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footer+xml" PartName="/word/footer138.xml"/>
  <Override ContentType="application/vnd.openxmlformats-officedocument.wordprocessingml.footer+xml" PartName="/word/footer139.xml"/>
  <Override ContentType="application/vnd.openxmlformats-officedocument.wordprocessingml.footer+xml" PartName="/word/footer140.xml"/>
  <Override ContentType="application/vnd.openxmlformats-officedocument.wordprocessingml.footer+xml" PartName="/word/footer141.xml"/>
  <Override ContentType="application/vnd.openxmlformats-officedocument.wordprocessingml.footer+xml" PartName="/word/footer142.xml"/>
  <Override ContentType="application/vnd.openxmlformats-officedocument.wordprocessingml.footer+xml" PartName="/word/footer143.xml"/>
  <Override ContentType="application/vnd.openxmlformats-officedocument.wordprocessingml.footer+xml" PartName="/word/footer144.xml"/>
  <Override ContentType="application/vnd.openxmlformats-officedocument.wordprocessingml.footer+xml" PartName="/word/footer145.xml"/>
  <Override ContentType="application/vnd.openxmlformats-officedocument.wordprocessingml.footer+xml" PartName="/word/footer146.xml"/>
  <Override ContentType="application/vnd.openxmlformats-officedocument.wordprocessingml.footer+xml" PartName="/word/footer147.xml"/>
  <Override ContentType="application/vnd.openxmlformats-officedocument.wordprocessingml.footer+xml" PartName="/word/footer148.xml"/>
  <Override ContentType="application/vnd.openxmlformats-officedocument.wordprocessingml.footer+xml" PartName="/word/footer149.xml"/>
  <Override ContentType="application/vnd.openxmlformats-officedocument.wordprocessingml.footer+xml" PartName="/word/footer150.xml"/>
  <Override ContentType="application/vnd.openxmlformats-officedocument.wordprocessingml.footer+xml" PartName="/word/footer151.xml"/>
  <Override ContentType="application/vnd.openxmlformats-officedocument.wordprocessingml.footer+xml" PartName="/word/footer152.xml"/>
  <Override ContentType="application/vnd.openxmlformats-officedocument.wordprocessingml.footer+xml" PartName="/word/footer153.xml"/>
  <Override ContentType="application/vnd.openxmlformats-officedocument.wordprocessingml.footer+xml" PartName="/word/footer154.xml"/>
  <Override ContentType="application/vnd.openxmlformats-officedocument.wordprocessingml.footer+xml" PartName="/word/footer155.xml"/>
  <Override ContentType="application/vnd.openxmlformats-officedocument.wordprocessingml.footer+xml" PartName="/word/footer156.xml"/>
  <Override ContentType="application/vnd.openxmlformats-officedocument.wordprocessingml.footer+xml" PartName="/word/footer157.xml"/>
  <Override ContentType="application/vnd.openxmlformats-officedocument.wordprocessingml.footer+xml" PartName="/word/footer158.xml"/>
  <Override ContentType="application/vnd.openxmlformats-officedocument.wordprocessingml.footer+xml" PartName="/word/footer159.xml"/>
  <Override ContentType="application/vnd.openxmlformats-officedocument.wordprocessingml.footer+xml" PartName="/word/footer160.xml"/>
  <Override ContentType="application/vnd.openxmlformats-officedocument.wordprocessingml.footer+xml" PartName="/word/footer161.xml"/>
  <Override ContentType="application/vnd.openxmlformats-officedocument.wordprocessingml.footer+xml" PartName="/word/footer162.xml"/>
  <Override ContentType="application/vnd.openxmlformats-officedocument.wordprocessingml.footer+xml" PartName="/word/footer163.xml"/>
  <Override ContentType="application/vnd.openxmlformats-officedocument.wordprocessingml.footer+xml" PartName="/word/footer164.xml"/>
  <Override ContentType="application/vnd.openxmlformats-officedocument.wordprocessingml.footer+xml" PartName="/word/footer165.xml"/>
  <Override ContentType="application/vnd.openxmlformats-officedocument.wordprocessingml.footer+xml" PartName="/word/footer166.xml"/>
  <Override ContentType="application/vnd.openxmlformats-officedocument.wordprocessingml.footer+xml" PartName="/word/footer167.xml"/>
  <Override ContentType="application/vnd.openxmlformats-officedocument.wordprocessingml.footer+xml" PartName="/word/footer168.xml"/>
  <Override ContentType="application/vnd.openxmlformats-officedocument.wordprocessingml.footer+xml" PartName="/word/footer169.xml"/>
  <Override ContentType="application/vnd.openxmlformats-officedocument.wordprocessingml.footer+xml" PartName="/word/footer170.xml"/>
  <Override ContentType="application/vnd.openxmlformats-officedocument.wordprocessingml.footer+xml" PartName="/word/footer171.xml"/>
  <Override ContentType="application/vnd.openxmlformats-officedocument.wordprocessingml.footer+xml" PartName="/word/footer172.xml"/>
  <Override ContentType="application/vnd.openxmlformats-officedocument.wordprocessingml.footer+xml" PartName="/word/footer173.xml"/>
  <Override ContentType="application/vnd.openxmlformats-officedocument.wordprocessingml.footer+xml" PartName="/word/footer174.xml"/>
  <Override ContentType="application/vnd.openxmlformats-officedocument.wordprocessingml.footer+xml" PartName="/word/footer175.xml"/>
  <Override ContentType="application/vnd.openxmlformats-officedocument.wordprocessingml.footer+xml" PartName="/word/footer176.xml"/>
  <Override ContentType="application/vnd.openxmlformats-officedocument.wordprocessingml.footer+xml" PartName="/word/footer177.xml"/>
  <Override ContentType="application/vnd.openxmlformats-officedocument.wordprocessingml.footer+xml" PartName="/word/footer178.xml"/>
  <Override ContentType="application/vnd.openxmlformats-officedocument.wordprocessingml.footer+xml" PartName="/word/footer179.xml"/>
  <Override ContentType="application/vnd.openxmlformats-officedocument.wordprocessingml.footer+xml" PartName="/word/footer180.xml"/>
  <Override ContentType="application/vnd.openxmlformats-officedocument.wordprocessingml.footer+xml" PartName="/word/footer181.xml"/>
  <Override ContentType="application/vnd.openxmlformats-officedocument.wordprocessingml.footer+xml" PartName="/word/footer182.xml"/>
  <Override ContentType="application/vnd.openxmlformats-officedocument.wordprocessingml.footer+xml" PartName="/word/footer183.xml"/>
  <Override ContentType="application/vnd.openxmlformats-officedocument.wordprocessingml.footer+xml" PartName="/word/footer184.xml"/>
  <Override ContentType="application/vnd.openxmlformats-officedocument.wordprocessingml.footer+xml" PartName="/word/footer185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header+xml" PartName="/word/header138.xml"/>
  <Override ContentType="application/vnd.openxmlformats-officedocument.wordprocessingml.header+xml" PartName="/word/header139.xml"/>
  <Override ContentType="application/vnd.openxmlformats-officedocument.wordprocessingml.header+xml" PartName="/word/header140.xml"/>
  <Override ContentType="application/vnd.openxmlformats-officedocument.wordprocessingml.header+xml" PartName="/word/header141.xml"/>
  <Override ContentType="application/vnd.openxmlformats-officedocument.wordprocessingml.header+xml" PartName="/word/header142.xml"/>
  <Override ContentType="application/vnd.openxmlformats-officedocument.wordprocessingml.header+xml" PartName="/word/header143.xml"/>
  <Override ContentType="application/vnd.openxmlformats-officedocument.wordprocessingml.header+xml" PartName="/word/header144.xml"/>
  <Override ContentType="application/vnd.openxmlformats-officedocument.wordprocessingml.header+xml" PartName="/word/header145.xml"/>
  <Override ContentType="application/vnd.openxmlformats-officedocument.wordprocessingml.header+xml" PartName="/word/header146.xml"/>
  <Override ContentType="application/vnd.openxmlformats-officedocument.wordprocessingml.header+xml" PartName="/word/header147.xml"/>
  <Override ContentType="application/vnd.openxmlformats-officedocument.wordprocessingml.header+xml" PartName="/word/header148.xml"/>
  <Override ContentType="application/vnd.openxmlformats-officedocument.wordprocessingml.header+xml" PartName="/word/header149.xml"/>
  <Override ContentType="application/vnd.openxmlformats-officedocument.wordprocessingml.header+xml" PartName="/word/header150.xml"/>
  <Override ContentType="application/vnd.openxmlformats-officedocument.wordprocessingml.header+xml" PartName="/word/header151.xml"/>
  <Override ContentType="application/vnd.openxmlformats-officedocument.wordprocessingml.header+xml" PartName="/word/header152.xml"/>
  <Override ContentType="application/vnd.openxmlformats-officedocument.wordprocessingml.header+xml" PartName="/word/header153.xml"/>
  <Override ContentType="application/vnd.openxmlformats-officedocument.wordprocessingml.header+xml" PartName="/word/header154.xml"/>
  <Override ContentType="application/vnd.openxmlformats-officedocument.wordprocessingml.header+xml" PartName="/word/header155.xml"/>
  <Override ContentType="application/vnd.openxmlformats-officedocument.wordprocessingml.header+xml" PartName="/word/header156.xml"/>
  <Override ContentType="application/vnd.openxmlformats-officedocument.wordprocessingml.header+xml" PartName="/word/header157.xml"/>
  <Override ContentType="application/vnd.openxmlformats-officedocument.wordprocessingml.header+xml" PartName="/word/header158.xml"/>
  <Override ContentType="application/vnd.openxmlformats-officedocument.wordprocessingml.header+xml" PartName="/word/header159.xml"/>
  <Override ContentType="application/vnd.openxmlformats-officedocument.wordprocessingml.header+xml" PartName="/word/header160.xml"/>
  <Override ContentType="application/vnd.openxmlformats-officedocument.wordprocessingml.header+xml" PartName="/word/header161.xml"/>
  <Override ContentType="application/vnd.openxmlformats-officedocument.wordprocessingml.header+xml" PartName="/word/header162.xml"/>
  <Override ContentType="application/vnd.openxmlformats-officedocument.wordprocessingml.header+xml" PartName="/word/header163.xml"/>
  <Override ContentType="application/vnd.openxmlformats-officedocument.wordprocessingml.header+xml" PartName="/word/header164.xml"/>
  <Override ContentType="application/vnd.openxmlformats-officedocument.wordprocessingml.header+xml" PartName="/word/header165.xml"/>
  <Override ContentType="application/vnd.openxmlformats-officedocument.wordprocessingml.header+xml" PartName="/word/header166.xml"/>
  <Override ContentType="application/vnd.openxmlformats-officedocument.wordprocessingml.header+xml" PartName="/word/header167.xml"/>
  <Override ContentType="application/vnd.openxmlformats-officedocument.wordprocessingml.header+xml" PartName="/word/header168.xml"/>
  <Override ContentType="application/vnd.openxmlformats-officedocument.wordprocessingml.header+xml" PartName="/word/header169.xml"/>
  <Override ContentType="application/vnd.openxmlformats-officedocument.wordprocessingml.header+xml" PartName="/word/header170.xml"/>
  <Override ContentType="application/vnd.openxmlformats-officedocument.wordprocessingml.header+xml" PartName="/word/header171.xml"/>
  <Override ContentType="application/vnd.openxmlformats-officedocument.wordprocessingml.header+xml" PartName="/word/header172.xml"/>
  <Override ContentType="application/vnd.openxmlformats-officedocument.wordprocessingml.header+xml" PartName="/word/header173.xml"/>
  <Override ContentType="application/vnd.openxmlformats-officedocument.wordprocessingml.header+xml" PartName="/word/header174.xml"/>
  <Override ContentType="application/vnd.openxmlformats-officedocument.wordprocessingml.header+xml" PartName="/word/header175.xml"/>
  <Override ContentType="application/vnd.openxmlformats-officedocument.wordprocessingml.header+xml" PartName="/word/header176.xml"/>
  <Override ContentType="application/vnd.openxmlformats-officedocument.wordprocessingml.header+xml" PartName="/word/header177.xml"/>
  <Override ContentType="application/vnd.openxmlformats-officedocument.wordprocessingml.header+xml" PartName="/word/header178.xml"/>
  <Override ContentType="application/vnd.openxmlformats-officedocument.wordprocessingml.header+xml" PartName="/word/header179.xml"/>
  <Override ContentType="application/vnd.openxmlformats-officedocument.wordprocessingml.header+xml" PartName="/word/header180.xml"/>
  <Override ContentType="application/vnd.openxmlformats-officedocument.wordprocessingml.header+xml" PartName="/word/header181.xml"/>
  <Override ContentType="application/vnd.openxmlformats-officedocument.wordprocessingml.header+xml" PartName="/word/header182.xml"/>
  <Override ContentType="application/vnd.openxmlformats-officedocument.wordprocessingml.header+xml" PartName="/word/header183.xml"/>
  <Override ContentType="application/vnd.openxmlformats-officedocument.wordprocessingml.header+xml" PartName="/word/header184.xml"/>
  <Override ContentType="application/vnd.openxmlformats-officedocument.wordprocessingml.header+xml" PartName="/word/header185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p>
      <w:pPr>
        <w:pageBreakBefore w:val="off"/>
        <w:tabs/>
        <w:wordWrap w:val="off"/>
        <w:spacing w:before="0" w:after="0" w:line="1180" w:lineRule="atLeast"/>
        <w:ind w:left="80" w:right="0"/>
        <w:jc w:val="both"/>
        <w:textAlignment w:val="baseline"/>
        <w:rPr>
          <w:sz w:val="88"/>
        </w:rPr>
      </w:pPr>
      <w:bookmarkStart w:name="" w:id="1001"/>
      <w:r>
        <w:rPr>
          <w:rFonts w:ascii="黑体" w:hAnsi="黑体" w:cs="黑体" w:eastAsia="黑体"/>
          <w:sz w:val="88"/>
          <w:spacing w:val="0"/>
          <w:color w:val="000000"/>
          <w:b w:val="on"/>
          <w:i w:val="off"/>
        </w:rPr>
        <w:t>马可·奥勒留著</w:t>
      </w:r>
      <w:bookmarkEnd w:id="1001"/>
    </w:p>
    <w:p>
      <w:pPr>
        <w:pageBreakBefore w:val="off"/>
        <w:tabs/>
        <w:wordWrap w:val="off"/>
        <w:spacing w:before="0" w:after="0" w:line="1180" w:lineRule="atLeast"/>
        <w:ind w:left="80" w:right="0"/>
        <w:jc w:val="both"/>
        <w:textAlignment w:val="baseline"/>
        <w:rPr>
          <w:sz w:val="88"/>
        </w:rPr>
      </w:pPr>
      <w:bookmarkStart w:name="" w:id="1002"/>
      <w:r>
        <w:rPr>
          <w:rFonts w:ascii="黑体" w:hAnsi="黑体" w:cs="黑体" w:eastAsia="黑体"/>
          <w:sz w:val="88"/>
          <w:spacing w:val="0"/>
          <w:color w:val="000000"/>
          <w:b w:val="on"/>
          <w:i w:val="off"/>
        </w:rPr>
        <w:t>何怀宏译</w:t>
      </w:r>
      <w:bookmarkEnd w:id="1002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8"/>
        </w:rPr>
      </w:pPr>
      <w:bookmarkStart w:name="" w:id="1003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003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8"/>
        </w:rPr>
      </w:pPr>
      <w:bookmarkStart w:name="" w:id="1004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004"/>
    </w:p>
    <w:p>
      <w:pPr>
        <w:pageBreakBefore w:val="off"/>
        <w:tabs/>
        <w:wordWrap w:val="off"/>
        <w:spacing w:before="0" w:after="0" w:line="2160" w:lineRule="atLeast"/>
        <w:ind w:left="9720" w:right="0"/>
        <w:jc w:val="both"/>
        <w:textAlignment w:val="baseline"/>
        <w:rPr>
          <w:sz w:val="101"/>
        </w:rPr>
      </w:pPr>
      <w:bookmarkStart w:name="" w:id="1005"/>
      <w:r>
        <w:rPr>
          <w:rFonts w:ascii="宋体" w:hAnsi="宋体" w:cs="宋体" w:eastAsia="宋体"/>
          <w:sz w:val="101"/>
          <w:spacing w:val="0"/>
          <w:color w:val="000000"/>
          <w:b w:val="off"/>
          <w:i w:val="off"/>
        </w:rPr>
        <w:t>沉思录</w:t>
      </w:r>
      <w:bookmarkEnd w:id="1005"/>
    </w:p>
    <w:p>
      <w:pPr>
        <w:pageBreakBefore w:val="off"/>
        <w:tabs/>
        <w:wordWrap w:val="off"/>
        <w:spacing w:before="0" w:after="0" w:line="2160" w:lineRule="exact"/>
        <w:ind w:left="0" w:right="0"/>
        <w:jc w:val="both"/>
        <w:textAlignment w:val="baseline"/>
        <w:rPr>
          <w:sz w:val="101"/>
        </w:rPr>
      </w:pPr>
      <w:bookmarkStart w:name="" w:id="1006"/>
      <w:r>
        <w:rPr>
          <w:rFonts w:ascii="宋体" w:hAnsi="宋体" w:cs="宋体" w:eastAsia="宋体"/>
          <w:sz w:val="101"/>
          <w:spacing w:val="0"/>
          <w:color w:val="000000"/>
          <w:b w:val="off"/>
          <w:i w:val="off"/>
        </w:rPr>
        <w:t/>
      </w:r>
      <w:bookmarkEnd w:id="1006"/>
    </w:p>
    <w:p>
      <w:pPr>
        <w:pageBreakBefore w:val="off"/>
        <w:tabs/>
        <w:wordWrap w:val="off"/>
        <w:spacing w:before="0" w:after="0" w:line="2160" w:lineRule="exact"/>
        <w:ind w:left="0" w:right="0"/>
        <w:jc w:val="both"/>
        <w:textAlignment w:val="baseline"/>
        <w:rPr>
          <w:sz w:val="101"/>
        </w:rPr>
      </w:pPr>
      <w:bookmarkStart w:name="" w:id="1007"/>
      <w:r>
        <w:rPr>
          <w:rFonts w:ascii="宋体" w:hAnsi="宋体" w:cs="宋体" w:eastAsia="宋体"/>
          <w:sz w:val="101"/>
          <w:spacing w:val="0"/>
          <w:color w:val="000000"/>
          <w:b w:val="off"/>
          <w:i w:val="off"/>
        </w:rPr>
        <w:t/>
      </w:r>
      <w:bookmarkEnd w:id="1007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0"/>
        </w:rPr>
      </w:pPr>
      <w:bookmarkStart w:name="" w:id="100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不论我是什么人，</w:t>
      </w:r>
      <w:bookmarkEnd w:id="1008"/>
    </w:p>
    <w:p>
      <w:pPr>
        <w:pageBreakBefore w:val="off"/>
        <w:tabs/>
        <w:wordWrap w:val="off"/>
        <w:spacing w:before="380" w:after="0" w:line="680" w:lineRule="atLeast"/>
        <w:ind w:left="0" w:right="0"/>
        <w:jc w:val="center"/>
        <w:textAlignment w:val="baseline"/>
        <w:rPr>
          <w:sz w:val="50"/>
        </w:rPr>
      </w:pPr>
      <w:bookmarkStart w:name="" w:id="100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都只是一小小的肉体、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889000</wp:posOffset>
            </wp:positionH>
            <wp:positionV relativeFrom="paragraph">
              <wp:posOffset>-1066800</wp:posOffset>
            </wp:positionV>
            <wp:extent cx="4114800" cy="5295900"/>
            <wp:wrapNone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009"/>
    </w:p>
    <w:p>
      <w:pPr>
        <w:pageBreakBefore w:val="off"/>
        <w:tabs/>
        <w:wordWrap w:val="off"/>
        <w:spacing w:before="380" w:after="0" w:line="680" w:lineRule="atLeast"/>
        <w:ind w:left="0" w:right="0"/>
        <w:jc w:val="center"/>
        <w:textAlignment w:val="baseline"/>
        <w:rPr>
          <w:sz w:val="50"/>
        </w:rPr>
      </w:pPr>
      <w:bookmarkStart w:name="" w:id="101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呼吸和支配部分。</w:t>
      </w:r>
      <w:bookmarkEnd w:id="1010"/>
    </w:p>
    <w:p>
      <w:pPr>
        <w:pageBreakBefore w:val="off"/>
        <w:tabs/>
        <w:wordWrap w:val="off"/>
        <w:spacing w:before="380" w:after="0" w:line="680" w:lineRule="atLeast"/>
        <w:ind w:left="0" w:right="0"/>
        <w:jc w:val="center"/>
        <w:textAlignment w:val="baseline"/>
        <w:rPr>
          <w:sz w:val="50"/>
        </w:rPr>
      </w:pPr>
      <w:bookmarkStart w:name="" w:id="101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对于理性的动物来说，</w:t>
      </w:r>
      <w:bookmarkEnd w:id="1011"/>
    </w:p>
    <w:p>
      <w:pPr>
        <w:pageBreakBefore w:val="off"/>
        <w:tabs/>
        <w:wordWrap w:val="off"/>
        <w:spacing w:before="360" w:after="0" w:line="680" w:lineRule="atLeast"/>
        <w:ind w:left="9720" w:right="0"/>
        <w:jc w:val="both"/>
        <w:textAlignment w:val="baseline"/>
        <w:rPr>
          <w:sz w:val="50"/>
        </w:rPr>
      </w:pPr>
      <w:bookmarkStart w:name="" w:id="101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依据本性和依据理智是一回事。</w:t>
      </w:r>
      <w:bookmarkEnd w:id="1012"/>
    </w:p>
    <w:p>
      <w:pPr>
        <w:pageBreakBefore w:val="off"/>
        <w:tabs/>
        <w:wordWrap w:val="off"/>
        <w:spacing w:before="380" w:after="0" w:line="680" w:lineRule="atLeast"/>
        <w:ind w:left="9720" w:right="0"/>
        <w:jc w:val="both"/>
        <w:textAlignment w:val="baseline"/>
        <w:rPr>
          <w:sz w:val="50"/>
        </w:rPr>
      </w:pPr>
      <w:bookmarkStart w:name="" w:id="101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人们相互蔑视，又相互奉承，</w:t>
      </w:r>
      <w:bookmarkEnd w:id="1013"/>
    </w:p>
    <w:p>
      <w:pPr>
        <w:pageBreakBefore w:val="off"/>
        <w:tabs/>
        <w:wordWrap w:val="off"/>
        <w:spacing w:before="380" w:after="0" w:line="680" w:lineRule="atLeast"/>
        <w:ind w:left="10720" w:right="0"/>
        <w:jc w:val="both"/>
        <w:textAlignment w:val="baseline"/>
        <w:rPr>
          <w:sz w:val="50"/>
        </w:rPr>
      </w:pPr>
      <w:bookmarkStart w:name="" w:id="101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人们各自希望高于别人，</w:t>
      </w:r>
      <w:bookmarkEnd w:id="1014"/>
    </w:p>
    <w:p>
      <w:pPr>
        <w:pageBreakBefore w:val="off"/>
        <w:tabs/>
        <w:wordWrap w:val="off"/>
        <w:spacing w:before="400" w:after="0" w:line="680" w:lineRule="atLeast"/>
        <w:ind w:left="10720" w:right="0"/>
        <w:jc w:val="both"/>
        <w:textAlignment w:val="baseline"/>
        <w:rPr>
          <w:sz w:val="50"/>
        </w:rPr>
      </w:pPr>
      <w:bookmarkStart w:name="" w:id="101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又各自匍匐在别人面前。</w:t>
      </w:r>
      <w:bookmarkEnd w:id="1015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65"/>
        </w:rPr>
      </w:pPr>
      <w:bookmarkStart w:name="" w:id="1016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1016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65"/>
        </w:rPr>
      </w:pPr>
      <w:bookmarkStart w:name="" w:id="1017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1017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65"/>
        </w:rPr>
      </w:pPr>
      <w:bookmarkStart w:name="" w:id="1018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1018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65"/>
        </w:rPr>
      </w:pPr>
      <w:bookmarkStart w:name="" w:id="1019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1019"/>
    </w:p>
    <w:p>
      <w:pPr>
        <w:pageBreakBefore w:val="off"/>
        <w:tabs/>
        <w:wordWrap w:val="off"/>
        <w:spacing w:before="0" w:after="0" w:line="900" w:lineRule="atLeast"/>
        <w:ind w:left="9720" w:right="0"/>
        <w:jc w:val="both"/>
        <w:textAlignment w:val="baseline"/>
        <w:rPr>
          <w:sz w:val="65"/>
        </w:rPr>
      </w:pPr>
      <w:bookmarkStart w:name="" w:id="1020"/>
      <w:r>
        <w:rPr>
          <w:rFonts w:ascii="宋体" w:hAnsi="宋体" w:cs="宋体" w:eastAsia="宋体"/>
          <w:sz w:val="65"/>
          <w:spacing w:val="0"/>
          <w:color w:val="000000"/>
          <w:b w:val="on"/>
          <w:i w:val="off"/>
        </w:rPr>
        <w:t>生活·讀書·新知三联书店</w:t>
      </w:r>
      <w:bookmarkEnd w:id="1020"/>
    </w:p>
    <w:p>
      <w:r>
        <w:t/>
      </w:r>
    </w:p>
    <w:p>
      <w:pPr>
        <w:sectPr>
          <w:footerReference r:id="rId6"/>
          <w:headerReference r:id="rId7" w:type="default"/>
          <w:pgSz w:w="20480" w:h="31680"/>
          <w:pgMar w:left="1400" w:top="2020" w:right="1400" w:bottom="2020" w:header="1720" w:footer="1720"/>
          <w:cols w:num="1"/>
        </w:sectPr>
      </w:pPr>
    </w:p>
    <w:p>
      <w:pPr>
        <w:pageBreakBefore w:val="off"/>
        <w:tabs/>
        <w:wordWrap w:val="off"/>
        <w:spacing w:before="0" w:after="0" w:line="960" w:lineRule="atLeast"/>
        <w:ind w:left="360" w:right="8920" w:firstLine="1040"/>
        <w:jc w:val="both"/>
        <w:textAlignment w:val="baseline"/>
        <w:rPr>
          <w:sz w:val="45"/>
        </w:rPr>
      </w:pPr>
      <w:bookmarkStart w:name="" w:id="1021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马可·奥勒留作为古罗马帝国著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名的“帝王哲学家”，其著作《沉思录》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曾经被无数代人奉为有史以来最为伟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大的作品之一。</w:t>
      </w:r>
      <w:bookmarkEnd w:id="1021"/>
    </w:p>
    <w:p>
      <w:pPr>
        <w:pageBreakBefore w:val="off"/>
        <w:tabs/>
        <w:wordWrap w:val="off"/>
        <w:spacing w:before="0" w:after="0" w:line="960" w:lineRule="atLeast"/>
        <w:ind w:left="360" w:right="8940" w:firstLine="1040"/>
        <w:jc w:val="both"/>
        <w:textAlignment w:val="baseline"/>
        <w:rPr>
          <w:sz w:val="45"/>
        </w:rPr>
      </w:pPr>
      <w:bookmarkStart w:name="" w:id="1022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该书中所贯彻的斯多亚主义，是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古代希腊罗马文化中产生的一个重要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哲学派别，在西方文化思想史上产生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了难以言尽的影响。正是通过《沉思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录》等少数传世之作，古代斯多亚派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的哲学精神得以流传至今，并且深深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植根于近代西方文化精神之中。</w:t>
      </w:r>
      <w:bookmarkEnd w:id="102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2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2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2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2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2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2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3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3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3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3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3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3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3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3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3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3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3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39"/>
    </w:p>
    <w:p>
      <w:pPr>
        <w:pageBreakBefore w:val="off"/>
        <w:tabs/>
        <w:wordWrap w:val="off"/>
        <w:spacing w:before="0" w:after="0" w:line="740" w:lineRule="atLeast"/>
        <w:ind w:left="600" w:right="0"/>
        <w:jc w:val="both"/>
        <w:textAlignment w:val="baseline"/>
        <w:rPr>
          <w:sz w:val="55"/>
        </w:rPr>
      </w:pPr>
      <w:bookmarkStart w:name="" w:id="1040"/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ISBN 7-108-01387-8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1193800</wp:posOffset>
            </wp:positionH>
            <wp:positionV relativeFrom="paragraph">
              <wp:posOffset>381000</wp:posOffset>
            </wp:positionV>
            <wp:extent cx="3886200" cy="2324100"/>
            <wp:wrapNone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04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4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4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4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4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4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4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104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44"/>
    </w:p>
    <w:p>
      <w:pPr>
        <w:pageBreakBefore w:val="off"/>
        <w:tabs>
          <w:tab w:pos="13360" w:val="left" w:leader="none"/>
        </w:tabs>
        <w:wordWrap w:val="off"/>
        <w:spacing w:before="0" w:after="0" w:line="740" w:lineRule="atLeast"/>
        <w:ind w:left="6740" w:right="0"/>
        <w:jc w:val="both"/>
        <w:textAlignment w:val="baseline"/>
        <w:rPr>
          <w:sz w:val="55"/>
        </w:rPr>
      </w:pPr>
      <w:bookmarkStart w:name="" w:id="1045"/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ISBN 7-108-01387-8/B·225</w:t>
      </w:r>
      <w:r>
        <w:t xml:space="preserve">	</w:t>
      </w:r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>定价： 8.50元</w:t>
      </w:r>
      <w:bookmarkEnd w:id="1045"/>
    </w:p>
    <w:p>
      <w:r>
        <w:t/>
      </w:r>
    </w:p>
    <w:p>
      <w:pPr>
        <w:sectPr>
          <w:footerReference r:id="rId8"/>
          <w:headerReference r:id="rId9" w:type="default"/>
          <w:type w:val="nextPage"/>
          <w:pgSz w:w="20480" w:h="31680"/>
          <w:pgMar w:left="1880" w:top="2160" w:right="18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1180" w:lineRule="atLeast"/>
        <w:ind w:left="8180" w:right="0"/>
        <w:jc w:val="both"/>
        <w:textAlignment w:val="baseline"/>
        <w:rPr>
          <w:sz w:val="88"/>
        </w:rPr>
      </w:pPr>
      <w:bookmarkStart w:name="" w:id="1046"/>
      <w:r>
        <w:rPr>
          <w:rFonts w:ascii="黑体" w:hAnsi="黑体" w:cs="黑体" w:eastAsia="黑体"/>
          <w:sz w:val="88"/>
          <w:spacing w:val="0"/>
          <w:color w:val="000000"/>
          <w:b w:val="off"/>
          <w:i w:val="off"/>
        </w:rPr>
        <w:t>马可·奥勒留著</w:t>
      </w:r>
      <w:bookmarkEnd w:id="1046"/>
    </w:p>
    <w:p>
      <w:pPr>
        <w:pageBreakBefore w:val="off"/>
        <w:tabs/>
        <w:wordWrap w:val="off"/>
        <w:spacing w:before="0" w:after="0" w:line="1180" w:lineRule="atLeast"/>
        <w:ind w:left="8180" w:right="0"/>
        <w:jc w:val="both"/>
        <w:textAlignment w:val="baseline"/>
        <w:rPr>
          <w:sz w:val="88"/>
        </w:rPr>
      </w:pPr>
      <w:bookmarkStart w:name="" w:id="1047"/>
      <w:r>
        <w:rPr>
          <w:rFonts w:ascii="黑体" w:hAnsi="黑体" w:cs="黑体" w:eastAsia="黑体"/>
          <w:sz w:val="88"/>
          <w:spacing w:val="0"/>
          <w:color w:val="000000"/>
          <w:b w:val="off"/>
          <w:i w:val="off"/>
        </w:rPr>
        <w:t>何怀宏译</w:t>
      </w:r>
      <w:bookmarkEnd w:id="1047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8"/>
        </w:rPr>
      </w:pPr>
      <w:bookmarkStart w:name="" w:id="1048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048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8"/>
        </w:rPr>
      </w:pPr>
      <w:bookmarkStart w:name="" w:id="1049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049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8"/>
        </w:rPr>
      </w:pPr>
      <w:bookmarkStart w:name="" w:id="1050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050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8"/>
        </w:rPr>
      </w:pPr>
      <w:bookmarkStart w:name="" w:id="1051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051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8"/>
        </w:rPr>
      </w:pPr>
      <w:bookmarkStart w:name="" w:id="1052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052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88"/>
        </w:rPr>
      </w:pPr>
      <w:bookmarkStart w:name="" w:id="1053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053"/>
    </w:p>
    <w:p>
      <w:pPr>
        <w:pageBreakBefore w:val="off"/>
        <w:tabs/>
        <w:wordWrap w:val="off"/>
        <w:spacing w:before="0" w:after="0" w:line="1880" w:lineRule="atLeast"/>
        <w:ind w:left="8180" w:right="0"/>
        <w:jc w:val="both"/>
        <w:textAlignment w:val="baseline"/>
        <w:rPr>
          <w:sz w:val="115"/>
        </w:rPr>
      </w:pPr>
      <w:bookmarkStart w:name="" w:id="1054"/>
      <w:r>
        <w:rPr>
          <w:rFonts w:ascii="宋体" w:hAnsi="宋体" w:cs="宋体" w:eastAsia="宋体"/>
          <w:sz w:val="115"/>
          <w:spacing w:val="0"/>
          <w:color w:val="000000"/>
          <w:b w:val="off"/>
          <w:i w:val="off"/>
        </w:rPr>
        <w:t>沉思录</w:t>
      </w:r>
      <w:bookmarkEnd w:id="1054"/>
    </w:p>
    <w:p>
      <w:r>
        <w:t/>
      </w:r>
    </w:p>
    <w:p>
      <w:pPr>
        <w:sectPr>
          <w:footerReference r:id="rId10"/>
          <w:headerReference r:id="rId11" w:type="default"/>
          <w:type w:val="nextPage"/>
          <w:pgSz w:w="22260" w:h="31680"/>
          <w:pgMar w:left="3360" w:top="2200" w:right="3360" w:bottom="2200" w:header="1900" w:footer="1900"/>
          <w:cols w:num="1"/>
        </w:sectPr>
      </w:pPr>
    </w:p>
    <w:p>
      <w:pPr>
        <w:pageBreakBefore w:val="off"/>
        <w:tabs/>
        <w:wordWrap w:val="off"/>
        <w:spacing w:before="1500" w:after="0" w:line="680" w:lineRule="atLeast"/>
        <w:ind w:left="1140" w:right="0"/>
        <w:jc w:val="both"/>
        <w:textAlignment w:val="baseline"/>
        <w:rPr>
          <w:sz w:val="50"/>
        </w:rPr>
      </w:pPr>
      <w:bookmarkStart w:name="" w:id="1055"/>
      <w:r>
        <w:rPr>
          <w:rFonts w:ascii="黑体" w:hAnsi="黑体" w:cs="黑体" w:eastAsia="黑体"/>
          <w:sz w:val="50"/>
          <w:spacing w:val="0"/>
          <w:color w:val="000000"/>
          <w:b w:val="on"/>
          <w:i w:val="off"/>
        </w:rPr>
        <w:t>图书在版编目(CIP)数据</w:t>
      </w:r>
      <w:bookmarkEnd w:id="105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0"/>
        </w:rPr>
      </w:pPr>
      <w:bookmarkStart w:name="" w:id="105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056"/>
    </w:p>
    <w:p>
      <w:pPr>
        <w:pageBreakBefore w:val="off"/>
        <w:tabs/>
        <w:wordWrap w:val="off"/>
        <w:spacing w:before="0" w:after="0" w:line="960" w:lineRule="atLeast"/>
        <w:ind w:left="660" w:right="3040" w:firstLine="480"/>
        <w:jc w:val="both"/>
        <w:textAlignment w:val="baseline"/>
        <w:rPr>
          <w:sz w:val="51"/>
        </w:rPr>
      </w:pPr>
      <w:bookmarkStart w:name="" w:id="105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沉思录/(古罗马)马可·奥勒留著；何怀宏译.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北京：生活·读书·新知三联书店，2002.1</w:t>
      </w:r>
      <w:bookmarkEnd w:id="1057"/>
    </w:p>
    <w:p>
      <w:pPr>
        <w:pageBreakBefore w:val="off"/>
        <w:tabs/>
        <w:wordWrap w:val="off"/>
        <w:spacing w:before="0" w:after="0" w:line="960" w:lineRule="atLeast"/>
        <w:ind w:left="1140" w:right="0"/>
        <w:jc w:val="both"/>
        <w:textAlignment w:val="baseline"/>
        <w:rPr>
          <w:sz w:val="51"/>
        </w:rPr>
      </w:pPr>
      <w:bookmarkStart w:name="" w:id="105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(三联精选)</w:t>
      </w:r>
      <w:bookmarkEnd w:id="1058"/>
    </w:p>
    <w:p>
      <w:pPr>
        <w:pageBreakBefore w:val="off"/>
        <w:tabs/>
        <w:wordWrap w:val="off"/>
        <w:spacing w:before="0" w:after="0" w:line="840" w:lineRule="atLeast"/>
        <w:ind w:left="1140" w:right="0"/>
        <w:jc w:val="both"/>
        <w:textAlignment w:val="baseline"/>
        <w:rPr>
          <w:sz w:val="62"/>
        </w:rPr>
      </w:pPr>
      <w:bookmarkStart w:name="" w:id="1059"/>
      <w:r>
        <w:rPr>
          <w:rFonts w:ascii="TimesNewRoman" w:hAnsi="TimesNewRoman" w:cs="TimesNewRoman" w:eastAsia="TimesNewRoman"/>
          <w:sz w:val="62"/>
          <w:spacing w:val="0"/>
          <w:color w:val="000000"/>
          <w:b w:val="off"/>
          <w:i w:val="off"/>
        </w:rPr>
        <w:t>ISBN 7-108-01387-8</w:t>
      </w:r>
      <w:bookmarkEnd w:id="1059"/>
    </w:p>
    <w:p>
      <w:pPr>
        <w:pageBreakBefore w:val="off"/>
        <w:tabs/>
        <w:wordWrap w:val="off"/>
        <w:spacing w:before="580" w:after="0" w:line="960" w:lineRule="atLeast"/>
        <w:ind w:left="660" w:right="2780" w:firstLine="480"/>
        <w:jc w:val="both"/>
        <w:textAlignment w:val="baseline"/>
        <w:rPr>
          <w:sz w:val="51"/>
        </w:rPr>
      </w:pPr>
      <w:bookmarkStart w:name="" w:id="106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Ⅰ . 沉…  Ⅱ .①奥…②何…  Ⅲ . 斯多葛派-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著作 Ⅳ . B502.32</w:t>
      </w:r>
      <w:bookmarkEnd w:id="1060"/>
    </w:p>
    <w:p>
      <w:pPr>
        <w:pageBreakBefore w:val="off"/>
        <w:tabs/>
        <w:wordWrap w:val="off"/>
        <w:spacing w:before="540" w:after="0" w:line="960" w:lineRule="atLeast"/>
        <w:ind w:left="1140" w:right="0"/>
        <w:jc w:val="both"/>
        <w:textAlignment w:val="baseline"/>
        <w:rPr>
          <w:sz w:val="51"/>
        </w:rPr>
      </w:pPr>
      <w:bookmarkStart w:name="" w:id="106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中国版本图书馆CIP数据核字(1999)第67541号</w:t>
      </w:r>
      <w:bookmarkEnd w:id="1061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1"/>
        </w:rPr>
      </w:pPr>
      <w:bookmarkStart w:name="" w:id="106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062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1"/>
        </w:rPr>
      </w:pPr>
      <w:bookmarkStart w:name="" w:id="106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063"/>
    </w:p>
    <w:p>
      <w:pPr>
        <w:pageBreakBefore w:val="off"/>
        <w:tabs/>
        <w:wordWrap w:val="off"/>
        <w:spacing w:before="0" w:after="0" w:line="0" w:lineRule="atLeast"/>
        <w:ind w:left="1140" w:right="0"/>
        <w:jc w:val="left"/>
        <w:textAlignment w:val="baseline"/>
      </w:pPr>
      <w:bookmarkStart w:name="" w:id="1064"/>
      <w:r>
        <w:drawing>
          <wp:inline distL="0" distR="0" distT="0" distB="0">
            <wp:extent cx="977900" cy="774700"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64"/>
    </w:p>
    <w:p>
      <w:pPr>
        <w:pageBreakBefore w:val="off"/>
        <w:tabs/>
        <w:wordWrap w:val="off"/>
        <w:spacing w:before="0" w:after="0" w:line="680" w:lineRule="exact"/>
        <w:ind w:left="0" w:right="0"/>
        <w:jc w:val="left"/>
        <w:textAlignment w:val="baseline"/>
        <w:rPr>
          <w:sz w:val="50"/>
        </w:rPr>
      </w:pPr>
      <w:bookmarkStart w:name="" w:id="106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065"/>
    </w:p>
    <w:p>
      <w:pPr>
        <w:pageBreakBefore w:val="off"/>
        <w:tabs/>
        <w:wordWrap w:val="off"/>
        <w:spacing w:before="0" w:after="0" w:line="680" w:lineRule="atLeast"/>
        <w:ind w:left="1140" w:right="0"/>
        <w:jc w:val="both"/>
        <w:textAlignment w:val="baseline"/>
        <w:rPr>
          <w:sz w:val="50"/>
        </w:rPr>
      </w:pPr>
      <w:bookmarkStart w:name="" w:id="1066"/>
      <w:r>
        <w:rPr>
          <w:rFonts w:ascii="黑体" w:hAnsi="黑体" w:cs="黑体" w:eastAsia="黑体"/>
          <w:sz w:val="50"/>
          <w:spacing w:val="0"/>
          <w:color w:val="000000"/>
          <w:b w:val="on"/>
          <w:i w:val="off"/>
        </w:rPr>
        <w:t>责任编辑</w:t>
      </w:r>
      <w:r>
        <w:rPr>
          <w:rFonts w:ascii="黑体" w:hAnsi="黑体" w:cs="黑体" w:eastAsia="黑体"/>
          <w:sz w:val="50"/>
          <w:spacing w:val="0"/>
          <w:color w:val="000000"/>
          <w:b w:val="on"/>
          <w:i w:val="off"/>
        </w:rPr>
        <w:t>孟</w:t>
      </w:r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50"/>
          <w:spacing w:val="0"/>
          <w:color w:val="000000"/>
          <w:b w:val="on"/>
          <w:i w:val="off"/>
        </w:rPr>
        <w:t>晖</w:t>
      </w:r>
      <w:bookmarkEnd w:id="1066"/>
    </w:p>
    <w:p>
      <w:pPr>
        <w:pageBreakBefore w:val="off"/>
        <w:tabs/>
        <w:wordWrap w:val="off"/>
        <w:spacing w:before="0" w:after="0" w:line="960" w:lineRule="atLeast"/>
        <w:ind w:left="1140" w:right="0"/>
        <w:jc w:val="both"/>
        <w:textAlignment w:val="baseline"/>
        <w:rPr>
          <w:sz w:val="51"/>
        </w:rPr>
      </w:pPr>
      <w:bookmarkStart w:name="" w:id="1067"/>
      <w:r>
        <w:rPr>
          <w:rFonts w:ascii="黑体" w:hAnsi="黑体" w:cs="黑体" w:eastAsia="黑体"/>
          <w:sz w:val="51"/>
          <w:spacing w:val="0"/>
          <w:color w:val="000000"/>
          <w:b w:val="on"/>
          <w:i w:val="off"/>
        </w:rPr>
        <w:t>封扉</w:t>
      </w:r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设计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宁成春</w:t>
      </w:r>
      <w:bookmarkEnd w:id="1067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1"/>
        </w:rPr>
      </w:pPr>
      <w:bookmarkStart w:name="" w:id="106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068"/>
    </w:p>
    <w:p>
      <w:pPr>
        <w:pageBreakBefore w:val="off"/>
        <w:tabs/>
        <w:wordWrap w:val="off"/>
        <w:spacing w:before="0" w:after="0" w:line="960" w:lineRule="atLeast"/>
        <w:ind w:left="1140" w:right="0"/>
        <w:jc w:val="both"/>
        <w:textAlignment w:val="baseline"/>
        <w:rPr>
          <w:sz w:val="51"/>
        </w:rPr>
      </w:pPr>
      <w:bookmarkStart w:name="" w:id="1069"/>
      <w:r>
        <w:rPr>
          <w:rFonts w:ascii="黑体" w:hAnsi="黑体" w:cs="黑体" w:eastAsia="黑体"/>
          <w:sz w:val="51"/>
          <w:spacing w:val="0"/>
          <w:color w:val="000000"/>
          <w:b w:val="on"/>
          <w:i w:val="off"/>
        </w:rPr>
        <w:t>出版发行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生活·讀書·新知三联书店</w:t>
      </w:r>
      <w:bookmarkEnd w:id="1069"/>
    </w:p>
    <w:p>
      <w:pPr>
        <w:pageBreakBefore w:val="off"/>
        <w:tabs/>
        <w:wordWrap w:val="off"/>
        <w:spacing w:before="0" w:after="0" w:line="640" w:lineRule="atLeast"/>
        <w:ind w:left="3620" w:right="0"/>
        <w:jc w:val="both"/>
        <w:textAlignment w:val="baseline"/>
        <w:rPr>
          <w:sz w:val="47"/>
        </w:rPr>
      </w:pPr>
      <w:bookmarkStart w:name="" w:id="107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(北京市东城区美术馆东街22号)</w:t>
      </w:r>
      <w:bookmarkEnd w:id="1070"/>
    </w:p>
    <w:p>
      <w:pPr>
        <w:pageBreakBefore w:val="off"/>
        <w:tabs>
          <w:tab w:pos="3780" w:val="left" w:leader="none"/>
        </w:tabs>
        <w:wordWrap w:val="off"/>
        <w:spacing w:before="0" w:after="0" w:line="960" w:lineRule="atLeast"/>
        <w:ind w:left="2620" w:right="0"/>
        <w:jc w:val="both"/>
        <w:textAlignment w:val="baseline"/>
        <w:rPr>
          <w:sz w:val="51"/>
        </w:rPr>
      </w:pPr>
      <w:bookmarkStart w:name="" w:id="107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编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100010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2654300</wp:posOffset>
                </wp:positionH>
                <wp:positionV relativeFrom="paragraph">
                  <wp:posOffset>12700</wp:posOffset>
                </wp:positionV>
                <wp:extent cx="457200" cy="1092200"/>
                <wp:wrapNone/>
                <wp:docPr id="7" name="文本框 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1072"/>
                            <w:r>
                              <w:rPr>
                                <w:rFonts w:ascii="黑体" w:hAnsi="黑体" w:cs="黑体" w:eastAsia="黑体"/>
                                <w:sz w:val="4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邮经印</w:t>
                            </w:r>
                            <w:bookmarkEnd w:id="107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9pt;margin-top:1pt;width:36pt;height:8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1073"/>
                      <w:r>
                        <w:rPr>
                          <w:rFonts w:ascii="黑体" w:hAnsi="黑体" w:cs="黑体" w:eastAsia="黑体"/>
                          <w:sz w:val="47"/>
                          <w:spacing w:val="0"/>
                          <w:color w:val="000000"/>
                          <w:b w:val="on"/>
                          <w:i w:val="off"/>
                        </w:rPr>
                        <w:t>邮经印</w:t>
                      </w:r>
                      <w:bookmarkEnd w:id="1073"/>
                    </w:p>
                  </w:txbxContent>
                </v:textbox>
              </v:shape>
            </w:pict>
          </mc:Fallback>
        </mc:AlternateContent>
      </w:r>
      <w:bookmarkEnd w:id="1071"/>
    </w:p>
    <w:p>
      <w:pPr>
        <w:pageBreakBefore w:val="off"/>
        <w:tabs/>
        <w:wordWrap w:val="off"/>
        <w:spacing w:before="0" w:after="0" w:line="960" w:lineRule="atLeast"/>
        <w:ind w:left="2600" w:right="0"/>
        <w:jc w:val="both"/>
        <w:textAlignment w:val="baseline"/>
        <w:rPr>
          <w:sz w:val="51"/>
        </w:rPr>
      </w:pPr>
      <w:bookmarkStart w:name="" w:id="1074"/>
      <w:r>
        <w:rPr>
          <w:rFonts w:ascii="黑体" w:hAnsi="黑体" w:cs="黑体" w:eastAsia="黑体"/>
          <w:sz w:val="51"/>
          <w:spacing w:val="0"/>
          <w:color w:val="000000"/>
          <w:b w:val="on"/>
          <w:i w:val="off"/>
        </w:rPr>
        <w:t>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新华书店</w:t>
      </w:r>
      <w:bookmarkEnd w:id="1074"/>
    </w:p>
    <w:p>
      <w:pPr>
        <w:pageBreakBefore w:val="off"/>
        <w:tabs/>
        <w:wordWrap w:val="off"/>
        <w:spacing w:before="0" w:after="0" w:line="960" w:lineRule="atLeast"/>
        <w:ind w:left="2600" w:right="0"/>
        <w:jc w:val="both"/>
        <w:textAlignment w:val="baseline"/>
        <w:rPr>
          <w:sz w:val="51"/>
        </w:rPr>
      </w:pPr>
      <w:bookmarkStart w:name="" w:id="107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刷 北京隆昌伟业印刷有限公司</w:t>
      </w:r>
      <w:bookmarkEnd w:id="1075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7"/>
        </w:rPr>
      </w:pPr>
      <w:bookmarkStart w:name="" w:id="107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76"/>
    </w:p>
    <w:p>
      <w:pPr>
        <w:pageBreakBefore w:val="off"/>
        <w:tabs>
          <w:tab w:pos="6240" w:val="left" w:leader="none"/>
          <w:tab w:pos="8700" w:val="left" w:leader="none"/>
        </w:tabs>
        <w:wordWrap w:val="off"/>
        <w:spacing w:before="0" w:after="0" w:line="640" w:lineRule="atLeast"/>
        <w:ind w:left="1100" w:right="0"/>
        <w:jc w:val="both"/>
        <w:textAlignment w:val="baseline"/>
        <w:rPr>
          <w:sz w:val="47"/>
        </w:rPr>
      </w:pPr>
      <w:bookmarkStart w:name="" w:id="107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787×1092毫米32开本</w:t>
      </w:r>
      <w:r>
        <w:t xml:space="preserve">	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5.75印张</w:t>
      </w:r>
      <w:r>
        <w:t xml:space="preserve">	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102 千字</w:t>
      </w:r>
      <w:bookmarkEnd w:id="1077"/>
    </w:p>
    <w:p>
      <w:pPr>
        <w:pageBreakBefore w:val="off"/>
        <w:tabs/>
        <w:wordWrap w:val="off"/>
        <w:spacing w:before="0" w:after="0" w:line="640" w:lineRule="atLeast"/>
        <w:ind w:left="1140" w:right="0"/>
        <w:jc w:val="both"/>
        <w:textAlignment w:val="baseline"/>
        <w:rPr>
          <w:sz w:val="47"/>
        </w:rPr>
      </w:pPr>
      <w:bookmarkStart w:name="" w:id="107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2002年 1月北京第1版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2002年1月北京第 1次印刷</w:t>
      </w:r>
      <w:bookmarkEnd w:id="1078"/>
    </w:p>
    <w:p>
      <w:pPr>
        <w:pageBreakBefore w:val="off"/>
        <w:tabs>
          <w:tab w:pos="2560" w:val="left" w:leader="none"/>
        </w:tabs>
        <w:wordWrap w:val="off"/>
        <w:spacing w:before="0" w:after="0" w:line="640" w:lineRule="atLeast"/>
        <w:ind w:left="1120" w:right="0"/>
        <w:jc w:val="both"/>
        <w:textAlignment w:val="baseline"/>
        <w:rPr>
          <w:sz w:val="47"/>
        </w:rPr>
      </w:pPr>
      <w:bookmarkStart w:name="" w:id="107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印</w:t>
      </w:r>
      <w:r>
        <w:t xml:space="preserve">	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数 0,001-7,000册</w:t>
      </w:r>
      <w:bookmarkEnd w:id="1079"/>
    </w:p>
    <w:p>
      <w:pPr>
        <w:pageBreakBefore w:val="off"/>
        <w:tabs>
          <w:tab w:pos="2520" w:val="left" w:leader="none"/>
          <w:tab w:pos="3540" w:val="left" w:leader="none"/>
        </w:tabs>
        <w:wordWrap w:val="off"/>
        <w:spacing w:before="0" w:after="0" w:line="640" w:lineRule="atLeast"/>
        <w:ind w:left="1080" w:right="0"/>
        <w:jc w:val="both"/>
        <w:textAlignment w:val="baseline"/>
        <w:rPr>
          <w:sz w:val="47"/>
        </w:rPr>
      </w:pPr>
      <w:bookmarkStart w:name="" w:id="108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定</w:t>
      </w:r>
      <w:r>
        <w:t xml:space="preserve">	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价</w:t>
      </w:r>
      <w:r>
        <w:t xml:space="preserve">	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8.50元</w:t>
      </w:r>
      <w:bookmarkEnd w:id="1080"/>
    </w:p>
    <w:p>
      <w:r>
        <w:t/>
      </w:r>
    </w:p>
    <w:p>
      <w:pPr>
        <w:sectPr>
          <w:footerReference r:id="rId12"/>
          <w:headerReference r:id="rId13" w:type="default"/>
          <w:type w:val="nextPage"/>
          <w:pgSz w:w="20500" w:h="31680"/>
          <w:pgMar w:left="3100" w:top="2700" w:right="3100" w:bottom="2700" w:header="2400" w:footer="2400"/>
          <w:cols w:num="1"/>
        </w:sectPr>
      </w:pPr>
    </w:p>
    <w:p>
      <w:pPr>
        <w:pageBreakBefore w:val="off"/>
        <w:tabs/>
        <w:wordWrap w:val="off"/>
        <w:spacing w:before="180" w:after="0" w:line="1500" w:lineRule="atLeast"/>
        <w:ind w:left="0" w:right="0"/>
        <w:jc w:val="center"/>
        <w:textAlignment w:val="baseline"/>
        <w:rPr>
          <w:sz w:val="112"/>
        </w:rPr>
      </w:pPr>
      <w:bookmarkStart w:name="" w:id="1081"/>
      <w:r>
        <w:rPr>
          <w:rFonts w:ascii="宋体" w:hAnsi="宋体" w:cs="宋体" w:eastAsia="宋体"/>
          <w:sz w:val="112"/>
          <w:spacing w:val="0"/>
          <w:color w:val="000000"/>
          <w:b w:val="off"/>
          <w:i w:val="off"/>
        </w:rPr>
        <w:t>三联精选</w:t>
      </w:r>
      <w:bookmarkEnd w:id="1081"/>
    </w:p>
    <w:p>
      <w:pPr>
        <w:pageBreakBefore w:val="off"/>
        <w:tabs/>
        <w:wordWrap w:val="off"/>
        <w:spacing w:before="0" w:after="0" w:line="1500" w:lineRule="atLeast"/>
        <w:ind w:left="0" w:right="0"/>
        <w:jc w:val="center"/>
        <w:textAlignment w:val="baseline"/>
        <w:rPr>
          <w:sz w:val="112"/>
        </w:rPr>
      </w:pPr>
      <w:bookmarkStart w:name="" w:id="1082"/>
      <w:r>
        <w:rPr>
          <w:rFonts w:ascii="宋体" w:hAnsi="宋体" w:cs="宋体" w:eastAsia="宋体"/>
          <w:sz w:val="112"/>
          <w:spacing w:val="0"/>
          <w:color w:val="000000"/>
          <w:b w:val="off"/>
          <w:i w:val="off"/>
        </w:rPr>
        <w:t>缘起</w:t>
      </w:r>
      <w:bookmarkEnd w:id="1082"/>
    </w:p>
    <w:p>
      <w:pPr>
        <w:pageBreakBefore w:val="off"/>
        <w:tabs/>
        <w:wordWrap w:val="off"/>
        <w:spacing w:before="420" w:after="0" w:line="980" w:lineRule="atLeast"/>
        <w:ind w:left="0" w:right="1020" w:firstLine="920"/>
        <w:jc w:val="both"/>
        <w:textAlignment w:val="baseline"/>
        <w:rPr>
          <w:sz w:val="54"/>
        </w:rPr>
      </w:pPr>
      <w:bookmarkStart w:name="" w:id="108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生活·读书·新知三联书店成立以来，本着生活书店创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始人邹韬奋先生“竭诚为读者服务”的宗旨，为几代读书人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提供了大量优秀图书，也由此逐渐形成了三联图书的风格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与特色。</w:t>
      </w:r>
      <w:bookmarkEnd w:id="1083"/>
    </w:p>
    <w:p>
      <w:pPr>
        <w:pageBreakBefore w:val="off"/>
        <w:tabs/>
        <w:wordWrap w:val="off"/>
        <w:spacing w:before="0" w:after="0" w:line="980" w:lineRule="atLeast"/>
        <w:ind w:left="0" w:right="940" w:firstLine="1120"/>
        <w:jc w:val="both"/>
        <w:textAlignment w:val="baseline"/>
        <w:rPr>
          <w:sz w:val="54"/>
        </w:rPr>
      </w:pPr>
      <w:bookmarkStart w:name="" w:id="108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多年以来，由于主要致力于推介新作，许多曾经在读书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人中产生过广泛影响的书，无暇顾及重印，读者呼唤重印之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声不绝。其中尤以一些出自大家之手的小书，既是厚积薄发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之作，落笔为文而又平易畅达，堪称书林经典，备受读者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眷顾。精品的价值在于传世久远；经典的意义在于常读常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新，无论时光如何流转，它们依然是读书人书架上的必备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品，或枕边的常读书。值三联书店成立50周年之际，我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们从半个世纪以来三联版图书中，整理甄选出一批兼具人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文精神与思想智慧的精品；同时也遴选一些非三联旧版，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但品格相近的图书加入其中，辑为“三联精选”文库。文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库秉承迳译域外菁华与开掘本土资源并重的传统，兼收著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述与译作。收录作品力求篇幅短小，而且文字平易，借以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体现我们一向注重学术普及与文化积累的理念。为方便读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者庋藏，统一开本版式，重加录排校订。同时，基于面向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普通读者的考虑，力求价格低廉。今后我们将秉此标准与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宗旨，陆续精选，以副广大读者厚望。谨布区区之诚，希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望得到大家一如既往的支持。</w:t>
      </w:r>
      <w:bookmarkEnd w:id="1084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085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生活·读书·新知三联书店</w:t>
      </w:r>
      <w:bookmarkEnd w:id="1085"/>
    </w:p>
    <w:p>
      <w:pPr>
        <w:pageBreakBefore w:val="off"/>
        <w:tabs/>
        <w:wordWrap w:val="off"/>
        <w:spacing w:before="0" w:after="0" w:line="820" w:lineRule="atLeast"/>
        <w:ind w:left="0" w:right="2880"/>
        <w:jc w:val="right"/>
        <w:textAlignment w:val="baseline"/>
        <w:rPr>
          <w:sz w:val="61"/>
        </w:rPr>
      </w:pPr>
      <w:bookmarkStart w:name="" w:id="1086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1998年8月</w:t>
      </w:r>
      <w:bookmarkEnd w:id="1086"/>
    </w:p>
    <w:p>
      <w:r>
        <w:t/>
      </w:r>
    </w:p>
    <w:p>
      <w:pPr>
        <w:sectPr>
          <w:footerReference r:id="rId14"/>
          <w:headerReference r:id="rId15" w:type="default"/>
          <w:type w:val="nextPage"/>
          <w:pgSz w:w="2084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460" w:after="0" w:line="1620" w:lineRule="atLeast"/>
        <w:ind w:left="0" w:right="0"/>
        <w:jc w:val="both"/>
        <w:textAlignment w:val="baseline"/>
        <w:rPr>
          <w:sz w:val="120"/>
        </w:rPr>
      </w:pPr>
      <w:bookmarkStart w:name="" w:id="1087"/>
      <w:r>
        <w:rPr>
          <w:rFonts w:ascii="宋体" w:hAnsi="宋体" w:cs="宋体" w:eastAsia="宋体"/>
          <w:sz w:val="120"/>
          <w:spacing w:val="0"/>
          <w:color w:val="000000"/>
          <w:b w:val="on"/>
          <w:i w:val="off"/>
        </w:rPr>
        <w:t>译者前言</w:t>
      </w:r>
      <w:bookmarkEnd w:id="1087"/>
    </w:p>
    <w:p>
      <w:pPr>
        <w:pageBreakBefore w:val="off"/>
        <w:tabs/>
        <w:wordWrap w:val="off"/>
        <w:spacing w:before="0" w:after="0" w:line="1460" w:lineRule="exact"/>
        <w:ind w:left="0" w:right="0"/>
        <w:jc w:val="both"/>
        <w:textAlignment w:val="baseline"/>
        <w:rPr>
          <w:sz w:val="120"/>
        </w:rPr>
      </w:pPr>
      <w:bookmarkStart w:name="" w:id="1088"/>
      <w:r>
        <w:rPr>
          <w:rFonts w:ascii="宋体" w:hAnsi="宋体" w:cs="宋体" w:eastAsia="宋体"/>
          <w:sz w:val="120"/>
          <w:spacing w:val="0"/>
          <w:color w:val="000000"/>
          <w:b w:val="off"/>
          <w:i w:val="off"/>
        </w:rPr>
        <w:t/>
      </w:r>
      <w:bookmarkEnd w:id="1088"/>
    </w:p>
    <w:p>
      <w:pPr>
        <w:pageBreakBefore w:val="off"/>
        <w:tabs/>
        <w:wordWrap w:val="off"/>
        <w:spacing w:before="0" w:after="0" w:line="1460" w:lineRule="exact"/>
        <w:ind w:left="0" w:right="0"/>
        <w:jc w:val="both"/>
        <w:textAlignment w:val="baseline"/>
        <w:rPr>
          <w:sz w:val="120"/>
        </w:rPr>
      </w:pPr>
      <w:bookmarkStart w:name="" w:id="1089"/>
      <w:r>
        <w:rPr>
          <w:rFonts w:ascii="宋体" w:hAnsi="宋体" w:cs="宋体" w:eastAsia="宋体"/>
          <w:sz w:val="120"/>
          <w:spacing w:val="0"/>
          <w:color w:val="000000"/>
          <w:b w:val="off"/>
          <w:i w:val="off"/>
        </w:rPr>
        <w:t/>
      </w:r>
      <w:bookmarkEnd w:id="1089"/>
    </w:p>
    <w:p>
      <w:pPr>
        <w:pageBreakBefore w:val="off"/>
        <w:tabs/>
        <w:wordWrap w:val="off"/>
        <w:spacing w:before="0" w:after="0" w:line="1460" w:lineRule="exact"/>
        <w:ind w:left="0" w:right="0"/>
        <w:jc w:val="both"/>
        <w:textAlignment w:val="baseline"/>
        <w:rPr>
          <w:sz w:val="120"/>
        </w:rPr>
      </w:pPr>
      <w:bookmarkStart w:name="" w:id="1090"/>
      <w:r>
        <w:rPr>
          <w:rFonts w:ascii="宋体" w:hAnsi="宋体" w:cs="宋体" w:eastAsia="宋体"/>
          <w:sz w:val="120"/>
          <w:spacing w:val="0"/>
          <w:color w:val="000000"/>
          <w:b w:val="off"/>
          <w:i w:val="off"/>
        </w:rPr>
        <w:t/>
      </w:r>
      <w:bookmarkEnd w:id="1090"/>
    </w:p>
    <w:p>
      <w:pPr>
        <w:pageBreakBefore w:val="off"/>
        <w:tabs/>
        <w:wordWrap w:val="off"/>
        <w:spacing w:before="0" w:after="0" w:line="1460" w:lineRule="exact"/>
        <w:ind w:left="0" w:right="0"/>
        <w:jc w:val="both"/>
        <w:textAlignment w:val="baseline"/>
        <w:rPr>
          <w:sz w:val="120"/>
        </w:rPr>
      </w:pPr>
      <w:bookmarkStart w:name="" w:id="1091"/>
      <w:r>
        <w:rPr>
          <w:rFonts w:ascii="宋体" w:hAnsi="宋体" w:cs="宋体" w:eastAsia="宋体"/>
          <w:sz w:val="120"/>
          <w:spacing w:val="0"/>
          <w:color w:val="000000"/>
          <w:b w:val="off"/>
          <w:i w:val="off"/>
        </w:rPr>
        <w:t/>
      </w:r>
      <w:bookmarkEnd w:id="1091"/>
    </w:p>
    <w:p>
      <w:pPr>
        <w:pageBreakBefore w:val="off"/>
        <w:tabs/>
        <w:wordWrap w:val="off"/>
        <w:spacing w:before="0" w:after="0" w:line="1460" w:lineRule="exact"/>
        <w:ind w:left="0" w:right="0"/>
        <w:jc w:val="both"/>
        <w:textAlignment w:val="baseline"/>
        <w:rPr>
          <w:sz w:val="120"/>
        </w:rPr>
      </w:pPr>
      <w:bookmarkStart w:name="" w:id="1092"/>
      <w:r>
        <w:rPr>
          <w:rFonts w:ascii="宋体" w:hAnsi="宋体" w:cs="宋体" w:eastAsia="宋体"/>
          <w:sz w:val="120"/>
          <w:spacing w:val="0"/>
          <w:color w:val="000000"/>
          <w:b w:val="off"/>
          <w:i w:val="off"/>
        </w:rPr>
        <w:t/>
      </w:r>
      <w:bookmarkEnd w:id="1092"/>
    </w:p>
    <w:p>
      <w:pPr>
        <w:pageBreakBefore w:val="off"/>
        <w:tabs/>
        <w:wordWrap w:val="off"/>
        <w:spacing w:before="0" w:after="0" w:line="1100" w:lineRule="atLeast"/>
        <w:ind w:left="40" w:right="800" w:firstLine="1200"/>
        <w:jc w:val="both"/>
        <w:textAlignment w:val="baseline"/>
        <w:rPr>
          <w:sz w:val="60"/>
        </w:rPr>
      </w:pPr>
      <w:bookmarkStart w:name="" w:id="109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斯多亚派著名哲学家、古罗马帝国皇帝马可·奥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勒留·安东尼（公元121—180年），原名马可·阿尼厄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斯·维勒斯，生于罗马，其父亲一族曾是西班牙人，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但早已定居罗马多年，并从维斯佩申皇帝（69—79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年在位）那里获得了贵族身份。马可·奥勒留幼年丧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父，是由他的母亲和祖父抚养长大的，并且在希腊文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学和拉丁文学、修辞、哲学、法律甚至绘画方面得到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了在当时来说是最好的教育，他从他的老师那里熟悉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和亲近了斯多亚派的哲学（例如埃比克太德的著作），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并在其生活中身体力行。</w:t>
      </w:r>
      <w:bookmarkEnd w:id="1093"/>
    </w:p>
    <w:p>
      <w:pPr>
        <w:pageBreakBefore w:val="off"/>
        <w:tabs/>
        <w:wordWrap w:val="off"/>
        <w:spacing w:before="0" w:after="0" w:line="1100" w:lineRule="atLeast"/>
        <w:ind w:left="40" w:right="820" w:firstLine="1200"/>
        <w:jc w:val="both"/>
        <w:textAlignment w:val="baseline"/>
        <w:rPr>
          <w:sz w:val="60"/>
        </w:rPr>
      </w:pPr>
      <w:bookmarkStart w:name="" w:id="109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还在孩提时期，马可·奥勒留就以其性格的坦率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真诚得到了赫德里安皇帝（117—138年在位）的好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感。当时，罗马的帝位常常并不是按血统，而是由选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定的过继者来接替的。在原先的继嗣柳希厄斯死后，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赫德里安皇帝选定马可·奥勒留在叔父安东尼·派厄斯</w:t>
      </w:r>
      <w:bookmarkEnd w:id="1094"/>
    </w:p>
    <w:p>
      <w:r>
        <w:t/>
      </w:r>
    </w:p>
    <w:p>
      <w:pPr>
        <w:sectPr>
          <w:footerReference r:id="rId16"/>
          <w:headerReference r:id="rId17" w:type="default"/>
          <w:type w:val="nextPage"/>
          <w:pgSz w:w="20840" w:h="31680"/>
          <w:pgMar w:left="2940" w:top="2700" w:right="2940" w:bottom="2700" w:header="2400" w:footer="2400"/>
          <w:cols w:num="1"/>
        </w:sectPr>
      </w:pPr>
    </w:p>
    <w:p>
      <w:pPr>
        <w:pageBreakBefore w:val="off"/>
        <w:tabs/>
        <w:wordWrap w:val="off"/>
        <w:spacing w:before="420" w:after="0" w:line="1140" w:lineRule="atLeast"/>
        <w:ind w:left="440" w:right="0" w:firstLine="20"/>
        <w:jc w:val="both"/>
        <w:textAlignment w:val="baseline"/>
        <w:rPr>
          <w:sz w:val="56"/>
        </w:rPr>
      </w:pPr>
      <w:bookmarkStart w:name="" w:id="109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为自己的继嗣，条件是派厄斯亦要收养马可·奥勒留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和原先继嗣的儿子科莫德斯（后名维勒斯）为继嗣。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当赫德里安皇帝于138年去世时，马可·奥勒留获得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了凯撒的称号———这一称号一般是给予皇帝助手和继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承者的，并帮助他的叔父治理国家，而在其叔父（也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是养父）于161年去世时，旋即成为古罗马帝国的皇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帝。遵照赫德里安的意愿，他和维勒斯共享皇权，但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后者实际上不起重要作用。</w:t>
      </w:r>
      <w:bookmarkEnd w:id="1095"/>
    </w:p>
    <w:p>
      <w:pPr>
        <w:pageBreakBefore w:val="off"/>
        <w:tabs/>
        <w:wordWrap w:val="off"/>
        <w:spacing w:before="0" w:after="0" w:line="1140" w:lineRule="atLeast"/>
        <w:ind w:left="440" w:right="20" w:firstLine="1260"/>
        <w:jc w:val="both"/>
        <w:textAlignment w:val="baseline"/>
        <w:rPr>
          <w:sz w:val="56"/>
        </w:rPr>
      </w:pPr>
      <w:bookmarkStart w:name="" w:id="109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马可·奥勒留在位近20年，这是一个战乱不断、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灾难频繁的时期，洪水、地震、瘟疫，加上与东方的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安息人的战争，来自北方的马尔克马奈人在多瑙河流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域的进逼，以及内部的叛乱，使罗马人口锐减，贫困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加深，经济日益衰落，即使马可·奥勒留以其坚定精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神和智慧，夙兴夜寐地工作，也不能阻挡古罗马帝国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的颓势。在他统治的大部分时间里，尤其是后10年，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他很少呆在罗马，而是在帝国的边疆或行省的军营里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度过。《沉思录》这部写给自己的书，这本自己与自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己的12卷对话，大部分就是在这种鞍马劳顿中写成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的。马可·奥勒留与安东尼·派厄斯的女儿福斯泰娜结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婚并生有11个孩子。据说，他在一个著名的将军、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驻叙利亚的副将卡希厄斯发动叛乱时表现得宽宏大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量。但他对基督教徒态度比较严厉，曾颁发过一道反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对基督教徒的诏书。公元180年3月17日，马可·奥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勒留因病逝于文多博纳（维也纳）。</w:t>
      </w:r>
      <w:bookmarkEnd w:id="1096"/>
    </w:p>
    <w:p>
      <w:r>
        <w:t/>
      </w:r>
    </w:p>
    <w:p>
      <w:pPr>
        <w:sectPr>
          <w:footerReference r:id="rId18"/>
          <w:headerReference r:id="rId1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1100" w:lineRule="atLeast"/>
        <w:ind w:left="60" w:right="820" w:firstLine="1220"/>
        <w:jc w:val="both"/>
        <w:textAlignment w:val="baseline"/>
        <w:rPr>
          <w:sz w:val="55"/>
        </w:rPr>
      </w:pPr>
      <w:bookmarkStart w:name="" w:id="10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斯多亚派哲学主要是一种伦理学，其目的在于为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伦理学建立一种唯理的基础，它把宇宙论和伦理学融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为一体，认为宇宙是一个美好的、有秩序的、完善的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整体，由原始的神圣的火演变而来，并趋向一个目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的。人则是宇宙体系的一部分，是神圣的火的一个小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火花，他自己也可以说是一个小宇宙，他的本性是与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万有的本性同一的，所以，他应该同宇宙的目的相协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调而行动，力图在神圣的目的中实现自己的目的，以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求达到最大限度的完善。为此，他必须让自己的灵魂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清醒，让理性统率自己，正如它统率世界一样。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11772900</wp:posOffset>
                </wp:positionH>
                <wp:positionV relativeFrom="paragraph">
                  <wp:posOffset>8115300</wp:posOffset>
                </wp:positionV>
                <wp:extent cx="736600" cy="266700"/>
                <wp:wrapNone/>
                <wp:docPr id="8" name="文本框 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4"/>
                              </w:rPr>
                            </w:pPr>
                            <w:bookmarkStart w:name="" w:id="1098"/>
                            <w:r>
                              <w:rPr>
                                <w:rFonts w:ascii="黑体" w:hAnsi="黑体" w:cs="黑体" w:eastAsia="黑体"/>
                                <w:sz w:val="2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译者前言</w:t>
                            </w:r>
                            <w:bookmarkEnd w:id="109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7pt;margin-top:639pt;width:58pt;height:2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40" w:lineRule="atLeast"/>
                        <w:ind w:left="0" w:right="0"/>
                        <w:jc w:val="both"/>
                        <w:textAlignment w:val="baseline"/>
                        <w:rPr>
                          <w:sz w:val="24"/>
                        </w:rPr>
                      </w:pPr>
                      <w:bookmarkStart w:name="" w:id="1099"/>
                      <w:r>
                        <w:rPr>
                          <w:rFonts w:ascii="黑体" w:hAnsi="黑体" w:cs="黑体" w:eastAsia="黑体"/>
                          <w:sz w:val="24"/>
                          <w:spacing w:val="0"/>
                          <w:color w:val="000000"/>
                          <w:b w:val="off"/>
                          <w:i w:val="off"/>
                        </w:rPr>
                        <w:t>译者前言</w:t>
                      </w:r>
                      <w:bookmarkEnd w:id="109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8496300</wp:posOffset>
                </wp:positionV>
                <wp:extent cx="203200" cy="266700"/>
                <wp:wrapNone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3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4"/>
                              </w:rPr>
                            </w:pPr>
                            <w:bookmarkStart w:name="" w:id="1100"/>
                            <w:r>
                              <w:rPr>
                                <w:rFonts w:ascii="黑体" w:hAnsi="黑体" w:cs="黑体" w:eastAsia="黑体"/>
                                <w:sz w:val="2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</w:t>
                            </w:r>
                            <w:bookmarkEnd w:id="110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669pt;width:16pt;height:2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40" w:lineRule="atLeast"/>
                        <w:ind w:left="0" w:right="0"/>
                        <w:jc w:val="both"/>
                        <w:textAlignment w:val="baseline"/>
                        <w:rPr>
                          <w:sz w:val="24"/>
                        </w:rPr>
                      </w:pPr>
                      <w:bookmarkStart w:name="" w:id="1101"/>
                      <w:r>
                        <w:rPr>
                          <w:rFonts w:ascii="黑体" w:hAnsi="黑体" w:cs="黑体" w:eastAsia="黑体"/>
                          <w:sz w:val="24"/>
                          <w:spacing w:val="0"/>
                          <w:color w:val="000000"/>
                          <w:b w:val="off"/>
                          <w:i w:val="off"/>
                        </w:rPr>
                        <w:t>3</w:t>
                      </w:r>
                      <w:bookmarkEnd w:id="1101"/>
                    </w:p>
                  </w:txbxContent>
                </v:textbox>
              </v:shape>
            </w:pict>
          </mc:Fallback>
        </mc:AlternateContent>
      </w:r>
      <w:bookmarkEnd w:id="1097"/>
    </w:p>
    <w:p>
      <w:pPr>
        <w:pageBreakBefore w:val="off"/>
        <w:tabs/>
        <w:wordWrap w:val="off"/>
        <w:spacing w:before="0" w:after="0" w:line="1100" w:lineRule="atLeast"/>
        <w:ind w:left="0" w:right="880" w:firstLine="1220"/>
        <w:jc w:val="both"/>
        <w:textAlignment w:val="baseline"/>
        <w:rPr>
          <w:sz w:val="55"/>
        </w:rPr>
      </w:pPr>
      <w:bookmarkStart w:name="" w:id="110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所以，斯多亚派对人们的要求是：遵从自然而生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活，或者说，按照本性生活(nature有“自然”、“本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性”两层意义)，而所谓自然、本性，实际上也就是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指一种普遍的理性，或者说逻各斯(在某些方面类似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于中国的“道”)，或者说一种普遍的法(自然法的概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念就是由此而来)。自然——本性——理性———法，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不说它们有一种完全等价的意义，它们也至少是相通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的，并常常是可以互用的。而作为一种理性存在物的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人的自然本性，就是一种分享这一普遍理性的理性，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一种能认识这一普遍理性的理性。马可·奥勒留在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《沉思录》中常常讲到一个人身外和身内的神，讲到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身外的神(或者说宙斯)把自身的一部分分给了人的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理性灵魂(即身内的神)，人凭内心的神，或者说凭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自己支配的部分，就能认识身外的神，就能领悟神</w:t>
      </w:r>
      <w:bookmarkEnd w:id="1102"/>
    </w:p>
    <w:p>
      <w:r>
        <w:t/>
      </w:r>
    </w:p>
    <w:p>
      <w:pPr>
        <w:sectPr>
          <w:footerReference r:id="rId20"/>
          <w:headerReference r:id="rId21" w:type="default"/>
          <w:type w:val="nextPage"/>
          <w:pgSz w:w="20840" w:h="31680"/>
          <w:pgMar w:left="2920" w:top="2700" w:right="292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1060" w:lineRule="atLeast"/>
        <w:ind w:left="420" w:right="20"/>
        <w:jc w:val="both"/>
        <w:textAlignment w:val="baseline"/>
        <w:rPr>
          <w:sz w:val="61"/>
        </w:rPr>
      </w:pPr>
      <w:bookmarkStart w:name="" w:id="110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意。他说的其实也是这个意思。我们还需要注意的一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点是：这里所说的理性主要还是一种实践的理性，一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种人文理性、道德理性。体现人的理性的主要不是对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自然事物的认识，而是道德德性的践履，所以，理性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和德性又联系起来了。</w:t>
      </w:r>
      <w:bookmarkEnd w:id="1103"/>
    </w:p>
    <w:p>
      <w:pPr>
        <w:pageBreakBefore w:val="off"/>
        <w:tabs/>
        <w:wordWrap w:val="off"/>
        <w:spacing w:before="0" w:after="0" w:line="1060" w:lineRule="atLeast"/>
        <w:ind w:left="420" w:right="40" w:firstLine="1220"/>
        <w:jc w:val="both"/>
        <w:textAlignment w:val="baseline"/>
        <w:rPr>
          <w:sz w:val="61"/>
        </w:rPr>
      </w:pPr>
      <w:bookmarkStart w:name="" w:id="110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总之，在斯多亚派哲学家的眼里，宇宙是一个井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然有序的宇宙，世界是一个浑然和谐的世界。正如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《沉思录》中所说：“所有的事物都是相互联结的，这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一纽带是神圣的，几乎没有一个事物与任一别的事物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没有联系。因为事物都是合作的，它们结合起来形成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同一宇宙(秩序)。因为有一个由所有事物组成的宇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宙，有一个遍及所有事物的神，有一个实体，一种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法，一个对所有有理智的动物都是共同的理性、一个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真理；如果也确实有一种所有动物的完善的话，那么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它是同一根源、分享着同一理性。”在这个世界上，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低等的东西是为了高等的东西而存在的，无生命的存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在是为了有生命的存在而存在的，有生命的存在又是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为了有理性的存在而存在的。那么，有理性的存在，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或者说理性的动物(人)是为何和怎样存在的呢？理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性动物是彼此为了对方而存在的，所以，在人的结构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中首要的原则就是友爱的原则，每个人都要对自己的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同类友好，意识到他们是来自同一根源，趋向同一目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标，都要做出有益社会的行为。</w:t>
      </w:r>
      <w:bookmarkEnd w:id="1104"/>
    </w:p>
    <w:p>
      <w:pPr>
        <w:pageBreakBefore w:val="off"/>
        <w:tabs/>
        <w:wordWrap w:val="off"/>
        <w:spacing w:before="0" w:after="0" w:line="1060" w:lineRule="atLeast"/>
        <w:ind w:left="1620" w:right="0" w:firstLine="20"/>
        <w:jc w:val="both"/>
        <w:textAlignment w:val="baseline"/>
        <w:rPr>
          <w:sz w:val="61"/>
        </w:rPr>
      </w:pPr>
      <w:bookmarkStart w:name="" w:id="110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这样，就把我们引到人除理性外的另一根本性</w:t>
      </w:r>
      <w:bookmarkEnd w:id="1105"/>
    </w:p>
    <w:p>
      <w:r>
        <w:t/>
      </w:r>
    </w:p>
    <w:p>
      <w:pPr>
        <w:sectPr>
          <w:footerReference r:id="rId22"/>
          <w:headerReference r:id="rId23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560" w:after="0" w:line="1060" w:lineRule="atLeast"/>
        <w:ind w:left="0" w:right="980"/>
        <w:jc w:val="both"/>
        <w:textAlignment w:val="baseline"/>
        <w:rPr>
          <w:sz w:val="61"/>
        </w:rPr>
      </w:pPr>
      <w:bookmarkStart w:name="" w:id="110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质——社会性。人是一种理性动物，也是一种政治动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</w:t>
      </w:r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(这里沿用了亚里斯多德的说法)，一种社会动物。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《沉思录》的作者认为：在人和别的事物之间有三种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联系：一种是与环绕着他的物体的联系；一种是与所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有事物所产生的神圣原因的联系；一种是与那些和他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生活在一起的人的联系。相应地，人也就有三重责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任、三重义务，就要处理好对自己的身体和外物、对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神或者说普遍的理性、对自己的邻人这三种关系。人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对普遍理性的态度前面已经说过了，就是要尊重、顺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从和虔诚。对自己的身体和外物，斯多亚派一直评价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颇低，基本上认为它们作为元素的结合和分解，并没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有什么恒久的价值。身体只是我们需要暂时忍受的一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副皮囊罢了，要紧的是不要让它妨碍灵魂，不要让它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的欲望或痛苦使灵魂纷扰不安。至于我们和邻人的关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系，人们的社会生活和交往，斯多亚派则给予了集中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的注意，事实上，人的德行就主要体现在这一层面。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6985000</wp:posOffset>
                </wp:positionV>
                <wp:extent cx="419100" cy="1244600"/>
                <wp:wrapNone/>
                <wp:docPr id="10" name="文本框 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24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1107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译者前言</w:t>
                            </w:r>
                            <w:bookmarkEnd w:id="110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550pt;width:33pt;height:9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1108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n"/>
                          <w:i w:val="off"/>
                        </w:rPr>
                        <w:t>译者前言</w:t>
                      </w:r>
                      <w:bookmarkEnd w:id="110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11569700</wp:posOffset>
                </wp:positionH>
                <wp:positionV relativeFrom="paragraph">
                  <wp:posOffset>8674100</wp:posOffset>
                </wp:positionV>
                <wp:extent cx="317500" cy="419100"/>
                <wp:wrapNone/>
                <wp:docPr id="11" name="文本框 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1109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5</w:t>
                            </w:r>
                            <w:bookmarkEnd w:id="110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1pt;margin-top:683pt;width:25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1110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n"/>
                          <w:i w:val="off"/>
                        </w:rPr>
                        <w:t>5</w:t>
                      </w:r>
                      <w:bookmarkEnd w:id="1110"/>
                    </w:p>
                  </w:txbxContent>
                </v:textbox>
              </v:shape>
            </w:pict>
          </mc:Fallback>
        </mc:AlternateContent>
      </w:r>
      <w:bookmarkEnd w:id="1106"/>
    </w:p>
    <w:p>
      <w:pPr>
        <w:pageBreakBefore w:val="off"/>
        <w:tabs/>
        <w:wordWrap w:val="off"/>
        <w:spacing w:before="0" w:after="0" w:line="1060" w:lineRule="atLeast"/>
        <w:ind w:left="0" w:right="1000" w:firstLine="1200"/>
        <w:jc w:val="both"/>
        <w:textAlignment w:val="baseline"/>
        <w:rPr>
          <w:sz w:val="61"/>
        </w:rPr>
      </w:pPr>
      <w:bookmarkStart w:name="" w:id="111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一般来说，斯多亚派哲学家都是重视整体、重视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义务的。他们认为，人不能脱离社会、脱离整体而存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在。使自己脱离他人，或做出反社会的事情来，就好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比是使自己变成脱离身体的一只手或一只脚。如果发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生了这样的事情，就要致力于使自己与整体重新统一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起来。人作为宇宙的一部分、个人作为社会的一部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分，对于来自整体的一切事物就都要欣然接受，就都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要满意而勿抱怨，因为，如果凡是为了整体的利益而</w:t>
      </w:r>
      <w:bookmarkEnd w:id="1111"/>
    </w:p>
    <w:p>
      <w:r>
        <w:t/>
      </w:r>
    </w:p>
    <w:p>
      <w:pPr>
        <w:sectPr>
          <w:footerReference r:id="rId24"/>
          <w:headerReference r:id="rId25" w:type="default"/>
          <w:type w:val="nextPage"/>
          <w:pgSz w:w="2084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40" w:after="0" w:line="1080" w:lineRule="atLeast"/>
        <w:ind w:left="620" w:right="0"/>
        <w:jc w:val="both"/>
        <w:textAlignment w:val="baseline"/>
        <w:rPr>
          <w:sz w:val="61"/>
        </w:rPr>
      </w:pPr>
      <w:bookmarkStart w:name="" w:id="111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必须存在的，对于个体也就不会有害。对于蜂群无害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的东西，也不会对蜜蜂有害；不损害国家的事情，也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不会损害到公民。《沉思录》的作者说，我们每天都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要准备碰到各种各样不好的人，但由于他们是我的同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类，我仍然要善待他们。不要以恶报恶，而是要忍耐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和宽容，人天生就要忍受一切，这就是人的义务。要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恶人不作恶，就像想让无花果树不结果一样是不可能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的。我们只要能完成自己的义务就够了，对于其他的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事情完全不要操心，我们要表现得高贵、仁爱和真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诚。</w:t>
      </w:r>
      <w:bookmarkEnd w:id="1112"/>
    </w:p>
    <w:p>
      <w:pPr>
        <w:pageBreakBefore w:val="off"/>
        <w:tabs/>
        <w:wordWrap w:val="off"/>
        <w:spacing w:before="0" w:after="0" w:line="1080" w:lineRule="atLeast"/>
        <w:ind w:left="620" w:right="0" w:firstLine="1180"/>
        <w:jc w:val="both"/>
        <w:textAlignment w:val="baseline"/>
        <w:rPr>
          <w:sz w:val="61"/>
        </w:rPr>
      </w:pPr>
      <w:bookmarkStart w:name="" w:id="111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看来，斯多亚派哲学家对个人的德性、个人的解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脱看得比社会的道德改造更为重要，这也许是因为他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们觉得自己生活在一个个人无能为力的时代，生活在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一个混乱的世界上。所以，他们特别注意区分两种事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情：一种是在我们力量范围之内的事情；一种是不在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我们力量范围之内的事情。许多事情，例如，个人的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失意、痛苦、疾病、死亡，社会上的丑恶现象等等，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这些往往并不在我的力量范围之内，但是，由于所有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对我发生的事情都是符合宇宙理性的，我必须欣然接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纳它们。我也可以做在我力量范围之内的事情，这就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是按照本性生活，做一个正直、高尚、有道德的人，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这是什么力量也不能阻止我的，谁也不能强迫我做坏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事。在斯多亚派哲人对德行的强调中确实有许多感人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的东西。例如，马可·奥勒留谈到：德性是不要求报</w:t>
      </w:r>
      <w:bookmarkEnd w:id="1113"/>
    </w:p>
    <w:p>
      <w:r>
        <w:t/>
      </w:r>
    </w:p>
    <w:p>
      <w:pPr>
        <w:sectPr>
          <w:footerReference r:id="rId26"/>
          <w:headerReference r:id="rId27" w:type="default"/>
          <w:type w:val="nextPage"/>
          <w:pgSz w:w="2084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/>
        <w:wordWrap w:val="off"/>
        <w:spacing w:before="300" w:after="0" w:line="1020" w:lineRule="atLeast"/>
        <w:ind w:left="40" w:right="800" w:hanging="40"/>
        <w:jc w:val="both"/>
        <w:textAlignment w:val="baseline"/>
        <w:rPr>
          <w:sz w:val="61"/>
        </w:rPr>
      </w:pPr>
      <w:bookmarkStart w:name="" w:id="111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酬的，是不希望别人知道的，不仅要使行为高贵，而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且要使动机纯正，要摈弃一切无用和琐屑的思想。要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使自己专注于这样的思想：即当你在思考时，别人问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你想什么，你任何时候都能立即坦率地说出来。而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且，不仅要思考善、思考光明磊落的事情，还要付诸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行动，行动就是你存在的目的，全然不要再谈论一个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高尚的人应当具有的品质，而是成为这样的人。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11493500</wp:posOffset>
                </wp:positionH>
                <wp:positionV relativeFrom="paragraph">
                  <wp:posOffset>8089900</wp:posOffset>
                </wp:positionV>
                <wp:extent cx="812800" cy="292100"/>
                <wp:wrapNone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128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7"/>
                              </w:rPr>
                            </w:pPr>
                            <w:bookmarkStart w:name="" w:id="1115"/>
                            <w:r>
                              <w:rPr>
                                <w:rFonts w:ascii="黑体" w:hAnsi="黑体" w:cs="黑体" w:eastAsia="黑体"/>
                                <w:sz w:val="2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译者前言</w:t>
                            </w:r>
                            <w:bookmarkEnd w:id="111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5pt;margin-top:637pt;width:64pt;height:2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80" w:lineRule="atLeast"/>
                        <w:ind w:left="0" w:right="0"/>
                        <w:jc w:val="both"/>
                        <w:textAlignment w:val="baseline"/>
                        <w:rPr>
                          <w:sz w:val="27"/>
                        </w:rPr>
                      </w:pPr>
                      <w:bookmarkStart w:name="" w:id="1116"/>
                      <w:r>
                        <w:rPr>
                          <w:rFonts w:ascii="黑体" w:hAnsi="黑体" w:cs="黑体" w:eastAsia="黑体"/>
                          <w:sz w:val="27"/>
                          <w:spacing w:val="0"/>
                          <w:color w:val="000000"/>
                          <w:b w:val="off"/>
                          <w:i w:val="off"/>
                        </w:rPr>
                        <w:t>译者前言</w:t>
                      </w:r>
                      <w:bookmarkEnd w:id="111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8470900</wp:posOffset>
                </wp:positionV>
                <wp:extent cx="368300" cy="495300"/>
                <wp:wrapNone/>
                <wp:docPr id="13" name="文本框 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117"/>
                            <w:r>
                              <w:rPr>
                                <w:rFonts w:ascii="黑体" w:hAnsi="黑体" w:cs="黑体" w:eastAsia="黑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</w:t>
                            </w:r>
                            <w:bookmarkEnd w:id="111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667pt;width:29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118"/>
                      <w:r>
                        <w:rPr>
                          <w:rFonts w:ascii="黑体" w:hAnsi="黑体" w:cs="黑体" w:eastAsia="黑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7</w:t>
                      </w:r>
                      <w:bookmarkEnd w:id="1118"/>
                    </w:p>
                  </w:txbxContent>
                </v:textbox>
              </v:shape>
            </w:pict>
          </mc:Fallback>
        </mc:AlternateContent>
      </w:r>
      <w:bookmarkEnd w:id="1114"/>
    </w:p>
    <w:p>
      <w:pPr>
        <w:pageBreakBefore w:val="off"/>
        <w:tabs/>
        <w:wordWrap w:val="off"/>
        <w:spacing w:before="0" w:after="0" w:line="1020" w:lineRule="atLeast"/>
        <w:ind w:left="40" w:right="760" w:firstLine="1200"/>
        <w:jc w:val="both"/>
        <w:textAlignment w:val="baseline"/>
        <w:rPr>
          <w:sz w:val="61"/>
        </w:rPr>
      </w:pPr>
      <w:bookmarkStart w:name="" w:id="111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总之，斯多亚派哲人所追求的生活是一种摆脱了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激情和欲望、冷静而达观的生活，他们把一切对他们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发生的事情都不看成是恶，认为痛苦和不安仅仅是来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自内心的意见，而这是可以由心灵加以消除的。他们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恬淡、自足，一方面坚持自己的劳作，把这些工作看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做是自己的应分；另一方面又退隐心灵，保持自己精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神世界的宁静一隅。斯多亚派哲学的力量可以从它贡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献的两个著名代表看出：一个是奴隶出身的埃比克太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德，另一个就是《沉思录》的作者，哲学家皇帝马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可·奥勒留·安东尼。他们的社会地位十分悬殊，精神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和生活方式却又相当一致。但是，另一方面，马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克·奥勒留作为柏拉图所梦想的“哲学家王”，他的政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绩、他所治理的国家状况却和理想状态相去甚远。所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以，我们一方面看到斯多亚派哲学精神的巨大力量，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看到它如何泯灭社会环境的差别而造成同一种纯净有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德的个人生活；另一方面又看到这种精神的极端无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力，它对外界的作用、对社会的影响几近于零，因为</w:t>
      </w:r>
      <w:bookmarkEnd w:id="1119"/>
    </w:p>
    <w:p>
      <w:r>
        <w:t/>
      </w:r>
    </w:p>
    <w:p>
      <w:pPr>
        <w:sectPr>
          <w:footerReference r:id="rId28"/>
          <w:headerReference r:id="rId29" w:type="default"/>
          <w:type w:val="nextPage"/>
          <w:pgSz w:w="20840" w:h="31680"/>
          <w:pgMar w:left="2980" w:top="2700" w:right="2980" w:bottom="2700" w:header="2400" w:footer="2400"/>
          <w:cols w:num="1"/>
        </w:sectPr>
      </w:pPr>
    </w:p>
    <w:p>
      <w:pPr>
        <w:pageBreakBefore w:val="off"/>
        <w:tabs/>
        <w:wordWrap w:val="off"/>
        <w:spacing w:before="340" w:after="0" w:line="1060" w:lineRule="atLeast"/>
        <w:ind w:left="360" w:right="0"/>
        <w:jc w:val="both"/>
        <w:textAlignment w:val="baseline"/>
        <w:rPr>
          <w:sz w:val="61"/>
        </w:rPr>
      </w:pPr>
      <w:bookmarkStart w:name="" w:id="112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它本质中确实含有某种清静无为的因素。</w:t>
      </w:r>
      <w:bookmarkEnd w:id="1120"/>
    </w:p>
    <w:p>
      <w:pPr>
        <w:pageBreakBefore w:val="off"/>
        <w:tabs/>
        <w:wordWrap w:val="off"/>
        <w:spacing w:before="0" w:after="0" w:line="1060" w:lineRule="atLeast"/>
        <w:ind w:left="360" w:right="80" w:firstLine="1200"/>
        <w:jc w:val="both"/>
        <w:textAlignment w:val="baseline"/>
        <w:rPr>
          <w:sz w:val="61"/>
        </w:rPr>
      </w:pPr>
      <w:bookmarkStart w:name="" w:id="112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此外，我们也看到，斯多亚派的道德原则并不是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很明确的。把本性解释为理性，把理性又解释为德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性；道德在于按照本性生活，而按照本性的东西就是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道德。这里面虽有某种强调理性、普遍和共相的优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点，但也有形式化的循环论证的弱点。在斯多亚派哲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学中有令人感动的对道德的高扬，但也有令人泄气的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对斗争的放弃。它也许永远不失为一条退路，但对于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朝气蓬勃、锐意进取的人，尤其是生命力洋溢的年轻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人来说，走这条路还是一件太早的事情。它还不像基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督教，它没有过多的对于彼岸的许诺，而是强调在此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岸的德性中自足，但在情感和意绪方面也为基督教的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盛行做了某种铺垫和准备。我们大概可以说，斯多亚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派哲学能够为一个处于混乱世界，面对道德低潮又感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到个人无能为力的人、为一个在个人生活方面遭受挫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折和失望（这是永远也免不了的），但又不至于向上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帝援手的人，提供最好的安慰，不过也要小心这种安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慰变为麻醉。最后，我们也注意到，斯多亚派哲学虽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然不可能像有些理论（例如社会契约论）那样对社会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制度的变革和改善发生直接的影响，但是，它其中所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蕴涵的那种胸襟博大的世界主义，那种有关自然法和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天赋人权、众生平等的学说，却越过了漫长的时代，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对近现代的社会政治理论及实践产生了积极的影响。</w:t>
      </w:r>
      <w:bookmarkEnd w:id="1121"/>
    </w:p>
    <w:p>
      <w:pPr>
        <w:pageBreakBefore w:val="off"/>
        <w:tabs/>
        <w:wordWrap w:val="off"/>
        <w:spacing w:before="0" w:after="0" w:line="1060" w:lineRule="atLeast"/>
        <w:ind w:left="1620" w:right="0"/>
        <w:jc w:val="both"/>
        <w:textAlignment w:val="baseline"/>
        <w:rPr>
          <w:sz w:val="61"/>
        </w:rPr>
      </w:pPr>
      <w:bookmarkStart w:name="" w:id="112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美国一位教授、《一生的读书计划》的作者费迪</w:t>
      </w:r>
      <w:bookmarkEnd w:id="1122"/>
    </w:p>
    <w:p>
      <w:r>
        <w:t/>
      </w:r>
    </w:p>
    <w:p>
      <w:pPr>
        <w:sectPr>
          <w:footerReference r:id="rId30"/>
          <w:headerReference r:id="rId31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1060" w:lineRule="atLeast"/>
        <w:ind w:left="0" w:right="860"/>
        <w:jc w:val="both"/>
        <w:textAlignment w:val="baseline"/>
        <w:rPr>
          <w:sz w:val="60"/>
        </w:rPr>
      </w:pPr>
      <w:bookmarkStart w:name="" w:id="112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曼认为《沉思录》有一种不可思议的魅力，说它甜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美、忧郁和高贵。我们可以同意他的话，并且说，它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的高贵，也许是来自作者思想的严肃、庄重、纯正和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主题的崇高；它的忧郁，也许是来自作者对身羁宫廷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的自己和自己所处的混乱世界的感受；而它的甜美，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则只能是由于作者的心灵的安宁和静谧了。这几个特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点往往是结合在一起的，比方说，当我们谈到《沉思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录》的最后一段，即说从人生的舞台上退场的一段，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我们既感到忧郁，因为这就是人的命运，人难逃此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劫。即使你觉得你的戏还没有演完，新的演员已经代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替你成为主角了，这里的忧郁就像卓别林所演的《舞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台生涯》中那些老演员的心情：苦涩而又不无欣慰，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黯然而又稍觉轻松；另一方面，我们又感到高贵，因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为我们可以体面、庄严地退场，因为我们完成了自己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的使命并给新来者腾出了地方。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11582400</wp:posOffset>
                </wp:positionH>
                <wp:positionV relativeFrom="paragraph">
                  <wp:posOffset>6832600</wp:posOffset>
                </wp:positionV>
                <wp:extent cx="368300" cy="1079500"/>
                <wp:wrapNone/>
                <wp:docPr id="14" name="文本框 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1124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译者前言</w:t>
                            </w:r>
                            <w:bookmarkEnd w:id="112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2pt;margin-top:538pt;width:29pt;height:8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1125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n"/>
                          <w:i w:val="off"/>
                        </w:rPr>
                        <w:t>译者前言</w:t>
                      </w:r>
                      <w:bookmarkEnd w:id="112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11607800</wp:posOffset>
                </wp:positionH>
                <wp:positionV relativeFrom="paragraph">
                  <wp:posOffset>8509000</wp:posOffset>
                </wp:positionV>
                <wp:extent cx="279400" cy="368300"/>
                <wp:wrapNone/>
                <wp:docPr id="15" name="文本框 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1126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9</w:t>
                            </w:r>
                            <w:bookmarkEnd w:id="112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4pt;margin-top:670pt;width:22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1127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n"/>
                          <w:i w:val="off"/>
                        </w:rPr>
                        <w:t>9</w:t>
                      </w:r>
                      <w:bookmarkEnd w:id="1127"/>
                    </w:p>
                  </w:txbxContent>
                </v:textbox>
              </v:shape>
            </w:pict>
          </mc:Fallback>
        </mc:AlternateContent>
      </w:r>
      <w:bookmarkEnd w:id="1123"/>
    </w:p>
    <w:p>
      <w:pPr>
        <w:pageBreakBefore w:val="off"/>
        <w:tabs/>
        <w:wordWrap w:val="off"/>
        <w:spacing w:before="0" w:after="0" w:line="1060" w:lineRule="atLeast"/>
        <w:ind w:left="0" w:right="800" w:firstLine="1220"/>
        <w:jc w:val="both"/>
        <w:textAlignment w:val="baseline"/>
        <w:rPr>
          <w:sz w:val="60"/>
        </w:rPr>
      </w:pPr>
      <w:bookmarkStart w:name="" w:id="112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我们也要记得，《沉思录》是写给自己的，而不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是供出版的，而且，这里是自己在同自己对话，字里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行间常常出现的不是“我……”，而是“你……”，并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常常用破折号隔出不同意见。既然是自己与自己的对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话，自己说服自己，自然也就不需要过分讲究辞藻、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注意交代和安排结构，而是注意一种思想的深入和行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进。有时话没说完又想到别处，并经常看到“但是”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这样的转折。我们需要在阅读中记住这些，不然，也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许会因为它不是一个精美的体系而感到失望的。只要</w:t>
      </w:r>
      <w:bookmarkEnd w:id="1128"/>
    </w:p>
    <w:p>
      <w:r>
        <w:t/>
      </w:r>
    </w:p>
    <w:p>
      <w:pPr>
        <w:sectPr>
          <w:footerReference r:id="rId32"/>
          <w:headerReference r:id="rId33" w:type="default"/>
          <w:type w:val="nextPage"/>
          <w:pgSz w:w="20840" w:h="31680"/>
          <w:pgMar w:left="2980" w:top="2700" w:right="2980" w:bottom="2700" w:header="2400" w:footer="2400"/>
          <w:cols w:num="1"/>
        </w:sectPr>
      </w:pPr>
    </w:p>
    <w:p>
      <w:pPr>
        <w:pageBreakBefore w:val="off"/>
        <w:tabs/>
        <w:wordWrap w:val="off"/>
        <w:spacing w:before="440" w:after="0" w:line="1240" w:lineRule="atLeast"/>
        <w:ind w:left="480" w:right="20"/>
        <w:jc w:val="both"/>
        <w:textAlignment w:val="baseline"/>
        <w:rPr>
          <w:sz w:val="61"/>
        </w:rPr>
      </w:pPr>
      <w:bookmarkStart w:name="" w:id="112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我们让我们的心灵沉静下来，就能够从这些朴实无华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的句子中读出许多东西。这不是一本时髦的书，而是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一本经久的书，买来不一定马上读，但一定会有需要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读它的时候。近两千年前一个人写下了它，再过两千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年一定也还会有人去读它。</w:t>
      </w:r>
      <w:bookmarkEnd w:id="1129"/>
    </w:p>
    <w:p>
      <w:pPr>
        <w:pageBreakBefore w:val="off"/>
        <w:tabs/>
        <w:wordWrap w:val="off"/>
        <w:spacing w:before="0" w:after="0" w:line="1240" w:lineRule="atLeast"/>
        <w:ind w:left="480" w:right="0" w:firstLine="1260"/>
        <w:jc w:val="both"/>
        <w:textAlignment w:val="baseline"/>
        <w:rPr>
          <w:sz w:val="61"/>
        </w:rPr>
      </w:pPr>
      <w:bookmarkStart w:name="" w:id="113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最后简单交代一下书的翻译。原书是用古希腊文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写的，我是根据收在《西方名著丛书》第12卷的英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译本(Marus Aurelius, The Meditations of Marcus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Aurelius, Great Books of the Western World,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Encydopadia Britannida, Inc)转译的。英译者乔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治·朗(George Long)的译文是公认比较好的。本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来最好的办法还是根据希腊文迻译，但目前国内希腊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语人才奇缺，而这本书作为名著确实又有早日与国内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读者见面的必要，所以译者觉得先行转译还是比长久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地翘首以盼为好，待到将来有好的直接根据希腊语译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出的本子问世，这一译本自然也就完成了它的历史使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命。</w:t>
      </w:r>
      <w:bookmarkEnd w:id="1130"/>
    </w:p>
    <w:p>
      <w:pPr>
        <w:pageBreakBefore w:val="off"/>
        <w:tabs/>
        <w:wordWrap w:val="off"/>
        <w:spacing w:before="0" w:after="0" w:line="1240" w:lineRule="exact"/>
        <w:ind w:left="0" w:right="0"/>
        <w:jc w:val="both"/>
        <w:textAlignment w:val="baseline"/>
        <w:rPr>
          <w:sz w:val="61"/>
        </w:rPr>
      </w:pPr>
      <w:bookmarkStart w:name="" w:id="113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131"/>
    </w:p>
    <w:p>
      <w:pPr>
        <w:pageBreakBefore w:val="off"/>
        <w:tabs/>
        <w:wordWrap w:val="off"/>
        <w:spacing w:before="0" w:after="0" w:line="860" w:lineRule="atLeast"/>
        <w:ind w:left="0" w:right="1240"/>
        <w:jc w:val="right"/>
        <w:textAlignment w:val="baseline"/>
        <w:rPr>
          <w:sz w:val="63"/>
        </w:rPr>
      </w:pPr>
      <w:bookmarkStart w:name="" w:id="1132"/>
      <w:r>
        <w:rPr>
          <w:rFonts w:ascii="楷体" w:hAnsi="楷体" w:cs="楷体" w:eastAsia="楷体"/>
          <w:sz w:val="63"/>
          <w:spacing w:val="0"/>
          <w:color w:val="000000"/>
          <w:b w:val="off"/>
          <w:i w:val="off"/>
        </w:rPr>
        <w:t>1988年初于南昌</w:t>
      </w:r>
      <w:bookmarkEnd w:id="1132"/>
    </w:p>
    <w:p>
      <w:r>
        <w:t/>
      </w:r>
    </w:p>
    <w:p>
      <w:pPr>
        <w:sectPr>
          <w:footerReference r:id="rId34"/>
          <w:headerReference r:id="rId35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9940" w:after="0" w:line="900" w:lineRule="atLeast"/>
        <w:ind w:left="0" w:right="0"/>
        <w:jc w:val="both"/>
        <w:textAlignment w:val="baseline"/>
        <w:rPr>
          <w:sz w:val="66"/>
        </w:rPr>
      </w:pPr>
      <w:bookmarkStart w:name="" w:id="1133"/>
      <w:r>
        <w:rPr>
          <w:rFonts w:ascii="黑体" w:hAnsi="黑体" w:cs="黑体" w:eastAsia="黑体"/>
          <w:sz w:val="66"/>
          <w:spacing w:val="0"/>
          <w:color w:val="000000"/>
          <w:b w:val="off"/>
          <w:i w:val="off"/>
        </w:rPr>
        <w:t>三联精选</w:t>
      </w:r>
      <w:bookmarkEnd w:id="1133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34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34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35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35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36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36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37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37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38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38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39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39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40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40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41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41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42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42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43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43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44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44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45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45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46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46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47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47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48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48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49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49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6"/>
        </w:rPr>
      </w:pPr>
      <w:bookmarkStart w:name="" w:id="1150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50"/>
    </w:p>
    <w:p>
      <w:pPr>
        <w:pageBreakBefore w:val="off"/>
        <w:tabs/>
        <w:wordWrap w:val="off"/>
        <w:spacing w:before="0" w:after="0" w:line="1000" w:lineRule="atLeast"/>
        <w:ind w:left="0" w:right="0"/>
        <w:jc w:val="both"/>
        <w:textAlignment w:val="baseline"/>
        <w:rPr>
          <w:sz w:val="74"/>
        </w:rPr>
      </w:pPr>
      <w:bookmarkStart w:name="" w:id="1151"/>
      <w:r>
        <w:rPr>
          <w:rFonts w:ascii="楷体" w:hAnsi="楷体" w:cs="楷体" w:eastAsia="楷体"/>
          <w:sz w:val="74"/>
          <w:spacing w:val="0"/>
          <w:color w:val="000000"/>
          <w:b w:val="on"/>
          <w:i w:val="off"/>
        </w:rPr>
        <w:t>生活·讀書·新知三联书店</w:t>
      </w:r>
      <w:bookmarkEnd w:id="1151"/>
    </w:p>
    <w:p>
      <w:r>
        <w:t/>
      </w:r>
    </w:p>
    <w:p>
      <w:pPr>
        <w:sectPr>
          <w:footerReference r:id="rId36"/>
          <w:headerReference r:id="rId37" w:type="default"/>
          <w:type w:val="nextPage"/>
          <w:pgSz w:w="22260" w:h="31680"/>
          <w:pgMar w:left="2500" w:top="2200" w:right="2500" w:bottom="2200" w:header="1900" w:footer="1900"/>
          <w:cols w:num="1"/>
        </w:sectPr>
      </w:pPr>
    </w:p>
    <w:p>
      <w:pPr>
        <w:pageBreakBefore w:val="off"/>
        <w:tabs>
          <w:tab w:pos="2820" w:val="left" w:leader="none"/>
        </w:tabs>
        <w:wordWrap w:val="off"/>
        <w:spacing w:before="40" w:after="0" w:line="900" w:lineRule="atLeast"/>
        <w:ind w:left="100" w:right="0"/>
        <w:jc w:val="both"/>
        <w:textAlignment w:val="baseline"/>
        <w:rPr>
          <w:sz w:val="72"/>
        </w:rPr>
      </w:pPr>
      <w:bookmarkStart w:name="" w:id="1152"/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目</w:t>
      </w:r>
      <w:r>
        <w:t xml:space="preserve">	</w:t>
      </w:r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录</w:t>
      </w:r>
      <w:bookmarkEnd w:id="1152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63"/>
        </w:rPr>
      </w:pPr>
      <w:bookmarkStart w:name="" w:id="1153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153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63"/>
        </w:rPr>
      </w:pPr>
      <w:bookmarkStart w:name="" w:id="1154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154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63"/>
        </w:rPr>
      </w:pPr>
      <w:bookmarkStart w:name="" w:id="1155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155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63"/>
        </w:rPr>
      </w:pPr>
      <w:bookmarkStart w:name="" w:id="1156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156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63"/>
        </w:rPr>
      </w:pPr>
      <w:bookmarkStart w:name="" w:id="1157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157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63"/>
        </w:rPr>
      </w:pPr>
      <w:bookmarkStart w:name="" w:id="1158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158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63"/>
        </w:rPr>
      </w:pPr>
      <w:bookmarkStart w:name="" w:id="1159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159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63"/>
        </w:rPr>
      </w:pPr>
      <w:bookmarkStart w:name="" w:id="1160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160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63"/>
        </w:rPr>
      </w:pPr>
      <w:bookmarkStart w:name="" w:id="1161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16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80"/>
        <w:gridCol w:w="12320"/>
        <w:gridCol w:w="460"/>
      </w:tblGrid>
      <w:tr>
        <w:trPr>
          <w:trHeight w:hRule="atLeast" w:val="820"/>
        </w:trPr>
        <w:tc>
          <w:tcPr>
            <w:tcW w:w="2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62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译者前言</w:t>
            </w:r>
            <w:bookmarkEnd w:id="1162"/>
          </w:p>
        </w:tc>
        <w:tc>
          <w:tcPr>
            <w:tcW w:w="12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63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163"/>
          </w:p>
        </w:tc>
        <w:tc>
          <w:tcPr>
            <w:tcW w:w="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64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1</w:t>
            </w:r>
            <w:bookmarkEnd w:id="1164"/>
          </w:p>
        </w:tc>
      </w:tr>
    </w:tbl>
    <w:p>
      <w:pPr>
        <w:pageBreakBefore w:val="off"/>
        <w:tabs/>
        <w:wordWrap w:val="off"/>
        <w:spacing w:before="0" w:after="0" w:line="780" w:lineRule="exact"/>
        <w:ind w:left="0" w:right="0"/>
        <w:jc w:val="right"/>
        <w:textAlignment w:val="baseline"/>
        <w:rPr>
          <w:sz w:val="55"/>
        </w:rPr>
      </w:pPr>
      <w:bookmarkStart w:name="" w:id="11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65"/>
    </w:p>
    <w:p>
      <w:pPr>
        <w:pageBreakBefore w:val="off"/>
        <w:tabs/>
        <w:wordWrap w:val="off"/>
        <w:spacing w:before="0" w:after="0" w:line="780" w:lineRule="exact"/>
        <w:ind w:left="0" w:right="0"/>
        <w:jc w:val="right"/>
        <w:textAlignment w:val="baseline"/>
        <w:rPr>
          <w:sz w:val="55"/>
        </w:rPr>
      </w:pPr>
      <w:bookmarkStart w:name="" w:id="11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6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40"/>
        <w:gridCol w:w="13360"/>
        <w:gridCol w:w="460"/>
      </w:tblGrid>
      <w:tr>
        <w:trPr>
          <w:trHeight w:hRule="atLeast" w:val="880"/>
        </w:trPr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67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卷一</w:t>
            </w:r>
            <w:bookmarkEnd w:id="1167"/>
          </w:p>
        </w:tc>
        <w:tc>
          <w:tcPr>
            <w:tcW w:w="1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68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168"/>
          </w:p>
        </w:tc>
        <w:tc>
          <w:tcPr>
            <w:tcW w:w="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69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1</w:t>
            </w:r>
            <w:bookmarkEnd w:id="116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7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7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40"/>
        <w:gridCol w:w="13100"/>
        <w:gridCol w:w="720"/>
      </w:tblGrid>
      <w:tr>
        <w:trPr>
          <w:trHeight w:hRule="atLeast" w:val="920"/>
        </w:trPr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71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卷二</w:t>
            </w:r>
            <w:bookmarkEnd w:id="1171"/>
          </w:p>
        </w:tc>
        <w:tc>
          <w:tcPr>
            <w:tcW w:w="1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72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172"/>
          </w:p>
        </w:tc>
        <w:tc>
          <w:tcPr>
            <w:tcW w:w="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73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10</w:t>
            </w:r>
            <w:bookmarkEnd w:id="117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7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7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40"/>
        <w:gridCol w:w="13060"/>
        <w:gridCol w:w="720"/>
      </w:tblGrid>
      <w:tr>
        <w:trPr>
          <w:trHeight w:hRule="atLeast" w:val="840"/>
        </w:trPr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75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卷三</w:t>
            </w:r>
            <w:bookmarkEnd w:id="1175"/>
          </w:p>
        </w:tc>
        <w:tc>
          <w:tcPr>
            <w:tcW w:w="13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76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176"/>
          </w:p>
        </w:tc>
        <w:tc>
          <w:tcPr>
            <w:tcW w:w="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77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18</w:t>
            </w:r>
            <w:bookmarkEnd w:id="117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7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7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40"/>
        <w:gridCol w:w="13060"/>
        <w:gridCol w:w="720"/>
      </w:tblGrid>
      <w:tr>
        <w:trPr>
          <w:trHeight w:hRule="atLeast" w:val="860"/>
        </w:trPr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79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卷四</w:t>
            </w:r>
            <w:bookmarkEnd w:id="1179"/>
          </w:p>
        </w:tc>
        <w:tc>
          <w:tcPr>
            <w:tcW w:w="13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80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180"/>
          </w:p>
        </w:tc>
        <w:tc>
          <w:tcPr>
            <w:tcW w:w="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81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28</w:t>
            </w:r>
            <w:bookmarkEnd w:id="118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8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8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40"/>
        <w:gridCol w:w="13060"/>
        <w:gridCol w:w="720"/>
      </w:tblGrid>
      <w:tr>
        <w:trPr>
          <w:trHeight w:hRule="atLeast" w:val="880"/>
        </w:trPr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83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卷五</w:t>
            </w:r>
            <w:bookmarkEnd w:id="1183"/>
          </w:p>
        </w:tc>
        <w:tc>
          <w:tcPr>
            <w:tcW w:w="13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84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184"/>
          </w:p>
        </w:tc>
        <w:tc>
          <w:tcPr>
            <w:tcW w:w="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85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43</w:t>
            </w:r>
            <w:bookmarkEnd w:id="118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8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8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40"/>
        <w:gridCol w:w="13100"/>
        <w:gridCol w:w="720"/>
      </w:tblGrid>
      <w:tr>
        <w:trPr>
          <w:trHeight w:hRule="atLeast" w:val="920"/>
        </w:trPr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87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卷六</w:t>
            </w:r>
            <w:bookmarkEnd w:id="1187"/>
          </w:p>
        </w:tc>
        <w:tc>
          <w:tcPr>
            <w:tcW w:w="1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88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188"/>
          </w:p>
        </w:tc>
        <w:tc>
          <w:tcPr>
            <w:tcW w:w="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89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59</w:t>
            </w:r>
            <w:bookmarkEnd w:id="118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9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9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40"/>
        <w:gridCol w:w="13060"/>
        <w:gridCol w:w="720"/>
      </w:tblGrid>
      <w:tr>
        <w:trPr>
          <w:trHeight w:hRule="atLeast" w:val="880"/>
        </w:trPr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91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卷七</w:t>
            </w:r>
            <w:bookmarkEnd w:id="1191"/>
          </w:p>
        </w:tc>
        <w:tc>
          <w:tcPr>
            <w:tcW w:w="13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92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192"/>
          </w:p>
        </w:tc>
        <w:tc>
          <w:tcPr>
            <w:tcW w:w="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93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75</w:t>
            </w:r>
            <w:bookmarkEnd w:id="119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9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9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40"/>
        <w:gridCol w:w="13060"/>
        <w:gridCol w:w="720"/>
      </w:tblGrid>
      <w:tr>
        <w:trPr>
          <w:trHeight w:hRule="atLeast" w:val="880"/>
        </w:trPr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95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卷八</w:t>
            </w:r>
            <w:bookmarkEnd w:id="1195"/>
          </w:p>
        </w:tc>
        <w:tc>
          <w:tcPr>
            <w:tcW w:w="13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196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196"/>
          </w:p>
        </w:tc>
        <w:tc>
          <w:tcPr>
            <w:tcW w:w="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197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91</w:t>
            </w:r>
            <w:bookmarkEnd w:id="119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9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9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40"/>
        <w:gridCol w:w="12820"/>
        <w:gridCol w:w="980"/>
      </w:tblGrid>
      <w:tr>
        <w:trPr>
          <w:trHeight w:hRule="atLeast" w:val="940"/>
        </w:trPr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199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卷九</w:t>
            </w:r>
            <w:bookmarkEnd w:id="1199"/>
          </w:p>
        </w:tc>
        <w:tc>
          <w:tcPr>
            <w:tcW w:w="12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200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200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201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108</w:t>
            </w:r>
            <w:bookmarkEnd w:id="120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0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0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40"/>
        <w:gridCol w:w="12800"/>
        <w:gridCol w:w="980"/>
      </w:tblGrid>
      <w:tr>
        <w:trPr>
          <w:trHeight w:hRule="atLeast" w:val="900"/>
        </w:trPr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203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卷十</w:t>
            </w:r>
            <w:bookmarkEnd w:id="1203"/>
          </w:p>
        </w:tc>
        <w:tc>
          <w:tcPr>
            <w:tcW w:w="128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204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204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205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123</w:t>
            </w:r>
            <w:bookmarkEnd w:id="120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0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0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2320"/>
        <w:gridCol w:w="980"/>
      </w:tblGrid>
      <w:tr>
        <w:trPr>
          <w:trHeight w:hRule="atLeast" w:val="900"/>
        </w:trPr>
        <w:tc>
          <w:tcPr>
            <w:tcW w:w="1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207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卷十一</w:t>
            </w:r>
            <w:bookmarkEnd w:id="1207"/>
          </w:p>
        </w:tc>
        <w:tc>
          <w:tcPr>
            <w:tcW w:w="12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208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208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209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139</w:t>
            </w:r>
            <w:bookmarkEnd w:id="120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1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1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2320"/>
        <w:gridCol w:w="980"/>
      </w:tblGrid>
      <w:tr>
        <w:trPr>
          <w:trHeight w:hRule="atLeast" w:val="880"/>
        </w:trPr>
        <w:tc>
          <w:tcPr>
            <w:tcW w:w="1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both"/>
              <w:textAlignment w:val="baseline"/>
              <w:rPr>
                <w:sz w:val="52"/>
              </w:rPr>
            </w:pPr>
            <w:bookmarkStart w:name="" w:id="1211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卷十二</w:t>
            </w:r>
            <w:bookmarkEnd w:id="1211"/>
          </w:p>
        </w:tc>
        <w:tc>
          <w:tcPr>
            <w:tcW w:w="12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distribute"/>
              <w:textAlignment w:val="baseline"/>
              <w:rPr>
                <w:sz w:val="52"/>
              </w:rPr>
            </w:pPr>
            <w:bookmarkStart w:name="" w:id="1212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212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820" w:lineRule="atLeast"/>
              <w:ind w:left="0" w:right="0"/>
              <w:jc w:val="right"/>
              <w:textAlignment w:val="baseline"/>
              <w:rPr>
                <w:sz w:val="52"/>
              </w:rPr>
            </w:pPr>
            <w:bookmarkStart w:name="" w:id="1213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154</w:t>
            </w:r>
            <w:bookmarkEnd w:id="121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1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14"/>
    </w:p>
    <w:p>
      <w:r>
        <w:t/>
      </w:r>
    </w:p>
    <w:p>
      <w:pPr>
        <w:sectPr>
          <w:footerReference r:id="rId38"/>
          <w:headerReference r:id="rId39" w:type="default"/>
          <w:type w:val="nextPage"/>
          <w:pgSz w:w="20840" w:h="31680"/>
          <w:pgMar w:left="2920" w:top="2700" w:right="2920" w:bottom="2700" w:header="2400" w:footer="2400"/>
          <w:cols w:num="1"/>
        </w:sectPr>
      </w:pPr>
    </w:p>
    <w:p>
      <w:pPr>
        <w:pageBreakBefore w:val="off"/>
        <w:tabs>
          <w:tab w:pos="3520" w:val="left" w:leader="none"/>
        </w:tabs>
        <w:wordWrap w:val="off"/>
        <w:spacing w:before="300" w:after="0" w:line="1220" w:lineRule="atLeast"/>
        <w:ind w:left="0" w:right="0"/>
        <w:jc w:val="both"/>
        <w:textAlignment w:val="baseline"/>
        <w:rPr>
          <w:sz w:val="90"/>
        </w:rPr>
      </w:pPr>
      <w:bookmarkStart w:name="" w:id="1215"/>
      <w:r>
        <w:rPr>
          <w:rFonts w:ascii="宋体" w:hAnsi="宋体" w:cs="宋体" w:eastAsia="宋体"/>
          <w:sz w:val="90"/>
          <w:spacing w:val="0"/>
          <w:color w:val="000000"/>
          <w:b w:val="on"/>
          <w:i w:val="off"/>
        </w:rPr>
        <w:t>卷</w:t>
      </w:r>
      <w:r>
        <w:t xml:space="preserve">	</w:t>
      </w:r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>一一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11709400</wp:posOffset>
                </wp:positionH>
                <wp:positionV relativeFrom="paragraph">
                  <wp:posOffset>8559800</wp:posOffset>
                </wp:positionV>
                <wp:extent cx="228600" cy="304800"/>
                <wp:wrapNone/>
                <wp:docPr id="16" name="文本框 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9"/>
                              </w:rPr>
                            </w:pPr>
                            <w:bookmarkStart w:name="" w:id="1216"/>
                            <w:r>
                              <w:rPr>
                                <w:rFonts w:ascii="宋体" w:hAnsi="宋体" w:cs="宋体" w:eastAsia="宋体"/>
                                <w:sz w:val="2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</w:t>
                            </w:r>
                            <w:bookmarkEnd w:id="121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2pt;margin-top:674pt;width:18pt;height:2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00" w:lineRule="atLeast"/>
                        <w:ind w:left="0" w:right="0"/>
                        <w:jc w:val="both"/>
                        <w:textAlignment w:val="baseline"/>
                        <w:rPr>
                          <w:sz w:val="29"/>
                        </w:rPr>
                      </w:pPr>
                      <w:bookmarkStart w:name="" w:id="1217"/>
                      <w:r>
                        <w:rPr>
                          <w:rFonts w:ascii="宋体" w:hAnsi="宋体" w:cs="宋体" w:eastAsia="宋体"/>
                          <w:sz w:val="29"/>
                          <w:spacing w:val="0"/>
                          <w:color w:val="000000"/>
                          <w:b w:val="off"/>
                          <w:i w:val="off"/>
                        </w:rPr>
                        <w:t>1</w:t>
                      </w:r>
                      <w:bookmarkEnd w:id="121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6908800</wp:posOffset>
                </wp:positionV>
                <wp:extent cx="317500" cy="304800"/>
                <wp:wrapNone/>
                <wp:docPr id="17" name="文本框 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9"/>
                              </w:rPr>
                            </w:pPr>
                            <w:bookmarkStart w:name="" w:id="1218"/>
                            <w:r>
                              <w:rPr>
                                <w:rFonts w:ascii="宋体" w:hAnsi="宋体" w:cs="宋体" w:eastAsia="宋体"/>
                                <w:sz w:val="2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21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544pt;width:25pt;height:2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00" w:lineRule="atLeast"/>
                        <w:ind w:left="0" w:right="0"/>
                        <w:jc w:val="both"/>
                        <w:textAlignment w:val="baseline"/>
                        <w:rPr>
                          <w:sz w:val="29"/>
                        </w:rPr>
                      </w:pPr>
                      <w:bookmarkStart w:name="" w:id="1219"/>
                      <w:r>
                        <w:rPr>
                          <w:rFonts w:ascii="宋体" w:hAnsi="宋体" w:cs="宋体" w:eastAsia="宋体"/>
                          <w:sz w:val="29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21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11684000</wp:posOffset>
                </wp:positionH>
                <wp:positionV relativeFrom="paragraph">
                  <wp:posOffset>7785100</wp:posOffset>
                </wp:positionV>
                <wp:extent cx="317500" cy="304800"/>
                <wp:wrapNone/>
                <wp:docPr id="18" name="文本框 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9"/>
                              </w:rPr>
                            </w:pPr>
                            <w:bookmarkStart w:name="" w:id="1220"/>
                            <w:r>
                              <w:rPr>
                                <w:rFonts w:ascii="宋体" w:hAnsi="宋体" w:cs="宋体" w:eastAsia="宋体"/>
                                <w:sz w:val="2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一</w:t>
                            </w:r>
                            <w:bookmarkEnd w:id="122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0pt;margin-top:613pt;width:25pt;height:2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00" w:lineRule="atLeast"/>
                        <w:ind w:left="0" w:right="0"/>
                        <w:jc w:val="both"/>
                        <w:textAlignment w:val="baseline"/>
                        <w:rPr>
                          <w:sz w:val="29"/>
                        </w:rPr>
                      </w:pPr>
                      <w:bookmarkStart w:name="" w:id="1221"/>
                      <w:r>
                        <w:rPr>
                          <w:rFonts w:ascii="宋体" w:hAnsi="宋体" w:cs="宋体" w:eastAsia="宋体"/>
                          <w:sz w:val="29"/>
                          <w:spacing w:val="0"/>
                          <w:color w:val="000000"/>
                          <w:b w:val="off"/>
                          <w:i w:val="off"/>
                        </w:rPr>
                        <w:t>一</w:t>
                      </w:r>
                      <w:bookmarkEnd w:id="1221"/>
                    </w:p>
                  </w:txbxContent>
                </v:textbox>
              </v:shape>
            </w:pict>
          </mc:Fallback>
        </mc:AlternateContent>
      </w:r>
      <w:bookmarkEnd w:id="1215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90"/>
        </w:rPr>
      </w:pPr>
      <w:bookmarkStart w:name="" w:id="1222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1222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90"/>
        </w:rPr>
      </w:pPr>
      <w:bookmarkStart w:name="" w:id="1223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1223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90"/>
        </w:rPr>
      </w:pPr>
      <w:bookmarkStart w:name="" w:id="1224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1224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90"/>
        </w:rPr>
      </w:pPr>
      <w:bookmarkStart w:name="" w:id="1225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1225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90"/>
        </w:rPr>
      </w:pPr>
      <w:bookmarkStart w:name="" w:id="1226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1226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90"/>
        </w:rPr>
      </w:pPr>
      <w:bookmarkStart w:name="" w:id="1227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1227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90"/>
        </w:rPr>
      </w:pPr>
      <w:bookmarkStart w:name="" w:id="1228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1228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61"/>
        </w:rPr>
      </w:pPr>
      <w:bookmarkStart w:name="" w:id="122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1.从我的祖父维勒斯，我学习到弘德和制怒。</w:t>
      </w:r>
      <w:bookmarkEnd w:id="1229"/>
    </w:p>
    <w:p>
      <w:pPr>
        <w:pageBreakBefore w:val="off"/>
        <w:tabs/>
        <w:wordWrap w:val="off"/>
        <w:spacing w:before="0" w:after="0" w:line="1120" w:lineRule="atLeast"/>
        <w:ind w:left="0" w:right="720" w:firstLine="1160"/>
        <w:jc w:val="both"/>
        <w:textAlignment w:val="baseline"/>
        <w:rPr>
          <w:sz w:val="61"/>
        </w:rPr>
      </w:pPr>
      <w:bookmarkStart w:name="" w:id="123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2.从我父亲的名声及对他的追忆，①我懂得了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谦虚和果敢。</w:t>
      </w:r>
      <w:bookmarkEnd w:id="1230"/>
    </w:p>
    <w:p>
      <w:pPr>
        <w:pageBreakBefore w:val="off"/>
        <w:tabs/>
        <w:wordWrap w:val="off"/>
        <w:spacing w:before="0" w:after="0" w:line="1120" w:lineRule="atLeast"/>
        <w:ind w:left="0" w:right="640" w:firstLine="1160"/>
        <w:jc w:val="both"/>
        <w:textAlignment w:val="baseline"/>
        <w:rPr>
          <w:sz w:val="61"/>
        </w:rPr>
      </w:pPr>
      <w:bookmarkStart w:name="" w:id="123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3.从我的母亲，我濡染了虔诚、仁爱和不仅戒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除恶行，甚而戒除恶念的品质，以及远离奢侈的简朴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生活方式。</w:t>
      </w:r>
      <w:bookmarkEnd w:id="1231"/>
    </w:p>
    <w:p>
      <w:pPr>
        <w:pageBreakBefore w:val="off"/>
        <w:tabs/>
        <w:wordWrap w:val="off"/>
        <w:spacing w:before="0" w:after="0" w:line="1120" w:lineRule="atLeast"/>
        <w:ind w:left="40" w:right="640" w:firstLine="1160"/>
        <w:jc w:val="both"/>
        <w:textAlignment w:val="baseline"/>
        <w:rPr>
          <w:sz w:val="61"/>
        </w:rPr>
      </w:pPr>
      <w:bookmarkStart w:name="" w:id="123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4.从我的曾祖父那里，我懂得了不要时常出入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公共学校，而是要在家里有好的教师；懂得了在这些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事情上一个人要不吝钱财。</w:t>
      </w:r>
      <w:bookmarkEnd w:id="1232"/>
    </w:p>
    <w:p>
      <w:pPr>
        <w:pageBreakBefore w:val="off"/>
        <w:tabs/>
        <w:wordWrap w:val="off"/>
        <w:spacing w:before="0" w:after="0" w:line="1120" w:lineRule="atLeast"/>
        <w:ind w:left="40" w:right="660" w:firstLine="1160"/>
        <w:jc w:val="both"/>
        <w:textAlignment w:val="baseline"/>
        <w:rPr>
          <w:sz w:val="61"/>
        </w:rPr>
      </w:pPr>
      <w:bookmarkStart w:name="" w:id="123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5.从我的老师那里，我明白了不要介入马戏中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的任何一派，也不要陷入角斗戏中的党争；我从他也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学会了忍受劳作、清心寡欲、事必躬亲，不干涉他人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事务和不轻信流言诽谤。</w:t>
      </w:r>
      <w:bookmarkEnd w:id="1233"/>
    </w:p>
    <w:p>
      <w:pPr>
        <w:pageBreakBefore w:val="off"/>
        <w:tabs/>
        <w:wordWrap w:val="off"/>
        <w:spacing w:before="0" w:after="0" w:line="1120" w:lineRule="atLeast"/>
        <w:ind w:left="100" w:right="0"/>
        <w:jc w:val="both"/>
        <w:textAlignment w:val="baseline"/>
        <w:rPr>
          <w:sz w:val="61"/>
        </w:rPr>
      </w:pPr>
      <w:bookmarkStart w:name="" w:id="1234"/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</w:t>
      </w:r>
      <w:bookmarkEnd w:id="1234"/>
    </w:p>
    <w:p>
      <w:pPr>
        <w:pageBreakBefore w:val="off"/>
        <w:tabs/>
        <w:wordWrap w:val="off"/>
        <w:spacing w:before="220" w:after="0" w:line="620" w:lineRule="atLeast"/>
        <w:ind w:left="960" w:right="0"/>
        <w:jc w:val="both"/>
        <w:textAlignment w:val="baseline"/>
        <w:rPr>
          <w:sz w:val="45"/>
        </w:rPr>
      </w:pPr>
      <w:bookmarkStart w:name="" w:id="1235"/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① 他的亲生父亲：阿尼厄斯·维勒斯。</w:t>
      </w:r>
      <w:bookmarkEnd w:id="1235"/>
    </w:p>
    <w:p>
      <w:r>
        <w:t/>
      </w:r>
    </w:p>
    <w:p>
      <w:pPr>
        <w:sectPr>
          <w:footerReference r:id="rId40"/>
          <w:headerReference r:id="rId41" w:type="default"/>
          <w:type w:val="nextPage"/>
          <w:pgSz w:w="2084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/>
        <w:wordWrap w:val="off"/>
        <w:spacing w:before="340" w:after="0" w:line="1020" w:lineRule="atLeast"/>
        <w:ind w:left="380" w:right="40" w:firstLine="1200"/>
        <w:jc w:val="both"/>
        <w:textAlignment w:val="baseline"/>
        <w:rPr>
          <w:sz w:val="61"/>
        </w:rPr>
      </w:pPr>
      <w:bookmarkStart w:name="" w:id="123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6.从戴奥吉纳图斯，我学会了不使自己碌碌于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琐事，不相信术士巫师之言，驱除鬼怪精灵和类似的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东西；学会了不畏惧也不热衷于战斗；学会了让人说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话；学会了亲近哲学。我先是巴克斯，然后是坦德西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斯、马尔塞勒斯的一个倾听者，我年轻时学习写过对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话，向往卧硬板床和衣粗毛皮，从他，我还学会了其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他所有属于希腊学问的东西。</w:t>
      </w:r>
      <w:bookmarkEnd w:id="1236"/>
    </w:p>
    <w:p>
      <w:pPr>
        <w:pageBreakBefore w:val="off"/>
        <w:tabs/>
        <w:wordWrap w:val="off"/>
        <w:spacing w:before="0" w:after="0" w:line="1020" w:lineRule="atLeast"/>
        <w:ind w:left="380" w:right="80" w:firstLine="1200"/>
        <w:jc w:val="both"/>
        <w:textAlignment w:val="baseline"/>
        <w:rPr>
          <w:sz w:val="61"/>
        </w:rPr>
      </w:pPr>
      <w:bookmarkStart w:name="" w:id="123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7.从拉斯蒂克斯，我领悟到我的品格需要改进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和训练，知道不迷误于诡辩的竞赛，不写作投机的东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西，不进行繁琐的劝诫，不显示自己训练有素，或者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做仁慈的行为以图炫耀；学会了避免辞藻华丽、构思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精巧的写作；不穿着出门用的衣服在室内行走及别的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类似事情；学会了以朴素的风格写信，就像拉斯蒂克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斯从锡纽埃瑟给我的母亲写的信一样；对于那些以言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词冒犯我，或者对我做了错事的人，一旦他们表现出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和解的意愿，就乐意地与他们和解；从他，我也学会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了仔细地阅读，不满足于表面的理解，不轻率地同意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那些夸夸其谈的人；我亦感谢他使我熟悉了埃比克太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德的言论，那是他从自己的收藏中传授给我的。</w:t>
      </w:r>
      <w:bookmarkEnd w:id="1237"/>
    </w:p>
    <w:p>
      <w:pPr>
        <w:pageBreakBefore w:val="off"/>
        <w:tabs/>
        <w:wordWrap w:val="off"/>
        <w:spacing w:before="0" w:after="0" w:line="1020" w:lineRule="atLeast"/>
        <w:ind w:left="380" w:right="140" w:firstLine="1200"/>
        <w:jc w:val="both"/>
        <w:textAlignment w:val="baseline"/>
        <w:rPr>
          <w:sz w:val="61"/>
        </w:rPr>
      </w:pPr>
      <w:bookmarkStart w:name="" w:id="123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8.从阿珀洛尼厄斯，我懂得了意志的自由，和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目标的坚定不移；懂得了在任何时候都要依赖理性，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而不依赖任何别的东西；懂得了在失子和久病的剧烈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痛苦中镇定如常；从他，我也清楚地看到了一个既坚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定又灵活，在教导人时毫不暴躁的活的榜样；看到了</w:t>
      </w:r>
      <w:bookmarkEnd w:id="1238"/>
    </w:p>
    <w:p>
      <w:r>
        <w:t/>
      </w:r>
    </w:p>
    <w:p>
      <w:pPr>
        <w:sectPr>
          <w:footerReference r:id="rId42"/>
          <w:headerReference r:id="rId43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1100" w:lineRule="atLeast"/>
        <w:ind w:left="40" w:right="720"/>
        <w:jc w:val="both"/>
        <w:textAlignment w:val="baseline"/>
        <w:rPr>
          <w:sz w:val="60"/>
        </w:rPr>
      </w:pPr>
      <w:bookmarkStart w:name="" w:id="123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一个清醒地不以他解释各种哲学原则时的经验和艺术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自傲的人；从他，我也学会了如何从值得尊敬的朋友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那里得到好感而又丝毫不显得卑微，或者对他们置若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罔闻。</w:t>
      </w:r>
      <w:bookmarkEnd w:id="1239"/>
    </w:p>
    <w:p>
      <w:pPr>
        <w:pageBreakBefore w:val="off"/>
        <w:tabs/>
        <w:wordWrap w:val="off"/>
        <w:spacing w:before="0" w:after="0" w:line="1100" w:lineRule="atLeast"/>
        <w:ind w:left="40" w:right="720" w:firstLine="1180"/>
        <w:jc w:val="both"/>
        <w:textAlignment w:val="baseline"/>
        <w:rPr>
          <w:sz w:val="60"/>
        </w:rPr>
      </w:pPr>
      <w:bookmarkStart w:name="" w:id="124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9.从塞克斯都，我看到了一种仁爱的气质，一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个以慈爱方式管理家庭的榜样和合乎自然地生活的观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念，看到了毫无矫饰的庄严，为朋友谋利的细心，对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无知者和那些不假思索发表意见的人的容忍：他有一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种能使自己和所有人欣然相处的能力，以致和他交往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的愉快胜过任何奉承，同时，他又受到那些与其交往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者的高度尊敬。他具有一种以明智和系统的方式发现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和整理必要的生活原则的能力，他从不表现任何愤怒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或别的激情，完全避免了激情而同时又温柔宽厚，他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能够表示嘉许而毫不啰唆，拥有渊博知识而毫不矜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夸。</w:t>
      </w:r>
      <w:bookmarkEnd w:id="1240"/>
    </w:p>
    <w:p>
      <w:pPr>
        <w:pageBreakBefore w:val="off"/>
        <w:tabs/>
        <w:wordWrap w:val="off"/>
        <w:spacing w:before="0" w:after="0" w:line="1100" w:lineRule="atLeast"/>
        <w:ind w:left="40" w:right="760" w:firstLine="1180"/>
        <w:jc w:val="both"/>
        <w:textAlignment w:val="baseline"/>
        <w:rPr>
          <w:sz w:val="60"/>
        </w:rPr>
      </w:pPr>
      <w:bookmarkStart w:name="" w:id="124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10.从文法家亚历山大，我学会了避免挑剔，不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去苛责那些表达上有粗俗、欠文理和生造等毛病的人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们，而是灵巧地通过回答的方式、证实的方式、探讨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事物本身而非词汇的方式，或者别的恰当启示，来引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出那应当使用的正确表达。</w:t>
      </w:r>
      <w:bookmarkEnd w:id="1241"/>
    </w:p>
    <w:p>
      <w:pPr>
        <w:pageBreakBefore w:val="off"/>
        <w:tabs/>
        <w:wordWrap w:val="off"/>
        <w:spacing w:before="0" w:after="0" w:line="1100" w:lineRule="atLeast"/>
        <w:ind w:left="0" w:right="780" w:firstLine="1180"/>
        <w:jc w:val="both"/>
        <w:textAlignment w:val="baseline"/>
        <w:rPr>
          <w:sz w:val="60"/>
        </w:rPr>
      </w:pPr>
      <w:bookmarkStart w:name="" w:id="124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11.从弗朗特，我学会了观察仅仅在一个暴君那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里存在的嫉妒、伪善和口是心非，知道我们中间那些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被称为上流人的人一般是相当缺乏仁慈之情的。</w:t>
      </w:r>
      <w:bookmarkEnd w:id="1242"/>
    </w:p>
    <w:p>
      <w:pPr>
        <w:pageBreakBefore w:val="off"/>
        <w:tabs/>
        <w:wordWrap w:val="off"/>
        <w:spacing w:before="0" w:after="0" w:line="1100" w:lineRule="atLeast"/>
        <w:ind w:left="1180" w:right="0"/>
        <w:jc w:val="both"/>
        <w:textAlignment w:val="baseline"/>
        <w:rPr>
          <w:sz w:val="60"/>
        </w:rPr>
      </w:pPr>
      <w:bookmarkStart w:name="" w:id="124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12.从柏拉图派学者亚历山大，我懂得了不必经</w:t>
      </w:r>
      <w:bookmarkEnd w:id="1243"/>
    </w:p>
    <w:p>
      <w:r>
        <w:t/>
      </w:r>
    </w:p>
    <w:p>
      <w:pPr>
        <w:sectPr>
          <w:footerReference r:id="rId44"/>
          <w:headerReference r:id="rId45" w:type="default"/>
          <w:type w:val="nextPage"/>
          <w:pgSz w:w="20840" w:h="31680"/>
          <w:pgMar w:left="3020" w:top="2700" w:right="3020" w:bottom="2700" w:header="2400" w:footer="2400"/>
          <w:cols w:num="1"/>
        </w:sectPr>
      </w:pPr>
    </w:p>
    <w:p>
      <w:pPr>
        <w:pageBreakBefore w:val="off"/>
        <w:tabs/>
        <w:wordWrap w:val="off"/>
        <w:spacing w:before="380" w:after="0" w:line="1060" w:lineRule="atLeast"/>
        <w:ind w:left="300" w:right="180" w:firstLine="40"/>
        <w:jc w:val="both"/>
        <w:textAlignment w:val="baseline"/>
        <w:rPr>
          <w:sz w:val="61"/>
        </w:rPr>
      </w:pPr>
      <w:bookmarkStart w:name="" w:id="124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常但也不是无需对人说话或写信，懂得了我没有闲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暇；懂得了我们并不是总能以紧迫事务的借口来推卸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对与自己一起生活的那些人的义务。</w:t>
      </w:r>
      <w:bookmarkEnd w:id="1244"/>
    </w:p>
    <w:p>
      <w:pPr>
        <w:pageBreakBefore w:val="off"/>
        <w:tabs/>
        <w:wordWrap w:val="off"/>
        <w:spacing w:before="0" w:after="0" w:line="1060" w:lineRule="atLeast"/>
        <w:ind w:left="360" w:right="160" w:firstLine="1200"/>
        <w:jc w:val="both"/>
        <w:textAlignment w:val="baseline"/>
        <w:rPr>
          <w:sz w:val="61"/>
        </w:rPr>
      </w:pPr>
      <w:bookmarkStart w:name="" w:id="124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13.从克特勒斯，我懂得了当一个朋友抱怨，即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使是无理地抱怨时也不能漠然置之，而是要试图使他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恢复冷静；懂得了要随时准备以好言相劝，正像人们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所说的多米蒂厄斯和雅特洛多图斯一样。从他，我也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懂得了真诚地爱我的孩子。</w:t>
      </w:r>
      <w:bookmarkEnd w:id="1245"/>
    </w:p>
    <w:p>
      <w:pPr>
        <w:pageBreakBefore w:val="off"/>
        <w:tabs/>
        <w:wordWrap w:val="off"/>
        <w:spacing w:before="0" w:after="0" w:line="1060" w:lineRule="atLeast"/>
        <w:ind w:left="360" w:right="100" w:firstLine="1200"/>
        <w:jc w:val="both"/>
        <w:textAlignment w:val="baseline"/>
        <w:rPr>
          <w:sz w:val="61"/>
        </w:rPr>
      </w:pPr>
      <w:bookmarkStart w:name="" w:id="124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14.从我的兄弟西维勒斯，我懂得了爱我的亲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人，爱真理，爱正义；从他，我知道了思雷西亚、黑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尔维蒂厄斯、加图、戴昂、布鲁特斯；从他，我接受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了一种以同样的法对待所有人、实施权利平等和言论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自由平等的政体的思想，和一种最大范围地尊重被治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者的所有自由的王者之治的观念；我也从他那里获得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一种对于哲学的始终一贯和坚定不移的尊重，一种行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善的品质，为人随和，抱以善望，相信自己为朋友所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爱；我也看到他从不隐瞒他对他所谴责的那些人的意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见，他的朋友无需猜测他的意愿；这些意愿是相当透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明的。</w:t>
      </w:r>
      <w:bookmarkEnd w:id="1246"/>
    </w:p>
    <w:p>
      <w:pPr>
        <w:pageBreakBefore w:val="off"/>
        <w:tabs/>
        <w:wordWrap w:val="off"/>
        <w:spacing w:before="0" w:after="0" w:line="1060" w:lineRule="atLeast"/>
        <w:ind w:left="420" w:right="80" w:firstLine="1200"/>
        <w:jc w:val="both"/>
        <w:textAlignment w:val="baseline"/>
        <w:rPr>
          <w:sz w:val="61"/>
        </w:rPr>
      </w:pPr>
      <w:bookmarkStart w:name="" w:id="124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15.从马克西默斯，我学会了自制，不为任何东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西所左右，在任何环境里和疾病中欢愉如常，在道德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品格方面形成一种甜美和尊严的恰当配合；做摆在面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前的事情并毫无怨言。我注意到所有人都相信他思如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其言，在任何行为中都不抱恶意；他从未表现过奇怪</w:t>
      </w:r>
      <w:bookmarkEnd w:id="1247"/>
    </w:p>
    <w:p>
      <w:r>
        <w:t/>
      </w:r>
    </w:p>
    <w:p>
      <w:pPr>
        <w:sectPr>
          <w:footerReference r:id="rId46"/>
          <w:headerReference r:id="rId47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180" w:after="0" w:line="1060" w:lineRule="atLeast"/>
        <w:ind w:left="0" w:right="540"/>
        <w:jc w:val="both"/>
        <w:textAlignment w:val="baseline"/>
        <w:rPr>
          <w:sz w:val="60"/>
        </w:rPr>
      </w:pPr>
      <w:bookmarkStart w:name="" w:id="124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和惊骇，从不匆忙，从不拖延，从不困惑或沮丧，他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不以笑声掩饰他的焦虑，另一方面也不狂热或多疑。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他已习惯于仁慈的行为，随时准备宽恕，避开所有错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误；他给人的印象与其说是一贯公正，不如说是不断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改善。我也注意到：任何人都不能认为受到了他的蔑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视，或者敢自认是比他更好的人。他也具有一种令人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愉快的幽默的本领。</w:t>
      </w:r>
      <w:bookmarkEnd w:id="1248"/>
    </w:p>
    <w:p>
      <w:pPr>
        <w:pageBreakBefore w:val="off"/>
        <w:tabs/>
        <w:wordWrap w:val="off"/>
        <w:spacing w:before="0" w:after="0" w:line="1060" w:lineRule="atLeast"/>
        <w:ind w:left="0" w:right="540" w:firstLine="1200"/>
        <w:jc w:val="both"/>
        <w:textAlignment w:val="baseline"/>
        <w:rPr>
          <w:sz w:val="60"/>
        </w:rPr>
      </w:pPr>
      <w:bookmarkStart w:name="" w:id="124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16.在我的父亲①那里，我看到了一种温柔的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气质，和在他经过适当的考虑之后对所决定的事情的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不可更改的决心；在世人认为光荣的事情上他毫无骄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矜之心，热爱劳作，持之以恒，乐意倾听对公共福利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提出的建议；在论功行赏方面毫不动摇，并拥有一种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从经验中获得的辨别精力充沛和软弱无力的行动的知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识。我注意到他克服了对孩子的所有激情；他把自己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视为与任何别的公民一样平等的公民；他解除了他的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朋友要与他一起喝茶，或者在他去国外时必须觐见他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的所有义务，那些由于紧急事务而没有陪伴他的人，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总是发现他对他们一如往常。我也看到了他仔细探讨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所有需考虑的事情的习惯，他坚持不懈，决不因对初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步印象的满足就停止他的探究；他有一种保持友谊的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气质，不会很快厌倦朋友，同时又不放纵自己的柔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情；他对所有环境都感到满足和快乐；能不夸示地显</w:t>
      </w:r>
      <w:bookmarkEnd w:id="1249"/>
    </w:p>
    <w:p>
      <w:pPr>
        <w:pageBreakBefore w:val="off"/>
        <w:tabs/>
        <w:wordWrap w:val="off"/>
        <w:spacing w:before="0" w:after="0" w:line="1740" w:lineRule="atLeast"/>
        <w:ind w:left="80" w:right="0"/>
        <w:jc w:val="both"/>
        <w:textAlignment w:val="baseline"/>
        <w:rPr>
          <w:sz w:val="52"/>
        </w:rPr>
      </w:pPr>
      <w:bookmarkStart w:name="" w:id="1250"/>
      <w:r>
        <w:rPr>
          <w:rFonts w:ascii="仿宋" w:hAnsi="仿宋" w:cs="仿宋" w:eastAsia="仿宋"/>
          <w:sz w:val="52"/>
          <w:spacing w:val="0"/>
          <w:color w:val="000000"/>
          <w:u w:val="single"/>
          <w:b w:val="off"/>
          <w:i w:val="off"/>
        </w:rPr>
        <w:t xml:space="preserve">5         </w:t>
      </w:r>
      <w:bookmarkEnd w:id="1250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52"/>
        </w:rPr>
      </w:pPr>
      <w:bookmarkStart w:name="" w:id="1251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①  他的养父，安东尼·派厄斯皇帝。</w:t>
      </w:r>
      <w:bookmarkEnd w:id="1251"/>
    </w:p>
    <w:p>
      <w:r>
        <w:t/>
      </w:r>
    </w:p>
    <w:p>
      <w:pPr>
        <w:sectPr>
          <w:footerReference r:id="rId48"/>
          <w:headerReference r:id="rId4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20" w:after="0" w:line="1060" w:lineRule="atLeast"/>
        <w:ind w:left="220" w:right="180"/>
        <w:jc w:val="both"/>
        <w:textAlignment w:val="baseline"/>
        <w:rPr>
          <w:sz w:val="60"/>
        </w:rPr>
      </w:pPr>
      <w:bookmarkStart w:name="" w:id="125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微知著，富有远见；他直接阻止流行的赞颂和一切谄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媚；对帝国的管理所需要的事务保持警醒，善于量入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为出，精打细算，并耐心地忍受由此而来的责难；他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不迷信神灵，也不以赏赐、娱乐或奉承大众而对人们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献殷勤；他在所有事情上都显示出一种清醒和坚定，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不表现任何卑贱的思想或行为，也不好新骛奇。对于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幸运所赐的丰富的有益于生命的东西，他不炫耀也不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推辞，所以，当他拥有这些东西时，他享受它们且毫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不做作；而当他没有这些东西时，他也不渴求它们。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没有人能说他像一个诡辩家、一个能说会道的家奴，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或者卖弄学问的人，而都承认他是成熟的人，完善的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人，不受奉承的影响，能够安排他自己和别人事务的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人。除此之外，他尊重那些真正的哲学家，他不谴责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那些自称是哲学家的人，同时又不易受他们的影响。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他在社交方面也是容易相处的，他使人感到惬意且毫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无损人的装腔作势。他对他的身体健康有一种合理的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关心，他既不是太依恋生命，又不是对个人的形象漠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不关心（虽然还是有点漫不经心），但他通过自己的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注意，仍然很少需要看医生、吃药或进补品。他很乐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意并毫无嫉妒心地给拥有任何特殊才能的人开路，像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那些具有雄辩才能或拥有法律、道德等知识的人，他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给他们以帮助，使每个人都能依其长处而享有名声；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他总是按照他的国家的制度行事并毫不做作。而且，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他不喜欢变动不居，而是爱好住在同一个地方，专注</w:t>
      </w:r>
      <w:bookmarkEnd w:id="1252"/>
    </w:p>
    <w:p>
      <w:r>
        <w:t/>
      </w:r>
    </w:p>
    <w:p>
      <w:pPr>
        <w:sectPr>
          <w:footerReference r:id="rId50"/>
          <w:headerReference r:id="rId51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1140" w:lineRule="atLeast"/>
        <w:ind w:left="0" w:right="640" w:firstLine="100"/>
        <w:jc w:val="both"/>
        <w:textAlignment w:val="baseline"/>
        <w:rPr>
          <w:sz w:val="56"/>
        </w:rPr>
      </w:pPr>
      <w:bookmarkStart w:name="" w:id="125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于同一件事情，在他的头痛病发作过去之后，他又马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上焕然一新，精力充沛地去做他通常的工作。他的秘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密不多，而且这很少的一些秘密也都是有关公事的；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他在公众观瞻之物和公共建筑的建设中，在他对人民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的捐赠中表现出谨慎和节约，因为在这些事情上，他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注意的是是否应当做这些事，而不是注意从这些事情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上获取名声。他不在不合时宜的时刻洗澡，不喜欢大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兴土木营建住宅，也不关注他的饮食、他的衣服的质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料和色彩，以及他的奴隶的美貌。他的衣服一般是从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他在海滨的别墅罗内姆来的，是从拉努维阿姆来的。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我们都知道他是怎样对待请求他宽恕的塔斯丘佗的收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税人的，这就是他总的态度。在他那里，找不到任何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苛刻、顽固和横暴，也没有人们也许可以称之为甜言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蜜语的任何东西；他分别地考察所有事情，仿佛他有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充分的时间，毫不混淆，有条有理，精力充沛，始终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一贯。那对苏格拉底的记录也可以用之于他，他能够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放弃也能够享受那些东西————这些东西是许多人太软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弱以致既不能够放弃、又不能够有节制地享受的。而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这种一方面能足够强健地承受，另一方面又能保持清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醒的品质，正是一个拥有一颗完善的、不可战胜的灵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魂的人的标志，这正像他在马克西默斯的疾病中所表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现的一样。</w:t>
      </w:r>
      <w:bookmarkEnd w:id="1253"/>
    </w:p>
    <w:p>
      <w:pPr>
        <w:pageBreakBefore w:val="off"/>
        <w:tabs/>
        <w:wordWrap w:val="off"/>
        <w:spacing w:before="0" w:after="0" w:line="1140" w:lineRule="atLeast"/>
        <w:ind w:left="0" w:right="740" w:firstLine="1220"/>
        <w:jc w:val="both"/>
        <w:textAlignment w:val="baseline"/>
        <w:rPr>
          <w:sz w:val="56"/>
        </w:rPr>
      </w:pPr>
      <w:bookmarkStart w:name="" w:id="12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17.我为我有好的祖辈、好的父母、好的姐妹、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好的教师、好的同伴、好的亲朋和几乎好的一切而感</w:t>
      </w:r>
      <w:bookmarkEnd w:id="1254"/>
    </w:p>
    <w:p>
      <w:r>
        <w:t/>
      </w:r>
    </w:p>
    <w:p>
      <w:pPr>
        <w:sectPr>
          <w:footerReference r:id="rId52"/>
          <w:headerReference r:id="rId53" w:type="default"/>
          <w:type w:val="nextPage"/>
          <w:pgSz w:w="20840" w:h="31680"/>
          <w:pgMar w:left="3020" w:top="2700" w:right="302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1080" w:lineRule="atLeast"/>
        <w:ind w:left="360" w:right="80"/>
        <w:jc w:val="both"/>
        <w:textAlignment w:val="baseline"/>
        <w:rPr>
          <w:sz w:val="60"/>
        </w:rPr>
      </w:pPr>
      <w:bookmarkStart w:name="" w:id="125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谢神明。我也为此而感谢神明：我没有卷入对他们任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何一个人的冒犯。虽然我有这样一种气质，如果有机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会是可能使我做出这种事情的，但是，由于他们的好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意，还没有这种机缘凑巧使我经受这种考验。而且，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我还要感谢神明：我很早就不由我的祖父之妾抚养，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我保护了我的青春之美，直到恰当的时辰甚至稍稍推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迟这个时辰才来证明我的男性精力；我隶属于一个统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治者、一个父亲，他能够从我这里夺去所有的虚骄，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而带给我这样的知识，即懂得一个人是可以住在一个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不需要卫兵、华衣美食、火把和雕像等东西的宫殿里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的，而且一个人有力量过一种私心所好的生活，同时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并不因此而思想下贱，行动懈怠，因为他重视以有利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于一个统治者的方式为公众谋利所必须做的事情。我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感谢神明给了我这样一个兄弟①，他能以他的道德品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格使我警醒，同时又以他的尊重和柔情使我愉悦；感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谢神明使我的孩子既不愚笨又不残废，使我并不熟谙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修辞、诗歌和别的学问，假如我看到自己在这些方面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取得进展的话，本来有可能完全沉醉于其中的，我感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谢神明使我迅速地给予了那些培养我的人以他们看来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愿意有的荣誉，而没有延宕他们曾对我寄予的愿我以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后这样做的期望（因为他们那时还是年轻的）；我感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谢神明使我认识了阿珀洛尼厄斯、拉斯蒂克斯、马克</w:t>
      </w:r>
      <w:bookmarkEnd w:id="1255"/>
    </w:p>
    <w:p>
      <w:pPr>
        <w:pageBreakBefore w:val="off"/>
        <w:tabs/>
        <w:wordWrap w:val="off"/>
        <w:spacing w:before="360" w:after="0" w:line="680" w:lineRule="atLeast"/>
        <w:ind w:left="480" w:right="0"/>
        <w:jc w:val="both"/>
        <w:textAlignment w:val="baseline"/>
        <w:rPr>
          <w:sz w:val="50"/>
        </w:rPr>
      </w:pPr>
      <w:bookmarkStart w:name="" w:id="1256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8</w:t>
      </w:r>
      <w:bookmarkEnd w:id="1256"/>
    </w:p>
    <w:p>
      <w:pPr>
        <w:pageBreakBefore w:val="off"/>
        <w:tabs/>
        <w:wordWrap w:val="off"/>
        <w:spacing w:before="0" w:after="0" w:line="680" w:lineRule="atLeast"/>
        <w:ind w:left="1320" w:right="0"/>
        <w:jc w:val="both"/>
        <w:textAlignment w:val="baseline"/>
        <w:rPr>
          <w:sz w:val="50"/>
        </w:rPr>
      </w:pPr>
      <w:bookmarkStart w:name="" w:id="1257"/>
      <w:r>
        <w:rPr>
          <w:rFonts w:ascii="仿宋" w:hAnsi="仿宋" w:cs="仿宋" w:eastAsia="仿宋"/>
          <w:sz w:val="50"/>
          <w:spacing w:val="0"/>
          <w:color w:val="000000"/>
          <w:b w:val="off"/>
          <w:i w:val="off"/>
        </w:rPr>
        <w:t>①  大概是指他的养兄L·维勒斯。</w:t>
      </w:r>
      <w:bookmarkEnd w:id="1257"/>
    </w:p>
    <w:p>
      <w:r>
        <w:t/>
      </w:r>
    </w:p>
    <w:p>
      <w:pPr>
        <w:sectPr>
          <w:footerReference r:id="rId54"/>
          <w:headerReference r:id="rId55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1240" w:lineRule="atLeast"/>
        <w:ind w:left="0" w:right="460"/>
        <w:jc w:val="both"/>
        <w:textAlignment w:val="baseline"/>
        <w:rPr>
          <w:sz w:val="61"/>
        </w:rPr>
      </w:pPr>
      <w:bookmarkStart w:name="" w:id="125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西默斯，这使我对按照自然生活，对那种依赖神灵及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他们的恩赐、帮助和灵感而过的生活得到了清晰而巩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固的印象，没有什么东西阻止我立即按照自然来生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活，然而我还是因为自己的过错，因为没有注意到神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灵的劝告（我几乎还可以说是他们的直接指示）而没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有达到它；我的身体置于这样一种生活之外如此之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久，我从未达到本尼迪克特或西奥多图斯的高度，但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在陷入情欲之后，我还是被治愈了；虽然我常常达不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到拉斯蒂克斯的那种气质，但还是没有做过使我悔恨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的事情；虽然我母亲不能尽其天年而终，但她最后的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年月是与我在一起的；在我希望帮助任何需要帮助的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人的时候，或在任何别的场合，我都不感到我缺乏这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样做的手段；而对我自己来说却不会有同样的需要：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即需要从别人那里得到东西；我有一个十分温顺、深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情和朴实的妻子；我有许多优秀的教师来教育我的孩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子；通过梦和其他办法，我发现各种药物来治疗咯血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和头昏……当我有一种对哲学的爱好时，我没有落入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任何诡辩家之手，没有在历史作品上，或者在三段论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法的解决上浪费时间，也没有专注于探究天国的现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象；而上面所有这些事情都要求有神灵和命运的帮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助。</w:t>
      </w:r>
      <w:bookmarkEnd w:id="1258"/>
    </w:p>
    <w:p>
      <w:pPr>
        <w:pageBreakBefore w:val="off"/>
        <w:tabs/>
        <w:wordWrap w:val="off"/>
        <w:spacing w:before="0" w:after="0" w:line="820" w:lineRule="atLeast"/>
        <w:ind w:left="1220" w:right="0"/>
        <w:jc w:val="both"/>
        <w:textAlignment w:val="baseline"/>
        <w:rPr>
          <w:sz w:val="61"/>
        </w:rPr>
      </w:pPr>
      <w:bookmarkStart w:name="" w:id="125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写于格拉努瓦的奎代。</w:t>
      </w:r>
      <w:bookmarkEnd w:id="1259"/>
    </w:p>
    <w:p>
      <w:r>
        <w:t/>
      </w:r>
    </w:p>
    <w:p>
      <w:pPr>
        <w:sectPr>
          <w:footerReference r:id="rId56"/>
          <w:headerReference r:id="rId57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>
          <w:tab w:pos="3720" w:val="left" w:leader="none"/>
        </w:tabs>
        <w:wordWrap w:val="off"/>
        <w:spacing w:before="440" w:after="0" w:line="1020" w:lineRule="atLeast"/>
        <w:ind w:left="140" w:right="0"/>
        <w:jc w:val="both"/>
        <w:textAlignment w:val="baseline"/>
        <w:rPr>
          <w:sz w:val="66"/>
        </w:rPr>
      </w:pPr>
      <w:bookmarkStart w:name="" w:id="1260"/>
      <w:r>
        <w:rPr>
          <w:rFonts w:ascii="宋体" w:hAnsi="宋体" w:cs="宋体" w:eastAsia="宋体"/>
          <w:sz w:val="66"/>
          <w:spacing w:val="0"/>
          <w:color w:val="000000"/>
          <w:b w:val="on"/>
          <w:i w:val="off"/>
        </w:rPr>
        <w:t>卷</w:t>
      </w:r>
      <w:r>
        <w:t xml:space="preserve">	</w:t>
      </w:r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>二</w:t>
      </w:r>
      <w:bookmarkEnd w:id="1260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6"/>
        </w:rPr>
      </w:pPr>
      <w:bookmarkStart w:name="" w:id="1261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261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6"/>
        </w:rPr>
      </w:pPr>
      <w:bookmarkStart w:name="" w:id="1262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262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6"/>
        </w:rPr>
      </w:pPr>
      <w:bookmarkStart w:name="" w:id="1263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263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6"/>
        </w:rPr>
      </w:pPr>
      <w:bookmarkStart w:name="" w:id="1264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264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6"/>
        </w:rPr>
      </w:pPr>
      <w:bookmarkStart w:name="" w:id="1265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265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6"/>
        </w:rPr>
      </w:pPr>
      <w:bookmarkStart w:name="" w:id="1266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266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6"/>
        </w:rPr>
      </w:pPr>
      <w:bookmarkStart w:name="" w:id="1267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267"/>
    </w:p>
    <w:p>
      <w:pPr>
        <w:pageBreakBefore w:val="off"/>
        <w:tabs/>
        <w:wordWrap w:val="off"/>
        <w:spacing w:before="0" w:after="0" w:line="1120" w:lineRule="atLeast"/>
        <w:ind w:left="160" w:right="220" w:firstLine="1160"/>
        <w:jc w:val="both"/>
        <w:textAlignment w:val="baseline"/>
        <w:rPr>
          <w:sz w:val="59"/>
        </w:rPr>
      </w:pPr>
      <w:bookmarkStart w:name="" w:id="126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1.一日之始就对自己说：我将遇见好管闲事的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人、忘恩负义的人、傲慢的人、欺诈的人、嫉妒的人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和孤僻的人。他们染有这些品性是因为他们不知道什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么是善，什么是恶。但是，我，———作为知道善和恶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的性质，知道前者是美后者是丑的人；作为知道做了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错事的人们的本性是与我相似，我们不仅具有同样的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血液和皮肤，而且分享同样的理智和同样一分神性的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人———决不可能被他们中的任何一个人损害，因为任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何人都不可能把恶强加于我，我也不可能迁怒于这些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与我同类的人，或者憎恨他们。因为，我们是天生要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合作的，犹如手足，唇齿和眼睑。那么，相互反对就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是违反本性了，就是自寻烦恼和自我排斥。</w:t>
      </w:r>
      <w:bookmarkEnd w:id="1268"/>
    </w:p>
    <w:p>
      <w:pPr>
        <w:pageBreakBefore w:val="off"/>
        <w:tabs/>
        <w:wordWrap w:val="off"/>
        <w:spacing w:before="0" w:after="0" w:line="1120" w:lineRule="atLeast"/>
        <w:ind w:left="240" w:right="240" w:firstLine="1160"/>
        <w:jc w:val="both"/>
        <w:textAlignment w:val="baseline"/>
        <w:rPr>
          <w:sz w:val="59"/>
        </w:rPr>
      </w:pPr>
      <w:bookmarkStart w:name="" w:id="126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2.不论我是什么人，都只是一小小的肉体、呼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吸和支配部分。丢开你的书吧；不要再让你分心，分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心是不允许的；但仿佛你现在濒临死亡、轻视这肉体</w:t>
      </w:r>
      <w:bookmarkEnd w:id="1269"/>
    </w:p>
    <w:p>
      <w:r>
        <w:t/>
      </w:r>
    </w:p>
    <w:p>
      <w:pPr>
        <w:sectPr>
          <w:footerReference r:id="rId58"/>
          <w:headerReference r:id="rId5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1060" w:lineRule="atLeast"/>
        <w:ind w:left="0" w:right="740"/>
        <w:jc w:val="both"/>
        <w:textAlignment w:val="baseline"/>
        <w:rPr>
          <w:sz w:val="61"/>
        </w:rPr>
      </w:pPr>
      <w:bookmarkStart w:name="" w:id="127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吧；那只是血液、骨骼和一种网状组织，一种神经、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静脉和动脉的结构。也看看呼吸，它是一种什么东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西？空气，并不总是同样的空气，而是每一刻都在排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出和再吸入的空气。那第三就是支配部分了：这样来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考虑它，你是一个老人；不要再让这成为一个奴隶，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不要再像线拉木偶一样做反社会的运动，不要再不满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意你现在的命运，或者躲避将来。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11633200</wp:posOffset>
                </wp:positionH>
                <wp:positionV relativeFrom="paragraph">
                  <wp:posOffset>6794500</wp:posOffset>
                </wp:positionV>
                <wp:extent cx="609600" cy="558800"/>
                <wp:wrapNone/>
                <wp:docPr id="19" name="文本框 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1271"/>
                            <w:r>
                              <w:rPr>
                                <w:rFonts w:ascii="楷体" w:hAnsi="楷体" w:cs="楷体" w:eastAsia="楷体"/>
                                <w:sz w:val="59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127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6pt;margin-top:535pt;width:48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1272"/>
                      <w:r>
                        <w:rPr>
                          <w:rFonts w:ascii="楷体" w:hAnsi="楷体" w:cs="楷体" w:eastAsia="楷体"/>
                          <w:sz w:val="59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127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11582400</wp:posOffset>
                </wp:positionH>
                <wp:positionV relativeFrom="paragraph">
                  <wp:posOffset>8432800</wp:posOffset>
                </wp:positionV>
                <wp:extent cx="609600" cy="558800"/>
                <wp:wrapNone/>
                <wp:docPr id="20" name="文本框 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1273"/>
                            <w:r>
                              <w:rPr>
                                <w:rFonts w:ascii="楷体" w:hAnsi="楷体" w:cs="楷体" w:eastAsia="楷体"/>
                                <w:sz w:val="59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11</w:t>
                            </w:r>
                            <w:bookmarkEnd w:id="127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2pt;margin-top:664pt;width:48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1274"/>
                      <w:r>
                        <w:rPr>
                          <w:rFonts w:ascii="楷体" w:hAnsi="楷体" w:cs="楷体" w:eastAsia="楷体"/>
                          <w:sz w:val="59"/>
                          <w:spacing w:val="0"/>
                          <w:color w:val="000000"/>
                          <w:b w:val="on"/>
                          <w:i w:val="off"/>
                        </w:rPr>
                        <w:t>11</w:t>
                      </w:r>
                      <w:bookmarkEnd w:id="1274"/>
                    </w:p>
                  </w:txbxContent>
                </v:textbox>
              </v:shape>
            </w:pict>
          </mc:Fallback>
        </mc:AlternateContent>
      </w:r>
      <w:bookmarkEnd w:id="1270"/>
    </w:p>
    <w:p>
      <w:pPr>
        <w:pageBreakBefore w:val="off"/>
        <w:tabs/>
        <w:wordWrap w:val="off"/>
        <w:spacing w:before="0" w:after="0" w:line="1060" w:lineRule="atLeast"/>
        <w:ind w:left="0" w:right="720" w:firstLine="1180"/>
        <w:jc w:val="both"/>
        <w:textAlignment w:val="baseline"/>
        <w:rPr>
          <w:sz w:val="61"/>
        </w:rPr>
      </w:pPr>
      <w:bookmarkStart w:name="" w:id="127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3.所有从神而来的东西都充满神意。那来自命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运的东西并不脱离本性，并非与神命令的事物没有关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系和干连。所有的事物都从此流出；此外有一种必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然，那是为着整个宇宙的利益的，而你是它的一部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分。但整体的本性所带来的，对于本性的每一部分都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是好的，有助于保持这一本性。而现在宇宙是通过各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种元素及由这些元素组成的事物的变化保存其存在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的。让这些原则对你有足够的力量，让它们总是决定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你的意见吧。丢开对书本的渴望，你就能不抱怨着死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去，而是欢乐、真诚地在衷心感谢神灵中死去。</w:t>
      </w:r>
      <w:bookmarkEnd w:id="1275"/>
    </w:p>
    <w:p>
      <w:pPr>
        <w:pageBreakBefore w:val="off"/>
        <w:tabs/>
        <w:wordWrap w:val="off"/>
        <w:spacing w:before="0" w:after="0" w:line="1060" w:lineRule="atLeast"/>
        <w:ind w:left="0" w:right="720" w:firstLine="1180"/>
        <w:jc w:val="both"/>
        <w:textAlignment w:val="baseline"/>
        <w:rPr>
          <w:sz w:val="61"/>
        </w:rPr>
      </w:pPr>
      <w:bookmarkStart w:name="" w:id="127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4.记住你已经把这些事情推迟得够久了，你从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神灵得到的机会已够多了，但你没有利用它。你现在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终于必须领悟那个你只是其中一部分的宇宙，领悟那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种你的存在只是其中一段流逝的宇宙的管理；你只有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有限的时间，如果你不用这段时间来清除你灵感上的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阴霾；它就将逝去，你亦将逝去，并永不复返。</w:t>
      </w:r>
      <w:bookmarkEnd w:id="1276"/>
    </w:p>
    <w:p>
      <w:pPr>
        <w:pageBreakBefore w:val="off"/>
        <w:tabs/>
        <w:wordWrap w:val="off"/>
        <w:spacing w:before="0" w:after="0" w:line="1060" w:lineRule="atLeast"/>
        <w:ind w:left="1180" w:right="0"/>
        <w:jc w:val="both"/>
        <w:textAlignment w:val="baseline"/>
        <w:rPr>
          <w:sz w:val="61"/>
        </w:rPr>
      </w:pPr>
      <w:bookmarkStart w:name="" w:id="127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5.每时每刻都要坚定地思考，就像一个罗马人；</w:t>
      </w:r>
      <w:bookmarkEnd w:id="1277"/>
    </w:p>
    <w:p>
      <w:r>
        <w:t/>
      </w:r>
    </w:p>
    <w:p>
      <w:pPr>
        <w:sectPr>
          <w:footerReference r:id="rId60"/>
          <w:headerReference r:id="rId61" w:type="default"/>
          <w:type w:val="nextPage"/>
          <w:pgSz w:w="20840" w:h="31680"/>
          <w:pgMar w:left="3020" w:top="2700" w:right="3020" w:bottom="2700" w:header="2400" w:footer="2400"/>
          <w:cols w:num="1"/>
        </w:sectPr>
      </w:pPr>
    </w:p>
    <w:p>
      <w:pPr>
        <w:pageBreakBefore w:val="off"/>
        <w:tabs/>
        <w:wordWrap w:val="off"/>
        <w:spacing w:before="260" w:after="0" w:line="1060" w:lineRule="atLeast"/>
        <w:ind w:left="420" w:right="80"/>
        <w:jc w:val="both"/>
        <w:textAlignment w:val="baseline"/>
        <w:rPr>
          <w:sz w:val="61"/>
        </w:rPr>
      </w:pPr>
      <w:bookmarkStart w:name="" w:id="127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像一个赋有完整而朴实的尊严，怀着友爱、自由和正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义之情感去做手头要做的事情的人那样。你要摆脱所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有别的思想。如果你做你生活中的每一个行为都仿佛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它是最后的行为，排除对理性命令的各种冷漠态度和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强烈厌恶，排除所有虚伪、自爱和对给你的那一份的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不满之情，你就将使自己得到解脱。你看到一个人只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要把握多么少的东西就能过一种宁静的生活，就会像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神的存在一样；因为就神灵来说，他们不会向注意这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些事情的人要求更多的东西。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1054100</wp:posOffset>
                </wp:positionH>
                <wp:positionV relativeFrom="paragraph">
                  <wp:posOffset>8420100</wp:posOffset>
                </wp:positionV>
                <wp:extent cx="533400" cy="495300"/>
                <wp:wrapNone/>
                <wp:docPr id="21" name="文本框 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279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</w:t>
                            </w:r>
                            <w:bookmarkEnd w:id="127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3pt;margin-top:663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280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12</w:t>
                      </w:r>
                      <w:bookmarkEnd w:id="1280"/>
                    </w:p>
                  </w:txbxContent>
                </v:textbox>
              </v:shape>
            </w:pict>
          </mc:Fallback>
        </mc:AlternateContent>
      </w:r>
      <w:bookmarkEnd w:id="1278"/>
    </w:p>
    <w:p>
      <w:pPr>
        <w:pageBreakBefore w:val="off"/>
        <w:tabs/>
        <w:wordWrap w:val="off"/>
        <w:spacing w:before="0" w:after="0" w:line="1060" w:lineRule="atLeast"/>
        <w:ind w:left="420" w:right="80" w:firstLine="1140"/>
        <w:jc w:val="both"/>
        <w:textAlignment w:val="baseline"/>
        <w:rPr>
          <w:sz w:val="61"/>
        </w:rPr>
      </w:pPr>
      <w:bookmarkStart w:name="" w:id="128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6.你错待了自己，你错待了自己，我的灵魂，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而你将不再有机会来荣耀自身。每个人的生命都是足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够的，但你的生命却已近尾声，你的灵魂却还不去关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照自身，而是把你的幸福寄予别的灵魂。</w:t>
      </w:r>
      <w:bookmarkEnd w:id="1281"/>
    </w:p>
    <w:p>
      <w:pPr>
        <w:pageBreakBefore w:val="off"/>
        <w:tabs/>
        <w:wordWrap w:val="off"/>
        <w:spacing w:before="0" w:after="0" w:line="1060" w:lineRule="atLeast"/>
        <w:ind w:left="420" w:right="80" w:firstLine="1140"/>
        <w:jc w:val="both"/>
        <w:textAlignment w:val="baseline"/>
        <w:rPr>
          <w:sz w:val="61"/>
        </w:rPr>
      </w:pPr>
      <w:bookmarkStart w:name="" w:id="128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7.你碰到的外部事物使你分心吗？给出时间来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学习新的和好的东西而停止兜圈子吧。但你也必须避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免被带到另一条道路。因为那些在生活中被自己的活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动弄得精疲力尽的人也是放浪者，他们没有目标来引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导每一个行为，总之，他们的所有思想都是无目的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的。</w:t>
      </w:r>
      <w:bookmarkEnd w:id="1282"/>
    </w:p>
    <w:p>
      <w:pPr>
        <w:pageBreakBefore w:val="off"/>
        <w:tabs/>
        <w:wordWrap w:val="off"/>
        <w:spacing w:before="0" w:after="0" w:line="1060" w:lineRule="atLeast"/>
        <w:ind w:left="420" w:right="80" w:firstLine="1140"/>
        <w:jc w:val="both"/>
        <w:textAlignment w:val="baseline"/>
        <w:rPr>
          <w:sz w:val="61"/>
        </w:rPr>
      </w:pPr>
      <w:bookmarkStart w:name="" w:id="128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8.不要去注意别人心里在想什么，一个人就很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少会被看成是不幸福的，而那些不注意他们自己内心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的活动的人却必然是不幸的。</w:t>
      </w:r>
      <w:bookmarkEnd w:id="1283"/>
    </w:p>
    <w:p>
      <w:pPr>
        <w:pageBreakBefore w:val="off"/>
        <w:tabs/>
        <w:wordWrap w:val="off"/>
        <w:spacing w:before="0" w:after="0" w:line="1060" w:lineRule="atLeast"/>
        <w:ind w:left="420" w:right="80" w:firstLine="1140"/>
        <w:jc w:val="both"/>
        <w:textAlignment w:val="baseline"/>
        <w:rPr>
          <w:sz w:val="61"/>
        </w:rPr>
      </w:pPr>
      <w:bookmarkStart w:name="" w:id="128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9.你必须总是把这记在心里：什么是整体的本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性，什么是我的本性，两者怎么联系，我的本性是一</w:t>
      </w:r>
      <w:bookmarkEnd w:id="1284"/>
    </w:p>
    <w:p>
      <w:r>
        <w:t/>
      </w:r>
    </w:p>
    <w:p>
      <w:pPr>
        <w:sectPr>
          <w:footerReference r:id="rId62"/>
          <w:headerReference r:id="rId63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80" w:after="0" w:line="1060" w:lineRule="atLeast"/>
        <w:ind w:left="0" w:right="740"/>
        <w:jc w:val="both"/>
        <w:textAlignment w:val="baseline"/>
        <w:rPr>
          <w:sz w:val="61"/>
        </w:rPr>
      </w:pPr>
      <w:bookmarkStart w:name="" w:id="128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个什么性质的整体的一部分；没有人阻止你说或者做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那符合本性(你是其中的一部分)的事情。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8610600</wp:posOffset>
                </wp:positionV>
                <wp:extent cx="533400" cy="495300"/>
                <wp:wrapNone/>
                <wp:docPr id="22" name="文本框 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286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13</w:t>
                            </w:r>
                            <w:bookmarkEnd w:id="128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678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287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n"/>
                          <w:i w:val="off"/>
                        </w:rPr>
                        <w:t>13</w:t>
                      </w:r>
                      <w:bookmarkEnd w:id="1287"/>
                    </w:p>
                  </w:txbxContent>
                </v:textbox>
              </v:shape>
            </w:pict>
          </mc:Fallback>
        </mc:AlternateContent>
      </w:r>
      <w:bookmarkEnd w:id="1285"/>
    </w:p>
    <w:p>
      <w:pPr>
        <w:pageBreakBefore w:val="off"/>
        <w:tabs/>
        <w:wordWrap w:val="off"/>
        <w:spacing w:before="0" w:after="0" w:line="1060" w:lineRule="atLeast"/>
        <w:ind w:left="40" w:right="760" w:firstLine="1200"/>
        <w:jc w:val="both"/>
        <w:textAlignment w:val="baseline"/>
        <w:rPr>
          <w:sz w:val="61"/>
        </w:rPr>
      </w:pPr>
      <w:bookmarkStart w:name="" w:id="128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10.西奥菲拉斯图斯在他比较各种恶的行为时像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一个真正的哲学家那样说(这种比较就像一个人根据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人类的共同概念所做的比较)：因欲望而引起的犯罪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比那些因愤怒而引起的犯罪更应该受谴责。因为，因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愤怒而犯罪的人看来是因某种痛苦和不自觉的患病而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失去了理智，但因欲望而犯罪的人却是被快乐所压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倒，他的犯罪看来是更放纵和更懦弱。紧接着，他又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以一种配得上哲学的方式说：因快乐而犯的罪比因痛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苦而犯的罪更应该受谴责；总之，后者较像一个人首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先被人错待，由于痛苦而陷入愤怒；而前者则是被他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自己的冲动驱使做出恶事，是受欲望的牵导。</w:t>
      </w:r>
      <w:bookmarkEnd w:id="1288"/>
    </w:p>
    <w:p>
      <w:pPr>
        <w:pageBreakBefore w:val="off"/>
        <w:tabs/>
        <w:wordWrap w:val="off"/>
        <w:spacing w:before="0" w:after="0" w:line="1060" w:lineRule="atLeast"/>
        <w:ind w:left="40" w:right="740" w:firstLine="1200"/>
        <w:jc w:val="both"/>
        <w:textAlignment w:val="baseline"/>
        <w:rPr>
          <w:sz w:val="61"/>
        </w:rPr>
      </w:pPr>
      <w:bookmarkStart w:name="" w:id="128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11.由于你有可能在此刻辞世，那么相应地调节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你的每一个行为和思想吧。如果有神灵存在，离开人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世并非一件值得害怕的事情，因为神灵将不会使你陷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入恶；但如果他们确实不存在，或者他们不关心人类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的事务，那生活在一个没有神或神意的宇宙中对你意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味着什么呢？而事实上他们是存在的，他们的确关心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人类的事情，他们赋予人所有的手段使人能不陷入真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正的恶。至于其它的恶，即便有的话，神灵也不会使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人陷入其中的。不陷入恶完全是在一个人的力量范围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之内的。那不使一个人变坏的事物，怎么能使一个人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的生活变坏呢？但宇宙的本性忽视这些事情是有可能</w:t>
      </w:r>
      <w:bookmarkEnd w:id="1289"/>
    </w:p>
    <w:p>
      <w:r>
        <w:t/>
      </w:r>
    </w:p>
    <w:p>
      <w:pPr>
        <w:sectPr>
          <w:footerReference r:id="rId64"/>
          <w:headerReference r:id="rId65" w:type="default"/>
          <w:type w:val="nextPage"/>
          <w:pgSz w:w="20840" w:h="31680"/>
          <w:pgMar w:left="3000" w:top="2700" w:right="300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1060" w:lineRule="atLeast"/>
        <w:ind w:left="460" w:right="0"/>
        <w:jc w:val="both"/>
        <w:textAlignment w:val="baseline"/>
        <w:rPr>
          <w:sz w:val="61"/>
        </w:rPr>
      </w:pPr>
      <w:bookmarkStart w:name="" w:id="1290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的，但这不是由于无知，也不是因为有知，亦不是因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为没有防止或纠正这些事情的力量，也不可能是因为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它缺少力量或技艺，以致犯了如此大的一个错误——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使好事和坏事竟然不加区别地降临于善人和恶人身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上。但肯定，死生、荣辱、苦乐所有这些事情都同样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地发生于善人和恶人，它们并不使我们变好或变坏。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所以，这些事物既非善亦非恶。</w:t>
      </w:r>
      <w:bookmarkEnd w:id="1290"/>
    </w:p>
    <w:p>
      <w:pPr>
        <w:pageBreakBefore w:val="off"/>
        <w:tabs/>
        <w:wordWrap w:val="off"/>
        <w:spacing w:before="0" w:after="0" w:line="1060" w:lineRule="atLeast"/>
        <w:ind w:left="460" w:right="0" w:firstLine="1200"/>
        <w:jc w:val="both"/>
        <w:textAlignment w:val="baseline"/>
        <w:rPr>
          <w:sz w:val="61"/>
        </w:rPr>
      </w:pPr>
      <w:bookmarkStart w:name="" w:id="1291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12.所有事物消失得多么快呀！在宇宙中是物体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本身的消失，而在时间中是对它们的记忆的消失。这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就是所有可感觉事物的性质，特别是那些伴有快乐的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诱惑或骇人的痛苦的事物，或者是那些远播国外的虚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浮名声的性质。它们是多么的无价值、可蔑视、肮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脏、腐烂和易朽啊！所有这些都是理智能力要注意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的。理智能力也要注意那些以意见和言论造成名声的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人；注意什么是死亡这一事实：如果一个人观察死亡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本身，通过反省的抽象力把所有有关死亡的想像分解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为各个部分，他就将把死亡视为不过是自然的一种运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转；如果有什么人害怕自然的运转，那他只是个稚气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未脱的孩子。无论如何，死亡不仅是自然的一种运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转，也是一件有利于自然之目的的事情。理智能力也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要注意人是怎样接近神的，是通过他的什么部分接近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神，以及他的这个部分是在什么时候这样做的。</w:t>
      </w:r>
      <w:bookmarkEnd w:id="1291"/>
    </w:p>
    <w:p>
      <w:pPr>
        <w:pageBreakBefore w:val="off"/>
        <w:tabs/>
        <w:wordWrap w:val="off"/>
        <w:spacing w:before="0" w:after="0" w:line="1060" w:lineRule="atLeast"/>
        <w:ind w:left="460" w:right="0" w:firstLine="1200"/>
        <w:jc w:val="both"/>
        <w:textAlignment w:val="baseline"/>
        <w:rPr>
          <w:sz w:val="61"/>
        </w:rPr>
      </w:pPr>
      <w:bookmarkStart w:name="" w:id="1292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13.没有比这更悲惨的了：一个人旋转着穿越一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切，像诗人说的那样打听地下的事情，猜测他的邻人</w:t>
      </w:r>
      <w:bookmarkEnd w:id="1292"/>
    </w:p>
    <w:p>
      <w:r>
        <w:t/>
      </w:r>
    </w:p>
    <w:p>
      <w:pPr>
        <w:sectPr>
          <w:footerReference r:id="rId66"/>
          <w:headerReference r:id="rId67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1100" w:lineRule="atLeast"/>
        <w:ind w:left="0" w:right="720"/>
        <w:jc w:val="both"/>
        <w:textAlignment w:val="baseline"/>
        <w:rPr>
          <w:sz w:val="58"/>
        </w:rPr>
      </w:pPr>
      <w:bookmarkStart w:name="" w:id="129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心里的想法，而不知道只要专注于他心中的神并真诚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地尊奉他就足够了。对心中神的尊奉在于使心灵免于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激情和无价值的思想而保持纯洁，不要不满于那来自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神灵和人们的东西。因为，来自神灵的东西，因其优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越性是值得我们尊敬的；而来自人的东西，因我们与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他们是亲族的缘故是我们应当珍重的。有时他们甚至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在某种程度上因对善恶的无知而引起我们的怜悯，这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种不辨善恶的缺陷并不亚于不辨黑白的缺陷。</w:t>
      </w:r>
      <w:bookmarkEnd w:id="1293"/>
    </w:p>
    <w:p>
      <w:pPr>
        <w:pageBreakBefore w:val="off"/>
        <w:tabs/>
        <w:wordWrap w:val="off"/>
        <w:spacing w:before="0" w:after="0" w:line="1100" w:lineRule="atLeast"/>
        <w:ind w:left="0" w:right="740" w:firstLine="1220"/>
        <w:jc w:val="both"/>
        <w:textAlignment w:val="baseline"/>
        <w:rPr>
          <w:sz w:val="58"/>
        </w:rPr>
      </w:pPr>
      <w:bookmarkStart w:name="" w:id="129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14.虽然你打算活三千年，活数万年，但还是要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记住：任何人失去的不是什么别的生活，而只是他现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在所过的生活；任何人所过的也不是什么别的生活，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而只是他现在失去的生活。最长和最短的生命就如此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成为同一。虽然那已逝去的并不相同，但现在对于所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有人都是同样的。所以那丧失的看来就只是一单纯的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片刻。因为一个人不可能丧失过去或未来————一个人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没有的东西，有什么人能从他夺走呢？这样你就必须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把这两件事牢记在心：一是所有来自永恒的事物犹如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形式，是循环往复的，一个人是在一百年还是在两千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年或无限的时间里看到同样的事物，这对他都是一回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事；二是生命最长者和濒临死亡者失去的是同样的东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西。因为，惟一能从一个人那里夺走的只是现在。如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果这是真的，即一个人只拥有现在，那么一个人就不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可能丧失一件他并不拥有的东西。</w:t>
      </w:r>
      <w:bookmarkEnd w:id="1294"/>
    </w:p>
    <w:p>
      <w:pPr>
        <w:pageBreakBefore w:val="off"/>
        <w:tabs/>
        <w:wordWrap w:val="off"/>
        <w:spacing w:before="0" w:after="0" w:line="1100" w:lineRule="atLeast"/>
        <w:ind w:left="1220" w:right="0"/>
        <w:jc w:val="both"/>
        <w:textAlignment w:val="baseline"/>
        <w:rPr>
          <w:sz w:val="58"/>
        </w:rPr>
      </w:pPr>
      <w:bookmarkStart w:name="" w:id="129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15.要记住一切都是意见。因为犬儒派摩尼穆斯</w:t>
      </w:r>
      <w:bookmarkEnd w:id="1295"/>
    </w:p>
    <w:p>
      <w:r>
        <w:t/>
      </w:r>
    </w:p>
    <w:p>
      <w:pPr>
        <w:sectPr>
          <w:footerReference r:id="rId68"/>
          <w:headerReference r:id="rId69" w:type="default"/>
          <w:type w:val="nextPage"/>
          <w:pgSz w:w="20840" w:h="31680"/>
          <w:pgMar w:left="3000" w:top="2700" w:right="300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1100" w:lineRule="atLeast"/>
        <w:ind w:left="380" w:right="120" w:hanging="40"/>
        <w:jc w:val="both"/>
        <w:textAlignment w:val="baseline"/>
        <w:rPr>
          <w:sz w:val="58"/>
        </w:rPr>
      </w:pPr>
      <w:bookmarkStart w:name="" w:id="129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所说的话是很显然的，这些话的用途也是很显然的，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只要一个人从这些真实的话中汲取教益。</w:t>
      </w:r>
      <w:bookmarkEnd w:id="1296"/>
    </w:p>
    <w:p>
      <w:pPr>
        <w:pageBreakBefore w:val="off"/>
        <w:tabs/>
        <w:wordWrap w:val="off"/>
        <w:spacing w:before="0" w:after="0" w:line="1100" w:lineRule="atLeast"/>
        <w:ind w:left="380" w:right="20" w:firstLine="1200"/>
        <w:jc w:val="both"/>
        <w:textAlignment w:val="baseline"/>
        <w:rPr>
          <w:sz w:val="58"/>
        </w:rPr>
      </w:pPr>
      <w:bookmarkStart w:name="" w:id="129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16.人的灵魂的确摧残自身，首先是在它变成宇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宙的一个肿块的时候，或者说，就其可能而言变成一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个赘生物的时候。因为，为发生的事情烦恼就是使我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们自己脱离本性———所有别的事物的本性都包含在这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一本性的某一部分之中。其次，灵魂摧残自身是在它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被什么人排斥甚或怀着恶意攻击的时候，那些愤怒的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人的灵魂就是这样。第三，灵魂摧残自身是在它被快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乐或痛苦压倒的时候。第四，灵魂摧残自身是在它扮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演一个角色，言行不真诚的时候。第五，是在它让自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己的行动漫无目标，不加考虑和不辨真相地做事的时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候，因为甚至最小的事情也只有在参照一个目标来做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时才是对的，而理性动物的目的就是要遵循理性和最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古老的城邦和政府的法律。</w:t>
      </w:r>
      <w:bookmarkEnd w:id="1297"/>
    </w:p>
    <w:p>
      <w:pPr>
        <w:pageBreakBefore w:val="off"/>
        <w:tabs/>
        <w:wordWrap w:val="off"/>
        <w:spacing w:before="0" w:after="0" w:line="1100" w:lineRule="atLeast"/>
        <w:ind w:left="440" w:right="0" w:firstLine="1200"/>
        <w:jc w:val="both"/>
        <w:textAlignment w:val="baseline"/>
        <w:rPr>
          <w:sz w:val="58"/>
        </w:rPr>
      </w:pPr>
      <w:bookmarkStart w:name="" w:id="129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17.在人的生活中，时间是瞬息即逝的一个点，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实体处在流动之中，知觉是迟钝的，整个身体的结构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容易分解，灵魂是一涡流，命运之谜不可解，名声并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非根据明智的判断。一言以蔽之，属于身体的一切只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是一道激流，属于灵魂的只是一个梦幻，生命是一场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战争，一个过客的旅居，身后的名声也迅速落入忘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川。那么一个人靠什么指引呢？惟有哲学。而这就在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于使一个人心中的神不受摧残，不受伤害，免于痛苦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和快乐，不做无目的的事情，而且毫不虚伪和欺瞒，</w:t>
      </w:r>
      <w:bookmarkEnd w:id="1298"/>
    </w:p>
    <w:p>
      <w:r>
        <w:t/>
      </w:r>
    </w:p>
    <w:p>
      <w:pPr>
        <w:sectPr>
          <w:footerReference r:id="rId70"/>
          <w:headerReference r:id="rId71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80" w:after="0" w:line="1240" w:lineRule="atLeast"/>
        <w:ind w:left="0" w:right="1840" w:firstLine="20"/>
        <w:jc w:val="both"/>
        <w:textAlignment w:val="baseline"/>
        <w:rPr>
          <w:sz w:val="60"/>
        </w:rPr>
      </w:pPr>
      <w:bookmarkStart w:name="" w:id="129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并不感到需要别人做或不做任何事情，此外，接受所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有对他发生的事情，所有分配给他的份额，不管它们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是什么，就好像它们是从那儿，从他自己所来的地方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来的；最后，以一种欢乐的心情等待死亡，把死亡看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做不是别的，只是组成一切生物的元素的分解。而如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果在一个事物不断变化的过程中元素本身并没有受到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损害，为什么一个人竟忧虑所有这些元素的变化和分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解呢?因为死是合乎本性的，而合乎本性的东西都不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是恶。</w:t>
      </w:r>
      <w:bookmarkEnd w:id="1299"/>
    </w:p>
    <w:p>
      <w:pPr>
        <w:pageBreakBefore w:val="off"/>
        <w:tabs/>
        <w:wordWrap w:val="off"/>
        <w:spacing w:before="0" w:after="0" w:line="1240" w:lineRule="exact"/>
        <w:ind w:left="0" w:right="0"/>
        <w:jc w:val="both"/>
        <w:textAlignment w:val="baseline"/>
        <w:rPr>
          <w:sz w:val="60"/>
        </w:rPr>
      </w:pPr>
      <w:bookmarkStart w:name="" w:id="130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300"/>
    </w:p>
    <w:p>
      <w:pPr>
        <w:pageBreakBefore w:val="off"/>
        <w:tabs/>
        <w:wordWrap w:val="off"/>
        <w:spacing w:before="0" w:after="0" w:line="1240" w:lineRule="exact"/>
        <w:ind w:left="0" w:right="0"/>
        <w:jc w:val="both"/>
        <w:textAlignment w:val="baseline"/>
        <w:rPr>
          <w:sz w:val="60"/>
        </w:rPr>
      </w:pPr>
      <w:bookmarkStart w:name="" w:id="130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301"/>
    </w:p>
    <w:p>
      <w:pPr>
        <w:pageBreakBefore w:val="off"/>
        <w:tabs/>
        <w:wordWrap w:val="off"/>
        <w:spacing w:before="0" w:after="0" w:line="760" w:lineRule="atLeast"/>
        <w:ind w:left="15240" w:right="0"/>
        <w:jc w:val="both"/>
        <w:textAlignment w:val="baseline"/>
        <w:rPr>
          <w:sz w:val="56"/>
        </w:rPr>
      </w:pPr>
      <w:bookmarkStart w:name="" w:id="1302"/>
      <w:r>
        <w:rPr>
          <w:rFonts w:ascii="楷体" w:hAnsi="楷体" w:cs="楷体" w:eastAsia="楷体"/>
          <w:sz w:val="56"/>
          <w:spacing w:val="0"/>
          <w:color w:val="000000"/>
          <w:b w:val="on"/>
          <w:i w:val="off"/>
        </w:rPr>
        <w:t>二</w:t>
      </w:r>
      <w:bookmarkEnd w:id="1302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56"/>
        </w:rPr>
      </w:pPr>
      <w:bookmarkStart w:name="" w:id="13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303"/>
    </w:p>
    <w:p>
      <w:pPr>
        <w:pageBreakBefore w:val="off"/>
        <w:tabs/>
        <w:wordWrap w:val="off"/>
        <w:spacing w:before="0" w:after="0" w:line="760" w:lineRule="atLeast"/>
        <w:ind w:left="15240" w:right="0"/>
        <w:jc w:val="both"/>
        <w:textAlignment w:val="baseline"/>
        <w:rPr>
          <w:sz w:val="56"/>
        </w:rPr>
      </w:pPr>
      <w:bookmarkStart w:name="" w:id="1304"/>
      <w:r>
        <w:rPr>
          <w:rFonts w:ascii="楷体" w:hAnsi="楷体" w:cs="楷体" w:eastAsia="楷体"/>
          <w:sz w:val="56"/>
          <w:spacing w:val="0"/>
          <w:color w:val="000000"/>
          <w:b w:val="on"/>
          <w:i w:val="off"/>
        </w:rPr>
        <w:t>17</w:t>
      </w:r>
      <w:bookmarkEnd w:id="1304"/>
    </w:p>
    <w:p>
      <w:r>
        <w:t/>
      </w:r>
    </w:p>
    <w:p>
      <w:pPr>
        <w:sectPr>
          <w:footerReference r:id="rId72"/>
          <w:headerReference r:id="rId73" w:type="default"/>
          <w:type w:val="nextPage"/>
          <w:pgSz w:w="20840" w:h="31680"/>
          <w:pgMar w:left="2460" w:top="2700" w:right="2460" w:bottom="2700" w:header="2400" w:footer="2400"/>
          <w:cols w:num="1"/>
        </w:sectPr>
      </w:pPr>
    </w:p>
    <w:p>
      <w:pPr>
        <w:pageBreakBefore w:val="off"/>
        <w:tabs>
          <w:tab w:pos="4140" w:val="left" w:leader="none"/>
        </w:tabs>
        <w:wordWrap w:val="off"/>
        <w:spacing w:before="1460" w:after="0" w:line="1020" w:lineRule="atLeast"/>
        <w:ind w:left="540" w:right="0"/>
        <w:jc w:val="both"/>
        <w:textAlignment w:val="baseline"/>
        <w:rPr>
          <w:sz w:val="68"/>
        </w:rPr>
      </w:pPr>
      <w:bookmarkStart w:name="" w:id="1305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>卷</w:t>
      </w:r>
      <w:r>
        <w:t xml:space="preserve">	</w:t>
      </w:r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>三</w:t>
      </w:r>
      <w:bookmarkEnd w:id="1305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8"/>
        </w:rPr>
      </w:pPr>
      <w:bookmarkStart w:name="" w:id="1306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306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8"/>
        </w:rPr>
      </w:pPr>
      <w:bookmarkStart w:name="" w:id="1307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307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8"/>
        </w:rPr>
      </w:pPr>
      <w:bookmarkStart w:name="" w:id="1308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308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8"/>
        </w:rPr>
      </w:pPr>
      <w:bookmarkStart w:name="" w:id="1309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309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8"/>
        </w:rPr>
      </w:pPr>
      <w:bookmarkStart w:name="" w:id="1310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310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8"/>
        </w:rPr>
      </w:pPr>
      <w:bookmarkStart w:name="" w:id="1311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311"/>
    </w:p>
    <w:p>
      <w:pPr>
        <w:pageBreakBefore w:val="off"/>
        <w:tabs/>
        <w:wordWrap w:val="off"/>
        <w:spacing w:before="0" w:after="0" w:line="1120" w:lineRule="atLeast"/>
        <w:ind w:left="580" w:right="0" w:firstLine="1160"/>
        <w:jc w:val="both"/>
        <w:textAlignment w:val="baseline"/>
        <w:rPr>
          <w:sz w:val="61"/>
        </w:rPr>
      </w:pPr>
      <w:bookmarkStart w:name="" w:id="131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1.我们不仅应当考虑到我们的生命每日每时都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在耗费，剩下的部分越来越少，而且应当考虑另一件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事情，即如果一个人竟然活得久些，也没有多大把握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说理解力还能继续足以使他领悟事物，还能保持那种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努力获得有关神和人的知识的思考能力。因为他将在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排泄、营养、想像和胃口或别的类似能力衰退之前，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就开始堕入老年性昏聩，而那种运用我们自己的能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力，满足我们义务标准的能力，清晰地区分各种现象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的能力，考虑一个人是否应当现在辞世的能力等诸如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此类的能力绝对需要一种训练有素的理性，而这理性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整个地已经衰退了。所以我们必须抓紧时间，这不仅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是因为我们在一天天地接近死亡，而且因为对事物的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观照和理解力将先行消失。</w:t>
      </w:r>
      <w:bookmarkEnd w:id="1312"/>
    </w:p>
    <w:p>
      <w:pPr>
        <w:pageBreakBefore w:val="off"/>
        <w:tabs/>
        <w:wordWrap w:val="off"/>
        <w:spacing w:before="0" w:after="0" w:line="1120" w:lineRule="atLeast"/>
        <w:ind w:left="580" w:right="0" w:firstLine="1160"/>
        <w:jc w:val="both"/>
        <w:textAlignment w:val="baseline"/>
        <w:rPr>
          <w:sz w:val="61"/>
        </w:rPr>
      </w:pPr>
      <w:bookmarkStart w:name="" w:id="131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2.我们也应当注意到：甚至在那合乎自然地产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生的事物之后出现的事物也令人欣悦和有吸引力。例</w:t>
      </w:r>
      <w:bookmarkEnd w:id="1313"/>
    </w:p>
    <w:p>
      <w:r>
        <w:t/>
      </w:r>
    </w:p>
    <w:p>
      <w:pPr>
        <w:sectPr>
          <w:footerReference r:id="rId74"/>
          <w:headerReference r:id="rId75" w:type="default"/>
          <w:type w:val="nextPage"/>
          <w:pgSz w:w="20840" w:h="31680"/>
          <w:pgMar w:left="3080" w:top="2700" w:right="3080" w:bottom="2700" w:header="2400" w:footer="2400"/>
          <w:cols w:num="1"/>
        </w:sectPr>
      </w:pPr>
    </w:p>
    <w:p>
      <w:pPr>
        <w:pageBreakBefore w:val="off"/>
        <w:tabs/>
        <w:wordWrap w:val="off"/>
        <w:spacing w:before="260" w:after="0" w:line="1060" w:lineRule="atLeast"/>
        <w:ind w:left="20" w:right="660"/>
        <w:jc w:val="both"/>
        <w:textAlignment w:val="baseline"/>
        <w:rPr>
          <w:sz w:val="60"/>
        </w:rPr>
      </w:pPr>
      <w:bookmarkStart w:name="" w:id="131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如，当面包在烘烤时表面出现了某些裂痕，这些如此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裂开的部分有某种不含面包师目的的形式，但在某种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意义上仍然是美的，以一种特殊的方式刺激着食欲。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再如无花果，当它们熟透时也会裂开口；成熟的橄榄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恰在它们接近腐烂时给果实增加了一种特殊的美。谷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穗的低垂，狮子的睫毛，从野猪嘴里流出的泡沫，以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及很多别的东西，一个人如果孤立地考察它们，虽然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会觉得它们是不够美的，但由于它们是自然形成的事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物的结果，所以它们还是有助于装饰它们，使心灵愉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悦。所以，如果一个人对宇宙中产生的事物有一种感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觉和较深的洞察力，那些作为其结果出现的事物在他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看来就几乎都是以某种引起快乐的方式安排的。所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以，他在观察真正的野兽的张开的下颚时，并不比看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画家和雕刻家所模仿的少一些快乐，他能在一个老年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人那里看到某种成熟和合宜，能以纯净的眼光打量年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轻人的魅力和可爱。很多这样的事情都要出现，它们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并不使每个人愉悦，而只是使真正熟稔自然及其作品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的人愉悦。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11658600</wp:posOffset>
                </wp:positionH>
                <wp:positionV relativeFrom="paragraph">
                  <wp:posOffset>6845300</wp:posOffset>
                </wp:positionV>
                <wp:extent cx="596900" cy="546100"/>
                <wp:wrapNone/>
                <wp:docPr id="23" name="文本框 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8"/>
                              </w:rPr>
                            </w:pPr>
                            <w:bookmarkStart w:name="" w:id="1315"/>
                            <w:r>
                              <w:rPr>
                                <w:rFonts w:ascii="楷体" w:hAnsi="楷体" w:cs="楷体" w:eastAsia="楷体"/>
                                <w:sz w:val="58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131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8pt;margin-top:539pt;width:47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8"/>
                        </w:rPr>
                      </w:pPr>
                      <w:bookmarkStart w:name="" w:id="1316"/>
                      <w:r>
                        <w:rPr>
                          <w:rFonts w:ascii="楷体" w:hAnsi="楷体" w:cs="楷体" w:eastAsia="楷体"/>
                          <w:sz w:val="58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131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11633200</wp:posOffset>
                </wp:positionH>
                <wp:positionV relativeFrom="paragraph">
                  <wp:posOffset>7632700</wp:posOffset>
                </wp:positionV>
                <wp:extent cx="596900" cy="546100"/>
                <wp:wrapNone/>
                <wp:docPr id="24" name="文本框 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8"/>
                              </w:rPr>
                            </w:pPr>
                            <w:bookmarkStart w:name="" w:id="1317"/>
                            <w:r>
                              <w:rPr>
                                <w:rFonts w:ascii="楷体" w:hAnsi="楷体" w:cs="楷体" w:eastAsia="楷体"/>
                                <w:sz w:val="58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三</w:t>
                            </w:r>
                            <w:bookmarkEnd w:id="131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6pt;margin-top:601pt;width:47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8"/>
                        </w:rPr>
                      </w:pPr>
                      <w:bookmarkStart w:name="" w:id="1318"/>
                      <w:r>
                        <w:rPr>
                          <w:rFonts w:ascii="楷体" w:hAnsi="楷体" w:cs="楷体" w:eastAsia="楷体"/>
                          <w:sz w:val="58"/>
                          <w:spacing w:val="0"/>
                          <w:color w:val="000000"/>
                          <w:b w:val="on"/>
                          <w:i w:val="off"/>
                        </w:rPr>
                        <w:t>三</w:t>
                      </w:r>
                      <w:bookmarkEnd w:id="131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8470900</wp:posOffset>
                </wp:positionV>
                <wp:extent cx="596900" cy="546100"/>
                <wp:wrapNone/>
                <wp:docPr id="25" name="文本框 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8"/>
                              </w:rPr>
                            </w:pPr>
                            <w:bookmarkStart w:name="" w:id="1319"/>
                            <w:r>
                              <w:rPr>
                                <w:rFonts w:ascii="楷体" w:hAnsi="楷体" w:cs="楷体" w:eastAsia="楷体"/>
                                <w:sz w:val="58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19</w:t>
                            </w:r>
                            <w:bookmarkEnd w:id="13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667pt;width:47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8"/>
                        </w:rPr>
                      </w:pPr>
                      <w:bookmarkStart w:name="" w:id="1320"/>
                      <w:r>
                        <w:rPr>
                          <w:rFonts w:ascii="楷体" w:hAnsi="楷体" w:cs="楷体" w:eastAsia="楷体"/>
                          <w:sz w:val="58"/>
                          <w:spacing w:val="0"/>
                          <w:color w:val="000000"/>
                          <w:b w:val="on"/>
                          <w:i w:val="off"/>
                        </w:rPr>
                        <w:t>19</w:t>
                      </w:r>
                      <w:bookmarkEnd w:id="1320"/>
                    </w:p>
                  </w:txbxContent>
                </v:textbox>
              </v:shape>
            </w:pict>
          </mc:Fallback>
        </mc:AlternateContent>
      </w:r>
      <w:bookmarkEnd w:id="1314"/>
    </w:p>
    <w:p>
      <w:pPr>
        <w:pageBreakBefore w:val="off"/>
        <w:tabs/>
        <w:wordWrap w:val="off"/>
        <w:spacing w:before="0" w:after="0" w:line="1060" w:lineRule="atLeast"/>
        <w:ind w:left="0" w:right="720" w:firstLine="1200"/>
        <w:jc w:val="both"/>
        <w:textAlignment w:val="baseline"/>
        <w:rPr>
          <w:sz w:val="60"/>
        </w:rPr>
      </w:pPr>
      <w:bookmarkStart w:name="" w:id="132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3.希波克拉底在治愈许多病人之后自己病死了。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占星家们预告了许多人的死亡，然后命运也把他们攫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走。亚历山大、庞培、凯撒在粉碎数十万计的骑兵和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步兵，频繁地把整个城市夷为平地之后，他们最后也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告别了人世。赫拉克利特在大量地思考了宇宙的火之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后，最后死于水肿病，死时污泥弄脏了全身。虫豸毁</w:t>
      </w:r>
      <w:bookmarkEnd w:id="1321"/>
    </w:p>
    <w:p>
      <w:r>
        <w:t/>
      </w:r>
    </w:p>
    <w:p>
      <w:pPr>
        <w:sectPr>
          <w:footerReference r:id="rId76"/>
          <w:headerReference r:id="rId77" w:type="default"/>
          <w:type w:val="nextPage"/>
          <w:pgSz w:w="20840" w:h="31680"/>
          <w:pgMar w:left="3020" w:top="2700" w:right="3020" w:bottom="2700" w:header="2400" w:footer="2400"/>
          <w:cols w:num="1"/>
        </w:sectPr>
      </w:pPr>
    </w:p>
    <w:p>
      <w:pPr>
        <w:pageBreakBefore w:val="off"/>
        <w:tabs/>
        <w:wordWrap w:val="off"/>
        <w:spacing w:before="220" w:after="0" w:line="1060" w:lineRule="atLeast"/>
        <w:ind w:left="300" w:right="140" w:firstLine="60"/>
        <w:jc w:val="both"/>
        <w:textAlignment w:val="baseline"/>
        <w:rPr>
          <w:sz w:val="61"/>
        </w:rPr>
      </w:pPr>
      <w:bookmarkStart w:name="" w:id="132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了德谟克利特，别的虫豸杀死了苏格拉底。所有这些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意味着什么呢？你上船，航行，近岸，然后下来。如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果的确是航向另一个生命，那就不会需要神，甚至在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那儿也不需要。但如果是航向一个无知无觉之乡，你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将不会再受痛苦和快乐的掌握，不会再是身体的奴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隶，而身体有多么下贱，它所服务的对象就有多么优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越，因为后者是理智和神性，前者则是泥土和速朽。</w:t>
      </w:r>
      <w:bookmarkEnd w:id="1322"/>
    </w:p>
    <w:p>
      <w:pPr>
        <w:pageBreakBefore w:val="off"/>
        <w:tabs/>
        <w:wordWrap w:val="off"/>
        <w:spacing w:before="0" w:after="0" w:line="1060" w:lineRule="atLeast"/>
        <w:ind w:left="300" w:right="100" w:firstLine="1180"/>
        <w:jc w:val="both"/>
        <w:textAlignment w:val="baseline"/>
        <w:rPr>
          <w:sz w:val="61"/>
        </w:rPr>
      </w:pPr>
      <w:bookmarkStart w:name="" w:id="132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4.当你不把你的思想指向公共福利的某个目标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时，不要把你剩下的生命浪费在思考别人上。因为，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当你有这种思想时，你就丧失了做别的事情的机会。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这个人在做什么，为什么做，他说了什么，想了什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么，争论什么，注意所有这些事情将使我们忽略了观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察我们自己的支配力量。所以我们应当在我们的思想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行进中抑制一切无目的和无价值的想法，以及大量好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奇和恶意的情感；一个人应当仅仅使他想这样一些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事：即当别人突然问：“你现在想什么？”他都能完全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坦白地直接回答：想这个或那个，并且从你的话里清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楚地表明：你心中的一切都是朴实和仁爱的，都有利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于一个社会动物，你是一个全然不关注快乐或感官享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受的人，也没有敌意、嫉妒和疑心，或者有任何别的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你说出来会感到脸红的念头。因为，一个毫不拖延地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如此回答的人是属于最好的人之列，犹如神灵的一个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使者，他也运用植入他内心的神性，那神性使他不受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快乐的玷污，不受痛苦的伤害，不被任何结果接触，</w:t>
      </w:r>
      <w:bookmarkEnd w:id="1323"/>
    </w:p>
    <w:p>
      <w:r>
        <w:t/>
      </w:r>
    </w:p>
    <w:p>
      <w:pPr>
        <w:sectPr>
          <w:footerReference r:id="rId78"/>
          <w:headerReference r:id="rId7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20" w:after="0" w:line="1060" w:lineRule="atLeast"/>
        <w:ind w:left="0" w:right="660"/>
        <w:jc w:val="both"/>
        <w:textAlignment w:val="baseline"/>
        <w:rPr>
          <w:sz w:val="60"/>
        </w:rPr>
      </w:pPr>
      <w:bookmarkStart w:name="" w:id="132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也不感受任何恶，是最高尚的战斗中的一个战士；他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不被任何激情所压倒，深深渴望正义，满心欢喜地接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受一切对他发生和作为他的份额分配给他的事物；他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不是经常、但也不是无需为了普遍利益来考虑别人的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言行和思想。由于惟一属于他的是他为自己的行为做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出决定，他不断地思考什么是从事物的总体中分配给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他的，怎样使自己的行为正直，说服自己相信分配给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他的一份是好的。因为那分配给各人的命运是由各人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把握的，命运也把握着他。他也记住每个理性动物都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是他的同胞，记住关心所有人是合符人的本性的，一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个人不应当听从所有人的意见，而只是听从那些明白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地按照本性生活的人们的意见。但是对于那些不如此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生活的人，他总是记住他们在家是什么样的人，离家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是什么样的人；白天是什么样的人，晚上是什么样的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人；记住他们做什么工作，他们和什么人在一起过一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种不纯洁的生活。相应地，他就一点也不看重来自这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一类人的赞扬，因为这类人甚至对自己也是不满的。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6896100</wp:posOffset>
                </wp:positionV>
                <wp:extent cx="584200" cy="546100"/>
                <wp:wrapNone/>
                <wp:docPr id="26" name="文本框 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1325"/>
                            <w:r>
                              <w:rPr>
                                <w:rFonts w:ascii="楷体" w:hAnsi="楷体" w:cs="楷体" w:eastAsia="楷体"/>
                                <w:sz w:val="5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132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543pt;width:46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1326"/>
                      <w:r>
                        <w:rPr>
                          <w:rFonts w:ascii="楷体" w:hAnsi="楷体" w:cs="楷体" w:eastAsia="楷体"/>
                          <w:sz w:val="57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132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7708900</wp:posOffset>
                </wp:positionV>
                <wp:extent cx="584200" cy="546100"/>
                <wp:wrapNone/>
                <wp:docPr id="27" name="文本框 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1327"/>
                            <w:r>
                              <w:rPr>
                                <w:rFonts w:ascii="楷体" w:hAnsi="楷体" w:cs="楷体" w:eastAsia="楷体"/>
                                <w:sz w:val="5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三</w:t>
                            </w:r>
                            <w:bookmarkEnd w:id="132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607pt;width:46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1328"/>
                      <w:r>
                        <w:rPr>
                          <w:rFonts w:ascii="楷体" w:hAnsi="楷体" w:cs="楷体" w:eastAsia="楷体"/>
                          <w:sz w:val="57"/>
                          <w:spacing w:val="0"/>
                          <w:color w:val="000000"/>
                          <w:b w:val="on"/>
                          <w:i w:val="off"/>
                        </w:rPr>
                        <w:t>三</w:t>
                      </w:r>
                      <w:bookmarkEnd w:id="132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11582400</wp:posOffset>
                </wp:positionH>
                <wp:positionV relativeFrom="paragraph">
                  <wp:posOffset>8547100</wp:posOffset>
                </wp:positionV>
                <wp:extent cx="584200" cy="546100"/>
                <wp:wrapNone/>
                <wp:docPr id="28" name="文本框 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1329"/>
                            <w:r>
                              <w:rPr>
                                <w:rFonts w:ascii="楷体" w:hAnsi="楷体" w:cs="楷体" w:eastAsia="楷体"/>
                                <w:sz w:val="5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21</w:t>
                            </w:r>
                            <w:bookmarkEnd w:id="132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2pt;margin-top:673pt;width:46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1330"/>
                      <w:r>
                        <w:rPr>
                          <w:rFonts w:ascii="楷体" w:hAnsi="楷体" w:cs="楷体" w:eastAsia="楷体"/>
                          <w:sz w:val="57"/>
                          <w:spacing w:val="0"/>
                          <w:color w:val="000000"/>
                          <w:b w:val="on"/>
                          <w:i w:val="off"/>
                        </w:rPr>
                        <w:t>21</w:t>
                      </w:r>
                      <w:bookmarkEnd w:id="1330"/>
                    </w:p>
                  </w:txbxContent>
                </v:textbox>
              </v:shape>
            </w:pict>
          </mc:Fallback>
        </mc:AlternateContent>
      </w:r>
      <w:bookmarkEnd w:id="1324"/>
    </w:p>
    <w:p>
      <w:pPr>
        <w:pageBreakBefore w:val="off"/>
        <w:tabs/>
        <w:wordWrap w:val="off"/>
        <w:spacing w:before="0" w:after="0" w:line="1060" w:lineRule="atLeast"/>
        <w:ind w:left="0" w:right="680" w:firstLine="1180"/>
        <w:jc w:val="both"/>
        <w:textAlignment w:val="baseline"/>
        <w:rPr>
          <w:sz w:val="60"/>
        </w:rPr>
      </w:pPr>
      <w:bookmarkStart w:name="" w:id="133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5.不要不情愿地劳作，不要不尊重公共利益，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不要不加以适当的考虑，不要分心，不要虚有学问的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外表而丧失自己的思想，也不要成为喋喋不休或忙忙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碌碌的人。而且，让你心中的神成为一个保护者，一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个有生命的存在的保护者，一个介入政治的成熟的男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子的保护者，一个罗马人，一个统治者的保护者。这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个统治者像一个等待从生活中召唤他的信号的人一样</w:t>
      </w:r>
      <w:bookmarkEnd w:id="1331"/>
    </w:p>
    <w:p>
      <w:r>
        <w:t/>
      </w:r>
    </w:p>
    <w:p>
      <w:pPr>
        <w:sectPr>
          <w:footerReference r:id="rId80"/>
          <w:headerReference r:id="rId81" w:type="default"/>
          <w:type w:val="nextPage"/>
          <w:pgSz w:w="2084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/>
        <w:wordWrap w:val="off"/>
        <w:spacing w:before="420" w:after="0" w:line="1140" w:lineRule="atLeast"/>
        <w:ind w:left="340" w:right="80"/>
        <w:jc w:val="both"/>
        <w:textAlignment w:val="baseline"/>
        <w:rPr>
          <w:sz w:val="56"/>
        </w:rPr>
      </w:pPr>
      <w:bookmarkStart w:name="" w:id="13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接受了自己的职位，无需誓约也无需别人的证言。同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时也欢乐吧，不寻求外在的帮助也不要别人给的安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宁。这样，一个人就必然笔直地站立，而不是让别人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扶着直立。</w:t>
      </w:r>
      <w:bookmarkEnd w:id="1332"/>
    </w:p>
    <w:p>
      <w:pPr>
        <w:pageBreakBefore w:val="off"/>
        <w:tabs/>
        <w:wordWrap w:val="off"/>
        <w:spacing w:before="0" w:after="0" w:line="1140" w:lineRule="atLeast"/>
        <w:ind w:left="340" w:right="80" w:firstLine="1160"/>
        <w:jc w:val="both"/>
        <w:textAlignment w:val="baseline"/>
        <w:rPr>
          <w:sz w:val="56"/>
        </w:rPr>
      </w:pPr>
      <w:bookmarkStart w:name="" w:id="13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6.假如你在人类生活中发现什么比正义、真理、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节制和坚忍更好的东西，一句话，发现比你自己心灵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的自足更好的东西———这种自足能使你在非你选择而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分派给你的条件下，按照正确的理性行事，我说，如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果你看到了比这更好的东西，就以全部身心转向它，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享受那你认为是最好的东西的快乐吧。然而，如果并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没有什么东西比这更好，比培植在你心中的神性更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好——它检视你所有的爱好，仔细考察你所有的印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象，并像苏格拉底所说，使自身摆脱感官的诱惑，把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自身交付给神灵并关心人类；——如果你发现所有别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的一切都不如它，比它价值要低，就不要给别的东西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以地位吧，因为如果你一旦走上岔路、倾向于别的东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西，你就将不再能够集中精力偏爱于那真正适合和属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于你的善的事物了，因为，让任何别的东西——比方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说众口称赞、权力或享受快乐——来同那在理性方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面，在政治或实践中善的东西竞争是不对的。所有那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些东西，即使它们看上去可以在加以限制的条件下使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之适应于更好的事物，但它们会马上占据优势，把我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们带走。所以我说，你要径直选择那更好的东西，并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且坚持它——可是你说，有用的就是更好的——那么</w:t>
      </w:r>
      <w:bookmarkEnd w:id="1333"/>
    </w:p>
    <w:p>
      <w:r>
        <w:t/>
      </w:r>
    </w:p>
    <w:p>
      <w:pPr>
        <w:sectPr>
          <w:footerReference r:id="rId82"/>
          <w:headerReference r:id="rId83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520" w:after="0" w:line="1060" w:lineRule="atLeast"/>
        <w:ind w:left="0" w:right="800"/>
        <w:jc w:val="both"/>
        <w:textAlignment w:val="baseline"/>
        <w:rPr>
          <w:sz w:val="61"/>
        </w:rPr>
      </w:pPr>
      <w:bookmarkStart w:name="" w:id="133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好，如果它对作为一个理性存在的你有用，你就坚持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它吧；但如果它只是对于作为一个动物的你有用，那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就要拒绝它，不要自傲地坚持你的判断，而仅仅关心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以一种确当的方法来探究。</w:t>
      </w:r>
      <w:bookmarkEnd w:id="1334"/>
    </w:p>
    <w:p>
      <w:pPr>
        <w:pageBreakBefore w:val="off"/>
        <w:tabs/>
        <w:wordWrap w:val="off"/>
        <w:spacing w:before="0" w:after="0" w:line="1060" w:lineRule="atLeast"/>
        <w:ind w:left="0" w:right="800" w:firstLine="1180"/>
        <w:jc w:val="both"/>
        <w:textAlignment w:val="baseline"/>
        <w:rPr>
          <w:sz w:val="61"/>
        </w:rPr>
      </w:pPr>
      <w:bookmarkStart w:name="" w:id="133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7.不要把任何这样的事情评价为是对你有利的：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即那些使你不守诺言、丧失自尊、憎恨他人、多疑、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苛责、虚伪和欲望一切需要墙和幕的东西的事情，因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为那更喜欢他自己的理性、神灵并崇拜神灵的人，他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不扮演悲剧的角色，不呻吟，不需要独处或很多伙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伴，最重要的是，他将在生活中不受死的诱惑也不逃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避死亡，对于他的灵魂究竟在身体中寄寓多久，他是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完全不关心的。因为，即便他必须马上离去，他亦将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乐意地离去，就仿佛他要去做别的可以正派和体面地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去做的事情一样，他在全部的生命中只关心这一点：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即他的思想不要离开那属于一个理智的人、属于一个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公民团体的人的一切。</w:t>
      </w:r>
      <w:bookmarkEnd w:id="1335"/>
    </w:p>
    <w:p>
      <w:pPr>
        <w:pageBreakBefore w:val="off"/>
        <w:tabs/>
        <w:wordWrap w:val="off"/>
        <w:spacing w:before="0" w:after="0" w:line="1060" w:lineRule="atLeast"/>
        <w:ind w:left="0" w:right="780" w:firstLine="1180"/>
        <w:jc w:val="both"/>
        <w:textAlignment w:val="baseline"/>
        <w:rPr>
          <w:sz w:val="61"/>
        </w:rPr>
      </w:pPr>
      <w:bookmarkStart w:name="" w:id="133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8.在进行磨炼和净化的一个人的心灵中，你不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会发现任何腐朽，任何不法和任何愈合的伤口。当命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运就像人们所说的使演员在剧终前离开舞台一样夺走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他时，他的生命并非就因此是不完全的。此外，在他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心中没有任何奴性，没有任何矫饰，他不是太紧地束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缚于其他事物，同时又不是同它们分离，他无所指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责，亦无所逃避。</w:t>
      </w:r>
      <w:bookmarkEnd w:id="1336"/>
    </w:p>
    <w:p>
      <w:pPr>
        <w:pageBreakBefore w:val="off"/>
        <w:tabs/>
        <w:wordWrap w:val="off"/>
        <w:spacing w:before="0" w:after="0" w:line="1060" w:lineRule="atLeast"/>
        <w:ind w:left="1120" w:right="0"/>
        <w:jc w:val="both"/>
        <w:textAlignment w:val="baseline"/>
        <w:rPr>
          <w:sz w:val="61"/>
        </w:rPr>
      </w:pPr>
      <w:bookmarkStart w:name="" w:id="133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9.要尊重产生意见的那种能力。在你的支配部</w:t>
      </w:r>
      <w:bookmarkEnd w:id="1337"/>
    </w:p>
    <w:p>
      <w:r>
        <w:t/>
      </w:r>
    </w:p>
    <w:p>
      <w:pPr>
        <w:sectPr>
          <w:footerReference r:id="rId84"/>
          <w:headerReference r:id="rId85" w:type="default"/>
          <w:type w:val="nextPage"/>
          <w:pgSz w:w="20840" w:h="31680"/>
          <w:pgMar w:left="3000" w:top="2700" w:right="3000" w:bottom="2700" w:header="2400" w:footer="2400"/>
          <w:cols w:num="1"/>
        </w:sectPr>
      </w:pPr>
    </w:p>
    <w:p>
      <w:pPr>
        <w:pageBreakBefore w:val="off"/>
        <w:tabs/>
        <w:wordWrap w:val="off"/>
        <w:spacing w:before="440" w:after="0" w:line="1060" w:lineRule="atLeast"/>
        <w:ind w:left="420" w:right="0"/>
        <w:jc w:val="both"/>
        <w:textAlignment w:val="baseline"/>
        <w:rPr>
          <w:sz w:val="61"/>
        </w:rPr>
      </w:pPr>
      <w:bookmarkStart w:name="" w:id="133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分里是否存在着与理性动物的本性和气质不相容的意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见，完全依赖于这种能力。这种能力将使你不致草率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判断，使你对人友善，对神服从。</w:t>
      </w:r>
      <w:bookmarkEnd w:id="1338"/>
    </w:p>
    <w:p>
      <w:pPr>
        <w:pageBreakBefore w:val="off"/>
        <w:tabs/>
        <w:wordWrap w:val="off"/>
        <w:spacing w:before="0" w:after="0" w:line="1060" w:lineRule="atLeast"/>
        <w:ind w:left="420" w:right="0" w:firstLine="1260"/>
        <w:jc w:val="both"/>
        <w:textAlignment w:val="baseline"/>
        <w:rPr>
          <w:sz w:val="61"/>
        </w:rPr>
      </w:pPr>
      <w:bookmarkStart w:name="" w:id="133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10.那么把所有的东西丢开，只执著于这很少数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的事情吧；此外还要记住：每个人都生存在现在这个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时间里，现在是一个不可分的点，而他生命的其他部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分不是已经过去就是尚未确定。因此每个人生存的时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间都是短暂的，他在地上居住的那个角落是狭小的，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最长久的死后名声也是短暂的，甚至这名声也只是被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可怜的一代代后人所持续，这些人也将很快死去，他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们甚至于不知道自己，更不必说早已死去的人了。</w:t>
      </w:r>
      <w:bookmarkEnd w:id="1339"/>
    </w:p>
    <w:p>
      <w:pPr>
        <w:pageBreakBefore w:val="off"/>
        <w:tabs/>
        <w:wordWrap w:val="off"/>
        <w:spacing w:before="0" w:after="0" w:line="1060" w:lineRule="atLeast"/>
        <w:ind w:left="420" w:right="60" w:firstLine="1260"/>
        <w:jc w:val="both"/>
        <w:textAlignment w:val="baseline"/>
        <w:rPr>
          <w:sz w:val="61"/>
        </w:rPr>
      </w:pPr>
      <w:bookmarkStart w:name="" w:id="134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11.为了加强上面所说的，让我们补充这一段：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你对呈现于你的事物为自己下一定义或做一描述，以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便清楚地从其实体，从其袒露，从其完整性来看看它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是何种性质的事物，告诉你自己它适当的名称，以及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组成它的各种事物（它以后将又分解为这些事物）的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名称。因为没有什么比心灵的飞升更具有创造性的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了，它能系统和真实地考察在生活中呈现于你面前的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所有对象，总是凝视着事物以便同时看清这是一个什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么性质的宇宙；万事万物在其中各起什么作用；相对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于整体各有什么价值，相对于人又各有什么价值（人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是至高之城的一个公民，所有其他的城都像是至高之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城的下属）；每一事物是什么，它是由什么东西组成，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那现在给我印象的事物又能持续多久，我需要以什么</w:t>
      </w:r>
      <w:bookmarkEnd w:id="1340"/>
    </w:p>
    <w:p>
      <w:r>
        <w:t/>
      </w:r>
    </w:p>
    <w:p>
      <w:pPr>
        <w:sectPr>
          <w:footerReference r:id="rId86"/>
          <w:headerReference r:id="rId87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00" w:after="0" w:line="1060" w:lineRule="atLeast"/>
        <w:ind w:left="20" w:right="760"/>
        <w:jc w:val="both"/>
        <w:textAlignment w:val="baseline"/>
        <w:rPr>
          <w:sz w:val="60"/>
        </w:rPr>
      </w:pPr>
      <w:bookmarkStart w:name="" w:id="134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德性对待它，比方说，文雅、果决、真诚、忠实、简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朴、满足等等。因此，一个人在任何环境中都应该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说，这来自神，是按照命运之线的配置和纺织，或按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照巧合和机会这样一些东西而安排的；说这些事是来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自与我同一根源的人，来自一个是我的同胞和伙伴、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然而却不知道什么事情合乎他本性的人。但是我作为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知道什么事情是合乎本性的人，所以要根据同胞之情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的自然法以仁爱和公正待他们。而在同时，对这些我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漠然置之的事物，我又要试图确定每一个的价值。</w:t>
      </w:r>
      <w:bookmarkEnd w:id="1341"/>
    </w:p>
    <w:p>
      <w:pPr>
        <w:pageBreakBefore w:val="off"/>
        <w:tabs/>
        <w:wordWrap w:val="off"/>
        <w:spacing w:before="0" w:after="0" w:line="1060" w:lineRule="atLeast"/>
        <w:ind w:left="20" w:right="780" w:firstLine="1200"/>
        <w:jc w:val="both"/>
        <w:textAlignment w:val="baseline"/>
        <w:rPr>
          <w:sz w:val="60"/>
        </w:rPr>
      </w:pPr>
      <w:bookmarkStart w:name="" w:id="134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12.当你做摆在你面前的工作时，你要认真地遵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循正确的理性，精力充沛，宁静致远，不分心于任何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别的事情，而保持你神圣的部分纯净，仿佛你必定要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直接把它归还似的；若你坚持这一点，无所欲望亦无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所畏惧，满足于你现在合乎本性的活动，满足于你说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出的每个词和音节中的勇敢的真诚，你就能生存得幸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福。没有任何人能阻止这一点。</w:t>
      </w:r>
      <w:bookmarkEnd w:id="1342"/>
    </w:p>
    <w:p>
      <w:pPr>
        <w:pageBreakBefore w:val="off"/>
        <w:tabs/>
        <w:wordWrap w:val="off"/>
        <w:spacing w:before="0" w:after="0" w:line="1060" w:lineRule="atLeast"/>
        <w:ind w:left="20" w:right="820" w:firstLine="1200"/>
        <w:jc w:val="both"/>
        <w:textAlignment w:val="baseline"/>
        <w:rPr>
          <w:sz w:val="60"/>
        </w:rPr>
      </w:pPr>
      <w:bookmarkStart w:name="" w:id="134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13.就像医生总是要备好他们的器具和手术刀以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待突然需要他们技艺的病人一样，你也要通过回忆那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把神和人统一起来的契约而备有一些原则，用来理解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神和人的事物，知道如何做一切甚至最小的事情。因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为，若是你不同时参照神的事物，就不会把有关人的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所有事情做好，反之亦然。</w:t>
      </w:r>
      <w:bookmarkEnd w:id="1343"/>
    </w:p>
    <w:p>
      <w:pPr>
        <w:pageBreakBefore w:val="off"/>
        <w:tabs/>
        <w:wordWrap w:val="off"/>
        <w:spacing w:before="0" w:after="0" w:line="1060" w:lineRule="atLeast"/>
        <w:ind w:left="20" w:right="800" w:firstLine="1200"/>
        <w:jc w:val="both"/>
        <w:textAlignment w:val="baseline"/>
        <w:rPr>
          <w:sz w:val="60"/>
        </w:rPr>
      </w:pPr>
      <w:bookmarkStart w:name="" w:id="134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14.不要再随便地游荡，因为你将面临自己记忆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力的衰退，不再能追忆古代罗马和希腊人的行为，也</w:t>
      </w:r>
      <w:bookmarkEnd w:id="1344"/>
    </w:p>
    <w:p>
      <w:r>
        <w:t/>
      </w:r>
    </w:p>
    <w:p>
      <w:pPr>
        <w:sectPr>
          <w:footerReference r:id="rId88"/>
          <w:headerReference r:id="rId89" w:type="default"/>
          <w:type w:val="nextPage"/>
          <w:pgSz w:w="20840" w:h="31680"/>
          <w:pgMar w:left="3000" w:top="2700" w:right="3000" w:bottom="2700" w:header="2400" w:footer="2400"/>
          <w:cols w:num="1"/>
        </w:sectPr>
      </w:pPr>
    </w:p>
    <w:p>
      <w:pPr>
        <w:pageBreakBefore w:val="off"/>
        <w:tabs/>
        <w:wordWrap w:val="off"/>
        <w:spacing w:before="380" w:after="0" w:line="1100" w:lineRule="atLeast"/>
        <w:ind w:left="340" w:right="80"/>
        <w:jc w:val="both"/>
        <w:textAlignment w:val="baseline"/>
        <w:rPr>
          <w:sz w:val="57"/>
        </w:rPr>
      </w:pPr>
      <w:bookmarkStart w:name="" w:id="134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读不成你为自己晚年保存的书籍。那么抓紧你前面的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最后一些日子，丢开无用的希望，来自己援助自己，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如果你完全关心自己的话，而这是在你的力量范围之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内的。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8559800</wp:posOffset>
                </wp:positionV>
                <wp:extent cx="546100" cy="495300"/>
                <wp:wrapNone/>
                <wp:docPr id="29" name="文本框 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1346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26</w:t>
                            </w:r>
                            <w:bookmarkEnd w:id="134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674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1347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26</w:t>
                      </w:r>
                      <w:bookmarkEnd w:id="1347"/>
                    </w:p>
                  </w:txbxContent>
                </v:textbox>
              </v:shape>
            </w:pict>
          </mc:Fallback>
        </mc:AlternateContent>
      </w:r>
      <w:bookmarkEnd w:id="1345"/>
    </w:p>
    <w:p>
      <w:pPr>
        <w:pageBreakBefore w:val="off"/>
        <w:tabs/>
        <w:wordWrap w:val="off"/>
        <w:spacing w:before="0" w:after="0" w:line="1100" w:lineRule="atLeast"/>
        <w:ind w:left="340" w:right="100" w:firstLine="1200"/>
        <w:jc w:val="both"/>
        <w:textAlignment w:val="baseline"/>
        <w:rPr>
          <w:sz w:val="57"/>
        </w:rPr>
      </w:pPr>
      <w:bookmarkStart w:name="" w:id="134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15.他们不知道有多少事情是通过词语的偷窃、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播种和购买来进行的，保持宁静吧，考察应当做什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么，因为这不受眼睛而是受另一种观照力的影响。</w:t>
      </w:r>
      <w:bookmarkEnd w:id="1348"/>
    </w:p>
    <w:p>
      <w:pPr>
        <w:pageBreakBefore w:val="off"/>
        <w:tabs/>
        <w:wordWrap w:val="off"/>
        <w:spacing w:before="0" w:after="0" w:line="1100" w:lineRule="atLeast"/>
        <w:ind w:left="340" w:right="80" w:firstLine="1200"/>
        <w:jc w:val="both"/>
        <w:textAlignment w:val="baseline"/>
        <w:rPr>
          <w:sz w:val="57"/>
        </w:rPr>
      </w:pPr>
      <w:bookmarkStart w:name="" w:id="134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16.身体、灵魂、理智；感觉属于身体；爱好属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于灵魂；原则属于理智。通过现象而得到形式的印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象————这种能力甚至也为动物所拥有；被一连串的欲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望所推动————这既属于野兽也属于把自己变成女人的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男人，等于是一个法勒里斯①和一个尼禄②；拥有指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导那看来合适的事物的理智————这也属于那些不信神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的人，那些背叛祖国、关起门来做坏事的人。那么，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如果所有别的一切对于我刚提到的这些人都是共同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的，还留下什么为善良的人们所独有呢？那就是对所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有发生的事情，对为他而纺的命运之线感到满意和愉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悦；就是不玷污和不以一堆形象搅乱植入他心中的神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性，而是使它保持宁静，把它作为一个神而忠顺地服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从它，决不说任何违背真理的话，不做违背正义的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事。即使所有别人都不相信他是过着一种简朴、谦虚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和满足的生活，他也决不对他们中的任何一个人感到</w:t>
      </w:r>
      <w:bookmarkEnd w:id="1349"/>
    </w:p>
    <w:p>
      <w:pPr>
        <w:pageBreakBefore w:val="off"/>
        <w:tabs/>
        <w:wordWrap w:val="off"/>
        <w:spacing w:before="0" w:after="0" w:line="1100" w:lineRule="atLeast"/>
        <w:ind w:left="500" w:right="0"/>
        <w:jc w:val="both"/>
        <w:textAlignment w:val="baseline"/>
        <w:rPr>
          <w:sz w:val="57"/>
        </w:rPr>
      </w:pPr>
      <w:bookmarkStart w:name="" w:id="1350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</w:t>
      </w:r>
      <w:bookmarkEnd w:id="1350"/>
    </w:p>
    <w:p>
      <w:pPr>
        <w:pageBreakBefore w:val="off"/>
        <w:tabs/>
        <w:wordWrap w:val="off"/>
        <w:spacing w:before="0" w:after="0" w:line="700" w:lineRule="atLeast"/>
        <w:ind w:left="1340" w:right="0"/>
        <w:jc w:val="both"/>
        <w:textAlignment w:val="baseline"/>
        <w:rPr>
          <w:sz w:val="52"/>
        </w:rPr>
      </w:pPr>
      <w:bookmarkStart w:name="" w:id="135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阿克拉加斯僭主。——译者</w:t>
      </w:r>
      <w:bookmarkEnd w:id="1351"/>
    </w:p>
    <w:p>
      <w:pPr>
        <w:pageBreakBefore w:val="off"/>
        <w:tabs/>
        <w:wordWrap w:val="off"/>
        <w:spacing w:before="0" w:after="0" w:line="700" w:lineRule="atLeast"/>
        <w:ind w:left="1340" w:right="0"/>
        <w:jc w:val="both"/>
        <w:textAlignment w:val="baseline"/>
        <w:rPr>
          <w:sz w:val="52"/>
        </w:rPr>
      </w:pPr>
      <w:bookmarkStart w:name="" w:id="135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古罗马帝国暴君。——译者</w:t>
      </w:r>
      <w:bookmarkEnd w:id="1352"/>
    </w:p>
    <w:p>
      <w:r>
        <w:t/>
      </w:r>
    </w:p>
    <w:p>
      <w:pPr>
        <w:sectPr>
          <w:footerReference r:id="rId90"/>
          <w:headerReference r:id="rId91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80" w:after="0" w:line="1260" w:lineRule="atLeast"/>
        <w:ind w:left="0" w:right="1980"/>
        <w:jc w:val="both"/>
        <w:textAlignment w:val="baseline"/>
        <w:rPr>
          <w:sz w:val="60"/>
        </w:rPr>
      </w:pPr>
      <w:bookmarkStart w:name="" w:id="135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愤怒，也不偏离那引到生命的终结的这条道路，循此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一个人应当达到纯粹，宁静，乐意离去，没有任何强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迫地完全安心于他的命运。</w:t>
      </w:r>
      <w:bookmarkEnd w:id="1353"/>
    </w:p>
    <w:p>
      <w:pPr>
        <w:pageBreakBefore w:val="off"/>
        <w:tabs/>
        <w:wordWrap w:val="off"/>
        <w:spacing w:before="0" w:after="0" w:line="1260" w:lineRule="exact"/>
        <w:ind w:left="0" w:right="0"/>
        <w:jc w:val="both"/>
        <w:textAlignment w:val="baseline"/>
        <w:rPr>
          <w:sz w:val="60"/>
        </w:rPr>
      </w:pPr>
      <w:bookmarkStart w:name="" w:id="135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354"/>
    </w:p>
    <w:p>
      <w:pPr>
        <w:pageBreakBefore w:val="off"/>
        <w:tabs/>
        <w:wordWrap w:val="off"/>
        <w:spacing w:before="0" w:after="0" w:line="1260" w:lineRule="exact"/>
        <w:ind w:left="0" w:right="0"/>
        <w:jc w:val="both"/>
        <w:textAlignment w:val="baseline"/>
        <w:rPr>
          <w:sz w:val="60"/>
        </w:rPr>
      </w:pPr>
      <w:bookmarkStart w:name="" w:id="135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355"/>
    </w:p>
    <w:p>
      <w:pPr>
        <w:pageBreakBefore w:val="off"/>
        <w:tabs/>
        <w:wordWrap w:val="off"/>
        <w:spacing w:before="0" w:after="0" w:line="1260" w:lineRule="exact"/>
        <w:ind w:left="0" w:right="0"/>
        <w:jc w:val="both"/>
        <w:textAlignment w:val="baseline"/>
        <w:rPr>
          <w:sz w:val="60"/>
        </w:rPr>
      </w:pPr>
      <w:bookmarkStart w:name="" w:id="135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356"/>
    </w:p>
    <w:p>
      <w:pPr>
        <w:pageBreakBefore w:val="off"/>
        <w:tabs/>
        <w:wordWrap w:val="off"/>
        <w:spacing w:before="0" w:after="0" w:line="1260" w:lineRule="exact"/>
        <w:ind w:left="0" w:right="0"/>
        <w:jc w:val="both"/>
        <w:textAlignment w:val="baseline"/>
        <w:rPr>
          <w:sz w:val="60"/>
        </w:rPr>
      </w:pPr>
      <w:bookmarkStart w:name="" w:id="135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357"/>
    </w:p>
    <w:p>
      <w:pPr>
        <w:pageBreakBefore w:val="off"/>
        <w:tabs/>
        <w:wordWrap w:val="off"/>
        <w:spacing w:before="0" w:after="0" w:line="1260" w:lineRule="exact"/>
        <w:ind w:left="0" w:right="0"/>
        <w:jc w:val="both"/>
        <w:textAlignment w:val="baseline"/>
        <w:rPr>
          <w:sz w:val="60"/>
        </w:rPr>
      </w:pPr>
      <w:bookmarkStart w:name="" w:id="135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358"/>
    </w:p>
    <w:p>
      <w:pPr>
        <w:pageBreakBefore w:val="off"/>
        <w:tabs/>
        <w:wordWrap w:val="off"/>
        <w:spacing w:before="0" w:after="0" w:line="1260" w:lineRule="exact"/>
        <w:ind w:left="0" w:right="0"/>
        <w:jc w:val="both"/>
        <w:textAlignment w:val="baseline"/>
        <w:rPr>
          <w:sz w:val="60"/>
        </w:rPr>
      </w:pPr>
      <w:bookmarkStart w:name="" w:id="135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359"/>
    </w:p>
    <w:p>
      <w:pPr>
        <w:pageBreakBefore w:val="off"/>
        <w:tabs/>
        <w:wordWrap w:val="off"/>
        <w:spacing w:before="0" w:after="0" w:line="1260" w:lineRule="exact"/>
        <w:ind w:left="0" w:right="0"/>
        <w:jc w:val="both"/>
        <w:textAlignment w:val="baseline"/>
        <w:rPr>
          <w:sz w:val="60"/>
        </w:rPr>
      </w:pPr>
      <w:bookmarkStart w:name="" w:id="136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360"/>
    </w:p>
    <w:p>
      <w:pPr>
        <w:pageBreakBefore w:val="off"/>
        <w:tabs/>
        <w:wordWrap w:val="off"/>
        <w:spacing w:before="0" w:after="0" w:line="1260" w:lineRule="atLeast"/>
        <w:ind w:left="0" w:right="80"/>
        <w:jc w:val="right"/>
        <w:textAlignment w:val="baseline"/>
        <w:rPr>
          <w:sz w:val="60"/>
        </w:rPr>
      </w:pPr>
      <w:bookmarkStart w:name="" w:id="136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三</w:t>
      </w:r>
      <w:bookmarkEnd w:id="1361"/>
    </w:p>
    <w:p>
      <w:pPr>
        <w:pageBreakBefore w:val="off"/>
        <w:tabs/>
        <w:wordWrap w:val="off"/>
        <w:spacing w:before="0" w:after="0" w:line="660" w:lineRule="exact"/>
        <w:ind w:left="0" w:right="0"/>
        <w:jc w:val="right"/>
        <w:textAlignment w:val="baseline"/>
        <w:rPr>
          <w:sz w:val="48"/>
        </w:rPr>
      </w:pPr>
      <w:bookmarkStart w:name="" w:id="136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362"/>
    </w:p>
    <w:p>
      <w:pPr>
        <w:pageBreakBefore w:val="off"/>
        <w:tabs/>
        <w:wordWrap w:val="off"/>
        <w:spacing w:before="0" w:after="0" w:line="660" w:lineRule="atLeast"/>
        <w:ind w:left="0" w:right="0"/>
        <w:jc w:val="right"/>
        <w:textAlignment w:val="baseline"/>
        <w:rPr>
          <w:sz w:val="48"/>
        </w:rPr>
      </w:pPr>
      <w:bookmarkStart w:name="" w:id="1363"/>
      <w:r>
        <w:rPr>
          <w:rFonts w:ascii="楷体" w:hAnsi="楷体" w:cs="楷体" w:eastAsia="楷体"/>
          <w:sz w:val="48"/>
          <w:spacing w:val="0"/>
          <w:color w:val="000000"/>
          <w:b w:val="on"/>
          <w:i w:val="off"/>
        </w:rPr>
        <w:t>27</w:t>
      </w:r>
      <w:bookmarkEnd w:id="1363"/>
    </w:p>
    <w:p>
      <w:r>
        <w:t/>
      </w:r>
    </w:p>
    <w:p>
      <w:pPr>
        <w:sectPr>
          <w:footerReference r:id="rId92"/>
          <w:headerReference r:id="rId93" w:type="default"/>
          <w:type w:val="nextPage"/>
          <w:pgSz w:w="21300" w:h="31680"/>
          <w:pgMar w:left="2620" w:top="2700" w:right="2620" w:bottom="2700" w:header="2400" w:footer="2400"/>
          <w:cols w:num="1"/>
        </w:sectPr>
      </w:pPr>
    </w:p>
    <w:p>
      <w:pPr>
        <w:pageBreakBefore w:val="off"/>
        <w:tabs>
          <w:tab w:pos="4280" w:val="left" w:leader="none"/>
        </w:tabs>
        <w:wordWrap w:val="off"/>
        <w:spacing w:before="420" w:after="0" w:line="1100" w:lineRule="atLeast"/>
        <w:ind w:left="600" w:right="0"/>
        <w:jc w:val="both"/>
        <w:textAlignment w:val="baseline"/>
        <w:rPr>
          <w:sz w:val="70"/>
        </w:rPr>
      </w:pPr>
      <w:bookmarkStart w:name="" w:id="1364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卷</w:t>
      </w:r>
      <w:r>
        <w:t xml:space="preserve">	</w:t>
      </w:r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四</w:t>
      </w:r>
      <w:bookmarkEnd w:id="1364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70"/>
        </w:rPr>
      </w:pPr>
      <w:bookmarkStart w:name="" w:id="1365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365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70"/>
        </w:rPr>
      </w:pPr>
      <w:bookmarkStart w:name="" w:id="1366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366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70"/>
        </w:rPr>
      </w:pPr>
      <w:bookmarkStart w:name="" w:id="1367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367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70"/>
        </w:rPr>
      </w:pPr>
      <w:bookmarkStart w:name="" w:id="1368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368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70"/>
        </w:rPr>
      </w:pPr>
      <w:bookmarkStart w:name="" w:id="1369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369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70"/>
        </w:rPr>
      </w:pPr>
      <w:bookmarkStart w:name="" w:id="1370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370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70"/>
        </w:rPr>
      </w:pPr>
      <w:bookmarkStart w:name="" w:id="1371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371"/>
    </w:p>
    <w:p>
      <w:pPr>
        <w:pageBreakBefore w:val="off"/>
        <w:tabs/>
        <w:wordWrap w:val="off"/>
        <w:spacing w:before="0" w:after="0" w:line="1140" w:lineRule="atLeast"/>
        <w:ind w:left="560" w:right="0" w:firstLine="1180"/>
        <w:jc w:val="both"/>
        <w:textAlignment w:val="baseline"/>
        <w:rPr>
          <w:sz w:val="61"/>
        </w:rPr>
      </w:pPr>
      <w:bookmarkStart w:name="" w:id="137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1.那在我们心中的支配部分，当它合乎本性时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是如此爱好那发生的事情，以致它总是容易地使自己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适应于那可能发生和呈现于它的东西。因为它不要求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任何确定的手段，而是在无论什么条件下都趋向于自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己的目标；它甚至从与它对立的东西中为自己获得手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段，就像火抓住落进火焰中的东西一样。爝火会被落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在它上面的东西压熄，但当火势强大时，它很快就占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有和吞噬了投在它上面的东西，借助于这些东西越烧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越旺。</w:t>
      </w:r>
      <w:bookmarkEnd w:id="1372"/>
    </w:p>
    <w:p>
      <w:pPr>
        <w:pageBreakBefore w:val="off"/>
        <w:tabs/>
        <w:wordWrap w:val="off"/>
        <w:spacing w:before="0" w:after="0" w:line="1140" w:lineRule="atLeast"/>
        <w:ind w:left="560" w:right="0" w:firstLine="1180"/>
        <w:jc w:val="both"/>
        <w:textAlignment w:val="baseline"/>
        <w:rPr>
          <w:sz w:val="61"/>
        </w:rPr>
      </w:pPr>
      <w:bookmarkStart w:name="" w:id="137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2.让任何行为都不要无目的地做出，也不要不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根据完善的艺术原则做出。</w:t>
      </w:r>
      <w:bookmarkEnd w:id="1373"/>
    </w:p>
    <w:p>
      <w:pPr>
        <w:pageBreakBefore w:val="off"/>
        <w:tabs/>
        <w:wordWrap w:val="off"/>
        <w:spacing w:before="0" w:after="0" w:line="1140" w:lineRule="atLeast"/>
        <w:ind w:left="560" w:right="0" w:firstLine="1180"/>
        <w:jc w:val="both"/>
        <w:textAlignment w:val="baseline"/>
        <w:rPr>
          <w:sz w:val="61"/>
        </w:rPr>
      </w:pPr>
      <w:bookmarkStart w:name="" w:id="137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3.人们寻求隐退自身，他们隐居于乡村茅屋，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山林海滨，你也倾向于渴望这些事情。但这完全是凡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夫俗子的一个标记，因为无论什么时候你要退入自身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你都可以这样做。因为一个人退到任何一个地方都不</w:t>
      </w:r>
      <w:bookmarkEnd w:id="1374"/>
    </w:p>
    <w:p>
      <w:r>
        <w:t/>
      </w:r>
    </w:p>
    <w:p>
      <w:pPr>
        <w:sectPr>
          <w:footerReference r:id="rId94"/>
          <w:headerReference r:id="rId95" w:type="default"/>
          <w:type w:val="nextPage"/>
          <w:pgSz w:w="20840" w:h="31680"/>
          <w:pgMar w:left="3100" w:top="2700" w:right="3100" w:bottom="2700" w:header="2400" w:footer="2400"/>
          <w:cols w:num="1"/>
        </w:sectPr>
      </w:pPr>
    </w:p>
    <w:p>
      <w:pPr>
        <w:pageBreakBefore w:val="off"/>
        <w:tabs/>
        <w:wordWrap w:val="off"/>
        <w:spacing w:before="300" w:after="0" w:line="1140" w:lineRule="atLeast"/>
        <w:ind w:left="0" w:right="580" w:firstLine="60"/>
        <w:jc w:val="both"/>
        <w:textAlignment w:val="baseline"/>
        <w:rPr>
          <w:sz w:val="56"/>
        </w:rPr>
      </w:pPr>
      <w:bookmarkStart w:name="" w:id="137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如退入自己的心灵更为宁静和更少苦恼，特别是当他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在心里有这种思想的时候，通过考虑它们，他马上进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入了完全的宁静。我坚持认为：宁静不过是心灵的井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然有序。那么你不断地使自己做这种隐退吧，更新你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自己吧，让你的原则简单而又基本，这样，一旦你要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诉诸它们，它们就足以完全地净化心灵，使你排除所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有的不满而重返家园。因为，你是对什么不满呢？是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对人们的邪恶不满吗？那就让你的心灵回忆起这一结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论吧：理性的动物是互相依存的，忍受亦是正义的一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部分，人们是不自觉地行恶的；考虑一下有多少人在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相互敌视、怀疑、仇恨、战斗之后已经死去而化为灰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烬；那就会终于使你安静下来。———但也许你是不满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于从宇宙中分配给你的东西———那么转而回忆一下这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一思想：想想要末是神存在，要末是原子，即事物的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偶然配合存在；或者想想这些论据，它们证明了这个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世界是一个政治社会，那最终会使你安静。———但也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许有形的事物还是要抓住你———那么进一步考虑一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下：当心灵一旦使自己与身体分开，发现了它自己的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力量，它就不论是在平缓还是激烈的活动中，都不会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使自己与呼吸相混；也再想想你在痛苦和快乐方面所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有你听到的和同意的；你将最终使你安静。———但也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许对于所谓名声的愿望将要折磨你———那么看一看一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切事物是多么快地被忘却，看一看过去和未来的无限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时间的混沌；看一看赞美的空洞，看一看那些装作给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6883400</wp:posOffset>
                </wp:positionV>
                <wp:extent cx="635000" cy="584200"/>
                <wp:wrapNone/>
                <wp:docPr id="30" name="文本框 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2"/>
                              </w:rPr>
                            </w:pPr>
                            <w:bookmarkStart w:name="" w:id="1376"/>
                            <w:r>
                              <w:rPr>
                                <w:rFonts w:ascii="楷体" w:hAnsi="楷体" w:cs="楷体" w:eastAsia="楷体"/>
                                <w:sz w:val="6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37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542pt;width:50pt;height:4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40" w:lineRule="atLeast"/>
                        <w:ind w:left="0" w:right="0"/>
                        <w:jc w:val="both"/>
                        <w:textAlignment w:val="baseline"/>
                        <w:rPr>
                          <w:sz w:val="62"/>
                        </w:rPr>
                      </w:pPr>
                      <w:bookmarkStart w:name="" w:id="1377"/>
                      <w:r>
                        <w:rPr>
                          <w:rFonts w:ascii="楷体" w:hAnsi="楷体" w:cs="楷体" w:eastAsia="楷体"/>
                          <w:sz w:val="62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37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7708900</wp:posOffset>
                </wp:positionV>
                <wp:extent cx="635000" cy="584200"/>
                <wp:wrapNone/>
                <wp:docPr id="31" name="文本框 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2"/>
                              </w:rPr>
                            </w:pPr>
                            <w:bookmarkStart w:name="" w:id="1378"/>
                            <w:r>
                              <w:rPr>
                                <w:rFonts w:ascii="楷体" w:hAnsi="楷体" w:cs="楷体" w:eastAsia="楷体"/>
                                <w:sz w:val="6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四</w:t>
                            </w:r>
                            <w:bookmarkEnd w:id="137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607pt;width:50pt;height:4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40" w:lineRule="atLeast"/>
                        <w:ind w:left="0" w:right="0"/>
                        <w:jc w:val="both"/>
                        <w:textAlignment w:val="baseline"/>
                        <w:rPr>
                          <w:sz w:val="62"/>
                        </w:rPr>
                      </w:pPr>
                      <w:bookmarkStart w:name="" w:id="1379"/>
                      <w:r>
                        <w:rPr>
                          <w:rFonts w:ascii="楷体" w:hAnsi="楷体" w:cs="楷体" w:eastAsia="楷体"/>
                          <w:sz w:val="62"/>
                          <w:spacing w:val="0"/>
                          <w:color w:val="000000"/>
                          <w:b w:val="off"/>
                          <w:i w:val="off"/>
                        </w:rPr>
                        <w:t>四</w:t>
                      </w:r>
                      <w:bookmarkEnd w:id="137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11582400</wp:posOffset>
                </wp:positionH>
                <wp:positionV relativeFrom="paragraph">
                  <wp:posOffset>8521700</wp:posOffset>
                </wp:positionV>
                <wp:extent cx="635000" cy="584200"/>
                <wp:wrapNone/>
                <wp:docPr id="32" name="文本框 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2"/>
                              </w:rPr>
                            </w:pPr>
                            <w:bookmarkStart w:name="" w:id="1380"/>
                            <w:r>
                              <w:rPr>
                                <w:rFonts w:ascii="楷体" w:hAnsi="楷体" w:cs="楷体" w:eastAsia="楷体"/>
                                <w:sz w:val="6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29</w:t>
                            </w:r>
                            <w:bookmarkEnd w:id="138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2pt;margin-top:671pt;width:50pt;height:4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40" w:lineRule="atLeast"/>
                        <w:ind w:left="0" w:right="0"/>
                        <w:jc w:val="both"/>
                        <w:textAlignment w:val="baseline"/>
                        <w:rPr>
                          <w:sz w:val="62"/>
                        </w:rPr>
                      </w:pPr>
                      <w:bookmarkStart w:name="" w:id="1381"/>
                      <w:r>
                        <w:rPr>
                          <w:rFonts w:ascii="楷体" w:hAnsi="楷体" w:cs="楷体" w:eastAsia="楷体"/>
                          <w:sz w:val="62"/>
                          <w:spacing w:val="0"/>
                          <w:color w:val="000000"/>
                          <w:b w:val="off"/>
                          <w:i w:val="off"/>
                        </w:rPr>
                        <w:t>29</w:t>
                      </w:r>
                      <w:bookmarkEnd w:id="1381"/>
                    </w:p>
                  </w:txbxContent>
                </v:textbox>
              </v:shape>
            </w:pict>
          </mc:Fallback>
        </mc:AlternateContent>
      </w:r>
      <w:bookmarkEnd w:id="1375"/>
    </w:p>
    <w:p>
      <w:r>
        <w:t/>
      </w:r>
    </w:p>
    <w:p>
      <w:pPr>
        <w:sectPr>
          <w:footerReference r:id="rId96"/>
          <w:headerReference r:id="rId97" w:type="default"/>
          <w:type w:val="nextPage"/>
          <w:pgSz w:w="20840" w:h="31680"/>
          <w:pgMar w:left="3020" w:top="2700" w:right="3020" w:bottom="2700" w:header="2400" w:footer="2400"/>
          <w:cols w:num="1"/>
        </w:sectPr>
      </w:pPr>
    </w:p>
    <w:p>
      <w:pPr>
        <w:pageBreakBefore w:val="off"/>
        <w:tabs/>
        <w:wordWrap w:val="off"/>
        <w:spacing w:before="440" w:after="0" w:line="1060" w:lineRule="atLeast"/>
        <w:ind w:left="360" w:right="140"/>
        <w:jc w:val="both"/>
        <w:textAlignment w:val="baseline"/>
        <w:rPr>
          <w:sz w:val="60"/>
        </w:rPr>
      </w:pPr>
      <w:bookmarkStart w:name="" w:id="138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出赞扬的人们判断的多变和贫乏，以及赞扬所被限定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的范围的狭隘，那么最终使你自己安静吧。因为整个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地球是一个点，而你居住的地方又是地球上一个多么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小的角落啊，在它上面存在的东西是多么的少啊，而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要赞扬你的人又是什么样的人呢？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1028700</wp:posOffset>
                </wp:positionH>
                <wp:positionV relativeFrom="paragraph">
                  <wp:posOffset>8547100</wp:posOffset>
                </wp:positionV>
                <wp:extent cx="533400" cy="495300"/>
                <wp:wrapNone/>
                <wp:docPr id="33" name="文本框 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383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30</w:t>
                            </w:r>
                            <w:bookmarkEnd w:id="138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pt;margin-top:673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384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30</w:t>
                      </w:r>
                      <w:bookmarkEnd w:id="1384"/>
                    </w:p>
                  </w:txbxContent>
                </v:textbox>
              </v:shape>
            </w:pict>
          </mc:Fallback>
        </mc:AlternateContent>
      </w:r>
      <w:bookmarkEnd w:id="1382"/>
    </w:p>
    <w:p>
      <w:pPr>
        <w:pageBreakBefore w:val="off"/>
        <w:tabs/>
        <w:wordWrap w:val="off"/>
        <w:spacing w:before="0" w:after="0" w:line="1060" w:lineRule="atLeast"/>
        <w:ind w:left="360" w:right="80" w:firstLine="1160"/>
        <w:jc w:val="both"/>
        <w:textAlignment w:val="baseline"/>
        <w:rPr>
          <w:sz w:val="60"/>
        </w:rPr>
      </w:pPr>
      <w:bookmarkStart w:name="" w:id="138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那么仍旧把这牢记在心：记住退入你自身的小小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疆域，尤其不要使你分心或紧张，而是保持自由，像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一个人，一个人的存在，一个公民，一个有死者一样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去看待事物。在你手边你容易碰到并注意的事物，让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它们存在吧，那无非是这两种事物：一种是不接触心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灵的事物，它们是外在的，不可改变的，但我们的烦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恼仅来自内心的意见；另一种是所有这些事物，你看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到它们是很快改变和消失的；始终牢记你已经目击过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多少这样的变化。宇宙是流变，生活是意见。</w:t>
      </w:r>
      <w:bookmarkEnd w:id="1385"/>
    </w:p>
    <w:p>
      <w:pPr>
        <w:pageBreakBefore w:val="off"/>
        <w:tabs/>
        <w:wordWrap w:val="off"/>
        <w:spacing w:before="0" w:after="0" w:line="1060" w:lineRule="atLeast"/>
        <w:ind w:left="420" w:right="80" w:firstLine="1160"/>
        <w:jc w:val="both"/>
        <w:textAlignment w:val="baseline"/>
        <w:rPr>
          <w:sz w:val="60"/>
        </w:rPr>
      </w:pPr>
      <w:bookmarkStart w:name="" w:id="138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4.如果我们的理智部分是共同的，就我们是理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性的存在而言，那么，理性也是共同的，因此，那命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令我们做什么和不做什么的理性就也是共同的；因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此，就也有一个共同的法；我们就都是同一类公民；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就都是某种政治团体的成员；这世界在某种意义上就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是一个国家。因为有什么人会说整个人类是别的政治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共同体的成员呢？正是从此，从这个共同的政治团体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产生出我们真正的理智能力、推理能力和我们的法治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能力，否则，它们是从哪里来的呢？因为，正像我身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上属土的部分是从某种土给予我的，某种属水的部分</w:t>
      </w:r>
      <w:bookmarkEnd w:id="1386"/>
    </w:p>
    <w:p>
      <w:r>
        <w:t/>
      </w:r>
    </w:p>
    <w:p>
      <w:pPr>
        <w:sectPr>
          <w:footerReference r:id="rId98"/>
          <w:headerReference r:id="rId9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80" w:after="0" w:line="1020" w:lineRule="atLeast"/>
        <w:ind w:left="20" w:right="480"/>
        <w:jc w:val="both"/>
        <w:textAlignment w:val="baseline"/>
        <w:rPr>
          <w:sz w:val="61"/>
        </w:rPr>
      </w:pPr>
      <w:bookmarkStart w:name="" w:id="138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是从另一种元素得来的，某种炎热如火的部分是从某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一特殊源泉而来的（因为没有什么东西是来自无，也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没有什么东西会复归于无），所以理性的部分也来自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某种源泉。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11658600</wp:posOffset>
                </wp:positionH>
                <wp:positionV relativeFrom="paragraph">
                  <wp:posOffset>8013700</wp:posOffset>
                </wp:positionV>
                <wp:extent cx="622300" cy="571500"/>
                <wp:wrapNone/>
                <wp:docPr id="34" name="文本框 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0"/>
                              </w:rPr>
                            </w:pPr>
                            <w:bookmarkStart w:name="" w:id="1388"/>
                            <w:r>
                              <w:rPr>
                                <w:rFonts w:ascii="楷体" w:hAnsi="楷体" w:cs="楷体" w:eastAsia="楷体"/>
                                <w:sz w:val="6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四</w:t>
                            </w:r>
                            <w:bookmarkEnd w:id="138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8pt;margin-top:631pt;width:49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0"/>
                        </w:rPr>
                      </w:pPr>
                      <w:bookmarkStart w:name="" w:id="1389"/>
                      <w:r>
                        <w:rPr>
                          <w:rFonts w:ascii="楷体" w:hAnsi="楷体" w:cs="楷体" w:eastAsia="楷体"/>
                          <w:sz w:val="60"/>
                          <w:spacing w:val="0"/>
                          <w:color w:val="000000"/>
                          <w:b w:val="off"/>
                          <w:i w:val="off"/>
                        </w:rPr>
                        <w:t>四</w:t>
                      </w:r>
                      <w:bookmarkEnd w:id="138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11722100</wp:posOffset>
                </wp:positionH>
                <wp:positionV relativeFrom="paragraph">
                  <wp:posOffset>6858000</wp:posOffset>
                </wp:positionV>
                <wp:extent cx="622300" cy="571500"/>
                <wp:wrapNone/>
                <wp:docPr id="35" name="文本框 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0"/>
                              </w:rPr>
                            </w:pPr>
                            <w:bookmarkStart w:name="" w:id="1390"/>
                            <w:r>
                              <w:rPr>
                                <w:rFonts w:ascii="楷体" w:hAnsi="楷体" w:cs="楷体" w:eastAsia="楷体"/>
                                <w:sz w:val="6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39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3pt;margin-top:540pt;width:49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0"/>
                        </w:rPr>
                      </w:pPr>
                      <w:bookmarkStart w:name="" w:id="1391"/>
                      <w:r>
                        <w:rPr>
                          <w:rFonts w:ascii="楷体" w:hAnsi="楷体" w:cs="楷体" w:eastAsia="楷体"/>
                          <w:sz w:val="60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39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11633200</wp:posOffset>
                </wp:positionH>
                <wp:positionV relativeFrom="paragraph">
                  <wp:posOffset>8470900</wp:posOffset>
                </wp:positionV>
                <wp:extent cx="622300" cy="571500"/>
                <wp:wrapNone/>
                <wp:docPr id="36" name="文本框 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0"/>
                              </w:rPr>
                            </w:pPr>
                            <w:bookmarkStart w:name="" w:id="1392"/>
                            <w:r>
                              <w:rPr>
                                <w:rFonts w:ascii="楷体" w:hAnsi="楷体" w:cs="楷体" w:eastAsia="楷体"/>
                                <w:sz w:val="6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31</w:t>
                            </w:r>
                            <w:bookmarkEnd w:id="139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6pt;margin-top:667pt;width:49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0"/>
                        </w:rPr>
                      </w:pPr>
                      <w:bookmarkStart w:name="" w:id="1393"/>
                      <w:r>
                        <w:rPr>
                          <w:rFonts w:ascii="楷体" w:hAnsi="楷体" w:cs="楷体" w:eastAsia="楷体"/>
                          <w:sz w:val="60"/>
                          <w:spacing w:val="0"/>
                          <w:color w:val="000000"/>
                          <w:b w:val="off"/>
                          <w:i w:val="off"/>
                        </w:rPr>
                        <w:t>31</w:t>
                      </w:r>
                      <w:bookmarkEnd w:id="1393"/>
                    </w:p>
                  </w:txbxContent>
                </v:textbox>
              </v:shape>
            </w:pict>
          </mc:Fallback>
        </mc:AlternateContent>
      </w:r>
      <w:bookmarkEnd w:id="1387"/>
    </w:p>
    <w:p>
      <w:pPr>
        <w:pageBreakBefore w:val="off"/>
        <w:tabs/>
        <w:wordWrap w:val="off"/>
        <w:spacing w:before="0" w:after="0" w:line="1020" w:lineRule="atLeast"/>
        <w:ind w:left="20" w:right="480" w:firstLine="1180"/>
        <w:jc w:val="both"/>
        <w:textAlignment w:val="baseline"/>
        <w:rPr>
          <w:sz w:val="61"/>
        </w:rPr>
      </w:pPr>
      <w:bookmarkStart w:name="" w:id="139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5.死亡像生殖一样是自然的一个秘密，是同一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些元素的组合与分解，而全然不是人应当羞愧的事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情，因为它并不违反一个理性动物的本性，不违反我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们的结构之理。</w:t>
      </w:r>
      <w:bookmarkEnd w:id="1394"/>
    </w:p>
    <w:p>
      <w:pPr>
        <w:pageBreakBefore w:val="off"/>
        <w:tabs/>
        <w:wordWrap w:val="off"/>
        <w:spacing w:before="0" w:after="0" w:line="1020" w:lineRule="atLeast"/>
        <w:ind w:left="20" w:right="500" w:firstLine="1180"/>
        <w:jc w:val="both"/>
        <w:textAlignment w:val="baseline"/>
        <w:rPr>
          <w:sz w:val="61"/>
        </w:rPr>
      </w:pPr>
      <w:bookmarkStart w:name="" w:id="139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6.这些坏事应当由这样一些人做是自然的，这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是一种必然的事情，如果一个人不允许这样，就等于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不允许无花果树有汁液。但无论如何要把这牢记在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心：你和他都要在一个很短的时间里死去，不久甚至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连你的名字都要被人忘却。</w:t>
      </w:r>
      <w:bookmarkEnd w:id="1395"/>
    </w:p>
    <w:p>
      <w:pPr>
        <w:pageBreakBefore w:val="off"/>
        <w:tabs/>
        <w:wordWrap w:val="off"/>
        <w:spacing w:before="0" w:after="0" w:line="1020" w:lineRule="atLeast"/>
        <w:ind w:left="20" w:right="540" w:firstLine="1180"/>
        <w:jc w:val="both"/>
        <w:textAlignment w:val="baseline"/>
        <w:rPr>
          <w:sz w:val="61"/>
        </w:rPr>
      </w:pPr>
      <w:bookmarkStart w:name="" w:id="139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7.丢开你的意见，那么你就丢开了这种抱怨：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“我受到了伤害。”而丢开“我受到了伤害”的抱怨，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这伤害也就消失了。</w:t>
      </w:r>
      <w:bookmarkEnd w:id="1396"/>
    </w:p>
    <w:p>
      <w:pPr>
        <w:pageBreakBefore w:val="off"/>
        <w:tabs/>
        <w:wordWrap w:val="off"/>
        <w:spacing w:before="0" w:after="0" w:line="1020" w:lineRule="atLeast"/>
        <w:ind w:left="80" w:right="500" w:firstLine="1180"/>
        <w:jc w:val="both"/>
        <w:textAlignment w:val="baseline"/>
        <w:rPr>
          <w:sz w:val="61"/>
        </w:rPr>
      </w:pPr>
      <w:bookmarkStart w:name="" w:id="139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8.那并不会使一个人变坏的东西，也不会使他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的生活变坏，不会从外部或内部损伤他。</w:t>
      </w:r>
      <w:bookmarkEnd w:id="1397"/>
    </w:p>
    <w:p>
      <w:pPr>
        <w:pageBreakBefore w:val="off"/>
        <w:tabs/>
        <w:wordWrap w:val="off"/>
        <w:spacing w:before="0" w:after="0" w:line="1020" w:lineRule="atLeast"/>
        <w:ind w:left="1200" w:right="0" w:firstLine="60"/>
        <w:jc w:val="both"/>
        <w:textAlignment w:val="baseline"/>
        <w:rPr>
          <w:sz w:val="61"/>
        </w:rPr>
      </w:pPr>
      <w:bookmarkStart w:name="" w:id="139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9.那普遍有用的东西的本性不得不如此行。</w:t>
      </w:r>
      <w:bookmarkEnd w:id="1398"/>
    </w:p>
    <w:p>
      <w:pPr>
        <w:pageBreakBefore w:val="off"/>
        <w:tabs/>
        <w:wordWrap w:val="off"/>
        <w:spacing w:before="0" w:after="0" w:line="1020" w:lineRule="atLeast"/>
        <w:ind w:left="20" w:right="500" w:firstLine="1180"/>
        <w:jc w:val="both"/>
        <w:textAlignment w:val="baseline"/>
        <w:rPr>
          <w:sz w:val="61"/>
        </w:rPr>
      </w:pPr>
      <w:bookmarkStart w:name="" w:id="139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10.把一切发生的事情都看做是正当地发生的事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情，如果仔细地观察，你将发现它就是这样。我在此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不仅是指事物系列的连续性，而且指正当本身，仿佛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它是由一个分派给每一事物以价值的人所做的。那么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像你开始时那样观察，无论你做什么，都参照着善，</w:t>
      </w:r>
      <w:bookmarkEnd w:id="1399"/>
    </w:p>
    <w:p>
      <w:r>
        <w:t/>
      </w:r>
    </w:p>
    <w:p>
      <w:pPr>
        <w:sectPr>
          <w:footerReference r:id="rId100"/>
          <w:headerReference r:id="rId101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00" w:after="0" w:line="1100" w:lineRule="atLeast"/>
        <w:ind w:left="180" w:right="360"/>
        <w:jc w:val="both"/>
        <w:textAlignment w:val="baseline"/>
        <w:rPr>
          <w:sz w:val="61"/>
        </w:rPr>
      </w:pPr>
      <w:bookmarkStart w:name="" w:id="140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参照着你将在此意义上被理解为是善的来做它，在一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切行动中都贯彻这一点。</w:t>
      </w:r>
      <w:bookmarkEnd w:id="1400"/>
    </w:p>
    <w:p>
      <w:pPr>
        <w:pageBreakBefore w:val="off"/>
        <w:tabs/>
        <w:wordWrap w:val="off"/>
        <w:spacing w:before="0" w:after="0" w:line="1100" w:lineRule="atLeast"/>
        <w:ind w:left="180" w:right="360" w:firstLine="1200"/>
        <w:jc w:val="both"/>
        <w:textAlignment w:val="baseline"/>
        <w:rPr>
          <w:sz w:val="61"/>
        </w:rPr>
      </w:pPr>
      <w:bookmarkStart w:name="" w:id="140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11.不要对事物抱一种那错待你的人所抱的同样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意见，或者抱一种他希望你有的意见，而是要按其本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来面目看待事物。</w:t>
      </w:r>
      <w:bookmarkEnd w:id="1401"/>
    </w:p>
    <w:p>
      <w:pPr>
        <w:pageBreakBefore w:val="off"/>
        <w:tabs/>
        <w:wordWrap w:val="off"/>
        <w:spacing w:before="0" w:after="0" w:line="1100" w:lineRule="atLeast"/>
        <w:ind w:left="180" w:right="320" w:firstLine="1200"/>
        <w:jc w:val="both"/>
        <w:textAlignment w:val="baseline"/>
        <w:rPr>
          <w:sz w:val="61"/>
        </w:rPr>
      </w:pPr>
      <w:bookmarkStart w:name="" w:id="140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12.一个人应当总是把这两条规则作为座右铭：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一是仅仅做那支配的和立法的理性能力所建议的有关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对待人们利益的事情；另一是如果身边有什么人使你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正确和使你摆脱意见，那就改变你的意见。但这种意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见的改变必须仅仅来自某种说服，就像对于何为公正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或何为合乎共同利益之类问题的说服一样，而不是由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于它看来令人愉快或带来名声。</w:t>
      </w:r>
      <w:bookmarkEnd w:id="1402"/>
    </w:p>
    <w:p>
      <w:pPr>
        <w:pageBreakBefore w:val="off"/>
        <w:tabs/>
        <w:wordWrap w:val="off"/>
        <w:spacing w:before="0" w:after="0" w:line="1100" w:lineRule="atLeast"/>
        <w:ind w:left="180" w:right="360" w:firstLine="1200"/>
        <w:jc w:val="both"/>
        <w:textAlignment w:val="baseline"/>
        <w:rPr>
          <w:sz w:val="61"/>
        </w:rPr>
      </w:pPr>
      <w:bookmarkStart w:name="" w:id="140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13.你有理性吗？我有。那为什么你不运用它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呢？是因为当它要你走这条路，你却希望别的东西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吗？</w:t>
      </w:r>
      <w:bookmarkEnd w:id="1403"/>
    </w:p>
    <w:p>
      <w:pPr>
        <w:pageBreakBefore w:val="off"/>
        <w:tabs/>
        <w:wordWrap w:val="off"/>
        <w:spacing w:before="0" w:after="0" w:line="1100" w:lineRule="atLeast"/>
        <w:ind w:left="180" w:right="320" w:firstLine="1200"/>
        <w:jc w:val="both"/>
        <w:textAlignment w:val="baseline"/>
        <w:rPr>
          <w:sz w:val="61"/>
        </w:rPr>
      </w:pPr>
      <w:bookmarkStart w:name="" w:id="140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14.你是作为一个部分存在。你将消失于那产生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你的东西之中；但更确切地说，你将通过变形而被收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回到它的生殖原则中。</w:t>
      </w:r>
      <w:bookmarkEnd w:id="1404"/>
    </w:p>
    <w:p>
      <w:pPr>
        <w:pageBreakBefore w:val="off"/>
        <w:tabs/>
        <w:wordWrap w:val="off"/>
        <w:spacing w:before="0" w:after="0" w:line="1100" w:lineRule="atLeast"/>
        <w:ind w:left="180" w:right="360" w:firstLine="1200"/>
        <w:jc w:val="both"/>
        <w:textAlignment w:val="baseline"/>
        <w:rPr>
          <w:sz w:val="61"/>
        </w:rPr>
      </w:pPr>
      <w:bookmarkStart w:name="" w:id="140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15.在同一祭坛上的大量乳香：一滴是先前落下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的，一滴是后来落下的；而这并不使它们有何区别。</w:t>
      </w:r>
      <w:bookmarkEnd w:id="1405"/>
    </w:p>
    <w:p>
      <w:pPr>
        <w:pageBreakBefore w:val="off"/>
        <w:tabs/>
        <w:wordWrap w:val="off"/>
        <w:spacing w:before="0" w:after="0" w:line="1100" w:lineRule="atLeast"/>
        <w:ind w:left="180" w:right="300" w:firstLine="1200"/>
        <w:jc w:val="both"/>
        <w:textAlignment w:val="baseline"/>
        <w:rPr>
          <w:sz w:val="61"/>
        </w:rPr>
      </w:pPr>
      <w:bookmarkStart w:name="" w:id="140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16.如果你回到你的原则并崇敬理性的话，过十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天你对人们就会像是一个神，而现在你对他们却像是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一头兽和一只猿。</w:t>
      </w:r>
      <w:bookmarkEnd w:id="1406"/>
    </w:p>
    <w:p>
      <w:pPr>
        <w:pageBreakBefore w:val="off"/>
        <w:tabs/>
        <w:wordWrap w:val="off"/>
        <w:spacing w:before="0" w:after="0" w:line="1100" w:lineRule="atLeast"/>
        <w:ind w:left="1380" w:right="0"/>
        <w:jc w:val="both"/>
        <w:textAlignment w:val="baseline"/>
        <w:rPr>
          <w:sz w:val="61"/>
        </w:rPr>
      </w:pPr>
      <w:bookmarkStart w:name="" w:id="140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17.不要像仿佛你将活一千年那样行动。死亡窥</w:t>
      </w:r>
      <w:bookmarkEnd w:id="1407"/>
    </w:p>
    <w:p>
      <w:r>
        <w:t/>
      </w:r>
    </w:p>
    <w:p>
      <w:pPr>
        <w:sectPr>
          <w:footerReference r:id="rId102"/>
          <w:headerReference r:id="rId103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500" w:after="0" w:line="1060" w:lineRule="atLeast"/>
        <w:ind w:left="80" w:right="480"/>
        <w:jc w:val="both"/>
        <w:textAlignment w:val="baseline"/>
        <w:rPr>
          <w:sz w:val="60"/>
        </w:rPr>
      </w:pPr>
      <w:bookmarkStart w:name="" w:id="140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伺着你。当你活着，当善是在你力量范围之内，你行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善吧。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11658600</wp:posOffset>
                </wp:positionH>
                <wp:positionV relativeFrom="paragraph">
                  <wp:posOffset>8661400</wp:posOffset>
                </wp:positionV>
                <wp:extent cx="596900" cy="546100"/>
                <wp:wrapNone/>
                <wp:docPr id="37" name="文本框 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8"/>
                              </w:rPr>
                            </w:pPr>
                            <w:bookmarkStart w:name="" w:id="1409"/>
                            <w:r>
                              <w:rPr>
                                <w:rFonts w:ascii="楷体" w:hAnsi="楷体" w:cs="楷体" w:eastAsia="楷体"/>
                                <w:sz w:val="58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33</w:t>
                            </w:r>
                            <w:bookmarkEnd w:id="140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8pt;margin-top:682pt;width:47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8"/>
                        </w:rPr>
                      </w:pPr>
                      <w:bookmarkStart w:name="" w:id="1410"/>
                      <w:r>
                        <w:rPr>
                          <w:rFonts w:ascii="楷体" w:hAnsi="楷体" w:cs="楷体" w:eastAsia="楷体"/>
                          <w:sz w:val="58"/>
                          <w:spacing w:val="0"/>
                          <w:color w:val="000000"/>
                          <w:b w:val="on"/>
                          <w:i w:val="off"/>
                        </w:rPr>
                        <w:t>33</w:t>
                      </w:r>
                      <w:bookmarkEnd w:id="141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11722100</wp:posOffset>
                </wp:positionH>
                <wp:positionV relativeFrom="paragraph">
                  <wp:posOffset>8242300</wp:posOffset>
                </wp:positionV>
                <wp:extent cx="596900" cy="546100"/>
                <wp:wrapNone/>
                <wp:docPr id="38" name="文本框 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8"/>
                              </w:rPr>
                            </w:pPr>
                            <w:bookmarkStart w:name="" w:id="1411"/>
                            <w:r>
                              <w:rPr>
                                <w:rFonts w:ascii="楷体" w:hAnsi="楷体" w:cs="楷体" w:eastAsia="楷体"/>
                                <w:sz w:val="58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四</w:t>
                            </w:r>
                            <w:bookmarkEnd w:id="141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3pt;margin-top:649pt;width:47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8"/>
                        </w:rPr>
                      </w:pPr>
                      <w:bookmarkStart w:name="" w:id="1412"/>
                      <w:r>
                        <w:rPr>
                          <w:rFonts w:ascii="楷体" w:hAnsi="楷体" w:cs="楷体" w:eastAsia="楷体"/>
                          <w:sz w:val="58"/>
                          <w:spacing w:val="0"/>
                          <w:color w:val="000000"/>
                          <w:b w:val="on"/>
                          <w:i w:val="off"/>
                        </w:rPr>
                        <w:t>四</w:t>
                      </w:r>
                      <w:bookmarkEnd w:id="141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11722100</wp:posOffset>
                </wp:positionH>
                <wp:positionV relativeFrom="paragraph">
                  <wp:posOffset>7810500</wp:posOffset>
                </wp:positionV>
                <wp:extent cx="596900" cy="546100"/>
                <wp:wrapNone/>
                <wp:docPr id="39" name="文本框 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8"/>
                              </w:rPr>
                            </w:pPr>
                            <w:bookmarkStart w:name="" w:id="1413"/>
                            <w:r>
                              <w:rPr>
                                <w:rFonts w:ascii="楷体" w:hAnsi="楷体" w:cs="楷体" w:eastAsia="楷体"/>
                                <w:sz w:val="58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141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3pt;margin-top:615pt;width:47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8"/>
                        </w:rPr>
                      </w:pPr>
                      <w:bookmarkStart w:name="" w:id="1414"/>
                      <w:r>
                        <w:rPr>
                          <w:rFonts w:ascii="楷体" w:hAnsi="楷体" w:cs="楷体" w:eastAsia="楷体"/>
                          <w:sz w:val="58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1414"/>
                    </w:p>
                  </w:txbxContent>
                </v:textbox>
              </v:shape>
            </w:pict>
          </mc:Fallback>
        </mc:AlternateContent>
      </w:r>
      <w:bookmarkEnd w:id="1408"/>
    </w:p>
    <w:p>
      <w:pPr>
        <w:pageBreakBefore w:val="off"/>
        <w:tabs/>
        <w:wordWrap w:val="off"/>
        <w:spacing w:before="0" w:after="0" w:line="1060" w:lineRule="atLeast"/>
        <w:ind w:left="0" w:right="460" w:firstLine="1240"/>
        <w:jc w:val="both"/>
        <w:textAlignment w:val="baseline"/>
        <w:rPr>
          <w:sz w:val="60"/>
        </w:rPr>
      </w:pPr>
      <w:bookmarkStart w:name="" w:id="141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18.那不去探究他的邻人说什么、做什么或想什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么，而只注意他自己所做的，注意那公正和纯洁的事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情的人，或者像厄加刺翁所说，那不环顾别人的道德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堕落，而只是沿着正直的道路前进的人，为自己免去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了多少烦恼啊！</w:t>
      </w:r>
      <w:bookmarkEnd w:id="1415"/>
    </w:p>
    <w:p>
      <w:pPr>
        <w:pageBreakBefore w:val="off"/>
        <w:tabs/>
        <w:wordWrap w:val="off"/>
        <w:spacing w:before="0" w:after="0" w:line="1060" w:lineRule="atLeast"/>
        <w:ind w:left="0" w:right="480" w:firstLine="1240"/>
        <w:jc w:val="both"/>
        <w:textAlignment w:val="baseline"/>
        <w:rPr>
          <w:sz w:val="60"/>
        </w:rPr>
      </w:pPr>
      <w:bookmarkStart w:name="" w:id="141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19.那对身后的名声有一强烈欲望的人没有想到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那些回忆他的人自己很快也都要死去，然后他们的子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孙也要死去，直到全部的记忆都通过那些愚蠢地崇拜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和死去的人们而终归湮灭无闻。但假设那些将记住他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的人甚至是永生不死的，因而这记忆将是永恒的，那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么这对你又意味着什么呢？我不说这对死者意味着什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么，而是说这对生者意味着什么。赞扬，除非它的确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有某种用途，此外还是什么呢？由于你现在不合宜地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拒绝了自然的这一礼物，而依附于别的一些事物……</w:t>
      </w:r>
      <w:bookmarkEnd w:id="1416"/>
    </w:p>
    <w:p>
      <w:pPr>
        <w:pageBreakBefore w:val="off"/>
        <w:tabs/>
        <w:wordWrap w:val="off"/>
        <w:spacing w:before="0" w:after="0" w:line="1060" w:lineRule="atLeast"/>
        <w:ind w:left="0" w:right="500" w:firstLine="1160"/>
        <w:jc w:val="both"/>
        <w:textAlignment w:val="baseline"/>
        <w:rPr>
          <w:sz w:val="60"/>
        </w:rPr>
      </w:pPr>
      <w:bookmarkStart w:name="" w:id="141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20.在各方面都美的一切事物本身就是美的，其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美是归于自身的，而不把赞扬作为它的一部分。因此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被赞扬就不使一个事物变好或变坏。我坚信这也适用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于被平民称为美的事物，例如，物质的东西或艺术的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作品。那真正美的东西除了法则、真理、仁爱或节制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之外，不需要任何别的东西。而这些事物哪一个的美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是因为它被赞扬才美，或者谴责会使它变丑呢？像祖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母绿或者黄金、象牙、紫袍、七弦琴、短剑、鲜花和</w:t>
      </w:r>
      <w:bookmarkEnd w:id="1417"/>
    </w:p>
    <w:p>
      <w:r>
        <w:t/>
      </w:r>
    </w:p>
    <w:p>
      <w:pPr>
        <w:sectPr>
          <w:footerReference r:id="rId104"/>
          <w:headerReference r:id="rId105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580" w:after="0" w:line="1120" w:lineRule="atLeast"/>
        <w:ind w:left="260" w:right="220" w:hanging="20"/>
        <w:jc w:val="both"/>
        <w:textAlignment w:val="baseline"/>
        <w:rPr>
          <w:sz w:val="56"/>
        </w:rPr>
      </w:pPr>
      <w:bookmarkStart w:name="" w:id="141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树丛这样的东西，难道没受到赞扬就会使它们变坏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吗？</w:t>
      </w:r>
      <w:bookmarkEnd w:id="1418"/>
    </w:p>
    <w:p>
      <w:pPr>
        <w:pageBreakBefore w:val="off"/>
        <w:tabs/>
        <w:wordWrap w:val="off"/>
        <w:spacing w:before="0" w:after="0" w:line="1120" w:lineRule="atLeast"/>
        <w:ind w:left="240" w:right="180" w:firstLine="1180"/>
        <w:jc w:val="both"/>
        <w:textAlignment w:val="baseline"/>
        <w:rPr>
          <w:sz w:val="56"/>
        </w:rPr>
      </w:pPr>
      <w:bookmarkStart w:name="" w:id="141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21.如果灵魂继续存在，大气怎么无穷地容纳它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们呢？———然而大地又怎样容纳那些古往今来被埋葬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的人的尸体呢？在此正像这些尸体在保持一段时间之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后变化一样，不论它们变成什么样子，它们的分解都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为别的尸体腾出了空间，那移入空气中的灵魂也是如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此，在继续生存一段时间之后就被改变和分解了，通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过融入宇宙的一种再生的智慧而获有一种如火焰一样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的性质，以这种方式为到达那里的具肉的灵魂腾出地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方。这就是一个人对灵魂继续存在这种假设可能给出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的回答。但是我们不仅必须考虑如此被埋葬的尸体的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数目，而且要考虑每天被我们吃掉的动物以及别的肉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食动物的数目。因为，被消费的是多大一个数目啊，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这样，它们就以某种方式被埋葬在那些以它们为食的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人的身体中！不过大地依然通过把身体化为血，化为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如空气或火焰一般的元素而接受它们。</w:t>
      </w:r>
      <w:bookmarkEnd w:id="1419"/>
    </w:p>
    <w:p>
      <w:pPr>
        <w:pageBreakBefore w:val="off"/>
        <w:tabs/>
        <w:wordWrap w:val="off"/>
        <w:spacing w:before="0" w:after="0" w:line="1120" w:lineRule="atLeast"/>
        <w:ind w:left="320" w:right="180" w:firstLine="1180"/>
        <w:jc w:val="both"/>
        <w:textAlignment w:val="baseline"/>
        <w:rPr>
          <w:sz w:val="56"/>
        </w:rPr>
      </w:pPr>
      <w:bookmarkStart w:name="" w:id="142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在这件事上怎样探究才能接触到真理呢？通过划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分质料和形式因。</w:t>
      </w:r>
      <w:bookmarkEnd w:id="1420"/>
    </w:p>
    <w:p>
      <w:pPr>
        <w:pageBreakBefore w:val="off"/>
        <w:tabs/>
        <w:wordWrap w:val="off"/>
        <w:spacing w:before="0" w:after="0" w:line="1120" w:lineRule="atLeast"/>
        <w:ind w:left="320" w:right="160" w:firstLine="1180"/>
        <w:jc w:val="both"/>
        <w:textAlignment w:val="baseline"/>
        <w:rPr>
          <w:sz w:val="56"/>
        </w:rPr>
      </w:pPr>
      <w:bookmarkStart w:name="" w:id="142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22.不要思绪纷乱，而是在每个行动中都尊重正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义，对每一印象都坚持运用领悟或理解的能力。</w:t>
      </w:r>
      <w:bookmarkEnd w:id="1421"/>
    </w:p>
    <w:p>
      <w:pPr>
        <w:pageBreakBefore w:val="off"/>
        <w:tabs/>
        <w:wordWrap w:val="off"/>
        <w:spacing w:before="0" w:after="0" w:line="1120" w:lineRule="atLeast"/>
        <w:ind w:left="320" w:right="100" w:firstLine="1180"/>
        <w:jc w:val="both"/>
        <w:textAlignment w:val="baseline"/>
        <w:rPr>
          <w:sz w:val="56"/>
        </w:rPr>
      </w:pPr>
      <w:bookmarkStart w:name="" w:id="142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23.啊，宇宙，一切与你和谐的东西，也与我和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谐。那于你是恰如其时的一切事情，对我也是恰如其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时。啊，自然，你的季节所带来的一切，于我都是果</w:t>
      </w:r>
      <w:bookmarkEnd w:id="1422"/>
    </w:p>
    <w:p>
      <w:r>
        <w:t/>
      </w:r>
    </w:p>
    <w:p>
      <w:pPr>
        <w:sectPr>
          <w:footerReference r:id="rId106"/>
          <w:headerReference r:id="rId107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40" w:after="0" w:line="1040" w:lineRule="atLeast"/>
        <w:ind w:left="0" w:right="860"/>
        <w:jc w:val="both"/>
        <w:textAlignment w:val="baseline"/>
        <w:rPr>
          <w:sz w:val="60"/>
        </w:rPr>
      </w:pPr>
      <w:bookmarkStart w:name="" w:id="142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实：所有事物都是从你而来，都复归于你。诗人说，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亲爱的西克洛普之城①；我不是也要说，亲爱的宙斯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之城？</w:t>
      </w:r>
      <w:bookmarkEnd w:id="1423"/>
    </w:p>
    <w:p>
      <w:pPr>
        <w:pageBreakBefore w:val="off"/>
        <w:tabs/>
        <w:wordWrap w:val="off"/>
        <w:spacing w:before="0" w:after="0" w:line="1040" w:lineRule="atLeast"/>
        <w:ind w:left="0" w:right="820" w:firstLine="1140"/>
        <w:jc w:val="both"/>
        <w:textAlignment w:val="baseline"/>
        <w:rPr>
          <w:sz w:val="60"/>
        </w:rPr>
      </w:pPr>
      <w:bookmarkStart w:name="" w:id="142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24.哲学家说，如果你愿意宁静，那就请从事很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少的事情。但是想一想是否这样说更好：做必要的事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情，以及本性合群的动物的理性所要求的一切事情，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并且像所要求的那样做。因为这不仅带来由于做事适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当而产生的宁静，而且带来由于做很少的事而产生的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宁静。因为我们所说和所做的绝大部分事情都是不必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要的，一个人如果取消它们，他将有更多的闲暇和较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少的不适。因而一个人每做一件事时都应当问问自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己：这是不是一件必要的事情？一个人不仅应该取消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不必要的行为，而且应该丢弃不必要的思想，这样，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无聊的行为就不会跟着来了。</w:t>
      </w:r>
      <w:bookmarkEnd w:id="1424"/>
    </w:p>
    <w:p>
      <w:pPr>
        <w:pageBreakBefore w:val="off"/>
        <w:tabs/>
        <w:wordWrap w:val="off"/>
        <w:spacing w:before="0" w:after="0" w:line="1040" w:lineRule="atLeast"/>
        <w:ind w:left="40" w:right="820" w:firstLine="1140"/>
        <w:jc w:val="both"/>
        <w:textAlignment w:val="baseline"/>
        <w:rPr>
          <w:sz w:val="60"/>
        </w:rPr>
      </w:pPr>
      <w:bookmarkStart w:name="" w:id="142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25.试着如何使善良的人的生活适应于你，即这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样的人的生活：他满足于他从整体中得到的一份，满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足于他自己的公正行为和仁爱品质。</w:t>
      </w:r>
      <w:bookmarkEnd w:id="1425"/>
    </w:p>
    <w:p>
      <w:pPr>
        <w:pageBreakBefore w:val="off"/>
        <w:tabs/>
        <w:wordWrap w:val="off"/>
        <w:spacing w:before="0" w:after="0" w:line="1040" w:lineRule="atLeast"/>
        <w:ind w:left="40" w:right="820" w:firstLine="1140"/>
        <w:jc w:val="both"/>
        <w:textAlignment w:val="baseline"/>
        <w:rPr>
          <w:sz w:val="60"/>
        </w:rPr>
      </w:pPr>
      <w:bookmarkStart w:name="" w:id="142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26.你见过那些事情吗？也要注意观察一下事情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的另一面。不要扰乱你自己。要使你十分单纯。有什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么人对你行恶吗？那他也是对他自己行恶。有什么事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对你发生吗？好，那亘古以来就从宇宙中发生的一切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是分配给你和为你纺织的。总之，你的生命是短促</w:t>
      </w:r>
      <w:bookmarkEnd w:id="1426"/>
    </w:p>
    <w:p>
      <w:pPr>
        <w:pageBreakBefore w:val="off"/>
        <w:tabs/>
        <w:wordWrap w:val="off"/>
        <w:spacing w:before="0" w:after="0" w:line="1040" w:lineRule="atLeast"/>
        <w:ind w:left="100" w:right="0"/>
        <w:jc w:val="both"/>
        <w:textAlignment w:val="baseline"/>
        <w:rPr>
          <w:sz w:val="60"/>
        </w:rPr>
      </w:pPr>
      <w:bookmarkStart w:name="" w:id="1427"/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          </w:t>
      </w:r>
      <w:bookmarkEnd w:id="1427"/>
    </w:p>
    <w:p>
      <w:pPr>
        <w:pageBreakBefore w:val="off"/>
        <w:tabs/>
        <w:wordWrap w:val="off"/>
        <w:spacing w:before="200" w:after="0" w:line="620" w:lineRule="atLeast"/>
        <w:ind w:left="1860" w:right="840" w:hanging="900"/>
        <w:jc w:val="both"/>
        <w:textAlignment w:val="baseline"/>
        <w:rPr>
          <w:sz w:val="46"/>
        </w:rPr>
      </w:pPr>
      <w:bookmarkStart w:name="" w:id="142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①  指雅典。西克洛普是阿提喀传说中的第一王，而阿提喀的主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要城市是雅典。————译者</w:t>
      </w:r>
      <w:bookmarkEnd w:id="1428"/>
    </w:p>
    <w:p>
      <w:r>
        <w:t/>
      </w:r>
    </w:p>
    <w:p>
      <w:pPr>
        <w:sectPr>
          <w:footerReference r:id="rId108"/>
          <w:headerReference r:id="rId109" w:type="default"/>
          <w:type w:val="nextPage"/>
          <w:pgSz w:w="20840" w:h="31680"/>
          <w:pgMar w:left="2980" w:top="2700" w:right="298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1060" w:lineRule="atLeast"/>
        <w:ind w:left="560" w:right="0"/>
        <w:jc w:val="both"/>
        <w:textAlignment w:val="baseline"/>
        <w:rPr>
          <w:sz w:val="57"/>
        </w:rPr>
      </w:pPr>
      <w:bookmarkStart w:name="" w:id="142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的。你必须借助理智和正义而专注于利用现在，在你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的放松中保持清醒。</w:t>
      </w:r>
      <w:bookmarkEnd w:id="1429"/>
    </w:p>
    <w:p>
      <w:pPr>
        <w:pageBreakBefore w:val="off"/>
        <w:tabs/>
        <w:wordWrap w:val="off"/>
        <w:spacing w:before="0" w:after="0" w:line="1060" w:lineRule="atLeast"/>
        <w:ind w:left="560" w:right="0" w:firstLine="1160"/>
        <w:jc w:val="both"/>
        <w:textAlignment w:val="baseline"/>
        <w:rPr>
          <w:sz w:val="57"/>
        </w:rPr>
      </w:pPr>
      <w:bookmarkStart w:name="" w:id="143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27.这要末是一个秩序井然的宇宙，要末是一团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胡乱聚在一起的混沌，但仍然是一个宇宙。但怎么可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能在大全中无秩序，而在你之中却存在某种秩序呢？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当所有事物都如此分离、分散和共振时，在你之中也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保持某种秩序。</w:t>
      </w:r>
      <w:bookmarkEnd w:id="1430"/>
    </w:p>
    <w:p>
      <w:pPr>
        <w:pageBreakBefore w:val="off"/>
        <w:tabs/>
        <w:wordWrap w:val="off"/>
        <w:spacing w:before="0" w:after="0" w:line="1060" w:lineRule="atLeast"/>
        <w:ind w:left="560" w:right="0" w:firstLine="1160"/>
        <w:jc w:val="both"/>
        <w:textAlignment w:val="baseline"/>
        <w:rPr>
          <w:sz w:val="57"/>
        </w:rPr>
      </w:pPr>
      <w:bookmarkStart w:name="" w:id="143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28.一种凶恶的品格，一种懦弱的品格，一种顽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固的品格，残忍的、稚气的、动物的、笨拙的、虚伪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的、下流的、欺诈的、专横的。</w:t>
      </w:r>
      <w:bookmarkEnd w:id="1431"/>
    </w:p>
    <w:p>
      <w:pPr>
        <w:pageBreakBefore w:val="off"/>
        <w:tabs/>
        <w:wordWrap w:val="off"/>
        <w:spacing w:before="0" w:after="0" w:line="1060" w:lineRule="atLeast"/>
        <w:ind w:left="560" w:right="0" w:firstLine="1160"/>
        <w:jc w:val="both"/>
        <w:textAlignment w:val="baseline"/>
        <w:rPr>
          <w:sz w:val="57"/>
        </w:rPr>
      </w:pPr>
      <w:bookmarkStart w:name="" w:id="143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29.如果他对宇宙是一个不知道其中有什么的局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外人，那么他也是一个不知道其中在进行什么的局外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人。他是一个回避社会理性的逃亡者；是一个关闭理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解之门的盲人，是一个需要别人而非从自身中汲取对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生活有用的所有东西的可怜虫。他是宇宙间的一个赘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物，通过不满于发生的事情使自己撤离和分隔于我们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共同本性的理性，因为正是同一本性产生了这些事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情，也产生了他：他是从国家裂出的一块碎片，使自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己的灵魂同那融为一体的各个理性动物的灵魂分开。</w:t>
      </w:r>
      <w:bookmarkEnd w:id="1432"/>
    </w:p>
    <w:p>
      <w:pPr>
        <w:pageBreakBefore w:val="off"/>
        <w:tabs/>
        <w:wordWrap w:val="off"/>
        <w:spacing w:before="0" w:after="0" w:line="1060" w:lineRule="atLeast"/>
        <w:ind w:left="560" w:right="0" w:firstLine="1160"/>
        <w:jc w:val="both"/>
        <w:textAlignment w:val="baseline"/>
        <w:rPr>
          <w:sz w:val="57"/>
        </w:rPr>
      </w:pPr>
      <w:bookmarkStart w:name="" w:id="143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30.一个是没有一件紧身外衣的哲学家，另一个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是没有一本书的人，这后一种人也是一个半裸的人。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他说，我没有面包，我与理性同在。————我不从我的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学识中获取衣食，我与我的理性同在。</w:t>
      </w:r>
      <w:bookmarkEnd w:id="1433"/>
    </w:p>
    <w:p>
      <w:pPr>
        <w:pageBreakBefore w:val="off"/>
        <w:tabs/>
        <w:wordWrap w:val="off"/>
        <w:spacing w:before="0" w:after="0" w:line="1060" w:lineRule="atLeast"/>
        <w:ind w:left="1720" w:right="0"/>
        <w:jc w:val="both"/>
        <w:textAlignment w:val="baseline"/>
        <w:rPr>
          <w:sz w:val="57"/>
        </w:rPr>
      </w:pPr>
      <w:bookmarkStart w:name="" w:id="143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31.热爱你所学的艺术吧，不管它可能是多么贫</w:t>
      </w:r>
      <w:bookmarkEnd w:id="1434"/>
    </w:p>
    <w:p>
      <w:r>
        <w:t/>
      </w:r>
    </w:p>
    <w:p>
      <w:pPr>
        <w:sectPr>
          <w:footerReference r:id="rId110"/>
          <w:headerReference r:id="rId111" w:type="default"/>
          <w:type w:val="nextPage"/>
          <w:pgSz w:w="20840" w:h="31680"/>
          <w:pgMar w:left="3120" w:top="2700" w:right="3120" w:bottom="2700" w:header="2400" w:footer="2400"/>
          <w:cols w:num="1"/>
        </w:sectPr>
      </w:pPr>
    </w:p>
    <w:p>
      <w:pPr>
        <w:pageBreakBefore w:val="off"/>
        <w:tabs/>
        <w:wordWrap w:val="off"/>
        <w:spacing w:before="340" w:after="0" w:line="1020" w:lineRule="atLeast"/>
        <w:ind w:left="0" w:right="900"/>
        <w:jc w:val="both"/>
        <w:textAlignment w:val="baseline"/>
        <w:rPr>
          <w:sz w:val="61"/>
        </w:rPr>
      </w:pPr>
      <w:bookmarkStart w:name="" w:id="143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乏，满足于它，像一个以他整个的身心、全部的所有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信赖神的人一样度过你的余生，使你自己不成为任何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人的暴君也不成为任何人的奴隶。</w:t>
      </w:r>
      <w:bookmarkEnd w:id="1435"/>
    </w:p>
    <w:p>
      <w:pPr>
        <w:pageBreakBefore w:val="off"/>
        <w:tabs/>
        <w:wordWrap w:val="off"/>
        <w:spacing w:before="0" w:after="0" w:line="1020" w:lineRule="atLeast"/>
        <w:ind w:left="0" w:right="880" w:firstLine="1180"/>
        <w:jc w:val="both"/>
        <w:textAlignment w:val="baseline"/>
        <w:rPr>
          <w:sz w:val="61"/>
        </w:rPr>
      </w:pPr>
      <w:bookmarkStart w:name="" w:id="143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32.考虑一下例如维斯佩申的时代，你将看到所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有这些事情：人们婚育、生病、死亡、交战、饮宴、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贸易、耕种、奉承、自大、多疑、阴谋、诅咒、抱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怨、恋爱、聚财、欲求元老和王者的权力。而这些人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的生活现在已全然不复存在了。再回到图拉真的时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代，所有的情况也是一样，他们的生命也已逝去。也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以同样的方式观察一下别的时代和整个民族，看看有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多少人在巨大的努力之后很快就倒下了，分解为元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素。但是你应当主要想想那些你自己熟知的人们，他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们使自己分心于无益的事情，而不知道做合乎他们恰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当的结构的事情，由此你坚定地坚持自己的结构，满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足于它。在此有必要记住，给予一切事物的注意，有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它自己恰当的价值和比例。因为这样你将不会不满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足，只要你不过度地使自己注意小事。</w:t>
      </w:r>
      <w:bookmarkEnd w:id="1436"/>
    </w:p>
    <w:p>
      <w:pPr>
        <w:pageBreakBefore w:val="off"/>
        <w:tabs/>
        <w:wordWrap w:val="off"/>
        <w:spacing w:before="0" w:after="0" w:line="1020" w:lineRule="atLeast"/>
        <w:ind w:left="40" w:right="860" w:firstLine="1180"/>
        <w:jc w:val="both"/>
        <w:textAlignment w:val="baseline"/>
        <w:rPr>
          <w:sz w:val="61"/>
        </w:rPr>
      </w:pPr>
      <w:bookmarkStart w:name="" w:id="143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33.先前熟悉的词现在被废弃了，同样，那些过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去名声赫赫的人的名字现在也在某种程度上被忘却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了，克米勒斯、凯撒、沃勒塞斯、利奥拉图斯以及稍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后的西皮奥、加图，然后是奥古斯都，还有赫德里安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和安东尼。因为所有的事情很快就过去了，变成仅仅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一种传说，完全的忘记亦不久就要覆盖它们。我说的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这些也适用于那些以各种奇异的方式引人注目的人，</w:t>
      </w:r>
      <w:bookmarkEnd w:id="1437"/>
    </w:p>
    <w:p>
      <w:r>
        <w:t/>
      </w:r>
    </w:p>
    <w:p>
      <w:pPr>
        <w:sectPr>
          <w:footerReference r:id="rId112"/>
          <w:headerReference r:id="rId113" w:type="default"/>
          <w:type w:val="nextPage"/>
          <w:pgSz w:w="20840" w:h="31680"/>
          <w:pgMar w:left="2940" w:top="2700" w:right="2940" w:bottom="2700" w:header="2400" w:footer="2400"/>
          <w:cols w:num="1"/>
        </w:sectPr>
      </w:pPr>
    </w:p>
    <w:p>
      <w:pPr>
        <w:pageBreakBefore w:val="off"/>
        <w:tabs/>
        <w:wordWrap w:val="off"/>
        <w:spacing w:before="220" w:after="0" w:line="1060" w:lineRule="atLeast"/>
        <w:ind w:left="640" w:right="0"/>
        <w:jc w:val="both"/>
        <w:textAlignment w:val="baseline"/>
        <w:rPr>
          <w:sz w:val="61"/>
        </w:rPr>
      </w:pPr>
      <w:bookmarkStart w:name="" w:id="143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至于其余的人，一旦他们呼出了最后一口气，他们就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死去了，没有人说起他们。总而言之，甚至一种永恒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的纪念又是什么呢？只是一个虚无。那么，我们真正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应该做出认真努力的是什么呢？只有一件事：正直地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，思想，友善地行动，诚实无欺并陶冶一种性情，即快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乐地把所有发生的事情作为必然的、正常的、来自同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一个原则和根源的事情来接受。</w:t>
      </w:r>
      <w:bookmarkEnd w:id="1438"/>
    </w:p>
    <w:p>
      <w:pPr>
        <w:pageBreakBefore w:val="off"/>
        <w:tabs/>
        <w:wordWrap w:val="off"/>
        <w:spacing w:before="0" w:after="0" w:line="1060" w:lineRule="atLeast"/>
        <w:ind w:left="640" w:right="260" w:firstLine="1160"/>
        <w:jc w:val="both"/>
        <w:textAlignment w:val="baseline"/>
        <w:rPr>
          <w:sz w:val="61"/>
        </w:rPr>
      </w:pPr>
      <w:bookmarkStart w:name="" w:id="143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34.自愿地把自己交给克罗托，命运三女神之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一，让她随其所愿地把你的线纺成无论什么东西吧。</w:t>
      </w:r>
      <w:bookmarkEnd w:id="1439"/>
    </w:p>
    <w:p>
      <w:pPr>
        <w:pageBreakBefore w:val="off"/>
        <w:tabs/>
        <w:wordWrap w:val="off"/>
        <w:spacing w:before="0" w:after="0" w:line="1060" w:lineRule="atLeast"/>
        <w:ind w:left="640" w:right="260" w:firstLine="1160"/>
        <w:jc w:val="both"/>
        <w:textAlignment w:val="baseline"/>
        <w:rPr>
          <w:sz w:val="61"/>
        </w:rPr>
      </w:pPr>
      <w:bookmarkStart w:name="" w:id="144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35.一切都只是持续一天，那记忆者和那被记忆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的东西。</w:t>
      </w:r>
      <w:bookmarkEnd w:id="1440"/>
    </w:p>
    <w:p>
      <w:pPr>
        <w:pageBreakBefore w:val="off"/>
        <w:tabs/>
        <w:wordWrap w:val="off"/>
        <w:spacing w:before="0" w:after="0" w:line="1060" w:lineRule="atLeast"/>
        <w:ind w:left="640" w:right="260" w:firstLine="1160"/>
        <w:jc w:val="both"/>
        <w:textAlignment w:val="baseline"/>
        <w:rPr>
          <w:sz w:val="61"/>
        </w:rPr>
      </w:pPr>
      <w:bookmarkStart w:name="" w:id="144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36.不断地观察所有在变化中被取代的事物，使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你习惯于考虑到，宇宙的本性喜欢改变那存在的事物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并创造新的类似事物。因为一切现存的东西在某种意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义都是那将要存在的东西的种子。但你要仅仅考虑那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撒在大地里或子宫里的种子：但这是一个很模糊的概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念。</w:t>
      </w:r>
      <w:bookmarkEnd w:id="1441"/>
    </w:p>
    <w:p>
      <w:pPr>
        <w:pageBreakBefore w:val="off"/>
        <w:tabs/>
        <w:wordWrap w:val="off"/>
        <w:spacing w:before="0" w:after="0" w:line="1060" w:lineRule="atLeast"/>
        <w:ind w:left="640" w:right="240" w:firstLine="1160"/>
        <w:jc w:val="both"/>
        <w:textAlignment w:val="baseline"/>
        <w:rPr>
          <w:sz w:val="61"/>
        </w:rPr>
      </w:pPr>
      <w:bookmarkStart w:name="" w:id="144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37.你已不久于人世，但还没有使自己朴素单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纯，摆脱烦恼，还没有摆脱对被外在事物损害的怀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疑，还没有养成和善地对待所有人的性情，还没有做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到使你的智慧仅仅用于正直地行动。</w:t>
      </w:r>
      <w:bookmarkEnd w:id="1442"/>
    </w:p>
    <w:p>
      <w:pPr>
        <w:pageBreakBefore w:val="off"/>
        <w:tabs/>
        <w:wordWrap w:val="off"/>
        <w:spacing w:before="0" w:after="0" w:line="1060" w:lineRule="atLeast"/>
        <w:ind w:left="640" w:right="260" w:firstLine="1160"/>
        <w:jc w:val="both"/>
        <w:textAlignment w:val="baseline"/>
        <w:rPr>
          <w:sz w:val="61"/>
        </w:rPr>
      </w:pPr>
      <w:bookmarkStart w:name="" w:id="144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38.考察人们心中的支配部分，甚至那些聪明人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的这一部分，看看他们避开什么，追求什么。</w:t>
      </w:r>
      <w:bookmarkEnd w:id="1443"/>
    </w:p>
    <w:p>
      <w:pPr>
        <w:pageBreakBefore w:val="off"/>
        <w:tabs/>
        <w:wordWrap w:val="off"/>
        <w:spacing w:before="0" w:after="0" w:line="1060" w:lineRule="atLeast"/>
        <w:ind w:left="1800" w:right="0"/>
        <w:jc w:val="both"/>
        <w:textAlignment w:val="baseline"/>
        <w:rPr>
          <w:sz w:val="61"/>
        </w:rPr>
      </w:pPr>
      <w:bookmarkStart w:name="" w:id="144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39.对你是恶的东西并不存在于别人的支配原则</w:t>
      </w:r>
      <w:bookmarkEnd w:id="1444"/>
    </w:p>
    <w:p>
      <w:r>
        <w:t/>
      </w:r>
    </w:p>
    <w:p>
      <w:pPr>
        <w:sectPr>
          <w:footerReference r:id="rId114"/>
          <w:headerReference r:id="rId115" w:type="default"/>
          <w:type w:val="nextPage"/>
          <w:pgSz w:w="20840" w:h="31680"/>
          <w:pgMar w:left="2940" w:top="2700" w:right="2940" w:bottom="2700" w:header="2400" w:footer="2400"/>
          <w:cols w:num="1"/>
        </w:sectPr>
      </w:pPr>
    </w:p>
    <w:p>
      <w:pPr>
        <w:pageBreakBefore w:val="off"/>
        <w:tabs/>
        <w:wordWrap w:val="off"/>
        <w:spacing w:before="300" w:after="0" w:line="1060" w:lineRule="atLeast"/>
        <w:ind w:left="0" w:right="680"/>
        <w:jc w:val="both"/>
        <w:textAlignment w:val="baseline"/>
        <w:rPr>
          <w:sz w:val="60"/>
        </w:rPr>
      </w:pPr>
      <w:bookmarkStart w:name="" w:id="144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之中，也不存在于你的身体的变化和变形之中。那它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在什么地方呢？是在你的这一部分。那儿存在着形成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有关恶的意见的能力。那么让这种能力不要形成这种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意见，一切就都会正常。如果那最接近于它的可怜的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身体被割破、灼伤、化脓和腐烂，也还是要让那形成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对这些事的意见的部分保持安静，亦即让它作出这样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的判断：即能同等地发生于好人和坏人的事情决不是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恶。因为，同样发生于违背自然而生活的人与按照自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然而生活的人的事情，既不有悖于也不顺应于自然。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11607800</wp:posOffset>
                </wp:positionH>
                <wp:positionV relativeFrom="paragraph">
                  <wp:posOffset>8026400</wp:posOffset>
                </wp:positionV>
                <wp:extent cx="647700" cy="596900"/>
                <wp:wrapNone/>
                <wp:docPr id="40" name="文本框 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3"/>
                              </w:rPr>
                            </w:pPr>
                            <w:bookmarkStart w:name="" w:id="1446"/>
                            <w:r>
                              <w:rPr>
                                <w:rFonts w:ascii="楷体" w:hAnsi="楷体" w:cs="楷体" w:eastAsia="楷体"/>
                                <w:sz w:val="6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四</w:t>
                            </w:r>
                            <w:bookmarkEnd w:id="144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4pt;margin-top:632pt;width:51pt;height:4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60" w:lineRule="atLeast"/>
                        <w:ind w:left="0" w:right="0"/>
                        <w:jc w:val="both"/>
                        <w:textAlignment w:val="baseline"/>
                        <w:rPr>
                          <w:sz w:val="63"/>
                        </w:rPr>
                      </w:pPr>
                      <w:bookmarkStart w:name="" w:id="1447"/>
                      <w:r>
                        <w:rPr>
                          <w:rFonts w:ascii="楷体" w:hAnsi="楷体" w:cs="楷体" w:eastAsia="楷体"/>
                          <w:sz w:val="63"/>
                          <w:spacing w:val="0"/>
                          <w:color w:val="000000"/>
                          <w:b w:val="off"/>
                          <w:i w:val="off"/>
                        </w:rPr>
                        <w:t>四</w:t>
                      </w:r>
                      <w:bookmarkEnd w:id="144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6870700</wp:posOffset>
                </wp:positionV>
                <wp:extent cx="647700" cy="596900"/>
                <wp:wrapNone/>
                <wp:docPr id="41" name="文本框 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3"/>
                              </w:rPr>
                            </w:pPr>
                            <w:bookmarkStart w:name="" w:id="1448"/>
                            <w:r>
                              <w:rPr>
                                <w:rFonts w:ascii="楷体" w:hAnsi="楷体" w:cs="楷体" w:eastAsia="楷体"/>
                                <w:sz w:val="6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44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541pt;width:51pt;height:4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60" w:lineRule="atLeast"/>
                        <w:ind w:left="0" w:right="0"/>
                        <w:jc w:val="both"/>
                        <w:textAlignment w:val="baseline"/>
                        <w:rPr>
                          <w:sz w:val="63"/>
                        </w:rPr>
                      </w:pPr>
                      <w:bookmarkStart w:name="" w:id="1449"/>
                      <w:r>
                        <w:rPr>
                          <w:rFonts w:ascii="楷体" w:hAnsi="楷体" w:cs="楷体" w:eastAsia="楷体"/>
                          <w:sz w:val="63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44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8470900</wp:posOffset>
                </wp:positionV>
                <wp:extent cx="647700" cy="596900"/>
                <wp:wrapNone/>
                <wp:docPr id="42" name="文本框 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3"/>
                              </w:rPr>
                            </w:pPr>
                            <w:bookmarkStart w:name="" w:id="1450"/>
                            <w:r>
                              <w:rPr>
                                <w:rFonts w:ascii="楷体" w:hAnsi="楷体" w:cs="楷体" w:eastAsia="楷体"/>
                                <w:sz w:val="6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39</w:t>
                            </w:r>
                            <w:bookmarkEnd w:id="145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667pt;width:51pt;height:4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60" w:lineRule="atLeast"/>
                        <w:ind w:left="0" w:right="0"/>
                        <w:jc w:val="both"/>
                        <w:textAlignment w:val="baseline"/>
                        <w:rPr>
                          <w:sz w:val="63"/>
                        </w:rPr>
                      </w:pPr>
                      <w:bookmarkStart w:name="" w:id="1451"/>
                      <w:r>
                        <w:rPr>
                          <w:rFonts w:ascii="楷体" w:hAnsi="楷体" w:cs="楷体" w:eastAsia="楷体"/>
                          <w:sz w:val="63"/>
                          <w:spacing w:val="0"/>
                          <w:color w:val="000000"/>
                          <w:b w:val="off"/>
                          <w:i w:val="off"/>
                        </w:rPr>
                        <w:t>39</w:t>
                      </w:r>
                      <w:bookmarkEnd w:id="1451"/>
                    </w:p>
                  </w:txbxContent>
                </v:textbox>
              </v:shape>
            </w:pict>
          </mc:Fallback>
        </mc:AlternateContent>
      </w:r>
      <w:bookmarkEnd w:id="1445"/>
    </w:p>
    <w:p>
      <w:pPr>
        <w:pageBreakBefore w:val="off"/>
        <w:tabs/>
        <w:wordWrap w:val="off"/>
        <w:spacing w:before="0" w:after="0" w:line="1060" w:lineRule="atLeast"/>
        <w:ind w:left="0" w:right="720" w:firstLine="1180"/>
        <w:jc w:val="both"/>
        <w:textAlignment w:val="baseline"/>
        <w:rPr>
          <w:sz w:val="60"/>
        </w:rPr>
      </w:pPr>
      <w:bookmarkStart w:name="" w:id="145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40.永远把宇宙看做一个活的东西，具有一个实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体和一个灵魂；注意一切事物如何与知觉相关联，与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一个活着的东西的知觉相关联；一切事物如何以一种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运动的方式活动着；一切事物如何是一切存在的事物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的合作的原因；也要注意那继续不断的纺线和网的各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部分的相互关联。</w:t>
      </w:r>
      <w:bookmarkEnd w:id="1452"/>
    </w:p>
    <w:p>
      <w:pPr>
        <w:pageBreakBefore w:val="off"/>
        <w:tabs/>
        <w:wordWrap w:val="off"/>
        <w:spacing w:before="0" w:after="0" w:line="1060" w:lineRule="atLeast"/>
        <w:ind w:left="0" w:right="680" w:firstLine="1180"/>
        <w:jc w:val="both"/>
        <w:textAlignment w:val="baseline"/>
        <w:rPr>
          <w:sz w:val="60"/>
        </w:rPr>
      </w:pPr>
      <w:bookmarkStart w:name="" w:id="145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41.你是一个带着躯体的小小灵魂，正像埃比克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太德常说的那样。</w:t>
      </w:r>
      <w:bookmarkEnd w:id="1453"/>
    </w:p>
    <w:p>
      <w:pPr>
        <w:pageBreakBefore w:val="off"/>
        <w:tabs/>
        <w:wordWrap w:val="off"/>
        <w:spacing w:before="0" w:after="0" w:line="1060" w:lineRule="atLeast"/>
        <w:ind w:left="40" w:right="680" w:firstLine="1180"/>
        <w:jc w:val="both"/>
        <w:textAlignment w:val="baseline"/>
        <w:rPr>
          <w:sz w:val="60"/>
        </w:rPr>
      </w:pPr>
      <w:bookmarkStart w:name="" w:id="145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42.事物经历变化并不是坏事，而事物由于变化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而保持其存在也不是好事。</w:t>
      </w:r>
      <w:bookmarkEnd w:id="1454"/>
    </w:p>
    <w:p>
      <w:pPr>
        <w:pageBreakBefore w:val="off"/>
        <w:tabs/>
        <w:wordWrap w:val="off"/>
        <w:spacing w:before="0" w:after="0" w:line="1060" w:lineRule="atLeast"/>
        <w:ind w:left="0" w:right="720" w:firstLine="1180"/>
        <w:jc w:val="both"/>
        <w:textAlignment w:val="baseline"/>
        <w:rPr>
          <w:sz w:val="60"/>
        </w:rPr>
      </w:pPr>
      <w:bookmarkStart w:name="" w:id="145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43.时间好像一条由发生的各种事件构成的河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流，而且是一条湍急的河流，因为刚刚看见了一个事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物，它就被带走了，而另一个事物又来代替它，而这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个也将被带走。</w:t>
      </w:r>
      <w:bookmarkEnd w:id="1455"/>
    </w:p>
    <w:p>
      <w:pPr>
        <w:pageBreakBefore w:val="off"/>
        <w:tabs/>
        <w:wordWrap w:val="off"/>
        <w:spacing w:before="0" w:after="0" w:line="1060" w:lineRule="atLeast"/>
        <w:ind w:left="1180" w:right="0"/>
        <w:jc w:val="both"/>
        <w:textAlignment w:val="baseline"/>
        <w:rPr>
          <w:sz w:val="60"/>
        </w:rPr>
      </w:pPr>
      <w:bookmarkStart w:name="" w:id="145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44.每一件发生的事情都像春天的玫瑰和夏天的</w:t>
      </w:r>
      <w:bookmarkEnd w:id="1456"/>
    </w:p>
    <w:p>
      <w:r>
        <w:t/>
      </w:r>
    </w:p>
    <w:p>
      <w:pPr>
        <w:sectPr>
          <w:footerReference r:id="rId116"/>
          <w:headerReference r:id="rId117" w:type="default"/>
          <w:type w:val="nextPage"/>
          <w:pgSz w:w="2084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/>
        <w:wordWrap w:val="off"/>
        <w:spacing w:before="340" w:after="0" w:line="1020" w:lineRule="atLeast"/>
        <w:ind w:left="280" w:right="180"/>
        <w:jc w:val="both"/>
        <w:textAlignment w:val="baseline"/>
        <w:rPr>
          <w:sz w:val="61"/>
        </w:rPr>
      </w:pPr>
      <w:bookmarkStart w:name="" w:id="145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果实一样亲切并且为人熟知，因为疾病、死亡、诽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谤、背叛以及任何别的使愚蠢的人喜欢或烦恼的事情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就是这样。</w:t>
      </w:r>
      <w:bookmarkEnd w:id="1457"/>
    </w:p>
    <w:p>
      <w:pPr>
        <w:pageBreakBefore w:val="off"/>
        <w:tabs/>
        <w:wordWrap w:val="off"/>
        <w:spacing w:before="0" w:after="0" w:line="1020" w:lineRule="atLeast"/>
        <w:ind w:left="280" w:right="200" w:firstLine="1180"/>
        <w:jc w:val="both"/>
        <w:textAlignment w:val="baseline"/>
        <w:rPr>
          <w:sz w:val="61"/>
        </w:rPr>
      </w:pPr>
      <w:bookmarkStart w:name="" w:id="145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45.在事物的系列中，跟在后面的总是与在前面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的那些恰恰配合，因为这系列并不像一些无关联的事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物的单纯列举，仅只有必然的次序，而是一种合理的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联系：正如一切存在的事物都被和谐地安排在一起一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样，新出现的事物不仅表现出继续，并且表现出某种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奇妙的联系。</w:t>
      </w:r>
      <w:bookmarkEnd w:id="1458"/>
    </w:p>
    <w:p>
      <w:pPr>
        <w:pageBreakBefore w:val="off"/>
        <w:tabs/>
        <w:wordWrap w:val="off"/>
        <w:spacing w:before="0" w:after="0" w:line="1020" w:lineRule="atLeast"/>
        <w:ind w:left="280" w:right="180" w:firstLine="1180"/>
        <w:jc w:val="both"/>
        <w:textAlignment w:val="baseline"/>
        <w:rPr>
          <w:sz w:val="61"/>
        </w:rPr>
      </w:pPr>
      <w:bookmarkStart w:name="" w:id="145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46.始终记住赫拉克利特所说：土死变水，水死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变气，气死变火，然后再倒过来。也想想那忘记了路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向何处去的人，想想他们与他们最常接触的人的争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吵，想想支配宇宙的理性，以及每日发生的似乎对他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们是陌生的事情；考虑我们不应当像仿佛我们睡着一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般行动和言语（因为甚至在睡眠时我们也有言行）；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我们不应当像从父母学习的孩子一样，仅仅因为我们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被教诲而这样行动和言语。</w:t>
      </w:r>
      <w:bookmarkEnd w:id="1459"/>
    </w:p>
    <w:p>
      <w:pPr>
        <w:pageBreakBefore w:val="off"/>
        <w:tabs/>
        <w:wordWrap w:val="off"/>
        <w:spacing w:before="0" w:after="0" w:line="1020" w:lineRule="atLeast"/>
        <w:ind w:left="360" w:right="160" w:firstLine="1180"/>
        <w:jc w:val="both"/>
        <w:textAlignment w:val="baseline"/>
        <w:rPr>
          <w:sz w:val="61"/>
        </w:rPr>
      </w:pPr>
      <w:bookmarkStart w:name="" w:id="146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47.如果有神告诉你，你将明天死去，或肯定在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后天死去，你将不会太关心是否是明天还是后天，除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非你确实是精神极其贫乏，因为这差别是多么微小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啊！所以，不要把按你能提出的许多年时间后死去而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非明天死去看成什么大事。</w:t>
      </w:r>
      <w:bookmarkEnd w:id="1460"/>
    </w:p>
    <w:p>
      <w:pPr>
        <w:pageBreakBefore w:val="off"/>
        <w:tabs/>
        <w:wordWrap w:val="off"/>
        <w:spacing w:before="0" w:after="0" w:line="1020" w:lineRule="atLeast"/>
        <w:ind w:left="360" w:right="160" w:firstLine="1180"/>
        <w:jc w:val="both"/>
        <w:textAlignment w:val="baseline"/>
        <w:rPr>
          <w:sz w:val="61"/>
        </w:rPr>
      </w:pPr>
      <w:bookmarkStart w:name="" w:id="146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48.不断地想这些事：有多少医生在频繁地对病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人皱拢眉头之后死去；有多少占星家在提前很久预告</w:t>
      </w:r>
      <w:bookmarkEnd w:id="1461"/>
    </w:p>
    <w:p>
      <w:r>
        <w:t/>
      </w:r>
    </w:p>
    <w:p>
      <w:pPr>
        <w:sectPr>
          <w:footerReference r:id="rId118"/>
          <w:headerReference r:id="rId11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1100" w:lineRule="atLeast"/>
        <w:ind w:left="0" w:right="700"/>
        <w:jc w:val="both"/>
        <w:textAlignment w:val="baseline"/>
        <w:rPr>
          <w:sz w:val="56"/>
        </w:rPr>
      </w:pPr>
      <w:bookmarkStart w:name="" w:id="14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了别人的死亡之后也已死去；又有多少哲学家在不断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地讨论死亡或不朽之后死去；多少英雄在杀了成千上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万人之后死去；多少暴君，仿佛他们是不死的一样，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在以可怕的蛮横手段使用他们对于人们生命的权力之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后死去；又有多少城市，比如赫利斯、庞培、赫库莱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尼恩以及别的不可计数的城市被完全毁灭。再把你知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道的所有人一个接一个地加在这上面，一个人在埋葬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了别人之后死了，另一个人又埋葬了他：所有这些都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是发生在一段不长的时间里。总之，要始终注意属人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的事物是多么短暂易逝和没有价值，昨天是一点点黏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液的东西，明天就将成为木乃伊或灰尘。那么就请自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然地通过这一小段时间，满意地结束你的旅行，就像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一棵橄榄成熟时掉落一样，感激产生它的自然，谢谢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它生于其上的树木。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6908800</wp:posOffset>
                </wp:positionV>
                <wp:extent cx="609600" cy="558800"/>
                <wp:wrapNone/>
                <wp:docPr id="43" name="文本框 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1463"/>
                            <w:r>
                              <w:rPr>
                                <w:rFonts w:ascii="楷体" w:hAnsi="楷体" w:cs="楷体" w:eastAsia="楷体"/>
                                <w:sz w:val="59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146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544pt;width:48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1464"/>
                      <w:r>
                        <w:rPr>
                          <w:rFonts w:ascii="楷体" w:hAnsi="楷体" w:cs="楷体" w:eastAsia="楷体"/>
                          <w:sz w:val="59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1464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7912100</wp:posOffset>
                </wp:positionV>
                <wp:extent cx="609600" cy="558800"/>
                <wp:wrapNone/>
                <wp:docPr id="44" name="文本框 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1465"/>
                            <w:r>
                              <w:rPr>
                                <w:rFonts w:ascii="楷体" w:hAnsi="楷体" w:cs="楷体" w:eastAsia="楷体"/>
                                <w:sz w:val="59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四</w:t>
                            </w:r>
                            <w:bookmarkEnd w:id="146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623pt;width:48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1466"/>
                      <w:r>
                        <w:rPr>
                          <w:rFonts w:ascii="楷体" w:hAnsi="楷体" w:cs="楷体" w:eastAsia="楷体"/>
                          <w:sz w:val="59"/>
                          <w:spacing w:val="0"/>
                          <w:color w:val="000000"/>
                          <w:b w:val="on"/>
                          <w:i w:val="off"/>
                        </w:rPr>
                        <w:t>四</w:t>
                      </w:r>
                      <w:bookmarkEnd w:id="146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11569700</wp:posOffset>
                </wp:positionH>
                <wp:positionV relativeFrom="paragraph">
                  <wp:posOffset>8547100</wp:posOffset>
                </wp:positionV>
                <wp:extent cx="609600" cy="558800"/>
                <wp:wrapNone/>
                <wp:docPr id="45" name="文本框 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1467"/>
                            <w:r>
                              <w:rPr>
                                <w:rFonts w:ascii="楷体" w:hAnsi="楷体" w:cs="楷体" w:eastAsia="楷体"/>
                                <w:sz w:val="59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41</w:t>
                            </w:r>
                            <w:bookmarkEnd w:id="146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1pt;margin-top:673pt;width:48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1468"/>
                      <w:r>
                        <w:rPr>
                          <w:rFonts w:ascii="楷体" w:hAnsi="楷体" w:cs="楷体" w:eastAsia="楷体"/>
                          <w:sz w:val="59"/>
                          <w:spacing w:val="0"/>
                          <w:color w:val="000000"/>
                          <w:b w:val="on"/>
                          <w:i w:val="off"/>
                        </w:rPr>
                        <w:t>41</w:t>
                      </w:r>
                      <w:bookmarkEnd w:id="1468"/>
                    </w:p>
                  </w:txbxContent>
                </v:textbox>
              </v:shape>
            </w:pict>
          </mc:Fallback>
        </mc:AlternateContent>
      </w:r>
      <w:bookmarkEnd w:id="1462"/>
    </w:p>
    <w:p>
      <w:pPr>
        <w:pageBreakBefore w:val="off"/>
        <w:tabs/>
        <w:wordWrap w:val="off"/>
        <w:spacing w:before="0" w:after="0" w:line="1100" w:lineRule="atLeast"/>
        <w:ind w:left="0" w:right="720" w:firstLine="1140"/>
        <w:jc w:val="both"/>
        <w:textAlignment w:val="baseline"/>
        <w:rPr>
          <w:sz w:val="56"/>
        </w:rPr>
      </w:pPr>
      <w:bookmarkStart w:name="" w:id="146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49.要像峙立于不断拍打的巨浪之前的礁石，它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巍然不动，驯服着它周围海浪的狂暴。</w:t>
      </w:r>
      <w:bookmarkEnd w:id="1469"/>
    </w:p>
    <w:p>
      <w:pPr>
        <w:pageBreakBefore w:val="off"/>
        <w:tabs/>
        <w:wordWrap w:val="off"/>
        <w:spacing w:before="0" w:after="0" w:line="1100" w:lineRule="atLeast"/>
        <w:ind w:left="0" w:right="720" w:firstLine="1220"/>
        <w:jc w:val="both"/>
        <w:textAlignment w:val="baseline"/>
        <w:rPr>
          <w:sz w:val="56"/>
        </w:rPr>
      </w:pPr>
      <w:bookmarkStart w:name="" w:id="147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我是不幸的，因为这事对我发生了。———不要这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样，而是想我是幸福的，虽然这件事发生了，因为我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对痛苦始终保持着自由，不为现在或将来的恐惧所压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倒。因为像这样的一种事可能对每一个人发生，但不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是每一个人在这种场合都始终使自己免于痛苦。那么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为什么不是一件幸事而是一个不幸对我发生呢？你在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所有情况下都把那并不偏离人的本性的东西称为一个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人的不幸吗？一个事物，当它并不违反人的本性的意</w:t>
      </w:r>
      <w:bookmarkEnd w:id="1470"/>
    </w:p>
    <w:p>
      <w:r>
        <w:t/>
      </w:r>
    </w:p>
    <w:p>
      <w:pPr>
        <w:sectPr>
          <w:footerReference r:id="rId120"/>
          <w:headerReference r:id="rId121" w:type="default"/>
          <w:type w:val="nextPage"/>
          <w:pgSz w:w="20840" w:h="31680"/>
          <w:pgMar w:left="3040" w:top="2700" w:right="3040" w:bottom="2700" w:header="2400" w:footer="2400"/>
          <w:cols w:num="1"/>
        </w:sectPr>
      </w:pPr>
    </w:p>
    <w:p>
      <w:pPr>
        <w:pageBreakBefore w:val="off"/>
        <w:tabs/>
        <w:wordWrap w:val="off"/>
        <w:spacing w:before="440" w:after="0" w:line="1100" w:lineRule="atLeast"/>
        <w:ind w:left="380" w:right="80"/>
        <w:jc w:val="both"/>
        <w:textAlignment w:val="baseline"/>
        <w:rPr>
          <w:sz w:val="61"/>
        </w:rPr>
      </w:pPr>
      <w:bookmarkStart w:name="" w:id="147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志时，你会把它看成对人的本性的偏离吗？好，你知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道本性的意志，那这发生的事情将阻止你做一个正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直、高尚、节制、明智和不受轻率的意见和错误影响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的人吗？难道它将阻止你拥有节制、自由和别的一切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好品质吗？人的本性正是在这些品质中获得所有属它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自己的东西。记住在任何可能使你烦恼的场合都采用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这一原则：即这并非是一个不幸，而高贵地忍受它却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是一个幸运。</w:t>
      </w:r>
      <w:bookmarkEnd w:id="1471"/>
    </w:p>
    <w:p>
      <w:pPr>
        <w:pageBreakBefore w:val="off"/>
        <w:tabs/>
        <w:wordWrap w:val="off"/>
        <w:spacing w:before="0" w:after="0" w:line="1100" w:lineRule="atLeast"/>
        <w:ind w:left="380" w:right="80" w:firstLine="1180"/>
        <w:jc w:val="both"/>
        <w:textAlignment w:val="baseline"/>
        <w:rPr>
          <w:sz w:val="61"/>
        </w:rPr>
      </w:pPr>
      <w:bookmarkStart w:name="" w:id="147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50.通过重温那些紧紧抓住生命的人，对于蔑视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死亡来说是一个通俗却仍不失为有用的帮助。他们比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那些早死的人获得了更多的东西吗？他们肯定最终仍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得躺在什么地方的坟墓里。克迪斯亚卢斯、费比厄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斯、朱利安卢斯、莱皮德斯或任何类似于他们的人，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他们埋葬了许多人，然后是自己被埋葬。总之，生与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死之间的距离是很短的，仔细想一下吧，生命是带着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多少苦恼，伴随着什么样的人，寄寓于多么软弱的身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体而艰难地走过这一距离的，那么就不要把寿命看做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是一件很有价值的东西，看一看在你之后的无限时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间，再看看在你之前的无限时间，在这种无限面前，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活三天和活三代之间有什么差别呢？</w:t>
      </w:r>
      <w:bookmarkEnd w:id="1472"/>
    </w:p>
    <w:p>
      <w:pPr>
        <w:pageBreakBefore w:val="off"/>
        <w:tabs/>
        <w:wordWrap w:val="off"/>
        <w:spacing w:before="0" w:after="0" w:line="1100" w:lineRule="atLeast"/>
        <w:ind w:left="380" w:right="40" w:firstLine="1180"/>
        <w:jc w:val="both"/>
        <w:textAlignment w:val="baseline"/>
        <w:rPr>
          <w:sz w:val="61"/>
        </w:rPr>
      </w:pPr>
      <w:bookmarkStart w:name="" w:id="147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51.总是走直路，直路是自然的，相应地说和做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一切符合健全理性的事情。因为这样一个目标使一个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人摆脱苦恼、战争及所有的诡计和炫耀。</w:t>
      </w:r>
      <w:bookmarkEnd w:id="1473"/>
    </w:p>
    <w:p>
      <w:r>
        <w:t/>
      </w:r>
    </w:p>
    <w:p>
      <w:pPr>
        <w:sectPr>
          <w:footerReference r:id="rId122"/>
          <w:headerReference r:id="rId123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>
          <w:tab w:pos="3560" w:val="left" w:leader="none"/>
        </w:tabs>
        <w:wordWrap w:val="off"/>
        <w:spacing w:before="380" w:after="0" w:line="1040" w:lineRule="atLeast"/>
        <w:ind w:left="0" w:right="0"/>
        <w:jc w:val="both"/>
        <w:textAlignment w:val="baseline"/>
        <w:rPr>
          <w:sz w:val="70"/>
        </w:rPr>
      </w:pPr>
      <w:bookmarkStart w:name="" w:id="1474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卷</w:t>
      </w:r>
      <w:r>
        <w:t xml:space="preserve">	</w:t>
      </w:r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五</w:t>
      </w:r>
      <w:bookmarkEnd w:id="1474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0"/>
        </w:rPr>
      </w:pPr>
      <w:bookmarkStart w:name="" w:id="1475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475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0"/>
        </w:rPr>
      </w:pPr>
      <w:bookmarkStart w:name="" w:id="1476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476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0"/>
        </w:rPr>
      </w:pPr>
      <w:bookmarkStart w:name="" w:id="1477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477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0"/>
        </w:rPr>
      </w:pPr>
      <w:bookmarkStart w:name="" w:id="1478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478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0"/>
        </w:rPr>
      </w:pPr>
      <w:bookmarkStart w:name="" w:id="1479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479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0"/>
        </w:rPr>
      </w:pPr>
      <w:bookmarkStart w:name="" w:id="1480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480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0"/>
        </w:rPr>
      </w:pPr>
      <w:bookmarkStart w:name="" w:id="1481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481"/>
    </w:p>
    <w:p>
      <w:pPr>
        <w:pageBreakBefore w:val="off"/>
        <w:tabs/>
        <w:wordWrap w:val="off"/>
        <w:spacing w:before="0" w:after="0" w:line="1120" w:lineRule="atLeast"/>
        <w:ind w:left="0" w:right="720" w:firstLine="1180"/>
        <w:jc w:val="both"/>
        <w:textAlignment w:val="baseline"/>
        <w:rPr>
          <w:sz w:val="58"/>
        </w:rPr>
      </w:pPr>
      <w:bookmarkStart w:name="" w:id="148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1.早晨当你不情愿地起床时，让这一思想出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现———我正起来去做一个人的工作。如果我是要去做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我因此而存在，因此而被带入这一世界的工作，那么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我有什么不满意呢？难道我是为了躲在温暖的被子里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睡眠而生的吗？———但这是较愉快的。————那你的存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在是为了获取快乐，而全然不是为了行动和尽力吗？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你没有看到小小的植物、小鸟、蚂蚁、蜘蛛、蜜蜂都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在一起工作，从而有条不紊地尽它们在宇宙中的职分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吗？你不愿做一个人的工作，不赶快做那合乎你本性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的事吗？———但休息也是必要的。———休息是必要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的，但自然也为这确定了界限，她为吃喝规定了界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限，但你还是越过了这些限制，超出了足够的范围；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而你的行动却不是这样，在还没有做你能做的之前就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停止了。所以你不爱你自己，因为，如果你爱，你就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将爱你的本性及其意志。那些热爱他们各自的技艺的</w:t>
      </w:r>
      <w:bookmarkEnd w:id="1482"/>
    </w:p>
    <w:p>
      <w:r>
        <w:t/>
      </w:r>
    </w:p>
    <w:p>
      <w:pPr>
        <w:sectPr>
          <w:footerReference r:id="rId124"/>
          <w:headerReference r:id="rId125" w:type="default"/>
          <w:type w:val="nextPage"/>
          <w:pgSz w:w="20840" w:h="31680"/>
          <w:pgMar w:left="3020" w:top="2700" w:right="3020" w:bottom="2700" w:header="2400" w:footer="2400"/>
          <w:cols w:num="1"/>
        </w:sectPr>
      </w:pPr>
    </w:p>
    <w:p>
      <w:pPr>
        <w:pageBreakBefore w:val="off"/>
        <w:tabs/>
        <w:wordWrap w:val="off"/>
        <w:spacing w:before="460" w:after="0" w:line="1100" w:lineRule="atLeast"/>
        <w:ind w:left="300" w:right="140" w:firstLine="40"/>
        <w:jc w:val="both"/>
        <w:textAlignment w:val="baseline"/>
        <w:rPr>
          <w:sz w:val="61"/>
        </w:rPr>
      </w:pPr>
      <w:bookmarkStart w:name="" w:id="148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人都在工作中忙得精疲力尽，他们没有洗浴，没有食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物；而你对你的本性的尊重却甚至还不如杂耍艺人尊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重杂耍技艺、舞蹈家尊重舞蹈技艺、聚财者尊重他的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金钱，或者虚荣者尊重他小小的光荣。这些人，当他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们对一件事怀有一种强烈的爱好时，宁肯不吃不睡也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要完善他们所关心的事情。而在你的眼里，难道有益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于社会的行为是讨厌的，竟不值得你劳作吗？</w:t>
      </w:r>
      <w:bookmarkEnd w:id="1483"/>
    </w:p>
    <w:p>
      <w:pPr>
        <w:pageBreakBefore w:val="off"/>
        <w:tabs/>
        <w:wordWrap w:val="off"/>
        <w:spacing w:before="0" w:after="0" w:line="1100" w:lineRule="atLeast"/>
        <w:ind w:left="360" w:right="160" w:firstLine="1180"/>
        <w:jc w:val="both"/>
        <w:textAlignment w:val="baseline"/>
        <w:rPr>
          <w:sz w:val="61"/>
        </w:rPr>
      </w:pPr>
      <w:bookmarkStart w:name="" w:id="148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2.这是多么容易啊：抵制和清除一切令人苦恼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或不适当的印象，迅速进入完全的宁静。</w:t>
      </w:r>
      <w:bookmarkEnd w:id="1484"/>
    </w:p>
    <w:p>
      <w:pPr>
        <w:pageBreakBefore w:val="off"/>
        <w:tabs/>
        <w:wordWrap w:val="off"/>
        <w:spacing w:before="0" w:after="0" w:line="1100" w:lineRule="atLeast"/>
        <w:ind w:left="360" w:right="140" w:firstLine="1180"/>
        <w:jc w:val="both"/>
        <w:textAlignment w:val="baseline"/>
        <w:rPr>
          <w:sz w:val="61"/>
        </w:rPr>
      </w:pPr>
      <w:bookmarkStart w:name="" w:id="148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3.判断每一符合你本性的言行，不要受来自任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何人的谴责或话语的影响，而如果做或说一件事是好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的，不要把它想做对你是无价值的。因为那些人有他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们特殊的指导原则，遵循着他们特殊的活动，你不要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重视那些事情，而是直接前进，遵从你自己的本性和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共同的本性，遵循两者合而为一的道路。</w:t>
      </w:r>
      <w:bookmarkEnd w:id="1485"/>
    </w:p>
    <w:p>
      <w:pPr>
        <w:pageBreakBefore w:val="off"/>
        <w:tabs/>
        <w:wordWrap w:val="off"/>
        <w:spacing w:before="0" w:after="0" w:line="1100" w:lineRule="atLeast"/>
        <w:ind w:left="360" w:right="80" w:firstLine="1180"/>
        <w:jc w:val="both"/>
        <w:textAlignment w:val="baseline"/>
        <w:rPr>
          <w:sz w:val="61"/>
        </w:rPr>
      </w:pPr>
      <w:bookmarkStart w:name="" w:id="148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4.我按照本性经历所发生的事情，直到我倒下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安息，直到我呼出的气息化为我每日吸入的那种元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素，直到我倒在这块大地上——我的父亲从它收集种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子，我的母亲从它获得血液，我的奶妈从它吸取奶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汁，在许多年里我从它得到食物和饮料的供应；当我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践踏它，为许多的目的滥用它时，它默默地承受着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我。</w:t>
      </w:r>
      <w:bookmarkEnd w:id="1486"/>
    </w:p>
    <w:p>
      <w:pPr>
        <w:pageBreakBefore w:val="off"/>
        <w:tabs/>
        <w:wordWrap w:val="off"/>
        <w:spacing w:before="0" w:after="0" w:line="1100" w:lineRule="atLeast"/>
        <w:ind w:left="360" w:right="40" w:firstLine="1180"/>
        <w:jc w:val="both"/>
        <w:textAlignment w:val="baseline"/>
        <w:rPr>
          <w:sz w:val="61"/>
        </w:rPr>
      </w:pPr>
      <w:bookmarkStart w:name="" w:id="148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5.你说，人们不能欣赏你的机智——就算是这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样，但也有许多别的事情是你不能这样说的，有许多</w:t>
      </w:r>
      <w:bookmarkEnd w:id="1487"/>
    </w:p>
    <w:p>
      <w:r>
        <w:t/>
      </w:r>
    </w:p>
    <w:p>
      <w:pPr>
        <w:sectPr>
          <w:footerReference r:id="rId126"/>
          <w:headerReference r:id="rId127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60" w:after="0" w:line="1100" w:lineRule="atLeast"/>
        <w:ind w:left="0" w:right="760"/>
        <w:jc w:val="both"/>
        <w:textAlignment w:val="baseline"/>
        <w:rPr>
          <w:sz w:val="57"/>
        </w:rPr>
      </w:pPr>
      <w:bookmarkStart w:name="" w:id="148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事情是我先天不适合的。那么展示那些完全在你力量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范围内的品质吧：真诚，严肃，忍受劳作，厌恶快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乐，满足于你的份额和很少的事物，仁慈，坦白，不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爱多余之物，免除轻率的慷慨。你没有看到你马上能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展示多少品质吗，那些品质都是你没有借口说是天生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无能或不适合的，你还愿意使自己保留在标准之下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吗？难道你是先天就不健全以致不能不抱怨、吝啬、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谄媚、不满于你可怜的身体、试图取悦于人，出风头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和内心紧张不安吗？不，的确，你本来可以早就从这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些事情中解脱出来了，除非你的理解力的确天生就相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当迟钝和麻木，但你也必须在这方面训练自己，不忽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视它也不以你的迟钝为乐。</w:t>
      </w:r>
      <w:bookmarkEnd w:id="1488"/>
    </w:p>
    <w:p>
      <w:pPr>
        <w:pageBreakBefore w:val="off"/>
        <w:tabs/>
        <w:wordWrap w:val="off"/>
        <w:spacing w:before="0" w:after="0" w:line="1100" w:lineRule="atLeast"/>
        <w:ind w:left="0" w:right="760" w:firstLine="1180"/>
        <w:jc w:val="both"/>
        <w:textAlignment w:val="baseline"/>
        <w:rPr>
          <w:sz w:val="57"/>
        </w:rPr>
      </w:pPr>
      <w:bookmarkStart w:name="" w:id="148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6.有一个人，当他为另一个人做了一件好事，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就准备把它作为一种施惠记到他的账上，还有一个人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不准备这样做，但还是在心里把这个人看做是他的受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惠者，而且他记着他做了的事情。第三个人在某种程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度上甚至不知道他所做的，他就像一株生产葡萄的葡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萄藤一样，在它一旦结出它应有的果实以后就不寻求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更多的东西。一匹马在它奔跑过，一只狗在它追猎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过，一只蜜蜂在它酿造蜜以后也是这样，所以一个人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在他做了一件好事之后，也不应要求别人来看，而是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继续做另一件好事，正像一株葡萄藤在下一个季节继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续结果一样。———那么一个人必须以某种方式如此行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动且不注意它吗？———是的。————但这也是必要的，</w:t>
      </w:r>
      <w:bookmarkEnd w:id="1489"/>
    </w:p>
    <w:p>
      <w:r>
        <w:t/>
      </w:r>
    </w:p>
    <w:p>
      <w:pPr>
        <w:sectPr>
          <w:footerReference r:id="rId128"/>
          <w:headerReference r:id="rId129" w:type="default"/>
          <w:type w:val="nextPage"/>
          <w:pgSz w:w="20840" w:h="31680"/>
          <w:pgMar w:left="3020" w:top="2700" w:right="3020" w:bottom="2700" w:header="2400" w:footer="2400"/>
          <w:cols w:num="1"/>
        </w:sectPr>
      </w:pPr>
    </w:p>
    <w:p>
      <w:pPr>
        <w:pageBreakBefore w:val="off"/>
        <w:tabs/>
        <w:wordWrap w:val="off"/>
        <w:spacing w:before="420" w:after="0" w:line="1120" w:lineRule="atLeast"/>
        <w:ind w:left="480" w:right="0"/>
        <w:jc w:val="both"/>
        <w:textAlignment w:val="baseline"/>
        <w:rPr>
          <w:sz w:val="56"/>
        </w:rPr>
      </w:pPr>
      <w:bookmarkStart w:name="" w:id="14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即观察一个人正在做的事情。因为，可以说，察知他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正以一种有益社会的方式工作，并的确希望他的社会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同伴也察知它是社会动物的特征。————你说得对，但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你并没有理解现在所说的：因此你将成为我前面说过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的那些人中的一个，因为甚至他们也因理性的某种展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示而误入歧途。但如果你愿意理解现在所说的话的意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义，就不要害怕你将因此忽略任何有益社会的行为。</w:t>
      </w:r>
      <w:bookmarkEnd w:id="1490"/>
    </w:p>
    <w:p>
      <w:pPr>
        <w:pageBreakBefore w:val="off"/>
        <w:tabs/>
        <w:wordWrap w:val="off"/>
        <w:spacing w:before="0" w:after="0" w:line="1120" w:lineRule="atLeast"/>
        <w:ind w:left="480" w:right="20" w:firstLine="1160"/>
        <w:jc w:val="both"/>
        <w:textAlignment w:val="baseline"/>
        <w:rPr>
          <w:sz w:val="56"/>
        </w:rPr>
      </w:pPr>
      <w:bookmarkStart w:name="" w:id="149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7.雅典人中的一个祈祷是：降雨吧，降雨吧，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亲爱的宙斯，使雨降落到雅典人耕过的土地上，降落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到平原上。————我们确实不应当祈祷，不然就应以这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种简单和高贵的方式祈祷。</w:t>
      </w:r>
      <w:bookmarkEnd w:id="1491"/>
    </w:p>
    <w:p>
      <w:pPr>
        <w:pageBreakBefore w:val="off"/>
        <w:tabs/>
        <w:wordWrap w:val="off"/>
        <w:spacing w:before="0" w:after="0" w:line="1120" w:lineRule="atLeast"/>
        <w:ind w:left="480" w:right="0" w:firstLine="1160"/>
        <w:jc w:val="both"/>
        <w:textAlignment w:val="baseline"/>
        <w:rPr>
          <w:sz w:val="56"/>
        </w:rPr>
      </w:pPr>
      <w:bookmarkStart w:name="" w:id="149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8.正像我们一定理解这样的话：爱斯库拉普①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给这个人开药方，让他练骑马或洗冷水浴或赤足走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路，同样我们也一定理解这样的话：宇宙的本性给这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个人开药方，让他生病、损折肢体，丧失或别的这类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事情。因为在前一种情况里，开药方的意思是这样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的，他为这个人开的药方是作为适于获得健康的东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西；在后一种情况里它的意思则是：对每个人发生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(或适合于他)的事情，都是以某种方式为他确定的，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是与他的命运相适应的。因为这就是我们所谓事情对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我们合适，正像工匠把石头相互适合地联结起来时，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说墙壁上或金字塔里的方块石头合适一样。因为这整</w:t>
      </w:r>
      <w:bookmarkEnd w:id="1492"/>
    </w:p>
    <w:p>
      <w:pPr>
        <w:pageBreakBefore w:val="off"/>
        <w:tabs/>
        <w:wordWrap w:val="off"/>
        <w:spacing w:before="0" w:after="0" w:line="1120" w:lineRule="atLeast"/>
        <w:ind w:left="600" w:right="0"/>
        <w:jc w:val="both"/>
        <w:textAlignment w:val="baseline"/>
        <w:rPr>
          <w:sz w:val="56"/>
        </w:rPr>
      </w:pPr>
      <w:bookmarkStart w:name="" w:id="1493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</w:t>
      </w:r>
      <w:bookmarkEnd w:id="1493"/>
    </w:p>
    <w:p>
      <w:pPr>
        <w:pageBreakBefore w:val="off"/>
        <w:tabs/>
        <w:wordWrap w:val="off"/>
        <w:spacing w:before="0" w:after="0" w:line="720" w:lineRule="atLeast"/>
        <w:ind w:left="1420" w:right="0"/>
        <w:jc w:val="both"/>
        <w:textAlignment w:val="baseline"/>
        <w:rPr>
          <w:sz w:val="53"/>
        </w:rPr>
      </w:pPr>
      <w:bookmarkStart w:name="" w:id="1494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53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希腊人的药神。——译者</w:t>
      </w:r>
      <w:bookmarkEnd w:id="1494"/>
    </w:p>
    <w:p>
      <w:r>
        <w:t/>
      </w:r>
    </w:p>
    <w:p>
      <w:pPr>
        <w:sectPr>
          <w:footerReference r:id="rId130"/>
          <w:headerReference r:id="rId131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40" w:after="0" w:line="1140" w:lineRule="atLeast"/>
        <w:ind w:left="0" w:right="960" w:firstLine="40"/>
        <w:jc w:val="both"/>
        <w:textAlignment w:val="baseline"/>
        <w:rPr>
          <w:sz w:val="56"/>
        </w:rPr>
      </w:pPr>
      <w:bookmarkStart w:name="" w:id="149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个就是一个适合、和谐。正如宇宙之成为这样的一个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物体，乃是由所有个别的物体构成的，同样，必然性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（命运）之成为这样一个原因，乃是由于所有的实在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的个别原因造成。甚至那些完全无知的人也了解我的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意思，因为他们说：它（必然性、命令）给这样一个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人带来这样的事情。———那么，就是这件事带给了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他，这件事作为药方开给了他。那么，我们就连同爱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斯库拉普的药方接受这些事情吧！在他的开方中当然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也有许多并不一致，但由于希望健康，我们都接受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了。各样事情的完满与成就———这种为共同的本性断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定是好的东西，你也把它断定为与你的健康属于同类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的吧！要接受每一件发生的事情，即使它看来不一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致，因为它导致宇宙的健康与宙斯（宇宙）的成功和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幸福。因为宙斯带给任何人的，如果不是对整体有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用，就不会带给他了。不论是什么东西，它的本性都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不会引起任何与它所支配的东西不相合的事情。因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此，你有两个理由应该满足于对你发生的事情，第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一，因为它是为你而做的，是给你开的药方，并且在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某种程度上它对你的关联是源于与你的命运交织在一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起的那些最古老的原因；第二，因为即使那个别地降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临于每个人的，对于支配宇宙的力量来说也是一种幸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福和完满的原因，甚至于就是它继续存在的原因。如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果你从各个部分或各个原因的联结与继续中间打断任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何事情，整体的完整就破坏了。而当你不满意并且以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11531600</wp:posOffset>
                </wp:positionH>
                <wp:positionV relativeFrom="paragraph">
                  <wp:posOffset>6896100</wp:posOffset>
                </wp:positionV>
                <wp:extent cx="609600" cy="558800"/>
                <wp:wrapNone/>
                <wp:docPr id="46" name="文本框 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1496"/>
                            <w:r>
                              <w:rPr>
                                <w:rFonts w:ascii="楷体" w:hAnsi="楷体" w:cs="楷体" w:eastAsia="楷体"/>
                                <w:sz w:val="5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49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8pt;margin-top:543pt;width:48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1497"/>
                      <w:r>
                        <w:rPr>
                          <w:rFonts w:ascii="楷体" w:hAnsi="楷体" w:cs="楷体" w:eastAsia="楷体"/>
                          <w:sz w:val="59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49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7708900</wp:posOffset>
                </wp:positionV>
                <wp:extent cx="609600" cy="558800"/>
                <wp:wrapNone/>
                <wp:docPr id="47" name="文本框 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1498"/>
                            <w:r>
                              <w:rPr>
                                <w:rFonts w:ascii="楷体" w:hAnsi="楷体" w:cs="楷体" w:eastAsia="楷体"/>
                                <w:sz w:val="5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五</w:t>
                            </w:r>
                            <w:bookmarkEnd w:id="149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607pt;width:48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1499"/>
                      <w:r>
                        <w:rPr>
                          <w:rFonts w:ascii="楷体" w:hAnsi="楷体" w:cs="楷体" w:eastAsia="楷体"/>
                          <w:sz w:val="59"/>
                          <w:spacing w:val="0"/>
                          <w:color w:val="000000"/>
                          <w:b w:val="off"/>
                          <w:i w:val="off"/>
                        </w:rPr>
                        <w:t>五</w:t>
                      </w:r>
                      <w:bookmarkEnd w:id="149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11493500</wp:posOffset>
                </wp:positionH>
                <wp:positionV relativeFrom="paragraph">
                  <wp:posOffset>8559800</wp:posOffset>
                </wp:positionV>
                <wp:extent cx="609600" cy="558800"/>
                <wp:wrapNone/>
                <wp:docPr id="48" name="文本框 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1500"/>
                            <w:r>
                              <w:rPr>
                                <w:rFonts w:ascii="楷体" w:hAnsi="楷体" w:cs="楷体" w:eastAsia="楷体"/>
                                <w:sz w:val="5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47</w:t>
                            </w:r>
                            <w:bookmarkEnd w:id="150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5pt;margin-top:674pt;width:48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1501"/>
                      <w:r>
                        <w:rPr>
                          <w:rFonts w:ascii="楷体" w:hAnsi="楷体" w:cs="楷体" w:eastAsia="楷体"/>
                          <w:sz w:val="59"/>
                          <w:spacing w:val="0"/>
                          <w:color w:val="000000"/>
                          <w:b w:val="off"/>
                          <w:i w:val="off"/>
                        </w:rPr>
                        <w:t>47</w:t>
                      </w:r>
                      <w:bookmarkEnd w:id="1501"/>
                    </w:p>
                  </w:txbxContent>
                </v:textbox>
              </v:shape>
            </w:pict>
          </mc:Fallback>
        </mc:AlternateContent>
      </w:r>
      <w:bookmarkEnd w:id="1495"/>
    </w:p>
    <w:p>
      <w:r>
        <w:t/>
      </w:r>
    </w:p>
    <w:p>
      <w:pPr>
        <w:sectPr>
          <w:footerReference r:id="rId132"/>
          <w:headerReference r:id="rId133" w:type="default"/>
          <w:type w:val="nextPage"/>
          <w:pgSz w:w="2084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380" w:after="0" w:line="1100" w:lineRule="atLeast"/>
        <w:ind w:left="720" w:right="20" w:hanging="20"/>
        <w:jc w:val="both"/>
        <w:textAlignment w:val="baseline"/>
        <w:rPr>
          <w:sz w:val="58"/>
        </w:rPr>
      </w:pPr>
      <w:bookmarkStart w:name="" w:id="150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某种方式企图消灭什么事物时，你确是力所能及地把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它打断了。</w:t>
      </w:r>
      <w:bookmarkEnd w:id="1502"/>
    </w:p>
    <w:p>
      <w:pPr>
        <w:pageBreakBefore w:val="off"/>
        <w:tabs/>
        <w:wordWrap w:val="off"/>
        <w:spacing w:before="0" w:after="0" w:line="1100" w:lineRule="atLeast"/>
        <w:ind w:left="700" w:right="0" w:firstLine="1180"/>
        <w:jc w:val="both"/>
        <w:textAlignment w:val="baseline"/>
        <w:rPr>
          <w:sz w:val="58"/>
        </w:rPr>
      </w:pPr>
      <w:bookmarkStart w:name="" w:id="150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9.如果你根据正确的原则没有做成一切事时，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不要厌恶，不要沮丧，也不要不满；而是在你失败时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又再回去从头做起，只要你所做的较大部分事情符合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于人的本性，就满足了，热爱你所回到的家园，但不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要回到哲学仿佛她是一个主人，而是行动得仿佛那些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眼疼的人用一点海绵和蛋清，或者像另一个人用一块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膏药，或用水浸洗一样。因为这样你将不在遵守理性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方面失败，你将在它那里得到安宁。记住，哲学仅要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求你的本性所要求的事情，而你却有那不符合本性的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别的什么东西。——你可能反对说，为什么那件事比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你正做的这件事更使人愉悦呢？———但这不正是因为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快乐在欺骗我们吗？再考虑是否慷慨、自由、朴素、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镇静、虔诚不更令人愉悦。当你想到那依赖于理解和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认识能力的一切事物的有保障和幸福的过程，有什么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比智慧本身更令人愉悦呢？</w:t>
      </w:r>
      <w:bookmarkEnd w:id="1503"/>
    </w:p>
    <w:p>
      <w:pPr>
        <w:pageBreakBefore w:val="off"/>
        <w:tabs/>
        <w:wordWrap w:val="off"/>
        <w:spacing w:before="0" w:after="0" w:line="1100" w:lineRule="atLeast"/>
        <w:ind w:left="700" w:right="0" w:firstLine="1180"/>
        <w:jc w:val="both"/>
        <w:textAlignment w:val="baseline"/>
        <w:rPr>
          <w:sz w:val="58"/>
        </w:rPr>
      </w:pPr>
      <w:bookmarkStart w:name="" w:id="150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10.事物是在如此一种包围之中，以致在哲学家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们(不是少数的也不是那些普通的哲学家)看来是完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全不可解的，甚至对斯多亚派哲学家本身来说也是难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于理解的。所有我们的同意都在变动不居之中，从不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改变的人哪儿有呢？那么把你的思想带到对象本身，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考虑它们的存在是多么短促而无价值吧，它们可能是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为一个卑鄙的可怜虫，或一个娼妓、一个强盗所占</w:t>
      </w:r>
      <w:bookmarkEnd w:id="1504"/>
    </w:p>
    <w:p>
      <w:r>
        <w:t/>
      </w:r>
    </w:p>
    <w:p>
      <w:pPr>
        <w:sectPr>
          <w:footerReference r:id="rId134"/>
          <w:headerReference r:id="rId135" w:type="default"/>
          <w:type w:val="nextPage"/>
          <w:pgSz w:w="20840" w:h="31680"/>
          <w:pgMar w:left="3020" w:top="2700" w:right="3020" w:bottom="2700" w:header="2400" w:footer="2400"/>
          <w:cols w:num="1"/>
        </w:sectPr>
      </w:pPr>
    </w:p>
    <w:p>
      <w:pPr>
        <w:pageBreakBefore w:val="off"/>
        <w:tabs/>
        <w:wordWrap w:val="off"/>
        <w:spacing w:before="340" w:after="0" w:line="1060" w:lineRule="atLeast"/>
        <w:ind w:left="0" w:right="980"/>
        <w:jc w:val="both"/>
        <w:textAlignment w:val="baseline"/>
        <w:rPr>
          <w:sz w:val="61"/>
        </w:rPr>
      </w:pPr>
      <w:bookmarkStart w:name="" w:id="150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有。然后再想想那些和你生活在一起的人们的道德水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平，即使容忍他们中最令人愉悦的人也是几乎不可能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的，更不必说容忍一个几乎不能容忍自己的人了。那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么在如此的黑暗和肮脏中，在如此不断流动的实体和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时间、运动和被推动的物体的急流中，有什么值得高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度赞扬甚或值得认真追求的对象呢?我想像不出有这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样的对象。反之，顺应自身，等待自然的分解，不为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延缓而烦恼，却是一个人的义务，但仅仅使你在这些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原则中得到安宁吧：一是对我发生的一切事情都是符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合宇宙的本性的；二是决不违反我身外和身内的神而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行动是在我的力量范围之内，因为没有人将迫使我违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反。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6896100</wp:posOffset>
                </wp:positionV>
                <wp:extent cx="584200" cy="546100"/>
                <wp:wrapNone/>
                <wp:docPr id="49" name="文本框 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1506"/>
                            <w:r>
                              <w:rPr>
                                <w:rFonts w:ascii="黑体" w:hAnsi="黑体" w:cs="黑体" w:eastAsia="黑体"/>
                                <w:sz w:val="5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50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543pt;width:46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1507"/>
                      <w:r>
                        <w:rPr>
                          <w:rFonts w:ascii="黑体" w:hAnsi="黑体" w:cs="黑体" w:eastAsia="黑体"/>
                          <w:sz w:val="57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50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7683500</wp:posOffset>
                </wp:positionV>
                <wp:extent cx="584200" cy="546100"/>
                <wp:wrapNone/>
                <wp:docPr id="50" name="文本框 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1508"/>
                            <w:r>
                              <w:rPr>
                                <w:rFonts w:ascii="黑体" w:hAnsi="黑体" w:cs="黑体" w:eastAsia="黑体"/>
                                <w:sz w:val="5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五</w:t>
                            </w:r>
                            <w:bookmarkEnd w:id="15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605pt;width:46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1509"/>
                      <w:r>
                        <w:rPr>
                          <w:rFonts w:ascii="黑体" w:hAnsi="黑体" w:cs="黑体" w:eastAsia="黑体"/>
                          <w:sz w:val="57"/>
                          <w:spacing w:val="0"/>
                          <w:color w:val="000000"/>
                          <w:b w:val="off"/>
                          <w:i w:val="off"/>
                        </w:rPr>
                        <w:t>五</w:t>
                      </w:r>
                      <w:bookmarkEnd w:id="150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8509000</wp:posOffset>
                </wp:positionV>
                <wp:extent cx="584200" cy="546100"/>
                <wp:wrapNone/>
                <wp:docPr id="51" name="文本框 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1510"/>
                            <w:r>
                              <w:rPr>
                                <w:rFonts w:ascii="黑体" w:hAnsi="黑体" w:cs="黑体" w:eastAsia="黑体"/>
                                <w:sz w:val="5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49</w:t>
                            </w:r>
                            <w:bookmarkEnd w:id="151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670pt;width:46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1511"/>
                      <w:r>
                        <w:rPr>
                          <w:rFonts w:ascii="黑体" w:hAnsi="黑体" w:cs="黑体" w:eastAsia="黑体"/>
                          <w:sz w:val="57"/>
                          <w:spacing w:val="0"/>
                          <w:color w:val="000000"/>
                          <w:b w:val="off"/>
                          <w:i w:val="off"/>
                        </w:rPr>
                        <w:t>49</w:t>
                      </w:r>
                      <w:bookmarkEnd w:id="1511"/>
                    </w:p>
                  </w:txbxContent>
                </v:textbox>
              </v:shape>
            </w:pict>
          </mc:Fallback>
        </mc:AlternateContent>
      </w:r>
      <w:bookmarkEnd w:id="1505"/>
    </w:p>
    <w:p>
      <w:pPr>
        <w:pageBreakBefore w:val="off"/>
        <w:tabs/>
        <w:wordWrap w:val="off"/>
        <w:spacing w:before="0" w:after="0" w:line="1060" w:lineRule="atLeast"/>
        <w:ind w:left="0" w:right="1020" w:firstLine="1240"/>
        <w:jc w:val="both"/>
        <w:textAlignment w:val="baseline"/>
        <w:rPr>
          <w:sz w:val="61"/>
        </w:rPr>
      </w:pPr>
      <w:bookmarkStart w:name="" w:id="151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11.我现在要把我自己的灵魂用于什么事情上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呢?在任何场合我都必须问自己这个问题，我在我的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这一被称为支配原则的部分中拥有什么呢?我现在拥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有谁的灵魂呢?是一个孩子的灵魂?抑或一个年轻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人、一个软弱的妇人、一个暴君、一个家畜、一个野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兽的灵魂?</w:t>
      </w:r>
      <w:bookmarkEnd w:id="1512"/>
    </w:p>
    <w:p>
      <w:pPr>
        <w:pageBreakBefore w:val="off"/>
        <w:tabs/>
        <w:wordWrap w:val="off"/>
        <w:spacing w:before="0" w:after="0" w:line="1060" w:lineRule="atLeast"/>
        <w:ind w:left="0" w:right="1020" w:firstLine="1240"/>
        <w:jc w:val="both"/>
        <w:textAlignment w:val="baseline"/>
        <w:rPr>
          <w:sz w:val="61"/>
        </w:rPr>
      </w:pPr>
      <w:bookmarkStart w:name="" w:id="151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12.我们甚至可以从这个问题学习——即那些在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许多人看来是好的事物是一种什么样的事物呢?因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为，如果有人把诸如明智、节制、正义、坚定这样一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些事情视做真正好的，他在首先抱有这种认识之后就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将不耐烦听任何与真正好的东西相怟牾的事情。但如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果一个人首先把那多数人认为好的东西理解为好的，</w:t>
      </w:r>
      <w:bookmarkEnd w:id="1513"/>
    </w:p>
    <w:p>
      <w:r>
        <w:t/>
      </w:r>
    </w:p>
    <w:p>
      <w:pPr>
        <w:sectPr>
          <w:footerReference r:id="rId136"/>
          <w:headerReference r:id="rId137" w:type="default"/>
          <w:type w:val="nextPage"/>
          <w:pgSz w:w="2084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480" w:after="0" w:line="1200" w:lineRule="atLeast"/>
        <w:ind w:left="620" w:right="0"/>
        <w:jc w:val="both"/>
        <w:textAlignment w:val="baseline"/>
        <w:rPr>
          <w:sz w:val="57"/>
        </w:rPr>
      </w:pPr>
      <w:bookmarkStart w:name="" w:id="151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那么他就可能把喜剧作家所说的东西作为真正适合的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东西来倾听并欣然接受。这样，甚至多数人也觉出这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差别。因为如果不是这样，当我们听到有关财富、有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关促进奢侈和名声的手段的巧妙和机智的说法时，就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不会觉得刺耳也不会从一开始就加以拒绝了。那么，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接着问问我们自己，你是否重视这些事物，是否认为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它们是好的？是否在心里抱有对它们的既定看法之后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喜剧作家的话还可以恰当地应用于它们————那占有它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们的人，由于纯粹的富足却没有办法使自己得到安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宁。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1130300</wp:posOffset>
                </wp:positionH>
                <wp:positionV relativeFrom="paragraph">
                  <wp:posOffset>8585200</wp:posOffset>
                </wp:positionV>
                <wp:extent cx="546100" cy="495300"/>
                <wp:wrapNone/>
                <wp:docPr id="52" name="文本框 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1515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50</w:t>
                            </w:r>
                            <w:bookmarkEnd w:id="151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676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1516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50</w:t>
                      </w:r>
                      <w:bookmarkEnd w:id="1516"/>
                    </w:p>
                  </w:txbxContent>
                </v:textbox>
              </v:shape>
            </w:pict>
          </mc:Fallback>
        </mc:AlternateContent>
      </w:r>
      <w:bookmarkEnd w:id="1514"/>
    </w:p>
    <w:p>
      <w:pPr>
        <w:pageBreakBefore w:val="off"/>
        <w:tabs/>
        <w:wordWrap w:val="off"/>
        <w:spacing w:before="0" w:after="0" w:line="1200" w:lineRule="atLeast"/>
        <w:ind w:left="620" w:right="0" w:firstLine="1200"/>
        <w:jc w:val="both"/>
        <w:textAlignment w:val="baseline"/>
        <w:rPr>
          <w:sz w:val="57"/>
        </w:rPr>
      </w:pPr>
      <w:bookmarkStart w:name="" w:id="151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13.我是由形式和质料组成的，它们都不会消逝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为非存在，正像它们都不可能由非存在变为存在一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样。那么我的每一部分就都将被变化带回到宇宙的某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一部分，并将再变为宇宙的另一部分，如此永远生生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不息。我也是通过这样一种变化的结果而存在，那些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生我的人也是，如此可以按另一方向永远追溯下去。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因为没有什么使我不这样说，即使宇宙是根据无数变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革的时代所管理的。</w:t>
      </w:r>
      <w:bookmarkEnd w:id="1517"/>
    </w:p>
    <w:p>
      <w:pPr>
        <w:pageBreakBefore w:val="off"/>
        <w:tabs/>
        <w:wordWrap w:val="off"/>
        <w:spacing w:before="0" w:after="0" w:line="1200" w:lineRule="atLeast"/>
        <w:ind w:left="620" w:right="0" w:firstLine="1200"/>
        <w:jc w:val="both"/>
        <w:textAlignment w:val="baseline"/>
        <w:rPr>
          <w:sz w:val="57"/>
        </w:rPr>
      </w:pPr>
      <w:bookmarkStart w:name="" w:id="151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14.理智和推理艺术（哲学）对于它们自身和自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身的工作是一种自足的力量。它们是从一个属于它们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自己的第一原则起动的，它们开辟它们的道路直到那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规定给它们的终点；这就是为什么这种活动被称为正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确活动的原因，这个词表示它们是沿着正确的道路行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进的。</w:t>
      </w:r>
      <w:bookmarkEnd w:id="1518"/>
    </w:p>
    <w:p>
      <w:r>
        <w:t/>
      </w:r>
    </w:p>
    <w:p>
      <w:pPr>
        <w:sectPr>
          <w:footerReference r:id="rId138"/>
          <w:headerReference r:id="rId139" w:type="default"/>
          <w:type w:val="nextPage"/>
          <w:pgSz w:w="20840" w:h="31680"/>
          <w:pgMar w:left="3080" w:top="2700" w:right="3080" w:bottom="2700" w:header="2400" w:footer="2400"/>
          <w:cols w:num="1"/>
        </w:sectPr>
      </w:pPr>
    </w:p>
    <w:p>
      <w:pPr>
        <w:pageBreakBefore w:val="off"/>
        <w:tabs/>
        <w:wordWrap w:val="off"/>
        <w:spacing w:before="440" w:after="0" w:line="1100" w:lineRule="atLeast"/>
        <w:ind w:left="40" w:right="1040" w:firstLine="1220"/>
        <w:jc w:val="both"/>
        <w:textAlignment w:val="baseline"/>
        <w:rPr>
          <w:sz w:val="60"/>
        </w:rPr>
      </w:pPr>
      <w:bookmarkStart w:name="" w:id="151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15.这些事物决不应当被称为是一个人的东西，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它们不属于一个作为人的人。它们不需要人，人的本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性也不允诺产生它们，它们也不是人的本性达到其目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的的手段。因而人的目的并不在这些事物之中，那有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助于达到这一目的的东西也不在这些事物之中，帮助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对准这一目的的东西就是那好的东西。此外，如果这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些事情中有什么确属于人，一个人轻视和反对它们就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是不对的，那表现出他不想要这些事情的人也就不值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得赞扬，如果这些事物的确是好的，那么不介入它们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的人也就不是好的。但是现在，一个人使自己丧失这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些事物或类似事物愈多，甚至他被剥夺这些事物，他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倒愈能耐心地忍受这损失，并在同样的程度上是一个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更好的人。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6934200</wp:posOffset>
                </wp:positionV>
                <wp:extent cx="558800" cy="520700"/>
                <wp:wrapNone/>
                <wp:docPr id="53" name="文本框 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520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52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546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521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52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7734300</wp:posOffset>
                </wp:positionV>
                <wp:extent cx="558800" cy="520700"/>
                <wp:wrapNone/>
                <wp:docPr id="54" name="文本框 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522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五</w:t>
                            </w:r>
                            <w:bookmarkEnd w:id="152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609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523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五</w:t>
                      </w:r>
                      <w:bookmarkEnd w:id="152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8572500</wp:posOffset>
                </wp:positionV>
                <wp:extent cx="558800" cy="520700"/>
                <wp:wrapNone/>
                <wp:docPr id="55" name="文本框 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524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51</w:t>
                            </w:r>
                            <w:bookmarkEnd w:id="152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675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525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51</w:t>
                      </w:r>
                      <w:bookmarkEnd w:id="1525"/>
                    </w:p>
                  </w:txbxContent>
                </v:textbox>
              </v:shape>
            </w:pict>
          </mc:Fallback>
        </mc:AlternateContent>
      </w:r>
      <w:bookmarkEnd w:id="1519"/>
    </w:p>
    <w:p>
      <w:pPr>
        <w:pageBreakBefore w:val="off"/>
        <w:tabs/>
        <w:wordWrap w:val="off"/>
        <w:spacing w:before="0" w:after="0" w:line="1100" w:lineRule="atLeast"/>
        <w:ind w:left="0" w:right="1060" w:firstLine="1220"/>
        <w:jc w:val="both"/>
        <w:textAlignment w:val="baseline"/>
        <w:rPr>
          <w:sz w:val="60"/>
        </w:rPr>
      </w:pPr>
      <w:bookmarkStart w:name="" w:id="152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16.你惯常的思想要像这样，你心灵的品格也要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是这样，因为灵魂是由思想来染色的。那么用一系列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这样的思想来染你的灵魂：例如，在一个人能够生存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的地方，他也能在那里生活得很好。他必须住在一个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宫殿里吗，那好，他在一个宫殿中也能生活得很好。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再考虑每一事物无论是为了什么目的构成的，它的构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成都是为着这一目的的，它都被带往这一目的；它的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目的是朝着它被带往的方向的，在那目的所在的地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方，也存在着每一事物的利益和善：那么理性动物的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善就在于社会，因为我们是为社会而造的，这已在前</w:t>
      </w:r>
      <w:bookmarkEnd w:id="1526"/>
    </w:p>
    <w:p>
      <w:r>
        <w:t/>
      </w:r>
    </w:p>
    <w:p>
      <w:pPr>
        <w:sectPr>
          <w:footerReference r:id="rId140"/>
          <w:headerReference r:id="rId141" w:type="default"/>
          <w:type w:val="nextPage"/>
          <w:pgSz w:w="20840" w:h="31680"/>
          <w:pgMar w:left="2860" w:top="2700" w:right="2860" w:bottom="2700" w:header="2400" w:footer="2400"/>
          <w:cols w:num="1"/>
        </w:sectPr>
      </w:pPr>
    </w:p>
    <w:p>
      <w:pPr>
        <w:pageBreakBefore w:val="off"/>
        <w:tabs/>
        <w:wordWrap w:val="off"/>
        <w:spacing w:before="400" w:after="0" w:line="1080" w:lineRule="atLeast"/>
        <w:ind w:left="740" w:right="0"/>
        <w:jc w:val="both"/>
        <w:textAlignment w:val="baseline"/>
        <w:rPr>
          <w:sz w:val="61"/>
        </w:rPr>
      </w:pPr>
      <w:bookmarkStart w:name="" w:id="152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面说明过了。①低等的东西是为高等的东西存在的，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这不是很明白吗？而有生命的存在都是优越于无生命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的存在的，而在有生命的存在里最优越的又是那有理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性的存在。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</wp:posOffset>
                </wp:positionH>
                <wp:positionV relativeFrom="paragraph">
                  <wp:posOffset>8509000</wp:posOffset>
                </wp:positionV>
                <wp:extent cx="533400" cy="495300"/>
                <wp:wrapNone/>
                <wp:docPr id="56" name="文本框 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528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52</w:t>
                            </w:r>
                            <w:bookmarkEnd w:id="152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670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529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52</w:t>
                      </w:r>
                      <w:bookmarkEnd w:id="1529"/>
                    </w:p>
                  </w:txbxContent>
                </v:textbox>
              </v:shape>
            </w:pict>
          </mc:Fallback>
        </mc:AlternateContent>
      </w:r>
      <w:bookmarkEnd w:id="1527"/>
    </w:p>
    <w:p>
      <w:pPr>
        <w:pageBreakBefore w:val="off"/>
        <w:tabs/>
        <w:wordWrap w:val="off"/>
        <w:spacing w:before="0" w:after="0" w:line="1080" w:lineRule="atLeast"/>
        <w:ind w:left="740" w:right="0" w:firstLine="1200"/>
        <w:jc w:val="both"/>
        <w:textAlignment w:val="baseline"/>
        <w:rPr>
          <w:sz w:val="61"/>
        </w:rPr>
      </w:pPr>
      <w:bookmarkStart w:name="" w:id="153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17.寻求不可能的事情是一种发疯，而恶人不做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这种事情是不可能的。</w:t>
      </w:r>
      <w:bookmarkEnd w:id="1530"/>
    </w:p>
    <w:p>
      <w:pPr>
        <w:pageBreakBefore w:val="off"/>
        <w:tabs/>
        <w:wordWrap w:val="off"/>
        <w:spacing w:before="0" w:after="0" w:line="1080" w:lineRule="atLeast"/>
        <w:ind w:left="740" w:right="20" w:firstLine="1200"/>
        <w:jc w:val="both"/>
        <w:textAlignment w:val="baseline"/>
        <w:rPr>
          <w:sz w:val="61"/>
        </w:rPr>
      </w:pPr>
      <w:bookmarkStart w:name="" w:id="153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18.没有什么一个人天性不可忍受的事情对那个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人发生。同样的事情发生于另一个人，或是因为他没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看到它们的发生，或是因为他表现了一种伟大的精神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而使他保持坚定和不受伤害。那么无知和欺瞒竟然压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倒智慧就是一种羞愧。</w:t>
      </w:r>
      <w:bookmarkEnd w:id="1531"/>
    </w:p>
    <w:p>
      <w:pPr>
        <w:pageBreakBefore w:val="off"/>
        <w:tabs/>
        <w:wordWrap w:val="off"/>
        <w:spacing w:before="0" w:after="0" w:line="1080" w:lineRule="atLeast"/>
        <w:ind w:left="740" w:right="20" w:firstLine="1200"/>
        <w:jc w:val="both"/>
        <w:textAlignment w:val="baseline"/>
        <w:rPr>
          <w:sz w:val="61"/>
        </w:rPr>
      </w:pPr>
      <w:bookmarkStart w:name="" w:id="153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19.事物本身不接触灵魂，甚至在最低程度上也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不；它们也没有容纳灵魂之处，不能扭转或推动灵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魂，灵魂仅仅转向和推动自身，做出一切它认为适合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的判断，这些判断是它为自己做出的对呈现于它的事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物的判断。</w:t>
      </w:r>
      <w:bookmarkEnd w:id="1532"/>
    </w:p>
    <w:p>
      <w:pPr>
        <w:pageBreakBefore w:val="off"/>
        <w:tabs/>
        <w:wordWrap w:val="off"/>
        <w:spacing w:before="0" w:after="0" w:line="1080" w:lineRule="atLeast"/>
        <w:ind w:left="740" w:right="0" w:firstLine="1200"/>
        <w:jc w:val="both"/>
        <w:textAlignment w:val="baseline"/>
        <w:rPr>
          <w:sz w:val="61"/>
        </w:rPr>
      </w:pPr>
      <w:bookmarkStart w:name="" w:id="153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20.就我必须对人们行善和忍受他们而言，在这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方面人是最接近我的存在。但就一些人对我的恰当行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为形成障碍时，人对我就变成了那些中性的事物之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一，不亚于太阳、风或一头兽。确实，这些人可能阻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碍我的行动，但他们并不阻碍我的感情和气质，而这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些感情和气质具有限定和改变行为的力量。由于心灵</w:t>
      </w:r>
      <w:bookmarkEnd w:id="1533"/>
    </w:p>
    <w:p>
      <w:pPr>
        <w:pageBreakBefore w:val="off"/>
        <w:tabs/>
        <w:wordWrap w:val="off"/>
        <w:spacing w:before="0" w:after="0" w:line="1080" w:lineRule="atLeast"/>
        <w:ind w:left="860" w:right="0"/>
        <w:jc w:val="both"/>
        <w:textAlignment w:val="baseline"/>
        <w:rPr>
          <w:sz w:val="61"/>
        </w:rPr>
      </w:pPr>
      <w:bookmarkStart w:name="" w:id="1534"/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</w:t>
      </w:r>
      <w:bookmarkEnd w:id="1534"/>
    </w:p>
    <w:p>
      <w:pPr>
        <w:pageBreakBefore w:val="off"/>
        <w:tabs/>
        <w:wordWrap w:val="off"/>
        <w:spacing w:before="0" w:after="0" w:line="620" w:lineRule="atLeast"/>
        <w:ind w:left="1660" w:right="0"/>
        <w:jc w:val="both"/>
        <w:textAlignment w:val="baseline"/>
        <w:rPr>
          <w:sz w:val="46"/>
        </w:rPr>
      </w:pPr>
      <w:bookmarkStart w:name="" w:id="153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参考卷二，第1节。</w:t>
      </w:r>
      <w:bookmarkEnd w:id="1535"/>
    </w:p>
    <w:p>
      <w:r>
        <w:t/>
      </w:r>
    </w:p>
    <w:p>
      <w:pPr>
        <w:sectPr>
          <w:footerReference r:id="rId142"/>
          <w:headerReference r:id="rId143" w:type="default"/>
          <w:type w:val="nextPage"/>
          <w:pgSz w:w="20840" w:h="31680"/>
          <w:pgMar w:left="3000" w:top="2700" w:right="3000" w:bottom="2700" w:header="2400" w:footer="2400"/>
          <w:cols w:num="1"/>
        </w:sectPr>
      </w:pPr>
    </w:p>
    <w:p>
      <w:pPr>
        <w:pageBreakBefore w:val="off"/>
        <w:tabs/>
        <w:wordWrap w:val="off"/>
        <w:spacing w:before="580" w:after="0" w:line="1100" w:lineRule="atLeast"/>
        <w:ind w:left="0" w:right="1140"/>
        <w:jc w:val="both"/>
        <w:textAlignment w:val="baseline"/>
        <w:rPr>
          <w:sz w:val="61"/>
        </w:rPr>
      </w:pPr>
      <w:bookmarkStart w:name="" w:id="153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把每一障碍扭转为对它活动的一个援助，以致那是一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个障碍的东西变成对一个行为的推进，那是一道路上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屏障的东西却帮助我们在这条路上行进。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7048500</wp:posOffset>
                </wp:positionV>
                <wp:extent cx="558800" cy="520700"/>
                <wp:wrapNone/>
                <wp:docPr id="57" name="文本框 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537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53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555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538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53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7848600</wp:posOffset>
                </wp:positionV>
                <wp:extent cx="558800" cy="520700"/>
                <wp:wrapNone/>
                <wp:docPr id="58" name="文本框 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539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五</w:t>
                            </w:r>
                            <w:bookmarkEnd w:id="153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618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540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五</w:t>
                      </w:r>
                      <w:bookmarkEnd w:id="154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11455400</wp:posOffset>
                </wp:positionH>
                <wp:positionV relativeFrom="paragraph">
                  <wp:posOffset>8686800</wp:posOffset>
                </wp:positionV>
                <wp:extent cx="558800" cy="520700"/>
                <wp:wrapNone/>
                <wp:docPr id="59" name="文本框 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541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53</w:t>
                            </w:r>
                            <w:bookmarkEnd w:id="154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2pt;margin-top:684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542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53</w:t>
                      </w:r>
                      <w:bookmarkEnd w:id="1542"/>
                    </w:p>
                  </w:txbxContent>
                </v:textbox>
              </v:shape>
            </w:pict>
          </mc:Fallback>
        </mc:AlternateContent>
      </w:r>
      <w:bookmarkEnd w:id="1536"/>
    </w:p>
    <w:p>
      <w:pPr>
        <w:pageBreakBefore w:val="off"/>
        <w:tabs/>
        <w:wordWrap w:val="off"/>
        <w:spacing w:before="0" w:after="0" w:line="1100" w:lineRule="atLeast"/>
        <w:ind w:left="20" w:right="1160" w:firstLine="1140"/>
        <w:jc w:val="both"/>
        <w:textAlignment w:val="baseline"/>
        <w:rPr>
          <w:sz w:val="61"/>
        </w:rPr>
      </w:pPr>
      <w:bookmarkStart w:name="" w:id="154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21.尊重那宇宙中最好的东西，这就是利用和指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引所有事物的东西。同样，也要尊重你自身中最好的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东西，它具有跟上面所说的同样的性质。因为那利用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别的一切事物的东西也在你自身中，你的生活受它指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导。</w:t>
      </w:r>
      <w:bookmarkEnd w:id="1543"/>
    </w:p>
    <w:p>
      <w:pPr>
        <w:pageBreakBefore w:val="off"/>
        <w:tabs/>
        <w:wordWrap w:val="off"/>
        <w:spacing w:before="0" w:after="0" w:line="1100" w:lineRule="atLeast"/>
        <w:ind w:left="20" w:right="1100" w:firstLine="1140"/>
        <w:jc w:val="both"/>
        <w:textAlignment w:val="baseline"/>
        <w:rPr>
          <w:sz w:val="61"/>
        </w:rPr>
      </w:pPr>
      <w:bookmarkStart w:name="" w:id="154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22.那不损害国家的事情，也不会损害公民。对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所有看来是损害的现象都来应用这一规则：如果国家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不受其损害，那我也没有受到损害。但如果国家被损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害，你不要对损害国家的人愤怒，而是向他展示他的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错误。</w:t>
      </w:r>
      <w:bookmarkEnd w:id="1544"/>
    </w:p>
    <w:p>
      <w:pPr>
        <w:pageBreakBefore w:val="off"/>
        <w:tabs/>
        <w:wordWrap w:val="off"/>
        <w:spacing w:before="0" w:after="0" w:line="1100" w:lineRule="atLeast"/>
        <w:ind w:left="20" w:right="1080" w:firstLine="1140"/>
        <w:jc w:val="both"/>
        <w:textAlignment w:val="baseline"/>
        <w:rPr>
          <w:sz w:val="61"/>
        </w:rPr>
      </w:pPr>
      <w:bookmarkStart w:name="" w:id="154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23.经常想想那存在的事物和被产生的事物变化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和消失得多么迅速。因为实体就像一条湍急地流动的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河，事物的活动处在不断的变化之中，各种原因也在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无限的变化之中起作用，几乎没有什么是保持静止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的。考虑那接近于你的东西，那所有事物都消失于其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中的过去和未来的无尽深渊。那么，那自得于这些事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物或为它们发愁、把自己弄得很悲惨的人不是很傻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吗？因为这些事物仅仅烦扰他一段时间，一段短暂的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时间。</w:t>
      </w:r>
      <w:bookmarkEnd w:id="1545"/>
    </w:p>
    <w:p>
      <w:pPr>
        <w:pageBreakBefore w:val="off"/>
        <w:tabs/>
        <w:wordWrap w:val="off"/>
        <w:spacing w:before="0" w:after="0" w:line="1100" w:lineRule="atLeast"/>
        <w:ind w:left="60" w:right="1060" w:firstLine="1140"/>
        <w:jc w:val="both"/>
        <w:textAlignment w:val="baseline"/>
        <w:rPr>
          <w:sz w:val="61"/>
        </w:rPr>
      </w:pPr>
      <w:bookmarkStart w:name="" w:id="154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24.想想普遍的实体，你只占有它很少的一部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分；想想普遍的时间，你只分到它一个短暂和不可分</w:t>
      </w:r>
      <w:bookmarkEnd w:id="1546"/>
    </w:p>
    <w:p>
      <w:r>
        <w:t/>
      </w:r>
    </w:p>
    <w:p>
      <w:pPr>
        <w:sectPr>
          <w:footerReference r:id="rId144"/>
          <w:headerReference r:id="rId145" w:type="default"/>
          <w:type w:val="nextPage"/>
          <w:pgSz w:w="20840" w:h="31680"/>
          <w:pgMar w:left="2840" w:top="2700" w:right="2840" w:bottom="2700" w:header="2400" w:footer="2400"/>
          <w:cols w:num="1"/>
        </w:sectPr>
      </w:pPr>
    </w:p>
    <w:p>
      <w:pPr>
        <w:pageBreakBefore w:val="off"/>
        <w:tabs/>
        <w:wordWrap w:val="off"/>
        <w:spacing w:before="440" w:after="0" w:line="1100" w:lineRule="atLeast"/>
        <w:ind w:left="800" w:right="20" w:hanging="20"/>
        <w:jc w:val="both"/>
        <w:textAlignment w:val="baseline"/>
        <w:rPr>
          <w:sz w:val="58"/>
        </w:rPr>
      </w:pPr>
      <w:bookmarkStart w:name="" w:id="154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的间隔；想想那被命运所确定的东西，你是它多么小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的一部分。</w:t>
      </w:r>
      <w:bookmarkEnd w:id="1547"/>
    </w:p>
    <w:p>
      <w:pPr>
        <w:pageBreakBefore w:val="off"/>
        <w:tabs/>
        <w:wordWrap w:val="off"/>
        <w:spacing w:before="0" w:after="0" w:line="1100" w:lineRule="atLeast"/>
        <w:ind w:left="780" w:right="20" w:firstLine="1160"/>
        <w:jc w:val="both"/>
        <w:textAlignment w:val="baseline"/>
        <w:rPr>
          <w:sz w:val="58"/>
        </w:rPr>
      </w:pPr>
      <w:bookmarkStart w:name="" w:id="154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25.别人对你做了错事吗？让他去注意它吧。他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有他自己的气质，他自己的活动。我现在有普遍的本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性要我有的，我做我的本性现在要我做的。</w:t>
      </w:r>
      <w:bookmarkEnd w:id="1548"/>
    </w:p>
    <w:p>
      <w:pPr>
        <w:pageBreakBefore w:val="off"/>
        <w:tabs/>
        <w:wordWrap w:val="off"/>
        <w:spacing w:before="0" w:after="0" w:line="1100" w:lineRule="atLeast"/>
        <w:ind w:left="780" w:right="20" w:firstLine="1160"/>
        <w:jc w:val="both"/>
        <w:textAlignment w:val="baseline"/>
        <w:rPr>
          <w:sz w:val="58"/>
        </w:rPr>
      </w:pPr>
      <w:bookmarkStart w:name="" w:id="154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26.让你的灵魂中那一指导和支配的部分不受肉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体活动的扰乱吧，无论那是快乐还是痛苦；让它不要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与它们统一起来，而是让它自己限定自己，让那些感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受局限于它们自身而不影响灵魂。而当这些感情通过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那自然地存在于作为一个整体的身体之中的别的同情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而出现于心灵之中时，那么你决不要拼命抵制这感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觉，因为它是自然的，而是不要让自身的支配部分对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这一感觉加上认为它是好的或坏的意见。</w:t>
      </w:r>
      <w:bookmarkEnd w:id="1549"/>
    </w:p>
    <w:p>
      <w:pPr>
        <w:pageBreakBefore w:val="off"/>
        <w:tabs/>
        <w:wordWrap w:val="off"/>
        <w:spacing w:before="0" w:after="0" w:line="1100" w:lineRule="atLeast"/>
        <w:ind w:left="780" w:right="0" w:firstLine="1160"/>
        <w:jc w:val="both"/>
        <w:textAlignment w:val="baseline"/>
        <w:rPr>
          <w:sz w:val="58"/>
        </w:rPr>
      </w:pPr>
      <w:bookmarkStart w:name="" w:id="155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27.和神灵生活在一起。那不断地向神灵表明他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自己的灵魂满足于分派给他的东西的人，表明他的灵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魂做内心的神（那是宙斯作为他的保护和指导而赋予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每个人的他自身的一份）希望它做的一切事情的人，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是和神灵生活在一起的。这就是每个人的理解力和理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性。</w:t>
      </w:r>
      <w:bookmarkEnd w:id="1550"/>
    </w:p>
    <w:p>
      <w:pPr>
        <w:pageBreakBefore w:val="off"/>
        <w:tabs/>
        <w:wordWrap w:val="off"/>
        <w:spacing w:before="0" w:after="0" w:line="1100" w:lineRule="atLeast"/>
        <w:ind w:left="780" w:right="0" w:firstLine="1160"/>
        <w:jc w:val="both"/>
        <w:textAlignment w:val="baseline"/>
        <w:rPr>
          <w:sz w:val="58"/>
        </w:rPr>
      </w:pPr>
      <w:bookmarkStart w:name="" w:id="155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28.你对患有狐臭的人生气吗？你对患有口臭的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人生气吗？你怎样善待这一麻烦呢？他有这样一张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口，他有这样一个腋窝，这种气味来自这些东西是很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自然的。———但据说他有理性，如果他用心想一下，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他能发现他为什么冒犯了别人。———我希望你满意你</w:t>
      </w:r>
      <w:bookmarkEnd w:id="1551"/>
    </w:p>
    <w:p>
      <w:r>
        <w:t/>
      </w:r>
    </w:p>
    <w:p>
      <w:pPr>
        <w:sectPr>
          <w:footerReference r:id="rId146"/>
          <w:headerReference r:id="rId147" w:type="default"/>
          <w:type w:val="nextPage"/>
          <w:pgSz w:w="20840" w:h="31680"/>
          <w:pgMar w:left="2960" w:top="2700" w:right="2960" w:bottom="2700" w:header="2400" w:footer="2400"/>
          <w:cols w:num="1"/>
        </w:sectPr>
      </w:pPr>
    </w:p>
    <w:p>
      <w:pPr>
        <w:pageBreakBefore w:val="off"/>
        <w:tabs/>
        <w:wordWrap w:val="off"/>
        <w:spacing w:before="440" w:after="0" w:line="1060" w:lineRule="atLeast"/>
        <w:ind w:left="200" w:right="360"/>
        <w:jc w:val="both"/>
        <w:textAlignment w:val="baseline"/>
        <w:rPr>
          <w:sz w:val="61"/>
        </w:rPr>
      </w:pPr>
      <w:bookmarkStart w:name="" w:id="155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的发现，那么好，你也有理性，用你的理性能力来刺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激他的理性能力，向他指明他的错处，劝诫他吧。因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为如果他肯听，你将医治他，但没有必要生气。你非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悲剧演员亦非妓女……</w:t>
      </w:r>
      <w:bookmarkEnd w:id="1552"/>
    </w:p>
    <w:p>
      <w:pPr>
        <w:pageBreakBefore w:val="off"/>
        <w:tabs/>
        <w:wordWrap w:val="off"/>
        <w:spacing w:before="0" w:after="0" w:line="1060" w:lineRule="atLeast"/>
        <w:ind w:left="200" w:right="300" w:firstLine="1160"/>
        <w:jc w:val="both"/>
        <w:textAlignment w:val="baseline"/>
        <w:rPr>
          <w:sz w:val="61"/>
        </w:rPr>
      </w:pPr>
      <w:bookmarkStart w:name="" w:id="155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29.正像你离去时你不想死……所以在此生活是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在你的力量范围之内。但如果人们不允许你，那么就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放弃生命吧，并仍表现得仿佛你没有受到任何伤害。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这屋子是烟雾弥漫的，我就离开它。但你为什么认为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这是什么苦恼呢？只要没有什么这种东西迫使我出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去，我就留下，自由自在，无人阻止我做我所欲的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事，我愿意做那符合理性和社会动物本性的事情。</w:t>
      </w:r>
      <w:bookmarkEnd w:id="1553"/>
    </w:p>
    <w:p>
      <w:pPr>
        <w:pageBreakBefore w:val="off"/>
        <w:tabs/>
        <w:wordWrap w:val="off"/>
        <w:spacing w:before="0" w:after="0" w:line="1060" w:lineRule="atLeast"/>
        <w:ind w:left="200" w:right="300" w:firstLine="1160"/>
        <w:jc w:val="both"/>
        <w:textAlignment w:val="baseline"/>
        <w:rPr>
          <w:sz w:val="61"/>
        </w:rPr>
      </w:pPr>
      <w:bookmarkStart w:name="" w:id="155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30.宇宙的理智是社会性的。所以它为高等的事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物创造出低等的事物，并使它们与高等的事物相互适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应。你看到它怎样使高下有序，相互合作，分配给每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一事物以它适当的份额，把它们结合到一起使之与那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最好的事物相和谐。</w:t>
      </w:r>
      <w:bookmarkEnd w:id="1554"/>
    </w:p>
    <w:p>
      <w:pPr>
        <w:pageBreakBefore w:val="off"/>
        <w:tabs/>
        <w:wordWrap w:val="off"/>
        <w:spacing w:before="0" w:after="0" w:line="1060" w:lineRule="atLeast"/>
        <w:ind w:left="200" w:right="280" w:firstLine="1160"/>
        <w:jc w:val="both"/>
        <w:textAlignment w:val="baseline"/>
        <w:rPr>
          <w:sz w:val="61"/>
        </w:rPr>
      </w:pPr>
      <w:bookmarkStart w:name="" w:id="155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31.你从此将如何表现于神灵、你的父母、兄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弟、孩子、教师、那些从小照顾你的人、你的朋友、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同胞以及你的奴隶呢？要考虑是否你从此要以这样一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种方式表现于所有人，使人可以这样说你：</w:t>
      </w:r>
      <w:bookmarkEnd w:id="1555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61"/>
        </w:rPr>
      </w:pPr>
      <w:bookmarkStart w:name="" w:id="155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556"/>
    </w:p>
    <w:p>
      <w:pPr>
        <w:pageBreakBefore w:val="off"/>
        <w:tabs/>
        <w:wordWrap w:val="off"/>
        <w:spacing w:before="0" w:after="0" w:line="720" w:lineRule="atLeast"/>
        <w:ind w:left="2660" w:right="0"/>
        <w:jc w:val="both"/>
        <w:textAlignment w:val="baseline"/>
        <w:rPr>
          <w:sz w:val="53"/>
        </w:rPr>
      </w:pPr>
      <w:bookmarkStart w:name="" w:id="155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一个在行为或语言中不犯错误的人。①</w:t>
      </w:r>
      <w:bookmarkEnd w:id="1557"/>
    </w:p>
    <w:p>
      <w:pPr>
        <w:pageBreakBefore w:val="off"/>
        <w:tabs/>
        <w:wordWrap w:val="off"/>
        <w:spacing w:before="0" w:after="0" w:line="720" w:lineRule="atLeast"/>
        <w:ind w:left="280" w:right="0"/>
        <w:jc w:val="both"/>
        <w:textAlignment w:val="baseline"/>
        <w:rPr>
          <w:sz w:val="53"/>
        </w:rPr>
      </w:pPr>
      <w:bookmarkStart w:name="" w:id="1558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</w:t>
      </w:r>
      <w:bookmarkEnd w:id="1558"/>
    </w:p>
    <w:p>
      <w:pPr>
        <w:pageBreakBefore w:val="off"/>
        <w:tabs/>
        <w:wordWrap w:val="off"/>
        <w:spacing w:before="0" w:after="0" w:line="720" w:lineRule="atLeast"/>
        <w:ind w:left="1120" w:right="0"/>
        <w:jc w:val="both"/>
        <w:textAlignment w:val="baseline"/>
        <w:rPr>
          <w:sz w:val="53"/>
        </w:rPr>
      </w:pPr>
      <w:bookmarkStart w:name="" w:id="155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荷马：《奥德赛》，第4章，第690行。</w:t>
      </w:r>
      <w:bookmarkEnd w:id="1559"/>
    </w:p>
    <w:p>
      <w:r>
        <w:t/>
      </w:r>
    </w:p>
    <w:p>
      <w:pPr>
        <w:sectPr>
          <w:footerReference r:id="rId148"/>
          <w:headerReference r:id="rId14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1620" w:after="0" w:line="1140" w:lineRule="atLeast"/>
        <w:ind w:left="20" w:right="460"/>
        <w:jc w:val="both"/>
        <w:textAlignment w:val="baseline"/>
        <w:rPr>
          <w:sz w:val="61"/>
        </w:rPr>
      </w:pPr>
      <w:bookmarkStart w:name="" w:id="156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你要回忆一下你经历过多少事情，你一直能忍受多少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困苦，你的生命史现在告终，你的服务现在终止；你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又见过多少美丽的事物，你蔑视过多少快乐和痛苦，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你拒斥了多少所谓光荣的事情，你对多少心肠不好的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庸人表示过和善。</w:t>
      </w:r>
      <w:bookmarkEnd w:id="1560"/>
    </w:p>
    <w:p>
      <w:pPr>
        <w:pageBreakBefore w:val="off"/>
        <w:tabs/>
        <w:wordWrap w:val="off"/>
        <w:spacing w:before="0" w:after="0" w:line="1140" w:lineRule="atLeast"/>
        <w:ind w:left="20" w:right="500" w:firstLine="1180"/>
        <w:jc w:val="both"/>
        <w:textAlignment w:val="baseline"/>
        <w:rPr>
          <w:sz w:val="61"/>
        </w:rPr>
      </w:pPr>
      <w:bookmarkStart w:name="" w:id="156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32.无能和无知的灵魂怎么会打扰有能力和有知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识的人呢？那么什么灵魂有能力和有知识呢？那知道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开端和结尾的，知道那隐涵在整个实体和在全部时间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中以确定的时代（变革）管理着宇宙的理性的灵魂。</w:t>
      </w:r>
      <w:bookmarkEnd w:id="1561"/>
    </w:p>
    <w:p>
      <w:pPr>
        <w:pageBreakBefore w:val="off"/>
        <w:tabs/>
        <w:wordWrap w:val="off"/>
        <w:spacing w:before="0" w:after="0" w:line="1140" w:lineRule="atLeast"/>
        <w:ind w:left="20" w:right="460" w:firstLine="1180"/>
        <w:jc w:val="both"/>
        <w:textAlignment w:val="baseline"/>
        <w:rPr>
          <w:sz w:val="61"/>
        </w:rPr>
      </w:pPr>
      <w:bookmarkStart w:name="" w:id="156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33.很快，你就将化为灰尘，或者一具骷髅，一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个名称，甚至连名称也没有，而名称只是声音和回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声。那在生活中被高度重视的东西是空洞的、易朽的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和琐屑的，像小狗一样互相撕咬，小孩子们争吵着、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笑着，然后又马上哭泣。但忠诚、节制、正义和真理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却：</w:t>
      </w:r>
      <w:bookmarkEnd w:id="1562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1"/>
        </w:rPr>
      </w:pPr>
      <w:bookmarkStart w:name="" w:id="156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563"/>
    </w:p>
    <w:p>
      <w:pPr>
        <w:pageBreakBefore w:val="off"/>
        <w:tabs/>
        <w:wordWrap w:val="off"/>
        <w:spacing w:before="0" w:after="0" w:line="780" w:lineRule="atLeast"/>
        <w:ind w:left="2420" w:right="0"/>
        <w:jc w:val="both"/>
        <w:textAlignment w:val="baseline"/>
        <w:rPr>
          <w:sz w:val="58"/>
        </w:rPr>
      </w:pPr>
      <w:bookmarkStart w:name="" w:id="1564"/>
      <w:r>
        <w:rPr>
          <w:rFonts w:ascii="楷体" w:hAnsi="楷体" w:cs="楷体" w:eastAsia="楷体"/>
          <w:sz w:val="58"/>
          <w:spacing w:val="0"/>
          <w:color w:val="000000"/>
          <w:b w:val="off"/>
          <w:i w:val="off"/>
        </w:rPr>
        <w:t>从宽广的大地飞向奥林匹斯山。①</w:t>
      </w:r>
      <w:bookmarkEnd w:id="156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8"/>
        </w:rPr>
      </w:pPr>
      <w:bookmarkStart w:name="" w:id="156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565"/>
    </w:p>
    <w:p>
      <w:pPr>
        <w:pageBreakBefore w:val="off"/>
        <w:tabs/>
        <w:wordWrap w:val="off"/>
        <w:spacing w:before="0" w:after="0" w:line="1140" w:lineRule="atLeast"/>
        <w:ind w:left="20" w:right="500" w:firstLine="1180"/>
        <w:jc w:val="both"/>
        <w:textAlignment w:val="baseline"/>
        <w:rPr>
          <w:sz w:val="61"/>
        </w:rPr>
      </w:pPr>
      <w:bookmarkStart w:name="" w:id="156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如果感觉的对象是容易变化的，从不保持静止；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知觉器官是迟钝的，容易得到错误的印象；可怜的灵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魂本身是从血液的一种嘘气，那么还有什么使你滞留</w:t>
      </w:r>
      <w:bookmarkEnd w:id="1566"/>
    </w:p>
    <w:p>
      <w:pPr>
        <w:pageBreakBefore w:val="off"/>
        <w:tabs/>
        <w:wordWrap w:val="off"/>
        <w:spacing w:before="0" w:after="0" w:line="1140" w:lineRule="atLeast"/>
        <w:ind w:left="100" w:right="0"/>
        <w:jc w:val="both"/>
        <w:textAlignment w:val="baseline"/>
        <w:rPr>
          <w:sz w:val="61"/>
        </w:rPr>
      </w:pPr>
      <w:bookmarkStart w:name="" w:id="1567"/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</w:t>
      </w:r>
      <w:bookmarkEnd w:id="1567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6"/>
        </w:rPr>
      </w:pPr>
      <w:bookmarkStart w:name="" w:id="156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赫西俄德：《工作与农时》，第197行。</w:t>
      </w:r>
      <w:bookmarkEnd w:id="1568"/>
    </w:p>
    <w:p>
      <w:r>
        <w:t/>
      </w:r>
    </w:p>
    <w:p>
      <w:pPr>
        <w:sectPr>
          <w:footerReference r:id="rId150"/>
          <w:headerReference r:id="rId151" w:type="default"/>
          <w:type w:val="nextPage"/>
          <w:pgSz w:w="20840" w:h="31680"/>
          <w:pgMar w:left="3120" w:top="2700" w:right="312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1060" w:lineRule="atLeast"/>
        <w:ind w:left="20" w:right="460"/>
        <w:jc w:val="both"/>
        <w:textAlignment w:val="baseline"/>
        <w:rPr>
          <w:sz w:val="61"/>
        </w:rPr>
      </w:pPr>
      <w:bookmarkStart w:name="" w:id="156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在此呢？是为了在这样一个空洞的世界里有一个好名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声。那么你为什么不安静地等着你的结局，不论它是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死亡还是迁徙到另一国家呢？直到那一时刻来临，怎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样才是足够的呢？难道不就是崇敬和赞美神灵，对人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们行善，实行忍耐和节制；至于那在可怜的肉体和呼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吸之外的一切事物，要记住它们既不是属于你的也不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是你力所能及的。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11709400</wp:posOffset>
                </wp:positionH>
                <wp:positionV relativeFrom="paragraph">
                  <wp:posOffset>8470900</wp:posOffset>
                </wp:positionV>
                <wp:extent cx="520700" cy="482600"/>
                <wp:wrapNone/>
                <wp:docPr id="60" name="文本框 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0"/>
                              </w:rPr>
                            </w:pPr>
                            <w:bookmarkStart w:name="" w:id="1570"/>
                            <w:r>
                              <w:rPr>
                                <w:rFonts w:ascii="楷体" w:hAnsi="楷体" w:cs="楷体" w:eastAsia="楷体"/>
                                <w:sz w:val="5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57</w:t>
                            </w:r>
                            <w:bookmarkEnd w:id="157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2pt;margin-top:667pt;width:41pt;height:3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80" w:lineRule="atLeast"/>
                        <w:ind w:left="0" w:right="0"/>
                        <w:jc w:val="both"/>
                        <w:textAlignment w:val="baseline"/>
                        <w:rPr>
                          <w:sz w:val="50"/>
                        </w:rPr>
                      </w:pPr>
                      <w:bookmarkStart w:name="" w:id="1571"/>
                      <w:r>
                        <w:rPr>
                          <w:rFonts w:ascii="楷体" w:hAnsi="楷体" w:cs="楷体" w:eastAsia="楷体"/>
                          <w:sz w:val="50"/>
                          <w:spacing w:val="0"/>
                          <w:color w:val="000000"/>
                          <w:b w:val="off"/>
                          <w:i w:val="off"/>
                        </w:rPr>
                        <w:t>57</w:t>
                      </w:r>
                      <w:bookmarkEnd w:id="157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11772900</wp:posOffset>
                </wp:positionH>
                <wp:positionV relativeFrom="paragraph">
                  <wp:posOffset>7645400</wp:posOffset>
                </wp:positionV>
                <wp:extent cx="469900" cy="431800"/>
                <wp:wrapNone/>
                <wp:docPr id="61" name="文本框 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572"/>
                            <w:r>
                              <w:rPr>
                                <w:rFonts w:ascii="黑体" w:hAnsi="黑体" w:cs="黑体" w:eastAsia="黑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五</w:t>
                            </w:r>
                            <w:bookmarkEnd w:id="157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7pt;margin-top:602pt;width:37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573"/>
                      <w:r>
                        <w:rPr>
                          <w:rFonts w:ascii="黑体" w:hAnsi="黑体" w:cs="黑体" w:eastAsia="黑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五</w:t>
                      </w:r>
                      <w:bookmarkEnd w:id="157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11798300</wp:posOffset>
                </wp:positionH>
                <wp:positionV relativeFrom="paragraph">
                  <wp:posOffset>6908800</wp:posOffset>
                </wp:positionV>
                <wp:extent cx="469900" cy="431800"/>
                <wp:wrapNone/>
                <wp:docPr id="62" name="文本框 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574"/>
                            <w:r>
                              <w:rPr>
                                <w:rFonts w:ascii="黑体" w:hAnsi="黑体" w:cs="黑体" w:eastAsia="黑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57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9pt;margin-top:544pt;width:37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575"/>
                      <w:r>
                        <w:rPr>
                          <w:rFonts w:ascii="黑体" w:hAnsi="黑体" w:cs="黑体" w:eastAsia="黑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575"/>
                    </w:p>
                  </w:txbxContent>
                </v:textbox>
              </v:shape>
            </w:pict>
          </mc:Fallback>
        </mc:AlternateContent>
      </w:r>
      <w:bookmarkEnd w:id="1569"/>
    </w:p>
    <w:p>
      <w:pPr>
        <w:pageBreakBefore w:val="off"/>
        <w:tabs/>
        <w:wordWrap w:val="off"/>
        <w:spacing w:before="0" w:after="0" w:line="1060" w:lineRule="atLeast"/>
        <w:ind w:left="100" w:right="440" w:firstLine="1180"/>
        <w:jc w:val="both"/>
        <w:textAlignment w:val="baseline"/>
        <w:rPr>
          <w:sz w:val="61"/>
        </w:rPr>
      </w:pPr>
      <w:bookmarkStart w:name="" w:id="157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34.如果你能走正确的道路，正确地思考和行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动，你就能在一种幸福的平静流动中度过一生。这两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件事对于神的灵魂和人的灵魂，对于理性存在的灵魂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都是共同的，不要受别的事情打扰。好好地坚持正义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的气质并实行正义，这样你就能消除你的欲望。</w:t>
      </w:r>
      <w:bookmarkEnd w:id="1576"/>
    </w:p>
    <w:p>
      <w:pPr>
        <w:pageBreakBefore w:val="off"/>
        <w:tabs/>
        <w:wordWrap w:val="off"/>
        <w:spacing w:before="0" w:after="0" w:line="1060" w:lineRule="atLeast"/>
        <w:ind w:left="140" w:right="420" w:firstLine="1180"/>
        <w:jc w:val="both"/>
        <w:textAlignment w:val="baseline"/>
        <w:rPr>
          <w:sz w:val="61"/>
        </w:rPr>
      </w:pPr>
      <w:bookmarkStart w:name="" w:id="157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35.如果这不是我自己的恶，也不是我自己的恶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引起的结果，公共福利也不受到损害，为什么我要为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它苦恼呢？什么是对公共福利的损害呢？</w:t>
      </w:r>
      <w:bookmarkEnd w:id="1577"/>
    </w:p>
    <w:p>
      <w:pPr>
        <w:pageBreakBefore w:val="off"/>
        <w:tabs/>
        <w:wordWrap w:val="off"/>
        <w:spacing w:before="0" w:after="0" w:line="1060" w:lineRule="atLeast"/>
        <w:ind w:left="140" w:right="380" w:firstLine="1180"/>
        <w:jc w:val="both"/>
        <w:textAlignment w:val="baseline"/>
        <w:rPr>
          <w:sz w:val="61"/>
        </w:rPr>
      </w:pPr>
      <w:bookmarkStart w:name="" w:id="157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36.不要不加考虑地被事物的现象牵着鼻子走，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而是根据你的能力和是否对他们合适而给所有人以帮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助；如果他们蒙受无关紧要的物质上的损失，不要把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这想像为是一种损害。因为这是一种坏的习惯。但当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这个老人，当他离去时，回顾他抚育的孩子的巅峰时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期，记住这是巅峰时期，你在这种场合里也要这样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做。</w:t>
      </w:r>
      <w:bookmarkEnd w:id="1578"/>
    </w:p>
    <w:p>
      <w:pPr>
        <w:pageBreakBefore w:val="off"/>
        <w:tabs/>
        <w:wordWrap w:val="off"/>
        <w:spacing w:before="0" w:after="0" w:line="1060" w:lineRule="atLeast"/>
        <w:ind w:left="140" w:right="360" w:firstLine="1180"/>
        <w:jc w:val="both"/>
        <w:textAlignment w:val="baseline"/>
        <w:rPr>
          <w:sz w:val="61"/>
        </w:rPr>
      </w:pPr>
      <w:bookmarkStart w:name="" w:id="157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当你在讲坛上呼唤时，人啊，你忘记了这些事物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是什么吗？——是的，但它们是这些人强烈关心的对</w:t>
      </w:r>
      <w:bookmarkEnd w:id="1579"/>
    </w:p>
    <w:p>
      <w:r>
        <w:t/>
      </w:r>
    </w:p>
    <w:p>
      <w:pPr>
        <w:sectPr>
          <w:footerReference r:id="rId152"/>
          <w:headerReference r:id="rId153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80" w:after="0" w:line="1260" w:lineRule="atLeast"/>
        <w:ind w:left="1900" w:right="360"/>
        <w:jc w:val="both"/>
        <w:textAlignment w:val="baseline"/>
        <w:rPr>
          <w:sz w:val="64"/>
        </w:rPr>
      </w:pPr>
      <w:bookmarkStart w:name="" w:id="1580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>象——那么你自己也要这样愚蠢地对待这些事物</w:t>
      </w:r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>吗？——我曾经是一个幸运的人，但我失去了它，我</w:t>
      </w:r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>不知道怎么办。——但幸运只意味着一个人给自己分</w:t>
      </w:r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>派了一种好的运气：一种好运气就是灵魂、好的情</w:t>
      </w:r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>感、好的行为的一种好的配置。</w:t>
      </w:r>
      <w:bookmarkEnd w:id="1580"/>
    </w:p>
    <w:p>
      <w:pPr>
        <w:pageBreakBefore w:val="off"/>
        <w:tabs/>
        <w:wordWrap w:val="off"/>
        <w:spacing w:before="0" w:after="0" w:line="1260" w:lineRule="exact"/>
        <w:ind w:left="0" w:right="0"/>
        <w:jc w:val="both"/>
        <w:textAlignment w:val="baseline"/>
        <w:rPr>
          <w:sz w:val="64"/>
        </w:rPr>
      </w:pPr>
      <w:bookmarkStart w:name="" w:id="1581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581"/>
    </w:p>
    <w:p>
      <w:pPr>
        <w:pageBreakBefore w:val="off"/>
        <w:tabs/>
        <w:wordWrap w:val="off"/>
        <w:spacing w:before="0" w:after="0" w:line="1260" w:lineRule="exact"/>
        <w:ind w:left="0" w:right="0"/>
        <w:jc w:val="both"/>
        <w:textAlignment w:val="baseline"/>
        <w:rPr>
          <w:sz w:val="64"/>
        </w:rPr>
      </w:pPr>
      <w:bookmarkStart w:name="" w:id="1582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582"/>
    </w:p>
    <w:p>
      <w:pPr>
        <w:pageBreakBefore w:val="off"/>
        <w:tabs/>
        <w:wordWrap w:val="off"/>
        <w:spacing w:before="0" w:after="0" w:line="1260" w:lineRule="exact"/>
        <w:ind w:left="0" w:right="0"/>
        <w:jc w:val="both"/>
        <w:textAlignment w:val="baseline"/>
        <w:rPr>
          <w:sz w:val="64"/>
        </w:rPr>
      </w:pPr>
      <w:bookmarkStart w:name="" w:id="1583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583"/>
    </w:p>
    <w:p>
      <w:pPr>
        <w:pageBreakBefore w:val="off"/>
        <w:tabs/>
        <w:wordWrap w:val="off"/>
        <w:spacing w:before="0" w:after="0" w:line="1260" w:lineRule="exact"/>
        <w:ind w:left="0" w:right="0"/>
        <w:jc w:val="both"/>
        <w:textAlignment w:val="baseline"/>
        <w:rPr>
          <w:sz w:val="64"/>
        </w:rPr>
      </w:pPr>
      <w:bookmarkStart w:name="" w:id="1584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584"/>
    </w:p>
    <w:p>
      <w:pPr>
        <w:pageBreakBefore w:val="off"/>
        <w:tabs/>
        <w:wordWrap w:val="off"/>
        <w:spacing w:before="0" w:after="0" w:line="1260" w:lineRule="exact"/>
        <w:ind w:left="0" w:right="0"/>
        <w:jc w:val="both"/>
        <w:textAlignment w:val="baseline"/>
        <w:rPr>
          <w:sz w:val="64"/>
        </w:rPr>
      </w:pPr>
      <w:bookmarkStart w:name="" w:id="1585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585"/>
    </w:p>
    <w:p>
      <w:pPr>
        <w:pageBreakBefore w:val="off"/>
        <w:tabs/>
        <w:wordWrap w:val="off"/>
        <w:spacing w:before="0" w:after="0" w:line="1260" w:lineRule="exact"/>
        <w:ind w:left="0" w:right="0"/>
        <w:jc w:val="both"/>
        <w:textAlignment w:val="baseline"/>
        <w:rPr>
          <w:sz w:val="64"/>
        </w:rPr>
      </w:pPr>
      <w:bookmarkStart w:name="" w:id="1586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586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51"/>
        </w:rPr>
      </w:pPr>
      <w:bookmarkStart w:name="" w:id="1587"/>
      <w:r>
        <w:rPr>
          <w:rFonts w:ascii="楷体" w:hAnsi="楷体" w:cs="楷体" w:eastAsia="楷体"/>
          <w:sz w:val="51"/>
          <w:spacing w:val="0"/>
          <w:color w:val="000000"/>
          <w:b w:val="off"/>
          <w:i w:val="off"/>
        </w:rPr>
        <w:t>58</w:t>
      </w:r>
      <w:bookmarkEnd w:id="1587"/>
    </w:p>
    <w:p>
      <w:r>
        <w:t/>
      </w:r>
    </w:p>
    <w:p>
      <w:pPr>
        <w:sectPr>
          <w:footerReference r:id="rId154"/>
          <w:headerReference r:id="rId155" w:type="default"/>
          <w:type w:val="nextPage"/>
          <w:pgSz w:w="20840" w:h="31680"/>
          <w:pgMar w:left="2220" w:top="2700" w:right="2220" w:bottom="2700" w:header="2400" w:footer="2400"/>
          <w:cols w:num="1"/>
        </w:sectPr>
      </w:pPr>
    </w:p>
    <w:p>
      <w:pPr>
        <w:pageBreakBefore w:val="off"/>
        <w:tabs>
          <w:tab w:pos="3620" w:val="left" w:leader="none"/>
        </w:tabs>
        <w:wordWrap w:val="off"/>
        <w:spacing w:before="440" w:after="0" w:line="1040" w:lineRule="atLeast"/>
        <w:ind w:left="80" w:right="0"/>
        <w:jc w:val="both"/>
        <w:textAlignment w:val="baseline"/>
        <w:rPr>
          <w:sz w:val="68"/>
        </w:rPr>
      </w:pPr>
      <w:bookmarkStart w:name="" w:id="1588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>卷</w:t>
      </w:r>
      <w:r>
        <w:t xml:space="preserve">	</w:t>
      </w:r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>六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11722100</wp:posOffset>
                </wp:positionH>
                <wp:positionV relativeFrom="paragraph">
                  <wp:posOffset>8509000</wp:posOffset>
                </wp:positionV>
                <wp:extent cx="533400" cy="495300"/>
                <wp:wrapNone/>
                <wp:docPr id="63" name="文本框 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589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59</w:t>
                            </w:r>
                            <w:bookmarkEnd w:id="158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3pt;margin-top:670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590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59</w:t>
                      </w:r>
                      <w:bookmarkEnd w:id="159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11772900</wp:posOffset>
                </wp:positionH>
                <wp:positionV relativeFrom="paragraph">
                  <wp:posOffset>6870700</wp:posOffset>
                </wp:positionV>
                <wp:extent cx="508000" cy="469900"/>
                <wp:wrapNone/>
                <wp:docPr id="64" name="文本框 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1591"/>
                            <w:r>
                              <w:rPr>
                                <w:rFonts w:ascii="黑体" w:hAnsi="黑体" w:cs="黑体" w:eastAsia="黑体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59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7pt;margin-top:541pt;width:40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9"/>
                        </w:rPr>
                      </w:pPr>
                      <w:bookmarkStart w:name="" w:id="1592"/>
                      <w:r>
                        <w:rPr>
                          <w:rFonts w:ascii="黑体" w:hAnsi="黑体" w:cs="黑体" w:eastAsia="黑体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59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11772900</wp:posOffset>
                </wp:positionH>
                <wp:positionV relativeFrom="paragraph">
                  <wp:posOffset>7670800</wp:posOffset>
                </wp:positionV>
                <wp:extent cx="508000" cy="469900"/>
                <wp:wrapNone/>
                <wp:docPr id="65" name="文本框 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1593"/>
                            <w:r>
                              <w:rPr>
                                <w:rFonts w:ascii="黑体" w:hAnsi="黑体" w:cs="黑体" w:eastAsia="黑体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六</w:t>
                            </w:r>
                            <w:bookmarkEnd w:id="159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7pt;margin-top:604pt;width:40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9"/>
                        </w:rPr>
                      </w:pPr>
                      <w:bookmarkStart w:name="" w:id="1594"/>
                      <w:r>
                        <w:rPr>
                          <w:rFonts w:ascii="黑体" w:hAnsi="黑体" w:cs="黑体" w:eastAsia="黑体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六</w:t>
                      </w:r>
                      <w:bookmarkEnd w:id="1594"/>
                    </w:p>
                  </w:txbxContent>
                </v:textbox>
              </v:shape>
            </w:pict>
          </mc:Fallback>
        </mc:AlternateContent>
      </w:r>
      <w:bookmarkEnd w:id="1588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68"/>
        </w:rPr>
      </w:pPr>
      <w:bookmarkStart w:name="" w:id="1595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595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68"/>
        </w:rPr>
      </w:pPr>
      <w:bookmarkStart w:name="" w:id="1596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596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68"/>
        </w:rPr>
      </w:pPr>
      <w:bookmarkStart w:name="" w:id="1597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597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68"/>
        </w:rPr>
      </w:pPr>
      <w:bookmarkStart w:name="" w:id="1598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598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68"/>
        </w:rPr>
      </w:pPr>
      <w:bookmarkStart w:name="" w:id="1599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599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68"/>
        </w:rPr>
      </w:pPr>
      <w:bookmarkStart w:name="" w:id="1600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600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68"/>
        </w:rPr>
      </w:pPr>
      <w:bookmarkStart w:name="" w:id="1601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601"/>
    </w:p>
    <w:p>
      <w:pPr>
        <w:pageBreakBefore w:val="off"/>
        <w:tabs/>
        <w:wordWrap w:val="off"/>
        <w:spacing w:before="0" w:after="0" w:line="1100" w:lineRule="atLeast"/>
        <w:ind w:left="100" w:right="380" w:firstLine="1200"/>
        <w:jc w:val="both"/>
        <w:textAlignment w:val="baseline"/>
        <w:rPr>
          <w:sz w:val="61"/>
        </w:rPr>
      </w:pPr>
      <w:bookmarkStart w:name="" w:id="160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1.宇宙的实体是忠顺和服从的，那支配着它的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理性自身没有任何原因行恶，因为它毫无恶意，它也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不对任何事物行恶，不损害任何事物。而所有的事物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都是根据这一理性而创造而完善的。</w:t>
      </w:r>
      <w:bookmarkEnd w:id="1602"/>
    </w:p>
    <w:p>
      <w:pPr>
        <w:pageBreakBefore w:val="off"/>
        <w:tabs/>
        <w:wordWrap w:val="off"/>
        <w:spacing w:before="0" w:after="0" w:line="1100" w:lineRule="atLeast"/>
        <w:ind w:left="160" w:right="360" w:firstLine="1120"/>
        <w:jc w:val="both"/>
        <w:textAlignment w:val="baseline"/>
        <w:rPr>
          <w:sz w:val="61"/>
        </w:rPr>
      </w:pPr>
      <w:bookmarkStart w:name="" w:id="160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2.如果你在履行你的职责，那么不管你是冻馁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还是饱暖、嗜睡还是振作，被人指责还是被人赞扬，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垂死还是做别的什么事情，让它们对你都毫无差别。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因为这是生活中的活动之一，我们赴死要经过这一活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动，那么在这一活动中做好我们手头要做的事就足够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了。</w:t>
      </w:r>
      <w:bookmarkEnd w:id="1603"/>
    </w:p>
    <w:p>
      <w:pPr>
        <w:pageBreakBefore w:val="off"/>
        <w:tabs/>
        <w:wordWrap w:val="off"/>
        <w:spacing w:before="0" w:after="0" w:line="1100" w:lineRule="atLeast"/>
        <w:ind w:left="160" w:right="360" w:firstLine="1120"/>
        <w:jc w:val="both"/>
        <w:textAlignment w:val="baseline"/>
        <w:rPr>
          <w:sz w:val="61"/>
        </w:rPr>
      </w:pPr>
      <w:bookmarkStart w:name="" w:id="160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3.返观自身，不要让任何特殊性质及其价值从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你逃脱。</w:t>
      </w:r>
      <w:bookmarkEnd w:id="1604"/>
    </w:p>
    <w:p>
      <w:pPr>
        <w:pageBreakBefore w:val="off"/>
        <w:tabs/>
        <w:wordWrap w:val="off"/>
        <w:spacing w:before="0" w:after="0" w:line="1100" w:lineRule="atLeast"/>
        <w:ind w:left="160" w:right="360" w:firstLine="1200"/>
        <w:jc w:val="both"/>
        <w:textAlignment w:val="baseline"/>
        <w:rPr>
          <w:sz w:val="61"/>
        </w:rPr>
      </w:pPr>
      <w:bookmarkStart w:name="" w:id="160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4.所有存在的事物都很快要改变，它们或者要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回归于气体，如果整个实体的确是一的话；或者它们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将被分解。</w:t>
      </w:r>
      <w:bookmarkEnd w:id="1605"/>
    </w:p>
    <w:p>
      <w:r>
        <w:t/>
      </w:r>
    </w:p>
    <w:p>
      <w:pPr>
        <w:sectPr>
          <w:footerReference r:id="rId156"/>
          <w:headerReference r:id="rId157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60" w:after="0" w:line="1100" w:lineRule="atLeast"/>
        <w:ind w:left="60" w:right="440" w:firstLine="1160"/>
        <w:jc w:val="both"/>
        <w:textAlignment w:val="baseline"/>
        <w:rPr>
          <w:sz w:val="57"/>
        </w:rPr>
      </w:pPr>
      <w:bookmarkStart w:name="" w:id="160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5.那支配的理性知道它自己是怎样配置的、它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做什么和用什么原料工作。</w:t>
      </w:r>
      <w:bookmarkEnd w:id="1606"/>
    </w:p>
    <w:p>
      <w:pPr>
        <w:pageBreakBefore w:val="off"/>
        <w:tabs/>
        <w:wordWrap w:val="off"/>
        <w:spacing w:before="0" w:after="0" w:line="1100" w:lineRule="atLeast"/>
        <w:ind w:left="60" w:right="440" w:firstLine="1160"/>
        <w:jc w:val="both"/>
        <w:textAlignment w:val="baseline"/>
        <w:rPr>
          <w:sz w:val="57"/>
        </w:rPr>
      </w:pPr>
      <w:bookmarkStart w:name="" w:id="160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6.亲自报复的最好方式就是不要变成一个像作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恶者一样的人。</w:t>
      </w:r>
      <w:bookmarkEnd w:id="1607"/>
    </w:p>
    <w:p>
      <w:pPr>
        <w:pageBreakBefore w:val="off"/>
        <w:tabs/>
        <w:wordWrap w:val="off"/>
        <w:spacing w:before="0" w:after="0" w:line="1100" w:lineRule="atLeast"/>
        <w:ind w:left="60" w:right="460" w:firstLine="1160"/>
        <w:jc w:val="both"/>
        <w:textAlignment w:val="baseline"/>
        <w:rPr>
          <w:sz w:val="57"/>
        </w:rPr>
      </w:pPr>
      <w:bookmarkStart w:name="" w:id="16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7.在从一个社会活动到另一个社会活动的过程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中，只在一件事情中得到快乐和安宁————即想着神。</w:t>
      </w:r>
      <w:bookmarkEnd w:id="1608"/>
    </w:p>
    <w:p>
      <w:pPr>
        <w:pageBreakBefore w:val="off"/>
        <w:tabs/>
        <w:wordWrap w:val="off"/>
        <w:spacing w:before="0" w:after="0" w:line="1100" w:lineRule="atLeast"/>
        <w:ind w:left="60" w:right="460" w:firstLine="1160"/>
        <w:jc w:val="both"/>
        <w:textAlignment w:val="baseline"/>
        <w:rPr>
          <w:sz w:val="57"/>
        </w:rPr>
      </w:pPr>
      <w:bookmarkStart w:name="" w:id="160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8.支配的原则是产生和转变自身的原则，当它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使自己成为它现在的样子和它将愿是的样子时，它也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使发生的一切在它看来都如其所愿。</w:t>
      </w:r>
      <w:bookmarkEnd w:id="1609"/>
    </w:p>
    <w:p>
      <w:pPr>
        <w:pageBreakBefore w:val="off"/>
        <w:tabs/>
        <w:wordWrap w:val="off"/>
        <w:spacing w:before="0" w:after="0" w:line="1100" w:lineRule="atLeast"/>
        <w:ind w:left="60" w:right="460" w:firstLine="1160"/>
        <w:jc w:val="both"/>
        <w:textAlignment w:val="baseline"/>
        <w:rPr>
          <w:sz w:val="57"/>
        </w:rPr>
      </w:pPr>
      <w:bookmarkStart w:name="" w:id="161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9.每一单个的事物都是按照宇宙的普遍本性来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完成的，因为，每一事物的确不是按照任何别的本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性———即不是按照一个从外面领悟它的本性，或一个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在这本性之内领悟它的本性，或一个外在和独立于它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的本性————来完成的。</w:t>
      </w:r>
      <w:bookmarkEnd w:id="1610"/>
    </w:p>
    <w:p>
      <w:pPr>
        <w:pageBreakBefore w:val="off"/>
        <w:tabs/>
        <w:wordWrap w:val="off"/>
        <w:spacing w:before="0" w:after="0" w:line="1100" w:lineRule="atLeast"/>
        <w:ind w:left="60" w:right="440" w:firstLine="1160"/>
        <w:jc w:val="both"/>
        <w:textAlignment w:val="baseline"/>
        <w:rPr>
          <w:sz w:val="57"/>
        </w:rPr>
      </w:pPr>
      <w:bookmarkStart w:name="" w:id="161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10.宇宙要么是一种混乱，一种诸多事物的相互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缠结和分散；要么是统一、秩序和神意。如果前者是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真，为什么我愿意滞留在一种各事物的偶然结合和这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样一种无秩序中呢？为什么我除了关心我最终将怎样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化为泥土之外还关心别的事情呢？为什么我要因为不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管我做什么我的元素最终都是要分解的而烦扰自己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呢？而如果后者是真，我便崇拜、坚定地信任那主宰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者。</w:t>
      </w:r>
      <w:bookmarkEnd w:id="1611"/>
    </w:p>
    <w:p>
      <w:pPr>
        <w:pageBreakBefore w:val="off"/>
        <w:tabs/>
        <w:wordWrap w:val="off"/>
        <w:spacing w:before="0" w:after="0" w:line="1100" w:lineRule="atLeast"/>
        <w:ind w:left="60" w:right="440" w:firstLine="1160"/>
        <w:jc w:val="both"/>
        <w:textAlignment w:val="baseline"/>
        <w:rPr>
          <w:sz w:val="57"/>
        </w:rPr>
      </w:pPr>
      <w:bookmarkStart w:name="" w:id="161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11.当你在某种程度上因环境所迫而烦恼时，迅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速地转向你自己，一旦压力消失就不要再继续不安，</w:t>
      </w:r>
      <w:bookmarkEnd w:id="1612"/>
    </w:p>
    <w:p>
      <w:r>
        <w:t/>
      </w:r>
    </w:p>
    <w:p>
      <w:pPr>
        <w:sectPr>
          <w:footerReference r:id="rId158"/>
          <w:headerReference r:id="rId15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20" w:after="0" w:line="1060" w:lineRule="atLeast"/>
        <w:ind w:left="340" w:right="0"/>
        <w:jc w:val="both"/>
        <w:textAlignment w:val="baseline"/>
        <w:rPr>
          <w:sz w:val="60"/>
        </w:rPr>
      </w:pPr>
      <w:bookmarkStart w:name="" w:id="161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因为你将通过不断地再回到自身而达到较大的和谐。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11912600</wp:posOffset>
                </wp:positionH>
                <wp:positionV relativeFrom="paragraph">
                  <wp:posOffset>6794500</wp:posOffset>
                </wp:positionV>
                <wp:extent cx="546100" cy="495300"/>
                <wp:wrapNone/>
                <wp:docPr id="66" name="文本框 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1614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61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8pt;margin-top:535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1615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61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11912600</wp:posOffset>
                </wp:positionH>
                <wp:positionV relativeFrom="paragraph">
                  <wp:posOffset>7620000</wp:posOffset>
                </wp:positionV>
                <wp:extent cx="546100" cy="495300"/>
                <wp:wrapNone/>
                <wp:docPr id="67" name="文本框 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1616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六</w:t>
                            </w:r>
                            <w:bookmarkEnd w:id="161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8pt;margin-top:600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1617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六</w:t>
                      </w:r>
                      <w:bookmarkEnd w:id="161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11849100</wp:posOffset>
                </wp:positionH>
                <wp:positionV relativeFrom="paragraph">
                  <wp:posOffset>8432800</wp:posOffset>
                </wp:positionV>
                <wp:extent cx="546100" cy="495300"/>
                <wp:wrapNone/>
                <wp:docPr id="68" name="文本框 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1618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61</w:t>
                            </w:r>
                            <w:bookmarkEnd w:id="161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3pt;margin-top:664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1619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n"/>
                          <w:i w:val="off"/>
                        </w:rPr>
                        <w:t>61</w:t>
                      </w:r>
                      <w:bookmarkEnd w:id="1619"/>
                    </w:p>
                  </w:txbxContent>
                </v:textbox>
              </v:shape>
            </w:pict>
          </mc:Fallback>
        </mc:AlternateContent>
      </w:r>
      <w:bookmarkEnd w:id="1613"/>
    </w:p>
    <w:p>
      <w:pPr>
        <w:pageBreakBefore w:val="off"/>
        <w:tabs/>
        <w:wordWrap w:val="off"/>
        <w:spacing w:before="0" w:after="0" w:line="1060" w:lineRule="atLeast"/>
        <w:ind w:left="340" w:right="140" w:firstLine="1220"/>
        <w:jc w:val="both"/>
        <w:textAlignment w:val="baseline"/>
        <w:rPr>
          <w:sz w:val="60"/>
        </w:rPr>
      </w:pPr>
      <w:bookmarkStart w:name="" w:id="162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12.如果你同时有一后母和亲母，你要对后母尽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责，但你还是要不断地回到你的亲母。现在就让宫廷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和哲学是你的后母和亲母，经常地回到哲学吧，在它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那里得到安宁，通过它你在宫廷中遇到的事情，对你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看来就是可忍受的了，你会在宫廷中表现出忍耐。</w:t>
      </w:r>
      <w:bookmarkEnd w:id="1620"/>
    </w:p>
    <w:p>
      <w:pPr>
        <w:pageBreakBefore w:val="off"/>
        <w:tabs/>
        <w:wordWrap w:val="off"/>
        <w:spacing w:before="0" w:after="0" w:line="1060" w:lineRule="atLeast"/>
        <w:ind w:left="340" w:right="160" w:firstLine="1220"/>
        <w:jc w:val="both"/>
        <w:textAlignment w:val="baseline"/>
        <w:rPr>
          <w:sz w:val="60"/>
        </w:rPr>
      </w:pPr>
      <w:bookmarkStart w:name="" w:id="162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13.当我们面前摆着肉类这样的食物，我们得到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这样一些印象：这是一条鱼死去的身体，这是一只鸟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和一头猪死去的身体，以及，这种饮料只是一点葡萄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汁，这件紫红袍是一些以贝的血染红的羊毛，这些印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象就是如此，它们达到了事物本身，贯穿其底蕴，所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以我们看到了它们是什么。我们在生活中恰恰应以同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样的方式做一切事，对于那些看来最值得我们嘉许的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事物，我们应当使它们赤裸，注意它们的无价值，剥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去所有提高它们的言词外衣。因为外表是理智的一个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奇妙的曲解者，当你最相信你是在从事值得你努力的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事情时，也就是它最欺骗你的时候。可以再考虑一下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克拉蒂斯本人对色诺克拉蒂斯所说的。</w:t>
      </w:r>
      <w:bookmarkEnd w:id="1621"/>
    </w:p>
    <w:p>
      <w:pPr>
        <w:pageBreakBefore w:val="off"/>
        <w:tabs/>
        <w:wordWrap w:val="off"/>
        <w:spacing w:before="0" w:after="0" w:line="1060" w:lineRule="atLeast"/>
        <w:ind w:left="340" w:right="180" w:firstLine="1220"/>
        <w:jc w:val="both"/>
        <w:textAlignment w:val="baseline"/>
        <w:rPr>
          <w:sz w:val="60"/>
        </w:rPr>
      </w:pPr>
      <w:bookmarkStart w:name="" w:id="162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14.群众赞颂的许多事物都属于最一般的物体，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是一些通过凝聚力或自然组织结为一体的东西，例如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石料、木料、无花果树、葡萄树和橄榄树。而那些具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有较多理性的人们赞扬的事物则可归之于被一个生命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原则结为一体的东西，如羊群、兽群。那些更有教养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的人们赞扬的事物则是被一个理性的灵魂结为一体的</w:t>
      </w:r>
      <w:bookmarkEnd w:id="1622"/>
    </w:p>
    <w:p>
      <w:r>
        <w:t/>
      </w:r>
    </w:p>
    <w:p>
      <w:pPr>
        <w:sectPr>
          <w:footerReference r:id="rId160"/>
          <w:headerReference r:id="rId161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1060" w:lineRule="atLeast"/>
        <w:ind w:left="0" w:right="620"/>
        <w:jc w:val="both"/>
        <w:textAlignment w:val="baseline"/>
        <w:rPr>
          <w:sz w:val="61"/>
        </w:rPr>
      </w:pPr>
      <w:bookmarkStart w:name="" w:id="162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事物，但这还不是一个普遍的灵魂，而只是在经过某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种技艺训练或以别的方式训练过的范围内是理性的，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或者仅仅是就它拥有一些奴隶而言是理性的。而那高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度尊重一个理性灵魂，一个普遍的适合于政治生活的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灵魂的人却除了下面的事以外不看重任何事情：他超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越于所有事物之上，他的灵魂保持在符合理性和社会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生活的一种状态和活动之中，他和那些像他一样的人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合作达到这一目的。</w:t>
      </w:r>
      <w:bookmarkEnd w:id="1623"/>
    </w:p>
    <w:p>
      <w:pPr>
        <w:pageBreakBefore w:val="off"/>
        <w:tabs/>
        <w:wordWrap w:val="off"/>
        <w:spacing w:before="0" w:after="0" w:line="1060" w:lineRule="atLeast"/>
        <w:ind w:left="40" w:right="620" w:firstLine="1200"/>
        <w:jc w:val="both"/>
        <w:textAlignment w:val="baseline"/>
        <w:rPr>
          <w:sz w:val="61"/>
        </w:rPr>
      </w:pPr>
      <w:bookmarkStart w:name="" w:id="162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15.一些事物迅速地进入存在，而另一些事物则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飞快地离开存在，而在那进入存在的事物内部也有一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部分已经死灭。运动和变化不断地更新这世界，正像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不间断的时间过程总是更新着无限持续的时代。那么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在这一变动不居的急流中，对那飞逝而过的事物，有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什么是人可以给予高度评价的东西呢？这正像一个人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竟然爱上那飞过的一只鸟雀，却马上就看不见它了一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样，每一个人的生命正是这种情况，比方说蒸发血液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和呼吸空气。因为事情就是如此，正像我们每时每刻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做的那样，我们的呼吸能力一旦吸入空气，又马上把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它呼出，你在出生时所得到的一切，也要重新变成那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原先的元素。</w:t>
      </w:r>
      <w:bookmarkEnd w:id="1624"/>
    </w:p>
    <w:p>
      <w:pPr>
        <w:pageBreakBefore w:val="off"/>
        <w:tabs/>
        <w:wordWrap w:val="off"/>
        <w:spacing w:before="0" w:after="0" w:line="1060" w:lineRule="atLeast"/>
        <w:ind w:left="40" w:right="600" w:firstLine="1200"/>
        <w:jc w:val="both"/>
        <w:textAlignment w:val="baseline"/>
        <w:rPr>
          <w:sz w:val="61"/>
        </w:rPr>
      </w:pPr>
      <w:bookmarkStart w:name="" w:id="162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16.植物的叶面蒸发不是一件值得尊重的事情，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家畜和野兽的呼吸也不是，通过事物现象得到印象，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像木偶一样被欲望推动，聚集兽群，从食物得到营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养，都不是一件值得尊重的事情，因为这正像切割和</w:t>
      </w:r>
      <w:bookmarkEnd w:id="1625"/>
    </w:p>
    <w:p>
      <w:r>
        <w:t/>
      </w:r>
    </w:p>
    <w:p>
      <w:pPr>
        <w:sectPr>
          <w:footerReference r:id="rId162"/>
          <w:headerReference r:id="rId163" w:type="default"/>
          <w:type w:val="nextPage"/>
          <w:pgSz w:w="2084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/>
        <w:wordWrap w:val="off"/>
        <w:spacing w:before="180" w:after="0" w:line="1060" w:lineRule="atLeast"/>
        <w:ind w:left="0" w:right="780"/>
        <w:jc w:val="both"/>
        <w:textAlignment w:val="baseline"/>
        <w:rPr>
          <w:sz w:val="60"/>
        </w:rPr>
      </w:pPr>
      <w:bookmarkStart w:name="" w:id="162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分离我们食物的无用部分一样。那么什么是值得尊重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的呢？是众口称赞的那些事情吗？不，我们决不能尊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重那口舌的称赞，而这来自多数人的赞扬就是一种口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舌的称赞。那么假设你放弃了这种无价值的所谓名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声，还有什么东西值得尊重呢？我的意见是，按照你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恰当的结构推动你自己，限制你自己于那所有的职业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和技艺都指向的目标。因为每一技艺都指向它，被创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造的事情应当使自己适应于它因此而被造的工作；葡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萄种植者、驯马师、驯狗者都追求这一目的。而对年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轻人的教育和训练也有此目的，因而教育和训练的价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值也就在这里。如果这目的是好的，你将不追求任何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别的东西。你还要重视许多别的东西吗？那么你将不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会自由，对于你自己的幸福不会知足，不会摆脱激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情。因为这样你必然会是嫉妒的、吝惜的、猜疑那些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能夺走这些东西的人，策划反对那些拥有你所重视的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这些东西的人。想要这样一些东西的人必定会完全处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在一种烦恼不安的状态，此外，他一定会常常抱怨神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灵。而尊重和赞颂你自己的心灵将使你满足于自身，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与社会保持和谐，与神灵保持一致，亦即，赞颂所有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他们给予和命令的东西。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11569700</wp:posOffset>
                </wp:positionH>
                <wp:positionV relativeFrom="paragraph">
                  <wp:posOffset>7620000</wp:posOffset>
                </wp:positionV>
                <wp:extent cx="622300" cy="571500"/>
                <wp:wrapNone/>
                <wp:docPr id="69" name="文本框 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0"/>
                              </w:rPr>
                            </w:pPr>
                            <w:bookmarkStart w:name="" w:id="1627"/>
                            <w:r>
                              <w:rPr>
                                <w:rFonts w:ascii="宋体" w:hAnsi="宋体" w:cs="宋体" w:eastAsia="宋体"/>
                                <w:sz w:val="6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六</w:t>
                            </w:r>
                            <w:bookmarkEnd w:id="162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1pt;margin-top:600pt;width:49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0"/>
                        </w:rPr>
                      </w:pPr>
                      <w:bookmarkStart w:name="" w:id="1628"/>
                      <w:r>
                        <w:rPr>
                          <w:rFonts w:ascii="宋体" w:hAnsi="宋体" w:cs="宋体" w:eastAsia="宋体"/>
                          <w:sz w:val="60"/>
                          <w:spacing w:val="0"/>
                          <w:color w:val="000000"/>
                          <w:b w:val="off"/>
                          <w:i w:val="off"/>
                        </w:rPr>
                        <w:t>六</w:t>
                      </w:r>
                      <w:bookmarkEnd w:id="162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6819900</wp:posOffset>
                </wp:positionV>
                <wp:extent cx="622300" cy="571500"/>
                <wp:wrapNone/>
                <wp:docPr id="70" name="文本框 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0"/>
                              </w:rPr>
                            </w:pPr>
                            <w:bookmarkStart w:name="" w:id="1629"/>
                            <w:r>
                              <w:rPr>
                                <w:rFonts w:ascii="宋体" w:hAnsi="宋体" w:cs="宋体" w:eastAsia="宋体"/>
                                <w:sz w:val="6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62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537pt;width:49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0"/>
                        </w:rPr>
                      </w:pPr>
                      <w:bookmarkStart w:name="" w:id="1630"/>
                      <w:r>
                        <w:rPr>
                          <w:rFonts w:ascii="宋体" w:hAnsi="宋体" w:cs="宋体" w:eastAsia="宋体"/>
                          <w:sz w:val="60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63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8470900</wp:posOffset>
                </wp:positionV>
                <wp:extent cx="622300" cy="571500"/>
                <wp:wrapNone/>
                <wp:docPr id="71" name="文本框 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0"/>
                              </w:rPr>
                            </w:pPr>
                            <w:bookmarkStart w:name="" w:id="1631"/>
                            <w:r>
                              <w:rPr>
                                <w:rFonts w:ascii="宋体" w:hAnsi="宋体" w:cs="宋体" w:eastAsia="宋体"/>
                                <w:sz w:val="6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63</w:t>
                            </w:r>
                            <w:bookmarkEnd w:id="163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667pt;width:49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0"/>
                        </w:rPr>
                      </w:pPr>
                      <w:bookmarkStart w:name="" w:id="1632"/>
                      <w:r>
                        <w:rPr>
                          <w:rFonts w:ascii="宋体" w:hAnsi="宋体" w:cs="宋体" w:eastAsia="宋体"/>
                          <w:sz w:val="60"/>
                          <w:spacing w:val="0"/>
                          <w:color w:val="000000"/>
                          <w:b w:val="off"/>
                          <w:i w:val="off"/>
                        </w:rPr>
                        <w:t>63</w:t>
                      </w:r>
                      <w:bookmarkEnd w:id="1632"/>
                    </w:p>
                  </w:txbxContent>
                </v:textbox>
              </v:shape>
            </w:pict>
          </mc:Fallback>
        </mc:AlternateContent>
      </w:r>
      <w:bookmarkEnd w:id="1626"/>
    </w:p>
    <w:p>
      <w:pPr>
        <w:pageBreakBefore w:val="off"/>
        <w:tabs/>
        <w:wordWrap w:val="off"/>
        <w:spacing w:before="0" w:after="0" w:line="1060" w:lineRule="atLeast"/>
        <w:ind w:left="0" w:right="860" w:firstLine="1200"/>
        <w:jc w:val="both"/>
        <w:textAlignment w:val="baseline"/>
        <w:rPr>
          <w:sz w:val="60"/>
        </w:rPr>
      </w:pPr>
      <w:bookmarkStart w:name="" w:id="163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17.上上下下、前后左右都是元素的运动。而德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性的运动却不如此：它是一种更神圣的东西，被一种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几乎不可见的东西推动，在它自己的道路上愉快地行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进。</w:t>
      </w:r>
      <w:bookmarkEnd w:id="1633"/>
    </w:p>
    <w:p>
      <w:r>
        <w:t/>
      </w:r>
    </w:p>
    <w:p>
      <w:pPr>
        <w:sectPr>
          <w:footerReference r:id="rId164"/>
          <w:headerReference r:id="rId165" w:type="default"/>
          <w:type w:val="nextPage"/>
          <w:pgSz w:w="20840" w:h="31680"/>
          <w:pgMar w:left="2980" w:top="2700" w:right="2980" w:bottom="2700" w:header="2400" w:footer="2400"/>
          <w:cols w:num="1"/>
        </w:sectPr>
      </w:pPr>
    </w:p>
    <w:p>
      <w:pPr>
        <w:pageBreakBefore w:val="off"/>
        <w:tabs/>
        <w:wordWrap w:val="off"/>
        <w:spacing w:before="260" w:after="0" w:line="1020" w:lineRule="atLeast"/>
        <w:ind w:left="580" w:right="60" w:firstLine="1180"/>
        <w:jc w:val="both"/>
        <w:textAlignment w:val="baseline"/>
        <w:rPr>
          <w:sz w:val="61"/>
        </w:rPr>
      </w:pPr>
      <w:bookmarkStart w:name="" w:id="163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18.人们的行为是多么奇怪啊：他们不赞扬那些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与自己同时代，与自己一起生活的人，而又把使自己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被后代赞扬，被那些他们从未见过或永不会见到的人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的赞扬看得很重。而这就像你竟然因为生活在你前面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的人没有赞扬你而感到悲哀一样可笑之至。</w:t>
      </w:r>
      <w:bookmarkEnd w:id="1634"/>
    </w:p>
    <w:p>
      <w:pPr>
        <w:pageBreakBefore w:val="off"/>
        <w:tabs/>
        <w:wordWrap w:val="off"/>
        <w:spacing w:before="0" w:after="0" w:line="1020" w:lineRule="atLeast"/>
        <w:ind w:left="580" w:right="40" w:firstLine="1180"/>
        <w:jc w:val="both"/>
        <w:textAlignment w:val="baseline"/>
        <w:rPr>
          <w:sz w:val="61"/>
        </w:rPr>
      </w:pPr>
      <w:bookmarkStart w:name="" w:id="163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19.如果有一件事是你难于完成的，不要认为它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对于人也是不可能的，但如果什么事对于人是可能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的，是合乎他的本性的，那么想来这也是你能达到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的。</w:t>
      </w:r>
      <w:bookmarkEnd w:id="1635"/>
    </w:p>
    <w:p>
      <w:pPr>
        <w:pageBreakBefore w:val="off"/>
        <w:tabs/>
        <w:wordWrap w:val="off"/>
        <w:spacing w:before="0" w:after="0" w:line="1020" w:lineRule="atLeast"/>
        <w:ind w:left="580" w:right="40" w:firstLine="1180"/>
        <w:jc w:val="both"/>
        <w:textAlignment w:val="baseline"/>
        <w:rPr>
          <w:sz w:val="61"/>
        </w:rPr>
      </w:pPr>
      <w:bookmarkStart w:name="" w:id="163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20.假设在体育竞技中一个人的指甲抠伤了你的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皮肤，或者在冲撞到你的头时使你受了伤，那好，我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们不会有什么神经质的表现，不会以为他要杀我们，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我们也不会随后怀疑他是一个背信弃义的伙伴；我们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虽然还是防范他，但无论如何不是作为一个敌人，也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不带猜疑，而是平静地让开。你在你生活的所有别的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方面也这样做吧，让我们不要对那些好比是体场上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的对手一样的人们多心吧。因为，正如我所说的，不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抱任何猜疑或仇恨地让开路是在我的力量范围之内。</w:t>
      </w:r>
      <w:bookmarkEnd w:id="1636"/>
    </w:p>
    <w:p>
      <w:pPr>
        <w:pageBreakBefore w:val="off"/>
        <w:tabs/>
        <w:wordWrap w:val="off"/>
        <w:spacing w:before="0" w:after="0" w:line="1020" w:lineRule="atLeast"/>
        <w:ind w:left="580" w:right="40" w:firstLine="1180"/>
        <w:jc w:val="both"/>
        <w:textAlignment w:val="baseline"/>
        <w:rPr>
          <w:sz w:val="61"/>
        </w:rPr>
      </w:pPr>
      <w:bookmarkStart w:name="" w:id="163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21.如果有人能够使我相信并向我展示我没有正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确地思考和行动，我将愉快地改变自己；因为我寻求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真理，而任何人都不会受到真理的伤害。而那保留错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误和无知的人却要因此受到伤害。</w:t>
      </w:r>
      <w:bookmarkEnd w:id="1637"/>
    </w:p>
    <w:p>
      <w:pPr>
        <w:pageBreakBefore w:val="off"/>
        <w:tabs/>
        <w:wordWrap w:val="off"/>
        <w:spacing w:before="0" w:after="0" w:line="1020" w:lineRule="atLeast"/>
        <w:ind w:left="580" w:right="0" w:firstLine="1180"/>
        <w:jc w:val="both"/>
        <w:textAlignment w:val="baseline"/>
        <w:rPr>
          <w:sz w:val="61"/>
        </w:rPr>
      </w:pPr>
      <w:bookmarkStart w:name="" w:id="163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22.我履行我的义务，其他的事物不会使我苦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恼，因为它们或者是没有生命的物体，或者是没有理</w:t>
      </w:r>
      <w:bookmarkEnd w:id="1638"/>
    </w:p>
    <w:p>
      <w:r>
        <w:t/>
      </w:r>
    </w:p>
    <w:p>
      <w:pPr>
        <w:sectPr>
          <w:footerReference r:id="rId166"/>
          <w:headerReference r:id="rId167" w:type="default"/>
          <w:type w:val="nextPage"/>
          <w:pgSz w:w="20840" w:h="31680"/>
          <w:pgMar w:left="3080" w:top="2700" w:right="308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1060" w:lineRule="atLeast"/>
        <w:ind w:left="0" w:right="0"/>
        <w:jc w:val="both"/>
        <w:textAlignment w:val="baseline"/>
        <w:rPr>
          <w:sz w:val="61"/>
        </w:rPr>
      </w:pPr>
      <w:bookmarkStart w:name="" w:id="163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性的事物，或者是误入歧途或不明道路的存在。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8394700</wp:posOffset>
                </wp:positionV>
                <wp:extent cx="546100" cy="495300"/>
                <wp:wrapNone/>
                <wp:docPr id="72" name="文本框 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1640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65</w:t>
                            </w:r>
                            <w:bookmarkEnd w:id="164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661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1641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n"/>
                          <w:i w:val="off"/>
                        </w:rPr>
                        <w:t>65</w:t>
                      </w:r>
                      <w:bookmarkEnd w:id="164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7569200</wp:posOffset>
                </wp:positionV>
                <wp:extent cx="546100" cy="508000"/>
                <wp:wrapNone/>
                <wp:docPr id="73" name="文本框 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1642"/>
                            <w:r>
                              <w:rPr>
                                <w:rFonts w:ascii="楷体" w:hAnsi="楷体" w:cs="楷体" w:eastAsia="楷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六</w:t>
                            </w:r>
                            <w:bookmarkEnd w:id="164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596pt;width:43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1643"/>
                      <w:r>
                        <w:rPr>
                          <w:rFonts w:ascii="楷体" w:hAnsi="楷体" w:cs="楷体" w:eastAsia="楷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六</w:t>
                      </w:r>
                      <w:bookmarkEnd w:id="164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11658600</wp:posOffset>
                </wp:positionH>
                <wp:positionV relativeFrom="paragraph">
                  <wp:posOffset>6794500</wp:posOffset>
                </wp:positionV>
                <wp:extent cx="546100" cy="508000"/>
                <wp:wrapNone/>
                <wp:docPr id="74" name="文本框 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1644"/>
                            <w:r>
                              <w:rPr>
                                <w:rFonts w:ascii="楷体" w:hAnsi="楷体" w:cs="楷体" w:eastAsia="楷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64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8pt;margin-top:535pt;width:43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1645"/>
                      <w:r>
                        <w:rPr>
                          <w:rFonts w:ascii="楷体" w:hAnsi="楷体" w:cs="楷体" w:eastAsia="楷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645"/>
                    </w:p>
                  </w:txbxContent>
                </v:textbox>
              </v:shape>
            </w:pict>
          </mc:Fallback>
        </mc:AlternateContent>
      </w:r>
      <w:bookmarkEnd w:id="1639"/>
    </w:p>
    <w:p>
      <w:pPr>
        <w:pageBreakBefore w:val="off"/>
        <w:tabs/>
        <w:wordWrap w:val="off"/>
        <w:spacing w:before="0" w:after="0" w:line="1060" w:lineRule="atLeast"/>
        <w:ind w:left="40" w:right="760" w:firstLine="1140"/>
        <w:jc w:val="both"/>
        <w:textAlignment w:val="baseline"/>
        <w:rPr>
          <w:sz w:val="61"/>
        </w:rPr>
      </w:pPr>
      <w:bookmarkStart w:name="" w:id="164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23.对于那没有理性的动物和一般的事物和对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象，由于你有理性而它们没有，你要以一种大方和慷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慨的精神对待它们。而对于人来说，由于他们有理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性，你要以一种友爱的精神对待他们。在所有的场合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都要祷告神灵，不要困窘于你将花多长时间做这事，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因为即使如此化去三小时也是足够的。</w:t>
      </w:r>
      <w:bookmarkEnd w:id="1646"/>
    </w:p>
    <w:p>
      <w:pPr>
        <w:pageBreakBefore w:val="off"/>
        <w:tabs/>
        <w:wordWrap w:val="off"/>
        <w:spacing w:before="0" w:after="0" w:line="1060" w:lineRule="atLeast"/>
        <w:ind w:left="120" w:right="760" w:firstLine="1140"/>
        <w:jc w:val="both"/>
        <w:textAlignment w:val="baseline"/>
        <w:rPr>
          <w:sz w:val="61"/>
        </w:rPr>
      </w:pPr>
      <w:bookmarkStart w:name="" w:id="164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24.马其顿的亚历山大和他的马夫被死亡带到了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同一个地方，因为他们或者是被收入宇宙的同一生殖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本原，或者同样地消散为原子。</w:t>
      </w:r>
      <w:bookmarkEnd w:id="1647"/>
    </w:p>
    <w:p>
      <w:pPr>
        <w:pageBreakBefore w:val="off"/>
        <w:tabs/>
        <w:wordWrap w:val="off"/>
        <w:spacing w:before="0" w:after="0" w:line="1060" w:lineRule="atLeast"/>
        <w:ind w:left="120" w:right="740" w:firstLine="1140"/>
        <w:jc w:val="both"/>
        <w:textAlignment w:val="baseline"/>
        <w:rPr>
          <w:sz w:val="61"/>
        </w:rPr>
      </w:pPr>
      <w:bookmarkStart w:name="" w:id="164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25.考虑一下在一段不可划分的时间里，有多少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关系到身体和灵魂的事情对我们每一个人发生，那么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你就不要奇怪，在同样的时间里，有更多甚至所有的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事物都在那既是一又是全的、我们称之为宇宙的东西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中产生和存在。</w:t>
      </w:r>
      <w:bookmarkEnd w:id="1648"/>
    </w:p>
    <w:p>
      <w:pPr>
        <w:pageBreakBefore w:val="off"/>
        <w:tabs/>
        <w:wordWrap w:val="off"/>
        <w:spacing w:before="0" w:after="0" w:line="1060" w:lineRule="atLeast"/>
        <w:ind w:left="120" w:right="680" w:firstLine="1140"/>
        <w:jc w:val="both"/>
        <w:textAlignment w:val="baseline"/>
        <w:rPr>
          <w:sz w:val="61"/>
        </w:rPr>
      </w:pPr>
      <w:bookmarkStart w:name="" w:id="164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26.如果有人向你提出这个问题，“安东尼”这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个名字怎样写呢？你将不耐烦地说出每一字母么？而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如果他们变得愤怒，你也对他们愤怒吗？你不镇定地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继续一个个说出每一个字母么？那么在生活中也正是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这样，也要记住每一义务都是由某些部分组成的。遵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循它们就是你的义务，不要烦恼和生气地对待那些生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你气的人，继续走你的路，完成摆在你前面的工作。</w:t>
      </w:r>
      <w:bookmarkEnd w:id="1649"/>
    </w:p>
    <w:p>
      <w:pPr>
        <w:pageBreakBefore w:val="off"/>
        <w:tabs/>
        <w:wordWrap w:val="off"/>
        <w:spacing w:before="0" w:after="0" w:line="1060" w:lineRule="atLeast"/>
        <w:ind w:left="160" w:right="640" w:firstLine="1140"/>
        <w:jc w:val="both"/>
        <w:textAlignment w:val="baseline"/>
        <w:rPr>
          <w:sz w:val="61"/>
        </w:rPr>
      </w:pPr>
      <w:bookmarkStart w:name="" w:id="165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27.不允许人们努力追求那在他们看来是适合他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们本性的和有利的事物，是多么残忍啊！但当你因他</w:t>
      </w:r>
      <w:bookmarkEnd w:id="1650"/>
    </w:p>
    <w:p>
      <w:r>
        <w:t/>
      </w:r>
    </w:p>
    <w:p>
      <w:pPr>
        <w:sectPr>
          <w:footerReference r:id="rId168"/>
          <w:headerReference r:id="rId169" w:type="default"/>
          <w:type w:val="nextPage"/>
          <w:pgSz w:w="20840" w:h="31680"/>
          <w:pgMar w:left="3000" w:top="2700" w:right="3000" w:bottom="2700" w:header="2400" w:footer="2400"/>
          <w:cols w:num="1"/>
        </w:sectPr>
      </w:pPr>
    </w:p>
    <w:p>
      <w:pPr>
        <w:pageBreakBefore w:val="off"/>
        <w:tabs/>
        <w:wordWrap w:val="off"/>
        <w:spacing w:before="200" w:after="0" w:line="1100" w:lineRule="atLeast"/>
        <w:ind w:left="480" w:right="40"/>
        <w:jc w:val="both"/>
        <w:textAlignment w:val="baseline"/>
        <w:rPr>
          <w:sz w:val="61"/>
        </w:rPr>
      </w:pPr>
      <w:bookmarkStart w:name="" w:id="165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们行恶而烦恼时，还是要以某种方式不允许他们做这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些事。他们被推动做这些事确实是因为他们假设这些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事是适合于他们本性的，是对他们有利的，然而情况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不是这样。那么教育他们吧，平静地向他们展示他们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的错误。</w:t>
      </w:r>
      <w:bookmarkEnd w:id="1651"/>
    </w:p>
    <w:p>
      <w:pPr>
        <w:pageBreakBefore w:val="off"/>
        <w:tabs/>
        <w:wordWrap w:val="off"/>
        <w:spacing w:before="0" w:after="0" w:line="1100" w:lineRule="atLeast"/>
        <w:ind w:left="480" w:right="40" w:firstLine="1160"/>
        <w:jc w:val="both"/>
        <w:textAlignment w:val="baseline"/>
        <w:rPr>
          <w:sz w:val="61"/>
        </w:rPr>
      </w:pPr>
      <w:bookmarkStart w:name="" w:id="165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28.死亡是感官印象的中止、是欲望系列的中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断，是思想的散漫运动的停息，是对肉体服务的结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束。</w:t>
      </w:r>
      <w:bookmarkEnd w:id="1652"/>
    </w:p>
    <w:p>
      <w:pPr>
        <w:pageBreakBefore w:val="off"/>
        <w:tabs/>
        <w:wordWrap w:val="off"/>
        <w:spacing w:before="0" w:after="0" w:line="1100" w:lineRule="atLeast"/>
        <w:ind w:left="480" w:right="100" w:firstLine="1160"/>
        <w:jc w:val="both"/>
        <w:textAlignment w:val="baseline"/>
        <w:rPr>
          <w:sz w:val="61"/>
        </w:rPr>
      </w:pPr>
      <w:bookmarkStart w:name="" w:id="165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29.这是一个羞愧：当你的身体还没有衰退时，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你的灵魂就先在生活中衰退。</w:t>
      </w:r>
      <w:bookmarkEnd w:id="1653"/>
    </w:p>
    <w:p>
      <w:pPr>
        <w:pageBreakBefore w:val="off"/>
        <w:tabs/>
        <w:wordWrap w:val="off"/>
        <w:spacing w:before="0" w:after="0" w:line="1100" w:lineRule="atLeast"/>
        <w:ind w:left="480" w:right="0" w:firstLine="1160"/>
        <w:jc w:val="both"/>
        <w:textAlignment w:val="baseline"/>
        <w:rPr>
          <w:sz w:val="61"/>
        </w:rPr>
      </w:pPr>
      <w:bookmarkStart w:name="" w:id="165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30.注意你并不是要被造成一个凯撒，你并不是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以这种染料染的，以便这样的事情发生。那么使你自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己保持朴素、善良、纯洁、严肃、不做作、爱正义、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崇敬神灵、和善、温柔、致力于所有恰当的行为吧。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不断努力地使自己成为一个哲学希望你成为的人。尊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重神灵、帮助他人。生命是短暂的，这一尘世的生命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只有一个果实：一个虔诚的精神和友善的行为。做任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何事情都要像安东尼的一个信徒一样。记住他在符合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理性的每一行为中的坚定一贯，他在所有事情上表现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出的胸怀坦荡，他的虔诚，他面容的宁静，他的温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柔，他对虚荣的鄙视，他对理解事物的努力；他如何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经手每一件事情都先进行仔细的考察并达到清楚的理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解；他如何忍受那些不公正地责备他的人而不反过来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责备他们；他从不仓促行事，不信谣言诽谤；他是一</w:t>
      </w:r>
      <w:bookmarkEnd w:id="1654"/>
    </w:p>
    <w:p>
      <w:r>
        <w:t/>
      </w:r>
    </w:p>
    <w:p>
      <w:pPr>
        <w:sectPr>
          <w:footerReference r:id="rId170"/>
          <w:headerReference r:id="rId171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980" w:lineRule="atLeast"/>
        <w:ind w:left="0" w:right="580"/>
        <w:jc w:val="both"/>
        <w:textAlignment w:val="baseline"/>
        <w:rPr>
          <w:sz w:val="60"/>
        </w:rPr>
      </w:pPr>
      <w:bookmarkStart w:name="" w:id="165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个关于方法和行为的十分精细的考察者，不对愤怒的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民众让步，不胆怯，不多疑，不诡辩；在住处、眠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床、衣服、食物和仆人方面，很少一点东西就能使他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满足；记住他如何能够靠他节俭的一餐而支持到夜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晚，甚至除了在通常的时刻之外不需要任何休息来放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松一下自己，记住他在友谊中的坚定性和一致性，他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如何容忍反对他意见的人的言论自由，当有人向他展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示较好的事情时他获得的快乐，他的不掺杂任何迷信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的宗教气质。要模仿所有这些品行以使你能在你最后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的时刻来临时，拥有一颗和他一样好的良心。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11684000</wp:posOffset>
                </wp:positionH>
                <wp:positionV relativeFrom="paragraph">
                  <wp:posOffset>6807200</wp:posOffset>
                </wp:positionV>
                <wp:extent cx="558800" cy="508000"/>
                <wp:wrapNone/>
                <wp:docPr id="75" name="文本框 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656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65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0pt;margin-top:536pt;width:44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657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65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11658600</wp:posOffset>
                </wp:positionH>
                <wp:positionV relativeFrom="paragraph">
                  <wp:posOffset>7607300</wp:posOffset>
                </wp:positionV>
                <wp:extent cx="558800" cy="508000"/>
                <wp:wrapNone/>
                <wp:docPr id="76" name="文本框 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658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六</w:t>
                            </w:r>
                            <w:bookmarkEnd w:id="165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8pt;margin-top:599pt;width:44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659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六</w:t>
                      </w:r>
                      <w:bookmarkEnd w:id="165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11633200</wp:posOffset>
                </wp:positionH>
                <wp:positionV relativeFrom="paragraph">
                  <wp:posOffset>8445500</wp:posOffset>
                </wp:positionV>
                <wp:extent cx="558800" cy="508000"/>
                <wp:wrapNone/>
                <wp:docPr id="77" name="文本框 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660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67</w:t>
                            </w:r>
                            <w:bookmarkEnd w:id="166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6pt;margin-top:665pt;width:44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661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67</w:t>
                      </w:r>
                      <w:bookmarkEnd w:id="1661"/>
                    </w:p>
                  </w:txbxContent>
                </v:textbox>
              </v:shape>
            </w:pict>
          </mc:Fallback>
        </mc:AlternateContent>
      </w:r>
      <w:bookmarkEnd w:id="1655"/>
    </w:p>
    <w:p>
      <w:pPr>
        <w:pageBreakBefore w:val="off"/>
        <w:tabs/>
        <w:wordWrap w:val="off"/>
        <w:spacing w:before="0" w:after="0" w:line="980" w:lineRule="atLeast"/>
        <w:ind w:left="0" w:right="580" w:firstLine="1160"/>
        <w:jc w:val="both"/>
        <w:textAlignment w:val="baseline"/>
        <w:rPr>
          <w:sz w:val="60"/>
        </w:rPr>
      </w:pPr>
      <w:bookmarkStart w:name="" w:id="166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31.回到你清醒的感觉，唤回你自身吧；当你从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睡眠中醒来，你明白那苦恼你的只是梦幻，现在在你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清醒的时刻来看待这些(有关你的事)就像你曾那样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看待那些(梦)一样。</w:t>
      </w:r>
      <w:bookmarkEnd w:id="1662"/>
    </w:p>
    <w:p>
      <w:pPr>
        <w:pageBreakBefore w:val="off"/>
        <w:tabs/>
        <w:wordWrap w:val="off"/>
        <w:spacing w:before="0" w:after="0" w:line="980" w:lineRule="atLeast"/>
        <w:ind w:left="0" w:right="580" w:firstLine="1160"/>
        <w:jc w:val="both"/>
        <w:textAlignment w:val="baseline"/>
        <w:rPr>
          <w:sz w:val="60"/>
        </w:rPr>
      </w:pPr>
      <w:bookmarkStart w:name="" w:id="166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32.我是由一个小小的身体和一个灵魂构成的。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所有的事物对于这小小的身体都是漠不相关的，因为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它不能感觉出差别。但对于理智来说，只是那些不是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它自身活动结果的事物才是漠不相关的。而凡是作为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它自身活动结果的事物，都是在它的力量范围之内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的。然而，在这些事物中又只有那些现在所做的事是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在其力量范围之内，因为对于心灵将来和过去的活动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来说，甚至这些现在的事情也是漠不相关的。</w:t>
      </w:r>
      <w:bookmarkEnd w:id="1663"/>
    </w:p>
    <w:p>
      <w:pPr>
        <w:pageBreakBefore w:val="off"/>
        <w:tabs/>
        <w:wordWrap w:val="off"/>
        <w:spacing w:before="0" w:after="0" w:line="980" w:lineRule="atLeast"/>
        <w:ind w:left="0" w:right="540" w:firstLine="1160"/>
        <w:jc w:val="both"/>
        <w:textAlignment w:val="baseline"/>
        <w:rPr>
          <w:sz w:val="60"/>
        </w:rPr>
      </w:pPr>
      <w:bookmarkStart w:name="" w:id="166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33.只要脚做脚的工作，手做手的工作，手脚的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劳动绝不违反本性。所以，对于一个人来说，只要他</w:t>
      </w:r>
      <w:bookmarkEnd w:id="1664"/>
    </w:p>
    <w:p>
      <w:r>
        <w:t/>
      </w:r>
    </w:p>
    <w:p>
      <w:pPr>
        <w:sectPr>
          <w:footerReference r:id="rId172"/>
          <w:headerReference r:id="rId173" w:type="default"/>
          <w:type w:val="nextPage"/>
          <w:pgSz w:w="20840" w:h="31680"/>
          <w:pgMar w:left="3120" w:top="2700" w:right="312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1060" w:lineRule="atLeast"/>
        <w:ind w:left="260" w:right="240"/>
        <w:jc w:val="both"/>
        <w:textAlignment w:val="baseline"/>
        <w:rPr>
          <w:sz w:val="61"/>
        </w:rPr>
      </w:pPr>
      <w:bookmarkStart w:name="" w:id="166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做的是一个人的工作，他的工作也绝不违反本性。而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如果这工作不违反他的本性，它对这个人来说就决非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坏事。</w:t>
      </w:r>
      <w:bookmarkEnd w:id="1665"/>
    </w:p>
    <w:p>
      <w:pPr>
        <w:pageBreakBefore w:val="off"/>
        <w:tabs/>
        <w:wordWrap w:val="off"/>
        <w:spacing w:before="0" w:after="0" w:line="1060" w:lineRule="atLeast"/>
        <w:ind w:left="260" w:right="240" w:firstLine="1180"/>
        <w:jc w:val="both"/>
        <w:textAlignment w:val="baseline"/>
        <w:rPr>
          <w:sz w:val="61"/>
        </w:rPr>
      </w:pPr>
      <w:bookmarkStart w:name="" w:id="166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34.有多少快乐是被强盗、弑父者和暴君享受的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啊。</w:t>
      </w:r>
      <w:bookmarkEnd w:id="1666"/>
    </w:p>
    <w:p>
      <w:pPr>
        <w:pageBreakBefore w:val="off"/>
        <w:tabs/>
        <w:wordWrap w:val="off"/>
        <w:spacing w:before="0" w:after="0" w:line="1060" w:lineRule="atLeast"/>
        <w:ind w:left="260" w:right="220" w:firstLine="1180"/>
        <w:jc w:val="both"/>
        <w:textAlignment w:val="baseline"/>
        <w:rPr>
          <w:sz w:val="61"/>
        </w:rPr>
      </w:pPr>
      <w:bookmarkStart w:name="" w:id="166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35.你没有看到手艺人是如何使自己在某种程度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上适应于那不谙他们手艺的人，同时又仍然坚持着他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们的技艺的理性（原则）而并不忍从它离开吗？如果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建筑师和医生将比人尊重他自己的理性（那是他和神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灵共同的理性）更尊重他们自己的技艺的理性（原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则），那不是令人奇怪吗？</w:t>
      </w:r>
      <w:bookmarkEnd w:id="1667"/>
    </w:p>
    <w:p>
      <w:pPr>
        <w:pageBreakBefore w:val="off"/>
        <w:tabs/>
        <w:wordWrap w:val="off"/>
        <w:spacing w:before="0" w:after="0" w:line="1060" w:lineRule="atLeast"/>
        <w:ind w:left="260" w:right="220" w:firstLine="1180"/>
        <w:jc w:val="both"/>
        <w:textAlignment w:val="baseline"/>
        <w:rPr>
          <w:sz w:val="61"/>
        </w:rPr>
      </w:pPr>
      <w:bookmarkStart w:name="" w:id="166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36.亚细亚、欧罗巴是宇宙的一角：所有的海洋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是宇宙的一滴。阿陀斯山是宇宙的一小块，所有现存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的时间是永恒中的一点。所有的事物都是微小的、变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化的、会腐朽的。所有的事物都从那儿来，从宇宙的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统治力量中直接产生或者作为后继物出现。因此，狮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子张开的下颚，有毒的物质，所有有害的东西，像荆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棘、烂泥，都是辉煌和美丽的事物的副产品。那么不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要以为它们是与你尊崇的事物不同的另一种性质的事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物，而是对所有事物的源泉形成一个正确的看法。</w:t>
      </w:r>
      <w:bookmarkEnd w:id="1668"/>
    </w:p>
    <w:p>
      <w:pPr>
        <w:pageBreakBefore w:val="off"/>
        <w:tabs/>
        <w:wordWrap w:val="off"/>
        <w:spacing w:before="0" w:after="0" w:line="1060" w:lineRule="atLeast"/>
        <w:ind w:left="260" w:right="220" w:firstLine="1180"/>
        <w:jc w:val="both"/>
        <w:textAlignment w:val="baseline"/>
        <w:rPr>
          <w:sz w:val="61"/>
        </w:rPr>
      </w:pPr>
      <w:bookmarkStart w:name="" w:id="166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37.那看见了现在事物的人也看见了一切，包括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从亘古发生的一切事物和将要永无止境延续的一切事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物，因为一切事物都属于同一系统、同一形式。</w:t>
      </w:r>
      <w:bookmarkEnd w:id="1669"/>
    </w:p>
    <w:p>
      <w:pPr>
        <w:pageBreakBefore w:val="off"/>
        <w:tabs/>
        <w:wordWrap w:val="off"/>
        <w:spacing w:before="0" w:after="0" w:line="1060" w:lineRule="atLeast"/>
        <w:ind w:left="1440" w:right="0"/>
        <w:jc w:val="both"/>
        <w:textAlignment w:val="baseline"/>
        <w:rPr>
          <w:sz w:val="61"/>
        </w:rPr>
      </w:pPr>
      <w:bookmarkStart w:name="" w:id="167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38.经常考虑宇宙中所有事物的联系和它们的相</w:t>
      </w:r>
      <w:bookmarkEnd w:id="1670"/>
    </w:p>
    <w:p>
      <w:r>
        <w:t/>
      </w:r>
    </w:p>
    <w:p>
      <w:pPr>
        <w:sectPr>
          <w:footerReference r:id="rId174"/>
          <w:headerReference r:id="rId175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60" w:after="0" w:line="1060" w:lineRule="atLeast"/>
        <w:ind w:left="20" w:right="500"/>
        <w:jc w:val="both"/>
        <w:textAlignment w:val="baseline"/>
        <w:rPr>
          <w:sz w:val="60"/>
        </w:rPr>
      </w:pPr>
      <w:bookmarkStart w:name="" w:id="167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互关系。因为所有事物以某种方式都互相牵涉着，因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而所有事物在这种情况下都是亲密的，因为一事物依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次在另一事物之后出现，这是由主动的运动和相互的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协作以及实体的统一性造成的。</w:t>
      </w:r>
      <w:bookmarkEnd w:id="1671"/>
    </w:p>
    <w:p>
      <w:pPr>
        <w:pageBreakBefore w:val="off"/>
        <w:tabs/>
        <w:wordWrap w:val="off"/>
        <w:spacing w:before="0" w:after="0" w:line="1060" w:lineRule="atLeast"/>
        <w:ind w:left="20" w:right="500" w:firstLine="1160"/>
        <w:jc w:val="both"/>
        <w:textAlignment w:val="baseline"/>
        <w:rPr>
          <w:sz w:val="60"/>
        </w:rPr>
      </w:pPr>
      <w:bookmarkStart w:name="" w:id="167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39.要使你自己适应于命运注定要使你同它们在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一起的事物，以及你注定要和他们生活在一起的那些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人，要爱他们，真正地，忠实地这样做。</w:t>
      </w:r>
      <w:bookmarkEnd w:id="1672"/>
    </w:p>
    <w:p>
      <w:pPr>
        <w:pageBreakBefore w:val="off"/>
        <w:tabs/>
        <w:wordWrap w:val="off"/>
        <w:spacing w:before="0" w:after="0" w:line="1060" w:lineRule="atLeast"/>
        <w:ind w:left="20" w:right="500" w:firstLine="1160"/>
        <w:jc w:val="both"/>
        <w:textAlignment w:val="baseline"/>
        <w:rPr>
          <w:sz w:val="60"/>
        </w:rPr>
      </w:pPr>
      <w:bookmarkStart w:name="" w:id="167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40.每一个器具、工具、器皿，如果它实现了它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被制作的目的，那就是好的，可是制作的人并不在它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那里。而在为自然组合的东西里面，制作它们的力量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是存在着、停留着；因此，更宜于尊重这一力量，并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且想，如果你真是按照它的意志生活和行动，那么你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心中的一切也都是符合理性的。而宇宙中那些属于它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的事物也都是如此合符理性的。</w:t>
      </w:r>
      <w:bookmarkEnd w:id="1673"/>
    </w:p>
    <w:p>
      <w:pPr>
        <w:pageBreakBefore w:val="off"/>
        <w:tabs/>
        <w:wordWrap w:val="off"/>
        <w:spacing w:before="0" w:after="0" w:line="1060" w:lineRule="atLeast"/>
        <w:ind w:left="20" w:right="500" w:firstLine="1160"/>
        <w:jc w:val="both"/>
        <w:textAlignment w:val="baseline"/>
        <w:rPr>
          <w:sz w:val="60"/>
        </w:rPr>
      </w:pPr>
      <w:bookmarkStart w:name="" w:id="167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41.如果你假设那不在你力量范围之内的事物对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你是好的或坏的，那必然是这样：如果这样一件坏事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降临于你或者你丧失了一个好的事物，那你将谴责神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灵，也恨那些造成这不幸或损失的人们，或者恨那些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被怀疑是其原因的人们；我们的确做了许多不义的事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情，因为我们在这些事物之间做出好与坏的区别。但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如果我们仅仅判断那在我们力量范围之内的事物为好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的或坏的，那就没有理由或者挑剔神灵或者对人抱一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种敌意。</w:t>
      </w:r>
      <w:bookmarkEnd w:id="1674"/>
    </w:p>
    <w:p>
      <w:pPr>
        <w:pageBreakBefore w:val="off"/>
        <w:tabs/>
        <w:wordWrap w:val="off"/>
        <w:spacing w:before="0" w:after="0" w:line="1060" w:lineRule="atLeast"/>
        <w:ind w:left="1180" w:right="0"/>
        <w:jc w:val="both"/>
        <w:textAlignment w:val="baseline"/>
        <w:rPr>
          <w:sz w:val="60"/>
        </w:rPr>
      </w:pPr>
      <w:bookmarkStart w:name="" w:id="167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42.我们都是朝着一个目标而在一起工作的，有</w:t>
      </w:r>
      <w:bookmarkEnd w:id="1675"/>
    </w:p>
    <w:p>
      <w:r>
        <w:t/>
      </w:r>
    </w:p>
    <w:p>
      <w:pPr>
        <w:sectPr>
          <w:footerReference r:id="rId176"/>
          <w:headerReference r:id="rId177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1020" w:lineRule="atLeast"/>
        <w:ind w:left="220" w:right="300"/>
        <w:jc w:val="both"/>
        <w:textAlignment w:val="baseline"/>
        <w:rPr>
          <w:sz w:val="60"/>
        </w:rPr>
      </w:pPr>
      <w:bookmarkStart w:name="" w:id="167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些人具有知识和计划，而另一些人却不知道他们在做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什么，就像睡眠的人们一样。我想，那是赫拉克利特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说的，他说他们在发生于宇宙的事物中是劳动者和合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作者。但人们是多少勉强地合作的，甚至那些充分合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作的人们，他们也会对那发生的事情和试图反对和阻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挠合作的人不满，因为宇宙甚至也需要这样一些人。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那么这件事仍然保留给你，即懂得你把自己放在哪种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工作者之中，因为那一切事物的主宰者将肯定要正确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地用你，他将派你作为合作者和那些其劳作倾向于一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个目的的人的一个。但你不要使自己扮演这一角色，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正像克内西帕斯所说，扮演一个戏剧中贫乏的可笑的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角色。</w:t>
      </w:r>
      <w:bookmarkEnd w:id="1676"/>
    </w:p>
    <w:p>
      <w:pPr>
        <w:pageBreakBefore w:val="off"/>
        <w:tabs/>
        <w:wordWrap w:val="off"/>
        <w:spacing w:before="0" w:after="0" w:line="1020" w:lineRule="atLeast"/>
        <w:ind w:left="220" w:right="280" w:firstLine="1180"/>
        <w:jc w:val="both"/>
        <w:textAlignment w:val="baseline"/>
        <w:rPr>
          <w:sz w:val="60"/>
        </w:rPr>
      </w:pPr>
      <w:bookmarkStart w:name="" w:id="167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43.太阳承担了雨的工作，或者艾斯库累普①承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担了果树（大地）的工作吗？那每个星星又是怎样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呢，它们是不同的，但它们不还是一起致力于同一目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的吗？</w:t>
      </w:r>
      <w:bookmarkEnd w:id="1677"/>
    </w:p>
    <w:p>
      <w:pPr>
        <w:pageBreakBefore w:val="off"/>
        <w:tabs/>
        <w:wordWrap w:val="off"/>
        <w:spacing w:before="0" w:after="0" w:line="1020" w:lineRule="atLeast"/>
        <w:ind w:left="220" w:right="280" w:firstLine="1180"/>
        <w:jc w:val="both"/>
        <w:textAlignment w:val="baseline"/>
        <w:rPr>
          <w:sz w:val="60"/>
        </w:rPr>
      </w:pPr>
      <w:bookmarkStart w:name="" w:id="167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44.如果神灵对于我，对于必须发生于我的事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情，都已经做出了决定，那么他们的决定便是恰当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的，因为即便想像一个没有远见的神都是不容易的。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至于说加给我伤害，为什么他们会打算那样做呢？因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为，那样做对他们，或者对作为他们特别眷顾的对象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的整体，会产生什么好处呢？但假如他们对我并没有</w:t>
      </w:r>
      <w:bookmarkEnd w:id="1678"/>
    </w:p>
    <w:p>
      <w:pPr>
        <w:pageBreakBefore w:val="off"/>
        <w:tabs/>
        <w:wordWrap w:val="off"/>
        <w:spacing w:before="0" w:after="0" w:line="1020" w:lineRule="atLeast"/>
        <w:ind w:left="280" w:right="0"/>
        <w:jc w:val="both"/>
        <w:textAlignment w:val="baseline"/>
        <w:rPr>
          <w:sz w:val="60"/>
        </w:rPr>
      </w:pPr>
      <w:bookmarkStart w:name="" w:id="1679"/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          </w:t>
      </w:r>
      <w:bookmarkEnd w:id="1679"/>
    </w:p>
    <w:p>
      <w:pPr>
        <w:pageBreakBefore w:val="off"/>
        <w:tabs/>
        <w:wordWrap w:val="off"/>
        <w:spacing w:before="200" w:after="0" w:line="600" w:lineRule="atLeast"/>
        <w:ind w:left="1120" w:right="0"/>
        <w:jc w:val="both"/>
        <w:textAlignment w:val="baseline"/>
        <w:rPr>
          <w:sz w:val="45"/>
        </w:rPr>
      </w:pPr>
      <w:bookmarkStart w:name="" w:id="168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①  古罗马神话中的医神。————译者</w:t>
      </w:r>
      <w:bookmarkEnd w:id="1680"/>
    </w:p>
    <w:p>
      <w:r>
        <w:t/>
      </w:r>
    </w:p>
    <w:p>
      <w:pPr>
        <w:sectPr>
          <w:footerReference r:id="rId178"/>
          <w:headerReference r:id="rId17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20" w:after="0" w:line="1140" w:lineRule="atLeast"/>
        <w:ind w:left="0" w:right="1160"/>
        <w:jc w:val="both"/>
        <w:textAlignment w:val="baseline"/>
        <w:rPr>
          <w:sz w:val="56"/>
        </w:rPr>
      </w:pPr>
      <w:bookmarkStart w:name="" w:id="16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做出个别决定，他们也一定至少对整体做出了决定，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在这个总的安排里依次发生的事情，我应该欣然接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受，并且满足。但如果他们完全没有决定————相信这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个，乃是一件犯罪的事情，如果我们真相信这个，就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让我们不祭祀，也不祈祷，也不对他们发誓，也不做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任何别的好像神灵在面前并且同我们生活在一起时我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们所做的事情吧———但是，假如神灵没有决定任何牵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涉到我们的事情，我就能决定我自己了，就能对有用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的事物加以考究了；符合于一个人自己的气质与本性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的，就是对每一个人有用的。但是我的本性是理性的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和社会的，就我是安东尼来说，我的城市与国家是罗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马；但就我是一个人来说，我的国家就是这个世界。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因此，对于这些城市有用的，对我才是有用的。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6946900</wp:posOffset>
                </wp:positionV>
                <wp:extent cx="469900" cy="431800"/>
                <wp:wrapNone/>
                <wp:docPr id="78" name="文本框 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682"/>
                            <w:r>
                              <w:rPr>
                                <w:rFonts w:ascii="楷体" w:hAnsi="楷体" w:cs="楷体" w:eastAsia="楷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68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547pt;width:37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683"/>
                      <w:r>
                        <w:rPr>
                          <w:rFonts w:ascii="楷体" w:hAnsi="楷体" w:cs="楷体" w:eastAsia="楷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68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7734300</wp:posOffset>
                </wp:positionV>
                <wp:extent cx="469900" cy="431800"/>
                <wp:wrapNone/>
                <wp:docPr id="79" name="文本框 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684"/>
                            <w:r>
                              <w:rPr>
                                <w:rFonts w:ascii="楷体" w:hAnsi="楷体" w:cs="楷体" w:eastAsia="楷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六</w:t>
                            </w:r>
                            <w:bookmarkEnd w:id="168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09pt;width:37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685"/>
                      <w:r>
                        <w:rPr>
                          <w:rFonts w:ascii="楷体" w:hAnsi="楷体" w:cs="楷体" w:eastAsia="楷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六</w:t>
                      </w:r>
                      <w:bookmarkEnd w:id="168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11442700</wp:posOffset>
                </wp:positionH>
                <wp:positionV relativeFrom="paragraph">
                  <wp:posOffset>8547100</wp:posOffset>
                </wp:positionV>
                <wp:extent cx="546100" cy="495300"/>
                <wp:wrapNone/>
                <wp:docPr id="80" name="文本框 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1686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71</w:t>
                            </w:r>
                            <w:bookmarkEnd w:id="168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1pt;margin-top:673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1687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71</w:t>
                      </w:r>
                      <w:bookmarkEnd w:id="1687"/>
                    </w:p>
                  </w:txbxContent>
                </v:textbox>
              </v:shape>
            </w:pict>
          </mc:Fallback>
        </mc:AlternateContent>
      </w:r>
      <w:bookmarkEnd w:id="1681"/>
    </w:p>
    <w:p>
      <w:pPr>
        <w:pageBreakBefore w:val="off"/>
        <w:tabs/>
        <w:wordWrap w:val="off"/>
        <w:spacing w:before="0" w:after="0" w:line="1140" w:lineRule="atLeast"/>
        <w:ind w:left="20" w:right="1180" w:firstLine="1180"/>
        <w:jc w:val="both"/>
        <w:textAlignment w:val="baseline"/>
        <w:rPr>
          <w:sz w:val="56"/>
        </w:rPr>
      </w:pPr>
      <w:bookmarkStart w:name="" w:id="168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45.无论什么事情发生于每一个人，这是为了宇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宙的利益的：这可能就足够了。但你要进一步把这视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为一个普遍真理，如果你这样做了，那对于任何一个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人都有用的东西也就对其他人是有用了。但是在此让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“有用”这个词表示像通常说中性的东西那样的意义，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也就是说既非好也非坏。</w:t>
      </w:r>
      <w:bookmarkEnd w:id="1688"/>
    </w:p>
    <w:p>
      <w:pPr>
        <w:pageBreakBefore w:val="off"/>
        <w:tabs/>
        <w:wordWrap w:val="off"/>
        <w:spacing w:before="0" w:after="0" w:line="1140" w:lineRule="atLeast"/>
        <w:ind w:left="20" w:right="1180" w:firstLine="1180"/>
        <w:jc w:val="both"/>
        <w:textAlignment w:val="baseline"/>
        <w:rPr>
          <w:sz w:val="56"/>
        </w:rPr>
      </w:pPr>
      <w:bookmarkStart w:name="" w:id="16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46.正像在圆形剧场和诸如此类的地方发生的情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况一样，不断地看同一件东西和千篇一律的表演使人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厌倦，在整个生活中也是这样，因为所有在上、在下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的事物都是同样的，从同一个地方来的，那么还要看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多久呢？</w:t>
      </w:r>
      <w:bookmarkEnd w:id="1689"/>
    </w:p>
    <w:p>
      <w:r>
        <w:t/>
      </w:r>
    </w:p>
    <w:p>
      <w:pPr>
        <w:sectPr>
          <w:footerReference r:id="rId180"/>
          <w:headerReference r:id="rId181" w:type="default"/>
          <w:type w:val="nextPage"/>
          <w:pgSz w:w="20840" w:h="31680"/>
          <w:pgMar w:left="2800" w:top="2700" w:right="280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1060" w:lineRule="atLeast"/>
        <w:ind w:left="860" w:right="0" w:firstLine="1180"/>
        <w:jc w:val="both"/>
        <w:textAlignment w:val="baseline"/>
        <w:rPr>
          <w:sz w:val="61"/>
        </w:rPr>
      </w:pPr>
      <w:bookmarkStart w:name="" w:id="169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47.不断地思考，所有种类的人、所有种类的追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求和所有的国家都消失了，以致你的思想甚至回溯到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腓力斯逊、菲伯斯、奥里更尼安。现在把你的思想转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向其他种类的人，转向那你必须退回的地方，那儿有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如此多的雄辩家；如此多的高贵哲学家：赫拉克利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特、毕达哥拉斯、苏格拉底；如此多的以前时代的英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雄，如此多的追随他们的将军，以及暴君；除此之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外，还有尤多克乌斯、希帕尔克斯、阿基米德和别的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具有巨大天赋、胸襟博大、热爱劳作、多才多艺和充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满自信的人，甚至那些嘲弄人的短暂和速朽生命的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人，如门尼帕斯及类似于他的人。当想着所有这些时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考虑他们都早已化为灰尘。那么，这对他们有什么损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害呢，这对那名字完全被人忘却的人们有什么损害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呢？在此只有一件事有很高的价值：就是真诚和正直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地度过你的一生，甚至对说谎者和不公正的人也持一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种仁爱的态度。</w:t>
      </w:r>
      <w:bookmarkEnd w:id="1690"/>
    </w:p>
    <w:p>
      <w:pPr>
        <w:pageBreakBefore w:val="off"/>
        <w:tabs/>
        <w:wordWrap w:val="off"/>
        <w:spacing w:before="0" w:after="0" w:line="1060" w:lineRule="atLeast"/>
        <w:ind w:left="860" w:right="0" w:firstLine="1180"/>
        <w:jc w:val="both"/>
        <w:textAlignment w:val="baseline"/>
        <w:rPr>
          <w:sz w:val="61"/>
        </w:rPr>
      </w:pPr>
      <w:bookmarkStart w:name="" w:id="169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48.当你打算投身快乐时，想想那些和你生活在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一起的人的德性，例如某个人的积极，另一个人的谦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虚，第三个人的慷慨，第四个人的某一别的好品质。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因为当德性的榜样在与我们一起生活的人身上展示，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并就其可能充分地呈现自身时，没有什么能比它们更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使人快乐的了。因此我们必须把这些榜样置于我们的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面前。</w:t>
      </w:r>
      <w:bookmarkEnd w:id="1691"/>
    </w:p>
    <w:p>
      <w:pPr>
        <w:pageBreakBefore w:val="off"/>
        <w:tabs/>
        <w:wordWrap w:val="off"/>
        <w:spacing w:before="0" w:after="0" w:line="1060" w:lineRule="atLeast"/>
        <w:ind w:left="2120" w:right="0"/>
        <w:jc w:val="both"/>
        <w:textAlignment w:val="baseline"/>
        <w:rPr>
          <w:sz w:val="61"/>
        </w:rPr>
      </w:pPr>
      <w:bookmarkStart w:name="" w:id="169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49.我猜想，你不会因你体重只有这么些利特内</w:t>
      </w:r>
      <w:bookmarkEnd w:id="1692"/>
    </w:p>
    <w:p>
      <w:r>
        <w:t/>
      </w:r>
    </w:p>
    <w:p>
      <w:pPr>
        <w:sectPr>
          <w:footerReference r:id="rId182"/>
          <w:headerReference r:id="rId183" w:type="default"/>
          <w:type w:val="nextPage"/>
          <w:pgSz w:w="20840" w:h="31680"/>
          <w:pgMar w:left="2940" w:top="2700" w:right="2940" w:bottom="2700" w:header="2400" w:footer="2400"/>
          <w:cols w:num="1"/>
        </w:sectPr>
      </w:pPr>
    </w:p>
    <w:p>
      <w:pPr>
        <w:pageBreakBefore w:val="off"/>
        <w:tabs/>
        <w:wordWrap w:val="off"/>
        <w:spacing w:before="540" w:after="0" w:line="1180" w:lineRule="atLeast"/>
        <w:ind w:left="0" w:right="1020"/>
        <w:jc w:val="both"/>
        <w:textAlignment w:val="baseline"/>
        <w:rPr>
          <w:sz w:val="56"/>
        </w:rPr>
      </w:pPr>
      <w:bookmarkStart w:name="" w:id="16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而不是300利特内而不满。①那么，也不要不满于你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必定只活这么些年而不是更长时间，因为，正像你满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足于分派给你的身体重量，你也满足于分派给你的时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间长度。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7023100</wp:posOffset>
                </wp:positionV>
                <wp:extent cx="546100" cy="508000"/>
                <wp:wrapNone/>
                <wp:docPr id="81" name="文本框 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1694"/>
                            <w:r>
                              <w:rPr>
                                <w:rFonts w:ascii="黑体" w:hAnsi="黑体" w:cs="黑体" w:eastAsia="黑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69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553pt;width:43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1695"/>
                      <w:r>
                        <w:rPr>
                          <w:rFonts w:ascii="黑体" w:hAnsi="黑体" w:cs="黑体" w:eastAsia="黑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69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7797800</wp:posOffset>
                </wp:positionV>
                <wp:extent cx="546100" cy="508000"/>
                <wp:wrapNone/>
                <wp:docPr id="82" name="文本框 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1696"/>
                            <w:r>
                              <w:rPr>
                                <w:rFonts w:ascii="黑体" w:hAnsi="黑体" w:cs="黑体" w:eastAsia="黑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六</w:t>
                            </w:r>
                            <w:bookmarkEnd w:id="169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614pt;width:43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1697"/>
                      <w:r>
                        <w:rPr>
                          <w:rFonts w:ascii="黑体" w:hAnsi="黑体" w:cs="黑体" w:eastAsia="黑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六</w:t>
                      </w:r>
                      <w:bookmarkEnd w:id="169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8623300</wp:posOffset>
                </wp:positionV>
                <wp:extent cx="520700" cy="482600"/>
                <wp:wrapNone/>
                <wp:docPr id="83" name="文本框 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0"/>
                              </w:rPr>
                            </w:pPr>
                            <w:bookmarkStart w:name="" w:id="1698"/>
                            <w:r>
                              <w:rPr>
                                <w:rFonts w:ascii="楷体" w:hAnsi="楷体" w:cs="楷体" w:eastAsia="楷体"/>
                                <w:sz w:val="5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73</w:t>
                            </w:r>
                            <w:bookmarkEnd w:id="169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79pt;width:41pt;height:3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80" w:lineRule="atLeast"/>
                        <w:ind w:left="0" w:right="0"/>
                        <w:jc w:val="both"/>
                        <w:textAlignment w:val="baseline"/>
                        <w:rPr>
                          <w:sz w:val="50"/>
                        </w:rPr>
                      </w:pPr>
                      <w:bookmarkStart w:name="" w:id="1699"/>
                      <w:r>
                        <w:rPr>
                          <w:rFonts w:ascii="楷体" w:hAnsi="楷体" w:cs="楷体" w:eastAsia="楷体"/>
                          <w:sz w:val="50"/>
                          <w:spacing w:val="0"/>
                          <w:color w:val="000000"/>
                          <w:b w:val="off"/>
                          <w:i w:val="off"/>
                        </w:rPr>
                        <w:t>73</w:t>
                      </w:r>
                      <w:bookmarkEnd w:id="1699"/>
                    </w:p>
                  </w:txbxContent>
                </v:textbox>
              </v:shape>
            </w:pict>
          </mc:Fallback>
        </mc:AlternateContent>
      </w:r>
      <w:bookmarkEnd w:id="1693"/>
    </w:p>
    <w:p>
      <w:pPr>
        <w:pageBreakBefore w:val="off"/>
        <w:tabs/>
        <w:wordWrap w:val="off"/>
        <w:spacing w:before="0" w:after="0" w:line="1180" w:lineRule="atLeast"/>
        <w:ind w:left="0" w:right="1020" w:firstLine="1200"/>
        <w:jc w:val="both"/>
        <w:textAlignment w:val="baseline"/>
        <w:rPr>
          <w:sz w:val="56"/>
        </w:rPr>
      </w:pPr>
      <w:bookmarkStart w:name="" w:id="170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50.让我们努力说服他们(人们)。当正义的原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则指向这条路时，要循这条路前行，即使这违背他们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的意志。然而如果有什么人用强力挡你的路，那么使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自己进入满足和宁静，同时利用这些障碍来训练别的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德性，记住你的意图是有保留的，你并不欲做不可能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的事情。那么你欲望什么呢？————某种像这样的努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力。————而如果你被推向的事情被完成了，你就达到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了你的目的。</w:t>
      </w:r>
      <w:bookmarkEnd w:id="1700"/>
    </w:p>
    <w:p>
      <w:pPr>
        <w:pageBreakBefore w:val="off"/>
        <w:tabs/>
        <w:wordWrap w:val="off"/>
        <w:spacing w:before="0" w:after="0" w:line="1180" w:lineRule="atLeast"/>
        <w:ind w:left="40" w:right="1020" w:firstLine="1200"/>
        <w:jc w:val="both"/>
        <w:textAlignment w:val="baseline"/>
        <w:rPr>
          <w:sz w:val="56"/>
        </w:rPr>
      </w:pPr>
      <w:bookmarkStart w:name="" w:id="17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51.一个热爱名声的人把另一个人的行动看做是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对他自己有利的；那热爱快乐的人也把另一个人的行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动看做是对他自己的感官有利的；但有理智的人则把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他自己的行为看做是对他自己有利的。</w:t>
      </w:r>
      <w:bookmarkEnd w:id="1701"/>
    </w:p>
    <w:p>
      <w:pPr>
        <w:pageBreakBefore w:val="off"/>
        <w:tabs/>
        <w:wordWrap w:val="off"/>
        <w:spacing w:before="0" w:after="0" w:line="1180" w:lineRule="atLeast"/>
        <w:ind w:left="40" w:right="1000" w:firstLine="1200"/>
        <w:jc w:val="both"/>
        <w:textAlignment w:val="baseline"/>
        <w:rPr>
          <w:sz w:val="56"/>
        </w:rPr>
      </w:pPr>
      <w:bookmarkStart w:name="" w:id="17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52.对一件事不发表任何意见，使我们的灵魂不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受扰乱，这是在我们力量范围之内的事情，因为事物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本身并没有自然的力量形成我们的判断。</w:t>
      </w:r>
      <w:bookmarkEnd w:id="1702"/>
    </w:p>
    <w:p>
      <w:pPr>
        <w:pageBreakBefore w:val="off"/>
        <w:tabs/>
        <w:wordWrap w:val="off"/>
        <w:spacing w:before="0" w:after="0" w:line="1180" w:lineRule="atLeast"/>
        <w:ind w:left="40" w:right="1020" w:firstLine="1200"/>
        <w:jc w:val="both"/>
        <w:textAlignment w:val="baseline"/>
        <w:rPr>
          <w:sz w:val="56"/>
        </w:rPr>
      </w:pPr>
      <w:bookmarkStart w:name="" w:id="17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53.使你习惯于仔细地倾听别人所说的话，尽可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能地进入说话者的心灵。</w:t>
      </w:r>
      <w:bookmarkEnd w:id="1703"/>
    </w:p>
    <w:p>
      <w:pPr>
        <w:pageBreakBefore w:val="off"/>
        <w:tabs/>
        <w:wordWrap w:val="off"/>
        <w:spacing w:before="0" w:after="0" w:line="1180" w:lineRule="atLeast"/>
        <w:ind w:left="120" w:right="1320" w:firstLine="1100"/>
        <w:jc w:val="both"/>
        <w:textAlignment w:val="baseline"/>
        <w:rPr>
          <w:sz w:val="56"/>
        </w:rPr>
      </w:pPr>
      <w:bookmarkStart w:name="" w:id="17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54.那对蜂群不好的东西，对蜜蜂也不是好的。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</w:t>
      </w:r>
      <w:bookmarkEnd w:id="1704"/>
    </w:p>
    <w:p>
      <w:pPr>
        <w:pageBreakBefore w:val="off"/>
        <w:tabs/>
        <w:wordWrap w:val="off"/>
        <w:spacing w:before="0" w:after="0" w:line="680" w:lineRule="atLeast"/>
        <w:ind w:left="980" w:right="0"/>
        <w:jc w:val="both"/>
        <w:textAlignment w:val="baseline"/>
        <w:rPr>
          <w:sz w:val="50"/>
        </w:rPr>
      </w:pPr>
      <w:bookmarkStart w:name="" w:id="170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① 古西西里的一种计算单位。——译者</w:t>
      </w:r>
      <w:bookmarkEnd w:id="1705"/>
    </w:p>
    <w:p>
      <w:r>
        <w:t/>
      </w:r>
    </w:p>
    <w:p>
      <w:pPr>
        <w:sectPr>
          <w:footerReference r:id="rId184"/>
          <w:headerReference r:id="rId185" w:type="default"/>
          <w:type w:val="nextPage"/>
          <w:pgSz w:w="2084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380" w:after="0" w:line="1240" w:lineRule="atLeast"/>
        <w:ind w:left="700" w:right="0" w:firstLine="1160"/>
        <w:jc w:val="both"/>
        <w:textAlignment w:val="baseline"/>
        <w:rPr>
          <w:sz w:val="61"/>
        </w:rPr>
      </w:pPr>
      <w:bookmarkStart w:name="" w:id="170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55.如果水手辱骂舵手或病人辱骂医生，他们还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会听任何别的人的意见吗，或者舵手能保证那些在船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上的人的安全、医生能保证那些他所诊治的人的健康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1168400</wp:posOffset>
                </wp:positionH>
                <wp:positionV relativeFrom="paragraph">
                  <wp:posOffset>8521700</wp:posOffset>
                </wp:positionV>
                <wp:extent cx="533400" cy="495300"/>
                <wp:wrapNone/>
                <wp:docPr id="84" name="文本框 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707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74</w:t>
                            </w:r>
                            <w:bookmarkEnd w:id="170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671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708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74</w:t>
                      </w:r>
                      <w:bookmarkEnd w:id="1708"/>
                    </w:p>
                  </w:txbxContent>
                </v:textbox>
              </v:shape>
            </w:pict>
          </mc:Fallback>
        </mc:AlternateContent>
      </w:r>
      <w:bookmarkEnd w:id="1706"/>
    </w:p>
    <w:p>
      <w:pPr>
        <w:pageBreakBefore w:val="off"/>
        <w:tabs/>
        <w:wordWrap w:val="off"/>
        <w:spacing w:before="0" w:after="0" w:line="1240" w:lineRule="atLeast"/>
        <w:ind w:left="700" w:right="60" w:firstLine="1160"/>
        <w:jc w:val="both"/>
        <w:textAlignment w:val="baseline"/>
        <w:rPr>
          <w:sz w:val="61"/>
        </w:rPr>
      </w:pPr>
      <w:bookmarkStart w:name="" w:id="170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56.有多少和我一起进入这世界的人已经离开了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人世。</w:t>
      </w:r>
      <w:bookmarkEnd w:id="1709"/>
    </w:p>
    <w:p>
      <w:pPr>
        <w:pageBreakBefore w:val="off"/>
        <w:tabs/>
        <w:wordWrap w:val="off"/>
        <w:spacing w:before="0" w:after="0" w:line="1240" w:lineRule="atLeast"/>
        <w:ind w:left="700" w:right="0" w:firstLine="1160"/>
        <w:jc w:val="both"/>
        <w:textAlignment w:val="baseline"/>
        <w:rPr>
          <w:sz w:val="61"/>
        </w:rPr>
      </w:pPr>
      <w:bookmarkStart w:name="" w:id="171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57.对于黄疸病者来说，蜜尝起来是苦的；对于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狂犬病患者来说，水会引起恐惧；对于孩子们来说，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球是一种好东西。那么我为什么生气呢？你不认为一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个错误的意见和黄疸病患者体内的胆汁或狂犬病患者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体内的毒素一样有力量吗？</w:t>
      </w:r>
      <w:bookmarkEnd w:id="1710"/>
    </w:p>
    <w:p>
      <w:pPr>
        <w:pageBreakBefore w:val="off"/>
        <w:tabs/>
        <w:wordWrap w:val="off"/>
        <w:spacing w:before="0" w:after="0" w:line="1240" w:lineRule="atLeast"/>
        <w:ind w:left="700" w:right="0" w:firstLine="1160"/>
        <w:jc w:val="both"/>
        <w:textAlignment w:val="baseline"/>
        <w:rPr>
          <w:sz w:val="61"/>
        </w:rPr>
      </w:pPr>
      <w:bookmarkStart w:name="" w:id="171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58.没有任何人能阻止你按照你自己的理智本性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生活；没有任何违反宇宙理智本性的事情对你发生。</w:t>
      </w:r>
      <w:bookmarkEnd w:id="1711"/>
    </w:p>
    <w:p>
      <w:pPr>
        <w:pageBreakBefore w:val="off"/>
        <w:tabs/>
        <w:wordWrap w:val="off"/>
        <w:spacing w:before="0" w:after="0" w:line="1240" w:lineRule="atLeast"/>
        <w:ind w:left="700" w:right="0" w:firstLine="1160"/>
        <w:jc w:val="both"/>
        <w:textAlignment w:val="baseline"/>
        <w:rPr>
          <w:sz w:val="61"/>
        </w:rPr>
      </w:pPr>
      <w:bookmarkStart w:name="" w:id="171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59.那些人们希望讨好的人是一种什么样的人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呢？是因为什么目的，通过何种行为来讨好他们呢？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时间要多么迅速地覆盖一切，而且它已经覆盖了多少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东西啊！</w:t>
      </w:r>
      <w:bookmarkEnd w:id="1712"/>
    </w:p>
    <w:p>
      <w:r>
        <w:t/>
      </w:r>
    </w:p>
    <w:p>
      <w:pPr>
        <w:sectPr>
          <w:footerReference r:id="rId186"/>
          <w:headerReference r:id="rId187" w:type="default"/>
          <w:type w:val="nextPage"/>
          <w:pgSz w:w="2084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>
          <w:tab w:pos="3560" w:val="left" w:leader="none"/>
        </w:tabs>
        <w:wordWrap w:val="off"/>
        <w:spacing w:before="380" w:after="0" w:line="1120" w:lineRule="atLeast"/>
        <w:ind w:left="0" w:right="0"/>
        <w:jc w:val="both"/>
        <w:textAlignment w:val="baseline"/>
        <w:rPr>
          <w:sz w:val="70"/>
        </w:rPr>
      </w:pPr>
      <w:bookmarkStart w:name="" w:id="1713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卷</w:t>
      </w:r>
      <w:r>
        <w:t xml:space="preserve">	</w:t>
      </w:r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七</w:t>
      </w:r>
      <w:bookmarkEnd w:id="1713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70"/>
        </w:rPr>
      </w:pPr>
      <w:bookmarkStart w:name="" w:id="1714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714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70"/>
        </w:rPr>
      </w:pPr>
      <w:bookmarkStart w:name="" w:id="1715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715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70"/>
        </w:rPr>
      </w:pPr>
      <w:bookmarkStart w:name="" w:id="1716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716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70"/>
        </w:rPr>
      </w:pPr>
      <w:bookmarkStart w:name="" w:id="1717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717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70"/>
        </w:rPr>
      </w:pPr>
      <w:bookmarkStart w:name="" w:id="1718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718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70"/>
        </w:rPr>
      </w:pPr>
      <w:bookmarkStart w:name="" w:id="1719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719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70"/>
        </w:rPr>
      </w:pPr>
      <w:bookmarkStart w:name="" w:id="1720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720"/>
    </w:p>
    <w:p>
      <w:pPr>
        <w:pageBreakBefore w:val="off"/>
        <w:tabs/>
        <w:wordWrap w:val="off"/>
        <w:spacing w:before="0" w:after="0" w:line="1180" w:lineRule="atLeast"/>
        <w:ind w:left="0" w:right="1080" w:firstLine="1180"/>
        <w:jc w:val="both"/>
        <w:textAlignment w:val="baseline"/>
        <w:rPr>
          <w:sz w:val="58"/>
        </w:rPr>
      </w:pPr>
      <w:bookmarkStart w:name="" w:id="172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1.什么是恶？它是你司空见惯的。在发生一切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事情的时候都把这牢记在心：它是你司空见惯的。你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将在上上下下一切地方都发现同样的事情，这同样的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事物填充了过去时代的历史、中间时代的历史和我们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时代的历史；也充斥着现在的城市和家庭。没有什么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新的东西：所有事物都是熟悉的、短暂的。</w:t>
      </w:r>
      <w:bookmarkEnd w:id="1721"/>
    </w:p>
    <w:p>
      <w:pPr>
        <w:pageBreakBefore w:val="off"/>
        <w:tabs/>
        <w:wordWrap w:val="off"/>
        <w:spacing w:before="0" w:after="0" w:line="1180" w:lineRule="atLeast"/>
        <w:ind w:left="20" w:right="1020" w:firstLine="1180"/>
        <w:jc w:val="both"/>
        <w:textAlignment w:val="baseline"/>
        <w:rPr>
          <w:sz w:val="58"/>
        </w:rPr>
      </w:pPr>
      <w:bookmarkStart w:name="" w:id="172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2.我们的原则怎么能死去呢？除非那符合于它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们的印象（思想）熄灭。但是不断地把这些思想扇成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旺盛的火焰是在你的力量范围之内。我对任何事情都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能形成那种我应当拥有什么的意见。如果我能，我为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什么要烦恼呢？那在我的心灵之外的事物跟我的心灵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没有任何关系。————让这成为你的感情状态，你就能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坚定地站立。恢复你的生命是在你力量范围之内，再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用你过去惯常的眼光看待事物，因为你生命的恢复就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在于此。</w:t>
      </w:r>
      <w:bookmarkEnd w:id="1722"/>
    </w:p>
    <w:p>
      <w:r>
        <w:t/>
      </w:r>
    </w:p>
    <w:p>
      <w:pPr>
        <w:sectPr>
          <w:footerReference r:id="rId188"/>
          <w:headerReference r:id="rId189" w:type="default"/>
          <w:type w:val="nextPage"/>
          <w:pgSz w:w="20840" w:h="31680"/>
          <w:pgMar w:left="2840" w:top="2700" w:right="2840" w:bottom="2700" w:header="2400" w:footer="2400"/>
          <w:cols w:num="1"/>
        </w:sectPr>
      </w:pPr>
    </w:p>
    <w:p>
      <w:pPr>
        <w:pageBreakBefore w:val="off"/>
        <w:tabs/>
        <w:wordWrap w:val="off"/>
        <w:spacing w:before="260" w:after="0" w:line="1060" w:lineRule="atLeast"/>
        <w:ind w:left="700" w:right="60" w:firstLine="1160"/>
        <w:jc w:val="both"/>
        <w:textAlignment w:val="baseline"/>
        <w:rPr>
          <w:sz w:val="58"/>
        </w:rPr>
      </w:pPr>
      <w:bookmarkStart w:name="" w:id="172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3.无意义的展览，舞台上的表演，羊群，兽群，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刀枪的训练，一根投向小狗的骨头，一点丢在鱼塘里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的面包，蚂蚁的劳作和搬运，吓坏了的老鼠的奔跑，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线操纵的木偶，诸如此类。那么，置身于这些事物之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中而表现出一种好的幽默而非骄傲就是你的职责，无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论如何要懂得每个人都是有价值的，就像他忙碌的事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情是有价值的一样。</w:t>
      </w:r>
      <w:bookmarkEnd w:id="1723"/>
    </w:p>
    <w:p>
      <w:pPr>
        <w:pageBreakBefore w:val="off"/>
        <w:tabs/>
        <w:wordWrap w:val="off"/>
        <w:spacing w:before="0" w:after="0" w:line="1060" w:lineRule="atLeast"/>
        <w:ind w:left="700" w:right="60" w:firstLine="1160"/>
        <w:jc w:val="both"/>
        <w:textAlignment w:val="baseline"/>
        <w:rPr>
          <w:sz w:val="58"/>
        </w:rPr>
      </w:pPr>
      <w:bookmarkStart w:name="" w:id="172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4.在谈话中你必须注意所说的话，在任何活动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中你都必须观察在做什么。在一件事里你应当直接洞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察它所指向的目的，而在另一件事里你应当仔细观察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事物所表示的意义。</w:t>
      </w:r>
      <w:bookmarkEnd w:id="1724"/>
    </w:p>
    <w:p>
      <w:pPr>
        <w:pageBreakBefore w:val="off"/>
        <w:tabs/>
        <w:wordWrap w:val="off"/>
        <w:spacing w:before="0" w:after="0" w:line="1060" w:lineRule="atLeast"/>
        <w:ind w:left="700" w:right="40" w:firstLine="1160"/>
        <w:jc w:val="both"/>
        <w:textAlignment w:val="baseline"/>
        <w:rPr>
          <w:sz w:val="58"/>
        </w:rPr>
      </w:pPr>
      <w:bookmarkStart w:name="" w:id="172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5.我的理智足以胜任这一工作吗？如果它胜任，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那么我在这一工作中就把它作为宇宙本性给予的一个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工具来使用。但如果它不胜任，那么，我或者放弃这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一工作，把它让给能够较好地做它的人来做(除非有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某种理由使我不应这样做)；或者我尽可能好地做它，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接受这样一个人的帮助———他能借助于我的支配原则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做现在是恰当并对公共利益有用的事。因为无论是我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做的事还是我能和另一个人做的事，都应当仅仅指向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那对社会有用和适合于社会的事。</w:t>
      </w:r>
      <w:bookmarkEnd w:id="1725"/>
    </w:p>
    <w:p>
      <w:pPr>
        <w:pageBreakBefore w:val="off"/>
        <w:tabs/>
        <w:wordWrap w:val="off"/>
        <w:spacing w:before="0" w:after="0" w:line="1060" w:lineRule="atLeast"/>
        <w:ind w:left="700" w:right="80" w:firstLine="1160"/>
        <w:jc w:val="both"/>
        <w:textAlignment w:val="baseline"/>
        <w:rPr>
          <w:sz w:val="58"/>
        </w:rPr>
      </w:pPr>
      <w:bookmarkStart w:name="" w:id="172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6.有多少人在享受赫赫威名之后被人遗忘了，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又有多少人在称颂别人的威名之后亦与世长辞。</w:t>
      </w:r>
      <w:bookmarkEnd w:id="1726"/>
    </w:p>
    <w:p>
      <w:pPr>
        <w:pageBreakBefore w:val="off"/>
        <w:tabs/>
        <w:wordWrap w:val="off"/>
        <w:spacing w:before="0" w:after="0" w:line="1060" w:lineRule="atLeast"/>
        <w:ind w:left="700" w:right="0" w:firstLine="1160"/>
        <w:jc w:val="both"/>
        <w:textAlignment w:val="baseline"/>
        <w:rPr>
          <w:sz w:val="58"/>
        </w:rPr>
      </w:pPr>
      <w:bookmarkStart w:name="" w:id="172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7.不要因被人帮助而感到羞愧，因为像一个战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士在攻占城池中一样履行职责正是你的职分。那么，</w:t>
      </w:r>
      <w:bookmarkEnd w:id="1727"/>
    </w:p>
    <w:p>
      <w:r>
        <w:t/>
      </w:r>
    </w:p>
    <w:p>
      <w:pPr>
        <w:sectPr>
          <w:footerReference r:id="rId190"/>
          <w:headerReference r:id="rId191" w:type="default"/>
          <w:type w:val="nextPage"/>
          <w:pgSz w:w="20840" w:h="31680"/>
          <w:pgMar w:left="3020" w:top="2700" w:right="3020" w:bottom="2700" w:header="2400" w:footer="2400"/>
          <w:cols w:num="1"/>
        </w:sectPr>
      </w:pPr>
    </w:p>
    <w:p>
      <w:pPr>
        <w:pageBreakBefore w:val="off"/>
        <w:tabs/>
        <w:wordWrap w:val="off"/>
        <w:spacing w:before="540" w:after="0" w:line="1060" w:lineRule="atLeast"/>
        <w:ind w:left="40" w:right="1140"/>
        <w:jc w:val="both"/>
        <w:textAlignment w:val="baseline"/>
        <w:rPr>
          <w:sz w:val="61"/>
        </w:rPr>
      </w:pPr>
      <w:bookmarkStart w:name="" w:id="172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如果因为瘸拐你不能自个儿走上战场，而靠另一个人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的帮助你却可能时怎么办呢？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7023100</wp:posOffset>
                </wp:positionV>
                <wp:extent cx="546100" cy="508000"/>
                <wp:wrapNone/>
                <wp:docPr id="85" name="文本框 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1729"/>
                            <w:r>
                              <w:rPr>
                                <w:rFonts w:ascii="黑体" w:hAnsi="黑体" w:cs="黑体" w:eastAsia="黑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72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553pt;width:43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1730"/>
                      <w:r>
                        <w:rPr>
                          <w:rFonts w:ascii="黑体" w:hAnsi="黑体" w:cs="黑体" w:eastAsia="黑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73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7785100</wp:posOffset>
                </wp:positionV>
                <wp:extent cx="546100" cy="508000"/>
                <wp:wrapNone/>
                <wp:docPr id="86" name="文本框 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1731"/>
                            <w:r>
                              <w:rPr>
                                <w:rFonts w:ascii="黑体" w:hAnsi="黑体" w:cs="黑体" w:eastAsia="黑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七</w:t>
                            </w:r>
                            <w:bookmarkEnd w:id="173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13pt;width:43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1732"/>
                      <w:r>
                        <w:rPr>
                          <w:rFonts w:ascii="黑体" w:hAnsi="黑体" w:cs="黑体" w:eastAsia="黑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七</w:t>
                      </w:r>
                      <w:bookmarkEnd w:id="173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11455400</wp:posOffset>
                </wp:positionH>
                <wp:positionV relativeFrom="paragraph">
                  <wp:posOffset>8636000</wp:posOffset>
                </wp:positionV>
                <wp:extent cx="546100" cy="508000"/>
                <wp:wrapNone/>
                <wp:docPr id="87" name="文本框 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1733"/>
                            <w:r>
                              <w:rPr>
                                <w:rFonts w:ascii="黑体" w:hAnsi="黑体" w:cs="黑体" w:eastAsia="黑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77</w:t>
                            </w:r>
                            <w:bookmarkEnd w:id="173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2pt;margin-top:680pt;width:43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1734"/>
                      <w:r>
                        <w:rPr>
                          <w:rFonts w:ascii="黑体" w:hAnsi="黑体" w:cs="黑体" w:eastAsia="黑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77</w:t>
                      </w:r>
                      <w:bookmarkEnd w:id="1734"/>
                    </w:p>
                  </w:txbxContent>
                </v:textbox>
              </v:shape>
            </w:pict>
          </mc:Fallback>
        </mc:AlternateContent>
      </w:r>
      <w:bookmarkEnd w:id="1728"/>
    </w:p>
    <w:p>
      <w:pPr>
        <w:pageBreakBefore w:val="off"/>
        <w:tabs/>
        <w:wordWrap w:val="off"/>
        <w:spacing w:before="0" w:after="0" w:line="1060" w:lineRule="atLeast"/>
        <w:ind w:left="40" w:right="1140" w:firstLine="1200"/>
        <w:jc w:val="both"/>
        <w:textAlignment w:val="baseline"/>
        <w:rPr>
          <w:sz w:val="61"/>
        </w:rPr>
      </w:pPr>
      <w:bookmarkStart w:name="" w:id="173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8.不要让将来的事困扰你，因为如果那是必然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要发生的话，你将带着你现在对待当前事物的同样理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性走向它们。</w:t>
      </w:r>
      <w:bookmarkEnd w:id="1735"/>
    </w:p>
    <w:p>
      <w:pPr>
        <w:pageBreakBefore w:val="off"/>
        <w:tabs/>
        <w:wordWrap w:val="off"/>
        <w:spacing w:before="0" w:after="0" w:line="1060" w:lineRule="atLeast"/>
        <w:ind w:left="40" w:right="1160" w:firstLine="1200"/>
        <w:jc w:val="both"/>
        <w:textAlignment w:val="baseline"/>
        <w:rPr>
          <w:sz w:val="61"/>
        </w:rPr>
      </w:pPr>
      <w:bookmarkStart w:name="" w:id="173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9.所有的事物都是相互联结的，这一纽带是神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圣的，几乎没有一个事物与任一别的事物没有联系。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因为事物都是合作的，它们结合起来形成同一宇宙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(秩序)。因为，有一个由所有事物组成的宇宙，有一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个遍及所有事物的神，有一个实体，一种法，一个对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所有有理智的动物都是共同的理性，一个真理，如果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也确实有一种所有来自同一根源，分享同一理性动物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的尽善尽美的话。</w:t>
      </w:r>
      <w:bookmarkEnd w:id="1736"/>
    </w:p>
    <w:p>
      <w:pPr>
        <w:pageBreakBefore w:val="off"/>
        <w:tabs/>
        <w:wordWrap w:val="off"/>
        <w:spacing w:before="0" w:after="0" w:line="1060" w:lineRule="atLeast"/>
        <w:ind w:left="40" w:right="1180" w:firstLine="1200"/>
        <w:jc w:val="both"/>
        <w:textAlignment w:val="baseline"/>
        <w:rPr>
          <w:sz w:val="61"/>
        </w:rPr>
      </w:pPr>
      <w:bookmarkStart w:name="" w:id="173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10.一切质料的东西不久就要消失于作为整体的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实体之中，一切形式(原因)的东西也很快要回到宇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宙的理性之中，对一切事物的记忆也很快要在时间中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淹没。</w:t>
      </w:r>
      <w:bookmarkEnd w:id="1737"/>
    </w:p>
    <w:p>
      <w:pPr>
        <w:pageBreakBefore w:val="off"/>
        <w:tabs/>
        <w:wordWrap w:val="off"/>
        <w:spacing w:before="0" w:after="0" w:line="1060" w:lineRule="atLeast"/>
        <w:ind w:left="40" w:right="1220" w:firstLine="1200"/>
        <w:jc w:val="both"/>
        <w:textAlignment w:val="baseline"/>
        <w:rPr>
          <w:sz w:val="61"/>
        </w:rPr>
      </w:pPr>
      <w:bookmarkStart w:name="" w:id="173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11.对于理性的动物来说，依据本性和依据理智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是一回事。</w:t>
      </w:r>
      <w:bookmarkEnd w:id="1738"/>
    </w:p>
    <w:p>
      <w:pPr>
        <w:pageBreakBefore w:val="off"/>
        <w:tabs/>
        <w:wordWrap w:val="off"/>
        <w:spacing w:before="0" w:after="0" w:line="1060" w:lineRule="atLeast"/>
        <w:ind w:left="1240" w:right="0"/>
        <w:jc w:val="both"/>
        <w:textAlignment w:val="baseline"/>
        <w:rPr>
          <w:sz w:val="61"/>
        </w:rPr>
      </w:pPr>
      <w:bookmarkStart w:name="" w:id="173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12.使你直立，否则就被扶直。</w:t>
      </w:r>
      <w:bookmarkEnd w:id="1739"/>
    </w:p>
    <w:p>
      <w:pPr>
        <w:pageBreakBefore w:val="off"/>
        <w:tabs/>
        <w:wordWrap w:val="off"/>
        <w:spacing w:before="0" w:after="0" w:line="1060" w:lineRule="atLeast"/>
        <w:ind w:left="0" w:right="1160" w:firstLine="1240"/>
        <w:jc w:val="both"/>
        <w:textAlignment w:val="baseline"/>
        <w:rPr>
          <w:sz w:val="61"/>
        </w:rPr>
      </w:pPr>
      <w:bookmarkStart w:name="" w:id="174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13.正像在那些物体中各个成分是统为一体一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样，各个分散的理性存在也是统而为一，因为他们是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为了一种合作而构成的。如果你经常对自己说我是理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性存在体系中的一个成员(member)，那么你将更清</w:t>
      </w:r>
      <w:bookmarkEnd w:id="1740"/>
    </w:p>
    <w:p>
      <w:r>
        <w:t/>
      </w:r>
    </w:p>
    <w:p>
      <w:pPr>
        <w:sectPr>
          <w:footerReference r:id="rId192"/>
          <w:headerReference r:id="rId193" w:type="default"/>
          <w:type w:val="nextPage"/>
          <w:pgSz w:w="20840" w:h="31680"/>
          <w:pgMar w:left="2820" w:top="2700" w:right="2820" w:bottom="2700" w:header="2400" w:footer="2400"/>
          <w:cols w:num="1"/>
        </w:sectPr>
      </w:pPr>
    </w:p>
    <w:p>
      <w:pPr>
        <w:pageBreakBefore w:val="off"/>
        <w:tabs/>
        <w:wordWrap w:val="off"/>
        <w:spacing w:before="400" w:after="0" w:line="1100" w:lineRule="atLeast"/>
        <w:ind w:left="840" w:right="80"/>
        <w:jc w:val="both"/>
        <w:textAlignment w:val="baseline"/>
        <w:rPr>
          <w:sz w:val="61"/>
        </w:rPr>
      </w:pPr>
      <w:bookmarkStart w:name="" w:id="174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楚地察觉这一点。但如果你说你是一个部分(part)，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你就还没有从你心底里热爱人们；你就还没有从仁爱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本身中得到欢乐；你行善就还是仅仅作为一件合宜的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事情来做，而尚未把它看成也是对你自己行善。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1219200</wp:posOffset>
                </wp:positionH>
                <wp:positionV relativeFrom="paragraph">
                  <wp:posOffset>8547100</wp:posOffset>
                </wp:positionV>
                <wp:extent cx="533400" cy="495300"/>
                <wp:wrapNone/>
                <wp:docPr id="88" name="文本框 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742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78</w:t>
                            </w:r>
                            <w:bookmarkEnd w:id="174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673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743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78</w:t>
                      </w:r>
                      <w:bookmarkEnd w:id="1743"/>
                    </w:p>
                  </w:txbxContent>
                </v:textbox>
              </v:shape>
            </w:pict>
          </mc:Fallback>
        </mc:AlternateContent>
      </w:r>
      <w:bookmarkEnd w:id="1741"/>
    </w:p>
    <w:p>
      <w:pPr>
        <w:pageBreakBefore w:val="off"/>
        <w:tabs/>
        <w:wordWrap w:val="off"/>
        <w:spacing w:before="0" w:after="0" w:line="1100" w:lineRule="atLeast"/>
        <w:ind w:left="840" w:right="20" w:firstLine="1220"/>
        <w:jc w:val="both"/>
        <w:textAlignment w:val="baseline"/>
        <w:rPr>
          <w:sz w:val="61"/>
        </w:rPr>
      </w:pPr>
      <w:bookmarkStart w:name="" w:id="174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14.让那要从外部降临的事情落在那可以感觉这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降临效果的部分吧。因为如果那些感觉得到的部分愿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意，它们将要抱怨，但是，除非我认为发生的事情是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一种恶，我不会受到伤害。而不这样认为是在我的力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量范围之内。</w:t>
      </w:r>
      <w:bookmarkEnd w:id="1744"/>
    </w:p>
    <w:p>
      <w:pPr>
        <w:pageBreakBefore w:val="off"/>
        <w:tabs/>
        <w:wordWrap w:val="off"/>
        <w:spacing w:before="0" w:after="0" w:line="1100" w:lineRule="atLeast"/>
        <w:ind w:left="840" w:right="20" w:firstLine="1220"/>
        <w:jc w:val="both"/>
        <w:textAlignment w:val="baseline"/>
        <w:rPr>
          <w:sz w:val="61"/>
        </w:rPr>
      </w:pPr>
      <w:bookmarkStart w:name="" w:id="174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15.不管任何人做什么或说什么，我必须还是善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的，正像黄金、绿宝石或紫袍总是这样说：无论一个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人做什么或说什么，我一定还是绿宝石，保持着我的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色彩。</w:t>
      </w:r>
      <w:bookmarkEnd w:id="1745"/>
    </w:p>
    <w:p>
      <w:pPr>
        <w:pageBreakBefore w:val="off"/>
        <w:tabs/>
        <w:wordWrap w:val="off"/>
        <w:spacing w:before="0" w:after="0" w:line="1100" w:lineRule="atLeast"/>
        <w:ind w:left="840" w:right="0" w:firstLine="1220"/>
        <w:jc w:val="both"/>
        <w:textAlignment w:val="baseline"/>
        <w:rPr>
          <w:sz w:val="61"/>
        </w:rPr>
      </w:pPr>
      <w:bookmarkStart w:name="" w:id="174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16.支配的能力并不打扰自身，我的意思是：不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吓唬自己或造成自身痛苦。但如果有什么别的人能吓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唬它或使它痛苦，让他这样做吧。因为这一能力本身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并不会被它自己的意见带向这条道路。如果身体能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够，让它自己照顾自己不受苦吧，如果它受苦，就让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它表现出来吧。而这容易受到恐吓和痛苦的灵魂本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身，完全有力量对这些事形成一种意见的灵魂，将不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受任何苦，因为它将不会偏向这样一种判断。指导的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原则本身除了需要自己之外，再不要任何东西，所以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它是免除了打扰，不受阻碍的，只要它不扰乱和阻碍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自己。</w:t>
      </w:r>
      <w:bookmarkEnd w:id="1746"/>
    </w:p>
    <w:p>
      <w:r>
        <w:t/>
      </w:r>
    </w:p>
    <w:p>
      <w:pPr>
        <w:sectPr>
          <w:footerReference r:id="rId194"/>
          <w:headerReference r:id="rId195" w:type="default"/>
          <w:type w:val="nextPage"/>
          <w:pgSz w:w="20840" w:h="31680"/>
          <w:pgMar w:left="2940" w:top="2700" w:right="2940" w:bottom="2700" w:header="2400" w:footer="2400"/>
          <w:cols w:num="1"/>
        </w:sectPr>
      </w:pPr>
    </w:p>
    <w:p>
      <w:pPr>
        <w:pageBreakBefore w:val="off"/>
        <w:tabs/>
        <w:wordWrap w:val="off"/>
        <w:spacing w:before="440" w:after="0" w:line="1080" w:lineRule="atLeast"/>
        <w:ind w:left="40" w:right="460" w:firstLine="1180"/>
        <w:jc w:val="both"/>
        <w:textAlignment w:val="baseline"/>
        <w:rPr>
          <w:sz w:val="56"/>
        </w:rPr>
      </w:pPr>
      <w:bookmarkStart w:name="" w:id="17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17.  Eudaemonia  (幸福)是一个好神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(daemon),或一个好事物①。那么你正在做什么呢？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哦，幻想吗？当你来时，我以神灵之名恳求你，离去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吧，因为我不要幻想。但你是按你的老办法来的，我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不生你的气，而只是要你离去。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11772900</wp:posOffset>
                </wp:positionH>
                <wp:positionV relativeFrom="paragraph">
                  <wp:posOffset>6908800</wp:posOffset>
                </wp:positionV>
                <wp:extent cx="533400" cy="495300"/>
                <wp:wrapNone/>
                <wp:docPr id="89" name="文本框 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748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74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7pt;margin-top:544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749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74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11760200</wp:posOffset>
                </wp:positionH>
                <wp:positionV relativeFrom="paragraph">
                  <wp:posOffset>7670800</wp:posOffset>
                </wp:positionV>
                <wp:extent cx="533400" cy="495300"/>
                <wp:wrapNone/>
                <wp:docPr id="90" name="文本框 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750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七</w:t>
                            </w:r>
                            <w:bookmarkEnd w:id="175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6pt;margin-top:604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751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七</w:t>
                      </w:r>
                      <w:bookmarkEnd w:id="175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11722100</wp:posOffset>
                </wp:positionH>
                <wp:positionV relativeFrom="paragraph">
                  <wp:posOffset>8521700</wp:posOffset>
                </wp:positionV>
                <wp:extent cx="533400" cy="495300"/>
                <wp:wrapNone/>
                <wp:docPr id="91" name="文本框 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752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79</w:t>
                            </w:r>
                            <w:bookmarkEnd w:id="175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3pt;margin-top:671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753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79</w:t>
                      </w:r>
                      <w:bookmarkEnd w:id="1753"/>
                    </w:p>
                  </w:txbxContent>
                </v:textbox>
              </v:shape>
            </w:pict>
          </mc:Fallback>
        </mc:AlternateContent>
      </w:r>
      <w:bookmarkEnd w:id="1747"/>
    </w:p>
    <w:p>
      <w:pPr>
        <w:pageBreakBefore w:val="off"/>
        <w:tabs/>
        <w:wordWrap w:val="off"/>
        <w:spacing w:before="0" w:after="0" w:line="1080" w:lineRule="atLeast"/>
        <w:ind w:left="80" w:right="440" w:firstLine="1180"/>
        <w:jc w:val="both"/>
        <w:textAlignment w:val="baseline"/>
        <w:rPr>
          <w:sz w:val="56"/>
        </w:rPr>
      </w:pPr>
      <w:bookmarkStart w:name="" w:id="17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18.有人害怕变化吗？但没有变化什么东西能发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生呢？又怎么能使宇宙本性更愉悦或对它更适合呢？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木柴不经历一种变化你能洗澡吗？食物不经历一种变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化你能得到营养吗？没有变化其他任何有用的东西能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够形成吗？你没有看到对于你来说，就像对于宇宙本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性来说一样是需要变化的吗？</w:t>
      </w:r>
      <w:bookmarkEnd w:id="1754"/>
    </w:p>
    <w:p>
      <w:pPr>
        <w:pageBreakBefore w:val="off"/>
        <w:tabs/>
        <w:wordWrap w:val="off"/>
        <w:spacing w:before="0" w:after="0" w:line="1080" w:lineRule="atLeast"/>
        <w:ind w:left="120" w:right="420" w:firstLine="1180"/>
        <w:jc w:val="both"/>
        <w:textAlignment w:val="baseline"/>
        <w:rPr>
          <w:sz w:val="56"/>
        </w:rPr>
      </w:pPr>
      <w:bookmarkStart w:name="" w:id="175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19.所有物体被带着通过宇宙的实体，就像通过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一道急流，它们按其本性与整体相统一和合作，就像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我们身体的各部分的统一与合作一样。时间已经吞没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了多少个克里西普，多少个苏格拉底，多少个埃庇克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太德？让你以同样的思想来看待每一个人和每一件事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吧。</w:t>
      </w:r>
      <w:bookmarkEnd w:id="1755"/>
    </w:p>
    <w:p>
      <w:pPr>
        <w:pageBreakBefore w:val="off"/>
        <w:tabs/>
        <w:wordWrap w:val="off"/>
        <w:spacing w:before="0" w:after="0" w:line="1080" w:lineRule="atLeast"/>
        <w:ind w:left="120" w:right="440" w:firstLine="1180"/>
        <w:jc w:val="both"/>
        <w:textAlignment w:val="baseline"/>
        <w:rPr>
          <w:sz w:val="56"/>
        </w:rPr>
      </w:pPr>
      <w:bookmarkStart w:name="" w:id="175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20.只有一件事苦恼我，就是惟恐自己做出人的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结构不允许的事情，或者是以它不允许的方式做出，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或者是在它不允许做的时候做出。</w:t>
      </w:r>
      <w:bookmarkEnd w:id="1756"/>
    </w:p>
    <w:p>
      <w:pPr>
        <w:pageBreakBefore w:val="off"/>
        <w:tabs/>
        <w:wordWrap w:val="off"/>
        <w:spacing w:before="0" w:after="0" w:line="1080" w:lineRule="atLeast"/>
        <w:ind w:left="120" w:right="460" w:firstLine="1180"/>
        <w:jc w:val="both"/>
        <w:textAlignment w:val="baseline"/>
        <w:rPr>
          <w:sz w:val="56"/>
        </w:rPr>
      </w:pPr>
      <w:bookmarkStart w:name="" w:id="17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21.你忘记所有东西的时刻已经临近，你被所有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人忘记的时刻也已经临近。</w:t>
      </w:r>
      <w:bookmarkEnd w:id="1757"/>
    </w:p>
    <w:p>
      <w:pPr>
        <w:pageBreakBefore w:val="off"/>
        <w:tabs/>
        <w:wordWrap w:val="off"/>
        <w:spacing w:before="0" w:after="0" w:line="1080" w:lineRule="atLeast"/>
        <w:ind w:left="160" w:right="0"/>
        <w:jc w:val="both"/>
        <w:textAlignment w:val="baseline"/>
        <w:rPr>
          <w:sz w:val="56"/>
        </w:rPr>
      </w:pPr>
      <w:bookmarkStart w:name="" w:id="1758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</w:t>
      </w:r>
      <w:bookmarkEnd w:id="1758"/>
    </w:p>
    <w:p>
      <w:pPr>
        <w:pageBreakBefore w:val="off"/>
        <w:tabs/>
        <w:wordWrap w:val="off"/>
        <w:spacing w:before="300" w:after="0" w:line="720" w:lineRule="atLeast"/>
        <w:ind w:left="1920" w:right="400" w:hanging="940"/>
        <w:jc w:val="both"/>
        <w:textAlignment w:val="baseline"/>
        <w:rPr>
          <w:sz w:val="53"/>
        </w:rPr>
      </w:pPr>
      <w:bookmarkStart w:name="" w:id="1759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① 希腊文前缀“eu—”意为“好”，而“ daemon”意为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“神”。———译者</w:t>
      </w:r>
      <w:bookmarkEnd w:id="1759"/>
    </w:p>
    <w:p>
      <w:r>
        <w:t/>
      </w:r>
    </w:p>
    <w:p>
      <w:pPr>
        <w:sectPr>
          <w:footerReference r:id="rId196"/>
          <w:headerReference r:id="rId197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20" w:after="0" w:line="1020" w:lineRule="atLeast"/>
        <w:ind w:left="80" w:right="380" w:firstLine="1180"/>
        <w:jc w:val="both"/>
        <w:textAlignment w:val="baseline"/>
        <w:rPr>
          <w:sz w:val="61"/>
        </w:rPr>
      </w:pPr>
      <w:bookmarkStart w:name="" w:id="176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22.爱甚至于那些做错事的人，是人特有的性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质。如果当他们做错事时你想到他们是你的同胞，这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种情况就发生了，他们是因为无知和不自觉而做错事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的，你们都不久就要死去，特别是，做错事者没有造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成任何伤害，因为他没有使你的自我支配能力变得比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以前要坏。</w:t>
      </w:r>
      <w:bookmarkEnd w:id="1760"/>
    </w:p>
    <w:p>
      <w:pPr>
        <w:pageBreakBefore w:val="off"/>
        <w:tabs/>
        <w:wordWrap w:val="off"/>
        <w:spacing w:before="0" w:after="0" w:line="1020" w:lineRule="atLeast"/>
        <w:ind w:left="120" w:right="360" w:firstLine="1180"/>
        <w:jc w:val="both"/>
        <w:textAlignment w:val="baseline"/>
        <w:rPr>
          <w:sz w:val="61"/>
        </w:rPr>
      </w:pPr>
      <w:bookmarkStart w:name="" w:id="176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23.在宇宙实体之外的宇宙本性，就仿佛实体是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蜡，现在塑一匹马，当它打破马时，它用这质料造一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棵树，然后是一个人，然后又是别的什么东西，这些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东西每个都只存在一个很短的时间。而对于容器来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说，被打破对它并不是什么苦事，正像它的被聚合对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它也不是什么苦事一样。</w:t>
      </w:r>
      <w:bookmarkEnd w:id="1761"/>
    </w:p>
    <w:p>
      <w:pPr>
        <w:pageBreakBefore w:val="off"/>
        <w:tabs/>
        <w:wordWrap w:val="off"/>
        <w:spacing w:before="0" w:after="0" w:line="1020" w:lineRule="atLeast"/>
        <w:ind w:left="120" w:right="380" w:firstLine="1180"/>
        <w:jc w:val="both"/>
        <w:textAlignment w:val="baseline"/>
        <w:rPr>
          <w:sz w:val="61"/>
        </w:rPr>
      </w:pPr>
      <w:bookmarkStart w:name="" w:id="176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24.蹙眉苦愁的神态是不自然的，如果经常这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样，其结果是所有的美丽清秀都消散了，最后是荡然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无存以致完全不可能再恢复。试着从这一事实得出它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是违反理性的结论吧。因为如果甚至对做了错事的知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觉都将消失，还有什么理性会继续存在呢？</w:t>
      </w:r>
      <w:bookmarkEnd w:id="1762"/>
    </w:p>
    <w:p>
      <w:pPr>
        <w:pageBreakBefore w:val="off"/>
        <w:tabs/>
        <w:wordWrap w:val="off"/>
        <w:spacing w:before="0" w:after="0" w:line="1020" w:lineRule="atLeast"/>
        <w:ind w:left="120" w:right="380" w:firstLine="1180"/>
        <w:jc w:val="both"/>
        <w:textAlignment w:val="baseline"/>
        <w:rPr>
          <w:sz w:val="61"/>
        </w:rPr>
      </w:pPr>
      <w:bookmarkStart w:name="" w:id="176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25.支配着整体的理性不久将改变你见到的所有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事物，而别的事物将从它们的实体中产生，这些事物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又再被另一些事物取代，依此进行，世界就可以永远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是新的。</w:t>
      </w:r>
      <w:bookmarkEnd w:id="1763"/>
    </w:p>
    <w:p>
      <w:pPr>
        <w:pageBreakBefore w:val="off"/>
        <w:tabs/>
        <w:wordWrap w:val="off"/>
        <w:spacing w:before="0" w:after="0" w:line="1020" w:lineRule="atLeast"/>
        <w:ind w:left="120" w:right="400" w:firstLine="1180"/>
        <w:jc w:val="both"/>
        <w:textAlignment w:val="baseline"/>
        <w:rPr>
          <w:sz w:val="61"/>
        </w:rPr>
      </w:pPr>
      <w:bookmarkStart w:name="" w:id="176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26.当一个人对你做了什么错事时，马上考虑他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是抱一种什么善恶观做了这些错事。因为当你明白了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他的善恶观，你将怜悯他，既不奇怪也不生气。因为</w:t>
      </w:r>
      <w:bookmarkEnd w:id="1764"/>
    </w:p>
    <w:p>
      <w:r>
        <w:t/>
      </w:r>
    </w:p>
    <w:p>
      <w:pPr>
        <w:sectPr>
          <w:footerReference r:id="rId198"/>
          <w:headerReference r:id="rId19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80" w:after="0" w:line="1060" w:lineRule="atLeast"/>
        <w:ind w:left="0" w:right="620"/>
        <w:jc w:val="both"/>
        <w:textAlignment w:val="baseline"/>
        <w:rPr>
          <w:sz w:val="61"/>
        </w:rPr>
      </w:pPr>
      <w:bookmarkStart w:name="" w:id="176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或者你自己会想与他做的相同的事是善的，或者认为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另一件同样性质的事是善的，那么宽恕他就是你的义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务。但如果你不认为这样的事情是善的或恶的，你将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更愿意好好地对待那在错误中的人。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8547100</wp:posOffset>
                </wp:positionV>
                <wp:extent cx="533400" cy="495300"/>
                <wp:wrapNone/>
                <wp:docPr id="92" name="文本框 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766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81</w:t>
                            </w:r>
                            <w:bookmarkEnd w:id="176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673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767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81</w:t>
                      </w:r>
                      <w:bookmarkEnd w:id="176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11658600</wp:posOffset>
                </wp:positionH>
                <wp:positionV relativeFrom="paragraph">
                  <wp:posOffset>6921500</wp:posOffset>
                </wp:positionV>
                <wp:extent cx="533400" cy="495300"/>
                <wp:wrapNone/>
                <wp:docPr id="93" name="文本框 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768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76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8pt;margin-top:545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769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76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11709400</wp:posOffset>
                </wp:positionH>
                <wp:positionV relativeFrom="paragraph">
                  <wp:posOffset>7721600</wp:posOffset>
                </wp:positionV>
                <wp:extent cx="533400" cy="495300"/>
                <wp:wrapNone/>
                <wp:docPr id="94" name="文本框 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770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七</w:t>
                            </w:r>
                            <w:bookmarkEnd w:id="177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2pt;margin-top:608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771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七</w:t>
                      </w:r>
                      <w:bookmarkEnd w:id="1771"/>
                    </w:p>
                  </w:txbxContent>
                </v:textbox>
              </v:shape>
            </w:pict>
          </mc:Fallback>
        </mc:AlternateContent>
      </w:r>
      <w:bookmarkEnd w:id="1765"/>
    </w:p>
    <w:p>
      <w:pPr>
        <w:pageBreakBefore w:val="off"/>
        <w:tabs/>
        <w:wordWrap w:val="off"/>
        <w:spacing w:before="0" w:after="0" w:line="1060" w:lineRule="atLeast"/>
        <w:ind w:left="0" w:right="620" w:firstLine="1160"/>
        <w:jc w:val="both"/>
        <w:textAlignment w:val="baseline"/>
        <w:rPr>
          <w:sz w:val="61"/>
        </w:rPr>
      </w:pPr>
      <w:bookmarkStart w:name="" w:id="177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27.不要老想着你没有的和已有的东西，而要想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着你认为最好的东西，然后思考如果你还未拥有它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们，要多么热切地追求它们。同时无论如何要注意，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你还没有如此喜爱它们以致使自己习惯于十分尊重它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们，这样使你在没有得到它们时就感到烦恼不安。</w:t>
      </w:r>
      <w:bookmarkEnd w:id="1772"/>
    </w:p>
    <w:p>
      <w:pPr>
        <w:pageBreakBefore w:val="off"/>
        <w:tabs/>
        <w:wordWrap w:val="off"/>
        <w:spacing w:before="0" w:after="0" w:line="1060" w:lineRule="atLeast"/>
        <w:ind w:left="20" w:right="640" w:firstLine="1160"/>
        <w:jc w:val="both"/>
        <w:textAlignment w:val="baseline"/>
        <w:rPr>
          <w:sz w:val="61"/>
        </w:rPr>
      </w:pPr>
      <w:bookmarkStart w:name="" w:id="177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28.退回自身。那支配的理性原则有这一本性，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当它做正当的事时就满足于自身，这样就保证了宁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静。</w:t>
      </w:r>
      <w:bookmarkEnd w:id="1773"/>
    </w:p>
    <w:p>
      <w:pPr>
        <w:pageBreakBefore w:val="off"/>
        <w:tabs/>
        <w:wordWrap w:val="off"/>
        <w:spacing w:before="0" w:after="0" w:line="1060" w:lineRule="atLeast"/>
        <w:ind w:left="0" w:right="620" w:firstLine="1160"/>
        <w:jc w:val="both"/>
        <w:textAlignment w:val="baseline"/>
        <w:rPr>
          <w:sz w:val="61"/>
        </w:rPr>
      </w:pPr>
      <w:bookmarkStart w:name="" w:id="177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29.驱散幻想。不再受它们的牵引。把自己限制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在当前。好好地理解对你或是对别人发生的事情，把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每一物体划分为原因的（形式的）和质料的。想着你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最后的时刻。让一个人所做的错事停留在原处。</w:t>
      </w:r>
      <w:bookmarkEnd w:id="1774"/>
    </w:p>
    <w:p>
      <w:pPr>
        <w:pageBreakBefore w:val="off"/>
        <w:tabs/>
        <w:wordWrap w:val="off"/>
        <w:spacing w:before="0" w:after="0" w:line="1060" w:lineRule="atLeast"/>
        <w:ind w:left="20" w:right="620" w:firstLine="1160"/>
        <w:jc w:val="both"/>
        <w:textAlignment w:val="baseline"/>
        <w:rPr>
          <w:sz w:val="61"/>
        </w:rPr>
      </w:pPr>
      <w:bookmarkStart w:name="" w:id="177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30.你要注意所说的话。让你的理解进入正在做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的事和做这些事的人的内部。</w:t>
      </w:r>
      <w:bookmarkEnd w:id="1775"/>
    </w:p>
    <w:p>
      <w:pPr>
        <w:pageBreakBefore w:val="off"/>
        <w:tabs/>
        <w:wordWrap w:val="off"/>
        <w:spacing w:before="0" w:after="0" w:line="1060" w:lineRule="atLeast"/>
        <w:ind w:left="0" w:right="640" w:firstLine="1160"/>
        <w:jc w:val="both"/>
        <w:textAlignment w:val="baseline"/>
        <w:rPr>
          <w:sz w:val="61"/>
        </w:rPr>
      </w:pPr>
      <w:bookmarkStart w:name="" w:id="177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31.用朴实、谦虚以及对与德和恶无关的事物的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冷淡来装饰你自己。热爱人类，追随神灵。诗人说，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法统治着一切，——记住法统治着一切就足够了。</w:t>
      </w:r>
      <w:bookmarkEnd w:id="1776"/>
    </w:p>
    <w:p>
      <w:pPr>
        <w:pageBreakBefore w:val="off"/>
        <w:tabs/>
        <w:wordWrap w:val="off"/>
        <w:spacing w:before="0" w:after="0" w:line="1060" w:lineRule="atLeast"/>
        <w:ind w:left="0" w:right="620" w:firstLine="1160"/>
        <w:jc w:val="both"/>
        <w:textAlignment w:val="baseline"/>
        <w:rPr>
          <w:sz w:val="61"/>
        </w:rPr>
      </w:pPr>
      <w:bookmarkStart w:name="" w:id="177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32.关于死亡：它不是一种消散，就是一种化为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原子的分解，或者虚无，它或者是毁灭，或者是改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变。</w:t>
      </w:r>
      <w:bookmarkEnd w:id="1777"/>
    </w:p>
    <w:p>
      <w:r>
        <w:t/>
      </w:r>
    </w:p>
    <w:p>
      <w:pPr>
        <w:sectPr>
          <w:footerReference r:id="rId200"/>
          <w:headerReference r:id="rId201" w:type="default"/>
          <w:type w:val="nextPage"/>
          <w:pgSz w:w="20840" w:h="31680"/>
          <w:pgMar w:left="3100" w:top="2700" w:right="3100" w:bottom="2700" w:header="2400" w:footer="2400"/>
          <w:cols w:num="1"/>
        </w:sectPr>
      </w:pPr>
    </w:p>
    <w:p>
      <w:pPr>
        <w:pageBreakBefore w:val="off"/>
        <w:tabs/>
        <w:wordWrap w:val="off"/>
        <w:spacing w:before="440" w:after="0" w:line="1100" w:lineRule="atLeast"/>
        <w:ind w:left="220" w:right="280" w:firstLine="1180"/>
        <w:jc w:val="both"/>
        <w:textAlignment w:val="baseline"/>
        <w:rPr>
          <w:sz w:val="56"/>
        </w:rPr>
      </w:pPr>
      <w:bookmarkStart w:name="" w:id="177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33.关于痛苦：那不可忍受的痛苦夺去我们的生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命，而那长期持续的痛苦是可以忍受的；心灵通过隐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入自身而保持着它自己的宁静，支配的能力并不因此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变坏。至于被痛苦损害的（身体）部分，如果它们能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够，就让它们表示对痛苦的意见吧。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</wp:posOffset>
                </wp:positionH>
                <wp:positionV relativeFrom="paragraph">
                  <wp:posOffset>8559800</wp:posOffset>
                </wp:positionV>
                <wp:extent cx="546100" cy="495300"/>
                <wp:wrapNone/>
                <wp:docPr id="95" name="文本框 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1779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82</w:t>
                            </w:r>
                            <w:bookmarkEnd w:id="177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pt;margin-top:674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1780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82</w:t>
                      </w:r>
                      <w:bookmarkEnd w:id="1780"/>
                    </w:p>
                  </w:txbxContent>
                </v:textbox>
              </v:shape>
            </w:pict>
          </mc:Fallback>
        </mc:AlternateContent>
      </w:r>
      <w:bookmarkEnd w:id="1778"/>
    </w:p>
    <w:p>
      <w:pPr>
        <w:pageBreakBefore w:val="off"/>
        <w:tabs/>
        <w:wordWrap w:val="off"/>
        <w:spacing w:before="0" w:after="0" w:line="1100" w:lineRule="atLeast"/>
        <w:ind w:left="220" w:right="280" w:firstLine="1180"/>
        <w:jc w:val="both"/>
        <w:textAlignment w:val="baseline"/>
        <w:rPr>
          <w:sz w:val="56"/>
        </w:rPr>
      </w:pPr>
      <w:bookmarkStart w:name="" w:id="17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34.关于名声：注意那些追求名声的人的内心，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观察他们是什么人，他们避开什么事物，他们追求什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么事物。想想那积聚起来的沙堆掩埋了以前的沙，所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以在生活中也是先去的事物迅速被后来的事物掩盖。</w:t>
      </w:r>
      <w:bookmarkEnd w:id="1781"/>
    </w:p>
    <w:p>
      <w:pPr>
        <w:pageBreakBefore w:val="off"/>
        <w:tabs/>
        <w:wordWrap w:val="off"/>
        <w:spacing w:before="0" w:after="0" w:line="1100" w:lineRule="atLeast"/>
        <w:ind w:left="220" w:right="240" w:firstLine="1180"/>
        <w:jc w:val="both"/>
        <w:textAlignment w:val="baseline"/>
        <w:rPr>
          <w:sz w:val="56"/>
        </w:rPr>
      </w:pPr>
      <w:bookmarkStart w:name="" w:id="17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35.引自柏拉图：那种有着崇高心灵并观照全部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时间和整体的人，你想他会认为人的生命是一种伟大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的东西吗？那是不可能的，他说。————那么这样一个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心灵也不会把死看做恶，肯定不会。</w:t>
      </w:r>
      <w:bookmarkEnd w:id="1782"/>
    </w:p>
    <w:p>
      <w:pPr>
        <w:pageBreakBefore w:val="off"/>
        <w:tabs/>
        <w:wordWrap w:val="off"/>
        <w:spacing w:before="0" w:after="0" w:line="1100" w:lineRule="atLeast"/>
        <w:ind w:left="220" w:right="280" w:firstLine="1180"/>
        <w:jc w:val="both"/>
        <w:textAlignment w:val="baseline"/>
        <w:rPr>
          <w:sz w:val="56"/>
        </w:rPr>
      </w:pPr>
      <w:bookmarkStart w:name="" w:id="17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36.引自安提斯坦尼：国王的命运就是行善事而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遭恶誉。</w:t>
      </w:r>
      <w:bookmarkEnd w:id="1783"/>
    </w:p>
    <w:p>
      <w:pPr>
        <w:pageBreakBefore w:val="off"/>
        <w:tabs/>
        <w:wordWrap w:val="off"/>
        <w:spacing w:before="0" w:after="0" w:line="1100" w:lineRule="atLeast"/>
        <w:ind w:left="220" w:right="220" w:firstLine="1180"/>
        <w:jc w:val="both"/>
        <w:textAlignment w:val="baseline"/>
        <w:rPr>
          <w:sz w:val="56"/>
        </w:rPr>
      </w:pPr>
      <w:bookmarkStart w:name="" w:id="178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37.对于面容来说，当心灵发布命令时，它只服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从自己，只调节和镇定自己，这是一件坏事，而对于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心灵来说，它不由自己来调节和镇定，也是一件坏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事。</w:t>
      </w:r>
      <w:bookmarkEnd w:id="1784"/>
    </w:p>
    <w:p>
      <w:pPr>
        <w:pageBreakBefore w:val="off"/>
        <w:tabs/>
        <w:wordWrap w:val="off"/>
        <w:spacing w:before="0" w:after="0" w:line="1100" w:lineRule="atLeast"/>
        <w:ind w:left="2640" w:right="2380" w:hanging="1180"/>
        <w:jc w:val="both"/>
        <w:textAlignment w:val="baseline"/>
        <w:rPr>
          <w:sz w:val="56"/>
        </w:rPr>
      </w:pPr>
      <w:bookmarkStart w:name="" w:id="178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38.因事物而使我们自己烦恼是不对的，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因为它们与你漠不相关。①</w:t>
      </w:r>
      <w:bookmarkEnd w:id="1785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56"/>
        </w:rPr>
      </w:pPr>
      <w:bookmarkStart w:name="" w:id="178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39.面向不朽的神将使我们欢愉。</w:t>
      </w:r>
      <w:bookmarkEnd w:id="1786"/>
    </w:p>
    <w:p>
      <w:pPr>
        <w:pageBreakBefore w:val="off"/>
        <w:tabs/>
        <w:wordWrap w:val="off"/>
        <w:spacing w:before="0" w:after="0" w:line="1100" w:lineRule="atLeast"/>
        <w:ind w:left="320" w:right="0"/>
        <w:jc w:val="both"/>
        <w:textAlignment w:val="baseline"/>
        <w:rPr>
          <w:sz w:val="56"/>
        </w:rPr>
      </w:pPr>
      <w:bookmarkStart w:name="" w:id="1787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</w:t>
      </w:r>
      <w:bookmarkEnd w:id="1787"/>
    </w:p>
    <w:p>
      <w:pPr>
        <w:pageBreakBefore w:val="off"/>
        <w:tabs/>
        <w:wordWrap w:val="off"/>
        <w:spacing w:before="220" w:after="0" w:line="620" w:lineRule="atLeast"/>
        <w:ind w:left="1140" w:right="0"/>
        <w:jc w:val="both"/>
        <w:textAlignment w:val="baseline"/>
        <w:rPr>
          <w:sz w:val="46"/>
        </w:rPr>
      </w:pPr>
      <w:bookmarkStart w:name="" w:id="178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欧里庇得斯的戏剧中的断片。</w:t>
      </w:r>
      <w:bookmarkEnd w:id="1788"/>
    </w:p>
    <w:p>
      <w:r>
        <w:t/>
      </w:r>
    </w:p>
    <w:p>
      <w:pPr>
        <w:sectPr>
          <w:footerReference r:id="rId202"/>
          <w:headerReference r:id="rId203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60" w:after="0" w:line="1100" w:lineRule="atLeast"/>
        <w:ind w:left="2540" w:right="3680" w:hanging="1200"/>
        <w:jc w:val="both"/>
        <w:textAlignment w:val="baseline"/>
        <w:rPr>
          <w:sz w:val="60"/>
        </w:rPr>
      </w:pPr>
      <w:bookmarkStart w:name="" w:id="178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40.生命必须像成熟的麦穗一样收割，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一个人诞生，另一个人赴死。①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11582400</wp:posOffset>
                </wp:positionH>
                <wp:positionV relativeFrom="paragraph">
                  <wp:posOffset>7772400</wp:posOffset>
                </wp:positionV>
                <wp:extent cx="571500" cy="520700"/>
                <wp:wrapNone/>
                <wp:docPr id="96" name="文本框 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1790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七</w:t>
                            </w:r>
                            <w:bookmarkEnd w:id="179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2pt;margin-top:612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1791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七</w:t>
                      </w:r>
                      <w:bookmarkEnd w:id="179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6985000</wp:posOffset>
                </wp:positionV>
                <wp:extent cx="571500" cy="520700"/>
                <wp:wrapNone/>
                <wp:docPr id="97" name="文本框 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1792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79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550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1793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79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8623300</wp:posOffset>
                </wp:positionV>
                <wp:extent cx="520700" cy="482600"/>
                <wp:wrapNone/>
                <wp:docPr id="98" name="文本框 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0"/>
                              </w:rPr>
                            </w:pPr>
                            <w:bookmarkStart w:name="" w:id="1794"/>
                            <w:r>
                              <w:rPr>
                                <w:rFonts w:ascii="楷体" w:hAnsi="楷体" w:cs="楷体" w:eastAsia="楷体"/>
                                <w:sz w:val="5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83</w:t>
                            </w:r>
                            <w:bookmarkEnd w:id="179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79pt;width:41pt;height:3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80" w:lineRule="atLeast"/>
                        <w:ind w:left="0" w:right="0"/>
                        <w:jc w:val="both"/>
                        <w:textAlignment w:val="baseline"/>
                        <w:rPr>
                          <w:sz w:val="50"/>
                        </w:rPr>
                      </w:pPr>
                      <w:bookmarkStart w:name="" w:id="1795"/>
                      <w:r>
                        <w:rPr>
                          <w:rFonts w:ascii="楷体" w:hAnsi="楷体" w:cs="楷体" w:eastAsia="楷体"/>
                          <w:sz w:val="50"/>
                          <w:spacing w:val="0"/>
                          <w:color w:val="000000"/>
                          <w:b w:val="off"/>
                          <w:i w:val="off"/>
                        </w:rPr>
                        <w:t>83</w:t>
                      </w:r>
                      <w:bookmarkEnd w:id="1795"/>
                    </w:p>
                  </w:txbxContent>
                </v:textbox>
              </v:shape>
            </w:pict>
          </mc:Fallback>
        </mc:AlternateContent>
      </w:r>
      <w:bookmarkEnd w:id="1789"/>
    </w:p>
    <w:p>
      <w:pPr>
        <w:pageBreakBefore w:val="off"/>
        <w:tabs/>
        <w:wordWrap w:val="off"/>
        <w:spacing w:before="0" w:after="0" w:line="1100" w:lineRule="atLeast"/>
        <w:ind w:left="2500" w:right="4280" w:hanging="1160"/>
        <w:jc w:val="both"/>
        <w:textAlignment w:val="baseline"/>
        <w:rPr>
          <w:sz w:val="60"/>
        </w:rPr>
      </w:pPr>
      <w:bookmarkStart w:name="" w:id="179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41.如果神灵不关心我和我的孩子，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这样做自然有它的道理。②</w:t>
      </w:r>
      <w:bookmarkEnd w:id="1796"/>
    </w:p>
    <w:p>
      <w:pPr>
        <w:pageBreakBefore w:val="off"/>
        <w:tabs/>
        <w:wordWrap w:val="off"/>
        <w:spacing w:before="0" w:after="0" w:line="1100" w:lineRule="atLeast"/>
        <w:ind w:left="1340" w:right="0"/>
        <w:jc w:val="both"/>
        <w:textAlignment w:val="baseline"/>
        <w:rPr>
          <w:sz w:val="60"/>
        </w:rPr>
      </w:pPr>
      <w:bookmarkStart w:name="" w:id="179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42.因为善与我同在，正义与我同在。③</w:t>
      </w:r>
      <w:bookmarkEnd w:id="1797"/>
    </w:p>
    <w:p>
      <w:pPr>
        <w:pageBreakBefore w:val="off"/>
        <w:tabs/>
        <w:wordWrap w:val="off"/>
        <w:spacing w:before="0" w:after="0" w:line="1100" w:lineRule="atLeast"/>
        <w:ind w:left="20" w:right="920" w:firstLine="1220"/>
        <w:jc w:val="both"/>
        <w:textAlignment w:val="baseline"/>
        <w:rPr>
          <w:sz w:val="60"/>
        </w:rPr>
      </w:pPr>
      <w:bookmarkStart w:name="" w:id="179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43.不要加入别人的哭泣，不要有太强烈的感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情。</w:t>
      </w:r>
      <w:bookmarkEnd w:id="1798"/>
    </w:p>
    <w:p>
      <w:pPr>
        <w:pageBreakBefore w:val="off"/>
        <w:tabs/>
        <w:wordWrap w:val="off"/>
        <w:spacing w:before="0" w:after="0" w:line="1100" w:lineRule="atLeast"/>
        <w:ind w:left="20" w:right="960" w:firstLine="1220"/>
        <w:jc w:val="both"/>
        <w:textAlignment w:val="baseline"/>
        <w:rPr>
          <w:sz w:val="60"/>
        </w:rPr>
      </w:pPr>
      <w:bookmarkStart w:name="" w:id="179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44.引自柏拉图：但是我将给这个人一个满意的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回答，这就是：你说得不好，如果你认为一个对所有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事情都擅长的人应当计算生或死的可能性，而不是宁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愿在他所有做的事情中仅仅注意他是否做得正当，是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否做的是一个善良人的工作。</w:t>
      </w:r>
      <w:bookmarkEnd w:id="1799"/>
    </w:p>
    <w:p>
      <w:pPr>
        <w:pageBreakBefore w:val="off"/>
        <w:tabs/>
        <w:wordWrap w:val="off"/>
        <w:spacing w:before="0" w:after="0" w:line="1100" w:lineRule="atLeast"/>
        <w:ind w:left="20" w:right="1020" w:firstLine="1220"/>
        <w:jc w:val="both"/>
        <w:textAlignment w:val="baseline"/>
        <w:rPr>
          <w:sz w:val="60"/>
        </w:rPr>
      </w:pPr>
      <w:bookmarkStart w:name="" w:id="180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45.雅典人啊，因为这确实是这样：一个人无论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置身于什么地方，都认为那是对他最好的地方，或者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是由一个主宰者将他放置的地方。在我看来，他应当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逗留在那儿，顺从这偶然，面对他应得的卑贱的职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分，不盘算死或任何别的事情。</w:t>
      </w:r>
      <w:bookmarkEnd w:id="1800"/>
    </w:p>
    <w:p>
      <w:pPr>
        <w:pageBreakBefore w:val="off"/>
        <w:tabs/>
        <w:wordWrap w:val="off"/>
        <w:spacing w:before="0" w:after="0" w:line="1100" w:lineRule="atLeast"/>
        <w:ind w:left="20" w:right="1060" w:firstLine="1220"/>
        <w:jc w:val="both"/>
        <w:textAlignment w:val="baseline"/>
        <w:rPr>
          <w:sz w:val="60"/>
        </w:rPr>
      </w:pPr>
      <w:bookmarkStart w:name="" w:id="180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46.我的好朋友，且想想那高贵的和善的事情是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不是某种与拯救和得救不同的事情；因为对一个生活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这么长或那么长一段时间的人、至少是一个真正的人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来说，考虑一下，是否这不是一件脱离这种思想的事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情：那儿一定不存在对生命的任何爱恋，但关于这些</w:t>
      </w:r>
      <w:bookmarkEnd w:id="1801"/>
    </w:p>
    <w:p>
      <w:pPr>
        <w:pageBreakBefore w:val="off"/>
        <w:tabs/>
        <w:wordWrap w:val="off"/>
        <w:spacing w:before="0" w:after="0" w:line="1100" w:lineRule="atLeast"/>
        <w:ind w:left="40" w:right="0"/>
        <w:jc w:val="both"/>
        <w:textAlignment w:val="baseline"/>
        <w:rPr>
          <w:sz w:val="60"/>
        </w:rPr>
      </w:pPr>
      <w:bookmarkStart w:name="" w:id="1802"/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          </w:t>
      </w:r>
      <w:bookmarkEnd w:id="1802"/>
    </w:p>
    <w:p>
      <w:pPr>
        <w:pageBreakBefore w:val="off"/>
        <w:tabs/>
        <w:wordWrap w:val="off"/>
        <w:spacing w:before="200" w:after="0" w:line="600" w:lineRule="atLeast"/>
        <w:ind w:left="880" w:right="0"/>
        <w:jc w:val="both"/>
        <w:textAlignment w:val="baseline"/>
        <w:rPr>
          <w:sz w:val="44"/>
        </w:rPr>
      </w:pPr>
      <w:bookmarkStart w:name="" w:id="180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①②③均为欧里庇得斯的戏剧中的断片。</w:t>
      </w:r>
      <w:bookmarkEnd w:id="1803"/>
    </w:p>
    <w:p>
      <w:r>
        <w:t/>
      </w:r>
    </w:p>
    <w:p>
      <w:pPr>
        <w:sectPr>
          <w:footerReference r:id="rId204"/>
          <w:headerReference r:id="rId205" w:type="default"/>
          <w:type w:val="nextPage"/>
          <w:pgSz w:w="2084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1080" w:lineRule="atLeast"/>
        <w:ind w:left="740" w:right="20"/>
        <w:jc w:val="both"/>
        <w:textAlignment w:val="baseline"/>
        <w:rPr>
          <w:sz w:val="61"/>
        </w:rPr>
      </w:pPr>
      <w:bookmarkStart w:name="" w:id="180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事情，一个人必须把它们托付给神，并相信命运女神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所说的，没有谁能逃脱自己的命运，接着要探究的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是：他如何才能最好地度过他必须度过的这一段时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间。</w:t>
      </w:r>
      <w:bookmarkEnd w:id="1804"/>
    </w:p>
    <w:p>
      <w:pPr>
        <w:pageBreakBefore w:val="off"/>
        <w:tabs/>
        <w:wordWrap w:val="off"/>
        <w:spacing w:before="0" w:after="0" w:line="1080" w:lineRule="atLeast"/>
        <w:ind w:left="740" w:right="0" w:firstLine="1180"/>
        <w:jc w:val="both"/>
        <w:textAlignment w:val="baseline"/>
        <w:rPr>
          <w:sz w:val="61"/>
        </w:rPr>
      </w:pPr>
      <w:bookmarkStart w:name="" w:id="180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47.环视星球的运动，仿佛你是和它们一起运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行，不断地考虑元素的嬗递变化，因为这种思想将濯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去尘世生命的污秽。</w:t>
      </w:r>
      <w:bookmarkEnd w:id="1805"/>
    </w:p>
    <w:p>
      <w:pPr>
        <w:pageBreakBefore w:val="off"/>
        <w:tabs/>
        <w:wordWrap w:val="off"/>
        <w:spacing w:before="0" w:after="0" w:line="1080" w:lineRule="atLeast"/>
        <w:ind w:left="740" w:right="0" w:firstLine="1180"/>
        <w:jc w:val="both"/>
        <w:textAlignment w:val="baseline"/>
        <w:rPr>
          <w:sz w:val="61"/>
        </w:rPr>
      </w:pPr>
      <w:bookmarkStart w:name="" w:id="180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48.这是柏拉图的一个很好的说法：谈论人们的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人，也应当以仿佛是从某个更高的地方俯视的方式来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观察世事，应当从人们的聚集、军事、农业劳动、婚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姻、谈判、生死、法庭的吵闹、不毛之地、各种野蛮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民族、饮宴、哀恸、市场、各种事情的混合和各个国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家的有秩序的联合来看待他们。</w:t>
      </w:r>
      <w:bookmarkEnd w:id="1806"/>
    </w:p>
    <w:p>
      <w:pPr>
        <w:pageBreakBefore w:val="off"/>
        <w:tabs/>
        <w:wordWrap w:val="off"/>
        <w:spacing w:before="0" w:after="0" w:line="1080" w:lineRule="atLeast"/>
        <w:ind w:left="740" w:right="0" w:firstLine="1180"/>
        <w:jc w:val="both"/>
        <w:textAlignment w:val="baseline"/>
        <w:rPr>
          <w:sz w:val="61"/>
        </w:rPr>
      </w:pPr>
      <w:bookmarkStart w:name="" w:id="180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49.想想过去，政治霸权的如此巨变。你也可以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预见将要发生的事情。因为它们肯定是形式相似的，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它们不可能偏离现在发生的事物的秩序轨道，因此思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考四十年的人类生活就跟思考一万年的人类生活一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样。因为你怎么能看到更多的东西呢?</w:t>
      </w:r>
      <w:bookmarkEnd w:id="1807"/>
    </w:p>
    <w:p>
      <w:pPr>
        <w:pageBreakBefore w:val="off"/>
        <w:tabs/>
        <w:wordWrap w:val="off"/>
        <w:spacing w:before="0" w:after="0" w:line="1080" w:lineRule="atLeast"/>
        <w:ind w:left="1920" w:right="0"/>
        <w:jc w:val="both"/>
        <w:textAlignment w:val="baseline"/>
        <w:rPr>
          <w:sz w:val="61"/>
        </w:rPr>
      </w:pPr>
      <w:bookmarkStart w:name="" w:id="180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50.那从地里生长的东西要回到地里，</w:t>
      </w:r>
      <w:bookmarkEnd w:id="1808"/>
    </w:p>
    <w:p>
      <w:pPr>
        <w:pageBreakBefore w:val="off"/>
        <w:tabs/>
        <w:wordWrap w:val="off"/>
        <w:spacing w:before="0" w:after="0" w:line="1080" w:lineRule="atLeast"/>
        <w:ind w:left="3160" w:right="0"/>
        <w:jc w:val="both"/>
        <w:textAlignment w:val="baseline"/>
        <w:rPr>
          <w:sz w:val="61"/>
        </w:rPr>
      </w:pPr>
      <w:bookmarkStart w:name="" w:id="180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而那从神圣的种子诞生的，</w:t>
      </w:r>
      <w:bookmarkEnd w:id="1809"/>
    </w:p>
    <w:p>
      <w:pPr>
        <w:pageBreakBefore w:val="off"/>
        <w:tabs/>
        <w:wordWrap w:val="off"/>
        <w:spacing w:before="0" w:after="0" w:line="1080" w:lineRule="atLeast"/>
        <w:ind w:left="3160" w:right="0"/>
        <w:jc w:val="both"/>
        <w:textAlignment w:val="baseline"/>
        <w:rPr>
          <w:sz w:val="61"/>
        </w:rPr>
      </w:pPr>
      <w:bookmarkStart w:name="" w:id="181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也将回到天国。①</w:t>
      </w:r>
      <w:bookmarkEnd w:id="1810"/>
    </w:p>
    <w:p>
      <w:pPr>
        <w:pageBreakBefore w:val="off"/>
        <w:tabs/>
        <w:wordWrap w:val="off"/>
        <w:spacing w:before="0" w:after="0" w:line="1080" w:lineRule="atLeast"/>
        <w:ind w:left="1920" w:right="0"/>
        <w:jc w:val="both"/>
        <w:textAlignment w:val="baseline"/>
        <w:rPr>
          <w:sz w:val="61"/>
        </w:rPr>
      </w:pPr>
      <w:bookmarkStart w:name="" w:id="181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这要么是原子的相互结合的分解；要么是无知觉</w:t>
      </w:r>
      <w:bookmarkEnd w:id="1811"/>
    </w:p>
    <w:p>
      <w:pPr>
        <w:pageBreakBefore w:val="off"/>
        <w:tabs/>
        <w:wordWrap w:val="off"/>
        <w:spacing w:before="0" w:after="0" w:line="1080" w:lineRule="atLeast"/>
        <w:ind w:left="840" w:right="0"/>
        <w:jc w:val="both"/>
        <w:textAlignment w:val="baseline"/>
        <w:rPr>
          <w:sz w:val="61"/>
        </w:rPr>
      </w:pPr>
      <w:bookmarkStart w:name="" w:id="1812"/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</w:t>
      </w:r>
      <w:bookmarkEnd w:id="1812"/>
    </w:p>
    <w:p>
      <w:pPr>
        <w:pageBreakBefore w:val="off"/>
        <w:tabs/>
        <w:wordWrap w:val="off"/>
        <w:spacing w:before="200" w:after="0" w:line="620" w:lineRule="atLeast"/>
        <w:ind w:left="1680" w:right="0"/>
        <w:jc w:val="both"/>
        <w:textAlignment w:val="baseline"/>
        <w:rPr>
          <w:sz w:val="45"/>
        </w:rPr>
      </w:pPr>
      <w:bookmarkStart w:name="" w:id="181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①  欧里庇得斯戏剧断片。</w:t>
      </w:r>
      <w:bookmarkEnd w:id="1813"/>
    </w:p>
    <w:p>
      <w:r>
        <w:t/>
      </w:r>
    </w:p>
    <w:p>
      <w:pPr>
        <w:sectPr>
          <w:footerReference r:id="rId206"/>
          <w:headerReference r:id="rId207" w:type="default"/>
          <w:type w:val="nextPage"/>
          <w:pgSz w:w="20840" w:h="31680"/>
          <w:pgMar w:left="3020" w:top="2700" w:right="3020" w:bottom="2700" w:header="2400" w:footer="2400"/>
          <w:cols w:num="1"/>
        </w:sectPr>
      </w:pPr>
    </w:p>
    <w:p>
      <w:pPr>
        <w:pageBreakBefore w:val="off"/>
        <w:tabs/>
        <w:wordWrap w:val="off"/>
        <w:spacing w:before="180" w:after="0" w:line="1080" w:lineRule="atLeast"/>
        <w:ind w:left="0" w:right="0"/>
        <w:jc w:val="both"/>
        <w:textAlignment w:val="baseline"/>
        <w:rPr>
          <w:sz w:val="60"/>
        </w:rPr>
      </w:pPr>
      <w:bookmarkStart w:name="" w:id="181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的元素的一种类似的消散。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11620500</wp:posOffset>
                </wp:positionH>
                <wp:positionV relativeFrom="paragraph">
                  <wp:posOffset>6769100</wp:posOffset>
                </wp:positionV>
                <wp:extent cx="596900" cy="546100"/>
                <wp:wrapNone/>
                <wp:docPr id="99" name="文本框 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8"/>
                              </w:rPr>
                            </w:pPr>
                            <w:bookmarkStart w:name="" w:id="1815"/>
                            <w:r>
                              <w:rPr>
                                <w:rFonts w:ascii="楷体" w:hAnsi="楷体" w:cs="楷体" w:eastAsia="楷体"/>
                                <w:sz w:val="5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81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5pt;margin-top:533pt;width:47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8"/>
                        </w:rPr>
                      </w:pPr>
                      <w:bookmarkStart w:name="" w:id="1816"/>
                      <w:r>
                        <w:rPr>
                          <w:rFonts w:ascii="楷体" w:hAnsi="楷体" w:cs="楷体" w:eastAsia="楷体"/>
                          <w:sz w:val="58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81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7518400</wp:posOffset>
                </wp:positionV>
                <wp:extent cx="596900" cy="546100"/>
                <wp:wrapNone/>
                <wp:docPr id="100" name="文本框 1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8"/>
                              </w:rPr>
                            </w:pPr>
                            <w:bookmarkStart w:name="" w:id="1817"/>
                            <w:r>
                              <w:rPr>
                                <w:rFonts w:ascii="楷体" w:hAnsi="楷体" w:cs="楷体" w:eastAsia="楷体"/>
                                <w:sz w:val="5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七</w:t>
                            </w:r>
                            <w:bookmarkEnd w:id="181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592pt;width:47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8"/>
                        </w:rPr>
                      </w:pPr>
                      <w:bookmarkStart w:name="" w:id="1818"/>
                      <w:r>
                        <w:rPr>
                          <w:rFonts w:ascii="楷体" w:hAnsi="楷体" w:cs="楷体" w:eastAsia="楷体"/>
                          <w:sz w:val="58"/>
                          <w:spacing w:val="0"/>
                          <w:color w:val="000000"/>
                          <w:b w:val="off"/>
                          <w:i w:val="off"/>
                        </w:rPr>
                        <w:t>七</w:t>
                      </w:r>
                      <w:bookmarkEnd w:id="181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8382000</wp:posOffset>
                </wp:positionV>
                <wp:extent cx="596900" cy="546100"/>
                <wp:wrapNone/>
                <wp:docPr id="101" name="文本框 1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8"/>
                              </w:rPr>
                            </w:pPr>
                            <w:bookmarkStart w:name="" w:id="1819"/>
                            <w:r>
                              <w:rPr>
                                <w:rFonts w:ascii="楷体" w:hAnsi="楷体" w:cs="楷体" w:eastAsia="楷体"/>
                                <w:sz w:val="5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85</w:t>
                            </w:r>
                            <w:bookmarkEnd w:id="18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660pt;width:47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8"/>
                        </w:rPr>
                      </w:pPr>
                      <w:bookmarkStart w:name="" w:id="1820"/>
                      <w:r>
                        <w:rPr>
                          <w:rFonts w:ascii="楷体" w:hAnsi="楷体" w:cs="楷体" w:eastAsia="楷体"/>
                          <w:sz w:val="58"/>
                          <w:spacing w:val="0"/>
                          <w:color w:val="000000"/>
                          <w:b w:val="off"/>
                          <w:i w:val="off"/>
                        </w:rPr>
                        <w:t>85</w:t>
                      </w:r>
                      <w:bookmarkEnd w:id="1820"/>
                    </w:p>
                  </w:txbxContent>
                </v:textbox>
              </v:shape>
            </w:pict>
          </mc:Fallback>
        </mc:AlternateContent>
      </w:r>
      <w:bookmarkEnd w:id="1814"/>
    </w:p>
    <w:p>
      <w:pPr>
        <w:pageBreakBefore w:val="off"/>
        <w:tabs/>
        <w:wordWrap w:val="off"/>
        <w:spacing w:before="0" w:after="0" w:line="1080" w:lineRule="atLeast"/>
        <w:ind w:left="2360" w:right="4160" w:hanging="1200"/>
        <w:jc w:val="both"/>
        <w:textAlignment w:val="baseline"/>
        <w:rPr>
          <w:sz w:val="60"/>
        </w:rPr>
      </w:pPr>
      <w:bookmarkStart w:name="" w:id="182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51.带着食物、酒和狡猾的魔术，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蹑步通过狭道想逃脱一死，①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而天国送出来的微风，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我们必须忍受，无抱怨地忙碌。</w:t>
      </w:r>
      <w:bookmarkEnd w:id="1821"/>
    </w:p>
    <w:p>
      <w:pPr>
        <w:pageBreakBefore w:val="off"/>
        <w:tabs/>
        <w:wordWrap w:val="off"/>
        <w:spacing w:before="0" w:after="0" w:line="1080" w:lineRule="atLeast"/>
        <w:ind w:left="0" w:right="820" w:firstLine="1180"/>
        <w:jc w:val="both"/>
        <w:textAlignment w:val="baseline"/>
        <w:rPr>
          <w:sz w:val="60"/>
        </w:rPr>
      </w:pPr>
      <w:bookmarkStart w:name="" w:id="182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52.一个人可能更善于摔倒他的对手，可是他不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是更友善、更谦虚；他没有得到更好的训练来对付所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有发生的事情，也没有更慎重地对待他邻人的过错。</w:t>
      </w:r>
      <w:bookmarkEnd w:id="1822"/>
    </w:p>
    <w:p>
      <w:pPr>
        <w:pageBreakBefore w:val="off"/>
        <w:tabs/>
        <w:wordWrap w:val="off"/>
        <w:spacing w:before="0" w:after="0" w:line="1080" w:lineRule="atLeast"/>
        <w:ind w:left="0" w:right="820" w:firstLine="1180"/>
        <w:jc w:val="both"/>
        <w:textAlignment w:val="baseline"/>
        <w:rPr>
          <w:sz w:val="60"/>
        </w:rPr>
      </w:pPr>
      <w:bookmarkStart w:name="" w:id="182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53.在任何工作都能按照符合于神和人的理性做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出的地方，也没有任何东西值得我们害怕，因为我们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能够通过按我们的结构成功并继续进行的活动而使自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己得益，而在这种地方，无疑不会有任何伤害。</w:t>
      </w:r>
      <w:bookmarkEnd w:id="1823"/>
    </w:p>
    <w:p>
      <w:pPr>
        <w:pageBreakBefore w:val="off"/>
        <w:tabs/>
        <w:wordWrap w:val="off"/>
        <w:spacing w:before="0" w:after="0" w:line="1080" w:lineRule="atLeast"/>
        <w:ind w:left="0" w:right="820" w:firstLine="1180"/>
        <w:jc w:val="both"/>
        <w:textAlignment w:val="baseline"/>
        <w:rPr>
          <w:sz w:val="60"/>
        </w:rPr>
      </w:pPr>
      <w:bookmarkStart w:name="" w:id="182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54.在任何场合和时候，这些都是在你的力量范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围之内的：虔诚地默认你现在的条件；公正地对待你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周围的人；努力地完善你现在的思想技艺，未经好好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考察不让任何东西潜入思想之中。</w:t>
      </w:r>
      <w:bookmarkEnd w:id="1824"/>
    </w:p>
    <w:p>
      <w:pPr>
        <w:pageBreakBefore w:val="off"/>
        <w:tabs/>
        <w:wordWrap w:val="off"/>
        <w:spacing w:before="0" w:after="0" w:line="1080" w:lineRule="atLeast"/>
        <w:ind w:left="0" w:right="780" w:firstLine="1180"/>
        <w:jc w:val="both"/>
        <w:textAlignment w:val="baseline"/>
        <w:rPr>
          <w:sz w:val="60"/>
        </w:rPr>
      </w:pPr>
      <w:bookmarkStart w:name="" w:id="182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55.你不要环顾四周以发现别人的指导原则，而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要直接注意那引导你的本性，注意那通过对你发生的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事而表现的宇宙的本性和通过必须由你做的行为而表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现的你的本性。而每一存在都应当做合乎它的结构的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事情，所有别的事物都是为了理性存在物而被构成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的，在无理性的事物中低等事物是为了高等事物而存</w:t>
      </w:r>
      <w:bookmarkEnd w:id="1825"/>
    </w:p>
    <w:p>
      <w:pPr>
        <w:pageBreakBefore w:val="off"/>
        <w:tabs/>
        <w:wordWrap w:val="off"/>
        <w:spacing w:before="0" w:after="0" w:line="1080" w:lineRule="atLeast"/>
        <w:ind w:left="60" w:right="0"/>
        <w:jc w:val="both"/>
        <w:textAlignment w:val="baseline"/>
        <w:rPr>
          <w:sz w:val="60"/>
        </w:rPr>
      </w:pPr>
      <w:bookmarkStart w:name="" w:id="1826"/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          </w:t>
      </w:r>
      <w:bookmarkEnd w:id="1826"/>
    </w:p>
    <w:p>
      <w:pPr>
        <w:pageBreakBefore w:val="off"/>
        <w:tabs/>
        <w:wordWrap w:val="off"/>
        <w:spacing w:before="200" w:after="0" w:line="620" w:lineRule="atLeast"/>
        <w:ind w:left="940" w:right="0"/>
        <w:jc w:val="both"/>
        <w:textAlignment w:val="baseline"/>
        <w:rPr>
          <w:sz w:val="45"/>
        </w:rPr>
      </w:pPr>
      <w:bookmarkStart w:name="" w:id="182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欧里庇得斯：《请愿的妇女》，1110。</w:t>
      </w:r>
      <w:bookmarkEnd w:id="1827"/>
    </w:p>
    <w:p>
      <w:r>
        <w:t/>
      </w:r>
    </w:p>
    <w:p>
      <w:pPr>
        <w:sectPr>
          <w:footerReference r:id="rId208"/>
          <w:headerReference r:id="rId209" w:type="default"/>
          <w:type w:val="nextPage"/>
          <w:pgSz w:w="20840" w:h="31680"/>
          <w:pgMar w:left="2980" w:top="2700" w:right="2980" w:bottom="2700" w:header="2400" w:footer="2400"/>
          <w:cols w:num="1"/>
        </w:sectPr>
      </w:pPr>
    </w:p>
    <w:p>
      <w:pPr>
        <w:pageBreakBefore w:val="off"/>
        <w:tabs/>
        <w:wordWrap w:val="off"/>
        <w:spacing w:before="420" w:after="0" w:line="1060" w:lineRule="atLeast"/>
        <w:ind w:left="600" w:right="0"/>
        <w:jc w:val="both"/>
        <w:textAlignment w:val="baseline"/>
        <w:rPr>
          <w:sz w:val="61"/>
        </w:rPr>
      </w:pPr>
      <w:bookmarkStart w:name="" w:id="182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在的，但理性动物是彼此为了对方而存在的。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1130300</wp:posOffset>
                </wp:positionH>
                <wp:positionV relativeFrom="paragraph">
                  <wp:posOffset>8547100</wp:posOffset>
                </wp:positionV>
                <wp:extent cx="546100" cy="495300"/>
                <wp:wrapNone/>
                <wp:docPr id="102" name="文本框 1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1829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86</w:t>
                            </w:r>
                            <w:bookmarkEnd w:id="182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673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1830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86</w:t>
                      </w:r>
                      <w:bookmarkEnd w:id="1830"/>
                    </w:p>
                  </w:txbxContent>
                </v:textbox>
              </v:shape>
            </w:pict>
          </mc:Fallback>
        </mc:AlternateContent>
      </w:r>
      <w:bookmarkEnd w:id="1828"/>
    </w:p>
    <w:p>
      <w:pPr>
        <w:pageBreakBefore w:val="off"/>
        <w:tabs/>
        <w:wordWrap w:val="off"/>
        <w:spacing w:before="0" w:after="0" w:line="1060" w:lineRule="atLeast"/>
        <w:ind w:left="600" w:right="0" w:firstLine="1160"/>
        <w:jc w:val="both"/>
        <w:textAlignment w:val="baseline"/>
        <w:rPr>
          <w:sz w:val="61"/>
        </w:rPr>
      </w:pPr>
      <w:bookmarkStart w:name="" w:id="183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那么在人的结构中首要的原则就是友爱的原则。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其次是不要屈服于身体的引诱。因为身体只是有理性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者和理智活动确定自己范围的特殊场所；不要被感官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或嗜欲的运动压倒，因为这两者都是动物性的，而理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智活动却要取得一种至高无上性，不允许自己被其他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运动所凌驾。保持健全的理性，因为它天生是为了运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用所有事物而形成的。在理性结构中的第三件事是：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摆脱错误和欺骗。那么紧紧把握这些原则的支配能力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正直地行进，它就能得到属它所有的。</w:t>
      </w:r>
      <w:bookmarkEnd w:id="1831"/>
    </w:p>
    <w:p>
      <w:pPr>
        <w:pageBreakBefore w:val="off"/>
        <w:tabs/>
        <w:wordWrap w:val="off"/>
        <w:spacing w:before="0" w:after="0" w:line="1060" w:lineRule="atLeast"/>
        <w:ind w:left="600" w:right="0" w:firstLine="1160"/>
        <w:jc w:val="both"/>
        <w:textAlignment w:val="baseline"/>
        <w:rPr>
          <w:sz w:val="61"/>
        </w:rPr>
      </w:pPr>
      <w:bookmarkStart w:name="" w:id="183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56.想到你是要死的，要在当前的某个时刻结束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你的生命，那么按照本性度过留给你的时日。</w:t>
      </w:r>
      <w:bookmarkEnd w:id="1832"/>
    </w:p>
    <w:p>
      <w:pPr>
        <w:pageBreakBefore w:val="off"/>
        <w:tabs/>
        <w:wordWrap w:val="off"/>
        <w:spacing w:before="0" w:after="0" w:line="1060" w:lineRule="atLeast"/>
        <w:ind w:left="600" w:right="20" w:firstLine="1160"/>
        <w:jc w:val="both"/>
        <w:textAlignment w:val="baseline"/>
        <w:rPr>
          <w:sz w:val="61"/>
        </w:rPr>
      </w:pPr>
      <w:bookmarkStart w:name="" w:id="183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57.热爱那仅仅发生于你的事情，仅仅为你纺的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命运之线，因为，有什么比这更适合于你呢?</w:t>
      </w:r>
      <w:bookmarkEnd w:id="1833"/>
    </w:p>
    <w:p>
      <w:pPr>
        <w:pageBreakBefore w:val="off"/>
        <w:tabs/>
        <w:wordWrap w:val="off"/>
        <w:spacing w:before="0" w:after="0" w:line="1060" w:lineRule="atLeast"/>
        <w:ind w:left="600" w:right="0" w:firstLine="1160"/>
        <w:jc w:val="both"/>
        <w:textAlignment w:val="baseline"/>
        <w:rPr>
          <w:sz w:val="61"/>
        </w:rPr>
      </w:pPr>
      <w:bookmarkStart w:name="" w:id="183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58.面对发生的一切事情，回忆一下这样一些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人，同样的事也曾对他们发生，他们曾是多么烦恼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啊，把这些事情看做奇怪的、不满于它们，而现在他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们到哪里去了呢？无处可寻。那么你为什么愿意以同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样的方式行动呢？你为什么不把这些与本性相歧异的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焦虑留给那些引起它们并被它们推动的人呢？你为什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么不完全专注于利用对你发生的事物的正确方式呢？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因为那样你将好好地利用它们，它们将给你的工作提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供质料。仅仅倾听自身，在你做的一切行为中都决心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做一个好人，记住……</w:t>
      </w:r>
      <w:bookmarkEnd w:id="1834"/>
    </w:p>
    <w:p>
      <w:r>
        <w:t/>
      </w:r>
    </w:p>
    <w:p>
      <w:pPr>
        <w:sectPr>
          <w:footerReference r:id="rId210"/>
          <w:headerReference r:id="rId211" w:type="default"/>
          <w:type w:val="nextPage"/>
          <w:pgSz w:w="20840" w:h="31680"/>
          <w:pgMar w:left="3080" w:top="2700" w:right="308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1060" w:lineRule="atLeast"/>
        <w:ind w:left="0" w:right="940" w:firstLine="1180"/>
        <w:jc w:val="both"/>
        <w:textAlignment w:val="baseline"/>
        <w:rPr>
          <w:sz w:val="61"/>
        </w:rPr>
      </w:pPr>
      <w:bookmarkStart w:name="" w:id="183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59.观照内心。善的源泉是在内心，如果你挖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掘，它将汩汩地涌出。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11531600</wp:posOffset>
                </wp:positionH>
                <wp:positionV relativeFrom="paragraph">
                  <wp:posOffset>6845300</wp:posOffset>
                </wp:positionV>
                <wp:extent cx="609600" cy="558800"/>
                <wp:wrapNone/>
                <wp:docPr id="103" name="文本框 1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1836"/>
                            <w:r>
                              <w:rPr>
                                <w:rFonts w:ascii="宋体" w:hAnsi="宋体" w:cs="宋体" w:eastAsia="宋体"/>
                                <w:sz w:val="5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83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8pt;margin-top:539pt;width:48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1837"/>
                      <w:r>
                        <w:rPr>
                          <w:rFonts w:ascii="宋体" w:hAnsi="宋体" w:cs="宋体" w:eastAsia="宋体"/>
                          <w:sz w:val="59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83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11582400</wp:posOffset>
                </wp:positionH>
                <wp:positionV relativeFrom="paragraph">
                  <wp:posOffset>7670800</wp:posOffset>
                </wp:positionV>
                <wp:extent cx="609600" cy="558800"/>
                <wp:wrapNone/>
                <wp:docPr id="104" name="文本框 1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1838"/>
                            <w:r>
                              <w:rPr>
                                <w:rFonts w:ascii="宋体" w:hAnsi="宋体" w:cs="宋体" w:eastAsia="宋体"/>
                                <w:sz w:val="5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七</w:t>
                            </w:r>
                            <w:bookmarkEnd w:id="183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2pt;margin-top:604pt;width:48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1839"/>
                      <w:r>
                        <w:rPr>
                          <w:rFonts w:ascii="宋体" w:hAnsi="宋体" w:cs="宋体" w:eastAsia="宋体"/>
                          <w:sz w:val="59"/>
                          <w:spacing w:val="0"/>
                          <w:color w:val="000000"/>
                          <w:b w:val="off"/>
                          <w:i w:val="off"/>
                        </w:rPr>
                        <w:t>七</w:t>
                      </w:r>
                      <w:bookmarkEnd w:id="183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8496300</wp:posOffset>
                </wp:positionV>
                <wp:extent cx="609600" cy="558800"/>
                <wp:wrapNone/>
                <wp:docPr id="105" name="文本框 1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1840"/>
                            <w:r>
                              <w:rPr>
                                <w:rFonts w:ascii="宋体" w:hAnsi="宋体" w:cs="宋体" w:eastAsia="宋体"/>
                                <w:sz w:val="5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87</w:t>
                            </w:r>
                            <w:bookmarkEnd w:id="184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69pt;width:48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1841"/>
                      <w:r>
                        <w:rPr>
                          <w:rFonts w:ascii="宋体" w:hAnsi="宋体" w:cs="宋体" w:eastAsia="宋体"/>
                          <w:sz w:val="59"/>
                          <w:spacing w:val="0"/>
                          <w:color w:val="000000"/>
                          <w:b w:val="off"/>
                          <w:i w:val="off"/>
                        </w:rPr>
                        <w:t>87</w:t>
                      </w:r>
                      <w:bookmarkEnd w:id="1841"/>
                    </w:p>
                  </w:txbxContent>
                </v:textbox>
              </v:shape>
            </w:pict>
          </mc:Fallback>
        </mc:AlternateContent>
      </w:r>
      <w:bookmarkEnd w:id="1835"/>
    </w:p>
    <w:p>
      <w:pPr>
        <w:pageBreakBefore w:val="off"/>
        <w:tabs/>
        <w:wordWrap w:val="off"/>
        <w:spacing w:before="0" w:after="0" w:line="1060" w:lineRule="atLeast"/>
        <w:ind w:left="40" w:right="960" w:firstLine="1180"/>
        <w:jc w:val="both"/>
        <w:textAlignment w:val="baseline"/>
        <w:rPr>
          <w:sz w:val="61"/>
        </w:rPr>
      </w:pPr>
      <w:bookmarkStart w:name="" w:id="184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60.身体应当是简洁的，无论在活动中还是姿态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上都不表现出杂乱无章。因为心灵通过脸容表现的理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智和合宜，也应当体现在整个身体之中。但所有这些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事情都应当毫不矫揉造作地去做。</w:t>
      </w:r>
      <w:bookmarkEnd w:id="1842"/>
    </w:p>
    <w:p>
      <w:pPr>
        <w:pageBreakBefore w:val="off"/>
        <w:tabs/>
        <w:wordWrap w:val="off"/>
        <w:spacing w:before="0" w:after="0" w:line="1060" w:lineRule="atLeast"/>
        <w:ind w:left="40" w:right="960" w:firstLine="1180"/>
        <w:jc w:val="both"/>
        <w:textAlignment w:val="baseline"/>
        <w:rPr>
          <w:sz w:val="61"/>
        </w:rPr>
      </w:pPr>
      <w:bookmarkStart w:name="" w:id="184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61.在这方面，生活的艺术更像角斗士的艺术而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不是舞蹈者的艺术：即它应当坚定地站立，准备着对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付突如其来的进攻。</w:t>
      </w:r>
      <w:bookmarkEnd w:id="1843"/>
    </w:p>
    <w:p>
      <w:pPr>
        <w:pageBreakBefore w:val="off"/>
        <w:tabs/>
        <w:wordWrap w:val="off"/>
        <w:spacing w:before="0" w:after="0" w:line="1060" w:lineRule="atLeast"/>
        <w:ind w:left="40" w:right="940" w:firstLine="1180"/>
        <w:jc w:val="both"/>
        <w:textAlignment w:val="baseline"/>
        <w:rPr>
          <w:sz w:val="61"/>
        </w:rPr>
      </w:pPr>
      <w:bookmarkStart w:name="" w:id="184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62.总是观察那些你希望得到他们嘉许的人，看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看他们拥有什么样的支配原则。因为那样你将不会谴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责那些不由自主地冒犯你的人，你也不会想要得到他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们的嘉许，只要你看清了他们的意见和口味的根源。</w:t>
      </w:r>
      <w:bookmarkEnd w:id="1844"/>
    </w:p>
    <w:p>
      <w:pPr>
        <w:pageBreakBefore w:val="off"/>
        <w:tabs/>
        <w:wordWrap w:val="off"/>
        <w:spacing w:before="0" w:after="0" w:line="1060" w:lineRule="atLeast"/>
        <w:ind w:left="40" w:right="960" w:firstLine="1180"/>
        <w:jc w:val="both"/>
        <w:textAlignment w:val="baseline"/>
        <w:rPr>
          <w:sz w:val="61"/>
        </w:rPr>
      </w:pPr>
      <w:bookmarkStart w:name="" w:id="184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63.哲学家说，每一灵魂都不由自主地偏离真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理，因而也同样不由自主地偏离正义、节制、仁爱和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诸如此类的品质。总是把这牢记在心是很有必要的，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因为这样你就将对所有人更和蔼。</w:t>
      </w:r>
      <w:bookmarkEnd w:id="1845"/>
    </w:p>
    <w:p>
      <w:pPr>
        <w:pageBreakBefore w:val="off"/>
        <w:tabs/>
        <w:wordWrap w:val="off"/>
        <w:spacing w:before="0" w:after="0" w:line="1060" w:lineRule="atLeast"/>
        <w:ind w:left="40" w:right="940" w:firstLine="1180"/>
        <w:jc w:val="both"/>
        <w:textAlignment w:val="baseline"/>
        <w:rPr>
          <w:sz w:val="61"/>
        </w:rPr>
      </w:pPr>
      <w:bookmarkStart w:name="" w:id="184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64.在任何痛苦中都让这一思想出现，即在这痛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苦中并没有耻辱，它并不使支配的理智变坏，因为就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理智是理性或社会的而言，它并不损害理智。的确，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在很痛苦的时候也可以让伊壁鸠鲁的这些话来帮助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你：痛苦不是不可忍受或永远持续的，只要你记住它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有它的界限，只要你不在想像中增加什么东西给它，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也记住这一点，我们并没有觉察，我们把许多使我们</w:t>
      </w:r>
      <w:bookmarkEnd w:id="1846"/>
    </w:p>
    <w:p>
      <w:r>
        <w:t/>
      </w:r>
    </w:p>
    <w:p>
      <w:pPr>
        <w:sectPr>
          <w:footerReference r:id="rId212"/>
          <w:headerReference r:id="rId213" w:type="default"/>
          <w:type w:val="nextPage"/>
          <w:pgSz w:w="2084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20" w:after="0" w:line="1100" w:lineRule="atLeast"/>
        <w:ind w:left="620" w:right="60"/>
        <w:jc w:val="both"/>
        <w:textAlignment w:val="baseline"/>
        <w:rPr>
          <w:sz w:val="58"/>
        </w:rPr>
      </w:pPr>
      <w:bookmarkStart w:name="" w:id="184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不惬意的事情也感觉为痛苦，像十分瞌睡、燥热和失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去胃口。然后当你不满于这些事情时，你就对自己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说，我是在遭受痛苦。</w:t>
      </w:r>
      <w:bookmarkEnd w:id="1847"/>
    </w:p>
    <w:p>
      <w:pPr>
        <w:pageBreakBefore w:val="off"/>
        <w:tabs/>
        <w:wordWrap w:val="off"/>
        <w:spacing w:before="0" w:after="0" w:line="1100" w:lineRule="atLeast"/>
        <w:ind w:left="620" w:right="40" w:firstLine="1180"/>
        <w:jc w:val="both"/>
        <w:textAlignment w:val="baseline"/>
        <w:rPr>
          <w:sz w:val="58"/>
        </w:rPr>
      </w:pPr>
      <w:bookmarkStart w:name="" w:id="184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65.注意，对薄情寡义的人，不要像他们感觉别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人那样感觉他们。</w:t>
      </w:r>
      <w:bookmarkEnd w:id="1848"/>
    </w:p>
    <w:p>
      <w:pPr>
        <w:pageBreakBefore w:val="off"/>
        <w:tabs/>
        <w:wordWrap w:val="off"/>
        <w:spacing w:before="0" w:after="0" w:line="1100" w:lineRule="atLeast"/>
        <w:ind w:left="620" w:right="0" w:firstLine="1180"/>
        <w:jc w:val="both"/>
        <w:textAlignment w:val="baseline"/>
        <w:rPr>
          <w:sz w:val="58"/>
        </w:rPr>
      </w:pPr>
      <w:bookmarkStart w:name="" w:id="184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66.我们怎么知道泰拉格斯在品格上不如苏格拉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底优越呢？因为仅下面这些还是不够的：苏格拉底有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一更高贵的死；更巧妙地与智者辩论；更能忍耐寒冷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的冬夜；当他被命令去逮捕萨拉米的莱昂时，他认为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拒绝是更高尚的；他昂首阔步地在街上走过———虽然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这一事实人们很可能怀疑其真实性。此外我们还应当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探究：苏格拉底拥有一颗什么样的灵魂，是否他能够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满足于公正地对待人和虔诚地对待神，不无益地为人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们的犯罪苦恼，同时也不使自己屈服于任何人的无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知，不把从宇宙降临于他的任何事情看做是奇怪的，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不把它作为不可忍受的东西，不允许他的理智与可怜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的肉体的爱好发生共鸣。</w:t>
      </w:r>
      <w:bookmarkEnd w:id="1849"/>
    </w:p>
    <w:p>
      <w:pPr>
        <w:pageBreakBefore w:val="off"/>
        <w:tabs/>
        <w:wordWrap w:val="off"/>
        <w:spacing w:before="0" w:after="0" w:line="1100" w:lineRule="atLeast"/>
        <w:ind w:left="620" w:right="0" w:firstLine="1180"/>
        <w:jc w:val="both"/>
        <w:textAlignment w:val="baseline"/>
        <w:rPr>
          <w:sz w:val="58"/>
        </w:rPr>
      </w:pPr>
      <w:bookmarkStart w:name="" w:id="185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67.自然并没有如此混合你的理智与身体结构，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以致不容许你有确定自身的力量和使你自己的一切服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从你支配的力量；因为成为一个神圣的人却不被人如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此承认是很有可能的。要总是把这牢记在心：过一种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幸福生活所需要的东西确实是很少的。不要因为你无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望变成一个自然知识领域中的辩证家和能手，就放弃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成为一个自由、谦虚、友善和遵从神的人的希望。</w:t>
      </w:r>
      <w:bookmarkEnd w:id="1850"/>
    </w:p>
    <w:p>
      <w:r>
        <w:t/>
      </w:r>
    </w:p>
    <w:p>
      <w:pPr>
        <w:sectPr>
          <w:footerReference r:id="rId214"/>
          <w:headerReference r:id="rId215" w:type="default"/>
          <w:type w:val="nextPage"/>
          <w:pgSz w:w="2084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/>
        <w:wordWrap w:val="off"/>
        <w:spacing w:before="180" w:after="0" w:line="1060" w:lineRule="atLeast"/>
        <w:ind w:left="0" w:right="800" w:firstLine="1180"/>
        <w:jc w:val="both"/>
        <w:textAlignment w:val="baseline"/>
        <w:rPr>
          <w:sz w:val="60"/>
        </w:rPr>
      </w:pPr>
      <w:bookmarkStart w:name="" w:id="185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68.在心灵的最大宁静中免除所有压力而生活是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在你的力量范围之内，即使全世界的人都尽其所欲地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叫喊着反对你；即使野兽把裹着你的这一捏制的皮囊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的各个部分撕成碎片。因为置身于所有阻碍物中的心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灵，是在宁静中、在对所有周围的事物的一种正确的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判断中，在对提交给它的物体的一种径直运用中坚持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自己，以致这判断可以对落入它的视线的事物说：你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确实存在（是一实体），然而在人们的意见中你可以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呈现为另一种不同的模样；这运用也将对落入它手的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事物说：你是我正在追求的事物，因为对于我来说，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那出现的事物始终是可以用于理智的和政治的德性的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质料，一句话，是可以用于那属于人或神的艺术训练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的。因为一切发生的事情都或者与神或者与人有一种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联系，决不是新的和难于把握的，而是有用的和方便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的工作材料。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11607800</wp:posOffset>
                </wp:positionH>
                <wp:positionV relativeFrom="paragraph">
                  <wp:posOffset>6756400</wp:posOffset>
                </wp:positionV>
                <wp:extent cx="584200" cy="546100"/>
                <wp:wrapNone/>
                <wp:docPr id="106" name="文本框 1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1852"/>
                            <w:r>
                              <w:rPr>
                                <w:rFonts w:ascii="楷体" w:hAnsi="楷体" w:cs="楷体" w:eastAsia="楷体"/>
                                <w:sz w:val="5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185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4pt;margin-top:532pt;width:46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1853"/>
                      <w:r>
                        <w:rPr>
                          <w:rFonts w:ascii="楷体" w:hAnsi="楷体" w:cs="楷体" w:eastAsia="楷体"/>
                          <w:sz w:val="57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185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11620500</wp:posOffset>
                </wp:positionH>
                <wp:positionV relativeFrom="paragraph">
                  <wp:posOffset>7556500</wp:posOffset>
                </wp:positionV>
                <wp:extent cx="584200" cy="546100"/>
                <wp:wrapNone/>
                <wp:docPr id="107" name="文本框 1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1854"/>
                            <w:r>
                              <w:rPr>
                                <w:rFonts w:ascii="楷体" w:hAnsi="楷体" w:cs="楷体" w:eastAsia="楷体"/>
                                <w:sz w:val="5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七</w:t>
                            </w:r>
                            <w:bookmarkEnd w:id="185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5pt;margin-top:595pt;width:46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1855"/>
                      <w:r>
                        <w:rPr>
                          <w:rFonts w:ascii="楷体" w:hAnsi="楷体" w:cs="楷体" w:eastAsia="楷体"/>
                          <w:sz w:val="57"/>
                          <w:spacing w:val="0"/>
                          <w:color w:val="000000"/>
                          <w:b w:val="on"/>
                          <w:i w:val="off"/>
                        </w:rPr>
                        <w:t>七</w:t>
                      </w:r>
                      <w:bookmarkEnd w:id="185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8394700</wp:posOffset>
                </wp:positionV>
                <wp:extent cx="584200" cy="546100"/>
                <wp:wrapNone/>
                <wp:docPr id="108" name="文本框 1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1856"/>
                            <w:r>
                              <w:rPr>
                                <w:rFonts w:ascii="楷体" w:hAnsi="楷体" w:cs="楷体" w:eastAsia="楷体"/>
                                <w:sz w:val="5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89</w:t>
                            </w:r>
                            <w:bookmarkEnd w:id="185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661pt;width:46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1857"/>
                      <w:r>
                        <w:rPr>
                          <w:rFonts w:ascii="楷体" w:hAnsi="楷体" w:cs="楷体" w:eastAsia="楷体"/>
                          <w:sz w:val="57"/>
                          <w:spacing w:val="0"/>
                          <w:color w:val="000000"/>
                          <w:b w:val="on"/>
                          <w:i w:val="off"/>
                        </w:rPr>
                        <w:t>89</w:t>
                      </w:r>
                      <w:bookmarkEnd w:id="1857"/>
                    </w:p>
                  </w:txbxContent>
                </v:textbox>
              </v:shape>
            </w:pict>
          </mc:Fallback>
        </mc:AlternateContent>
      </w:r>
      <w:bookmarkEnd w:id="1851"/>
    </w:p>
    <w:p>
      <w:pPr>
        <w:pageBreakBefore w:val="off"/>
        <w:tabs/>
        <w:wordWrap w:val="off"/>
        <w:spacing w:before="0" w:after="0" w:line="1060" w:lineRule="atLeast"/>
        <w:ind w:left="80" w:right="800" w:firstLine="1180"/>
        <w:jc w:val="both"/>
        <w:textAlignment w:val="baseline"/>
        <w:rPr>
          <w:sz w:val="60"/>
        </w:rPr>
      </w:pPr>
      <w:bookmarkStart w:name="" w:id="185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69.道德品格的完善在于，把每一天都作为最后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一天度过，既不对刺激做出猛烈的反应，也不麻木不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仁或者表现虚伪。</w:t>
      </w:r>
      <w:bookmarkEnd w:id="1858"/>
    </w:p>
    <w:p>
      <w:pPr>
        <w:pageBreakBefore w:val="off"/>
        <w:tabs/>
        <w:wordWrap w:val="off"/>
        <w:spacing w:before="0" w:after="0" w:line="1060" w:lineRule="atLeast"/>
        <w:ind w:left="80" w:right="780" w:firstLine="1180"/>
        <w:jc w:val="both"/>
        <w:textAlignment w:val="baseline"/>
        <w:rPr>
          <w:sz w:val="60"/>
        </w:rPr>
      </w:pPr>
      <w:bookmarkStart w:name="" w:id="185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70.不朽的神是不烦恼的，因为他们在如此长的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时间里必须不断地忍受这样的人们，忍受他们中的许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多恶人，此外，神也从各个方面关心他们。但是，作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为注定很快要死去的人，你就厌倦了忍受恶人吗，而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且当你是他们中的一个时也是这样？</w:t>
      </w:r>
      <w:bookmarkEnd w:id="1859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60"/>
        </w:rPr>
      </w:pPr>
      <w:bookmarkStart w:name="" w:id="186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71.对一个人来说这是一件可笑的事情：他不从</w:t>
      </w:r>
      <w:bookmarkEnd w:id="1860"/>
    </w:p>
    <w:p>
      <w:r>
        <w:t/>
      </w:r>
    </w:p>
    <w:p>
      <w:pPr>
        <w:sectPr>
          <w:footerReference r:id="rId216"/>
          <w:headerReference r:id="rId217" w:type="default"/>
          <w:type w:val="nextPage"/>
          <w:pgSz w:w="20840" w:h="31680"/>
          <w:pgMar w:left="2980" w:top="2700" w:right="2980" w:bottom="2700" w:header="2400" w:footer="2400"/>
          <w:cols w:num="1"/>
        </w:sectPr>
      </w:pPr>
    </w:p>
    <w:p>
      <w:pPr>
        <w:pageBreakBefore w:val="off"/>
        <w:tabs/>
        <w:wordWrap w:val="off"/>
        <w:spacing w:before="180" w:after="0" w:line="1220" w:lineRule="atLeast"/>
        <w:ind w:left="440" w:right="80"/>
        <w:jc w:val="both"/>
        <w:textAlignment w:val="baseline"/>
        <w:rPr>
          <w:sz w:val="57"/>
        </w:rPr>
      </w:pPr>
      <w:bookmarkStart w:name="" w:id="186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他自己的恶逃开————这的确是可能的；他竟要从别人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的恶逃开————而这是不可能的。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1066800</wp:posOffset>
                </wp:positionH>
                <wp:positionV relativeFrom="paragraph">
                  <wp:posOffset>8458200</wp:posOffset>
                </wp:positionV>
                <wp:extent cx="533400" cy="495300"/>
                <wp:wrapNone/>
                <wp:docPr id="109" name="文本框 1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862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90</w:t>
                            </w:r>
                            <w:bookmarkEnd w:id="186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pt;margin-top:666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863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90</w:t>
                      </w:r>
                      <w:bookmarkEnd w:id="1863"/>
                    </w:p>
                  </w:txbxContent>
                </v:textbox>
              </v:shape>
            </w:pict>
          </mc:Fallback>
        </mc:AlternateContent>
      </w:r>
      <w:bookmarkEnd w:id="1861"/>
    </w:p>
    <w:p>
      <w:pPr>
        <w:pageBreakBefore w:val="off"/>
        <w:tabs/>
        <w:wordWrap w:val="off"/>
        <w:spacing w:before="0" w:after="0" w:line="1220" w:lineRule="atLeast"/>
        <w:ind w:left="440" w:right="40" w:firstLine="1160"/>
        <w:jc w:val="both"/>
        <w:textAlignment w:val="baseline"/>
        <w:rPr>
          <w:sz w:val="57"/>
        </w:rPr>
      </w:pPr>
      <w:bookmarkStart w:name="" w:id="186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72.无论哪种理性和政治(社会)的能力发现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(自己)不是理智的也不是社会的，它就恰当地判断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(自己)是低于自身的。</w:t>
      </w:r>
      <w:bookmarkEnd w:id="1864"/>
    </w:p>
    <w:p>
      <w:pPr>
        <w:pageBreakBefore w:val="off"/>
        <w:tabs/>
        <w:wordWrap w:val="off"/>
        <w:spacing w:before="0" w:after="0" w:line="1220" w:lineRule="atLeast"/>
        <w:ind w:left="440" w:right="80" w:firstLine="1160"/>
        <w:jc w:val="both"/>
        <w:textAlignment w:val="baseline"/>
        <w:rPr>
          <w:sz w:val="57"/>
        </w:rPr>
      </w:pPr>
      <w:bookmarkStart w:name="" w:id="186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73.当你做了一件好的事情，另一个人由此得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益，你为什么要像傻瓜一样寻求除此之外的第三件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事——得到做了一件善行的名声或获得一种回报呢?</w:t>
      </w:r>
      <w:bookmarkEnd w:id="1865"/>
    </w:p>
    <w:p>
      <w:pPr>
        <w:pageBreakBefore w:val="off"/>
        <w:tabs/>
        <w:wordWrap w:val="off"/>
        <w:spacing w:before="0" w:after="0" w:line="1220" w:lineRule="atLeast"/>
        <w:ind w:left="440" w:right="40" w:firstLine="1160"/>
        <w:jc w:val="both"/>
        <w:textAlignment w:val="baseline"/>
        <w:rPr>
          <w:sz w:val="57"/>
        </w:rPr>
      </w:pPr>
      <w:bookmarkStart w:name="" w:id="186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74.无人厌倦收到有用的东西。而按照本性行动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是有用的。那么就不要厌倦通过对别人做这些事而收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到有用的东西吧。</w:t>
      </w:r>
      <w:bookmarkEnd w:id="1866"/>
    </w:p>
    <w:p>
      <w:pPr>
        <w:pageBreakBefore w:val="off"/>
        <w:tabs/>
        <w:wordWrap w:val="off"/>
        <w:spacing w:before="0" w:after="0" w:line="1220" w:lineRule="atLeast"/>
        <w:ind w:left="440" w:right="0" w:firstLine="1160"/>
        <w:jc w:val="both"/>
        <w:textAlignment w:val="baseline"/>
        <w:rPr>
          <w:sz w:val="57"/>
        </w:rPr>
      </w:pPr>
      <w:bookmarkStart w:name="" w:id="186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75.大全的本性运动着产生宇宙。而现在发生的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一切事物或者是作为结果、或者是作为连续出现的，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甚或那宇宙支配力量本身的运动所指向的主要事物也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不受理性原则的支配。如果记住这一点，将使你在很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多事情中更为宁静。</w:t>
      </w:r>
      <w:bookmarkEnd w:id="1867"/>
    </w:p>
    <w:p>
      <w:r>
        <w:t/>
      </w:r>
    </w:p>
    <w:p>
      <w:pPr>
        <w:sectPr>
          <w:footerReference r:id="rId218"/>
          <w:headerReference r:id="rId21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>
          <w:tab w:pos="3560" w:val="left" w:leader="none"/>
        </w:tabs>
        <w:wordWrap w:val="off"/>
        <w:spacing w:before="280" w:after="0" w:line="1000" w:lineRule="atLeast"/>
        <w:ind w:left="20" w:right="0"/>
        <w:jc w:val="both"/>
        <w:textAlignment w:val="baseline"/>
        <w:rPr>
          <w:sz w:val="70"/>
        </w:rPr>
      </w:pPr>
      <w:bookmarkStart w:name="" w:id="1868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卷</w:t>
      </w:r>
      <w:r>
        <w:t xml:space="preserve">	</w:t>
      </w:r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八</w:t>
      </w:r>
      <w:bookmarkEnd w:id="1868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70"/>
        </w:rPr>
      </w:pPr>
      <w:bookmarkStart w:name="" w:id="1869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869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70"/>
        </w:rPr>
      </w:pPr>
      <w:bookmarkStart w:name="" w:id="1870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870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70"/>
        </w:rPr>
      </w:pPr>
      <w:bookmarkStart w:name="" w:id="1871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871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70"/>
        </w:rPr>
      </w:pPr>
      <w:bookmarkStart w:name="" w:id="1872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872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70"/>
        </w:rPr>
      </w:pPr>
      <w:bookmarkStart w:name="" w:id="1873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873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70"/>
        </w:rPr>
      </w:pPr>
      <w:bookmarkStart w:name="" w:id="1874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874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70"/>
        </w:rPr>
      </w:pPr>
      <w:bookmarkStart w:name="" w:id="1875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875"/>
    </w:p>
    <w:p>
      <w:pPr>
        <w:pageBreakBefore w:val="off"/>
        <w:tabs/>
        <w:wordWrap w:val="off"/>
        <w:spacing w:before="0" w:after="0" w:line="1080" w:lineRule="atLeast"/>
        <w:ind w:left="0" w:right="660" w:firstLine="1160"/>
        <w:jc w:val="both"/>
        <w:textAlignment w:val="baseline"/>
        <w:rPr>
          <w:sz w:val="61"/>
        </w:rPr>
      </w:pPr>
      <w:bookmarkStart w:name="" w:id="187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1.这一反思也有助于消除对于虚名的欲望，即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像一个哲学家一样度过你的整个一生，或至少度过你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从青年以后的生活，这已不再在你的力量范围之内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了；你和许多别的人都很明白你是远离哲学的。然后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你落入了纷乱无序，以致你得到一个哲学家的名声不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再是容易的了，你的生活计划也不符合它。那么如果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你真正看清了问题的所在，就驱开这一想法吧。你管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别人是怎样看你呢，只要你将以你的本性所欲的这种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方式度过你的余生你就是满足的。那么注意你的本性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意欲什么，不要让任何别的东西使你分心，因为你有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过许多流浪的经验却在哪儿都没有找到幸福：在三段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法中没有，在财富中没有，在名声中没有，在享乐中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没有，在任何地方都没有找到幸福。那么幸福在哪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里？就在于做人的本性所要求的事情。那么一个人将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怎样做它呢？如果他拥有作为他的爱好和行为之来源</w:t>
      </w:r>
      <w:bookmarkEnd w:id="1876"/>
    </w:p>
    <w:p>
      <w:r>
        <w:t/>
      </w:r>
    </w:p>
    <w:p>
      <w:pPr>
        <w:sectPr>
          <w:footerReference r:id="rId220"/>
          <w:headerReference r:id="rId221" w:type="default"/>
          <w:type w:val="nextPage"/>
          <w:pgSz w:w="20840" w:h="31680"/>
          <w:pgMar w:left="3080" w:top="2700" w:right="308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1120" w:lineRule="atLeast"/>
        <w:ind w:left="440" w:right="80"/>
        <w:jc w:val="both"/>
        <w:textAlignment w:val="baseline"/>
        <w:rPr>
          <w:sz w:val="55"/>
        </w:rPr>
      </w:pPr>
      <w:bookmarkStart w:name="" w:id="187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的原则。什么原则呢？那些有关善恶的原则：即深信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没有什么东西对于人是好的————如果它不使人公正、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节制、勇敢和自由；没有什么东西对人是坏的————如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果它不使人沾染与前述品质相反的品质。</w:t>
      </w:r>
      <w:bookmarkEnd w:id="1877"/>
    </w:p>
    <w:p>
      <w:pPr>
        <w:pageBreakBefore w:val="off"/>
        <w:tabs/>
        <w:wordWrap w:val="off"/>
        <w:spacing w:before="0" w:after="0" w:line="1120" w:lineRule="atLeast"/>
        <w:ind w:left="440" w:right="80" w:firstLine="1160"/>
        <w:jc w:val="both"/>
        <w:textAlignment w:val="baseline"/>
        <w:rPr>
          <w:sz w:val="55"/>
        </w:rPr>
      </w:pPr>
      <w:bookmarkStart w:name="" w:id="18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2.在采取每一个行动时都问自己，它是怎样联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系于我呢？我以后将后悔做这事么？还一点点时间我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就要死，所有的都要逝去。如果我现在做的事是一个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有理智的人的工作，一个合社会的人的工作，一个处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在与神同样的法之下的人的工作，那么我还更有何求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呢？</w:t>
      </w:r>
      <w:bookmarkEnd w:id="1878"/>
    </w:p>
    <w:p>
      <w:pPr>
        <w:pageBreakBefore w:val="off"/>
        <w:tabs/>
        <w:wordWrap w:val="off"/>
        <w:spacing w:before="0" w:after="0" w:line="1120" w:lineRule="atLeast"/>
        <w:ind w:left="440" w:right="80" w:firstLine="1160"/>
        <w:jc w:val="both"/>
        <w:textAlignment w:val="baseline"/>
        <w:rPr>
          <w:sz w:val="55"/>
        </w:rPr>
      </w:pPr>
      <w:bookmarkStart w:name="" w:id="18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3.亚历山大、盖耶斯①和庞培与第欧根尼、赫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拉克利特、苏格拉底比较起来是什么人呢？由于他们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熟悉事物，熟知他们的原因（形式）、他们的质料，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这些人的支配原则都是同样的。但在后者看来，他们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必须照管多少事物，他们是多少事情的奴隶啊！</w:t>
      </w:r>
      <w:bookmarkEnd w:id="1879"/>
    </w:p>
    <w:p>
      <w:pPr>
        <w:pageBreakBefore w:val="off"/>
        <w:tabs/>
        <w:wordWrap w:val="off"/>
        <w:spacing w:before="0" w:after="0" w:line="1120" w:lineRule="atLeast"/>
        <w:ind w:left="440" w:right="100" w:firstLine="1160"/>
        <w:jc w:val="both"/>
        <w:textAlignment w:val="baseline"/>
        <w:rPr>
          <w:sz w:val="55"/>
        </w:rPr>
      </w:pPr>
      <w:bookmarkStart w:name="" w:id="188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4.考虑一下，人们无论如何也要做同样的事情，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即使你将勃然大怒。</w:t>
      </w:r>
      <w:bookmarkEnd w:id="1880"/>
    </w:p>
    <w:p>
      <w:pPr>
        <w:pageBreakBefore w:val="off"/>
        <w:tabs/>
        <w:wordWrap w:val="off"/>
        <w:spacing w:before="0" w:after="0" w:line="1120" w:lineRule="atLeast"/>
        <w:ind w:left="440" w:right="40" w:firstLine="1160"/>
        <w:jc w:val="both"/>
        <w:textAlignment w:val="baseline"/>
        <w:rPr>
          <w:sz w:val="55"/>
        </w:rPr>
      </w:pPr>
      <w:bookmarkStart w:name="" w:id="188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5.主要的事情在于：不要被打扰，因为所有的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事物都是合乎宇宙本性的，很快你就将化为乌有，再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也无处可寻，就像赫德里安、奥古斯都那样。其次要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聚精会神地注意你的事情，同时记住做一个好人是你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的义务，无论人的本性要求什么，做所要求的事而不</w:t>
      </w:r>
      <w:bookmarkEnd w:id="1881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8"/>
        </w:rPr>
      </w:pPr>
      <w:bookmarkStart w:name="" w:id="188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882"/>
    </w:p>
    <w:p>
      <w:pPr>
        <w:pageBreakBefore w:val="off"/>
        <w:tabs/>
        <w:wordWrap w:val="off"/>
        <w:spacing w:before="0" w:after="0" w:line="660" w:lineRule="atLeast"/>
        <w:ind w:left="440" w:right="0"/>
        <w:jc w:val="both"/>
        <w:textAlignment w:val="baseline"/>
        <w:rPr>
          <w:sz w:val="48"/>
        </w:rPr>
      </w:pPr>
      <w:bookmarkStart w:name="" w:id="1883"/>
      <w:r>
        <w:rPr>
          <w:rFonts w:ascii="宋体" w:hAnsi="宋体" w:cs="宋体" w:eastAsia="宋体"/>
          <w:sz w:val="48"/>
          <w:spacing w:val="0"/>
          <w:color w:val="000000"/>
          <w:u w:val="single"/>
          <w:b w:val="off"/>
          <w:i w:val="off"/>
        </w:rPr>
        <w:t xml:space="preserve">             ①</w:t>
      </w:r>
      <w:bookmarkEnd w:id="1883"/>
    </w:p>
    <w:p>
      <w:pPr>
        <w:pageBreakBefore w:val="off"/>
        <w:tabs/>
        <w:wordWrap w:val="off"/>
        <w:spacing w:before="0" w:after="0" w:line="660" w:lineRule="atLeast"/>
        <w:ind w:left="1360" w:right="0"/>
        <w:jc w:val="both"/>
        <w:textAlignment w:val="baseline"/>
        <w:rPr>
          <w:sz w:val="48"/>
        </w:rPr>
      </w:pPr>
      <w:bookmarkStart w:name="" w:id="1884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即 朱利厄斯·凯撒。</w:t>
      </w:r>
      <w:bookmarkEnd w:id="1884"/>
    </w:p>
    <w:p>
      <w:r>
        <w:t/>
      </w:r>
    </w:p>
    <w:p>
      <w:pPr>
        <w:sectPr>
          <w:footerReference r:id="rId222"/>
          <w:headerReference r:id="rId223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20" w:after="0" w:line="1060" w:lineRule="atLeast"/>
        <w:ind w:left="20" w:right="540" w:hanging="20"/>
        <w:jc w:val="both"/>
        <w:textAlignment w:val="baseline"/>
        <w:rPr>
          <w:sz w:val="60"/>
        </w:rPr>
      </w:pPr>
      <w:bookmarkStart w:name="" w:id="188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要搁置；说你看来是最恰当的话，只是要以一种好的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气质、以谦虚和毫不虚伪的态度说出来。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11722100</wp:posOffset>
                </wp:positionH>
                <wp:positionV relativeFrom="paragraph">
                  <wp:posOffset>6908800</wp:posOffset>
                </wp:positionV>
                <wp:extent cx="571500" cy="520700"/>
                <wp:wrapNone/>
                <wp:docPr id="110" name="文本框 1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1886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88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3pt;margin-top:544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1887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88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11722100</wp:posOffset>
                </wp:positionH>
                <wp:positionV relativeFrom="paragraph">
                  <wp:posOffset>7708900</wp:posOffset>
                </wp:positionV>
                <wp:extent cx="571500" cy="520700"/>
                <wp:wrapNone/>
                <wp:docPr id="111" name="文本框 1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1888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八</w:t>
                            </w:r>
                            <w:bookmarkEnd w:id="188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3pt;margin-top:607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1889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八</w:t>
                      </w:r>
                      <w:bookmarkEnd w:id="188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11684000</wp:posOffset>
                </wp:positionH>
                <wp:positionV relativeFrom="paragraph">
                  <wp:posOffset>8547100</wp:posOffset>
                </wp:positionV>
                <wp:extent cx="571500" cy="520700"/>
                <wp:wrapNone/>
                <wp:docPr id="112" name="文本框 1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1890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93</w:t>
                            </w:r>
                            <w:bookmarkEnd w:id="189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0pt;margin-top:673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1891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93</w:t>
                      </w:r>
                      <w:bookmarkEnd w:id="1891"/>
                    </w:p>
                  </w:txbxContent>
                </v:textbox>
              </v:shape>
            </w:pict>
          </mc:Fallback>
        </mc:AlternateContent>
      </w:r>
      <w:bookmarkEnd w:id="1885"/>
    </w:p>
    <w:p>
      <w:pPr>
        <w:pageBreakBefore w:val="off"/>
        <w:tabs/>
        <w:wordWrap w:val="off"/>
        <w:spacing w:before="0" w:after="0" w:line="1060" w:lineRule="atLeast"/>
        <w:ind w:left="40" w:right="500" w:firstLine="1160"/>
        <w:jc w:val="both"/>
        <w:textAlignment w:val="baseline"/>
        <w:rPr>
          <w:sz w:val="60"/>
        </w:rPr>
      </w:pPr>
      <w:bookmarkStart w:name="" w:id="189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6.宇宙的本性有这一工作要做，即把这个地方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的事物移到那个地方，改变它们，把它们从此处带到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彼处。所有事物都是变化的，但我们没有必要害怕任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何新的东西。所有的事物都是我们熟悉的，而对这些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事物的分配也保持着同样。</w:t>
      </w:r>
      <w:bookmarkEnd w:id="1892"/>
    </w:p>
    <w:p>
      <w:pPr>
        <w:pageBreakBefore w:val="off"/>
        <w:tabs/>
        <w:wordWrap w:val="off"/>
        <w:spacing w:before="0" w:after="0" w:line="1060" w:lineRule="atLeast"/>
        <w:ind w:left="40" w:right="480" w:firstLine="1160"/>
        <w:jc w:val="both"/>
        <w:textAlignment w:val="baseline"/>
        <w:rPr>
          <w:sz w:val="60"/>
        </w:rPr>
      </w:pPr>
      <w:bookmarkStart w:name="" w:id="189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7.每一本性当它在循自己的路行进得很好时都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是满足于自身的，当一个理性的本性在其思想中不同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意任何错误的或不确定的东西时；当它使自己的活动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仅仅指向有益于社会的行为时；当它把它的欲望和厌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恶限制在那属于自己力量范围之内的事物上时；当它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满足于那普遍本性分派给它的一切事物时，我们就说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一个理性的本性循自己的路行进得很好。因为每一特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殊本性都是这一共同本性的一部分，正像叶子的本性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是这一植物本性的一部分一样，但在植物那里，叶子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的本性是那没有知觉或理性、容易受到阻碍的本性的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一部分，而人的本性则是这样一种本性的一部分，这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种本性不易受到阻碍，是理智和公正的，因为它根据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每一事物的价值平等地给予一切事物以时间、实体、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原因（形式）、活动和事件。但我们的考察并不是要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发现，任何一个事物和任一别的个别事物相比较在所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有方面都是平等的，而是要把结为一个事物的所有部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分与组成另一个事物的所有部分相比较。</w:t>
      </w:r>
      <w:bookmarkEnd w:id="1893"/>
    </w:p>
    <w:p>
      <w:r>
        <w:t/>
      </w:r>
    </w:p>
    <w:p>
      <w:pPr>
        <w:sectPr>
          <w:footerReference r:id="rId224"/>
          <w:headerReference r:id="rId225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1020" w:lineRule="atLeast"/>
        <w:ind w:left="100" w:right="360" w:firstLine="1200"/>
        <w:jc w:val="both"/>
        <w:textAlignment w:val="baseline"/>
        <w:rPr>
          <w:sz w:val="61"/>
        </w:rPr>
      </w:pPr>
      <w:bookmarkStart w:name="" w:id="189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8.你没有闲空或能力阅读，但是你有闲空或能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力防止傲慢，你有闲空超越快乐和痛苦，你有闲空超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越对虚名的热爱，不要烦恼于愚蠢和忘恩负义的人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们，甚至不要理会他们。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8432800</wp:posOffset>
                </wp:positionV>
                <wp:extent cx="533400" cy="495300"/>
                <wp:wrapNone/>
                <wp:docPr id="113" name="文本框 1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895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94</w:t>
                            </w:r>
                            <w:bookmarkEnd w:id="189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664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896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94</w:t>
                      </w:r>
                      <w:bookmarkEnd w:id="1896"/>
                    </w:p>
                  </w:txbxContent>
                </v:textbox>
              </v:shape>
            </w:pict>
          </mc:Fallback>
        </mc:AlternateContent>
      </w:r>
      <w:bookmarkEnd w:id="1894"/>
    </w:p>
    <w:p>
      <w:pPr>
        <w:pageBreakBefore w:val="off"/>
        <w:tabs/>
        <w:wordWrap w:val="off"/>
        <w:spacing w:before="0" w:after="0" w:line="1020" w:lineRule="atLeast"/>
        <w:ind w:left="160" w:right="380" w:firstLine="1200"/>
        <w:jc w:val="both"/>
        <w:textAlignment w:val="baseline"/>
        <w:rPr>
          <w:sz w:val="61"/>
        </w:rPr>
      </w:pPr>
      <w:bookmarkStart w:name="" w:id="189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9.不要让任何人再听到你对宫廷生活或对你自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己生活的不满。</w:t>
      </w:r>
      <w:bookmarkEnd w:id="1897"/>
    </w:p>
    <w:p>
      <w:pPr>
        <w:pageBreakBefore w:val="off"/>
        <w:tabs/>
        <w:wordWrap w:val="off"/>
        <w:spacing w:before="0" w:after="0" w:line="1020" w:lineRule="atLeast"/>
        <w:ind w:left="160" w:right="320" w:firstLine="1200"/>
        <w:jc w:val="both"/>
        <w:textAlignment w:val="baseline"/>
        <w:rPr>
          <w:sz w:val="61"/>
        </w:rPr>
      </w:pPr>
      <w:bookmarkStart w:name="" w:id="189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10.后悔是一种因为忽视了某件有用的事情而作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的自我斥责，而那善的东西必定也是有用的，完善的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人应当追求它。但完善的人没有一个会后悔拒绝了感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官的快乐。这样快乐就既非善的亦非有用的。</w:t>
      </w:r>
      <w:bookmarkEnd w:id="1898"/>
    </w:p>
    <w:p>
      <w:pPr>
        <w:pageBreakBefore w:val="off"/>
        <w:tabs/>
        <w:wordWrap w:val="off"/>
        <w:spacing w:before="0" w:after="0" w:line="1020" w:lineRule="atLeast"/>
        <w:ind w:left="160" w:right="300" w:firstLine="1200"/>
        <w:jc w:val="both"/>
        <w:textAlignment w:val="baseline"/>
        <w:rPr>
          <w:sz w:val="61"/>
        </w:rPr>
      </w:pPr>
      <w:bookmarkStart w:name="" w:id="189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11.一个事物，它自身是什么，自身的结构是什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么？它的实体和原料是什么？它的原因的本性(或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形式)又是什么？它在这世界上正做什么？它要继续存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在多久？</w:t>
      </w:r>
      <w:bookmarkEnd w:id="1899"/>
    </w:p>
    <w:p>
      <w:pPr>
        <w:pageBreakBefore w:val="off"/>
        <w:tabs/>
        <w:wordWrap w:val="off"/>
        <w:spacing w:before="0" w:after="0" w:line="1020" w:lineRule="atLeast"/>
        <w:ind w:left="160" w:right="300" w:firstLine="1200"/>
        <w:jc w:val="both"/>
        <w:textAlignment w:val="baseline"/>
        <w:rPr>
          <w:sz w:val="61"/>
        </w:rPr>
      </w:pPr>
      <w:bookmarkStart w:name="" w:id="190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12.当你不情愿地从眠床上起来时，记住这是按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照你的结构和人的本性去从事社会活动，而睡眠却是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对无理智的动物也是同样的。但那以每个个体的本性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为据的东西，也是更特殊地属他自己的东西，是更适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合于他的本性的，也确实更能带来愉悦。</w:t>
      </w:r>
      <w:bookmarkEnd w:id="1900"/>
    </w:p>
    <w:p>
      <w:pPr>
        <w:pageBreakBefore w:val="off"/>
        <w:tabs/>
        <w:wordWrap w:val="off"/>
        <w:spacing w:before="0" w:after="0" w:line="1020" w:lineRule="atLeast"/>
        <w:ind w:left="220" w:right="320" w:firstLine="1200"/>
        <w:jc w:val="both"/>
        <w:textAlignment w:val="baseline"/>
        <w:rPr>
          <w:sz w:val="61"/>
        </w:rPr>
      </w:pPr>
      <w:bookmarkStart w:name="" w:id="190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13.如果可能的话，不断地对灵魂收到的每一印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象应用物理学、伦理学和辩证的原则。</w:t>
      </w:r>
      <w:bookmarkEnd w:id="1901"/>
    </w:p>
    <w:p>
      <w:pPr>
        <w:pageBreakBefore w:val="off"/>
        <w:tabs/>
        <w:wordWrap w:val="off"/>
        <w:spacing w:before="0" w:after="0" w:line="1020" w:lineRule="atLeast"/>
        <w:ind w:left="220" w:right="300" w:firstLine="1200"/>
        <w:jc w:val="both"/>
        <w:textAlignment w:val="baseline"/>
        <w:rPr>
          <w:sz w:val="61"/>
        </w:rPr>
      </w:pPr>
      <w:bookmarkStart w:name="" w:id="190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14.无论你遇见什么人，径直对自己说：这个人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对善恶持什么意见？因为，如果他对苦乐及其原因，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对荣辱、生死持这样那样的意见，那么他做出这样那</w:t>
      </w:r>
      <w:bookmarkEnd w:id="1902"/>
    </w:p>
    <w:p>
      <w:r>
        <w:t/>
      </w:r>
    </w:p>
    <w:p>
      <w:pPr>
        <w:sectPr>
          <w:footerReference r:id="rId226"/>
          <w:headerReference r:id="rId227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60" w:after="0" w:line="1100" w:lineRule="atLeast"/>
        <w:ind w:left="20" w:right="660"/>
        <w:jc w:val="both"/>
        <w:textAlignment w:val="baseline"/>
        <w:rPr>
          <w:sz w:val="58"/>
        </w:rPr>
      </w:pPr>
      <w:bookmarkStart w:name="" w:id="190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样的行为，对我来说就没有任何值得奇怪和不可解的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地方了，我将在心里牢记他是不能不这样做的。</w:t>
      </w:r>
      <w:bookmarkEnd w:id="1903"/>
    </w:p>
    <w:p>
      <w:pPr>
        <w:pageBreakBefore w:val="off"/>
        <w:tabs/>
        <w:wordWrap w:val="off"/>
        <w:spacing w:before="0" w:after="0" w:line="1100" w:lineRule="atLeast"/>
        <w:ind w:left="20" w:right="620" w:firstLine="1200"/>
        <w:jc w:val="both"/>
        <w:textAlignment w:val="baseline"/>
        <w:rPr>
          <w:sz w:val="58"/>
        </w:rPr>
      </w:pPr>
      <w:bookmarkStart w:name="" w:id="190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15.记住：正像对无花果树结出了无花果感到大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惊小怪是一种羞愧一样，对这世界产生了本来就是它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产物的事物大惊小怪也是一种羞愧，对于医生来说，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如果他对一个人患了热病大惊小怪；或者一个舵手对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风向不遂人意大惊小怪，对他们来说都是一种羞愧。</w:t>
      </w:r>
      <w:bookmarkEnd w:id="1904"/>
    </w:p>
    <w:p>
      <w:pPr>
        <w:pageBreakBefore w:val="off"/>
        <w:tabs/>
        <w:wordWrap w:val="off"/>
        <w:spacing w:before="0" w:after="0" w:line="1100" w:lineRule="atLeast"/>
        <w:ind w:left="20" w:right="640" w:firstLine="1200"/>
        <w:jc w:val="both"/>
        <w:textAlignment w:val="baseline"/>
        <w:rPr>
          <w:sz w:val="58"/>
        </w:rPr>
      </w:pPr>
      <w:bookmarkStart w:name="" w:id="190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16.记住：改变你的意见，追随纠正你缺点的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人，这跟要坚持你的错误一样，是和自由一致的。因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为这是你自己的活动，这活动是根据你自己的运动和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判断，也的确是根据你自己的理解力做出的。</w:t>
      </w:r>
      <w:bookmarkEnd w:id="1905"/>
    </w:p>
    <w:p>
      <w:pPr>
        <w:pageBreakBefore w:val="off"/>
        <w:tabs/>
        <w:wordWrap w:val="off"/>
        <w:spacing w:before="0" w:after="0" w:line="1100" w:lineRule="atLeast"/>
        <w:ind w:left="20" w:right="620" w:firstLine="1200"/>
        <w:jc w:val="both"/>
        <w:textAlignment w:val="baseline"/>
        <w:rPr>
          <w:sz w:val="58"/>
        </w:rPr>
      </w:pPr>
      <w:bookmarkStart w:name="" w:id="190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17.如果一件事是在你的力量范围之内，为什么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不做它呢？但如果它是在另一个人的力量范围之内，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你责怪谁呢？责怪原子(偶然)抑或神灵？不论怪谁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都是愚蠢的。你决不要责怪任何人。因为如果你能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够，就去改变那原因；但如果你不能够，那至少去改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正事物本身；而如果连这你也做不到，那你不满有什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么用呢？因为没有什么事物是不带有某种目的做出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的。</w:t>
      </w:r>
      <w:bookmarkEnd w:id="1906"/>
    </w:p>
    <w:p>
      <w:pPr>
        <w:pageBreakBefore w:val="off"/>
        <w:tabs/>
        <w:wordWrap w:val="off"/>
        <w:spacing w:before="0" w:after="0" w:line="1100" w:lineRule="atLeast"/>
        <w:ind w:left="20" w:right="600" w:firstLine="1200"/>
        <w:jc w:val="both"/>
        <w:textAlignment w:val="baseline"/>
        <w:rPr>
          <w:sz w:val="58"/>
        </w:rPr>
      </w:pPr>
      <w:bookmarkStart w:name="" w:id="190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18.那死去的东西并不落到宇宙之外。如果它逗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留在这里，它也在这儿改变，被分解为恰当的部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分———即宇宙的元素和你自身的元素。它们也在变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化，且不发牢骚。</w:t>
      </w:r>
      <w:bookmarkEnd w:id="1907"/>
    </w:p>
    <w:p>
      <w:pPr>
        <w:pageBreakBefore w:val="off"/>
        <w:tabs/>
        <w:wordWrap w:val="off"/>
        <w:spacing w:before="0" w:after="0" w:line="1100" w:lineRule="atLeast"/>
        <w:ind w:left="1220" w:right="0"/>
        <w:jc w:val="both"/>
        <w:textAlignment w:val="baseline"/>
        <w:rPr>
          <w:sz w:val="58"/>
        </w:rPr>
      </w:pPr>
      <w:bookmarkStart w:name="" w:id="190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19.一切事物存在都有某种目的，如一匹马、一</w:t>
      </w:r>
      <w:bookmarkEnd w:id="1908"/>
    </w:p>
    <w:p>
      <w:r>
        <w:t/>
      </w:r>
    </w:p>
    <w:p>
      <w:pPr>
        <w:sectPr>
          <w:footerReference r:id="rId228"/>
          <w:headerReference r:id="rId229" w:type="default"/>
          <w:type w:val="nextPage"/>
          <w:pgSz w:w="2084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/>
        <w:wordWrap w:val="off"/>
        <w:spacing w:before="220" w:after="0" w:line="1060" w:lineRule="atLeast"/>
        <w:ind w:left="320" w:right="100"/>
        <w:jc w:val="both"/>
        <w:textAlignment w:val="baseline"/>
        <w:rPr>
          <w:sz w:val="61"/>
        </w:rPr>
      </w:pPr>
      <w:bookmarkStart w:name="" w:id="190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棵葡萄树。那你为什么奇怪呢？甚至太阳也要说，我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存在是有某种目的的，其余的神灵也要同样说。那么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你是为什么目的而存在呢？为了享受快乐吗？看看常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识是否允许这样说。</w:t>
      </w:r>
      <w:bookmarkEnd w:id="1909"/>
    </w:p>
    <w:p>
      <w:pPr>
        <w:pageBreakBefore w:val="off"/>
        <w:tabs/>
        <w:wordWrap w:val="off"/>
        <w:spacing w:before="0" w:after="0" w:line="1060" w:lineRule="atLeast"/>
        <w:ind w:left="320" w:right="140" w:firstLine="1180"/>
        <w:jc w:val="both"/>
        <w:textAlignment w:val="baseline"/>
        <w:rPr>
          <w:sz w:val="61"/>
        </w:rPr>
      </w:pPr>
      <w:bookmarkStart w:name="" w:id="191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20.自然在每一事物结尾时对它的关心不亚于在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其开始或中途对它的关心，就像往上投球的人一样。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那么对于球来说，被投上去对它有什么好处呢？而开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始落下甚或落下地对它又有什么损害呢？对于一个气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泡来说，形成对它有什么好处，爆裂对它又有什么坏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处呢？同样的话也适用于一道闪电。</w:t>
      </w:r>
      <w:bookmarkEnd w:id="1910"/>
    </w:p>
    <w:p>
      <w:pPr>
        <w:pageBreakBefore w:val="off"/>
        <w:tabs/>
        <w:wordWrap w:val="off"/>
        <w:spacing w:before="0" w:after="0" w:line="1060" w:lineRule="atLeast"/>
        <w:ind w:left="320" w:right="160" w:firstLine="1180"/>
        <w:jc w:val="both"/>
        <w:textAlignment w:val="baseline"/>
        <w:rPr>
          <w:sz w:val="61"/>
        </w:rPr>
      </w:pPr>
      <w:bookmarkStart w:name="" w:id="191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21.深入地审视身体，看看它是一种什么性质的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事物，当它变老时，它变成什么样的事物，当它生病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时，它又变成什么样的事物。</w:t>
      </w:r>
      <w:bookmarkEnd w:id="1911"/>
    </w:p>
    <w:p>
      <w:pPr>
        <w:pageBreakBefore w:val="off"/>
        <w:tabs/>
        <w:wordWrap w:val="off"/>
        <w:spacing w:before="0" w:after="0" w:line="1060" w:lineRule="atLeast"/>
        <w:ind w:left="320" w:right="160" w:firstLine="1180"/>
        <w:jc w:val="both"/>
        <w:textAlignment w:val="baseline"/>
        <w:rPr>
          <w:sz w:val="61"/>
        </w:rPr>
      </w:pPr>
      <w:bookmarkStart w:name="" w:id="191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赞颂者和被赞颂者，记忆者和被记忆者的生命都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是短暂的；所有这些活动都发生在这世界的一部分的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一个小角落里，甚至在此也不是所有人都意见一致，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不，不是任何人都和他自己在一起的。整个地球也只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是一个点。</w:t>
      </w:r>
      <w:bookmarkEnd w:id="1912"/>
    </w:p>
    <w:p>
      <w:pPr>
        <w:pageBreakBefore w:val="off"/>
        <w:tabs/>
        <w:wordWrap w:val="off"/>
        <w:spacing w:before="0" w:after="0" w:line="1060" w:lineRule="atLeast"/>
        <w:ind w:left="320" w:right="180" w:firstLine="1180"/>
        <w:jc w:val="both"/>
        <w:textAlignment w:val="baseline"/>
        <w:rPr>
          <w:sz w:val="61"/>
        </w:rPr>
      </w:pPr>
      <w:bookmarkStart w:name="" w:id="191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22.注意你面前的东西，看它是一个意见还是一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个行为或者一句话语。</w:t>
      </w:r>
      <w:bookmarkEnd w:id="1913"/>
    </w:p>
    <w:p>
      <w:pPr>
        <w:pageBreakBefore w:val="off"/>
        <w:tabs/>
        <w:wordWrap w:val="off"/>
        <w:spacing w:before="0" w:after="0" w:line="1060" w:lineRule="atLeast"/>
        <w:ind w:left="320" w:right="220" w:firstLine="1180"/>
        <w:jc w:val="both"/>
        <w:textAlignment w:val="baseline"/>
        <w:rPr>
          <w:sz w:val="61"/>
        </w:rPr>
      </w:pPr>
      <w:bookmarkStart w:name="" w:id="191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你正直地忍受这一事，因为你宁愿它明天变成好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事而不是今天就是好事。</w:t>
      </w:r>
      <w:bookmarkEnd w:id="1914"/>
    </w:p>
    <w:p>
      <w:pPr>
        <w:pageBreakBefore w:val="off"/>
        <w:tabs/>
        <w:wordWrap w:val="off"/>
        <w:spacing w:before="0" w:after="0" w:line="1060" w:lineRule="atLeast"/>
        <w:ind w:left="320" w:right="180" w:firstLine="1180"/>
        <w:jc w:val="both"/>
        <w:textAlignment w:val="baseline"/>
        <w:rPr>
          <w:sz w:val="61"/>
        </w:rPr>
      </w:pPr>
      <w:bookmarkStart w:name="" w:id="191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23.我在做什么事情呢？我做有关人类善的事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情。有什么事对我发生吗？我接受它，把它归于神</w:t>
      </w:r>
      <w:bookmarkEnd w:id="1915"/>
    </w:p>
    <w:p>
      <w:r>
        <w:t/>
      </w:r>
    </w:p>
    <w:p>
      <w:pPr>
        <w:sectPr>
          <w:footerReference r:id="rId230"/>
          <w:headerReference r:id="rId231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1140" w:lineRule="atLeast"/>
        <w:ind w:left="0" w:right="580"/>
        <w:jc w:val="both"/>
        <w:textAlignment w:val="baseline"/>
        <w:rPr>
          <w:sz w:val="55"/>
        </w:rPr>
      </w:pPr>
      <w:bookmarkStart w:name="" w:id="19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灵———所有事物的根源，所有发生的事物都是从它们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那儿获得的。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11684000</wp:posOffset>
                </wp:positionH>
                <wp:positionV relativeFrom="paragraph">
                  <wp:posOffset>6896100</wp:posOffset>
                </wp:positionV>
                <wp:extent cx="558800" cy="520700"/>
                <wp:wrapNone/>
                <wp:docPr id="114" name="文本框 1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917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91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0pt;margin-top:543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918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91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11671300</wp:posOffset>
                </wp:positionH>
                <wp:positionV relativeFrom="paragraph">
                  <wp:posOffset>7683500</wp:posOffset>
                </wp:positionV>
                <wp:extent cx="558800" cy="520700"/>
                <wp:wrapNone/>
                <wp:docPr id="115" name="文本框 1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919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八</w:t>
                            </w:r>
                            <w:bookmarkEnd w:id="19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9pt;margin-top:605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920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八</w:t>
                      </w:r>
                      <w:bookmarkEnd w:id="192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11607800</wp:posOffset>
                </wp:positionH>
                <wp:positionV relativeFrom="paragraph">
                  <wp:posOffset>8521700</wp:posOffset>
                </wp:positionV>
                <wp:extent cx="558800" cy="520700"/>
                <wp:wrapNone/>
                <wp:docPr id="116" name="文本框 1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921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97</w:t>
                            </w:r>
                            <w:bookmarkEnd w:id="192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4pt;margin-top:671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922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97</w:t>
                      </w:r>
                      <w:bookmarkEnd w:id="1922"/>
                    </w:p>
                  </w:txbxContent>
                </v:textbox>
              </v:shape>
            </w:pict>
          </mc:Fallback>
        </mc:AlternateContent>
      </w:r>
      <w:bookmarkEnd w:id="1916"/>
    </w:p>
    <w:p>
      <w:pPr>
        <w:pageBreakBefore w:val="off"/>
        <w:tabs/>
        <w:wordWrap w:val="off"/>
        <w:spacing w:before="0" w:after="0" w:line="1140" w:lineRule="atLeast"/>
        <w:ind w:left="20" w:right="580" w:firstLine="1160"/>
        <w:jc w:val="both"/>
        <w:textAlignment w:val="baseline"/>
        <w:rPr>
          <w:sz w:val="55"/>
        </w:rPr>
      </w:pPr>
      <w:bookmarkStart w:name="" w:id="19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24.当洗澡时你看到这样的东西————油腻、汗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垢、肮脏、污秽的水，所有的东西都发出令人作呕的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气味——生命的每一部分和一切事物都是如此。</w:t>
      </w:r>
      <w:bookmarkEnd w:id="1923"/>
    </w:p>
    <w:p>
      <w:pPr>
        <w:pageBreakBefore w:val="off"/>
        <w:tabs/>
        <w:wordWrap w:val="off"/>
        <w:spacing w:before="0" w:after="0" w:line="1140" w:lineRule="atLeast"/>
        <w:ind w:left="0" w:right="600" w:firstLine="1160"/>
        <w:jc w:val="both"/>
        <w:textAlignment w:val="baseline"/>
        <w:rPr>
          <w:sz w:val="55"/>
        </w:rPr>
      </w:pPr>
      <w:bookmarkStart w:name="" w:id="192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25.柳西那看见维勒斯死了，然后柳西那死了；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西孔德看见马克西默斯死了，然后西孔德死了；埃皮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梯恩查努斯看见戴奥梯莫斯死了，然后埃皮梯恩查努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斯死了；安东尼看见福斯蒂娜死了，然后安东尼死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了。这就是一切。塞勒尔看见赫德里安死了，然后塞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勒尔死了。那些机智颖悟的人，或者预言家或者趾高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气扬的人，他们现在到哪里去了呢？比方说这些机敏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的人：查拉克斯、柏拉图主义者、迪米特里厄斯，还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有尤德蒙及别的类似于他们的人。所有的人都是朝生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暮死，早已辞世。有一些人的确甚至被人马上忘记，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还有一些人变成了传说中的英雄，再一些人甚至从传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说中也消失了。那么记住这一点：你，这一小小的混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合物，也必定要或者是分解，或者是停止呼吸，或者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被移到其他地方。</w:t>
      </w:r>
      <w:bookmarkEnd w:id="1924"/>
    </w:p>
    <w:p>
      <w:pPr>
        <w:pageBreakBefore w:val="off"/>
        <w:tabs/>
        <w:wordWrap w:val="off"/>
        <w:spacing w:before="0" w:after="0" w:line="1140" w:lineRule="atLeast"/>
        <w:ind w:left="0" w:right="620" w:firstLine="1160"/>
        <w:jc w:val="both"/>
        <w:textAlignment w:val="baseline"/>
        <w:rPr>
          <w:sz w:val="55"/>
        </w:rPr>
      </w:pPr>
      <w:bookmarkStart w:name="" w:id="192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26.一个人做适合于一个人做的工作对他就是满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足。那么适合于一个人做的工作就是：仁爱地对待他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的同类，轻视感官的活动，对似可信的现象形成一种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正当的判断，对宇宙的本性和发生于它之中的事物做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一概观。</w:t>
      </w:r>
      <w:bookmarkEnd w:id="1925"/>
    </w:p>
    <w:p>
      <w:r>
        <w:t/>
      </w:r>
    </w:p>
    <w:p>
      <w:pPr>
        <w:sectPr>
          <w:footerReference r:id="rId232"/>
          <w:headerReference r:id="rId233" w:type="default"/>
          <w:type w:val="nextPage"/>
          <w:pgSz w:w="20840" w:h="31680"/>
          <w:pgMar w:left="3100" w:top="2700" w:right="3100" w:bottom="2700" w:header="2400" w:footer="2400"/>
          <w:cols w:num="1"/>
        </w:sectPr>
      </w:pPr>
    </w:p>
    <w:p>
      <w:pPr>
        <w:pageBreakBefore w:val="off"/>
        <w:tabs/>
        <w:wordWrap w:val="off"/>
        <w:spacing w:before="400" w:after="0" w:line="1140" w:lineRule="atLeast"/>
        <w:ind w:left="300" w:right="220" w:firstLine="1160"/>
        <w:jc w:val="both"/>
        <w:textAlignment w:val="baseline"/>
        <w:rPr>
          <w:sz w:val="55"/>
        </w:rPr>
      </w:pPr>
      <w:bookmarkStart w:name="" w:id="192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27.在你和别的事物之间有三种联系：一种是与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环绕你的物体的联系；一种是与所有事物所由产生的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神圣原因的联系；一种是与那些和你生活在一起的人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的联系。</w:t>
      </w:r>
      <w:bookmarkEnd w:id="1926"/>
    </w:p>
    <w:p>
      <w:pPr>
        <w:pageBreakBefore w:val="off"/>
        <w:tabs/>
        <w:wordWrap w:val="off"/>
        <w:spacing w:before="0" w:after="0" w:line="1140" w:lineRule="atLeast"/>
        <w:ind w:left="300" w:right="160" w:firstLine="1160"/>
        <w:jc w:val="both"/>
        <w:textAlignment w:val="baseline"/>
        <w:rPr>
          <w:sz w:val="55"/>
        </w:rPr>
      </w:pPr>
      <w:bookmarkStart w:name="" w:id="192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28.痛苦或者对身体是一个恶（那就让身体表示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它的想法吧），或者对灵魂是一个恶；但是，灵魂坚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持它自己的安宁和平静，不把痛苦想做一种恶，这是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在它自己的力量范围之内。因为每一判断、活动、欲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望和厌恶都是发生在内心，而任何恶都不能上升得如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此高。</w:t>
      </w:r>
      <w:bookmarkEnd w:id="1927"/>
    </w:p>
    <w:p>
      <w:pPr>
        <w:pageBreakBefore w:val="off"/>
        <w:tabs/>
        <w:wordWrap w:val="off"/>
        <w:spacing w:before="0" w:after="0" w:line="1140" w:lineRule="atLeast"/>
        <w:ind w:left="300" w:right="180" w:firstLine="1160"/>
        <w:jc w:val="both"/>
        <w:textAlignment w:val="baseline"/>
        <w:rPr>
          <w:sz w:val="55"/>
        </w:rPr>
      </w:pPr>
      <w:bookmarkStart w:name="" w:id="192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29.通过常常这样对自己说而清除你的幻觉：不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让任何恶、任何欲望或纷扰进入我的灵魂，现在这是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在我的力量范围之内，而通过观察所有事情我看见了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它们的本性是什么，我运用每一事物都是根据其价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值。———牢记这一来自你本性的力量。</w:t>
      </w:r>
      <w:bookmarkEnd w:id="1928"/>
    </w:p>
    <w:p>
      <w:pPr>
        <w:pageBreakBefore w:val="off"/>
        <w:tabs/>
        <w:wordWrap w:val="off"/>
        <w:spacing w:before="0" w:after="0" w:line="1140" w:lineRule="atLeast"/>
        <w:ind w:left="360" w:right="180" w:firstLine="1160"/>
        <w:jc w:val="both"/>
        <w:textAlignment w:val="baseline"/>
        <w:rPr>
          <w:sz w:val="55"/>
        </w:rPr>
      </w:pPr>
      <w:bookmarkStart w:name="" w:id="192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30.不仅在元老院中，而且对任何一个人都要恰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当地说话，不矫揉造作，言词简明扼要。</w:t>
      </w:r>
      <w:bookmarkEnd w:id="1929"/>
    </w:p>
    <w:p>
      <w:pPr>
        <w:pageBreakBefore w:val="off"/>
        <w:tabs/>
        <w:wordWrap w:val="off"/>
        <w:spacing w:before="0" w:after="0" w:line="1140" w:lineRule="atLeast"/>
        <w:ind w:left="300" w:right="100" w:firstLine="1160"/>
        <w:jc w:val="both"/>
        <w:textAlignment w:val="baseline"/>
        <w:rPr>
          <w:sz w:val="55"/>
        </w:rPr>
      </w:pPr>
      <w:bookmarkStart w:name="" w:id="19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31.奥古斯都的宫廷、妻子、女儿、后代、祖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先、姐妹、厄格里珀、亲属、心腹、朋友、阿雷夫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斯、米西纳斯、医生和祭司，整个宫廷里的人都死去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了。然后再看其他的，不是考虑一个单独的人的死，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而是整个家族的死，像庞培的家族，那是铭刻在坟墓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上的———他家族的最后一个。然后考虑那些在他们之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前的人对他们可能撇下的后代的苦恼，然后必然有某</w:t>
      </w:r>
      <w:bookmarkEnd w:id="1930"/>
    </w:p>
    <w:p>
      <w:r>
        <w:t/>
      </w:r>
    </w:p>
    <w:p>
      <w:pPr>
        <w:sectPr>
          <w:footerReference r:id="rId234"/>
          <w:headerReference r:id="rId235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80" w:after="0" w:line="1100" w:lineRule="atLeast"/>
        <w:ind w:left="0" w:right="0"/>
        <w:jc w:val="both"/>
        <w:textAlignment w:val="baseline"/>
        <w:rPr>
          <w:sz w:val="55"/>
        </w:rPr>
      </w:pPr>
      <w:bookmarkStart w:name="" w:id="19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个人成为最后一个。在此再考虑一整个家族的死。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11633200</wp:posOffset>
                </wp:positionH>
                <wp:positionV relativeFrom="paragraph">
                  <wp:posOffset>6832600</wp:posOffset>
                </wp:positionV>
                <wp:extent cx="584200" cy="533400"/>
                <wp:wrapNone/>
                <wp:docPr id="117" name="文本框 1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1932"/>
                            <w:r>
                              <w:rPr>
                                <w:rFonts w:ascii="楷体" w:hAnsi="楷体" w:cs="楷体" w:eastAsia="楷体"/>
                                <w:sz w:val="5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193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6pt;margin-top:538pt;width:46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6"/>
                        </w:rPr>
                      </w:pPr>
                      <w:bookmarkStart w:name="" w:id="1933"/>
                      <w:r>
                        <w:rPr>
                          <w:rFonts w:ascii="楷体" w:hAnsi="楷体" w:cs="楷体" w:eastAsia="楷体"/>
                          <w:sz w:val="56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193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7645400</wp:posOffset>
                </wp:positionV>
                <wp:extent cx="584200" cy="533400"/>
                <wp:wrapNone/>
                <wp:docPr id="118" name="文本框 1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1934"/>
                            <w:r>
                              <w:rPr>
                                <w:rFonts w:ascii="楷体" w:hAnsi="楷体" w:cs="楷体" w:eastAsia="楷体"/>
                                <w:sz w:val="5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八</w:t>
                            </w:r>
                            <w:bookmarkEnd w:id="193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602pt;width:46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6"/>
                        </w:rPr>
                      </w:pPr>
                      <w:bookmarkStart w:name="" w:id="1935"/>
                      <w:r>
                        <w:rPr>
                          <w:rFonts w:ascii="楷体" w:hAnsi="楷体" w:cs="楷体" w:eastAsia="楷体"/>
                          <w:sz w:val="56"/>
                          <w:spacing w:val="0"/>
                          <w:color w:val="000000"/>
                          <w:b w:val="on"/>
                          <w:i w:val="off"/>
                        </w:rPr>
                        <w:t>八</w:t>
                      </w:r>
                      <w:bookmarkEnd w:id="193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11569700</wp:posOffset>
                </wp:positionH>
                <wp:positionV relativeFrom="paragraph">
                  <wp:posOffset>8483600</wp:posOffset>
                </wp:positionV>
                <wp:extent cx="520700" cy="482600"/>
                <wp:wrapNone/>
                <wp:docPr id="119" name="文本框 1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0"/>
                              </w:rPr>
                            </w:pPr>
                            <w:bookmarkStart w:name="" w:id="1936"/>
                            <w:r>
                              <w:rPr>
                                <w:rFonts w:ascii="楷体" w:hAnsi="楷体" w:cs="楷体" w:eastAsia="楷体"/>
                                <w:sz w:val="5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99</w:t>
                            </w:r>
                            <w:bookmarkEnd w:id="193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1pt;margin-top:668pt;width:41pt;height:3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80" w:lineRule="atLeast"/>
                        <w:ind w:left="0" w:right="0"/>
                        <w:jc w:val="both"/>
                        <w:textAlignment w:val="baseline"/>
                        <w:rPr>
                          <w:sz w:val="50"/>
                        </w:rPr>
                      </w:pPr>
                      <w:bookmarkStart w:name="" w:id="1937"/>
                      <w:r>
                        <w:rPr>
                          <w:rFonts w:ascii="楷体" w:hAnsi="楷体" w:cs="楷体" w:eastAsia="楷体"/>
                          <w:sz w:val="50"/>
                          <w:spacing w:val="0"/>
                          <w:color w:val="000000"/>
                          <w:b w:val="on"/>
                          <w:i w:val="off"/>
                        </w:rPr>
                        <w:t>99</w:t>
                      </w:r>
                      <w:bookmarkEnd w:id="1937"/>
                    </w:p>
                  </w:txbxContent>
                </v:textbox>
              </v:shape>
            </w:pict>
          </mc:Fallback>
        </mc:AlternateContent>
      </w:r>
      <w:bookmarkEnd w:id="1931"/>
    </w:p>
    <w:p>
      <w:pPr>
        <w:pageBreakBefore w:val="off"/>
        <w:tabs/>
        <w:wordWrap w:val="off"/>
        <w:spacing w:before="0" w:after="0" w:line="1100" w:lineRule="atLeast"/>
        <w:ind w:left="0" w:right="660" w:firstLine="1140"/>
        <w:jc w:val="both"/>
        <w:textAlignment w:val="baseline"/>
        <w:rPr>
          <w:sz w:val="55"/>
        </w:rPr>
      </w:pPr>
      <w:bookmarkStart w:name="" w:id="193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32.在每一活动中都好好地使你的生活井然有序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是你的义务，如果每一活动都尽其可能地履行这一义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务，那么就满足吧，无人能够阻止你，使你的每一活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动不履行其义务。————但某一外部的事物可能挡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路。————没有什么能阻挡那正当、清醒和慎重的活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动。———但也许某一别的积极力量将受阻碍。————好，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但通过默认阻碍和通过满足于把你的努力转到那被允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许的事情上去，另一个行动机会又会代替那受阻的活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动而直接摆到你面前，它也是一个适应于我们刚才说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的那一秩序的行动机会。</w:t>
      </w:r>
      <w:bookmarkEnd w:id="1938"/>
    </w:p>
    <w:p>
      <w:pPr>
        <w:pageBreakBefore w:val="off"/>
        <w:tabs/>
        <w:wordWrap w:val="off"/>
        <w:spacing w:before="0" w:after="0" w:line="1100" w:lineRule="atLeast"/>
        <w:ind w:left="40" w:right="660" w:firstLine="1140"/>
        <w:jc w:val="both"/>
        <w:textAlignment w:val="baseline"/>
        <w:rPr>
          <w:sz w:val="55"/>
        </w:rPr>
      </w:pPr>
      <w:bookmarkStart w:name="" w:id="193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33.毫不炫耀地接受财富和繁荣，同时又随时准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备放弃。</w:t>
      </w:r>
      <w:bookmarkEnd w:id="1939"/>
    </w:p>
    <w:p>
      <w:pPr>
        <w:pageBreakBefore w:val="off"/>
        <w:tabs/>
        <w:wordWrap w:val="off"/>
        <w:spacing w:before="0" w:after="0" w:line="1100" w:lineRule="atLeast"/>
        <w:ind w:left="0" w:right="660" w:firstLine="1140"/>
        <w:jc w:val="both"/>
        <w:textAlignment w:val="baseline"/>
        <w:rPr>
          <w:sz w:val="55"/>
        </w:rPr>
      </w:pPr>
      <w:bookmarkStart w:name="" w:id="194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34.如果你曾见过一只手被切断，或一只脚、一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个头，如果你看见离开了身体的其他部分躺在那儿，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那么，那不满于发生的事的人就是这样就其所能地使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自己变成这样，使自己脱离他人，或做出反社会的事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情来。假设你已使自己从这一自然的统一离开———因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为你天生就被造成为它的一个部分，而现在你却切断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了与它的联系————在此却还是有一好的办法，即再统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一起来还在你的力量范围之内。神没有把这一能力，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即在自身被分离和切开以后，又重新统一到一起的能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力，许给其他动物。但考虑一下神弘扬人的善意，他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把这放到人的力量范围之内：即不会完全同宇宙分</w:t>
      </w:r>
      <w:bookmarkEnd w:id="1940"/>
    </w:p>
    <w:p>
      <w:r>
        <w:t/>
      </w:r>
    </w:p>
    <w:p>
      <w:pPr>
        <w:sectPr>
          <w:footerReference r:id="rId236"/>
          <w:headerReference r:id="rId237" w:type="default"/>
          <w:type w:val="nextPage"/>
          <w:pgSz w:w="20840" w:h="31680"/>
          <w:pgMar w:left="3040" w:top="2700" w:right="3040" w:bottom="2700" w:header="2400" w:footer="2400"/>
          <w:cols w:num="1"/>
        </w:sectPr>
      </w:pPr>
    </w:p>
    <w:p>
      <w:pPr>
        <w:pageBreakBefore w:val="off"/>
        <w:tabs/>
        <w:wordWrap w:val="off"/>
        <w:spacing w:before="180" w:after="0" w:line="1060" w:lineRule="atLeast"/>
        <w:ind w:left="280" w:right="140"/>
        <w:jc w:val="both"/>
        <w:textAlignment w:val="baseline"/>
        <w:rPr>
          <w:sz w:val="61"/>
        </w:rPr>
      </w:pPr>
      <w:bookmarkStart w:name="" w:id="1941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开；而当他被分离时，神允许他回来，重新统一，占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据他作为一个部分的地位。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</wp:posOffset>
                </wp:positionH>
                <wp:positionV relativeFrom="paragraph">
                  <wp:posOffset>8394700</wp:posOffset>
                </wp:positionV>
                <wp:extent cx="698500" cy="495300"/>
                <wp:wrapNone/>
                <wp:docPr id="120" name="文本框 1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942"/>
                            <w:r>
                              <w:rPr>
                                <w:rFonts w:ascii="宋体" w:hAnsi="宋体" w:cs="宋体" w:eastAsia="宋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100</w:t>
                            </w:r>
                            <w:bookmarkEnd w:id="194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661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943"/>
                      <w:r>
                        <w:rPr>
                          <w:rFonts w:ascii="宋体" w:hAnsi="宋体" w:cs="宋体" w:eastAsia="宋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100</w:t>
                      </w:r>
                      <w:bookmarkEnd w:id="1943"/>
                    </w:p>
                  </w:txbxContent>
                </v:textbox>
              </v:shape>
            </w:pict>
          </mc:Fallback>
        </mc:AlternateContent>
      </w:r>
      <w:bookmarkEnd w:id="1941"/>
    </w:p>
    <w:p>
      <w:pPr>
        <w:pageBreakBefore w:val="off"/>
        <w:tabs/>
        <w:wordWrap w:val="off"/>
        <w:spacing w:before="0" w:after="0" w:line="1060" w:lineRule="atLeast"/>
        <w:ind w:left="280" w:right="160" w:firstLine="1200"/>
        <w:jc w:val="both"/>
        <w:textAlignment w:val="baseline"/>
        <w:rPr>
          <w:sz w:val="61"/>
        </w:rPr>
      </w:pPr>
      <w:bookmarkStart w:name="" w:id="1944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35.由于宇宙的本性给了每一理性存在以它拥有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的所有别的力量，所以我们也从此得到了这一力量。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因为正像宇宙本性在其预定的地方转变和安排一切阻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碍和反对它的事物，使这类事物成为它自身的一部分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一样，理性动物也能使每一障碍成为他自己的质料，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利用它达到他可能已设计好的目的。</w:t>
      </w:r>
      <w:bookmarkEnd w:id="1944"/>
    </w:p>
    <w:p>
      <w:pPr>
        <w:pageBreakBefore w:val="off"/>
        <w:tabs/>
        <w:wordWrap w:val="off"/>
        <w:spacing w:before="0" w:after="0" w:line="1060" w:lineRule="atLeast"/>
        <w:ind w:left="280" w:right="160" w:firstLine="1200"/>
        <w:jc w:val="both"/>
        <w:textAlignment w:val="baseline"/>
        <w:rPr>
          <w:sz w:val="61"/>
        </w:rPr>
      </w:pPr>
      <w:bookmarkStart w:name="" w:id="1945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36.不要通过想你的整个一生来打扰你。不要让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你的思想涉及那你可能预期将落于你的所有苦恼，而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是在每个场合都问自己，在这种场合里究竟有什么不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可忍受的东西和不能过去的东西？因为你将会羞于承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认。其次记住将来或过去都不会使你痛苦，而只有现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在会使你痛苦。而如果你只是限制它，这种痛苦将缩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小到一点点；如果甚至连这也不能抵住，那就叱责你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的心灵吧。</w:t>
      </w:r>
      <w:bookmarkEnd w:id="1945"/>
    </w:p>
    <w:p>
      <w:pPr>
        <w:pageBreakBefore w:val="off"/>
        <w:tabs/>
        <w:wordWrap w:val="off"/>
        <w:spacing w:before="0" w:after="0" w:line="1060" w:lineRule="atLeast"/>
        <w:ind w:left="280" w:right="160" w:firstLine="1200"/>
        <w:jc w:val="both"/>
        <w:textAlignment w:val="baseline"/>
        <w:rPr>
          <w:sz w:val="61"/>
        </w:rPr>
      </w:pPr>
      <w:bookmarkStart w:name="" w:id="1946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37.潘瑟或帕加穆斯现在还坐在维勒斯的陵墓之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侧吗？乔内阿斯或戴奥梯莫斯现在还坐在赫德里安的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陵墓之侧吗？那将是荒唐的。好，假如他们还坐在那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儿，死者又能意识到吗？如果死者意识到，他们会感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到高兴吗？如果他们感到高兴，那又能使他们永远不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死吗？这些人也要先变成老翁老妪然后死去，这不是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命运的秩序么？那么这些死者之后的人做什么呢？所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有的人都要走上这一条道路。</w:t>
      </w:r>
      <w:bookmarkEnd w:id="1946"/>
    </w:p>
    <w:p>
      <w:r>
        <w:t/>
      </w:r>
    </w:p>
    <w:p>
      <w:pPr>
        <w:sectPr>
          <w:footerReference r:id="rId238"/>
          <w:headerReference r:id="rId23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20" w:after="0" w:line="1100" w:lineRule="atLeast"/>
        <w:ind w:left="0" w:right="700" w:firstLine="1160"/>
        <w:jc w:val="both"/>
        <w:textAlignment w:val="baseline"/>
        <w:rPr>
          <w:sz w:val="57"/>
        </w:rPr>
      </w:pPr>
      <w:bookmarkStart w:name="" w:id="1947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38.哲学家说，如果你能敏锐地观察，就能明智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地调查和判断。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11658600</wp:posOffset>
                </wp:positionH>
                <wp:positionV relativeFrom="paragraph">
                  <wp:posOffset>6819900</wp:posOffset>
                </wp:positionV>
                <wp:extent cx="571500" cy="520700"/>
                <wp:wrapNone/>
                <wp:docPr id="121" name="文本框 1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1948"/>
                            <w:r>
                              <w:rPr>
                                <w:rFonts w:ascii="黑体" w:hAnsi="黑体" w:cs="黑体" w:eastAsia="黑体"/>
                                <w:sz w:val="5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194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8pt;margin-top:537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1949"/>
                      <w:r>
                        <w:rPr>
                          <w:rFonts w:ascii="黑体" w:hAnsi="黑体" w:cs="黑体" w:eastAsia="黑体"/>
                          <w:sz w:val="55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194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7620000</wp:posOffset>
                </wp:positionV>
                <wp:extent cx="571500" cy="520700"/>
                <wp:wrapNone/>
                <wp:docPr id="122" name="文本框 1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1950"/>
                            <w:r>
                              <w:rPr>
                                <w:rFonts w:ascii="黑体" w:hAnsi="黑体" w:cs="黑体" w:eastAsia="黑体"/>
                                <w:sz w:val="5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八</w:t>
                            </w:r>
                            <w:bookmarkEnd w:id="195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600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1951"/>
                      <w:r>
                        <w:rPr>
                          <w:rFonts w:ascii="黑体" w:hAnsi="黑体" w:cs="黑体" w:eastAsia="黑体"/>
                          <w:sz w:val="55"/>
                          <w:spacing w:val="0"/>
                          <w:color w:val="000000"/>
                          <w:b w:val="on"/>
                          <w:i w:val="off"/>
                        </w:rPr>
                        <w:t>八</w:t>
                      </w:r>
                      <w:bookmarkEnd w:id="195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8458200</wp:posOffset>
                </wp:positionV>
                <wp:extent cx="774700" cy="546100"/>
                <wp:wrapNone/>
                <wp:docPr id="123" name="文本框 1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747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1952"/>
                            <w:r>
                              <w:rPr>
                                <w:rFonts w:ascii="仿宋" w:hAnsi="仿宋" w:cs="仿宋" w:eastAsia="仿宋"/>
                                <w:sz w:val="5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101</w:t>
                            </w:r>
                            <w:bookmarkEnd w:id="195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66pt;width:61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1953"/>
                      <w:r>
                        <w:rPr>
                          <w:rFonts w:ascii="仿宋" w:hAnsi="仿宋" w:cs="仿宋" w:eastAsia="仿宋"/>
                          <w:sz w:val="57"/>
                          <w:spacing w:val="0"/>
                          <w:color w:val="000000"/>
                          <w:b w:val="off"/>
                          <w:i w:val="off"/>
                        </w:rPr>
                        <w:t>101</w:t>
                      </w:r>
                      <w:bookmarkEnd w:id="1953"/>
                    </w:p>
                  </w:txbxContent>
                </v:textbox>
              </v:shape>
            </w:pict>
          </mc:Fallback>
        </mc:AlternateContent>
      </w:r>
      <w:bookmarkEnd w:id="1947"/>
    </w:p>
    <w:p>
      <w:pPr>
        <w:pageBreakBefore w:val="off"/>
        <w:tabs/>
        <w:wordWrap w:val="off"/>
        <w:spacing w:before="0" w:after="0" w:line="1100" w:lineRule="atLeast"/>
        <w:ind w:left="0" w:right="640" w:firstLine="1160"/>
        <w:jc w:val="both"/>
        <w:textAlignment w:val="baseline"/>
        <w:rPr>
          <w:sz w:val="57"/>
        </w:rPr>
      </w:pPr>
      <w:bookmarkStart w:name="" w:id="195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39.在理性动物的结构中我看不到任何与正义相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反的德性，而是看到一种与热爱快乐相反的德性，那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就是节制。</w:t>
      </w:r>
      <w:bookmarkEnd w:id="1954"/>
    </w:p>
    <w:p>
      <w:pPr>
        <w:pageBreakBefore w:val="off"/>
        <w:tabs/>
        <w:wordWrap w:val="off"/>
        <w:spacing w:before="0" w:after="0" w:line="1100" w:lineRule="atLeast"/>
        <w:ind w:left="0" w:right="600" w:firstLine="1160"/>
        <w:jc w:val="both"/>
        <w:textAlignment w:val="baseline"/>
        <w:rPr>
          <w:sz w:val="57"/>
        </w:rPr>
      </w:pPr>
      <w:bookmarkStart w:name="" w:id="195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40.如果你驱除你的关于看来给你痛苦的事物的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意见，你的自我将得到完全的保障。————那这一自我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是什么呢？————是理性。————但我并不是理性。————那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就这样吧，让理性本身不要烦扰自己。但如果你的其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他部分受苦，就让它表示它对自己的意见吧。</w:t>
      </w:r>
      <w:bookmarkEnd w:id="1955"/>
    </w:p>
    <w:p>
      <w:pPr>
        <w:pageBreakBefore w:val="off"/>
        <w:tabs/>
        <w:wordWrap w:val="off"/>
        <w:spacing w:before="0" w:after="0" w:line="1100" w:lineRule="atLeast"/>
        <w:ind w:left="0" w:right="640" w:firstLine="1160"/>
        <w:jc w:val="both"/>
        <w:textAlignment w:val="baseline"/>
        <w:rPr>
          <w:sz w:val="57"/>
        </w:rPr>
      </w:pPr>
      <w:bookmarkStart w:name="" w:id="195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41.感觉障碍对动物本性是一种恶。运动.(欲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望)的障碍对动物本性同样是一种恶。某些别的东西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对植物的结构同样也是一种阻碍和一种恶。所以，理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解力的障碍对理智的本性来说也是一种恶。那么把所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有这些道理用于你自身。痛苦或感官快乐影响你么？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感官将要注意它。————在你致力于一个目标时有什么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东西阻碍你么？如果你的确在做出这种绝对的努力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(无条件或无保留的努力)，那么肯定这一障碍对被考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虑为是一个理性动物的你是一种恶。但如果你考虑一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下事物的通常过程，你还是没有被伤害甚或被阻碍。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无论如何，对于理解力是适合的事物，是任何他人都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不能阻挠的，因为无论火、铁、暴君、辱骂都接触不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到它。当它被造成为一个球体，它就继续是一个球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体。</w:t>
      </w:r>
      <w:bookmarkEnd w:id="1956"/>
    </w:p>
    <w:p>
      <w:r>
        <w:t/>
      </w:r>
    </w:p>
    <w:p>
      <w:pPr>
        <w:sectPr>
          <w:footerReference r:id="rId240"/>
          <w:headerReference r:id="rId241" w:type="default"/>
          <w:type w:val="nextPage"/>
          <w:pgSz w:w="20840" w:h="31680"/>
          <w:pgMar w:left="3040" w:top="2700" w:right="304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1060" w:lineRule="atLeast"/>
        <w:ind w:left="300" w:right="220" w:firstLine="1180"/>
        <w:jc w:val="both"/>
        <w:textAlignment w:val="baseline"/>
        <w:rPr>
          <w:sz w:val="61"/>
        </w:rPr>
      </w:pPr>
      <w:bookmarkStart w:name="" w:id="195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42.说我给了自己痛苦是不合适的，因为我甚至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对别人也没有有意造成痛苦。</w:t>
      </w:r>
      <w:bookmarkEnd w:id="1957"/>
    </w:p>
    <w:p>
      <w:pPr>
        <w:pageBreakBefore w:val="off"/>
        <w:tabs/>
        <w:wordWrap w:val="off"/>
        <w:spacing w:before="0" w:after="0" w:line="1060" w:lineRule="atLeast"/>
        <w:ind w:left="300" w:right="180" w:firstLine="1180"/>
        <w:jc w:val="both"/>
        <w:textAlignment w:val="baseline"/>
        <w:rPr>
          <w:sz w:val="61"/>
        </w:rPr>
      </w:pPr>
      <w:bookmarkStart w:name="" w:id="195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43.不同的事物使不同的人欢乐，我的欢乐则是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使支配能力健全同时又不脱离任何人或对人们发生的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任何事情，而只是以欢迎的眼光看待和接受一切，根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据其价值运用每一事物。</w:t>
      </w:r>
      <w:bookmarkEnd w:id="1958"/>
    </w:p>
    <w:p>
      <w:pPr>
        <w:pageBreakBefore w:val="off"/>
        <w:tabs/>
        <w:wordWrap w:val="off"/>
        <w:spacing w:before="0" w:after="0" w:line="1060" w:lineRule="atLeast"/>
        <w:ind w:left="300" w:right="180" w:firstLine="1180"/>
        <w:jc w:val="both"/>
        <w:textAlignment w:val="baseline"/>
        <w:rPr>
          <w:sz w:val="61"/>
        </w:rPr>
      </w:pPr>
      <w:bookmarkStart w:name="" w:id="195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44.注意你要对自己保证这一现在的时刻，因为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那些宁愿追求死后名声的人没有想到：后来的人们将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跟那些现在他们不记得了的人一样，两者都是有死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的。那么以后这些人对你是否说这种或那种话，对你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有这种或那种意见，于你又有什么关系呢？</w:t>
      </w:r>
      <w:bookmarkEnd w:id="1959"/>
    </w:p>
    <w:p>
      <w:pPr>
        <w:pageBreakBefore w:val="off"/>
        <w:tabs/>
        <w:wordWrap w:val="off"/>
        <w:spacing w:before="0" w:after="0" w:line="1060" w:lineRule="atLeast"/>
        <w:ind w:left="300" w:right="140" w:firstLine="1180"/>
        <w:jc w:val="both"/>
        <w:textAlignment w:val="baseline"/>
        <w:rPr>
          <w:sz w:val="61"/>
        </w:rPr>
      </w:pPr>
      <w:bookmarkStart w:name="" w:id="196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45.带我去你将要去的地方吧，因为在那儿我将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使我心中神圣的部分保持宁静，换言之，如果它能按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照它恰当的结构感觉和行动，它将是满足的。我的灵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魂为什么要变得比过去不幸、恶劣、沮丧、自大、畏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缩和恐惧呢？这种变化难道有什么充足的理由吗？你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能为它找到这种充足的理由吗？</w:t>
      </w:r>
      <w:bookmarkEnd w:id="1960"/>
    </w:p>
    <w:p>
      <w:pPr>
        <w:pageBreakBefore w:val="off"/>
        <w:tabs/>
        <w:wordWrap w:val="off"/>
        <w:spacing w:before="0" w:after="0" w:line="1060" w:lineRule="atLeast"/>
        <w:ind w:left="300" w:right="100" w:firstLine="1180"/>
        <w:jc w:val="both"/>
        <w:textAlignment w:val="baseline"/>
        <w:rPr>
          <w:sz w:val="61"/>
        </w:rPr>
      </w:pPr>
      <w:bookmarkStart w:name="" w:id="196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46.没有什么不属人的事情能够从人发生；没有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什么不合符一头公牛本性的事情从一头公牛发生；没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有什么不合符一棵葡萄树本性的事情从一棵葡萄树发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生；没有什么不适合于一块石头的事情从一块石头发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生。那么如果从每一事物发生的事情都是平常和自然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的，你为什么要抱怨呢？因为共同的本性带来的事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情，没有不是由你所生的。</w:t>
      </w:r>
      <w:bookmarkEnd w:id="1961"/>
    </w:p>
    <w:p>
      <w:r>
        <w:t/>
      </w:r>
    </w:p>
    <w:p>
      <w:pPr>
        <w:sectPr>
          <w:footerReference r:id="rId242"/>
          <w:headerReference r:id="rId243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20" w:after="0" w:line="1140" w:lineRule="atLeast"/>
        <w:ind w:left="0" w:right="880" w:firstLine="1200"/>
        <w:jc w:val="both"/>
        <w:textAlignment w:val="baseline"/>
        <w:rPr>
          <w:sz w:val="56"/>
        </w:rPr>
      </w:pPr>
      <w:bookmarkStart w:name="" w:id="19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47.如果你因什么外在的事物而感到痛苦，打扰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你的不是这一事物，而是你自己对它的判断。而现在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清除这一判断是在你的力量范围之内。但如果在你自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己的意向里有什么东西给你痛苦，那么谁阻止你改正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你的意见呢？即使你是因为你没有做某件你觉得是正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当的事情而感到痛苦，你为什么不宁可去做这件事而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不要抱怨呢？———但有一个不可逾越的障碍横亘在前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吗？———那么不要为此悲哀，因为不做这件事的原因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是不以你为转移的。———但如果不能做到这件事的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话，活着就是无价值的呢？———那么就满意地放弃你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的生命吧，正像那充分活动过的人死去一样，也对作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为障碍的事物感到欢喜。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11582400</wp:posOffset>
                </wp:positionH>
                <wp:positionV relativeFrom="paragraph">
                  <wp:posOffset>6819900</wp:posOffset>
                </wp:positionV>
                <wp:extent cx="584200" cy="546100"/>
                <wp:wrapNone/>
                <wp:docPr id="124" name="文本框 1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1963"/>
                            <w:r>
                              <w:rPr>
                                <w:rFonts w:ascii="楷体" w:hAnsi="楷体" w:cs="楷体" w:eastAsia="楷体"/>
                                <w:sz w:val="5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96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2pt;margin-top:537pt;width:46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1964"/>
                      <w:r>
                        <w:rPr>
                          <w:rFonts w:ascii="楷体" w:hAnsi="楷体" w:cs="楷体" w:eastAsia="楷体"/>
                          <w:sz w:val="57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964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7607300</wp:posOffset>
                </wp:positionV>
                <wp:extent cx="584200" cy="546100"/>
                <wp:wrapNone/>
                <wp:docPr id="125" name="文本框 1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1965"/>
                            <w:r>
                              <w:rPr>
                                <w:rFonts w:ascii="楷体" w:hAnsi="楷体" w:cs="楷体" w:eastAsia="楷体"/>
                                <w:sz w:val="5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八</w:t>
                            </w:r>
                            <w:bookmarkEnd w:id="196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599pt;width:46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1966"/>
                      <w:r>
                        <w:rPr>
                          <w:rFonts w:ascii="楷体" w:hAnsi="楷体" w:cs="楷体" w:eastAsia="楷体"/>
                          <w:sz w:val="57"/>
                          <w:spacing w:val="0"/>
                          <w:color w:val="000000"/>
                          <w:b w:val="off"/>
                          <w:i w:val="off"/>
                        </w:rPr>
                        <w:t>八</w:t>
                      </w:r>
                      <w:bookmarkEnd w:id="196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11442700</wp:posOffset>
                </wp:positionH>
                <wp:positionV relativeFrom="paragraph">
                  <wp:posOffset>8420100</wp:posOffset>
                </wp:positionV>
                <wp:extent cx="774700" cy="546100"/>
                <wp:wrapNone/>
                <wp:docPr id="126" name="文本框 1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747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1967"/>
                            <w:r>
                              <w:rPr>
                                <w:rFonts w:ascii="楷体" w:hAnsi="楷体" w:cs="楷体" w:eastAsia="楷体"/>
                                <w:sz w:val="5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103</w:t>
                            </w:r>
                            <w:bookmarkEnd w:id="196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1pt;margin-top:663pt;width:61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1968"/>
                      <w:r>
                        <w:rPr>
                          <w:rFonts w:ascii="楷体" w:hAnsi="楷体" w:cs="楷体" w:eastAsia="楷体"/>
                          <w:sz w:val="57"/>
                          <w:spacing w:val="0"/>
                          <w:color w:val="000000"/>
                          <w:b w:val="off"/>
                          <w:i w:val="off"/>
                        </w:rPr>
                        <w:t>103</w:t>
                      </w:r>
                      <w:bookmarkEnd w:id="1968"/>
                    </w:p>
                  </w:txbxContent>
                </v:textbox>
              </v:shape>
            </w:pict>
          </mc:Fallback>
        </mc:AlternateContent>
      </w:r>
      <w:bookmarkEnd w:id="1962"/>
    </w:p>
    <w:p>
      <w:pPr>
        <w:pageBreakBefore w:val="off"/>
        <w:tabs/>
        <w:wordWrap w:val="off"/>
        <w:spacing w:before="0" w:after="0" w:line="1140" w:lineRule="atLeast"/>
        <w:ind w:left="0" w:right="860" w:firstLine="1200"/>
        <w:jc w:val="both"/>
        <w:textAlignment w:val="baseline"/>
        <w:rPr>
          <w:sz w:val="56"/>
        </w:rPr>
      </w:pPr>
      <w:bookmarkStart w:name="" w:id="196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48.记住：你的支配部分是不可征服的，如果它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不做任何非它所愿的事情，即使它是出于纯粹的顽强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而进行抵制的，那么当它自我镇定时，它也是满足于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自身的。但是，如果它通过理性和审慎的援助形成对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事物的一种判断时，它又将怎样呢？所以，那摆脱了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激情的心灵就是一座堡垒，因为人再没有什么比这更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安全的地方可以使他得到庇护，在此静候将来，这一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堡垒是不可摧毁的。而不知道这一点的人就是一个无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知的人，知道这一点却不飞向这一庇护所的人则是不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幸的人。</w:t>
      </w:r>
      <w:bookmarkEnd w:id="1969"/>
    </w:p>
    <w:p>
      <w:pPr>
        <w:pageBreakBefore w:val="off"/>
        <w:tabs/>
        <w:wordWrap w:val="off"/>
        <w:spacing w:before="0" w:after="0" w:line="1140" w:lineRule="atLeast"/>
        <w:ind w:left="0" w:right="920" w:firstLine="1200"/>
        <w:jc w:val="both"/>
        <w:textAlignment w:val="baseline"/>
        <w:rPr>
          <w:sz w:val="56"/>
        </w:rPr>
      </w:pPr>
      <w:bookmarkStart w:name="" w:id="197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49.除了最初的现象所报告的，不要再对你自己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说什么。假设有人报告你说某个人说你的坏话，这个</w:t>
      </w:r>
      <w:bookmarkEnd w:id="1970"/>
    </w:p>
    <w:p>
      <w:r>
        <w:t/>
      </w:r>
    </w:p>
    <w:p>
      <w:pPr>
        <w:sectPr>
          <w:footerReference r:id="rId244"/>
          <w:headerReference r:id="rId245" w:type="default"/>
          <w:type w:val="nextPage"/>
          <w:pgSz w:w="20840" w:h="31680"/>
          <w:pgMar w:left="2940" w:top="2700" w:right="2940" w:bottom="2700" w:header="2400" w:footer="2400"/>
          <w:cols w:num="1"/>
        </w:sectPr>
      </w:pPr>
    </w:p>
    <w:p>
      <w:pPr>
        <w:pageBreakBefore w:val="off"/>
        <w:tabs/>
        <w:wordWrap w:val="off"/>
        <w:spacing w:before="200" w:after="0" w:line="1100" w:lineRule="atLeast"/>
        <w:ind w:left="540" w:right="40"/>
        <w:jc w:val="both"/>
        <w:textAlignment w:val="baseline"/>
        <w:rPr>
          <w:sz w:val="57"/>
        </w:rPr>
      </w:pPr>
      <w:bookmarkStart w:name="" w:id="1971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消息被报告了，但你并没有受到损害，并没有你受到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损害的报告。我看到我的孩子生病了，我看到了，但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我并没有看到他是在危险之中。如此始终听从最初的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现象，不从内心对你增加任何东西，那么就没有什么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对你发生了。或宁可像一个知道世界上发生的一切事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情的人一样增加某种东西。</w:t>
      </w:r>
      <w:bookmarkEnd w:id="1971"/>
    </w:p>
    <w:p>
      <w:pPr>
        <w:pageBreakBefore w:val="off"/>
        <w:tabs/>
        <w:wordWrap w:val="off"/>
        <w:spacing w:before="0" w:after="0" w:line="1100" w:lineRule="atLeast"/>
        <w:ind w:left="540" w:right="20" w:firstLine="1180"/>
        <w:jc w:val="both"/>
        <w:textAlignment w:val="baseline"/>
        <w:rPr>
          <w:sz w:val="57"/>
        </w:rPr>
      </w:pPr>
      <w:bookmarkStart w:name="" w:id="197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50.这只黄瓜是苦的。————那就扔掉它。————道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路上有荆棘。————那就避开它。这就够了。不要再增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加什么，问为什么这世界上有这种东西啊？因为你将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被一个熟悉自然的人嘲笑，正像如果你在木匠和鞋匠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的铺子里因发现刨花和碎料而挑剔他们时遭到他们嘲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笑一样。但他们还是有投放这些刨花和碎料的地方，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而宇宙的本性却没有这种外部的空地，但她的艺术中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最奇妙的部分就在于虽然她限定了自身，她却能把她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内部看来是腐朽、衰老、无用的一切东西转变为自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身，从这些东西中重新创造出新的同样东西，以致她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不需要任何从外面来的实体，也不需要一个她可以投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放腐烂东西的地方。所以她是满足于她自己的空间、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她自己的质料和她自己的艺术的。</w:t>
      </w:r>
      <w:bookmarkEnd w:id="1972"/>
    </w:p>
    <w:p>
      <w:pPr>
        <w:pageBreakBefore w:val="off"/>
        <w:tabs/>
        <w:wordWrap w:val="off"/>
        <w:spacing w:before="0" w:after="0" w:line="1100" w:lineRule="atLeast"/>
        <w:ind w:left="540" w:right="0" w:firstLine="1180"/>
        <w:jc w:val="both"/>
        <w:textAlignment w:val="baseline"/>
        <w:rPr>
          <w:sz w:val="57"/>
        </w:rPr>
      </w:pPr>
      <w:bookmarkStart w:name="" w:id="1973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51.你的行动不要迟缓呆滞，你的谈话不要缺乏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条理，你的思想不要漫无秩序，不要让你的灵魂产生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内部的争纭和向外的迸发，也不要在生活中如此忙碌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以致没有闲暇。</w:t>
      </w:r>
      <w:bookmarkEnd w:id="1973"/>
    </w:p>
    <w:p>
      <w:pPr>
        <w:pageBreakBefore w:val="off"/>
        <w:tabs/>
        <w:wordWrap w:val="off"/>
        <w:spacing w:before="0" w:after="0" w:line="1100" w:lineRule="atLeast"/>
        <w:ind w:left="1720" w:right="0"/>
        <w:jc w:val="both"/>
        <w:textAlignment w:val="baseline"/>
        <w:rPr>
          <w:sz w:val="57"/>
        </w:rPr>
      </w:pPr>
      <w:bookmarkStart w:name="" w:id="197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假设人们杀死你，把你切为碎片，诅咒你。那么</w:t>
      </w:r>
      <w:bookmarkEnd w:id="1974"/>
    </w:p>
    <w:p>
      <w:r>
        <w:t/>
      </w:r>
    </w:p>
    <w:p>
      <w:pPr>
        <w:sectPr>
          <w:footerReference r:id="rId246"/>
          <w:headerReference r:id="rId247" w:type="default"/>
          <w:type w:val="nextPage"/>
          <w:pgSz w:w="20840" w:h="31680"/>
          <w:pgMar w:left="3080" w:top="2700" w:right="308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1060" w:lineRule="atLeast"/>
        <w:ind w:left="20" w:right="920" w:hanging="20"/>
        <w:jc w:val="both"/>
        <w:textAlignment w:val="baseline"/>
        <w:rPr>
          <w:sz w:val="57"/>
        </w:rPr>
      </w:pPr>
      <w:bookmarkStart w:name="" w:id="197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这些事情怎么能阻止你的心灵保持纯净、明智、清醒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和公正呢？例如，如果一个人站在一泓清澈纯净的泉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边诅咒它，这清泉决不会停止冒出可饮用的泉水。如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果这个人竟然把泥土或垃圾投入其中，清泉也将迅速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地冲散它们，洗涤它们，而不会遭到污染。那么作为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拥有一种永恒的泉水而不仅仅是一口井的你将怎样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呢？要每时每刻地塑造你自己，达到与满足、朴素和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谦虚结为一体的自由。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6896100</wp:posOffset>
                </wp:positionV>
                <wp:extent cx="558800" cy="508000"/>
                <wp:wrapNone/>
                <wp:docPr id="127" name="文本框 1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976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197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543pt;width:44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977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197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7658100</wp:posOffset>
                </wp:positionV>
                <wp:extent cx="558800" cy="508000"/>
                <wp:wrapNone/>
                <wp:docPr id="128" name="文本框 1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978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八</w:t>
                            </w:r>
                            <w:bookmarkEnd w:id="197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603pt;width:44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979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八</w:t>
                      </w:r>
                      <w:bookmarkEnd w:id="197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11455400</wp:posOffset>
                </wp:positionH>
                <wp:positionV relativeFrom="paragraph">
                  <wp:posOffset>8496300</wp:posOffset>
                </wp:positionV>
                <wp:extent cx="736600" cy="508000"/>
                <wp:wrapNone/>
                <wp:docPr id="129" name="文本框 1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980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105</w:t>
                            </w:r>
                            <w:bookmarkEnd w:id="198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2pt;margin-top:669pt;width:58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981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105</w:t>
                      </w:r>
                      <w:bookmarkEnd w:id="1981"/>
                    </w:p>
                  </w:txbxContent>
                </v:textbox>
              </v:shape>
            </w:pict>
          </mc:Fallback>
        </mc:AlternateContent>
      </w:r>
      <w:bookmarkEnd w:id="1975"/>
    </w:p>
    <w:p>
      <w:pPr>
        <w:pageBreakBefore w:val="off"/>
        <w:tabs/>
        <w:wordWrap w:val="off"/>
        <w:spacing w:before="0" w:after="0" w:line="1060" w:lineRule="atLeast"/>
        <w:ind w:left="60" w:right="900" w:firstLine="1180"/>
        <w:jc w:val="both"/>
        <w:textAlignment w:val="baseline"/>
        <w:rPr>
          <w:sz w:val="57"/>
        </w:rPr>
      </w:pPr>
      <w:bookmarkStart w:name="" w:id="198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52.那不知道世界是什么的人，也不知道他自己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在哪里。那不知道世界为什么目的存在的人，也不知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道他自己是谁，不知道世界是什么。而对这些事一无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所知的人甚至不能说他自己是为什么目的而存在的。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那么你怎样想那避免或寻求喝彩和称赞的人呢，怎样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想那些不知道他们在哪里或他们是谁的人们呢？</w:t>
      </w:r>
      <w:bookmarkEnd w:id="1982"/>
    </w:p>
    <w:p>
      <w:pPr>
        <w:pageBreakBefore w:val="off"/>
        <w:tabs/>
        <w:wordWrap w:val="off"/>
        <w:spacing w:before="0" w:after="0" w:line="1060" w:lineRule="atLeast"/>
        <w:ind w:left="60" w:right="900" w:firstLine="1180"/>
        <w:jc w:val="both"/>
        <w:textAlignment w:val="baseline"/>
        <w:rPr>
          <w:sz w:val="57"/>
        </w:rPr>
      </w:pPr>
      <w:bookmarkStart w:name="" w:id="1983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53.你希望得到一个每小时谴责他自己三次的人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的赞扬吗？你希望取悦于一个对自己也感到不悦的人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吗？一个后悔他做过的几乎一切事情的人会对自己感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到欣悦吗？</w:t>
      </w:r>
      <w:bookmarkEnd w:id="1983"/>
    </w:p>
    <w:p>
      <w:pPr>
        <w:pageBreakBefore w:val="off"/>
        <w:tabs/>
        <w:wordWrap w:val="off"/>
        <w:spacing w:before="0" w:after="0" w:line="1060" w:lineRule="atLeast"/>
        <w:ind w:left="60" w:right="900" w:firstLine="1180"/>
        <w:jc w:val="both"/>
        <w:textAlignment w:val="baseline"/>
        <w:rPr>
          <w:sz w:val="57"/>
        </w:rPr>
      </w:pPr>
      <w:bookmarkStart w:name="" w:id="198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54.不要再仅仅让你的呼吸和围绕着你的空气和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谐一致，现在还要让你的理智也和那包括所有事物的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理智和谐一致。因为理智力对于愿意利用它的人来说，就跟大气对于能够呼吸它的人一样，也是分布于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所有部分和浸淫于所有事物的。</w:t>
      </w:r>
      <w:bookmarkEnd w:id="1984"/>
    </w:p>
    <w:p>
      <w:pPr>
        <w:pageBreakBefore w:val="off"/>
        <w:tabs/>
        <w:wordWrap w:val="off"/>
        <w:spacing w:before="0" w:after="0" w:line="1060" w:lineRule="atLeast"/>
        <w:ind w:left="1240" w:right="0"/>
        <w:jc w:val="both"/>
        <w:textAlignment w:val="baseline"/>
        <w:rPr>
          <w:sz w:val="57"/>
        </w:rPr>
      </w:pPr>
      <w:bookmarkStart w:name="" w:id="198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55.一般来说，恶全然不损害到宇宙，特别是，</w:t>
      </w:r>
      <w:bookmarkEnd w:id="1985"/>
    </w:p>
    <w:p>
      <w:r>
        <w:t/>
      </w:r>
    </w:p>
    <w:p>
      <w:pPr>
        <w:sectPr>
          <w:footerReference r:id="rId248"/>
          <w:headerReference r:id="rId249" w:type="default"/>
          <w:type w:val="nextPage"/>
          <w:pgSz w:w="20840" w:h="31680"/>
          <w:pgMar w:left="2920" w:top="2700" w:right="292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1060" w:lineRule="atLeast"/>
        <w:ind w:left="640" w:right="60"/>
        <w:jc w:val="both"/>
        <w:textAlignment w:val="baseline"/>
        <w:rPr>
          <w:sz w:val="61"/>
        </w:rPr>
      </w:pPr>
      <w:bookmarkStart w:name="" w:id="198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一个人的恶并不损害到另一个人。它仅仅损害这样的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人——即只要他愿意，就可以拥有摆脱恶的力量的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1066800</wp:posOffset>
                </wp:positionH>
                <wp:positionV relativeFrom="paragraph">
                  <wp:posOffset>8445500</wp:posOffset>
                </wp:positionV>
                <wp:extent cx="825500" cy="571500"/>
                <wp:wrapNone/>
                <wp:docPr id="130" name="文本框 1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2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1"/>
                              </w:rPr>
                            </w:pPr>
                            <w:bookmarkStart w:name="" w:id="1987"/>
                            <w:r>
                              <w:rPr>
                                <w:rFonts w:ascii="宋体" w:hAnsi="宋体" w:cs="宋体" w:eastAsia="宋体"/>
                                <w:sz w:val="6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106</w:t>
                            </w:r>
                            <w:bookmarkEnd w:id="198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pt;margin-top:665pt;width:65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1"/>
                        </w:rPr>
                      </w:pPr>
                      <w:bookmarkStart w:name="" w:id="1988"/>
                      <w:r>
                        <w:rPr>
                          <w:rFonts w:ascii="宋体" w:hAnsi="宋体" w:cs="宋体" w:eastAsia="宋体"/>
                          <w:sz w:val="61"/>
                          <w:spacing w:val="0"/>
                          <w:color w:val="000000"/>
                          <w:b w:val="off"/>
                          <w:i w:val="off"/>
                        </w:rPr>
                        <w:t>106</w:t>
                      </w:r>
                      <w:bookmarkEnd w:id="1988"/>
                    </w:p>
                  </w:txbxContent>
                </v:textbox>
              </v:shape>
            </w:pict>
          </mc:Fallback>
        </mc:AlternateContent>
      </w:r>
      <w:bookmarkEnd w:id="1986"/>
    </w:p>
    <w:p>
      <w:pPr>
        <w:pageBreakBefore w:val="off"/>
        <w:tabs/>
        <w:wordWrap w:val="off"/>
        <w:spacing w:before="0" w:after="0" w:line="1060" w:lineRule="atLeast"/>
        <w:ind w:left="640" w:right="20" w:firstLine="1180"/>
        <w:jc w:val="both"/>
        <w:textAlignment w:val="baseline"/>
        <w:rPr>
          <w:sz w:val="61"/>
        </w:rPr>
      </w:pPr>
      <w:bookmarkStart w:name="" w:id="198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56.我的邻人的自由意志对于我自己的自由意志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来说，正像他可悦的呼吸和肉体一样于我是漠不相关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的。因为虽然我们是被专门造出来互相合作的，我们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每个人的支配力还是有着自己的活动空间，因为否则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的话我的邻人的恶就会损害到我了，而神并没有如此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意欲以致我们的不幸也可以互相影响。</w:t>
      </w:r>
      <w:bookmarkEnd w:id="1989"/>
    </w:p>
    <w:p>
      <w:pPr>
        <w:pageBreakBefore w:val="off"/>
        <w:tabs/>
        <w:wordWrap w:val="off"/>
        <w:spacing w:before="0" w:after="0" w:line="1060" w:lineRule="atLeast"/>
        <w:ind w:left="640" w:right="20" w:firstLine="1180"/>
        <w:jc w:val="both"/>
        <w:textAlignment w:val="baseline"/>
        <w:rPr>
          <w:sz w:val="61"/>
        </w:rPr>
      </w:pPr>
      <w:bookmarkStart w:name="" w:id="199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57.阳光看来在照射下来，它的确是分布到所有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方向，但它并不是流溢。因为这种分布是扩展：因而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它的光线就叫做扩展，因为它们是被扩展的。如果一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个人注意阳光通过一个狭口进入一个黑暗的房间，他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就可以判断出一条光线是一种什么事物，因为它笔直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地伸展，当它遇到任何挡住它去路和切断空气的固体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时，它可以说是被隔开了，但是光仍然在那里保持着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稳定，并不滑动或缩小。那么理解力也应当如此照射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和分布，它不应当是一种流溢，而是一种扩展，它不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应对挡住它去路的障碍做任何激烈的冲撞，同时也不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畏缩，而是稳定地照亮那接受它的东西。因为一个物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体不接受它的话，它就得不到光亮。</w:t>
      </w:r>
      <w:bookmarkEnd w:id="1990"/>
    </w:p>
    <w:p>
      <w:pPr>
        <w:pageBreakBefore w:val="off"/>
        <w:tabs/>
        <w:wordWrap w:val="off"/>
        <w:spacing w:before="0" w:after="0" w:line="1060" w:lineRule="atLeast"/>
        <w:ind w:left="640" w:right="0" w:firstLine="1180"/>
        <w:jc w:val="both"/>
        <w:textAlignment w:val="baseline"/>
        <w:rPr>
          <w:sz w:val="61"/>
        </w:rPr>
      </w:pPr>
      <w:bookmarkStart w:name="" w:id="199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58.害怕死亡的人或者是害怕感觉的丧失，或者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是害怕一种不同的感觉。但如果你将没有感觉，你也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将感觉不到损害；如果你将获得另一种感觉，你将是</w:t>
      </w:r>
      <w:bookmarkEnd w:id="1991"/>
    </w:p>
    <w:p>
      <w:r>
        <w:t/>
      </w:r>
    </w:p>
    <w:p>
      <w:pPr>
        <w:sectPr>
          <w:footerReference r:id="rId250"/>
          <w:headerReference r:id="rId251" w:type="default"/>
          <w:type w:val="nextPage"/>
          <w:pgSz w:w="20840" w:h="31680"/>
          <w:pgMar w:left="3040" w:top="2700" w:right="3040" w:bottom="2700" w:header="2400" w:footer="2400"/>
          <w:cols w:num="1"/>
        </w:sectPr>
      </w:pPr>
    </w:p>
    <w:p>
      <w:pPr>
        <w:pageBreakBefore w:val="off"/>
        <w:tabs/>
        <w:wordWrap w:val="off"/>
        <w:spacing w:before="420" w:after="0" w:line="1240" w:lineRule="atLeast"/>
        <w:ind w:left="0" w:right="0"/>
        <w:jc w:val="both"/>
        <w:textAlignment w:val="baseline"/>
        <w:rPr>
          <w:sz w:val="61"/>
        </w:rPr>
      </w:pPr>
      <w:bookmarkStart w:name="" w:id="199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一种不同的生物，将不停止生命。</w:t>
      </w:r>
      <w:bookmarkEnd w:id="1992"/>
    </w:p>
    <w:p>
      <w:pPr>
        <w:pageBreakBefore w:val="off"/>
        <w:tabs/>
        <w:wordWrap w:val="off"/>
        <w:spacing w:before="0" w:after="0" w:line="1240" w:lineRule="atLeast"/>
        <w:ind w:left="0" w:right="2040" w:firstLine="1160"/>
        <w:jc w:val="both"/>
        <w:textAlignment w:val="baseline"/>
        <w:rPr>
          <w:sz w:val="61"/>
        </w:rPr>
      </w:pPr>
      <w:bookmarkStart w:name="" w:id="199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59.人们是彼此为了对方而存在的，那么教导他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们，容忍他们。</w:t>
      </w:r>
      <w:bookmarkEnd w:id="1993"/>
    </w:p>
    <w:p>
      <w:pPr>
        <w:pageBreakBefore w:val="off"/>
        <w:tabs/>
        <w:wordWrap w:val="off"/>
        <w:spacing w:before="0" w:after="0" w:line="1240" w:lineRule="atLeast"/>
        <w:ind w:left="0" w:right="1980" w:firstLine="1160"/>
        <w:jc w:val="both"/>
        <w:textAlignment w:val="baseline"/>
        <w:rPr>
          <w:sz w:val="61"/>
        </w:rPr>
      </w:pPr>
      <w:bookmarkStart w:name="" w:id="199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60.一枝箭以这种方式运动，心灵以另一种方式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运动。的确，当心灵谨慎地活动或致力于探究时，它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以一条直线向其目标运动。</w:t>
      </w:r>
      <w:bookmarkEnd w:id="1994"/>
    </w:p>
    <w:p>
      <w:pPr>
        <w:pageBreakBefore w:val="off"/>
        <w:tabs/>
        <w:wordWrap w:val="off"/>
        <w:spacing w:before="0" w:after="0" w:line="1240" w:lineRule="atLeast"/>
        <w:ind w:left="0" w:right="2000" w:firstLine="1160"/>
        <w:jc w:val="both"/>
        <w:textAlignment w:val="baseline"/>
        <w:rPr>
          <w:sz w:val="61"/>
        </w:rPr>
      </w:pPr>
      <w:bookmarkStart w:name="" w:id="199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62.洞察每个人的支配能力；也让所有其他的人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洞察你的支配能力。</w:t>
      </w:r>
      <w:bookmarkEnd w:id="1995"/>
    </w:p>
    <w:p>
      <w:pPr>
        <w:pageBreakBefore w:val="off"/>
        <w:tabs/>
        <w:wordWrap w:val="off"/>
        <w:spacing w:before="0" w:after="0" w:line="1240" w:lineRule="exact"/>
        <w:ind w:left="0" w:right="0"/>
        <w:jc w:val="both"/>
        <w:textAlignment w:val="baseline"/>
        <w:rPr>
          <w:sz w:val="61"/>
        </w:rPr>
      </w:pPr>
      <w:bookmarkStart w:name="" w:id="199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996"/>
    </w:p>
    <w:p>
      <w:pPr>
        <w:pageBreakBefore w:val="off"/>
        <w:tabs/>
        <w:wordWrap w:val="off"/>
        <w:spacing w:before="0" w:after="0" w:line="1240" w:lineRule="exact"/>
        <w:ind w:left="0" w:right="0"/>
        <w:jc w:val="both"/>
        <w:textAlignment w:val="baseline"/>
        <w:rPr>
          <w:sz w:val="61"/>
        </w:rPr>
      </w:pPr>
      <w:bookmarkStart w:name="" w:id="199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997"/>
    </w:p>
    <w:p>
      <w:pPr>
        <w:pageBreakBefore w:val="off"/>
        <w:tabs/>
        <w:wordWrap w:val="off"/>
        <w:spacing w:before="0" w:after="0" w:line="700" w:lineRule="atLeast"/>
        <w:ind w:left="0" w:right="240"/>
        <w:jc w:val="right"/>
        <w:textAlignment w:val="baseline"/>
        <w:rPr>
          <w:sz w:val="51"/>
        </w:rPr>
      </w:pPr>
      <w:bookmarkStart w:name="" w:id="1998"/>
      <w:r>
        <w:rPr>
          <w:rFonts w:ascii="黑体" w:hAnsi="黑体" w:cs="黑体" w:eastAsia="黑体"/>
          <w:sz w:val="51"/>
          <w:spacing w:val="0"/>
          <w:color w:val="000000"/>
          <w:b w:val="on"/>
          <w:i w:val="off"/>
        </w:rPr>
        <w:t>卷</w:t>
      </w:r>
      <w:bookmarkEnd w:id="1998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51"/>
        </w:rPr>
      </w:pPr>
      <w:bookmarkStart w:name="" w:id="199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999"/>
    </w:p>
    <w:p>
      <w:pPr>
        <w:pageBreakBefore w:val="off"/>
        <w:tabs/>
        <w:wordWrap w:val="off"/>
        <w:spacing w:before="0" w:after="0" w:line="700" w:lineRule="atLeast"/>
        <w:ind w:left="0" w:right="200"/>
        <w:jc w:val="right"/>
        <w:textAlignment w:val="baseline"/>
        <w:rPr>
          <w:sz w:val="51"/>
        </w:rPr>
      </w:pPr>
      <w:bookmarkStart w:name="" w:id="2000"/>
      <w:r>
        <w:rPr>
          <w:rFonts w:ascii="黑体" w:hAnsi="黑体" w:cs="黑体" w:eastAsia="黑体"/>
          <w:sz w:val="51"/>
          <w:spacing w:val="0"/>
          <w:color w:val="000000"/>
          <w:b w:val="on"/>
          <w:i w:val="off"/>
        </w:rPr>
        <w:t>八</w:t>
      </w:r>
      <w:bookmarkEnd w:id="2000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51"/>
        </w:rPr>
      </w:pPr>
      <w:bookmarkStart w:name="" w:id="200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001"/>
    </w:p>
    <w:p>
      <w:pPr>
        <w:pageBreakBefore w:val="off"/>
        <w:tabs/>
        <w:wordWrap w:val="off"/>
        <w:spacing w:before="0" w:after="0" w:line="660" w:lineRule="atLeast"/>
        <w:ind w:left="0" w:right="0"/>
        <w:jc w:val="right"/>
        <w:textAlignment w:val="baseline"/>
        <w:rPr>
          <w:sz w:val="49"/>
        </w:rPr>
      </w:pPr>
      <w:bookmarkStart w:name="" w:id="2002"/>
      <w:r>
        <w:rPr>
          <w:rFonts w:ascii="楷体" w:hAnsi="楷体" w:cs="楷体" w:eastAsia="楷体"/>
          <w:sz w:val="49"/>
          <w:spacing w:val="0"/>
          <w:color w:val="000000"/>
          <w:b w:val="on"/>
          <w:i w:val="off"/>
        </w:rPr>
        <w:t>107</w:t>
      </w:r>
      <w:bookmarkEnd w:id="2002"/>
    </w:p>
    <w:p>
      <w:r>
        <w:t/>
      </w:r>
    </w:p>
    <w:p>
      <w:pPr>
        <w:sectPr>
          <w:footerReference r:id="rId252"/>
          <w:headerReference r:id="rId253" w:type="default"/>
          <w:type w:val="nextPage"/>
          <w:pgSz w:w="20840" w:h="31680"/>
          <w:pgMar w:left="2380" w:top="2700" w:right="2380" w:bottom="2700" w:header="2400" w:footer="2400"/>
          <w:cols w:num="1"/>
        </w:sectPr>
      </w:pPr>
    </w:p>
    <w:p>
      <w:pPr>
        <w:pageBreakBefore w:val="off"/>
        <w:tabs>
          <w:tab w:pos="4000" w:val="left" w:leader="none"/>
        </w:tabs>
        <w:wordWrap w:val="off"/>
        <w:spacing w:before="300" w:after="0" w:line="1040" w:lineRule="atLeast"/>
        <w:ind w:left="420" w:right="0"/>
        <w:jc w:val="both"/>
        <w:textAlignment w:val="baseline"/>
        <w:rPr>
          <w:sz w:val="72"/>
        </w:rPr>
      </w:pPr>
      <w:bookmarkStart w:name="" w:id="2003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>卷</w:t>
      </w:r>
      <w:r>
        <w:t xml:space="preserve">	</w:t>
      </w:r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>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977900</wp:posOffset>
                </wp:positionH>
                <wp:positionV relativeFrom="paragraph">
                  <wp:posOffset>8420100</wp:posOffset>
                </wp:positionV>
                <wp:extent cx="723900" cy="508000"/>
                <wp:wrapNone/>
                <wp:docPr id="131" name="文本框 1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2004"/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108</w:t>
                            </w:r>
                            <w:bookmarkEnd w:id="200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7pt;margin-top:663pt;width:57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2005"/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108</w:t>
                      </w:r>
                      <w:bookmarkEnd w:id="2005"/>
                    </w:p>
                  </w:txbxContent>
                </v:textbox>
              </v:shape>
            </w:pict>
          </mc:Fallback>
        </mc:AlternateContent>
      </w:r>
      <w:bookmarkEnd w:id="2003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2"/>
        </w:rPr>
      </w:pPr>
      <w:bookmarkStart w:name="" w:id="2006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2006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2"/>
        </w:rPr>
      </w:pPr>
      <w:bookmarkStart w:name="" w:id="2007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2007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2"/>
        </w:rPr>
      </w:pPr>
      <w:bookmarkStart w:name="" w:id="2008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2008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2"/>
        </w:rPr>
      </w:pPr>
      <w:bookmarkStart w:name="" w:id="2009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2009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2"/>
        </w:rPr>
      </w:pPr>
      <w:bookmarkStart w:name="" w:id="2010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2010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2"/>
        </w:rPr>
      </w:pPr>
      <w:bookmarkStart w:name="" w:id="2011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2011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2"/>
        </w:rPr>
      </w:pPr>
      <w:bookmarkStart w:name="" w:id="2012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2012"/>
    </w:p>
    <w:p>
      <w:pPr>
        <w:pageBreakBefore w:val="off"/>
        <w:tabs/>
        <w:wordWrap w:val="off"/>
        <w:spacing w:before="0" w:after="0" w:line="1120" w:lineRule="atLeast"/>
        <w:ind w:left="440" w:right="0" w:firstLine="1200"/>
        <w:jc w:val="both"/>
        <w:textAlignment w:val="baseline"/>
        <w:rPr>
          <w:sz w:val="61"/>
        </w:rPr>
      </w:pPr>
      <w:bookmarkStart w:name="" w:id="201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1.那不正当地行动的人也是在不虔诚地行动。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因为既然宇宙本性为相互合作的目的造就了理性动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物，要他们根据他们的应分彼此帮助，而不要相互损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害，那么违反他意志的人，就显然对最高的神意犯有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不敬之罪。那说谎的人也对同样的神意犯有不敬之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罪，因为宇宙本性就是那存在的各种事物的本性，那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存在的各种事物与所有进入存在的事物都有一种联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系。此外，这一宇宙本性是名为真理的，是所有真实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事物的主要原因。这样，那有意说谎的人就因为他说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谎的不正当行为而犯有不敬之罪，那不自觉说谎的人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也因为他与宇宙本性的矛盾，因为他通过反对世界本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性而扰乱了秩序而犯有不敬之罪，由于他反对世界本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性，他就把自己推到与真理对立的地位，由于他是通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过这种无知而从自然中接受力量，他现在就不能辨别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真伪。的确，那把快乐作为善追求，把痛苦作为恶避</w:t>
      </w:r>
      <w:bookmarkEnd w:id="2013"/>
    </w:p>
    <w:p>
      <w:r>
        <w:t/>
      </w:r>
    </w:p>
    <w:p>
      <w:pPr>
        <w:sectPr>
          <w:footerReference r:id="rId254"/>
          <w:headerReference r:id="rId255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560" w:after="0" w:line="1100" w:lineRule="atLeast"/>
        <w:ind w:left="0" w:right="660"/>
        <w:jc w:val="both"/>
        <w:textAlignment w:val="baseline"/>
        <w:rPr>
          <w:sz w:val="57"/>
        </w:rPr>
      </w:pPr>
      <w:bookmarkStart w:name="" w:id="201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免的人亦是犯了不敬之罪。因为这样的人必然经常对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宇宙本性不满，声称宇宙本性没有按照善人和恶人的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应分分配给他们东西，因为恶人常常享受快乐，拥有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产生快乐的事物，而善人却有痛苦作为他们的份额，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拥有那引起痛苦的事物。此外，那害怕痛苦的人有时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也将害怕那发生在世界上的某些事情，而这种害怕甚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至也是一种不敬。追求快乐的人将不会戒除不义，而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这显然也是不敬。至于那些宇宙本性同等地感受的事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物——因为除非它是同等地感受这两种事物，否则就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不会创造它们了———对于这些事物，那些愿意遵循本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性的人将与之同心，也同等地感受这两种事物。那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么，由于苦乐、生死和荣辱都是宇宙本性同等利用的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事物，无论谁不同等地感受它们就显然是不虔诚了。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我是说宇宙本性同等地利用它们，而不是说它们同样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地发生于那些在连续的系列中产生的人和那些在他们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之后通过神意的某种原初运动而产生的人，这一运动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按照神意从某一开端向这一事物系列运动，孕育着某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些将要存在的事物原则，决定着产生存在、变化和这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样一种连续系列的力量。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11658600</wp:posOffset>
                </wp:positionH>
                <wp:positionV relativeFrom="paragraph">
                  <wp:posOffset>7073900</wp:posOffset>
                </wp:positionV>
                <wp:extent cx="571500" cy="520700"/>
                <wp:wrapNone/>
                <wp:docPr id="132" name="文本框 1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015"/>
                            <w:r>
                              <w:rPr>
                                <w:rFonts w:ascii="宋体" w:hAnsi="宋体" w:cs="宋体" w:eastAsia="宋体"/>
                                <w:sz w:val="5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201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8pt;margin-top:557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016"/>
                      <w:r>
                        <w:rPr>
                          <w:rFonts w:ascii="宋体" w:hAnsi="宋体" w:cs="宋体" w:eastAsia="宋体"/>
                          <w:sz w:val="55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201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11658600</wp:posOffset>
                </wp:positionH>
                <wp:positionV relativeFrom="paragraph">
                  <wp:posOffset>7874000</wp:posOffset>
                </wp:positionV>
                <wp:extent cx="571500" cy="520700"/>
                <wp:wrapNone/>
                <wp:docPr id="133" name="文本框 1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017"/>
                            <w:r>
                              <w:rPr>
                                <w:rFonts w:ascii="宋体" w:hAnsi="宋体" w:cs="宋体" w:eastAsia="宋体"/>
                                <w:sz w:val="5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九</w:t>
                            </w:r>
                            <w:bookmarkEnd w:id="201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8pt;margin-top:620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018"/>
                      <w:r>
                        <w:rPr>
                          <w:rFonts w:ascii="宋体" w:hAnsi="宋体" w:cs="宋体" w:eastAsia="宋体"/>
                          <w:sz w:val="55"/>
                          <w:spacing w:val="0"/>
                          <w:color w:val="000000"/>
                          <w:b w:val="on"/>
                          <w:i w:val="off"/>
                        </w:rPr>
                        <w:t>九</w:t>
                      </w:r>
                      <w:bookmarkEnd w:id="201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8686800</wp:posOffset>
                </wp:positionV>
                <wp:extent cx="749300" cy="520700"/>
                <wp:wrapNone/>
                <wp:docPr id="134" name="文本框 1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019"/>
                            <w:r>
                              <w:rPr>
                                <w:rFonts w:ascii="宋体" w:hAnsi="宋体" w:cs="宋体" w:eastAsia="宋体"/>
                                <w:sz w:val="5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109</w:t>
                            </w:r>
                            <w:bookmarkEnd w:id="20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84pt;width:59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020"/>
                      <w:r>
                        <w:rPr>
                          <w:rFonts w:ascii="宋体" w:hAnsi="宋体" w:cs="宋体" w:eastAsia="宋体"/>
                          <w:sz w:val="55"/>
                          <w:spacing w:val="0"/>
                          <w:color w:val="000000"/>
                          <w:b w:val="on"/>
                          <w:i w:val="off"/>
                        </w:rPr>
                        <w:t>109</w:t>
                      </w:r>
                      <w:bookmarkEnd w:id="2020"/>
                    </w:p>
                  </w:txbxContent>
                </v:textbox>
              </v:shape>
            </w:pict>
          </mc:Fallback>
        </mc:AlternateContent>
      </w:r>
      <w:bookmarkEnd w:id="2014"/>
    </w:p>
    <w:p>
      <w:pPr>
        <w:pageBreakBefore w:val="off"/>
        <w:tabs/>
        <w:wordWrap w:val="off"/>
        <w:spacing w:before="0" w:after="0" w:line="1100" w:lineRule="atLeast"/>
        <w:ind w:left="0" w:right="680" w:firstLine="1140"/>
        <w:jc w:val="both"/>
        <w:textAlignment w:val="baseline"/>
        <w:rPr>
          <w:sz w:val="57"/>
        </w:rPr>
      </w:pPr>
      <w:bookmarkStart w:name="" w:id="202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2.辞别人世而从未有过说谎、虚伪、奢侈和骄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傲的嗜好，是一个人最幸福的命运。然而如俗话所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说，当一个人拥有足够的这些事情时，立即结束自己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的生命则是仅次于最好的一次旅行。而你决定顺从恶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吗，还没有引导自己从这种瘟疫逃开的经验吗？因为</w:t>
      </w:r>
      <w:bookmarkEnd w:id="2021"/>
    </w:p>
    <w:p>
      <w:r>
        <w:t/>
      </w:r>
    </w:p>
    <w:p>
      <w:pPr>
        <w:sectPr>
          <w:footerReference r:id="rId256"/>
          <w:headerReference r:id="rId257" w:type="default"/>
          <w:type w:val="nextPage"/>
          <w:pgSz w:w="20840" w:h="31680"/>
          <w:pgMar w:left="3040" w:top="2700" w:right="3040" w:bottom="2700" w:header="2400" w:footer="2400"/>
          <w:cols w:num="1"/>
        </w:sectPr>
      </w:pPr>
    </w:p>
    <w:p>
      <w:pPr>
        <w:pageBreakBefore w:val="off"/>
        <w:tabs/>
        <w:wordWrap w:val="off"/>
        <w:spacing w:before="440" w:after="0" w:line="1060" w:lineRule="atLeast"/>
        <w:ind w:left="300" w:right="160"/>
        <w:jc w:val="both"/>
        <w:textAlignment w:val="baseline"/>
        <w:rPr>
          <w:sz w:val="61"/>
        </w:rPr>
      </w:pPr>
      <w:bookmarkStart w:name="" w:id="202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理智力的毁灭就是一场瘟疫，比围绕着我们的大气的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任何腐败和变化都更是一种瘟疫。因为那种腐败就它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们是动物而言是动物的瘟疫；而这另一种腐败就他们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是人而言是人的瘟疫。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927100</wp:posOffset>
                </wp:positionH>
                <wp:positionV relativeFrom="paragraph">
                  <wp:posOffset>8559800</wp:posOffset>
                </wp:positionV>
                <wp:extent cx="698500" cy="495300"/>
                <wp:wrapNone/>
                <wp:docPr id="135" name="文本框 1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023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110</w:t>
                            </w:r>
                            <w:bookmarkEnd w:id="202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674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024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110</w:t>
                      </w:r>
                      <w:bookmarkEnd w:id="2024"/>
                    </w:p>
                  </w:txbxContent>
                </v:textbox>
              </v:shape>
            </w:pict>
          </mc:Fallback>
        </mc:AlternateContent>
      </w:r>
      <w:bookmarkEnd w:id="2022"/>
    </w:p>
    <w:p>
      <w:pPr>
        <w:pageBreakBefore w:val="off"/>
        <w:tabs/>
        <w:wordWrap w:val="off"/>
        <w:spacing w:before="0" w:after="0" w:line="1060" w:lineRule="atLeast"/>
        <w:ind w:left="300" w:right="100" w:firstLine="1160"/>
        <w:jc w:val="both"/>
        <w:textAlignment w:val="baseline"/>
        <w:rPr>
          <w:sz w:val="61"/>
        </w:rPr>
      </w:pPr>
      <w:bookmarkStart w:name="" w:id="202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3.不要蔑视死亡，而是正常地表示满意，因为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这也是自然所欲的一件事情。因为像年青，变老，接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近和达到成熟，长牙齿，长胡子和白发，怀孕、生子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和抚养，以及所有别的你生命的季节所带来的自然活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动都是这样的事物，分解消亡也不例外。那么，这就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是和一个反思的人一致的：即不要轻率或不耐烦地对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待或蔑视死亡，而是要把它作为自然的一个活动静候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它。就像你现在等待着孩子从你妻子的子宫里娩出一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样，也准备着你的灵魂脱出这一皮囊的时刻来临。但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如果你也要求一种将接触到你心灵的通俗的安慰，那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么通过观察你将要与之分手的物体，观察你的灵魂将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不再与之同在的那些人的道德，你将变得最顺从死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亡。因为，因人们的过错而发怒决不是正确的，关心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他们、静静地忍受他们才是你的义务；但也要记住你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并不是要从跟你持有同样原则的人们那里离去。因为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如果有什么使我们转念的事情的话，这是惟一能使我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们转而依恋生命的事情：那就是允许我们跟那些持有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和我们同样原则的人一起生活。而现在你看到：从那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些生活在一起的人们的不和中产生的苦恼是多么大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啊，以致你可以说：快来吧，死亡，以免我或许也可</w:t>
      </w:r>
      <w:bookmarkEnd w:id="2025"/>
    </w:p>
    <w:p>
      <w:r>
        <w:t/>
      </w:r>
    </w:p>
    <w:p>
      <w:pPr>
        <w:sectPr>
          <w:footerReference r:id="rId258"/>
          <w:headerReference r:id="rId25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1060" w:lineRule="atLeast"/>
        <w:ind w:left="0" w:right="0"/>
        <w:jc w:val="both"/>
        <w:textAlignment w:val="baseline"/>
        <w:rPr>
          <w:sz w:val="57"/>
        </w:rPr>
      </w:pPr>
      <w:bookmarkStart w:name="" w:id="202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能迷失自己。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11633200</wp:posOffset>
                </wp:positionH>
                <wp:positionV relativeFrom="paragraph">
                  <wp:posOffset>6908800</wp:posOffset>
                </wp:positionV>
                <wp:extent cx="558800" cy="520700"/>
                <wp:wrapNone/>
                <wp:docPr id="136" name="文本框 1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2027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202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6pt;margin-top:544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2028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202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11607800</wp:posOffset>
                </wp:positionH>
                <wp:positionV relativeFrom="paragraph">
                  <wp:posOffset>7708900</wp:posOffset>
                </wp:positionV>
                <wp:extent cx="558800" cy="520700"/>
                <wp:wrapNone/>
                <wp:docPr id="137" name="文本框 1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2029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九</w:t>
                            </w:r>
                            <w:bookmarkEnd w:id="202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4pt;margin-top:607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2030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n"/>
                          <w:i w:val="off"/>
                        </w:rPr>
                        <w:t>九</w:t>
                      </w:r>
                      <w:bookmarkEnd w:id="203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8509000</wp:posOffset>
                </wp:positionV>
                <wp:extent cx="736600" cy="520700"/>
                <wp:wrapNone/>
                <wp:docPr id="138" name="文本框 1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2031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111</w:t>
                            </w:r>
                            <w:bookmarkEnd w:id="203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670pt;width:58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2032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n"/>
                          <w:i w:val="off"/>
                        </w:rPr>
                        <w:t>111</w:t>
                      </w:r>
                      <w:bookmarkEnd w:id="2032"/>
                    </w:p>
                  </w:txbxContent>
                </v:textbox>
              </v:shape>
            </w:pict>
          </mc:Fallback>
        </mc:AlternateContent>
      </w:r>
      <w:bookmarkEnd w:id="2026"/>
    </w:p>
    <w:p>
      <w:pPr>
        <w:pageBreakBefore w:val="off"/>
        <w:tabs/>
        <w:wordWrap w:val="off"/>
        <w:spacing w:before="0" w:after="0" w:line="1060" w:lineRule="atLeast"/>
        <w:ind w:left="0" w:right="780" w:firstLine="1160"/>
        <w:jc w:val="both"/>
        <w:textAlignment w:val="baseline"/>
        <w:rPr>
          <w:sz w:val="57"/>
        </w:rPr>
      </w:pPr>
      <w:bookmarkStart w:name="" w:id="203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4.那作恶者也是对自己行恶。那做不义之事的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人也是对自己行不义，因为他使自己变坏。</w:t>
      </w:r>
      <w:bookmarkEnd w:id="2033"/>
    </w:p>
    <w:p>
      <w:pPr>
        <w:pageBreakBefore w:val="off"/>
        <w:tabs/>
        <w:wordWrap w:val="off"/>
        <w:spacing w:before="0" w:after="0" w:line="1060" w:lineRule="atLeast"/>
        <w:ind w:left="0" w:right="820" w:firstLine="1160"/>
        <w:jc w:val="both"/>
        <w:textAlignment w:val="baseline"/>
        <w:rPr>
          <w:sz w:val="57"/>
        </w:rPr>
      </w:pPr>
      <w:bookmarkStart w:name="" w:id="203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5.不仅做某种事的人常常是在不正当地行动，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而且不做某种事的人也常常是在不正当地行动。</w:t>
      </w:r>
      <w:bookmarkEnd w:id="2034"/>
    </w:p>
    <w:p>
      <w:pPr>
        <w:pageBreakBefore w:val="off"/>
        <w:tabs/>
        <w:wordWrap w:val="off"/>
        <w:spacing w:before="0" w:after="0" w:line="1060" w:lineRule="atLeast"/>
        <w:ind w:left="0" w:right="740" w:firstLine="1160"/>
        <w:jc w:val="both"/>
        <w:textAlignment w:val="baseline"/>
        <w:rPr>
          <w:sz w:val="57"/>
        </w:rPr>
      </w:pPr>
      <w:bookmarkStart w:name="" w:id="203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6.你使自己现在的意见以理解为基础，使你现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在的行为指向社会利益；使你现在的性情满足于一切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发生的事情———这就足够了。</w:t>
      </w:r>
      <w:bookmarkEnd w:id="2035"/>
    </w:p>
    <w:p>
      <w:pPr>
        <w:pageBreakBefore w:val="off"/>
        <w:tabs/>
        <w:wordWrap w:val="off"/>
        <w:spacing w:before="0" w:after="0" w:line="1060" w:lineRule="atLeast"/>
        <w:ind w:left="0" w:right="740" w:firstLine="1160"/>
        <w:jc w:val="both"/>
        <w:textAlignment w:val="baseline"/>
        <w:rPr>
          <w:sz w:val="57"/>
        </w:rPr>
      </w:pPr>
      <w:bookmarkStart w:name="" w:id="203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7.驱散想像，克制欲望，消除嗜好，把支配能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力保持在它自己的力量范围之内。</w:t>
      </w:r>
      <w:bookmarkEnd w:id="2036"/>
    </w:p>
    <w:p>
      <w:pPr>
        <w:pageBreakBefore w:val="off"/>
        <w:tabs/>
        <w:wordWrap w:val="off"/>
        <w:spacing w:before="0" w:after="0" w:line="1060" w:lineRule="atLeast"/>
        <w:ind w:left="0" w:right="760" w:firstLine="1160"/>
        <w:jc w:val="both"/>
        <w:textAlignment w:val="baseline"/>
        <w:rPr>
          <w:sz w:val="57"/>
        </w:rPr>
      </w:pPr>
      <w:bookmarkStart w:name="" w:id="203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8.一种生命是分布在没有理性的动物之中的，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而一种理性的灵魂是分布在理性动物之中的，正像有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一个其中所有事物都是土性的大地一样，我们借助同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一种光观看，呼吸同一种空气，我们每个人都有视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力，每个人都有生命。</w:t>
      </w:r>
      <w:bookmarkEnd w:id="2037"/>
    </w:p>
    <w:p>
      <w:pPr>
        <w:pageBreakBefore w:val="off"/>
        <w:tabs/>
        <w:wordWrap w:val="off"/>
        <w:spacing w:before="0" w:after="0" w:line="1060" w:lineRule="atLeast"/>
        <w:ind w:left="0" w:right="740" w:firstLine="1160"/>
        <w:jc w:val="both"/>
        <w:textAlignment w:val="baseline"/>
        <w:rPr>
          <w:sz w:val="57"/>
        </w:rPr>
      </w:pPr>
      <w:bookmarkStart w:name="" w:id="203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9.所有分享一种共同东西的事物都倾向于与它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们同类的事物，所以土性的事物都倾向于大地，液体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的事物都倾向于一起流动，气体的事物也是如此，以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致它们要求某种力量把它们分开。火的炎上的确是由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于元素的火，但它是如此准备和所有在此的火一起燃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烧，以致想燃着一切稍许干燥、容易着火的物体，因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为这些物体含有较少的阻止燃烧的东西。所以相应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地，每一分享共同理性的存在也以同样的方式倾向于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与它同类的存在，甚至倾向性更强。因为它与所有别</w:t>
      </w:r>
      <w:bookmarkEnd w:id="2038"/>
    </w:p>
    <w:p>
      <w:r>
        <w:t/>
      </w:r>
    </w:p>
    <w:p>
      <w:pPr>
        <w:sectPr>
          <w:footerReference r:id="rId260"/>
          <w:headerReference r:id="rId261" w:type="default"/>
          <w:type w:val="nextPage"/>
          <w:pgSz w:w="20840" w:h="31680"/>
          <w:pgMar w:left="3000" w:top="2700" w:right="3000" w:bottom="2700" w:header="2400" w:footer="2400"/>
          <w:cols w:num="1"/>
        </w:sectPr>
      </w:pPr>
    </w:p>
    <w:p>
      <w:pPr>
        <w:pageBreakBefore w:val="off"/>
        <w:tabs/>
        <w:wordWrap w:val="off"/>
        <w:spacing w:before="340" w:after="0" w:line="1060" w:lineRule="atLeast"/>
        <w:ind w:left="420" w:right="0"/>
        <w:jc w:val="both"/>
        <w:textAlignment w:val="baseline"/>
        <w:rPr>
          <w:sz w:val="61"/>
        </w:rPr>
      </w:pPr>
      <w:bookmarkStart w:name="" w:id="203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的事物比较起来优越得多，它也同样多地更愿意与和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它同类的东西结合或融合。所以，我们在缺乏理性的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动物中发现蜂群、畜群、对雏鸟的抚养、某种意义上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的爱；因为甚至在动物中亦有灵魂，那种把它们带到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一起的力量看来是在较优越的程度上活动的，在植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物、石块、树林中却没有看到过这样一种现象。而在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理性动物中，则有政治团体和友谊、家庭和公众集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会，以及战争、谈判和休战。但在更为优越的存在那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里，即使它们相互分离，也还是以某种方式统一着，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星宿的情况就是这样。于是达到这更高程度的上升就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能够甚至在分离的事物中产生一种同情。那么看看现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在所发生的事情吧。因为目前只有理性的动物忘记了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这一相互的欲望和爱好，只有在他们那里看不到一起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行动的特性。但即使人们努力避免这一联合，他们还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是为联合所吸引和制约，因为他们的社会本性是太强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了，你只要观察一下，就知道我说的是事实。那么，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一个人将发现任何土性的事物与非土性的事物的结合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要比一个人完全分离于其他人来得更快。</w:t>
      </w:r>
      <w:bookmarkEnd w:id="2039"/>
    </w:p>
    <w:p>
      <w:pPr>
        <w:pageBreakBefore w:val="off"/>
        <w:tabs/>
        <w:wordWrap w:val="off"/>
        <w:spacing w:before="0" w:after="0" w:line="1060" w:lineRule="atLeast"/>
        <w:ind w:left="420" w:right="0" w:firstLine="1220"/>
        <w:jc w:val="both"/>
        <w:textAlignment w:val="baseline"/>
        <w:rPr>
          <w:sz w:val="61"/>
        </w:rPr>
      </w:pPr>
      <w:bookmarkStart w:name="" w:id="204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10.人、神和宇宙都生产果实，他们各自在适当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的季节里生产它。但如果按惯常的用法把这些特殊用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法的词用于葡萄树或类似事物却毫无意义。理性为一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切也为自己产生果实，从它，产生出别的和理性本身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同一性质的事物。</w:t>
      </w:r>
      <w:bookmarkEnd w:id="2040"/>
    </w:p>
    <w:p>
      <w:pPr>
        <w:pageBreakBefore w:val="off"/>
        <w:tabs/>
        <w:wordWrap w:val="off"/>
        <w:spacing w:before="0" w:after="0" w:line="1060" w:lineRule="atLeast"/>
        <w:ind w:left="1640" w:right="0"/>
        <w:jc w:val="both"/>
        <w:textAlignment w:val="baseline"/>
        <w:rPr>
          <w:sz w:val="61"/>
        </w:rPr>
      </w:pPr>
      <w:bookmarkStart w:name="" w:id="204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11.如果你能够，通过劝告去纠正那些做错事的</w:t>
      </w:r>
      <w:bookmarkEnd w:id="2041"/>
    </w:p>
    <w:p>
      <w:r>
        <w:t/>
      </w:r>
    </w:p>
    <w:p>
      <w:pPr>
        <w:sectPr>
          <w:footerReference r:id="rId262"/>
          <w:headerReference r:id="rId263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20" w:after="0" w:line="1060" w:lineRule="atLeast"/>
        <w:ind w:left="80" w:right="760"/>
        <w:jc w:val="both"/>
        <w:textAlignment w:val="baseline"/>
        <w:rPr>
          <w:sz w:val="61"/>
        </w:rPr>
      </w:pPr>
      <w:bookmarkStart w:name="" w:id="204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人，但如果你不能够，记住你要因此之故采取任其自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然的态度。神灵对这种人也是任其自然的，出于某些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原因他们甚至帮助这些人得到财富、健康、名声，他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们是如此和善。这也是在你的力量范围之内，或者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说，谁阻碍你这样做呢？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6997700</wp:posOffset>
                </wp:positionV>
                <wp:extent cx="558800" cy="520700"/>
                <wp:wrapNone/>
                <wp:docPr id="139" name="文本框 1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2043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04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551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2044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044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11620500</wp:posOffset>
                </wp:positionH>
                <wp:positionV relativeFrom="paragraph">
                  <wp:posOffset>7759700</wp:posOffset>
                </wp:positionV>
                <wp:extent cx="558800" cy="520700"/>
                <wp:wrapNone/>
                <wp:docPr id="140" name="文本框 1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2045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九</w:t>
                            </w:r>
                            <w:bookmarkEnd w:id="204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5pt;margin-top:611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2046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九</w:t>
                      </w:r>
                      <w:bookmarkEnd w:id="204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11493500</wp:posOffset>
                </wp:positionH>
                <wp:positionV relativeFrom="paragraph">
                  <wp:posOffset>8610600</wp:posOffset>
                </wp:positionV>
                <wp:extent cx="736600" cy="520700"/>
                <wp:wrapNone/>
                <wp:docPr id="141" name="文本框 1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2047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113</w:t>
                            </w:r>
                            <w:bookmarkEnd w:id="204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5pt;margin-top:678pt;width:58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2048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113</w:t>
                      </w:r>
                      <w:bookmarkEnd w:id="2048"/>
                    </w:p>
                  </w:txbxContent>
                </v:textbox>
              </v:shape>
            </w:pict>
          </mc:Fallback>
        </mc:AlternateContent>
      </w:r>
      <w:bookmarkEnd w:id="2042"/>
    </w:p>
    <w:p>
      <w:pPr>
        <w:pageBreakBefore w:val="off"/>
        <w:tabs/>
        <w:wordWrap w:val="off"/>
        <w:spacing w:before="0" w:after="0" w:line="1060" w:lineRule="atLeast"/>
        <w:ind w:left="80" w:right="800" w:firstLine="1200"/>
        <w:jc w:val="both"/>
        <w:textAlignment w:val="baseline"/>
        <w:rPr>
          <w:sz w:val="61"/>
        </w:rPr>
      </w:pPr>
      <w:bookmarkStart w:name="" w:id="204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12.不要像一个被强迫者那样劳动，也不要像一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个将受到怜悯或赞扬的人那样劳动，而要使你的意志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直指一件事情，即像社会理性所要求的使你活动和抑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制自身。</w:t>
      </w:r>
      <w:bookmarkEnd w:id="2049"/>
    </w:p>
    <w:p>
      <w:pPr>
        <w:pageBreakBefore w:val="off"/>
        <w:tabs/>
        <w:wordWrap w:val="off"/>
        <w:spacing w:before="0" w:after="0" w:line="1060" w:lineRule="atLeast"/>
        <w:ind w:left="80" w:right="860" w:firstLine="1200"/>
        <w:jc w:val="both"/>
        <w:textAlignment w:val="baseline"/>
        <w:rPr>
          <w:sz w:val="61"/>
        </w:rPr>
      </w:pPr>
      <w:bookmarkStart w:name="" w:id="205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13.今天我摆脱了所有苦恼，或宁可说我逐出了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所有苦恼，因为这不是发生在外部，而是发生在内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部，在我的意见中。</w:t>
      </w:r>
      <w:bookmarkEnd w:id="2050"/>
    </w:p>
    <w:p>
      <w:pPr>
        <w:pageBreakBefore w:val="off"/>
        <w:tabs/>
        <w:wordWrap w:val="off"/>
        <w:spacing w:before="0" w:after="0" w:line="1060" w:lineRule="atLeast"/>
        <w:ind w:left="80" w:right="860" w:firstLine="1200"/>
        <w:jc w:val="both"/>
        <w:textAlignment w:val="baseline"/>
        <w:rPr>
          <w:sz w:val="61"/>
        </w:rPr>
      </w:pPr>
      <w:bookmarkStart w:name="" w:id="205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14.所有事物都是同样的，都是经验所熟悉的，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都是时间上短暂和质料上无价值的。现在的一切事物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正像它们在先死者的时代里一样的。</w:t>
      </w:r>
      <w:bookmarkEnd w:id="2051"/>
    </w:p>
    <w:p>
      <w:pPr>
        <w:pageBreakBefore w:val="off"/>
        <w:tabs/>
        <w:wordWrap w:val="off"/>
        <w:spacing w:before="0" w:after="0" w:line="1060" w:lineRule="atLeast"/>
        <w:ind w:left="80" w:right="880" w:firstLine="1200"/>
        <w:jc w:val="both"/>
        <w:textAlignment w:val="baseline"/>
        <w:rPr>
          <w:sz w:val="61"/>
        </w:rPr>
      </w:pPr>
      <w:bookmarkStart w:name="" w:id="205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15.事物并列在我们外面，它们不知道它们自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己，不表示任何判断。那么，判断它们的是什么呢？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是支配的能力。</w:t>
      </w:r>
      <w:bookmarkEnd w:id="2052"/>
    </w:p>
    <w:p>
      <w:pPr>
        <w:pageBreakBefore w:val="off"/>
        <w:tabs/>
        <w:wordWrap w:val="off"/>
        <w:spacing w:before="0" w:after="0" w:line="1060" w:lineRule="atLeast"/>
        <w:ind w:left="0" w:right="880" w:firstLine="1200"/>
        <w:jc w:val="both"/>
        <w:textAlignment w:val="baseline"/>
        <w:rPr>
          <w:sz w:val="61"/>
        </w:rPr>
      </w:pPr>
      <w:bookmarkStart w:name="" w:id="205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16.有理性的社会动物的善恶不是在消极的活动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中，而是在积极的活动中，正像他的德行与恶行不是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在消极的活动中而是在积极的活动中一样。</w:t>
      </w:r>
      <w:bookmarkEnd w:id="2053"/>
    </w:p>
    <w:p>
      <w:pPr>
        <w:pageBreakBefore w:val="off"/>
        <w:tabs/>
        <w:wordWrap w:val="off"/>
        <w:spacing w:before="0" w:after="0" w:line="1060" w:lineRule="atLeast"/>
        <w:ind w:left="0" w:right="900" w:firstLine="1200"/>
        <w:jc w:val="both"/>
        <w:textAlignment w:val="baseline"/>
        <w:rPr>
          <w:sz w:val="61"/>
        </w:rPr>
      </w:pPr>
      <w:bookmarkStart w:name="" w:id="205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17.对于那被往上抛掷的石头来说，落下决非一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种恶，而它被人携带也的确并非一种善。</w:t>
      </w:r>
      <w:bookmarkEnd w:id="2054"/>
    </w:p>
    <w:p>
      <w:pPr>
        <w:pageBreakBefore w:val="off"/>
        <w:tabs/>
        <w:wordWrap w:val="off"/>
        <w:spacing w:before="0" w:after="0" w:line="1060" w:lineRule="atLeast"/>
        <w:ind w:left="1200" w:right="0"/>
        <w:jc w:val="both"/>
        <w:textAlignment w:val="baseline"/>
        <w:rPr>
          <w:sz w:val="61"/>
        </w:rPr>
      </w:pPr>
      <w:bookmarkStart w:name="" w:id="205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18.深入到人们的指导原则之中，你将看到你害</w:t>
      </w:r>
      <w:bookmarkEnd w:id="2055"/>
    </w:p>
    <w:p>
      <w:r>
        <w:t/>
      </w:r>
    </w:p>
    <w:p>
      <w:pPr>
        <w:sectPr>
          <w:footerReference r:id="rId264"/>
          <w:headerReference r:id="rId265" w:type="default"/>
          <w:type w:val="nextPage"/>
          <w:pgSz w:w="20840" w:h="31680"/>
          <w:pgMar w:left="2940" w:top="2700" w:right="2940" w:bottom="2700" w:header="2400" w:footer="2400"/>
          <w:cols w:num="1"/>
        </w:sectPr>
      </w:pPr>
    </w:p>
    <w:p>
      <w:pPr>
        <w:pageBreakBefore w:val="off"/>
        <w:tabs/>
        <w:wordWrap w:val="off"/>
        <w:spacing w:before="380" w:after="0" w:line="1060" w:lineRule="atLeast"/>
        <w:ind w:left="420" w:right="0"/>
        <w:jc w:val="both"/>
        <w:textAlignment w:val="baseline"/>
        <w:rPr>
          <w:sz w:val="61"/>
        </w:rPr>
      </w:pPr>
      <w:bookmarkStart w:name="" w:id="205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怕什么判断，它们自身又是一种什么判断。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965200</wp:posOffset>
                </wp:positionH>
                <wp:positionV relativeFrom="paragraph">
                  <wp:posOffset>8534400</wp:posOffset>
                </wp:positionV>
                <wp:extent cx="698500" cy="495300"/>
                <wp:wrapNone/>
                <wp:docPr id="142" name="文本框 1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057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114</w:t>
                            </w:r>
                            <w:bookmarkEnd w:id="205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672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058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114</w:t>
                      </w:r>
                      <w:bookmarkEnd w:id="2058"/>
                    </w:p>
                  </w:txbxContent>
                </v:textbox>
              </v:shape>
            </w:pict>
          </mc:Fallback>
        </mc:AlternateContent>
      </w:r>
      <w:bookmarkEnd w:id="2056"/>
    </w:p>
    <w:p>
      <w:pPr>
        <w:pageBreakBefore w:val="off"/>
        <w:tabs/>
        <w:wordWrap w:val="off"/>
        <w:spacing w:before="0" w:after="0" w:line="1060" w:lineRule="atLeast"/>
        <w:ind w:left="420" w:right="80" w:firstLine="1140"/>
        <w:jc w:val="both"/>
        <w:textAlignment w:val="baseline"/>
        <w:rPr>
          <w:sz w:val="61"/>
        </w:rPr>
      </w:pPr>
      <w:bookmarkStart w:name="" w:id="205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19.一切事物都在变化中，你自身也是在不断的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变化中，在某种程度上是在不断的毁灭中，整个宇宙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也是如此。</w:t>
      </w:r>
      <w:bookmarkEnd w:id="2059"/>
    </w:p>
    <w:p>
      <w:pPr>
        <w:pageBreakBefore w:val="off"/>
        <w:tabs/>
        <w:wordWrap w:val="off"/>
        <w:spacing w:before="0" w:after="0" w:line="1060" w:lineRule="atLeast"/>
        <w:ind w:left="420" w:right="80" w:firstLine="1140"/>
        <w:jc w:val="both"/>
        <w:textAlignment w:val="baseline"/>
        <w:rPr>
          <w:sz w:val="61"/>
        </w:rPr>
      </w:pPr>
      <w:bookmarkStart w:name="" w:id="206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20.让别人的恶劣行为留在原地而不影响你是你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的义务。</w:t>
      </w:r>
      <w:bookmarkEnd w:id="2060"/>
    </w:p>
    <w:p>
      <w:pPr>
        <w:pageBreakBefore w:val="off"/>
        <w:tabs/>
        <w:wordWrap w:val="off"/>
        <w:spacing w:before="0" w:after="0" w:line="1060" w:lineRule="atLeast"/>
        <w:ind w:left="420" w:right="80" w:firstLine="1140"/>
        <w:jc w:val="both"/>
        <w:textAlignment w:val="baseline"/>
        <w:rPr>
          <w:sz w:val="61"/>
        </w:rPr>
      </w:pPr>
      <w:bookmarkStart w:name="" w:id="206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21.活动的停止、运动和意见的停止，它们在某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种意义上的死亡，这些决不是恶。现在转而考虑你的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生命，你作为一个孩子、一个青年、一个成人和一个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老人的生命，因为在这里面每一变化也都是一种死。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这是值得害怕的事情吗？现在转而考虑你在你的祖父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体内的生命，然后是你在你的母亲体内的生命，你在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你的父亲体内的生命，当你发现许多别的差别、变化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和毁灭时，问你自己，这事情值得害怕吗？那么，同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样，你整个生命的熄灭、停止和改变也决不是一件需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要害怕的事情。</w:t>
      </w:r>
      <w:bookmarkEnd w:id="2061"/>
    </w:p>
    <w:p>
      <w:pPr>
        <w:pageBreakBefore w:val="off"/>
        <w:tabs/>
        <w:wordWrap w:val="off"/>
        <w:spacing w:before="0" w:after="0" w:line="1060" w:lineRule="atLeast"/>
        <w:ind w:left="420" w:right="80" w:firstLine="1140"/>
        <w:jc w:val="both"/>
        <w:textAlignment w:val="baseline"/>
        <w:rPr>
          <w:sz w:val="61"/>
        </w:rPr>
      </w:pPr>
      <w:bookmarkStart w:name="" w:id="206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22.抓紧时间去考察你自己的支配能力、宇宙的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支配能力和你的邻人的支配能力。对于你自己的支配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能力，你可以使它正直；对于宇宙的支配能力，你可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以记住你是它的一部分；对于邻人的支配能力，你可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以认识他是无知还是有知地行动，你也可以考虑他的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支配能力是类似于你的。</w:t>
      </w:r>
      <w:bookmarkEnd w:id="2062"/>
    </w:p>
    <w:p>
      <w:pPr>
        <w:pageBreakBefore w:val="off"/>
        <w:tabs/>
        <w:wordWrap w:val="off"/>
        <w:spacing w:before="0" w:after="0" w:line="1060" w:lineRule="atLeast"/>
        <w:ind w:left="420" w:right="20" w:firstLine="1140"/>
        <w:jc w:val="both"/>
        <w:textAlignment w:val="baseline"/>
        <w:rPr>
          <w:sz w:val="61"/>
        </w:rPr>
      </w:pPr>
      <w:bookmarkStart w:name="" w:id="206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23.由于你自己是一个社会体系的构成部分，你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也要让你的每一行为都成为社会生活的一个构成部</w:t>
      </w:r>
      <w:bookmarkEnd w:id="2063"/>
    </w:p>
    <w:p>
      <w:r>
        <w:t/>
      </w:r>
    </w:p>
    <w:p>
      <w:pPr>
        <w:sectPr>
          <w:footerReference r:id="rId266"/>
          <w:headerReference r:id="rId267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520" w:after="0" w:line="1060" w:lineRule="atLeast"/>
        <w:ind w:left="100" w:right="680"/>
        <w:jc w:val="both"/>
        <w:textAlignment w:val="baseline"/>
        <w:rPr>
          <w:sz w:val="61"/>
        </w:rPr>
      </w:pPr>
      <w:bookmarkStart w:name="" w:id="206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分。那么，你的所有跟社会目的没有直接或间接关联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的不论什么行为，就都会分裂你的生命，打破它的统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一，就都有一种叛逆的性质，正像在公共集会上，一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个人脱离普遍的协议而我行我素。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7785100</wp:posOffset>
                </wp:positionV>
                <wp:extent cx="584200" cy="533400"/>
                <wp:wrapNone/>
                <wp:docPr id="143" name="文本框 1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2065"/>
                            <w:r>
                              <w:rPr>
                                <w:rFonts w:ascii="楷体" w:hAnsi="楷体" w:cs="楷体" w:eastAsia="楷体"/>
                                <w:sz w:val="5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九</w:t>
                            </w:r>
                            <w:bookmarkEnd w:id="206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613pt;width:46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6"/>
                        </w:rPr>
                      </w:pPr>
                      <w:bookmarkStart w:name="" w:id="2066"/>
                      <w:r>
                        <w:rPr>
                          <w:rFonts w:ascii="楷体" w:hAnsi="楷体" w:cs="楷体" w:eastAsia="楷体"/>
                          <w:sz w:val="56"/>
                          <w:spacing w:val="0"/>
                          <w:color w:val="000000"/>
                          <w:b w:val="off"/>
                          <w:i w:val="off"/>
                        </w:rPr>
                        <w:t>九</w:t>
                      </w:r>
                      <w:bookmarkEnd w:id="206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6985000</wp:posOffset>
                </wp:positionV>
                <wp:extent cx="584200" cy="533400"/>
                <wp:wrapNone/>
                <wp:docPr id="144" name="文本框 1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2067"/>
                            <w:r>
                              <w:rPr>
                                <w:rFonts w:ascii="楷体" w:hAnsi="楷体" w:cs="楷体" w:eastAsia="楷体"/>
                                <w:sz w:val="5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06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550pt;width:46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6"/>
                        </w:rPr>
                      </w:pPr>
                      <w:bookmarkStart w:name="" w:id="2068"/>
                      <w:r>
                        <w:rPr>
                          <w:rFonts w:ascii="楷体" w:hAnsi="楷体" w:cs="楷体" w:eastAsia="楷体"/>
                          <w:sz w:val="56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06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8623300</wp:posOffset>
                </wp:positionV>
                <wp:extent cx="762000" cy="533400"/>
                <wp:wrapNone/>
                <wp:docPr id="145" name="文本框 1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2069"/>
                            <w:r>
                              <w:rPr>
                                <w:rFonts w:ascii="楷体" w:hAnsi="楷体" w:cs="楷体" w:eastAsia="楷体"/>
                                <w:sz w:val="5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115</w:t>
                            </w:r>
                            <w:bookmarkEnd w:id="206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79pt;width:60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6"/>
                        </w:rPr>
                      </w:pPr>
                      <w:bookmarkStart w:name="" w:id="2070"/>
                      <w:r>
                        <w:rPr>
                          <w:rFonts w:ascii="楷体" w:hAnsi="楷体" w:cs="楷体" w:eastAsia="楷体"/>
                          <w:sz w:val="56"/>
                          <w:spacing w:val="0"/>
                          <w:color w:val="000000"/>
                          <w:b w:val="off"/>
                          <w:i w:val="off"/>
                        </w:rPr>
                        <w:t>115</w:t>
                      </w:r>
                      <w:bookmarkEnd w:id="2070"/>
                    </w:p>
                  </w:txbxContent>
                </v:textbox>
              </v:shape>
            </w:pict>
          </mc:Fallback>
        </mc:AlternateContent>
      </w:r>
      <w:bookmarkEnd w:id="2064"/>
    </w:p>
    <w:p>
      <w:pPr>
        <w:pageBreakBefore w:val="off"/>
        <w:tabs/>
        <w:wordWrap w:val="off"/>
        <w:spacing w:before="0" w:after="0" w:line="1060" w:lineRule="atLeast"/>
        <w:ind w:left="100" w:right="720" w:firstLine="1160"/>
        <w:jc w:val="both"/>
        <w:textAlignment w:val="baseline"/>
        <w:rPr>
          <w:sz w:val="61"/>
        </w:rPr>
      </w:pPr>
      <w:bookmarkStart w:name="" w:id="207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24.小孩子们的争吵，他们的运动，可怜的携带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着死去的身体的精神，一切都是这样。所以，在死者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宅第的描绘中所展现的东西，更清楚地映入我们的眼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帘。</w:t>
      </w:r>
      <w:bookmarkEnd w:id="2071"/>
    </w:p>
    <w:p>
      <w:pPr>
        <w:pageBreakBefore w:val="off"/>
        <w:tabs/>
        <w:wordWrap w:val="off"/>
        <w:spacing w:before="0" w:after="0" w:line="1060" w:lineRule="atLeast"/>
        <w:ind w:left="100" w:right="740" w:firstLine="1160"/>
        <w:jc w:val="both"/>
        <w:textAlignment w:val="baseline"/>
        <w:rPr>
          <w:sz w:val="61"/>
        </w:rPr>
      </w:pPr>
      <w:bookmarkStart w:name="" w:id="207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25.洞察一个对象的形式的性质，把它同它的质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料部分完全分开，然后沉思它，然后判断时间，即这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一特殊形式的事物自然要持续的最长时间。</w:t>
      </w:r>
      <w:bookmarkEnd w:id="2072"/>
    </w:p>
    <w:p>
      <w:pPr>
        <w:pageBreakBefore w:val="off"/>
        <w:tabs/>
        <w:wordWrap w:val="off"/>
        <w:spacing w:before="0" w:after="0" w:line="1060" w:lineRule="atLeast"/>
        <w:ind w:left="100" w:right="740" w:firstLine="1160"/>
        <w:jc w:val="both"/>
        <w:textAlignment w:val="baseline"/>
        <w:rPr>
          <w:sz w:val="61"/>
        </w:rPr>
      </w:pPr>
      <w:bookmarkStart w:name="" w:id="207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26.当你的支配能力做出它天生要做的事时，你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由于对它不满意而忍受了无数的苦恼。但这已经够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了。</w:t>
      </w:r>
      <w:bookmarkEnd w:id="2073"/>
    </w:p>
    <w:p>
      <w:pPr>
        <w:pageBreakBefore w:val="off"/>
        <w:tabs/>
        <w:wordWrap w:val="off"/>
        <w:spacing w:before="0" w:after="0" w:line="1060" w:lineRule="atLeast"/>
        <w:ind w:left="20" w:right="780" w:firstLine="1160"/>
        <w:jc w:val="both"/>
        <w:textAlignment w:val="baseline"/>
        <w:rPr>
          <w:sz w:val="61"/>
        </w:rPr>
      </w:pPr>
      <w:bookmarkStart w:name="" w:id="207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27.当另一个人谴责你或仇恨你时，或者当人们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谈论伤害你的事情时，去接近他们可怜的灵魂，深入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其中，看他们是什么性质的人。你将发现没有理由因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这些人可能对你有这种或那种意见而发生苦恼。无论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如何你必须好好待他们，因为他们天生就是你的朋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友。神灵也在各方面通过梦、通过征兆帮助他们达到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那些他们所重视的事情。</w:t>
      </w:r>
      <w:bookmarkEnd w:id="2074"/>
    </w:p>
    <w:p>
      <w:pPr>
        <w:pageBreakBefore w:val="off"/>
        <w:tabs/>
        <w:wordWrap w:val="off"/>
        <w:spacing w:before="0" w:after="0" w:line="1060" w:lineRule="atLeast"/>
        <w:ind w:left="0" w:right="800" w:firstLine="1160"/>
        <w:jc w:val="both"/>
        <w:textAlignment w:val="baseline"/>
        <w:rPr>
          <w:sz w:val="61"/>
        </w:rPr>
      </w:pPr>
      <w:bookmarkStart w:name="" w:id="207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28.宇宙的周期运动是同样的，从一个时代到另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一个时代往返不已。或者是宇宙的理智力自身运动产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生各种各样的效果，如果是这样，你要满足于它活动</w:t>
      </w:r>
      <w:bookmarkEnd w:id="2075"/>
    </w:p>
    <w:p>
      <w:r>
        <w:t/>
      </w:r>
    </w:p>
    <w:p>
      <w:pPr>
        <w:sectPr>
          <w:footerReference r:id="rId268"/>
          <w:headerReference r:id="rId269" w:type="default"/>
          <w:type w:val="nextPage"/>
          <w:pgSz w:w="20840" w:h="31680"/>
          <w:pgMar w:left="3000" w:top="2700" w:right="3000" w:bottom="2700" w:header="2400" w:footer="2400"/>
          <w:cols w:num="1"/>
        </w:sectPr>
      </w:pPr>
    </w:p>
    <w:p>
      <w:pPr>
        <w:pageBreakBefore w:val="off"/>
        <w:tabs/>
        <w:wordWrap w:val="off"/>
        <w:spacing w:before="540" w:after="0" w:line="1060" w:lineRule="atLeast"/>
        <w:ind w:left="500" w:right="0"/>
        <w:jc w:val="both"/>
        <w:textAlignment w:val="baseline"/>
        <w:rPr>
          <w:sz w:val="61"/>
        </w:rPr>
      </w:pPr>
      <w:bookmarkStart w:name="" w:id="207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的结果；或者是它一旦推动，别的一切事物就以一种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连续的方式来到；再不就是不可分割的元素是所有事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物的根源。——总之，如果有一个神，就一切都好；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如果是偶然性统治，你也不要受它的支配。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8623300</wp:posOffset>
                </wp:positionV>
                <wp:extent cx="698500" cy="495300"/>
                <wp:wrapNone/>
                <wp:docPr id="146" name="文本框 1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077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116</w:t>
                            </w:r>
                            <w:bookmarkEnd w:id="207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679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078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116</w:t>
                      </w:r>
                      <w:bookmarkEnd w:id="2078"/>
                    </w:p>
                  </w:txbxContent>
                </v:textbox>
              </v:shape>
            </w:pict>
          </mc:Fallback>
        </mc:AlternateContent>
      </w:r>
      <w:bookmarkEnd w:id="2076"/>
    </w:p>
    <w:p>
      <w:pPr>
        <w:pageBreakBefore w:val="off"/>
        <w:tabs/>
        <w:wordWrap w:val="off"/>
        <w:spacing w:before="0" w:after="0" w:line="1060" w:lineRule="atLeast"/>
        <w:ind w:left="500" w:right="0" w:firstLine="1220"/>
        <w:jc w:val="both"/>
        <w:textAlignment w:val="baseline"/>
        <w:rPr>
          <w:sz w:val="61"/>
        </w:rPr>
      </w:pPr>
      <w:bookmarkStart w:name="" w:id="207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大地不久就要掩埋我们所有的人，然后这大地也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会变化，从变化中产生的事物将继续永远变化，如此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循环往复不已。因为如果一个人思考那像波浪一样一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个接一个的变化和变形，思考这种变化的迅速性，他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将看不起这一切会衰朽的东西。</w:t>
      </w:r>
      <w:bookmarkEnd w:id="2079"/>
    </w:p>
    <w:p>
      <w:pPr>
        <w:pageBreakBefore w:val="off"/>
        <w:tabs/>
        <w:wordWrap w:val="off"/>
        <w:spacing w:before="0" w:after="0" w:line="1060" w:lineRule="atLeast"/>
        <w:ind w:left="440" w:right="0" w:firstLine="1220"/>
        <w:jc w:val="both"/>
        <w:textAlignment w:val="baseline"/>
        <w:rPr>
          <w:sz w:val="61"/>
        </w:rPr>
      </w:pPr>
      <w:bookmarkStart w:name="" w:id="208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29.宇宙的本原就像一道冬天的激流，它把所有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东西都带着和它一起走。但是所有那些介入政治事务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却自以为在扮演哲学家角色的可怜的人们是多么无价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值啊！还有所有的驱赶者。那么好，人啊，做本性现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在所要求的事吧。如果你有力量，就投入行动，不要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环顾左右看是否有什么人将注意它，也不要期望柏拉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图的理想国。而只是满足于只要最小的事情进行得很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好，考虑这样一件事也决非小事。因为谁能改变人们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的意见呢？不改变意见又怎么能摆脱那种在装作服从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时又发出呻吟的奴隶状态呢？现在来给我讲亚历山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大、菲力浦和菲勒内姆的迪米特里厄斯。他们自己将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判断他们是否发现了共同本性所要求的事情，因而相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应地训练自己。但如果他们行动得像悲剧中英雄，那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么就没有人能谴责我模仿他们。朴素和谦虚是哲学的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工作。不要使我偏离到懒惰和骄傲。</w:t>
      </w:r>
      <w:bookmarkEnd w:id="2080"/>
    </w:p>
    <w:p>
      <w:r>
        <w:t/>
      </w:r>
    </w:p>
    <w:p>
      <w:pPr>
        <w:sectPr>
          <w:footerReference r:id="rId270"/>
          <w:headerReference r:id="rId271" w:type="default"/>
          <w:type w:val="nextPage"/>
          <w:pgSz w:w="20840" w:h="31680"/>
          <w:pgMar w:left="3120" w:top="2700" w:right="3120" w:bottom="2700" w:header="2400" w:footer="2400"/>
          <w:cols w:num="1"/>
        </w:sectPr>
      </w:pPr>
    </w:p>
    <w:p>
      <w:pPr>
        <w:pageBreakBefore w:val="off"/>
        <w:tabs/>
        <w:wordWrap w:val="off"/>
        <w:spacing w:before="440" w:after="0" w:line="1060" w:lineRule="atLeast"/>
        <w:ind w:left="0" w:right="760" w:firstLine="1160"/>
        <w:jc w:val="both"/>
        <w:textAlignment w:val="baseline"/>
        <w:rPr>
          <w:sz w:val="61"/>
        </w:rPr>
      </w:pPr>
      <w:bookmarkStart w:name="" w:id="208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30.俯视那无数的人群，他们无数的庄严仪式，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和无限变化的在风暴或宁静中的航行，俯视那些诞生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出来，一起生活，然后死去的人们中的种种差异。也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考虑那些过去时代的人们的生命，将在你之后生活的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人们的生命，现正在野蛮民族中生活的人们的生命，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有多少人甚至不知道你的名字，有多少人将马上忘掉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它，考虑那些现在也许在赞扬你的人很快又要谴责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你，那么，一种死后的声名就决无价值，名望亦是，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其他亦是。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6934200</wp:posOffset>
                </wp:positionV>
                <wp:extent cx="584200" cy="533400"/>
                <wp:wrapNone/>
                <wp:docPr id="147" name="文本框 1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2082"/>
                            <w:r>
                              <w:rPr>
                                <w:rFonts w:ascii="楷体" w:hAnsi="楷体" w:cs="楷体" w:eastAsia="楷体"/>
                                <w:sz w:val="5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208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546pt;width:46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6"/>
                        </w:rPr>
                      </w:pPr>
                      <w:bookmarkStart w:name="" w:id="2083"/>
                      <w:r>
                        <w:rPr>
                          <w:rFonts w:ascii="楷体" w:hAnsi="楷体" w:cs="楷体" w:eastAsia="楷体"/>
                          <w:sz w:val="56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208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11633200</wp:posOffset>
                </wp:positionH>
                <wp:positionV relativeFrom="paragraph">
                  <wp:posOffset>7734300</wp:posOffset>
                </wp:positionV>
                <wp:extent cx="584200" cy="533400"/>
                <wp:wrapNone/>
                <wp:docPr id="148" name="文本框 1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2084"/>
                            <w:r>
                              <w:rPr>
                                <w:rFonts w:ascii="楷体" w:hAnsi="楷体" w:cs="楷体" w:eastAsia="楷体"/>
                                <w:sz w:val="5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九</w:t>
                            </w:r>
                            <w:bookmarkEnd w:id="208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6pt;margin-top:609pt;width:46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6"/>
                        </w:rPr>
                      </w:pPr>
                      <w:bookmarkStart w:name="" w:id="2085"/>
                      <w:r>
                        <w:rPr>
                          <w:rFonts w:ascii="楷体" w:hAnsi="楷体" w:cs="楷体" w:eastAsia="楷体"/>
                          <w:sz w:val="56"/>
                          <w:spacing w:val="0"/>
                          <w:color w:val="000000"/>
                          <w:b w:val="on"/>
                          <w:i w:val="off"/>
                        </w:rPr>
                        <w:t>九</w:t>
                      </w:r>
                      <w:bookmarkEnd w:id="208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8559800</wp:posOffset>
                </wp:positionV>
                <wp:extent cx="762000" cy="533400"/>
                <wp:wrapNone/>
                <wp:docPr id="149" name="文本框 1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2086"/>
                            <w:r>
                              <w:rPr>
                                <w:rFonts w:ascii="楷体" w:hAnsi="楷体" w:cs="楷体" w:eastAsia="楷体"/>
                                <w:sz w:val="5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117</w:t>
                            </w:r>
                            <w:bookmarkEnd w:id="208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74pt;width:60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6"/>
                        </w:rPr>
                      </w:pPr>
                      <w:bookmarkStart w:name="" w:id="2087"/>
                      <w:r>
                        <w:rPr>
                          <w:rFonts w:ascii="楷体" w:hAnsi="楷体" w:cs="楷体" w:eastAsia="楷体"/>
                          <w:sz w:val="56"/>
                          <w:spacing w:val="0"/>
                          <w:color w:val="000000"/>
                          <w:b w:val="on"/>
                          <w:i w:val="off"/>
                        </w:rPr>
                        <w:t>117</w:t>
                      </w:r>
                      <w:bookmarkEnd w:id="2087"/>
                    </w:p>
                  </w:txbxContent>
                </v:textbox>
              </v:shape>
            </w:pict>
          </mc:Fallback>
        </mc:AlternateContent>
      </w:r>
      <w:bookmarkEnd w:id="2081"/>
    </w:p>
    <w:p>
      <w:pPr>
        <w:pageBreakBefore w:val="off"/>
        <w:tabs/>
        <w:wordWrap w:val="off"/>
        <w:spacing w:before="0" w:after="0" w:line="1060" w:lineRule="atLeast"/>
        <w:ind w:left="0" w:right="760" w:firstLine="1160"/>
        <w:jc w:val="both"/>
        <w:textAlignment w:val="baseline"/>
        <w:rPr>
          <w:sz w:val="61"/>
        </w:rPr>
      </w:pPr>
      <w:bookmarkStart w:name="" w:id="208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31.让你在来自外部原因的事物的打扰中保持自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由吧，让你在根据内在原因所做的事情中保持正义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吧，换言之，让你的行为和活动限定于有益社会的行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为，因为这符合你的本性。</w:t>
      </w:r>
      <w:bookmarkEnd w:id="2088"/>
    </w:p>
    <w:p>
      <w:pPr>
        <w:pageBreakBefore w:val="off"/>
        <w:tabs/>
        <w:wordWrap w:val="off"/>
        <w:spacing w:before="0" w:after="0" w:line="1060" w:lineRule="atLeast"/>
        <w:ind w:left="0" w:right="740" w:firstLine="1160"/>
        <w:jc w:val="both"/>
        <w:textAlignment w:val="baseline"/>
        <w:rPr>
          <w:sz w:val="61"/>
        </w:rPr>
      </w:pPr>
      <w:bookmarkStart w:name="" w:id="208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32.你能从那些烦扰你的事物中把许多无用的东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西从这条路上清除出去，因为它们完全在于你的意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见，你将如此为自己得到广阔的空间：即通过在你心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里思考整个的宇宙，思考永恒的时间，观察每一事物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的瞬息万变，观察从生到死的短暂以及在生之前和死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之后的时间的无限深渊。</w:t>
      </w:r>
      <w:bookmarkEnd w:id="2089"/>
    </w:p>
    <w:p>
      <w:pPr>
        <w:pageBreakBefore w:val="off"/>
        <w:tabs/>
        <w:wordWrap w:val="off"/>
        <w:spacing w:before="0" w:after="0" w:line="1060" w:lineRule="atLeast"/>
        <w:ind w:left="0" w:right="760" w:firstLine="1160"/>
        <w:jc w:val="both"/>
        <w:textAlignment w:val="baseline"/>
        <w:rPr>
          <w:sz w:val="61"/>
        </w:rPr>
      </w:pPr>
      <w:bookmarkStart w:name="" w:id="209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33.所有你看到的事物都将迅速地衰朽，那些目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击其分解的人们不久也将逝去。活得最长的人将被带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到和早夭者同样的地方。</w:t>
      </w:r>
      <w:bookmarkEnd w:id="2090"/>
    </w:p>
    <w:p>
      <w:pPr>
        <w:pageBreakBefore w:val="off"/>
        <w:tabs/>
        <w:wordWrap w:val="off"/>
        <w:spacing w:before="0" w:after="0" w:line="1060" w:lineRule="atLeast"/>
        <w:ind w:left="0" w:right="760" w:firstLine="1160"/>
        <w:jc w:val="both"/>
        <w:textAlignment w:val="baseline"/>
        <w:rPr>
          <w:sz w:val="61"/>
        </w:rPr>
      </w:pPr>
      <w:bookmarkStart w:name="" w:id="209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34.这些人的指导原则是什么，他们忙碌于何种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性质的事情，他们因什么理由喜爱和尊重这些事情？</w:t>
      </w:r>
      <w:bookmarkEnd w:id="2091"/>
    </w:p>
    <w:p>
      <w:r>
        <w:t/>
      </w:r>
    </w:p>
    <w:p>
      <w:pPr>
        <w:sectPr>
          <w:footerReference r:id="rId272"/>
          <w:headerReference r:id="rId273" w:type="default"/>
          <w:type w:val="nextPage"/>
          <w:pgSz w:w="20840" w:h="31680"/>
          <w:pgMar w:left="3020" w:top="2700" w:right="3020" w:bottom="2700" w:header="2400" w:footer="2400"/>
          <w:cols w:num="1"/>
        </w:sectPr>
      </w:pPr>
    </w:p>
    <w:p>
      <w:pPr>
        <w:pageBreakBefore w:val="off"/>
        <w:tabs/>
        <w:wordWrap w:val="off"/>
        <w:spacing w:before="440" w:after="0" w:line="1060" w:lineRule="atLeast"/>
        <w:ind w:left="400" w:right="80"/>
        <w:jc w:val="both"/>
        <w:textAlignment w:val="baseline"/>
        <w:rPr>
          <w:sz w:val="62"/>
        </w:rPr>
      </w:pPr>
      <w:bookmarkStart w:name="" w:id="2092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设想你看到了他们的赤裸中的可怜的灵魂。他们以为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通过他们的谴责做出了损害或通过他们的赞扬带来了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利益时，这是一种多么奇怪的观念啊！</w:t>
      </w:r>
      <w:bookmarkEnd w:id="2092"/>
    </w:p>
    <w:p>
      <w:pPr>
        <w:pageBreakBefore w:val="off"/>
        <w:tabs/>
        <w:wordWrap w:val="off"/>
        <w:spacing w:before="0" w:after="0" w:line="1060" w:lineRule="atLeast"/>
        <w:ind w:left="400" w:right="80" w:firstLine="1160"/>
        <w:jc w:val="both"/>
        <w:textAlignment w:val="baseline"/>
        <w:rPr>
          <w:sz w:val="62"/>
        </w:rPr>
      </w:pPr>
      <w:bookmarkStart w:name="" w:id="2093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35.损失只不过是变化。而宇宙的本性欢喜变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化，通过服从于它，所有事物现在都进行得很好，自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古以来一直是以类似的方式进行，在无尽的未来也将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是如此进行。那么，你说什么呢？难道你说所有事物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一直是也将始终是坏的，在如此多的神灵中还没有发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现什么力量来修正这些事物，而世界注定要以不停止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恶的方式确立么？</w:t>
      </w:r>
      <w:bookmarkEnd w:id="2093"/>
    </w:p>
    <w:p>
      <w:pPr>
        <w:pageBreakBefore w:val="off"/>
        <w:tabs/>
        <w:wordWrap w:val="off"/>
        <w:spacing w:before="0" w:after="0" w:line="1060" w:lineRule="atLeast"/>
        <w:ind w:left="400" w:right="40" w:firstLine="1160"/>
        <w:jc w:val="both"/>
        <w:textAlignment w:val="baseline"/>
        <w:rPr>
          <w:sz w:val="62"/>
        </w:rPr>
      </w:pPr>
      <w:bookmarkStart w:name="" w:id="2094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36.那作为一切事物基础的物质的腐烂！水、灰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尘、骨头、垃圾，或者是：大理石——土的硬化；金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银——冲积物；衣服——只是一些毛发；染织的紫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袍——血；其他一切也都是同一性质。那具有呼吸本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性的一个事物也是具有同样本性的另一个事物，从这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一个变化到另一个。</w:t>
      </w:r>
      <w:bookmarkEnd w:id="2094"/>
    </w:p>
    <w:p>
      <w:pPr>
        <w:pageBreakBefore w:val="off"/>
        <w:tabs/>
        <w:wordWrap w:val="off"/>
        <w:spacing w:before="0" w:after="0" w:line="1060" w:lineRule="atLeast"/>
        <w:ind w:left="400" w:right="40" w:firstLine="1160"/>
        <w:jc w:val="both"/>
        <w:textAlignment w:val="baseline"/>
        <w:rPr>
          <w:sz w:val="62"/>
        </w:rPr>
      </w:pPr>
      <w:bookmarkStart w:name="" w:id="2095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37.够了，这种悲惨的生命、呻吟和愚蠢的诡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计。你为什么烦恼呢？在这里有什么新的东西没有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呢？有什么使你不安吗？是事物的形式吗？注意它。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或者是质料？观察它。而在这些之外一无所有。那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么，朝向神吧，现在终于变得更简朴、更好了。我们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无论是花100年还是花300年考察这些事物，结论都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是一样的。</w:t>
      </w:r>
      <w:bookmarkEnd w:id="2095"/>
    </w:p>
    <w:p>
      <w:pPr>
        <w:pageBreakBefore w:val="off"/>
        <w:tabs/>
        <w:wordWrap w:val="off"/>
        <w:spacing w:before="0" w:after="0" w:line="1060" w:lineRule="atLeast"/>
        <w:ind w:left="1560" w:right="0"/>
        <w:jc w:val="both"/>
        <w:textAlignment w:val="baseline"/>
        <w:rPr>
          <w:sz w:val="62"/>
        </w:rPr>
      </w:pPr>
      <w:bookmarkStart w:name="" w:id="2096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38.如果有什么人做了错事，那么损害是对他自</w:t>
      </w:r>
      <w:bookmarkEnd w:id="2096"/>
    </w:p>
    <w:p>
      <w:r>
        <w:t/>
      </w:r>
    </w:p>
    <w:p>
      <w:pPr>
        <w:sectPr>
          <w:footerReference r:id="rId274"/>
          <w:headerReference r:id="rId275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60" w:after="0" w:line="1060" w:lineRule="atLeast"/>
        <w:ind w:left="140" w:right="0"/>
        <w:jc w:val="both"/>
        <w:textAlignment w:val="baseline"/>
        <w:rPr>
          <w:sz w:val="60"/>
        </w:rPr>
      </w:pPr>
      <w:bookmarkStart w:name="" w:id="209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己的。但也许他并没有做错事。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11620500</wp:posOffset>
                </wp:positionH>
                <wp:positionV relativeFrom="paragraph">
                  <wp:posOffset>8521700</wp:posOffset>
                </wp:positionV>
                <wp:extent cx="762000" cy="533400"/>
                <wp:wrapNone/>
                <wp:docPr id="150" name="文本框 1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2098"/>
                            <w:r>
                              <w:rPr>
                                <w:rFonts w:ascii="楷体" w:hAnsi="楷体" w:cs="楷体" w:eastAsia="楷体"/>
                                <w:sz w:val="5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119</w:t>
                            </w:r>
                            <w:bookmarkEnd w:id="209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5pt;margin-top:671pt;width:60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6"/>
                        </w:rPr>
                      </w:pPr>
                      <w:bookmarkStart w:name="" w:id="2099"/>
                      <w:r>
                        <w:rPr>
                          <w:rFonts w:ascii="楷体" w:hAnsi="楷体" w:cs="楷体" w:eastAsia="楷体"/>
                          <w:sz w:val="56"/>
                          <w:spacing w:val="0"/>
                          <w:color w:val="000000"/>
                          <w:b w:val="off"/>
                          <w:i w:val="off"/>
                        </w:rPr>
                        <w:t>119</w:t>
                      </w:r>
                      <w:bookmarkEnd w:id="209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11734800</wp:posOffset>
                </wp:positionH>
                <wp:positionV relativeFrom="paragraph">
                  <wp:posOffset>6883400</wp:posOffset>
                </wp:positionV>
                <wp:extent cx="584200" cy="533400"/>
                <wp:wrapNone/>
                <wp:docPr id="151" name="文本框 1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2100"/>
                            <w:r>
                              <w:rPr>
                                <w:rFonts w:ascii="楷体" w:hAnsi="楷体" w:cs="楷体" w:eastAsia="楷体"/>
                                <w:sz w:val="5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10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4pt;margin-top:542pt;width:46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6"/>
                        </w:rPr>
                      </w:pPr>
                      <w:bookmarkStart w:name="" w:id="2101"/>
                      <w:r>
                        <w:rPr>
                          <w:rFonts w:ascii="楷体" w:hAnsi="楷体" w:cs="楷体" w:eastAsia="楷体"/>
                          <w:sz w:val="56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10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11734800</wp:posOffset>
                </wp:positionH>
                <wp:positionV relativeFrom="paragraph">
                  <wp:posOffset>7670800</wp:posOffset>
                </wp:positionV>
                <wp:extent cx="584200" cy="533400"/>
                <wp:wrapNone/>
                <wp:docPr id="152" name="文本框 1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2102"/>
                            <w:r>
                              <w:rPr>
                                <w:rFonts w:ascii="楷体" w:hAnsi="楷体" w:cs="楷体" w:eastAsia="楷体"/>
                                <w:sz w:val="5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九</w:t>
                            </w:r>
                            <w:bookmarkEnd w:id="210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4pt;margin-top:604pt;width:46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6"/>
                        </w:rPr>
                      </w:pPr>
                      <w:bookmarkStart w:name="" w:id="2103"/>
                      <w:r>
                        <w:rPr>
                          <w:rFonts w:ascii="楷体" w:hAnsi="楷体" w:cs="楷体" w:eastAsia="楷体"/>
                          <w:sz w:val="56"/>
                          <w:spacing w:val="0"/>
                          <w:color w:val="000000"/>
                          <w:b w:val="off"/>
                          <w:i w:val="off"/>
                        </w:rPr>
                        <w:t>九</w:t>
                      </w:r>
                      <w:bookmarkEnd w:id="2103"/>
                    </w:p>
                  </w:txbxContent>
                </v:textbox>
              </v:shape>
            </w:pict>
          </mc:Fallback>
        </mc:AlternateContent>
      </w:r>
      <w:bookmarkEnd w:id="2097"/>
    </w:p>
    <w:p>
      <w:pPr>
        <w:pageBreakBefore w:val="off"/>
        <w:tabs/>
        <w:wordWrap w:val="off"/>
        <w:spacing w:before="0" w:after="0" w:line="1060" w:lineRule="atLeast"/>
        <w:ind w:left="80" w:right="380" w:firstLine="1200"/>
        <w:jc w:val="both"/>
        <w:textAlignment w:val="baseline"/>
        <w:rPr>
          <w:sz w:val="60"/>
        </w:rPr>
      </w:pPr>
      <w:bookmarkStart w:name="" w:id="210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39.或者是所有东西都来自一个理智的本原，在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一个身体中结为一体，那么部分就不应不满于为了整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体的利益所做的事情；或者只有原子存在，除了原子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的混合与分解别无他物。那你为什么烦恼呢？要对支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配的能力说：你已经死了吗？你衰朽了吗，你正在扮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演虚伪者的角色吗？你要变成一头野兽吗，你与其他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人群集在一起并对他们不满吗？</w:t>
      </w:r>
      <w:bookmarkEnd w:id="2104"/>
    </w:p>
    <w:p>
      <w:pPr>
        <w:pageBreakBefore w:val="off"/>
        <w:tabs/>
        <w:wordWrap w:val="off"/>
        <w:spacing w:before="0" w:after="0" w:line="1060" w:lineRule="atLeast"/>
        <w:ind w:left="20" w:right="440" w:firstLine="1260"/>
        <w:jc w:val="both"/>
        <w:textAlignment w:val="baseline"/>
        <w:rPr>
          <w:sz w:val="60"/>
        </w:rPr>
      </w:pPr>
      <w:bookmarkStart w:name="" w:id="210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40.神灵要么有力量要么没力量。那么，如果他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们没有力量，你为什么向他们祷告呢？而如果他们有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力量，你为什么不向他们祷告，祈求给你这种不畏惧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任何你所畏惧的事物，或者不欲望任何你所欲望的事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物，或不为任何事痛苦的能力呢？而反要祈求这些事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发生或不发生呢？因为肯定，如果他们能与人合作，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他们也能在这些方面合作。但也许你要说，神灵已把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这些能力放在你的力量范围之内。那么好，像一个自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由人一样运用在你力量范围内的事物不比以一种奴性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和下贱的方式欲望那不在你力量范围内的事物更好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吗？谁告诉你说神灵甚至在我们力量范围内的事情上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也不帮助我们呢？那么，去为这样的事情祷告吧，正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如你所见，当一个人那样祷告：我怎样才能与那个妇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人同床共枕呢？而你却要这样祷告：我如何才能使自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己不抱这种欲望呢？当别人那样祷告：我怎样才能从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这解脱呢？你要这样祷告：我怎样才能没有这种欲望</w:t>
      </w:r>
      <w:bookmarkEnd w:id="2105"/>
    </w:p>
    <w:p>
      <w:r>
        <w:t/>
      </w:r>
    </w:p>
    <w:p>
      <w:pPr>
        <w:sectPr>
          <w:footerReference r:id="rId276"/>
          <w:headerReference r:id="rId277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1060" w:lineRule="atLeast"/>
        <w:ind w:left="160" w:right="320"/>
        <w:jc w:val="both"/>
        <w:textAlignment w:val="baseline"/>
        <w:rPr>
          <w:sz w:val="61"/>
        </w:rPr>
      </w:pPr>
      <w:bookmarkStart w:name="" w:id="210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呢？当别人祷告说：我怎样才能不丧失我的幼子呢？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而你要如此祷告：我怎样才能做到不害怕失去他呢？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总之，要以这样的方式祷告，然后再看看结果。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812800</wp:posOffset>
                </wp:positionH>
                <wp:positionV relativeFrom="paragraph">
                  <wp:posOffset>8483600</wp:posOffset>
                </wp:positionV>
                <wp:extent cx="698500" cy="495300"/>
                <wp:wrapNone/>
                <wp:docPr id="153" name="文本框 1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107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120</w:t>
                            </w:r>
                            <w:bookmarkEnd w:id="210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668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108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120</w:t>
                      </w:r>
                      <w:bookmarkEnd w:id="2108"/>
                    </w:p>
                  </w:txbxContent>
                </v:textbox>
              </v:shape>
            </w:pict>
          </mc:Fallback>
        </mc:AlternateContent>
      </w:r>
      <w:bookmarkEnd w:id="2106"/>
    </w:p>
    <w:p>
      <w:pPr>
        <w:pageBreakBefore w:val="off"/>
        <w:tabs/>
        <w:wordWrap w:val="off"/>
        <w:spacing w:before="0" w:after="0" w:line="1060" w:lineRule="atLeast"/>
        <w:ind w:left="160" w:right="300" w:firstLine="1200"/>
        <w:jc w:val="both"/>
        <w:textAlignment w:val="baseline"/>
        <w:rPr>
          <w:sz w:val="61"/>
        </w:rPr>
      </w:pPr>
      <w:bookmarkStart w:name="" w:id="210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41.伊壁鸠鲁说，我在病中的谈话并不涉及我身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体的痛苦，我不对拜访我的人谈这一话题，而是继续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像先前一样讨论事物的性质，保持着这一主题：即心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灵在分担可怜的肉体中进行的运动时，怎样免受扰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乱、坚持它恰当的善。他说，我不给医生以机会做出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一幅庄严的神情，仿佛他们正做着什么伟大的事情，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而我的生命正平静和幸福地运行。那么，如果你病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了，也做他在病中和任何别的场合所做的同样的事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吧，因为在任何降病于我们的事情中都决不可放弃哲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学，而所有哲学派别的一个主要原则就是：不同一个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无知的人或不谙自然的人做无谓的交谈，而是仅仅注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意你现在正做的事情和所用的手段。</w:t>
      </w:r>
      <w:bookmarkEnd w:id="2109"/>
    </w:p>
    <w:p>
      <w:pPr>
        <w:pageBreakBefore w:val="off"/>
        <w:tabs/>
        <w:wordWrap w:val="off"/>
        <w:spacing w:before="0" w:after="0" w:line="1060" w:lineRule="atLeast"/>
        <w:ind w:left="160" w:right="280" w:firstLine="1200"/>
        <w:jc w:val="both"/>
        <w:textAlignment w:val="baseline"/>
        <w:rPr>
          <w:sz w:val="61"/>
        </w:rPr>
      </w:pPr>
      <w:bookmarkStart w:name="" w:id="211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42.当什么人的无耻行为触犯你时，直接问自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己，这世界上没有无耻的人存在是可能的吗？这是不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可能的。那么，别要求不可能的事吧。因为这个触犯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你的人也是那些必然要在这世界上存在的无耻的人中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的一个。当你碰到骗子、背信弃义的人以及一切以某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种方式行恶的人时，也使同样的思想在你心中呈现，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因为这样你马上可以提醒自己，不存在这种人是不可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能的，你将变得对每一个人的态度都更为和善。在这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种时候，马上领悟到这一点也是有用的：即想想自然</w:t>
      </w:r>
      <w:bookmarkEnd w:id="2110"/>
    </w:p>
    <w:p>
      <w:r>
        <w:t/>
      </w:r>
    </w:p>
    <w:p>
      <w:pPr>
        <w:sectPr>
          <w:footerReference r:id="rId278"/>
          <w:headerReference r:id="rId27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80" w:after="0" w:line="1060" w:lineRule="atLeast"/>
        <w:ind w:left="0" w:right="500" w:firstLine="40"/>
        <w:jc w:val="both"/>
        <w:textAlignment w:val="baseline"/>
        <w:rPr>
          <w:sz w:val="61"/>
        </w:rPr>
      </w:pPr>
      <w:bookmarkStart w:name="" w:id="211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赋予那对立于一切邪恶行为的人以什么德性。因为自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然给了人某种别的力量，作为一种抵制愚蠢的人、疯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狂的人以及另一种人的解毒剂。在任何情况下，你都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有可能通过劝导迷路的人而纠正他们，因为每个做错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事的人都是迷失了他的目标，走上了歧途。此外你还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有什么地方被损害了呢？因为你将发现在那些触犯你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的人当中，没一个人做了能使你的心灵变坏的事情，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而那对你是恶的东西和损害只是在心灵里才有其基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础。如果没有受教育的人做出一个无教养的人的行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为，那么产生了什么伤害呢？或者有什么值得奇怪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呢？考虑一下是否你还不如谴责自己，因为你没有预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先就料到这种人会以这种方式犯错误。因为你本来有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理智给予的手段去假设他犯这种错误，而你却忘记了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使用，还奇怪他所犯的错误。在大多数你谴责一个人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是背信弃义或忘恩负义的场合，都可以转而这样责备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自己。因为这错误显然是你自己的，你或者是相信了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一个有这种倾向的人将遵守他的诺言；或者是你在赐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予你的善意时并没有绝对地赐予，也不是以那种你将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仅仅从你的行为中获得所有利益的方式赐予。当你为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某人做出某种服务时还想得到更多的东西吗？你不满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足于你做了符合你本性的事情，而还想寻求对它的酬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报吗？就像假如眼睛要求给观看以酬报，脚要求给行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走以酬报一样吗？因为这些身体的部分是因为某种特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殊目的而造就的，通过按照它们的各自结构工作而获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11684000</wp:posOffset>
                </wp:positionH>
                <wp:positionV relativeFrom="paragraph">
                  <wp:posOffset>6908800</wp:posOffset>
                </wp:positionV>
                <wp:extent cx="558800" cy="520700"/>
                <wp:wrapNone/>
                <wp:docPr id="154" name="文本框 1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2112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11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0pt;margin-top:544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2113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11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11696700</wp:posOffset>
                </wp:positionH>
                <wp:positionV relativeFrom="paragraph">
                  <wp:posOffset>7708900</wp:posOffset>
                </wp:positionV>
                <wp:extent cx="558800" cy="520700"/>
                <wp:wrapNone/>
                <wp:docPr id="155" name="文本框 1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2114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九</w:t>
                            </w:r>
                            <w:bookmarkEnd w:id="211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1pt;margin-top:607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2115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九</w:t>
                      </w:r>
                      <w:bookmarkEnd w:id="211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11569700</wp:posOffset>
                </wp:positionH>
                <wp:positionV relativeFrom="paragraph">
                  <wp:posOffset>8534400</wp:posOffset>
                </wp:positionV>
                <wp:extent cx="736600" cy="520700"/>
                <wp:wrapNone/>
                <wp:docPr id="156" name="文本框 1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2116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121</w:t>
                            </w:r>
                            <w:bookmarkEnd w:id="211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1pt;margin-top:672pt;width:58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2117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121</w:t>
                      </w:r>
                      <w:bookmarkEnd w:id="2117"/>
                    </w:p>
                  </w:txbxContent>
                </v:textbox>
              </v:shape>
            </w:pict>
          </mc:Fallback>
        </mc:AlternateContent>
      </w:r>
      <w:bookmarkEnd w:id="2111"/>
    </w:p>
    <w:p>
      <w:r>
        <w:t/>
      </w:r>
    </w:p>
    <w:p>
      <w:pPr>
        <w:sectPr>
          <w:footerReference r:id="rId280"/>
          <w:headerReference r:id="rId281" w:type="default"/>
          <w:type w:val="nextPage"/>
          <w:pgSz w:w="20840" w:h="31680"/>
          <w:pgMar w:left="3100" w:top="2700" w:right="3100" w:bottom="2700" w:header="2400" w:footer="2400"/>
          <w:cols w:num="1"/>
        </w:sectPr>
      </w:pPr>
    </w:p>
    <w:p>
      <w:pPr>
        <w:pageBreakBefore w:val="off"/>
        <w:tabs/>
        <w:wordWrap w:val="off"/>
        <w:spacing w:before="500" w:after="0" w:line="1240" w:lineRule="atLeast"/>
        <w:ind w:left="2040" w:right="120" w:firstLine="20"/>
        <w:jc w:val="both"/>
        <w:textAlignment w:val="baseline"/>
        <w:rPr>
          <w:sz w:val="60"/>
        </w:rPr>
      </w:pPr>
      <w:bookmarkStart w:name="" w:id="211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得属它们自己的东西；所以人也先天就是为仁爱行为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而创造的，当他做了仁爱的行为或者别的有助于公共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利益的行为时，他就是符合他的结构而行动的，他就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得到了属他自己的东西。</w:t>
      </w:r>
      <w:bookmarkEnd w:id="211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11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11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12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12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12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12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12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12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12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12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12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12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12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12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12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12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12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12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12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12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12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12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13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13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13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131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51"/>
        </w:rPr>
      </w:pPr>
      <w:bookmarkStart w:name="" w:id="2132"/>
      <w:r>
        <w:rPr>
          <w:rFonts w:ascii="楷体" w:hAnsi="楷体" w:cs="楷体" w:eastAsia="楷体"/>
          <w:sz w:val="51"/>
          <w:spacing w:val="0"/>
          <w:color w:val="000000"/>
          <w:b w:val="off"/>
          <w:i w:val="off"/>
        </w:rPr>
        <w:t>122</w:t>
      </w:r>
      <w:bookmarkEnd w:id="2132"/>
    </w:p>
    <w:p>
      <w:r>
        <w:t/>
      </w:r>
    </w:p>
    <w:p>
      <w:pPr>
        <w:sectPr>
          <w:footerReference r:id="rId282"/>
          <w:headerReference r:id="rId283" w:type="default"/>
          <w:type w:val="nextPage"/>
          <w:pgSz w:w="20840" w:h="31680"/>
          <w:pgMar w:left="2280" w:top="2700" w:right="2280" w:bottom="2700" w:header="2400" w:footer="2400"/>
          <w:cols w:num="1"/>
        </w:sectPr>
      </w:pPr>
    </w:p>
    <w:p>
      <w:pPr>
        <w:pageBreakBefore w:val="off"/>
        <w:tabs>
          <w:tab w:pos="3600" w:val="left" w:leader="none"/>
        </w:tabs>
        <w:wordWrap w:val="off"/>
        <w:spacing w:before="340" w:after="0" w:line="1040" w:lineRule="atLeast"/>
        <w:ind w:left="0" w:right="0"/>
        <w:jc w:val="both"/>
        <w:textAlignment w:val="baseline"/>
        <w:rPr>
          <w:sz w:val="71"/>
        </w:rPr>
      </w:pPr>
      <w:bookmarkStart w:name="" w:id="2133"/>
      <w:r>
        <w:rPr>
          <w:rFonts w:ascii="宋体" w:hAnsi="宋体" w:cs="宋体" w:eastAsia="宋体"/>
          <w:sz w:val="71"/>
          <w:spacing w:val="0"/>
          <w:color w:val="000000"/>
          <w:b w:val="off"/>
          <w:i w:val="off"/>
        </w:rPr>
        <w:t>卷</w:t>
      </w:r>
      <w:r>
        <w:t xml:space="preserve">	</w:t>
      </w:r>
      <w:r>
        <w:rPr>
          <w:rFonts w:ascii="宋体" w:hAnsi="宋体" w:cs="宋体" w:eastAsia="宋体"/>
          <w:sz w:val="71"/>
          <w:spacing w:val="0"/>
          <w:color w:val="000000"/>
          <w:b w:val="off"/>
          <w:i w:val="off"/>
        </w:rPr>
        <w:t>十</w:t>
      </w:r>
      <w:bookmarkEnd w:id="2133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1"/>
        </w:rPr>
      </w:pPr>
      <w:bookmarkStart w:name="" w:id="2134"/>
      <w:r>
        <w:rPr>
          <w:rFonts w:ascii="宋体" w:hAnsi="宋体" w:cs="宋体" w:eastAsia="宋体"/>
          <w:sz w:val="71"/>
          <w:spacing w:val="0"/>
          <w:color w:val="000000"/>
          <w:b w:val="off"/>
          <w:i w:val="off"/>
        </w:rPr>
        <w:t/>
      </w:r>
      <w:bookmarkEnd w:id="2134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1"/>
        </w:rPr>
      </w:pPr>
      <w:bookmarkStart w:name="" w:id="2135"/>
      <w:r>
        <w:rPr>
          <w:rFonts w:ascii="宋体" w:hAnsi="宋体" w:cs="宋体" w:eastAsia="宋体"/>
          <w:sz w:val="71"/>
          <w:spacing w:val="0"/>
          <w:color w:val="000000"/>
          <w:b w:val="off"/>
          <w:i w:val="off"/>
        </w:rPr>
        <w:t/>
      </w:r>
      <w:bookmarkEnd w:id="2135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1"/>
        </w:rPr>
      </w:pPr>
      <w:bookmarkStart w:name="" w:id="2136"/>
      <w:r>
        <w:rPr>
          <w:rFonts w:ascii="宋体" w:hAnsi="宋体" w:cs="宋体" w:eastAsia="宋体"/>
          <w:sz w:val="71"/>
          <w:spacing w:val="0"/>
          <w:color w:val="000000"/>
          <w:b w:val="off"/>
          <w:i w:val="off"/>
        </w:rPr>
        <w:t/>
      </w:r>
      <w:bookmarkEnd w:id="2136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1"/>
        </w:rPr>
      </w:pPr>
      <w:bookmarkStart w:name="" w:id="2137"/>
      <w:r>
        <w:rPr>
          <w:rFonts w:ascii="宋体" w:hAnsi="宋体" w:cs="宋体" w:eastAsia="宋体"/>
          <w:sz w:val="71"/>
          <w:spacing w:val="0"/>
          <w:color w:val="000000"/>
          <w:b w:val="off"/>
          <w:i w:val="off"/>
        </w:rPr>
        <w:t/>
      </w:r>
      <w:bookmarkEnd w:id="2137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1"/>
        </w:rPr>
      </w:pPr>
      <w:bookmarkStart w:name="" w:id="2138"/>
      <w:r>
        <w:rPr>
          <w:rFonts w:ascii="宋体" w:hAnsi="宋体" w:cs="宋体" w:eastAsia="宋体"/>
          <w:sz w:val="71"/>
          <w:spacing w:val="0"/>
          <w:color w:val="000000"/>
          <w:b w:val="off"/>
          <w:i w:val="off"/>
        </w:rPr>
        <w:t/>
      </w:r>
      <w:bookmarkEnd w:id="2138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1"/>
        </w:rPr>
      </w:pPr>
      <w:bookmarkStart w:name="" w:id="2139"/>
      <w:r>
        <w:rPr>
          <w:rFonts w:ascii="宋体" w:hAnsi="宋体" w:cs="宋体" w:eastAsia="宋体"/>
          <w:sz w:val="71"/>
          <w:spacing w:val="0"/>
          <w:color w:val="000000"/>
          <w:b w:val="off"/>
          <w:i w:val="off"/>
        </w:rPr>
        <w:t/>
      </w:r>
      <w:bookmarkEnd w:id="2139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1"/>
        </w:rPr>
      </w:pPr>
      <w:bookmarkStart w:name="" w:id="2140"/>
      <w:r>
        <w:rPr>
          <w:rFonts w:ascii="宋体" w:hAnsi="宋体" w:cs="宋体" w:eastAsia="宋体"/>
          <w:sz w:val="71"/>
          <w:spacing w:val="0"/>
          <w:color w:val="000000"/>
          <w:b w:val="off"/>
          <w:i w:val="off"/>
        </w:rPr>
        <w:t/>
      </w:r>
      <w:bookmarkEnd w:id="2140"/>
    </w:p>
    <w:p>
      <w:pPr>
        <w:pageBreakBefore w:val="off"/>
        <w:tabs/>
        <w:wordWrap w:val="off"/>
        <w:spacing w:before="0" w:after="0" w:line="1120" w:lineRule="atLeast"/>
        <w:ind w:left="0" w:right="800" w:firstLine="1200"/>
        <w:jc w:val="both"/>
        <w:textAlignment w:val="baseline"/>
        <w:rPr>
          <w:sz w:val="61"/>
        </w:rPr>
      </w:pPr>
      <w:bookmarkStart w:name="" w:id="214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1.噢，我的灵魂，难道你不愿意善良、朴实、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纯净、坦白，使这些比将你环绕的身体更为明显吗？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你不愿享受一种宽仁和满足的气质吗？你不愿意充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实、毫无匮乏、不渴望更多东西、不欲望任何事物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(不论是有生命的还是无生命的)以营快乐的享受吗？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你也不渴望较长的愉快的时光，不欲望合宜的地方和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气候，或者你可以和谐相处的人群吗？但你会满意于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你现在的条件，对所有你周围的东西感到欣喜吗？你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要使自己相信你拥有一切，相信它们是从神灵那儿来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的，相信一切对你都是适合的，相信所有使神灵愉悦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的东西都是好的，所有他们为保存完善的生命的存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在，为保存善、正义和美而将给予的东西都是好的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吗？那完善的生命存在概括和结合了所有事物，包含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和囊括了所有那为了别的类似事物的产生而分解的事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物。你不愿这样么，使你和神灵及人们共同生活在一</w:t>
      </w:r>
      <w:bookmarkEnd w:id="2141"/>
    </w:p>
    <w:p>
      <w:r>
        <w:t/>
      </w:r>
    </w:p>
    <w:p>
      <w:pPr>
        <w:sectPr>
          <w:footerReference r:id="rId284"/>
          <w:headerReference r:id="rId285" w:type="default"/>
          <w:type w:val="nextPage"/>
          <w:pgSz w:w="20840" w:h="31680"/>
          <w:pgMar w:left="2980" w:top="2700" w:right="2980" w:bottom="2700" w:header="2400" w:footer="2400"/>
          <w:cols w:num="1"/>
        </w:sectPr>
      </w:pPr>
    </w:p>
    <w:p>
      <w:pPr>
        <w:pageBreakBefore w:val="off"/>
        <w:tabs/>
        <w:wordWrap w:val="off"/>
        <w:spacing w:before="300" w:after="0" w:line="1060" w:lineRule="atLeast"/>
        <w:ind w:left="500" w:right="0"/>
        <w:jc w:val="both"/>
        <w:textAlignment w:val="baseline"/>
        <w:rPr>
          <w:sz w:val="61"/>
        </w:rPr>
      </w:pPr>
      <w:bookmarkStart w:name="" w:id="214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起而全然不抱怨他们，也不被他们谴责？</w:t>
      </w:r>
      <w:bookmarkEnd w:id="2142"/>
    </w:p>
    <w:p>
      <w:pPr>
        <w:pageBreakBefore w:val="off"/>
        <w:tabs/>
        <w:wordWrap w:val="off"/>
        <w:spacing w:before="0" w:after="0" w:line="1060" w:lineRule="atLeast"/>
        <w:ind w:left="500" w:right="20" w:firstLine="1180"/>
        <w:jc w:val="both"/>
        <w:textAlignment w:val="baseline"/>
        <w:rPr>
          <w:sz w:val="61"/>
        </w:rPr>
      </w:pPr>
      <w:bookmarkStart w:name="" w:id="214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2.就你仅仅被本性支配而言，注意你的本性所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要求的，然后接受它，履行它，只要你的本性就你是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一个活的存在而言不致损坏。接着你必须观察你的本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性就你是一个活的存在而言对你所要求的。所有这些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你都可以应允自己只要你的本性就你是一个理性动物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而言不致损坏。但理性动物也因此是一种政治(社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会)动物。那么运用这些规则吧，不要使自己为任何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别的东西苦恼。</w:t>
      </w:r>
      <w:bookmarkEnd w:id="2143"/>
    </w:p>
    <w:p>
      <w:pPr>
        <w:pageBreakBefore w:val="off"/>
        <w:tabs/>
        <w:wordWrap w:val="off"/>
        <w:spacing w:before="0" w:after="0" w:line="1060" w:lineRule="atLeast"/>
        <w:ind w:left="500" w:right="20" w:firstLine="1180"/>
        <w:jc w:val="both"/>
        <w:textAlignment w:val="baseline"/>
        <w:rPr>
          <w:sz w:val="61"/>
        </w:rPr>
      </w:pPr>
      <w:bookmarkStart w:name="" w:id="214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3.一切发生的事情都或者是以你天生就是被创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造出来忍受它的方式发生，或者是以你并不是天生就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被创造来忍受它的方式发生。那么，如果它是以前一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种方式发生，不要抱怨，而是以你天生是被创造出来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忍受它的态度来忍受它。但如果它是以后一种方式发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生，也不要抱怨，因为在它消耗完你之前自己就要消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失。然而要记住：你是天生被创造出来忍受这一切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的，你要依赖你自己的意见使它们变得可以忍受，通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过思考这样做或者是你的利益，或者是你的义务。</w:t>
      </w:r>
      <w:bookmarkEnd w:id="2144"/>
    </w:p>
    <w:p>
      <w:pPr>
        <w:pageBreakBefore w:val="off"/>
        <w:tabs/>
        <w:wordWrap w:val="off"/>
        <w:spacing w:before="0" w:after="0" w:line="1060" w:lineRule="atLeast"/>
        <w:ind w:left="500" w:right="0" w:firstLine="1180"/>
        <w:jc w:val="both"/>
        <w:textAlignment w:val="baseline"/>
        <w:rPr>
          <w:sz w:val="61"/>
        </w:rPr>
      </w:pPr>
      <w:bookmarkStart w:name="" w:id="214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4.如果一个人错了，那么就和善地指引他，说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明他的错误。但如果你不能够，那么就责备你自己，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甚或连自己也不责备。</w:t>
      </w:r>
      <w:bookmarkEnd w:id="2145"/>
    </w:p>
    <w:p>
      <w:pPr>
        <w:pageBreakBefore w:val="off"/>
        <w:tabs/>
        <w:wordWrap w:val="off"/>
        <w:spacing w:before="0" w:after="0" w:line="1060" w:lineRule="atLeast"/>
        <w:ind w:left="500" w:right="0" w:firstLine="1180"/>
        <w:jc w:val="both"/>
        <w:textAlignment w:val="baseline"/>
        <w:rPr>
          <w:sz w:val="61"/>
        </w:rPr>
      </w:pPr>
      <w:bookmarkStart w:name="" w:id="214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5.无论什么事情对你发生，都是在整个万古永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恒中就为你预备好的，因果的织机在万古永恒中织着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你和与你相关联的事物的线。</w:t>
      </w:r>
      <w:bookmarkEnd w:id="2146"/>
    </w:p>
    <w:p>
      <w:r>
        <w:t/>
      </w:r>
    </w:p>
    <w:p>
      <w:pPr>
        <w:sectPr>
          <w:footerReference r:id="rId286"/>
          <w:headerReference r:id="rId287" w:type="default"/>
          <w:type w:val="nextPage"/>
          <w:pgSz w:w="20840" w:h="31680"/>
          <w:pgMar w:left="3120" w:top="2700" w:right="3120" w:bottom="2700" w:header="2400" w:footer="2400"/>
          <w:cols w:num="1"/>
        </w:sectPr>
      </w:pPr>
    </w:p>
    <w:p>
      <w:pPr>
        <w:pageBreakBefore w:val="off"/>
        <w:tabs/>
        <w:wordWrap w:val="off"/>
        <w:spacing w:before="340" w:after="0" w:line="1060" w:lineRule="atLeast"/>
        <w:ind w:left="0" w:right="1000" w:firstLine="1180"/>
        <w:jc w:val="both"/>
        <w:textAlignment w:val="baseline"/>
        <w:rPr>
          <w:sz w:val="61"/>
        </w:rPr>
      </w:pPr>
      <w:bookmarkStart w:name="" w:id="214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6.不管宇宙是原子的集合，或者说自然是一体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系，首先要确信我是本性所支配的整体的一部分；其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次，我在某种程度上和与我自己同类的其他部分密切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关联着。因为要记住这一点，由于我是一个部分，对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于一切出于整体而分配给我的事物，我都不会不满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意。因为凡是为了整体的利益而存在的，对于部分就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不会有害。因为整体不会包含对它无益的东西；一切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本性固然都有这个共同的原则，但宇宙的本性此外还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有这个原则：即它甚至于不能由任何外面的东西迫使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它产生任何对它自己有害的东西。因此，由于记住我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是这整体的一部分，我就会对所有发生的事情满意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了。而由于我和与我自己同类的那些部分在某种程度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上密切关联着，我就不会做反社会的事情，而宁愿使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自己趋向我的同类，把我的全部精力用于公共利益，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而拒斥与公共利益相反的事情。那么，如果这样做，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生活就一定会过得幸福，正像你可以看到的：一个不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断做对其他公民有利的事情的人，满足国家指派给他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的一切的人，他的生活是幸福的。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11531600</wp:posOffset>
                </wp:positionH>
                <wp:positionV relativeFrom="paragraph">
                  <wp:posOffset>6870700</wp:posOffset>
                </wp:positionV>
                <wp:extent cx="558800" cy="520700"/>
                <wp:wrapNone/>
                <wp:docPr id="157" name="文本框 1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2148"/>
                            <w:r>
                              <w:rPr>
                                <w:rFonts w:ascii="楷体" w:hAnsi="楷体" w:cs="楷体" w:eastAsia="楷体"/>
                                <w:sz w:val="5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214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8pt;margin-top:541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2149"/>
                      <w:r>
                        <w:rPr>
                          <w:rFonts w:ascii="楷体" w:hAnsi="楷体" w:cs="楷体" w:eastAsia="楷体"/>
                          <w:sz w:val="54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214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8521700</wp:posOffset>
                </wp:positionV>
                <wp:extent cx="698500" cy="495300"/>
                <wp:wrapNone/>
                <wp:docPr id="158" name="文本框 1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150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125</w:t>
                            </w:r>
                            <w:bookmarkEnd w:id="215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671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151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125</w:t>
                      </w:r>
                      <w:bookmarkEnd w:id="2151"/>
                    </w:p>
                  </w:txbxContent>
                </v:textbox>
              </v:shape>
            </w:pict>
          </mc:Fallback>
        </mc:AlternateContent>
      </w:r>
      <w:bookmarkEnd w:id="2147"/>
    </w:p>
    <w:p>
      <w:pPr>
        <w:pageBreakBefore w:val="off"/>
        <w:tabs/>
        <w:wordWrap w:val="off"/>
        <w:spacing w:before="0" w:after="0" w:line="1060" w:lineRule="atLeast"/>
        <w:ind w:left="0" w:right="1020" w:firstLine="1180"/>
        <w:jc w:val="both"/>
        <w:textAlignment w:val="baseline"/>
        <w:rPr>
          <w:sz w:val="61"/>
        </w:rPr>
      </w:pPr>
      <w:bookmarkStart w:name="" w:id="215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7.整体的各个部分，我的意思是，自然地包含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在宇宙里的一切事物，都必然要毁灭；但是要在这样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的意义下来理解毁灭，即它们必定要经历变化。但假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如对于各个部分来说，这件事自然地既是一种恶而又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是一种必然性，那么整体就不会在一个好的条件下继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续存在了，因为它的各个部分都在变化中，并且它们</w:t>
      </w:r>
      <w:bookmarkEnd w:id="2152"/>
    </w:p>
    <w:p>
      <w:r>
        <w:t/>
      </w:r>
    </w:p>
    <w:p>
      <w:pPr>
        <w:sectPr>
          <w:footerReference r:id="rId288"/>
          <w:headerReference r:id="rId289" w:type="default"/>
          <w:type w:val="nextPage"/>
          <w:pgSz w:w="2084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380" w:after="0" w:line="1100" w:lineRule="atLeast"/>
        <w:ind w:left="660" w:right="0"/>
        <w:jc w:val="both"/>
        <w:textAlignment w:val="baseline"/>
        <w:rPr>
          <w:sz w:val="61"/>
        </w:rPr>
      </w:pPr>
      <w:bookmarkStart w:name="" w:id="215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的结构使得它们以不同的方式毁灭。因为究竟是自然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自身计划好对那些作为它的部分的事情行恶，从而使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它们从属于恶，并且必然地陷入其中呢，还是这些结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果发生了而自然并不知道呢？事实上，这些假设都是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不可信的。但如果一个人即使不用“自然”这个词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(作为一种发生作用的力量)，而把上述的事情都说成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是自然的，即使是这样，一方面肯定整体的各部分以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其本性从属于变化，同时另一方面又觉得惊奇或烦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恼，好像有什么违反本性的事情在发生，特别是当事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物分解为每一事物由以组成的那些事物时感到烦恼和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惊奇，那将是可笑的。因为或者是组合成事物的各种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元素的分解，或者是由固体到泥土，从气体到气的转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变，使这些部分回到宇宙的理性，而这或者是在一定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周期内为火所消灭，或者是为永恒的变化所更新。不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要想像固体和气体的部分从产生时起就属于你。因为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它们所得到的这一切生长，可以说只是昨天和前天由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食物和吸进的空气而来的。那么，得到生长、变化的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这一切，并不仅仅是你母亲所产生的。但可以设想你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母亲所产生的东西是使你在很大程度上与那另外的具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有变化特性的部分连在一起，事实上这并不有悖于上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面所说的。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1079500</wp:posOffset>
                </wp:positionH>
                <wp:positionV relativeFrom="paragraph">
                  <wp:posOffset>8496300</wp:posOffset>
                </wp:positionV>
                <wp:extent cx="698500" cy="495300"/>
                <wp:wrapNone/>
                <wp:docPr id="159" name="文本框 1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154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126</w:t>
                            </w:r>
                            <w:bookmarkEnd w:id="215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669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155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126</w:t>
                      </w:r>
                      <w:bookmarkEnd w:id="2155"/>
                    </w:p>
                  </w:txbxContent>
                </v:textbox>
              </v:shape>
            </w:pict>
          </mc:Fallback>
        </mc:AlternateContent>
      </w:r>
      <w:bookmarkEnd w:id="2153"/>
    </w:p>
    <w:p>
      <w:pPr>
        <w:pageBreakBefore w:val="off"/>
        <w:tabs/>
        <w:wordWrap w:val="off"/>
        <w:spacing w:before="0" w:after="0" w:line="1100" w:lineRule="atLeast"/>
        <w:ind w:left="660" w:right="0" w:firstLine="1160"/>
        <w:jc w:val="both"/>
        <w:textAlignment w:val="baseline"/>
        <w:rPr>
          <w:sz w:val="61"/>
        </w:rPr>
      </w:pPr>
      <w:bookmarkStart w:name="" w:id="215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8.如果你取得了这些名称：善良、谦虚、真诚、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理智、镇定、豁达，注意不要改变它们；如果你失去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了它们，迅速地回到它们。记住“理智”这个词是要</w:t>
      </w:r>
      <w:bookmarkEnd w:id="2156"/>
    </w:p>
    <w:p>
      <w:r>
        <w:t/>
      </w:r>
    </w:p>
    <w:p>
      <w:pPr>
        <w:sectPr>
          <w:footerReference r:id="rId290"/>
          <w:headerReference r:id="rId291" w:type="default"/>
          <w:type w:val="nextPage"/>
          <w:pgSz w:w="2084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/>
        <w:wordWrap w:val="off"/>
        <w:spacing w:before="460" w:after="0" w:line="1100" w:lineRule="atLeast"/>
        <w:ind w:left="0" w:right="640"/>
        <w:jc w:val="both"/>
        <w:textAlignment w:val="baseline"/>
        <w:rPr>
          <w:sz w:val="61"/>
        </w:rPr>
      </w:pPr>
      <w:bookmarkStart w:name="" w:id="215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表示对一切个别的事物的一种明辨和摆脱了无知；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“镇定”是指自愿地接受共同本性分派给你的事物；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“豁达”是指有理智的部分超越肉体的使人愉悦或痛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苦的感觉，超越所有那些被称之为名声、死亡之类的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可怜事物。那么，如果你要自己保存上述这些名称，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而不想由别人来称呼这些名称，你将成为另一个人，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进入另一种生活。因为，继续保持你原来的样子，被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这样一种生活撕碎和玷污，是一个大傻瓜和过分溺爱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自己生命的人才有的品格，就像那些同野兽搏斗的被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咬得遍体鳞伤的角斗士，他们虽然满身伤口和血块，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还是恳求被养到下一天，虽然他们将在同样的状态中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被投给同样的爪子和撕咬。所以你要固守这几个名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称，如果你能居于它们之中，那就仿佛你回到了某个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幸福之岛居住。但如果你察知你脱离了它们，没有把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握住它们，那么勇敢地去那你将保有它们的一隅，甚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或马上放弃生命，不是在激情中，而是朴实、自愿和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谦虚地放弃生命，在做了这件至少在你生命中可赞美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的事之后，再如此离开它。然而，如果你记住神，记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住他们虽然不愿意被奉承，但希望所有有理性的存在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塑造得和他们类似；记住一株无花果树的工作就是做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一株无花果树；一只狗的工作就是做一只狗，一只蜜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蜂的工作就是做一只蜜蜂，一个人的工作就是做一个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人，那么这将会对你大有助益，帮助你记住这些名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称。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11671300</wp:posOffset>
                </wp:positionH>
                <wp:positionV relativeFrom="paragraph">
                  <wp:posOffset>6997700</wp:posOffset>
                </wp:positionV>
                <wp:extent cx="571500" cy="520700"/>
                <wp:wrapNone/>
                <wp:docPr id="160" name="文本框 1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158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15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9pt;margin-top:551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159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15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8610600</wp:posOffset>
                </wp:positionV>
                <wp:extent cx="749300" cy="520700"/>
                <wp:wrapNone/>
                <wp:docPr id="161" name="文本框 1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160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127</w:t>
                            </w:r>
                            <w:bookmarkEnd w:id="216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678pt;width:59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161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127</w:t>
                      </w:r>
                      <w:bookmarkEnd w:id="2161"/>
                    </w:p>
                  </w:txbxContent>
                </v:textbox>
              </v:shape>
            </w:pict>
          </mc:Fallback>
        </mc:AlternateContent>
      </w:r>
      <w:bookmarkEnd w:id="2157"/>
    </w:p>
    <w:p>
      <w:r>
        <w:t/>
      </w:r>
    </w:p>
    <w:p>
      <w:pPr>
        <w:sectPr>
          <w:footerReference r:id="rId292"/>
          <w:headerReference r:id="rId293" w:type="default"/>
          <w:type w:val="nextPage"/>
          <w:pgSz w:w="20840" w:h="31680"/>
          <w:pgMar w:left="3080" w:top="2700" w:right="3080" w:bottom="2700" w:header="2400" w:footer="2400"/>
          <w:cols w:num="1"/>
        </w:sectPr>
      </w:pPr>
    </w:p>
    <w:p>
      <w:pPr>
        <w:pageBreakBefore w:val="off"/>
        <w:tabs/>
        <w:wordWrap w:val="off"/>
        <w:spacing w:before="280" w:after="0" w:line="1040" w:lineRule="atLeast"/>
        <w:ind w:left="280" w:right="220" w:firstLine="1200"/>
        <w:jc w:val="both"/>
        <w:textAlignment w:val="baseline"/>
        <w:rPr>
          <w:sz w:val="61"/>
        </w:rPr>
      </w:pPr>
      <w:bookmarkStart w:name="" w:id="216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9.滑稽戏①、战争、惊奇、呆钝、奴役将每日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驱逐你那些神圣的原则。你没有研究自然而想像了多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少事物？你忽视了多少事物？那么观察和实践一切事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情，同时完善你应对环境的力量，训练思考能力，不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炫耀但也不隐藏地保有一种来自对每一个别事物的知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识的确信，就成为你的义务。因为你要在什么时候享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受简朴，享受庄严，享受一切单个事物的知识呢？那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些知识包括：每一事物在实体中是什么，在宇宙中据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何地位，它要以这种形式存在多久，它是由什么东西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所构成，隶属于谁，谁能给予它和拿走它。</w:t>
      </w:r>
      <w:bookmarkEnd w:id="2162"/>
    </w:p>
    <w:p>
      <w:pPr>
        <w:pageBreakBefore w:val="off"/>
        <w:tabs/>
        <w:wordWrap w:val="off"/>
        <w:spacing w:before="0" w:after="0" w:line="1040" w:lineRule="atLeast"/>
        <w:ind w:left="280" w:right="180" w:firstLine="1200"/>
        <w:jc w:val="both"/>
        <w:textAlignment w:val="baseline"/>
        <w:rPr>
          <w:sz w:val="61"/>
        </w:rPr>
      </w:pPr>
      <w:bookmarkStart w:name="" w:id="216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10.一只蜘蛛抓住一只苍蝇时是骄傲的；而当另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一种动物抓住一只可怜的野兔时，在网里抓住一点鱼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时，捕获一头野猪或者熊时，俘虏萨尔马提亚人时也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是骄傲的。如果你考察他们的意见，这些人不是强盗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吗？</w:t>
      </w:r>
      <w:bookmarkEnd w:id="2163"/>
    </w:p>
    <w:p>
      <w:pPr>
        <w:pageBreakBefore w:val="off"/>
        <w:tabs/>
        <w:wordWrap w:val="off"/>
        <w:spacing w:before="0" w:after="0" w:line="1040" w:lineRule="atLeast"/>
        <w:ind w:left="280" w:right="140" w:firstLine="1200"/>
        <w:jc w:val="both"/>
        <w:textAlignment w:val="baseline"/>
        <w:rPr>
          <w:sz w:val="61"/>
        </w:rPr>
      </w:pPr>
      <w:bookmarkStart w:name="" w:id="216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11.使你掌握这种凝思的方式：观察所有的事物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是如何互相变化的，始终注意着这种变化，在哲学的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这一方面训练你自己。因为没有什么东西如此适合于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产生豁达。这样的人不关心身体，因为他明白他必须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在某个时刻（无人知道多久）离开人世，把一切都留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在这儿，他仅注意在他的所有行动中行为正直，而在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其他一切发生的事情中则顺从宇宙的本性。而至于别</w:t>
      </w:r>
      <w:bookmarkEnd w:id="2164"/>
    </w:p>
    <w:p>
      <w:pPr>
        <w:pageBreakBefore w:val="off"/>
        <w:tabs/>
        <w:wordWrap w:val="off"/>
        <w:spacing w:before="0" w:after="0" w:line="1040" w:lineRule="atLeast"/>
        <w:ind w:left="440" w:right="0"/>
        <w:jc w:val="both"/>
        <w:textAlignment w:val="baseline"/>
        <w:rPr>
          <w:sz w:val="61"/>
        </w:rPr>
      </w:pPr>
      <w:bookmarkStart w:name="" w:id="2165"/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</w:t>
      </w:r>
      <w:bookmarkEnd w:id="2165"/>
    </w:p>
    <w:p>
      <w:pPr>
        <w:pageBreakBefore w:val="off"/>
        <w:tabs/>
        <w:wordWrap w:val="off"/>
        <w:spacing w:before="200" w:after="0" w:line="620" w:lineRule="atLeast"/>
        <w:ind w:left="1260" w:right="0"/>
        <w:jc w:val="both"/>
        <w:textAlignment w:val="baseline"/>
        <w:rPr>
          <w:sz w:val="46"/>
        </w:rPr>
      </w:pPr>
      <w:bookmarkStart w:name="" w:id="2166"/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①  一种罗马舞台剧。————译者</w:t>
      </w:r>
      <w:bookmarkEnd w:id="2166"/>
    </w:p>
    <w:p>
      <w:r>
        <w:t/>
      </w:r>
    </w:p>
    <w:p>
      <w:pPr>
        <w:sectPr>
          <w:footerReference r:id="rId294"/>
          <w:headerReference r:id="rId295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520" w:after="0" w:line="1080" w:lineRule="atLeast"/>
        <w:ind w:left="0" w:right="720"/>
        <w:jc w:val="both"/>
        <w:textAlignment w:val="baseline"/>
        <w:rPr>
          <w:sz w:val="56"/>
        </w:rPr>
      </w:pPr>
      <w:bookmarkStart w:name="" w:id="216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人将怎样说他或想他，或反对他，他甚至没考虑过这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个问题，而只是使自己满足于这两件事情：一是满足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于在他现在做的事情中行为正直；二是满足于现在分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派给他的事物。他搁置了所有分心和忙碌的追求，除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此以外别无所欲———通过法走一条笔直的路，通过这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条直路追随神。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7010400</wp:posOffset>
                </wp:positionV>
                <wp:extent cx="571500" cy="520700"/>
                <wp:wrapNone/>
                <wp:docPr id="162" name="文本框 1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168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16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552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169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16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8636000</wp:posOffset>
                </wp:positionV>
                <wp:extent cx="749300" cy="520700"/>
                <wp:wrapNone/>
                <wp:docPr id="163" name="文本框 1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170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129</w:t>
                            </w:r>
                            <w:bookmarkEnd w:id="217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680pt;width:59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171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129</w:t>
                      </w:r>
                      <w:bookmarkEnd w:id="2171"/>
                    </w:p>
                  </w:txbxContent>
                </v:textbox>
              </v:shape>
            </w:pict>
          </mc:Fallback>
        </mc:AlternateContent>
      </w:r>
      <w:bookmarkEnd w:id="2167"/>
    </w:p>
    <w:p>
      <w:pPr>
        <w:pageBreakBefore w:val="off"/>
        <w:tabs/>
        <w:wordWrap w:val="off"/>
        <w:spacing w:before="0" w:after="0" w:line="1080" w:lineRule="atLeast"/>
        <w:ind w:left="0" w:right="680" w:firstLine="1180"/>
        <w:jc w:val="both"/>
        <w:textAlignment w:val="baseline"/>
        <w:rPr>
          <w:sz w:val="56"/>
        </w:rPr>
      </w:pPr>
      <w:bookmarkStart w:name="" w:id="217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12.既然探讨应当做什么是在你的力量范围之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内，多疑的畏惧有何必要呢？如果你看得清楚，满意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地走过去而不要折回；如果你看不清楚，停下来询问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最好的顾问。但如果有什么别的东西反对你，那么根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据你的力量谨慎明智地继续前行，保持那看来是正当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的东西。因为达到这一目标是最好的，如果你做不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到，也要让你的失败是尝试的失败。在所有事情上遵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循理智的人既是宁静的又是积极的，既是欢乐的又是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镇定的。</w:t>
      </w:r>
      <w:bookmarkEnd w:id="2172"/>
    </w:p>
    <w:p>
      <w:pPr>
        <w:pageBreakBefore w:val="off"/>
        <w:tabs/>
        <w:wordWrap w:val="off"/>
        <w:spacing w:before="0" w:after="0" w:line="1080" w:lineRule="atLeast"/>
        <w:ind w:left="0" w:right="680" w:firstLine="1180"/>
        <w:jc w:val="both"/>
        <w:textAlignment w:val="baseline"/>
        <w:rPr>
          <w:sz w:val="56"/>
        </w:rPr>
      </w:pPr>
      <w:bookmarkStart w:name="" w:id="217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13.一从睡眠中苏醒就问自己，如果另一个人做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了正义和恰当的事，对你是否将有什么不同。这不会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有什么不同。</w:t>
      </w:r>
      <w:bookmarkEnd w:id="2173"/>
    </w:p>
    <w:p>
      <w:pPr>
        <w:pageBreakBefore w:val="off"/>
        <w:tabs/>
        <w:wordWrap w:val="off"/>
        <w:spacing w:before="0" w:after="0" w:line="1080" w:lineRule="atLeast"/>
        <w:ind w:left="0" w:right="720" w:firstLine="1180"/>
        <w:jc w:val="both"/>
        <w:textAlignment w:val="baseline"/>
        <w:rPr>
          <w:sz w:val="56"/>
        </w:rPr>
      </w:pPr>
      <w:bookmarkStart w:name="" w:id="217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我设想，你没有忘记吧，那些在褒贬别人时态度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傲慢的人是怎样的人，他们是在床上或船上的人；你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没有忘记吧，没忘记他们所做的、所避开的、所追求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的，以及他们如何偷、如何抢，不是用手脚，而是用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他们最宝贵的部分。当一个人愿意时，本可以用这一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部分产生出忠实、谦虚、真诚、守法和一个好的守护</w:t>
      </w:r>
      <w:bookmarkEnd w:id="2174"/>
    </w:p>
    <w:p>
      <w:r>
        <w:t/>
      </w:r>
    </w:p>
    <w:p>
      <w:pPr>
        <w:sectPr>
          <w:footerReference r:id="rId296"/>
          <w:headerReference r:id="rId297" w:type="default"/>
          <w:type w:val="nextPage"/>
          <w:pgSz w:w="2084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/>
        <w:wordWrap w:val="off"/>
        <w:spacing w:before="380" w:after="0" w:line="1060" w:lineRule="atLeast"/>
        <w:ind w:left="380" w:right="0"/>
        <w:jc w:val="both"/>
        <w:textAlignment w:val="baseline"/>
        <w:rPr>
          <w:sz w:val="61"/>
        </w:rPr>
      </w:pPr>
      <w:bookmarkStart w:name="" w:id="217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神(幸福)。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939800</wp:posOffset>
                </wp:positionH>
                <wp:positionV relativeFrom="paragraph">
                  <wp:posOffset>8521700</wp:posOffset>
                </wp:positionV>
                <wp:extent cx="698500" cy="495300"/>
                <wp:wrapNone/>
                <wp:docPr id="164" name="文本框 1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176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130</w:t>
                            </w:r>
                            <w:bookmarkEnd w:id="217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671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177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130</w:t>
                      </w:r>
                      <w:bookmarkEnd w:id="2177"/>
                    </w:p>
                  </w:txbxContent>
                </v:textbox>
              </v:shape>
            </w:pict>
          </mc:Fallback>
        </mc:AlternateContent>
      </w:r>
      <w:bookmarkEnd w:id="2175"/>
    </w:p>
    <w:p>
      <w:pPr>
        <w:pageBreakBefore w:val="off"/>
        <w:tabs/>
        <w:wordWrap w:val="off"/>
        <w:spacing w:before="0" w:after="0" w:line="1060" w:lineRule="atLeast"/>
        <w:ind w:left="380" w:right="80" w:firstLine="1200"/>
        <w:jc w:val="both"/>
        <w:textAlignment w:val="baseline"/>
        <w:rPr>
          <w:sz w:val="61"/>
        </w:rPr>
      </w:pPr>
      <w:bookmarkStart w:name="" w:id="217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14.对那给出一切并收回一切的自然，有教养和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谦虚的人说，按你的意愿给吧，按你的意愿收回吧。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他不是骄傲地这样说，而是怀着忠顺和对自然的欣喜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说出这番话。</w:t>
      </w:r>
      <w:bookmarkEnd w:id="2178"/>
    </w:p>
    <w:p>
      <w:pPr>
        <w:pageBreakBefore w:val="off"/>
        <w:tabs/>
        <w:wordWrap w:val="off"/>
        <w:spacing w:before="0" w:after="0" w:line="1060" w:lineRule="atLeast"/>
        <w:ind w:left="380" w:right="100" w:firstLine="1200"/>
        <w:jc w:val="both"/>
        <w:textAlignment w:val="baseline"/>
        <w:rPr>
          <w:sz w:val="61"/>
        </w:rPr>
      </w:pPr>
      <w:bookmarkStart w:name="" w:id="217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15.你正是风烛残年。像在一座山上一样生活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吧。因为如果一个人生活在世界上任何地方都像生活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在一个国家(政治团体)中一样，那么住这儿或住那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儿对他并没有什么关系。让人们看看，让他们认识一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个真正按照本性生活的人。如果他们忍受不了他，让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他们杀了他。因为这比像人们如此生活还要好些。</w:t>
      </w:r>
      <w:bookmarkEnd w:id="2179"/>
    </w:p>
    <w:p>
      <w:pPr>
        <w:pageBreakBefore w:val="off"/>
        <w:tabs/>
        <w:wordWrap w:val="off"/>
        <w:spacing w:before="0" w:after="0" w:line="1060" w:lineRule="atLeast"/>
        <w:ind w:left="380" w:right="160" w:firstLine="1200"/>
        <w:jc w:val="both"/>
        <w:textAlignment w:val="baseline"/>
        <w:rPr>
          <w:sz w:val="61"/>
        </w:rPr>
      </w:pPr>
      <w:bookmarkStart w:name="" w:id="218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16.全然不要再谈论一个高尚的人应当具有的品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质，而是要成为这样的人。</w:t>
      </w:r>
      <w:bookmarkEnd w:id="2180"/>
    </w:p>
    <w:p>
      <w:pPr>
        <w:pageBreakBefore w:val="off"/>
        <w:tabs/>
        <w:wordWrap w:val="off"/>
        <w:spacing w:before="0" w:after="0" w:line="1060" w:lineRule="atLeast"/>
        <w:ind w:left="380" w:right="100" w:firstLine="1200"/>
        <w:jc w:val="both"/>
        <w:textAlignment w:val="baseline"/>
        <w:rPr>
          <w:sz w:val="61"/>
        </w:rPr>
      </w:pPr>
      <w:bookmarkStart w:name="" w:id="218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17.不断地沉思全部时间和整个实体，考虑所有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个别的事物对实体来说就像是沧海一粟，对于时间来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说就像是螺丝锥的一下转动。</w:t>
      </w:r>
      <w:bookmarkEnd w:id="2181"/>
    </w:p>
    <w:p>
      <w:pPr>
        <w:pageBreakBefore w:val="off"/>
        <w:tabs/>
        <w:wordWrap w:val="off"/>
        <w:spacing w:before="0" w:after="0" w:line="1060" w:lineRule="atLeast"/>
        <w:ind w:left="380" w:right="100" w:firstLine="1200"/>
        <w:jc w:val="both"/>
        <w:textAlignment w:val="baseline"/>
        <w:rPr>
          <w:sz w:val="61"/>
        </w:rPr>
      </w:pPr>
      <w:bookmarkStart w:name="" w:id="218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18.注意一切存在的事物，观察那已经分解和变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化的事物，就像它是在腐朽和消散，或者一切事物都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是先天地如此构成以致必然毁灭。</w:t>
      </w:r>
      <w:bookmarkEnd w:id="2182"/>
    </w:p>
    <w:p>
      <w:pPr>
        <w:pageBreakBefore w:val="off"/>
        <w:tabs/>
        <w:wordWrap w:val="off"/>
        <w:spacing w:before="0" w:after="0" w:line="1060" w:lineRule="atLeast"/>
        <w:ind w:left="380" w:right="100" w:firstLine="1200"/>
        <w:jc w:val="both"/>
        <w:textAlignment w:val="baseline"/>
        <w:rPr>
          <w:sz w:val="61"/>
        </w:rPr>
      </w:pPr>
      <w:bookmarkStart w:name="" w:id="218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19.考虑人们在吃饭、睡觉、生产、娱乐等时候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是什么样的人，然后考虑他们在不敬或傲慢，或者据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其高位发怒和叱责时是什么样的人。而在不久之前他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们是多少人的奴隶，是为了什么事情受人奴役，考虑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过一会儿他们又将进入什么状态。</w:t>
      </w:r>
      <w:bookmarkEnd w:id="2183"/>
    </w:p>
    <w:p>
      <w:r>
        <w:t/>
      </w:r>
    </w:p>
    <w:p>
      <w:pPr>
        <w:sectPr>
          <w:footerReference r:id="rId298"/>
          <w:headerReference r:id="rId29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80" w:after="0" w:line="1040" w:lineRule="atLeast"/>
        <w:ind w:left="20" w:right="640" w:firstLine="1160"/>
        <w:jc w:val="both"/>
        <w:textAlignment w:val="baseline"/>
        <w:rPr>
          <w:sz w:val="61"/>
        </w:rPr>
      </w:pPr>
      <w:bookmarkStart w:name="" w:id="218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20.宇宙的本性带给每一事物的东西都是有利于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它们的。当本性带给它们时，那是为了它们的利益。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8521700</wp:posOffset>
                </wp:positionV>
                <wp:extent cx="698500" cy="495300"/>
                <wp:wrapNone/>
                <wp:docPr id="165" name="文本框 1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185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131</w:t>
                            </w:r>
                            <w:bookmarkEnd w:id="218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71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186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131</w:t>
                      </w:r>
                      <w:bookmarkEnd w:id="2186"/>
                    </w:p>
                  </w:txbxContent>
                </v:textbox>
              </v:shape>
            </w:pict>
          </mc:Fallback>
        </mc:AlternateContent>
      </w:r>
      <w:bookmarkEnd w:id="2184"/>
    </w:p>
    <w:p>
      <w:pPr>
        <w:pageBreakBefore w:val="off"/>
        <w:tabs/>
        <w:wordWrap w:val="off"/>
        <w:spacing w:before="0" w:after="0" w:line="1040" w:lineRule="atLeast"/>
        <w:ind w:left="20" w:right="640" w:firstLine="1160"/>
        <w:jc w:val="both"/>
        <w:textAlignment w:val="baseline"/>
        <w:rPr>
          <w:sz w:val="61"/>
        </w:rPr>
      </w:pPr>
      <w:bookmarkStart w:name="" w:id="218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21.“大地喜爱阵雨”；“喜爱神圣的以太”。①宇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宙喜爱创造无论什么要发生的事物。那么我对宇宙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说，我像你喜爱一样喜爱。这不也说了吗，“这种或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那种事物喜爱（习惯于）被产生”？</w:t>
      </w:r>
      <w:bookmarkEnd w:id="2187"/>
    </w:p>
    <w:p>
      <w:pPr>
        <w:pageBreakBefore w:val="off"/>
        <w:tabs/>
        <w:wordWrap w:val="off"/>
        <w:spacing w:before="0" w:after="0" w:line="1040" w:lineRule="atLeast"/>
        <w:ind w:left="20" w:right="640" w:firstLine="1160"/>
        <w:jc w:val="both"/>
        <w:textAlignment w:val="baseline"/>
        <w:rPr>
          <w:sz w:val="61"/>
        </w:rPr>
      </w:pPr>
      <w:bookmarkStart w:name="" w:id="218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22.或是你住在这儿，已经使自己习惯了这里；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或是你要离开，这是你自己的意志；或是你要死去，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卸下你的义务。而在这些事之外一无所有。那么，好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好地欢乐地生活吧。</w:t>
      </w:r>
      <w:bookmarkEnd w:id="2188"/>
    </w:p>
    <w:p>
      <w:pPr>
        <w:pageBreakBefore w:val="off"/>
        <w:tabs/>
        <w:wordWrap w:val="off"/>
        <w:spacing w:before="0" w:after="0" w:line="1040" w:lineRule="atLeast"/>
        <w:ind w:left="20" w:right="660" w:firstLine="1160"/>
        <w:jc w:val="both"/>
        <w:textAlignment w:val="baseline"/>
        <w:rPr>
          <w:sz w:val="61"/>
        </w:rPr>
      </w:pPr>
      <w:bookmarkStart w:name="" w:id="218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23.让这对你总是明白的；这块陆地跟别的陆地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一样，这里所有的事物跟一座山上，或者海边，或者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任何你愿去的地方的事物一模一样。因为你将发现正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像柏拉图所说的，居于一个城的城墙之内就跟居于山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上一个牧人的草棚中一样。</w:t>
      </w:r>
      <w:bookmarkEnd w:id="2189"/>
    </w:p>
    <w:p>
      <w:pPr>
        <w:pageBreakBefore w:val="off"/>
        <w:tabs/>
        <w:wordWrap w:val="off"/>
        <w:spacing w:before="0" w:after="0" w:line="1040" w:lineRule="atLeast"/>
        <w:ind w:left="20" w:right="720" w:firstLine="1160"/>
        <w:jc w:val="both"/>
        <w:textAlignment w:val="baseline"/>
        <w:rPr>
          <w:sz w:val="61"/>
        </w:rPr>
      </w:pPr>
      <w:bookmarkStart w:name="" w:id="219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24.我的支配能力现在对我是什么呢？我现在正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把它塑造成什么性质呢？我现在正为什么目的运用它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呢？它缺少理解力吗？它是放荡不羁、跟社会生活没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关系吗？它融进和混合着可怜的肉体以致倾向于与它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结为一体吗？</w:t>
      </w:r>
      <w:bookmarkEnd w:id="2190"/>
    </w:p>
    <w:p>
      <w:pPr>
        <w:pageBreakBefore w:val="off"/>
        <w:tabs/>
        <w:wordWrap w:val="off"/>
        <w:spacing w:before="0" w:after="0" w:line="1040" w:lineRule="atLeast"/>
        <w:ind w:left="20" w:right="700" w:firstLine="1160"/>
        <w:jc w:val="both"/>
        <w:textAlignment w:val="baseline"/>
        <w:rPr>
          <w:sz w:val="61"/>
        </w:rPr>
      </w:pPr>
      <w:bookmarkStart w:name="" w:id="219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25.从其主人那里逃走的人是一逃亡者，但现在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主人是法，那违反法的人是一逃亡者。那悲叹、愤怒</w:t>
      </w:r>
      <w:bookmarkEnd w:id="2191"/>
    </w:p>
    <w:p>
      <w:pPr>
        <w:pageBreakBefore w:val="off"/>
        <w:tabs/>
        <w:wordWrap w:val="off"/>
        <w:spacing w:before="0" w:after="0" w:line="1040" w:lineRule="atLeast"/>
        <w:ind w:left="40" w:right="0"/>
        <w:jc w:val="both"/>
        <w:textAlignment w:val="baseline"/>
        <w:rPr>
          <w:sz w:val="61"/>
        </w:rPr>
      </w:pPr>
      <w:bookmarkStart w:name="" w:id="2192"/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</w:t>
      </w:r>
      <w:bookmarkEnd w:id="2192"/>
    </w:p>
    <w:p>
      <w:pPr>
        <w:pageBreakBefore w:val="off"/>
        <w:tabs/>
        <w:wordWrap w:val="off"/>
        <w:spacing w:before="0" w:after="0" w:line="620" w:lineRule="atLeast"/>
        <w:ind w:left="880" w:right="0"/>
        <w:jc w:val="both"/>
        <w:textAlignment w:val="baseline"/>
        <w:rPr>
          <w:sz w:val="45"/>
        </w:rPr>
      </w:pPr>
      <w:bookmarkStart w:name="" w:id="219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欧里庇德斯戏剧断片。</w:t>
      </w:r>
      <w:bookmarkEnd w:id="2193"/>
    </w:p>
    <w:p>
      <w:r>
        <w:t/>
      </w:r>
    </w:p>
    <w:p>
      <w:pPr>
        <w:sectPr>
          <w:footerReference r:id="rId300"/>
          <w:headerReference r:id="rId301" w:type="default"/>
          <w:type w:val="nextPage"/>
          <w:pgSz w:w="20840" w:h="31680"/>
          <w:pgMar w:left="3040" w:top="2700" w:right="3040" w:bottom="2700" w:header="2400" w:footer="2400"/>
          <w:cols w:num="1"/>
        </w:sectPr>
      </w:pPr>
    </w:p>
    <w:p>
      <w:pPr>
        <w:pageBreakBefore w:val="off"/>
        <w:tabs/>
        <w:wordWrap w:val="off"/>
        <w:spacing w:before="260" w:after="0" w:line="1020" w:lineRule="atLeast"/>
        <w:ind w:left="420" w:right="20"/>
        <w:jc w:val="both"/>
        <w:textAlignment w:val="baseline"/>
        <w:rPr>
          <w:sz w:val="61"/>
        </w:rPr>
      </w:pPr>
      <w:bookmarkStart w:name="" w:id="219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或者畏惧的人也是逃亡者，他因为某些过去或现在或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将要产生的事是由所有事物的统治者指派而不满，这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统治者就是法，他分派给每人以适合的东西。那么，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那悲叹、愤怒或者畏惧的人就是一个逃亡者。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927100</wp:posOffset>
                </wp:positionH>
                <wp:positionV relativeFrom="paragraph">
                  <wp:posOffset>8432800</wp:posOffset>
                </wp:positionV>
                <wp:extent cx="685800" cy="482600"/>
                <wp:wrapNone/>
                <wp:docPr id="166" name="文本框 1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0"/>
                              </w:rPr>
                            </w:pPr>
                            <w:bookmarkStart w:name="" w:id="2195"/>
                            <w:r>
                              <w:rPr>
                                <w:rFonts w:ascii="楷体" w:hAnsi="楷体" w:cs="楷体" w:eastAsia="楷体"/>
                                <w:sz w:val="5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132</w:t>
                            </w:r>
                            <w:bookmarkEnd w:id="219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664pt;width:54pt;height:3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80" w:lineRule="atLeast"/>
                        <w:ind w:left="0" w:right="0"/>
                        <w:jc w:val="both"/>
                        <w:textAlignment w:val="baseline"/>
                        <w:rPr>
                          <w:sz w:val="50"/>
                        </w:rPr>
                      </w:pPr>
                      <w:bookmarkStart w:name="" w:id="2196"/>
                      <w:r>
                        <w:rPr>
                          <w:rFonts w:ascii="楷体" w:hAnsi="楷体" w:cs="楷体" w:eastAsia="楷体"/>
                          <w:sz w:val="50"/>
                          <w:spacing w:val="0"/>
                          <w:color w:val="000000"/>
                          <w:b w:val="off"/>
                          <w:i w:val="off"/>
                        </w:rPr>
                        <w:t>132</w:t>
                      </w:r>
                      <w:bookmarkEnd w:id="2196"/>
                    </w:p>
                  </w:txbxContent>
                </v:textbox>
              </v:shape>
            </w:pict>
          </mc:Fallback>
        </mc:AlternateContent>
      </w:r>
      <w:bookmarkEnd w:id="2194"/>
    </w:p>
    <w:p>
      <w:pPr>
        <w:pageBreakBefore w:val="off"/>
        <w:tabs/>
        <w:wordWrap w:val="off"/>
        <w:spacing w:before="0" w:after="0" w:line="1020" w:lineRule="atLeast"/>
        <w:ind w:left="320" w:right="80" w:firstLine="1180"/>
        <w:jc w:val="both"/>
        <w:textAlignment w:val="baseline"/>
        <w:rPr>
          <w:sz w:val="61"/>
        </w:rPr>
      </w:pPr>
      <w:bookmarkStart w:name="" w:id="219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26.一个男人放下种子在一个子宫里，然后离去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了，另一种本原接着照管它，作用于它，使之成为一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个孩子。从这样一种质料中产生了一种什么东西啊！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然后，这孩子通过喉咙吃下食物，另一种本原又接着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照管它，造出知觉和运动，以及健康的生命、力量和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别的东西；有多少人是这样成长，这又是多么奇怪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啊！然后观察以这种隐蔽方式造就的事物，观察这种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力量正像我们观察那使事物上下运动的力量一样，当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然不是用眼睛，但并不因此就不清晰。</w:t>
      </w:r>
      <w:bookmarkEnd w:id="2197"/>
    </w:p>
    <w:p>
      <w:pPr>
        <w:pageBreakBefore w:val="off"/>
        <w:tabs/>
        <w:wordWrap w:val="off"/>
        <w:spacing w:before="0" w:after="0" w:line="1020" w:lineRule="atLeast"/>
        <w:ind w:left="320" w:right="140" w:firstLine="1180"/>
        <w:jc w:val="both"/>
        <w:textAlignment w:val="baseline"/>
        <w:rPr>
          <w:sz w:val="61"/>
        </w:rPr>
      </w:pPr>
      <w:bookmarkStart w:name="" w:id="219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27.不断地思考所有现存的事物过去也是这样存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在，思考它们在将来也会是同样。使你的眼前呈现同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样形式的所有戏剧和舞台，无论它们是从你的经验还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是从历史中得知的。例如，赫德里安的整个宫廷，安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东尼的整个宫廷，还有菲力蒲、亚历山大、克里瑟斯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的整个宫廷；因为所有过去的这些都是我们现在所看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到的戏剧，只是换了演员。</w:t>
      </w:r>
      <w:bookmarkEnd w:id="2198"/>
    </w:p>
    <w:p>
      <w:pPr>
        <w:pageBreakBefore w:val="off"/>
        <w:tabs/>
        <w:wordWrap w:val="off"/>
        <w:spacing w:before="0" w:after="0" w:line="1020" w:lineRule="atLeast"/>
        <w:ind w:left="320" w:right="220" w:firstLine="1180"/>
        <w:jc w:val="both"/>
        <w:textAlignment w:val="baseline"/>
        <w:rPr>
          <w:sz w:val="61"/>
        </w:rPr>
      </w:pPr>
      <w:bookmarkStart w:name="" w:id="219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28.想像一下所有悲叹或不满于一切事物的人，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他们就像是一只做牺牲的猪那样挣扎和叫喊。</w:t>
      </w:r>
      <w:bookmarkEnd w:id="2199"/>
    </w:p>
    <w:p>
      <w:pPr>
        <w:pageBreakBefore w:val="off"/>
        <w:tabs/>
        <w:wordWrap w:val="off"/>
        <w:spacing w:before="0" w:after="0" w:line="1020" w:lineRule="atLeast"/>
        <w:ind w:left="320" w:right="180" w:firstLine="1180"/>
        <w:jc w:val="both"/>
        <w:textAlignment w:val="baseline"/>
        <w:rPr>
          <w:sz w:val="61"/>
        </w:rPr>
      </w:pPr>
      <w:bookmarkStart w:name="" w:id="220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那在他床上为人们的被束缚而默默哀伤的人，也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像这只猪，考虑一下自愿地顺从所发生的事是仅仅给</w:t>
      </w:r>
      <w:bookmarkEnd w:id="2200"/>
    </w:p>
    <w:p>
      <w:r>
        <w:t/>
      </w:r>
    </w:p>
    <w:p>
      <w:pPr>
        <w:sectPr>
          <w:footerReference r:id="rId302"/>
          <w:headerReference r:id="rId303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80" w:after="0" w:line="1100" w:lineRule="atLeast"/>
        <w:ind w:left="0" w:right="780"/>
        <w:jc w:val="both"/>
        <w:textAlignment w:val="baseline"/>
        <w:rPr>
          <w:sz w:val="61"/>
        </w:rPr>
      </w:pPr>
      <w:bookmarkStart w:name="" w:id="220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予理性动物的品质，而顺从则是加于所有存在物的一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种必然性。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11493500</wp:posOffset>
                </wp:positionH>
                <wp:positionV relativeFrom="paragraph">
                  <wp:posOffset>8547100</wp:posOffset>
                </wp:positionV>
                <wp:extent cx="774700" cy="546100"/>
                <wp:wrapNone/>
                <wp:docPr id="167" name="文本框 1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747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2202"/>
                            <w:r>
                              <w:rPr>
                                <w:rFonts w:ascii="楷体" w:hAnsi="楷体" w:cs="楷体" w:eastAsia="楷体"/>
                                <w:sz w:val="5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133</w:t>
                            </w:r>
                            <w:bookmarkEnd w:id="220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5pt;margin-top:673pt;width:61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2203"/>
                      <w:r>
                        <w:rPr>
                          <w:rFonts w:ascii="楷体" w:hAnsi="楷体" w:cs="楷体" w:eastAsia="楷体"/>
                          <w:sz w:val="57"/>
                          <w:spacing w:val="0"/>
                          <w:color w:val="000000"/>
                          <w:b w:val="off"/>
                          <w:i w:val="off"/>
                        </w:rPr>
                        <w:t>133</w:t>
                      </w:r>
                      <w:bookmarkEnd w:id="220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6934200</wp:posOffset>
                </wp:positionV>
                <wp:extent cx="584200" cy="546100"/>
                <wp:wrapNone/>
                <wp:docPr id="168" name="文本框 1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2204"/>
                            <w:r>
                              <w:rPr>
                                <w:rFonts w:ascii="楷体" w:hAnsi="楷体" w:cs="楷体" w:eastAsia="楷体"/>
                                <w:sz w:val="5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20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546pt;width:46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2205"/>
                      <w:r>
                        <w:rPr>
                          <w:rFonts w:ascii="楷体" w:hAnsi="楷体" w:cs="楷体" w:eastAsia="楷体"/>
                          <w:sz w:val="57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205"/>
                    </w:p>
                  </w:txbxContent>
                </v:textbox>
              </v:shape>
            </w:pict>
          </mc:Fallback>
        </mc:AlternateContent>
      </w:r>
      <w:bookmarkEnd w:id="2201"/>
    </w:p>
    <w:p>
      <w:pPr>
        <w:pageBreakBefore w:val="off"/>
        <w:tabs/>
        <w:wordWrap w:val="off"/>
        <w:spacing w:before="0" w:after="0" w:line="1100" w:lineRule="atLeast"/>
        <w:ind w:left="20" w:right="760" w:firstLine="1100"/>
        <w:jc w:val="both"/>
        <w:textAlignment w:val="baseline"/>
        <w:rPr>
          <w:sz w:val="61"/>
        </w:rPr>
      </w:pPr>
      <w:bookmarkStart w:name="" w:id="220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29.在你做所有事情的场合，都分别停下来问问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自己；是否由于死亡剥夺了你做这事的机会它就是一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件可怕的事情。</w:t>
      </w:r>
      <w:bookmarkEnd w:id="2206"/>
    </w:p>
    <w:p>
      <w:pPr>
        <w:pageBreakBefore w:val="off"/>
        <w:tabs/>
        <w:wordWrap w:val="off"/>
        <w:spacing w:before="0" w:after="0" w:line="1100" w:lineRule="atLeast"/>
        <w:ind w:left="0" w:right="720" w:firstLine="1180"/>
        <w:jc w:val="both"/>
        <w:textAlignment w:val="baseline"/>
        <w:rPr>
          <w:sz w:val="61"/>
        </w:rPr>
      </w:pPr>
      <w:bookmarkStart w:name="" w:id="220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30.当你因什么人的错误生气时，立刻转向自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己，想想你自己是否犯过类似的错误，例如，以为金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钱是一件好东西，或者快乐，一点名声等等是好东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西。因为通过注意这些，你将迅速地忘记你的愤怒，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如果再加上这一考虑：这个人是被迫的，他怎么能不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这样做呢？或者，如果你能够，那么为他解脱压迫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吧。</w:t>
      </w:r>
      <w:bookmarkEnd w:id="2207"/>
    </w:p>
    <w:p>
      <w:pPr>
        <w:pageBreakBefore w:val="off"/>
        <w:tabs/>
        <w:wordWrap w:val="off"/>
        <w:spacing w:before="0" w:after="0" w:line="1100" w:lineRule="atLeast"/>
        <w:ind w:left="20" w:right="740" w:firstLine="1180"/>
        <w:jc w:val="both"/>
        <w:textAlignment w:val="baseline"/>
        <w:rPr>
          <w:sz w:val="61"/>
        </w:rPr>
      </w:pPr>
      <w:bookmarkStart w:name="" w:id="220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31.当你见到苏格拉底派学者萨特隆时，想想尤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提切斯或希门；当你见到幼发拉底斯时，想想尤梯切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翁或西尔温拉斯；当你见到阿尔西佛隆时，想想特洛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珀奥佛勒斯；当你见到色诺芬时，想想克里托或西维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勒斯；当你反观自己时，想想任何别的凯撒。在他们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每个人的情况下都是以类似的方式行动的。然后让这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一思想出现在你心里：这些人现在都在哪里呢？无处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可寻，无人知道。因为通过这样不断的思考，你将把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人看做尘土和完全的虚无，特别是如果你同时思考一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旦变化的东西决不会在时间的无限持续中再存在。而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你，你的存在占据一个多短的时间呢？你为什么不满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足于以一种有秩序的方式通过这一瞬间呢？你在为你</w:t>
      </w:r>
      <w:bookmarkEnd w:id="2208"/>
    </w:p>
    <w:p>
      <w:r>
        <w:t/>
      </w:r>
    </w:p>
    <w:p>
      <w:pPr>
        <w:sectPr>
          <w:footerReference r:id="rId304"/>
          <w:headerReference r:id="rId305" w:type="default"/>
          <w:type w:val="nextPage"/>
          <w:pgSz w:w="20840" w:h="31680"/>
          <w:pgMar w:left="3000" w:top="2700" w:right="3000" w:bottom="2700" w:header="2400" w:footer="2400"/>
          <w:cols w:num="1"/>
        </w:sectPr>
      </w:pPr>
    </w:p>
    <w:p>
      <w:pPr>
        <w:pageBreakBefore w:val="off"/>
        <w:tabs/>
        <w:wordWrap w:val="off"/>
        <w:spacing w:before="420" w:after="0" w:line="1060" w:lineRule="atLeast"/>
        <w:ind w:left="460" w:right="40"/>
        <w:jc w:val="both"/>
        <w:textAlignment w:val="baseline"/>
        <w:rPr>
          <w:sz w:val="61"/>
        </w:rPr>
      </w:pPr>
      <w:bookmarkStart w:name="" w:id="220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的活动避免什么事件和时机呢？所有这些事物，除了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在理性细察和深究那发生于生活中的事物的本性时被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用来训练理性之外，难道还有什么别的用处吗？那么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坚持到你将把这些事物转变成属于你自己的时候为止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吧，就像那结实的胃把所有食物变成它自己的一样，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像那大火使投入其中的一切东西的火焰和亮光都成为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自己的一样。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1016000</wp:posOffset>
                </wp:positionH>
                <wp:positionV relativeFrom="paragraph">
                  <wp:posOffset>8547100</wp:posOffset>
                </wp:positionV>
                <wp:extent cx="698500" cy="495300"/>
                <wp:wrapNone/>
                <wp:docPr id="169" name="文本框 1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210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134</w:t>
                            </w:r>
                            <w:bookmarkEnd w:id="221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673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211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134</w:t>
                      </w:r>
                      <w:bookmarkEnd w:id="2211"/>
                    </w:p>
                  </w:txbxContent>
                </v:textbox>
              </v:shape>
            </w:pict>
          </mc:Fallback>
        </mc:AlternateContent>
      </w:r>
      <w:bookmarkEnd w:id="2209"/>
    </w:p>
    <w:p>
      <w:pPr>
        <w:pageBreakBefore w:val="off"/>
        <w:tabs/>
        <w:wordWrap w:val="off"/>
        <w:spacing w:before="0" w:after="0" w:line="1060" w:lineRule="atLeast"/>
        <w:ind w:left="460" w:right="20" w:firstLine="1180"/>
        <w:jc w:val="both"/>
        <w:textAlignment w:val="baseline"/>
        <w:rPr>
          <w:sz w:val="61"/>
        </w:rPr>
      </w:pPr>
      <w:bookmarkStart w:name="" w:id="221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32.让任何人都不能如实地说你不是简朴的或不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是善的，让任何要认为你没有这种品质的人都成为一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个说谎者，这些完全是在你的力量范围之内。因为谁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能阻止你成为善良朴实的人呢？除非你成为这种人，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否则你就只能决定不再生存。因为如果你不是这种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人，理性决不允许你生存。</w:t>
      </w:r>
      <w:bookmarkEnd w:id="2212"/>
    </w:p>
    <w:p>
      <w:pPr>
        <w:pageBreakBefore w:val="off"/>
        <w:tabs/>
        <w:wordWrap w:val="off"/>
        <w:spacing w:before="0" w:after="0" w:line="1060" w:lineRule="atLeast"/>
        <w:ind w:left="460" w:right="0" w:firstLine="1180"/>
        <w:jc w:val="both"/>
        <w:textAlignment w:val="baseline"/>
        <w:rPr>
          <w:sz w:val="61"/>
        </w:rPr>
      </w:pPr>
      <w:bookmarkStart w:name="" w:id="221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33.对于这一质料(我们的生命)，能以最合符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理性的方式做或说的事情是什么呢？无论这事情是什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么，做它或说它都在你的力量范围之内，不要为你受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阻而辩解。你的心灵要进入这样一种状态你才会停止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哀伤，那些享受快乐的人是多么得意，而你的状态却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是这种：对于那隶属和呈现于你的事情，按照人的结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构去做这些事，因为一个人应当把根据他自己的本性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行事是他力所能及这一点看做一种享受。无论他身居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何处，这都是在他的力量范围之内。而这种能力却没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有给予到处滚动的一个圆筒，也没有给予水、火以及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一切别的受自然或无理性灵魂支配的事物，因为阻止</w:t>
      </w:r>
      <w:bookmarkEnd w:id="2213"/>
    </w:p>
    <w:p>
      <w:r>
        <w:t/>
      </w:r>
    </w:p>
    <w:p>
      <w:pPr>
        <w:sectPr>
          <w:footerReference r:id="rId306"/>
          <w:headerReference r:id="rId307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80" w:after="0" w:line="1160" w:lineRule="atLeast"/>
        <w:ind w:left="0" w:right="880"/>
        <w:jc w:val="both"/>
        <w:textAlignment w:val="baseline"/>
        <w:rPr>
          <w:sz w:val="60"/>
        </w:rPr>
      </w:pPr>
      <w:bookmarkStart w:name="" w:id="221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它们和挡住它们的东西是很多的。而理智和理性却能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顺利地通过一切反对它们的事物，它们是先天就赋有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这种能力的，这也是它们所愿意的。总是把这种便利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置于眼前，理性据此将顺利通过所有事物，就像火苗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上窜、石头下落、圆筒顺着斜坡往下滚一样，不要再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寻求别的。因为所有其他的障碍或者只是影响那无生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命的物体，或者只有通过意见和理性自身的放弃，它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们才能产生压迫或做出损害；因为如果它们做出了损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害，那感受到这损害的人将马上变得悲惨。在一切有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某种结构的事物那里，对它们无论发生什么损害，那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被如此影响的事物就会因此而处境变坏，而在类似的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情况中，可以说，一个人通过正确地运用这些事物却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会变得更好和更值得赞扬。最后记住：那不损害到国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家的事情，也决不会损害到真正的公民；那不损害到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法（秩序）的事情，也决不会损害到国家；而被称为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不幸事件的这些事物中并无一个损害到法，这样，不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损害到法的东西也就决不损害到国家或公民。</w:t>
      </w:r>
      <w:bookmarkEnd w:id="2214"/>
    </w:p>
    <w:p>
      <w:pPr>
        <w:pageBreakBefore w:val="off"/>
        <w:tabs/>
        <w:wordWrap w:val="off"/>
        <w:spacing w:before="0" w:after="0" w:line="1160" w:lineRule="atLeast"/>
        <w:ind w:left="0" w:right="900" w:firstLine="1200"/>
        <w:jc w:val="both"/>
        <w:textAlignment w:val="baseline"/>
        <w:rPr>
          <w:sz w:val="60"/>
        </w:rPr>
      </w:pPr>
      <w:bookmarkStart w:name="" w:id="221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34.对于把握了真正的原则的人来说，甚至最简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单的箴言也是足够的。任何普通的箴言都提醒他要摆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脱哀伤和畏惧。例如：</w:t>
      </w:r>
      <w:bookmarkEnd w:id="2215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60"/>
        </w:rPr>
      </w:pPr>
      <w:bookmarkStart w:name="" w:id="221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216"/>
    </w:p>
    <w:p>
      <w:pPr>
        <w:pageBreakBefore w:val="off"/>
        <w:tabs/>
        <w:wordWrap w:val="off"/>
        <w:spacing w:before="0" w:after="0" w:line="720" w:lineRule="atLeast"/>
        <w:ind w:left="2360" w:right="0"/>
        <w:jc w:val="both"/>
        <w:textAlignment w:val="baseline"/>
        <w:rPr>
          <w:sz w:val="53"/>
        </w:rPr>
      </w:pPr>
      <w:bookmarkStart w:name="" w:id="2217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“树叶，一些被风在地上驱散的树叶———而</w:t>
      </w:r>
      <w:bookmarkEnd w:id="2217"/>
    </w:p>
    <w:p>
      <w:r>
        <w:t/>
      </w:r>
    </w:p>
    <w:p>
      <w:pPr>
        <w:sectPr>
          <w:footerReference r:id="rId308"/>
          <w:headerReference r:id="rId309" w:type="default"/>
          <w:type w:val="nextPage"/>
          <w:pgSz w:w="20840" w:h="31680"/>
          <w:pgMar w:left="2940" w:top="2700" w:right="2940" w:bottom="2700" w:header="2400" w:footer="2400"/>
          <w:cols w:num="1"/>
        </w:sectPr>
      </w:pPr>
    </w:p>
    <w:p>
      <w:pPr>
        <w:pageBreakBefore w:val="off"/>
        <w:tabs/>
        <w:wordWrap w:val="off"/>
        <w:spacing w:before="140" w:after="0" w:line="760" w:lineRule="atLeast"/>
        <w:ind w:left="2020" w:right="0"/>
        <w:jc w:val="both"/>
        <w:textAlignment w:val="baseline"/>
        <w:rPr>
          <w:sz w:val="56"/>
        </w:rPr>
      </w:pPr>
      <w:bookmarkStart w:name="" w:id="2218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这就是人类。”①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1282700</wp:posOffset>
                </wp:positionH>
                <wp:positionV relativeFrom="paragraph">
                  <wp:posOffset>8369300</wp:posOffset>
                </wp:positionV>
                <wp:extent cx="685800" cy="482600"/>
                <wp:wrapNone/>
                <wp:docPr id="170" name="文本框 1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0"/>
                              </w:rPr>
                            </w:pPr>
                            <w:bookmarkStart w:name="" w:id="2219"/>
                            <w:r>
                              <w:rPr>
                                <w:rFonts w:ascii="楷体" w:hAnsi="楷体" w:cs="楷体" w:eastAsia="楷体"/>
                                <w:sz w:val="5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136</w:t>
                            </w:r>
                            <w:bookmarkEnd w:id="22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1pt;margin-top:659pt;width:54pt;height:3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80" w:lineRule="atLeast"/>
                        <w:ind w:left="0" w:right="0"/>
                        <w:jc w:val="both"/>
                        <w:textAlignment w:val="baseline"/>
                        <w:rPr>
                          <w:sz w:val="50"/>
                        </w:rPr>
                      </w:pPr>
                      <w:bookmarkStart w:name="" w:id="2220"/>
                      <w:r>
                        <w:rPr>
                          <w:rFonts w:ascii="楷体" w:hAnsi="楷体" w:cs="楷体" w:eastAsia="楷体"/>
                          <w:sz w:val="50"/>
                          <w:spacing w:val="0"/>
                          <w:color w:val="000000"/>
                          <w:b w:val="off"/>
                          <w:i w:val="off"/>
                        </w:rPr>
                        <w:t>136</w:t>
                      </w:r>
                      <w:bookmarkEnd w:id="2220"/>
                    </w:p>
                  </w:txbxContent>
                </v:textbox>
              </v:shape>
            </w:pict>
          </mc:Fallback>
        </mc:AlternateContent>
      </w:r>
      <w:bookmarkEnd w:id="2218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61"/>
        </w:rPr>
      </w:pPr>
      <w:bookmarkStart w:name="" w:id="222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2221"/>
    </w:p>
    <w:p>
      <w:pPr>
        <w:pageBreakBefore w:val="off"/>
        <w:tabs/>
        <w:wordWrap w:val="off"/>
        <w:spacing w:before="0" w:after="0" w:line="1060" w:lineRule="atLeast"/>
        <w:ind w:left="920" w:right="40" w:firstLine="1100"/>
        <w:jc w:val="both"/>
        <w:textAlignment w:val="baseline"/>
        <w:rPr>
          <w:sz w:val="61"/>
        </w:rPr>
      </w:pPr>
      <w:bookmarkStart w:name="" w:id="222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你的孩子们也是树叶，那些仿佛他们配得上称颂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和赞扬的人，或者因相反的诅咒、暗中的谴责和轻蔑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而呼号的人，也是树叶。同样，那些将获得名声并把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它传到今后的人也是树叶。因为所有这些东西就像诗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人所说：是“从春天产生的”，然后风把它们吹下；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然后树木又在它们原先的地方长出新的叶子。所有事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物都只有一个短暂的存在，而你却避免和追求所有事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物，仿佛它们是永恒的一样。再过一会儿，你就将合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上你的眼，那为你上坟的人不久也要被人哀悼。</w:t>
      </w:r>
      <w:bookmarkEnd w:id="2222"/>
    </w:p>
    <w:p>
      <w:pPr>
        <w:pageBreakBefore w:val="off"/>
        <w:tabs/>
        <w:wordWrap w:val="off"/>
        <w:spacing w:before="0" w:after="0" w:line="1060" w:lineRule="atLeast"/>
        <w:ind w:left="920" w:right="0" w:firstLine="1100"/>
        <w:jc w:val="both"/>
        <w:textAlignment w:val="baseline"/>
        <w:rPr>
          <w:sz w:val="61"/>
        </w:rPr>
      </w:pPr>
      <w:bookmarkStart w:name="" w:id="222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35.健全的眼睛应当看所有可见的事物，而不是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只希望看绿色的东西；因为这愿望是一双病眼所要求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的。健全的听觉和嗅觉也应当乐意去察觉所有能听到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和闻到的东西。健全的胃应当像磨子对待所有它天生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要磨的东西一样对待所有食物。所以，健全的理智应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当是为所有发生的事情准备的，而这种说法：让我亲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爱的孩子活着，让所有人赞扬我做的一切，就如同一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双寻求绿色事物的病眼，或一副寻求柔软食物的朽牙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一样。</w:t>
      </w:r>
      <w:bookmarkEnd w:id="2223"/>
    </w:p>
    <w:p>
      <w:pPr>
        <w:pageBreakBefore w:val="off"/>
        <w:tabs/>
        <w:wordWrap w:val="off"/>
        <w:spacing w:before="0" w:after="0" w:line="1060" w:lineRule="atLeast"/>
        <w:ind w:left="920" w:right="0" w:firstLine="1160"/>
        <w:jc w:val="both"/>
        <w:textAlignment w:val="baseline"/>
        <w:rPr>
          <w:sz w:val="61"/>
        </w:rPr>
      </w:pPr>
      <w:bookmarkStart w:name="" w:id="222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36.没有一个人会如此幸运，以致在他临死时身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边没有对他的死会感到松快的人。假设他是一个好</w:t>
      </w:r>
      <w:bookmarkEnd w:id="2224"/>
    </w:p>
    <w:p>
      <w:pPr>
        <w:pageBreakBefore w:val="off"/>
        <w:tabs/>
        <w:wordWrap w:val="off"/>
        <w:spacing w:before="0" w:after="0" w:line="1060" w:lineRule="atLeast"/>
        <w:ind w:left="1020" w:right="0"/>
        <w:jc w:val="both"/>
        <w:textAlignment w:val="baseline"/>
        <w:rPr>
          <w:sz w:val="61"/>
        </w:rPr>
      </w:pPr>
      <w:bookmarkStart w:name="" w:id="2225"/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</w:t>
      </w:r>
      <w:bookmarkEnd w:id="2225"/>
    </w:p>
    <w:p>
      <w:pPr>
        <w:pageBreakBefore w:val="off"/>
        <w:tabs/>
        <w:wordWrap w:val="off"/>
        <w:spacing w:before="0" w:after="0" w:line="640" w:lineRule="atLeast"/>
        <w:ind w:left="1840" w:right="0"/>
        <w:jc w:val="both"/>
        <w:textAlignment w:val="baseline"/>
        <w:rPr>
          <w:sz w:val="47"/>
        </w:rPr>
      </w:pPr>
      <w:bookmarkStart w:name="" w:id="222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荷马：《伊利亚特》，第6章，第147行。</w:t>
      </w:r>
      <w:bookmarkEnd w:id="2226"/>
    </w:p>
    <w:p>
      <w:r>
        <w:t/>
      </w:r>
    </w:p>
    <w:p>
      <w:pPr>
        <w:sectPr>
          <w:footerReference r:id="rId310"/>
          <w:headerReference r:id="rId311" w:type="default"/>
          <w:type w:val="nextPage"/>
          <w:pgSz w:w="21300" w:h="31680"/>
          <w:pgMar w:left="3160" w:top="2700" w:right="3160" w:bottom="2700" w:header="2400" w:footer="2400"/>
          <w:cols w:num="1"/>
        </w:sectPr>
      </w:pPr>
    </w:p>
    <w:p>
      <w:pPr>
        <w:pageBreakBefore w:val="off"/>
        <w:tabs/>
        <w:wordWrap w:val="off"/>
        <w:spacing w:before="460" w:after="0" w:line="1100" w:lineRule="atLeast"/>
        <w:ind w:left="0" w:right="940"/>
        <w:jc w:val="both"/>
        <w:textAlignment w:val="baseline"/>
        <w:rPr>
          <w:sz w:val="56"/>
        </w:rPr>
      </w:pPr>
      <w:bookmarkStart w:name="" w:id="222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人、一个智者，最后不也是会有人心里这样说吗：让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我们最终摆脱这位老师而自由地呼吸吧，确实，他对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我们任何人都不严厉，但我想他是默默地谴责我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们。————这就是对一个好人所说的。而在我们的情况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中，有多少别的原因使许多人希望摆脱我们。那么，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当你临死时你要想到这一点，你要这样思考以较满意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地离开：我就要从这样一种生活中离去了，在这种生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活中甚至我如此努力地为之谋利、祈祷和关心的同伴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也希望我离去，希望也许从中得到一点好处。那么一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个人为什么要执著于一种较长的尘世间的逗留呢？然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而也不要为此就在离去时对他们态度不和善，而是坚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持你自己的品格，友好、仁爱和温柔；另一方面不要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做得仿佛你是被拖走的，而是像一个安详地死去的人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一样。可怜的灵魂是容易同身体分开的，你同人们的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分离也应当是这样，因为自然曾把你与他们联系和结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合起来。但现在她分解了这一结合吗？好，我就像从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同类中分离一样，无论如何不要推推揉揉地抵抗，而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是甘心情愿，因为这也是合乎自然的一件事。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11582400</wp:posOffset>
                </wp:positionH>
                <wp:positionV relativeFrom="paragraph">
                  <wp:posOffset>6972300</wp:posOffset>
                </wp:positionV>
                <wp:extent cx="495300" cy="457200"/>
                <wp:wrapNone/>
                <wp:docPr id="171" name="文本框 1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2228"/>
                            <w:r>
                              <w:rPr>
                                <w:rFonts w:ascii="楷体" w:hAnsi="楷体" w:cs="楷体" w:eastAsia="楷体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22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2pt;margin-top:549pt;width:39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2229"/>
                      <w:r>
                        <w:rPr>
                          <w:rFonts w:ascii="楷体" w:hAnsi="楷体" w:cs="楷体" w:eastAsia="楷体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22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11442700</wp:posOffset>
                </wp:positionH>
                <wp:positionV relativeFrom="paragraph">
                  <wp:posOffset>8585200</wp:posOffset>
                </wp:positionV>
                <wp:extent cx="698500" cy="495300"/>
                <wp:wrapNone/>
                <wp:docPr id="172" name="文本框 1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230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137</w:t>
                            </w:r>
                            <w:bookmarkEnd w:id="223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1pt;margin-top:676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231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n"/>
                          <w:i w:val="off"/>
                        </w:rPr>
                        <w:t>137</w:t>
                      </w:r>
                      <w:bookmarkEnd w:id="2231"/>
                    </w:p>
                  </w:txbxContent>
                </v:textbox>
              </v:shape>
            </w:pict>
          </mc:Fallback>
        </mc:AlternateContent>
      </w:r>
      <w:bookmarkEnd w:id="2227"/>
    </w:p>
    <w:p>
      <w:pPr>
        <w:pageBreakBefore w:val="off"/>
        <w:tabs/>
        <w:wordWrap w:val="off"/>
        <w:spacing w:before="0" w:after="0" w:line="1100" w:lineRule="atLeast"/>
        <w:ind w:left="60" w:right="920" w:firstLine="1160"/>
        <w:jc w:val="both"/>
        <w:textAlignment w:val="baseline"/>
        <w:rPr>
          <w:sz w:val="56"/>
        </w:rPr>
      </w:pPr>
      <w:bookmarkStart w:name="" w:id="22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37.碰到任何人做什么事都尽可能地使自己习惯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于这样问自己：这个人做这件事是为了什么目的？但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从你自己开始吧，先考察你自己。</w:t>
      </w:r>
      <w:bookmarkEnd w:id="2232"/>
    </w:p>
    <w:p>
      <w:pPr>
        <w:pageBreakBefore w:val="off"/>
        <w:tabs/>
        <w:wordWrap w:val="off"/>
        <w:spacing w:before="0" w:after="0" w:line="1100" w:lineRule="atLeast"/>
        <w:ind w:left="60" w:right="920" w:firstLine="1160"/>
        <w:jc w:val="both"/>
        <w:textAlignment w:val="baseline"/>
        <w:rPr>
          <w:sz w:val="56"/>
        </w:rPr>
      </w:pPr>
      <w:bookmarkStart w:name="" w:id="22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38.记住，那操纵你的是隐蔽在内部的：这是信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念的力量，这是生命，如果可以这样说的话，也可以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说这是人。在思考你自己时决不要包括那将你围绕的</w:t>
      </w:r>
      <w:bookmarkEnd w:id="2233"/>
    </w:p>
    <w:p>
      <w:r>
        <w:t/>
      </w:r>
    </w:p>
    <w:p>
      <w:pPr>
        <w:sectPr>
          <w:footerReference r:id="rId312"/>
          <w:headerReference r:id="rId313" w:type="default"/>
          <w:type w:val="nextPage"/>
          <w:pgSz w:w="20840" w:h="31680"/>
          <w:pgMar w:left="2900" w:top="2700" w:right="2900" w:bottom="2700" w:header="2400" w:footer="2400"/>
          <w:cols w:num="1"/>
        </w:sectPr>
      </w:pPr>
    </w:p>
    <w:p>
      <w:pPr>
        <w:pageBreakBefore w:val="off"/>
        <w:tabs/>
        <w:wordWrap w:val="off"/>
        <w:spacing w:before="500" w:after="0" w:line="1240" w:lineRule="atLeast"/>
        <w:ind w:left="2000" w:right="0"/>
        <w:jc w:val="both"/>
        <w:textAlignment w:val="baseline"/>
        <w:rPr>
          <w:sz w:val="60"/>
        </w:rPr>
      </w:pPr>
      <w:bookmarkStart w:name="" w:id="223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皮囊和那些依附于它的东西。因为它们就像是一把斧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子，差别仅在于它们是长在身体上面。由于没有推动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和制约它们的本原，这些部分的确不比织工的梭子、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作家的笔和牧人的鞭子有更多的用处。</w:t>
      </w:r>
      <w:bookmarkEnd w:id="223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23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3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23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3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23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3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23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3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23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3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24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4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24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4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24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4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24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4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24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4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24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4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24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4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1"/>
        </w:rPr>
      </w:pPr>
      <w:bookmarkStart w:name="" w:id="224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47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51"/>
        </w:rPr>
      </w:pPr>
      <w:bookmarkStart w:name="" w:id="2248"/>
      <w:r>
        <w:rPr>
          <w:rFonts w:ascii="楷体" w:hAnsi="楷体" w:cs="楷体" w:eastAsia="楷体"/>
          <w:sz w:val="51"/>
          <w:spacing w:val="0"/>
          <w:color w:val="000000"/>
          <w:b w:val="on"/>
          <w:i w:val="off"/>
        </w:rPr>
        <w:t>138</w:t>
      </w:r>
      <w:bookmarkEnd w:id="2248"/>
    </w:p>
    <w:p>
      <w:r>
        <w:t/>
      </w:r>
    </w:p>
    <w:p>
      <w:pPr>
        <w:sectPr>
          <w:footerReference r:id="rId314"/>
          <w:headerReference r:id="rId315" w:type="default"/>
          <w:type w:val="nextPage"/>
          <w:pgSz w:w="20840" w:h="31680"/>
          <w:pgMar w:left="2360" w:top="2700" w:right="2360" w:bottom="2700" w:header="2400" w:footer="2400"/>
          <w:cols w:num="1"/>
        </w:sectPr>
      </w:pPr>
    </w:p>
    <w:p>
      <w:pPr>
        <w:pageBreakBefore w:val="off"/>
        <w:tabs>
          <w:tab w:pos="1720" w:val="left" w:leader="none"/>
          <w:tab w:pos="3760" w:val="left" w:leader="none"/>
        </w:tabs>
        <w:wordWrap w:val="off"/>
        <w:spacing w:before="420" w:after="0" w:line="1080" w:lineRule="atLeast"/>
        <w:ind w:left="100" w:right="0"/>
        <w:jc w:val="both"/>
        <w:textAlignment w:val="baseline"/>
        <w:rPr>
          <w:sz w:val="58"/>
        </w:rPr>
      </w:pPr>
      <w:bookmarkStart w:name="" w:id="224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卷</w:t>
      </w:r>
      <w:r>
        <w:t xml:space="preserve">	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十</w:t>
      </w:r>
      <w:r>
        <w:t xml:space="preserve">	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一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6921500</wp:posOffset>
                </wp:positionV>
                <wp:extent cx="571500" cy="520700"/>
                <wp:wrapNone/>
                <wp:docPr id="173" name="文本框 1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250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25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545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251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25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7264400</wp:posOffset>
                </wp:positionV>
                <wp:extent cx="571500" cy="520700"/>
                <wp:wrapNone/>
                <wp:docPr id="174" name="文本框 1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252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十</w:t>
                            </w:r>
                            <w:bookmarkEnd w:id="225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572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253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十</w:t>
                      </w:r>
                      <w:bookmarkEnd w:id="225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8102600</wp:posOffset>
                </wp:positionV>
                <wp:extent cx="571500" cy="520700"/>
                <wp:wrapNone/>
                <wp:docPr id="175" name="文本框 1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254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一</w:t>
                            </w:r>
                            <w:bookmarkEnd w:id="225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638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255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一</w:t>
                      </w:r>
                      <w:bookmarkEnd w:id="225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11455400</wp:posOffset>
                </wp:positionH>
                <wp:positionV relativeFrom="paragraph">
                  <wp:posOffset>8509000</wp:posOffset>
                </wp:positionV>
                <wp:extent cx="749300" cy="520700"/>
                <wp:wrapNone/>
                <wp:docPr id="176" name="文本框 1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256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139</w:t>
                            </w:r>
                            <w:bookmarkEnd w:id="225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2pt;margin-top:670pt;width:59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257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139</w:t>
                      </w:r>
                      <w:bookmarkEnd w:id="2257"/>
                    </w:p>
                  </w:txbxContent>
                </v:textbox>
              </v:shape>
            </w:pict>
          </mc:Fallback>
        </mc:AlternateContent>
      </w:r>
      <w:bookmarkEnd w:id="2249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8"/>
        </w:rPr>
      </w:pPr>
      <w:bookmarkStart w:name="" w:id="225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2258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8"/>
        </w:rPr>
      </w:pPr>
      <w:bookmarkStart w:name="" w:id="225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2259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8"/>
        </w:rPr>
      </w:pPr>
      <w:bookmarkStart w:name="" w:id="226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2260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8"/>
        </w:rPr>
      </w:pPr>
      <w:bookmarkStart w:name="" w:id="226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2261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8"/>
        </w:rPr>
      </w:pPr>
      <w:bookmarkStart w:name="" w:id="226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2262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8"/>
        </w:rPr>
      </w:pPr>
      <w:bookmarkStart w:name="" w:id="226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2263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8"/>
        </w:rPr>
      </w:pPr>
      <w:bookmarkStart w:name="" w:id="226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2264"/>
    </w:p>
    <w:p>
      <w:pPr>
        <w:pageBreakBefore w:val="off"/>
        <w:tabs/>
        <w:wordWrap w:val="off"/>
        <w:spacing w:before="0" w:after="0" w:line="1160" w:lineRule="atLeast"/>
        <w:ind w:left="0" w:right="800" w:firstLine="1140"/>
        <w:jc w:val="both"/>
        <w:textAlignment w:val="baseline"/>
        <w:rPr>
          <w:sz w:val="56"/>
        </w:rPr>
      </w:pPr>
      <w:bookmarkStart w:name="" w:id="226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1.理性灵魂有下列性质：它观察自身，分析自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身，把自身塑造成它所选择的模样，它自己享受自己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的果实———而植物的果实和动物中相应于果实的东西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是由别人享受的———它达到它自己的目的而不管生命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的界限终于何处。它不像在一个舞蹈或一场戏剧或别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的类似事物中那样，只要有什么东西打断，整个活动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就是不完全的，它是全面的，无论它在哪里停止，它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都使置于它之前的东西充分和完整，以致它可以说：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我拥有属于我所有的。加之它横贯整个宇宙和周围的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虚空，概览它的形式，它使自己伸展到无限的时间之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中，囊括和领悟所有事物的时代更替，它领悟到我们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的后人将看不到任何新东西，而我们的前人也不比我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们见得更多，而是在某种程度上，一个四十岁的人，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如果它有完整的理解力，他就通过那君临万物的齐一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性看见了所有存在过和将要存在的事物。这也是理性</w:t>
      </w:r>
      <w:bookmarkEnd w:id="2265"/>
    </w:p>
    <w:p>
      <w:r>
        <w:t/>
      </w:r>
    </w:p>
    <w:p>
      <w:pPr>
        <w:sectPr>
          <w:footerReference r:id="rId316"/>
          <w:headerReference r:id="rId317" w:type="default"/>
          <w:type w:val="nextPage"/>
          <w:pgSz w:w="20840" w:h="31680"/>
          <w:pgMar w:left="2960" w:top="2700" w:right="296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1120" w:lineRule="atLeast"/>
        <w:ind w:left="600" w:right="0" w:hanging="20"/>
        <w:jc w:val="both"/>
        <w:textAlignment w:val="baseline"/>
        <w:rPr>
          <w:sz w:val="61"/>
        </w:rPr>
      </w:pPr>
      <w:bookmarkStart w:name="" w:id="226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灵魂的一种性质：即热爱邻人，热爱真理和谦虚，除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了重视那也是法之性质的理性自身，再不重视任何别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的东西。这样正确的理性就和正义的理性毫无二致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了。</w:t>
      </w:r>
      <w:bookmarkEnd w:id="2266"/>
    </w:p>
    <w:p>
      <w:pPr>
        <w:pageBreakBefore w:val="off"/>
        <w:tabs/>
        <w:wordWrap w:val="off"/>
        <w:spacing w:before="0" w:after="0" w:line="1120" w:lineRule="atLeast"/>
        <w:ind w:left="580" w:right="0" w:firstLine="1160"/>
        <w:jc w:val="both"/>
        <w:textAlignment w:val="baseline"/>
        <w:rPr>
          <w:sz w:val="61"/>
        </w:rPr>
      </w:pPr>
      <w:bookmarkStart w:name="" w:id="226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2.如果你把一支乐曲分割成一个个的声音，然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后对每一个声音自问，你是否被它征服，那样你将对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悦人的歌曲、舞蹈和拳击比赛评价颇低。因为你将羞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于承认：在舞蹈中，是否你做出的每个动作和姿态都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是同样的，在拳击中也是一样。那么，除了德性和有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德性的行为，记住对所有事物都使自己注意它们一个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个的部分，通过这种划分达到对它们评价颇低，也把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这一规则应用于你整个的生活。</w:t>
      </w:r>
      <w:bookmarkEnd w:id="2267"/>
    </w:p>
    <w:p>
      <w:pPr>
        <w:pageBreakBefore w:val="off"/>
        <w:tabs/>
        <w:wordWrap w:val="off"/>
        <w:spacing w:before="0" w:after="0" w:line="1120" w:lineRule="atLeast"/>
        <w:ind w:left="580" w:right="0" w:firstLine="1160"/>
        <w:jc w:val="both"/>
        <w:textAlignment w:val="baseline"/>
        <w:rPr>
          <w:sz w:val="61"/>
        </w:rPr>
      </w:pPr>
      <w:bookmarkStart w:name="" w:id="226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3.如果一个灵魂随时准备好它必须从身体分离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的时刻的到来，准备好：或者毁灭，或者消散，或者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继续存在，那么这是一个怎样的灵魂啊！但这种欣然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的准备是来自一个人自己的判断的，而不是来自仅仅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一种基督徒那样的顽固性。①这种准备是深思熟虑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的、带有尊严的，以一种使别人信服的方式进行，且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没有任何悲惨的表情。</w:t>
      </w:r>
      <w:bookmarkEnd w:id="2268"/>
    </w:p>
    <w:p>
      <w:pPr>
        <w:pageBreakBefore w:val="off"/>
        <w:tabs/>
        <w:wordWrap w:val="off"/>
        <w:spacing w:before="0" w:after="0" w:line="1120" w:lineRule="atLeast"/>
        <w:ind w:left="580" w:right="0" w:firstLine="1160"/>
        <w:jc w:val="both"/>
        <w:textAlignment w:val="baseline"/>
        <w:rPr>
          <w:sz w:val="61"/>
        </w:rPr>
      </w:pPr>
      <w:bookmarkStart w:name="" w:id="226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4.我为普遍利益做过什么事情吗？那么好，我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从自身得到了奖赏。让我的心灵总是想到这一点，决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不停止行这种善。</w:t>
      </w:r>
      <w:bookmarkEnd w:id="2269"/>
    </w:p>
    <w:p>
      <w:pPr>
        <w:pageBreakBefore w:val="off"/>
        <w:tabs/>
        <w:wordWrap w:val="off"/>
        <w:spacing w:before="0" w:after="0" w:line="1120" w:lineRule="atLeast"/>
        <w:ind w:left="680" w:right="0"/>
        <w:jc w:val="both"/>
        <w:textAlignment w:val="baseline"/>
        <w:rPr>
          <w:sz w:val="61"/>
        </w:rPr>
      </w:pPr>
      <w:bookmarkStart w:name="" w:id="2270"/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</w:t>
      </w:r>
      <w:bookmarkEnd w:id="2270"/>
    </w:p>
    <w:p>
      <w:pPr>
        <w:pageBreakBefore w:val="off"/>
        <w:tabs/>
        <w:wordWrap w:val="off"/>
        <w:spacing w:before="0" w:after="0" w:line="620" w:lineRule="atLeast"/>
        <w:ind w:left="1520" w:right="0"/>
        <w:jc w:val="both"/>
        <w:textAlignment w:val="baseline"/>
        <w:rPr>
          <w:sz w:val="46"/>
        </w:rPr>
      </w:pPr>
      <w:bookmarkStart w:name="" w:id="227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①“基督徒”也许是一个后来的注解。</w:t>
      </w:r>
      <w:bookmarkEnd w:id="2271"/>
    </w:p>
    <w:p>
      <w:r>
        <w:t/>
      </w:r>
    </w:p>
    <w:p>
      <w:pPr>
        <w:sectPr>
          <w:footerReference r:id="rId318"/>
          <w:headerReference r:id="rId319" w:type="default"/>
          <w:type w:val="nextPage"/>
          <w:pgSz w:w="20840" w:h="31680"/>
          <w:pgMar w:left="3080" w:top="2700" w:right="3080" w:bottom="2700" w:header="2400" w:footer="2400"/>
          <w:cols w:num="1"/>
        </w:sectPr>
      </w:pPr>
    </w:p>
    <w:p>
      <w:pPr>
        <w:pageBreakBefore w:val="off"/>
        <w:tabs/>
        <w:wordWrap w:val="off"/>
        <w:spacing w:before="560" w:after="0" w:line="1080" w:lineRule="atLeast"/>
        <w:ind w:left="0" w:right="880" w:firstLine="1160"/>
        <w:jc w:val="both"/>
        <w:textAlignment w:val="baseline"/>
        <w:rPr>
          <w:sz w:val="60"/>
        </w:rPr>
      </w:pPr>
      <w:bookmarkStart w:name="" w:id="227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5.什么是你的技艺？成为善的。而除非通过一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些有关宇宙本性的普遍原则和另一些有关人的恰当结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构的普遍原则，怎么能好好完成此事呢？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8623300</wp:posOffset>
                </wp:positionV>
                <wp:extent cx="812800" cy="571500"/>
                <wp:wrapNone/>
                <wp:docPr id="177" name="文本框 1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128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0"/>
                              </w:rPr>
                            </w:pPr>
                            <w:bookmarkStart w:name="" w:id="2273"/>
                            <w:r>
                              <w:rPr>
                                <w:rFonts w:ascii="宋体" w:hAnsi="宋体" w:cs="宋体" w:eastAsia="宋体"/>
                                <w:sz w:val="6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141</w:t>
                            </w:r>
                            <w:bookmarkEnd w:id="227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679pt;width:64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0"/>
                        </w:rPr>
                      </w:pPr>
                      <w:bookmarkStart w:name="" w:id="2274"/>
                      <w:r>
                        <w:rPr>
                          <w:rFonts w:ascii="宋体" w:hAnsi="宋体" w:cs="宋体" w:eastAsia="宋体"/>
                          <w:sz w:val="60"/>
                          <w:spacing w:val="0"/>
                          <w:color w:val="000000"/>
                          <w:b w:val="off"/>
                          <w:i w:val="off"/>
                        </w:rPr>
                        <w:t>141</w:t>
                      </w:r>
                      <w:bookmarkEnd w:id="2274"/>
                    </w:p>
                  </w:txbxContent>
                </v:textbox>
              </v:shape>
            </w:pict>
          </mc:Fallback>
        </mc:AlternateContent>
      </w:r>
      <w:bookmarkEnd w:id="2272"/>
    </w:p>
    <w:p>
      <w:pPr>
        <w:pageBreakBefore w:val="off"/>
        <w:tabs/>
        <w:wordWrap w:val="off"/>
        <w:spacing w:before="0" w:after="0" w:line="1080" w:lineRule="atLeast"/>
        <w:ind w:left="0" w:right="880" w:firstLine="1160"/>
        <w:jc w:val="both"/>
        <w:textAlignment w:val="baseline"/>
        <w:rPr>
          <w:sz w:val="60"/>
        </w:rPr>
      </w:pPr>
      <w:bookmarkStart w:name="" w:id="227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6.最初上演的悲剧是作为一种手段提醒人们注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意对他们发生的事情，提醒他们：事情如此发生是符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合自然的，如果你喜欢那在舞台上展现的事情，你也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不会为在更大的舞台上发生的事情苦恼。因为你看到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这些事情是必须如此完成的，甚至那些喊出“啊，天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啦”的人也忍受了它们。①的确，对有些事情戏剧家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说得很好，特别是下面的话：</w:t>
      </w:r>
      <w:bookmarkEnd w:id="2275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60"/>
        </w:rPr>
      </w:pPr>
      <w:bookmarkStart w:name="" w:id="227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276"/>
    </w:p>
    <w:p>
      <w:pPr>
        <w:pageBreakBefore w:val="off"/>
        <w:tabs/>
        <w:wordWrap w:val="off"/>
        <w:spacing w:before="0" w:after="0" w:line="1080" w:lineRule="atLeast"/>
        <w:ind w:left="1200" w:right="4540" w:firstLine="1240"/>
        <w:jc w:val="both"/>
        <w:textAlignment w:val="baseline"/>
        <w:rPr>
          <w:sz w:val="60"/>
        </w:rPr>
      </w:pPr>
      <w:bookmarkStart w:name="" w:id="227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“如果神灵忽视我和我的子孙，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这自然有它的理由。”②</w:t>
      </w:r>
      <w:bookmarkEnd w:id="2277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60"/>
        </w:rPr>
      </w:pPr>
      <w:bookmarkStart w:name="" w:id="227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278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60"/>
        </w:rPr>
      </w:pPr>
      <w:bookmarkStart w:name="" w:id="227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以及：</w:t>
      </w:r>
      <w:bookmarkEnd w:id="2279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60"/>
        </w:rPr>
      </w:pPr>
      <w:bookmarkStart w:name="" w:id="228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280"/>
    </w:p>
    <w:p>
      <w:pPr>
        <w:pageBreakBefore w:val="off"/>
        <w:tabs/>
        <w:wordWrap w:val="off"/>
        <w:spacing w:before="0" w:after="0" w:line="1080" w:lineRule="atLeast"/>
        <w:ind w:left="2360" w:right="0"/>
        <w:jc w:val="both"/>
        <w:textAlignment w:val="baseline"/>
        <w:rPr>
          <w:sz w:val="60"/>
        </w:rPr>
      </w:pPr>
      <w:bookmarkStart w:name="" w:id="228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“我们决不要为发生的事愤怒和焦躁。”</w:t>
      </w:r>
      <w:bookmarkEnd w:id="2281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60"/>
        </w:rPr>
      </w:pPr>
      <w:bookmarkStart w:name="" w:id="228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282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60"/>
        </w:rPr>
      </w:pPr>
      <w:bookmarkStart w:name="" w:id="228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还有：</w:t>
      </w:r>
      <w:bookmarkEnd w:id="2283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60"/>
        </w:rPr>
      </w:pPr>
      <w:bookmarkStart w:name="" w:id="228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284"/>
    </w:p>
    <w:p>
      <w:pPr>
        <w:pageBreakBefore w:val="off"/>
        <w:tabs/>
        <w:wordWrap w:val="off"/>
        <w:spacing w:before="0" w:after="0" w:line="1080" w:lineRule="atLeast"/>
        <w:ind w:left="2360" w:right="0"/>
        <w:jc w:val="both"/>
        <w:textAlignment w:val="baseline"/>
        <w:rPr>
          <w:sz w:val="60"/>
        </w:rPr>
      </w:pPr>
      <w:bookmarkStart w:name="" w:id="228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“生命的果实收割起来就像丰硕的麦穗。”</w:t>
      </w:r>
      <w:bookmarkEnd w:id="2285"/>
    </w:p>
    <w:p>
      <w:pPr>
        <w:pageBreakBefore w:val="off"/>
        <w:tabs/>
        <w:wordWrap w:val="off"/>
        <w:spacing w:before="0" w:after="0" w:line="1080" w:lineRule="atLeast"/>
        <w:ind w:left="20" w:right="0"/>
        <w:jc w:val="both"/>
        <w:textAlignment w:val="baseline"/>
        <w:rPr>
          <w:sz w:val="60"/>
        </w:rPr>
      </w:pPr>
      <w:bookmarkStart w:name="" w:id="2286"/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          </w:t>
      </w:r>
      <w:bookmarkEnd w:id="2286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5"/>
        </w:rPr>
      </w:pPr>
      <w:bookmarkStart w:name="" w:id="228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见索福克勒斯：《奥狄浦斯王》，第1391行。</w:t>
      </w:r>
      <w:bookmarkEnd w:id="2287"/>
    </w:p>
    <w:p>
      <w:pPr>
        <w:pageBreakBefore w:val="off"/>
        <w:tabs/>
        <w:wordWrap w:val="off"/>
        <w:spacing w:before="0" w:after="0" w:line="640" w:lineRule="atLeast"/>
        <w:ind w:left="900" w:right="0"/>
        <w:jc w:val="both"/>
        <w:textAlignment w:val="baseline"/>
        <w:rPr>
          <w:sz w:val="45"/>
        </w:rPr>
      </w:pPr>
      <w:bookmarkStart w:name="" w:id="228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欧里庇德斯戏剧断片。</w:t>
      </w:r>
      <w:bookmarkEnd w:id="2288"/>
    </w:p>
    <w:p>
      <w:r>
        <w:t/>
      </w:r>
    </w:p>
    <w:p>
      <w:pPr>
        <w:sectPr>
          <w:footerReference r:id="rId320"/>
          <w:headerReference r:id="rId321" w:type="default"/>
          <w:type w:val="nextPage"/>
          <w:pgSz w:w="20840" w:h="31680"/>
          <w:pgMar w:left="2940" w:top="2700" w:right="2940" w:bottom="2700" w:header="2400" w:footer="2400"/>
          <w:cols w:num="1"/>
        </w:sectPr>
      </w:pPr>
    </w:p>
    <w:p>
      <w:pPr>
        <w:pageBreakBefore w:val="off"/>
        <w:tabs/>
        <w:wordWrap w:val="off"/>
        <w:spacing w:before="500" w:after="0" w:line="1060" w:lineRule="atLeast"/>
        <w:ind w:left="1760" w:right="0"/>
        <w:jc w:val="both"/>
        <w:textAlignment w:val="baseline"/>
        <w:rPr>
          <w:sz w:val="58"/>
        </w:rPr>
      </w:pPr>
      <w:bookmarkStart w:name="" w:id="228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以及诸如此类的别的说法。</w:t>
      </w:r>
      <w:bookmarkEnd w:id="2289"/>
    </w:p>
    <w:p>
      <w:pPr>
        <w:pageBreakBefore w:val="off"/>
        <w:tabs/>
        <w:wordWrap w:val="off"/>
        <w:spacing w:before="0" w:after="0" w:line="1060" w:lineRule="atLeast"/>
        <w:ind w:left="520" w:right="0" w:firstLine="1180"/>
        <w:jc w:val="both"/>
        <w:textAlignment w:val="baseline"/>
        <w:rPr>
          <w:sz w:val="58"/>
        </w:rPr>
      </w:pPr>
      <w:bookmarkStart w:name="" w:id="229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在悲剧之后引进了古老的喜剧，这种喜剧里有一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种肆无忌惮的信口开河，但这种说话的坦率有助于提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醒人们懂得什么是傲慢，因此之故戴奥真尼斯过去也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常引用这些作家的话。</w:t>
      </w:r>
      <w:bookmarkEnd w:id="2290"/>
    </w:p>
    <w:p>
      <w:pPr>
        <w:pageBreakBefore w:val="off"/>
        <w:tabs/>
        <w:wordWrap w:val="off"/>
        <w:spacing w:before="0" w:after="0" w:line="1060" w:lineRule="atLeast"/>
        <w:ind w:left="520" w:right="0" w:firstLine="1180"/>
        <w:jc w:val="both"/>
        <w:textAlignment w:val="baseline"/>
        <w:rPr>
          <w:sz w:val="58"/>
        </w:rPr>
      </w:pPr>
      <w:bookmarkStart w:name="" w:id="229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至于随后出现的中间时代的喜剧，观察它是什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么，再看这一新的喜剧是因什么目的被引进的，它渐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渐地流为一种仅仅插科打诨的技巧。每个人都知道：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甚至这些作家也说了一些好的话，但这类诗人和剧作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家的整个戏剧都是倾向于什么样的目的啊！</w:t>
      </w:r>
      <w:bookmarkEnd w:id="2291"/>
    </w:p>
    <w:p>
      <w:pPr>
        <w:pageBreakBefore w:val="off"/>
        <w:tabs/>
        <w:wordWrap w:val="off"/>
        <w:spacing w:before="0" w:after="0" w:line="1060" w:lineRule="atLeast"/>
        <w:ind w:left="520" w:right="0" w:firstLine="1180"/>
        <w:jc w:val="both"/>
        <w:textAlignment w:val="baseline"/>
        <w:rPr>
          <w:sz w:val="58"/>
        </w:rPr>
      </w:pPr>
      <w:bookmarkStart w:name="" w:id="229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7.这看来是多么明白啊：没有一种生活条件比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你现在碰巧有的条件更适合于哲学。</w:t>
      </w:r>
      <w:bookmarkEnd w:id="2292"/>
    </w:p>
    <w:p>
      <w:pPr>
        <w:pageBreakBefore w:val="off"/>
        <w:tabs/>
        <w:wordWrap w:val="off"/>
        <w:spacing w:before="0" w:after="0" w:line="1060" w:lineRule="atLeast"/>
        <w:ind w:left="520" w:right="0" w:firstLine="1180"/>
        <w:jc w:val="both"/>
        <w:textAlignment w:val="baseline"/>
        <w:rPr>
          <w:sz w:val="58"/>
        </w:rPr>
      </w:pPr>
      <w:bookmarkStart w:name="" w:id="229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8.从邻枝上切下的一根枝条必定也是从整个树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上切下的，所以，一个人若同另一个人分离，他也是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同整个社会分离。对于枝条来说，还是另外的东西切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下了它，而一个人却是通过自己的行为使他同他的邻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人分离————当他憎恨别人和不睬别人的时候。他不知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道他同时也使自己与整个社会体系分开了。但他还是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拥有一种肯定来自创造社会的宙斯的特权，因为逐渐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地再回到那接近于我们的，再变成有助于合成整体的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一个部分，这是在我们的力量范围之内。然而，如果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这种分离时常发生，对于那分离者来说，被带到统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一，回到它先前的状态就要困难了。最后，那最初与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树一起生长迄今一直与树共享一个生命的枝条，并不</w:t>
      </w:r>
      <w:bookmarkEnd w:id="2293"/>
    </w:p>
    <w:p>
      <w:r>
        <w:t/>
      </w:r>
    </w:p>
    <w:p>
      <w:pPr>
        <w:sectPr>
          <w:footerReference r:id="rId322"/>
          <w:headerReference r:id="rId323" w:type="default"/>
          <w:type w:val="nextPage"/>
          <w:pgSz w:w="20840" w:h="31680"/>
          <w:pgMar w:left="3120" w:top="2700" w:right="3120" w:bottom="2700" w:header="2400" w:footer="2400"/>
          <w:cols w:num="1"/>
        </w:sectPr>
      </w:pPr>
    </w:p>
    <w:p>
      <w:pPr>
        <w:pageBreakBefore w:val="off"/>
        <w:tabs/>
        <w:wordWrap w:val="off"/>
        <w:spacing w:before="480" w:after="0" w:line="1060" w:lineRule="atLeast"/>
        <w:ind w:left="120" w:right="580" w:firstLine="20"/>
        <w:jc w:val="both"/>
        <w:textAlignment w:val="baseline"/>
        <w:rPr>
          <w:sz w:val="61"/>
        </w:rPr>
      </w:pPr>
      <w:bookmarkStart w:name="" w:id="229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像那先切下来然后再嫁接上去的枝条，因为后者正像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园丁所说，当它与树的其余部分一起生长时，它并不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拥有和树同样的心灵。</w:t>
      </w:r>
      <w:bookmarkEnd w:id="2294"/>
    </w:p>
    <w:p>
      <w:pPr>
        <w:pageBreakBefore w:val="off"/>
        <w:tabs/>
        <w:wordWrap w:val="off"/>
        <w:spacing w:before="0" w:after="0" w:line="1060" w:lineRule="atLeast"/>
        <w:ind w:left="120" w:right="620" w:firstLine="1220"/>
        <w:jc w:val="both"/>
        <w:textAlignment w:val="baseline"/>
        <w:rPr>
          <w:sz w:val="61"/>
        </w:rPr>
      </w:pPr>
      <w:bookmarkStart w:name="" w:id="229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9.正像那些在你按照正确的理性行进时企图阻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碍你的人并不能使你偏离自己的正道一样，也不要让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他们驱散你对他们的仁爱感情，而只是同样地提防着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两件事情：即不仅保持自己判断和行为的稳定性，而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且和善地对待那些试图阻止否则就给你吃苦头的人。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因为，因他们而烦恼，就和由于畏惧而偏离你的行动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路线或让步一样，也是一种软弱，因为这两种人，即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由于畏惧而这样做的人，和使自己疏远于天生是自己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同胞和朋友的人，都是放弃自己的立场。</w:t>
      </w:r>
      <w:bookmarkEnd w:id="2295"/>
    </w:p>
    <w:p>
      <w:pPr>
        <w:pageBreakBefore w:val="off"/>
        <w:tabs/>
        <w:wordWrap w:val="off"/>
        <w:spacing w:before="0" w:after="0" w:line="1060" w:lineRule="atLeast"/>
        <w:ind w:left="40" w:right="660" w:firstLine="1220"/>
        <w:jc w:val="both"/>
        <w:textAlignment w:val="baseline"/>
        <w:rPr>
          <w:sz w:val="61"/>
        </w:rPr>
      </w:pPr>
      <w:bookmarkStart w:name="" w:id="229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10.没有任何本性低于技艺，因为技艺模仿事物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的本性。但如果是这样，那所有本性中最完善和最普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遍的本性就也不会缺少技艺。既然所有技艺都是为了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更高的技艺而做次等的事，那么宇宙的本性也是这样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安排。的确，正义的根本性也是源于此，别的德性都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在正义中有其基础，因为，假如我们关心的是中间的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事物(中性的事物)，或者容易受骗，轻率和易变，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正义也就不能被遵循。</w:t>
      </w:r>
      <w:bookmarkEnd w:id="2296"/>
    </w:p>
    <w:p>
      <w:pPr>
        <w:pageBreakBefore w:val="off"/>
        <w:tabs/>
        <w:wordWrap w:val="off"/>
        <w:spacing w:before="0" w:after="0" w:line="1060" w:lineRule="atLeast"/>
        <w:ind w:left="0" w:right="720" w:firstLine="1220"/>
        <w:jc w:val="both"/>
        <w:textAlignment w:val="baseline"/>
        <w:rPr>
          <w:sz w:val="61"/>
        </w:rPr>
      </w:pPr>
      <w:bookmarkStart w:name="" w:id="229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11.如果事物不趋向你，对事物的追求和躲避打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扰着你，你还是要以某种方式趋向于它们。那么让你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对它们的判断进入宁静吧，它们也将保持安静，人们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将不会看到你在追求或躲避。</w:t>
      </w:r>
      <w:bookmarkEnd w:id="2297"/>
    </w:p>
    <w:p>
      <w:r>
        <w:t/>
      </w:r>
    </w:p>
    <w:p>
      <w:pPr>
        <w:sectPr>
          <w:footerReference r:id="rId324"/>
          <w:headerReference r:id="rId325" w:type="default"/>
          <w:type w:val="nextPage"/>
          <w:pgSz w:w="20840" w:h="31680"/>
          <w:pgMar w:left="3020" w:top="2700" w:right="302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1060" w:lineRule="atLeast"/>
        <w:ind w:left="240" w:right="220" w:firstLine="1180"/>
        <w:jc w:val="both"/>
        <w:textAlignment w:val="baseline"/>
        <w:rPr>
          <w:sz w:val="61"/>
        </w:rPr>
      </w:pPr>
      <w:bookmarkStart w:name="" w:id="2298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12.球状的灵魂保持着它的形象：如果它既不伸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展到任何物体，也不向内收缩，不发散也不凝结，而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是被光芒照耀，借这种光它看到真理，看到所有事物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和它自身的真理。</w:t>
      </w:r>
      <w:bookmarkEnd w:id="2298"/>
    </w:p>
    <w:p>
      <w:pPr>
        <w:pageBreakBefore w:val="off"/>
        <w:tabs/>
        <w:wordWrap w:val="off"/>
        <w:spacing w:before="0" w:after="0" w:line="1060" w:lineRule="atLeast"/>
        <w:ind w:left="240" w:right="180" w:firstLine="1180"/>
        <w:jc w:val="both"/>
        <w:textAlignment w:val="baseline"/>
        <w:rPr>
          <w:sz w:val="61"/>
        </w:rPr>
      </w:pPr>
      <w:bookmarkStart w:name="" w:id="2299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13.假设有什么人蔑视我，让他自己去注意这种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蔑视吧。而我要注意的是这一点：人们看到我不会去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做或者说配受蔑视的任何事情。有什么人憎恨我吗？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让他去注意这憎恨吧。但我要使自己对每个人都和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善、仁爱，甚至乐意向恨我者展示他的错误，但不是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通过斥责他，也不是做出一种忍耐的样子，而是像伟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大的福西昂那样，表现得高贵和诚实，除非他的确顽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固不改。因为次等的部分应当是这样，一个人应当让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神灵看见自己不是不满或者抱怨的。如果你现在正做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着使你自己的本性愉悦的事情，如果你对此刻适合于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宇宙本性的事情感到满意，因为你是放在你的地位上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的一个人，以便可以以某种方式做促进共同利益的事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情，那么，这对你怎么是恶呢？</w:t>
      </w:r>
      <w:bookmarkEnd w:id="2299"/>
    </w:p>
    <w:p>
      <w:pPr>
        <w:pageBreakBefore w:val="off"/>
        <w:tabs/>
        <w:wordWrap w:val="off"/>
        <w:spacing w:before="0" w:after="0" w:line="1060" w:lineRule="atLeast"/>
        <w:ind w:left="360" w:right="160" w:firstLine="1180"/>
        <w:jc w:val="both"/>
        <w:textAlignment w:val="baseline"/>
        <w:rPr>
          <w:sz w:val="61"/>
        </w:rPr>
      </w:pPr>
      <w:bookmarkStart w:name="" w:id="2300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14.人们相互蔑视，又相互奉承，人们各自希望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自己高于别人，又各自匍匐在别人面前。</w:t>
      </w:r>
      <w:bookmarkEnd w:id="2300"/>
    </w:p>
    <w:p>
      <w:pPr>
        <w:pageBreakBefore w:val="off"/>
        <w:tabs/>
        <w:wordWrap w:val="off"/>
        <w:spacing w:before="0" w:after="0" w:line="1060" w:lineRule="atLeast"/>
        <w:ind w:left="300" w:right="160" w:firstLine="1180"/>
        <w:jc w:val="both"/>
        <w:textAlignment w:val="baseline"/>
        <w:rPr>
          <w:sz w:val="61"/>
        </w:rPr>
      </w:pPr>
      <w:bookmarkStart w:name="" w:id="2301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15.那说他决心公正地待你的人是多么不正常和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不真诚啊！——人啊，你在做什么？没有必要发出这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一通知，它马上就要通过行动来显示。愿望应当明白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地表现为你的举止。一个人的品格也是，他直接在他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的眼睛里显示它，正像那恋人立即从对方的眼睛里读</w:t>
      </w:r>
      <w:bookmarkEnd w:id="2301"/>
    </w:p>
    <w:p>
      <w:r>
        <w:t/>
      </w:r>
    </w:p>
    <w:p>
      <w:pPr>
        <w:sectPr>
          <w:footerReference r:id="rId326"/>
          <w:headerReference r:id="rId327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520" w:after="0" w:line="1060" w:lineRule="atLeast"/>
        <w:ind w:left="0" w:right="600" w:firstLine="40"/>
        <w:jc w:val="both"/>
        <w:textAlignment w:val="baseline"/>
        <w:rPr>
          <w:sz w:val="61"/>
        </w:rPr>
      </w:pPr>
      <w:bookmarkStart w:name="" w:id="2302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出一切。诚实和善良的人应当就像一朵香味浓郁的鲜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花，以致其他人一旦接近他时就知道他的意愿。而矫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揉造作的朴实却像一根弯曲的棍子。没有什么比那种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豺狼似的友谊（虚伪的友谊）更可耻的了。要尽最大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努力避免它。善良、朴实和仁慈都明确无误地在眼睛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里展示。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11671300</wp:posOffset>
                </wp:positionH>
                <wp:positionV relativeFrom="paragraph">
                  <wp:posOffset>7023100</wp:posOffset>
                </wp:positionV>
                <wp:extent cx="444500" cy="419100"/>
                <wp:wrapNone/>
                <wp:docPr id="178" name="文本框 1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2303"/>
                            <w:r>
                              <w:rPr>
                                <w:rFonts w:ascii="黑体" w:hAnsi="黑体" w:cs="黑体" w:eastAsia="黑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30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9pt;margin-top:553pt;width:35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2304"/>
                      <w:r>
                        <w:rPr>
                          <w:rFonts w:ascii="黑体" w:hAnsi="黑体" w:cs="黑体" w:eastAsia="黑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304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11722100</wp:posOffset>
                </wp:positionH>
                <wp:positionV relativeFrom="paragraph">
                  <wp:posOffset>7404100</wp:posOffset>
                </wp:positionV>
                <wp:extent cx="444500" cy="419100"/>
                <wp:wrapNone/>
                <wp:docPr id="179" name="文本框 1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2305"/>
                            <w:r>
                              <w:rPr>
                                <w:rFonts w:ascii="黑体" w:hAnsi="黑体" w:cs="黑体" w:eastAsia="黑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十</w:t>
                            </w:r>
                            <w:bookmarkEnd w:id="230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3pt;margin-top:583pt;width:35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2306"/>
                      <w:r>
                        <w:rPr>
                          <w:rFonts w:ascii="黑体" w:hAnsi="黑体" w:cs="黑体" w:eastAsia="黑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十</w:t>
                      </w:r>
                      <w:bookmarkEnd w:id="230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11709400</wp:posOffset>
                </wp:positionH>
                <wp:positionV relativeFrom="paragraph">
                  <wp:posOffset>8242300</wp:posOffset>
                </wp:positionV>
                <wp:extent cx="571500" cy="520700"/>
                <wp:wrapNone/>
                <wp:docPr id="180" name="文本框 1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307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一</w:t>
                            </w:r>
                            <w:bookmarkEnd w:id="230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2pt;margin-top:649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308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一</w:t>
                      </w:r>
                      <w:bookmarkEnd w:id="230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8623300</wp:posOffset>
                </wp:positionV>
                <wp:extent cx="749300" cy="520700"/>
                <wp:wrapNone/>
                <wp:docPr id="181" name="文本框 1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309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145</w:t>
                            </w:r>
                            <w:bookmarkEnd w:id="230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679pt;width:59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310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145</w:t>
                      </w:r>
                      <w:bookmarkEnd w:id="2310"/>
                    </w:p>
                  </w:txbxContent>
                </v:textbox>
              </v:shape>
            </w:pict>
          </mc:Fallback>
        </mc:AlternateContent>
      </w:r>
      <w:bookmarkEnd w:id="2302"/>
    </w:p>
    <w:p>
      <w:pPr>
        <w:pageBreakBefore w:val="off"/>
        <w:tabs/>
        <w:wordWrap w:val="off"/>
        <w:spacing w:before="0" w:after="0" w:line="1060" w:lineRule="atLeast"/>
        <w:ind w:left="0" w:right="600" w:firstLine="1200"/>
        <w:jc w:val="both"/>
        <w:textAlignment w:val="baseline"/>
        <w:rPr>
          <w:sz w:val="61"/>
        </w:rPr>
      </w:pPr>
      <w:bookmarkStart w:name="" w:id="2311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16.至于以最善的方式生活，这种力量是在于灵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魂，只要它对无关紧要的事物采取漠然的态度。它之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能采取漠然的态度，是在于它对每一个这样的事物都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看其部分，又看其全体，还在于它记住这些事物中没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有哪一个能使我们产生对它的意见，也不会接触我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们，这些事情都是始终不动的，是我们自己做出了对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它们的判断，我们可以说，是我们自己把它们写在我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们心里，因此我们是可以不写它们的，如果偶尔这些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判断不知不觉地进入我们心里，我们是可以消灭它们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的；还在于我们也记住，这样的念头只会存在一个短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时期，届时生命就要结束。此外，这样做有什么困难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呢？因为，如果这些事物是合乎自然的，就喜欢它们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吧。它们对你就是惬意的；但是，如果是违反自然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的，那就去找合于你自己本性的东西，努力追求它，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即使它不会带来名誉，因为每个人都是可以去寻求他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自己的善的。</w:t>
      </w:r>
      <w:bookmarkEnd w:id="2311"/>
    </w:p>
    <w:p>
      <w:pPr>
        <w:pageBreakBefore w:val="off"/>
        <w:tabs/>
        <w:wordWrap w:val="off"/>
        <w:spacing w:before="0" w:after="0" w:line="1060" w:lineRule="atLeast"/>
        <w:ind w:left="0" w:right="620" w:firstLine="1200"/>
        <w:jc w:val="both"/>
        <w:textAlignment w:val="baseline"/>
        <w:rPr>
          <w:sz w:val="61"/>
        </w:rPr>
      </w:pPr>
      <w:bookmarkStart w:name="" w:id="2312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17.考虑每一事物是从何而来，由什么东西组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成，进入什么变化，当它改变时又变成什么性质的事</w:t>
      </w:r>
      <w:bookmarkEnd w:id="2312"/>
    </w:p>
    <w:p>
      <w:r>
        <w:t/>
      </w:r>
    </w:p>
    <w:p>
      <w:pPr>
        <w:sectPr>
          <w:footerReference r:id="rId328"/>
          <w:headerReference r:id="rId329" w:type="default"/>
          <w:type w:val="nextPage"/>
          <w:pgSz w:w="20840" w:h="31680"/>
          <w:pgMar w:left="3080" w:top="2700" w:right="308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1060" w:lineRule="atLeast"/>
        <w:ind w:left="280" w:right="0"/>
        <w:jc w:val="both"/>
        <w:textAlignment w:val="baseline"/>
        <w:rPr>
          <w:sz w:val="60"/>
        </w:rPr>
      </w:pPr>
      <w:bookmarkStart w:name="" w:id="231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物，它将没有损害地继续存在。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8458200</wp:posOffset>
                </wp:positionV>
                <wp:extent cx="698500" cy="495300"/>
                <wp:wrapNone/>
                <wp:docPr id="182" name="文本框 1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314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146</w:t>
                            </w:r>
                            <w:bookmarkEnd w:id="231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666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315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146</w:t>
                      </w:r>
                      <w:bookmarkEnd w:id="2315"/>
                    </w:p>
                  </w:txbxContent>
                </v:textbox>
              </v:shape>
            </w:pict>
          </mc:Fallback>
        </mc:AlternateContent>
      </w:r>
      <w:bookmarkEnd w:id="2313"/>
    </w:p>
    <w:p>
      <w:pPr>
        <w:pageBreakBefore w:val="off"/>
        <w:tabs/>
        <w:wordWrap w:val="off"/>
        <w:spacing w:before="0" w:after="0" w:line="1060" w:lineRule="atLeast"/>
        <w:ind w:left="280" w:right="160" w:firstLine="1200"/>
        <w:jc w:val="both"/>
        <w:textAlignment w:val="baseline"/>
        <w:rPr>
          <w:sz w:val="60"/>
        </w:rPr>
      </w:pPr>
      <w:bookmarkStart w:name="" w:id="231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18.如果有人冒犯了你，首先考虑：我和人们之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间有什么联系，我们是被造出来相互合作的，另一方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面，我是被造出来放在他们之上的，就像一只公羊对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羊群，一只公牛对牛群。要从最先的原则，从这个原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则来考察这个问题：如果所有事物都不止是原子，那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安排所有事物的就是自然：如果这是这样，低等的事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物就要为高等的事物而存在，而这些高等的事物就要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相互合作。</w:t>
      </w:r>
      <w:bookmarkEnd w:id="2316"/>
    </w:p>
    <w:p>
      <w:pPr>
        <w:pageBreakBefore w:val="off"/>
        <w:tabs/>
        <w:wordWrap w:val="off"/>
        <w:spacing w:before="0" w:after="0" w:line="1060" w:lineRule="atLeast"/>
        <w:ind w:left="280" w:right="180" w:firstLine="1200"/>
        <w:jc w:val="both"/>
        <w:textAlignment w:val="baseline"/>
        <w:rPr>
          <w:sz w:val="60"/>
        </w:rPr>
      </w:pPr>
      <w:bookmarkStart w:name="" w:id="231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第二，考虑冒犯者他们在饭桌边、在眠床上等地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方是什么人，尤其是考虑他们在什么压力下形成意见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和行动的，他们做他们所做的事带着何种骄傲。</w:t>
      </w:r>
      <w:bookmarkEnd w:id="2317"/>
    </w:p>
    <w:p>
      <w:pPr>
        <w:pageBreakBefore w:val="off"/>
        <w:tabs/>
        <w:wordWrap w:val="off"/>
        <w:spacing w:before="0" w:after="0" w:line="1060" w:lineRule="atLeast"/>
        <w:ind w:left="220" w:right="220" w:firstLine="1200"/>
        <w:jc w:val="both"/>
        <w:textAlignment w:val="baseline"/>
        <w:rPr>
          <w:sz w:val="60"/>
        </w:rPr>
      </w:pPr>
      <w:bookmarkStart w:name="" w:id="231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第三，如果人们是正当地做他们所做的，那我们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不应当不愉快；但如果他们做得不正当，那很显然他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们这样做是出于无知和不自觉。因为正像每一灵魂都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不愿意自己被剥夺真理一样，它也不愿意自己被剥夺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按照他的应分对每个人行动的力量。所以，当人们被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称为是不正直、背信弃义、贪婪，总之是对邻人行恶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的人时，他们是痛苦的。</w:t>
      </w:r>
      <w:bookmarkEnd w:id="2318"/>
    </w:p>
    <w:p>
      <w:pPr>
        <w:pageBreakBefore w:val="off"/>
        <w:tabs/>
        <w:wordWrap w:val="off"/>
        <w:spacing w:before="0" w:after="0" w:line="1060" w:lineRule="atLeast"/>
        <w:ind w:left="220" w:right="220" w:firstLine="1200"/>
        <w:jc w:val="both"/>
        <w:textAlignment w:val="baseline"/>
        <w:rPr>
          <w:sz w:val="60"/>
        </w:rPr>
      </w:pPr>
      <w:bookmarkStart w:name="" w:id="231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第四，考虑你也做了许多不正当的事情，你是一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个和他们相仿的人，即使你戒除了某些错误，但你还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是有犯这些错误的倾向，而且你戒除这些错误，也许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或者是出于怯懦，或者是关心名声，或者是出于别的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不洁的动机。</w:t>
      </w:r>
      <w:bookmarkEnd w:id="2319"/>
    </w:p>
    <w:p>
      <w:r>
        <w:t/>
      </w:r>
    </w:p>
    <w:p>
      <w:pPr>
        <w:sectPr>
          <w:footerReference r:id="rId330"/>
          <w:headerReference r:id="rId331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40" w:after="0" w:line="1100" w:lineRule="atLeast"/>
        <w:ind w:left="60" w:right="640" w:firstLine="1160"/>
        <w:jc w:val="both"/>
        <w:textAlignment w:val="baseline"/>
        <w:rPr>
          <w:sz w:val="60"/>
        </w:rPr>
      </w:pPr>
      <w:bookmarkStart w:name="" w:id="232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第五，考虑你甚至不知道人们是否真的在做不正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当的事情，因为许多事情都是由于和某种环绕的关系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而做出的。总之，一个人必须学习许多东西，以便他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能够对另一个人的行为做出正确的判断。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7023100</wp:posOffset>
                </wp:positionV>
                <wp:extent cx="508000" cy="469900"/>
                <wp:wrapNone/>
                <wp:docPr id="183" name="文本框 1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2321"/>
                            <w:r>
                              <w:rPr>
                                <w:rFonts w:ascii="宋体" w:hAnsi="宋体" w:cs="宋体" w:eastAsia="宋体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32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553pt;width:40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9"/>
                        </w:rPr>
                      </w:pPr>
                      <w:bookmarkStart w:name="" w:id="2322"/>
                      <w:r>
                        <w:rPr>
                          <w:rFonts w:ascii="宋体" w:hAnsi="宋体" w:cs="宋体" w:eastAsia="宋体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32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11684000</wp:posOffset>
                </wp:positionH>
                <wp:positionV relativeFrom="paragraph">
                  <wp:posOffset>7378700</wp:posOffset>
                </wp:positionV>
                <wp:extent cx="508000" cy="469900"/>
                <wp:wrapNone/>
                <wp:docPr id="184" name="文本框 1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2323"/>
                            <w:r>
                              <w:rPr>
                                <w:rFonts w:ascii="宋体" w:hAnsi="宋体" w:cs="宋体" w:eastAsia="宋体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十</w:t>
                            </w:r>
                            <w:bookmarkEnd w:id="232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0pt;margin-top:581pt;width:40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9"/>
                        </w:rPr>
                      </w:pPr>
                      <w:bookmarkStart w:name="" w:id="2324"/>
                      <w:r>
                        <w:rPr>
                          <w:rFonts w:ascii="宋体" w:hAnsi="宋体" w:cs="宋体" w:eastAsia="宋体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十</w:t>
                      </w:r>
                      <w:bookmarkEnd w:id="2324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11709400</wp:posOffset>
                </wp:positionH>
                <wp:positionV relativeFrom="paragraph">
                  <wp:posOffset>8140700</wp:posOffset>
                </wp:positionV>
                <wp:extent cx="508000" cy="469900"/>
                <wp:wrapNone/>
                <wp:docPr id="185" name="文本框 1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2325"/>
                            <w:r>
                              <w:rPr>
                                <w:rFonts w:ascii="宋体" w:hAnsi="宋体" w:cs="宋体" w:eastAsia="宋体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一</w:t>
                            </w:r>
                            <w:bookmarkEnd w:id="232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2pt;margin-top:641pt;width:40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9"/>
                        </w:rPr>
                      </w:pPr>
                      <w:bookmarkStart w:name="" w:id="2326"/>
                      <w:r>
                        <w:rPr>
                          <w:rFonts w:ascii="宋体" w:hAnsi="宋体" w:cs="宋体" w:eastAsia="宋体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一</w:t>
                      </w:r>
                      <w:bookmarkEnd w:id="232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8597900</wp:posOffset>
                </wp:positionV>
                <wp:extent cx="673100" cy="469900"/>
                <wp:wrapNone/>
                <wp:docPr id="186" name="文本框 1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2327"/>
                            <w:r>
                              <w:rPr>
                                <w:rFonts w:ascii="宋体" w:hAnsi="宋体" w:cs="宋体" w:eastAsia="宋体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147</w:t>
                            </w:r>
                            <w:bookmarkEnd w:id="232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677pt;width:53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9"/>
                        </w:rPr>
                      </w:pPr>
                      <w:bookmarkStart w:name="" w:id="2328"/>
                      <w:r>
                        <w:rPr>
                          <w:rFonts w:ascii="宋体" w:hAnsi="宋体" w:cs="宋体" w:eastAsia="宋体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147</w:t>
                      </w:r>
                      <w:bookmarkEnd w:id="2328"/>
                    </w:p>
                  </w:txbxContent>
                </v:textbox>
              </v:shape>
            </w:pict>
          </mc:Fallback>
        </mc:AlternateContent>
      </w:r>
      <w:bookmarkEnd w:id="2320"/>
    </w:p>
    <w:p>
      <w:pPr>
        <w:pageBreakBefore w:val="off"/>
        <w:tabs/>
        <w:wordWrap w:val="off"/>
        <w:spacing w:before="0" w:after="0" w:line="1100" w:lineRule="atLeast"/>
        <w:ind w:left="60" w:right="640" w:firstLine="1160"/>
        <w:jc w:val="both"/>
        <w:textAlignment w:val="baseline"/>
        <w:rPr>
          <w:sz w:val="60"/>
        </w:rPr>
      </w:pPr>
      <w:bookmarkStart w:name="" w:id="232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第六，当你十分烦恼或悲伤时，想一下人的生命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只是一瞬，我们都很快就要死去。</w:t>
      </w:r>
      <w:bookmarkEnd w:id="2329"/>
    </w:p>
    <w:p>
      <w:pPr>
        <w:pageBreakBefore w:val="off"/>
        <w:tabs/>
        <w:wordWrap w:val="off"/>
        <w:spacing w:before="0" w:after="0" w:line="1100" w:lineRule="atLeast"/>
        <w:ind w:left="60" w:right="640" w:firstLine="1160"/>
        <w:jc w:val="both"/>
        <w:textAlignment w:val="baseline"/>
        <w:rPr>
          <w:sz w:val="60"/>
        </w:rPr>
      </w:pPr>
      <w:bookmarkStart w:name="" w:id="233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第七，那打扰我们的不是人们的行为，因为那些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行为的根基是在他们的支配原则中，那打扰我们的是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我们自己的意见。那么就先驱除这些意见，坚决地放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弃你对一个行为的判断——仿佛它是什么极恶的东西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的判断吧，这样你的愤怒就会消失。那么我怎样驱除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这些意见呢？通过思考没有哪一个别人的恶行能给你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带来耻辱，因为，如果不是只有自作的恶行才是可耻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的，你也必然做出许多不正当的事，变成一个强盗或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别的什么人。</w:t>
      </w:r>
      <w:bookmarkEnd w:id="2330"/>
    </w:p>
    <w:p>
      <w:pPr>
        <w:pageBreakBefore w:val="off"/>
        <w:tabs/>
        <w:wordWrap w:val="off"/>
        <w:spacing w:before="0" w:after="0" w:line="1100" w:lineRule="atLeast"/>
        <w:ind w:left="60" w:right="660" w:firstLine="1160"/>
        <w:jc w:val="both"/>
        <w:textAlignment w:val="baseline"/>
        <w:rPr>
          <w:sz w:val="60"/>
        </w:rPr>
      </w:pPr>
      <w:bookmarkStart w:name="" w:id="233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第八，考虑由这种行为引起的愤怒和烦恼带给我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们的痛苦，要比这种行为本身带给我们的痛苦多得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多。</w:t>
      </w:r>
      <w:bookmarkEnd w:id="2331"/>
    </w:p>
    <w:p>
      <w:pPr>
        <w:pageBreakBefore w:val="off"/>
        <w:tabs/>
        <w:wordWrap w:val="off"/>
        <w:spacing w:before="0" w:after="0" w:line="1100" w:lineRule="atLeast"/>
        <w:ind w:left="0" w:right="660" w:firstLine="1160"/>
        <w:jc w:val="both"/>
        <w:textAlignment w:val="baseline"/>
        <w:rPr>
          <w:sz w:val="60"/>
        </w:rPr>
      </w:pPr>
      <w:bookmarkStart w:name="" w:id="233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第九，考虑一种好的气质是不可征服的，只要它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是真实的，而不是一种做作的微笑和半心半意。因为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最蛮横的人将会对你做什么呢，只要你对他始终保持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一种和善的态度，如果条件允许，你温和地劝导他，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平静地在他试图损害你的时候纠正他的错误，你这样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说：我的孩子，不要这样，我们被选出来天生是为了</w:t>
      </w:r>
      <w:bookmarkEnd w:id="2332"/>
    </w:p>
    <w:p>
      <w:r>
        <w:t/>
      </w:r>
    </w:p>
    <w:p>
      <w:pPr>
        <w:sectPr>
          <w:footerReference r:id="rId332"/>
          <w:headerReference r:id="rId333" w:type="default"/>
          <w:type w:val="nextPage"/>
          <w:pgSz w:w="2084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/>
        <w:wordWrap w:val="off"/>
        <w:spacing w:before="340" w:after="0" w:line="1060" w:lineRule="atLeast"/>
        <w:ind w:left="260" w:right="160" w:hanging="40"/>
        <w:jc w:val="both"/>
        <w:textAlignment w:val="baseline"/>
        <w:rPr>
          <w:sz w:val="61"/>
        </w:rPr>
      </w:pPr>
      <w:bookmarkStart w:name="" w:id="233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别的什么事情的，我将肯定不会受到伤害，而你却要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伤害你自己，我的孩子——这样以温和的口吻，用如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此的一般原则向他说理，并说明甚至蜜蜂也不会做像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他所做的事，更不必说那些天生被造出来合作的动物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了。你必须在这样做时不带有任何双重的意义或以斥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责的口吻进行，而是柔和的，在你的心灵里没有任何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怨恨，不要仿佛你是在对他讲演，仿佛旁观者会给出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赞扬，而是当他独自一人的时候，如果别人在场……</w:t>
      </w:r>
      <w:bookmarkEnd w:id="2333"/>
    </w:p>
    <w:p>
      <w:pPr>
        <w:pageBreakBefore w:val="off"/>
        <w:tabs/>
        <w:wordWrap w:val="off"/>
        <w:spacing w:before="0" w:after="0" w:line="1060" w:lineRule="atLeast"/>
        <w:ind w:left="300" w:right="160" w:firstLine="1220"/>
        <w:jc w:val="both"/>
        <w:textAlignment w:val="baseline"/>
        <w:rPr>
          <w:sz w:val="61"/>
        </w:rPr>
      </w:pPr>
      <w:bookmarkStart w:name="" w:id="233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记住这九条规则，仿佛它们是你从缪斯收到的一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个礼物，终于在你活着的时候开始成为一个人。但是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你必须同等地既避免奉承人们又不因他们而生出烦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恼，因为两者都是反社会和导致损害的。在激起你愤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怒时，让这一真理出现于你的心中吧：被激情推动是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缺乏男子气概的，而和善宽厚由于是人性更欣悦的，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它们却更有男子气概，那拥有这些品质的人也拥有力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量、精力和勇敢，而那受制于激情和不满的发怒者却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不拥有这些。因为一个人的心灵在什么程度上接近于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摆脱激情，它也就在同样的程度上更接近力量，正像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痛苦的感觉是软弱的一个特征一样，愤怒也是软弱的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一个特征。因为那从属于痛苦的人和那屈从于愤怒的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人，两者都受到伤害，都是屈服。</w:t>
      </w:r>
      <w:bookmarkEnd w:id="2334"/>
    </w:p>
    <w:p>
      <w:pPr>
        <w:pageBreakBefore w:val="off"/>
        <w:tabs/>
        <w:wordWrap w:val="off"/>
        <w:spacing w:before="0" w:after="0" w:line="1060" w:lineRule="atLeast"/>
        <w:ind w:left="300" w:right="140" w:firstLine="1220"/>
        <w:jc w:val="both"/>
        <w:textAlignment w:val="baseline"/>
        <w:rPr>
          <w:sz w:val="61"/>
        </w:rPr>
      </w:pPr>
      <w:bookmarkStart w:name="" w:id="233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但如果你愿意，也要从缪斯们的领袖（阿波罗）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那里收到第十个礼物，这就是——希望坏人们不做恶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事是发疯，因为希望者欲求一件不可能的事情。而只</w:t>
      </w:r>
      <w:bookmarkEnd w:id="2335"/>
    </w:p>
    <w:p>
      <w:r>
        <w:t/>
      </w:r>
    </w:p>
    <w:p>
      <w:pPr>
        <w:sectPr>
          <w:footerReference r:id="rId334"/>
          <w:headerReference r:id="rId335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00" w:after="0" w:line="1060" w:lineRule="atLeast"/>
        <w:ind w:left="0" w:right="600"/>
        <w:jc w:val="both"/>
        <w:textAlignment w:val="baseline"/>
        <w:rPr>
          <w:sz w:val="60"/>
        </w:rPr>
      </w:pPr>
      <w:bookmarkStart w:name="" w:id="233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许坏人对别人行恶，却期望他们不对你做任何恶事，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是没有理性和专横的。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11722100</wp:posOffset>
                </wp:positionH>
                <wp:positionV relativeFrom="paragraph">
                  <wp:posOffset>6997700</wp:posOffset>
                </wp:positionV>
                <wp:extent cx="482600" cy="444500"/>
                <wp:wrapNone/>
                <wp:docPr id="187" name="文本框 1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2337"/>
                            <w:r>
                              <w:rPr>
                                <w:rFonts w:ascii="楷体" w:hAnsi="楷体" w:cs="楷体" w:eastAsia="楷体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33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3pt;margin-top:551pt;width:38pt;height:3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2338"/>
                      <w:r>
                        <w:rPr>
                          <w:rFonts w:ascii="楷体" w:hAnsi="楷体" w:cs="楷体" w:eastAsia="楷体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33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11747500</wp:posOffset>
                </wp:positionH>
                <wp:positionV relativeFrom="paragraph">
                  <wp:posOffset>7366000</wp:posOffset>
                </wp:positionV>
                <wp:extent cx="482600" cy="444500"/>
                <wp:wrapNone/>
                <wp:docPr id="188" name="文本框 1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2339"/>
                            <w:r>
                              <w:rPr>
                                <w:rFonts w:ascii="楷体" w:hAnsi="楷体" w:cs="楷体" w:eastAsia="楷体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十</w:t>
                            </w:r>
                            <w:bookmarkEnd w:id="233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5pt;margin-top:580pt;width:38pt;height:3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2340"/>
                      <w:r>
                        <w:rPr>
                          <w:rFonts w:ascii="楷体" w:hAnsi="楷体" w:cs="楷体" w:eastAsia="楷体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十</w:t>
                      </w:r>
                      <w:bookmarkEnd w:id="234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11747500</wp:posOffset>
                </wp:positionH>
                <wp:positionV relativeFrom="paragraph">
                  <wp:posOffset>8128000</wp:posOffset>
                </wp:positionV>
                <wp:extent cx="482600" cy="444500"/>
                <wp:wrapNone/>
                <wp:docPr id="189" name="文本框 1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2341"/>
                            <w:r>
                              <w:rPr>
                                <w:rFonts w:ascii="楷体" w:hAnsi="楷体" w:cs="楷体" w:eastAsia="楷体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一</w:t>
                            </w:r>
                            <w:bookmarkEnd w:id="234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5pt;margin-top:640pt;width:38pt;height:3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2342"/>
                      <w:r>
                        <w:rPr>
                          <w:rFonts w:ascii="楷体" w:hAnsi="楷体" w:cs="楷体" w:eastAsia="楷体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一</w:t>
                      </w:r>
                      <w:bookmarkEnd w:id="234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11569700</wp:posOffset>
                </wp:positionH>
                <wp:positionV relativeFrom="paragraph">
                  <wp:posOffset>8547100</wp:posOffset>
                </wp:positionV>
                <wp:extent cx="635000" cy="444500"/>
                <wp:wrapNone/>
                <wp:docPr id="190" name="文本框 1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2343"/>
                            <w:r>
                              <w:rPr>
                                <w:rFonts w:ascii="楷体" w:hAnsi="楷体" w:cs="楷体" w:eastAsia="楷体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149</w:t>
                            </w:r>
                            <w:bookmarkEnd w:id="234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1pt;margin-top:673pt;width:50pt;height:3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2344"/>
                      <w:r>
                        <w:rPr>
                          <w:rFonts w:ascii="楷体" w:hAnsi="楷体" w:cs="楷体" w:eastAsia="楷体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149</w:t>
                      </w:r>
                      <w:bookmarkEnd w:id="2344"/>
                    </w:p>
                  </w:txbxContent>
                </v:textbox>
              </v:shape>
            </w:pict>
          </mc:Fallback>
        </mc:AlternateContent>
      </w:r>
      <w:bookmarkEnd w:id="2336"/>
    </w:p>
    <w:p>
      <w:pPr>
        <w:pageBreakBefore w:val="off"/>
        <w:tabs/>
        <w:wordWrap w:val="off"/>
        <w:spacing w:before="0" w:after="0" w:line="1060" w:lineRule="atLeast"/>
        <w:ind w:left="0" w:right="540" w:firstLine="1180"/>
        <w:jc w:val="both"/>
        <w:textAlignment w:val="baseline"/>
        <w:rPr>
          <w:sz w:val="60"/>
        </w:rPr>
      </w:pPr>
      <w:bookmarkStart w:name="" w:id="234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19.有四种主要的对于优越能力的偏离是你应当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始终提防的，当你发现偏离时，你应当消除它们，在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每逢这种情况时都这样说：这个思想是不必要的；这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种倾向是毁坏社会联合的；你所要说的东西不是来自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真正的思想的；因为你应考虑一个人不表达真正的思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想是最荒唐的事情之一。而第四要提防的是当你因什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么事而使自己丢脸时，因为这种丢脸是一个证据，证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明在你内部较神圣的部分屈服和顺从于较不光彩和容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易衰朽的部分，即身体和它粗俗的快乐。</w:t>
      </w:r>
      <w:bookmarkEnd w:id="2345"/>
    </w:p>
    <w:p>
      <w:pPr>
        <w:pageBreakBefore w:val="off"/>
        <w:tabs/>
        <w:wordWrap w:val="off"/>
        <w:spacing w:before="0" w:after="0" w:line="1060" w:lineRule="atLeast"/>
        <w:ind w:left="40" w:right="520" w:firstLine="1180"/>
        <w:jc w:val="both"/>
        <w:textAlignment w:val="baseline"/>
        <w:rPr>
          <w:sz w:val="60"/>
        </w:rPr>
      </w:pPr>
      <w:bookmarkStart w:name="" w:id="234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20.那与你混合的属气和属火的部分，虽然它们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天然有一种向上的趋势，但还是服从于宇宙的配置，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被挤压在这一混合体(身体)之中。那在你身上属土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和属水的部分，虽然它们的趋势是往下的，但也还是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被提高，占据了一个并非它们自然就有的位置。这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样，这些元素就以这种方式服从这宇宙，因为一旦它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们被放在什么地方，它们就必须保持在那儿直到宇宙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再发出分解的信号。那么，只有你的理智部分竟然不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顺从和不满意于它自己的地位，这不是很奇怪吗？且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并没有什么力量强加于它，而仅仅是那些按其本性发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生的事情，它却还是不服从，反而转到对立的方向。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因为那倾向于不义和放任、倾向于愤怒、悲伤和畏惧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的活动不是别的，而只是一个偏离本性的人的行为。</w:t>
      </w:r>
      <w:bookmarkEnd w:id="2346"/>
    </w:p>
    <w:p>
      <w:r>
        <w:t/>
      </w:r>
    </w:p>
    <w:p>
      <w:pPr>
        <w:sectPr>
          <w:footerReference r:id="rId336"/>
          <w:headerReference r:id="rId337" w:type="default"/>
          <w:type w:val="nextPage"/>
          <w:pgSz w:w="20840" w:h="31680"/>
          <w:pgMar w:left="3100" w:top="2700" w:right="3100" w:bottom="2700" w:header="2400" w:footer="2400"/>
          <w:cols w:num="1"/>
        </w:sectPr>
      </w:pPr>
    </w:p>
    <w:p>
      <w:pPr>
        <w:pageBreakBefore w:val="off"/>
        <w:tabs/>
        <w:wordWrap w:val="off"/>
        <w:spacing w:before="380" w:after="0" w:line="1060" w:lineRule="atLeast"/>
        <w:ind w:left="160" w:right="320"/>
        <w:jc w:val="both"/>
        <w:textAlignment w:val="baseline"/>
        <w:rPr>
          <w:sz w:val="61"/>
        </w:rPr>
      </w:pPr>
      <w:bookmarkStart w:name="" w:id="234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当支配能力不满足于发生的事情时也是如此，那么它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也就放弃了它的位置，因为它是为了虔诚和同样尊重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正义和神灵而被造出来的。因为这些品质也是在满足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于事物的结构这一总称下把握的，它们的确先于正义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的行为。</w:t>
      </w:r>
      <w:bookmarkEnd w:id="2347"/>
    </w:p>
    <w:p>
      <w:pPr>
        <w:pageBreakBefore w:val="off"/>
        <w:tabs/>
        <w:wordWrap w:val="off"/>
        <w:spacing w:before="0" w:after="0" w:line="1060" w:lineRule="atLeast"/>
        <w:ind w:left="160" w:right="340" w:firstLine="1140"/>
        <w:jc w:val="both"/>
        <w:textAlignment w:val="baseline"/>
        <w:rPr>
          <w:sz w:val="61"/>
        </w:rPr>
      </w:pPr>
      <w:bookmarkStart w:name="" w:id="234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21.那种在生活中没有一个始终一贯的目标的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人，不可能在他的毕生中是统一和一致的。但我所说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的若不加上这一点就还是不够的：即这个目标应当是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什么。因为，正像在所有被多数人以这种或那种方式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考虑为是善的事物上并没有一致意见，而只是对某些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关系到共同利益的事物有一致意见一样，我们也应当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在我们的面前放置一个具有共同性质（社会性）和政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治性质的目标。因为那使他自己的所有努力均指向这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一目标的人，将使他所有的行为都相似，这样就将始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终保持一致。</w:t>
      </w:r>
      <w:bookmarkEnd w:id="2348"/>
    </w:p>
    <w:p>
      <w:pPr>
        <w:pageBreakBefore w:val="off"/>
        <w:tabs/>
        <w:wordWrap w:val="off"/>
        <w:spacing w:before="0" w:after="0" w:line="1060" w:lineRule="atLeast"/>
        <w:ind w:left="160" w:right="360" w:firstLine="1140"/>
        <w:jc w:val="both"/>
        <w:textAlignment w:val="baseline"/>
        <w:rPr>
          <w:sz w:val="61"/>
        </w:rPr>
      </w:pPr>
      <w:bookmarkStart w:name="" w:id="234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22.想想乡村的老鼠和城市的老鼠，想想城里老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鼠的恐慌和战栗。①</w:t>
      </w:r>
      <w:bookmarkEnd w:id="2349"/>
    </w:p>
    <w:p>
      <w:pPr>
        <w:pageBreakBefore w:val="off"/>
        <w:tabs/>
        <w:wordWrap w:val="off"/>
        <w:spacing w:before="0" w:after="0" w:line="1060" w:lineRule="atLeast"/>
        <w:ind w:left="160" w:right="360" w:firstLine="1140"/>
        <w:jc w:val="both"/>
        <w:textAlignment w:val="baseline"/>
        <w:rPr>
          <w:sz w:val="61"/>
        </w:rPr>
      </w:pPr>
      <w:bookmarkStart w:name="" w:id="235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23.苏格拉底常常以拉弥亚②之名，以吓唬孩子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的妖怪之名称呼多数人的意见。</w:t>
      </w:r>
      <w:bookmarkEnd w:id="2350"/>
    </w:p>
    <w:p>
      <w:pPr>
        <w:pageBreakBefore w:val="off"/>
        <w:tabs/>
        <w:wordWrap w:val="off"/>
        <w:spacing w:before="0" w:after="0" w:line="1060" w:lineRule="atLeast"/>
        <w:ind w:left="160" w:right="360" w:firstLine="1140"/>
        <w:jc w:val="both"/>
        <w:textAlignment w:val="baseline"/>
        <w:rPr>
          <w:sz w:val="61"/>
        </w:rPr>
      </w:pPr>
      <w:bookmarkStart w:name="" w:id="235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24.古代斯巴达人在举行公共庆典时常常为陌生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人在遮阳棚里安排座位，而他们自己则在无论什么地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方坐下。</w:t>
      </w:r>
      <w:bookmarkEnd w:id="2351"/>
    </w:p>
    <w:p>
      <w:pPr>
        <w:pageBreakBefore w:val="off"/>
        <w:tabs/>
        <w:wordWrap w:val="off"/>
        <w:spacing w:before="0" w:after="0" w:line="1060" w:lineRule="atLeast"/>
        <w:ind w:left="200" w:right="0"/>
        <w:jc w:val="both"/>
        <w:textAlignment w:val="baseline"/>
        <w:rPr>
          <w:sz w:val="61"/>
        </w:rPr>
      </w:pPr>
      <w:bookmarkStart w:name="" w:id="2352"/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</w:t>
      </w:r>
      <w:bookmarkEnd w:id="2352"/>
    </w:p>
    <w:p>
      <w:pPr>
        <w:pageBreakBefore w:val="off"/>
        <w:tabs/>
        <w:wordWrap w:val="off"/>
        <w:spacing w:before="0" w:after="0" w:line="640" w:lineRule="atLeast"/>
        <w:ind w:left="1060" w:right="0"/>
        <w:jc w:val="both"/>
        <w:textAlignment w:val="baseline"/>
        <w:rPr>
          <w:sz w:val="46"/>
        </w:rPr>
      </w:pPr>
      <w:bookmarkStart w:name="" w:id="2353"/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参见贺拉斯：《训诫》，第2节，第6行。</w:t>
      </w:r>
      <w:bookmarkEnd w:id="2353"/>
    </w:p>
    <w:p>
      <w:pPr>
        <w:pageBreakBefore w:val="off"/>
        <w:tabs/>
        <w:wordWrap w:val="off"/>
        <w:spacing w:before="0" w:after="0" w:line="620" w:lineRule="atLeast"/>
        <w:ind w:left="1060" w:right="0"/>
        <w:jc w:val="both"/>
        <w:textAlignment w:val="baseline"/>
        <w:rPr>
          <w:sz w:val="46"/>
        </w:rPr>
      </w:pPr>
      <w:bookmarkStart w:name="" w:id="2354"/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古希腊罗马神话中半人半蛇的吸血女怪。————译者</w:t>
      </w:r>
      <w:bookmarkEnd w:id="2354"/>
    </w:p>
    <w:p>
      <w:r>
        <w:t/>
      </w:r>
    </w:p>
    <w:p>
      <w:pPr>
        <w:sectPr>
          <w:footerReference r:id="rId338"/>
          <w:headerReference r:id="rId33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1100" w:lineRule="atLeast"/>
        <w:ind w:left="0" w:right="680" w:firstLine="1140"/>
        <w:jc w:val="both"/>
        <w:textAlignment w:val="baseline"/>
        <w:rPr>
          <w:sz w:val="55"/>
        </w:rPr>
      </w:pPr>
      <w:bookmarkStart w:name="" w:id="23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25.苏格拉底向珀迪克斯解释为什么没有到他那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里去的原因，他说，这是因为我不想以最坏的结局去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死，也就是说，我不想收到一个赞扬却不能回报。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11607800</wp:posOffset>
                </wp:positionH>
                <wp:positionV relativeFrom="paragraph">
                  <wp:posOffset>6858000</wp:posOffset>
                </wp:positionV>
                <wp:extent cx="546100" cy="495300"/>
                <wp:wrapNone/>
                <wp:docPr id="191" name="文本框 1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2356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235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4pt;margin-top:540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2357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235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11620500</wp:posOffset>
                </wp:positionH>
                <wp:positionV relativeFrom="paragraph">
                  <wp:posOffset>7226300</wp:posOffset>
                </wp:positionV>
                <wp:extent cx="546100" cy="495300"/>
                <wp:wrapNone/>
                <wp:docPr id="192" name="文本框 1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2358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十</w:t>
                            </w:r>
                            <w:bookmarkEnd w:id="235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5pt;margin-top:569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2359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n"/>
                          <w:i w:val="off"/>
                        </w:rPr>
                        <w:t>十</w:t>
                      </w:r>
                      <w:bookmarkEnd w:id="235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11684000</wp:posOffset>
                </wp:positionH>
                <wp:positionV relativeFrom="paragraph">
                  <wp:posOffset>7899400</wp:posOffset>
                </wp:positionV>
                <wp:extent cx="546100" cy="495300"/>
                <wp:wrapNone/>
                <wp:docPr id="193" name="文本框 1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2360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一</w:t>
                            </w:r>
                            <w:bookmarkEnd w:id="236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0pt;margin-top:622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2361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n"/>
                          <w:i w:val="off"/>
                        </w:rPr>
                        <w:t>一</w:t>
                      </w:r>
                      <w:bookmarkEnd w:id="236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8445500</wp:posOffset>
                </wp:positionV>
                <wp:extent cx="711200" cy="495300"/>
                <wp:wrapNone/>
                <wp:docPr id="194" name="文本框 1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2362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151</w:t>
                            </w:r>
                            <w:bookmarkEnd w:id="236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65pt;width:56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2363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n"/>
                          <w:i w:val="off"/>
                        </w:rPr>
                        <w:t>151</w:t>
                      </w:r>
                      <w:bookmarkEnd w:id="2363"/>
                    </w:p>
                  </w:txbxContent>
                </v:textbox>
              </v:shape>
            </w:pict>
          </mc:Fallback>
        </mc:AlternateContent>
      </w:r>
      <w:bookmarkEnd w:id="2355"/>
    </w:p>
    <w:p>
      <w:pPr>
        <w:pageBreakBefore w:val="off"/>
        <w:tabs/>
        <w:wordWrap w:val="off"/>
        <w:spacing w:before="0" w:after="0" w:line="1100" w:lineRule="atLeast"/>
        <w:ind w:left="0" w:right="740" w:firstLine="1140"/>
        <w:jc w:val="both"/>
        <w:textAlignment w:val="baseline"/>
        <w:rPr>
          <w:sz w:val="55"/>
        </w:rPr>
      </w:pPr>
      <w:bookmarkStart w:name="" w:id="236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26.在以弗所人的作品中有这一箴言：不断想着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以前时代的某一个有德之士。</w:t>
      </w:r>
      <w:bookmarkEnd w:id="2364"/>
    </w:p>
    <w:p>
      <w:pPr>
        <w:pageBreakBefore w:val="off"/>
        <w:tabs/>
        <w:wordWrap w:val="off"/>
        <w:spacing w:before="0" w:after="0" w:line="1100" w:lineRule="atLeast"/>
        <w:ind w:left="0" w:right="740" w:firstLine="1140"/>
        <w:jc w:val="both"/>
        <w:textAlignment w:val="baseline"/>
        <w:rPr>
          <w:sz w:val="55"/>
        </w:rPr>
      </w:pPr>
      <w:bookmarkStart w:name="" w:id="23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27.毕达哥拉斯派嘱咐我们在清晨的时候抬头看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天，这会提醒我们想起那些始终做同样的事情，以同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样的方式去做它们的工作的物体，也会使我们想起它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们的纯洁和坦露。因为在星球之上没有罪恶。</w:t>
      </w:r>
      <w:bookmarkEnd w:id="2365"/>
    </w:p>
    <w:p>
      <w:pPr>
        <w:pageBreakBefore w:val="off"/>
        <w:tabs/>
        <w:wordWrap w:val="off"/>
        <w:spacing w:before="0" w:after="0" w:line="1100" w:lineRule="atLeast"/>
        <w:ind w:left="0" w:right="740" w:firstLine="1140"/>
        <w:jc w:val="both"/>
        <w:textAlignment w:val="baseline"/>
        <w:rPr>
          <w:sz w:val="55"/>
        </w:rPr>
      </w:pPr>
      <w:bookmarkStart w:name="" w:id="23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28.想一想苏格拉底在赞蒂帕拿走了他的外套，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他就给自己裹上一件毛皮时，他是什么样的人；以及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当他的朋友看见他如此穿着为他害羞并离开他时，他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对他们是怎么说的。</w:t>
      </w:r>
      <w:bookmarkEnd w:id="2366"/>
    </w:p>
    <w:p>
      <w:pPr>
        <w:pageBreakBefore w:val="off"/>
        <w:tabs/>
        <w:wordWrap w:val="off"/>
        <w:spacing w:before="0" w:after="0" w:line="1100" w:lineRule="atLeast"/>
        <w:ind w:left="0" w:right="740" w:firstLine="1140"/>
        <w:jc w:val="both"/>
        <w:textAlignment w:val="baseline"/>
        <w:rPr>
          <w:sz w:val="55"/>
        </w:rPr>
      </w:pPr>
      <w:bookmarkStart w:name="" w:id="23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29.在你亲自学习服从规则之前，你决不可能在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写作或阅读中为别人立下什么规则。在生活中就更其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如此。</w:t>
      </w:r>
      <w:bookmarkEnd w:id="2367"/>
    </w:p>
    <w:p>
      <w:pPr>
        <w:pageBreakBefore w:val="off"/>
        <w:tabs/>
        <w:wordWrap w:val="off"/>
        <w:spacing w:before="0" w:after="0" w:line="1100" w:lineRule="atLeast"/>
        <w:ind w:left="1140" w:right="0"/>
        <w:jc w:val="both"/>
        <w:textAlignment w:val="baseline"/>
        <w:rPr>
          <w:sz w:val="55"/>
        </w:rPr>
      </w:pPr>
      <w:bookmarkStart w:name="" w:id="236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30.你是一个奴隶：自由的言谈不是适于你的。</w:t>
      </w:r>
      <w:bookmarkEnd w:id="2368"/>
    </w:p>
    <w:p>
      <w:pPr>
        <w:pageBreakBefore w:val="off"/>
        <w:tabs/>
        <w:wordWrap w:val="off"/>
        <w:spacing w:before="0" w:after="0" w:line="1100" w:lineRule="atLeast"/>
        <w:ind w:left="1140" w:right="0"/>
        <w:jc w:val="both"/>
        <w:textAlignment w:val="baseline"/>
        <w:rPr>
          <w:sz w:val="55"/>
        </w:rPr>
      </w:pPr>
      <w:bookmarkStart w:name="" w:id="23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31.————我的心在里面欢笑。①</w:t>
      </w:r>
      <w:bookmarkEnd w:id="2369"/>
    </w:p>
    <w:p>
      <w:pPr>
        <w:pageBreakBefore w:val="off"/>
        <w:tabs/>
        <w:wordWrap w:val="off"/>
        <w:spacing w:before="0" w:after="0" w:line="1100" w:lineRule="atLeast"/>
        <w:ind w:left="1140" w:right="0"/>
        <w:jc w:val="both"/>
        <w:textAlignment w:val="baseline"/>
        <w:rPr>
          <w:sz w:val="55"/>
        </w:rPr>
      </w:pPr>
      <w:bookmarkStart w:name="" w:id="237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32.他们将谴责德性，说出严苛的字眼。②</w:t>
      </w:r>
      <w:bookmarkEnd w:id="2370"/>
    </w:p>
    <w:p>
      <w:pPr>
        <w:pageBreakBefore w:val="off"/>
        <w:tabs/>
        <w:wordWrap w:val="off"/>
        <w:spacing w:before="0" w:after="0" w:line="1100" w:lineRule="atLeast"/>
        <w:ind w:left="0" w:right="780" w:firstLine="1140"/>
        <w:jc w:val="both"/>
        <w:textAlignment w:val="baseline"/>
        <w:rPr>
          <w:sz w:val="55"/>
        </w:rPr>
      </w:pPr>
      <w:bookmarkStart w:name="" w:id="23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33.在冬天寻找无花果是一个疯人的行为，那在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不再被允许的时候寻求他儿子的人也是如此。③</w:t>
      </w:r>
      <w:bookmarkEnd w:id="2371"/>
    </w:p>
    <w:p>
      <w:pPr>
        <w:pageBreakBefore w:val="off"/>
        <w:tabs/>
        <w:wordWrap w:val="off"/>
        <w:spacing w:before="0" w:after="0" w:line="1100" w:lineRule="atLeast"/>
        <w:ind w:left="0" w:right="0"/>
        <w:jc w:val="both"/>
        <w:textAlignment w:val="baseline"/>
        <w:rPr>
          <w:sz w:val="55"/>
        </w:rPr>
      </w:pPr>
      <w:bookmarkStart w:name="" w:id="2372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</w:t>
      </w:r>
      <w:bookmarkEnd w:id="2372"/>
    </w:p>
    <w:p>
      <w:pPr>
        <w:pageBreakBefore w:val="off"/>
        <w:tabs/>
        <w:wordWrap w:val="off"/>
        <w:spacing w:before="240" w:after="0" w:line="580" w:lineRule="atLeast"/>
        <w:ind w:left="1760" w:right="0"/>
        <w:jc w:val="both"/>
        <w:textAlignment w:val="baseline"/>
        <w:rPr>
          <w:sz w:val="43"/>
        </w:rPr>
      </w:pPr>
      <w:bookmarkStart w:name="" w:id="237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① 荷马：《奥德赛》，第9章，第413行。</w:t>
      </w:r>
      <w:bookmarkEnd w:id="2373"/>
    </w:p>
    <w:p>
      <w:pPr>
        <w:pageBreakBefore w:val="off"/>
        <w:tabs/>
        <w:wordWrap w:val="off"/>
        <w:spacing w:before="0" w:after="0" w:line="620" w:lineRule="atLeast"/>
        <w:ind w:left="1760" w:right="0"/>
        <w:jc w:val="both"/>
        <w:textAlignment w:val="baseline"/>
        <w:rPr>
          <w:sz w:val="43"/>
        </w:rPr>
      </w:pPr>
      <w:bookmarkStart w:name="" w:id="237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② 赫西俄德：《工作与农时》，第185行。</w:t>
      </w:r>
      <w:bookmarkEnd w:id="2374"/>
    </w:p>
    <w:p>
      <w:pPr>
        <w:pageBreakBefore w:val="off"/>
        <w:tabs/>
        <w:wordWrap w:val="off"/>
        <w:spacing w:before="0" w:after="0" w:line="580" w:lineRule="atLeast"/>
        <w:ind w:left="1020" w:right="0"/>
        <w:jc w:val="both"/>
        <w:textAlignment w:val="baseline"/>
        <w:rPr>
          <w:sz w:val="43"/>
        </w:rPr>
      </w:pPr>
      <w:bookmarkStart w:name="" w:id="237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③  埃比克太德著作，第3卷，第24页。</w:t>
      </w:r>
      <w:bookmarkEnd w:id="2375"/>
    </w:p>
    <w:p>
      <w:r>
        <w:t/>
      </w:r>
    </w:p>
    <w:p>
      <w:pPr>
        <w:sectPr>
          <w:footerReference r:id="rId340"/>
          <w:headerReference r:id="rId341" w:type="default"/>
          <w:type w:val="nextPage"/>
          <w:pgSz w:w="20840" w:h="31680"/>
          <w:pgMar w:left="3040" w:top="2700" w:right="3040" w:bottom="2700" w:header="2400" w:footer="2400"/>
          <w:cols w:num="1"/>
        </w:sectPr>
      </w:pPr>
    </w:p>
    <w:p>
      <w:pPr>
        <w:pageBreakBefore w:val="off"/>
        <w:tabs/>
        <w:wordWrap w:val="off"/>
        <w:spacing w:before="260" w:after="0" w:line="1140" w:lineRule="atLeast"/>
        <w:ind w:left="280" w:right="220" w:firstLine="1180"/>
        <w:jc w:val="both"/>
        <w:textAlignment w:val="baseline"/>
        <w:rPr>
          <w:sz w:val="55"/>
        </w:rPr>
      </w:pPr>
      <w:bookmarkStart w:name="" w:id="237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34.埃比克太德说，当一个人吻他的孩子时，他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应当自言自语：“明天也许他就要死去。”———但这是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一些凶兆之词。————“那表示自然的活动的词没有一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个是凶兆之词，”埃比克太德说，“或者如果它是的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话，它也只不过是那种跟说麦穗的收割一样的凶兆之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词。”①</w:t>
      </w:r>
      <w:bookmarkEnd w:id="2376"/>
    </w:p>
    <w:p>
      <w:pPr>
        <w:pageBreakBefore w:val="off"/>
        <w:tabs/>
        <w:wordWrap w:val="off"/>
        <w:spacing w:before="0" w:after="0" w:line="1140" w:lineRule="atLeast"/>
        <w:ind w:left="280" w:right="220" w:firstLine="1180"/>
        <w:jc w:val="both"/>
        <w:textAlignment w:val="baseline"/>
        <w:rPr>
          <w:sz w:val="55"/>
        </w:rPr>
      </w:pPr>
      <w:bookmarkStart w:name="" w:id="237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35.未熟的葡萄、成熟的和干枯了的葡萄，所有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这些都是变化，不是变为虚无，而是变为尚未存在的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什么东西。②</w:t>
      </w:r>
      <w:bookmarkEnd w:id="2377"/>
    </w:p>
    <w:p>
      <w:pPr>
        <w:pageBreakBefore w:val="off"/>
        <w:tabs/>
        <w:wordWrap w:val="off"/>
        <w:spacing w:before="0" w:after="0" w:line="1140" w:lineRule="atLeast"/>
        <w:ind w:left="1460" w:right="0"/>
        <w:jc w:val="both"/>
        <w:textAlignment w:val="baseline"/>
        <w:rPr>
          <w:sz w:val="55"/>
        </w:rPr>
      </w:pPr>
      <w:bookmarkStart w:name="" w:id="23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36.没有任何人能夺走我们的自由意志。③</w:t>
      </w:r>
      <w:bookmarkEnd w:id="2378"/>
    </w:p>
    <w:p>
      <w:pPr>
        <w:pageBreakBefore w:val="off"/>
        <w:tabs/>
        <w:wordWrap w:val="off"/>
        <w:spacing w:before="0" w:after="0" w:line="1140" w:lineRule="atLeast"/>
        <w:ind w:left="280" w:right="180" w:firstLine="1180"/>
        <w:jc w:val="both"/>
        <w:textAlignment w:val="baseline"/>
        <w:rPr>
          <w:sz w:val="55"/>
        </w:rPr>
      </w:pPr>
      <w:bookmarkStart w:name="" w:id="23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37.埃比克太德也说：一个人必须发现表示他的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同意态度的艺术（或规则），在涉及到他的活动时，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他必须注意使活动参照环境做出，满足社会利益，尊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重目标的价值；对于感官欲望，他应当完全摆脱它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们，至于回避（厌恶），他不对任何非我们力量之内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的事情表现这种态度。</w:t>
      </w:r>
      <w:bookmarkEnd w:id="2379"/>
    </w:p>
    <w:p>
      <w:pPr>
        <w:pageBreakBefore w:val="off"/>
        <w:tabs/>
        <w:wordWrap w:val="off"/>
        <w:spacing w:before="0" w:after="0" w:line="1140" w:lineRule="atLeast"/>
        <w:ind w:left="280" w:right="220" w:firstLine="1180"/>
        <w:jc w:val="both"/>
        <w:textAlignment w:val="baseline"/>
        <w:rPr>
          <w:sz w:val="55"/>
        </w:rPr>
      </w:pPr>
      <w:bookmarkStart w:name="" w:id="238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38.他说，既然如此，那么所争论的就不是通常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的问题，而是有关疯了还是没疯的问题。</w:t>
      </w:r>
      <w:bookmarkEnd w:id="2380"/>
    </w:p>
    <w:p>
      <w:pPr>
        <w:pageBreakBefore w:val="off"/>
        <w:tabs/>
        <w:wordWrap w:val="off"/>
        <w:spacing w:before="0" w:after="0" w:line="1140" w:lineRule="atLeast"/>
        <w:ind w:left="280" w:right="160" w:firstLine="1180"/>
        <w:jc w:val="both"/>
        <w:textAlignment w:val="baseline"/>
        <w:rPr>
          <w:sz w:val="55"/>
        </w:rPr>
      </w:pPr>
      <w:bookmarkStart w:name="" w:id="238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39.苏格拉底常常说，你想要什么？是有理性的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人的灵魂还是无理性的人的灵魂？———有理性的人的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灵魂。———有理性的人中的什么灵魂呢？健全的还是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畸形的灵魂？———健全的。———那么你为什么不寻求</w:t>
      </w:r>
      <w:bookmarkEnd w:id="2381"/>
    </w:p>
    <w:p>
      <w:pPr>
        <w:pageBreakBefore w:val="off"/>
        <w:tabs/>
        <w:wordWrap w:val="off"/>
        <w:spacing w:before="0" w:after="0" w:line="1140" w:lineRule="atLeast"/>
        <w:ind w:left="400" w:right="0"/>
        <w:jc w:val="both"/>
        <w:textAlignment w:val="baseline"/>
        <w:rPr>
          <w:sz w:val="55"/>
        </w:rPr>
      </w:pPr>
      <w:bookmarkStart w:name="" w:id="2382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</w:t>
      </w:r>
      <w:bookmarkEnd w:id="2382"/>
    </w:p>
    <w:p>
      <w:pPr>
        <w:pageBreakBefore w:val="off"/>
        <w:tabs/>
        <w:wordWrap w:val="off"/>
        <w:spacing w:before="0" w:after="0" w:line="640" w:lineRule="atLeast"/>
        <w:ind w:left="1220" w:right="0"/>
        <w:jc w:val="both"/>
        <w:textAlignment w:val="baseline"/>
        <w:rPr>
          <w:sz w:val="47"/>
        </w:rPr>
      </w:pPr>
      <w:bookmarkStart w:name="" w:id="2383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① 埃比克太德著作，第3卷，第24页。</w:t>
      </w:r>
      <w:bookmarkEnd w:id="2383"/>
    </w:p>
    <w:p>
      <w:pPr>
        <w:pageBreakBefore w:val="off"/>
        <w:tabs/>
        <w:wordWrap w:val="off"/>
        <w:spacing w:before="0" w:after="0" w:line="640" w:lineRule="atLeast"/>
        <w:ind w:left="1220" w:right="0"/>
        <w:jc w:val="both"/>
        <w:textAlignment w:val="baseline"/>
        <w:rPr>
          <w:sz w:val="47"/>
        </w:rPr>
      </w:pPr>
      <w:bookmarkStart w:name="" w:id="2384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②③同上。</w:t>
      </w:r>
      <w:bookmarkEnd w:id="2384"/>
    </w:p>
    <w:p>
      <w:r>
        <w:t/>
      </w:r>
    </w:p>
    <w:p>
      <w:pPr>
        <w:sectPr>
          <w:footerReference r:id="rId342"/>
          <w:headerReference r:id="rId343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1300" w:lineRule="atLeast"/>
        <w:ind w:left="0" w:right="1980"/>
        <w:jc w:val="both"/>
        <w:textAlignment w:val="baseline"/>
        <w:rPr>
          <w:sz w:val="57"/>
        </w:rPr>
      </w:pPr>
      <w:bookmarkStart w:name="" w:id="238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它们呢?————因为我们有了它们。————那你们为什么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还争斗和吵闹呢?</w:t>
      </w:r>
      <w:bookmarkEnd w:id="2385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38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386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38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387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38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388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38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389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39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390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39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391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39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392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39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393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39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394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39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395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39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396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39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397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39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398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39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399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40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400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40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401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40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402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240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403"/>
    </w:p>
    <w:p>
      <w:pPr>
        <w:pageBreakBefore w:val="off"/>
        <w:tabs/>
        <w:wordWrap w:val="off"/>
        <w:spacing w:before="0" w:after="0" w:line="620" w:lineRule="atLeast"/>
        <w:ind w:left="15060" w:right="0"/>
        <w:jc w:val="both"/>
        <w:textAlignment w:val="baseline"/>
        <w:rPr>
          <w:sz w:val="45"/>
        </w:rPr>
      </w:pPr>
      <w:bookmarkStart w:name="" w:id="2404"/>
      <w:r>
        <w:rPr>
          <w:rFonts w:ascii="楷体" w:hAnsi="楷体" w:cs="楷体" w:eastAsia="楷体"/>
          <w:sz w:val="45"/>
          <w:spacing w:val="0"/>
          <w:color w:val="000000"/>
          <w:b w:val="on"/>
          <w:i w:val="off"/>
        </w:rPr>
        <w:t>153</w:t>
      </w:r>
      <w:bookmarkEnd w:id="2404"/>
    </w:p>
    <w:p>
      <w:r>
        <w:t/>
      </w:r>
    </w:p>
    <w:p>
      <w:pPr>
        <w:sectPr>
          <w:footerReference r:id="rId344"/>
          <w:headerReference r:id="rId345" w:type="default"/>
          <w:type w:val="nextPage"/>
          <w:pgSz w:w="20840" w:h="31680"/>
          <w:pgMar w:left="2380" w:top="2700" w:right="2380" w:bottom="2700" w:header="2400" w:footer="2400"/>
          <w:cols w:num="1"/>
        </w:sectPr>
      </w:pPr>
    </w:p>
    <w:p>
      <w:pPr>
        <w:pageBreakBefore w:val="off"/>
        <w:tabs/>
        <w:wordWrap w:val="off"/>
        <w:spacing w:before="420" w:after="0" w:line="1040" w:lineRule="atLeast"/>
        <w:ind w:left="340" w:right="0"/>
        <w:jc w:val="both"/>
        <w:textAlignment w:val="baseline"/>
        <w:rPr>
          <w:sz w:val="70"/>
        </w:rPr>
      </w:pPr>
      <w:bookmarkStart w:name="" w:id="2405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卷十二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</wp:posOffset>
                </wp:positionH>
                <wp:positionV relativeFrom="paragraph">
                  <wp:posOffset>8585200</wp:posOffset>
                </wp:positionV>
                <wp:extent cx="698500" cy="495300"/>
                <wp:wrapNone/>
                <wp:docPr id="195" name="文本框 1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406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154</w:t>
                            </w:r>
                            <w:bookmarkEnd w:id="240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pt;margin-top:676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407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154</w:t>
                      </w:r>
                      <w:bookmarkEnd w:id="2407"/>
                    </w:p>
                  </w:txbxContent>
                </v:textbox>
              </v:shape>
            </w:pict>
          </mc:Fallback>
        </mc:AlternateContent>
      </w:r>
      <w:bookmarkEnd w:id="2405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0"/>
        </w:rPr>
      </w:pPr>
      <w:bookmarkStart w:name="" w:id="2408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408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0"/>
        </w:rPr>
      </w:pPr>
      <w:bookmarkStart w:name="" w:id="2409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409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0"/>
        </w:rPr>
      </w:pPr>
      <w:bookmarkStart w:name="" w:id="2410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410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0"/>
        </w:rPr>
      </w:pPr>
      <w:bookmarkStart w:name="" w:id="2411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411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0"/>
        </w:rPr>
      </w:pPr>
      <w:bookmarkStart w:name="" w:id="2412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412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0"/>
        </w:rPr>
      </w:pPr>
      <w:bookmarkStart w:name="" w:id="2413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413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0"/>
        </w:rPr>
      </w:pPr>
      <w:bookmarkStart w:name="" w:id="2414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414"/>
    </w:p>
    <w:p>
      <w:pPr>
        <w:pageBreakBefore w:val="off"/>
        <w:tabs/>
        <w:wordWrap w:val="off"/>
        <w:spacing w:before="0" w:after="0" w:line="1120" w:lineRule="atLeast"/>
        <w:ind w:left="380" w:right="0" w:firstLine="1180"/>
        <w:jc w:val="both"/>
        <w:textAlignment w:val="baseline"/>
        <w:rPr>
          <w:sz w:val="61"/>
        </w:rPr>
      </w:pPr>
      <w:bookmarkStart w:name="" w:id="241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1.所有那些希望通过迂回的道路达到的事物，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你现在就可以得到它们，只要你自己不拒绝它们。这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意味着，只要你丝毫不注意整个过去，把未来也信赖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地交给神意，而仅仅使自己的现在符合于虔诚和正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义。符合虔诚就是说你可以满足于分配给你的命运，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因为自然是为你分配的，你是适合它的。符合正义就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是说，你可以始终坦白、无掩饰地说出真理，根据每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一事物的价值做与法一致的事情。决不要让别人的邪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恶阻挠你，不要让意见或声音阻挠你，也不要让你可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怜的肉体的感觉阻挠你，因为那将由消极的部分来照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管它。那么，如果你在临近死亡的不论什么时刻，你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都忽视别的一切而只尊重你的支配能力和你心中的神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性；如果你的畏惧不是因为你在某个时候必须结束生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命，而是害怕你从未开始过合乎本性的生活，那么你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将是一个配得上产生你的宇宙的人，你将对于你的家</w:t>
      </w:r>
      <w:bookmarkEnd w:id="2415"/>
    </w:p>
    <w:p>
      <w:r>
        <w:t/>
      </w:r>
    </w:p>
    <w:p>
      <w:pPr>
        <w:sectPr>
          <w:footerReference r:id="rId346"/>
          <w:headerReference r:id="rId347" w:type="default"/>
          <w:type w:val="nextPage"/>
          <w:pgSz w:w="20840" w:h="31680"/>
          <w:pgMar w:left="3100" w:top="2700" w:right="3100" w:bottom="2700" w:header="2400" w:footer="2400"/>
          <w:cols w:num="1"/>
        </w:sectPr>
      </w:pPr>
    </w:p>
    <w:p>
      <w:pPr>
        <w:pageBreakBefore w:val="off"/>
        <w:tabs/>
        <w:wordWrap w:val="off"/>
        <w:spacing w:before="300" w:after="0" w:line="1020" w:lineRule="atLeast"/>
        <w:ind w:left="40" w:right="780"/>
        <w:jc w:val="both"/>
        <w:textAlignment w:val="baseline"/>
        <w:rPr>
          <w:sz w:val="61"/>
        </w:rPr>
      </w:pPr>
      <w:bookmarkStart w:name="" w:id="241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乡来说不再是一个异乡人，不再好奇于那每日发生的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仿佛是未料到的事情，也不再依赖于这一或那一事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11582400</wp:posOffset>
                </wp:positionH>
                <wp:positionV relativeFrom="paragraph">
                  <wp:posOffset>6883400</wp:posOffset>
                </wp:positionV>
                <wp:extent cx="546100" cy="495300"/>
                <wp:wrapNone/>
                <wp:docPr id="196" name="文本框 1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2417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41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2pt;margin-top:542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2418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41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7239000</wp:posOffset>
                </wp:positionV>
                <wp:extent cx="546100" cy="495300"/>
                <wp:wrapNone/>
                <wp:docPr id="197" name="文本框 1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2419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十</w:t>
                            </w:r>
                            <w:bookmarkEnd w:id="24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570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2420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十</w:t>
                      </w:r>
                      <w:bookmarkEnd w:id="242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11569700</wp:posOffset>
                </wp:positionH>
                <wp:positionV relativeFrom="paragraph">
                  <wp:posOffset>8001000</wp:posOffset>
                </wp:positionV>
                <wp:extent cx="622300" cy="571500"/>
                <wp:wrapNone/>
                <wp:docPr id="198" name="文本框 1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1"/>
                              </w:rPr>
                            </w:pPr>
                            <w:bookmarkStart w:name="" w:id="2421"/>
                            <w:r>
                              <w:rPr>
                                <w:rFonts w:ascii="楷体" w:hAnsi="楷体" w:cs="楷体" w:eastAsia="楷体"/>
                                <w:sz w:val="6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二</w:t>
                            </w:r>
                            <w:bookmarkEnd w:id="242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1pt;margin-top:630pt;width:49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1"/>
                        </w:rPr>
                      </w:pPr>
                      <w:bookmarkStart w:name="" w:id="2422"/>
                      <w:r>
                        <w:rPr>
                          <w:rFonts w:ascii="楷体" w:hAnsi="楷体" w:cs="楷体" w:eastAsia="楷体"/>
                          <w:sz w:val="61"/>
                          <w:spacing w:val="0"/>
                          <w:color w:val="000000"/>
                          <w:b w:val="off"/>
                          <w:i w:val="off"/>
                        </w:rPr>
                        <w:t>二</w:t>
                      </w:r>
                      <w:bookmarkEnd w:id="242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8483600</wp:posOffset>
                </wp:positionV>
                <wp:extent cx="825500" cy="571500"/>
                <wp:wrapNone/>
                <wp:docPr id="199" name="文本框 1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2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1"/>
                              </w:rPr>
                            </w:pPr>
                            <w:bookmarkStart w:name="" w:id="2423"/>
                            <w:r>
                              <w:rPr>
                                <w:rFonts w:ascii="楷体" w:hAnsi="楷体" w:cs="楷体" w:eastAsia="楷体"/>
                                <w:sz w:val="6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155</w:t>
                            </w:r>
                            <w:bookmarkEnd w:id="242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668pt;width:65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1"/>
                        </w:rPr>
                      </w:pPr>
                      <w:bookmarkStart w:name="" w:id="2424"/>
                      <w:r>
                        <w:rPr>
                          <w:rFonts w:ascii="楷体" w:hAnsi="楷体" w:cs="楷体" w:eastAsia="楷体"/>
                          <w:sz w:val="61"/>
                          <w:spacing w:val="0"/>
                          <w:color w:val="000000"/>
                          <w:b w:val="off"/>
                          <w:i w:val="off"/>
                        </w:rPr>
                        <w:t>155</w:t>
                      </w:r>
                      <w:bookmarkEnd w:id="2424"/>
                    </w:p>
                  </w:txbxContent>
                </v:textbox>
              </v:shape>
            </w:pict>
          </mc:Fallback>
        </mc:AlternateContent>
      </w:r>
      <w:bookmarkEnd w:id="2416"/>
    </w:p>
    <w:p>
      <w:pPr>
        <w:pageBreakBefore w:val="off"/>
        <w:tabs/>
        <w:wordWrap w:val="off"/>
        <w:spacing w:before="0" w:after="0" w:line="1020" w:lineRule="atLeast"/>
        <w:ind w:left="40" w:right="800" w:firstLine="1160"/>
        <w:jc w:val="both"/>
        <w:textAlignment w:val="baseline"/>
        <w:rPr>
          <w:sz w:val="61"/>
        </w:rPr>
      </w:pPr>
      <w:bookmarkStart w:name="" w:id="242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2.神注视所有人的去掉了质料、罩衣、外壳和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杂物的心灵(支配原则)。因为他只用他的理智部分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来接触那只是从他自身获得并流入这些身体中的理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智。如果你也使自己这样做，你将摆脱你的许多苦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恼。因为对那将他包裹的可怜身体不予关心的人，肯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定不会因为追求衣服、居室、名声以及类似的外表和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装饰而苦恼。</w:t>
      </w:r>
      <w:bookmarkEnd w:id="2425"/>
    </w:p>
    <w:p>
      <w:pPr>
        <w:pageBreakBefore w:val="off"/>
        <w:tabs/>
        <w:wordWrap w:val="off"/>
        <w:spacing w:before="0" w:after="0" w:line="1020" w:lineRule="atLeast"/>
        <w:ind w:left="0" w:right="820" w:firstLine="1160"/>
        <w:jc w:val="both"/>
        <w:textAlignment w:val="baseline"/>
        <w:rPr>
          <w:sz w:val="61"/>
        </w:rPr>
      </w:pPr>
      <w:bookmarkStart w:name="" w:id="242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3.你是由三种东西组成的，一个小小的身体，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一点微弱的呼吸(生命)，还有理智。前两种东西属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于你是仅就照管它们是你的义务而言；而只有第三种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东西才真正是你的。因此，如果你使自己，也就是说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使你的理智同这些事情分开——即不管别人做或说了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什么，不管你自己做或说了什么，不管将来可能发生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什么事情使你苦恼，不管在将你包裹的身体中，或者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在天生与身体结合在一起的呼吸(生命)中，有什么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东西违背你的意志而附着于你，不管那外部缠绕的事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物旋涡是如何旋转，为了使免除了命运束缚的理智力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自身能纯粹和自由地活动，那么去做正当的事，接受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发生的事和诵出真理吧，我说，如果你使这种支配能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力脱离开那些通过感官印象而附着于它的事物，脱离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开那些未来的和过去的事物，你就将使自己像恩培多</w:t>
      </w:r>
      <w:bookmarkEnd w:id="2426"/>
    </w:p>
    <w:p>
      <w:r>
        <w:t/>
      </w:r>
    </w:p>
    <w:p>
      <w:pPr>
        <w:sectPr>
          <w:footerReference r:id="rId348"/>
          <w:headerReference r:id="rId349" w:type="default"/>
          <w:type w:val="nextPage"/>
          <w:pgSz w:w="20840" w:h="31680"/>
          <w:pgMar w:left="3000" w:top="2700" w:right="3000" w:bottom="2700" w:header="2400" w:footer="2400"/>
          <w:cols w:num="1"/>
        </w:sectPr>
      </w:pPr>
    </w:p>
    <w:p>
      <w:pPr>
        <w:pageBreakBefore w:val="off"/>
        <w:tabs/>
        <w:wordWrap w:val="off"/>
        <w:spacing w:before="220" w:after="0" w:line="1080" w:lineRule="atLeast"/>
        <w:ind w:left="360" w:right="0"/>
        <w:jc w:val="both"/>
        <w:textAlignment w:val="baseline"/>
        <w:rPr>
          <w:sz w:val="61"/>
        </w:rPr>
      </w:pPr>
      <w:bookmarkStart w:name="" w:id="242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克勒的球体一样：</w:t>
      </w:r>
      <w:bookmarkEnd w:id="2427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61"/>
        </w:rPr>
      </w:pPr>
      <w:bookmarkStart w:name="" w:id="242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2428"/>
    </w:p>
    <w:p>
      <w:pPr>
        <w:pageBreakBefore w:val="off"/>
        <w:tabs/>
        <w:wordWrap w:val="off"/>
        <w:spacing w:before="0" w:after="0" w:line="760" w:lineRule="atLeast"/>
        <w:ind w:left="2700" w:right="0"/>
        <w:jc w:val="both"/>
        <w:textAlignment w:val="baseline"/>
        <w:rPr>
          <w:sz w:val="56"/>
        </w:rPr>
      </w:pPr>
      <w:bookmarkStart w:name="" w:id="2429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“浑圆无缺，在它欢乐的静止中安息，”</w:t>
      </w:r>
      <w:bookmarkEnd w:id="2429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61"/>
        </w:rPr>
      </w:pPr>
      <w:bookmarkStart w:name="" w:id="243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2430"/>
    </w:p>
    <w:p>
      <w:pPr>
        <w:pageBreakBefore w:val="off"/>
        <w:tabs/>
        <w:wordWrap w:val="off"/>
        <w:spacing w:before="0" w:after="0" w:line="1080" w:lineRule="atLeast"/>
        <w:ind w:left="360" w:right="140" w:firstLine="1180"/>
        <w:jc w:val="both"/>
        <w:textAlignment w:val="baseline"/>
        <w:rPr>
          <w:sz w:val="61"/>
        </w:rPr>
      </w:pPr>
      <w:bookmarkStart w:name="" w:id="243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如果你仅仅努力过好那真正属于你的生活即现在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的生活，那么你就能这样度过你所剩的那一部分生命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直到你去世：不受烦扰、高贵、顺从你自己的神(即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在你内心的神)。</w:t>
      </w:r>
      <w:bookmarkEnd w:id="2431"/>
    </w:p>
    <w:p>
      <w:pPr>
        <w:pageBreakBefore w:val="off"/>
        <w:tabs/>
        <w:wordWrap w:val="off"/>
        <w:spacing w:before="0" w:after="0" w:line="1080" w:lineRule="atLeast"/>
        <w:ind w:left="360" w:right="100" w:firstLine="1180"/>
        <w:jc w:val="both"/>
        <w:textAlignment w:val="baseline"/>
        <w:rPr>
          <w:sz w:val="61"/>
        </w:rPr>
      </w:pPr>
      <w:bookmarkStart w:name="" w:id="243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4.我常常觉得这是多么奇怪啊：每个人爱自己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都超过爱所有其他人，但他重视别人关于他自己的意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见，却更甚于重视自己关于自己的意见。那么如果一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个神或一个明智的教师竟然来到一个人面前，命令他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只是思考和计划那些他一旦想到就要说出来的念头，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那他甚至一天也不能忍受。所以我们对我们的邻人将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怎样想我们，比我们将怎样想自己要重视得多。</w:t>
      </w:r>
      <w:bookmarkEnd w:id="2432"/>
    </w:p>
    <w:p>
      <w:pPr>
        <w:pageBreakBefore w:val="off"/>
        <w:tabs/>
        <w:wordWrap w:val="off"/>
        <w:spacing w:before="0" w:after="0" w:line="1080" w:lineRule="atLeast"/>
        <w:ind w:left="360" w:right="100" w:firstLine="1180"/>
        <w:jc w:val="both"/>
        <w:textAlignment w:val="baseline"/>
        <w:rPr>
          <w:sz w:val="61"/>
        </w:rPr>
      </w:pPr>
      <w:bookmarkStart w:name="" w:id="243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5.这怎么可能呢，对人类仁慈的神灵在把所有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事物安排好之后，单单忽视了这一件事：即某些很好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的人，我们可以说，某些与神意最相通的人，通过他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们虔诚的行为和严格的服从而与神意最亲近的人，当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他们一旦辞世，却绝不会再存在，而是完全地消失？</w:t>
      </w:r>
      <w:bookmarkEnd w:id="2433"/>
    </w:p>
    <w:p>
      <w:pPr>
        <w:pageBreakBefore w:val="off"/>
        <w:tabs/>
        <w:wordWrap w:val="off"/>
        <w:spacing w:before="0" w:after="0" w:line="1080" w:lineRule="atLeast"/>
        <w:ind w:left="360" w:right="80" w:firstLine="1180"/>
        <w:jc w:val="both"/>
        <w:textAlignment w:val="baseline"/>
        <w:rPr>
          <w:sz w:val="61"/>
        </w:rPr>
      </w:pPr>
      <w:bookmarkStart w:name="" w:id="243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但如果事实上正是这样，那么你要相信如果不应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当这样，神灵本来是不会这样做的。因为凡正当的事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情也都是可能的；凡符合自然的事情，自然也就会使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它产生。但因为这事并不是正当和符合自然的，如果</w:t>
      </w:r>
      <w:bookmarkEnd w:id="2434"/>
    </w:p>
    <w:p>
      <w:r>
        <w:t/>
      </w:r>
    </w:p>
    <w:p>
      <w:pPr>
        <w:sectPr>
          <w:footerReference r:id="rId350"/>
          <w:headerReference r:id="rId351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00" w:after="0" w:line="1200" w:lineRule="atLeast"/>
        <w:ind w:left="0" w:right="720"/>
        <w:jc w:val="both"/>
        <w:textAlignment w:val="baseline"/>
        <w:rPr>
          <w:sz w:val="56"/>
        </w:rPr>
      </w:pPr>
      <w:bookmarkStart w:name="" w:id="24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事实上也确不是这样，你就要深信它不应当是这样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了。————因为你看到，甚至你自己也是在这种探究中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与神争论，我们不应当如此与神争论，除非他们是太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优秀和太公正了(以致容忍我们)。———但如果是这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样，他们将不允许宇宙秩序中的任何事物被不公正和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没道理地忽视。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11633200</wp:posOffset>
                </wp:positionH>
                <wp:positionV relativeFrom="paragraph">
                  <wp:posOffset>6972300</wp:posOffset>
                </wp:positionV>
                <wp:extent cx="546100" cy="495300"/>
                <wp:wrapNone/>
                <wp:docPr id="200" name="文本框 2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2436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243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6pt;margin-top:549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2437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243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7353300</wp:posOffset>
                </wp:positionV>
                <wp:extent cx="546100" cy="495300"/>
                <wp:wrapNone/>
                <wp:docPr id="201" name="文本框 2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2438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十</w:t>
                            </w:r>
                            <w:bookmarkEnd w:id="243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579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2439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n"/>
                          <w:i w:val="off"/>
                        </w:rPr>
                        <w:t>十</w:t>
                      </w:r>
                      <w:bookmarkEnd w:id="243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11645900</wp:posOffset>
                </wp:positionH>
                <wp:positionV relativeFrom="paragraph">
                  <wp:posOffset>7835900</wp:posOffset>
                </wp:positionV>
                <wp:extent cx="546100" cy="495300"/>
                <wp:wrapNone/>
                <wp:docPr id="202" name="文本框 2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2440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二</w:t>
                            </w:r>
                            <w:bookmarkEnd w:id="244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7pt;margin-top:617pt;width:43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2441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n"/>
                          <w:i w:val="off"/>
                        </w:rPr>
                        <w:t>二</w:t>
                      </w:r>
                      <w:bookmarkEnd w:id="244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8585200</wp:posOffset>
                </wp:positionV>
                <wp:extent cx="711200" cy="495300"/>
                <wp:wrapNone/>
                <wp:docPr id="203" name="文本框 2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2442"/>
                            <w:r>
                              <w:rPr>
                                <w:rFonts w:ascii="楷体" w:hAnsi="楷体" w:cs="楷体" w:eastAsia="楷体"/>
                                <w:sz w:val="5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157</w:t>
                            </w:r>
                            <w:bookmarkEnd w:id="244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676pt;width:56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2443"/>
                      <w:r>
                        <w:rPr>
                          <w:rFonts w:ascii="楷体" w:hAnsi="楷体" w:cs="楷体" w:eastAsia="楷体"/>
                          <w:sz w:val="52"/>
                          <w:spacing w:val="0"/>
                          <w:color w:val="000000"/>
                          <w:b w:val="on"/>
                          <w:i w:val="off"/>
                        </w:rPr>
                        <w:t>157</w:t>
                      </w:r>
                      <w:bookmarkEnd w:id="2443"/>
                    </w:p>
                  </w:txbxContent>
                </v:textbox>
              </v:shape>
            </w:pict>
          </mc:Fallback>
        </mc:AlternateContent>
      </w:r>
      <w:bookmarkEnd w:id="2435"/>
    </w:p>
    <w:p>
      <w:pPr>
        <w:pageBreakBefore w:val="off"/>
        <w:tabs/>
        <w:wordWrap w:val="off"/>
        <w:spacing w:before="0" w:after="0" w:line="1200" w:lineRule="atLeast"/>
        <w:ind w:left="60" w:right="740" w:firstLine="1160"/>
        <w:jc w:val="both"/>
        <w:textAlignment w:val="baseline"/>
        <w:rPr>
          <w:sz w:val="56"/>
        </w:rPr>
      </w:pPr>
      <w:bookmarkStart w:name="" w:id="24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6.甚至在你无望完成的事情中也要训练自己。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因为，即使在所有别的事情上不太擅长的左手握起缰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绳来也要比右手更有力，因为它一直受这种训练。</w:t>
      </w:r>
      <w:bookmarkEnd w:id="2444"/>
    </w:p>
    <w:p>
      <w:pPr>
        <w:pageBreakBefore w:val="off"/>
        <w:tabs/>
        <w:wordWrap w:val="off"/>
        <w:spacing w:before="0" w:after="0" w:line="1200" w:lineRule="atLeast"/>
        <w:ind w:left="60" w:right="740" w:firstLine="1160"/>
        <w:jc w:val="both"/>
        <w:textAlignment w:val="baseline"/>
        <w:rPr>
          <w:sz w:val="56"/>
        </w:rPr>
      </w:pPr>
      <w:bookmarkStart w:name="" w:id="24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7.考虑一个人在他被死亡追上的时候应当处在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什么样的身体和心灵状态中；考虑生命的短暂，过去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和未来的无尽的时间深渊，以及所有物质的脆弱。</w:t>
      </w:r>
      <w:bookmarkEnd w:id="2445"/>
    </w:p>
    <w:p>
      <w:pPr>
        <w:pageBreakBefore w:val="off"/>
        <w:tabs/>
        <w:wordWrap w:val="off"/>
        <w:spacing w:before="0" w:after="0" w:line="1200" w:lineRule="atLeast"/>
        <w:ind w:left="60" w:right="720" w:firstLine="1160"/>
        <w:jc w:val="both"/>
        <w:textAlignment w:val="baseline"/>
        <w:rPr>
          <w:sz w:val="56"/>
        </w:rPr>
      </w:pPr>
      <w:bookmarkStart w:name="" w:id="24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8.剥去事物的外壳而沉思它们的形成的原则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(形式)，沉思行为的目的，考虑什么是痛苦；什么是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快乐；什么是死亡；什么是名声；对他自己来说，谁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是他不安的原因；为什么一个人不可能被另一个人阻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碍；考虑一切都是意见。</w:t>
      </w:r>
      <w:bookmarkEnd w:id="2446"/>
    </w:p>
    <w:p>
      <w:pPr>
        <w:pageBreakBefore w:val="off"/>
        <w:tabs/>
        <w:wordWrap w:val="off"/>
        <w:spacing w:before="0" w:after="0" w:line="1200" w:lineRule="atLeast"/>
        <w:ind w:left="60" w:right="740" w:firstLine="1160"/>
        <w:jc w:val="both"/>
        <w:textAlignment w:val="baseline"/>
        <w:rPr>
          <w:sz w:val="56"/>
        </w:rPr>
      </w:pPr>
      <w:bookmarkStart w:name="" w:id="24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9.在运用你的原则时你必须像一个拳击选手而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不是像一个角斗士，因为后者落下他用的剑而被杀，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而前者总是用他的手，除了用手不需要用任何别的东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西。</w:t>
      </w:r>
      <w:bookmarkEnd w:id="2447"/>
    </w:p>
    <w:p>
      <w:pPr>
        <w:pageBreakBefore w:val="off"/>
        <w:tabs/>
        <w:wordWrap w:val="off"/>
        <w:spacing w:before="0" w:after="0" w:line="1200" w:lineRule="atLeast"/>
        <w:ind w:left="60" w:right="760" w:firstLine="1160"/>
        <w:jc w:val="both"/>
        <w:textAlignment w:val="baseline"/>
        <w:rPr>
          <w:sz w:val="56"/>
        </w:rPr>
      </w:pPr>
      <w:bookmarkStart w:name="" w:id="24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10.明察事物本身，把它分为质料、形式和目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</w:t>
      </w:r>
      <w:bookmarkEnd w:id="2448"/>
    </w:p>
    <w:p>
      <w:pPr>
        <w:pageBreakBefore w:val="off"/>
        <w:tabs/>
        <w:wordWrap w:val="off"/>
        <w:spacing w:before="0" w:after="0" w:line="1200" w:lineRule="atLeast"/>
        <w:ind w:left="1220" w:right="0"/>
        <w:jc w:val="both"/>
        <w:textAlignment w:val="baseline"/>
        <w:rPr>
          <w:sz w:val="56"/>
        </w:rPr>
      </w:pPr>
      <w:bookmarkStart w:name="" w:id="24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11.一个有力者必须仅仅做神灵将赞赏的事情，</w:t>
      </w:r>
      <w:bookmarkEnd w:id="2449"/>
    </w:p>
    <w:p>
      <w:r>
        <w:t/>
      </w:r>
    </w:p>
    <w:p>
      <w:pPr>
        <w:sectPr>
          <w:footerReference r:id="rId352"/>
          <w:headerReference r:id="rId353" w:type="default"/>
          <w:type w:val="nextPage"/>
          <w:pgSz w:w="20840" w:h="31680"/>
          <w:pgMar w:left="3020" w:top="2700" w:right="302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1060" w:lineRule="atLeast"/>
        <w:ind w:left="320" w:right="0"/>
        <w:jc w:val="both"/>
        <w:textAlignment w:val="baseline"/>
        <w:rPr>
          <w:sz w:val="61"/>
        </w:rPr>
      </w:pPr>
      <w:bookmarkStart w:name="" w:id="245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接受神给他的所有东西。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901700</wp:posOffset>
                </wp:positionH>
                <wp:positionV relativeFrom="paragraph">
                  <wp:posOffset>8458200</wp:posOffset>
                </wp:positionV>
                <wp:extent cx="698500" cy="495300"/>
                <wp:wrapNone/>
                <wp:docPr id="204" name="文本框 2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451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158</w:t>
                            </w:r>
                            <w:bookmarkEnd w:id="245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pt;margin-top:666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452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158</w:t>
                      </w:r>
                      <w:bookmarkEnd w:id="2452"/>
                    </w:p>
                  </w:txbxContent>
                </v:textbox>
              </v:shape>
            </w:pict>
          </mc:Fallback>
        </mc:AlternateContent>
      </w:r>
      <w:bookmarkEnd w:id="2450"/>
    </w:p>
    <w:p>
      <w:pPr>
        <w:pageBreakBefore w:val="off"/>
        <w:tabs/>
        <w:wordWrap w:val="off"/>
        <w:spacing w:before="0" w:after="0" w:line="1060" w:lineRule="atLeast"/>
        <w:ind w:left="320" w:right="160" w:firstLine="1220"/>
        <w:jc w:val="both"/>
        <w:textAlignment w:val="baseline"/>
        <w:rPr>
          <w:sz w:val="61"/>
        </w:rPr>
      </w:pPr>
      <w:bookmarkStart w:name="" w:id="245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12.对于合乎自然发生的事情，我们决不应当责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备神灵，因为他们没有自觉或不自觉地做任何错事；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也不应当责备人们，因为他们只是不自觉地做了错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事。所以我们不应有任何责备。</w:t>
      </w:r>
      <w:bookmarkEnd w:id="2453"/>
    </w:p>
    <w:p>
      <w:pPr>
        <w:pageBreakBefore w:val="off"/>
        <w:tabs/>
        <w:wordWrap w:val="off"/>
        <w:spacing w:before="0" w:after="0" w:line="1060" w:lineRule="atLeast"/>
        <w:ind w:left="320" w:right="200" w:firstLine="1220"/>
        <w:jc w:val="both"/>
        <w:textAlignment w:val="baseline"/>
        <w:rPr>
          <w:sz w:val="61"/>
        </w:rPr>
      </w:pPr>
      <w:bookmarkStart w:name="" w:id="245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13.对生活中发生的事情感到奇怪的人是多么可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笑和奇怪啊！</w:t>
      </w:r>
      <w:bookmarkEnd w:id="2454"/>
    </w:p>
    <w:p>
      <w:pPr>
        <w:pageBreakBefore w:val="off"/>
        <w:tabs/>
        <w:wordWrap w:val="off"/>
        <w:spacing w:before="0" w:after="0" w:line="1060" w:lineRule="atLeast"/>
        <w:ind w:left="320" w:right="160" w:firstLine="1220"/>
        <w:jc w:val="both"/>
        <w:textAlignment w:val="baseline"/>
        <w:rPr>
          <w:sz w:val="61"/>
        </w:rPr>
      </w:pPr>
      <w:bookmarkStart w:name="" w:id="245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14.或者是有一种命定的必然性和不可更改的秩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序；或者是有一种和善的神意；或者是有一种无目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的、无指导的混乱(卷四，第27段)。那么，如果有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一种不可改变的必然性，你为什么还要抵抗呢？而如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果有一愿意接受好意的神，那么使你自己配得上神的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帮助吧。但如果存在一种没有统治者的混乱，那么满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足于你在这种动乱中自身有一种支配的理性吧。即使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这动乱把你带走，让它带走可怜的肉体、可怜的呼吸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和别的一切，至少理智它是带不走的。</w:t>
      </w:r>
      <w:bookmarkEnd w:id="2455"/>
    </w:p>
    <w:p>
      <w:pPr>
        <w:pageBreakBefore w:val="off"/>
        <w:tabs/>
        <w:wordWrap w:val="off"/>
        <w:spacing w:before="0" w:after="0" w:line="1060" w:lineRule="atLeast"/>
        <w:ind w:left="320" w:right="160" w:firstLine="1220"/>
        <w:jc w:val="both"/>
        <w:textAlignment w:val="baseline"/>
        <w:rPr>
          <w:sz w:val="61"/>
        </w:rPr>
      </w:pPr>
      <w:bookmarkStart w:name="" w:id="245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15.灯光照耀着，不到它熄灭不会失去它的光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芒，而在你心中的真理、正义和节制却要在你死之前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就熄灭吗？</w:t>
      </w:r>
      <w:bookmarkEnd w:id="2456"/>
    </w:p>
    <w:p>
      <w:pPr>
        <w:pageBreakBefore w:val="off"/>
        <w:tabs/>
        <w:wordWrap w:val="off"/>
        <w:spacing w:before="0" w:after="0" w:line="1060" w:lineRule="atLeast"/>
        <w:ind w:left="320" w:right="140" w:firstLine="1220"/>
        <w:jc w:val="both"/>
        <w:textAlignment w:val="baseline"/>
        <w:rPr>
          <w:sz w:val="61"/>
        </w:rPr>
      </w:pPr>
      <w:bookmarkStart w:name="" w:id="245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16.当一个人表现得像是在做什么恶事的时候，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我怎么知道这就一定是一件恶事呢？即使他的确做了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恶事，我又怎么知道他没有责备过他自己呢？因为这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就像破坏他自己的面容。想想那不让恶人做恶事的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人，他就像不许无花果树结果，不准婴儿哭啼、马嘶</w:t>
      </w:r>
      <w:bookmarkEnd w:id="2457"/>
    </w:p>
    <w:p>
      <w:r>
        <w:t/>
      </w:r>
    </w:p>
    <w:p>
      <w:pPr>
        <w:sectPr>
          <w:footerReference r:id="rId354"/>
          <w:headerReference r:id="rId355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20" w:after="0" w:line="1140" w:lineRule="atLeast"/>
        <w:ind w:left="60" w:right="920"/>
        <w:jc w:val="both"/>
        <w:textAlignment w:val="baseline"/>
        <w:rPr>
          <w:sz w:val="55"/>
        </w:rPr>
      </w:pPr>
      <w:bookmarkStart w:name="" w:id="245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叫，不准别的必然出现的事物出现的人一样。一个有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这种品质的人为什么必须这样做呢？那么如果你是易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怒的，纠正你的气质吧。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6985000</wp:posOffset>
                </wp:positionV>
                <wp:extent cx="419100" cy="393700"/>
                <wp:wrapNone/>
                <wp:docPr id="205" name="文本框 2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2459"/>
                            <w:r>
                              <w:rPr>
                                <w:rFonts w:ascii="楷体" w:hAnsi="楷体" w:cs="楷体" w:eastAsia="楷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45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550pt;width:33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2460"/>
                      <w:r>
                        <w:rPr>
                          <w:rFonts w:ascii="楷体" w:hAnsi="楷体" w:cs="楷体" w:eastAsia="楷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46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11569700</wp:posOffset>
                </wp:positionH>
                <wp:positionV relativeFrom="paragraph">
                  <wp:posOffset>7302500</wp:posOffset>
                </wp:positionV>
                <wp:extent cx="660400" cy="393700"/>
                <wp:wrapNone/>
                <wp:docPr id="206" name="文本框 2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2461"/>
                            <w:r>
                              <w:rPr>
                                <w:rFonts w:ascii="楷体" w:hAnsi="楷体" w:cs="楷体" w:eastAsia="楷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十二</w:t>
                            </w:r>
                            <w:bookmarkEnd w:id="246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1pt;margin-top:575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2462"/>
                      <w:r>
                        <w:rPr>
                          <w:rFonts w:ascii="楷体" w:hAnsi="楷体" w:cs="楷体" w:eastAsia="楷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十二</w:t>
                      </w:r>
                      <w:bookmarkEnd w:id="246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11455400</wp:posOffset>
                </wp:positionH>
                <wp:positionV relativeFrom="paragraph">
                  <wp:posOffset>8572500</wp:posOffset>
                </wp:positionV>
                <wp:extent cx="546100" cy="393700"/>
                <wp:wrapNone/>
                <wp:docPr id="207" name="文本框 2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2463"/>
                            <w:r>
                              <w:rPr>
                                <w:rFonts w:ascii="楷体" w:hAnsi="楷体" w:cs="楷体" w:eastAsia="楷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159</w:t>
                            </w:r>
                            <w:bookmarkEnd w:id="246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2pt;margin-top:675pt;width:43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2464"/>
                      <w:r>
                        <w:rPr>
                          <w:rFonts w:ascii="楷体" w:hAnsi="楷体" w:cs="楷体" w:eastAsia="楷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159</w:t>
                      </w:r>
                      <w:bookmarkEnd w:id="2464"/>
                    </w:p>
                  </w:txbxContent>
                </v:textbox>
              </v:shape>
            </w:pict>
          </mc:Fallback>
        </mc:AlternateContent>
      </w:r>
      <w:bookmarkEnd w:id="2458"/>
    </w:p>
    <w:p>
      <w:pPr>
        <w:pageBreakBefore w:val="off"/>
        <w:tabs/>
        <w:wordWrap w:val="off"/>
        <w:spacing w:before="0" w:after="0" w:line="1140" w:lineRule="atLeast"/>
        <w:ind w:left="60" w:right="900" w:firstLine="1200"/>
        <w:jc w:val="both"/>
        <w:textAlignment w:val="baseline"/>
        <w:rPr>
          <w:sz w:val="55"/>
        </w:rPr>
      </w:pPr>
      <w:bookmarkStart w:name="" w:id="24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17.如果这是不对的，不要做它，如果这是不真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实的，不要谈它。因为你要这样努力———</w:t>
      </w:r>
      <w:bookmarkEnd w:id="2465"/>
    </w:p>
    <w:p>
      <w:pPr>
        <w:pageBreakBefore w:val="off"/>
        <w:tabs/>
        <w:wordWrap w:val="off"/>
        <w:spacing w:before="0" w:after="0" w:line="1140" w:lineRule="atLeast"/>
        <w:ind w:left="60" w:right="900" w:firstLine="1200"/>
        <w:jc w:val="both"/>
        <w:textAlignment w:val="baseline"/>
        <w:rPr>
          <w:sz w:val="55"/>
        </w:rPr>
      </w:pPr>
      <w:bookmarkStart w:name="" w:id="24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18.在一切事物中总是观察那对你作为一种现象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产生的事物是什么，通过把它划分的形式、质料、目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的以及它必须持续的时间来解决这问题。</w:t>
      </w:r>
      <w:bookmarkEnd w:id="2466"/>
    </w:p>
    <w:p>
      <w:pPr>
        <w:pageBreakBefore w:val="off"/>
        <w:tabs/>
        <w:wordWrap w:val="off"/>
        <w:spacing w:before="0" w:after="0" w:line="1140" w:lineRule="atLeast"/>
        <w:ind w:left="60" w:right="900" w:firstLine="1200"/>
        <w:jc w:val="both"/>
        <w:textAlignment w:val="baseline"/>
        <w:rPr>
          <w:sz w:val="55"/>
        </w:rPr>
      </w:pPr>
      <w:bookmarkStart w:name="" w:id="24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19.最终要领悟到你在你心中有一种比那些引起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各种效果，似乎在用线拉着你的事物更好更神圣的东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西。而现在你心里有什么呢？是恐惧、怀疑、欲望，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还是别的此类东西？</w:t>
      </w:r>
      <w:bookmarkEnd w:id="2467"/>
    </w:p>
    <w:p>
      <w:pPr>
        <w:pageBreakBefore w:val="off"/>
        <w:tabs/>
        <w:wordWrap w:val="off"/>
        <w:spacing w:before="0" w:after="0" w:line="1140" w:lineRule="atLeast"/>
        <w:ind w:left="60" w:right="920" w:firstLine="1200"/>
        <w:jc w:val="both"/>
        <w:textAlignment w:val="baseline"/>
        <w:rPr>
          <w:sz w:val="55"/>
        </w:rPr>
      </w:pPr>
      <w:bookmarkStart w:name="" w:id="246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20.首先，不要不加考虑地做任何事情，不要没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有目的。其次，使你的行为仅仅指向一个社会的目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</w:t>
      </w:r>
      <w:bookmarkEnd w:id="2468"/>
    </w:p>
    <w:p>
      <w:pPr>
        <w:pageBreakBefore w:val="off"/>
        <w:tabs/>
        <w:wordWrap w:val="off"/>
        <w:spacing w:before="0" w:after="0" w:line="1140" w:lineRule="atLeast"/>
        <w:ind w:left="60" w:right="940" w:firstLine="1200"/>
        <w:jc w:val="both"/>
        <w:textAlignment w:val="baseline"/>
        <w:rPr>
          <w:sz w:val="55"/>
        </w:rPr>
      </w:pPr>
      <w:bookmarkStart w:name="" w:id="24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21.考虑不久以前你还没有身体、无踪无影，你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现在看到的一些事物，现在生活的一些人也不存在。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因为所有事物按其本性是天生要变化、扭转和衰朽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的，以便在连续的系列中的别的事物可以出现。</w:t>
      </w:r>
      <w:bookmarkEnd w:id="2469"/>
    </w:p>
    <w:p>
      <w:pPr>
        <w:pageBreakBefore w:val="off"/>
        <w:tabs/>
        <w:wordWrap w:val="off"/>
        <w:spacing w:before="0" w:after="0" w:line="1140" w:lineRule="atLeast"/>
        <w:ind w:left="0" w:right="940" w:firstLine="1200"/>
        <w:jc w:val="both"/>
        <w:textAlignment w:val="baseline"/>
        <w:rPr>
          <w:sz w:val="55"/>
        </w:rPr>
      </w:pPr>
      <w:bookmarkStart w:name="" w:id="247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22.考虑一切都是意见，意见是在你的力量范围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之内。那么，当你决定的时候，驱除你的意见，就像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一只绕过岬角的舰队，你将发现一个平静、稳定、没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有风浪的海湾。</w:t>
      </w:r>
      <w:bookmarkEnd w:id="2470"/>
    </w:p>
    <w:p>
      <w:pPr>
        <w:pageBreakBefore w:val="off"/>
        <w:tabs/>
        <w:wordWrap w:val="off"/>
        <w:spacing w:before="0" w:after="0" w:line="1140" w:lineRule="atLeast"/>
        <w:ind w:left="1160" w:right="0"/>
        <w:jc w:val="both"/>
        <w:textAlignment w:val="baseline"/>
        <w:rPr>
          <w:sz w:val="55"/>
        </w:rPr>
      </w:pPr>
      <w:bookmarkStart w:name="" w:id="24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23.任何一种活动，无论它可能是什么，当它在</w:t>
      </w:r>
      <w:bookmarkEnd w:id="2471"/>
    </w:p>
    <w:p>
      <w:r>
        <w:t/>
      </w:r>
    </w:p>
    <w:p>
      <w:pPr>
        <w:sectPr>
          <w:footerReference r:id="rId356"/>
          <w:headerReference r:id="rId357" w:type="default"/>
          <w:type w:val="nextPage"/>
          <w:pgSz w:w="20840" w:h="31680"/>
          <w:pgMar w:left="2900" w:top="2700" w:right="290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1060" w:lineRule="atLeast"/>
        <w:ind w:left="440" w:right="0"/>
        <w:jc w:val="both"/>
        <w:textAlignment w:val="baseline"/>
        <w:rPr>
          <w:sz w:val="61"/>
        </w:rPr>
      </w:pPr>
      <w:bookmarkStart w:name="" w:id="247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它恰当的时间停止时，它并非遭受到不幸，因为它已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停止了；做出这一活动的人也并非遭受到不幸，因为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这一活动已经停止。那么同样，由所有这种行为组成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的整体，亦即我们的生命，如果它在它恰当的时候停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止，因为它已经停止，所以也并非遭受到不幸。如果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一个受到虐待的人在恰当的时候结束这一过程，他也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就没有受到痛苦。而恰当的时间和界限是由本性来确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定的，有时像年迈而终的事情是由人的特别本性来确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定，但通过其部分的变化使整个宇宙总是保持青春和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完美，则总是由宇宙的本性来决定的。对于宇宙有用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的一切始终是好的和合乎时宜的。因此生命的终结对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每个人都不是恶，因为它绝不是耻辱，这是由于它不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依赖于意志也不对立于普遍利益，而且这还是件好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事，因为它对宇宙来说是合乎时宜的和有利的，是跟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宇宙一致的。因为，那在他心里和神以同样的方式运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动，朝着同样的事物的人，他也是在被神推动。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1016000</wp:posOffset>
                </wp:positionH>
                <wp:positionV relativeFrom="paragraph">
                  <wp:posOffset>8458200</wp:posOffset>
                </wp:positionV>
                <wp:extent cx="698500" cy="495300"/>
                <wp:wrapNone/>
                <wp:docPr id="208" name="文本框 2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473"/>
                            <w:r>
                              <w:rPr>
                                <w:rFonts w:ascii="楷体" w:hAnsi="楷体" w:cs="楷体" w:eastAsia="楷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160</w:t>
                            </w:r>
                            <w:bookmarkEnd w:id="247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666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474"/>
                      <w:r>
                        <w:rPr>
                          <w:rFonts w:ascii="楷体" w:hAnsi="楷体" w:cs="楷体" w:eastAsia="楷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160</w:t>
                      </w:r>
                      <w:bookmarkEnd w:id="2474"/>
                    </w:p>
                  </w:txbxContent>
                </v:textbox>
              </v:shape>
            </w:pict>
          </mc:Fallback>
        </mc:AlternateContent>
      </w:r>
      <w:bookmarkEnd w:id="2472"/>
    </w:p>
    <w:p>
      <w:pPr>
        <w:pageBreakBefore w:val="off"/>
        <w:tabs/>
        <w:wordWrap w:val="off"/>
        <w:spacing w:before="0" w:after="0" w:line="1060" w:lineRule="atLeast"/>
        <w:ind w:left="440" w:right="0" w:firstLine="1180"/>
        <w:jc w:val="both"/>
        <w:textAlignment w:val="baseline"/>
        <w:rPr>
          <w:sz w:val="61"/>
        </w:rPr>
      </w:pPr>
      <w:bookmarkStart w:name="" w:id="247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24.你必须预备好这三条原则。一是在我做的事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情里，不要做任何或者是不加考虑，或者是违背正义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的事情，而对于那可能从外部对你发生的事情，考虑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它或者是偶然或者是按照神意发生的，你决不能谴责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这偶然或神意。第二，考虑每一存在从种子到它接受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一个灵魂这段时间里是什么；从接受灵魂到给回灵魂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这段时间里又是什么；考虑每一存在是由什么东西构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成的，它又分解成什么东西。第三，如果你竟然突然</w:t>
      </w:r>
      <w:bookmarkEnd w:id="2475"/>
    </w:p>
    <w:p>
      <w:r>
        <w:t/>
      </w:r>
    </w:p>
    <w:p>
      <w:pPr>
        <w:sectPr>
          <w:footerReference r:id="rId358"/>
          <w:headerReference r:id="rId359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1060" w:lineRule="atLeast"/>
        <w:ind w:left="0" w:right="860"/>
        <w:jc w:val="both"/>
        <w:textAlignment w:val="baseline"/>
        <w:rPr>
          <w:sz w:val="60"/>
        </w:rPr>
      </w:pPr>
      <w:bookmarkStart w:name="" w:id="247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被提升到大地之上，你应当俯视人类，观察他们的差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别有多大，同时也瞥一眼居于四周空气和以太中的存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在有多少；经常像你被提升那样思考，你就将看到同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样的事物、形式的相同和持续的短暂。难道这些事物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值得骄傲吗？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6883400</wp:posOffset>
                </wp:positionV>
                <wp:extent cx="571500" cy="520700"/>
                <wp:wrapNone/>
                <wp:docPr id="209" name="文本框 2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477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卷</w:t>
                            </w:r>
                            <w:bookmarkEnd w:id="247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542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478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n"/>
                          <w:i w:val="off"/>
                        </w:rPr>
                        <w:t>卷</w:t>
                      </w:r>
                      <w:bookmarkEnd w:id="247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11607800</wp:posOffset>
                </wp:positionH>
                <wp:positionV relativeFrom="paragraph">
                  <wp:posOffset>7239000</wp:posOffset>
                </wp:positionV>
                <wp:extent cx="571500" cy="520700"/>
                <wp:wrapNone/>
                <wp:docPr id="210" name="文本框 2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479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十</w:t>
                            </w:r>
                            <w:bookmarkEnd w:id="247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4pt;margin-top:570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480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n"/>
                          <w:i w:val="off"/>
                        </w:rPr>
                        <w:t>十</w:t>
                      </w:r>
                      <w:bookmarkEnd w:id="248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7594600</wp:posOffset>
                </wp:positionV>
                <wp:extent cx="571500" cy="520700"/>
                <wp:wrapNone/>
                <wp:docPr id="211" name="文本框 2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481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二</w:t>
                            </w:r>
                            <w:bookmarkEnd w:id="248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598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482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n"/>
                          <w:i w:val="off"/>
                        </w:rPr>
                        <w:t>二</w:t>
                      </w:r>
                      <w:bookmarkEnd w:id="248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11493500</wp:posOffset>
                </wp:positionH>
                <wp:positionV relativeFrom="paragraph">
                  <wp:posOffset>8458200</wp:posOffset>
                </wp:positionV>
                <wp:extent cx="749300" cy="520700"/>
                <wp:wrapNone/>
                <wp:docPr id="212" name="文本框 2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483"/>
                            <w:r>
                              <w:rPr>
                                <w:rFonts w:ascii="楷体" w:hAnsi="楷体" w:cs="楷体" w:eastAsia="楷体"/>
                                <w:sz w:val="5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161</w:t>
                            </w:r>
                            <w:bookmarkEnd w:id="248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5pt;margin-top:666pt;width:59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484"/>
                      <w:r>
                        <w:rPr>
                          <w:rFonts w:ascii="楷体" w:hAnsi="楷体" w:cs="楷体" w:eastAsia="楷体"/>
                          <w:sz w:val="55"/>
                          <w:spacing w:val="0"/>
                          <w:color w:val="000000"/>
                          <w:b w:val="on"/>
                          <w:i w:val="off"/>
                        </w:rPr>
                        <w:t>161</w:t>
                      </w:r>
                      <w:bookmarkEnd w:id="2484"/>
                    </w:p>
                  </w:txbxContent>
                </v:textbox>
              </v:shape>
            </w:pict>
          </mc:Fallback>
        </mc:AlternateContent>
      </w:r>
      <w:bookmarkEnd w:id="2476"/>
    </w:p>
    <w:p>
      <w:pPr>
        <w:pageBreakBefore w:val="off"/>
        <w:tabs/>
        <w:wordWrap w:val="off"/>
        <w:spacing w:before="0" w:after="0" w:line="1060" w:lineRule="atLeast"/>
        <w:ind w:left="40" w:right="800" w:firstLine="1140"/>
        <w:jc w:val="both"/>
        <w:textAlignment w:val="baseline"/>
        <w:rPr>
          <w:sz w:val="60"/>
        </w:rPr>
      </w:pPr>
      <w:bookmarkStart w:name="" w:id="248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25.抛弃意见，你将得救。那么谁阻止你这样做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呢？</w:t>
      </w:r>
      <w:bookmarkEnd w:id="2485"/>
    </w:p>
    <w:p>
      <w:pPr>
        <w:pageBreakBefore w:val="off"/>
        <w:tabs/>
        <w:wordWrap w:val="off"/>
        <w:spacing w:before="0" w:after="0" w:line="1060" w:lineRule="atLeast"/>
        <w:ind w:left="40" w:right="800" w:firstLine="1140"/>
        <w:jc w:val="both"/>
        <w:textAlignment w:val="baseline"/>
        <w:rPr>
          <w:sz w:val="60"/>
        </w:rPr>
      </w:pPr>
      <w:bookmarkStart w:name="" w:id="248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26.当你因为什么事苦恼时，你忘记了这一点：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所有事物都是按照宇宙的本性发生的；你忘记了：一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个人的邪恶行为接触不到你；你还忘记了：现在发生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的一切，过去是如此发生，将来也如此发生，现在也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在各个地方如此发生；你也忘记了：一个人和整个人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类之间的亲缘关系是多么紧密，因为这是一种共有，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不是一点点血或种子的共有，而是理智的共有。你还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忘记了：每个人的理智都是一个神，都是神性的一种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流溢；你忘记了：没有什么东西是人自己的，他的孩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子、他的身体以至他的灵魂都是来自神的；你也忘记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了：一切都是意见；最后你还忘记了：每个人都仅仅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生活在现在，丧失的也只是现在。</w:t>
      </w:r>
      <w:bookmarkEnd w:id="2486"/>
    </w:p>
    <w:p>
      <w:pPr>
        <w:pageBreakBefore w:val="off"/>
        <w:tabs/>
        <w:wordWrap w:val="off"/>
        <w:spacing w:before="0" w:after="0" w:line="1060" w:lineRule="atLeast"/>
        <w:ind w:left="40" w:right="800" w:firstLine="1140"/>
        <w:jc w:val="both"/>
        <w:textAlignment w:val="baseline"/>
        <w:rPr>
          <w:sz w:val="60"/>
        </w:rPr>
      </w:pPr>
      <w:bookmarkStart w:name="" w:id="248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27.不断地回忆那些经常诉苦的人，那些由于最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大的名声或最大的不幸，或仇恨，或任何一种最大幸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运而非常引人注目的人，然后想想他们现在到哪里去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了呢？他们已化为尘土和传说，甚至连传说也够不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上。让这一类事情也都出现在你的心里，曾住在乡村</w:t>
      </w:r>
      <w:bookmarkEnd w:id="2487"/>
    </w:p>
    <w:p>
      <w:r>
        <w:t/>
      </w:r>
    </w:p>
    <w:p>
      <w:pPr>
        <w:sectPr>
          <w:footerReference r:id="rId360"/>
          <w:headerReference r:id="rId361" w:type="default"/>
          <w:type w:val="nextPage"/>
          <w:pgSz w:w="20840" w:h="31680"/>
          <w:pgMar w:left="2980" w:top="2700" w:right="298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1000" w:lineRule="atLeast"/>
        <w:ind w:left="460" w:right="20"/>
        <w:jc w:val="both"/>
        <w:textAlignment w:val="baseline"/>
        <w:rPr>
          <w:sz w:val="60"/>
        </w:rPr>
      </w:pPr>
      <w:bookmarkStart w:name="" w:id="248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别墅的法比阿斯·卡特利卢斯现在怎样了，在他的花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园里的卢修斯·卢柏斯、在拜依阿的斯德丁尼阿斯、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在卡帕里的第比留斯和维留斯·鲁弗斯(或维利亚的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鲁弗斯)现在怎么样了。若好好想想对所有人们引以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为骄傲的事物的热烈追求，人们竭力追逐的一切是多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么无价值啊，而对一个人来说，在提供给他的机会中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展示出自己的正直、节制，忠实于神，并且非常朴实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地这样做是多么贤明啊！而为最不值得骄傲的事情骄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傲则是所有事情中最难堪的。</w:t>
      </w:r>
      <w:bookmarkEnd w:id="2488"/>
    </w:p>
    <w:p>
      <w:pPr>
        <w:pageBreakBefore w:val="off"/>
        <w:tabs/>
        <w:wordWrap w:val="off"/>
        <w:spacing w:before="0" w:after="0" w:line="1000" w:lineRule="atLeast"/>
        <w:ind w:left="460" w:right="20" w:firstLine="1160"/>
        <w:jc w:val="both"/>
        <w:textAlignment w:val="baseline"/>
        <w:rPr>
          <w:sz w:val="60"/>
        </w:rPr>
      </w:pPr>
      <w:bookmarkStart w:name="" w:id="248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28.有些人问：你在哪儿见过神？或你怎么知道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他们存在并如此崇拜他们呢？对于他们，我回答说，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首先，他们甚至可以用肉眼看见；①其次，我甚至没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见过我自己的灵魂，但还是尊重它。那么对于神，我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是从我对他们力量的不断体验中领悟到他们存在并崇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拜他们的。</w:t>
      </w:r>
      <w:bookmarkEnd w:id="2489"/>
    </w:p>
    <w:p>
      <w:pPr>
        <w:pageBreakBefore w:val="off"/>
        <w:tabs/>
        <w:wordWrap w:val="off"/>
        <w:spacing w:before="0" w:after="0" w:line="1000" w:lineRule="atLeast"/>
        <w:ind w:left="460" w:right="80" w:firstLine="1160"/>
        <w:jc w:val="both"/>
        <w:textAlignment w:val="baseline"/>
        <w:rPr>
          <w:sz w:val="60"/>
        </w:rPr>
      </w:pPr>
      <w:bookmarkStart w:name="" w:id="249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29.生命的保障在于：彻底地考察一切事物；它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本身是什么，它的质料是什么，它的形式是什么；以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你的全部灵魂去行正义，诵真理。我们除了通过把一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件好事跟另一件好事联系起来，以致中间不留下哪怕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最小的空隙来享受生命之外，还有什么别的办法呢?</w:t>
      </w:r>
      <w:bookmarkEnd w:id="2490"/>
    </w:p>
    <w:p>
      <w:pPr>
        <w:pageBreakBefore w:val="off"/>
        <w:tabs/>
        <w:wordWrap w:val="off"/>
        <w:spacing w:before="0" w:after="0" w:line="1000" w:lineRule="atLeast"/>
        <w:ind w:left="460" w:right="80" w:firstLine="1160"/>
        <w:jc w:val="both"/>
        <w:textAlignment w:val="baseline"/>
        <w:rPr>
          <w:sz w:val="60"/>
        </w:rPr>
      </w:pPr>
      <w:bookmarkStart w:name="" w:id="249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30.有一阳光，虽然它被墙壁、山峰和无数别的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东西隔断。有一共同的实体，虽然它分布在无数具有</w:t>
      </w:r>
      <w:bookmarkEnd w:id="2491"/>
    </w:p>
    <w:p>
      <w:pPr>
        <w:pageBreakBefore w:val="off"/>
        <w:tabs/>
        <w:wordWrap w:val="off"/>
        <w:spacing w:before="0" w:after="0" w:line="1000" w:lineRule="atLeast"/>
        <w:ind w:left="500" w:right="0"/>
        <w:jc w:val="both"/>
        <w:textAlignment w:val="baseline"/>
        <w:rPr>
          <w:sz w:val="60"/>
        </w:rPr>
      </w:pPr>
      <w:bookmarkStart w:name="" w:id="2492"/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          </w:t>
      </w:r>
      <w:bookmarkEnd w:id="2492"/>
    </w:p>
    <w:p>
      <w:pPr>
        <w:pageBreakBefore w:val="off"/>
        <w:tabs/>
        <w:wordWrap w:val="off"/>
        <w:spacing w:before="0" w:after="0" w:line="600" w:lineRule="atLeast"/>
        <w:ind w:left="1340" w:right="0"/>
        <w:jc w:val="both"/>
        <w:textAlignment w:val="baseline"/>
        <w:rPr>
          <w:sz w:val="44"/>
        </w:rPr>
      </w:pPr>
      <w:bookmarkStart w:name="" w:id="2493"/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①  这也许可归因于斯多亚派的这一信念：天体是神圣的。</w:t>
      </w:r>
      <w:bookmarkEnd w:id="2493"/>
    </w:p>
    <w:p>
      <w:r>
        <w:t/>
      </w:r>
    </w:p>
    <w:p>
      <w:pPr>
        <w:sectPr>
          <w:footerReference r:id="rId362"/>
          <w:headerReference r:id="rId363" w:type="default"/>
          <w:type w:val="nextPage"/>
          <w:pgSz w:w="2084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460" w:after="0" w:line="1140" w:lineRule="atLeast"/>
        <w:ind w:left="100" w:right="860"/>
        <w:jc w:val="both"/>
        <w:textAlignment w:val="baseline"/>
        <w:rPr>
          <w:sz w:val="56"/>
        </w:rPr>
      </w:pPr>
      <w:bookmarkStart w:name="" w:id="249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各自特性的物体之中。有一灵魂，虽然它分布在无数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的本性和个别的限制物（或个体）之中。有一理智的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灵魂，虽然它看来也被划分了。那么，在刚刚提到的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这些事物中，所有别的部分———像那些大气的和物质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的部分———是没有感觉没有情谊的，但理性本原甚至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把这些部分也结合到一起，吸引为同一。至于理智，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则是以一种特殊方式趋向于它的同类的，它与之结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合，这种相通的情感是割不断的。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7035800</wp:posOffset>
                </wp:positionV>
                <wp:extent cx="419100" cy="393700"/>
                <wp:wrapNone/>
                <wp:docPr id="213" name="文本框 2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2495"/>
                            <w:r>
                              <w:rPr>
                                <w:rFonts w:ascii="楷体" w:hAnsi="楷体" w:cs="楷体" w:eastAsia="楷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卷</w:t>
                            </w:r>
                            <w:bookmarkEnd w:id="249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554pt;width:33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2496"/>
                      <w:r>
                        <w:rPr>
                          <w:rFonts w:ascii="楷体" w:hAnsi="楷体" w:cs="楷体" w:eastAsia="楷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卷</w:t>
                      </w:r>
                      <w:bookmarkEnd w:id="249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7327900</wp:posOffset>
                </wp:positionV>
                <wp:extent cx="660400" cy="393700"/>
                <wp:wrapNone/>
                <wp:docPr id="214" name="文本框 2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2497"/>
                            <w:r>
                              <w:rPr>
                                <w:rFonts w:ascii="楷体" w:hAnsi="楷体" w:cs="楷体" w:eastAsia="楷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十二</w:t>
                            </w:r>
                            <w:bookmarkEnd w:id="249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577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2498"/>
                      <w:r>
                        <w:rPr>
                          <w:rFonts w:ascii="楷体" w:hAnsi="楷体" w:cs="楷体" w:eastAsia="楷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十二</w:t>
                      </w:r>
                      <w:bookmarkEnd w:id="249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11442700</wp:posOffset>
                </wp:positionH>
                <wp:positionV relativeFrom="paragraph">
                  <wp:posOffset>8597900</wp:posOffset>
                </wp:positionV>
                <wp:extent cx="546100" cy="393700"/>
                <wp:wrapNone/>
                <wp:docPr id="215" name="文本框 2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2499"/>
                            <w:r>
                              <w:rPr>
                                <w:rFonts w:ascii="楷体" w:hAnsi="楷体" w:cs="楷体" w:eastAsia="楷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163</w:t>
                            </w:r>
                            <w:bookmarkEnd w:id="249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1pt;margin-top:677pt;width:43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2500"/>
                      <w:r>
                        <w:rPr>
                          <w:rFonts w:ascii="楷体" w:hAnsi="楷体" w:cs="楷体" w:eastAsia="楷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163</w:t>
                      </w:r>
                      <w:bookmarkEnd w:id="2500"/>
                    </w:p>
                  </w:txbxContent>
                </v:textbox>
              </v:shape>
            </w:pict>
          </mc:Fallback>
        </mc:AlternateContent>
      </w:r>
      <w:bookmarkEnd w:id="2494"/>
    </w:p>
    <w:p>
      <w:pPr>
        <w:pageBreakBefore w:val="off"/>
        <w:tabs/>
        <w:wordWrap w:val="off"/>
        <w:spacing w:before="0" w:after="0" w:line="1140" w:lineRule="atLeast"/>
        <w:ind w:left="40" w:right="920" w:firstLine="1200"/>
        <w:jc w:val="both"/>
        <w:textAlignment w:val="baseline"/>
        <w:rPr>
          <w:sz w:val="56"/>
        </w:rPr>
      </w:pPr>
      <w:bookmarkStart w:name="" w:id="25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31.你希望什么？继续存在吗？好，你希望有感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觉吗？希望有运动和生长？然后再停止生长？希望谈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话？思考？所有这些事情在你看来有什么值得欲望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呢？但如果低估所有这些事物的价值是容易的，转向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剩下的事情，那就是遵从理性和神。但因上述事情苦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恼是与尊重理性和神不一致的，因为死亡将从一个人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那里夺走别的东西。</w:t>
      </w:r>
      <w:bookmarkEnd w:id="2501"/>
    </w:p>
    <w:p>
      <w:pPr>
        <w:pageBreakBefore w:val="off"/>
        <w:tabs/>
        <w:wordWrap w:val="off"/>
        <w:spacing w:before="0" w:after="0" w:line="1140" w:lineRule="atLeast"/>
        <w:ind w:left="0" w:right="1000" w:firstLine="1200"/>
        <w:jc w:val="both"/>
        <w:textAlignment w:val="baseline"/>
        <w:rPr>
          <w:sz w:val="56"/>
        </w:rPr>
      </w:pPr>
      <w:bookmarkStart w:name="" w:id="25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32.分给每个人的是无尽的、不可测的时间中多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么少的一部分！它立刻就被永恒吞噬了。还有，分给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每个人的是整个实体的多么小的一部分！是普遍灵魂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的多么小的一部分！你匍匐在上面的是整个大地多么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小的一块土壤！想到这一切，就要认定：除了按照你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的本性引导你的去做，以及忍受共同本性带给你的东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西之外，就没有伟大的事情了。</w:t>
      </w:r>
      <w:bookmarkEnd w:id="2502"/>
    </w:p>
    <w:p>
      <w:pPr>
        <w:pageBreakBefore w:val="off"/>
        <w:tabs/>
        <w:wordWrap w:val="off"/>
        <w:spacing w:before="0" w:after="0" w:line="1140" w:lineRule="atLeast"/>
        <w:ind w:left="0" w:right="1020" w:firstLine="1200"/>
        <w:jc w:val="both"/>
        <w:textAlignment w:val="baseline"/>
        <w:rPr>
          <w:sz w:val="56"/>
        </w:rPr>
      </w:pPr>
      <w:bookmarkStart w:name="" w:id="25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33.支配的能力是怎样运用自身的呢？因为一切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都基于此。而其它的一切，不管在不在你意志力的范</w:t>
      </w:r>
      <w:bookmarkEnd w:id="2503"/>
    </w:p>
    <w:p>
      <w:r>
        <w:t/>
      </w:r>
    </w:p>
    <w:p>
      <w:pPr>
        <w:sectPr>
          <w:footerReference r:id="rId364"/>
          <w:headerReference r:id="rId365" w:type="default"/>
          <w:type w:val="nextPage"/>
          <w:pgSz w:w="2084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380" w:after="0" w:line="1200" w:lineRule="atLeast"/>
        <w:ind w:left="520" w:right="0"/>
        <w:jc w:val="both"/>
        <w:textAlignment w:val="baseline"/>
        <w:rPr>
          <w:sz w:val="56"/>
        </w:rPr>
      </w:pPr>
      <w:bookmarkStart w:name="" w:id="2504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围之内，都只是死灰和烟尘。</w:t>
      </w:r>
      <w:bookmarkEnd w:id="2504"/>
    </w:p>
    <w:p>
      <w:pPr>
        <w:pageBreakBefore w:val="off"/>
        <w:tabs/>
        <w:wordWrap w:val="off"/>
        <w:spacing w:before="0" w:after="0" w:line="1200" w:lineRule="atLeast"/>
        <w:ind w:left="520" w:right="0" w:firstLine="1200"/>
        <w:jc w:val="both"/>
        <w:textAlignment w:val="baseline"/>
        <w:rPr>
          <w:sz w:val="56"/>
        </w:rPr>
      </w:pPr>
      <w:bookmarkStart w:name="" w:id="2505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34.这种思考最适于使我们蔑视死亡，甚至那些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认为快乐是善痛苦是恶的人也曾蔑视过它。</w:t>
      </w:r>
      <w:bookmarkEnd w:id="2505"/>
    </w:p>
    <w:p>
      <w:pPr>
        <w:pageBreakBefore w:val="off"/>
        <w:tabs/>
        <w:wordWrap w:val="off"/>
        <w:spacing w:before="0" w:after="0" w:line="1200" w:lineRule="atLeast"/>
        <w:ind w:left="520" w:right="0" w:firstLine="1200"/>
        <w:jc w:val="both"/>
        <w:textAlignment w:val="baseline"/>
        <w:rPr>
          <w:sz w:val="56"/>
        </w:rPr>
      </w:pPr>
      <w:bookmarkStart w:name="" w:id="2506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35.一个人，如果对于他只有那在适当时机来临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的才是善，那么，对于他，做出较多或较少的合乎正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当理性的行为乃是同样的，对于他，有较长或较短时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间来沉思这个世界也并没有什么不同———对于这个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人，死亡也就不是一件可怕的事情了。</w:t>
      </w:r>
      <w:bookmarkEnd w:id="2506"/>
    </w:p>
    <w:p>
      <w:pPr>
        <w:pageBreakBefore w:val="off"/>
        <w:tabs/>
        <w:wordWrap w:val="off"/>
        <w:spacing w:before="0" w:after="0" w:line="1200" w:lineRule="atLeast"/>
        <w:ind w:left="420" w:right="60" w:firstLine="1200"/>
        <w:jc w:val="both"/>
        <w:textAlignment w:val="baseline"/>
        <w:rPr>
          <w:sz w:val="56"/>
        </w:rPr>
      </w:pPr>
      <w:bookmarkStart w:name="" w:id="2507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36.人啊，你一直是这个伟大国家（世界）里的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一个公民，五年（或三年）会对你有什么不同呢？因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为与法相合的事情对一切都是公正的。如果没有暴君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也没有不公正的法官把你从国家中打发走，把你打发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走的只是送你进来的自然，那么这又有什么困苦可言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呢？这正像一个执法官曾雇用一名演员，现在把他辞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退让他离开舞台一样。———“可是我还没有演完五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幕，而只演了三幕”，——你说得对，但是在人生中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三幕就是全剧，因为怎样才是一出完全的戏剧，这决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定于那个先前曾是构成这个戏的原因，现在又是解散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这出戏的原因的人，可是你却两方面的原因都不是。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那么满意地退场吧，因为那解除你职责的人也是满意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的。</w:t>
      </w:r>
      <w:bookmarkEnd w:id="2507"/>
    </w:p>
    <w:p>
      <w:r>
        <w:t/>
      </w:r>
    </w:p>
    <w:p>
      <w:pPr>
        <w:sectPr>
          <w:footerReference r:id="rId366"/>
          <w:headerReference r:id="rId367" w:type="default"/>
          <w:type w:val="nextPage"/>
          <w:pgSz w:w="20840" w:h="31680"/>
          <w:pgMar w:left="3120" w:top="2700" w:right="3120" w:bottom="2700" w:header="2400" w:footer="2400"/>
          <w:cols w:num="1"/>
        </w:sectPr>
      </w:pPr>
    </w:p>
    <w:p>
      <w:pPr>
        <w:pageBreakBefore w:val="off"/>
        <w:tabs/>
        <w:wordWrap w:val="off"/>
        <w:spacing w:before="2100" w:after="0" w:line="1120" w:lineRule="atLeast"/>
        <w:ind w:left="0" w:right="0"/>
        <w:jc w:val="center"/>
        <w:textAlignment w:val="baseline"/>
        <w:rPr>
          <w:sz w:val="63"/>
        </w:rPr>
      </w:pPr>
      <w:bookmarkStart w:name="" w:id="2508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第  一辑</w:t>
      </w:r>
      <w:bookmarkEnd w:id="2508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0"/>
        </w:rPr>
      </w:pPr>
      <w:bookmarkStart w:name="" w:id="250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509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0"/>
        </w:rPr>
      </w:pPr>
      <w:bookmarkStart w:name="" w:id="251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510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0"/>
        </w:rPr>
      </w:pPr>
      <w:bookmarkStart w:name="" w:id="251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511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0"/>
        </w:rPr>
      </w:pPr>
      <w:bookmarkStart w:name="" w:id="251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512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0"/>
        </w:rPr>
      </w:pPr>
      <w:bookmarkStart w:name="" w:id="251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513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0"/>
        </w:rPr>
      </w:pPr>
      <w:bookmarkStart w:name="" w:id="251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514"/>
    </w:p>
    <w:p>
      <w:pPr>
        <w:pageBreakBefore w:val="off"/>
        <w:tabs>
          <w:tab w:pos="11020" w:val="left" w:leader="none"/>
        </w:tabs>
        <w:wordWrap w:val="off"/>
        <w:spacing w:before="0" w:after="0" w:line="820" w:lineRule="atLeast"/>
        <w:ind w:left="0" w:right="0"/>
        <w:jc w:val="both"/>
        <w:textAlignment w:val="baseline"/>
        <w:rPr>
          <w:sz w:val="60"/>
        </w:rPr>
      </w:pPr>
      <w:bookmarkStart w:name="" w:id="251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经典常谈</w:t>
      </w:r>
      <w:r>
        <w:t xml:space="preserve">	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朱自清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bookmarkEnd w:id="2515"/>
    </w:p>
    <w:p>
      <w:pPr>
        <w:pageBreakBefore w:val="off"/>
        <w:tabs>
          <w:tab w:pos="11040" w:val="left" w:leader="none"/>
        </w:tabs>
        <w:wordWrap w:val="off"/>
        <w:spacing w:before="480" w:after="0" w:line="820" w:lineRule="atLeast"/>
        <w:ind w:left="20" w:right="0"/>
        <w:jc w:val="both"/>
        <w:textAlignment w:val="baseline"/>
        <w:rPr>
          <w:sz w:val="60"/>
        </w:rPr>
      </w:pPr>
      <w:bookmarkStart w:name="" w:id="251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论雅俗共赏</w:t>
      </w:r>
      <w:r>
        <w:t xml:space="preserve">	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朱自清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bookmarkEnd w:id="2516"/>
    </w:p>
    <w:p>
      <w:pPr>
        <w:pageBreakBefore w:val="off"/>
        <w:tabs>
          <w:tab w:pos="11040" w:val="left" w:leader="none"/>
        </w:tabs>
        <w:wordWrap w:val="off"/>
        <w:spacing w:before="540" w:after="0" w:line="960" w:lineRule="atLeast"/>
        <w:ind w:left="40" w:right="0"/>
        <w:jc w:val="both"/>
        <w:textAlignment w:val="baseline"/>
        <w:rPr>
          <w:sz w:val="71"/>
        </w:rPr>
      </w:pPr>
      <w:bookmarkStart w:name="" w:id="2517"/>
      <w:r>
        <w:rPr>
          <w:rFonts w:ascii="仿宋" w:hAnsi="仿宋" w:cs="仿宋" w:eastAsia="仿宋"/>
          <w:sz w:val="71"/>
          <w:spacing w:val="0"/>
          <w:color w:val="000000"/>
          <w:b w:val="off"/>
          <w:i w:val="off"/>
        </w:rPr>
        <w:t>诗论</w:t>
      </w:r>
      <w:r>
        <w:t xml:space="preserve">	</w:t>
      </w:r>
      <w:r>
        <w:rPr>
          <w:rFonts w:ascii="仿宋" w:hAnsi="仿宋" w:cs="仿宋" w:eastAsia="仿宋"/>
          <w:sz w:val="71"/>
          <w:spacing w:val="0"/>
          <w:color w:val="000000"/>
          <w:b w:val="off"/>
          <w:i w:val="off"/>
        </w:rPr>
        <w:t>朱光潜</w:t>
      </w:r>
      <w:r>
        <w:rPr>
          <w:rFonts w:ascii="仿宋" w:hAnsi="仿宋" w:cs="仿宋" w:eastAsia="仿宋"/>
          <w:sz w:val="7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71"/>
          <w:spacing w:val="0"/>
          <w:color w:val="000000"/>
          <w:b w:val="off"/>
          <w:i w:val="off"/>
        </w:rPr>
        <w:t>著</w:t>
      </w:r>
      <w:bookmarkEnd w:id="2517"/>
    </w:p>
    <w:p>
      <w:pPr>
        <w:pageBreakBefore w:val="off"/>
        <w:tabs>
          <w:tab w:pos="11020" w:val="left" w:leader="none"/>
        </w:tabs>
        <w:wordWrap w:val="off"/>
        <w:spacing w:before="480" w:after="0" w:line="820" w:lineRule="atLeast"/>
        <w:ind w:left="40" w:right="0"/>
        <w:jc w:val="both"/>
        <w:textAlignment w:val="baseline"/>
        <w:rPr>
          <w:sz w:val="60"/>
        </w:rPr>
      </w:pPr>
      <w:bookmarkStart w:name="" w:id="251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文章修养</w:t>
      </w:r>
      <w:r>
        <w:t xml:space="preserve">	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唐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弞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bookmarkEnd w:id="2518"/>
    </w:p>
    <w:p>
      <w:pPr>
        <w:pageBreakBefore w:val="off"/>
        <w:tabs>
          <w:tab w:pos="11040" w:val="left" w:leader="none"/>
        </w:tabs>
        <w:wordWrap w:val="off"/>
        <w:spacing w:before="540" w:after="0" w:line="820" w:lineRule="atLeast"/>
        <w:ind w:left="60" w:right="0"/>
        <w:jc w:val="both"/>
        <w:textAlignment w:val="baseline"/>
        <w:rPr>
          <w:sz w:val="60"/>
        </w:rPr>
      </w:pPr>
      <w:bookmarkStart w:name="" w:id="251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八十忆双亲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师友杂忆</w:t>
      </w:r>
      <w:r>
        <w:t xml:space="preserve">	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钱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穆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bookmarkEnd w:id="2519"/>
    </w:p>
    <w:p>
      <w:pPr>
        <w:pageBreakBefore w:val="off"/>
        <w:tabs>
          <w:tab w:pos="11060" w:val="left" w:leader="none"/>
        </w:tabs>
        <w:wordWrap w:val="off"/>
        <w:spacing w:before="460" w:after="0" w:line="820" w:lineRule="atLeast"/>
        <w:ind w:left="60" w:right="0"/>
        <w:jc w:val="both"/>
        <w:textAlignment w:val="baseline"/>
        <w:rPr>
          <w:sz w:val="60"/>
        </w:rPr>
      </w:pPr>
      <w:bookmarkStart w:name="" w:id="2520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事业管理与职业修养·生活史话</w:t>
      </w:r>
      <w:r>
        <w:t xml:space="preserve">	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邹韬奋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bookmarkEnd w:id="2520"/>
    </w:p>
    <w:p>
      <w:pPr>
        <w:pageBreakBefore w:val="off"/>
        <w:tabs>
          <w:tab w:pos="11140" w:val="left" w:leader="none"/>
        </w:tabs>
        <w:wordWrap w:val="off"/>
        <w:spacing w:before="540" w:after="0" w:line="820" w:lineRule="atLeast"/>
        <w:ind w:left="60" w:right="0"/>
        <w:jc w:val="both"/>
        <w:textAlignment w:val="baseline"/>
        <w:rPr>
          <w:sz w:val="60"/>
        </w:rPr>
      </w:pPr>
      <w:bookmarkStart w:name="" w:id="252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语文常谈</w:t>
      </w:r>
      <w:r>
        <w:t xml:space="preserve">	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吕叔湘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bookmarkEnd w:id="2521"/>
    </w:p>
    <w:p>
      <w:pPr>
        <w:pageBreakBefore w:val="off"/>
        <w:tabs>
          <w:tab w:pos="11060" w:val="left" w:leader="none"/>
        </w:tabs>
        <w:wordWrap w:val="off"/>
        <w:spacing w:before="500" w:after="0" w:line="820" w:lineRule="atLeast"/>
        <w:ind w:left="60" w:right="0"/>
        <w:jc w:val="both"/>
        <w:textAlignment w:val="baseline"/>
        <w:rPr>
          <w:sz w:val="60"/>
        </w:rPr>
      </w:pPr>
      <w:bookmarkStart w:name="" w:id="252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英诗的境界</w:t>
      </w:r>
      <w:r>
        <w:t xml:space="preserve">	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王佐良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bookmarkEnd w:id="2522"/>
    </w:p>
    <w:p>
      <w:pPr>
        <w:pageBreakBefore w:val="off"/>
        <w:tabs>
          <w:tab w:pos="11120" w:val="left" w:leader="none"/>
        </w:tabs>
        <w:wordWrap w:val="off"/>
        <w:spacing w:before="520" w:after="0" w:line="820" w:lineRule="atLeast"/>
        <w:ind w:left="60" w:right="0"/>
        <w:jc w:val="both"/>
        <w:textAlignment w:val="baseline"/>
        <w:rPr>
          <w:sz w:val="60"/>
        </w:rPr>
      </w:pPr>
      <w:bookmarkStart w:name="" w:id="252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在语词的密林里</w:t>
      </w:r>
      <w:r>
        <w:t xml:space="preserve">	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陈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原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bookmarkEnd w:id="2523"/>
    </w:p>
    <w:p>
      <w:pPr>
        <w:pageBreakBefore w:val="off"/>
        <w:tabs>
          <w:tab w:pos="11120" w:val="left" w:leader="none"/>
        </w:tabs>
        <w:wordWrap w:val="off"/>
        <w:spacing w:before="540" w:after="0" w:line="820" w:lineRule="atLeast"/>
        <w:ind w:left="80" w:right="0"/>
        <w:jc w:val="both"/>
        <w:textAlignment w:val="baseline"/>
        <w:rPr>
          <w:sz w:val="60"/>
        </w:rPr>
      </w:pPr>
      <w:bookmarkStart w:name="" w:id="252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庄子浅说</w:t>
      </w:r>
      <w:r>
        <w:t xml:space="preserve">	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陈鼓应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bookmarkEnd w:id="2524"/>
    </w:p>
    <w:p>
      <w:r>
        <w:t/>
      </w:r>
    </w:p>
    <w:p>
      <w:pPr>
        <w:sectPr>
          <w:footerReference r:id="rId368"/>
          <w:headerReference r:id="rId369" w:type="default"/>
          <w:type w:val="nextPage"/>
          <w:pgSz w:w="20840" w:h="31680"/>
          <w:pgMar w:left="2900" w:top="2700" w:right="2900" w:bottom="2700" w:header="2400" w:footer="2400"/>
          <w:cols w:num="1"/>
        </w:sectPr>
      </w:pPr>
    </w:p>
    <w:p>
      <w:pPr>
        <w:pageBreakBefore w:val="off"/>
        <w:tabs/>
        <w:wordWrap w:val="off"/>
        <w:spacing w:before="2000" w:after="0" w:line="1680" w:lineRule="atLeast"/>
        <w:ind w:left="0" w:right="0"/>
        <w:jc w:val="center"/>
        <w:textAlignment w:val="baseline"/>
        <w:rPr>
          <w:sz w:val="124"/>
        </w:rPr>
      </w:pPr>
      <w:bookmarkStart w:name="" w:id="2525"/>
      <w:r>
        <w:rPr>
          <w:rFonts w:ascii="楷体" w:hAnsi="楷体" w:cs="楷体" w:eastAsia="楷体"/>
          <w:sz w:val="124"/>
          <w:spacing w:val="0"/>
          <w:color w:val="000000"/>
          <w:b w:val="off"/>
          <w:i w:val="off"/>
        </w:rPr>
        <w:t>第二辑</w:t>
      </w:r>
      <w:bookmarkEnd w:id="2525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252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2526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252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2527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252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2528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252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2529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253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2530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253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2531"/>
    </w:p>
    <w:p>
      <w:pPr>
        <w:pageBreakBefore w:val="off"/>
        <w:tabs>
          <w:tab w:pos="5000" w:val="left" w:leader="none"/>
          <w:tab w:pos="11860" w:val="left" w:leader="none"/>
        </w:tabs>
        <w:wordWrap w:val="off"/>
        <w:spacing w:before="0" w:after="0" w:line="820" w:lineRule="atLeast"/>
        <w:ind w:left="540" w:right="0"/>
        <w:jc w:val="both"/>
        <w:textAlignment w:val="baseline"/>
        <w:rPr>
          <w:sz w:val="61"/>
        </w:rPr>
      </w:pPr>
      <w:bookmarkStart w:name="" w:id="2532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周天集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〔印〕室利阿罗频多 著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徐梵澄译</w:t>
      </w:r>
      <w:bookmarkEnd w:id="2532"/>
    </w:p>
    <w:p>
      <w:pPr>
        <w:pageBreakBefore w:val="off"/>
        <w:tabs>
          <w:tab w:pos="5000" w:val="left" w:leader="none"/>
          <w:tab w:pos="11840" w:val="left" w:leader="none"/>
        </w:tabs>
        <w:wordWrap w:val="off"/>
        <w:spacing w:before="340" w:after="0" w:line="820" w:lineRule="atLeast"/>
        <w:ind w:left="520" w:right="0"/>
        <w:jc w:val="both"/>
        <w:textAlignment w:val="baseline"/>
        <w:rPr>
          <w:sz w:val="61"/>
        </w:rPr>
      </w:pPr>
      <w:bookmarkStart w:name="" w:id="2533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基督的人生观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〔英〕詹姆士·里德著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蒋  庆译</w:t>
      </w:r>
      <w:bookmarkEnd w:id="2533"/>
    </w:p>
    <w:p>
      <w:pPr>
        <w:pageBreakBefore w:val="off"/>
        <w:tabs>
          <w:tab w:pos="5580" w:val="left" w:leader="none"/>
          <w:tab w:pos="11820" w:val="left" w:leader="none"/>
        </w:tabs>
        <w:wordWrap w:val="off"/>
        <w:spacing w:before="360" w:after="0" w:line="860" w:lineRule="atLeast"/>
        <w:ind w:left="520" w:right="0"/>
        <w:jc w:val="both"/>
        <w:textAlignment w:val="baseline"/>
        <w:rPr>
          <w:sz w:val="61"/>
        </w:rPr>
      </w:pPr>
      <w:bookmarkStart w:name="" w:id="2534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道德箴言录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〔法〕拉罗什福科著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何怀宏译</w:t>
      </w:r>
      <w:bookmarkEnd w:id="2534"/>
    </w:p>
    <w:p>
      <w:pPr>
        <w:pageBreakBefore w:val="off"/>
        <w:tabs>
          <w:tab w:pos="6740" w:val="left" w:leader="none"/>
          <w:tab w:pos="11360" w:val="left" w:leader="none"/>
        </w:tabs>
        <w:wordWrap w:val="off"/>
        <w:spacing w:before="360" w:after="0" w:line="860" w:lineRule="atLeast"/>
        <w:ind w:left="520" w:right="0"/>
        <w:jc w:val="both"/>
        <w:textAlignment w:val="baseline"/>
        <w:rPr>
          <w:sz w:val="61"/>
        </w:rPr>
      </w:pPr>
      <w:bookmarkStart w:name="" w:id="2535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生活的艺术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〔法〕莫洛亚著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王  辉等译</w:t>
      </w:r>
      <w:bookmarkEnd w:id="2535"/>
    </w:p>
    <w:p>
      <w:pPr>
        <w:pageBreakBefore w:val="off"/>
        <w:tabs>
          <w:tab w:pos="6740" w:val="left" w:leader="none"/>
          <w:tab w:pos="11820" w:val="left" w:leader="none"/>
        </w:tabs>
        <w:wordWrap w:val="off"/>
        <w:spacing w:before="480" w:after="0" w:line="860" w:lineRule="atLeast"/>
        <w:ind w:left="520" w:right="0"/>
        <w:jc w:val="both"/>
        <w:textAlignment w:val="baseline"/>
        <w:rPr>
          <w:sz w:val="61"/>
        </w:rPr>
      </w:pPr>
      <w:bookmarkStart w:name="" w:id="2536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西西弗的神话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〔法〕加  缪著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杜小真译</w:t>
      </w:r>
      <w:bookmarkEnd w:id="2536"/>
    </w:p>
    <w:p>
      <w:pPr>
        <w:pageBreakBefore w:val="off"/>
        <w:tabs>
          <w:tab w:pos="6720" w:val="left" w:leader="none"/>
          <w:tab w:pos="11220" w:val="left" w:leader="none"/>
        </w:tabs>
        <w:wordWrap w:val="off"/>
        <w:spacing w:before="440" w:after="0" w:line="820" w:lineRule="atLeast"/>
        <w:ind w:left="500" w:right="0"/>
        <w:jc w:val="both"/>
        <w:textAlignment w:val="baseline"/>
        <w:rPr>
          <w:sz w:val="61"/>
        </w:rPr>
      </w:pPr>
      <w:bookmarkStart w:name="" w:id="2537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活出意义来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〔奥〕弗兰克著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赵可式等译</w:t>
      </w:r>
      <w:bookmarkEnd w:id="2537"/>
    </w:p>
    <w:p>
      <w:pPr>
        <w:pageBreakBefore w:val="off"/>
        <w:tabs>
          <w:tab w:pos="6720" w:val="left" w:leader="none"/>
          <w:tab w:pos="11780" w:val="left" w:leader="none"/>
        </w:tabs>
        <w:wordWrap w:val="off"/>
        <w:spacing w:before="440" w:after="0" w:line="860" w:lineRule="atLeast"/>
        <w:ind w:left="480" w:right="0"/>
        <w:jc w:val="both"/>
        <w:textAlignment w:val="baseline"/>
        <w:rPr>
          <w:sz w:val="61"/>
        </w:rPr>
      </w:pPr>
      <w:bookmarkStart w:name="" w:id="2538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美国学者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〔美〕爱默生著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赵一凡译</w:t>
      </w:r>
      <w:bookmarkEnd w:id="2538"/>
    </w:p>
    <w:p>
      <w:pPr>
        <w:pageBreakBefore w:val="off"/>
        <w:tabs>
          <w:tab w:pos="6700" w:val="left" w:leader="none"/>
          <w:tab w:pos="11800" w:val="left" w:leader="none"/>
        </w:tabs>
        <w:wordWrap w:val="off"/>
        <w:spacing w:before="440" w:after="0" w:line="860" w:lineRule="atLeast"/>
        <w:ind w:left="480" w:right="0"/>
        <w:jc w:val="both"/>
        <w:textAlignment w:val="baseline"/>
        <w:rPr>
          <w:sz w:val="61"/>
        </w:rPr>
      </w:pPr>
      <w:bookmarkStart w:name="" w:id="2539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代表人物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〔美〕爱默生著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蒲  隆译</w:t>
      </w:r>
      <w:bookmarkEnd w:id="2539"/>
    </w:p>
    <w:p>
      <w:pPr>
        <w:pageBreakBefore w:val="off"/>
        <w:tabs>
          <w:tab w:pos="6680" w:val="left" w:leader="none"/>
          <w:tab w:pos="11180" w:val="left" w:leader="none"/>
        </w:tabs>
        <w:wordWrap w:val="off"/>
        <w:spacing w:before="440" w:after="0" w:line="860" w:lineRule="atLeast"/>
        <w:ind w:left="440" w:right="0"/>
        <w:jc w:val="both"/>
        <w:textAlignment w:val="baseline"/>
        <w:rPr>
          <w:sz w:val="61"/>
        </w:rPr>
      </w:pPr>
      <w:bookmarkStart w:name="" w:id="2540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六大观念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〔美〕艾德勒著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郗庆华等译</w:t>
      </w:r>
      <w:bookmarkEnd w:id="2540"/>
    </w:p>
    <w:p>
      <w:pPr>
        <w:pageBreakBefore w:val="off"/>
        <w:tabs>
          <w:tab w:pos="7240" w:val="left" w:leader="none"/>
          <w:tab w:pos="11800" w:val="left" w:leader="none"/>
        </w:tabs>
        <w:wordWrap w:val="off"/>
        <w:spacing w:before="460" w:after="0" w:line="820" w:lineRule="atLeast"/>
        <w:ind w:left="500" w:right="0"/>
        <w:jc w:val="both"/>
        <w:textAlignment w:val="baseline"/>
        <w:rPr>
          <w:sz w:val="61"/>
        </w:rPr>
      </w:pPr>
      <w:bookmarkStart w:name="" w:id="2541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书的礼赞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茨威格等著</w:t>
      </w:r>
      <w:r>
        <w:t xml:space="preserve">	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叶灵凤译</w:t>
      </w:r>
      <w:bookmarkEnd w:id="2541"/>
    </w:p>
    <w:p>
      <w:r>
        <w:t/>
      </w:r>
    </w:p>
    <w:p>
      <w:pPr>
        <w:sectPr>
          <w:footerReference r:id="rId370"/>
          <w:headerReference r:id="rId371" w:type="default"/>
          <w:type w:val="nextPage"/>
          <w:pgSz w:w="20840" w:h="31680"/>
          <w:pgMar w:left="3040" w:top="2700" w:right="3040" w:bottom="2700" w:header="2400" w:footer="2400"/>
          <w:cols w:num="1"/>
        </w:sectPr>
      </w:pPr>
    </w:p>
    <w:p>
      <w:pPr>
        <w:pageBreakBefore w:val="off"/>
        <w:tabs/>
        <w:wordWrap w:val="off"/>
        <w:spacing w:before="2320" w:after="0" w:line="1340" w:lineRule="atLeast"/>
        <w:ind w:left="0" w:right="0"/>
        <w:jc w:val="center"/>
        <w:textAlignment w:val="baseline"/>
        <w:rPr>
          <w:sz w:val="87"/>
        </w:rPr>
      </w:pPr>
      <w:bookmarkStart w:name="" w:id="2542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>第</w:t>
      </w:r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>三</w:t>
      </w:r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>辑</w:t>
      </w:r>
      <w:bookmarkEnd w:id="2542"/>
    </w:p>
    <w:p>
      <w:pPr>
        <w:pageBreakBefore w:val="off"/>
        <w:tabs/>
        <w:wordWrap w:val="off"/>
        <w:spacing w:before="0" w:after="0" w:line="1340" w:lineRule="exact"/>
        <w:ind w:left="0" w:right="0"/>
        <w:jc w:val="center"/>
        <w:textAlignment w:val="baseline"/>
        <w:rPr>
          <w:sz w:val="87"/>
        </w:rPr>
      </w:pPr>
      <w:bookmarkStart w:name="" w:id="2543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2543"/>
    </w:p>
    <w:p>
      <w:pPr>
        <w:pageBreakBefore w:val="off"/>
        <w:tabs/>
        <w:wordWrap w:val="off"/>
        <w:spacing w:before="0" w:after="0" w:line="1340" w:lineRule="exact"/>
        <w:ind w:left="0" w:right="0"/>
        <w:jc w:val="center"/>
        <w:textAlignment w:val="baseline"/>
        <w:rPr>
          <w:sz w:val="87"/>
        </w:rPr>
      </w:pPr>
      <w:bookmarkStart w:name="" w:id="2544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2544"/>
    </w:p>
    <w:p>
      <w:pPr>
        <w:pageBreakBefore w:val="off"/>
        <w:tabs/>
        <w:wordWrap w:val="off"/>
        <w:spacing w:before="0" w:after="0" w:line="1340" w:lineRule="exact"/>
        <w:ind w:left="0" w:right="0"/>
        <w:jc w:val="center"/>
        <w:textAlignment w:val="baseline"/>
        <w:rPr>
          <w:sz w:val="87"/>
        </w:rPr>
      </w:pPr>
      <w:bookmarkStart w:name="" w:id="2545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2545"/>
    </w:p>
    <w:p>
      <w:pPr>
        <w:pageBreakBefore w:val="off"/>
        <w:tabs/>
        <w:wordWrap w:val="off"/>
        <w:spacing w:before="0" w:after="0" w:line="1340" w:lineRule="exact"/>
        <w:ind w:left="0" w:right="0"/>
        <w:jc w:val="center"/>
        <w:textAlignment w:val="baseline"/>
        <w:rPr>
          <w:sz w:val="87"/>
        </w:rPr>
      </w:pPr>
      <w:bookmarkStart w:name="" w:id="2546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/>
      </w:r>
      <w:bookmarkEnd w:id="2546"/>
    </w:p>
    <w:p>
      <w:pPr>
        <w:pageBreakBefore w:val="off"/>
        <w:tabs>
          <w:tab w:pos="11100" w:val="left" w:leader="none"/>
        </w:tabs>
        <w:wordWrap w:val="off"/>
        <w:spacing w:before="0" w:after="0" w:line="980" w:lineRule="atLeast"/>
        <w:ind w:left="120" w:right="0"/>
        <w:jc w:val="both"/>
        <w:textAlignment w:val="baseline"/>
        <w:rPr>
          <w:sz w:val="73"/>
        </w:rPr>
      </w:pPr>
      <w:bookmarkStart w:name="" w:id="2547"/>
      <w:r>
        <w:rPr>
          <w:rFonts w:ascii="宋体" w:hAnsi="宋体" w:cs="宋体" w:eastAsia="宋体"/>
          <w:sz w:val="73"/>
          <w:spacing w:val="0"/>
          <w:color w:val="000000"/>
          <w:b w:val="off"/>
          <w:i w:val="off"/>
        </w:rPr>
        <w:t>读书与治学</w:t>
      </w:r>
      <w:r>
        <w:t xml:space="preserve">	</w:t>
      </w:r>
      <w:r>
        <w:rPr>
          <w:rFonts w:ascii="宋体" w:hAnsi="宋体" w:cs="宋体" w:eastAsia="宋体"/>
          <w:sz w:val="73"/>
          <w:spacing w:val="0"/>
          <w:color w:val="000000"/>
          <w:b w:val="off"/>
          <w:i w:val="off"/>
        </w:rPr>
        <w:t>胡 适 著</w:t>
      </w:r>
      <w:bookmarkEnd w:id="2547"/>
    </w:p>
    <w:p>
      <w:pPr>
        <w:pageBreakBefore w:val="off"/>
        <w:tabs>
          <w:tab w:pos="11180" w:val="left" w:leader="none"/>
        </w:tabs>
        <w:wordWrap w:val="off"/>
        <w:spacing w:before="0" w:after="0" w:line="940" w:lineRule="atLeast"/>
        <w:ind w:left="100" w:right="0"/>
        <w:jc w:val="both"/>
        <w:textAlignment w:val="baseline"/>
        <w:rPr>
          <w:sz w:val="69"/>
        </w:rPr>
      </w:pPr>
      <w:bookmarkStart w:name="" w:id="2548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唐诗杂论 诗与批评</w:t>
      </w:r>
      <w:r>
        <w:t xml:space="preserve">	</w:t>
      </w:r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闻一多 著</w:t>
      </w:r>
      <w:bookmarkEnd w:id="2548"/>
    </w:p>
    <w:p>
      <w:pPr>
        <w:pageBreakBefore w:val="off"/>
        <w:tabs>
          <w:tab w:pos="8720" w:val="left" w:leader="none"/>
        </w:tabs>
        <w:wordWrap w:val="off"/>
        <w:spacing w:before="400" w:after="0" w:line="940" w:lineRule="atLeast"/>
        <w:ind w:left="120" w:right="0"/>
        <w:jc w:val="both"/>
        <w:textAlignment w:val="baseline"/>
        <w:rPr>
          <w:sz w:val="69"/>
        </w:rPr>
      </w:pPr>
      <w:bookmarkStart w:name="" w:id="2549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文心</w:t>
      </w:r>
      <w:r>
        <w:t xml:space="preserve">	</w:t>
      </w:r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夏丏尊 叶圣陶 著</w:t>
      </w:r>
      <w:bookmarkEnd w:id="2549"/>
    </w:p>
    <w:p>
      <w:pPr>
        <w:pageBreakBefore w:val="off"/>
        <w:tabs>
          <w:tab w:pos="11100" w:val="left" w:leader="none"/>
        </w:tabs>
        <w:wordWrap w:val="off"/>
        <w:spacing w:before="0" w:after="0" w:line="940" w:lineRule="atLeast"/>
        <w:ind w:left="60" w:right="0"/>
        <w:jc w:val="both"/>
        <w:textAlignment w:val="baseline"/>
        <w:rPr>
          <w:sz w:val="69"/>
        </w:rPr>
      </w:pPr>
      <w:bookmarkStart w:name="" w:id="2550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清华园日记 西行日记(增补本)</w:t>
      </w:r>
      <w:r>
        <w:t xml:space="preserve">	</w:t>
      </w:r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浦江清 著</w:t>
      </w:r>
      <w:bookmarkEnd w:id="2550"/>
    </w:p>
    <w:p>
      <w:pPr>
        <w:pageBreakBefore w:val="off"/>
        <w:tabs>
          <w:tab w:pos="11100" w:val="left" w:leader="none"/>
        </w:tabs>
        <w:wordWrap w:val="off"/>
        <w:spacing w:before="400" w:after="0" w:line="940" w:lineRule="atLeast"/>
        <w:ind w:left="60" w:right="0"/>
        <w:jc w:val="both"/>
        <w:textAlignment w:val="baseline"/>
        <w:rPr>
          <w:sz w:val="69"/>
        </w:rPr>
      </w:pPr>
      <w:bookmarkStart w:name="" w:id="2551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蛇与塔</w:t>
      </w:r>
      <w:r>
        <w:t xml:space="preserve">	</w:t>
      </w:r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聂绀弩 著</w:t>
      </w:r>
      <w:bookmarkEnd w:id="2551"/>
    </w:p>
    <w:p>
      <w:pPr>
        <w:pageBreakBefore w:val="off"/>
        <w:tabs>
          <w:tab w:pos="11080" w:val="left" w:leader="none"/>
        </w:tabs>
        <w:wordWrap w:val="off"/>
        <w:spacing w:before="380" w:after="0" w:line="940" w:lineRule="atLeast"/>
        <w:ind w:left="60" w:right="0"/>
        <w:jc w:val="both"/>
        <w:textAlignment w:val="baseline"/>
        <w:rPr>
          <w:sz w:val="69"/>
        </w:rPr>
      </w:pPr>
      <w:bookmarkStart w:name="" w:id="2552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文坛三忆</w:t>
      </w:r>
      <w:r>
        <w:t xml:space="preserve">	</w:t>
      </w:r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曹聚仁 著</w:t>
      </w:r>
      <w:bookmarkEnd w:id="2552"/>
    </w:p>
    <w:p>
      <w:pPr>
        <w:pageBreakBefore w:val="off"/>
        <w:tabs>
          <w:tab w:pos="11060" w:val="left" w:leader="none"/>
        </w:tabs>
        <w:wordWrap w:val="off"/>
        <w:spacing w:before="400" w:after="0" w:line="940" w:lineRule="atLeast"/>
        <w:ind w:left="20" w:right="0"/>
        <w:jc w:val="both"/>
        <w:textAlignment w:val="baseline"/>
        <w:rPr>
          <w:sz w:val="69"/>
        </w:rPr>
      </w:pPr>
      <w:bookmarkStart w:name="" w:id="2553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北京城杂忆</w:t>
      </w:r>
      <w:r>
        <w:t xml:space="preserve">	</w:t>
      </w:r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萧 乾 著</w:t>
      </w:r>
      <w:bookmarkEnd w:id="2553"/>
    </w:p>
    <w:p>
      <w:pPr>
        <w:pageBreakBefore w:val="off"/>
        <w:tabs>
          <w:tab w:pos="11040" w:val="left" w:leader="none"/>
        </w:tabs>
        <w:wordWrap w:val="off"/>
        <w:spacing w:before="0" w:after="0" w:line="940" w:lineRule="atLeast"/>
        <w:ind w:left="20" w:right="0"/>
        <w:jc w:val="both"/>
        <w:textAlignment w:val="baseline"/>
        <w:rPr>
          <w:sz w:val="69"/>
        </w:rPr>
      </w:pPr>
      <w:bookmarkStart w:name="" w:id="2554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美学四讲</w:t>
      </w:r>
      <w:r>
        <w:t xml:space="preserve">	</w:t>
      </w:r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李泽厚 著</w:t>
      </w:r>
      <w:bookmarkEnd w:id="2554"/>
    </w:p>
    <w:p>
      <w:pPr>
        <w:pageBreakBefore w:val="off"/>
        <w:tabs>
          <w:tab w:pos="11080" w:val="left" w:leader="none"/>
        </w:tabs>
        <w:wordWrap w:val="off"/>
        <w:spacing w:before="0" w:after="0" w:line="940" w:lineRule="atLeast"/>
        <w:ind w:left="0" w:right="0"/>
        <w:jc w:val="both"/>
        <w:textAlignment w:val="baseline"/>
        <w:rPr>
          <w:sz w:val="69"/>
        </w:rPr>
      </w:pPr>
      <w:bookmarkStart w:name="" w:id="2555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语言与社会生活</w:t>
      </w:r>
      <w:r>
        <w:t xml:space="preserve">	</w:t>
      </w:r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陈 原 著</w:t>
      </w:r>
      <w:bookmarkEnd w:id="2555"/>
    </w:p>
    <w:p>
      <w:pPr>
        <w:pageBreakBefore w:val="off"/>
        <w:tabs>
          <w:tab w:pos="10980" w:val="left" w:leader="none"/>
        </w:tabs>
        <w:wordWrap w:val="off"/>
        <w:spacing w:before="0" w:after="0" w:line="940" w:lineRule="atLeast"/>
        <w:ind w:left="0" w:right="0"/>
        <w:jc w:val="both"/>
        <w:textAlignment w:val="baseline"/>
        <w:rPr>
          <w:sz w:val="69"/>
        </w:rPr>
      </w:pPr>
      <w:bookmarkStart w:name="" w:id="2556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杂忆与杂写</w:t>
      </w:r>
      <w:r>
        <w:t xml:space="preserve">	</w:t>
      </w:r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杨 绛 著</w:t>
      </w:r>
      <w:bookmarkEnd w:id="2556"/>
    </w:p>
    <w:p>
      <w:r>
        <w:t/>
      </w:r>
    </w:p>
    <w:p>
      <w:pPr>
        <w:sectPr>
          <w:footerReference r:id="rId372"/>
          <w:headerReference r:id="rId373" w:type="default"/>
          <w:type w:val="nextPage"/>
          <w:pgSz w:w="20840" w:h="31680"/>
          <w:pgMar w:left="2940" w:top="2700" w:right="2940" w:bottom="2700" w:header="2400" w:footer="2400"/>
          <w:cols w:num="1"/>
        </w:sectPr>
      </w:pPr>
    </w:p>
    <w:p>
      <w:pPr>
        <w:pageBreakBefore w:val="off"/>
        <w:tabs/>
        <w:wordWrap w:val="off"/>
        <w:spacing w:before="1980" w:after="0" w:line="1040" w:lineRule="atLeast"/>
        <w:ind w:left="0" w:right="0"/>
        <w:jc w:val="center"/>
        <w:textAlignment w:val="baseline"/>
        <w:rPr>
          <w:sz w:val="70"/>
        </w:rPr>
      </w:pPr>
      <w:bookmarkStart w:name="" w:id="2557"/>
      <w:r>
        <w:rPr>
          <w:rFonts w:ascii="楷体" w:hAnsi="楷体" w:cs="楷体" w:eastAsia="楷体"/>
          <w:sz w:val="70"/>
          <w:spacing w:val="0"/>
          <w:color w:val="000000"/>
          <w:b w:val="off"/>
          <w:i w:val="off"/>
        </w:rPr>
        <w:t>第</w:t>
      </w:r>
      <w:r>
        <w:rPr>
          <w:rFonts w:ascii="楷体" w:hAnsi="楷体" w:cs="楷体" w:eastAsia="楷体"/>
          <w:sz w:val="70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70"/>
          <w:spacing w:val="0"/>
          <w:color w:val="000000"/>
          <w:b w:val="off"/>
          <w:i w:val="off"/>
        </w:rPr>
        <w:t>四辑</w:t>
      </w:r>
      <w:bookmarkEnd w:id="2557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70"/>
        </w:rPr>
      </w:pPr>
      <w:bookmarkStart w:name="" w:id="2558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558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70"/>
        </w:rPr>
      </w:pPr>
      <w:bookmarkStart w:name="" w:id="2559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559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70"/>
        </w:rPr>
      </w:pPr>
      <w:bookmarkStart w:name="" w:id="2560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560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70"/>
        </w:rPr>
      </w:pPr>
      <w:bookmarkStart w:name="" w:id="2561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561"/>
    </w:p>
    <w:p>
      <w:pPr>
        <w:pageBreakBefore w:val="off"/>
        <w:tabs/>
        <w:wordWrap w:val="off"/>
        <w:spacing w:before="0" w:after="0" w:line="1660" w:lineRule="atLeast"/>
        <w:ind w:left="300" w:right="0" w:firstLine="80"/>
        <w:jc w:val="both"/>
        <w:textAlignment w:val="baseline"/>
        <w:rPr>
          <w:sz w:val="60"/>
        </w:rPr>
      </w:pPr>
      <w:bookmarkStart w:name="" w:id="256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沉思录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  〔古罗马〕马可·奥勒留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何怀宏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译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吉本自传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    〔英〕爱德华·吉本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戴子钦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译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家庭的戏剧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        〔俄〕赫尔岑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巴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金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译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秋天里的春天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  〔匈〕尤利·巴基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巴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金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译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卢梭·康德·歌德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  〔德〕卡西尔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刘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东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译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德国的浩劫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        〔德〕梅尼克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何兆武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译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我与你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        〔德〕马丁·布伯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陈维纲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译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六说文学批评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      〔法〕蒂博代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赵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坚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译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纪德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        〔法〕克洛德·马丹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李建森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译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一个热爱艺术的修士的内心倾诉</w:t>
      </w:r>
      <w:bookmarkEnd w:id="2562"/>
    </w:p>
    <w:p>
      <w:pPr>
        <w:pageBreakBefore w:val="off"/>
        <w:tabs/>
        <w:wordWrap w:val="off"/>
        <w:spacing w:before="0" w:after="0" w:line="1660" w:lineRule="atLeast"/>
        <w:ind w:left="5720" w:right="0"/>
        <w:jc w:val="both"/>
        <w:textAlignment w:val="baseline"/>
        <w:rPr>
          <w:sz w:val="60"/>
        </w:rPr>
      </w:pPr>
      <w:bookmarkStart w:name="" w:id="256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〔德〕瓦肯罗德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著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谷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裕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译</w:t>
      </w:r>
      <w:bookmarkEnd w:id="2563"/>
    </w:p>
    <w:sectPr>
      <w:footerReference r:id="rId374"/>
      <w:headerReference r:id="rId375" w:type="default"/>
      <w:type w:val="nextPage"/>
      <w:pgSz w:w="20840" w:h="31680"/>
      <w:pgMar w:left="3100" w:top="2700" w:right="3100" w:bottom="2700" w:header="2400" w:footer="240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footer138.xml><?xml version="1.0" encoding="utf-8"?>
<w:ftr xmlns:w="http://schemas.openxmlformats.org/wordprocessingml/2006/main">
  <w:p/>
</w:ftr>
</file>

<file path=word/footer139.xml><?xml version="1.0" encoding="utf-8"?>
<w:ftr xmlns:w="http://schemas.openxmlformats.org/wordprocessingml/2006/main">
  <w:p/>
</w:ftr>
</file>

<file path=word/footer140.xml><?xml version="1.0" encoding="utf-8"?>
<w:ftr xmlns:w="http://schemas.openxmlformats.org/wordprocessingml/2006/main">
  <w:p/>
</w:ftr>
</file>

<file path=word/footer141.xml><?xml version="1.0" encoding="utf-8"?>
<w:ftr xmlns:w="http://schemas.openxmlformats.org/wordprocessingml/2006/main">
  <w:p/>
</w:ftr>
</file>

<file path=word/footer142.xml><?xml version="1.0" encoding="utf-8"?>
<w:ftr xmlns:w="http://schemas.openxmlformats.org/wordprocessingml/2006/main">
  <w:p/>
</w:ftr>
</file>

<file path=word/footer143.xml><?xml version="1.0" encoding="utf-8"?>
<w:ftr xmlns:w="http://schemas.openxmlformats.org/wordprocessingml/2006/main">
  <w:p/>
</w:ftr>
</file>

<file path=word/footer144.xml><?xml version="1.0" encoding="utf-8"?>
<w:ftr xmlns:w="http://schemas.openxmlformats.org/wordprocessingml/2006/main">
  <w:p/>
</w:ftr>
</file>

<file path=word/footer145.xml><?xml version="1.0" encoding="utf-8"?>
<w:ftr xmlns:w="http://schemas.openxmlformats.org/wordprocessingml/2006/main">
  <w:p/>
</w:ftr>
</file>

<file path=word/footer146.xml><?xml version="1.0" encoding="utf-8"?>
<w:ftr xmlns:w="http://schemas.openxmlformats.org/wordprocessingml/2006/main">
  <w:p/>
</w:ftr>
</file>

<file path=word/footer147.xml><?xml version="1.0" encoding="utf-8"?>
<w:ftr xmlns:w="http://schemas.openxmlformats.org/wordprocessingml/2006/main">
  <w:p/>
</w:ftr>
</file>

<file path=word/footer148.xml><?xml version="1.0" encoding="utf-8"?>
<w:ftr xmlns:w="http://schemas.openxmlformats.org/wordprocessingml/2006/main">
  <w:p/>
</w:ftr>
</file>

<file path=word/footer149.xml><?xml version="1.0" encoding="utf-8"?>
<w:ftr xmlns:w="http://schemas.openxmlformats.org/wordprocessingml/2006/main">
  <w:p/>
</w:ftr>
</file>

<file path=word/footer150.xml><?xml version="1.0" encoding="utf-8"?>
<w:ftr xmlns:w="http://schemas.openxmlformats.org/wordprocessingml/2006/main">
  <w:p/>
</w:ftr>
</file>

<file path=word/footer151.xml><?xml version="1.0" encoding="utf-8"?>
<w:ftr xmlns:w="http://schemas.openxmlformats.org/wordprocessingml/2006/main">
  <w:p/>
</w:ftr>
</file>

<file path=word/footer152.xml><?xml version="1.0" encoding="utf-8"?>
<w:ftr xmlns:w="http://schemas.openxmlformats.org/wordprocessingml/2006/main">
  <w:p/>
</w:ftr>
</file>

<file path=word/footer153.xml><?xml version="1.0" encoding="utf-8"?>
<w:ftr xmlns:w="http://schemas.openxmlformats.org/wordprocessingml/2006/main">
  <w:p/>
</w:ftr>
</file>

<file path=word/footer154.xml><?xml version="1.0" encoding="utf-8"?>
<w:ftr xmlns:w="http://schemas.openxmlformats.org/wordprocessingml/2006/main">
  <w:p/>
</w:ftr>
</file>

<file path=word/footer155.xml><?xml version="1.0" encoding="utf-8"?>
<w:ftr xmlns:w="http://schemas.openxmlformats.org/wordprocessingml/2006/main">
  <w:p/>
</w:ftr>
</file>

<file path=word/footer156.xml><?xml version="1.0" encoding="utf-8"?>
<w:ftr xmlns:w="http://schemas.openxmlformats.org/wordprocessingml/2006/main">
  <w:p/>
</w:ftr>
</file>

<file path=word/footer157.xml><?xml version="1.0" encoding="utf-8"?>
<w:ftr xmlns:w="http://schemas.openxmlformats.org/wordprocessingml/2006/main">
  <w:p/>
</w:ftr>
</file>

<file path=word/footer158.xml><?xml version="1.0" encoding="utf-8"?>
<w:ftr xmlns:w="http://schemas.openxmlformats.org/wordprocessingml/2006/main">
  <w:p/>
</w:ftr>
</file>

<file path=word/footer159.xml><?xml version="1.0" encoding="utf-8"?>
<w:ftr xmlns:w="http://schemas.openxmlformats.org/wordprocessingml/2006/main">
  <w:p/>
</w:ftr>
</file>

<file path=word/footer160.xml><?xml version="1.0" encoding="utf-8"?>
<w:ftr xmlns:w="http://schemas.openxmlformats.org/wordprocessingml/2006/main">
  <w:p/>
</w:ftr>
</file>

<file path=word/footer161.xml><?xml version="1.0" encoding="utf-8"?>
<w:ftr xmlns:w="http://schemas.openxmlformats.org/wordprocessingml/2006/main">
  <w:p/>
</w:ftr>
</file>

<file path=word/footer162.xml><?xml version="1.0" encoding="utf-8"?>
<w:ftr xmlns:w="http://schemas.openxmlformats.org/wordprocessingml/2006/main">
  <w:p/>
</w:ftr>
</file>

<file path=word/footer163.xml><?xml version="1.0" encoding="utf-8"?>
<w:ftr xmlns:w="http://schemas.openxmlformats.org/wordprocessingml/2006/main">
  <w:p/>
</w:ftr>
</file>

<file path=word/footer164.xml><?xml version="1.0" encoding="utf-8"?>
<w:ftr xmlns:w="http://schemas.openxmlformats.org/wordprocessingml/2006/main">
  <w:p/>
</w:ftr>
</file>

<file path=word/footer165.xml><?xml version="1.0" encoding="utf-8"?>
<w:ftr xmlns:w="http://schemas.openxmlformats.org/wordprocessingml/2006/main">
  <w:p/>
</w:ftr>
</file>

<file path=word/footer166.xml><?xml version="1.0" encoding="utf-8"?>
<w:ftr xmlns:w="http://schemas.openxmlformats.org/wordprocessingml/2006/main">
  <w:p/>
</w:ftr>
</file>

<file path=word/footer167.xml><?xml version="1.0" encoding="utf-8"?>
<w:ftr xmlns:w="http://schemas.openxmlformats.org/wordprocessingml/2006/main">
  <w:p/>
</w:ftr>
</file>

<file path=word/footer168.xml><?xml version="1.0" encoding="utf-8"?>
<w:ftr xmlns:w="http://schemas.openxmlformats.org/wordprocessingml/2006/main">
  <w:p/>
</w:ftr>
</file>

<file path=word/footer169.xml><?xml version="1.0" encoding="utf-8"?>
<w:ftr xmlns:w="http://schemas.openxmlformats.org/wordprocessingml/2006/main">
  <w:p/>
</w:ftr>
</file>

<file path=word/footer170.xml><?xml version="1.0" encoding="utf-8"?>
<w:ftr xmlns:w="http://schemas.openxmlformats.org/wordprocessingml/2006/main">
  <w:p/>
</w:ftr>
</file>

<file path=word/footer171.xml><?xml version="1.0" encoding="utf-8"?>
<w:ftr xmlns:w="http://schemas.openxmlformats.org/wordprocessingml/2006/main">
  <w:p/>
</w:ftr>
</file>

<file path=word/footer172.xml><?xml version="1.0" encoding="utf-8"?>
<w:ftr xmlns:w="http://schemas.openxmlformats.org/wordprocessingml/2006/main">
  <w:p/>
</w:ftr>
</file>

<file path=word/footer173.xml><?xml version="1.0" encoding="utf-8"?>
<w:ftr xmlns:w="http://schemas.openxmlformats.org/wordprocessingml/2006/main">
  <w:p/>
</w:ftr>
</file>

<file path=word/footer174.xml><?xml version="1.0" encoding="utf-8"?>
<w:ftr xmlns:w="http://schemas.openxmlformats.org/wordprocessingml/2006/main">
  <w:p/>
</w:ftr>
</file>

<file path=word/footer175.xml><?xml version="1.0" encoding="utf-8"?>
<w:ftr xmlns:w="http://schemas.openxmlformats.org/wordprocessingml/2006/main">
  <w:p/>
</w:ftr>
</file>

<file path=word/footer176.xml><?xml version="1.0" encoding="utf-8"?>
<w:ftr xmlns:w="http://schemas.openxmlformats.org/wordprocessingml/2006/main">
  <w:p/>
</w:ftr>
</file>

<file path=word/footer177.xml><?xml version="1.0" encoding="utf-8"?>
<w:ftr xmlns:w="http://schemas.openxmlformats.org/wordprocessingml/2006/main">
  <w:p/>
</w:ftr>
</file>

<file path=word/footer178.xml><?xml version="1.0" encoding="utf-8"?>
<w:ftr xmlns:w="http://schemas.openxmlformats.org/wordprocessingml/2006/main">
  <w:p/>
</w:ftr>
</file>

<file path=word/footer179.xml><?xml version="1.0" encoding="utf-8"?>
<w:ftr xmlns:w="http://schemas.openxmlformats.org/wordprocessingml/2006/main">
  <w:p/>
</w:ftr>
</file>

<file path=word/footer180.xml><?xml version="1.0" encoding="utf-8"?>
<w:ftr xmlns:w="http://schemas.openxmlformats.org/wordprocessingml/2006/main">
  <w:p/>
</w:ftr>
</file>

<file path=word/footer181.xml><?xml version="1.0" encoding="utf-8"?>
<w:ftr xmlns:w="http://schemas.openxmlformats.org/wordprocessingml/2006/main">
  <w:p/>
</w:ftr>
</file>

<file path=word/footer182.xml><?xml version="1.0" encoding="utf-8"?>
<w:ftr xmlns:w="http://schemas.openxmlformats.org/wordprocessingml/2006/main">
  <w:p/>
</w:ftr>
</file>

<file path=word/footer183.xml><?xml version="1.0" encoding="utf-8"?>
<w:ftr xmlns:w="http://schemas.openxmlformats.org/wordprocessingml/2006/main">
  <w:p/>
</w:ftr>
</file>

<file path=word/footer184.xml><?xml version="1.0" encoding="utf-8"?>
<w:ftr xmlns:w="http://schemas.openxmlformats.org/wordprocessingml/2006/main">
  <w:p/>
</w:ftr>
</file>

<file path=word/footer185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header159.xml><?xml version="1.0" encoding="utf-8"?>
<w:hdr xmlns:w="http://schemas.openxmlformats.org/wordprocessingml/2006/main">
  <w:p/>
</w:hdr>
</file>

<file path=word/header160.xml><?xml version="1.0" encoding="utf-8"?>
<w:hdr xmlns:w="http://schemas.openxmlformats.org/wordprocessingml/2006/main">
  <w:p/>
</w:hdr>
</file>

<file path=word/header161.xml><?xml version="1.0" encoding="utf-8"?>
<w:hdr xmlns:w="http://schemas.openxmlformats.org/wordprocessingml/2006/main">
  <w:p/>
</w:hdr>
</file>

<file path=word/header162.xml><?xml version="1.0" encoding="utf-8"?>
<w:hdr xmlns:w="http://schemas.openxmlformats.org/wordprocessingml/2006/main">
  <w:p/>
</w:hdr>
</file>

<file path=word/header163.xml><?xml version="1.0" encoding="utf-8"?>
<w:hdr xmlns:w="http://schemas.openxmlformats.org/wordprocessingml/2006/main">
  <w:p/>
</w:hdr>
</file>

<file path=word/header164.xml><?xml version="1.0" encoding="utf-8"?>
<w:hdr xmlns:w="http://schemas.openxmlformats.org/wordprocessingml/2006/main">
  <w:p/>
</w:hdr>
</file>

<file path=word/header165.xml><?xml version="1.0" encoding="utf-8"?>
<w:hdr xmlns:w="http://schemas.openxmlformats.org/wordprocessingml/2006/main">
  <w:p/>
</w:hdr>
</file>

<file path=word/header166.xml><?xml version="1.0" encoding="utf-8"?>
<w:hdr xmlns:w="http://schemas.openxmlformats.org/wordprocessingml/2006/main">
  <w:p/>
</w:hdr>
</file>

<file path=word/header167.xml><?xml version="1.0" encoding="utf-8"?>
<w:hdr xmlns:w="http://schemas.openxmlformats.org/wordprocessingml/2006/main">
  <w:p/>
</w:hdr>
</file>

<file path=word/header168.xml><?xml version="1.0" encoding="utf-8"?>
<w:hdr xmlns:w="http://schemas.openxmlformats.org/wordprocessingml/2006/main">
  <w:p/>
</w:hdr>
</file>

<file path=word/header169.xml><?xml version="1.0" encoding="utf-8"?>
<w:hdr xmlns:w="http://schemas.openxmlformats.org/wordprocessingml/2006/main">
  <w:p/>
</w:hdr>
</file>

<file path=word/header170.xml><?xml version="1.0" encoding="utf-8"?>
<w:hdr xmlns:w="http://schemas.openxmlformats.org/wordprocessingml/2006/main">
  <w:p/>
</w:hdr>
</file>

<file path=word/header171.xml><?xml version="1.0" encoding="utf-8"?>
<w:hdr xmlns:w="http://schemas.openxmlformats.org/wordprocessingml/2006/main">
  <w:p/>
</w:hdr>
</file>

<file path=word/header172.xml><?xml version="1.0" encoding="utf-8"?>
<w:hdr xmlns:w="http://schemas.openxmlformats.org/wordprocessingml/2006/main">
  <w:p/>
</w:hdr>
</file>

<file path=word/header173.xml><?xml version="1.0" encoding="utf-8"?>
<w:hdr xmlns:w="http://schemas.openxmlformats.org/wordprocessingml/2006/main">
  <w:p/>
</w:hdr>
</file>

<file path=word/header174.xml><?xml version="1.0" encoding="utf-8"?>
<w:hdr xmlns:w="http://schemas.openxmlformats.org/wordprocessingml/2006/main">
  <w:p/>
</w:hdr>
</file>

<file path=word/header175.xml><?xml version="1.0" encoding="utf-8"?>
<w:hdr xmlns:w="http://schemas.openxmlformats.org/wordprocessingml/2006/main">
  <w:p/>
</w:hdr>
</file>

<file path=word/header176.xml><?xml version="1.0" encoding="utf-8"?>
<w:hdr xmlns:w="http://schemas.openxmlformats.org/wordprocessingml/2006/main">
  <w:p/>
</w:hdr>
</file>

<file path=word/header177.xml><?xml version="1.0" encoding="utf-8"?>
<w:hdr xmlns:w="http://schemas.openxmlformats.org/wordprocessingml/2006/main">
  <w:p/>
</w:hdr>
</file>

<file path=word/header178.xml><?xml version="1.0" encoding="utf-8"?>
<w:hdr xmlns:w="http://schemas.openxmlformats.org/wordprocessingml/2006/main">
  <w:p/>
</w:hdr>
</file>

<file path=word/header179.xml><?xml version="1.0" encoding="utf-8"?>
<w:hdr xmlns:w="http://schemas.openxmlformats.org/wordprocessingml/2006/main">
  <w:p/>
</w:hdr>
</file>

<file path=word/header180.xml><?xml version="1.0" encoding="utf-8"?>
<w:hdr xmlns:w="http://schemas.openxmlformats.org/wordprocessingml/2006/main">
  <w:p/>
</w:hdr>
</file>

<file path=word/header181.xml><?xml version="1.0" encoding="utf-8"?>
<w:hdr xmlns:w="http://schemas.openxmlformats.org/wordprocessingml/2006/main">
  <w:p/>
</w:hdr>
</file>

<file path=word/header182.xml><?xml version="1.0" encoding="utf-8"?>
<w:hdr xmlns:w="http://schemas.openxmlformats.org/wordprocessingml/2006/main">
  <w:p/>
</w:hdr>
</file>

<file path=word/header183.xml><?xml version="1.0" encoding="utf-8"?>
<w:hdr xmlns:w="http://schemas.openxmlformats.org/wordprocessingml/2006/main">
  <w:p/>
</w:hdr>
</file>

<file path=word/header184.xml><?xml version="1.0" encoding="utf-8"?>
<w:hdr xmlns:w="http://schemas.openxmlformats.org/wordprocessingml/2006/main">
  <w:p/>
</w:hdr>
</file>

<file path=word/header185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footer3.xml" Type="http://schemas.openxmlformats.org/officeDocument/2006/relationships/footer"/><Relationship Id="rId100" Target="footer48.xml" Type="http://schemas.openxmlformats.org/officeDocument/2006/relationships/footer"/><Relationship Id="rId101" Target="header48.xml" Type="http://schemas.openxmlformats.org/officeDocument/2006/relationships/header"/><Relationship Id="rId102" Target="footer49.xml" Type="http://schemas.openxmlformats.org/officeDocument/2006/relationships/footer"/><Relationship Id="rId103" Target="header49.xml" Type="http://schemas.openxmlformats.org/officeDocument/2006/relationships/header"/><Relationship Id="rId104" Target="footer50.xml" Type="http://schemas.openxmlformats.org/officeDocument/2006/relationships/footer"/><Relationship Id="rId105" Target="header50.xml" Type="http://schemas.openxmlformats.org/officeDocument/2006/relationships/header"/><Relationship Id="rId106" Target="footer51.xml" Type="http://schemas.openxmlformats.org/officeDocument/2006/relationships/footer"/><Relationship Id="rId107" Target="header51.xml" Type="http://schemas.openxmlformats.org/officeDocument/2006/relationships/header"/><Relationship Id="rId108" Target="footer52.xml" Type="http://schemas.openxmlformats.org/officeDocument/2006/relationships/footer"/><Relationship Id="rId109" Target="header52.xml" Type="http://schemas.openxmlformats.org/officeDocument/2006/relationships/header"/><Relationship Id="rId11" Target="header3.xml" Type="http://schemas.openxmlformats.org/officeDocument/2006/relationships/header"/><Relationship Id="rId110" Target="footer53.xml" Type="http://schemas.openxmlformats.org/officeDocument/2006/relationships/footer"/><Relationship Id="rId111" Target="header53.xml" Type="http://schemas.openxmlformats.org/officeDocument/2006/relationships/header"/><Relationship Id="rId112" Target="footer54.xml" Type="http://schemas.openxmlformats.org/officeDocument/2006/relationships/footer"/><Relationship Id="rId113" Target="header54.xml" Type="http://schemas.openxmlformats.org/officeDocument/2006/relationships/header"/><Relationship Id="rId114" Target="footer55.xml" Type="http://schemas.openxmlformats.org/officeDocument/2006/relationships/footer"/><Relationship Id="rId115" Target="header55.xml" Type="http://schemas.openxmlformats.org/officeDocument/2006/relationships/header"/><Relationship Id="rId116" Target="footer56.xml" Type="http://schemas.openxmlformats.org/officeDocument/2006/relationships/footer"/><Relationship Id="rId117" Target="header56.xml" Type="http://schemas.openxmlformats.org/officeDocument/2006/relationships/header"/><Relationship Id="rId118" Target="footer57.xml" Type="http://schemas.openxmlformats.org/officeDocument/2006/relationships/footer"/><Relationship Id="rId119" Target="header57.xml" Type="http://schemas.openxmlformats.org/officeDocument/2006/relationships/header"/><Relationship Id="rId12" Target="footer4.xml" Type="http://schemas.openxmlformats.org/officeDocument/2006/relationships/footer"/><Relationship Id="rId120" Target="footer58.xml" Type="http://schemas.openxmlformats.org/officeDocument/2006/relationships/footer"/><Relationship Id="rId121" Target="header58.xml" Type="http://schemas.openxmlformats.org/officeDocument/2006/relationships/header"/><Relationship Id="rId122" Target="footer59.xml" Type="http://schemas.openxmlformats.org/officeDocument/2006/relationships/footer"/><Relationship Id="rId123" Target="header59.xml" Type="http://schemas.openxmlformats.org/officeDocument/2006/relationships/header"/><Relationship Id="rId124" Target="footer60.xml" Type="http://schemas.openxmlformats.org/officeDocument/2006/relationships/footer"/><Relationship Id="rId125" Target="header60.xml" Type="http://schemas.openxmlformats.org/officeDocument/2006/relationships/header"/><Relationship Id="rId126" Target="footer61.xml" Type="http://schemas.openxmlformats.org/officeDocument/2006/relationships/footer"/><Relationship Id="rId127" Target="header61.xml" Type="http://schemas.openxmlformats.org/officeDocument/2006/relationships/header"/><Relationship Id="rId128" Target="footer62.xml" Type="http://schemas.openxmlformats.org/officeDocument/2006/relationships/footer"/><Relationship Id="rId129" Target="header62.xml" Type="http://schemas.openxmlformats.org/officeDocument/2006/relationships/header"/><Relationship Id="rId13" Target="header4.xml" Type="http://schemas.openxmlformats.org/officeDocument/2006/relationships/header"/><Relationship Id="rId130" Target="footer63.xml" Type="http://schemas.openxmlformats.org/officeDocument/2006/relationships/footer"/><Relationship Id="rId131" Target="header63.xml" Type="http://schemas.openxmlformats.org/officeDocument/2006/relationships/header"/><Relationship Id="rId132" Target="footer64.xml" Type="http://schemas.openxmlformats.org/officeDocument/2006/relationships/footer"/><Relationship Id="rId133" Target="header64.xml" Type="http://schemas.openxmlformats.org/officeDocument/2006/relationships/header"/><Relationship Id="rId134" Target="footer65.xml" Type="http://schemas.openxmlformats.org/officeDocument/2006/relationships/footer"/><Relationship Id="rId135" Target="header65.xml" Type="http://schemas.openxmlformats.org/officeDocument/2006/relationships/header"/><Relationship Id="rId136" Target="footer66.xml" Type="http://schemas.openxmlformats.org/officeDocument/2006/relationships/footer"/><Relationship Id="rId137" Target="header66.xml" Type="http://schemas.openxmlformats.org/officeDocument/2006/relationships/header"/><Relationship Id="rId138" Target="footer67.xml" Type="http://schemas.openxmlformats.org/officeDocument/2006/relationships/footer"/><Relationship Id="rId139" Target="header67.xml" Type="http://schemas.openxmlformats.org/officeDocument/2006/relationships/header"/><Relationship Id="rId14" Target="footer5.xml" Type="http://schemas.openxmlformats.org/officeDocument/2006/relationships/footer"/><Relationship Id="rId140" Target="footer68.xml" Type="http://schemas.openxmlformats.org/officeDocument/2006/relationships/footer"/><Relationship Id="rId141" Target="header68.xml" Type="http://schemas.openxmlformats.org/officeDocument/2006/relationships/header"/><Relationship Id="rId142" Target="footer69.xml" Type="http://schemas.openxmlformats.org/officeDocument/2006/relationships/footer"/><Relationship Id="rId143" Target="header69.xml" Type="http://schemas.openxmlformats.org/officeDocument/2006/relationships/header"/><Relationship Id="rId144" Target="footer70.xml" Type="http://schemas.openxmlformats.org/officeDocument/2006/relationships/footer"/><Relationship Id="rId145" Target="header70.xml" Type="http://schemas.openxmlformats.org/officeDocument/2006/relationships/header"/><Relationship Id="rId146" Target="footer71.xml" Type="http://schemas.openxmlformats.org/officeDocument/2006/relationships/footer"/><Relationship Id="rId147" Target="header71.xml" Type="http://schemas.openxmlformats.org/officeDocument/2006/relationships/header"/><Relationship Id="rId148" Target="footer72.xml" Type="http://schemas.openxmlformats.org/officeDocument/2006/relationships/footer"/><Relationship Id="rId149" Target="header72.xml" Type="http://schemas.openxmlformats.org/officeDocument/2006/relationships/header"/><Relationship Id="rId15" Target="header5.xml" Type="http://schemas.openxmlformats.org/officeDocument/2006/relationships/header"/><Relationship Id="rId150" Target="footer73.xml" Type="http://schemas.openxmlformats.org/officeDocument/2006/relationships/footer"/><Relationship Id="rId151" Target="header73.xml" Type="http://schemas.openxmlformats.org/officeDocument/2006/relationships/header"/><Relationship Id="rId152" Target="footer74.xml" Type="http://schemas.openxmlformats.org/officeDocument/2006/relationships/footer"/><Relationship Id="rId153" Target="header74.xml" Type="http://schemas.openxmlformats.org/officeDocument/2006/relationships/header"/><Relationship Id="rId154" Target="footer75.xml" Type="http://schemas.openxmlformats.org/officeDocument/2006/relationships/footer"/><Relationship Id="rId155" Target="header75.xml" Type="http://schemas.openxmlformats.org/officeDocument/2006/relationships/header"/><Relationship Id="rId156" Target="footer76.xml" Type="http://schemas.openxmlformats.org/officeDocument/2006/relationships/footer"/><Relationship Id="rId157" Target="header76.xml" Type="http://schemas.openxmlformats.org/officeDocument/2006/relationships/header"/><Relationship Id="rId158" Target="footer77.xml" Type="http://schemas.openxmlformats.org/officeDocument/2006/relationships/footer"/><Relationship Id="rId159" Target="header77.xml" Type="http://schemas.openxmlformats.org/officeDocument/2006/relationships/header"/><Relationship Id="rId16" Target="footer6.xml" Type="http://schemas.openxmlformats.org/officeDocument/2006/relationships/footer"/><Relationship Id="rId160" Target="footer78.xml" Type="http://schemas.openxmlformats.org/officeDocument/2006/relationships/footer"/><Relationship Id="rId161" Target="header78.xml" Type="http://schemas.openxmlformats.org/officeDocument/2006/relationships/header"/><Relationship Id="rId162" Target="footer79.xml" Type="http://schemas.openxmlformats.org/officeDocument/2006/relationships/footer"/><Relationship Id="rId163" Target="header79.xml" Type="http://schemas.openxmlformats.org/officeDocument/2006/relationships/header"/><Relationship Id="rId164" Target="footer80.xml" Type="http://schemas.openxmlformats.org/officeDocument/2006/relationships/footer"/><Relationship Id="rId165" Target="header80.xml" Type="http://schemas.openxmlformats.org/officeDocument/2006/relationships/header"/><Relationship Id="rId166" Target="footer81.xml" Type="http://schemas.openxmlformats.org/officeDocument/2006/relationships/footer"/><Relationship Id="rId167" Target="header81.xml" Type="http://schemas.openxmlformats.org/officeDocument/2006/relationships/header"/><Relationship Id="rId168" Target="footer82.xml" Type="http://schemas.openxmlformats.org/officeDocument/2006/relationships/footer"/><Relationship Id="rId169" Target="header82.xml" Type="http://schemas.openxmlformats.org/officeDocument/2006/relationships/header"/><Relationship Id="rId17" Target="header6.xml" Type="http://schemas.openxmlformats.org/officeDocument/2006/relationships/header"/><Relationship Id="rId170" Target="footer83.xml" Type="http://schemas.openxmlformats.org/officeDocument/2006/relationships/footer"/><Relationship Id="rId171" Target="header83.xml" Type="http://schemas.openxmlformats.org/officeDocument/2006/relationships/header"/><Relationship Id="rId172" Target="footer84.xml" Type="http://schemas.openxmlformats.org/officeDocument/2006/relationships/footer"/><Relationship Id="rId173" Target="header84.xml" Type="http://schemas.openxmlformats.org/officeDocument/2006/relationships/header"/><Relationship Id="rId174" Target="footer85.xml" Type="http://schemas.openxmlformats.org/officeDocument/2006/relationships/footer"/><Relationship Id="rId175" Target="header85.xml" Type="http://schemas.openxmlformats.org/officeDocument/2006/relationships/header"/><Relationship Id="rId176" Target="footer86.xml" Type="http://schemas.openxmlformats.org/officeDocument/2006/relationships/footer"/><Relationship Id="rId177" Target="header86.xml" Type="http://schemas.openxmlformats.org/officeDocument/2006/relationships/header"/><Relationship Id="rId178" Target="footer87.xml" Type="http://schemas.openxmlformats.org/officeDocument/2006/relationships/footer"/><Relationship Id="rId179" Target="header87.xml" Type="http://schemas.openxmlformats.org/officeDocument/2006/relationships/header"/><Relationship Id="rId18" Target="footer7.xml" Type="http://schemas.openxmlformats.org/officeDocument/2006/relationships/footer"/><Relationship Id="rId180" Target="footer88.xml" Type="http://schemas.openxmlformats.org/officeDocument/2006/relationships/footer"/><Relationship Id="rId181" Target="header88.xml" Type="http://schemas.openxmlformats.org/officeDocument/2006/relationships/header"/><Relationship Id="rId182" Target="footer89.xml" Type="http://schemas.openxmlformats.org/officeDocument/2006/relationships/footer"/><Relationship Id="rId183" Target="header89.xml" Type="http://schemas.openxmlformats.org/officeDocument/2006/relationships/header"/><Relationship Id="rId184" Target="footer90.xml" Type="http://schemas.openxmlformats.org/officeDocument/2006/relationships/footer"/><Relationship Id="rId185" Target="header90.xml" Type="http://schemas.openxmlformats.org/officeDocument/2006/relationships/header"/><Relationship Id="rId186" Target="footer91.xml" Type="http://schemas.openxmlformats.org/officeDocument/2006/relationships/footer"/><Relationship Id="rId187" Target="header91.xml" Type="http://schemas.openxmlformats.org/officeDocument/2006/relationships/header"/><Relationship Id="rId188" Target="footer92.xml" Type="http://schemas.openxmlformats.org/officeDocument/2006/relationships/footer"/><Relationship Id="rId189" Target="header92.xml" Type="http://schemas.openxmlformats.org/officeDocument/2006/relationships/header"/><Relationship Id="rId19" Target="header7.xml" Type="http://schemas.openxmlformats.org/officeDocument/2006/relationships/header"/><Relationship Id="rId190" Target="footer93.xml" Type="http://schemas.openxmlformats.org/officeDocument/2006/relationships/footer"/><Relationship Id="rId191" Target="header93.xml" Type="http://schemas.openxmlformats.org/officeDocument/2006/relationships/header"/><Relationship Id="rId192" Target="footer94.xml" Type="http://schemas.openxmlformats.org/officeDocument/2006/relationships/footer"/><Relationship Id="rId193" Target="header94.xml" Type="http://schemas.openxmlformats.org/officeDocument/2006/relationships/header"/><Relationship Id="rId194" Target="footer95.xml" Type="http://schemas.openxmlformats.org/officeDocument/2006/relationships/footer"/><Relationship Id="rId195" Target="header95.xml" Type="http://schemas.openxmlformats.org/officeDocument/2006/relationships/header"/><Relationship Id="rId196" Target="footer96.xml" Type="http://schemas.openxmlformats.org/officeDocument/2006/relationships/footer"/><Relationship Id="rId197" Target="header96.xml" Type="http://schemas.openxmlformats.org/officeDocument/2006/relationships/header"/><Relationship Id="rId198" Target="footer97.xml" Type="http://schemas.openxmlformats.org/officeDocument/2006/relationships/footer"/><Relationship Id="rId199" Target="header97.xml" Type="http://schemas.openxmlformats.org/officeDocument/2006/relationships/header"/><Relationship Id="rId2" Target="theme/theme-1.xml" Type="http://schemas.openxmlformats.org/officeDocument/2006/relationships/theme"/><Relationship Id="rId20" Target="footer8.xml" Type="http://schemas.openxmlformats.org/officeDocument/2006/relationships/footer"/><Relationship Id="rId200" Target="footer98.xml" Type="http://schemas.openxmlformats.org/officeDocument/2006/relationships/footer"/><Relationship Id="rId201" Target="header98.xml" Type="http://schemas.openxmlformats.org/officeDocument/2006/relationships/header"/><Relationship Id="rId202" Target="footer99.xml" Type="http://schemas.openxmlformats.org/officeDocument/2006/relationships/footer"/><Relationship Id="rId203" Target="header99.xml" Type="http://schemas.openxmlformats.org/officeDocument/2006/relationships/header"/><Relationship Id="rId204" Target="footer100.xml" Type="http://schemas.openxmlformats.org/officeDocument/2006/relationships/footer"/><Relationship Id="rId205" Target="header100.xml" Type="http://schemas.openxmlformats.org/officeDocument/2006/relationships/header"/><Relationship Id="rId206" Target="footer101.xml" Type="http://schemas.openxmlformats.org/officeDocument/2006/relationships/footer"/><Relationship Id="rId207" Target="header101.xml" Type="http://schemas.openxmlformats.org/officeDocument/2006/relationships/header"/><Relationship Id="rId208" Target="footer102.xml" Type="http://schemas.openxmlformats.org/officeDocument/2006/relationships/footer"/><Relationship Id="rId209" Target="header102.xml" Type="http://schemas.openxmlformats.org/officeDocument/2006/relationships/header"/><Relationship Id="rId21" Target="header8.xml" Type="http://schemas.openxmlformats.org/officeDocument/2006/relationships/header"/><Relationship Id="rId210" Target="footer103.xml" Type="http://schemas.openxmlformats.org/officeDocument/2006/relationships/footer"/><Relationship Id="rId211" Target="header103.xml" Type="http://schemas.openxmlformats.org/officeDocument/2006/relationships/header"/><Relationship Id="rId212" Target="footer104.xml" Type="http://schemas.openxmlformats.org/officeDocument/2006/relationships/footer"/><Relationship Id="rId213" Target="header104.xml" Type="http://schemas.openxmlformats.org/officeDocument/2006/relationships/header"/><Relationship Id="rId214" Target="footer105.xml" Type="http://schemas.openxmlformats.org/officeDocument/2006/relationships/footer"/><Relationship Id="rId215" Target="header105.xml" Type="http://schemas.openxmlformats.org/officeDocument/2006/relationships/header"/><Relationship Id="rId216" Target="footer106.xml" Type="http://schemas.openxmlformats.org/officeDocument/2006/relationships/footer"/><Relationship Id="rId217" Target="header106.xml" Type="http://schemas.openxmlformats.org/officeDocument/2006/relationships/header"/><Relationship Id="rId218" Target="footer107.xml" Type="http://schemas.openxmlformats.org/officeDocument/2006/relationships/footer"/><Relationship Id="rId219" Target="header107.xml" Type="http://schemas.openxmlformats.org/officeDocument/2006/relationships/header"/><Relationship Id="rId22" Target="footer9.xml" Type="http://schemas.openxmlformats.org/officeDocument/2006/relationships/footer"/><Relationship Id="rId220" Target="footer108.xml" Type="http://schemas.openxmlformats.org/officeDocument/2006/relationships/footer"/><Relationship Id="rId221" Target="header108.xml" Type="http://schemas.openxmlformats.org/officeDocument/2006/relationships/header"/><Relationship Id="rId222" Target="footer109.xml" Type="http://schemas.openxmlformats.org/officeDocument/2006/relationships/footer"/><Relationship Id="rId223" Target="header109.xml" Type="http://schemas.openxmlformats.org/officeDocument/2006/relationships/header"/><Relationship Id="rId224" Target="footer110.xml" Type="http://schemas.openxmlformats.org/officeDocument/2006/relationships/footer"/><Relationship Id="rId225" Target="header110.xml" Type="http://schemas.openxmlformats.org/officeDocument/2006/relationships/header"/><Relationship Id="rId226" Target="footer111.xml" Type="http://schemas.openxmlformats.org/officeDocument/2006/relationships/footer"/><Relationship Id="rId227" Target="header111.xml" Type="http://schemas.openxmlformats.org/officeDocument/2006/relationships/header"/><Relationship Id="rId228" Target="footer112.xml" Type="http://schemas.openxmlformats.org/officeDocument/2006/relationships/footer"/><Relationship Id="rId229" Target="header112.xml" Type="http://schemas.openxmlformats.org/officeDocument/2006/relationships/header"/><Relationship Id="rId23" Target="header9.xml" Type="http://schemas.openxmlformats.org/officeDocument/2006/relationships/header"/><Relationship Id="rId230" Target="footer113.xml" Type="http://schemas.openxmlformats.org/officeDocument/2006/relationships/footer"/><Relationship Id="rId231" Target="header113.xml" Type="http://schemas.openxmlformats.org/officeDocument/2006/relationships/header"/><Relationship Id="rId232" Target="footer114.xml" Type="http://schemas.openxmlformats.org/officeDocument/2006/relationships/footer"/><Relationship Id="rId233" Target="header114.xml" Type="http://schemas.openxmlformats.org/officeDocument/2006/relationships/header"/><Relationship Id="rId234" Target="footer115.xml" Type="http://schemas.openxmlformats.org/officeDocument/2006/relationships/footer"/><Relationship Id="rId235" Target="header115.xml" Type="http://schemas.openxmlformats.org/officeDocument/2006/relationships/header"/><Relationship Id="rId236" Target="footer116.xml" Type="http://schemas.openxmlformats.org/officeDocument/2006/relationships/footer"/><Relationship Id="rId237" Target="header116.xml" Type="http://schemas.openxmlformats.org/officeDocument/2006/relationships/header"/><Relationship Id="rId238" Target="footer117.xml" Type="http://schemas.openxmlformats.org/officeDocument/2006/relationships/footer"/><Relationship Id="rId239" Target="header117.xml" Type="http://schemas.openxmlformats.org/officeDocument/2006/relationships/header"/><Relationship Id="rId24" Target="footer10.xml" Type="http://schemas.openxmlformats.org/officeDocument/2006/relationships/footer"/><Relationship Id="rId240" Target="footer118.xml" Type="http://schemas.openxmlformats.org/officeDocument/2006/relationships/footer"/><Relationship Id="rId241" Target="header118.xml" Type="http://schemas.openxmlformats.org/officeDocument/2006/relationships/header"/><Relationship Id="rId242" Target="footer119.xml" Type="http://schemas.openxmlformats.org/officeDocument/2006/relationships/footer"/><Relationship Id="rId243" Target="header119.xml" Type="http://schemas.openxmlformats.org/officeDocument/2006/relationships/header"/><Relationship Id="rId244" Target="footer120.xml" Type="http://schemas.openxmlformats.org/officeDocument/2006/relationships/footer"/><Relationship Id="rId245" Target="header120.xml" Type="http://schemas.openxmlformats.org/officeDocument/2006/relationships/header"/><Relationship Id="rId246" Target="footer121.xml" Type="http://schemas.openxmlformats.org/officeDocument/2006/relationships/footer"/><Relationship Id="rId247" Target="header121.xml" Type="http://schemas.openxmlformats.org/officeDocument/2006/relationships/header"/><Relationship Id="rId248" Target="footer122.xml" Type="http://schemas.openxmlformats.org/officeDocument/2006/relationships/footer"/><Relationship Id="rId249" Target="header122.xml" Type="http://schemas.openxmlformats.org/officeDocument/2006/relationships/header"/><Relationship Id="rId25" Target="header10.xml" Type="http://schemas.openxmlformats.org/officeDocument/2006/relationships/header"/><Relationship Id="rId250" Target="footer123.xml" Type="http://schemas.openxmlformats.org/officeDocument/2006/relationships/footer"/><Relationship Id="rId251" Target="header123.xml" Type="http://schemas.openxmlformats.org/officeDocument/2006/relationships/header"/><Relationship Id="rId252" Target="footer124.xml" Type="http://schemas.openxmlformats.org/officeDocument/2006/relationships/footer"/><Relationship Id="rId253" Target="header124.xml" Type="http://schemas.openxmlformats.org/officeDocument/2006/relationships/header"/><Relationship Id="rId254" Target="footer125.xml" Type="http://schemas.openxmlformats.org/officeDocument/2006/relationships/footer"/><Relationship Id="rId255" Target="header125.xml" Type="http://schemas.openxmlformats.org/officeDocument/2006/relationships/header"/><Relationship Id="rId256" Target="footer126.xml" Type="http://schemas.openxmlformats.org/officeDocument/2006/relationships/footer"/><Relationship Id="rId257" Target="header126.xml" Type="http://schemas.openxmlformats.org/officeDocument/2006/relationships/header"/><Relationship Id="rId258" Target="footer127.xml" Type="http://schemas.openxmlformats.org/officeDocument/2006/relationships/footer"/><Relationship Id="rId259" Target="header127.xml" Type="http://schemas.openxmlformats.org/officeDocument/2006/relationships/header"/><Relationship Id="rId26" Target="footer11.xml" Type="http://schemas.openxmlformats.org/officeDocument/2006/relationships/footer"/><Relationship Id="rId260" Target="footer128.xml" Type="http://schemas.openxmlformats.org/officeDocument/2006/relationships/footer"/><Relationship Id="rId261" Target="header128.xml" Type="http://schemas.openxmlformats.org/officeDocument/2006/relationships/header"/><Relationship Id="rId262" Target="footer129.xml" Type="http://schemas.openxmlformats.org/officeDocument/2006/relationships/footer"/><Relationship Id="rId263" Target="header129.xml" Type="http://schemas.openxmlformats.org/officeDocument/2006/relationships/header"/><Relationship Id="rId264" Target="footer130.xml" Type="http://schemas.openxmlformats.org/officeDocument/2006/relationships/footer"/><Relationship Id="rId265" Target="header130.xml" Type="http://schemas.openxmlformats.org/officeDocument/2006/relationships/header"/><Relationship Id="rId266" Target="footer131.xml" Type="http://schemas.openxmlformats.org/officeDocument/2006/relationships/footer"/><Relationship Id="rId267" Target="header131.xml" Type="http://schemas.openxmlformats.org/officeDocument/2006/relationships/header"/><Relationship Id="rId268" Target="footer132.xml" Type="http://schemas.openxmlformats.org/officeDocument/2006/relationships/footer"/><Relationship Id="rId269" Target="header132.xml" Type="http://schemas.openxmlformats.org/officeDocument/2006/relationships/header"/><Relationship Id="rId27" Target="header11.xml" Type="http://schemas.openxmlformats.org/officeDocument/2006/relationships/header"/><Relationship Id="rId270" Target="footer133.xml" Type="http://schemas.openxmlformats.org/officeDocument/2006/relationships/footer"/><Relationship Id="rId271" Target="header133.xml" Type="http://schemas.openxmlformats.org/officeDocument/2006/relationships/header"/><Relationship Id="rId272" Target="footer134.xml" Type="http://schemas.openxmlformats.org/officeDocument/2006/relationships/footer"/><Relationship Id="rId273" Target="header134.xml" Type="http://schemas.openxmlformats.org/officeDocument/2006/relationships/header"/><Relationship Id="rId274" Target="footer135.xml" Type="http://schemas.openxmlformats.org/officeDocument/2006/relationships/footer"/><Relationship Id="rId275" Target="header135.xml" Type="http://schemas.openxmlformats.org/officeDocument/2006/relationships/header"/><Relationship Id="rId276" Target="footer136.xml" Type="http://schemas.openxmlformats.org/officeDocument/2006/relationships/footer"/><Relationship Id="rId277" Target="header136.xml" Type="http://schemas.openxmlformats.org/officeDocument/2006/relationships/header"/><Relationship Id="rId278" Target="footer137.xml" Type="http://schemas.openxmlformats.org/officeDocument/2006/relationships/footer"/><Relationship Id="rId279" Target="header137.xml" Type="http://schemas.openxmlformats.org/officeDocument/2006/relationships/header"/><Relationship Id="rId28" Target="footer12.xml" Type="http://schemas.openxmlformats.org/officeDocument/2006/relationships/footer"/><Relationship Id="rId280" Target="footer138.xml" Type="http://schemas.openxmlformats.org/officeDocument/2006/relationships/footer"/><Relationship Id="rId281" Target="header138.xml" Type="http://schemas.openxmlformats.org/officeDocument/2006/relationships/header"/><Relationship Id="rId282" Target="footer139.xml" Type="http://schemas.openxmlformats.org/officeDocument/2006/relationships/footer"/><Relationship Id="rId283" Target="header139.xml" Type="http://schemas.openxmlformats.org/officeDocument/2006/relationships/header"/><Relationship Id="rId284" Target="footer140.xml" Type="http://schemas.openxmlformats.org/officeDocument/2006/relationships/footer"/><Relationship Id="rId285" Target="header140.xml" Type="http://schemas.openxmlformats.org/officeDocument/2006/relationships/header"/><Relationship Id="rId286" Target="footer141.xml" Type="http://schemas.openxmlformats.org/officeDocument/2006/relationships/footer"/><Relationship Id="rId287" Target="header141.xml" Type="http://schemas.openxmlformats.org/officeDocument/2006/relationships/header"/><Relationship Id="rId288" Target="footer142.xml" Type="http://schemas.openxmlformats.org/officeDocument/2006/relationships/footer"/><Relationship Id="rId289" Target="header142.xml" Type="http://schemas.openxmlformats.org/officeDocument/2006/relationships/header"/><Relationship Id="rId29" Target="header12.xml" Type="http://schemas.openxmlformats.org/officeDocument/2006/relationships/header"/><Relationship Id="rId290" Target="footer143.xml" Type="http://schemas.openxmlformats.org/officeDocument/2006/relationships/footer"/><Relationship Id="rId291" Target="header143.xml" Type="http://schemas.openxmlformats.org/officeDocument/2006/relationships/header"/><Relationship Id="rId292" Target="footer144.xml" Type="http://schemas.openxmlformats.org/officeDocument/2006/relationships/footer"/><Relationship Id="rId293" Target="header144.xml" Type="http://schemas.openxmlformats.org/officeDocument/2006/relationships/header"/><Relationship Id="rId294" Target="footer145.xml" Type="http://schemas.openxmlformats.org/officeDocument/2006/relationships/footer"/><Relationship Id="rId295" Target="header145.xml" Type="http://schemas.openxmlformats.org/officeDocument/2006/relationships/header"/><Relationship Id="rId296" Target="footer146.xml" Type="http://schemas.openxmlformats.org/officeDocument/2006/relationships/footer"/><Relationship Id="rId297" Target="header146.xml" Type="http://schemas.openxmlformats.org/officeDocument/2006/relationships/header"/><Relationship Id="rId298" Target="footer147.xml" Type="http://schemas.openxmlformats.org/officeDocument/2006/relationships/footer"/><Relationship Id="rId299" Target="header147.xml" Type="http://schemas.openxmlformats.org/officeDocument/2006/relationships/header"/><Relationship Id="rId3" Target="media/image1.jpeg" Type="http://schemas.openxmlformats.org/officeDocument/2006/relationships/image"/><Relationship Id="rId30" Target="footer13.xml" Type="http://schemas.openxmlformats.org/officeDocument/2006/relationships/footer"/><Relationship Id="rId300" Target="footer148.xml" Type="http://schemas.openxmlformats.org/officeDocument/2006/relationships/footer"/><Relationship Id="rId301" Target="header148.xml" Type="http://schemas.openxmlformats.org/officeDocument/2006/relationships/header"/><Relationship Id="rId302" Target="footer149.xml" Type="http://schemas.openxmlformats.org/officeDocument/2006/relationships/footer"/><Relationship Id="rId303" Target="header149.xml" Type="http://schemas.openxmlformats.org/officeDocument/2006/relationships/header"/><Relationship Id="rId304" Target="footer150.xml" Type="http://schemas.openxmlformats.org/officeDocument/2006/relationships/footer"/><Relationship Id="rId305" Target="header150.xml" Type="http://schemas.openxmlformats.org/officeDocument/2006/relationships/header"/><Relationship Id="rId306" Target="footer151.xml" Type="http://schemas.openxmlformats.org/officeDocument/2006/relationships/footer"/><Relationship Id="rId307" Target="header151.xml" Type="http://schemas.openxmlformats.org/officeDocument/2006/relationships/header"/><Relationship Id="rId308" Target="footer152.xml" Type="http://schemas.openxmlformats.org/officeDocument/2006/relationships/footer"/><Relationship Id="rId309" Target="header152.xml" Type="http://schemas.openxmlformats.org/officeDocument/2006/relationships/header"/><Relationship Id="rId31" Target="header13.xml" Type="http://schemas.openxmlformats.org/officeDocument/2006/relationships/header"/><Relationship Id="rId310" Target="footer153.xml" Type="http://schemas.openxmlformats.org/officeDocument/2006/relationships/footer"/><Relationship Id="rId311" Target="header153.xml" Type="http://schemas.openxmlformats.org/officeDocument/2006/relationships/header"/><Relationship Id="rId312" Target="footer154.xml" Type="http://schemas.openxmlformats.org/officeDocument/2006/relationships/footer"/><Relationship Id="rId313" Target="header154.xml" Type="http://schemas.openxmlformats.org/officeDocument/2006/relationships/header"/><Relationship Id="rId314" Target="footer155.xml" Type="http://schemas.openxmlformats.org/officeDocument/2006/relationships/footer"/><Relationship Id="rId315" Target="header155.xml" Type="http://schemas.openxmlformats.org/officeDocument/2006/relationships/header"/><Relationship Id="rId316" Target="footer156.xml" Type="http://schemas.openxmlformats.org/officeDocument/2006/relationships/footer"/><Relationship Id="rId317" Target="header156.xml" Type="http://schemas.openxmlformats.org/officeDocument/2006/relationships/header"/><Relationship Id="rId318" Target="footer157.xml" Type="http://schemas.openxmlformats.org/officeDocument/2006/relationships/footer"/><Relationship Id="rId319" Target="header157.xml" Type="http://schemas.openxmlformats.org/officeDocument/2006/relationships/header"/><Relationship Id="rId32" Target="footer14.xml" Type="http://schemas.openxmlformats.org/officeDocument/2006/relationships/footer"/><Relationship Id="rId320" Target="footer158.xml" Type="http://schemas.openxmlformats.org/officeDocument/2006/relationships/footer"/><Relationship Id="rId321" Target="header158.xml" Type="http://schemas.openxmlformats.org/officeDocument/2006/relationships/header"/><Relationship Id="rId322" Target="footer159.xml" Type="http://schemas.openxmlformats.org/officeDocument/2006/relationships/footer"/><Relationship Id="rId323" Target="header159.xml" Type="http://schemas.openxmlformats.org/officeDocument/2006/relationships/header"/><Relationship Id="rId324" Target="footer160.xml" Type="http://schemas.openxmlformats.org/officeDocument/2006/relationships/footer"/><Relationship Id="rId325" Target="header160.xml" Type="http://schemas.openxmlformats.org/officeDocument/2006/relationships/header"/><Relationship Id="rId326" Target="footer161.xml" Type="http://schemas.openxmlformats.org/officeDocument/2006/relationships/footer"/><Relationship Id="rId327" Target="header161.xml" Type="http://schemas.openxmlformats.org/officeDocument/2006/relationships/header"/><Relationship Id="rId328" Target="footer162.xml" Type="http://schemas.openxmlformats.org/officeDocument/2006/relationships/footer"/><Relationship Id="rId329" Target="header162.xml" Type="http://schemas.openxmlformats.org/officeDocument/2006/relationships/header"/><Relationship Id="rId33" Target="header14.xml" Type="http://schemas.openxmlformats.org/officeDocument/2006/relationships/header"/><Relationship Id="rId330" Target="footer163.xml" Type="http://schemas.openxmlformats.org/officeDocument/2006/relationships/footer"/><Relationship Id="rId331" Target="header163.xml" Type="http://schemas.openxmlformats.org/officeDocument/2006/relationships/header"/><Relationship Id="rId332" Target="footer164.xml" Type="http://schemas.openxmlformats.org/officeDocument/2006/relationships/footer"/><Relationship Id="rId333" Target="header164.xml" Type="http://schemas.openxmlformats.org/officeDocument/2006/relationships/header"/><Relationship Id="rId334" Target="footer165.xml" Type="http://schemas.openxmlformats.org/officeDocument/2006/relationships/footer"/><Relationship Id="rId335" Target="header165.xml" Type="http://schemas.openxmlformats.org/officeDocument/2006/relationships/header"/><Relationship Id="rId336" Target="footer166.xml" Type="http://schemas.openxmlformats.org/officeDocument/2006/relationships/footer"/><Relationship Id="rId337" Target="header166.xml" Type="http://schemas.openxmlformats.org/officeDocument/2006/relationships/header"/><Relationship Id="rId338" Target="footer167.xml" Type="http://schemas.openxmlformats.org/officeDocument/2006/relationships/footer"/><Relationship Id="rId339" Target="header167.xml" Type="http://schemas.openxmlformats.org/officeDocument/2006/relationships/header"/><Relationship Id="rId34" Target="footer15.xml" Type="http://schemas.openxmlformats.org/officeDocument/2006/relationships/footer"/><Relationship Id="rId340" Target="footer168.xml" Type="http://schemas.openxmlformats.org/officeDocument/2006/relationships/footer"/><Relationship Id="rId341" Target="header168.xml" Type="http://schemas.openxmlformats.org/officeDocument/2006/relationships/header"/><Relationship Id="rId342" Target="footer169.xml" Type="http://schemas.openxmlformats.org/officeDocument/2006/relationships/footer"/><Relationship Id="rId343" Target="header169.xml" Type="http://schemas.openxmlformats.org/officeDocument/2006/relationships/header"/><Relationship Id="rId344" Target="footer170.xml" Type="http://schemas.openxmlformats.org/officeDocument/2006/relationships/footer"/><Relationship Id="rId345" Target="header170.xml" Type="http://schemas.openxmlformats.org/officeDocument/2006/relationships/header"/><Relationship Id="rId346" Target="footer171.xml" Type="http://schemas.openxmlformats.org/officeDocument/2006/relationships/footer"/><Relationship Id="rId347" Target="header171.xml" Type="http://schemas.openxmlformats.org/officeDocument/2006/relationships/header"/><Relationship Id="rId348" Target="footer172.xml" Type="http://schemas.openxmlformats.org/officeDocument/2006/relationships/footer"/><Relationship Id="rId349" Target="header172.xml" Type="http://schemas.openxmlformats.org/officeDocument/2006/relationships/header"/><Relationship Id="rId35" Target="header15.xml" Type="http://schemas.openxmlformats.org/officeDocument/2006/relationships/header"/><Relationship Id="rId350" Target="footer173.xml" Type="http://schemas.openxmlformats.org/officeDocument/2006/relationships/footer"/><Relationship Id="rId351" Target="header173.xml" Type="http://schemas.openxmlformats.org/officeDocument/2006/relationships/header"/><Relationship Id="rId352" Target="footer174.xml" Type="http://schemas.openxmlformats.org/officeDocument/2006/relationships/footer"/><Relationship Id="rId353" Target="header174.xml" Type="http://schemas.openxmlformats.org/officeDocument/2006/relationships/header"/><Relationship Id="rId354" Target="footer175.xml" Type="http://schemas.openxmlformats.org/officeDocument/2006/relationships/footer"/><Relationship Id="rId355" Target="header175.xml" Type="http://schemas.openxmlformats.org/officeDocument/2006/relationships/header"/><Relationship Id="rId356" Target="footer176.xml" Type="http://schemas.openxmlformats.org/officeDocument/2006/relationships/footer"/><Relationship Id="rId357" Target="header176.xml" Type="http://schemas.openxmlformats.org/officeDocument/2006/relationships/header"/><Relationship Id="rId358" Target="footer177.xml" Type="http://schemas.openxmlformats.org/officeDocument/2006/relationships/footer"/><Relationship Id="rId359" Target="header177.xml" Type="http://schemas.openxmlformats.org/officeDocument/2006/relationships/header"/><Relationship Id="rId36" Target="footer16.xml" Type="http://schemas.openxmlformats.org/officeDocument/2006/relationships/footer"/><Relationship Id="rId360" Target="footer178.xml" Type="http://schemas.openxmlformats.org/officeDocument/2006/relationships/footer"/><Relationship Id="rId361" Target="header178.xml" Type="http://schemas.openxmlformats.org/officeDocument/2006/relationships/header"/><Relationship Id="rId362" Target="footer179.xml" Type="http://schemas.openxmlformats.org/officeDocument/2006/relationships/footer"/><Relationship Id="rId363" Target="header179.xml" Type="http://schemas.openxmlformats.org/officeDocument/2006/relationships/header"/><Relationship Id="rId364" Target="footer180.xml" Type="http://schemas.openxmlformats.org/officeDocument/2006/relationships/footer"/><Relationship Id="rId365" Target="header180.xml" Type="http://schemas.openxmlformats.org/officeDocument/2006/relationships/header"/><Relationship Id="rId366" Target="footer181.xml" Type="http://schemas.openxmlformats.org/officeDocument/2006/relationships/footer"/><Relationship Id="rId367" Target="header181.xml" Type="http://schemas.openxmlformats.org/officeDocument/2006/relationships/header"/><Relationship Id="rId368" Target="footer182.xml" Type="http://schemas.openxmlformats.org/officeDocument/2006/relationships/footer"/><Relationship Id="rId369" Target="header182.xml" Type="http://schemas.openxmlformats.org/officeDocument/2006/relationships/header"/><Relationship Id="rId37" Target="header16.xml" Type="http://schemas.openxmlformats.org/officeDocument/2006/relationships/header"/><Relationship Id="rId370" Target="footer183.xml" Type="http://schemas.openxmlformats.org/officeDocument/2006/relationships/footer"/><Relationship Id="rId371" Target="header183.xml" Type="http://schemas.openxmlformats.org/officeDocument/2006/relationships/header"/><Relationship Id="rId372" Target="footer184.xml" Type="http://schemas.openxmlformats.org/officeDocument/2006/relationships/footer"/><Relationship Id="rId373" Target="header184.xml" Type="http://schemas.openxmlformats.org/officeDocument/2006/relationships/header"/><Relationship Id="rId374" Target="footer185.xml" Type="http://schemas.openxmlformats.org/officeDocument/2006/relationships/footer"/><Relationship Id="rId375" Target="header185.xml" Type="http://schemas.openxmlformats.org/officeDocument/2006/relationships/header"/><Relationship Id="rId38" Target="footer17.xml" Type="http://schemas.openxmlformats.org/officeDocument/2006/relationships/footer"/><Relationship Id="rId39" Target="header17.xml" Type="http://schemas.openxmlformats.org/officeDocument/2006/relationships/header"/><Relationship Id="rId4" Target="media/image2.jpeg" Type="http://schemas.openxmlformats.org/officeDocument/2006/relationships/image"/><Relationship Id="rId40" Target="footer18.xml" Type="http://schemas.openxmlformats.org/officeDocument/2006/relationships/footer"/><Relationship Id="rId41" Target="header18.xml" Type="http://schemas.openxmlformats.org/officeDocument/2006/relationships/header"/><Relationship Id="rId42" Target="footer19.xml" Type="http://schemas.openxmlformats.org/officeDocument/2006/relationships/footer"/><Relationship Id="rId43" Target="header19.xml" Type="http://schemas.openxmlformats.org/officeDocument/2006/relationships/header"/><Relationship Id="rId44" Target="footer20.xml" Type="http://schemas.openxmlformats.org/officeDocument/2006/relationships/footer"/><Relationship Id="rId45" Target="header20.xml" Type="http://schemas.openxmlformats.org/officeDocument/2006/relationships/header"/><Relationship Id="rId46" Target="footer21.xml" Type="http://schemas.openxmlformats.org/officeDocument/2006/relationships/footer"/><Relationship Id="rId47" Target="header21.xml" Type="http://schemas.openxmlformats.org/officeDocument/2006/relationships/header"/><Relationship Id="rId48" Target="footer22.xml" Type="http://schemas.openxmlformats.org/officeDocument/2006/relationships/footer"/><Relationship Id="rId49" Target="header22.xml" Type="http://schemas.openxmlformats.org/officeDocument/2006/relationships/header"/><Relationship Id="rId5" Target="media/image3.jpeg" Type="http://schemas.openxmlformats.org/officeDocument/2006/relationships/image"/><Relationship Id="rId50" Target="footer23.xml" Type="http://schemas.openxmlformats.org/officeDocument/2006/relationships/footer"/><Relationship Id="rId51" Target="header23.xml" Type="http://schemas.openxmlformats.org/officeDocument/2006/relationships/header"/><Relationship Id="rId52" Target="footer24.xml" Type="http://schemas.openxmlformats.org/officeDocument/2006/relationships/footer"/><Relationship Id="rId53" Target="header24.xml" Type="http://schemas.openxmlformats.org/officeDocument/2006/relationships/header"/><Relationship Id="rId54" Target="footer25.xml" Type="http://schemas.openxmlformats.org/officeDocument/2006/relationships/footer"/><Relationship Id="rId55" Target="header25.xml" Type="http://schemas.openxmlformats.org/officeDocument/2006/relationships/header"/><Relationship Id="rId56" Target="footer26.xml" Type="http://schemas.openxmlformats.org/officeDocument/2006/relationships/footer"/><Relationship Id="rId57" Target="header26.xml" Type="http://schemas.openxmlformats.org/officeDocument/2006/relationships/header"/><Relationship Id="rId58" Target="footer27.xml" Type="http://schemas.openxmlformats.org/officeDocument/2006/relationships/footer"/><Relationship Id="rId59" Target="header27.xml" Type="http://schemas.openxmlformats.org/officeDocument/2006/relationships/header"/><Relationship Id="rId6" Target="footer1.xml" Type="http://schemas.openxmlformats.org/officeDocument/2006/relationships/footer"/><Relationship Id="rId60" Target="footer28.xml" Type="http://schemas.openxmlformats.org/officeDocument/2006/relationships/footer"/><Relationship Id="rId61" Target="header28.xml" Type="http://schemas.openxmlformats.org/officeDocument/2006/relationships/header"/><Relationship Id="rId62" Target="footer29.xml" Type="http://schemas.openxmlformats.org/officeDocument/2006/relationships/footer"/><Relationship Id="rId63" Target="header29.xml" Type="http://schemas.openxmlformats.org/officeDocument/2006/relationships/header"/><Relationship Id="rId64" Target="footer30.xml" Type="http://schemas.openxmlformats.org/officeDocument/2006/relationships/footer"/><Relationship Id="rId65" Target="header30.xml" Type="http://schemas.openxmlformats.org/officeDocument/2006/relationships/header"/><Relationship Id="rId66" Target="footer31.xml" Type="http://schemas.openxmlformats.org/officeDocument/2006/relationships/footer"/><Relationship Id="rId67" Target="header31.xml" Type="http://schemas.openxmlformats.org/officeDocument/2006/relationships/header"/><Relationship Id="rId68" Target="footer32.xml" Type="http://schemas.openxmlformats.org/officeDocument/2006/relationships/footer"/><Relationship Id="rId69" Target="header32.xml" Type="http://schemas.openxmlformats.org/officeDocument/2006/relationships/header"/><Relationship Id="rId7" Target="header1.xml" Type="http://schemas.openxmlformats.org/officeDocument/2006/relationships/header"/><Relationship Id="rId70" Target="footer33.xml" Type="http://schemas.openxmlformats.org/officeDocument/2006/relationships/footer"/><Relationship Id="rId71" Target="header33.xml" Type="http://schemas.openxmlformats.org/officeDocument/2006/relationships/header"/><Relationship Id="rId72" Target="footer34.xml" Type="http://schemas.openxmlformats.org/officeDocument/2006/relationships/footer"/><Relationship Id="rId73" Target="header34.xml" Type="http://schemas.openxmlformats.org/officeDocument/2006/relationships/header"/><Relationship Id="rId74" Target="footer35.xml" Type="http://schemas.openxmlformats.org/officeDocument/2006/relationships/footer"/><Relationship Id="rId75" Target="header35.xml" Type="http://schemas.openxmlformats.org/officeDocument/2006/relationships/header"/><Relationship Id="rId76" Target="footer36.xml" Type="http://schemas.openxmlformats.org/officeDocument/2006/relationships/footer"/><Relationship Id="rId77" Target="header36.xml" Type="http://schemas.openxmlformats.org/officeDocument/2006/relationships/header"/><Relationship Id="rId78" Target="footer37.xml" Type="http://schemas.openxmlformats.org/officeDocument/2006/relationships/footer"/><Relationship Id="rId79" Target="header37.xml" Type="http://schemas.openxmlformats.org/officeDocument/2006/relationships/header"/><Relationship Id="rId8" Target="footer2.xml" Type="http://schemas.openxmlformats.org/officeDocument/2006/relationships/footer"/><Relationship Id="rId80" Target="footer38.xml" Type="http://schemas.openxmlformats.org/officeDocument/2006/relationships/footer"/><Relationship Id="rId81" Target="header38.xml" Type="http://schemas.openxmlformats.org/officeDocument/2006/relationships/header"/><Relationship Id="rId82" Target="footer39.xml" Type="http://schemas.openxmlformats.org/officeDocument/2006/relationships/footer"/><Relationship Id="rId83" Target="header39.xml" Type="http://schemas.openxmlformats.org/officeDocument/2006/relationships/header"/><Relationship Id="rId84" Target="footer40.xml" Type="http://schemas.openxmlformats.org/officeDocument/2006/relationships/footer"/><Relationship Id="rId85" Target="header40.xml" Type="http://schemas.openxmlformats.org/officeDocument/2006/relationships/header"/><Relationship Id="rId86" Target="footer41.xml" Type="http://schemas.openxmlformats.org/officeDocument/2006/relationships/footer"/><Relationship Id="rId87" Target="header41.xml" Type="http://schemas.openxmlformats.org/officeDocument/2006/relationships/header"/><Relationship Id="rId88" Target="footer42.xml" Type="http://schemas.openxmlformats.org/officeDocument/2006/relationships/footer"/><Relationship Id="rId89" Target="header42.xml" Type="http://schemas.openxmlformats.org/officeDocument/2006/relationships/header"/><Relationship Id="rId9" Target="header2.xml" Type="http://schemas.openxmlformats.org/officeDocument/2006/relationships/header"/><Relationship Id="rId90" Target="footer43.xml" Type="http://schemas.openxmlformats.org/officeDocument/2006/relationships/footer"/><Relationship Id="rId91" Target="header43.xml" Type="http://schemas.openxmlformats.org/officeDocument/2006/relationships/header"/><Relationship Id="rId92" Target="footer44.xml" Type="http://schemas.openxmlformats.org/officeDocument/2006/relationships/footer"/><Relationship Id="rId93" Target="header44.xml" Type="http://schemas.openxmlformats.org/officeDocument/2006/relationships/header"/><Relationship Id="rId94" Target="footer45.xml" Type="http://schemas.openxmlformats.org/officeDocument/2006/relationships/footer"/><Relationship Id="rId95" Target="header45.xml" Type="http://schemas.openxmlformats.org/officeDocument/2006/relationships/header"/><Relationship Id="rId96" Target="footer46.xml" Type="http://schemas.openxmlformats.org/officeDocument/2006/relationships/footer"/><Relationship Id="rId97" Target="header46.xml" Type="http://schemas.openxmlformats.org/officeDocument/2006/relationships/header"/><Relationship Id="rId98" Target="footer47.xml" Type="http://schemas.openxmlformats.org/officeDocument/2006/relationships/footer"/><Relationship Id="rId99" Target="header47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2025-12-28T13:52:12Z</dcterms:created>
  <dc:creator>Apache POI</dc:creator>
</cp:coreProperties>
</file>