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n"/>
        <w:autoSpaceDE w:val="off"/>
        <w:autoSpaceDN w:val="off"/>
        <w:spacing w:before="20" w:after="0" w:line="180" w:lineRule="atLeast"/>
        <w:ind w:left="1940" w:right="0"/>
        <w:jc w:val="both"/>
        <w:textAlignment w:val="auto"/>
        <w:rPr>
          <w:sz w:val="10"/>
        </w:rPr>
      </w:pPr>
      <w:r>
        <w:rPr>
          <w:rFonts w:ascii="宋体" w:hAnsi="宋体" w:cs="宋体" w:eastAsia="宋体"/>
          <w:sz w:val="10"/>
          <w:color w:val="000000"/>
          <w:b w:val="off"/>
          <w:i w:val="off"/>
          <w:strike w:val="off"/>
        </w:rPr>
        <w:t>二 十 世 纪 西 方 哲 学 译丛</w:t>
      </w:r>
    </w:p>
    <w:p>
      <w:pPr>
        <w:wordWrap w:val="on"/>
        <w:autoSpaceDE w:val="off"/>
        <w:autoSpaceDN w:val="off"/>
        <w:spacing w:before="1280" w:after="0" w:line="260" w:lineRule="atLeast"/>
        <w:ind w:left="2840" w:right="0"/>
        <w:jc w:val="both"/>
        <w:textAlignment w:val="auto"/>
        <w:rPr>
          <w:sz w:val="16"/>
        </w:rPr>
      </w:pPr>
      <w:r>
        <w:rPr>
          <w:rFonts w:ascii="宋体" w:hAnsi="宋体" w:cs="宋体" w:eastAsia="宋体"/>
          <w:sz w:val="16"/>
          <w:color w:val="000000"/>
          <w:b w:val="off"/>
          <w:i w:val="off"/>
          <w:strike w:val="off"/>
        </w:rPr>
        <w:t>上 卷</w:t>
      </w:r>
    </w:p>
    <w:p>
      <w:pPr>
        <w:wordWrap w:val="on"/>
        <w:autoSpaceDE w:val="off"/>
        <w:autoSpaceDN w:val="off"/>
        <w:spacing w:before="280" w:after="0" w:line="820" w:lineRule="atLeast"/>
        <w:ind w:left="1440" w:right="0"/>
        <w:jc w:val="both"/>
        <w:textAlignment w:val="auto"/>
        <w:rPr>
          <w:sz w:val="54"/>
        </w:rPr>
      </w:pPr>
      <w:r>
        <w:rPr>
          <w:rFonts w:ascii="宋体" w:hAnsi="宋体" w:cs="宋体" w:eastAsia="宋体"/>
          <w:sz w:val="54"/>
          <w:strike w:val="off"/>
        </w:rPr>
        <w:t>真理与方法</w:t>
      </w:r>
    </w:p>
    <w:p>
      <w:pPr>
        <w:wordWrap w:val="on"/>
        <w:autoSpaceDE w:val="off"/>
        <w:autoSpaceDN w:val="off"/>
        <w:spacing w:before="160" w:after="0" w:line="360" w:lineRule="atLeast"/>
        <w:ind w:left="1440" w:right="0"/>
        <w:jc w:val="both"/>
        <w:textAlignment w:val="auto"/>
        <w:rPr>
          <w:sz w:val="22"/>
        </w:rPr>
      </w:pPr>
      <w:r>
        <w:rPr>
          <w:rFonts w:ascii="宋体" w:hAnsi="宋体" w:cs="宋体" w:eastAsia="宋体"/>
          <w:sz w:val="22"/>
          <w:strike w:val="off"/>
        </w:rPr>
        <w:t>哲学诠释学的基本特征</w:t>
      </w:r>
    </w:p>
    <w:p>
      <w:pPr>
        <w:wordWrap w:val="on"/>
        <w:spacing w:before="460" w:after="0"/>
        <w:ind w:left="860" w:right="1200"/>
        <w:jc w:val="both"/>
        <w:textAlignment w:val="auto"/>
      </w:pPr>
      <w:r>
        <w:drawing>
          <wp:inline distL="0" distR="0" distT="0" distB="0">
            <wp:extent cx="2921000" cy="5461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2921000" cy="546100"/>
                    </a:xfrm>
                    <a:prstGeom prst="rect">
                      <a:avLst/>
                    </a:prstGeom>
                  </pic:spPr>
                </pic:pic>
              </a:graphicData>
            </a:graphic>
          </wp:inline>
        </w:drawing>
      </w:r>
    </w:p>
    <w:p>
      <w:pPr>
        <w:wordWrap w:val="on"/>
        <w:autoSpaceDE w:val="off"/>
        <w:autoSpaceDN w:val="off"/>
        <w:spacing w:before="420" w:after="0" w:line="260" w:lineRule="atLeast"/>
        <w:ind w:left="1440" w:right="0"/>
        <w:jc w:val="both"/>
        <w:textAlignment w:val="auto"/>
        <w:rPr>
          <w:sz w:val="16"/>
        </w:rPr>
      </w:pPr>
      <w:r>
        <w:rPr>
          <w:rFonts w:ascii="宋体" w:hAnsi="宋体" w:cs="宋体" w:eastAsia="宋体"/>
          <w:sz w:val="16"/>
          <w:color w:val="000000"/>
          <w:b w:val="off"/>
          <w:i w:val="off"/>
          <w:strike w:val="off"/>
        </w:rPr>
        <w:t>WAHRHEIT UND METHODE</w:t>
      </w:r>
    </w:p>
    <w:p>
      <w:pPr>
        <w:wordWrap w:val="on"/>
        <w:autoSpaceDE w:val="off"/>
        <w:autoSpaceDN w:val="off"/>
        <w:spacing w:before="0" w:after="0" w:line="320" w:lineRule="atLeast"/>
        <w:ind w:left="1640" w:right="2000"/>
        <w:jc w:val="both"/>
        <w:textAlignment w:val="auto"/>
        <w:rPr>
          <w:sz w:val="18"/>
        </w:rPr>
      </w:pPr>
      <w:r>
        <w:rPr>
          <w:rFonts w:ascii="宋体" w:hAnsi="宋体" w:cs="宋体" w:eastAsia="宋体"/>
          <w:sz w:val="18"/>
          <w:color w:val="000000"/>
          <w:b w:val="off"/>
          <w:i w:val="off"/>
          <w:strike w:val="off"/>
        </w:rPr>
        <w:t>[德] 汉斯-格奥尔格·加达默尔  著</w:t>
      </w:r>
      <w:r>
        <w:rPr>
          <w:rFonts w:ascii="宋体" w:hAnsi="宋体" w:cs="宋体" w:eastAsia="宋体"/>
          <w:sz w:val="18"/>
          <w:color w:val="000000"/>
          <w:b w:val="off"/>
          <w:i w:val="off"/>
          <w:strike w:val="off"/>
        </w:rPr>
        <w:t>洪汉鼎 译</w:t>
      </w:r>
    </w:p>
    <w:p>
      <w:pPr>
        <w:wordWrap w:val="on"/>
        <w:autoSpaceDE w:val="off"/>
        <w:autoSpaceDN w:val="off"/>
        <w:spacing w:before="4080" w:after="0" w:line="160" w:lineRule="atLeast"/>
        <w:ind w:left="2520" w:right="0"/>
        <w:jc w:val="both"/>
        <w:textAlignment w:val="auto"/>
        <w:rPr>
          <w:sz w:val="10"/>
        </w:rPr>
        <w:sectPr>
          <w:pgSz w:w="8280" w:h="11820"/>
          <w:pgMar w:left="800" w:top="800" w:right="800" w:bottom="800" w:header="720" w:footer="720"/>
          <w:cols w:num="1"/>
        </w:sectPr>
      </w:pPr>
      <w:r>
        <w:rPr>
          <w:rFonts w:ascii="宋体" w:hAnsi="宋体" w:cs="宋体" w:eastAsia="宋体"/>
          <w:sz w:val="10"/>
          <w:color w:val="000000"/>
          <w:b w:val="off"/>
          <w:i w:val="off"/>
          <w:strike w:val="off"/>
        </w:rPr>
        <w:t>上 海 译文出版社</w:t>
      </w:r>
    </w:p>
    <w:p>
      <w:pPr>
        <w:wordWrap w:val="on"/>
        <w:autoSpaceDE w:val="off"/>
        <w:autoSpaceDN w:val="off"/>
        <w:spacing w:before="40" w:after="0" w:line="120" w:lineRule="atLeast"/>
        <w:ind w:left="400" w:right="0"/>
        <w:jc w:val="both"/>
        <w:textAlignment w:val="auto"/>
        <w:rPr>
          <w:sz w:val="6"/>
        </w:rPr>
      </w:pPr>
      <w:r>
        <w:rPr>
          <w:rFonts w:ascii="宋体" w:hAnsi="宋体" w:cs="宋体" w:eastAsia="宋体"/>
          <w:sz w:val="6"/>
          <w:strike w:val="off"/>
        </w:rPr>
        <w:t>世纪集团</w:t>
      </w:r>
    </w:p>
    <w:p>
      <w:pPr>
        <w:wordWrap w:val="on"/>
        <w:autoSpaceDE w:val="off"/>
        <w:autoSpaceDN w:val="off"/>
        <w:spacing w:before="7760" w:after="0" w:line="120" w:lineRule="atLeast"/>
        <w:ind w:left="3120" w:right="0"/>
        <w:jc w:val="both"/>
        <w:textAlignment w:val="auto"/>
        <w:rPr>
          <w:sz w:val="6"/>
        </w:rPr>
      </w:pPr>
      <w:r>
        <w:rPr>
          <w:rFonts w:ascii="宋体" w:hAnsi="宋体" w:cs="宋体" w:eastAsia="宋体"/>
          <w:sz w:val="6"/>
          <w:color w:val="000000"/>
          <w:b w:val="off"/>
          <w:i w:val="off"/>
          <w:strike w:val="off"/>
        </w:rPr>
        <w:t>ISBN 7-5327-3368-8</w:t>
      </w:r>
    </w:p>
    <w:p>
      <w:pPr>
        <w:wordWrap w:val="on"/>
        <w:spacing w:before="60" w:after="0"/>
        <w:ind w:left="2960" w:right="1620"/>
        <w:jc w:val="both"/>
        <w:textAlignment w:val="auto"/>
      </w:pPr>
      <w:r>
        <w:drawing>
          <wp:inline distL="0" distR="0" distT="0" distB="0">
            <wp:extent cx="1333500" cy="9779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333500" cy="977900"/>
                    </a:xfrm>
                    <a:prstGeom prst="rect">
                      <a:avLst/>
                    </a:prstGeom>
                  </pic:spPr>
                </pic:pic>
              </a:graphicData>
            </a:graphic>
          </wp:inline>
        </w:drawing>
      </w:r>
    </w:p>
    <w:p>
      <w:pPr>
        <w:wordWrap w:val="on"/>
        <w:autoSpaceDE w:val="off"/>
        <w:autoSpaceDN w:val="off"/>
        <w:spacing w:before="60" w:after="0" w:line="180" w:lineRule="atLeast"/>
        <w:ind w:left="3120" w:right="0"/>
        <w:jc w:val="both"/>
        <w:textAlignment w:val="auto"/>
        <w:rPr>
          <w:sz w:val="24"/>
        </w:rPr>
      </w:pPr>
      <w:r>
        <w:rPr>
          <w:rFonts w:ascii="宋体" w:hAnsi="宋体" w:cs="宋体" w:eastAsia="宋体"/>
          <w:sz w:val="10"/>
          <w:color w:val="000000"/>
          <w:b w:val="off"/>
          <w:i w:val="off"/>
          <w:strike w:val="off"/>
        </w:rPr>
        <w:t xml:space="preserve"> 定 价:</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36.00元</w:t>
      </w:r>
    </w:p>
    <w:p>
      <w:pPr>
        <w:wordWrap w:val="on"/>
        <w:autoSpaceDE w:val="off"/>
        <w:autoSpaceDN w:val="off"/>
        <w:spacing w:before="20" w:after="0" w:line="180" w:lineRule="atLeast"/>
        <w:ind w:left="3120" w:right="0"/>
        <w:jc w:val="both"/>
        <w:textAlignment w:val="auto"/>
        <w:rPr>
          <w:sz w:val="10"/>
        </w:rPr>
      </w:pPr>
      <w:r>
        <w:rPr>
          <w:rFonts w:ascii="宋体" w:hAnsi="宋体" w:cs="宋体" w:eastAsia="宋体"/>
          <w:sz w:val="10"/>
          <w:color w:val="000000"/>
          <w:b w:val="off"/>
          <w:i w:val="off"/>
          <w:strike w:val="off"/>
        </w:rPr>
        <w:t xml:space="preserve">易文网: </w:t>
      </w:r>
      <w:r>
        <w:rPr>
          <w:rFonts w:ascii="宋体" w:hAnsi="宋体" w:cs="宋体" w:eastAsia="宋体"/>
          <w:sz w:val="10"/>
          <w:color w:val="000000"/>
          <w:u w:val="single"/>
          <w:b w:val="off"/>
          <w:i w:val="off"/>
          <w:strike w:val="off"/>
        </w:rPr>
        <w:t>www.ewen.cc</w:t>
      </w:r>
      <w:r>
        <w:br w:type="page"/>
      </w:r>
    </w:p>
    <w:p>
      <w:pPr>
        <w:wordWrap w:val="on"/>
        <w:autoSpaceDE w:val="off"/>
        <w:autoSpaceDN w:val="off"/>
        <w:spacing w:before="20" w:after="0" w:line="260" w:lineRule="atLeast"/>
        <w:ind w:left="2300" w:right="0"/>
        <w:jc w:val="both"/>
        <w:textAlignment w:val="auto"/>
        <w:rPr>
          <w:sz w:val="16"/>
        </w:rPr>
      </w:pPr>
      <w:r>
        <w:rPr>
          <w:rFonts w:ascii="宋体" w:hAnsi="宋体" w:cs="宋体" w:eastAsia="宋体"/>
          <w:sz w:val="16"/>
          <w:color w:val="000000"/>
          <w:b w:val="off"/>
          <w:i w:val="off"/>
          <w:strike w:val="off"/>
        </w:rPr>
        <w:t>二 十 世 纪 西 方哲 学译丛</w:t>
      </w:r>
    </w:p>
    <w:p>
      <w:pPr>
        <w:wordWrap w:val="on"/>
        <w:autoSpaceDE w:val="off"/>
        <w:autoSpaceDN w:val="off"/>
        <w:spacing w:before="820" w:after="0" w:line="240" w:lineRule="atLeast"/>
        <w:ind w:left="3060" w:right="0"/>
        <w:jc w:val="both"/>
        <w:textAlignment w:val="auto"/>
        <w:rPr>
          <w:sz w:val="14"/>
        </w:rPr>
      </w:pPr>
      <w:r>
        <w:rPr>
          <w:rFonts w:ascii="宋体" w:hAnsi="宋体" w:cs="宋体" w:eastAsia="宋体"/>
          <w:sz w:val="14"/>
          <w:color w:val="000000"/>
          <w:b w:val="off"/>
          <w:i w:val="off"/>
          <w:strike w:val="off"/>
        </w:rPr>
        <w:t>上 卷</w:t>
      </w:r>
    </w:p>
    <w:p>
      <w:pPr>
        <w:wordWrap w:val="on"/>
        <w:autoSpaceDE w:val="off"/>
        <w:autoSpaceDN w:val="off"/>
        <w:spacing w:before="280" w:after="0" w:line="680" w:lineRule="atLeast"/>
        <w:ind w:left="1840" w:right="0"/>
        <w:jc w:val="both"/>
        <w:textAlignment w:val="auto"/>
        <w:rPr>
          <w:sz w:val="44"/>
        </w:rPr>
      </w:pPr>
      <w:r>
        <w:rPr>
          <w:rFonts w:ascii="宋体" w:hAnsi="宋体" w:cs="宋体" w:eastAsia="宋体"/>
          <w:sz w:val="44"/>
          <w:strike w:val="off"/>
        </w:rPr>
        <w:t>真理与方法</w:t>
      </w:r>
    </w:p>
    <w:p>
      <w:pPr>
        <w:wordWrap w:val="on"/>
        <w:autoSpaceDE w:val="off"/>
        <w:autoSpaceDN w:val="off"/>
        <w:spacing w:before="160" w:after="0" w:line="320" w:lineRule="atLeast"/>
        <w:ind w:left="1840" w:right="0"/>
        <w:jc w:val="both"/>
        <w:textAlignment w:val="auto"/>
        <w:rPr>
          <w:sz w:val="20"/>
        </w:rPr>
      </w:pPr>
      <w:r>
        <w:rPr>
          <w:rFonts w:ascii="宋体" w:hAnsi="宋体" w:cs="宋体" w:eastAsia="宋体"/>
          <w:sz w:val="20"/>
          <w:strike w:val="off"/>
        </w:rPr>
        <w:t>哲学诠释学的基本特征</w:t>
      </w:r>
    </w:p>
    <w:p>
      <w:pPr>
        <w:wordWrap w:val="on"/>
        <w:spacing w:before="420" w:after="0"/>
        <w:ind w:left="1280" w:right="1120"/>
        <w:jc w:val="both"/>
        <w:textAlignment w:val="auto"/>
      </w:pPr>
      <w:r>
        <w:drawing>
          <wp:inline distL="0" distR="0" distT="0" distB="0">
            <wp:extent cx="2717800" cy="5080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2717800" cy="508000"/>
                    </a:xfrm>
                    <a:prstGeom prst="rect">
                      <a:avLst/>
                    </a:prstGeom>
                  </pic:spPr>
                </pic:pic>
              </a:graphicData>
            </a:graphic>
          </wp:inline>
        </w:drawing>
      </w:r>
    </w:p>
    <w:p>
      <w:pPr>
        <w:wordWrap w:val="on"/>
        <w:autoSpaceDE w:val="off"/>
        <w:autoSpaceDN w:val="off"/>
        <w:spacing w:before="340" w:after="0" w:line="260" w:lineRule="atLeast"/>
        <w:ind w:left="1840" w:right="0"/>
        <w:jc w:val="both"/>
        <w:textAlignment w:val="auto"/>
        <w:rPr>
          <w:sz w:val="16"/>
        </w:rPr>
      </w:pPr>
      <w:r>
        <w:rPr>
          <w:rFonts w:ascii="宋体" w:hAnsi="宋体" w:cs="宋体" w:eastAsia="宋体"/>
          <w:sz w:val="16"/>
          <w:color w:val="000000"/>
          <w:b w:val="off"/>
          <w:i w:val="off"/>
          <w:strike w:val="off"/>
        </w:rPr>
        <w:t>WAHRHEIT UND METHODE</w:t>
      </w:r>
    </w:p>
    <w:p>
      <w:pPr>
        <w:wordWrap w:val="on"/>
        <w:autoSpaceDE w:val="off"/>
        <w:autoSpaceDN w:val="off"/>
        <w:spacing w:before="100" w:after="0" w:line="180" w:lineRule="atLeast"/>
        <w:ind w:left="2040" w:right="0"/>
        <w:jc w:val="both"/>
        <w:textAlignment w:val="auto"/>
        <w:rPr>
          <w:sz w:val="10"/>
        </w:rPr>
      </w:pPr>
      <w:r>
        <w:rPr>
          <w:rFonts w:ascii="宋体" w:hAnsi="宋体" w:cs="宋体" w:eastAsia="宋体"/>
          <w:sz w:val="10"/>
          <w:color w:val="000000"/>
          <w:b w:val="off"/>
          <w:i w:val="off"/>
          <w:strike w:val="off"/>
        </w:rPr>
        <w:t>[德] 汉斯-格奥尔格· 加达默尔  著</w:t>
      </w:r>
    </w:p>
    <w:p>
      <w:pPr>
        <w:wordWrap w:val="on"/>
        <w:autoSpaceDE w:val="off"/>
        <w:autoSpaceDN w:val="off"/>
        <w:spacing w:before="120" w:after="0" w:line="140" w:lineRule="atLeast"/>
        <w:ind w:left="3060" w:right="0"/>
        <w:jc w:val="both"/>
        <w:textAlignment w:val="auto"/>
        <w:rPr>
          <w:sz w:val="24"/>
        </w:rPr>
      </w:pPr>
      <w:r>
        <w:rPr>
          <w:rFonts w:ascii="宋体" w:hAnsi="宋体" w:cs="宋体" w:eastAsia="宋体"/>
          <w:sz w:val="8"/>
          <w:strike w:val="off"/>
        </w:rPr>
        <w:t>洪汉鼎</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译</w:t>
      </w:r>
    </w:p>
    <w:p>
      <w:pPr>
        <w:wordWrap w:val="on"/>
        <w:spacing w:before="420" w:after="0"/>
        <w:ind w:left="2480" w:right="2220"/>
        <w:jc w:val="both"/>
        <w:textAlignment w:val="auto"/>
      </w:pPr>
      <w:r>
        <w:drawing>
          <wp:inline distL="0" distR="0" distT="0" distB="0">
            <wp:extent cx="1257300" cy="17653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1257300" cy="1765300"/>
                    </a:xfrm>
                    <a:prstGeom prst="rect">
                      <a:avLst/>
                    </a:prstGeom>
                  </pic:spPr>
                </pic:pic>
              </a:graphicData>
            </a:graphic>
          </wp:inline>
        </w:drawing>
      </w:r>
    </w:p>
    <w:p>
      <w:pPr>
        <w:wordWrap w:val="on"/>
        <w:autoSpaceDE w:val="off"/>
        <w:autoSpaceDN w:val="off"/>
        <w:spacing w:before="1480" w:after="0" w:line="140" w:lineRule="atLeast"/>
        <w:ind w:left="2800" w:right="0"/>
        <w:jc w:val="both"/>
        <w:textAlignment w:val="auto"/>
        <w:rPr>
          <w:sz w:val="8"/>
        </w:rPr>
      </w:pPr>
      <w:r>
        <w:rPr>
          <w:rFonts w:ascii="宋体" w:hAnsi="宋体" w:cs="宋体" w:eastAsia="宋体"/>
          <w:sz w:val="8"/>
          <w:color w:val="000000"/>
          <w:b w:val="off"/>
          <w:i w:val="off"/>
          <w:strike w:val="off"/>
        </w:rPr>
        <w:t>上 海 译 文 出版社</w:t>
      </w:r>
      <w:r>
        <w:br w:type="page"/>
      </w:r>
    </w:p>
    <w:p>
      <w:pPr>
        <w:wordWrap w:val="on"/>
        <w:autoSpaceDE w:val="off"/>
        <w:autoSpaceDN w:val="off"/>
        <w:spacing w:before="520" w:after="0" w:line="180" w:lineRule="atLeast"/>
        <w:ind w:left="680" w:right="0"/>
        <w:jc w:val="both"/>
        <w:textAlignment w:val="auto"/>
        <w:rPr>
          <w:sz w:val="11"/>
        </w:rPr>
      </w:pPr>
      <w:r>
        <w:rPr>
          <w:rFonts w:ascii="宋体" w:hAnsi="宋体" w:cs="宋体" w:eastAsia="宋体"/>
          <w:sz w:val="11"/>
          <w:strike w:val="off"/>
        </w:rPr>
        <w:t>图书在版编目(CIP)数据</w:t>
      </w:r>
    </w:p>
    <w:p>
      <w:pPr>
        <w:wordWrap w:val="on"/>
        <w:autoSpaceDE w:val="off"/>
        <w:autoSpaceDN w:val="off"/>
        <w:spacing w:before="0" w:after="0" w:line="230" w:lineRule="atLeast"/>
        <w:ind w:left="500" w:right="480" w:firstLine="180"/>
        <w:jc w:val="both"/>
        <w:textAlignment w:val="auto"/>
        <w:rPr>
          <w:sz w:val="11"/>
        </w:rPr>
      </w:pPr>
      <w:r>
        <w:rPr>
          <w:rFonts w:ascii="宋体" w:hAnsi="宋体" w:cs="宋体" w:eastAsia="宋体"/>
          <w:sz w:val="11"/>
          <w:color w:val="000000"/>
          <w:b w:val="off"/>
          <w:i w:val="off"/>
          <w:strike w:val="off"/>
        </w:rPr>
        <w:t>真理与方法：哲学诠释学的基本特征(上卷) /(德) 加达默尔(Gadamer，</w:t>
      </w:r>
      <w:r>
        <w:rPr>
          <w:rFonts w:ascii="宋体" w:hAnsi="宋体" w:cs="宋体" w:eastAsia="宋体"/>
          <w:sz w:val="11"/>
          <w:color w:val="000000"/>
          <w:b w:val="off"/>
          <w:i w:val="off"/>
          <w:strike w:val="off"/>
        </w:rPr>
        <w:t>H. G.)著;洪汉鼎译.—上海:上海译文出版社,2004.7</w:t>
      </w:r>
    </w:p>
    <w:p>
      <w:pPr>
        <w:wordWrap w:val="on"/>
        <w:autoSpaceDE w:val="off"/>
        <w:autoSpaceDN w:val="off"/>
        <w:spacing w:before="80" w:after="0" w:line="160" w:lineRule="atLeast"/>
        <w:ind w:left="680" w:right="0"/>
        <w:jc w:val="both"/>
        <w:textAlignment w:val="auto"/>
        <w:rPr>
          <w:sz w:val="11"/>
        </w:rPr>
      </w:pPr>
      <w:r>
        <w:rPr>
          <w:rFonts w:ascii="宋体" w:hAnsi="宋体" w:cs="宋体" w:eastAsia="宋体"/>
          <w:sz w:val="11"/>
          <w:strike w:val="off"/>
        </w:rPr>
        <w:t>(二十世纪西方哲学译丛)</w:t>
      </w:r>
    </w:p>
    <w:p>
      <w:pPr>
        <w:wordWrap w:val="on"/>
        <w:autoSpaceDE w:val="off"/>
        <w:autoSpaceDN w:val="off"/>
        <w:spacing w:before="80" w:after="0" w:line="180" w:lineRule="atLeast"/>
        <w:ind w:left="680" w:right="0"/>
        <w:jc w:val="both"/>
        <w:textAlignment w:val="auto"/>
        <w:rPr>
          <w:sz w:val="11"/>
        </w:rPr>
      </w:pPr>
      <w:r>
        <w:rPr>
          <w:rFonts w:ascii="宋体" w:hAnsi="宋体" w:cs="宋体" w:eastAsia="宋体"/>
          <w:sz w:val="11"/>
          <w:color w:val="000000"/>
          <w:b w:val="off"/>
          <w:i w:val="off"/>
          <w:strike w:val="off"/>
        </w:rPr>
        <w:t>书名原文:Wahrheit u nd Methode</w:t>
      </w:r>
    </w:p>
    <w:p>
      <w:pPr>
        <w:wordWrap w:val="on"/>
        <w:autoSpaceDE w:val="off"/>
        <w:autoSpaceDN w:val="off"/>
        <w:spacing w:before="60" w:after="0" w:line="180" w:lineRule="atLeast"/>
        <w:ind w:left="680" w:right="0"/>
        <w:jc w:val="both"/>
        <w:textAlignment w:val="auto"/>
        <w:rPr>
          <w:sz w:val="11"/>
        </w:rPr>
      </w:pPr>
      <w:r>
        <w:rPr>
          <w:rFonts w:ascii="宋体" w:hAnsi="宋体" w:cs="宋体" w:eastAsia="宋体"/>
          <w:sz w:val="11"/>
          <w:color w:val="000000"/>
          <w:b w:val="off"/>
          <w:i w:val="off"/>
          <w:strike w:val="off"/>
        </w:rPr>
        <w:t>ISBN 7-5327 -3368-8</w:t>
      </w:r>
    </w:p>
    <w:p>
      <w:pPr>
        <w:wordWrap w:val="on"/>
        <w:autoSpaceDE w:val="off"/>
        <w:autoSpaceDN w:val="off"/>
        <w:spacing w:before="80" w:after="0" w:line="180" w:lineRule="atLeast"/>
        <w:ind w:left="680" w:right="0"/>
        <w:jc w:val="both"/>
        <w:textAlignment w:val="auto"/>
        <w:rPr>
          <w:sz w:val="11"/>
        </w:rPr>
      </w:pPr>
      <w:r>
        <w:rPr>
          <w:rFonts w:ascii="宋体" w:hAnsi="宋体" w:cs="宋体" w:eastAsia="宋体"/>
          <w:sz w:val="11"/>
          <w:color w:val="000000"/>
          <w:b w:val="off"/>
          <w:i w:val="off"/>
          <w:strike w:val="off"/>
        </w:rPr>
        <w:t>Ⅰ .真……  Ⅱ.①加…②洪…  Ⅲ.诠释学  Ⅳ. B089.2</w:t>
      </w:r>
    </w:p>
    <w:p>
      <w:pPr>
        <w:wordWrap w:val="on"/>
        <w:autoSpaceDE w:val="off"/>
        <w:autoSpaceDN w:val="off"/>
        <w:spacing w:before="60" w:after="0" w:line="180" w:lineRule="atLeast"/>
        <w:ind w:left="680" w:right="0"/>
        <w:jc w:val="both"/>
        <w:textAlignment w:val="auto"/>
        <w:rPr>
          <w:sz w:val="11"/>
        </w:rPr>
      </w:pPr>
      <w:r>
        <w:rPr>
          <w:rFonts w:ascii="宋体" w:hAnsi="宋体" w:cs="宋体" w:eastAsia="宋体"/>
          <w:sz w:val="11"/>
          <w:strike w:val="off"/>
        </w:rPr>
        <w:t>中国版本图书馆CIP数据核字(2004)第016391号</w:t>
      </w:r>
    </w:p>
    <w:p>
      <w:pPr>
        <w:wordWrap w:val="on"/>
        <w:autoSpaceDE w:val="off"/>
        <w:autoSpaceDN w:val="off"/>
        <w:spacing w:before="60" w:after="0" w:line="220" w:lineRule="atLeast"/>
        <w:ind w:left="2540" w:right="0"/>
        <w:jc w:val="both"/>
        <w:textAlignment w:val="auto"/>
        <w:rPr>
          <w:sz w:val="14"/>
        </w:rPr>
      </w:pPr>
      <w:r>
        <w:rPr>
          <w:rFonts w:ascii="宋体" w:hAnsi="宋体" w:cs="宋体" w:eastAsia="宋体"/>
          <w:sz w:val="14"/>
          <w:color w:val="000000"/>
          <w:b w:val="off"/>
          <w:i w:val="off"/>
          <w:strike w:val="off"/>
        </w:rPr>
        <w:t>Hans-Georg Gadamer</w:t>
      </w:r>
    </w:p>
    <w:p>
      <w:pPr>
        <w:wordWrap w:val="on"/>
        <w:autoSpaceDE w:val="off"/>
        <w:autoSpaceDN w:val="off"/>
        <w:spacing w:before="80" w:after="0" w:line="180" w:lineRule="atLeast"/>
        <w:ind w:left="2020" w:right="0"/>
        <w:jc w:val="both"/>
        <w:textAlignment w:val="auto"/>
        <w:rPr>
          <w:sz w:val="10"/>
        </w:rPr>
      </w:pPr>
      <w:r>
        <w:rPr>
          <w:rFonts w:ascii="宋体" w:hAnsi="宋体" w:cs="宋体" w:eastAsia="宋体"/>
          <w:sz w:val="10"/>
          <w:color w:val="000000"/>
          <w:b w:val="off"/>
          <w:i w:val="off"/>
          <w:strike w:val="off"/>
        </w:rPr>
        <w:t>WAHR</w:t>
      </w:r>
      <w:r>
        <w:rPr>
          <w:rFonts w:ascii="宋体" w:hAnsi="宋体" w:cs="宋体" w:eastAsia="宋体"/>
          <w:sz w:val="10"/>
          <w:color w:val="000000"/>
          <w:u w:val="single"/>
          <w:b w:val="off"/>
          <w:i w:val="off"/>
          <w:strike w:val="off"/>
        </w:rPr>
        <w:t>HEIT UND ME</w:t>
      </w:r>
      <w:r>
        <w:rPr>
          <w:rFonts w:ascii="宋体" w:hAnsi="宋体" w:cs="宋体" w:eastAsia="宋体"/>
          <w:sz w:val="10"/>
          <w:color w:val="000000"/>
          <w:b w:val="off"/>
          <w:i w:val="off"/>
          <w:strike w:val="off"/>
        </w:rPr>
        <w:t>THODE</w:t>
      </w:r>
    </w:p>
    <w:p>
      <w:pPr>
        <w:wordWrap w:val="on"/>
        <w:autoSpaceDE w:val="off"/>
        <w:autoSpaceDN w:val="off"/>
        <w:spacing w:before="80" w:after="0" w:line="160" w:lineRule="atLeast"/>
        <w:ind w:left="2020" w:right="0"/>
        <w:jc w:val="both"/>
        <w:textAlignment w:val="auto"/>
        <w:rPr>
          <w:sz w:val="10"/>
        </w:rPr>
      </w:pPr>
      <w:r>
        <w:rPr>
          <w:rFonts w:ascii="宋体" w:hAnsi="宋体" w:cs="宋体" w:eastAsia="宋体"/>
          <w:sz w:val="10"/>
          <w:color w:val="000000"/>
          <w:b w:val="off"/>
          <w:i w:val="off"/>
          <w:strike w:val="off"/>
        </w:rPr>
        <w:t>J. C. B. Mohr (Paul Siebeck)Tübingen 1986</w:t>
      </w:r>
    </w:p>
    <w:p>
      <w:pPr>
        <w:wordWrap w:val="on"/>
        <w:autoSpaceDE w:val="off"/>
        <w:autoSpaceDN w:val="off"/>
        <w:spacing w:before="80" w:after="0" w:line="160" w:lineRule="atLeast"/>
        <w:ind w:left="1740" w:right="0"/>
        <w:jc w:val="both"/>
        <w:textAlignment w:val="auto"/>
        <w:rPr>
          <w:sz w:val="10"/>
        </w:rPr>
      </w:pPr>
      <w:r>
        <w:rPr>
          <w:rFonts w:ascii="宋体" w:hAnsi="宋体" w:cs="宋体" w:eastAsia="宋体"/>
          <w:sz w:val="10"/>
          <w:color w:val="000000"/>
          <w:b w:val="off"/>
          <w:i w:val="off"/>
          <w:strike w:val="off"/>
        </w:rPr>
        <w:t>根据蒂宾根 J. C. B.莫尔(保罗·西贝克)出版社</w:t>
      </w:r>
    </w:p>
    <w:p>
      <w:pPr>
        <w:wordWrap w:val="on"/>
        <w:autoSpaceDE w:val="off"/>
        <w:autoSpaceDN w:val="off"/>
        <w:spacing w:before="60" w:after="0" w:line="160" w:lineRule="atLeast"/>
        <w:ind w:left="1880" w:right="0"/>
        <w:jc w:val="both"/>
        <w:textAlignment w:val="auto"/>
        <w:rPr>
          <w:sz w:val="10"/>
        </w:rPr>
      </w:pPr>
      <w:r>
        <w:rPr>
          <w:rFonts w:ascii="宋体" w:hAnsi="宋体" w:cs="宋体" w:eastAsia="宋体"/>
          <w:sz w:val="10"/>
          <w:strike w:val="off"/>
        </w:rPr>
        <w:t>1986年版《加达默尔全集》第1和第2卷译出</w:t>
      </w:r>
    </w:p>
    <w:p>
      <w:pPr>
        <w:wordWrap w:val="on"/>
        <w:autoSpaceDE w:val="off"/>
        <w:autoSpaceDN w:val="off"/>
        <w:spacing w:before="80" w:after="0" w:line="180" w:lineRule="atLeast"/>
        <w:ind w:left="1540" w:right="0"/>
        <w:jc w:val="both"/>
        <w:textAlignment w:val="auto"/>
        <w:rPr>
          <w:sz w:val="11"/>
        </w:rPr>
      </w:pPr>
      <w:r>
        <w:rPr>
          <w:rFonts w:ascii="宋体" w:hAnsi="宋体" w:cs="宋体" w:eastAsia="宋体"/>
          <w:sz w:val="11"/>
          <w:color w:val="000000"/>
          <w:b w:val="off"/>
          <w:i w:val="off"/>
          <w:strike w:val="off"/>
        </w:rPr>
        <w:t>Copyright © 1986 J. C. B. Mohr(Paul Siebeck), Tubingen</w:t>
      </w:r>
    </w:p>
    <w:p>
      <w:pPr>
        <w:wordWrap w:val="on"/>
        <w:autoSpaceDE w:val="off"/>
        <w:autoSpaceDN w:val="off"/>
        <w:spacing w:before="80" w:after="0" w:line="160" w:lineRule="atLeast"/>
        <w:ind w:left="1280" w:right="0"/>
        <w:jc w:val="both"/>
        <w:textAlignment w:val="auto"/>
        <w:rPr>
          <w:sz w:val="11"/>
        </w:rPr>
      </w:pPr>
      <w:r>
        <w:rPr>
          <w:rFonts w:ascii="宋体" w:hAnsi="宋体" w:cs="宋体" w:eastAsia="宋体"/>
          <w:sz w:val="11"/>
          <w:color w:val="000000"/>
          <w:b w:val="off"/>
          <w:i w:val="off"/>
          <w:strike w:val="off"/>
        </w:rPr>
        <w:t>Chinese language copyright© 1993 China Times Publishing Company</w:t>
      </w:r>
    </w:p>
    <w:p>
      <w:pPr>
        <w:wordWrap w:val="on"/>
        <w:autoSpaceDE w:val="off"/>
        <w:autoSpaceDN w:val="off"/>
        <w:spacing w:before="80" w:after="0" w:line="140" w:lineRule="atLeast"/>
        <w:ind w:left="1740" w:right="0"/>
        <w:jc w:val="both"/>
        <w:textAlignment w:val="auto"/>
        <w:rPr>
          <w:sz w:val="8"/>
        </w:rPr>
      </w:pPr>
      <w:r>
        <w:rPr>
          <w:rFonts w:ascii="宋体" w:hAnsi="宋体" w:cs="宋体" w:eastAsia="宋体"/>
          <w:sz w:val="8"/>
          <w:strike w:val="off"/>
        </w:rPr>
        <w:t>本书经台北时报文化出版企业股份有限公司授权</w:t>
      </w:r>
    </w:p>
    <w:p>
      <w:pPr>
        <w:wordWrap w:val="on"/>
        <w:autoSpaceDE w:val="off"/>
        <w:autoSpaceDN w:val="off"/>
        <w:spacing w:before="80" w:after="0" w:line="180" w:lineRule="atLeast"/>
        <w:ind w:left="2540" w:right="0"/>
        <w:jc w:val="both"/>
        <w:textAlignment w:val="auto"/>
        <w:rPr>
          <w:sz w:val="10"/>
        </w:rPr>
      </w:pPr>
      <w:r>
        <w:rPr>
          <w:rFonts w:ascii="宋体" w:hAnsi="宋体" w:cs="宋体" w:eastAsia="宋体"/>
          <w:sz w:val="10"/>
          <w:strike w:val="off"/>
        </w:rPr>
        <w:t>图字:09-1999-138号</w:t>
      </w:r>
    </w:p>
    <w:p>
      <w:pPr>
        <w:wordWrap w:val="on"/>
        <w:autoSpaceDE w:val="off"/>
        <w:autoSpaceDN w:val="off"/>
        <w:spacing w:before="80" w:after="0" w:line="200" w:lineRule="atLeast"/>
        <w:ind w:left="2220" w:right="0"/>
        <w:jc w:val="both"/>
        <w:textAlignment w:val="auto"/>
        <w:rPr>
          <w:sz w:val="12"/>
        </w:rPr>
      </w:pPr>
      <w:r>
        <w:rPr>
          <w:rFonts w:ascii="宋体" w:hAnsi="宋体" w:cs="宋体" w:eastAsia="宋体"/>
          <w:sz w:val="12"/>
          <w:strike w:val="off"/>
        </w:rPr>
        <w:t>本书中文简体字专有出版权</w:t>
      </w:r>
    </w:p>
    <w:p>
      <w:pPr>
        <w:wordWrap w:val="on"/>
        <w:autoSpaceDE w:val="off"/>
        <w:autoSpaceDN w:val="off"/>
        <w:spacing w:before="60" w:after="0" w:line="220" w:lineRule="atLeast"/>
        <w:ind w:left="1120" w:right="0"/>
        <w:jc w:val="both"/>
        <w:textAlignment w:val="auto"/>
        <w:rPr>
          <w:sz w:val="14"/>
        </w:rPr>
      </w:pPr>
      <w:r>
        <w:rPr>
          <w:rFonts w:ascii="宋体" w:hAnsi="宋体" w:cs="宋体" w:eastAsia="宋体"/>
          <w:sz w:val="14"/>
          <w:strike w:val="off"/>
        </w:rPr>
        <w:t>归本社独家所有，非经本社同意不得连载、摘编或复制</w:t>
      </w:r>
    </w:p>
    <w:p>
      <w:pPr>
        <w:wordWrap w:val="on"/>
        <w:autoSpaceDE w:val="off"/>
        <w:autoSpaceDN w:val="off"/>
        <w:spacing w:before="80" w:after="0" w:line="180" w:lineRule="atLeast"/>
        <w:ind w:left="2820" w:right="0"/>
        <w:jc w:val="both"/>
        <w:textAlignment w:val="auto"/>
        <w:rPr>
          <w:sz w:val="10"/>
        </w:rPr>
      </w:pPr>
      <w:r>
        <w:rPr>
          <w:rFonts w:ascii="宋体" w:hAnsi="宋体" w:cs="宋体" w:eastAsia="宋体"/>
          <w:sz w:val="10"/>
          <w:color w:val="000000"/>
          <w:b w:val="off"/>
          <w:i w:val="off"/>
          <w:strike w:val="off"/>
        </w:rPr>
        <w:t>真 理 与 方 法</w:t>
      </w:r>
    </w:p>
    <w:p>
      <w:pPr>
        <w:wordWrap w:val="on"/>
        <w:autoSpaceDE w:val="off"/>
        <w:autoSpaceDN w:val="off"/>
        <w:spacing w:before="80" w:after="0" w:line="160" w:lineRule="atLeast"/>
        <w:ind w:left="2540" w:right="0"/>
        <w:jc w:val="both"/>
        <w:textAlignment w:val="auto"/>
        <w:rPr>
          <w:sz w:val="10"/>
        </w:rPr>
      </w:pPr>
      <w:r>
        <w:rPr>
          <w:rFonts w:ascii="宋体" w:hAnsi="宋体" w:cs="宋体" w:eastAsia="宋体"/>
          <w:sz w:val="10"/>
          <w:strike w:val="off"/>
        </w:rPr>
        <w:t>哲学诠释学的基本特征</w:t>
      </w:r>
    </w:p>
    <w:p>
      <w:pPr>
        <w:wordWrap w:val="on"/>
        <w:autoSpaceDE w:val="off"/>
        <w:autoSpaceDN w:val="off"/>
        <w:spacing w:before="80" w:after="0" w:line="180" w:lineRule="atLeast"/>
        <w:ind w:left="3020" w:right="0"/>
        <w:jc w:val="both"/>
        <w:textAlignment w:val="auto"/>
        <w:rPr>
          <w:sz w:val="24"/>
        </w:rPr>
      </w:pPr>
      <w:r>
        <w:rPr>
          <w:rFonts w:ascii="宋体" w:hAnsi="宋体" w:cs="宋体" w:eastAsia="宋体"/>
          <w:sz w:val="11"/>
          <w:color w:val="000000"/>
          <w:b w:val="off"/>
          <w:i w:val="off"/>
          <w:strike w:val="off"/>
        </w:rPr>
        <w:t>上</w:t>
      </w:r>
      <w:r>
        <w:rPr>
          <w:rFonts w:ascii="宋体" w:hAnsi="宋体" w:cs="宋体" w:eastAsia="宋体"/>
          <w:sz w:val="24"/>
          <w:strike w:val="off"/>
        </w:rPr>
        <w:t xml:space="preserve">   </w:t>
      </w:r>
      <w:r>
        <w:rPr>
          <w:rFonts w:ascii="宋体" w:hAnsi="宋体" w:cs="宋体" w:eastAsia="宋体"/>
          <w:sz w:val="11"/>
          <w:color w:val="000000"/>
          <w:b w:val="off"/>
          <w:i w:val="off"/>
          <w:strike w:val="off"/>
        </w:rPr>
        <w:t>卷</w:t>
      </w:r>
    </w:p>
    <w:p>
      <w:pPr>
        <w:wordWrap w:val="on"/>
        <w:autoSpaceDE w:val="off"/>
        <w:autoSpaceDN w:val="off"/>
        <w:spacing w:before="60" w:after="0" w:line="160" w:lineRule="atLeast"/>
        <w:ind w:left="2220" w:right="0"/>
        <w:jc w:val="both"/>
        <w:textAlignment w:val="auto"/>
        <w:rPr>
          <w:sz w:val="10"/>
        </w:rPr>
      </w:pPr>
      <w:r>
        <w:rPr>
          <w:rFonts w:ascii="宋体" w:hAnsi="宋体" w:cs="宋体" w:eastAsia="宋体"/>
          <w:sz w:val="10"/>
          <w:color w:val="000000"/>
          <w:b w:val="off"/>
          <w:i w:val="off"/>
          <w:strike w:val="off"/>
        </w:rPr>
        <w:t>〔德〕汉斯-格奥尔格·加达默尔 著</w:t>
      </w:r>
    </w:p>
    <w:p>
      <w:pPr>
        <w:wordWrap w:val="on"/>
        <w:autoSpaceDE w:val="off"/>
        <w:autoSpaceDN w:val="off"/>
        <w:spacing w:before="80" w:after="0" w:line="140" w:lineRule="atLeast"/>
        <w:ind w:left="2820" w:right="0"/>
        <w:jc w:val="both"/>
        <w:textAlignment w:val="auto"/>
        <w:rPr>
          <w:sz w:val="8"/>
        </w:rPr>
      </w:pPr>
      <w:r>
        <w:rPr>
          <w:rFonts w:ascii="宋体" w:hAnsi="宋体" w:cs="宋体" w:eastAsia="宋体"/>
          <w:sz w:val="8"/>
          <w:color w:val="000000"/>
          <w:u w:val="single"/>
          <w:b w:val="off"/>
          <w:i w:val="off"/>
          <w:strike w:val="off"/>
        </w:rPr>
        <w:t xml:space="preserve">  洪汉鼎 译  </w:t>
      </w:r>
    </w:p>
    <w:p>
      <w:pPr>
        <w:wordWrap w:val="on"/>
        <w:autoSpaceDE w:val="off"/>
        <w:autoSpaceDN w:val="off"/>
        <w:spacing w:before="160" w:after="0" w:line="180" w:lineRule="atLeast"/>
        <w:ind w:left="2540" w:right="0"/>
        <w:jc w:val="both"/>
        <w:textAlignment w:val="auto"/>
        <w:rPr>
          <w:sz w:val="10"/>
        </w:rPr>
      </w:pPr>
      <w:r>
        <w:rPr>
          <w:rFonts w:ascii="宋体" w:hAnsi="宋体" w:cs="宋体" w:eastAsia="宋体"/>
          <w:sz w:val="10"/>
          <w:color w:val="000000"/>
          <w:b w:val="off"/>
          <w:i w:val="off"/>
          <w:strike w:val="off"/>
        </w:rPr>
        <w:t>上 海世 纪 出版集团</w:t>
      </w:r>
    </w:p>
    <w:p>
      <w:pPr>
        <w:wordWrap w:val="on"/>
        <w:autoSpaceDE w:val="off"/>
        <w:autoSpaceDN w:val="off"/>
        <w:spacing w:before="80" w:after="0" w:line="180" w:lineRule="atLeast"/>
        <w:ind w:left="2540" w:right="0"/>
        <w:jc w:val="both"/>
        <w:textAlignment w:val="auto"/>
        <w:rPr>
          <w:sz w:val="10"/>
        </w:rPr>
      </w:pPr>
      <w:r>
        <w:rPr>
          <w:rFonts w:ascii="宋体" w:hAnsi="宋体" w:cs="宋体" w:eastAsia="宋体"/>
          <w:sz w:val="10"/>
          <w:strike w:val="off"/>
        </w:rPr>
        <w:t>译文出版社出版、发行</w:t>
      </w:r>
    </w:p>
    <w:p>
      <w:pPr>
        <w:wordWrap w:val="on"/>
        <w:autoSpaceDE w:val="off"/>
        <w:autoSpaceDN w:val="off"/>
        <w:spacing w:before="80" w:after="0" w:line="120" w:lineRule="atLeast"/>
        <w:ind w:left="2820" w:right="0"/>
        <w:jc w:val="both"/>
        <w:textAlignment w:val="auto"/>
        <w:rPr>
          <w:sz w:val="6"/>
        </w:rPr>
      </w:pPr>
      <w:r>
        <w:rPr>
          <w:rFonts w:ascii="宋体" w:hAnsi="宋体" w:cs="宋体" w:eastAsia="宋体"/>
          <w:sz w:val="6"/>
          <w:color w:val="000000"/>
          <w:b w:val="off"/>
          <w:i w:val="off"/>
          <w:strike w:val="off"/>
        </w:rPr>
        <w:t>上海福建中路 193号</w:t>
      </w:r>
    </w:p>
    <w:p>
      <w:pPr>
        <w:wordWrap w:val="on"/>
        <w:autoSpaceDE w:val="off"/>
        <w:autoSpaceDN w:val="off"/>
        <w:spacing w:before="80" w:after="0" w:line="180" w:lineRule="atLeast"/>
        <w:ind w:left="2540" w:right="0"/>
        <w:jc w:val="both"/>
        <w:textAlignment w:val="auto"/>
        <w:rPr>
          <w:sz w:val="11"/>
        </w:rPr>
      </w:pPr>
      <w:r>
        <w:rPr>
          <w:rFonts w:ascii="宋体" w:hAnsi="宋体" w:cs="宋体" w:eastAsia="宋体"/>
          <w:sz w:val="11"/>
          <w:color w:val="000000"/>
          <w:b w:val="off"/>
          <w:i w:val="off"/>
          <w:strike w:val="off"/>
        </w:rPr>
        <w:t xml:space="preserve">易文网: </w:t>
      </w:r>
      <w:r>
        <w:rPr>
          <w:rFonts w:ascii="宋体" w:hAnsi="宋体" w:cs="宋体" w:eastAsia="宋体"/>
          <w:sz w:val="11"/>
          <w:color w:val="000000"/>
          <w:u w:val="single"/>
          <w:b w:val="off"/>
          <w:i w:val="off"/>
          <w:strike w:val="off"/>
        </w:rPr>
        <w:t>www.ewen.cc</w:t>
      </w:r>
    </w:p>
    <w:p>
      <w:pPr>
        <w:wordWrap w:val="on"/>
        <w:autoSpaceDE w:val="off"/>
        <w:autoSpaceDN w:val="off"/>
        <w:spacing w:before="80" w:after="0" w:line="140" w:lineRule="atLeast"/>
        <w:ind w:left="2540" w:right="0"/>
        <w:jc w:val="both"/>
        <w:textAlignment w:val="auto"/>
        <w:rPr>
          <w:sz w:val="8"/>
        </w:rPr>
      </w:pPr>
      <w:r>
        <w:rPr>
          <w:rFonts w:ascii="宋体" w:hAnsi="宋体" w:cs="宋体" w:eastAsia="宋体"/>
          <w:sz w:val="8"/>
          <w:color w:val="000000"/>
          <w:b w:val="off"/>
          <w:i w:val="off"/>
          <w:strike w:val="off"/>
        </w:rPr>
        <w:t>全 国 新 华 书 店 经 销</w:t>
      </w:r>
    </w:p>
    <w:p>
      <w:pPr>
        <w:wordWrap w:val="on"/>
        <w:autoSpaceDE w:val="off"/>
        <w:autoSpaceDN w:val="off"/>
        <w:spacing w:before="80" w:after="0" w:line="140" w:lineRule="atLeast"/>
        <w:ind w:left="2540" w:right="0"/>
        <w:jc w:val="both"/>
        <w:textAlignment w:val="auto"/>
        <w:rPr>
          <w:sz w:val="8"/>
        </w:rPr>
      </w:pPr>
      <w:r>
        <w:rPr>
          <w:rFonts w:ascii="宋体" w:hAnsi="宋体" w:cs="宋体" w:eastAsia="宋体"/>
          <w:sz w:val="8"/>
          <w:color w:val="000000"/>
          <w:b w:val="off"/>
          <w:i w:val="off"/>
          <w:strike w:val="off"/>
        </w:rPr>
        <w:t>上海</w:t>
      </w:r>
      <w:r>
        <w:rPr>
          <w:rFonts w:ascii="宋体" w:hAnsi="宋体" w:cs="宋体" w:eastAsia="宋体"/>
          <w:sz w:val="8"/>
          <w:color w:val="000000"/>
          <w:u w:val="single"/>
          <w:b w:val="off"/>
          <w:i w:val="off"/>
          <w:strike w:val="off"/>
        </w:rPr>
        <w:t>商务联西印刷厂</w:t>
      </w:r>
      <w:r>
        <w:rPr>
          <w:rFonts w:ascii="宋体" w:hAnsi="宋体" w:cs="宋体" w:eastAsia="宋体"/>
          <w:sz w:val="8"/>
          <w:color w:val="000000"/>
          <w:b w:val="off"/>
          <w:i w:val="off"/>
          <w:strike w:val="off"/>
        </w:rPr>
        <w:t>印刷</w:t>
      </w:r>
    </w:p>
    <w:p>
      <w:pPr>
        <w:wordWrap w:val="on"/>
        <w:autoSpaceDE w:val="off"/>
        <w:autoSpaceDN w:val="off"/>
        <w:spacing w:before="100" w:after="0" w:line="120" w:lineRule="atLeast"/>
        <w:ind w:left="1880" w:right="0"/>
        <w:jc w:val="both"/>
        <w:textAlignment w:val="auto"/>
        <w:rPr>
          <w:sz w:val="6"/>
        </w:rPr>
      </w:pPr>
      <w:r>
        <w:rPr>
          <w:rFonts w:ascii="宋体" w:hAnsi="宋体" w:cs="宋体" w:eastAsia="宋体"/>
          <w:sz w:val="6"/>
          <w:color w:val="000000"/>
          <w:b w:val="off"/>
          <w:i w:val="off"/>
          <w:strike w:val="off"/>
        </w:rPr>
        <w:t>开本 890×1240  1/32  印张 16.75  插页4  字数 377.000</w:t>
      </w:r>
    </w:p>
    <w:p>
      <w:pPr>
        <w:wordWrap w:val="on"/>
        <w:autoSpaceDE w:val="off"/>
        <w:autoSpaceDN w:val="off"/>
        <w:spacing w:before="80" w:after="0" w:line="120" w:lineRule="atLeast"/>
        <w:ind w:left="2220" w:right="0"/>
        <w:jc w:val="both"/>
        <w:textAlignment w:val="auto"/>
        <w:rPr>
          <w:sz w:val="6"/>
        </w:rPr>
      </w:pPr>
      <w:r>
        <w:rPr>
          <w:rFonts w:ascii="宋体" w:hAnsi="宋体" w:cs="宋体" w:eastAsia="宋体"/>
          <w:sz w:val="6"/>
          <w:color w:val="000000"/>
          <w:b w:val="off"/>
          <w:i w:val="off"/>
          <w:strike w:val="off"/>
        </w:rPr>
        <w:t>2004年7月第1版  2004年7月第1次印刷</w:t>
      </w:r>
    </w:p>
    <w:p>
      <w:pPr>
        <w:wordWrap w:val="on"/>
        <w:autoSpaceDE w:val="off"/>
        <w:autoSpaceDN w:val="off"/>
        <w:spacing w:before="100" w:after="0" w:line="120" w:lineRule="atLeast"/>
        <w:ind w:left="2820" w:right="0"/>
        <w:jc w:val="both"/>
        <w:textAlignment w:val="auto"/>
        <w:rPr>
          <w:sz w:val="6"/>
        </w:rPr>
      </w:pPr>
      <w:r>
        <w:rPr>
          <w:rFonts w:ascii="宋体" w:hAnsi="宋体" w:cs="宋体" w:eastAsia="宋体"/>
          <w:sz w:val="6"/>
          <w:color w:val="000000"/>
          <w:b w:val="off"/>
          <w:i w:val="off"/>
          <w:strike w:val="off"/>
        </w:rPr>
        <w:t>印数:0,001—5,100册</w:t>
      </w:r>
    </w:p>
    <w:p>
      <w:pPr>
        <w:wordWrap w:val="on"/>
        <w:autoSpaceDE w:val="off"/>
        <w:autoSpaceDN w:val="off"/>
        <w:spacing w:before="80" w:after="0" w:line="140" w:lineRule="atLeast"/>
        <w:ind w:left="2220" w:right="0"/>
        <w:jc w:val="both"/>
        <w:textAlignment w:val="auto"/>
        <w:rPr>
          <w:sz w:val="8"/>
        </w:rPr>
      </w:pPr>
      <w:r>
        <w:rPr>
          <w:rFonts w:ascii="宋体" w:hAnsi="宋体" w:cs="宋体" w:eastAsia="宋体"/>
          <w:sz w:val="8"/>
          <w:color w:val="000000"/>
          <w:b w:val="off"/>
          <w:i w:val="off"/>
          <w:strike w:val="off"/>
        </w:rPr>
        <w:t>ISBN 7-5327-3368-8/B·175</w:t>
      </w:r>
    </w:p>
    <w:p>
      <w:pPr>
        <w:wordWrap w:val="on"/>
        <w:autoSpaceDE w:val="off"/>
        <w:autoSpaceDN w:val="off"/>
        <w:spacing w:before="80" w:after="0" w:line="180" w:lineRule="atLeast"/>
        <w:ind w:left="2820" w:right="0"/>
        <w:jc w:val="both"/>
        <w:textAlignment w:val="auto"/>
        <w:rPr>
          <w:sz w:val="10"/>
        </w:rPr>
      </w:pPr>
      <w:r>
        <w:rPr>
          <w:rFonts w:ascii="宋体" w:hAnsi="宋体" w:cs="宋体" w:eastAsia="宋体"/>
          <w:sz w:val="10"/>
          <w:color w:val="000000"/>
          <w:b w:val="off"/>
          <w:i w:val="off"/>
          <w:strike w:val="off"/>
        </w:rPr>
        <w:t>定价:36.00 元</w:t>
      </w:r>
    </w:p>
    <w:p>
      <w:pPr>
        <w:wordWrap w:val="on"/>
        <w:autoSpaceDE w:val="off"/>
        <w:autoSpaceDN w:val="off"/>
        <w:spacing w:before="60" w:after="0" w:line="180" w:lineRule="atLeast"/>
        <w:ind w:left="1740" w:right="0"/>
        <w:jc w:val="both"/>
        <w:textAlignment w:val="auto"/>
        <w:rPr>
          <w:sz w:val="11"/>
        </w:rPr>
      </w:pPr>
      <w:r>
        <w:rPr>
          <w:rFonts w:ascii="宋体" w:hAnsi="宋体" w:cs="宋体" w:eastAsia="宋体"/>
          <w:sz w:val="11"/>
          <w:strike w:val="off"/>
        </w:rPr>
        <w:t>本书如有缺页、错装或坏损等严重质量问题，请向承印厂联系调换</w:t>
      </w:r>
      <w:r>
        <w:br w:type="page"/>
      </w:r>
    </w:p>
    <w:p>
      <w:pPr>
        <w:wordWrap w:val="on"/>
        <w:autoSpaceDE w:val="off"/>
        <w:autoSpaceDN w:val="off"/>
        <w:spacing w:before="220" w:after="0" w:line="310" w:lineRule="atLeast"/>
        <w:ind w:left="360" w:right="280" w:firstLine="400"/>
        <w:jc w:val="both"/>
        <w:textAlignment w:val="auto"/>
        <w:rPr>
          <w:sz w:val="14"/>
        </w:rPr>
      </w:pPr>
      <w:r>
        <w:rPr>
          <w:rFonts w:ascii="宋体" w:hAnsi="宋体" w:cs="宋体" w:eastAsia="宋体"/>
          <w:sz w:val="14"/>
          <w:strike w:val="off"/>
        </w:rPr>
        <w:t>《二十世纪西方哲学译丛》选收二十世纪西方哲学界各主要流派影响较大的著作。</w:t>
      </w:r>
      <w:r>
        <w:rPr>
          <w:rFonts w:ascii="宋体" w:hAnsi="宋体" w:cs="宋体" w:eastAsia="宋体"/>
          <w:sz w:val="14"/>
          <w:color w:val="000000"/>
          <w:b w:val="off"/>
          <w:i w:val="off"/>
          <w:strike w:val="off"/>
        </w:rPr>
        <w:t>通过有选择的译介， 旨在增进文化积累，拓展学术视野， 丰富研究课题，为了解和研讨</w:t>
      </w:r>
      <w:r>
        <w:rPr>
          <w:rFonts w:ascii="宋体" w:hAnsi="宋体" w:cs="宋体" w:eastAsia="宋体"/>
          <w:sz w:val="14"/>
          <w:color w:val="000000"/>
          <w:b w:val="off"/>
          <w:i w:val="off"/>
          <w:strike w:val="off"/>
        </w:rPr>
        <w:t>现代西方哲学提供系统而完整的第一手资料， 以利于我国理论界、学术界深化对西方文</w:t>
      </w:r>
      <w:r>
        <w:rPr>
          <w:rFonts w:ascii="宋体" w:hAnsi="宋体" w:cs="宋体" w:eastAsia="宋体"/>
          <w:sz w:val="14"/>
          <w:strike w:val="off"/>
        </w:rPr>
        <w:t>化的借鉴和批判。</w:t>
      </w:r>
      <w:r>
        <w:br w:type="page"/>
      </w:r>
    </w:p>
    <w:p>
      <w:pPr>
        <w:wordWrap w:val="on"/>
        <w:autoSpaceDE w:val="off"/>
        <w:autoSpaceDN w:val="off"/>
        <w:spacing w:before="2200" w:after="0" w:line="360" w:lineRule="atLeast"/>
        <w:ind w:left="1140" w:right="0"/>
        <w:jc w:val="both"/>
        <w:textAlignment w:val="auto"/>
        <w:rPr>
          <w:sz w:val="22"/>
        </w:rPr>
      </w:pPr>
      <w:r>
        <w:rPr>
          <w:rFonts w:ascii="宋体" w:hAnsi="宋体" w:cs="宋体" w:eastAsia="宋体"/>
          <w:sz w:val="22"/>
          <w:strike w:val="off"/>
        </w:rPr>
        <w:t>如果你只是接住自己抛出的东西，</w:t>
      </w:r>
    </w:p>
    <w:p>
      <w:pPr>
        <w:wordWrap w:val="on"/>
        <w:autoSpaceDE w:val="off"/>
        <w:autoSpaceDN w:val="off"/>
        <w:spacing w:before="100" w:after="0" w:line="300" w:lineRule="atLeast"/>
        <w:ind w:left="1140" w:right="0"/>
        <w:jc w:val="both"/>
        <w:textAlignment w:val="auto"/>
        <w:rPr>
          <w:sz w:val="18"/>
        </w:rPr>
      </w:pPr>
      <w:r>
        <w:rPr>
          <w:rFonts w:ascii="宋体" w:hAnsi="宋体" w:cs="宋体" w:eastAsia="宋体"/>
          <w:sz w:val="18"/>
          <w:color w:val="000000"/>
          <w:b w:val="off"/>
          <w:i w:val="off"/>
          <w:strike w:val="off"/>
        </w:rPr>
        <w:t>这算不上什么，不过是雕虫小技；——</w:t>
      </w:r>
    </w:p>
    <w:p>
      <w:pPr>
        <w:wordWrap w:val="on"/>
        <w:autoSpaceDE w:val="off"/>
        <w:autoSpaceDN w:val="off"/>
        <w:spacing w:before="120" w:after="0" w:line="300" w:lineRule="atLeast"/>
        <w:ind w:left="1140" w:right="0"/>
        <w:jc w:val="both"/>
        <w:textAlignment w:val="auto"/>
        <w:rPr>
          <w:sz w:val="18"/>
        </w:rPr>
      </w:pPr>
      <w:r>
        <w:rPr>
          <w:rFonts w:ascii="宋体" w:hAnsi="宋体" w:cs="宋体" w:eastAsia="宋体"/>
          <w:sz w:val="18"/>
          <w:strike w:val="off"/>
        </w:rPr>
        <w:t>只有当你一把接住</w:t>
      </w:r>
    </w:p>
    <w:p>
      <w:pPr>
        <w:wordWrap w:val="on"/>
        <w:autoSpaceDE w:val="off"/>
        <w:autoSpaceDN w:val="off"/>
        <w:spacing w:before="100" w:after="0" w:line="300" w:lineRule="atLeast"/>
        <w:ind w:left="1140" w:right="0"/>
        <w:jc w:val="both"/>
        <w:textAlignment w:val="auto"/>
        <w:rPr>
          <w:sz w:val="18"/>
        </w:rPr>
      </w:pPr>
      <w:r>
        <w:rPr>
          <w:rFonts w:ascii="宋体" w:hAnsi="宋体" w:cs="宋体" w:eastAsia="宋体"/>
          <w:sz w:val="18"/>
          <w:strike w:val="off"/>
        </w:rPr>
        <w:t>永恒之神</w:t>
      </w:r>
    </w:p>
    <w:p>
      <w:pPr>
        <w:wordWrap w:val="on"/>
        <w:autoSpaceDE w:val="off"/>
        <w:autoSpaceDN w:val="off"/>
        <w:spacing w:before="100" w:after="0" w:line="300" w:lineRule="atLeast"/>
        <w:ind w:left="1140" w:right="0"/>
        <w:jc w:val="both"/>
        <w:textAlignment w:val="auto"/>
        <w:rPr>
          <w:sz w:val="18"/>
        </w:rPr>
      </w:pPr>
      <w:r>
        <w:rPr>
          <w:rFonts w:ascii="宋体" w:hAnsi="宋体" w:cs="宋体" w:eastAsia="宋体"/>
          <w:sz w:val="18"/>
          <w:strike w:val="off"/>
        </w:rPr>
        <w:t>以精确计算的摆动，以神奇的拱桥形弧线</w:t>
      </w:r>
    </w:p>
    <w:p>
      <w:pPr>
        <w:wordWrap w:val="on"/>
        <w:autoSpaceDE w:val="off"/>
        <w:autoSpaceDN w:val="off"/>
        <w:spacing w:before="120" w:after="0" w:line="300" w:lineRule="atLeast"/>
        <w:ind w:left="1140" w:right="0"/>
        <w:jc w:val="both"/>
        <w:textAlignment w:val="auto"/>
        <w:rPr>
          <w:sz w:val="18"/>
        </w:rPr>
      </w:pPr>
      <w:r>
        <w:rPr>
          <w:rFonts w:ascii="宋体" w:hAnsi="宋体" w:cs="宋体" w:eastAsia="宋体"/>
          <w:sz w:val="18"/>
          <w:strike w:val="off"/>
        </w:rPr>
        <w:t>朝着你抛来的东西，</w:t>
      </w:r>
    </w:p>
    <w:p>
      <w:pPr>
        <w:wordWrap w:val="on"/>
        <w:autoSpaceDE w:val="off"/>
        <w:autoSpaceDN w:val="off"/>
        <w:spacing w:before="100" w:after="0" w:line="300" w:lineRule="atLeast"/>
        <w:ind w:left="1140" w:right="0"/>
        <w:jc w:val="both"/>
        <w:textAlignment w:val="auto"/>
        <w:rPr>
          <w:sz w:val="18"/>
        </w:rPr>
      </w:pPr>
      <w:r>
        <w:rPr>
          <w:rFonts w:ascii="宋体" w:hAnsi="宋体" w:cs="宋体" w:eastAsia="宋体"/>
          <w:sz w:val="18"/>
          <w:color w:val="000000"/>
          <w:b w:val="off"/>
          <w:i w:val="off"/>
          <w:strike w:val="off"/>
        </w:rPr>
        <w:t>这才算得上一种本领，——</w:t>
      </w:r>
    </w:p>
    <w:p>
      <w:pPr>
        <w:wordWrap w:val="on"/>
        <w:autoSpaceDE w:val="off"/>
        <w:autoSpaceDN w:val="off"/>
        <w:spacing w:before="100" w:after="0" w:line="300" w:lineRule="atLeast"/>
        <w:ind w:left="1140" w:right="0"/>
        <w:jc w:val="both"/>
        <w:textAlignment w:val="auto"/>
        <w:rPr>
          <w:sz w:val="18"/>
        </w:rPr>
      </w:pPr>
      <w:r>
        <w:rPr>
          <w:rFonts w:ascii="宋体" w:hAnsi="宋体" w:cs="宋体" w:eastAsia="宋体"/>
          <w:sz w:val="18"/>
          <w:strike w:val="off"/>
        </w:rPr>
        <w:t>但不是你的本领，而是某个世界的力量。</w:t>
      </w:r>
    </w:p>
    <w:p>
      <w:pPr>
        <w:wordWrap w:val="on"/>
        <w:autoSpaceDE w:val="off"/>
        <w:autoSpaceDN w:val="off"/>
        <w:spacing w:before="420" w:after="0" w:line="300" w:lineRule="atLeast"/>
        <w:ind w:left="3040" w:right="0"/>
        <w:jc w:val="both"/>
        <w:textAlignment w:val="auto"/>
        <w:rPr>
          <w:sz w:val="18"/>
        </w:rPr>
      </w:pPr>
      <w:r>
        <w:rPr>
          <w:rFonts w:ascii="宋体" w:hAnsi="宋体" w:cs="宋体" w:eastAsia="宋体"/>
          <w:sz w:val="18"/>
          <w:strike w:val="off"/>
        </w:rPr>
        <w:t>R·M·里尔克</w:t>
      </w:r>
      <w:r>
        <w:br w:type="page"/>
      </w:r>
    </w:p>
    <w:p>
      <w:pPr>
        <w:wordWrap w:val="on"/>
        <w:autoSpaceDE w:val="off"/>
        <w:autoSpaceDN w:val="off"/>
        <w:spacing w:before="1360" w:after="0" w:line="360" w:lineRule="atLeast"/>
        <w:ind w:left="2220" w:right="0"/>
        <w:jc w:val="both"/>
        <w:textAlignment w:val="auto"/>
        <w:rPr>
          <w:sz w:val="22"/>
        </w:rPr>
      </w:pPr>
      <w:r>
        <w:rPr>
          <w:rFonts w:ascii="宋体" w:hAnsi="宋体" w:cs="宋体" w:eastAsia="宋体"/>
          <w:sz w:val="22"/>
          <w:color w:val="000000"/>
          <w:b w:val="off"/>
          <w:i w:val="off"/>
          <w:strike w:val="off"/>
        </w:rPr>
        <w:t>译 者 序 言</w:t>
      </w:r>
    </w:p>
    <w:p>
      <w:pPr>
        <w:wordWrap w:val="on"/>
        <w:autoSpaceDE w:val="off"/>
        <w:autoSpaceDN w:val="off"/>
        <w:spacing w:before="560" w:after="0" w:line="320" w:lineRule="atLeast"/>
        <w:ind w:left="460" w:right="580" w:firstLine="400"/>
        <w:jc w:val="both"/>
        <w:textAlignment w:val="auto"/>
        <w:rPr>
          <w:sz w:val="19"/>
        </w:rPr>
      </w:pPr>
      <w:r>
        <w:rPr>
          <w:rFonts w:ascii="宋体" w:hAnsi="宋体" w:cs="宋体" w:eastAsia="宋体"/>
          <w:sz w:val="19"/>
          <w:color w:val="000000"/>
          <w:b w:val="off"/>
          <w:i w:val="off"/>
          <w:strike w:val="off"/>
        </w:rPr>
        <w:t>加达默尔的《真理与方法》出版于 1960年。 自它问世以来，</w:t>
      </w:r>
      <w:r>
        <w:rPr>
          <w:rFonts w:ascii="宋体" w:hAnsi="宋体" w:cs="宋体" w:eastAsia="宋体"/>
          <w:sz w:val="19"/>
          <w:strike w:val="off"/>
        </w:rPr>
        <w:t>不仅西方哲学和美学受到它的重大影响，而且这种影响迅速地</w:t>
      </w:r>
      <w:r>
        <w:rPr>
          <w:rFonts w:ascii="宋体" w:hAnsi="宋体" w:cs="宋体" w:eastAsia="宋体"/>
          <w:sz w:val="19"/>
          <w:strike w:val="off"/>
        </w:rPr>
        <w:t>波及西方的文艺批评理论、历史学、法学和神学等各人文科学领</w:t>
      </w:r>
      <w:r>
        <w:rPr>
          <w:rFonts w:ascii="宋体" w:hAnsi="宋体" w:cs="宋体" w:eastAsia="宋体"/>
          <w:sz w:val="19"/>
          <w:strike w:val="off"/>
        </w:rPr>
        <w:t>域。在当代西方哲学的发展中，这本书可以说是继胡塞尔的《逻</w:t>
      </w:r>
      <w:r>
        <w:rPr>
          <w:rFonts w:ascii="宋体" w:hAnsi="宋体" w:cs="宋体" w:eastAsia="宋体"/>
          <w:sz w:val="19"/>
          <w:color w:val="000000"/>
          <w:b w:val="off"/>
          <w:i w:val="off"/>
          <w:strike w:val="off"/>
        </w:rPr>
        <w:t>辑研究》(1900)、海德格尔的《存在与时间》(1927)之后的又 一部</w:t>
      </w:r>
      <w:r>
        <w:rPr>
          <w:rFonts w:ascii="宋体" w:hAnsi="宋体" w:cs="宋体" w:eastAsia="宋体"/>
          <w:sz w:val="19"/>
          <w:strike w:val="off"/>
        </w:rPr>
        <w:t>重要的经典哲学著作。</w:t>
      </w:r>
    </w:p>
    <w:p>
      <w:pPr>
        <w:wordWrap w:val="on"/>
        <w:autoSpaceDE w:val="off"/>
        <w:autoSpaceDN w:val="off"/>
        <w:spacing w:before="20" w:after="0" w:line="323" w:lineRule="atLeast"/>
        <w:ind w:left="440" w:right="600" w:firstLine="420"/>
        <w:jc w:val="both"/>
        <w:textAlignment w:val="auto"/>
        <w:rPr>
          <w:sz w:val="19"/>
        </w:rPr>
      </w:pPr>
      <w:r>
        <w:rPr>
          <w:rFonts w:ascii="宋体" w:hAnsi="宋体" w:cs="宋体" w:eastAsia="宋体"/>
          <w:sz w:val="19"/>
          <w:strike w:val="off"/>
        </w:rPr>
        <w:t>正如本书副标题所示，《真理与方法》乃是阐明“哲学诠释学</w:t>
      </w:r>
      <w:r>
        <w:rPr>
          <w:rFonts w:ascii="宋体" w:hAnsi="宋体" w:cs="宋体" w:eastAsia="宋体"/>
          <w:sz w:val="19"/>
          <w:color w:val="000000"/>
          <w:b w:val="off"/>
          <w:i w:val="off"/>
          <w:strike w:val="off"/>
        </w:rPr>
        <w:t>的基本特征”。 “哲学诠释学”(die philosophische Hermeneutik)这</w:t>
      </w:r>
      <w:r>
        <w:rPr>
          <w:rFonts w:ascii="宋体" w:hAnsi="宋体" w:cs="宋体" w:eastAsia="宋体"/>
          <w:sz w:val="19"/>
          <w:strike w:val="off"/>
        </w:rPr>
        <w:t>一名称不仅意味着它与以往的诠释学相比有着根本的性质转</w:t>
      </w:r>
      <w:r>
        <w:rPr>
          <w:rFonts w:ascii="宋体" w:hAnsi="宋体" w:cs="宋体" w:eastAsia="宋体"/>
          <w:sz w:val="19"/>
          <w:strike w:val="off"/>
        </w:rPr>
        <w:t>变，而且表明了它是当代西方哲学发展的一个新的趋向，以致我</w:t>
      </w:r>
      <w:r>
        <w:rPr>
          <w:rFonts w:ascii="宋体" w:hAnsi="宋体" w:cs="宋体" w:eastAsia="宋体"/>
          <w:sz w:val="19"/>
          <w:color w:val="000000"/>
          <w:b w:val="off"/>
          <w:i w:val="off"/>
          <w:strike w:val="off"/>
        </w:rPr>
        <w:t>们可以用诠释学哲学(die hermeneutische Philosophie)来标志当代</w:t>
      </w:r>
      <w:r>
        <w:rPr>
          <w:rFonts w:ascii="宋体" w:hAnsi="宋体" w:cs="宋体" w:eastAsia="宋体"/>
          <w:sz w:val="19"/>
          <w:strike w:val="off"/>
        </w:rPr>
        <w:t>西方哲学人文主义思潮中的一个重要哲学流派。</w:t>
      </w:r>
    </w:p>
    <w:p>
      <w:pPr>
        <w:wordWrap w:val="on"/>
        <w:autoSpaceDE w:val="off"/>
        <w:autoSpaceDN w:val="off"/>
        <w:spacing w:before="20" w:after="0" w:line="322" w:lineRule="atLeast"/>
        <w:ind w:left="440" w:right="620" w:firstLine="420"/>
        <w:jc w:val="both"/>
        <w:textAlignment w:val="auto"/>
        <w:rPr>
          <w:sz w:val="19"/>
        </w:rPr>
      </w:pPr>
      <w:r>
        <w:rPr>
          <w:rFonts w:ascii="宋体" w:hAnsi="宋体" w:cs="宋体" w:eastAsia="宋体"/>
          <w:sz w:val="19"/>
          <w:color w:val="000000"/>
          <w:b w:val="off"/>
          <w:i w:val="off"/>
          <w:strike w:val="off"/>
        </w:rPr>
        <w:t>诠释学(Hermeneutik)本是 一门研究理解和解释的学科，其</w:t>
      </w:r>
      <w:r>
        <w:rPr>
          <w:rFonts w:ascii="宋体" w:hAnsi="宋体" w:cs="宋体" w:eastAsia="宋体"/>
          <w:sz w:val="19"/>
          <w:strike w:val="off"/>
        </w:rPr>
        <w:t>最初的动因显然是为了正确解释《圣经》中上帝的语言。诠释学</w:t>
      </w:r>
      <w:r>
        <w:rPr>
          <w:rFonts w:ascii="宋体" w:hAnsi="宋体" w:cs="宋体" w:eastAsia="宋体"/>
          <w:sz w:val="19"/>
          <w:strike w:val="off"/>
        </w:rPr>
        <w:t>一词的希腊文词根赫尔墨斯(Hermes)本是希腊神话中的一位信</w:t>
      </w:r>
      <w:r>
        <w:rPr>
          <w:rFonts w:ascii="宋体" w:hAnsi="宋体" w:cs="宋体" w:eastAsia="宋体"/>
          <w:sz w:val="19"/>
          <w:strike w:val="off"/>
        </w:rPr>
        <w:t>使的名字，他的职务是通过他的解释向人们传递诸神的消息，因</w:t>
      </w:r>
      <w:r>
        <w:rPr>
          <w:rFonts w:ascii="宋体" w:hAnsi="宋体" w:cs="宋体" w:eastAsia="宋体"/>
          <w:sz w:val="19"/>
          <w:strike w:val="off"/>
        </w:rPr>
        <w:t>此当教父时代面临《旧约圣经》中的犹太民族的特殊历史和《新</w:t>
      </w:r>
      <w:r>
        <w:rPr>
          <w:rFonts w:ascii="宋体" w:hAnsi="宋体" w:cs="宋体" w:eastAsia="宋体"/>
          <w:sz w:val="19"/>
          <w:strike w:val="off"/>
        </w:rPr>
        <w:t>约圣经》中的耶稣的泛世说教之间的紧张关系而需要对《圣经》</w:t>
      </w:r>
      <w:r>
        <w:rPr>
          <w:rFonts w:ascii="宋体" w:hAnsi="宋体" w:cs="宋体" w:eastAsia="宋体"/>
          <w:sz w:val="19"/>
          <w:strike w:val="off"/>
        </w:rPr>
        <w:t>作出统一解释时，人们发展了一种神学诠释学，即一种正确理解</w:t>
      </w:r>
      <w:r>
        <w:rPr>
          <w:rFonts w:ascii="宋体" w:hAnsi="宋体" w:cs="宋体" w:eastAsia="宋体"/>
          <w:sz w:val="19"/>
          <w:strike w:val="off"/>
        </w:rPr>
        <w:t>和解释《圣经》的技术学，而以后当这种理解和解释的学问被用</w:t>
      </w:r>
      <w:r>
        <w:rPr>
          <w:rFonts w:ascii="宋体" w:hAnsi="宋体" w:cs="宋体" w:eastAsia="宋体"/>
          <w:sz w:val="19"/>
          <w:strike w:val="off"/>
        </w:rPr>
        <w:t>于法律或法典时，便产生了相应的法学诠释学。但诠释学作为</w:t>
      </w:r>
      <w:r>
        <w:br w:type="page"/>
      </w:r>
    </w:p>
    <w:p>
      <w:pPr>
        <w:wordWrap w:val="on"/>
        <w:autoSpaceDE w:val="off"/>
        <w:autoSpaceDN w:val="off"/>
        <w:spacing w:before="20" w:after="0" w:line="220" w:lineRule="atLeast"/>
        <w:ind w:left="720" w:right="0"/>
        <w:jc w:val="both"/>
        <w:textAlignment w:val="auto"/>
        <w:rPr>
          <w:sz w:val="24"/>
        </w:rPr>
      </w:pPr>
      <w:r>
        <w:rPr>
          <w:rFonts w:ascii="宋体" w:hAnsi="宋体" w:cs="宋体" w:eastAsia="宋体"/>
          <w:sz w:val="19"/>
          <w:strike w:val="off"/>
        </w:rPr>
        <w:t>002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4" w:lineRule="atLeast"/>
        <w:ind w:left="720" w:right="460"/>
        <w:jc w:val="both"/>
        <w:textAlignment w:val="auto"/>
        <w:rPr>
          <w:sz w:val="19"/>
        </w:rPr>
      </w:pPr>
      <w:r>
        <w:rPr>
          <w:rFonts w:ascii="宋体" w:hAnsi="宋体" w:cs="宋体" w:eastAsia="宋体"/>
          <w:sz w:val="19"/>
          <w:strike w:val="off"/>
        </w:rPr>
        <w:t>一门关于理解和解释的系统理论，是由19世纪德国哲学家施莱</w:t>
      </w:r>
      <w:r>
        <w:rPr>
          <w:rFonts w:ascii="宋体" w:hAnsi="宋体" w:cs="宋体" w:eastAsia="宋体"/>
          <w:sz w:val="19"/>
          <w:color w:val="000000"/>
          <w:b w:val="off"/>
          <w:i w:val="off"/>
          <w:strike w:val="off"/>
        </w:rPr>
        <w:t>尔马赫(1768—1834年)和狄尔泰(1833—1911年)完成的。 施莱</w:t>
      </w:r>
      <w:r>
        <w:rPr>
          <w:rFonts w:ascii="宋体" w:hAnsi="宋体" w:cs="宋体" w:eastAsia="宋体"/>
          <w:sz w:val="19"/>
          <w:strike w:val="off"/>
        </w:rPr>
        <w:t>尔马赫根据以往的《圣经》诠释学经验提出了有关正确理解和避</w:t>
      </w:r>
      <w:r>
        <w:rPr>
          <w:rFonts w:ascii="宋体" w:hAnsi="宋体" w:cs="宋体" w:eastAsia="宋体"/>
          <w:sz w:val="19"/>
          <w:strike w:val="off"/>
        </w:rPr>
        <w:t>免误解的普遍诠释学理论，从而使神学诠释学和法学诠释学成</w:t>
      </w:r>
      <w:r>
        <w:rPr>
          <w:rFonts w:ascii="宋体" w:hAnsi="宋体" w:cs="宋体" w:eastAsia="宋体"/>
          <w:sz w:val="19"/>
          <w:strike w:val="off"/>
        </w:rPr>
        <w:t>为普遍诠释学理论的具体运用。狄尔泰在施莱尔马赫的普遍诠</w:t>
      </w:r>
      <w:r>
        <w:rPr>
          <w:rFonts w:ascii="宋体" w:hAnsi="宋体" w:cs="宋体" w:eastAsia="宋体"/>
          <w:sz w:val="19"/>
          <w:strike w:val="off"/>
        </w:rPr>
        <w:t>释学理论设想的基础上试图为精神科学方法论奠定诠释学基</w:t>
      </w:r>
      <w:r>
        <w:rPr>
          <w:rFonts w:ascii="宋体" w:hAnsi="宋体" w:cs="宋体" w:eastAsia="宋体"/>
          <w:sz w:val="19"/>
          <w:strike w:val="off"/>
        </w:rPr>
        <w:t>础。按照他的看法，诠释学应当成为整个精神科学区别于自然</w:t>
      </w:r>
      <w:r>
        <w:rPr>
          <w:rFonts w:ascii="宋体" w:hAnsi="宋体" w:cs="宋体" w:eastAsia="宋体"/>
          <w:sz w:val="19"/>
          <w:strike w:val="off"/>
        </w:rPr>
        <w:t>科学的普遍方法论。不过，不论是施莱尔马赫，还是狄尔泰，他</w:t>
      </w:r>
      <w:r>
        <w:rPr>
          <w:rFonts w:ascii="宋体" w:hAnsi="宋体" w:cs="宋体" w:eastAsia="宋体"/>
          <w:sz w:val="19"/>
          <w:strike w:val="off"/>
        </w:rPr>
        <w:t>们的诠释学理论都没有超出方法论和认识论性质的研究，他们</w:t>
      </w:r>
      <w:r>
        <w:rPr>
          <w:rFonts w:ascii="宋体" w:hAnsi="宋体" w:cs="宋体" w:eastAsia="宋体"/>
          <w:sz w:val="19"/>
          <w:strike w:val="off"/>
        </w:rPr>
        <w:t>只属于古典的或传统的诠释学。</w:t>
      </w:r>
    </w:p>
    <w:p>
      <w:pPr>
        <w:wordWrap w:val="on"/>
        <w:autoSpaceDE w:val="off"/>
        <w:autoSpaceDN w:val="off"/>
        <w:spacing w:before="20" w:after="0" w:line="320" w:lineRule="atLeast"/>
        <w:ind w:left="720" w:right="440" w:firstLine="400"/>
        <w:jc w:val="both"/>
        <w:textAlignment w:val="auto"/>
        <w:rPr>
          <w:sz w:val="19"/>
        </w:rPr>
      </w:pPr>
      <w:r>
        <w:rPr>
          <w:rFonts w:ascii="宋体" w:hAnsi="宋体" w:cs="宋体" w:eastAsia="宋体"/>
          <w:sz w:val="19"/>
          <w:strike w:val="off"/>
        </w:rPr>
        <w:t>哲学诠释学正是在把传统诠释学从方法论和认识论性质的</w:t>
      </w:r>
      <w:r>
        <w:rPr>
          <w:rFonts w:ascii="宋体" w:hAnsi="宋体" w:cs="宋体" w:eastAsia="宋体"/>
          <w:sz w:val="19"/>
          <w:strike w:val="off"/>
        </w:rPr>
        <w:t>研究转变为本体论性质研究的过程中产生的。诠释学这种根本</w:t>
      </w:r>
      <w:r>
        <w:rPr>
          <w:rFonts w:ascii="宋体" w:hAnsi="宋体" w:cs="宋体" w:eastAsia="宋体"/>
          <w:sz w:val="19"/>
          <w:strike w:val="off"/>
        </w:rPr>
        <w:t>性转变的发动者乃是德国哲学家海德格尔。海德格尔通过对此</w:t>
      </w:r>
      <w:r>
        <w:rPr>
          <w:rFonts w:ascii="宋体" w:hAnsi="宋体" w:cs="宋体" w:eastAsia="宋体"/>
          <w:sz w:val="19"/>
          <w:strike w:val="off"/>
        </w:rPr>
        <w:t>在的时间性分析，把理解作为此在的存在方式来把握，从而使诠</w:t>
      </w:r>
      <w:r>
        <w:rPr>
          <w:rFonts w:ascii="宋体" w:hAnsi="宋体" w:cs="宋体" w:eastAsia="宋体"/>
          <w:sz w:val="19"/>
          <w:strike w:val="off"/>
        </w:rPr>
        <w:t>释学由精神科学的方法论转变为一种哲学。按照海德格尔的“实</w:t>
      </w:r>
      <w:r>
        <w:rPr>
          <w:rFonts w:ascii="宋体" w:hAnsi="宋体" w:cs="宋体" w:eastAsia="宋体"/>
          <w:sz w:val="19"/>
          <w:strike w:val="off"/>
        </w:rPr>
        <w:t>存诠释学”，任何理解活动都基于“前理解”，理解活动就是此在的</w:t>
      </w:r>
      <w:r>
        <w:rPr>
          <w:rFonts w:ascii="宋体" w:hAnsi="宋体" w:cs="宋体" w:eastAsia="宋体"/>
          <w:sz w:val="19"/>
          <w:strike w:val="off"/>
        </w:rPr>
        <w:t>前结构向未来进行筹划的存在方式。加达默尔秉承海德格尔的</w:t>
      </w:r>
      <w:r>
        <w:rPr>
          <w:rFonts w:ascii="宋体" w:hAnsi="宋体" w:cs="宋体" w:eastAsia="宋体"/>
          <w:sz w:val="19"/>
          <w:strike w:val="off"/>
        </w:rPr>
        <w:t>本体论转变，把诠释学进一步发展为哲学诠释学。按照他的看</w:t>
      </w:r>
      <w:r>
        <w:rPr>
          <w:rFonts w:ascii="宋体" w:hAnsi="宋体" w:cs="宋体" w:eastAsia="宋体"/>
          <w:sz w:val="19"/>
          <w:strike w:val="off"/>
        </w:rPr>
        <w:t>法，诠释学决不是一种方法论，而是人的世界经验的组成部分。</w:t>
      </w:r>
      <w:r>
        <w:rPr>
          <w:rFonts w:ascii="宋体" w:hAnsi="宋体" w:cs="宋体" w:eastAsia="宋体"/>
          <w:sz w:val="19"/>
          <w:strike w:val="off"/>
        </w:rPr>
        <w:t>他在《真理与方法》第2版序言中写道：“我们一般所探究的不仅</w:t>
      </w:r>
      <w:r>
        <w:rPr>
          <w:rFonts w:ascii="宋体" w:hAnsi="宋体" w:cs="宋体" w:eastAsia="宋体"/>
          <w:sz w:val="19"/>
          <w:color w:val="000000"/>
          <w:b w:val="off"/>
          <w:i w:val="off"/>
          <w:strike w:val="off"/>
        </w:rPr>
        <w:t>是科学及其经验方式的问题———我们所探究的是人的世界经验</w:t>
      </w:r>
      <w:r>
        <w:rPr>
          <w:rFonts w:ascii="宋体" w:hAnsi="宋体" w:cs="宋体" w:eastAsia="宋体"/>
          <w:sz w:val="19"/>
          <w:strike w:val="off"/>
        </w:rPr>
        <w:t>和生活实践的问题。借用康德的话来说，我们是在探究：理解怎</w:t>
      </w:r>
      <w:r>
        <w:rPr>
          <w:rFonts w:ascii="宋体" w:hAnsi="宋体" w:cs="宋体" w:eastAsia="宋体"/>
          <w:sz w:val="19"/>
          <w:color w:val="000000"/>
          <w:b w:val="off"/>
          <w:i w:val="off"/>
          <w:strike w:val="off"/>
        </w:rPr>
        <w:t>样得以可能?这是一个先于主体性的 一切理解行为的问题，也是</w:t>
      </w:r>
      <w:r>
        <w:rPr>
          <w:rFonts w:ascii="宋体" w:hAnsi="宋体" w:cs="宋体" w:eastAsia="宋体"/>
          <w:sz w:val="19"/>
          <w:strike w:val="off"/>
        </w:rPr>
        <w:t>一个先于理解科学的方法论及其规范和规则的问题。我认为海</w:t>
      </w:r>
      <w:r>
        <w:rPr>
          <w:rFonts w:ascii="宋体" w:hAnsi="宋体" w:cs="宋体" w:eastAsia="宋体"/>
          <w:sz w:val="19"/>
          <w:strike w:val="off"/>
        </w:rPr>
        <w:t>德格尔对人类此在的时间性分析已经令人信服地表明：理解不属</w:t>
      </w:r>
      <w:r>
        <w:rPr>
          <w:rFonts w:ascii="宋体" w:hAnsi="宋体" w:cs="宋体" w:eastAsia="宋体"/>
          <w:sz w:val="19"/>
          <w:strike w:val="off"/>
        </w:rPr>
        <w:t>于主体的行为方式，而是此在本身的存在方式。本书中的‘诠释</w:t>
      </w:r>
      <w:r>
        <w:rPr>
          <w:rFonts w:ascii="宋体" w:hAnsi="宋体" w:cs="宋体" w:eastAsia="宋体"/>
          <w:sz w:val="19"/>
          <w:strike w:val="off"/>
        </w:rPr>
        <w:t>学’概念正是在这个意义上使用的。它标志着此在的根本运动</w:t>
      </w:r>
      <w:r>
        <w:br w:type="page"/>
      </w:r>
    </w:p>
    <w:p>
      <w:pPr>
        <w:wordWrap w:val="on"/>
        <w:autoSpaceDE w:val="off"/>
        <w:autoSpaceDN w:val="off"/>
        <w:spacing w:before="0" w:after="0" w:line="180" w:lineRule="atLeast"/>
        <w:ind w:left="4920" w:right="0"/>
        <w:jc w:val="both"/>
        <w:textAlignment w:val="auto"/>
        <w:rPr>
          <w:sz w:val="24"/>
        </w:rPr>
      </w:pPr>
      <w:r>
        <w:rPr>
          <w:rFonts w:ascii="宋体" w:hAnsi="宋体" w:cs="宋体" w:eastAsia="宋体"/>
          <w:sz w:val="10"/>
          <w:strike w:val="off"/>
        </w:rPr>
        <w:t>译者序言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003</w:t>
      </w:r>
    </w:p>
    <w:p>
      <w:pPr>
        <w:wordWrap w:val="on"/>
        <w:autoSpaceDE w:val="off"/>
        <w:autoSpaceDN w:val="off"/>
        <w:spacing w:before="340" w:after="0" w:line="326" w:lineRule="atLeast"/>
        <w:ind w:left="580" w:right="540"/>
        <w:jc w:val="both"/>
        <w:textAlignment w:val="auto"/>
        <w:rPr>
          <w:sz w:val="18"/>
        </w:rPr>
      </w:pPr>
      <w:r>
        <w:rPr>
          <w:rFonts w:ascii="宋体" w:hAnsi="宋体" w:cs="宋体" w:eastAsia="宋体"/>
          <w:sz w:val="18"/>
          <w:strike w:val="off"/>
        </w:rPr>
        <w:t>性，这种运动性构成此在的有限性和历史性，因而也包括此在的</w:t>
      </w:r>
      <w:r>
        <w:rPr>
          <w:rFonts w:ascii="宋体" w:hAnsi="宋体" w:cs="宋体" w:eastAsia="宋体"/>
          <w:sz w:val="18"/>
          <w:strike w:val="off"/>
        </w:rPr>
        <w:t>全部世界经验。”①正如康德并不想为现代自然科学规定它必须</w:t>
      </w:r>
      <w:r>
        <w:rPr>
          <w:rFonts w:ascii="宋体" w:hAnsi="宋体" w:cs="宋体" w:eastAsia="宋体"/>
          <w:sz w:val="18"/>
          <w:strike w:val="off"/>
        </w:rPr>
        <w:t>怎样做，以便使它经受理性的审判，而是追问使近代科学成为可</w:t>
      </w:r>
      <w:r>
        <w:rPr>
          <w:rFonts w:ascii="宋体" w:hAnsi="宋体" w:cs="宋体" w:eastAsia="宋体"/>
          <w:sz w:val="18"/>
          <w:strike w:val="off"/>
        </w:rPr>
        <w:t>能的认识条件是什么、它的界限是什么，同样，哲学诠释学也不是</w:t>
      </w:r>
      <w:r>
        <w:rPr>
          <w:rFonts w:ascii="宋体" w:hAnsi="宋体" w:cs="宋体" w:eastAsia="宋体"/>
          <w:sz w:val="18"/>
          <w:color w:val="000000"/>
          <w:b w:val="off"/>
          <w:i w:val="off"/>
          <w:strike w:val="off"/>
        </w:rPr>
        <w:t>像古老的诠释学那样仅作为 一门关于理解的技艺学，以便炮制一</w:t>
      </w:r>
      <w:r>
        <w:rPr>
          <w:rFonts w:ascii="宋体" w:hAnsi="宋体" w:cs="宋体" w:eastAsia="宋体"/>
          <w:sz w:val="18"/>
          <w:strike w:val="off"/>
        </w:rPr>
        <w:t>套规则体系来描述甚或指导精神科学的方法论程序，哲学诠释学</w:t>
      </w:r>
      <w:r>
        <w:rPr>
          <w:rFonts w:ascii="宋体" w:hAnsi="宋体" w:cs="宋体" w:eastAsia="宋体"/>
          <w:sz w:val="18"/>
          <w:strike w:val="off"/>
        </w:rPr>
        <w:t>乃是探究人类一切理解活动得以可能的基本条件，试图通过研究</w:t>
      </w:r>
      <w:r>
        <w:rPr>
          <w:rFonts w:ascii="宋体" w:hAnsi="宋体" w:cs="宋体" w:eastAsia="宋体"/>
          <w:sz w:val="18"/>
          <w:strike w:val="off"/>
        </w:rPr>
        <w:t>和分析一切理解现象的基本条件找出人的世界经验，在人类的有</w:t>
      </w:r>
      <w:r>
        <w:rPr>
          <w:rFonts w:ascii="宋体" w:hAnsi="宋体" w:cs="宋体" w:eastAsia="宋体"/>
          <w:sz w:val="18"/>
          <w:strike w:val="off"/>
        </w:rPr>
        <w:t>限的历史性的存在方式中发现人类与世界的根本关系。很显然，</w:t>
      </w:r>
      <w:r>
        <w:rPr>
          <w:rFonts w:ascii="宋体" w:hAnsi="宋体" w:cs="宋体" w:eastAsia="宋体"/>
          <w:sz w:val="18"/>
          <w:strike w:val="off"/>
        </w:rPr>
        <w:t>这里哲学诠释学已成为一门诠释学哲学。</w:t>
      </w:r>
    </w:p>
    <w:p>
      <w:pPr>
        <w:wordWrap w:val="on"/>
        <w:autoSpaceDE w:val="off"/>
        <w:autoSpaceDN w:val="off"/>
        <w:spacing w:before="300" w:after="0" w:line="325" w:lineRule="atLeast"/>
        <w:ind w:left="520" w:right="600" w:firstLine="400"/>
        <w:jc w:val="both"/>
        <w:textAlignment w:val="auto"/>
        <w:rPr>
          <w:sz w:val="18"/>
        </w:rPr>
      </w:pPr>
      <w:r>
        <w:rPr>
          <w:rFonts w:ascii="宋体" w:hAnsi="宋体" w:cs="宋体" w:eastAsia="宋体"/>
          <w:sz w:val="18"/>
          <w:strike w:val="off"/>
        </w:rPr>
        <w:t>《真理与方法》全书的基本内容和线索可以用加达默尔自己</w:t>
      </w:r>
      <w:r>
        <w:rPr>
          <w:rFonts w:ascii="宋体" w:hAnsi="宋体" w:cs="宋体" w:eastAsia="宋体"/>
          <w:sz w:val="18"/>
          <w:strike w:val="off"/>
        </w:rPr>
        <w:t>在该书导言中的话来概括：“本书的探究是从对审美意识的批判</w:t>
      </w:r>
      <w:r>
        <w:rPr>
          <w:rFonts w:ascii="宋体" w:hAnsi="宋体" w:cs="宋体" w:eastAsia="宋体"/>
          <w:sz w:val="18"/>
          <w:strike w:val="off"/>
        </w:rPr>
        <w:t>开始，以便捍卫那种我们通过艺术作品而获得的真理的经验，以</w:t>
      </w:r>
      <w:r>
        <w:rPr>
          <w:rFonts w:ascii="宋体" w:hAnsi="宋体" w:cs="宋体" w:eastAsia="宋体"/>
          <w:sz w:val="18"/>
          <w:strike w:val="off"/>
        </w:rPr>
        <w:t>反对那种被科学的真理概念弄得很狭窄的美学理论。但是，我</w:t>
      </w:r>
      <w:r>
        <w:rPr>
          <w:rFonts w:ascii="宋体" w:hAnsi="宋体" w:cs="宋体" w:eastAsia="宋体"/>
          <w:sz w:val="18"/>
          <w:strike w:val="off"/>
        </w:rPr>
        <w:t>们的探究并不一直停留在对艺术真理的辩护上，而是试图从这</w:t>
      </w:r>
      <w:r>
        <w:rPr>
          <w:rFonts w:ascii="宋体" w:hAnsi="宋体" w:cs="宋体" w:eastAsia="宋体"/>
          <w:sz w:val="18"/>
          <w:strike w:val="off"/>
        </w:rPr>
        <w:t>个出发点开始去发展一种与我们整个诠释学经验相适应的认识</w:t>
      </w:r>
      <w:r>
        <w:rPr>
          <w:rFonts w:ascii="宋体" w:hAnsi="宋体" w:cs="宋体" w:eastAsia="宋体"/>
          <w:sz w:val="18"/>
          <w:strike w:val="off"/>
        </w:rPr>
        <w:t>和真理的概念。”②这也就是说，加达默尔试图以艺术经验里真</w:t>
      </w:r>
      <w:r>
        <w:rPr>
          <w:rFonts w:ascii="宋体" w:hAnsi="宋体" w:cs="宋体" w:eastAsia="宋体"/>
          <w:sz w:val="18"/>
          <w:strike w:val="off"/>
        </w:rPr>
        <w:t>理问题的展现为出发点，进而探讨精神科学的理解问题，并发展</w:t>
      </w:r>
      <w:r>
        <w:rPr>
          <w:rFonts w:ascii="宋体" w:hAnsi="宋体" w:cs="宋体" w:eastAsia="宋体"/>
          <w:sz w:val="18"/>
          <w:color w:val="000000"/>
          <w:b w:val="off"/>
          <w:i w:val="off"/>
          <w:strike w:val="off"/>
        </w:rPr>
        <w:t>一种哲学诠释学的认识和真理的概念。 与这种思考线索相应，</w:t>
      </w:r>
      <w:r>
        <w:rPr>
          <w:rFonts w:ascii="宋体" w:hAnsi="宋体" w:cs="宋体" w:eastAsia="宋体"/>
          <w:sz w:val="18"/>
          <w:strike w:val="off"/>
        </w:rPr>
        <w:t>《真理与方法》一书分为三个部分：1)艺术经验里真理问题的展</w:t>
      </w:r>
      <w:r>
        <w:rPr>
          <w:rFonts w:ascii="宋体" w:hAnsi="宋体" w:cs="宋体" w:eastAsia="宋体"/>
          <w:sz w:val="18"/>
          <w:strike w:val="off"/>
        </w:rPr>
        <w:t>现；2)真理问题扩大到精神科学里的理解问题；3)以语言为主线</w:t>
      </w:r>
      <w:r>
        <w:rPr>
          <w:rFonts w:ascii="宋体" w:hAnsi="宋体" w:cs="宋体" w:eastAsia="宋体"/>
          <w:sz w:val="18"/>
          <w:strike w:val="off"/>
        </w:rPr>
        <w:t>的诠释学本体论转向。这三个部分分别构成三个领域，即美学</w:t>
      </w:r>
      <w:r>
        <w:rPr>
          <w:rFonts w:ascii="宋体" w:hAnsi="宋体" w:cs="宋体" w:eastAsia="宋体"/>
          <w:sz w:val="18"/>
          <w:strike w:val="off"/>
        </w:rPr>
        <w:t>领域、历史领域和语言领域。</w:t>
      </w:r>
    </w:p>
    <w:p>
      <w:pPr>
        <w:wordWrap w:val="on"/>
        <w:spacing w:before="320" w:after="0" w:line="60" w:lineRule="exact"/>
        <w:ind w:left="62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140" w:lineRule="atLeast"/>
        <w:ind w:left="920" w:right="0"/>
        <w:jc w:val="both"/>
        <w:textAlignment w:val="auto"/>
        <w:rPr>
          <w:sz w:val="8"/>
        </w:rPr>
      </w:pPr>
      <w:r>
        <w:rPr>
          <w:rFonts w:ascii="宋体" w:hAnsi="宋体" w:cs="宋体" w:eastAsia="宋体"/>
          <w:sz w:val="8"/>
          <w:color w:val="000000"/>
          <w:b w:val="off"/>
          <w:i w:val="off"/>
          <w:strike w:val="off"/>
        </w:rPr>
        <w:t>①  《真理与方法》德文版第XVII——XVⅢ页(可参见中译本边码，下同)。</w:t>
      </w:r>
    </w:p>
    <w:p>
      <w:pPr>
        <w:wordWrap w:val="on"/>
        <w:autoSpaceDE w:val="off"/>
        <w:autoSpaceDN w:val="off"/>
        <w:spacing w:before="160" w:after="0" w:line="140" w:lineRule="atLeast"/>
        <w:ind w:left="920" w:right="0"/>
        <w:jc w:val="both"/>
        <w:textAlignment w:val="auto"/>
        <w:rPr>
          <w:sz w:val="8"/>
        </w:rPr>
      </w:pPr>
      <w:r>
        <w:rPr>
          <w:rFonts w:ascii="宋体" w:hAnsi="宋体" w:cs="宋体" w:eastAsia="宋体"/>
          <w:sz w:val="8"/>
          <w:color w:val="000000"/>
          <w:b w:val="off"/>
          <w:i w:val="off"/>
          <w:strike w:val="off"/>
        </w:rPr>
        <w:t>②  德文版第 XXIX页。</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9"/>
          <w:strike w:val="off"/>
        </w:rPr>
        <w:t>004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740" w:after="0" w:line="260" w:lineRule="atLeast"/>
        <w:ind w:left="2100" w:right="0"/>
        <w:jc w:val="both"/>
        <w:textAlignment w:val="auto"/>
        <w:rPr>
          <w:sz w:val="16"/>
        </w:rPr>
      </w:pPr>
      <w:r>
        <w:rPr>
          <w:rFonts w:ascii="宋体" w:hAnsi="宋体" w:cs="宋体" w:eastAsia="宋体"/>
          <w:sz w:val="16"/>
          <w:strike w:val="off"/>
        </w:rPr>
        <w:t>艺术经验里的真理问题</w:t>
      </w:r>
    </w:p>
    <w:p>
      <w:pPr>
        <w:wordWrap w:val="on"/>
        <w:autoSpaceDE w:val="off"/>
        <w:autoSpaceDN w:val="off"/>
        <w:spacing w:before="280" w:after="0" w:line="320" w:lineRule="atLeast"/>
        <w:ind w:left="620" w:right="480" w:firstLine="400"/>
        <w:jc w:val="both"/>
        <w:textAlignment w:val="auto"/>
        <w:rPr>
          <w:sz w:val="19"/>
        </w:rPr>
      </w:pPr>
      <w:r>
        <w:rPr>
          <w:rFonts w:ascii="宋体" w:hAnsi="宋体" w:cs="宋体" w:eastAsia="宋体"/>
          <w:sz w:val="19"/>
          <w:strike w:val="off"/>
        </w:rPr>
        <w:t>按照现代科学方法论，艺术经验乃是一种非科学的经验，因</w:t>
      </w:r>
      <w:r>
        <w:rPr>
          <w:rFonts w:ascii="宋体" w:hAnsi="宋体" w:cs="宋体" w:eastAsia="宋体"/>
          <w:sz w:val="19"/>
          <w:strike w:val="off"/>
        </w:rPr>
        <w:t>此艺术经验里的真理即使不说是非真理，也是一种很特殊的非</w:t>
      </w:r>
      <w:r>
        <w:rPr>
          <w:rFonts w:ascii="宋体" w:hAnsi="宋体" w:cs="宋体" w:eastAsia="宋体"/>
          <w:sz w:val="19"/>
          <w:strike w:val="off"/>
        </w:rPr>
        <w:t>科学的真理。但是按照加达默尔的看法，这乃是现代科学方法</w:t>
      </w:r>
      <w:r>
        <w:rPr>
          <w:rFonts w:ascii="宋体" w:hAnsi="宋体" w:cs="宋体" w:eastAsia="宋体"/>
          <w:sz w:val="19"/>
          <w:strike w:val="off"/>
        </w:rPr>
        <w:t>论的偏见。事实上，科学认识乃是我们认识世界许多方式中的</w:t>
      </w:r>
      <w:r>
        <w:rPr>
          <w:rFonts w:ascii="宋体" w:hAnsi="宋体" w:cs="宋体" w:eastAsia="宋体"/>
          <w:sz w:val="19"/>
          <w:color w:val="000000"/>
          <w:b w:val="off"/>
          <w:i w:val="off"/>
          <w:strike w:val="off"/>
        </w:rPr>
        <w:t xml:space="preserve"> 一种，我们决不能以近代自然科学的认识和真理概念作为衡量</w:t>
      </w:r>
      <w:r>
        <w:rPr>
          <w:rFonts w:ascii="宋体" w:hAnsi="宋体" w:cs="宋体" w:eastAsia="宋体"/>
          <w:sz w:val="19"/>
          <w:strike w:val="off"/>
        </w:rPr>
        <w:t>我们一切其他认识方式的标准。他在本书导言中写道：“本书探</w:t>
      </w:r>
      <w:r>
        <w:rPr>
          <w:rFonts w:ascii="宋体" w:hAnsi="宋体" w:cs="宋体" w:eastAsia="宋体"/>
          <w:sz w:val="19"/>
          <w:color w:val="000000"/>
          <w:b w:val="off"/>
          <w:i w:val="off"/>
          <w:strike w:val="off"/>
        </w:rPr>
        <w:t>究的出发点在于这样 一种对抗，即在现代科学范围内抵制对科</w:t>
      </w:r>
      <w:r>
        <w:rPr>
          <w:rFonts w:ascii="宋体" w:hAnsi="宋体" w:cs="宋体" w:eastAsia="宋体"/>
          <w:sz w:val="19"/>
          <w:color w:val="000000"/>
          <w:b w:val="off"/>
          <w:i w:val="off"/>
          <w:strike w:val="off"/>
        </w:rPr>
        <w:t>学方法的普遍要求。 因此本书所关注的是，在经验所及并且可</w:t>
      </w:r>
      <w:r>
        <w:rPr>
          <w:rFonts w:ascii="宋体" w:hAnsi="宋体" w:cs="宋体" w:eastAsia="宋体"/>
          <w:sz w:val="19"/>
          <w:strike w:val="off"/>
        </w:rPr>
        <w:t>以追问其合法性的一切地方，去探寻那种超出科学方法论控制</w:t>
      </w:r>
      <w:r>
        <w:rPr>
          <w:rFonts w:ascii="宋体" w:hAnsi="宋体" w:cs="宋体" w:eastAsia="宋体"/>
          <w:sz w:val="19"/>
          <w:strike w:val="off"/>
        </w:rPr>
        <w:t>范围的对真理的经验。这样，精神科学就与那些处于科学之外</w:t>
      </w:r>
      <w:r>
        <w:rPr>
          <w:rFonts w:ascii="宋体" w:hAnsi="宋体" w:cs="宋体" w:eastAsia="宋体"/>
          <w:sz w:val="19"/>
          <w:strike w:val="off"/>
        </w:rPr>
        <w:t>的种种经验方式接近了，即与哲学的经验、艺术的经验和历史本</w:t>
      </w:r>
      <w:r>
        <w:rPr>
          <w:rFonts w:ascii="宋体" w:hAnsi="宋体" w:cs="宋体" w:eastAsia="宋体"/>
          <w:sz w:val="19"/>
          <w:strike w:val="off"/>
        </w:rPr>
        <w:t>身的经验接近了，所有这些都是那些不能用科学方法论手段加</w:t>
      </w:r>
      <w:r>
        <w:rPr>
          <w:rFonts w:ascii="宋体" w:hAnsi="宋体" w:cs="宋体" w:eastAsia="宋体"/>
          <w:sz w:val="19"/>
          <w:strike w:val="off"/>
        </w:rPr>
        <w:t>以证实的真理借以显示自身的经验方式。”①因此，艺术经验的</w:t>
      </w:r>
      <w:r>
        <w:rPr>
          <w:rFonts w:ascii="宋体" w:hAnsi="宋体" w:cs="宋体" w:eastAsia="宋体"/>
          <w:sz w:val="19"/>
          <w:strike w:val="off"/>
        </w:rPr>
        <w:t>真理问题的探讨就自然成为我们深入理解精神科学的认识和真</w:t>
      </w:r>
      <w:r>
        <w:rPr>
          <w:rFonts w:ascii="宋体" w:hAnsi="宋体" w:cs="宋体" w:eastAsia="宋体"/>
          <w:sz w:val="19"/>
          <w:strike w:val="off"/>
        </w:rPr>
        <w:t>理的出发点。</w:t>
      </w:r>
    </w:p>
    <w:p>
      <w:pPr>
        <w:wordWrap w:val="on"/>
        <w:autoSpaceDE w:val="off"/>
        <w:autoSpaceDN w:val="off"/>
        <w:spacing w:before="0" w:after="0" w:line="323" w:lineRule="atLeast"/>
        <w:ind w:left="600" w:right="520" w:firstLine="420"/>
        <w:jc w:val="both"/>
        <w:textAlignment w:val="auto"/>
        <w:rPr>
          <w:sz w:val="19"/>
        </w:rPr>
      </w:pPr>
      <w:r>
        <w:rPr>
          <w:rFonts w:ascii="宋体" w:hAnsi="宋体" w:cs="宋体" w:eastAsia="宋体"/>
          <w:sz w:val="19"/>
          <w:color w:val="000000"/>
          <w:b w:val="off"/>
          <w:i w:val="off"/>
          <w:strike w:val="off"/>
        </w:rPr>
        <w:t>正如维特根斯坦的语言分析以游戏为出发点 一样，加达默</w:t>
      </w:r>
      <w:r>
        <w:rPr>
          <w:rFonts w:ascii="宋体" w:hAnsi="宋体" w:cs="宋体" w:eastAsia="宋体"/>
          <w:sz w:val="19"/>
          <w:strike w:val="off"/>
        </w:rPr>
        <w:t>尔探讨艺术真理的入门概念也是游戏(Spiel)。按照通常的理</w:t>
      </w:r>
      <w:r>
        <w:rPr>
          <w:rFonts w:ascii="宋体" w:hAnsi="宋体" w:cs="宋体" w:eastAsia="宋体"/>
          <w:sz w:val="19"/>
          <w:strike w:val="off"/>
        </w:rPr>
        <w:t>解，游戏的主体是从事游戏活动的人即游戏者，但按加达默尔的</w:t>
      </w:r>
      <w:r>
        <w:rPr>
          <w:rFonts w:ascii="宋体" w:hAnsi="宋体" w:cs="宋体" w:eastAsia="宋体"/>
          <w:sz w:val="19"/>
          <w:strike w:val="off"/>
        </w:rPr>
        <w:t>看法，游戏的真正主体不是游戏者，而是游戏本身，游戏者只有</w:t>
      </w:r>
      <w:r>
        <w:rPr>
          <w:rFonts w:ascii="宋体" w:hAnsi="宋体" w:cs="宋体" w:eastAsia="宋体"/>
          <w:sz w:val="19"/>
          <w:strike w:val="off"/>
        </w:rPr>
        <w:t>摆脱了自己的目的意识和紧张情绪才能真正说在进行游戏。所</w:t>
      </w:r>
      <w:r>
        <w:rPr>
          <w:rFonts w:ascii="宋体" w:hAnsi="宋体" w:cs="宋体" w:eastAsia="宋体"/>
          <w:sz w:val="19"/>
          <w:strike w:val="off"/>
        </w:rPr>
        <w:t>以游戏本身就是具有魅力吸引游戏者的东西，就是使游戏者卷</w:t>
      </w:r>
      <w:r>
        <w:rPr>
          <w:rFonts w:ascii="宋体" w:hAnsi="宋体" w:cs="宋体" w:eastAsia="宋体"/>
          <w:sz w:val="19"/>
          <w:strike w:val="off"/>
        </w:rPr>
        <w:t>入到游戏中的东西，就是束缚游戏者于游戏中的东西。游戏之</w:t>
      </w:r>
    </w:p>
    <w:p>
      <w:pPr>
        <w:wordWrap w:val="on"/>
        <w:spacing w:before="320" w:after="0" w:line="60" w:lineRule="exact"/>
        <w:ind w:left="6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180" w:lineRule="atLeast"/>
        <w:ind w:left="1020" w:right="0"/>
        <w:jc w:val="both"/>
        <w:textAlignment w:val="auto"/>
        <w:rPr>
          <w:sz w:val="19"/>
        </w:rPr>
      </w:pPr>
      <w:r>
        <w:rPr>
          <w:rFonts w:ascii="宋体" w:hAnsi="宋体" w:cs="宋体" w:eastAsia="宋体"/>
          <w:sz w:val="19"/>
          <w:color w:val="000000"/>
          <w:b w:val="off"/>
          <w:i w:val="off"/>
          <w:strike w:val="off"/>
        </w:rPr>
        <w:t>① 德文版第 XXVII—XXVIII页。</w:t>
      </w:r>
      <w:r>
        <w:br w:type="page"/>
      </w:r>
    </w:p>
    <w:p>
      <w:pPr>
        <w:wordWrap w:val="on"/>
        <w:autoSpaceDE w:val="off"/>
        <w:autoSpaceDN w:val="off"/>
        <w:spacing w:before="0" w:after="0" w:line="260" w:lineRule="atLeast"/>
        <w:ind w:left="4960" w:right="0"/>
        <w:jc w:val="both"/>
        <w:textAlignment w:val="auto"/>
        <w:rPr>
          <w:sz w:val="18"/>
        </w:rPr>
      </w:pPr>
      <w:r>
        <w:rPr>
          <w:rFonts w:ascii="宋体" w:hAnsi="宋体" w:cs="宋体" w:eastAsia="宋体"/>
          <w:sz w:val="18"/>
          <w:strike w:val="off"/>
        </w:rPr>
        <w:t>译者序言</w:t>
      </w:r>
      <w:r>
        <w:rPr>
          <w:rFonts w:ascii="宋体" w:hAnsi="宋体" w:cs="宋体" w:eastAsia="宋体"/>
          <w:sz w:val="6"/>
          <w:strike w:val="off"/>
        </w:rPr>
        <w:t xml:space="preserve">   </w:t>
      </w:r>
      <w:r>
        <w:rPr>
          <w:rFonts w:ascii="宋体" w:hAnsi="宋体" w:cs="宋体" w:eastAsia="宋体"/>
          <w:sz w:val="18"/>
          <w:strike w:val="off"/>
        </w:rPr>
        <w:t>005</w:t>
      </w:r>
    </w:p>
    <w:p>
      <w:pPr>
        <w:wordWrap w:val="on"/>
        <w:autoSpaceDE w:val="off"/>
        <w:autoSpaceDN w:val="off"/>
        <w:spacing w:before="260" w:after="0" w:line="324" w:lineRule="atLeast"/>
        <w:ind w:left="580" w:right="540"/>
        <w:jc w:val="both"/>
        <w:textAlignment w:val="auto"/>
        <w:rPr>
          <w:sz w:val="18"/>
        </w:rPr>
      </w:pPr>
      <w:r>
        <w:rPr>
          <w:rFonts w:ascii="宋体" w:hAnsi="宋体" w:cs="宋体" w:eastAsia="宋体"/>
          <w:sz w:val="18"/>
          <w:strike w:val="off"/>
        </w:rPr>
        <w:t>所以吸引和束缚游戏者，按照加达默尔的分析，正在于游戏使游</w:t>
      </w:r>
      <w:r>
        <w:rPr>
          <w:rFonts w:ascii="宋体" w:hAnsi="宋体" w:cs="宋体" w:eastAsia="宋体"/>
          <w:sz w:val="18"/>
          <w:strike w:val="off"/>
        </w:rPr>
        <w:t>戏者在游戏过程中得到自我表现(Sich-ausspielen)或自我表演</w:t>
      </w:r>
      <w:r>
        <w:rPr>
          <w:rFonts w:ascii="宋体" w:hAnsi="宋体" w:cs="宋体" w:eastAsia="宋体"/>
          <w:sz w:val="18"/>
          <w:strike w:val="off"/>
        </w:rPr>
        <w:t>(Sichdarstellung),因此加达默尔说:“游戏的存在方式就是自我</w:t>
      </w:r>
      <w:r>
        <w:rPr>
          <w:rFonts w:ascii="宋体" w:hAnsi="宋体" w:cs="宋体" w:eastAsia="宋体"/>
          <w:sz w:val="18"/>
          <w:strike w:val="off"/>
        </w:rPr>
        <w:t>表现。”①但是，游戏者要在游戏中达到自我表现，需要观赏者，</w:t>
      </w:r>
      <w:r>
        <w:rPr>
          <w:rFonts w:ascii="宋体" w:hAnsi="宋体" w:cs="宋体" w:eastAsia="宋体"/>
          <w:sz w:val="18"/>
          <w:strike w:val="off"/>
        </w:rPr>
        <w:t>或者说，游戏是“为观看者而表现”，游戏只有在观赏者那里才赢</w:t>
      </w:r>
      <w:r>
        <w:rPr>
          <w:rFonts w:ascii="宋体" w:hAnsi="宋体" w:cs="宋体" w:eastAsia="宋体"/>
          <w:sz w:val="18"/>
          <w:strike w:val="off"/>
        </w:rPr>
        <w:t>得其自身的完全意义。事实上，最真实感受游戏、并且游戏对之</w:t>
      </w:r>
      <w:r>
        <w:rPr>
          <w:rFonts w:ascii="宋体" w:hAnsi="宋体" w:cs="宋体" w:eastAsia="宋体"/>
          <w:sz w:val="18"/>
          <w:strike w:val="off"/>
        </w:rPr>
        <w:t>正确表现自己所意味的，正是那种并不参与游戏、而只是观赏游</w:t>
      </w:r>
      <w:r>
        <w:rPr>
          <w:rFonts w:ascii="宋体" w:hAnsi="宋体" w:cs="宋体" w:eastAsia="宋体"/>
          <w:sz w:val="18"/>
          <w:strike w:val="off"/>
        </w:rPr>
        <w:t>戏的人。所以“在观赏者那里，游戏好像被提升到了它的理想</w:t>
      </w:r>
      <w:r>
        <w:rPr>
          <w:rFonts w:ascii="宋体" w:hAnsi="宋体" w:cs="宋体" w:eastAsia="宋体"/>
          <w:sz w:val="18"/>
          <w:color w:val="000000"/>
          <w:b w:val="off"/>
          <w:i w:val="off"/>
          <w:strike w:val="off"/>
        </w:rPr>
        <w:t>性”。②在这种意义上，我们同样也可以说观赏者和游戏者 一同</w:t>
      </w:r>
      <w:r>
        <w:rPr>
          <w:rFonts w:ascii="宋体" w:hAnsi="宋体" w:cs="宋体" w:eastAsia="宋体"/>
          <w:sz w:val="18"/>
          <w:strike w:val="off"/>
        </w:rPr>
        <w:t>参与了游戏，游戏本身乃是由游戏者和观赏者所组成的统一整</w:t>
      </w:r>
      <w:r>
        <w:rPr>
          <w:rFonts w:ascii="宋体" w:hAnsi="宋体" w:cs="宋体" w:eastAsia="宋体"/>
          <w:sz w:val="18"/>
          <w:color w:val="000000"/>
          <w:b w:val="off"/>
          <w:i w:val="off"/>
          <w:strike w:val="off"/>
        </w:rPr>
        <w:t>体。</w:t>
      </w:r>
    </w:p>
    <w:p>
      <w:pPr>
        <w:wordWrap w:val="on"/>
        <w:autoSpaceDE w:val="off"/>
        <w:autoSpaceDN w:val="off"/>
        <w:spacing w:before="20" w:after="0" w:line="325" w:lineRule="atLeast"/>
        <w:ind w:left="500" w:right="620" w:firstLine="400"/>
        <w:jc w:val="both"/>
        <w:textAlignment w:val="auto"/>
        <w:rPr>
          <w:sz w:val="18"/>
        </w:rPr>
      </w:pPr>
      <w:r>
        <w:rPr>
          <w:rFonts w:ascii="宋体" w:hAnsi="宋体" w:cs="宋体" w:eastAsia="宋体"/>
          <w:sz w:val="18"/>
          <w:color w:val="000000"/>
          <w:b w:val="off"/>
          <w:i w:val="off"/>
          <w:strike w:val="off"/>
        </w:rPr>
        <w:t>按照语词史，游戏(Spiel)一词迅速把我们带到了戏剧</w:t>
      </w:r>
      <w:r>
        <w:rPr>
          <w:rFonts w:ascii="宋体" w:hAnsi="宋体" w:cs="宋体" w:eastAsia="宋体"/>
          <w:sz w:val="18"/>
          <w:strike w:val="off"/>
        </w:rPr>
        <w:t>(Schauspiel)即观赏游戏一词。戏剧是文学作品本身进入此在的</w:t>
      </w:r>
      <w:r>
        <w:rPr>
          <w:rFonts w:ascii="宋体" w:hAnsi="宋体" w:cs="宋体" w:eastAsia="宋体"/>
          <w:sz w:val="18"/>
          <w:color w:val="000000"/>
          <w:b w:val="off"/>
          <w:i w:val="off"/>
          <w:strike w:val="off"/>
        </w:rPr>
        <w:t>活动。 文学作品的真正存在只在于被展现的过程(Gespieltwer-</w:t>
      </w:r>
      <w:r>
        <w:rPr>
          <w:rFonts w:ascii="宋体" w:hAnsi="宋体" w:cs="宋体" w:eastAsia="宋体"/>
          <w:sz w:val="18"/>
          <w:strike w:val="off"/>
        </w:rPr>
        <w:t>den)，这也就是说，作品只有通过再创造或再现而使自身达到表</w:t>
      </w:r>
      <w:r>
        <w:rPr>
          <w:rFonts w:ascii="宋体" w:hAnsi="宋体" w:cs="宋体" w:eastAsia="宋体"/>
          <w:sz w:val="18"/>
          <w:strike w:val="off"/>
        </w:rPr>
        <w:t>现。加达默尔通过绘画概念来阐明这一点。绘画(Bild)涉及原</w:t>
      </w:r>
      <w:r>
        <w:rPr>
          <w:rFonts w:ascii="宋体" w:hAnsi="宋体" w:cs="宋体" w:eastAsia="宋体"/>
          <w:sz w:val="18"/>
          <w:strike w:val="off"/>
        </w:rPr>
        <w:t>型(Urbild)和摹本(Abbild)。按照柏拉图的理念论,原型和摹本</w:t>
      </w:r>
      <w:r>
        <w:rPr>
          <w:rFonts w:ascii="宋体" w:hAnsi="宋体" w:cs="宋体" w:eastAsia="宋体"/>
          <w:sz w:val="18"/>
          <w:strike w:val="off"/>
        </w:rPr>
        <w:t>的关系乃是第一性东西(理念)和第二性东西(现象)的关系，原</w:t>
      </w:r>
      <w:r>
        <w:rPr>
          <w:rFonts w:ascii="宋体" w:hAnsi="宋体" w:cs="宋体" w:eastAsia="宋体"/>
          <w:sz w:val="18"/>
          <w:strike w:val="off"/>
        </w:rPr>
        <w:t>型优于摹本。但是按照加达默尔的看法，绘画与原型的关系，从</w:t>
      </w:r>
      <w:r>
        <w:rPr>
          <w:rFonts w:ascii="宋体" w:hAnsi="宋体" w:cs="宋体" w:eastAsia="宋体"/>
          <w:sz w:val="18"/>
          <w:strike w:val="off"/>
        </w:rPr>
        <w:t>根本上说，完全不同于摹本和原型的关系，因为绘画乃是一种表</w:t>
      </w:r>
      <w:r>
        <w:rPr>
          <w:rFonts w:ascii="宋体" w:hAnsi="宋体" w:cs="宋体" w:eastAsia="宋体"/>
          <w:sz w:val="18"/>
          <w:strike w:val="off"/>
        </w:rPr>
        <w:t>现，原型只有通过绘画才能达到表现，因此原型是在表现中才达</w:t>
      </w:r>
      <w:r>
        <w:rPr>
          <w:rFonts w:ascii="宋体" w:hAnsi="宋体" w:cs="宋体" w:eastAsia="宋体"/>
          <w:sz w:val="18"/>
          <w:strike w:val="off"/>
        </w:rPr>
        <w:t>到自我表现，表现对于原型来说不是附属的事情，而是属于原型</w:t>
      </w:r>
      <w:r>
        <w:rPr>
          <w:rFonts w:ascii="宋体" w:hAnsi="宋体" w:cs="宋体" w:eastAsia="宋体"/>
          <w:sz w:val="18"/>
          <w:strike w:val="off"/>
        </w:rPr>
        <w:t>自身的存在，原型正是通过表现才经历了一种“在的扩充”</w:t>
      </w:r>
      <w:r>
        <w:rPr>
          <w:rFonts w:ascii="宋体" w:hAnsi="宋体" w:cs="宋体" w:eastAsia="宋体"/>
          <w:sz w:val="18"/>
          <w:color w:val="000000"/>
          <w:b w:val="off"/>
          <w:i w:val="off"/>
          <w:strike w:val="off"/>
        </w:rPr>
        <w:t>(Zuwachs an Sein)。在这里我们看到了加达默尔的现象学方法,</w:t>
      </w:r>
    </w:p>
    <w:p>
      <w:pPr>
        <w:wordWrap w:val="on"/>
        <w:spacing w:before="300" w:after="0" w:line="60" w:lineRule="exact"/>
        <w:ind w:left="60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900" w:right="0"/>
        <w:jc w:val="both"/>
        <w:textAlignment w:val="auto"/>
        <w:rPr>
          <w:sz w:val="18"/>
        </w:rPr>
      </w:pPr>
      <w:r>
        <w:rPr>
          <w:rFonts w:ascii="宋体" w:hAnsi="宋体" w:cs="宋体" w:eastAsia="宋体"/>
          <w:sz w:val="18"/>
          <w:color w:val="000000"/>
          <w:b w:val="off"/>
          <w:i w:val="off"/>
          <w:strike w:val="off"/>
        </w:rPr>
        <w:t>①  德文版第113页。</w:t>
      </w:r>
    </w:p>
    <w:p>
      <w:pPr>
        <w:wordWrap w:val="on"/>
        <w:autoSpaceDE w:val="off"/>
        <w:autoSpaceDN w:val="off"/>
        <w:spacing w:before="60" w:after="0" w:line="200" w:lineRule="atLeast"/>
        <w:ind w:left="900" w:right="0"/>
        <w:jc w:val="both"/>
        <w:textAlignment w:val="auto"/>
        <w:rPr>
          <w:sz w:val="18"/>
        </w:rPr>
      </w:pPr>
      <w:r>
        <w:rPr>
          <w:rFonts w:ascii="宋体" w:hAnsi="宋体" w:cs="宋体" w:eastAsia="宋体"/>
          <w:sz w:val="18"/>
          <w:color w:val="000000"/>
          <w:b w:val="off"/>
          <w:i w:val="off"/>
          <w:strike w:val="off"/>
        </w:rPr>
        <w:t>②  德文版第 115页。</w:t>
      </w:r>
      <w:r>
        <w:br w:type="page"/>
      </w:r>
    </w:p>
    <w:p>
      <w:pPr>
        <w:wordWrap w:val="on"/>
        <w:autoSpaceDE w:val="off"/>
        <w:autoSpaceDN w:val="off"/>
        <w:spacing w:before="0" w:after="0" w:line="260" w:lineRule="atLeast"/>
        <w:ind w:left="620" w:right="0"/>
        <w:jc w:val="both"/>
        <w:textAlignment w:val="auto"/>
        <w:rPr>
          <w:sz w:val="24"/>
        </w:rPr>
      </w:pPr>
      <w:r>
        <w:rPr>
          <w:rFonts w:ascii="宋体" w:hAnsi="宋体" w:cs="宋体" w:eastAsia="宋体"/>
          <w:sz w:val="19"/>
          <w:strike w:val="off"/>
        </w:rPr>
        <w:t>006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620" w:right="520"/>
        <w:jc w:val="both"/>
        <w:textAlignment w:val="auto"/>
        <w:rPr>
          <w:sz w:val="19"/>
        </w:rPr>
      </w:pPr>
      <w:r>
        <w:rPr>
          <w:rFonts w:ascii="宋体" w:hAnsi="宋体" w:cs="宋体" w:eastAsia="宋体"/>
          <w:sz w:val="19"/>
          <w:strike w:val="off"/>
        </w:rPr>
        <w:t>即颠倒了以往形而上学关于本质和现象、实体和属性、原型和摹</w:t>
      </w:r>
      <w:r>
        <w:rPr>
          <w:rFonts w:ascii="宋体" w:hAnsi="宋体" w:cs="宋体" w:eastAsia="宋体"/>
          <w:sz w:val="19"/>
          <w:strike w:val="off"/>
        </w:rPr>
        <w:t>本的主从关系，原来认为是附属的东西现在起了主导的作用。</w:t>
      </w:r>
    </w:p>
    <w:p>
      <w:pPr>
        <w:wordWrap w:val="on"/>
        <w:autoSpaceDE w:val="off"/>
        <w:autoSpaceDN w:val="off"/>
        <w:spacing w:before="20" w:after="0" w:line="320" w:lineRule="atLeast"/>
        <w:ind w:left="540" w:right="600" w:firstLine="420"/>
        <w:jc w:val="both"/>
        <w:textAlignment w:val="auto"/>
        <w:rPr>
          <w:sz w:val="19"/>
        </w:rPr>
      </w:pPr>
      <w:r>
        <w:rPr>
          <w:rFonts w:ascii="宋体" w:hAnsi="宋体" w:cs="宋体" w:eastAsia="宋体"/>
          <w:sz w:val="19"/>
          <w:strike w:val="off"/>
        </w:rPr>
        <w:t>加达默尔由此得出结论，艺术作品只有当被表现、被理解和</w:t>
      </w:r>
      <w:r>
        <w:rPr>
          <w:rFonts w:ascii="宋体" w:hAnsi="宋体" w:cs="宋体" w:eastAsia="宋体"/>
          <w:sz w:val="19"/>
          <w:strike w:val="off"/>
        </w:rPr>
        <w:t>被解释的时候，才具有意义，艺术作品只有在被表现、被理解和</w:t>
      </w:r>
      <w:r>
        <w:rPr>
          <w:rFonts w:ascii="宋体" w:hAnsi="宋体" w:cs="宋体" w:eastAsia="宋体"/>
          <w:sz w:val="19"/>
          <w:strike w:val="off"/>
        </w:rPr>
        <w:t>被解释时，它的意义才得以实现。他写道：“艺术的万神庙并非</w:t>
      </w:r>
      <w:r>
        <w:rPr>
          <w:rFonts w:ascii="宋体" w:hAnsi="宋体" w:cs="宋体" w:eastAsia="宋体"/>
          <w:sz w:val="19"/>
          <w:strike w:val="off"/>
        </w:rPr>
        <w:t>一种把自身呈现给纯粹审美意识的无时间的现时性，而是历史</w:t>
      </w:r>
      <w:r>
        <w:rPr>
          <w:rFonts w:ascii="宋体" w:hAnsi="宋体" w:cs="宋体" w:eastAsia="宋体"/>
          <w:sz w:val="19"/>
          <w:strike w:val="off"/>
        </w:rPr>
        <w:t>地实现自身的人类精神的集体业绩。所以审美经验也是一种自</w:t>
      </w:r>
      <w:r>
        <w:rPr>
          <w:rFonts w:ascii="宋体" w:hAnsi="宋体" w:cs="宋体" w:eastAsia="宋体"/>
          <w:sz w:val="19"/>
          <w:strike w:val="off"/>
        </w:rPr>
        <w:t>我理解的方式。但是所有自我理解都是在某个于此被理解的他</w:t>
      </w:r>
      <w:r>
        <w:rPr>
          <w:rFonts w:ascii="宋体" w:hAnsi="宋体" w:cs="宋体" w:eastAsia="宋体"/>
          <w:sz w:val="19"/>
          <w:color w:val="000000"/>
          <w:b w:val="off"/>
          <w:i w:val="off"/>
          <w:strike w:val="off"/>
        </w:rPr>
        <w:t>物上实现的，并且包含这个他物的统一性和同一性。 只要我们</w:t>
      </w:r>
      <w:r>
        <w:rPr>
          <w:rFonts w:ascii="宋体" w:hAnsi="宋体" w:cs="宋体" w:eastAsia="宋体"/>
          <w:sz w:val="19"/>
          <w:strike w:val="off"/>
        </w:rPr>
        <w:t>在世界中与艺术作品接触，并在个别艺术作品中与世界接触，那</w:t>
      </w:r>
      <w:r>
        <w:rPr>
          <w:rFonts w:ascii="宋体" w:hAnsi="宋体" w:cs="宋体" w:eastAsia="宋体"/>
          <w:sz w:val="19"/>
          <w:strike w:val="off"/>
        </w:rPr>
        <w:t>么这个他物就不会始终是一个我们刹那间陶醉于其中的陌生的</w:t>
      </w:r>
      <w:r>
        <w:rPr>
          <w:rFonts w:ascii="宋体" w:hAnsi="宋体" w:cs="宋体" w:eastAsia="宋体"/>
          <w:sz w:val="19"/>
          <w:strike w:val="off"/>
        </w:rPr>
        <w:t>宇宙。”①</w:t>
      </w:r>
    </w:p>
    <w:p>
      <w:pPr>
        <w:wordWrap w:val="on"/>
        <w:autoSpaceDE w:val="off"/>
        <w:autoSpaceDN w:val="off"/>
        <w:spacing w:before="0" w:after="0" w:line="320" w:lineRule="atLeast"/>
        <w:ind w:left="540" w:right="600" w:firstLine="420"/>
        <w:jc w:val="both"/>
        <w:textAlignment w:val="auto"/>
        <w:rPr>
          <w:sz w:val="19"/>
        </w:rPr>
      </w:pPr>
      <w:r>
        <w:rPr>
          <w:rFonts w:ascii="宋体" w:hAnsi="宋体" w:cs="宋体" w:eastAsia="宋体"/>
          <w:sz w:val="19"/>
          <w:color w:val="000000"/>
          <w:b w:val="off"/>
          <w:i w:val="off"/>
          <w:strike w:val="off"/>
        </w:rPr>
        <w:t>任何艺术作品的再现————不论是阅读一首诗，观看一幅画，</w:t>
      </w:r>
      <w:r>
        <w:rPr>
          <w:rFonts w:ascii="宋体" w:hAnsi="宋体" w:cs="宋体" w:eastAsia="宋体"/>
          <w:sz w:val="19"/>
          <w:color w:val="000000"/>
          <w:b w:val="off"/>
          <w:i w:val="off"/>
          <w:strike w:val="off"/>
        </w:rPr>
        <w:t>还是演奏一曲音乐，演出一场戏剧————在加达默尔看来，都是艺</w:t>
      </w:r>
      <w:r>
        <w:rPr>
          <w:rFonts w:ascii="宋体" w:hAnsi="宋体" w:cs="宋体" w:eastAsia="宋体"/>
          <w:sz w:val="19"/>
          <w:strike w:val="off"/>
        </w:rPr>
        <w:t>术作品本身的继续存在方式，因此艺术作品的真理性既不孤立</w:t>
      </w:r>
      <w:r>
        <w:rPr>
          <w:rFonts w:ascii="宋体" w:hAnsi="宋体" w:cs="宋体" w:eastAsia="宋体"/>
          <w:sz w:val="19"/>
          <w:strike w:val="off"/>
        </w:rPr>
        <w:t>地在作品上，也不孤立地在作为审美意识的主体上，艺术的真理</w:t>
      </w:r>
      <w:r>
        <w:rPr>
          <w:rFonts w:ascii="宋体" w:hAnsi="宋体" w:cs="宋体" w:eastAsia="宋体"/>
          <w:sz w:val="19"/>
          <w:strike w:val="off"/>
        </w:rPr>
        <w:t>和意义只存在于以后对它的理解和解释的无限过程中。他写</w:t>
      </w:r>
      <w:r>
        <w:rPr>
          <w:rFonts w:ascii="宋体" w:hAnsi="宋体" w:cs="宋体" w:eastAsia="宋体"/>
          <w:sz w:val="19"/>
          <w:color w:val="000000"/>
          <w:b w:val="off"/>
          <w:i w:val="off"/>
          <w:strike w:val="off"/>
        </w:rPr>
        <w:t>道：“……对艺术作品的经验从根本上说总是超越了任何主观的</w:t>
      </w:r>
      <w:r>
        <w:rPr>
          <w:rFonts w:ascii="宋体" w:hAnsi="宋体" w:cs="宋体" w:eastAsia="宋体"/>
          <w:sz w:val="19"/>
          <w:strike w:val="off"/>
        </w:rPr>
        <w:t>解释视域的，不管是艺术家的视域，还是接受者的视域。作者的</w:t>
      </w:r>
      <w:r>
        <w:rPr>
          <w:rFonts w:ascii="宋体" w:hAnsi="宋体" w:cs="宋体" w:eastAsia="宋体"/>
          <w:sz w:val="19"/>
          <w:strike w:val="off"/>
        </w:rPr>
        <w:t>思想决不是衡量一部艺术作品的意义的可能尺度，甚至对一部</w:t>
      </w:r>
      <w:r>
        <w:rPr>
          <w:rFonts w:ascii="宋体" w:hAnsi="宋体" w:cs="宋体" w:eastAsia="宋体"/>
          <w:sz w:val="19"/>
          <w:strike w:val="off"/>
        </w:rPr>
        <w:t>作品，如果脱离它不断更新的被经验的实在性而光从它本身去</w:t>
      </w:r>
      <w:r>
        <w:rPr>
          <w:rFonts w:ascii="宋体" w:hAnsi="宋体" w:cs="宋体" w:eastAsia="宋体"/>
          <w:sz w:val="19"/>
          <w:strike w:val="off"/>
        </w:rPr>
        <w:t>谈论，也包含某种抽象性。”②按照加达默尔的看法，这就是一种</w:t>
      </w:r>
      <w:r>
        <w:rPr>
          <w:rFonts w:ascii="宋体" w:hAnsi="宋体" w:cs="宋体" w:eastAsia="宋体"/>
          <w:sz w:val="19"/>
          <w:strike w:val="off"/>
        </w:rPr>
        <w:t>过去和现在之间的沟通，艺术的真理和意义永远是无法穷尽的，</w:t>
      </w:r>
      <w:r>
        <w:rPr>
          <w:rFonts w:ascii="宋体" w:hAnsi="宋体" w:cs="宋体" w:eastAsia="宋体"/>
          <w:sz w:val="19"/>
          <w:strike w:val="off"/>
        </w:rPr>
        <w:t>而只存在于过去和现在之间的无限中介过程中。</w:t>
      </w:r>
    </w:p>
    <w:p>
      <w:pPr>
        <w:wordWrap w:val="on"/>
        <w:spacing w:before="380" w:after="0" w:line="60" w:lineRule="exact"/>
        <w:ind w:left="62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960" w:right="0"/>
        <w:jc w:val="both"/>
        <w:textAlignment w:val="auto"/>
        <w:rPr>
          <w:sz w:val="19"/>
        </w:rPr>
      </w:pPr>
      <w:r>
        <w:rPr>
          <w:rFonts w:ascii="宋体" w:hAnsi="宋体" w:cs="宋体" w:eastAsia="宋体"/>
          <w:sz w:val="19"/>
          <w:color w:val="000000"/>
          <w:b w:val="off"/>
          <w:i w:val="off"/>
          <w:strike w:val="off"/>
        </w:rPr>
        <w:t>①  德文版第 102页。</w:t>
      </w:r>
    </w:p>
    <w:p>
      <w:pPr>
        <w:wordWrap w:val="on"/>
        <w:autoSpaceDE w:val="off"/>
        <w:autoSpaceDN w:val="off"/>
        <w:spacing w:before="40" w:after="0" w:line="220" w:lineRule="atLeast"/>
        <w:ind w:left="960" w:right="0"/>
        <w:jc w:val="both"/>
        <w:textAlignment w:val="auto"/>
        <w:rPr>
          <w:sz w:val="19"/>
        </w:rPr>
      </w:pPr>
      <w:r>
        <w:rPr>
          <w:rFonts w:ascii="宋体" w:hAnsi="宋体" w:cs="宋体" w:eastAsia="宋体"/>
          <w:sz w:val="19"/>
          <w:color w:val="000000"/>
          <w:b w:val="off"/>
          <w:i w:val="off"/>
          <w:strike w:val="off"/>
        </w:rPr>
        <w:t>②  德文版第 XIX页。</w:t>
      </w:r>
      <w:r>
        <w:br w:type="page"/>
      </w:r>
    </w:p>
    <w:p>
      <w:pPr>
        <w:wordWrap w:val="on"/>
        <w:autoSpaceDE w:val="off"/>
        <w:autoSpaceDN w:val="off"/>
        <w:spacing w:before="20" w:after="0" w:line="200" w:lineRule="atLeast"/>
        <w:ind w:left="4900" w:right="0"/>
        <w:jc w:val="both"/>
        <w:textAlignment w:val="auto"/>
        <w:rPr>
          <w:sz w:val="24"/>
        </w:rPr>
      </w:pPr>
      <w:r>
        <w:rPr>
          <w:rFonts w:ascii="宋体" w:hAnsi="宋体" w:cs="宋体" w:eastAsia="宋体"/>
          <w:sz w:val="10"/>
          <w:strike w:val="off"/>
        </w:rPr>
        <w:t>译者序言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007</w:t>
      </w:r>
    </w:p>
    <w:p>
      <w:pPr>
        <w:wordWrap w:val="on"/>
        <w:autoSpaceDE w:val="off"/>
        <w:autoSpaceDN w:val="off"/>
        <w:spacing w:before="780" w:after="0" w:line="260" w:lineRule="atLeast"/>
        <w:ind w:left="2140" w:right="0"/>
        <w:jc w:val="both"/>
        <w:textAlignment w:val="auto"/>
        <w:rPr>
          <w:sz w:val="16"/>
        </w:rPr>
      </w:pPr>
      <w:r>
        <w:rPr>
          <w:rFonts w:ascii="宋体" w:hAnsi="宋体" w:cs="宋体" w:eastAsia="宋体"/>
          <w:sz w:val="16"/>
          <w:strike w:val="off"/>
        </w:rPr>
        <w:t>精神科学的理解问题</w:t>
      </w:r>
    </w:p>
    <w:p>
      <w:pPr>
        <w:wordWrap w:val="on"/>
        <w:autoSpaceDE w:val="off"/>
        <w:autoSpaceDN w:val="off"/>
        <w:spacing w:before="260" w:after="0" w:line="323" w:lineRule="atLeast"/>
        <w:ind w:left="500" w:right="620" w:firstLine="400"/>
        <w:jc w:val="both"/>
        <w:textAlignment w:val="auto"/>
        <w:rPr>
          <w:sz w:val="19"/>
        </w:rPr>
      </w:pPr>
      <w:r>
        <w:rPr>
          <w:rFonts w:ascii="宋体" w:hAnsi="宋体" w:cs="宋体" w:eastAsia="宋体"/>
          <w:sz w:val="19"/>
          <w:strike w:val="off"/>
        </w:rPr>
        <w:t>但是，《真理与方法》并不停留在对艺术真理的辩护上，而是</w:t>
      </w:r>
      <w:r>
        <w:rPr>
          <w:rFonts w:ascii="宋体" w:hAnsi="宋体" w:cs="宋体" w:eastAsia="宋体"/>
          <w:sz w:val="19"/>
          <w:strike w:val="off"/>
        </w:rPr>
        <w:t>试图从这个出发点去发展一种与我们整个诠释学经验相适应的</w:t>
      </w:r>
      <w:r>
        <w:rPr>
          <w:rFonts w:ascii="宋体" w:hAnsi="宋体" w:cs="宋体" w:eastAsia="宋体"/>
          <w:sz w:val="19"/>
          <w:strike w:val="off"/>
        </w:rPr>
        <w:t>认识和真理的概念。正如在艺术的经验中我们涉及的是那些根</w:t>
      </w:r>
      <w:r>
        <w:rPr>
          <w:rFonts w:ascii="宋体" w:hAnsi="宋体" w:cs="宋体" w:eastAsia="宋体"/>
          <w:sz w:val="19"/>
          <w:strike w:val="off"/>
        </w:rPr>
        <w:t>本上超出了科学知识范围外的真理一样，在精神科学中我们涉</w:t>
      </w:r>
      <w:r>
        <w:rPr>
          <w:rFonts w:ascii="宋体" w:hAnsi="宋体" w:cs="宋体" w:eastAsia="宋体"/>
          <w:sz w:val="19"/>
          <w:strike w:val="off"/>
        </w:rPr>
        <w:t>及的也是这样一些类似的真理的经验。精神科学研讨各种历史</w:t>
      </w:r>
      <w:r>
        <w:rPr>
          <w:rFonts w:ascii="宋体" w:hAnsi="宋体" w:cs="宋体" w:eastAsia="宋体"/>
          <w:sz w:val="19"/>
          <w:strike w:val="off"/>
        </w:rPr>
        <w:t>流传物，我们对历史流传物的经验经常居间传达了我们必须一</w:t>
      </w:r>
      <w:r>
        <w:rPr>
          <w:rFonts w:ascii="宋体" w:hAnsi="宋体" w:cs="宋体" w:eastAsia="宋体"/>
          <w:sz w:val="19"/>
          <w:strike w:val="off"/>
        </w:rPr>
        <w:t>起参与其中去获得的真理。</w:t>
      </w:r>
    </w:p>
    <w:p>
      <w:pPr>
        <w:wordWrap w:val="on"/>
        <w:autoSpaceDE w:val="off"/>
        <w:autoSpaceDN w:val="off"/>
        <w:spacing w:before="20" w:after="0" w:line="325" w:lineRule="atLeast"/>
        <w:ind w:left="500" w:right="620" w:firstLine="400"/>
        <w:jc w:val="both"/>
        <w:textAlignment w:val="auto"/>
        <w:rPr>
          <w:sz w:val="19"/>
        </w:rPr>
      </w:pPr>
      <w:r>
        <w:rPr>
          <w:rFonts w:ascii="宋体" w:hAnsi="宋体" w:cs="宋体" w:eastAsia="宋体"/>
          <w:sz w:val="19"/>
          <w:strike w:val="off"/>
        </w:rPr>
        <w:t>任何理解和解释都依赖于理解者和解释者的前理解</w:t>
      </w:r>
      <w:r>
        <w:rPr>
          <w:rFonts w:ascii="宋体" w:hAnsi="宋体" w:cs="宋体" w:eastAsia="宋体"/>
          <w:sz w:val="19"/>
          <w:strike w:val="off"/>
        </w:rPr>
        <w:t>(Vorverständnis),这是海德格尔在其《存在与时间》一书中就指出</w:t>
      </w:r>
      <w:r>
        <w:rPr>
          <w:rFonts w:ascii="宋体" w:hAnsi="宋体" w:cs="宋体" w:eastAsia="宋体"/>
          <w:sz w:val="19"/>
          <w:strike w:val="off"/>
        </w:rPr>
        <w:t>过的，他在那里写道：“把某某东西作为某某东西加以解释，这在</w:t>
      </w:r>
      <w:r>
        <w:rPr>
          <w:rFonts w:ascii="宋体" w:hAnsi="宋体" w:cs="宋体" w:eastAsia="宋体"/>
          <w:sz w:val="19"/>
          <w:strike w:val="off"/>
        </w:rPr>
        <w:t>本质上是通过先有、先见和先把握来起作用的。解释从来就不</w:t>
      </w:r>
      <w:r>
        <w:rPr>
          <w:rFonts w:ascii="宋体" w:hAnsi="宋体" w:cs="宋体" w:eastAsia="宋体"/>
          <w:sz w:val="19"/>
          <w:strike w:val="off"/>
        </w:rPr>
        <w:t>是对某个先行给定的东西所作的无前提的把握。如果像准确的</w:t>
      </w:r>
      <w:r>
        <w:rPr>
          <w:rFonts w:ascii="宋体" w:hAnsi="宋体" w:cs="宋体" w:eastAsia="宋体"/>
          <w:sz w:val="19"/>
          <w:strike w:val="off"/>
        </w:rPr>
        <w:t>经典释文那样特殊的具体的解释喜欢援引‘有典可稽’的东西，</w:t>
      </w:r>
      <w:r>
        <w:rPr>
          <w:rFonts w:ascii="宋体" w:hAnsi="宋体" w:cs="宋体" w:eastAsia="宋体"/>
          <w:sz w:val="19"/>
          <w:strike w:val="off"/>
        </w:rPr>
        <w:t>那么最先的‘有典可稽’的东西无非只是解释者的不言自明的无</w:t>
      </w:r>
      <w:r>
        <w:rPr>
          <w:rFonts w:ascii="宋体" w:hAnsi="宋体" w:cs="宋体" w:eastAsia="宋体"/>
          <w:sz w:val="19"/>
          <w:strike w:val="off"/>
        </w:rPr>
        <w:t>可争议的先入之见。任何解释一开始就必须有这种先入之见，</w:t>
      </w:r>
      <w:r>
        <w:rPr>
          <w:rFonts w:ascii="宋体" w:hAnsi="宋体" w:cs="宋体" w:eastAsia="宋体"/>
          <w:sz w:val="19"/>
          <w:strike w:val="off"/>
        </w:rPr>
        <w:t>它作为随同解释就已经‘被设定了’的东西是先行给定了的，也</w:t>
      </w:r>
      <w:r>
        <w:rPr>
          <w:rFonts w:ascii="宋体" w:hAnsi="宋体" w:cs="宋体" w:eastAsia="宋体"/>
          <w:sz w:val="19"/>
          <w:strike w:val="off"/>
        </w:rPr>
        <w:t>就是说，是在先有、先见、先把握中先行给定了的。”①对于这一</w:t>
      </w:r>
      <w:r>
        <w:rPr>
          <w:rFonts w:ascii="宋体" w:hAnsi="宋体" w:cs="宋体" w:eastAsia="宋体"/>
          <w:sz w:val="19"/>
          <w:color w:val="000000"/>
          <w:b w:val="off"/>
          <w:i w:val="off"/>
          <w:strike w:val="off"/>
        </w:rPr>
        <w:t>点，加达默尔通过对启蒙运动关于前见的成见的批判——在这</w:t>
      </w:r>
      <w:r>
        <w:rPr>
          <w:rFonts w:ascii="宋体" w:hAnsi="宋体" w:cs="宋体" w:eastAsia="宋体"/>
          <w:sz w:val="19"/>
          <w:strike w:val="off"/>
        </w:rPr>
        <w:t>方面，他认为启蒙运动对前见的批判，本身就是一种前见，因而</w:t>
      </w:r>
      <w:r>
        <w:rPr>
          <w:rFonts w:ascii="宋体" w:hAnsi="宋体" w:cs="宋体" w:eastAsia="宋体"/>
          <w:sz w:val="19"/>
          <w:color w:val="000000"/>
          <w:b w:val="off"/>
          <w:i w:val="off"/>
          <w:strike w:val="off"/>
        </w:rPr>
        <w:t>他要求为权威和传统正名——得出结论说“理解甚至根本不能</w:t>
      </w:r>
      <w:r>
        <w:rPr>
          <w:rFonts w:ascii="宋体" w:hAnsi="宋体" w:cs="宋体" w:eastAsia="宋体"/>
          <w:sz w:val="19"/>
          <w:strike w:val="off"/>
        </w:rPr>
        <w:t>被认为是一种主体性的行为，而要被认为是一种置自身于传统</w:t>
      </w:r>
      <w:r>
        <w:rPr>
          <w:rFonts w:ascii="宋体" w:hAnsi="宋体" w:cs="宋体" w:eastAsia="宋体"/>
          <w:sz w:val="19"/>
          <w:strike w:val="off"/>
        </w:rPr>
        <w:t>过程中的行动，在这过程中过去和现在经常地得以中介”，②因</w:t>
      </w:r>
    </w:p>
    <w:p>
      <w:pPr>
        <w:wordWrap w:val="on"/>
        <w:autoSpaceDE w:val="off"/>
        <w:autoSpaceDN w:val="off"/>
        <w:spacing w:before="120" w:after="0" w:line="140" w:lineRule="atLeast"/>
        <w:ind w:left="900" w:right="0"/>
        <w:jc w:val="both"/>
        <w:textAlignment w:val="auto"/>
        <w:rPr>
          <w:sz w:val="8"/>
        </w:rPr>
      </w:pPr>
      <w:r>
        <w:rPr>
          <w:rFonts w:ascii="宋体" w:hAnsi="宋体" w:cs="宋体" w:eastAsia="宋体"/>
          <w:sz w:val="8"/>
          <w:color w:val="000000"/>
          <w:b w:val="off"/>
          <w:i w:val="off"/>
          <w:strike w:val="off"/>
        </w:rPr>
        <w:t>①  海德格尔:《存在与时间》,1979年德文版,第 150页。</w:t>
      </w:r>
    </w:p>
    <w:p>
      <w:pPr>
        <w:wordWrap w:val="on"/>
        <w:autoSpaceDE w:val="off"/>
        <w:autoSpaceDN w:val="off"/>
        <w:spacing w:before="160" w:after="0" w:line="140" w:lineRule="atLeast"/>
        <w:ind w:left="900" w:right="0"/>
        <w:jc w:val="both"/>
        <w:textAlignment w:val="auto"/>
        <w:rPr>
          <w:sz w:val="8"/>
        </w:rPr>
      </w:pPr>
      <w:r>
        <w:rPr>
          <w:rFonts w:ascii="宋体" w:hAnsi="宋体" w:cs="宋体" w:eastAsia="宋体"/>
          <w:sz w:val="8"/>
          <w:color w:val="000000"/>
          <w:b w:val="off"/>
          <w:i w:val="off"/>
          <w:strike w:val="off"/>
        </w:rPr>
        <w:t>②  德文版第295页。</w:t>
      </w:r>
      <w:r>
        <w:br w:type="page"/>
      </w:r>
    </w:p>
    <w:p>
      <w:pPr>
        <w:wordWrap w:val="on"/>
        <w:autoSpaceDE w:val="off"/>
        <w:autoSpaceDN w:val="off"/>
        <w:spacing w:before="20" w:after="0" w:line="240" w:lineRule="atLeast"/>
        <w:ind w:left="660" w:right="0"/>
        <w:jc w:val="both"/>
        <w:textAlignment w:val="auto"/>
        <w:rPr>
          <w:sz w:val="24"/>
        </w:rPr>
      </w:pPr>
      <w:r>
        <w:rPr>
          <w:rFonts w:ascii="宋体" w:hAnsi="宋体" w:cs="宋体" w:eastAsia="宋体"/>
          <w:sz w:val="18"/>
          <w:strike w:val="off"/>
        </w:rPr>
        <w:t>008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7" w:lineRule="atLeast"/>
        <w:ind w:left="660" w:right="500"/>
        <w:jc w:val="both"/>
        <w:textAlignment w:val="auto"/>
        <w:rPr>
          <w:sz w:val="18"/>
        </w:rPr>
      </w:pPr>
      <w:r>
        <w:rPr>
          <w:rFonts w:ascii="宋体" w:hAnsi="宋体" w:cs="宋体" w:eastAsia="宋体"/>
          <w:sz w:val="18"/>
          <w:color w:val="000000"/>
          <w:b w:val="off"/>
          <w:i w:val="off"/>
          <w:strike w:val="off"/>
        </w:rPr>
        <w:t>此“一切诠释学条件中最首要的条件总是前理解，……正是这种</w:t>
      </w:r>
      <w:r>
        <w:rPr>
          <w:rFonts w:ascii="宋体" w:hAnsi="宋体" w:cs="宋体" w:eastAsia="宋体"/>
          <w:sz w:val="18"/>
          <w:strike w:val="off"/>
        </w:rPr>
        <w:t>前理解规定了什么可以作为统一的意义被实现，并从而规定了</w:t>
      </w:r>
      <w:r>
        <w:rPr>
          <w:rFonts w:ascii="宋体" w:hAnsi="宋体" w:cs="宋体" w:eastAsia="宋体"/>
          <w:sz w:val="18"/>
          <w:strike w:val="off"/>
        </w:rPr>
        <w:t>对完全性的先把握的应用”。①</w:t>
      </w:r>
    </w:p>
    <w:p>
      <w:pPr>
        <w:wordWrap w:val="on"/>
        <w:autoSpaceDE w:val="off"/>
        <w:autoSpaceDN w:val="off"/>
        <w:spacing w:before="20" w:after="0" w:line="332" w:lineRule="atLeast"/>
        <w:ind w:left="600" w:right="560" w:firstLine="420"/>
        <w:jc w:val="both"/>
        <w:textAlignment w:val="auto"/>
        <w:rPr>
          <w:sz w:val="18"/>
        </w:rPr>
      </w:pPr>
      <w:r>
        <w:rPr>
          <w:rFonts w:ascii="宋体" w:hAnsi="宋体" w:cs="宋体" w:eastAsia="宋体"/>
          <w:sz w:val="18"/>
          <w:strike w:val="off"/>
        </w:rPr>
        <w:t>前理解或前见是历史赋予理解者或解释者的生产性的积极</w:t>
      </w:r>
      <w:r>
        <w:rPr>
          <w:rFonts w:ascii="宋体" w:hAnsi="宋体" w:cs="宋体" w:eastAsia="宋体"/>
          <w:sz w:val="18"/>
          <w:color w:val="000000"/>
          <w:b w:val="off"/>
          <w:i w:val="off"/>
          <w:strike w:val="off"/>
        </w:rPr>
        <w:t>因素，它为理解者或解释者提供了特殊的“视域”(Horizont)。 视</w:t>
      </w:r>
      <w:r>
        <w:rPr>
          <w:rFonts w:ascii="宋体" w:hAnsi="宋体" w:cs="宋体" w:eastAsia="宋体"/>
          <w:sz w:val="18"/>
          <w:strike w:val="off"/>
        </w:rPr>
        <w:t>域就是看视的区域，它包括了从某个立足点出发所能看到的一</w:t>
      </w:r>
      <w:r>
        <w:rPr>
          <w:rFonts w:ascii="宋体" w:hAnsi="宋体" w:cs="宋体" w:eastAsia="宋体"/>
          <w:sz w:val="18"/>
          <w:strike w:val="off"/>
        </w:rPr>
        <w:t>切。谁不能把自身置于这种历史性的视域中，谁就不能真正理</w:t>
      </w:r>
      <w:r>
        <w:rPr>
          <w:rFonts w:ascii="宋体" w:hAnsi="宋体" w:cs="宋体" w:eastAsia="宋体"/>
          <w:sz w:val="18"/>
          <w:strike w:val="off"/>
        </w:rPr>
        <w:t>解流传物的意义。但是按照加达默尔的看法，理解者和解释者</w:t>
      </w:r>
      <w:r>
        <w:rPr>
          <w:rFonts w:ascii="宋体" w:hAnsi="宋体" w:cs="宋体" w:eastAsia="宋体"/>
          <w:sz w:val="18"/>
          <w:strike w:val="off"/>
        </w:rPr>
        <w:t>的视域不是封闭的和孤立的，它是理解在时间中进行交流的场</w:t>
      </w:r>
      <w:r>
        <w:rPr>
          <w:rFonts w:ascii="宋体" w:hAnsi="宋体" w:cs="宋体" w:eastAsia="宋体"/>
          <w:sz w:val="18"/>
          <w:strike w:val="off"/>
        </w:rPr>
        <w:t>所。理解者和解释者的任务就是扩大自己的视域，使它与其他</w:t>
      </w:r>
      <w:r>
        <w:rPr>
          <w:rFonts w:ascii="宋体" w:hAnsi="宋体" w:cs="宋体" w:eastAsia="宋体"/>
          <w:sz w:val="18"/>
          <w:strike w:val="off"/>
        </w:rPr>
        <w:t>视域相交融，这就是加达默尔所谓的“视域融合”(Horizontver-</w:t>
      </w:r>
      <w:r>
        <w:rPr>
          <w:rFonts w:ascii="宋体" w:hAnsi="宋体" w:cs="宋体" w:eastAsia="宋体"/>
          <w:sz w:val="18"/>
          <w:strike w:val="off"/>
        </w:rPr>
        <w:t>schmelzung)，“理解其实总是这样一些被误认为是独自存在的视</w:t>
      </w:r>
      <w:r>
        <w:rPr>
          <w:rFonts w:ascii="宋体" w:hAnsi="宋体" w:cs="宋体" w:eastAsia="宋体"/>
          <w:sz w:val="18"/>
          <w:strike w:val="off"/>
        </w:rPr>
        <w:t>域的融合过程”。②视域融合不仅是历时性的，而且也是共时性</w:t>
      </w:r>
      <w:r>
        <w:rPr>
          <w:rFonts w:ascii="宋体" w:hAnsi="宋体" w:cs="宋体" w:eastAsia="宋体"/>
          <w:sz w:val="18"/>
          <w:color w:val="000000"/>
          <w:b w:val="off"/>
          <w:i w:val="off"/>
          <w:strike w:val="off"/>
        </w:rPr>
        <w:t>的，在视域融合中，历史和现在、客体和主体、自我和他者构成了</w:t>
      </w:r>
      <w:r>
        <w:rPr>
          <w:rFonts w:ascii="宋体" w:hAnsi="宋体" w:cs="宋体" w:eastAsia="宋体"/>
          <w:sz w:val="18"/>
          <w:color w:val="000000"/>
          <w:b w:val="off"/>
          <w:i w:val="off"/>
          <w:strike w:val="off"/>
        </w:rPr>
        <w:t xml:space="preserve">  一个无限的统一整体。</w:t>
      </w:r>
    </w:p>
    <w:p>
      <w:pPr>
        <w:wordWrap w:val="on"/>
        <w:autoSpaceDE w:val="off"/>
        <w:autoSpaceDN w:val="off"/>
        <w:spacing w:before="20" w:after="0" w:line="328" w:lineRule="atLeast"/>
        <w:ind w:left="600" w:right="540" w:firstLine="420"/>
        <w:jc w:val="both"/>
        <w:textAlignment w:val="auto"/>
        <w:rPr>
          <w:sz w:val="18"/>
        </w:rPr>
      </w:pPr>
      <w:r>
        <w:rPr>
          <w:rFonts w:ascii="宋体" w:hAnsi="宋体" w:cs="宋体" w:eastAsia="宋体"/>
          <w:sz w:val="18"/>
          <w:strike w:val="off"/>
        </w:rPr>
        <w:t>这样，我们就达到加达默尔所谓“效果历史”(Wirkungs-</w:t>
      </w:r>
      <w:r>
        <w:rPr>
          <w:rFonts w:ascii="宋体" w:hAnsi="宋体" w:cs="宋体" w:eastAsia="宋体"/>
          <w:sz w:val="18"/>
          <w:color w:val="000000"/>
          <w:b w:val="off"/>
          <w:i w:val="off"/>
          <w:strike w:val="off"/>
        </w:rPr>
        <w:t>geschichte)这一诠释学核心概念了。 他解释道：“真正的历史对</w:t>
      </w:r>
      <w:r>
        <w:rPr>
          <w:rFonts w:ascii="宋体" w:hAnsi="宋体" w:cs="宋体" w:eastAsia="宋体"/>
          <w:sz w:val="18"/>
          <w:strike w:val="off"/>
        </w:rPr>
        <w:t>象根本就不是对象，而是自己和他者的统一体，或一种关系，在</w:t>
      </w:r>
      <w:r>
        <w:rPr>
          <w:rFonts w:ascii="宋体" w:hAnsi="宋体" w:cs="宋体" w:eastAsia="宋体"/>
          <w:sz w:val="18"/>
          <w:color w:val="000000"/>
          <w:b w:val="off"/>
          <w:i w:val="off"/>
          <w:strike w:val="off"/>
        </w:rPr>
        <w:t>这种关系中同时存在着历史的实在以及历史理解的实在。   一种</w:t>
      </w:r>
      <w:r>
        <w:rPr>
          <w:rFonts w:ascii="宋体" w:hAnsi="宋体" w:cs="宋体" w:eastAsia="宋体"/>
          <w:sz w:val="18"/>
          <w:strike w:val="off"/>
        </w:rPr>
        <w:t>名副其实的诠释学必须在理解本身中显示历史的实在性。因此</w:t>
      </w:r>
      <w:r>
        <w:rPr>
          <w:rFonts w:ascii="宋体" w:hAnsi="宋体" w:cs="宋体" w:eastAsia="宋体"/>
          <w:sz w:val="18"/>
          <w:strike w:val="off"/>
        </w:rPr>
        <w:t>我就把所需要的这样一种东西称之为‘效果历史’。理解按其本</w:t>
      </w:r>
      <w:r>
        <w:rPr>
          <w:rFonts w:ascii="宋体" w:hAnsi="宋体" w:cs="宋体" w:eastAsia="宋体"/>
          <w:sz w:val="18"/>
          <w:strike w:val="off"/>
        </w:rPr>
        <w:t>性乃是一种效果历史事件。”③按照加达默尔的看法，任何事物</w:t>
      </w:r>
      <w:r>
        <w:rPr>
          <w:rFonts w:ascii="宋体" w:hAnsi="宋体" w:cs="宋体" w:eastAsia="宋体"/>
          <w:sz w:val="18"/>
          <w:strike w:val="off"/>
        </w:rPr>
        <w:t>一当存在，必存在于一种特定的效果历史中，因此对任何事物的</w:t>
      </w:r>
    </w:p>
    <w:p>
      <w:pPr>
        <w:wordWrap w:val="on"/>
        <w:spacing w:before="28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1020" w:right="0"/>
        <w:jc w:val="both"/>
        <w:textAlignment w:val="auto"/>
        <w:rPr>
          <w:sz w:val="18"/>
        </w:rPr>
      </w:pPr>
      <w:r>
        <w:rPr>
          <w:rFonts w:ascii="宋体" w:hAnsi="宋体" w:cs="宋体" w:eastAsia="宋体"/>
          <w:sz w:val="18"/>
          <w:color w:val="000000"/>
          <w:b w:val="off"/>
          <w:i w:val="off"/>
          <w:strike w:val="off"/>
        </w:rPr>
        <w:t>①  德文版第 299页。</w:t>
      </w:r>
    </w:p>
    <w:p>
      <w:pPr>
        <w:wordWrap w:val="on"/>
        <w:autoSpaceDE w:val="off"/>
        <w:autoSpaceDN w:val="off"/>
        <w:spacing w:before="0" w:after="0" w:line="200" w:lineRule="atLeast"/>
        <w:ind w:left="1020" w:right="0"/>
        <w:jc w:val="both"/>
        <w:textAlignment w:val="auto"/>
        <w:rPr>
          <w:sz w:val="18"/>
        </w:rPr>
      </w:pPr>
      <w:r>
        <w:rPr>
          <w:rFonts w:ascii="宋体" w:hAnsi="宋体" w:cs="宋体" w:eastAsia="宋体"/>
          <w:sz w:val="18"/>
          <w:color w:val="000000"/>
          <w:b w:val="off"/>
          <w:i w:val="off"/>
          <w:strike w:val="off"/>
        </w:rPr>
        <w:t>②  德文版第311页。</w:t>
      </w:r>
    </w:p>
    <w:p>
      <w:pPr>
        <w:wordWrap w:val="on"/>
        <w:autoSpaceDE w:val="off"/>
        <w:autoSpaceDN w:val="off"/>
        <w:spacing w:before="40" w:after="0" w:line="200" w:lineRule="atLeast"/>
        <w:ind w:left="1020" w:right="0"/>
        <w:jc w:val="both"/>
        <w:textAlignment w:val="auto"/>
        <w:rPr>
          <w:sz w:val="18"/>
        </w:rPr>
      </w:pPr>
      <w:r>
        <w:rPr>
          <w:rFonts w:ascii="宋体" w:hAnsi="宋体" w:cs="宋体" w:eastAsia="宋体"/>
          <w:sz w:val="18"/>
          <w:color w:val="000000"/>
          <w:b w:val="off"/>
          <w:i w:val="off"/>
          <w:strike w:val="off"/>
        </w:rPr>
        <w:t>③  德文版第 305页。</w:t>
      </w:r>
      <w:r>
        <w:br w:type="page"/>
      </w:r>
    </w:p>
    <w:p>
      <w:pPr>
        <w:wordWrap w:val="on"/>
        <w:autoSpaceDE w:val="off"/>
        <w:autoSpaceDN w:val="off"/>
        <w:spacing w:before="0" w:after="0" w:line="260" w:lineRule="atLeast"/>
        <w:ind w:left="5000" w:right="0"/>
        <w:jc w:val="both"/>
        <w:textAlignment w:val="auto"/>
        <w:rPr>
          <w:sz w:val="19"/>
        </w:rPr>
      </w:pPr>
      <w:r>
        <w:rPr>
          <w:rFonts w:ascii="宋体" w:hAnsi="宋体" w:cs="宋体" w:eastAsia="宋体"/>
          <w:sz w:val="19"/>
          <w:strike w:val="off"/>
        </w:rPr>
        <w:t>译者序言</w:t>
      </w:r>
      <w:r>
        <w:rPr>
          <w:rFonts w:ascii="宋体" w:hAnsi="宋体" w:cs="宋体" w:eastAsia="宋体"/>
          <w:sz w:val="6"/>
          <w:strike w:val="off"/>
        </w:rPr>
        <w:t xml:space="preserve"> </w:t>
      </w:r>
      <w:r>
        <w:rPr>
          <w:rFonts w:ascii="宋体" w:hAnsi="宋体" w:cs="宋体" w:eastAsia="宋体"/>
          <w:sz w:val="19"/>
          <w:strike w:val="off"/>
        </w:rPr>
        <w:t>009</w:t>
      </w:r>
    </w:p>
    <w:p>
      <w:pPr>
        <w:wordWrap w:val="on"/>
        <w:autoSpaceDE w:val="off"/>
        <w:autoSpaceDN w:val="off"/>
        <w:spacing w:before="280" w:after="0" w:line="322" w:lineRule="atLeast"/>
        <w:ind w:left="600" w:right="520"/>
        <w:jc w:val="both"/>
        <w:textAlignment w:val="auto"/>
        <w:rPr>
          <w:sz w:val="19"/>
        </w:rPr>
      </w:pPr>
      <w:r>
        <w:rPr>
          <w:rFonts w:ascii="宋体" w:hAnsi="宋体" w:cs="宋体" w:eastAsia="宋体"/>
          <w:sz w:val="19"/>
          <w:strike w:val="off"/>
        </w:rPr>
        <w:t>理解，都必须具有效果历史意识。他写道：“理解从来就不是一</w:t>
      </w:r>
      <w:r>
        <w:rPr>
          <w:rFonts w:ascii="宋体" w:hAnsi="宋体" w:cs="宋体" w:eastAsia="宋体"/>
          <w:sz w:val="19"/>
          <w:strike w:val="off"/>
        </w:rPr>
        <w:t>种对于某个被给定的‘对象’的主观行为，而是属于效果历史，这</w:t>
      </w:r>
      <w:r>
        <w:rPr>
          <w:rFonts w:ascii="宋体" w:hAnsi="宋体" w:cs="宋体" w:eastAsia="宋体"/>
          <w:sz w:val="19"/>
          <w:strike w:val="off"/>
        </w:rPr>
        <w:t>就是说，理解是属于被理解东西的存在。”①即使对于历史科学</w:t>
      </w:r>
      <w:r>
        <w:rPr>
          <w:rFonts w:ascii="宋体" w:hAnsi="宋体" w:cs="宋体" w:eastAsia="宋体"/>
          <w:sz w:val="19"/>
          <w:strike w:val="off"/>
        </w:rPr>
        <w:t>来说，效果历史的反思也是历史描述和历史研究的基础，如果想</w:t>
      </w:r>
      <w:r>
        <w:rPr>
          <w:rFonts w:ascii="宋体" w:hAnsi="宋体" w:cs="宋体" w:eastAsia="宋体"/>
          <w:sz w:val="19"/>
          <w:strike w:val="off"/>
        </w:rPr>
        <w:t>让历史描述和历史研究完全避开效果历史反思的判断权限，那</w:t>
      </w:r>
      <w:r>
        <w:rPr>
          <w:rFonts w:ascii="宋体" w:hAnsi="宋体" w:cs="宋体" w:eastAsia="宋体"/>
          <w:sz w:val="19"/>
          <w:color w:val="000000"/>
          <w:b w:val="off"/>
          <w:i w:val="off"/>
          <w:strike w:val="off"/>
        </w:rPr>
        <w:t>么这就等于取消了历史描述和历史研究。 在加达默尔看来，效</w:t>
      </w:r>
      <w:r>
        <w:rPr>
          <w:rFonts w:ascii="宋体" w:hAnsi="宋体" w:cs="宋体" w:eastAsia="宋体"/>
          <w:sz w:val="19"/>
          <w:strike w:val="off"/>
        </w:rPr>
        <w:t>果历史这一诠释学要素是这样彻底和根本，以致我们在自己整</w:t>
      </w:r>
      <w:r>
        <w:rPr>
          <w:rFonts w:ascii="宋体" w:hAnsi="宋体" w:cs="宋体" w:eastAsia="宋体"/>
          <w:sz w:val="19"/>
          <w:strike w:val="off"/>
        </w:rPr>
        <w:t>个命运中所获得的存在从本质上说也超越了这种存在对其自身</w:t>
      </w:r>
      <w:r>
        <w:rPr>
          <w:rFonts w:ascii="宋体" w:hAnsi="宋体" w:cs="宋体" w:eastAsia="宋体"/>
          <w:sz w:val="19"/>
          <w:strike w:val="off"/>
        </w:rPr>
        <w:t>的认识。</w:t>
      </w:r>
    </w:p>
    <w:p>
      <w:pPr>
        <w:wordWrap w:val="on"/>
        <w:autoSpaceDE w:val="off"/>
        <w:autoSpaceDN w:val="off"/>
        <w:spacing w:before="20" w:after="0" w:line="320" w:lineRule="atLeast"/>
        <w:ind w:left="560" w:right="560" w:firstLine="400"/>
        <w:jc w:val="both"/>
        <w:textAlignment w:val="auto"/>
        <w:rPr>
          <w:sz w:val="19"/>
        </w:rPr>
      </w:pPr>
      <w:r>
        <w:rPr>
          <w:rFonts w:ascii="宋体" w:hAnsi="宋体" w:cs="宋体" w:eastAsia="宋体"/>
          <w:sz w:val="19"/>
          <w:strike w:val="off"/>
        </w:rPr>
        <w:t>效果历史概念揭示了诠释学另一重要功能即应用(Applika-</w:t>
      </w:r>
      <w:r>
        <w:rPr>
          <w:rFonts w:ascii="宋体" w:hAnsi="宋体" w:cs="宋体" w:eastAsia="宋体"/>
          <w:sz w:val="19"/>
          <w:strike w:val="off"/>
        </w:rPr>
        <w:t>tion)功能。按照浪漫主义诠释学的看法，诠释学只具有两种功</w:t>
      </w:r>
      <w:r>
        <w:rPr>
          <w:rFonts w:ascii="宋体" w:hAnsi="宋体" w:cs="宋体" w:eastAsia="宋体"/>
          <w:sz w:val="19"/>
          <w:strike w:val="off"/>
        </w:rPr>
        <w:t>能，即理解功能和解释功能，而无视它的应用功能。加达默尔根</w:t>
      </w:r>
      <w:r>
        <w:rPr>
          <w:rFonts w:ascii="宋体" w:hAnsi="宋体" w:cs="宋体" w:eastAsia="宋体"/>
          <w:sz w:val="19"/>
          <w:strike w:val="off"/>
        </w:rPr>
        <w:t>据古代诠释学、特别是法学诠释学和神学诠释学的实践，强调了</w:t>
      </w:r>
      <w:r>
        <w:rPr>
          <w:rFonts w:ascii="宋体" w:hAnsi="宋体" w:cs="宋体" w:eastAsia="宋体"/>
          <w:sz w:val="19"/>
          <w:strike w:val="off"/>
        </w:rPr>
        <w:t>应用在诠释学里的根本作用。他认为，我们要对任何文本有正</w:t>
      </w:r>
      <w:r>
        <w:rPr>
          <w:rFonts w:ascii="宋体" w:hAnsi="宋体" w:cs="宋体" w:eastAsia="宋体"/>
          <w:sz w:val="19"/>
          <w:strike w:val="off"/>
        </w:rPr>
        <w:t>确的理解，就一定要在某个特定的时刻和某个具体的境况里对</w:t>
      </w:r>
      <w:r>
        <w:rPr>
          <w:rFonts w:ascii="宋体" w:hAnsi="宋体" w:cs="宋体" w:eastAsia="宋体"/>
          <w:sz w:val="19"/>
          <w:strike w:val="off"/>
        </w:rPr>
        <w:t>它进行理解，理解在任何时候都包含一种旨在过去和现在进行</w:t>
      </w:r>
      <w:r>
        <w:rPr>
          <w:rFonts w:ascii="宋体" w:hAnsi="宋体" w:cs="宋体" w:eastAsia="宋体"/>
          <w:sz w:val="19"/>
          <w:strike w:val="off"/>
        </w:rPr>
        <w:t>沟通的具体应用。加达默尔特别援引了亚里士多德关于理论知</w:t>
      </w:r>
      <w:r>
        <w:rPr>
          <w:rFonts w:ascii="宋体" w:hAnsi="宋体" w:cs="宋体" w:eastAsia="宋体"/>
          <w:sz w:val="19"/>
          <w:strike w:val="off"/>
        </w:rPr>
        <w:t>识(Episteme)和实践知识(Phronesis)的重要区分,认为诠释学知</w:t>
      </w:r>
      <w:r>
        <w:rPr>
          <w:rFonts w:ascii="宋体" w:hAnsi="宋体" w:cs="宋体" w:eastAsia="宋体"/>
          <w:sz w:val="19"/>
          <w:strike w:val="off"/>
        </w:rPr>
        <w:t>识是与那种脱离任何特殊存在的纯粹理论知识完全不同的东</w:t>
      </w:r>
      <w:r>
        <w:rPr>
          <w:rFonts w:ascii="宋体" w:hAnsi="宋体" w:cs="宋体" w:eastAsia="宋体"/>
          <w:sz w:val="19"/>
          <w:strike w:val="off"/>
        </w:rPr>
        <w:t>西，诠释学本身就是一门现实的实践的学问，或者说，理解本身</w:t>
      </w:r>
      <w:r>
        <w:rPr>
          <w:rFonts w:ascii="宋体" w:hAnsi="宋体" w:cs="宋体" w:eastAsia="宋体"/>
          <w:sz w:val="19"/>
          <w:color w:val="000000"/>
          <w:b w:val="off"/>
          <w:i w:val="off"/>
          <w:strike w:val="off"/>
        </w:rPr>
        <w:t>就是“一种效果(Wirkung)，并知道自身是这样一种效果”②。 按</w:t>
      </w:r>
      <w:r>
        <w:rPr>
          <w:rFonts w:ascii="宋体" w:hAnsi="宋体" w:cs="宋体" w:eastAsia="宋体"/>
          <w:sz w:val="19"/>
          <w:strike w:val="off"/>
        </w:rPr>
        <w:t>照加达默尔的看法，效果历史意识乃具有开放性的逻辑结构，开</w:t>
      </w:r>
      <w:r>
        <w:rPr>
          <w:rFonts w:ascii="宋体" w:hAnsi="宋体" w:cs="宋体" w:eastAsia="宋体"/>
          <w:sz w:val="19"/>
          <w:strike w:val="off"/>
        </w:rPr>
        <w:t>放性意味着问题性。我们只有取得某种问题视域，才能理解本</w:t>
      </w:r>
      <w:r>
        <w:rPr>
          <w:rFonts w:ascii="宋体" w:hAnsi="宋体" w:cs="宋体" w:eastAsia="宋体"/>
          <w:sz w:val="19"/>
          <w:strike w:val="off"/>
        </w:rPr>
        <w:t>文的意义，而且这种问题视域本身必然包含对问题的可能回答。</w:t>
      </w:r>
    </w:p>
    <w:p>
      <w:pPr>
        <w:wordWrap w:val="on"/>
        <w:spacing w:before="420" w:after="0" w:line="8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960" w:right="0"/>
        <w:jc w:val="both"/>
        <w:textAlignment w:val="auto"/>
        <w:rPr>
          <w:sz w:val="19"/>
        </w:rPr>
      </w:pPr>
      <w:r>
        <w:rPr>
          <w:rFonts w:ascii="宋体" w:hAnsi="宋体" w:cs="宋体" w:eastAsia="宋体"/>
          <w:sz w:val="19"/>
          <w:color w:val="000000"/>
          <w:b w:val="off"/>
          <w:i w:val="off"/>
          <w:strike w:val="off"/>
        </w:rPr>
        <w:t>①  德文版第 XIX页。</w:t>
      </w:r>
    </w:p>
    <w:p>
      <w:pPr>
        <w:wordWrap w:val="on"/>
        <w:autoSpaceDE w:val="off"/>
        <w:autoSpaceDN w:val="off"/>
        <w:spacing w:before="60" w:after="0" w:line="200" w:lineRule="atLeast"/>
        <w:ind w:left="960" w:right="0"/>
        <w:jc w:val="both"/>
        <w:textAlignment w:val="auto"/>
        <w:rPr>
          <w:sz w:val="19"/>
        </w:rPr>
      </w:pPr>
      <w:r>
        <w:rPr>
          <w:rFonts w:ascii="宋体" w:hAnsi="宋体" w:cs="宋体" w:eastAsia="宋体"/>
          <w:sz w:val="19"/>
          <w:color w:val="000000"/>
          <w:b w:val="off"/>
          <w:i w:val="off"/>
          <w:strike w:val="off"/>
        </w:rPr>
        <w:t>②  德文版第 346 页。</w:t>
      </w:r>
      <w:r>
        <w:br w:type="page"/>
      </w:r>
    </w:p>
    <w:p>
      <w:pPr>
        <w:wordWrap w:val="on"/>
        <w:autoSpaceDE w:val="off"/>
        <w:autoSpaceDN w:val="off"/>
        <w:spacing w:before="20" w:after="0" w:line="220" w:lineRule="atLeast"/>
        <w:ind w:left="560" w:right="0"/>
        <w:jc w:val="both"/>
        <w:textAlignment w:val="auto"/>
        <w:rPr>
          <w:sz w:val="24"/>
        </w:rPr>
      </w:pPr>
      <w:r>
        <w:rPr>
          <w:rFonts w:ascii="宋体" w:hAnsi="宋体" w:cs="宋体" w:eastAsia="宋体"/>
          <w:sz w:val="18"/>
          <w:strike w:val="off"/>
        </w:rPr>
        <w:t>010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4" w:lineRule="atLeast"/>
        <w:ind w:left="560" w:right="540"/>
        <w:jc w:val="both"/>
        <w:textAlignment w:val="auto"/>
        <w:rPr>
          <w:sz w:val="18"/>
        </w:rPr>
      </w:pPr>
      <w:r>
        <w:rPr>
          <w:rFonts w:ascii="宋体" w:hAnsi="宋体" w:cs="宋体" w:eastAsia="宋体"/>
          <w:sz w:val="18"/>
          <w:strike w:val="off"/>
        </w:rPr>
        <w:t>这样我们可以看出，精神科学的逻辑本质上就是“一种关于问题</w:t>
      </w:r>
      <w:r>
        <w:rPr>
          <w:rFonts w:ascii="宋体" w:hAnsi="宋体" w:cs="宋体" w:eastAsia="宋体"/>
          <w:sz w:val="18"/>
          <w:strike w:val="off"/>
        </w:rPr>
        <w:t>的逻辑”①，正如我们不可能有偏离意见的对于意见的理解，同</w:t>
      </w:r>
      <w:r>
        <w:rPr>
          <w:rFonts w:ascii="宋体" w:hAnsi="宋体" w:cs="宋体" w:eastAsia="宋体"/>
          <w:sz w:val="18"/>
          <w:strike w:val="off"/>
        </w:rPr>
        <w:t>样我们也不可能有偏离真正提问的对于可问性的理解，“对于某</w:t>
      </w:r>
      <w:r>
        <w:rPr>
          <w:rFonts w:ascii="宋体" w:hAnsi="宋体" w:cs="宋体" w:eastAsia="宋体"/>
          <w:sz w:val="18"/>
          <w:strike w:val="off"/>
        </w:rPr>
        <w:t>物可问性的理解其实总已经是在提问”②，因而精神科学的真理</w:t>
      </w:r>
      <w:r>
        <w:rPr>
          <w:rFonts w:ascii="宋体" w:hAnsi="宋体" w:cs="宋体" w:eastAsia="宋体"/>
          <w:sz w:val="18"/>
          <w:strike w:val="off"/>
        </w:rPr>
        <w:t>永远处于一种“悬而未决之中”。③</w:t>
      </w:r>
    </w:p>
    <w:p>
      <w:pPr>
        <w:wordWrap w:val="on"/>
        <w:autoSpaceDE w:val="off"/>
        <w:autoSpaceDN w:val="off"/>
        <w:spacing w:before="460" w:after="0" w:line="260" w:lineRule="atLeast"/>
        <w:ind w:left="1920" w:right="0"/>
        <w:jc w:val="both"/>
        <w:textAlignment w:val="auto"/>
        <w:rPr>
          <w:sz w:val="16"/>
        </w:rPr>
      </w:pPr>
      <w:r>
        <w:rPr>
          <w:rFonts w:ascii="宋体" w:hAnsi="宋体" w:cs="宋体" w:eastAsia="宋体"/>
          <w:sz w:val="16"/>
          <w:strike w:val="off"/>
        </w:rPr>
        <w:t>能被理解的存在就是语言</w:t>
      </w:r>
    </w:p>
    <w:p>
      <w:pPr>
        <w:wordWrap w:val="on"/>
        <w:autoSpaceDE w:val="off"/>
        <w:autoSpaceDN w:val="off"/>
        <w:spacing w:before="240" w:after="0" w:line="320" w:lineRule="atLeast"/>
        <w:ind w:left="520" w:right="580" w:firstLine="400"/>
        <w:jc w:val="both"/>
        <w:textAlignment w:val="auto"/>
        <w:rPr>
          <w:sz w:val="18"/>
        </w:rPr>
      </w:pPr>
      <w:r>
        <w:rPr>
          <w:rFonts w:ascii="宋体" w:hAnsi="宋体" w:cs="宋体" w:eastAsia="宋体"/>
          <w:sz w:val="18"/>
          <w:strike w:val="off"/>
        </w:rPr>
        <w:t>理解的实现方式乃是事物本身得以语言表达，因此对事物</w:t>
      </w:r>
      <w:r>
        <w:rPr>
          <w:rFonts w:ascii="宋体" w:hAnsi="宋体" w:cs="宋体" w:eastAsia="宋体"/>
          <w:sz w:val="18"/>
          <w:strike w:val="off"/>
        </w:rPr>
        <w:t>的理解必然通过语言的形式而产生，或者说，语言就是理解得以</w:t>
      </w:r>
      <w:r>
        <w:rPr>
          <w:rFonts w:ascii="宋体" w:hAnsi="宋体" w:cs="宋体" w:eastAsia="宋体"/>
          <w:sz w:val="18"/>
          <w:strike w:val="off"/>
        </w:rPr>
        <w:t>完成的形式。</w:t>
      </w:r>
    </w:p>
    <w:p>
      <w:pPr>
        <w:wordWrap w:val="on"/>
        <w:autoSpaceDE w:val="off"/>
        <w:autoSpaceDN w:val="off"/>
        <w:spacing w:before="20" w:after="0" w:line="323" w:lineRule="atLeast"/>
        <w:ind w:left="500" w:right="600" w:firstLine="420"/>
        <w:jc w:val="both"/>
        <w:textAlignment w:val="auto"/>
        <w:rPr>
          <w:sz w:val="18"/>
        </w:rPr>
      </w:pPr>
      <w:r>
        <w:rPr>
          <w:rFonts w:ascii="宋体" w:hAnsi="宋体" w:cs="宋体" w:eastAsia="宋体"/>
          <w:sz w:val="18"/>
          <w:strike w:val="off"/>
        </w:rPr>
        <w:t>与当代语言分析哲学的看法相反，加达默尔不认为语言是</w:t>
      </w:r>
      <w:r>
        <w:rPr>
          <w:rFonts w:ascii="宋体" w:hAnsi="宋体" w:cs="宋体" w:eastAsia="宋体"/>
          <w:sz w:val="18"/>
          <w:strike w:val="off"/>
        </w:rPr>
        <w:t>事物的符号，而认为语言乃是原型的摹本。符号本身没有绝对</w:t>
      </w:r>
      <w:r>
        <w:rPr>
          <w:rFonts w:ascii="宋体" w:hAnsi="宋体" w:cs="宋体" w:eastAsia="宋体"/>
          <w:sz w:val="18"/>
          <w:strike w:val="off"/>
        </w:rPr>
        <w:t>的意义，它只有在同使用符号的主体相关时才有其指示意义，而</w:t>
      </w:r>
      <w:r>
        <w:rPr>
          <w:rFonts w:ascii="宋体" w:hAnsi="宋体" w:cs="宋体" w:eastAsia="宋体"/>
          <w:sz w:val="18"/>
          <w:color w:val="000000"/>
          <w:b w:val="off"/>
          <w:i w:val="off"/>
          <w:strike w:val="off"/>
        </w:rPr>
        <w:t>且它的意义就是它所代表或指称的事物。  反之，摹本决不是原</w:t>
      </w:r>
      <w:r>
        <w:rPr>
          <w:rFonts w:ascii="宋体" w:hAnsi="宋体" w:cs="宋体" w:eastAsia="宋体"/>
          <w:sz w:val="18"/>
          <w:strike w:val="off"/>
        </w:rPr>
        <w:t>型的单纯符号，它并不是从使用符号的主体那里获得其指示功</w:t>
      </w:r>
      <w:r>
        <w:rPr>
          <w:rFonts w:ascii="宋体" w:hAnsi="宋体" w:cs="宋体" w:eastAsia="宋体"/>
          <w:sz w:val="18"/>
          <w:color w:val="000000"/>
          <w:b w:val="off"/>
          <w:i w:val="off"/>
          <w:strike w:val="off"/>
        </w:rPr>
        <w:t>能，而是从它自身的含义中获得这种功能，正是在摹本中，被描</w:t>
      </w:r>
      <w:r>
        <w:rPr>
          <w:rFonts w:ascii="宋体" w:hAnsi="宋体" w:cs="宋体" w:eastAsia="宋体"/>
          <w:sz w:val="18"/>
          <w:strike w:val="off"/>
        </w:rPr>
        <w:t>摹的原型才得到表达并获得继续存在的表现。加达默尔写道：</w:t>
      </w:r>
      <w:r>
        <w:rPr>
          <w:rFonts w:ascii="宋体" w:hAnsi="宋体" w:cs="宋体" w:eastAsia="宋体"/>
          <w:sz w:val="18"/>
          <w:strike w:val="off"/>
        </w:rPr>
        <w:t>“语言并非只是标志对象世界的符号系统。语词并不只是符号，</w:t>
      </w:r>
      <w:r>
        <w:rPr>
          <w:rFonts w:ascii="宋体" w:hAnsi="宋体" w:cs="宋体" w:eastAsia="宋体"/>
          <w:sz w:val="18"/>
          <w:strike w:val="off"/>
        </w:rPr>
        <w:t>在某种较难理解的意义上说，语词几乎就是一种类似于摹本的</w:t>
      </w:r>
      <w:r>
        <w:rPr>
          <w:rFonts w:ascii="宋体" w:hAnsi="宋体" w:cs="宋体" w:eastAsia="宋体"/>
          <w:sz w:val="18"/>
          <w:strike w:val="off"/>
        </w:rPr>
        <w:t>东西。”④因此，语言和世界的关系决不是单纯符号和其所指称</w:t>
      </w:r>
      <w:r>
        <w:rPr>
          <w:rFonts w:ascii="宋体" w:hAnsi="宋体" w:cs="宋体" w:eastAsia="宋体"/>
          <w:sz w:val="18"/>
          <w:strike w:val="off"/>
        </w:rPr>
        <w:t>或代表的事物的关系，而是摹本与原型的关系。正如摹本具有</w:t>
      </w:r>
      <w:r>
        <w:rPr>
          <w:rFonts w:ascii="宋体" w:hAnsi="宋体" w:cs="宋体" w:eastAsia="宋体"/>
          <w:sz w:val="18"/>
          <w:strike w:val="off"/>
        </w:rPr>
        <w:t>使原型得以表现和继续存在的功能一样，语言也具有使世界得</w:t>
      </w:r>
    </w:p>
    <w:p>
      <w:pPr>
        <w:wordWrap w:val="on"/>
        <w:spacing w:before="260" w:after="0" w:line="60" w:lineRule="exact"/>
        <w:ind w:left="60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20" w:right="0"/>
        <w:jc w:val="both"/>
        <w:textAlignment w:val="auto"/>
        <w:rPr>
          <w:sz w:val="18"/>
        </w:rPr>
      </w:pPr>
      <w:r>
        <w:rPr>
          <w:rFonts w:ascii="宋体" w:hAnsi="宋体" w:cs="宋体" w:eastAsia="宋体"/>
          <w:sz w:val="18"/>
          <w:color w:val="000000"/>
          <w:b w:val="off"/>
          <w:i w:val="off"/>
          <w:strike w:val="off"/>
        </w:rPr>
        <w:t>①  德文版第375页。</w:t>
      </w:r>
    </w:p>
    <w:p>
      <w:pPr>
        <w:wordWrap w:val="on"/>
        <w:autoSpaceDE w:val="off"/>
        <w:autoSpaceDN w:val="off"/>
        <w:spacing w:before="40" w:after="0" w:line="200" w:lineRule="atLeast"/>
        <w:ind w:left="920" w:right="0"/>
        <w:jc w:val="both"/>
        <w:textAlignment w:val="auto"/>
        <w:rPr>
          <w:sz w:val="18"/>
        </w:rPr>
      </w:pPr>
      <w:r>
        <w:rPr>
          <w:rFonts w:ascii="宋体" w:hAnsi="宋体" w:cs="宋体" w:eastAsia="宋体"/>
          <w:sz w:val="18"/>
          <w:color w:val="000000"/>
          <w:b w:val="off"/>
          <w:i w:val="off"/>
          <w:strike w:val="off"/>
        </w:rPr>
        <w:t>②  德文版第 380页。</w:t>
      </w:r>
    </w:p>
    <w:p>
      <w:pPr>
        <w:wordWrap w:val="on"/>
        <w:autoSpaceDE w:val="off"/>
        <w:autoSpaceDN w:val="off"/>
        <w:spacing w:before="40" w:after="0" w:line="200" w:lineRule="atLeast"/>
        <w:ind w:left="920" w:right="0"/>
        <w:jc w:val="both"/>
        <w:textAlignment w:val="auto"/>
        <w:rPr>
          <w:sz w:val="18"/>
        </w:rPr>
      </w:pPr>
      <w:r>
        <w:rPr>
          <w:rFonts w:ascii="宋体" w:hAnsi="宋体" w:cs="宋体" w:eastAsia="宋体"/>
          <w:sz w:val="18"/>
          <w:color w:val="000000"/>
          <w:b w:val="off"/>
          <w:i w:val="off"/>
          <w:strike w:val="off"/>
        </w:rPr>
        <w:t>③  德文版第 380页。</w:t>
      </w:r>
    </w:p>
    <w:p>
      <w:pPr>
        <w:wordWrap w:val="on"/>
        <w:autoSpaceDE w:val="off"/>
        <w:autoSpaceDN w:val="off"/>
        <w:spacing w:before="40" w:after="0" w:line="200" w:lineRule="atLeast"/>
        <w:ind w:left="920" w:right="0"/>
        <w:jc w:val="both"/>
        <w:textAlignment w:val="auto"/>
        <w:rPr>
          <w:sz w:val="18"/>
        </w:rPr>
      </w:pPr>
      <w:r>
        <w:rPr>
          <w:rFonts w:ascii="宋体" w:hAnsi="宋体" w:cs="宋体" w:eastAsia="宋体"/>
          <w:sz w:val="18"/>
          <w:color w:val="000000"/>
          <w:b w:val="off"/>
          <w:i w:val="off"/>
          <w:strike w:val="off"/>
        </w:rPr>
        <w:t>④  德文版第420页。</w:t>
      </w:r>
      <w:r>
        <w:br w:type="page"/>
      </w:r>
    </w:p>
    <w:p>
      <w:pPr>
        <w:wordWrap w:val="on"/>
        <w:autoSpaceDE w:val="off"/>
        <w:autoSpaceDN w:val="off"/>
        <w:spacing w:before="0" w:after="0" w:line="240" w:lineRule="atLeast"/>
        <w:ind w:left="4940" w:right="0"/>
        <w:jc w:val="both"/>
        <w:textAlignment w:val="auto"/>
        <w:rPr>
          <w:sz w:val="19"/>
        </w:rPr>
      </w:pPr>
      <w:r>
        <w:rPr>
          <w:rFonts w:ascii="宋体" w:hAnsi="宋体" w:cs="宋体" w:eastAsia="宋体"/>
          <w:sz w:val="19"/>
          <w:strike w:val="off"/>
        </w:rPr>
        <w:t>译者序言</w:t>
      </w:r>
      <w:r>
        <w:rPr>
          <w:rFonts w:ascii="宋体" w:hAnsi="宋体" w:cs="宋体" w:eastAsia="宋体"/>
          <w:sz w:val="6"/>
          <w:strike w:val="off"/>
        </w:rPr>
        <w:t xml:space="preserve"> </w:t>
      </w:r>
      <w:r>
        <w:rPr>
          <w:rFonts w:ascii="宋体" w:hAnsi="宋体" w:cs="宋体" w:eastAsia="宋体"/>
          <w:sz w:val="19"/>
          <w:strike w:val="off"/>
        </w:rPr>
        <w:t>011</w:t>
      </w:r>
    </w:p>
    <w:p>
      <w:pPr>
        <w:wordWrap w:val="on"/>
        <w:autoSpaceDE w:val="off"/>
        <w:autoSpaceDN w:val="off"/>
        <w:spacing w:before="280" w:after="0" w:line="323" w:lineRule="atLeast"/>
        <w:ind w:left="600" w:right="540" w:firstLine="20"/>
        <w:jc w:val="both"/>
        <w:textAlignment w:val="auto"/>
        <w:rPr>
          <w:sz w:val="19"/>
        </w:rPr>
      </w:pPr>
      <w:r>
        <w:rPr>
          <w:rFonts w:ascii="宋体" w:hAnsi="宋体" w:cs="宋体" w:eastAsia="宋体"/>
          <w:sz w:val="19"/>
          <w:strike w:val="off"/>
        </w:rPr>
        <w:t>以表现和继续存在的作用。就此而言，“语言观就是世界观”。</w:t>
      </w:r>
      <w:r>
        <w:rPr>
          <w:rFonts w:ascii="宋体" w:hAnsi="宋体" w:cs="宋体" w:eastAsia="宋体"/>
          <w:sz w:val="19"/>
          <w:strike w:val="off"/>
        </w:rPr>
        <w:t>加达默尔写道：“语言并非只是一种生活在世界上的人类所拥有</w:t>
      </w:r>
      <w:r>
        <w:rPr>
          <w:rFonts w:ascii="宋体" w:hAnsi="宋体" w:cs="宋体" w:eastAsia="宋体"/>
          <w:sz w:val="19"/>
          <w:strike w:val="off"/>
        </w:rPr>
        <w:t>的装备，相反，以语言为基础、并在语言中得以表现的乃是：人拥</w:t>
      </w:r>
      <w:r>
        <w:rPr>
          <w:rFonts w:ascii="宋体" w:hAnsi="宋体" w:cs="宋体" w:eastAsia="宋体"/>
          <w:sz w:val="19"/>
          <w:color w:val="000000"/>
          <w:b w:val="off"/>
          <w:i w:val="off"/>
          <w:strike w:val="off"/>
        </w:rPr>
        <w:t>有世界。对于人类来说，世界就是存在于那里的世界……但世</w:t>
      </w:r>
      <w:r>
        <w:rPr>
          <w:rFonts w:ascii="宋体" w:hAnsi="宋体" w:cs="宋体" w:eastAsia="宋体"/>
          <w:sz w:val="19"/>
          <w:strike w:val="off"/>
        </w:rPr>
        <w:t>界的这种存在却是通过语言被把握的。这就是洪堡从另外角度</w:t>
      </w:r>
      <w:r>
        <w:rPr>
          <w:rFonts w:ascii="宋体" w:hAnsi="宋体" w:cs="宋体" w:eastAsia="宋体"/>
          <w:sz w:val="19"/>
          <w:strike w:val="off"/>
        </w:rPr>
        <w:t>表述的命题的真正核心，即语言就是世界观。”①</w:t>
      </w:r>
    </w:p>
    <w:p>
      <w:pPr>
        <w:wordWrap w:val="on"/>
        <w:autoSpaceDE w:val="off"/>
        <w:autoSpaceDN w:val="off"/>
        <w:spacing w:before="20" w:after="0" w:line="324" w:lineRule="atLeast"/>
        <w:ind w:left="520" w:right="620" w:firstLine="420"/>
        <w:jc w:val="both"/>
        <w:textAlignment w:val="auto"/>
        <w:rPr>
          <w:sz w:val="19"/>
        </w:rPr>
      </w:pPr>
      <w:r>
        <w:rPr>
          <w:rFonts w:ascii="宋体" w:hAnsi="宋体" w:cs="宋体" w:eastAsia="宋体"/>
          <w:sz w:val="19"/>
          <w:strike w:val="off"/>
        </w:rPr>
        <w:t>世界本身是在语言中得以表现的，或者用加达默尔的话来</w:t>
      </w:r>
      <w:r>
        <w:rPr>
          <w:rFonts w:ascii="宋体" w:hAnsi="宋体" w:cs="宋体" w:eastAsia="宋体"/>
          <w:sz w:val="19"/>
          <w:color w:val="000000"/>
          <w:b w:val="off"/>
          <w:i w:val="off"/>
          <w:strike w:val="off"/>
        </w:rPr>
        <w:t>说，“能够理解的存在就是语言”。 不过，这  一命题并不是说存在</w:t>
      </w:r>
      <w:r>
        <w:rPr>
          <w:rFonts w:ascii="宋体" w:hAnsi="宋体" w:cs="宋体" w:eastAsia="宋体"/>
          <w:sz w:val="19"/>
          <w:strike w:val="off"/>
        </w:rPr>
        <w:t>就是语言，而是说我们只能通过语言来理解存在，或者说，世界</w:t>
      </w:r>
      <w:r>
        <w:rPr>
          <w:rFonts w:ascii="宋体" w:hAnsi="宋体" w:cs="宋体" w:eastAsia="宋体"/>
          <w:sz w:val="19"/>
          <w:strike w:val="off"/>
        </w:rPr>
        <w:t>只有进入语言，才能表现为我们的世界。所以加达默尔在本书</w:t>
      </w:r>
      <w:r>
        <w:rPr>
          <w:rFonts w:ascii="宋体" w:hAnsi="宋体" w:cs="宋体" w:eastAsia="宋体"/>
          <w:sz w:val="19"/>
          <w:strike w:val="off"/>
        </w:rPr>
        <w:t>第2版序言中说这一命题必须在这个意义上去领会，即“它不是</w:t>
      </w:r>
      <w:r>
        <w:rPr>
          <w:rFonts w:ascii="宋体" w:hAnsi="宋体" w:cs="宋体" w:eastAsia="宋体"/>
          <w:sz w:val="19"/>
          <w:strike w:val="off"/>
        </w:rPr>
        <w:t>指理解者对存在的绝对把握，而是相反，它是指：凡是在某种东</w:t>
      </w:r>
      <w:r>
        <w:rPr>
          <w:rFonts w:ascii="宋体" w:hAnsi="宋体" w:cs="宋体" w:eastAsia="宋体"/>
          <w:sz w:val="19"/>
          <w:strike w:val="off"/>
        </w:rPr>
        <w:t>西能被我们所产生并因而被我们所把握的地方，存在就没被经</w:t>
      </w:r>
      <w:r>
        <w:rPr>
          <w:rFonts w:ascii="宋体" w:hAnsi="宋体" w:cs="宋体" w:eastAsia="宋体"/>
          <w:sz w:val="19"/>
          <w:strike w:val="off"/>
        </w:rPr>
        <w:t>验到，而只有在产生的东西仅仅能够被理解的地方，存在才被经</w:t>
      </w:r>
      <w:r>
        <w:rPr>
          <w:rFonts w:ascii="宋体" w:hAnsi="宋体" w:cs="宋体" w:eastAsia="宋体"/>
          <w:sz w:val="19"/>
          <w:color w:val="000000"/>
          <w:b w:val="off"/>
          <w:i w:val="off"/>
          <w:strike w:val="off"/>
        </w:rPr>
        <w:t>验到”。②语言性的世界经验是绝对的，它超越了  一切存在状态</w:t>
      </w:r>
      <w:r>
        <w:rPr>
          <w:rFonts w:ascii="宋体" w:hAnsi="宋体" w:cs="宋体" w:eastAsia="宋体"/>
          <w:sz w:val="19"/>
          <w:strike w:val="off"/>
        </w:rPr>
        <w:t>的相对性。我们世界经验的语言性先于一切被认为是或被看待</w:t>
      </w:r>
      <w:r>
        <w:rPr>
          <w:rFonts w:ascii="宋体" w:hAnsi="宋体" w:cs="宋体" w:eastAsia="宋体"/>
          <w:sz w:val="19"/>
          <w:strike w:val="off"/>
        </w:rPr>
        <w:t>为存在的东西。因此语言和世界的基本关系并不意味着世界沦</w:t>
      </w:r>
      <w:r>
        <w:rPr>
          <w:rFonts w:ascii="宋体" w:hAnsi="宋体" w:cs="宋体" w:eastAsia="宋体"/>
          <w:sz w:val="19"/>
          <w:strike w:val="off"/>
        </w:rPr>
        <w:t>为语言的对象，倒不如说，一切认识和陈述的对象乃是由语言的</w:t>
      </w:r>
      <w:r>
        <w:rPr>
          <w:rFonts w:ascii="宋体" w:hAnsi="宋体" w:cs="宋体" w:eastAsia="宋体"/>
          <w:sz w:val="19"/>
          <w:strike w:val="off"/>
        </w:rPr>
        <w:t>视域所包围，人的世界经验的语言性并不意味世界的对象化，就</w:t>
      </w:r>
      <w:r>
        <w:rPr>
          <w:rFonts w:ascii="宋体" w:hAnsi="宋体" w:cs="宋体" w:eastAsia="宋体"/>
          <w:sz w:val="19"/>
          <w:strike w:val="off"/>
        </w:rPr>
        <w:t>此而言，科学所认识并据以保持其固有客观性的对象性乃属于</w:t>
      </w:r>
      <w:r>
        <w:rPr>
          <w:rFonts w:ascii="宋体" w:hAnsi="宋体" w:cs="宋体" w:eastAsia="宋体"/>
          <w:sz w:val="19"/>
          <w:strike w:val="off"/>
        </w:rPr>
        <w:t>由语言的世界关系所重新把握的相对性。这就是加达默尔所谓</w:t>
      </w:r>
      <w:r>
        <w:rPr>
          <w:rFonts w:ascii="宋体" w:hAnsi="宋体" w:cs="宋体" w:eastAsia="宋体"/>
          <w:sz w:val="19"/>
          <w:strike w:val="off"/>
        </w:rPr>
        <w:t>的以语言为主线的诠释学本体论转向。</w:t>
      </w:r>
    </w:p>
    <w:p>
      <w:pPr>
        <w:wordWrap w:val="on"/>
        <w:autoSpaceDE w:val="off"/>
        <w:autoSpaceDN w:val="off"/>
        <w:spacing w:before="20" w:after="0" w:line="320" w:lineRule="atLeast"/>
        <w:ind w:left="520" w:right="600" w:firstLine="420"/>
        <w:jc w:val="both"/>
        <w:textAlignment w:val="auto"/>
        <w:rPr>
          <w:sz w:val="19"/>
        </w:rPr>
      </w:pPr>
      <w:r>
        <w:rPr>
          <w:rFonts w:ascii="宋体" w:hAnsi="宋体" w:cs="宋体" w:eastAsia="宋体"/>
          <w:sz w:val="19"/>
          <w:strike w:val="off"/>
        </w:rPr>
        <w:t>现在我们必须回到《真理与方法》一书的主题，即真理和方</w:t>
      </w:r>
      <w:r>
        <w:rPr>
          <w:rFonts w:ascii="宋体" w:hAnsi="宋体" w:cs="宋体" w:eastAsia="宋体"/>
          <w:sz w:val="19"/>
          <w:strike w:val="off"/>
        </w:rPr>
        <w:t>法的关系。这种关系显然是一种对峙关系，即科学的方法是不</w:t>
      </w:r>
    </w:p>
    <w:p>
      <w:pPr>
        <w:wordWrap w:val="on"/>
        <w:spacing w:before="320" w:after="0" w:line="80" w:lineRule="exact"/>
        <w:ind w:left="62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940" w:right="0"/>
        <w:jc w:val="both"/>
        <w:textAlignment w:val="auto"/>
        <w:rPr>
          <w:sz w:val="19"/>
        </w:rPr>
      </w:pPr>
      <w:r>
        <w:rPr>
          <w:rFonts w:ascii="宋体" w:hAnsi="宋体" w:cs="宋体" w:eastAsia="宋体"/>
          <w:sz w:val="19"/>
          <w:color w:val="000000"/>
          <w:b w:val="off"/>
          <w:i w:val="off"/>
          <w:strike w:val="off"/>
        </w:rPr>
        <w:t>①  德文版第446—447页。</w:t>
      </w:r>
    </w:p>
    <w:p>
      <w:pPr>
        <w:wordWrap w:val="on"/>
        <w:autoSpaceDE w:val="off"/>
        <w:autoSpaceDN w:val="off"/>
        <w:spacing w:before="60" w:after="0" w:line="200" w:lineRule="atLeast"/>
        <w:ind w:left="940" w:right="0"/>
        <w:jc w:val="both"/>
        <w:textAlignment w:val="auto"/>
        <w:rPr>
          <w:sz w:val="19"/>
        </w:rPr>
      </w:pPr>
      <w:r>
        <w:rPr>
          <w:rFonts w:ascii="宋体" w:hAnsi="宋体" w:cs="宋体" w:eastAsia="宋体"/>
          <w:sz w:val="19"/>
          <w:color w:val="000000"/>
          <w:b w:val="off"/>
          <w:i w:val="off"/>
          <w:strike w:val="off"/>
        </w:rPr>
        <w:t>②  德文版第 XXIII页。</w:t>
      </w:r>
      <w:r>
        <w:br w:type="page"/>
      </w:r>
    </w:p>
    <w:p>
      <w:pPr>
        <w:wordWrap w:val="on"/>
        <w:autoSpaceDE w:val="off"/>
        <w:autoSpaceDN w:val="off"/>
        <w:spacing w:before="0" w:after="0" w:line="260" w:lineRule="atLeast"/>
        <w:ind w:left="600" w:right="0"/>
        <w:jc w:val="both"/>
        <w:textAlignment w:val="auto"/>
        <w:rPr>
          <w:sz w:val="24"/>
        </w:rPr>
      </w:pPr>
      <w:r>
        <w:rPr>
          <w:rFonts w:ascii="宋体" w:hAnsi="宋体" w:cs="宋体" w:eastAsia="宋体"/>
          <w:sz w:val="19"/>
          <w:strike w:val="off"/>
        </w:rPr>
        <w:t>012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580" w:right="540" w:firstLine="20"/>
        <w:jc w:val="both"/>
        <w:textAlignment w:val="auto"/>
        <w:rPr>
          <w:sz w:val="19"/>
        </w:rPr>
      </w:pPr>
      <w:r>
        <w:rPr>
          <w:rFonts w:ascii="宋体" w:hAnsi="宋体" w:cs="宋体" w:eastAsia="宋体"/>
          <w:sz w:val="19"/>
          <w:color w:val="000000"/>
          <w:b w:val="off"/>
          <w:i w:val="off"/>
          <w:strike w:val="off"/>
        </w:rPr>
        <w:t>可能达到理解的真理，加达默尔以这样 一段话作为本书的结束</w:t>
      </w:r>
      <w:r>
        <w:rPr>
          <w:rFonts w:ascii="宋体" w:hAnsi="宋体" w:cs="宋体" w:eastAsia="宋体"/>
          <w:sz w:val="19"/>
          <w:strike w:val="off"/>
        </w:rPr>
        <w:t>语：“我们的整个研究表明，由运用科学方法所提供的确实性并</w:t>
      </w:r>
      <w:r>
        <w:rPr>
          <w:rFonts w:ascii="宋体" w:hAnsi="宋体" w:cs="宋体" w:eastAsia="宋体"/>
          <w:sz w:val="19"/>
          <w:strike w:val="off"/>
        </w:rPr>
        <w:t>不足以保证真理。这一点特别适用于精神科学。但这并不意味</w:t>
      </w:r>
      <w:r>
        <w:rPr>
          <w:rFonts w:ascii="宋体" w:hAnsi="宋体" w:cs="宋体" w:eastAsia="宋体"/>
          <w:sz w:val="19"/>
          <w:strike w:val="off"/>
        </w:rPr>
        <w:t>着精神科学的科学性的降低，而是相反地证明了对特定的人类</w:t>
      </w:r>
      <w:r>
        <w:rPr>
          <w:rFonts w:ascii="宋体" w:hAnsi="宋体" w:cs="宋体" w:eastAsia="宋体"/>
          <w:sz w:val="19"/>
          <w:strike w:val="off"/>
        </w:rPr>
        <w:t>意义之要求的合法性，这种要求正是精神科学自古以来就提出</w:t>
      </w:r>
      <w:r>
        <w:rPr>
          <w:rFonts w:ascii="宋体" w:hAnsi="宋体" w:cs="宋体" w:eastAsia="宋体"/>
          <w:sz w:val="19"/>
          <w:strike w:val="off"/>
        </w:rPr>
        <w:t>的。在精神科学的认识中，认识者的自我存在也一起在起作用，</w:t>
      </w:r>
      <w:r>
        <w:rPr>
          <w:rFonts w:ascii="宋体" w:hAnsi="宋体" w:cs="宋体" w:eastAsia="宋体"/>
          <w:sz w:val="19"/>
          <w:color w:val="000000"/>
          <w:b w:val="off"/>
          <w:i w:val="off"/>
          <w:strike w:val="off"/>
        </w:rPr>
        <w:t>虽然这确实标志了‘方法’的局限，但并不表明科学的局限。 凡</w:t>
      </w:r>
      <w:r>
        <w:rPr>
          <w:rFonts w:ascii="宋体" w:hAnsi="宋体" w:cs="宋体" w:eastAsia="宋体"/>
          <w:sz w:val="19"/>
          <w:strike w:val="off"/>
        </w:rPr>
        <w:t>以方法工具所不能做到的，必然并且能够通过提问和研究的学</w:t>
      </w:r>
      <w:r>
        <w:rPr>
          <w:rFonts w:ascii="宋体" w:hAnsi="宋体" w:cs="宋体" w:eastAsia="宋体"/>
          <w:sz w:val="19"/>
          <w:strike w:val="off"/>
        </w:rPr>
        <w:t>科来达到，而这种学科可以确保获得真理。”①</w:t>
      </w:r>
    </w:p>
    <w:p>
      <w:pPr>
        <w:wordWrap w:val="on"/>
        <w:autoSpaceDE w:val="off"/>
        <w:autoSpaceDN w:val="off"/>
        <w:spacing w:before="300" w:after="0" w:line="320" w:lineRule="atLeast"/>
        <w:ind w:left="580" w:right="540" w:firstLine="380"/>
        <w:jc w:val="both"/>
        <w:textAlignment w:val="auto"/>
        <w:rPr>
          <w:sz w:val="19"/>
        </w:rPr>
      </w:pPr>
      <w:r>
        <w:rPr>
          <w:rFonts w:ascii="宋体" w:hAnsi="宋体" w:cs="宋体" w:eastAsia="宋体"/>
          <w:sz w:val="19"/>
          <w:color w:val="000000"/>
          <w:b w:val="off"/>
          <w:i w:val="off"/>
          <w:strike w:val="off"/>
        </w:rPr>
        <w:t>加达默尔 1900年生于德国马堡。20年代就学于波兰布雷</w:t>
      </w:r>
      <w:r>
        <w:rPr>
          <w:rFonts w:ascii="宋体" w:hAnsi="宋体" w:cs="宋体" w:eastAsia="宋体"/>
          <w:sz w:val="19"/>
          <w:strike w:val="off"/>
        </w:rPr>
        <w:t>斯劳、德国马堡、弗赖堡和慕尼黑等大学，攻读德国文学、古典语</w:t>
      </w:r>
      <w:r>
        <w:rPr>
          <w:rFonts w:ascii="宋体" w:hAnsi="宋体" w:cs="宋体" w:eastAsia="宋体"/>
          <w:sz w:val="19"/>
          <w:color w:val="000000"/>
          <w:b w:val="off"/>
          <w:i w:val="off"/>
          <w:strike w:val="off"/>
        </w:rPr>
        <w:t>言、艺术史和哲学。 1922年获博士学位，1929年在马堡大学取</w:t>
      </w:r>
      <w:r>
        <w:rPr>
          <w:rFonts w:ascii="宋体" w:hAnsi="宋体" w:cs="宋体" w:eastAsia="宋体"/>
          <w:sz w:val="19"/>
          <w:color w:val="000000"/>
          <w:b w:val="off"/>
          <w:i w:val="off"/>
          <w:strike w:val="off"/>
        </w:rPr>
        <w:t>得教授资格，讲授伦理学和美学，1937 年升为编外教授。 1939</w:t>
      </w:r>
      <w:r>
        <w:rPr>
          <w:rFonts w:ascii="宋体" w:hAnsi="宋体" w:cs="宋体" w:eastAsia="宋体"/>
          <w:sz w:val="19"/>
          <w:color w:val="000000"/>
          <w:b w:val="off"/>
          <w:i w:val="off"/>
          <w:strike w:val="off"/>
        </w:rPr>
        <w:t>年在莱比锡大学获正式教授职位，1945 年任该校哲学系主任，</w:t>
      </w:r>
      <w:r>
        <w:rPr>
          <w:rFonts w:ascii="宋体" w:hAnsi="宋体" w:cs="宋体" w:eastAsia="宋体"/>
          <w:sz w:val="19"/>
          <w:color w:val="000000"/>
          <w:b w:val="off"/>
          <w:i w:val="off"/>
          <w:strike w:val="off"/>
        </w:rPr>
        <w:t>1946——1947 年晋升为该校校长。1947 年转到法兰克福大学任首</w:t>
      </w:r>
      <w:r>
        <w:rPr>
          <w:rFonts w:ascii="宋体" w:hAnsi="宋体" w:cs="宋体" w:eastAsia="宋体"/>
          <w:sz w:val="19"/>
          <w:color w:val="000000"/>
          <w:b w:val="off"/>
          <w:i w:val="off"/>
          <w:strike w:val="off"/>
        </w:rPr>
        <w:t>席哲学教授。 自 1949 年后一直在海德堡大学任教，1968 年退休</w:t>
      </w:r>
      <w:r>
        <w:rPr>
          <w:rFonts w:ascii="宋体" w:hAnsi="宋体" w:cs="宋体" w:eastAsia="宋体"/>
          <w:sz w:val="19"/>
          <w:color w:val="000000"/>
          <w:b w:val="off"/>
          <w:i w:val="off"/>
          <w:strike w:val="off"/>
        </w:rPr>
        <w:t>后仍为该校名誉教授。 自 1940年起，曾相继任莱比锡、海德堡、</w:t>
      </w:r>
      <w:r>
        <w:rPr>
          <w:rFonts w:ascii="宋体" w:hAnsi="宋体" w:cs="宋体" w:eastAsia="宋体"/>
          <w:sz w:val="19"/>
          <w:strike w:val="off"/>
        </w:rPr>
        <w:t>雅典和罗马等科学院院士，1975年任波士顿美国艺术和科学研</w:t>
      </w:r>
      <w:r>
        <w:rPr>
          <w:rFonts w:ascii="宋体" w:hAnsi="宋体" w:cs="宋体" w:eastAsia="宋体"/>
          <w:sz w:val="19"/>
          <w:strike w:val="off"/>
        </w:rPr>
        <w:t>究院荣誉院士。加达默尔一生著述颇丰，主要著作有：《柏拉图</w:t>
      </w:r>
      <w:r>
        <w:rPr>
          <w:rFonts w:ascii="宋体" w:hAnsi="宋体" w:cs="宋体" w:eastAsia="宋体"/>
          <w:sz w:val="19"/>
          <w:color w:val="000000"/>
          <w:b w:val="off"/>
          <w:i w:val="off"/>
          <w:strike w:val="off"/>
        </w:rPr>
        <w:t>的辩证伦理学———〈费利布篇〉的现象学解释》(1931 年初版，</w:t>
      </w:r>
      <w:r>
        <w:rPr>
          <w:rFonts w:ascii="宋体" w:hAnsi="宋体" w:cs="宋体" w:eastAsia="宋体"/>
          <w:sz w:val="19"/>
          <w:strike w:val="off"/>
        </w:rPr>
        <w:t>1968年以《柏拉图的辩证伦理学和柏拉图哲学其他方面的研究》</w:t>
      </w:r>
      <w:r>
        <w:rPr>
          <w:rFonts w:ascii="宋体" w:hAnsi="宋体" w:cs="宋体" w:eastAsia="宋体"/>
          <w:sz w:val="19"/>
          <w:strike w:val="off"/>
        </w:rPr>
        <w:t>为名扩充再版)；《柏拉图与诗人》(1934年)；《赫尔德思想中的民</w:t>
      </w:r>
      <w:r>
        <w:rPr>
          <w:rFonts w:ascii="宋体" w:hAnsi="宋体" w:cs="宋体" w:eastAsia="宋体"/>
          <w:sz w:val="19"/>
          <w:color w:val="000000"/>
          <w:b w:val="off"/>
          <w:i w:val="off"/>
          <w:strike w:val="off"/>
        </w:rPr>
        <w:t>族与历史》(1941 年);《歌德与哲学》(1947 年);《论哲学的本源</w:t>
      </w:r>
      <w:r>
        <w:rPr>
          <w:rFonts w:ascii="宋体" w:hAnsi="宋体" w:cs="宋体" w:eastAsia="宋体"/>
          <w:sz w:val="19"/>
          <w:color w:val="000000"/>
          <w:b w:val="off"/>
          <w:i w:val="off"/>
          <w:strike w:val="off"/>
        </w:rPr>
        <w:t>性》(1948年);《真理与方法》(1960年,1965 年,1972年,1975年,</w:t>
      </w:r>
    </w:p>
    <w:p>
      <w:pPr>
        <w:wordWrap w:val="on"/>
        <w:spacing w:before="300" w:after="0" w:line="6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960" w:right="0"/>
        <w:jc w:val="both"/>
        <w:textAlignment w:val="auto"/>
        <w:rPr>
          <w:sz w:val="19"/>
        </w:rPr>
      </w:pPr>
      <w:r>
        <w:rPr>
          <w:rFonts w:ascii="宋体" w:hAnsi="宋体" w:cs="宋体" w:eastAsia="宋体"/>
          <w:sz w:val="19"/>
          <w:color w:val="000000"/>
          <w:b w:val="off"/>
          <w:i w:val="off"/>
          <w:strike w:val="off"/>
        </w:rPr>
        <w:t>① 德文版第494页。</w:t>
      </w:r>
      <w:r>
        <w:br w:type="page"/>
      </w:r>
    </w:p>
    <w:p>
      <w:pPr>
        <w:wordWrap w:val="on"/>
        <w:autoSpaceDE w:val="off"/>
        <w:autoSpaceDN w:val="off"/>
        <w:spacing w:before="0" w:after="0" w:line="260" w:lineRule="atLeast"/>
        <w:ind w:left="4940" w:right="0"/>
        <w:jc w:val="both"/>
        <w:textAlignment w:val="auto"/>
        <w:rPr>
          <w:sz w:val="18"/>
        </w:rPr>
      </w:pPr>
      <w:r>
        <w:rPr>
          <w:rFonts w:ascii="宋体" w:hAnsi="宋体" w:cs="宋体" w:eastAsia="宋体"/>
          <w:sz w:val="18"/>
          <w:strike w:val="off"/>
        </w:rPr>
        <w:t>译者序言</w:t>
      </w:r>
      <w:r>
        <w:rPr>
          <w:rFonts w:ascii="宋体" w:hAnsi="宋体" w:cs="宋体" w:eastAsia="宋体"/>
          <w:sz w:val="6"/>
          <w:strike w:val="off"/>
        </w:rPr>
        <w:t xml:space="preserve"> </w:t>
      </w:r>
      <w:r>
        <w:rPr>
          <w:rFonts w:ascii="宋体" w:hAnsi="宋体" w:cs="宋体" w:eastAsia="宋体"/>
          <w:sz w:val="18"/>
          <w:strike w:val="off"/>
        </w:rPr>
        <w:t>013</w:t>
      </w:r>
    </w:p>
    <w:p>
      <w:pPr>
        <w:wordWrap w:val="on"/>
        <w:autoSpaceDE w:val="off"/>
        <w:autoSpaceDN w:val="off"/>
        <w:spacing w:before="280" w:after="0" w:line="320" w:lineRule="atLeast"/>
        <w:ind w:left="640" w:right="520" w:firstLine="20"/>
        <w:jc w:val="both"/>
        <w:textAlignment w:val="auto"/>
        <w:rPr>
          <w:sz w:val="18"/>
        </w:rPr>
      </w:pPr>
      <w:r>
        <w:rPr>
          <w:rFonts w:ascii="宋体" w:hAnsi="宋体" w:cs="宋体" w:eastAsia="宋体"/>
          <w:sz w:val="18"/>
          <w:color w:val="000000"/>
          <w:b w:val="off"/>
          <w:i w:val="off"/>
          <w:strike w:val="off"/>
        </w:rPr>
        <w:t>1986年);《历史意识问题》(1963 年);《短篇著作集》(四卷本,</w:t>
      </w:r>
      <w:r>
        <w:rPr>
          <w:rFonts w:ascii="宋体" w:hAnsi="宋体" w:cs="宋体" w:eastAsia="宋体"/>
          <w:sz w:val="18"/>
          <w:color w:val="000000"/>
          <w:b w:val="off"/>
          <w:i w:val="off"/>
          <w:strike w:val="off"/>
        </w:rPr>
        <w:t>1967—1977年);《魏尔纳·索尔茨》(1968 年);《黑格尔的辩证</w:t>
      </w:r>
      <w:r>
        <w:rPr>
          <w:rFonts w:ascii="宋体" w:hAnsi="宋体" w:cs="宋体" w:eastAsia="宋体"/>
          <w:sz w:val="18"/>
          <w:color w:val="000000"/>
          <w:b w:val="off"/>
          <w:i w:val="off"/>
          <w:strike w:val="off"/>
        </w:rPr>
        <w:t>法————五篇诠释学研究论文》(1971 年)；《我是谁，你是谁?》</w:t>
      </w:r>
      <w:r>
        <w:rPr>
          <w:rFonts w:ascii="宋体" w:hAnsi="宋体" w:cs="宋体" w:eastAsia="宋体"/>
          <w:sz w:val="18"/>
          <w:color w:val="000000"/>
          <w:b w:val="off"/>
          <w:i w:val="off"/>
          <w:strike w:val="off"/>
        </w:rPr>
        <w:t>(1973 年);《柏拉图〈蒂迈欧篇〉里的理念和实在》(1974年);《科</w:t>
      </w:r>
      <w:r>
        <w:rPr>
          <w:rFonts w:ascii="宋体" w:hAnsi="宋体" w:cs="宋体" w:eastAsia="宋体"/>
          <w:sz w:val="18"/>
          <w:color w:val="000000"/>
          <w:b w:val="off"/>
          <w:i w:val="off"/>
          <w:strike w:val="off"/>
        </w:rPr>
        <w:t>学时代的理性》(1976 年);《诗学》(1977 年);《美的现实性———</w:t>
      </w:r>
      <w:r>
        <w:rPr>
          <w:rFonts w:ascii="宋体" w:hAnsi="宋体" w:cs="宋体" w:eastAsia="宋体"/>
          <w:sz w:val="18"/>
          <w:color w:val="000000"/>
          <w:b w:val="off"/>
          <w:i w:val="off"/>
          <w:strike w:val="off"/>
        </w:rPr>
        <w:t>作为游戏、象征和庆典的艺术》(1977 年)；《柏拉图和亚里士多德</w:t>
      </w:r>
      <w:r>
        <w:rPr>
          <w:rFonts w:ascii="宋体" w:hAnsi="宋体" w:cs="宋体" w:eastAsia="宋体"/>
          <w:sz w:val="18"/>
          <w:strike w:val="off"/>
        </w:rPr>
        <w:t>之间的善的观念》(1978年);《黑格尔遗产》(1979年)。其中《真</w:t>
      </w:r>
      <w:r>
        <w:rPr>
          <w:rFonts w:ascii="宋体" w:hAnsi="宋体" w:cs="宋体" w:eastAsia="宋体"/>
          <w:sz w:val="18"/>
          <w:strike w:val="off"/>
        </w:rPr>
        <w:t>理与方法》是他的代表作，先后再版了五次，1972年后被译成多</w:t>
      </w:r>
      <w:r>
        <w:rPr>
          <w:rFonts w:ascii="宋体" w:hAnsi="宋体" w:cs="宋体" w:eastAsia="宋体"/>
          <w:sz w:val="18"/>
          <w:strike w:val="off"/>
        </w:rPr>
        <w:t>种文字在世界各地发行。</w:t>
      </w:r>
    </w:p>
    <w:p>
      <w:pPr>
        <w:wordWrap w:val="on"/>
        <w:autoSpaceDE w:val="off"/>
        <w:autoSpaceDN w:val="off"/>
        <w:spacing w:before="20" w:after="0" w:line="320" w:lineRule="atLeast"/>
        <w:ind w:left="680" w:right="500" w:firstLine="400"/>
        <w:jc w:val="both"/>
        <w:textAlignment w:val="auto"/>
        <w:rPr>
          <w:sz w:val="18"/>
        </w:rPr>
      </w:pPr>
      <w:r>
        <w:rPr>
          <w:rFonts w:ascii="宋体" w:hAnsi="宋体" w:cs="宋体" w:eastAsia="宋体"/>
          <w:sz w:val="18"/>
          <w:color w:val="000000"/>
          <w:b w:val="off"/>
          <w:i w:val="off"/>
          <w:strike w:val="off"/>
        </w:rPr>
        <w:t>译者最早接触这本书是在 1983年，记得那年我初次访问德</w:t>
      </w:r>
      <w:r>
        <w:rPr>
          <w:rFonts w:ascii="宋体" w:hAnsi="宋体" w:cs="宋体" w:eastAsia="宋体"/>
          <w:sz w:val="18"/>
          <w:strike w:val="off"/>
        </w:rPr>
        <w:t>国时，慕尼黑大学一位哲学教授曾向我推荐了这本书，认为要理</w:t>
      </w:r>
      <w:r>
        <w:rPr>
          <w:rFonts w:ascii="宋体" w:hAnsi="宋体" w:cs="宋体" w:eastAsia="宋体"/>
          <w:sz w:val="18"/>
          <w:strike w:val="off"/>
        </w:rPr>
        <w:t>解当代德国哲学的发展非读此书不可。继后我在德国几所大学</w:t>
      </w:r>
      <w:r>
        <w:rPr>
          <w:rFonts w:ascii="宋体" w:hAnsi="宋体" w:cs="宋体" w:eastAsia="宋体"/>
          <w:sz w:val="18"/>
          <w:strike w:val="off"/>
        </w:rPr>
        <w:t>的哲学教学中发现，尽管有些德国哲学家并不完全赞同加达默</w:t>
      </w:r>
      <w:r>
        <w:rPr>
          <w:rFonts w:ascii="宋体" w:hAnsi="宋体" w:cs="宋体" w:eastAsia="宋体"/>
          <w:sz w:val="18"/>
          <w:strike w:val="off"/>
        </w:rPr>
        <w:t>尔的观点，但在他们的哲学讲课中总带有深厚的诠释学意识，甚</w:t>
      </w:r>
      <w:r>
        <w:rPr>
          <w:rFonts w:ascii="宋体" w:hAnsi="宋体" w:cs="宋体" w:eastAsia="宋体"/>
          <w:sz w:val="18"/>
          <w:color w:val="000000"/>
          <w:b w:val="off"/>
          <w:i w:val="off"/>
          <w:strike w:val="off"/>
        </w:rPr>
        <w:t>而他们广泛地使用了一些哲学诠释学的术语。 1985 年回国后，</w:t>
      </w:r>
      <w:r>
        <w:rPr>
          <w:rFonts w:ascii="宋体" w:hAnsi="宋体" w:cs="宋体" w:eastAsia="宋体"/>
          <w:sz w:val="18"/>
          <w:strike w:val="off"/>
        </w:rPr>
        <w:t>在一次现代外国哲学年会上上海译文出版社编辑向我提出翻译</w:t>
      </w:r>
      <w:r>
        <w:rPr>
          <w:rFonts w:ascii="宋体" w:hAnsi="宋体" w:cs="宋体" w:eastAsia="宋体"/>
          <w:sz w:val="18"/>
          <w:color w:val="000000"/>
          <w:b w:val="off"/>
          <w:i w:val="off"/>
          <w:strike w:val="off"/>
        </w:rPr>
        <w:t>此书的要求。 为了不辜负出版社的期望，我在 1986年就开始了</w:t>
      </w:r>
      <w:r>
        <w:rPr>
          <w:rFonts w:ascii="宋体" w:hAnsi="宋体" w:cs="宋体" w:eastAsia="宋体"/>
          <w:sz w:val="18"/>
          <w:strike w:val="off"/>
        </w:rPr>
        <w:t>此书的翻译工作，谁知此书的难度是这样大，以致在1990年底</w:t>
      </w:r>
      <w:r>
        <w:rPr>
          <w:rFonts w:ascii="宋体" w:hAnsi="宋体" w:cs="宋体" w:eastAsia="宋体"/>
          <w:sz w:val="18"/>
          <w:color w:val="000000"/>
          <w:b w:val="off"/>
          <w:i w:val="off"/>
          <w:strike w:val="off"/>
        </w:rPr>
        <w:t>我只能交付前两部分的译稿，作为上卷出版。 1989年我应邀参</w:t>
      </w:r>
      <w:r>
        <w:rPr>
          <w:rFonts w:ascii="宋体" w:hAnsi="宋体" w:cs="宋体" w:eastAsia="宋体"/>
          <w:sz w:val="18"/>
          <w:strike w:val="off"/>
        </w:rPr>
        <w:t>加了德国波恩举行的国际海德格尔研讨会，会议期间我与加达</w:t>
      </w:r>
      <w:r>
        <w:rPr>
          <w:rFonts w:ascii="宋体" w:hAnsi="宋体" w:cs="宋体" w:eastAsia="宋体"/>
          <w:sz w:val="18"/>
          <w:strike w:val="off"/>
        </w:rPr>
        <w:t>默尔相识，并讨论了此书中的一些概念的译名。使我大为惊讶</w:t>
      </w:r>
      <w:r>
        <w:rPr>
          <w:rFonts w:ascii="宋体" w:hAnsi="宋体" w:cs="宋体" w:eastAsia="宋体"/>
          <w:sz w:val="18"/>
          <w:strike w:val="off"/>
        </w:rPr>
        <w:t>的是，加达默尔本人对此书的翻译并不感兴趣，而且相反地提出</w:t>
      </w:r>
      <w:r>
        <w:rPr>
          <w:rFonts w:ascii="宋体" w:hAnsi="宋体" w:cs="宋体" w:eastAsia="宋体"/>
          <w:sz w:val="18"/>
          <w:color w:val="000000"/>
          <w:b w:val="off"/>
          <w:i w:val="off"/>
          <w:strike w:val="off"/>
        </w:rPr>
        <w:t>了一条“不可翻译性”(Unübersetzbarkeit)的诠释学原理。 如果从</w:t>
      </w:r>
      <w:r>
        <w:rPr>
          <w:rFonts w:ascii="宋体" w:hAnsi="宋体" w:cs="宋体" w:eastAsia="宋体"/>
          <w:sz w:val="18"/>
          <w:strike w:val="off"/>
        </w:rPr>
        <w:t>完满性和正确性的翻译要求出发，我们确实要承认这种不可翻</w:t>
      </w:r>
      <w:r>
        <w:rPr>
          <w:rFonts w:ascii="宋体" w:hAnsi="宋体" w:cs="宋体" w:eastAsia="宋体"/>
          <w:sz w:val="18"/>
          <w:strike w:val="off"/>
        </w:rPr>
        <w:t>译性，因为按照诠释学的观点，要把加达默尔本人在写《真理与</w:t>
      </w:r>
      <w:r>
        <w:rPr>
          <w:rFonts w:ascii="宋体" w:hAnsi="宋体" w:cs="宋体" w:eastAsia="宋体"/>
          <w:sz w:val="18"/>
          <w:strike w:val="off"/>
        </w:rPr>
        <w:t>方法》时的意义内蕴全面而客观地表现出来，这是不可能的，任</w:t>
      </w:r>
      <w:r>
        <w:rPr>
          <w:rFonts w:ascii="宋体" w:hAnsi="宋体" w:cs="宋体" w:eastAsia="宋体"/>
          <w:sz w:val="18"/>
          <w:strike w:val="off"/>
        </w:rPr>
        <w:t>何翻译都带有翻译者的诠释学“境遇”和理解“视域”，追求所谓</w:t>
      </w:r>
      <w:r>
        <w:br w:type="page"/>
      </w:r>
    </w:p>
    <w:p>
      <w:pPr>
        <w:wordWrap w:val="on"/>
        <w:autoSpaceDE w:val="off"/>
        <w:autoSpaceDN w:val="off"/>
        <w:spacing w:before="0" w:after="0" w:line="240" w:lineRule="atLeast"/>
        <w:ind w:left="620" w:right="0"/>
        <w:jc w:val="both"/>
        <w:textAlignment w:val="auto"/>
        <w:rPr>
          <w:sz w:val="24"/>
        </w:rPr>
      </w:pPr>
      <w:r>
        <w:rPr>
          <w:rFonts w:ascii="宋体" w:hAnsi="宋体" w:cs="宋体" w:eastAsia="宋体"/>
          <w:sz w:val="17"/>
          <w:color w:val="000000"/>
          <w:b w:val="off"/>
          <w:i w:val="off"/>
          <w:strike w:val="off"/>
        </w:rPr>
        <w:t>014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80" w:after="0" w:line="310" w:lineRule="atLeast"/>
        <w:ind w:left="620" w:right="580"/>
        <w:jc w:val="both"/>
        <w:textAlignment w:val="auto"/>
        <w:rPr>
          <w:sz w:val="17"/>
        </w:rPr>
      </w:pPr>
      <w:r>
        <w:rPr>
          <w:rFonts w:ascii="宋体" w:hAnsi="宋体" w:cs="宋体" w:eastAsia="宋体"/>
          <w:sz w:val="17"/>
          <w:strike w:val="off"/>
        </w:rPr>
        <w:t>的单一的真正的客观的意义乃是不可实现的幻想。但是按照我</w:t>
      </w:r>
      <w:r>
        <w:rPr>
          <w:rFonts w:ascii="宋体" w:hAnsi="宋体" w:cs="宋体" w:eastAsia="宋体"/>
          <w:sz w:val="17"/>
          <w:strike w:val="off"/>
        </w:rPr>
        <w:t>个人的看法，如果我们把翻译同样也视为一种理解、解释或再现</w:t>
      </w:r>
      <w:r>
        <w:rPr>
          <w:rFonts w:ascii="宋体" w:hAnsi="宋体" w:cs="宋体" w:eastAsia="宋体"/>
          <w:sz w:val="17"/>
          <w:strike w:val="off"/>
        </w:rPr>
        <w:t>的话，我们也不可因为翻译不能正确复制原书的原本意义而贬</w:t>
      </w:r>
      <w:r>
        <w:rPr>
          <w:rFonts w:ascii="宋体" w:hAnsi="宋体" w:cs="宋体" w:eastAsia="宋体"/>
          <w:sz w:val="17"/>
          <w:color w:val="000000"/>
          <w:b w:val="off"/>
          <w:i w:val="off"/>
          <w:strike w:val="off"/>
        </w:rPr>
        <w:t>低翻译的价值。 事实上，正如一切艺术作品的再现 一样，一本书</w:t>
      </w:r>
      <w:r>
        <w:rPr>
          <w:rFonts w:ascii="宋体" w:hAnsi="宋体" w:cs="宋体" w:eastAsia="宋体"/>
          <w:sz w:val="17"/>
          <w:strike w:val="off"/>
        </w:rPr>
        <w:t>的翻译也是一种解释，因而也是该书继续存在的方式。①当然由</w:t>
      </w:r>
      <w:r>
        <w:rPr>
          <w:rFonts w:ascii="宋体" w:hAnsi="宋体" w:cs="宋体" w:eastAsia="宋体"/>
          <w:sz w:val="17"/>
          <w:strike w:val="off"/>
        </w:rPr>
        <w:t>于翻译者的哲学修养或理解视域的限制，一部翻译作品是否是</w:t>
      </w:r>
      <w:r>
        <w:rPr>
          <w:rFonts w:ascii="宋体" w:hAnsi="宋体" w:cs="宋体" w:eastAsia="宋体"/>
          <w:sz w:val="17"/>
          <w:strike w:val="off"/>
        </w:rPr>
        <w:t>原书的一种好的解释或好的继续存在方式，乃是另外的一个问</w:t>
      </w:r>
      <w:r>
        <w:rPr>
          <w:rFonts w:ascii="宋体" w:hAnsi="宋体" w:cs="宋体" w:eastAsia="宋体"/>
          <w:sz w:val="17"/>
          <w:strike w:val="off"/>
        </w:rPr>
        <w:t>题。</w:t>
      </w:r>
    </w:p>
    <w:p>
      <w:pPr>
        <w:wordWrap w:val="on"/>
        <w:autoSpaceDE w:val="off"/>
        <w:autoSpaceDN w:val="off"/>
        <w:spacing w:before="20" w:after="0" w:line="313" w:lineRule="atLeast"/>
        <w:ind w:left="580" w:right="620" w:firstLine="400"/>
        <w:jc w:val="both"/>
        <w:textAlignment w:val="auto"/>
        <w:rPr>
          <w:sz w:val="17"/>
        </w:rPr>
      </w:pPr>
      <w:r>
        <w:rPr>
          <w:rFonts w:ascii="宋体" w:hAnsi="宋体" w:cs="宋体" w:eastAsia="宋体"/>
          <w:sz w:val="17"/>
          <w:strike w:val="off"/>
        </w:rPr>
        <w:t>特别是对于我们马克思主义哲学工作者，更需要用我们更</w:t>
      </w:r>
      <w:r>
        <w:rPr>
          <w:rFonts w:ascii="宋体" w:hAnsi="宋体" w:cs="宋体" w:eastAsia="宋体"/>
          <w:sz w:val="17"/>
          <w:color w:val="000000"/>
          <w:b w:val="off"/>
          <w:i w:val="off"/>
          <w:strike w:val="off"/>
        </w:rPr>
        <w:t>高的理解视域————也就是我们所说的马克思主义哲学立场————</w:t>
      </w:r>
      <w:r>
        <w:rPr>
          <w:rFonts w:ascii="宋体" w:hAnsi="宋体" w:cs="宋体" w:eastAsia="宋体"/>
          <w:sz w:val="17"/>
          <w:strike w:val="off"/>
        </w:rPr>
        <w:t>来研究和批判当代西方哲学这一诠释学趋向。尽管这一趋向的</w:t>
      </w:r>
      <w:r>
        <w:rPr>
          <w:rFonts w:ascii="宋体" w:hAnsi="宋体" w:cs="宋体" w:eastAsia="宋体"/>
          <w:sz w:val="17"/>
          <w:strike w:val="off"/>
        </w:rPr>
        <w:t>后期发展特别是加达默尔本人后期和法兰克福学派所提出的</w:t>
      </w:r>
      <w:r>
        <w:rPr>
          <w:rFonts w:ascii="宋体" w:hAnsi="宋体" w:cs="宋体" w:eastAsia="宋体"/>
          <w:sz w:val="17"/>
          <w:strike w:val="off"/>
        </w:rPr>
        <w:t>“实践哲学”与马克思主义哲学有某种类似的哲学观点，但我们</w:t>
      </w:r>
      <w:r>
        <w:rPr>
          <w:rFonts w:ascii="宋体" w:hAnsi="宋体" w:cs="宋体" w:eastAsia="宋体"/>
          <w:sz w:val="17"/>
          <w:strike w:val="off"/>
        </w:rPr>
        <w:t>应当注意，我们所理解的马克思主义与他们所谓的实践哲学在</w:t>
      </w:r>
      <w:r>
        <w:rPr>
          <w:rFonts w:ascii="宋体" w:hAnsi="宋体" w:cs="宋体" w:eastAsia="宋体"/>
          <w:sz w:val="17"/>
          <w:strike w:val="off"/>
        </w:rPr>
        <w:t>本质上是根本不同的，因此当我们阅读和研究这本书时，我们应</w:t>
      </w:r>
      <w:r>
        <w:rPr>
          <w:rFonts w:ascii="宋体" w:hAnsi="宋体" w:cs="宋体" w:eastAsia="宋体"/>
          <w:sz w:val="17"/>
          <w:color w:val="000000"/>
          <w:b w:val="off"/>
          <w:i w:val="off"/>
          <w:strike w:val="off"/>
        </w:rPr>
        <w:t>有批判的观点。 马克思主义哲学家应当是革命的、批判的和现</w:t>
      </w:r>
      <w:r>
        <w:rPr>
          <w:rFonts w:ascii="宋体" w:hAnsi="宋体" w:cs="宋体" w:eastAsia="宋体"/>
          <w:sz w:val="17"/>
          <w:strike w:val="off"/>
        </w:rPr>
        <w:t>实的哲学家。</w:t>
      </w:r>
    </w:p>
    <w:p>
      <w:pPr>
        <w:wordWrap w:val="on"/>
        <w:autoSpaceDE w:val="off"/>
        <w:autoSpaceDN w:val="off"/>
        <w:spacing w:before="460" w:after="0" w:line="240" w:lineRule="atLeast"/>
        <w:ind w:left="4520" w:right="0"/>
        <w:jc w:val="both"/>
        <w:textAlignment w:val="auto"/>
        <w:rPr>
          <w:sz w:val="14"/>
        </w:rPr>
      </w:pPr>
      <w:r>
        <w:rPr>
          <w:rFonts w:ascii="宋体" w:hAnsi="宋体" w:cs="宋体" w:eastAsia="宋体"/>
          <w:sz w:val="14"/>
          <w:strike w:val="off"/>
        </w:rPr>
        <w:t>洪汉鼎</w:t>
      </w:r>
    </w:p>
    <w:p>
      <w:pPr>
        <w:wordWrap w:val="on"/>
        <w:autoSpaceDE w:val="off"/>
        <w:autoSpaceDN w:val="off"/>
        <w:spacing w:before="60" w:after="0" w:line="200" w:lineRule="atLeast"/>
        <w:ind w:left="4100" w:right="0"/>
        <w:jc w:val="both"/>
        <w:textAlignment w:val="auto"/>
        <w:rPr>
          <w:sz w:val="17"/>
        </w:rPr>
      </w:pPr>
      <w:r>
        <w:rPr>
          <w:rFonts w:ascii="宋体" w:hAnsi="宋体" w:cs="宋体" w:eastAsia="宋体"/>
          <w:sz w:val="17"/>
          <w:color w:val="000000"/>
          <w:b w:val="off"/>
          <w:i w:val="off"/>
          <w:strike w:val="off"/>
        </w:rPr>
        <w:t>于北京  1991年6月</w:t>
      </w:r>
    </w:p>
    <w:p>
      <w:pPr>
        <w:wordWrap w:val="on"/>
        <w:spacing w:before="1480" w:after="0" w:line="60" w:lineRule="exact"/>
        <w:ind w:left="66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7" w:lineRule="atLeast"/>
        <w:ind w:left="680" w:right="540" w:firstLine="300"/>
        <w:jc w:val="both"/>
        <w:textAlignment w:val="auto"/>
        <w:rPr>
          <w:sz w:val="17"/>
        </w:rPr>
      </w:pPr>
      <w:r>
        <w:rPr>
          <w:rFonts w:ascii="宋体" w:hAnsi="宋体" w:cs="宋体" w:eastAsia="宋体"/>
          <w:sz w:val="17"/>
          <w:color w:val="000000"/>
          <w:b w:val="off"/>
          <w:i w:val="off"/>
          <w:strike w:val="off"/>
        </w:rPr>
        <w:t>① 加达默尔在《真理与方法》第三部分就明确说过：“因此，一切翻译就已经是</w:t>
      </w:r>
      <w:r>
        <w:rPr>
          <w:rFonts w:ascii="宋体" w:hAnsi="宋体" w:cs="宋体" w:eastAsia="宋体"/>
          <w:sz w:val="17"/>
          <w:strike w:val="off"/>
        </w:rPr>
        <w:t>解释，我们甚而可以说，翻译始终是解释的过程，是翻译者对先给予他的语词所进行</w:t>
      </w:r>
      <w:r>
        <w:rPr>
          <w:rFonts w:ascii="宋体" w:hAnsi="宋体" w:cs="宋体" w:eastAsia="宋体"/>
          <w:sz w:val="17"/>
          <w:color w:val="000000"/>
          <w:b w:val="off"/>
          <w:i w:val="off"/>
          <w:strike w:val="off"/>
        </w:rPr>
        <w:t>的解释过程”(德文版第 388页)。</w:t>
      </w:r>
      <w:r>
        <w:br w:type="page"/>
      </w:r>
    </w:p>
    <w:p>
      <w:pPr>
        <w:wordWrap w:val="on"/>
        <w:autoSpaceDE w:val="off"/>
        <w:autoSpaceDN w:val="off"/>
        <w:spacing w:before="1420" w:after="0" w:line="360" w:lineRule="atLeast"/>
        <w:ind w:left="2420" w:right="0"/>
        <w:jc w:val="both"/>
        <w:textAlignment w:val="auto"/>
        <w:rPr>
          <w:sz w:val="22"/>
        </w:rPr>
      </w:pPr>
      <w:r>
        <w:rPr>
          <w:rFonts w:ascii="宋体" w:hAnsi="宋体" w:cs="宋体" w:eastAsia="宋体"/>
          <w:sz w:val="22"/>
          <w:color w:val="000000"/>
          <w:b w:val="off"/>
          <w:i w:val="off"/>
          <w:strike w:val="off"/>
        </w:rPr>
        <w:t>第 3 版序言</w:t>
      </w:r>
    </w:p>
    <w:p>
      <w:pPr>
        <w:wordWrap w:val="on"/>
        <w:autoSpaceDE w:val="off"/>
        <w:autoSpaceDN w:val="off"/>
        <w:spacing w:before="560" w:after="0" w:line="327" w:lineRule="atLeast"/>
        <w:ind w:left="540" w:right="500" w:firstLine="420"/>
        <w:jc w:val="both"/>
        <w:textAlignment w:val="auto"/>
        <w:rPr>
          <w:sz w:val="19"/>
        </w:rPr>
      </w:pPr>
      <w:r>
        <w:rPr>
          <w:rFonts w:ascii="宋体" w:hAnsi="宋体" w:cs="宋体" w:eastAsia="宋体"/>
          <w:sz w:val="19"/>
          <w:strike w:val="off"/>
        </w:rPr>
        <w:t>此次再版，重新校订了正文，并对某些参考文献作了更改。</w:t>
      </w:r>
      <w:r>
        <w:rPr>
          <w:rFonts w:ascii="宋体" w:hAnsi="宋体" w:cs="宋体" w:eastAsia="宋体"/>
          <w:sz w:val="19"/>
          <w:strike w:val="off"/>
        </w:rPr>
        <w:t>书后附了一篇较长的后记，以表明我对该书所引起的争论的态</w:t>
      </w:r>
      <w:r>
        <w:rPr>
          <w:rFonts w:ascii="宋体" w:hAnsi="宋体" w:cs="宋体" w:eastAsia="宋体"/>
          <w:sz w:val="19"/>
          <w:strike w:val="off"/>
        </w:rPr>
        <w:t>度。尤其是对于科学理论和意识形态批判，我再次强调了诠释</w:t>
      </w:r>
      <w:r>
        <w:rPr>
          <w:rFonts w:ascii="宋体" w:hAnsi="宋体" w:cs="宋体" w:eastAsia="宋体"/>
          <w:sz w:val="19"/>
          <w:strike w:val="off"/>
        </w:rPr>
        <w:t>学的广泛哲学要求，并且，作为补充，援引了我本人最近发表的</w:t>
      </w:r>
      <w:r>
        <w:rPr>
          <w:rFonts w:ascii="宋体" w:hAnsi="宋体" w:cs="宋体" w:eastAsia="宋体"/>
          <w:sz w:val="19"/>
          <w:strike w:val="off"/>
        </w:rPr>
        <w:t>一些著作，特别是《黑格尔的辩证法》(1971年)和《短篇著作集》</w:t>
      </w:r>
      <w:r>
        <w:rPr>
          <w:rFonts w:ascii="宋体" w:hAnsi="宋体" w:cs="宋体" w:eastAsia="宋体"/>
          <w:sz w:val="19"/>
          <w:color w:val="000000"/>
          <w:b w:val="off"/>
          <w:i w:val="off"/>
          <w:strike w:val="off"/>
        </w:rPr>
        <w:t>第3卷《观念和语言》(1971 年)。</w:t>
      </w:r>
      <w:r>
        <w:br w:type="page"/>
      </w:r>
    </w:p>
    <w:p>
      <w:pPr>
        <w:wordWrap w:val="on"/>
        <w:autoSpaceDE w:val="off"/>
        <w:autoSpaceDN w:val="off"/>
        <w:spacing w:before="1260" w:after="0" w:line="420" w:lineRule="atLeast"/>
        <w:ind w:left="2420" w:right="0"/>
        <w:jc w:val="both"/>
        <w:textAlignment w:val="auto"/>
        <w:rPr>
          <w:sz w:val="24"/>
        </w:rPr>
      </w:pPr>
      <w:r>
        <w:rPr>
          <w:rFonts w:ascii="宋体" w:hAnsi="宋体" w:cs="宋体" w:eastAsia="宋体"/>
          <w:sz w:val="22"/>
          <w:strike w:val="off"/>
        </w:rPr>
        <w:t>第2版序言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strike w:val="off"/>
        </w:rPr>
        <w:t>XV</w:t>
      </w:r>
    </w:p>
    <w:p>
      <w:pPr>
        <w:wordWrap w:val="on"/>
        <w:autoSpaceDE w:val="off"/>
        <w:autoSpaceDN w:val="off"/>
        <w:spacing w:before="500" w:after="0" w:line="320" w:lineRule="atLeast"/>
        <w:ind w:left="600" w:right="600" w:firstLine="400"/>
        <w:jc w:val="both"/>
        <w:textAlignment w:val="auto"/>
        <w:rPr>
          <w:sz w:val="14"/>
        </w:rPr>
      </w:pPr>
      <w:r>
        <w:rPr>
          <w:rFonts w:ascii="宋体" w:hAnsi="宋体" w:cs="宋体" w:eastAsia="宋体"/>
          <w:sz w:val="14"/>
          <w:color w:val="000000"/>
          <w:b w:val="off"/>
          <w:i w:val="off"/>
          <w:strike w:val="off"/>
        </w:rPr>
        <w:t>本书第2版实质上没有什么改动。  它赢得了读者，同时</w:t>
      </w:r>
      <w:r>
        <w:rPr>
          <w:rFonts w:ascii="宋体" w:hAnsi="宋体" w:cs="宋体" w:eastAsia="宋体"/>
          <w:sz w:val="14"/>
          <w:strike w:val="off"/>
        </w:rPr>
        <w:t>也找到了它的批评者。本书已得到的关注无疑使作者有义务</w:t>
      </w:r>
      <w:r>
        <w:rPr>
          <w:rFonts w:ascii="宋体" w:hAnsi="宋体" w:cs="宋体" w:eastAsia="宋体"/>
          <w:sz w:val="14"/>
          <w:color w:val="000000"/>
          <w:b w:val="off"/>
          <w:i w:val="off"/>
          <w:strike w:val="off"/>
        </w:rPr>
        <w:t>吸取一切极有价值的批评意见而修订全书。 然而一种长年累</w:t>
      </w:r>
      <w:r>
        <w:rPr>
          <w:rFonts w:ascii="宋体" w:hAnsi="宋体" w:cs="宋体" w:eastAsia="宋体"/>
          <w:sz w:val="14"/>
          <w:strike w:val="off"/>
        </w:rPr>
        <w:t>月所形成的思路有它自身的凝固性，因此不管作者怎样力图</w:t>
      </w:r>
      <w:r>
        <w:rPr>
          <w:rFonts w:ascii="宋体" w:hAnsi="宋体" w:cs="宋体" w:eastAsia="宋体"/>
          <w:sz w:val="14"/>
          <w:strike w:val="off"/>
        </w:rPr>
        <w:t>去领会批评者的意见，他自己一贯坚持的观点总是在起主导</w:t>
      </w:r>
      <w:r>
        <w:rPr>
          <w:rFonts w:ascii="宋体" w:hAnsi="宋体" w:cs="宋体" w:eastAsia="宋体"/>
          <w:sz w:val="14"/>
          <w:strike w:val="off"/>
        </w:rPr>
        <w:t>的作用。</w:t>
      </w:r>
    </w:p>
    <w:p>
      <w:pPr>
        <w:wordWrap w:val="on"/>
        <w:autoSpaceDE w:val="off"/>
        <w:autoSpaceDN w:val="off"/>
        <w:spacing w:before="20" w:after="0" w:line="320" w:lineRule="atLeast"/>
        <w:ind w:left="580" w:right="640" w:firstLine="420"/>
        <w:jc w:val="both"/>
        <w:textAlignment w:val="auto"/>
        <w:rPr>
          <w:sz w:val="14"/>
        </w:rPr>
      </w:pPr>
      <w:r>
        <w:rPr>
          <w:rFonts w:ascii="宋体" w:hAnsi="宋体" w:cs="宋体" w:eastAsia="宋体"/>
          <w:sz w:val="14"/>
          <w:strike w:val="off"/>
        </w:rPr>
        <w:t>自从本书初版问世以来，已经3年过去了，但对于作者来说，</w:t>
      </w:r>
      <w:r>
        <w:rPr>
          <w:rFonts w:ascii="宋体" w:hAnsi="宋体" w:cs="宋体" w:eastAsia="宋体"/>
          <w:sz w:val="14"/>
          <w:color w:val="000000"/>
          <w:b w:val="off"/>
          <w:i w:val="off"/>
          <w:strike w:val="off"/>
        </w:rPr>
        <w:t>要把全书重新修改一遍， 并有效地利用这段时间从别人的批评①</w:t>
      </w:r>
    </w:p>
    <w:p>
      <w:pPr>
        <w:wordWrap w:val="on"/>
        <w:autoSpaceDE w:val="off"/>
        <w:autoSpaceDN w:val="off"/>
        <w:spacing w:before="180" w:after="0" w:line="80" w:lineRule="atLeast"/>
        <w:ind w:left="6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60" w:after="0" w:line="180" w:lineRule="atLeast"/>
        <w:ind w:left="900" w:right="0"/>
        <w:jc w:val="both"/>
        <w:textAlignment w:val="auto"/>
        <w:rPr>
          <w:sz w:val="14"/>
        </w:rPr>
      </w:pPr>
      <w:r>
        <w:rPr>
          <w:rFonts w:ascii="宋体" w:hAnsi="宋体" w:cs="宋体" w:eastAsia="宋体"/>
          <w:sz w:val="14"/>
          <w:color w:val="000000"/>
          <w:b w:val="off"/>
          <w:i w:val="off"/>
          <w:strike w:val="off"/>
        </w:rPr>
        <w:t>①  首先我要指出的是下面这些文章，其中还包括一些书面的或口头的意见：</w:t>
      </w:r>
    </w:p>
    <w:p>
      <w:pPr>
        <w:wordWrap w:val="on"/>
        <w:autoSpaceDE w:val="off"/>
        <w:autoSpaceDN w:val="off"/>
        <w:spacing w:before="40" w:after="0" w:line="180" w:lineRule="atLeast"/>
        <w:ind w:left="900" w:right="0"/>
        <w:jc w:val="both"/>
        <w:textAlignment w:val="auto"/>
        <w:rPr>
          <w:sz w:val="14"/>
        </w:rPr>
      </w:pPr>
      <w:r>
        <w:rPr>
          <w:rFonts w:ascii="宋体" w:hAnsi="宋体" w:cs="宋体" w:eastAsia="宋体"/>
          <w:sz w:val="14"/>
          <w:color w:val="000000"/>
          <w:b w:val="off"/>
          <w:i w:val="off"/>
          <w:strike w:val="off"/>
        </w:rPr>
        <w:t>1) K·O·阿佩尔:《黑格尔研究》,第2卷,波恩,1963年,第314—322页。</w:t>
      </w:r>
    </w:p>
    <w:p>
      <w:pPr>
        <w:wordWrap w:val="on"/>
        <w:autoSpaceDE w:val="off"/>
        <w:autoSpaceDN w:val="off"/>
        <w:spacing w:before="20" w:after="0" w:line="220" w:lineRule="atLeast"/>
        <w:ind w:left="600" w:right="620" w:firstLine="300"/>
        <w:jc w:val="both"/>
        <w:textAlignment w:val="auto"/>
        <w:rPr>
          <w:sz w:val="14"/>
        </w:rPr>
      </w:pPr>
      <w:r>
        <w:rPr>
          <w:rFonts w:ascii="宋体" w:hAnsi="宋体" w:cs="宋体" w:eastAsia="宋体"/>
          <w:sz w:val="14"/>
          <w:color w:val="000000"/>
          <w:b w:val="off"/>
          <w:i w:val="off"/>
          <w:strike w:val="off"/>
        </w:rPr>
        <w:t>2) 0·贝克尔：“艺术审美领域先验性问题”(《真理与方法》第1部分)，见《哲学</w:t>
      </w:r>
      <w:r>
        <w:rPr>
          <w:rFonts w:ascii="宋体" w:hAnsi="宋体" w:cs="宋体" w:eastAsia="宋体"/>
          <w:sz w:val="14"/>
          <w:color w:val="000000"/>
          <w:b w:val="off"/>
          <w:i w:val="off"/>
          <w:strike w:val="off"/>
        </w:rPr>
        <w:t>评论》,1962年,第 10期,第225—238页。</w:t>
      </w:r>
    </w:p>
    <w:p>
      <w:pPr>
        <w:wordWrap w:val="on"/>
        <w:autoSpaceDE w:val="off"/>
        <w:autoSpaceDN w:val="off"/>
        <w:spacing w:before="40" w:after="0" w:line="180" w:lineRule="atLeast"/>
        <w:ind w:left="900" w:right="0"/>
        <w:jc w:val="both"/>
        <w:textAlignment w:val="auto"/>
        <w:rPr>
          <w:sz w:val="14"/>
        </w:rPr>
      </w:pPr>
      <w:r>
        <w:rPr>
          <w:rFonts w:ascii="宋体" w:hAnsi="宋体" w:cs="宋体" w:eastAsia="宋体"/>
          <w:sz w:val="14"/>
          <w:color w:val="000000"/>
          <w:b w:val="off"/>
          <w:i w:val="off"/>
          <w:strike w:val="off"/>
        </w:rPr>
        <w:t>3) E·贝蒂：《作为精神科学普遍方法论的诠释学》，蒂宾根，1962年。</w:t>
      </w:r>
    </w:p>
    <w:p>
      <w:pPr>
        <w:wordWrap w:val="on"/>
        <w:autoSpaceDE w:val="off"/>
        <w:autoSpaceDN w:val="off"/>
        <w:spacing w:before="20" w:after="0" w:line="220" w:lineRule="atLeast"/>
        <w:ind w:left="600" w:right="580" w:firstLine="300"/>
        <w:jc w:val="both"/>
        <w:textAlignment w:val="auto"/>
        <w:rPr>
          <w:sz w:val="14"/>
        </w:rPr>
      </w:pPr>
      <w:r>
        <w:rPr>
          <w:rFonts w:ascii="宋体" w:hAnsi="宋体" w:cs="宋体" w:eastAsia="宋体"/>
          <w:sz w:val="14"/>
          <w:color w:val="000000"/>
          <w:b w:val="off"/>
          <w:i w:val="off"/>
          <w:strike w:val="off"/>
        </w:rPr>
        <w:t>4) W·黑勒布兰德：“时间弧”，见《法律哲学和社会哲学文献》，1963 年，第49</w:t>
      </w:r>
      <w:r>
        <w:rPr>
          <w:rFonts w:ascii="宋体" w:hAnsi="宋体" w:cs="宋体" w:eastAsia="宋体"/>
          <w:sz w:val="14"/>
          <w:color w:val="000000"/>
          <w:b w:val="off"/>
          <w:i w:val="off"/>
          <w:strike w:val="off"/>
        </w:rPr>
        <w:t>期,第57—76页。</w:t>
      </w:r>
    </w:p>
    <w:p>
      <w:pPr>
        <w:wordWrap w:val="on"/>
        <w:autoSpaceDE w:val="off"/>
        <w:autoSpaceDN w:val="off"/>
        <w:spacing w:before="20" w:after="0" w:line="220" w:lineRule="atLeast"/>
        <w:ind w:left="600" w:right="600" w:firstLine="300"/>
        <w:jc w:val="both"/>
        <w:textAlignment w:val="auto"/>
        <w:rPr>
          <w:sz w:val="14"/>
        </w:rPr>
      </w:pPr>
      <w:r>
        <w:rPr>
          <w:rFonts w:ascii="宋体" w:hAnsi="宋体" w:cs="宋体" w:eastAsia="宋体"/>
          <w:sz w:val="14"/>
          <w:color w:val="000000"/>
          <w:b w:val="off"/>
          <w:i w:val="off"/>
          <w:strike w:val="off"/>
        </w:rPr>
        <w:t>5) H·库恩:“真理和历史的理解”,见《历史学杂志》,1961 年,193/2期合刊,第</w:t>
      </w:r>
      <w:r>
        <w:rPr>
          <w:rFonts w:ascii="宋体" w:hAnsi="宋体" w:cs="宋体" w:eastAsia="宋体"/>
          <w:sz w:val="14"/>
          <w:color w:val="000000"/>
          <w:b w:val="off"/>
          <w:i w:val="off"/>
          <w:strike w:val="off"/>
        </w:rPr>
        <w:t>376--389页。</w:t>
      </w:r>
    </w:p>
    <w:p>
      <w:pPr>
        <w:wordWrap w:val="on"/>
        <w:autoSpaceDE w:val="off"/>
        <w:autoSpaceDN w:val="off"/>
        <w:spacing w:before="60" w:after="0" w:line="180" w:lineRule="atLeast"/>
        <w:ind w:left="900" w:right="0"/>
        <w:jc w:val="both"/>
        <w:textAlignment w:val="auto"/>
        <w:rPr>
          <w:sz w:val="14"/>
        </w:rPr>
      </w:pPr>
      <w:r>
        <w:rPr>
          <w:rFonts w:ascii="宋体" w:hAnsi="宋体" w:cs="宋体" w:eastAsia="宋体"/>
          <w:sz w:val="14"/>
          <w:color w:val="000000"/>
          <w:b w:val="off"/>
          <w:i w:val="off"/>
          <w:strike w:val="off"/>
        </w:rPr>
        <w:t>6) J·默勒:《蒂宾根神学季刊》,1961年,第5期,第467—471页。</w:t>
      </w:r>
    </w:p>
    <w:p>
      <w:pPr>
        <w:wordWrap w:val="on"/>
        <w:autoSpaceDE w:val="off"/>
        <w:autoSpaceDN w:val="off"/>
        <w:spacing w:before="0" w:after="0" w:line="220" w:lineRule="atLeast"/>
        <w:ind w:left="600" w:right="600" w:firstLine="300"/>
        <w:jc w:val="both"/>
        <w:textAlignment w:val="auto"/>
        <w:rPr>
          <w:sz w:val="14"/>
        </w:rPr>
      </w:pPr>
      <w:r>
        <w:rPr>
          <w:rFonts w:ascii="宋体" w:hAnsi="宋体" w:cs="宋体" w:eastAsia="宋体"/>
          <w:sz w:val="14"/>
          <w:color w:val="000000"/>
          <w:b w:val="off"/>
          <w:i w:val="off"/>
          <w:strike w:val="off"/>
        </w:rPr>
        <w:t>7) W·潘南贝格：“诠释学和世界史”，见《神学和教会杂志》，1963年，第60期，</w:t>
      </w:r>
      <w:r>
        <w:rPr>
          <w:rFonts w:ascii="宋体" w:hAnsi="宋体" w:cs="宋体" w:eastAsia="宋体"/>
          <w:sz w:val="14"/>
          <w:color w:val="000000"/>
          <w:b w:val="off"/>
          <w:i w:val="off"/>
          <w:strike w:val="off"/>
        </w:rPr>
        <w:t>第90—121页,特别是第94页以下。</w:t>
      </w:r>
    </w:p>
    <w:p>
      <w:pPr>
        <w:wordWrap w:val="on"/>
        <w:autoSpaceDE w:val="off"/>
        <w:autoSpaceDN w:val="off"/>
        <w:spacing w:before="60" w:after="0" w:line="180" w:lineRule="atLeast"/>
        <w:ind w:left="900" w:right="0"/>
        <w:jc w:val="both"/>
        <w:textAlignment w:val="auto"/>
        <w:rPr>
          <w:sz w:val="14"/>
        </w:rPr>
      </w:pPr>
      <w:r>
        <w:rPr>
          <w:rFonts w:ascii="宋体" w:hAnsi="宋体" w:cs="宋体" w:eastAsia="宋体"/>
          <w:sz w:val="14"/>
          <w:color w:val="000000"/>
          <w:b w:val="off"/>
          <w:i w:val="off"/>
          <w:strike w:val="off"/>
        </w:rPr>
        <w:t>8) 0·珀格勒:《哲学文汇报》,第16期,第6—16页。</w:t>
      </w:r>
    </w:p>
    <w:p>
      <w:pPr>
        <w:wordWrap w:val="on"/>
        <w:autoSpaceDE w:val="off"/>
        <w:autoSpaceDN w:val="off"/>
        <w:spacing w:before="20" w:after="0" w:line="220" w:lineRule="atLeast"/>
        <w:ind w:left="620" w:right="560" w:firstLine="280"/>
        <w:jc w:val="both"/>
        <w:textAlignment w:val="auto"/>
        <w:rPr>
          <w:sz w:val="14"/>
        </w:rPr>
      </w:pPr>
      <w:r>
        <w:rPr>
          <w:rFonts w:ascii="宋体" w:hAnsi="宋体" w:cs="宋体" w:eastAsia="宋体"/>
          <w:sz w:val="14"/>
          <w:color w:val="000000"/>
          <w:b w:val="off"/>
          <w:i w:val="off"/>
          <w:strike w:val="off"/>
        </w:rPr>
        <w:t>9) A·德·瓦尔亨斯：“论诠释学的诠释学”，见《卢万哲学评论》，1962年，第 60</w:t>
      </w:r>
      <w:r>
        <w:rPr>
          <w:rFonts w:ascii="宋体" w:hAnsi="宋体" w:cs="宋体" w:eastAsia="宋体"/>
          <w:sz w:val="14"/>
          <w:color w:val="000000"/>
          <w:b w:val="off"/>
          <w:i w:val="off"/>
          <w:strike w:val="off"/>
        </w:rPr>
        <w:t>期,第573—591页。</w:t>
      </w:r>
    </w:p>
    <w:p>
      <w:pPr>
        <w:wordWrap w:val="on"/>
        <w:autoSpaceDE w:val="off"/>
        <w:autoSpaceDN w:val="off"/>
        <w:spacing w:before="20" w:after="0" w:line="200" w:lineRule="atLeast"/>
        <w:ind w:left="580" w:right="600" w:firstLine="320"/>
        <w:jc w:val="both"/>
        <w:textAlignment w:val="auto"/>
        <w:rPr>
          <w:sz w:val="14"/>
        </w:rPr>
      </w:pPr>
      <w:r>
        <w:rPr>
          <w:rFonts w:ascii="宋体" w:hAnsi="宋体" w:cs="宋体" w:eastAsia="宋体"/>
          <w:sz w:val="14"/>
          <w:color w:val="000000"/>
          <w:b w:val="off"/>
          <w:i w:val="off"/>
          <w:strike w:val="off"/>
        </w:rPr>
        <w:t>10) F·维亚克尔：“法律史诠释学摘记”，见《格丁根科学院院刊——哲学历史</w:t>
      </w:r>
      <w:r>
        <w:rPr>
          <w:rFonts w:ascii="宋体" w:hAnsi="宋体" w:cs="宋体" w:eastAsia="宋体"/>
          <w:sz w:val="14"/>
          <w:color w:val="000000"/>
          <w:b w:val="off"/>
          <w:i w:val="off"/>
          <w:strike w:val="off"/>
        </w:rPr>
        <w:t>学》,1963年,第1——22页。</w:t>
      </w:r>
      <w:r>
        <w:br w:type="page"/>
      </w:r>
    </w:p>
    <w:p>
      <w:pPr>
        <w:wordWrap w:val="on"/>
        <w:autoSpaceDE w:val="off"/>
        <w:autoSpaceDN w:val="off"/>
        <w:spacing w:before="0" w:after="0" w:line="220" w:lineRule="atLeast"/>
        <w:ind w:left="660" w:right="0"/>
        <w:jc w:val="both"/>
        <w:textAlignment w:val="auto"/>
        <w:rPr>
          <w:sz w:val="24"/>
        </w:rPr>
      </w:pPr>
      <w:r>
        <w:rPr>
          <w:rFonts w:ascii="宋体" w:hAnsi="宋体" w:cs="宋体" w:eastAsia="宋体"/>
          <w:sz w:val="15"/>
          <w:strike w:val="off"/>
        </w:rPr>
        <w:t>002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strike w:val="off"/>
        </w:rPr>
        <w:t>真理与方法</w:t>
      </w:r>
    </w:p>
    <w:p>
      <w:pPr>
        <w:wordWrap w:val="on"/>
        <w:autoSpaceDE w:val="off"/>
        <w:autoSpaceDN w:val="off"/>
        <w:spacing w:before="280" w:after="0" w:line="320" w:lineRule="atLeast"/>
        <w:ind w:left="640" w:right="520" w:firstLine="20"/>
        <w:jc w:val="both"/>
        <w:textAlignment w:val="auto"/>
        <w:rPr>
          <w:sz w:val="15"/>
        </w:rPr>
      </w:pPr>
      <w:r>
        <w:rPr>
          <w:rFonts w:ascii="宋体" w:hAnsi="宋体" w:cs="宋体" w:eastAsia="宋体"/>
          <w:sz w:val="15"/>
          <w:color w:val="000000"/>
          <w:b w:val="off"/>
          <w:i w:val="off"/>
          <w:strike w:val="off"/>
        </w:rPr>
        <w:t>以及他本人近年来的工作中①所得到的  一切，这3年的时间还</w:t>
      </w:r>
      <w:r>
        <w:rPr>
          <w:rFonts w:ascii="宋体" w:hAnsi="宋体" w:cs="宋体" w:eastAsia="宋体"/>
          <w:sz w:val="15"/>
          <w:strike w:val="off"/>
        </w:rPr>
        <w:t>是不够的。</w:t>
      </w:r>
    </w:p>
    <w:p>
      <w:pPr>
        <w:wordWrap w:val="on"/>
        <w:autoSpaceDE w:val="off"/>
        <w:autoSpaceDN w:val="off"/>
        <w:spacing w:before="20" w:after="0" w:line="320" w:lineRule="atLeast"/>
        <w:ind w:left="20" w:right="520"/>
        <w:jc w:val="both"/>
        <w:textAlignment w:val="auto"/>
        <w:rPr>
          <w:sz w:val="24"/>
        </w:rPr>
      </w:pPr>
      <w:r>
        <w:rPr>
          <w:rFonts w:ascii="宋体" w:hAnsi="宋体" w:cs="宋体" w:eastAsia="宋体"/>
          <w:sz w:val="15"/>
          <w:color w:val="000000"/>
          <w:b w:val="off"/>
          <w:i w:val="off"/>
          <w:strike w:val="off"/>
        </w:rPr>
        <w:t>XVI</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也许我可以在此简要地概述  一下全书的目的和主张。  显</w:t>
      </w:r>
      <w:r>
        <w:rPr>
          <w:rFonts w:ascii="宋体" w:hAnsi="宋体" w:cs="宋体" w:eastAsia="宋体"/>
          <w:sz w:val="15"/>
          <w:strike w:val="off"/>
        </w:rPr>
        <w:t>然，我启用具有古老传统的诠释学(Hermeneutik)这一术语，已引</w:t>
      </w:r>
      <w:r>
        <w:rPr>
          <w:rFonts w:ascii="宋体" w:hAnsi="宋体" w:cs="宋体" w:eastAsia="宋体"/>
          <w:sz w:val="15"/>
          <w:strike w:val="off"/>
        </w:rPr>
        <w:t>起某些误解。②像古老的诠释学那样作为一门关于理解的“技艺</w:t>
      </w:r>
      <w:r>
        <w:rPr>
          <w:rFonts w:ascii="宋体" w:hAnsi="宋体" w:cs="宋体" w:eastAsia="宋体"/>
          <w:sz w:val="15"/>
          <w:color w:val="000000"/>
          <w:b w:val="off"/>
          <w:i w:val="off"/>
          <w:strike w:val="off"/>
        </w:rPr>
        <w:t>学”，并不是我的目的。我并不想炮制  一套规则体系来描述甚或</w:t>
      </w:r>
      <w:r>
        <w:rPr>
          <w:rFonts w:ascii="宋体" w:hAnsi="宋体" w:cs="宋体" w:eastAsia="宋体"/>
          <w:sz w:val="15"/>
          <w:strike w:val="off"/>
        </w:rPr>
        <w:t>指导精神科学的方法论程序。我的目的也不是研讨精神科学工</w:t>
      </w:r>
      <w:r>
        <w:rPr>
          <w:rFonts w:ascii="宋体" w:hAnsi="宋体" w:cs="宋体" w:eastAsia="宋体"/>
          <w:sz w:val="15"/>
          <w:strike w:val="off"/>
        </w:rPr>
        <w:t>作的理论基础，以便使获得的知识付诸实践。如果这里所进行</w:t>
      </w:r>
      <w:r>
        <w:rPr>
          <w:rFonts w:ascii="宋体" w:hAnsi="宋体" w:cs="宋体" w:eastAsia="宋体"/>
          <w:sz w:val="15"/>
          <w:strike w:val="off"/>
        </w:rPr>
        <w:t>的研究有一种实践的后果，那么它确实不是一种为非科学的“承</w:t>
      </w:r>
      <w:r>
        <w:rPr>
          <w:rFonts w:ascii="宋体" w:hAnsi="宋体" w:cs="宋体" w:eastAsia="宋体"/>
          <w:sz w:val="15"/>
          <w:strike w:val="off"/>
        </w:rPr>
        <w:t>诺”而得出的实际结论，而是一种为“科学的”诚实性而得出的实</w:t>
      </w:r>
      <w:r>
        <w:rPr>
          <w:rFonts w:ascii="宋体" w:hAnsi="宋体" w:cs="宋体" w:eastAsia="宋体"/>
          <w:sz w:val="15"/>
          <w:strike w:val="off"/>
        </w:rPr>
        <w:t>际结论，即承认一切理解中都有实际的承诺。但是，我本人的真</w:t>
      </w:r>
      <w:r>
        <w:rPr>
          <w:rFonts w:ascii="宋体" w:hAnsi="宋体" w:cs="宋体" w:eastAsia="宋体"/>
          <w:sz w:val="15"/>
          <w:strike w:val="off"/>
        </w:rPr>
        <w:t>正主张过去是、现在仍然是一种哲学的主张：问题不是我们做什</w:t>
      </w:r>
      <w:r>
        <w:rPr>
          <w:rFonts w:ascii="宋体" w:hAnsi="宋体" w:cs="宋体" w:eastAsia="宋体"/>
          <w:sz w:val="15"/>
          <w:strike w:val="off"/>
        </w:rPr>
        <w:t>么，也不是我们应当做什么，而是什么东西超越我们的愿望和行</w:t>
      </w:r>
    </w:p>
    <w:p>
      <w:pPr>
        <w:wordWrap w:val="on"/>
        <w:spacing w:before="320" w:after="0" w:line="60" w:lineRule="exact"/>
        <w:ind w:left="680" w:right="4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180" w:lineRule="atLeast"/>
        <w:ind w:left="940" w:right="0"/>
        <w:jc w:val="both"/>
        <w:textAlignment w:val="auto"/>
        <w:rPr>
          <w:sz w:val="15"/>
        </w:rPr>
      </w:pPr>
      <w:r>
        <w:rPr>
          <w:rFonts w:ascii="宋体" w:hAnsi="宋体" w:cs="宋体" w:eastAsia="宋体"/>
          <w:sz w:val="15"/>
          <w:color w:val="000000"/>
          <w:b w:val="off"/>
          <w:i w:val="off"/>
          <w:strike w:val="off"/>
        </w:rPr>
        <w:t>①  参阅:</w:t>
      </w:r>
    </w:p>
    <w:p>
      <w:pPr>
        <w:wordWrap w:val="on"/>
        <w:autoSpaceDE w:val="off"/>
        <w:autoSpaceDN w:val="off"/>
        <w:spacing w:before="40" w:after="0" w:line="180" w:lineRule="atLeast"/>
        <w:ind w:left="940" w:right="0"/>
        <w:jc w:val="both"/>
        <w:textAlignment w:val="auto"/>
        <w:rPr>
          <w:sz w:val="15"/>
        </w:rPr>
      </w:pPr>
      <w:r>
        <w:rPr>
          <w:rFonts w:ascii="宋体" w:hAnsi="宋体" w:cs="宋体" w:eastAsia="宋体"/>
          <w:sz w:val="15"/>
          <w:color w:val="000000"/>
          <w:b w:val="off"/>
          <w:i w:val="off"/>
          <w:strike w:val="off"/>
        </w:rPr>
        <w:t>1) 为 M·海德格尔《艺术作品的起源》所写的后记，斯图加特，1960年。</w:t>
      </w:r>
    </w:p>
    <w:p>
      <w:pPr>
        <w:wordWrap w:val="on"/>
        <w:autoSpaceDE w:val="off"/>
        <w:autoSpaceDN w:val="off"/>
        <w:spacing w:before="60" w:after="0" w:line="180" w:lineRule="atLeast"/>
        <w:ind w:left="940" w:right="0"/>
        <w:jc w:val="both"/>
        <w:textAlignment w:val="auto"/>
        <w:rPr>
          <w:sz w:val="15"/>
        </w:rPr>
      </w:pPr>
      <w:r>
        <w:rPr>
          <w:rFonts w:ascii="宋体" w:hAnsi="宋体" w:cs="宋体" w:eastAsia="宋体"/>
          <w:sz w:val="15"/>
          <w:strike w:val="off"/>
        </w:rPr>
        <w:t>2)“黑格尔和古代辩证法”，载《黑格尔研究》，1961年，第1期。</w:t>
      </w:r>
    </w:p>
    <w:p>
      <w:pPr>
        <w:wordWrap w:val="on"/>
        <w:autoSpaceDE w:val="off"/>
        <w:autoSpaceDN w:val="off"/>
        <w:spacing w:before="0" w:after="0" w:line="220" w:lineRule="atLeast"/>
        <w:ind w:left="660" w:right="520" w:firstLine="280"/>
        <w:jc w:val="both"/>
        <w:textAlignment w:val="auto"/>
        <w:rPr>
          <w:sz w:val="15"/>
        </w:rPr>
      </w:pPr>
      <w:r>
        <w:rPr>
          <w:rFonts w:ascii="宋体" w:hAnsi="宋体" w:cs="宋体" w:eastAsia="宋体"/>
          <w:sz w:val="15"/>
          <w:strike w:val="off"/>
        </w:rPr>
        <w:t>3)“自我理解的问题”，载《C·克吕格尔纪念文集：见解》，法兰克福，1962年，第</w:t>
      </w:r>
      <w:r>
        <w:rPr>
          <w:rFonts w:ascii="宋体" w:hAnsi="宋体" w:cs="宋体" w:eastAsia="宋体"/>
          <w:sz w:val="15"/>
          <w:color w:val="000000"/>
          <w:b w:val="off"/>
          <w:i w:val="off"/>
          <w:strike w:val="off"/>
        </w:rPr>
        <w:t>71—85页。</w:t>
      </w:r>
    </w:p>
    <w:p>
      <w:pPr>
        <w:wordWrap w:val="on"/>
        <w:autoSpaceDE w:val="off"/>
        <w:autoSpaceDN w:val="off"/>
        <w:spacing w:before="20" w:after="0" w:line="220" w:lineRule="atLeast"/>
        <w:ind w:left="680" w:right="520" w:firstLine="260"/>
        <w:jc w:val="both"/>
        <w:textAlignment w:val="auto"/>
        <w:rPr>
          <w:sz w:val="15"/>
        </w:rPr>
      </w:pPr>
      <w:r>
        <w:rPr>
          <w:rFonts w:ascii="宋体" w:hAnsi="宋体" w:cs="宋体" w:eastAsia="宋体"/>
          <w:sz w:val="15"/>
          <w:color w:val="000000"/>
          <w:b w:val="off"/>
          <w:i w:val="off"/>
          <w:strike w:val="off"/>
        </w:rPr>
        <w:t>4)“创作与解释”，载《德国语言和文学创作研究会年鉴》，1960年，第 13—21</w:t>
      </w:r>
      <w:r>
        <w:rPr>
          <w:rFonts w:ascii="宋体" w:hAnsi="宋体" w:cs="宋体" w:eastAsia="宋体"/>
          <w:sz w:val="15"/>
          <w:strike w:val="off"/>
        </w:rPr>
        <w:t>页。</w:t>
      </w:r>
    </w:p>
    <w:p>
      <w:pPr>
        <w:wordWrap w:val="on"/>
        <w:autoSpaceDE w:val="off"/>
        <w:autoSpaceDN w:val="off"/>
        <w:spacing w:before="60" w:after="0" w:line="180" w:lineRule="atLeast"/>
        <w:ind w:left="940" w:right="0"/>
        <w:jc w:val="both"/>
        <w:textAlignment w:val="auto"/>
        <w:rPr>
          <w:sz w:val="15"/>
        </w:rPr>
      </w:pPr>
      <w:r>
        <w:rPr>
          <w:rFonts w:ascii="宋体" w:hAnsi="宋体" w:cs="宋体" w:eastAsia="宋体"/>
          <w:sz w:val="15"/>
          <w:strike w:val="off"/>
        </w:rPr>
        <w:t>5)“诠释学与历史主义”，载《哲学评论》，1961年，第9期，见本书附录。</w:t>
      </w:r>
    </w:p>
    <w:p>
      <w:pPr>
        <w:wordWrap w:val="on"/>
        <w:autoSpaceDE w:val="off"/>
        <w:autoSpaceDN w:val="off"/>
        <w:spacing w:before="40" w:after="0" w:line="180" w:lineRule="atLeast"/>
        <w:ind w:left="940" w:right="0"/>
        <w:jc w:val="both"/>
        <w:textAlignment w:val="auto"/>
        <w:rPr>
          <w:sz w:val="15"/>
        </w:rPr>
      </w:pPr>
      <w:r>
        <w:rPr>
          <w:rFonts w:ascii="宋体" w:hAnsi="宋体" w:cs="宋体" w:eastAsia="宋体"/>
          <w:sz w:val="15"/>
          <w:color w:val="000000"/>
          <w:b w:val="off"/>
          <w:i w:val="off"/>
          <w:strike w:val="off"/>
        </w:rPr>
        <w:t>6) “现象学运动”,载《哲学评论》,1963年,第 11 期,第1页以下。</w:t>
      </w:r>
    </w:p>
    <w:p>
      <w:pPr>
        <w:wordWrap w:val="on"/>
        <w:autoSpaceDE w:val="off"/>
        <w:autoSpaceDN w:val="off"/>
        <w:spacing w:before="20" w:after="0" w:line="220" w:lineRule="atLeast"/>
        <w:ind w:left="660" w:right="520" w:firstLine="280"/>
        <w:jc w:val="both"/>
        <w:textAlignment w:val="auto"/>
        <w:rPr>
          <w:sz w:val="15"/>
        </w:rPr>
      </w:pPr>
      <w:r>
        <w:rPr>
          <w:rFonts w:ascii="宋体" w:hAnsi="宋体" w:cs="宋体" w:eastAsia="宋体"/>
          <w:sz w:val="15"/>
          <w:color w:val="000000"/>
          <w:b w:val="off"/>
          <w:i w:val="off"/>
          <w:strike w:val="off"/>
        </w:rPr>
        <w:t>7)“事情的性质和事物的语言”，载《秩序问题——1960年慕尼黑第6届德国哲</w:t>
      </w:r>
      <w:r>
        <w:rPr>
          <w:rFonts w:ascii="宋体" w:hAnsi="宋体" w:cs="宋体" w:eastAsia="宋体"/>
          <w:sz w:val="15"/>
          <w:strike w:val="off"/>
        </w:rPr>
        <w:t>学会议文集》，迈森海姆，1962年。</w:t>
      </w:r>
    </w:p>
    <w:p>
      <w:pPr>
        <w:wordWrap w:val="on"/>
        <w:autoSpaceDE w:val="off"/>
        <w:autoSpaceDN w:val="off"/>
        <w:spacing w:before="20" w:after="0" w:line="220" w:lineRule="atLeast"/>
        <w:ind w:left="660" w:right="520" w:firstLine="280"/>
        <w:jc w:val="both"/>
        <w:textAlignment w:val="auto"/>
        <w:rPr>
          <w:sz w:val="15"/>
        </w:rPr>
      </w:pPr>
      <w:r>
        <w:rPr>
          <w:rFonts w:ascii="宋体" w:hAnsi="宋体" w:cs="宋体" w:eastAsia="宋体"/>
          <w:sz w:val="15"/>
          <w:strike w:val="off"/>
        </w:rPr>
        <w:t>8)“论哲学伦理学的可能性，存在和道德”，载《瓦尔柏贝格尔研究》，1963年，第</w:t>
      </w:r>
      <w:r>
        <w:rPr>
          <w:rFonts w:ascii="宋体" w:hAnsi="宋体" w:cs="宋体" w:eastAsia="宋体"/>
          <w:sz w:val="15"/>
          <w:color w:val="000000"/>
          <w:b w:val="off"/>
          <w:i w:val="off"/>
          <w:strike w:val="off"/>
        </w:rPr>
        <w:t>1期,第 11—24页。</w:t>
      </w:r>
    </w:p>
    <w:p>
      <w:pPr>
        <w:wordWrap w:val="on"/>
        <w:autoSpaceDE w:val="off"/>
        <w:autoSpaceDN w:val="off"/>
        <w:spacing w:before="40" w:after="0" w:line="180" w:lineRule="atLeast"/>
        <w:ind w:left="940" w:right="0"/>
        <w:jc w:val="both"/>
        <w:textAlignment w:val="auto"/>
        <w:rPr>
          <w:sz w:val="15"/>
        </w:rPr>
      </w:pPr>
      <w:r>
        <w:rPr>
          <w:rFonts w:ascii="宋体" w:hAnsi="宋体" w:cs="宋体" w:eastAsia="宋体"/>
          <w:sz w:val="15"/>
          <w:color w:val="000000"/>
          <w:b w:val="off"/>
          <w:i w:val="off"/>
          <w:strike w:val="off"/>
        </w:rPr>
        <w:t>9) “人和语言”，载《D·契策维斯基纪念文集》，慕尼黑，1964年。</w:t>
      </w:r>
    </w:p>
    <w:p>
      <w:pPr>
        <w:wordWrap w:val="on"/>
        <w:autoSpaceDE w:val="off"/>
        <w:autoSpaceDN w:val="off"/>
        <w:spacing w:before="20" w:after="0" w:line="220" w:lineRule="atLeast"/>
        <w:ind w:left="660" w:right="540" w:firstLine="280"/>
        <w:jc w:val="both"/>
        <w:textAlignment w:val="auto"/>
        <w:rPr>
          <w:sz w:val="15"/>
        </w:rPr>
      </w:pPr>
      <w:r>
        <w:rPr>
          <w:rFonts w:ascii="宋体" w:hAnsi="宋体" w:cs="宋体" w:eastAsia="宋体"/>
          <w:sz w:val="15"/>
          <w:strike w:val="off"/>
        </w:rPr>
        <w:t>10)“马丁·海德格尔和马堡神学”，载《R·布尔特曼纪念文集》，蒂宾根，1964</w:t>
      </w:r>
      <w:r>
        <w:rPr>
          <w:rFonts w:ascii="宋体" w:hAnsi="宋体" w:cs="宋体" w:eastAsia="宋体"/>
          <w:sz w:val="15"/>
          <w:strike w:val="off"/>
        </w:rPr>
        <w:t>年。</w:t>
      </w:r>
    </w:p>
    <w:p>
      <w:pPr>
        <w:wordWrap w:val="on"/>
        <w:autoSpaceDE w:val="off"/>
        <w:autoSpaceDN w:val="off"/>
        <w:spacing w:before="60" w:after="0" w:line="180" w:lineRule="atLeast"/>
        <w:ind w:left="940" w:right="0"/>
        <w:jc w:val="both"/>
        <w:textAlignment w:val="auto"/>
        <w:rPr>
          <w:sz w:val="15"/>
        </w:rPr>
      </w:pPr>
      <w:r>
        <w:rPr>
          <w:rFonts w:ascii="宋体" w:hAnsi="宋体" w:cs="宋体" w:eastAsia="宋体"/>
          <w:sz w:val="15"/>
          <w:strike w:val="off"/>
        </w:rPr>
        <w:t>11)“美学和诠释学”，1964年在阿姆斯特丹美学会议上的报告。</w:t>
      </w:r>
    </w:p>
    <w:p>
      <w:pPr>
        <w:wordWrap w:val="on"/>
        <w:autoSpaceDE w:val="off"/>
        <w:autoSpaceDN w:val="off"/>
        <w:spacing w:before="40" w:after="0" w:line="180" w:lineRule="atLeast"/>
        <w:ind w:left="940" w:right="0"/>
        <w:jc w:val="both"/>
        <w:textAlignment w:val="auto"/>
        <w:rPr>
          <w:sz w:val="15"/>
        </w:rPr>
      </w:pPr>
      <w:r>
        <w:rPr>
          <w:rFonts w:ascii="宋体" w:hAnsi="宋体" w:cs="宋体" w:eastAsia="宋体"/>
          <w:sz w:val="15"/>
          <w:color w:val="000000"/>
          <w:b w:val="off"/>
          <w:i w:val="off"/>
          <w:strike w:val="off"/>
        </w:rPr>
        <w:t>②  参阅上引的E·贝蒂和F·维亚克尔的著作。</w:t>
      </w:r>
      <w:r>
        <w:br w:type="page"/>
      </w:r>
    </w:p>
    <w:p>
      <w:pPr>
        <w:wordWrap w:val="on"/>
        <w:autoSpaceDE w:val="off"/>
        <w:autoSpaceDN w:val="off"/>
        <w:spacing w:before="0" w:after="0" w:line="220" w:lineRule="atLeast"/>
        <w:ind w:left="4700" w:right="0"/>
        <w:jc w:val="both"/>
        <w:textAlignment w:val="auto"/>
        <w:rPr>
          <w:sz w:val="17"/>
        </w:rPr>
      </w:pPr>
      <w:r>
        <w:rPr>
          <w:rFonts w:ascii="宋体" w:hAnsi="宋体" w:cs="宋体" w:eastAsia="宋体"/>
          <w:sz w:val="17"/>
          <w:strike w:val="off"/>
        </w:rPr>
        <w:t>第2版序言</w:t>
      </w:r>
      <w:r>
        <w:rPr>
          <w:rFonts w:ascii="宋体" w:hAnsi="宋体" w:cs="宋体" w:eastAsia="宋体"/>
          <w:sz w:val="6"/>
          <w:strike w:val="off"/>
        </w:rPr>
        <w:t xml:space="preserve">  </w:t>
      </w:r>
      <w:r>
        <w:rPr>
          <w:rFonts w:ascii="宋体" w:hAnsi="宋体" w:cs="宋体" w:eastAsia="宋体"/>
          <w:sz w:val="17"/>
          <w:strike w:val="off"/>
        </w:rPr>
        <w:t>003</w:t>
      </w:r>
    </w:p>
    <w:p>
      <w:pPr>
        <w:wordWrap w:val="on"/>
        <w:autoSpaceDE w:val="off"/>
        <w:autoSpaceDN w:val="off"/>
        <w:spacing w:before="380" w:after="0" w:line="180" w:lineRule="atLeast"/>
        <w:ind w:left="740" w:right="0"/>
        <w:jc w:val="both"/>
        <w:textAlignment w:val="auto"/>
        <w:rPr>
          <w:sz w:val="17"/>
        </w:rPr>
      </w:pPr>
      <w:r>
        <w:rPr>
          <w:rFonts w:ascii="宋体" w:hAnsi="宋体" w:cs="宋体" w:eastAsia="宋体"/>
          <w:sz w:val="17"/>
          <w:strike w:val="off"/>
        </w:rPr>
        <w:t>动与我们一起发生。[1]*</w:t>
      </w:r>
    </w:p>
    <w:p>
      <w:pPr>
        <w:wordWrap w:val="on"/>
        <w:autoSpaceDE w:val="off"/>
        <w:autoSpaceDN w:val="off"/>
        <w:spacing w:before="0" w:after="0" w:line="300" w:lineRule="atLeast"/>
        <w:ind w:left="740" w:right="760" w:firstLine="360"/>
        <w:jc w:val="both"/>
        <w:textAlignment w:val="auto"/>
        <w:rPr>
          <w:sz w:val="17"/>
        </w:rPr>
      </w:pPr>
      <w:r>
        <w:rPr>
          <w:rFonts w:ascii="宋体" w:hAnsi="宋体" w:cs="宋体" w:eastAsia="宋体"/>
          <w:sz w:val="17"/>
          <w:strike w:val="off"/>
        </w:rPr>
        <w:t>因此，精神科学的方法论问题在此一般不予讨论。我的出</w:t>
      </w:r>
      <w:r>
        <w:rPr>
          <w:rFonts w:ascii="宋体" w:hAnsi="宋体" w:cs="宋体" w:eastAsia="宋体"/>
          <w:sz w:val="17"/>
          <w:strike w:val="off"/>
        </w:rPr>
        <w:t>发点只是：历史的精神科学，即使当它脱离了德国的浪漫主义并</w:t>
      </w:r>
      <w:r>
        <w:rPr>
          <w:rFonts w:ascii="宋体" w:hAnsi="宋体" w:cs="宋体" w:eastAsia="宋体"/>
          <w:sz w:val="17"/>
          <w:color w:val="000000"/>
          <w:b w:val="off"/>
          <w:i w:val="off"/>
          <w:strike w:val="off"/>
        </w:rPr>
        <w:t>渗透了现代科学精神时，仍然保存了 一种人文主义的遗产，这种</w:t>
      </w:r>
      <w:r>
        <w:rPr>
          <w:rFonts w:ascii="宋体" w:hAnsi="宋体" w:cs="宋体" w:eastAsia="宋体"/>
          <w:sz w:val="17"/>
          <w:strike w:val="off"/>
        </w:rPr>
        <w:t>遗产不仅使它区别于现代所有其他的研究，而且使它接近了完</w:t>
      </w:r>
      <w:r>
        <w:rPr>
          <w:rFonts w:ascii="宋体" w:hAnsi="宋体" w:cs="宋体" w:eastAsia="宋体"/>
          <w:sz w:val="17"/>
          <w:strike w:val="off"/>
        </w:rPr>
        <w:t>全是另外一类的非科学经验，尤其是艺术的经验。这确实有它</w:t>
      </w:r>
      <w:r>
        <w:rPr>
          <w:rFonts w:ascii="宋体" w:hAnsi="宋体" w:cs="宋体" w:eastAsia="宋体"/>
          <w:sz w:val="17"/>
          <w:color w:val="000000"/>
          <w:b w:val="off"/>
          <w:i w:val="off"/>
          <w:strike w:val="off"/>
        </w:rPr>
        <w:t>的认识社会学方面的根源。在德国————它一直处于前革命的状</w:t>
      </w:r>
      <w:r>
        <w:rPr>
          <w:rFonts w:ascii="宋体" w:hAnsi="宋体" w:cs="宋体" w:eastAsia="宋体"/>
          <w:sz w:val="17"/>
          <w:color w:val="000000"/>
          <w:b w:val="off"/>
          <w:i w:val="off"/>
          <w:strike w:val="off"/>
        </w:rPr>
        <w:t>态————正是美学上的人文主义传统在现代科学思想的发展中继</w:t>
      </w:r>
      <w:r>
        <w:rPr>
          <w:rFonts w:ascii="宋体" w:hAnsi="宋体" w:cs="宋体" w:eastAsia="宋体"/>
          <w:sz w:val="17"/>
          <w:strike w:val="off"/>
        </w:rPr>
        <w:t>续起着有力的作用，而在其他一些国家或许是政治意识更多地</w:t>
      </w:r>
      <w:r>
        <w:rPr>
          <w:rFonts w:ascii="宋体" w:hAnsi="宋体" w:cs="宋体" w:eastAsia="宋体"/>
          <w:sz w:val="17"/>
          <w:strike w:val="off"/>
        </w:rPr>
        <w:t>进入了那里的“人文学科”、“文学”，简言之，即进入了人们以前</w:t>
      </w:r>
      <w:r>
        <w:rPr>
          <w:rFonts w:ascii="宋体" w:hAnsi="宋体" w:cs="宋体" w:eastAsia="宋体"/>
          <w:sz w:val="17"/>
          <w:strike w:val="off"/>
        </w:rPr>
        <w:t>称之为“人学”(Humaniora)的一切东西。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644900" cy="101600"/>
                <wp:wrapTopAndBottom/>
                <wp:docPr id="9" name="文本框 9"/>
                <a:graphic xmlns:a="http://schemas.openxmlformats.org/drawingml/2006/main">
                  <a:graphicData uri="http://schemas.microsoft.com/office/word/2010/wordprocessingShape">
                    <wps:wsp>
                      <wps:cNvSpPr txBox="true"/>
                      <wps:spPr>
                        <a:xfrm>
                          <a:off x="0" y="0"/>
                          <a:ext cx="36449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287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276600" cy="2717800"/>
                <wp:wrapTopAndBottom/>
                <wp:docPr id="10" name="文本框 10"/>
                <a:graphic xmlns:a="http://schemas.openxmlformats.org/drawingml/2006/main">
                  <a:graphicData uri="http://schemas.microsoft.com/office/word/2010/wordprocessingShape">
                    <wps:wsp>
                      <wps:cNvSpPr txBox="true"/>
                      <wps:spPr>
                        <a:xfrm>
                          <a:off x="0" y="0"/>
                          <a:ext cx="3276600" cy="2717800"/>
                        </a:xfrm>
                        <a:prstGeom prst="rect">
                          <a:avLst/>
                        </a:prstGeom>
                        <a:noFill/>
                        <a:ln w="6350">
                          <a:noFill/>
                        </a:ln>
                      </wps:spPr>
                      <wps:txbx>
                        <w:txbxContent>
                          <w:p>
                            <w:pPr>
                              <w:wordWrap w:val="on"/>
                              <w:autoSpaceDE w:val="off"/>
                              <w:autoSpaceDN w:val="off"/>
                              <w:spacing w:before="0" w:after="0" w:line="300" w:lineRule="atLeast"/>
                              <w:ind w:left="0" w:right="0" w:firstLine="360"/>
                              <w:jc w:val="both"/>
                              <w:textAlignment w:val="auto"/>
                              <w:rPr>
                                <w:sz w:val="17"/>
                              </w:rPr>
                            </w:pPr>
                            <w:r>
                              <w:rPr>
                                <w:rFonts w:ascii="宋体" w:hAnsi="宋体" w:cs="宋体" w:eastAsia="宋体"/>
                                <w:sz w:val="17"/>
                                <w:color w:val="000000"/>
                                <w:b w:val="off"/>
                                <w:i w:val="off"/>
                                <w:strike w:val="off"/>
                              </w:rPr>
                              <w:t>这 一点丝毫不排除现代自然科学的方法在社会领域内也有</w:t>
                            </w:r>
                            <w:r>
                              <w:rPr>
                                <w:rFonts w:ascii="宋体" w:hAnsi="宋体" w:cs="宋体" w:eastAsia="宋体"/>
                                <w:sz w:val="17"/>
                                <w:strike w:val="off"/>
                              </w:rPr>
                              <w:t>其运用。我们的时代受日益增长着的社会合理化以及主宰这一</w:t>
                            </w:r>
                            <w:r>
                              <w:rPr>
                                <w:rFonts w:ascii="宋体" w:hAnsi="宋体" w:cs="宋体" w:eastAsia="宋体"/>
                                <w:sz w:val="17"/>
                                <w:strike w:val="off"/>
                              </w:rPr>
                              <w:t>合理化的科学技术的制约，也许比受现代自然科学巨大进展的</w:t>
                            </w:r>
                            <w:r>
                              <w:rPr>
                                <w:rFonts w:ascii="宋体" w:hAnsi="宋体" w:cs="宋体" w:eastAsia="宋体"/>
                                <w:sz w:val="17"/>
                                <w:color w:val="000000"/>
                                <w:b w:val="off"/>
                                <w:i w:val="off"/>
                                <w:strike w:val="off"/>
                              </w:rPr>
                              <w:t>制约要更强烈得多。科学的方法论精神渗透到 一切领域。 因此</w:t>
                            </w:r>
                            <w:r>
                              <w:rPr>
                                <w:rFonts w:ascii="宋体" w:hAnsi="宋体" w:cs="宋体" w:eastAsia="宋体"/>
                                <w:sz w:val="17"/>
                                <w:strike w:val="off"/>
                              </w:rPr>
                              <w:t>我完全不是想否认在所谓精神科学内进行方法论探讨的必要</w:t>
                            </w:r>
                            <w:r>
                              <w:rPr>
                                <w:rFonts w:ascii="宋体" w:hAnsi="宋体" w:cs="宋体" w:eastAsia="宋体"/>
                                <w:sz w:val="17"/>
                                <w:strike w:val="off"/>
                              </w:rPr>
                              <w:t>性。我的目的也不是想重新挑起自然科学和精神科学之间那场</w:t>
                            </w:r>
                            <w:r>
                              <w:rPr>
                                <w:rFonts w:ascii="宋体" w:hAnsi="宋体" w:cs="宋体" w:eastAsia="宋体"/>
                                <w:sz w:val="17"/>
                                <w:strike w:val="off"/>
                              </w:rPr>
                              <w:t>古老的方法论争论。很难有关于方法论对立的争论。就这一点</w:t>
                            </w:r>
                            <w:r>
                              <w:rPr>
                                <w:rFonts w:ascii="宋体" w:hAnsi="宋体" w:cs="宋体" w:eastAsia="宋体"/>
                                <w:sz w:val="17"/>
                                <w:strike w:val="off"/>
                              </w:rPr>
                              <w:t>来说，以前文德尔班[2]和李凯尔特[3]提出的“自然科学概念的构</w:t>
                            </w:r>
                            <w:r>
                              <w:rPr>
                                <w:rFonts w:ascii="宋体" w:hAnsi="宋体" w:cs="宋体" w:eastAsia="宋体"/>
                                <w:sz w:val="17"/>
                                <w:strike w:val="off"/>
                              </w:rPr>
                              <w:t>成界限”这一问题在我看来是不确切的。我们所面临的问题根</w:t>
                            </w:r>
                            <w:r>
                              <w:rPr>
                                <w:rFonts w:ascii="宋体" w:hAnsi="宋体" w:cs="宋体" w:eastAsia="宋体"/>
                                <w:sz w:val="17"/>
                                <w:strike w:val="off"/>
                              </w:rPr>
                              <w:t>本不是方法论的差别，而只是认识目标的差异。本书提出的问</w:t>
                            </w:r>
                            <w:r>
                              <w:rPr>
                                <w:rFonts w:ascii="宋体" w:hAnsi="宋体" w:cs="宋体" w:eastAsia="宋体"/>
                                <w:sz w:val="17"/>
                                <w:strike w:val="off"/>
                              </w:rPr>
                              <w:t>题将使人发现和认识到某种被那场方法论争论所掩盖和忽略的</w:t>
                            </w:r>
                            <w:r>
                              <w:rPr>
                                <w:rFonts w:ascii="宋体" w:hAnsi="宋体" w:cs="宋体" w:eastAsia="宋体"/>
                                <w:sz w:val="17"/>
                                <w:strike w:val="off"/>
                              </w:rPr>
                              <w:t>东西，某种与其说限制或限定现代科学，不如说先于现代科学并</w:t>
                            </w:r>
                            <w:r>
                              <w:rPr>
                                <w:rFonts w:ascii="宋体" w:hAnsi="宋体" w:cs="宋体" w:eastAsia="宋体"/>
                                <w:sz w:val="17"/>
                                <w:strike w:val="off"/>
                              </w:rPr>
                              <w:t>使之得以可能的东西。这丝毫不使现代科学自身的内在发展规</w:t>
                            </w:r>
                            <w:r>
                              <w:rPr>
                                <w:rFonts w:ascii="宋体" w:hAnsi="宋体" w:cs="宋体" w:eastAsia="宋体"/>
                                <w:sz w:val="17"/>
                                <w:strike w:val="off"/>
                              </w:rPr>
                              <w:t>律丧失其本身的重要性。规劝人的求知欲望和人的认识能力，</w:t>
                            </w:r>
                          </w:p>
                        </w:txbxContent>
                      </wps:txbx>
                      <wps:bodyPr wrap="square" lIns="0" rIns="0" tIns="0" bIns="0" vert="horz" anchor="t">
                        <a:spAutoFit/>
                      </wps:bodyPr>
                    </wps:wsp>
                  </a:graphicData>
                </a:graphic>
              </wp:anchor>
            </w:drawing>
          </mc:Choice>
          <mc:Fallback>
            <w:pict>
              <v:shape type="#_x0000_t202" filled="f" stroked="f" style="margin-left:37pt;margin-top:0pt;width:258pt;height:2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60"/>
                        <w:jc w:val="both"/>
                        <w:textAlignment w:val="auto"/>
                        <w:rPr>
                          <w:sz w:val="17"/>
                        </w:rPr>
                      </w:pPr>
                      <w:r>
                        <w:rPr>
                          <w:rFonts w:ascii="宋体" w:hAnsi="宋体" w:cs="宋体" w:eastAsia="宋体"/>
                          <w:sz w:val="17"/>
                          <w:color w:val="000000"/>
                          <w:b w:val="off"/>
                          <w:i w:val="off"/>
                          <w:strike w:val="off"/>
                        </w:rPr>
                        <w:t>这 一点丝毫不排除现代自然科学的方法在社会领域内也有</w:t>
                      </w:r>
                      <w:r>
                        <w:rPr>
                          <w:rFonts w:ascii="宋体" w:hAnsi="宋体" w:cs="宋体" w:eastAsia="宋体"/>
                          <w:sz w:val="17"/>
                          <w:strike w:val="off"/>
                        </w:rPr>
                        <w:t>其运用。我们的时代受日益增长着的社会合理化以及主宰这一</w:t>
                      </w:r>
                      <w:r>
                        <w:rPr>
                          <w:rFonts w:ascii="宋体" w:hAnsi="宋体" w:cs="宋体" w:eastAsia="宋体"/>
                          <w:sz w:val="17"/>
                          <w:strike w:val="off"/>
                        </w:rPr>
                        <w:t>合理化的科学技术的制约，也许比受现代自然科学巨大进展的</w:t>
                      </w:r>
                      <w:r>
                        <w:rPr>
                          <w:rFonts w:ascii="宋体" w:hAnsi="宋体" w:cs="宋体" w:eastAsia="宋体"/>
                          <w:sz w:val="17"/>
                          <w:color w:val="000000"/>
                          <w:b w:val="off"/>
                          <w:i w:val="off"/>
                          <w:strike w:val="off"/>
                        </w:rPr>
                        <w:t>制约要更强烈得多。科学的方法论精神渗透到 一切领域。 因此</w:t>
                      </w:r>
                      <w:r>
                        <w:rPr>
                          <w:rFonts w:ascii="宋体" w:hAnsi="宋体" w:cs="宋体" w:eastAsia="宋体"/>
                          <w:sz w:val="17"/>
                          <w:strike w:val="off"/>
                        </w:rPr>
                        <w:t>我完全不是想否认在所谓精神科学内进行方法论探讨的必要</w:t>
                      </w:r>
                      <w:r>
                        <w:rPr>
                          <w:rFonts w:ascii="宋体" w:hAnsi="宋体" w:cs="宋体" w:eastAsia="宋体"/>
                          <w:sz w:val="17"/>
                          <w:strike w:val="off"/>
                        </w:rPr>
                        <w:t>性。我的目的也不是想重新挑起自然科学和精神科学之间那场</w:t>
                      </w:r>
                      <w:r>
                        <w:rPr>
                          <w:rFonts w:ascii="宋体" w:hAnsi="宋体" w:cs="宋体" w:eastAsia="宋体"/>
                          <w:sz w:val="17"/>
                          <w:strike w:val="off"/>
                        </w:rPr>
                        <w:t>古老的方法论争论。很难有关于方法论对立的争论。就这一点</w:t>
                      </w:r>
                      <w:r>
                        <w:rPr>
                          <w:rFonts w:ascii="宋体" w:hAnsi="宋体" w:cs="宋体" w:eastAsia="宋体"/>
                          <w:sz w:val="17"/>
                          <w:strike w:val="off"/>
                        </w:rPr>
                        <w:t>来说，以前文德尔班[2]和李凯尔特[3]提出的“自然科学概念的构</w:t>
                      </w:r>
                      <w:r>
                        <w:rPr>
                          <w:rFonts w:ascii="宋体" w:hAnsi="宋体" w:cs="宋体" w:eastAsia="宋体"/>
                          <w:sz w:val="17"/>
                          <w:strike w:val="off"/>
                        </w:rPr>
                        <w:t>成界限”这一问题在我看来是不确切的。我们所面临的问题根</w:t>
                      </w:r>
                      <w:r>
                        <w:rPr>
                          <w:rFonts w:ascii="宋体" w:hAnsi="宋体" w:cs="宋体" w:eastAsia="宋体"/>
                          <w:sz w:val="17"/>
                          <w:strike w:val="off"/>
                        </w:rPr>
                        <w:t>本不是方法论的差别，而只是认识目标的差异。本书提出的问</w:t>
                      </w:r>
                      <w:r>
                        <w:rPr>
                          <w:rFonts w:ascii="宋体" w:hAnsi="宋体" w:cs="宋体" w:eastAsia="宋体"/>
                          <w:sz w:val="17"/>
                          <w:strike w:val="off"/>
                        </w:rPr>
                        <w:t>题将使人发现和认识到某种被那场方法论争论所掩盖和忽略的</w:t>
                      </w:r>
                      <w:r>
                        <w:rPr>
                          <w:rFonts w:ascii="宋体" w:hAnsi="宋体" w:cs="宋体" w:eastAsia="宋体"/>
                          <w:sz w:val="17"/>
                          <w:strike w:val="off"/>
                        </w:rPr>
                        <w:t>东西，某种与其说限制或限定现代科学，不如说先于现代科学并</w:t>
                      </w:r>
                      <w:r>
                        <w:rPr>
                          <w:rFonts w:ascii="宋体" w:hAnsi="宋体" w:cs="宋体" w:eastAsia="宋体"/>
                          <w:sz w:val="17"/>
                          <w:strike w:val="off"/>
                        </w:rPr>
                        <w:t>使之得以可能的东西。这丝毫不使现代科学自身的内在发展规</w:t>
                      </w:r>
                      <w:r>
                        <w:rPr>
                          <w:rFonts w:ascii="宋体" w:hAnsi="宋体" w:cs="宋体" w:eastAsia="宋体"/>
                          <w:sz w:val="17"/>
                          <w:strike w:val="off"/>
                        </w:rPr>
                        <w:t>律丧失其本身的重要性。规劝人的求知欲望和人的认识能力，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3937000</wp:posOffset>
                </wp:positionH>
                <wp:positionV relativeFrom="paragraph">
                  <wp:posOffset>101600</wp:posOffset>
                </wp:positionV>
                <wp:extent cx="177800" cy="114300"/>
                <wp:wrapTopAndBottom/>
                <wp:docPr id="11" name="文本框 11"/>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strike w:val="off"/>
                              </w:rPr>
                              <w:t>XⅦ</w:t>
                            </w:r>
                          </w:p>
                        </w:txbxContent>
                      </wps:txbx>
                      <wps:bodyPr wrap="square" lIns="0" rIns="0" tIns="0" bIns="0" vert="horz" anchor="t">
                        <a:spAutoFit/>
                      </wps:bodyPr>
                    </wps:wsp>
                  </a:graphicData>
                </a:graphic>
              </wp:anchor>
            </w:drawing>
          </mc:Choice>
          <mc:Fallback>
            <w:pict>
              <v:shape type="#_x0000_t202" filled="f" stroked="f" style="margin-left:310pt;margin-top:8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strike w:val="off"/>
                        </w:rPr>
                        <w:t>XⅦ</w:t>
                      </w:r>
                    </w:p>
                  </w:txbxContent>
                </v:textbox>
              </v:shape>
            </w:pict>
          </mc:Fallback>
        </mc:AlternateContent>
      </w:r>
    </w:p>
    <w:p>
      <w:pPr>
        <w:wordWrap w:val="on"/>
        <w:spacing w:before="260" w:after="0" w:line="60" w:lineRule="exact"/>
        <w:ind w:left="76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180" w:lineRule="atLeast"/>
        <w:ind w:left="1100" w:right="0"/>
        <w:jc w:val="both"/>
        <w:textAlignment w:val="auto"/>
        <w:rPr>
          <w:sz w:val="17"/>
        </w:rPr>
      </w:pPr>
      <w:r>
        <w:rPr>
          <w:rFonts w:ascii="宋体" w:hAnsi="宋体" w:cs="宋体" w:eastAsia="宋体"/>
          <w:sz w:val="17"/>
          <w:color w:val="000000"/>
          <w:b w:val="off"/>
          <w:i w:val="off"/>
          <w:strike w:val="off"/>
        </w:rPr>
        <w:t>* 本书中用方括号标出的注码系中译者所加注的编码，注文见下卷书末。</w:t>
      </w:r>
    </w:p>
    <w:p>
      <w:pPr>
        <w:wordWrap w:val="on"/>
        <w:autoSpaceDE w:val="off"/>
        <w:autoSpaceDN w:val="off"/>
        <w:spacing w:before="1100" w:after="0" w:line="180" w:lineRule="atLeast"/>
        <w:ind w:left="1100" w:right="0"/>
        <w:jc w:val="both"/>
        <w:textAlignment w:val="auto"/>
        <w:rPr>
          <w:sz w:val="17"/>
        </w:rPr>
      </w:pPr>
      <w:r>
        <w:rPr>
          <w:rFonts w:ascii="宋体" w:hAnsi="宋体" w:cs="宋体" w:eastAsia="宋体"/>
          <w:sz w:val="17"/>
          <w:color w:val="000000"/>
          <w:b w:val="off"/>
          <w:i w:val="off"/>
          <w:strike w:val="off"/>
        </w:rPr>
        <w:t>| |</w:t>
      </w:r>
      <w:r>
        <w:br w:type="page"/>
      </w:r>
    </w:p>
    <w:p>
      <w:pPr>
        <w:wordWrap w:val="on"/>
        <w:autoSpaceDE w:val="off"/>
        <w:autoSpaceDN w:val="off"/>
        <w:spacing w:before="20" w:after="0" w:line="240" w:lineRule="atLeast"/>
        <w:ind w:left="660" w:right="0"/>
        <w:jc w:val="both"/>
        <w:textAlignment w:val="auto"/>
        <w:rPr>
          <w:sz w:val="24"/>
        </w:rPr>
      </w:pPr>
      <w:r>
        <w:rPr>
          <w:rFonts w:ascii="宋体" w:hAnsi="宋体" w:cs="宋体" w:eastAsia="宋体"/>
          <w:sz w:val="18"/>
          <w:strike w:val="off"/>
        </w:rPr>
        <w:t>004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0" w:lineRule="atLeast"/>
        <w:ind w:left="640" w:right="500" w:firstLine="20"/>
        <w:jc w:val="both"/>
        <w:textAlignment w:val="auto"/>
        <w:rPr>
          <w:sz w:val="18"/>
        </w:rPr>
      </w:pPr>
      <w:r>
        <w:rPr>
          <w:rFonts w:ascii="宋体" w:hAnsi="宋体" w:cs="宋体" w:eastAsia="宋体"/>
          <w:sz w:val="18"/>
          <w:strike w:val="off"/>
        </w:rPr>
        <w:t>以便使它能更宽容地同我们这个世界的自然秩序和社会秩序相</w:t>
      </w:r>
      <w:r>
        <w:rPr>
          <w:rFonts w:ascii="宋体" w:hAnsi="宋体" w:cs="宋体" w:eastAsia="宋体"/>
          <w:sz w:val="18"/>
          <w:strike w:val="off"/>
        </w:rPr>
        <w:t>协调，这可能是徒劳的尝试。披着科学研究外衣的道德说教者</w:t>
      </w:r>
      <w:r>
        <w:rPr>
          <w:rFonts w:ascii="宋体" w:hAnsi="宋体" w:cs="宋体" w:eastAsia="宋体"/>
          <w:sz w:val="18"/>
          <w:strike w:val="off"/>
        </w:rPr>
        <w:t>的角色是荒诞的，而哲学家的那种要求，即要求从原则出发进行</w:t>
      </w:r>
      <w:r>
        <w:rPr>
          <w:rFonts w:ascii="宋体" w:hAnsi="宋体" w:cs="宋体" w:eastAsia="宋体"/>
          <w:sz w:val="18"/>
          <w:strike w:val="off"/>
        </w:rPr>
        <w:t>推论：“科学”为了使其在哲学上合法化必须怎样演变，也同样是</w:t>
      </w:r>
      <w:r>
        <w:rPr>
          <w:rFonts w:ascii="宋体" w:hAnsi="宋体" w:cs="宋体" w:eastAsia="宋体"/>
          <w:sz w:val="18"/>
          <w:strike w:val="off"/>
        </w:rPr>
        <w:t>荒诞的。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73500" cy="2362200"/>
                <wp:wrapTopAndBottom/>
                <wp:docPr id="12" name="文本框 12"/>
                <a:graphic xmlns:a="http://schemas.openxmlformats.org/drawingml/2006/main">
                  <a:graphicData uri="http://schemas.microsoft.com/office/word/2010/wordprocessingShape">
                    <wps:wsp>
                      <wps:cNvSpPr txBox="true"/>
                      <wps:spPr>
                        <a:xfrm>
                          <a:off x="0" y="0"/>
                          <a:ext cx="3873500" cy="2362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5pt;height:18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2362200</wp:posOffset>
                </wp:positionV>
                <wp:extent cx="190500" cy="152400"/>
                <wp:wrapTopAndBottom/>
                <wp:docPr id="13" name="文本框 13"/>
                <a:graphic xmlns:a="http://schemas.openxmlformats.org/drawingml/2006/main">
                  <a:graphicData uri="http://schemas.microsoft.com/office/word/2010/wordprocessingShape">
                    <wps:wsp>
                      <wps:cNvSpPr txBox="true"/>
                      <wps:spPr>
                        <a:xfrm>
                          <a:off x="0" y="0"/>
                          <a:ext cx="190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strike w:val="off"/>
                              </w:rPr>
                              <w:t>XVII</w:t>
                            </w:r>
                          </w:p>
                        </w:txbxContent>
                      </wps:txbx>
                      <wps:bodyPr wrap="square" lIns="0" rIns="0" tIns="0" bIns="0" vert="horz" anchor="t">
                        <a:spAutoFit/>
                      </wps:bodyPr>
                    </wps:wsp>
                  </a:graphicData>
                </a:graphic>
              </wp:anchor>
            </w:drawing>
          </mc:Choice>
          <mc:Fallback>
            <w:pict>
              <v:shape type="#_x0000_t202" filled="f" stroked="f" style="margin-left:2pt;margin-top:186pt;width:1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strike w:val="off"/>
                        </w:rPr>
                        <w:t>XVII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17900" cy="3759200"/>
                <wp:wrapTopAndBottom/>
                <wp:docPr id="14" name="文本框 14"/>
                <a:graphic xmlns:a="http://schemas.openxmlformats.org/drawingml/2006/main">
                  <a:graphicData uri="http://schemas.microsoft.com/office/word/2010/wordprocessingShape">
                    <wps:wsp>
                      <wps:cNvSpPr txBox="true"/>
                      <wps:spPr>
                        <a:xfrm>
                          <a:off x="0" y="0"/>
                          <a:ext cx="3517900" cy="3759200"/>
                        </a:xfrm>
                        <a:prstGeom prst="rect">
                          <a:avLst/>
                        </a:prstGeom>
                        <a:noFill/>
                        <a:ln w="6350">
                          <a:noFill/>
                        </a:ln>
                      </wps:spPr>
                      <wps:txbx>
                        <w:txbxContent>
                          <w:p>
                            <w:pPr>
                              <w:wordWrap w:val="on"/>
                              <w:autoSpaceDE w:val="off"/>
                              <w:autoSpaceDN w:val="off"/>
                              <w:spacing w:before="0" w:after="0" w:line="323" w:lineRule="atLeast"/>
                              <w:ind w:left="0" w:right="0" w:firstLine="420"/>
                              <w:jc w:val="both"/>
                              <w:textAlignment w:val="auto"/>
                              <w:rPr>
                                <w:sz w:val="18"/>
                              </w:rPr>
                            </w:pPr>
                            <w:r>
                              <w:rPr>
                                <w:rFonts w:ascii="宋体" w:hAnsi="宋体" w:cs="宋体" w:eastAsia="宋体"/>
                                <w:sz w:val="18"/>
                                <w:strike w:val="off"/>
                              </w:rPr>
                              <w:t>因此我认为，如果有人认为我们这里混淆了康德关于法权问</w:t>
                            </w:r>
                            <w:r>
                              <w:rPr>
                                <w:rFonts w:ascii="宋体" w:hAnsi="宋体" w:cs="宋体" w:eastAsia="宋体"/>
                                <w:sz w:val="18"/>
                                <w:color w:val="000000"/>
                                <w:b w:val="off"/>
                                <w:i w:val="off"/>
                                <w:strike w:val="off"/>
                              </w:rPr>
                              <w:t>题(quaestio iuris)和事实问题(quaestio facti)的著名区分,[4]那完全</w:t>
                            </w:r>
                            <w:r>
                              <w:rPr>
                                <w:rFonts w:ascii="宋体" w:hAnsi="宋体" w:cs="宋体" w:eastAsia="宋体"/>
                                <w:sz w:val="18"/>
                                <w:strike w:val="off"/>
                              </w:rPr>
                              <w:t>是一种误解。康德确实并未想过为现代自然科学规定它必须怎</w:t>
                            </w:r>
                            <w:r>
                              <w:rPr>
                                <w:rFonts w:ascii="宋体" w:hAnsi="宋体" w:cs="宋体" w:eastAsia="宋体"/>
                                <w:sz w:val="18"/>
                                <w:strike w:val="off"/>
                              </w:rPr>
                              <w:t>样做，以便使它能经受理性的审判。他曾提出一个哲学问题，即</w:t>
                            </w:r>
                            <w:r>
                              <w:rPr>
                                <w:rFonts w:ascii="宋体" w:hAnsi="宋体" w:cs="宋体" w:eastAsia="宋体"/>
                                <w:sz w:val="18"/>
                                <w:strike w:val="off"/>
                              </w:rPr>
                              <w:t>他曾经追问，使近代科学成为可能的认识条件是什么，它的界限</w:t>
                            </w:r>
                            <w:r>
                              <w:rPr>
                                <w:rFonts w:ascii="宋体" w:hAnsi="宋体" w:cs="宋体" w:eastAsia="宋体"/>
                                <w:sz w:val="18"/>
                                <w:strike w:val="off"/>
                              </w:rPr>
                              <w:t>是什么。我们这里的探究也是在这个意义上提出一个哲学问题，</w:t>
                            </w:r>
                            <w:r>
                              <w:rPr>
                                <w:rFonts w:ascii="宋体" w:hAnsi="宋体" w:cs="宋体" w:eastAsia="宋体"/>
                                <w:sz w:val="18"/>
                                <w:strike w:val="off"/>
                              </w:rPr>
                              <w:t>但是我们所探究的决不只是所谓精神科学的问题(尽管我们赋予</w:t>
                            </w:r>
                            <w:r>
                              <w:rPr>
                                <w:rFonts w:ascii="宋体" w:hAnsi="宋体" w:cs="宋体" w:eastAsia="宋体"/>
                                <w:sz w:val="18"/>
                                <w:strike w:val="off"/>
                              </w:rPr>
                              <w:t>精神科学某些传统学科以优先的地位)，我们一般所探究的不仅</w:t>
                            </w:r>
                            <w:r>
                              <w:rPr>
                                <w:rFonts w:ascii="宋体" w:hAnsi="宋体" w:cs="宋体" w:eastAsia="宋体"/>
                                <w:sz w:val="18"/>
                                <w:strike w:val="off"/>
                              </w:rPr>
                              <w:t>是科学及其经验方式的问题-----我们所探究的是人的世界经验</w:t>
                            </w:r>
                            <w:r>
                              <w:rPr>
                                <w:rFonts w:ascii="宋体" w:hAnsi="宋体" w:cs="宋体" w:eastAsia="宋体"/>
                                <w:sz w:val="18"/>
                                <w:strike w:val="off"/>
                              </w:rPr>
                              <w:t>和生活实践的问题。借用康德的话来说，我们是在探究：理解怎</w:t>
                            </w:r>
                            <w:r>
                              <w:rPr>
                                <w:rFonts w:ascii="宋体" w:hAnsi="宋体" w:cs="宋体" w:eastAsia="宋体"/>
                                <w:sz w:val="18"/>
                                <w:color w:val="000000"/>
                                <w:b w:val="off"/>
                                <w:i w:val="off"/>
                                <w:strike w:val="off"/>
                              </w:rPr>
                              <w:t>样得以可能? 这是一个先于主体性的一切理解行为的问题，也是</w:t>
                            </w:r>
                            <w:r>
                              <w:rPr>
                                <w:rFonts w:ascii="宋体" w:hAnsi="宋体" w:cs="宋体" w:eastAsia="宋体"/>
                                <w:sz w:val="18"/>
                                <w:strike w:val="off"/>
                              </w:rPr>
                              <w:t>一个先于理解科学的方法论及其规范和规则的问题。我认为海</w:t>
                            </w:r>
                            <w:r>
                              <w:rPr>
                                <w:rFonts w:ascii="宋体" w:hAnsi="宋体" w:cs="宋体" w:eastAsia="宋体"/>
                                <w:sz w:val="18"/>
                                <w:strike w:val="off"/>
                              </w:rPr>
                              <w:t>德格尔对人类此在(Dasein)的时间性分析已经令人信服地表明：</w:t>
                            </w:r>
                            <w:r>
                              <w:rPr>
                                <w:rFonts w:ascii="宋体" w:hAnsi="宋体" w:cs="宋体" w:eastAsia="宋体"/>
                                <w:sz w:val="18"/>
                                <w:strike w:val="off"/>
                              </w:rPr>
                              <w:t>理解不属于主体的行为方式，而是此在本身的存在方式。本书中</w:t>
                            </w:r>
                            <w:r>
                              <w:rPr>
                                <w:rFonts w:ascii="宋体" w:hAnsi="宋体" w:cs="宋体" w:eastAsia="宋体"/>
                                <w:sz w:val="18"/>
                                <w:strike w:val="off"/>
                              </w:rPr>
                              <w:t>的“诠释学”概念正是在这个意义上使用的。它标志着此在的根</w:t>
                            </w:r>
                            <w:r>
                              <w:rPr>
                                <w:rFonts w:ascii="宋体" w:hAnsi="宋体" w:cs="宋体" w:eastAsia="宋体"/>
                                <w:sz w:val="18"/>
                                <w:strike w:val="off"/>
                              </w:rPr>
                              <w:t>本运动性，这种运动性构成此在的有限性和历史性，因而也包括</w:t>
                            </w:r>
                            <w:r>
                              <w:rPr>
                                <w:rFonts w:ascii="宋体" w:hAnsi="宋体" w:cs="宋体" w:eastAsia="宋体"/>
                                <w:sz w:val="18"/>
                                <w:strike w:val="off"/>
                              </w:rPr>
                              <w:t>此在的全部世界经验。既不是随心所欲，也不是片面夸大，而是</w:t>
                            </w:r>
                            <w:r>
                              <w:rPr>
                                <w:rFonts w:ascii="宋体" w:hAnsi="宋体" w:cs="宋体" w:eastAsia="宋体"/>
                                <w:sz w:val="18"/>
                                <w:strike w:val="off"/>
                              </w:rPr>
                              <w:t>事情的本性使得理解运动成为无所不包和无所不在。[5]</w:t>
                            </w:r>
                          </w:p>
                        </w:txbxContent>
                      </wps:txbx>
                      <wps:bodyPr wrap="square" lIns="0" rIns="0" tIns="0" bIns="0" vert="horz" anchor="t">
                        <a:spAutoFit/>
                      </wps:bodyPr>
                    </wps:wsp>
                  </a:graphicData>
                </a:graphic>
              </wp:anchor>
            </w:drawing>
          </mc:Choice>
          <mc:Fallback>
            <w:pict>
              <v:shape type="#_x0000_t202" filled="f" stroked="f" style="margin-left:30pt;margin-top:0pt;width:277pt;height:2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20"/>
                        <w:jc w:val="both"/>
                        <w:textAlignment w:val="auto"/>
                        <w:rPr>
                          <w:sz w:val="18"/>
                        </w:rPr>
                      </w:pPr>
                      <w:r>
                        <w:rPr>
                          <w:rFonts w:ascii="宋体" w:hAnsi="宋体" w:cs="宋体" w:eastAsia="宋体"/>
                          <w:sz w:val="18"/>
                          <w:strike w:val="off"/>
                        </w:rPr>
                        <w:t>因此我认为，如果有人认为我们这里混淆了康德关于法权问</w:t>
                      </w:r>
                      <w:r>
                        <w:rPr>
                          <w:rFonts w:ascii="宋体" w:hAnsi="宋体" w:cs="宋体" w:eastAsia="宋体"/>
                          <w:sz w:val="18"/>
                          <w:color w:val="000000"/>
                          <w:b w:val="off"/>
                          <w:i w:val="off"/>
                          <w:strike w:val="off"/>
                        </w:rPr>
                        <w:t>题(quaestio iuris)和事实问题(quaestio facti)的著名区分,[4]那完全</w:t>
                      </w:r>
                      <w:r>
                        <w:rPr>
                          <w:rFonts w:ascii="宋体" w:hAnsi="宋体" w:cs="宋体" w:eastAsia="宋体"/>
                          <w:sz w:val="18"/>
                          <w:strike w:val="off"/>
                        </w:rPr>
                        <w:t>是一种误解。康德确实并未想过为现代自然科学规定它必须怎</w:t>
                      </w:r>
                      <w:r>
                        <w:rPr>
                          <w:rFonts w:ascii="宋体" w:hAnsi="宋体" w:cs="宋体" w:eastAsia="宋体"/>
                          <w:sz w:val="18"/>
                          <w:strike w:val="off"/>
                        </w:rPr>
                        <w:t>样做，以便使它能经受理性的审判。他曾提出一个哲学问题，即</w:t>
                      </w:r>
                      <w:r>
                        <w:rPr>
                          <w:rFonts w:ascii="宋体" w:hAnsi="宋体" w:cs="宋体" w:eastAsia="宋体"/>
                          <w:sz w:val="18"/>
                          <w:strike w:val="off"/>
                        </w:rPr>
                        <w:t>他曾经追问，使近代科学成为可能的认识条件是什么，它的界限</w:t>
                      </w:r>
                      <w:r>
                        <w:rPr>
                          <w:rFonts w:ascii="宋体" w:hAnsi="宋体" w:cs="宋体" w:eastAsia="宋体"/>
                          <w:sz w:val="18"/>
                          <w:strike w:val="off"/>
                        </w:rPr>
                        <w:t>是什么。我们这里的探究也是在这个意义上提出一个哲学问题，</w:t>
                      </w:r>
                      <w:r>
                        <w:rPr>
                          <w:rFonts w:ascii="宋体" w:hAnsi="宋体" w:cs="宋体" w:eastAsia="宋体"/>
                          <w:sz w:val="18"/>
                          <w:strike w:val="off"/>
                        </w:rPr>
                        <w:t>但是我们所探究的决不只是所谓精神科学的问题(尽管我们赋予</w:t>
                      </w:r>
                      <w:r>
                        <w:rPr>
                          <w:rFonts w:ascii="宋体" w:hAnsi="宋体" w:cs="宋体" w:eastAsia="宋体"/>
                          <w:sz w:val="18"/>
                          <w:strike w:val="off"/>
                        </w:rPr>
                        <w:t>精神科学某些传统学科以优先的地位)，我们一般所探究的不仅</w:t>
                      </w:r>
                      <w:r>
                        <w:rPr>
                          <w:rFonts w:ascii="宋体" w:hAnsi="宋体" w:cs="宋体" w:eastAsia="宋体"/>
                          <w:sz w:val="18"/>
                          <w:strike w:val="off"/>
                        </w:rPr>
                        <w:t>是科学及其经验方式的问题-----我们所探究的是人的世界经验</w:t>
                      </w:r>
                      <w:r>
                        <w:rPr>
                          <w:rFonts w:ascii="宋体" w:hAnsi="宋体" w:cs="宋体" w:eastAsia="宋体"/>
                          <w:sz w:val="18"/>
                          <w:strike w:val="off"/>
                        </w:rPr>
                        <w:t>和生活实践的问题。借用康德的话来说，我们是在探究：理解怎</w:t>
                      </w:r>
                      <w:r>
                        <w:rPr>
                          <w:rFonts w:ascii="宋体" w:hAnsi="宋体" w:cs="宋体" w:eastAsia="宋体"/>
                          <w:sz w:val="18"/>
                          <w:color w:val="000000"/>
                          <w:b w:val="off"/>
                          <w:i w:val="off"/>
                          <w:strike w:val="off"/>
                        </w:rPr>
                        <w:t>样得以可能? 这是一个先于主体性的一切理解行为的问题，也是</w:t>
                      </w:r>
                      <w:r>
                        <w:rPr>
                          <w:rFonts w:ascii="宋体" w:hAnsi="宋体" w:cs="宋体" w:eastAsia="宋体"/>
                          <w:sz w:val="18"/>
                          <w:strike w:val="off"/>
                        </w:rPr>
                        <w:t>一个先于理解科学的方法论及其规范和规则的问题。我认为海</w:t>
                      </w:r>
                      <w:r>
                        <w:rPr>
                          <w:rFonts w:ascii="宋体" w:hAnsi="宋体" w:cs="宋体" w:eastAsia="宋体"/>
                          <w:sz w:val="18"/>
                          <w:strike w:val="off"/>
                        </w:rPr>
                        <w:t>德格尔对人类此在(Dasein)的时间性分析已经令人信服地表明：</w:t>
                      </w:r>
                      <w:r>
                        <w:rPr>
                          <w:rFonts w:ascii="宋体" w:hAnsi="宋体" w:cs="宋体" w:eastAsia="宋体"/>
                          <w:sz w:val="18"/>
                          <w:strike w:val="off"/>
                        </w:rPr>
                        <w:t>理解不属于主体的行为方式，而是此在本身的存在方式。本书中</w:t>
                      </w:r>
                      <w:r>
                        <w:rPr>
                          <w:rFonts w:ascii="宋体" w:hAnsi="宋体" w:cs="宋体" w:eastAsia="宋体"/>
                          <w:sz w:val="18"/>
                          <w:strike w:val="off"/>
                        </w:rPr>
                        <w:t>的“诠释学”概念正是在这个意义上使用的。它标志着此在的根</w:t>
                      </w:r>
                      <w:r>
                        <w:rPr>
                          <w:rFonts w:ascii="宋体" w:hAnsi="宋体" w:cs="宋体" w:eastAsia="宋体"/>
                          <w:sz w:val="18"/>
                          <w:strike w:val="off"/>
                        </w:rPr>
                        <w:t>本运动性，这种运动性构成此在的有限性和历史性，因而也包括</w:t>
                      </w:r>
                      <w:r>
                        <w:rPr>
                          <w:rFonts w:ascii="宋体" w:hAnsi="宋体" w:cs="宋体" w:eastAsia="宋体"/>
                          <w:sz w:val="18"/>
                          <w:strike w:val="off"/>
                        </w:rPr>
                        <w:t>此在的全部世界经验。既不是随心所欲，也不是片面夸大，而是</w:t>
                      </w:r>
                      <w:r>
                        <w:rPr>
                          <w:rFonts w:ascii="宋体" w:hAnsi="宋体" w:cs="宋体" w:eastAsia="宋体"/>
                          <w:sz w:val="18"/>
                          <w:strike w:val="off"/>
                        </w:rPr>
                        <w:t>事情的本性使得理解运动成为无所不包和无所不在。[5]</w:t>
                      </w:r>
                    </w:p>
                  </w:txbxContent>
                </v:textbox>
              </v:shape>
            </w:pict>
          </mc:Fallback>
        </mc:AlternateContent>
      </w:r>
    </w:p>
    <w:p>
      <w:pPr>
        <w:wordWrap w:val="on"/>
        <w:autoSpaceDE w:val="off"/>
        <w:autoSpaceDN w:val="off"/>
        <w:spacing w:before="20" w:after="0" w:line="320" w:lineRule="atLeast"/>
        <w:ind w:left="620" w:right="540" w:firstLine="400"/>
        <w:jc w:val="both"/>
        <w:textAlignment w:val="auto"/>
        <w:rPr>
          <w:sz w:val="18"/>
        </w:rPr>
      </w:pPr>
      <w:r>
        <w:rPr>
          <w:rFonts w:ascii="宋体" w:hAnsi="宋体" w:cs="宋体" w:eastAsia="宋体"/>
          <w:sz w:val="18"/>
          <w:strike w:val="off"/>
        </w:rPr>
        <w:t>如果有人认为，诠释学观点在超历史的存在方式、例如数学</w:t>
      </w:r>
      <w:r>
        <w:rPr>
          <w:rFonts w:ascii="宋体" w:hAnsi="宋体" w:cs="宋体" w:eastAsia="宋体"/>
          <w:sz w:val="18"/>
          <w:strike w:val="off"/>
        </w:rPr>
        <w:t>或美学的超历史的存在方式上有它的限制，①我不能认为这是</w:t>
      </w:r>
    </w:p>
    <w:p>
      <w:pPr>
        <w:wordWrap w:val="on"/>
        <w:autoSpaceDE w:val="off"/>
        <w:autoSpaceDN w:val="off"/>
        <w:spacing w:before="120" w:after="0" w:line="200" w:lineRule="atLeast"/>
        <w:ind w:left="66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120" w:after="0" w:line="260" w:lineRule="atLeast"/>
        <w:ind w:left="1020" w:right="0"/>
        <w:jc w:val="both"/>
        <w:textAlignment w:val="auto"/>
        <w:rPr>
          <w:sz w:val="14"/>
        </w:rPr>
      </w:pPr>
      <w:r>
        <w:rPr>
          <w:rFonts w:ascii="宋体" w:hAnsi="宋体" w:cs="宋体" w:eastAsia="宋体"/>
          <w:sz w:val="14"/>
          <w:color w:val="000000"/>
          <w:b w:val="off"/>
          <w:i w:val="off"/>
          <w:strike w:val="off"/>
        </w:rPr>
        <w:t>①  参阅前引0·贝克尔的著作。</w:t>
      </w:r>
      <w:r>
        <w:br w:type="page"/>
      </w:r>
    </w:p>
    <w:p>
      <w:pPr>
        <w:wordWrap w:val="on"/>
        <w:autoSpaceDE w:val="off"/>
        <w:autoSpaceDN w:val="off"/>
        <w:spacing w:before="0" w:after="0" w:line="260" w:lineRule="atLeast"/>
        <w:ind w:left="4760" w:right="0"/>
        <w:jc w:val="both"/>
        <w:textAlignment w:val="auto"/>
        <w:rPr>
          <w:sz w:val="24"/>
        </w:rPr>
      </w:pPr>
      <w:r>
        <w:rPr>
          <w:rFonts w:ascii="宋体" w:hAnsi="宋体" w:cs="宋体" w:eastAsia="宋体"/>
          <w:sz w:val="18"/>
          <w:strike w:val="off"/>
        </w:rPr>
        <w:t>第2版序言</w:t>
      </w:r>
      <w:r>
        <w:rPr>
          <w:rFonts w:ascii="宋体" w:hAnsi="宋体" w:cs="宋体" w:eastAsia="宋体"/>
          <w:sz w:val="24"/>
          <w:strike w:val="off"/>
        </w:rPr>
        <w:t xml:space="preserve"> </w:t>
      </w:r>
      <w:r>
        <w:rPr>
          <w:rFonts w:ascii="宋体" w:hAnsi="宋体" w:cs="宋体" w:eastAsia="宋体"/>
          <w:sz w:val="18"/>
          <w:color w:val="000000"/>
          <w:b w:val="off"/>
          <w:i w:val="off"/>
          <w:strike w:val="off"/>
        </w:rPr>
        <w:t>005</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11600" cy="4267200"/>
                <wp:wrapTopAndBottom/>
                <wp:docPr id="15" name="文本框 15"/>
                <a:graphic xmlns:a="http://schemas.openxmlformats.org/drawingml/2006/main">
                  <a:graphicData uri="http://schemas.microsoft.com/office/word/2010/wordprocessingShape">
                    <wps:wsp>
                      <wps:cNvSpPr txBox="true"/>
                      <wps:spPr>
                        <a:xfrm>
                          <a:off x="0" y="0"/>
                          <a:ext cx="3911600" cy="426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8pt;height:3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17900" cy="4787900"/>
                <wp:wrapTopAndBottom/>
                <wp:docPr id="16" name="文本框 16"/>
                <a:graphic xmlns:a="http://schemas.openxmlformats.org/drawingml/2006/main">
                  <a:graphicData uri="http://schemas.microsoft.com/office/word/2010/wordprocessingShape">
                    <wps:wsp>
                      <wps:cNvSpPr txBox="true"/>
                      <wps:spPr>
                        <a:xfrm>
                          <a:off x="0" y="0"/>
                          <a:ext cx="3517900" cy="47879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18"/>
                              </w:rPr>
                            </w:pPr>
                            <w:r>
                              <w:rPr>
                                <w:rFonts w:ascii="宋体" w:hAnsi="宋体" w:cs="宋体" w:eastAsia="宋体"/>
                                <w:sz w:val="18"/>
                                <w:strike w:val="off"/>
                              </w:rPr>
                              <w:t>正确的。的确，一部艺术作品的审美性质大体上是依赖于其构</w:t>
                            </w:r>
                            <w:r>
                              <w:rPr>
                                <w:rFonts w:ascii="宋体" w:hAnsi="宋体" w:cs="宋体" w:eastAsia="宋体"/>
                                <w:sz w:val="18"/>
                                <w:strike w:val="off"/>
                              </w:rPr>
                              <w:t>造法则和形式水准，而这些法则和这种水准最终是超越了历史</w:t>
                            </w:r>
                            <w:r>
                              <w:rPr>
                                <w:rFonts w:ascii="宋体" w:hAnsi="宋体" w:cs="宋体" w:eastAsia="宋体"/>
                                <w:sz w:val="18"/>
                                <w:strike w:val="off"/>
                              </w:rPr>
                              <w:t>源泉和文化背景的一切界限。就艺术作品而言，我并不想讨论</w:t>
                            </w:r>
                            <w:r>
                              <w:rPr>
                                <w:rFonts w:ascii="宋体" w:hAnsi="宋体" w:cs="宋体" w:eastAsia="宋体"/>
                                <w:sz w:val="18"/>
                                <w:strike w:val="off"/>
                              </w:rPr>
                              <w:t>“质感”(Qualitätssinn)究竟在多大程度上表现了一种独立的认识</w:t>
                            </w:r>
                            <w:r>
                              <w:rPr>
                                <w:rFonts w:ascii="宋体" w:hAnsi="宋体" w:cs="宋体" w:eastAsia="宋体"/>
                                <w:sz w:val="18"/>
                                <w:strike w:val="off"/>
                              </w:rPr>
                              <w:t>可能性，①或者质感是否像所有的趣味(Geschmack)那样，不仅是</w:t>
                            </w:r>
                            <w:r>
                              <w:rPr>
                                <w:rFonts w:ascii="宋体" w:hAnsi="宋体" w:cs="宋体" w:eastAsia="宋体"/>
                                <w:sz w:val="18"/>
                                <w:strike w:val="off"/>
                              </w:rPr>
                              <w:t>形式地展开的，而且也是被构成和被塑造的。趣味无论如何必</w:t>
                            </w:r>
                            <w:r>
                              <w:rPr>
                                <w:rFonts w:ascii="宋体" w:hAnsi="宋体" w:cs="宋体" w:eastAsia="宋体"/>
                                <w:sz w:val="18"/>
                                <w:strike w:val="off"/>
                              </w:rPr>
                              <w:t>定是由某种东西造就的，这种东西从它那方面标明趣味是为何</w:t>
                            </w:r>
                            <w:r>
                              <w:rPr>
                                <w:rFonts w:ascii="宋体" w:hAnsi="宋体" w:cs="宋体" w:eastAsia="宋体"/>
                                <w:sz w:val="18"/>
                                <w:strike w:val="off"/>
                              </w:rPr>
                              <w:t>而形成的。就此而言，趣味也许总包含某种特定内容的取(和</w:t>
                            </w:r>
                            <w:r>
                              <w:rPr>
                                <w:rFonts w:ascii="宋体" w:hAnsi="宋体" w:cs="宋体" w:eastAsia="宋体"/>
                                <w:sz w:val="18"/>
                                <w:strike w:val="off"/>
                              </w:rPr>
                              <w:t>舍)。但是在任何情况下，每一个对艺术作品具有经验的人无疑</w:t>
                            </w:r>
                            <w:r>
                              <w:rPr>
                                <w:rFonts w:ascii="宋体" w:hAnsi="宋体" w:cs="宋体" w:eastAsia="宋体"/>
                                <w:sz w:val="18"/>
                                <w:strike w:val="off"/>
                              </w:rPr>
                              <w:t>都把这种经验整个地纳入到他自身中，也就是说，纳入到他的整</w:t>
                            </w:r>
                            <w:r>
                              <w:rPr>
                                <w:rFonts w:ascii="宋体" w:hAnsi="宋体" w:cs="宋体" w:eastAsia="宋体"/>
                                <w:sz w:val="18"/>
                                <w:strike w:val="off"/>
                              </w:rPr>
                              <w:t>个自我理解中，只有在这种自我理解中，这种经验才对他有某种</w:t>
                            </w:r>
                            <w:r>
                              <w:rPr>
                                <w:rFonts w:ascii="宋体" w:hAnsi="宋体" w:cs="宋体" w:eastAsia="宋体"/>
                                <w:sz w:val="18"/>
                                <w:strike w:val="off"/>
                              </w:rPr>
                              <w:t>意义。我甚至认为，这种方式囊括了对艺术作品的经验所进行</w:t>
                            </w:r>
                            <w:r>
                              <w:rPr>
                                <w:rFonts w:ascii="宋体" w:hAnsi="宋体" w:cs="宋体" w:eastAsia="宋体"/>
                                <w:sz w:val="18"/>
                                <w:color w:val="000000"/>
                                <w:b w:val="off"/>
                                <w:i w:val="off"/>
                                <w:strike w:val="off"/>
                              </w:rPr>
                              <w:t>的理解，在审美经验领域内超出了所有历史主义。诚然，在 一部</w:t>
                            </w:r>
                            <w:r>
                              <w:rPr>
                                <w:rFonts w:ascii="宋体" w:hAnsi="宋体" w:cs="宋体" w:eastAsia="宋体"/>
                                <w:sz w:val="18"/>
                                <w:strike w:val="off"/>
                              </w:rPr>
                              <w:t>艺术作品最初所设定的世界关系和它在此后变化了的生活环境</w:t>
                            </w:r>
                            <w:r>
                              <w:rPr>
                                <w:rFonts w:ascii="宋体" w:hAnsi="宋体" w:cs="宋体" w:eastAsia="宋体"/>
                                <w:sz w:val="18"/>
                                <w:strike w:val="off"/>
                              </w:rPr>
                              <w:t>中的继续存在之间似乎要有区分，②但是最初的世界和后来的</w:t>
                            </w:r>
                            <w:r>
                              <w:rPr>
                                <w:rFonts w:ascii="宋体" w:hAnsi="宋体" w:cs="宋体" w:eastAsia="宋体"/>
                                <w:sz w:val="18"/>
                                <w:color w:val="000000"/>
                                <w:b w:val="off"/>
                                <w:i w:val="off"/>
                                <w:strike w:val="off"/>
                              </w:rPr>
                              <w:t>世界的分界线究竟在哪里呢? 最初的生活意蕴是怎样转化为对</w:t>
                            </w:r>
                            <w:r>
                              <w:rPr>
                                <w:rFonts w:ascii="宋体" w:hAnsi="宋体" w:cs="宋体" w:eastAsia="宋体"/>
                                <w:sz w:val="18"/>
                                <w:strike w:val="off"/>
                              </w:rPr>
                              <w:t>文化意蕴的反思经验呢?在我看来，我在这里首先提出的审美无</w:t>
                            </w:r>
                            <w:r>
                              <w:rPr>
                                <w:rFonts w:ascii="宋体" w:hAnsi="宋体" w:cs="宋体" w:eastAsia="宋体"/>
                                <w:sz w:val="18"/>
                                <w:strike w:val="off"/>
                              </w:rPr>
                              <w:t>区分这一概念是完全正确的。这里根本没有什么明确的分界，理</w:t>
                            </w:r>
                            <w:r>
                              <w:rPr>
                                <w:rFonts w:ascii="宋体" w:hAnsi="宋体" w:cs="宋体" w:eastAsia="宋体"/>
                                <w:sz w:val="18"/>
                                <w:strike w:val="off"/>
                              </w:rPr>
                              <w:t>解的运动不可能囿于审美区分所规定的反思快感中。我们应当</w:t>
                            </w:r>
                            <w:r>
                              <w:rPr>
                                <w:rFonts w:ascii="宋体" w:hAnsi="宋体" w:cs="宋体" w:eastAsia="宋体"/>
                                <w:sz w:val="18"/>
                                <w:color w:val="000000"/>
                                <w:b w:val="off"/>
                                <w:i w:val="off"/>
                                <w:strike w:val="off"/>
                              </w:rPr>
                              <w:t>承认， 一尊古代神像——它不是作为一种供人审美享受的艺术品</w:t>
                            </w:r>
                            <w:r>
                              <w:rPr>
                                <w:rFonts w:ascii="宋体" w:hAnsi="宋体" w:cs="宋体" w:eastAsia="宋体"/>
                                <w:sz w:val="18"/>
                                <w:color w:val="000000"/>
                                <w:b w:val="off"/>
                                <w:i w:val="off"/>
                                <w:strike w:val="off"/>
                              </w:rPr>
                              <w:t>过去被供奉在神庙内、今天被陈列在现代博物馆中——即使当它</w:t>
                            </w:r>
                            <w:r>
                              <w:rPr>
                                <w:rFonts w:ascii="宋体" w:hAnsi="宋体" w:cs="宋体" w:eastAsia="宋体"/>
                                <w:sz w:val="18"/>
                                <w:strike w:val="off"/>
                              </w:rPr>
                              <w:t>现在立于我们面前时，仍然包含它由之而来的宗教经验的世界。</w:t>
                            </w:r>
                            <w:r>
                              <w:rPr>
                                <w:rFonts w:ascii="宋体" w:hAnsi="宋体" w:cs="宋体" w:eastAsia="宋体"/>
                                <w:sz w:val="18"/>
                                <w:strike w:val="off"/>
                              </w:rPr>
                              <w:t>这有一个重要的结果，即这尊神像的那个世界也还是属于我们的</w:t>
                            </w:r>
                          </w:p>
                        </w:txbxContent>
                      </wps:txbx>
                      <wps:bodyPr wrap="square" lIns="0" rIns="0" tIns="0" bIns="0" vert="horz" anchor="t">
                        <a:spAutoFit/>
                      </wps:bodyPr>
                    </wps:wsp>
                  </a:graphicData>
                </a:graphic>
              </wp:anchor>
            </w:drawing>
          </mc:Choice>
          <mc:Fallback>
            <w:pict>
              <v:shape type="#_x0000_t202" filled="f" stroked="f" style="margin-left:26pt;margin-top:0pt;width:277pt;height:37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18"/>
                        </w:rPr>
                      </w:pPr>
                      <w:r>
                        <w:rPr>
                          <w:rFonts w:ascii="宋体" w:hAnsi="宋体" w:cs="宋体" w:eastAsia="宋体"/>
                          <w:sz w:val="18"/>
                          <w:strike w:val="off"/>
                        </w:rPr>
                        <w:t>正确的。的确，一部艺术作品的审美性质大体上是依赖于其构</w:t>
                      </w:r>
                      <w:r>
                        <w:rPr>
                          <w:rFonts w:ascii="宋体" w:hAnsi="宋体" w:cs="宋体" w:eastAsia="宋体"/>
                          <w:sz w:val="18"/>
                          <w:strike w:val="off"/>
                        </w:rPr>
                        <w:t>造法则和形式水准，而这些法则和这种水准最终是超越了历史</w:t>
                      </w:r>
                      <w:r>
                        <w:rPr>
                          <w:rFonts w:ascii="宋体" w:hAnsi="宋体" w:cs="宋体" w:eastAsia="宋体"/>
                          <w:sz w:val="18"/>
                          <w:strike w:val="off"/>
                        </w:rPr>
                        <w:t>源泉和文化背景的一切界限。就艺术作品而言，我并不想讨论</w:t>
                      </w:r>
                      <w:r>
                        <w:rPr>
                          <w:rFonts w:ascii="宋体" w:hAnsi="宋体" w:cs="宋体" w:eastAsia="宋体"/>
                          <w:sz w:val="18"/>
                          <w:strike w:val="off"/>
                        </w:rPr>
                        <w:t>“质感”(Qualitätssinn)究竟在多大程度上表现了一种独立的认识</w:t>
                      </w:r>
                      <w:r>
                        <w:rPr>
                          <w:rFonts w:ascii="宋体" w:hAnsi="宋体" w:cs="宋体" w:eastAsia="宋体"/>
                          <w:sz w:val="18"/>
                          <w:strike w:val="off"/>
                        </w:rPr>
                        <w:t>可能性，①或者质感是否像所有的趣味(Geschmack)那样，不仅是</w:t>
                      </w:r>
                      <w:r>
                        <w:rPr>
                          <w:rFonts w:ascii="宋体" w:hAnsi="宋体" w:cs="宋体" w:eastAsia="宋体"/>
                          <w:sz w:val="18"/>
                          <w:strike w:val="off"/>
                        </w:rPr>
                        <w:t>形式地展开的，而且也是被构成和被塑造的。趣味无论如何必</w:t>
                      </w:r>
                      <w:r>
                        <w:rPr>
                          <w:rFonts w:ascii="宋体" w:hAnsi="宋体" w:cs="宋体" w:eastAsia="宋体"/>
                          <w:sz w:val="18"/>
                          <w:strike w:val="off"/>
                        </w:rPr>
                        <w:t>定是由某种东西造就的，这种东西从它那方面标明趣味是为何</w:t>
                      </w:r>
                      <w:r>
                        <w:rPr>
                          <w:rFonts w:ascii="宋体" w:hAnsi="宋体" w:cs="宋体" w:eastAsia="宋体"/>
                          <w:sz w:val="18"/>
                          <w:strike w:val="off"/>
                        </w:rPr>
                        <w:t>而形成的。就此而言，趣味也许总包含某种特定内容的取(和</w:t>
                      </w:r>
                      <w:r>
                        <w:rPr>
                          <w:rFonts w:ascii="宋体" w:hAnsi="宋体" w:cs="宋体" w:eastAsia="宋体"/>
                          <w:sz w:val="18"/>
                          <w:strike w:val="off"/>
                        </w:rPr>
                        <w:t>舍)。但是在任何情况下，每一个对艺术作品具有经验的人无疑</w:t>
                      </w:r>
                      <w:r>
                        <w:rPr>
                          <w:rFonts w:ascii="宋体" w:hAnsi="宋体" w:cs="宋体" w:eastAsia="宋体"/>
                          <w:sz w:val="18"/>
                          <w:strike w:val="off"/>
                        </w:rPr>
                        <w:t>都把这种经验整个地纳入到他自身中，也就是说，纳入到他的整</w:t>
                      </w:r>
                      <w:r>
                        <w:rPr>
                          <w:rFonts w:ascii="宋体" w:hAnsi="宋体" w:cs="宋体" w:eastAsia="宋体"/>
                          <w:sz w:val="18"/>
                          <w:strike w:val="off"/>
                        </w:rPr>
                        <w:t>个自我理解中，只有在这种自我理解中，这种经验才对他有某种</w:t>
                      </w:r>
                      <w:r>
                        <w:rPr>
                          <w:rFonts w:ascii="宋体" w:hAnsi="宋体" w:cs="宋体" w:eastAsia="宋体"/>
                          <w:sz w:val="18"/>
                          <w:strike w:val="off"/>
                        </w:rPr>
                        <w:t>意义。我甚至认为，这种方式囊括了对艺术作品的经验所进行</w:t>
                      </w:r>
                      <w:r>
                        <w:rPr>
                          <w:rFonts w:ascii="宋体" w:hAnsi="宋体" w:cs="宋体" w:eastAsia="宋体"/>
                          <w:sz w:val="18"/>
                          <w:color w:val="000000"/>
                          <w:b w:val="off"/>
                          <w:i w:val="off"/>
                          <w:strike w:val="off"/>
                        </w:rPr>
                        <w:t>的理解，在审美经验领域内超出了所有历史主义。诚然，在 一部</w:t>
                      </w:r>
                      <w:r>
                        <w:rPr>
                          <w:rFonts w:ascii="宋体" w:hAnsi="宋体" w:cs="宋体" w:eastAsia="宋体"/>
                          <w:sz w:val="18"/>
                          <w:strike w:val="off"/>
                        </w:rPr>
                        <w:t>艺术作品最初所设定的世界关系和它在此后变化了的生活环境</w:t>
                      </w:r>
                      <w:r>
                        <w:rPr>
                          <w:rFonts w:ascii="宋体" w:hAnsi="宋体" w:cs="宋体" w:eastAsia="宋体"/>
                          <w:sz w:val="18"/>
                          <w:strike w:val="off"/>
                        </w:rPr>
                        <w:t>中的继续存在之间似乎要有区分，②但是最初的世界和后来的</w:t>
                      </w:r>
                      <w:r>
                        <w:rPr>
                          <w:rFonts w:ascii="宋体" w:hAnsi="宋体" w:cs="宋体" w:eastAsia="宋体"/>
                          <w:sz w:val="18"/>
                          <w:color w:val="000000"/>
                          <w:b w:val="off"/>
                          <w:i w:val="off"/>
                          <w:strike w:val="off"/>
                        </w:rPr>
                        <w:t>世界的分界线究竟在哪里呢? 最初的生活意蕴是怎样转化为对</w:t>
                      </w:r>
                      <w:r>
                        <w:rPr>
                          <w:rFonts w:ascii="宋体" w:hAnsi="宋体" w:cs="宋体" w:eastAsia="宋体"/>
                          <w:sz w:val="18"/>
                          <w:strike w:val="off"/>
                        </w:rPr>
                        <w:t>文化意蕴的反思经验呢?在我看来，我在这里首先提出的审美无</w:t>
                      </w:r>
                      <w:r>
                        <w:rPr>
                          <w:rFonts w:ascii="宋体" w:hAnsi="宋体" w:cs="宋体" w:eastAsia="宋体"/>
                          <w:sz w:val="18"/>
                          <w:strike w:val="off"/>
                        </w:rPr>
                        <w:t>区分这一概念是完全正确的。这里根本没有什么明确的分界，理</w:t>
                      </w:r>
                      <w:r>
                        <w:rPr>
                          <w:rFonts w:ascii="宋体" w:hAnsi="宋体" w:cs="宋体" w:eastAsia="宋体"/>
                          <w:sz w:val="18"/>
                          <w:strike w:val="off"/>
                        </w:rPr>
                        <w:t>解的运动不可能囿于审美区分所规定的反思快感中。我们应当</w:t>
                      </w:r>
                      <w:r>
                        <w:rPr>
                          <w:rFonts w:ascii="宋体" w:hAnsi="宋体" w:cs="宋体" w:eastAsia="宋体"/>
                          <w:sz w:val="18"/>
                          <w:color w:val="000000"/>
                          <w:b w:val="off"/>
                          <w:i w:val="off"/>
                          <w:strike w:val="off"/>
                        </w:rPr>
                        <w:t>承认， 一尊古代神像——它不是作为一种供人审美享受的艺术品</w:t>
                      </w:r>
                      <w:r>
                        <w:rPr>
                          <w:rFonts w:ascii="宋体" w:hAnsi="宋体" w:cs="宋体" w:eastAsia="宋体"/>
                          <w:sz w:val="18"/>
                          <w:color w:val="000000"/>
                          <w:b w:val="off"/>
                          <w:i w:val="off"/>
                          <w:strike w:val="off"/>
                        </w:rPr>
                        <w:t>过去被供奉在神庙内、今天被陈列在现代博物馆中——即使当它</w:t>
                      </w:r>
                      <w:r>
                        <w:rPr>
                          <w:rFonts w:ascii="宋体" w:hAnsi="宋体" w:cs="宋体" w:eastAsia="宋体"/>
                          <w:sz w:val="18"/>
                          <w:strike w:val="off"/>
                        </w:rPr>
                        <w:t>现在立于我们面前时，仍然包含它由之而来的宗教经验的世界。</w:t>
                      </w:r>
                      <w:r>
                        <w:rPr>
                          <w:rFonts w:ascii="宋体" w:hAnsi="宋体" w:cs="宋体" w:eastAsia="宋体"/>
                          <w:sz w:val="18"/>
                          <w:strike w:val="off"/>
                        </w:rPr>
                        <w:t>这有一个重要的结果，即这尊神像的那个世界也还是属于我们的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4267200</wp:posOffset>
                </wp:positionV>
                <wp:extent cx="190500" cy="139700"/>
                <wp:wrapTopAndBottom/>
                <wp:docPr id="17" name="文本框 17"/>
                <a:graphic xmlns:a="http://schemas.openxmlformats.org/drawingml/2006/main">
                  <a:graphicData uri="http://schemas.microsoft.com/office/word/2010/wordprocessingShape">
                    <wps:wsp>
                      <wps:cNvSpPr txBox="true"/>
                      <wps:spPr>
                        <a:xfrm>
                          <a:off x="0" y="0"/>
                          <a:ext cx="19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strike w:val="off"/>
                              </w:rPr>
                              <w:t>XIX</w:t>
                            </w:r>
                          </w:p>
                        </w:txbxContent>
                      </wps:txbx>
                      <wps:bodyPr wrap="square" lIns="0" rIns="0" tIns="0" bIns="0" vert="horz" anchor="t">
                        <a:spAutoFit/>
                      </wps:bodyPr>
                    </wps:wsp>
                  </a:graphicData>
                </a:graphic>
              </wp:anchor>
            </w:drawing>
          </mc:Choice>
          <mc:Fallback>
            <w:pict>
              <v:shape type="#_x0000_t202" filled="f" stroked="f" style="margin-left:319pt;margin-top:336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strike w:val="off"/>
                        </w:rPr>
                        <w:t>XIX</w:t>
                      </w:r>
                    </w:p>
                  </w:txbxContent>
                </v:textbox>
              </v:shape>
            </w:pict>
          </mc:Fallback>
        </mc:AlternateContent>
      </w:r>
    </w:p>
    <w:p>
      <w:pPr>
        <w:wordWrap w:val="on"/>
        <w:spacing w:before="360" w:after="0" w:line="60" w:lineRule="exact"/>
        <w:ind w:left="56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540" w:right="640" w:firstLine="320"/>
        <w:jc w:val="both"/>
        <w:textAlignment w:val="auto"/>
        <w:rPr>
          <w:sz w:val="18"/>
        </w:rPr>
      </w:pPr>
      <w:r>
        <w:rPr>
          <w:rFonts w:ascii="宋体" w:hAnsi="宋体" w:cs="宋体" w:eastAsia="宋体"/>
          <w:sz w:val="18"/>
          <w:color w:val="000000"/>
          <w:b w:val="off"/>
          <w:i w:val="off"/>
          <w:strike w:val="off"/>
        </w:rPr>
        <w:t>① 库特·里茨勒以前曾在其《论美》一书(法兰克福，1935年)中试图对“质感”</w:t>
      </w:r>
      <w:r>
        <w:rPr>
          <w:rFonts w:ascii="宋体" w:hAnsi="宋体" w:cs="宋体" w:eastAsia="宋体"/>
          <w:sz w:val="18"/>
          <w:strike w:val="off"/>
        </w:rPr>
        <w:t>作出一种先验演绎。</w:t>
      </w:r>
    </w:p>
    <w:p>
      <w:pPr>
        <w:wordWrap w:val="on"/>
        <w:autoSpaceDE w:val="off"/>
        <w:autoSpaceDN w:val="off"/>
        <w:spacing w:before="80" w:after="0" w:line="220" w:lineRule="atLeast"/>
        <w:ind w:left="860" w:right="0"/>
        <w:jc w:val="both"/>
        <w:textAlignment w:val="auto"/>
        <w:rPr>
          <w:sz w:val="18"/>
        </w:rPr>
      </w:pPr>
      <w:r>
        <w:rPr>
          <w:rFonts w:ascii="宋体" w:hAnsi="宋体" w:cs="宋体" w:eastAsia="宋体"/>
          <w:sz w:val="18"/>
          <w:color w:val="000000"/>
          <w:b w:val="off"/>
          <w:i w:val="off"/>
          <w:strike w:val="off"/>
        </w:rPr>
        <w:t>② 参阅这方面的最新成果：H·库恩的《艺术作品的本质》(1961年)。</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7"/>
          <w:strike w:val="off"/>
        </w:rPr>
        <w:t>006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400" w:after="0" w:line="200" w:lineRule="atLeast"/>
        <w:ind w:left="660" w:right="0"/>
        <w:jc w:val="both"/>
        <w:textAlignment w:val="auto"/>
        <w:rPr>
          <w:sz w:val="17"/>
        </w:rPr>
      </w:pPr>
      <w:r>
        <w:rPr>
          <w:rFonts w:ascii="宋体" w:hAnsi="宋体" w:cs="宋体" w:eastAsia="宋体"/>
          <w:sz w:val="17"/>
          <w:strike w:val="off"/>
        </w:rPr>
        <w:t>世界。正是诠释学的宇宙囊括了这两个世界。①</w:t>
      </w:r>
    </w:p>
    <w:p>
      <w:pPr>
        <w:wordWrap w:val="on"/>
        <w:autoSpaceDE w:val="off"/>
        <w:autoSpaceDN w:val="off"/>
        <w:spacing w:before="20" w:after="0" w:line="327" w:lineRule="atLeast"/>
        <w:ind w:left="600" w:right="540" w:firstLine="400"/>
        <w:jc w:val="both"/>
        <w:textAlignment w:val="auto"/>
        <w:rPr>
          <w:sz w:val="17"/>
        </w:rPr>
      </w:pPr>
      <w:r>
        <w:rPr>
          <w:rFonts w:ascii="宋体" w:hAnsi="宋体" w:cs="宋体" w:eastAsia="宋体"/>
          <w:sz w:val="17"/>
          <w:strike w:val="off"/>
        </w:rPr>
        <w:t>诠释学观点的普遍性在其他方面也不能被任意地限制或</w:t>
      </w:r>
      <w:r>
        <w:rPr>
          <w:rFonts w:ascii="宋体" w:hAnsi="宋体" w:cs="宋体" w:eastAsia="宋体"/>
          <w:sz w:val="17"/>
          <w:strike w:val="off"/>
        </w:rPr>
        <w:t>丢弃。如果我为了确保理解现象的合理范围而从艺术经验开始，</w:t>
      </w:r>
      <w:r>
        <w:rPr>
          <w:rFonts w:ascii="宋体" w:hAnsi="宋体" w:cs="宋体" w:eastAsia="宋体"/>
          <w:sz w:val="17"/>
          <w:color w:val="000000"/>
          <w:b w:val="off"/>
          <w:i w:val="off"/>
          <w:strike w:val="off"/>
        </w:rPr>
        <w:t>这决不只是一种写作布局上的考虑。 这里天才说美学</w:t>
      </w:r>
      <w:r>
        <w:rPr>
          <w:rFonts w:ascii="宋体" w:hAnsi="宋体" w:cs="宋体" w:eastAsia="宋体"/>
          <w:sz w:val="17"/>
          <w:strike w:val="off"/>
        </w:rPr>
        <w:t>(Genieästhetik)[6]已经作了一个重要准备工作，因为它揭示了对艺</w:t>
      </w:r>
      <w:r>
        <w:rPr>
          <w:rFonts w:ascii="宋体" w:hAnsi="宋体" w:cs="宋体" w:eastAsia="宋体"/>
          <w:sz w:val="17"/>
          <w:strike w:val="off"/>
        </w:rPr>
        <w:t>术作品的经验从根本上说总是超越了任何主观的解释视域的，不</w:t>
      </w:r>
      <w:r>
        <w:rPr>
          <w:rFonts w:ascii="宋体" w:hAnsi="宋体" w:cs="宋体" w:eastAsia="宋体"/>
          <w:sz w:val="17"/>
          <w:strike w:val="off"/>
        </w:rPr>
        <w:t>管是艺术家的视域，还是接受者的视域。作者的思想决不是衡量</w:t>
      </w:r>
      <w:r>
        <w:rPr>
          <w:rFonts w:ascii="宋体" w:hAnsi="宋体" w:cs="宋体" w:eastAsia="宋体"/>
          <w:sz w:val="17"/>
          <w:color w:val="000000"/>
          <w:b w:val="off"/>
          <w:i w:val="off"/>
          <w:strike w:val="off"/>
        </w:rPr>
        <w:t xml:space="preserve"> 一部艺术作品的意义的可能尺度。 甚至对 一部作品，如果脱离它</w:t>
      </w:r>
      <w:r>
        <w:rPr>
          <w:rFonts w:ascii="宋体" w:hAnsi="宋体" w:cs="宋体" w:eastAsia="宋体"/>
          <w:sz w:val="17"/>
          <w:strike w:val="off"/>
        </w:rPr>
        <w:t>不断更新的被经验的实在性而光从它本身去谈论，也包含某种抽</w:t>
      </w:r>
      <w:r>
        <w:rPr>
          <w:rFonts w:ascii="宋体" w:hAnsi="宋体" w:cs="宋体" w:eastAsia="宋体"/>
          <w:sz w:val="17"/>
          <w:strike w:val="off"/>
        </w:rPr>
        <w:t>象性。我想我已经表明了，这种谈论为什么只描述了一种意向，</w:t>
      </w:r>
      <w:r>
        <w:rPr>
          <w:rFonts w:ascii="宋体" w:hAnsi="宋体" w:cs="宋体" w:eastAsia="宋体"/>
          <w:sz w:val="17"/>
          <w:strike w:val="off"/>
        </w:rPr>
        <w:t>而未提供理论的解答。无论如何，我的探究目的决不是提供一种</w:t>
      </w:r>
      <w:r>
        <w:rPr>
          <w:rFonts w:ascii="宋体" w:hAnsi="宋体" w:cs="宋体" w:eastAsia="宋体"/>
          <w:sz w:val="17"/>
          <w:strike w:val="off"/>
        </w:rPr>
        <w:t>关于解释的一般理论和一种关于解释方法的独特学说，有如</w:t>
      </w:r>
      <w:r>
        <w:rPr>
          <w:rFonts w:ascii="宋体" w:hAnsi="宋体" w:cs="宋体" w:eastAsia="宋体"/>
          <w:sz w:val="17"/>
          <w:strike w:val="off"/>
        </w:rPr>
        <w:t>E·贝蒂卓越地做过的那样，[7]而是要探寻一切理解方式的共同</w:t>
      </w:r>
      <w:r>
        <w:rPr>
          <w:rFonts w:ascii="宋体" w:hAnsi="宋体" w:cs="宋体" w:eastAsia="宋体"/>
          <w:sz w:val="17"/>
          <w:strike w:val="off"/>
        </w:rPr>
        <w:t>点，并要表明理解(Verstehen)从来就不是一种对于某个被给定的</w:t>
      </w:r>
      <w:r>
        <w:rPr>
          <w:rFonts w:ascii="宋体" w:hAnsi="宋体" w:cs="宋体" w:eastAsia="宋体"/>
          <w:sz w:val="17"/>
          <w:color w:val="000000"/>
          <w:b w:val="off"/>
          <w:i w:val="off"/>
          <w:strike w:val="off"/>
        </w:rPr>
        <w:t>“对象”的主观行为,而是属于效果历史(Wirkungsgeschichte),这就</w:t>
      </w:r>
      <w:r>
        <w:rPr>
          <w:rFonts w:ascii="宋体" w:hAnsi="宋体" w:cs="宋体" w:eastAsia="宋体"/>
          <w:sz w:val="17"/>
          <w:strike w:val="off"/>
        </w:rPr>
        <w:t>是说，理解是属于被理解东西的存在(Sein)。[8]</w:t>
      </w:r>
    </w:p>
    <w:p>
      <w:pPr>
        <w:wordWrap w:val="on"/>
        <w:autoSpaceDE w:val="off"/>
        <w:autoSpaceDN w:val="off"/>
        <w:spacing w:before="0" w:after="0" w:line="324" w:lineRule="atLeast"/>
        <w:ind w:left="600" w:right="540" w:firstLine="400"/>
        <w:jc w:val="both"/>
        <w:textAlignment w:val="auto"/>
        <w:rPr>
          <w:sz w:val="17"/>
        </w:rPr>
      </w:pPr>
      <w:r>
        <w:rPr>
          <w:rFonts w:ascii="宋体" w:hAnsi="宋体" w:cs="宋体" w:eastAsia="宋体"/>
          <w:sz w:val="17"/>
          <w:strike w:val="off"/>
        </w:rPr>
        <w:t>因此，如果有人反对我说，一部音乐艺术作品的再现是一种</w:t>
      </w:r>
      <w:r>
        <w:rPr>
          <w:rFonts w:ascii="宋体" w:hAnsi="宋体" w:cs="宋体" w:eastAsia="宋体"/>
          <w:sz w:val="17"/>
          <w:color w:val="000000"/>
          <w:b w:val="off"/>
          <w:i w:val="off"/>
          <w:strike w:val="off"/>
        </w:rPr>
        <w:t>不同意义的解释————不同于例如阅读 一首诗或观看 一幅画的理</w:t>
      </w:r>
      <w:r>
        <w:rPr>
          <w:rFonts w:ascii="宋体" w:hAnsi="宋体" w:cs="宋体" w:eastAsia="宋体"/>
          <w:sz w:val="17"/>
          <w:strike w:val="off"/>
        </w:rPr>
        <w:t>解行为，在我看来这并不能令人信服。所有的再现首先都是解</w:t>
      </w:r>
      <w:r>
        <w:rPr>
          <w:rFonts w:ascii="宋体" w:hAnsi="宋体" w:cs="宋体" w:eastAsia="宋体"/>
          <w:sz w:val="17"/>
          <w:color w:val="000000"/>
          <w:b w:val="off"/>
          <w:i w:val="off"/>
          <w:strike w:val="off"/>
        </w:rPr>
        <w:t>释(Auslegung)，而且要作为这样的解释，再现才是正确的。 在这</w:t>
      </w:r>
      <w:r>
        <w:rPr>
          <w:rFonts w:ascii="宋体" w:hAnsi="宋体" w:cs="宋体" w:eastAsia="宋体"/>
          <w:sz w:val="17"/>
          <w:strike w:val="off"/>
        </w:rPr>
        <w:t>个意义上，再现也就是“理解”。②</w:t>
      </w:r>
    </w:p>
    <w:p>
      <w:pPr>
        <w:wordWrap w:val="on"/>
        <w:spacing w:before="380" w:after="0" w:line="80" w:lineRule="exact"/>
        <w:ind w:left="6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720" w:right="460" w:firstLine="280"/>
        <w:jc w:val="both"/>
        <w:textAlignment w:val="auto"/>
        <w:rPr>
          <w:sz w:val="17"/>
        </w:rPr>
      </w:pPr>
      <w:r>
        <w:rPr>
          <w:rFonts w:ascii="宋体" w:hAnsi="宋体" w:cs="宋体" w:eastAsia="宋体"/>
          <w:sz w:val="17"/>
          <w:color w:val="000000"/>
          <w:b w:val="off"/>
          <w:i w:val="off"/>
          <w:strike w:val="off"/>
        </w:rPr>
        <w:t>①  为这种关系中所存在的“譬喻”恢复名誉(参见本书第66页*以下)，早在几</w:t>
      </w:r>
      <w:r>
        <w:rPr>
          <w:rFonts w:ascii="宋体" w:hAnsi="宋体" w:cs="宋体" w:eastAsia="宋体"/>
          <w:sz w:val="17"/>
          <w:strike w:val="off"/>
        </w:rPr>
        <w:t>十年前已由瓦尔特·本亚明的重要著作《德国悲剧的起源》(1927年)开始了。</w:t>
      </w:r>
    </w:p>
    <w:p>
      <w:pPr>
        <w:wordWrap w:val="on"/>
        <w:autoSpaceDE w:val="off"/>
        <w:autoSpaceDN w:val="off"/>
        <w:spacing w:before="40" w:after="0" w:line="200" w:lineRule="atLeast"/>
        <w:ind w:left="1000" w:right="0"/>
        <w:jc w:val="both"/>
        <w:textAlignment w:val="auto"/>
        <w:rPr>
          <w:sz w:val="17"/>
        </w:rPr>
      </w:pPr>
      <w:r>
        <w:rPr>
          <w:rFonts w:ascii="宋体" w:hAnsi="宋体" w:cs="宋体" w:eastAsia="宋体"/>
          <w:sz w:val="17"/>
          <w:color w:val="000000"/>
          <w:b w:val="off"/>
          <w:i w:val="off"/>
          <w:strike w:val="off"/>
        </w:rPr>
        <w:t>*  凡参见本书页码均系原书页码，亦即中译本边码。</w:t>
      </w:r>
    </w:p>
    <w:p>
      <w:pPr>
        <w:wordWrap w:val="on"/>
        <w:autoSpaceDE w:val="off"/>
        <w:autoSpaceDN w:val="off"/>
        <w:spacing w:before="20" w:after="0" w:line="220" w:lineRule="atLeast"/>
        <w:ind w:left="700" w:right="460" w:firstLine="300"/>
        <w:jc w:val="both"/>
        <w:textAlignment w:val="auto"/>
        <w:rPr>
          <w:sz w:val="17"/>
        </w:rPr>
      </w:pPr>
      <w:r>
        <w:rPr>
          <w:rFonts w:ascii="宋体" w:hAnsi="宋体" w:cs="宋体" w:eastAsia="宋体"/>
          <w:sz w:val="17"/>
          <w:color w:val="000000"/>
          <w:b w:val="off"/>
          <w:i w:val="off"/>
          <w:strike w:val="off"/>
        </w:rPr>
        <w:t>② 这里我可以引证——当然重点有所不同——汉斯·泽德尔迈尔的解释，他</w:t>
      </w:r>
      <w:r>
        <w:rPr>
          <w:rFonts w:ascii="宋体" w:hAnsi="宋体" w:cs="宋体" w:eastAsia="宋体"/>
          <w:sz w:val="17"/>
          <w:color w:val="000000"/>
          <w:b w:val="off"/>
          <w:i w:val="off"/>
          <w:strike w:val="off"/>
        </w:rPr>
        <w:t>的解释现在收在《艺术和真理》(罗沃尔特的《德国百科全书》第71 卷)中，尤其参阅</w:t>
      </w:r>
      <w:r>
        <w:rPr>
          <w:rFonts w:ascii="宋体" w:hAnsi="宋体" w:cs="宋体" w:eastAsia="宋体"/>
          <w:sz w:val="17"/>
          <w:color w:val="000000"/>
          <w:b w:val="off"/>
          <w:i w:val="off"/>
          <w:strike w:val="off"/>
        </w:rPr>
        <w:t>第87 页以下。</w:t>
      </w:r>
      <w:r>
        <w:br w:type="page"/>
      </w:r>
    </w:p>
    <w:p>
      <w:pPr>
        <w:wordWrap w:val="on"/>
        <w:autoSpaceDE w:val="off"/>
        <w:autoSpaceDN w:val="off"/>
        <w:spacing w:before="20" w:after="0" w:line="200" w:lineRule="atLeast"/>
        <w:ind w:left="4660" w:right="0"/>
        <w:jc w:val="both"/>
        <w:textAlignment w:val="auto"/>
        <w:rPr>
          <w:sz w:val="17"/>
        </w:rPr>
      </w:pPr>
      <w:r>
        <w:rPr>
          <w:rFonts w:ascii="宋体" w:hAnsi="宋体" w:cs="宋体" w:eastAsia="宋体"/>
          <w:sz w:val="17"/>
          <w:strike w:val="off"/>
        </w:rPr>
        <w:t>第2版序言</w:t>
      </w:r>
      <w:r>
        <w:rPr>
          <w:rFonts w:ascii="宋体" w:hAnsi="宋体" w:cs="宋体" w:eastAsia="宋体"/>
          <w:sz w:val="6"/>
          <w:strike w:val="off"/>
        </w:rPr>
        <w:t xml:space="preserve">  </w:t>
      </w:r>
      <w:r>
        <w:rPr>
          <w:rFonts w:ascii="宋体" w:hAnsi="宋体" w:cs="宋体" w:eastAsia="宋体"/>
          <w:sz w:val="17"/>
          <w:strike w:val="off"/>
        </w:rPr>
        <w:t>007</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632200" cy="660400"/>
                <wp:wrapTopAndBottom/>
                <wp:docPr id="18" name="文本框 18"/>
                <a:graphic xmlns:a="http://schemas.openxmlformats.org/drawingml/2006/main">
                  <a:graphicData uri="http://schemas.microsoft.com/office/word/2010/wordprocessingShape">
                    <wps:wsp>
                      <wps:cNvSpPr txBox="true"/>
                      <wps:spPr>
                        <a:xfrm>
                          <a:off x="0" y="0"/>
                          <a:ext cx="3632200" cy="660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86pt;height:5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263900" cy="4864100"/>
                <wp:wrapTopAndBottom/>
                <wp:docPr id="19" name="文本框 19"/>
                <a:graphic xmlns:a="http://schemas.openxmlformats.org/drawingml/2006/main">
                  <a:graphicData uri="http://schemas.microsoft.com/office/word/2010/wordprocessingShape">
                    <wps:wsp>
                      <wps:cNvSpPr txBox="true"/>
                      <wps:spPr>
                        <a:xfrm>
                          <a:off x="0" y="0"/>
                          <a:ext cx="3263900" cy="4864100"/>
                        </a:xfrm>
                        <a:prstGeom prst="rect">
                          <a:avLst/>
                        </a:prstGeom>
                        <a:noFill/>
                        <a:ln w="6350">
                          <a:noFill/>
                        </a:ln>
                      </wps:spPr>
                      <wps:txbx>
                        <w:txbxContent>
                          <w:p>
                            <w:pPr>
                              <w:wordWrap w:val="on"/>
                              <w:autoSpaceDE w:val="off"/>
                              <w:autoSpaceDN w:val="off"/>
                              <w:spacing w:before="0" w:after="0" w:line="293" w:lineRule="atLeast"/>
                              <w:ind w:left="0" w:right="0" w:firstLine="360"/>
                              <w:jc w:val="both"/>
                              <w:textAlignment w:val="auto"/>
                              <w:rPr>
                                <w:sz w:val="17"/>
                              </w:rPr>
                            </w:pPr>
                            <w:r>
                              <w:rPr>
                                <w:rFonts w:ascii="宋体" w:hAnsi="宋体" w:cs="宋体" w:eastAsia="宋体"/>
                                <w:sz w:val="17"/>
                                <w:strike w:val="off"/>
                              </w:rPr>
                              <w:t>我认为诠释学观点的普遍性，即使涉及到历史科学中存在</w:t>
                            </w:r>
                            <w:r>
                              <w:rPr>
                                <w:rFonts w:ascii="宋体" w:hAnsi="宋体" w:cs="宋体" w:eastAsia="宋体"/>
                                <w:sz w:val="17"/>
                                <w:strike w:val="off"/>
                              </w:rPr>
                              <w:t>的历史兴趣多样性问题时，也不应受到限制。的确，有许多种类</w:t>
                            </w:r>
                            <w:r>
                              <w:rPr>
                                <w:rFonts w:ascii="宋体" w:hAnsi="宋体" w:cs="宋体" w:eastAsia="宋体"/>
                                <w:sz w:val="17"/>
                                <w:strike w:val="off"/>
                              </w:rPr>
                              <w:t>的历史描述和历史研究方式，毫无疑问，每一种历史兴趣都以对</w:t>
                            </w:r>
                            <w:r>
                              <w:rPr>
                                <w:rFonts w:ascii="宋体" w:hAnsi="宋体" w:cs="宋体" w:eastAsia="宋体"/>
                                <w:sz w:val="17"/>
                                <w:strike w:val="off"/>
                              </w:rPr>
                              <w:t>效果历史的有意识反思为其基础。北美洲爱斯基摩人部落的历</w:t>
                            </w:r>
                            <w:r>
                              <w:rPr>
                                <w:rFonts w:ascii="宋体" w:hAnsi="宋体" w:cs="宋体" w:eastAsia="宋体"/>
                                <w:sz w:val="17"/>
                                <w:strike w:val="off"/>
                              </w:rPr>
                              <w:t>史确实与这个部落是否以及何时编入“欧洲历史”毫无关系，然</w:t>
                            </w:r>
                            <w:r>
                              <w:rPr>
                                <w:rFonts w:ascii="宋体" w:hAnsi="宋体" w:cs="宋体" w:eastAsia="宋体"/>
                                <w:sz w:val="17"/>
                                <w:strike w:val="off"/>
                              </w:rPr>
                              <w:t>而我们却不能真正否认，效果历史的反思就是对于这种历史课</w:t>
                            </w:r>
                            <w:r>
                              <w:rPr>
                                <w:rFonts w:ascii="宋体" w:hAnsi="宋体" w:cs="宋体" w:eastAsia="宋体"/>
                                <w:sz w:val="17"/>
                                <w:color w:val="000000"/>
                                <w:b w:val="off"/>
                                <w:i w:val="off"/>
                                <w:strike w:val="off"/>
                              </w:rPr>
                              <w:t>题而言也是重要的。谁在半世纪或 一世纪后重新读我们今天所</w:t>
                            </w:r>
                            <w:r>
                              <w:rPr>
                                <w:rFonts w:ascii="宋体" w:hAnsi="宋体" w:cs="宋体" w:eastAsia="宋体"/>
                                <w:sz w:val="17"/>
                                <w:color w:val="000000"/>
                                <w:b w:val="off"/>
                                <w:i w:val="off"/>
                                <w:strike w:val="off"/>
                              </w:rPr>
                              <w:t>写成的这个部落的历史，他不仅会发现这个历史已经过时</w:t>
                            </w:r>
                            <w:r>
                              <w:rPr>
                                <w:rFonts w:ascii="宋体" w:hAnsi="宋体" w:cs="宋体" w:eastAsia="宋体"/>
                                <w:sz w:val="17"/>
                                <w:color w:val="000000"/>
                                <w:b w:val="off"/>
                                <w:i w:val="off"/>
                                <w:strike w:val="off"/>
                              </w:rPr>
                              <w:t>了————因为那时他将知道更多的东西或者更正确地解释原始资</w:t>
                            </w:r>
                            <w:r>
                              <w:rPr>
                                <w:rFonts w:ascii="宋体" w:hAnsi="宋体" w:cs="宋体" w:eastAsia="宋体"/>
                                <w:sz w:val="17"/>
                                <w:color w:val="000000"/>
                                <w:b w:val="off"/>
                                <w:i w:val="off"/>
                                <w:strike w:val="off"/>
                              </w:rPr>
                              <w:t>料，而且他也会承认我们在1960年是以另外一种方式读这些原</w:t>
                            </w:r>
                            <w:r>
                              <w:rPr>
                                <w:rFonts w:ascii="宋体" w:hAnsi="宋体" w:cs="宋体" w:eastAsia="宋体"/>
                                <w:sz w:val="17"/>
                                <w:color w:val="000000"/>
                                <w:b w:val="off"/>
                                <w:i w:val="off"/>
                                <w:strike w:val="off"/>
                              </w:rPr>
                              <w:t>始资料的，因为我们是被另一些问题、另  一些前见和另 一些兴趣</w:t>
                            </w:r>
                            <w:r>
                              <w:rPr>
                                <w:rFonts w:ascii="宋体" w:hAnsi="宋体" w:cs="宋体" w:eastAsia="宋体"/>
                                <w:sz w:val="17"/>
                                <w:strike w:val="off"/>
                              </w:rPr>
                              <w:t>所支配。如果我们想让历史描述和历史研究完全避开效果历史</w:t>
                            </w:r>
                            <w:r>
                              <w:rPr>
                                <w:rFonts w:ascii="宋体" w:hAnsi="宋体" w:cs="宋体" w:eastAsia="宋体"/>
                                <w:sz w:val="17"/>
                                <w:strike w:val="off"/>
                              </w:rPr>
                              <w:t>反思的判断权限，那么这就等于取消了历史描述和历史研究。</w:t>
                            </w:r>
                            <w:r>
                              <w:rPr>
                                <w:rFonts w:ascii="宋体" w:hAnsi="宋体" w:cs="宋体" w:eastAsia="宋体"/>
                                <w:sz w:val="17"/>
                                <w:strike w:val="off"/>
                              </w:rPr>
                              <w:t>正是诠释学问题的普遍性才会对所有的历史兴趣提出深刻性的</w:t>
                            </w:r>
                            <w:r>
                              <w:rPr>
                                <w:rFonts w:ascii="宋体" w:hAnsi="宋体" w:cs="宋体" w:eastAsia="宋体"/>
                                <w:sz w:val="17"/>
                                <w:strike w:val="off"/>
                              </w:rPr>
                              <w:t>问题，因为这种普遍性总是涉及到“历史问题”的根本性的东</w:t>
                            </w:r>
                            <w:r>
                              <w:rPr>
                                <w:rFonts w:ascii="宋体" w:hAnsi="宋体" w:cs="宋体" w:eastAsia="宋体"/>
                                <w:sz w:val="17"/>
                                <w:strike w:val="off"/>
                              </w:rPr>
                              <w:t>西。①没有“历史问题”的历史研究算是什么呢?用我所使用的</w:t>
                            </w:r>
                            <w:r>
                              <w:rPr>
                                <w:rFonts w:ascii="宋体" w:hAnsi="宋体" w:cs="宋体" w:eastAsia="宋体"/>
                                <w:sz w:val="17"/>
                                <w:strike w:val="off"/>
                              </w:rPr>
                              <w:t>并且为语词史研究证明是合理的语言来说，这就是：应用(App-</w:t>
                            </w:r>
                            <w:r>
                              <w:rPr>
                                <w:rFonts w:ascii="宋体" w:hAnsi="宋体" w:cs="宋体" w:eastAsia="宋体"/>
                                <w:sz w:val="17"/>
                                <w:strike w:val="off"/>
                              </w:rPr>
                              <w:t>likation)乃是理解本身的一个要素。如果我在这种情况下把法</w:t>
                            </w:r>
                            <w:r>
                              <w:rPr>
                                <w:rFonts w:ascii="宋体" w:hAnsi="宋体" w:cs="宋体" w:eastAsia="宋体"/>
                                <w:sz w:val="17"/>
                                <w:strike w:val="off"/>
                              </w:rPr>
                              <w:t>学史家和开业律师相提并论，那么我并不是要否认前者专门负</w:t>
                            </w:r>
                            <w:r>
                              <w:rPr>
                                <w:rFonts w:ascii="宋体" w:hAnsi="宋体" w:cs="宋体" w:eastAsia="宋体"/>
                                <w:sz w:val="17"/>
                                <w:color w:val="000000"/>
                                <w:b w:val="off"/>
                                <w:i w:val="off"/>
                                <w:strike w:val="off"/>
                              </w:rPr>
                              <w:t>有一个“思索的”任务，而后者惟一负有一个实践的任务。 但是</w:t>
                            </w:r>
                            <w:r>
                              <w:rPr>
                                <w:rFonts w:ascii="宋体" w:hAnsi="宋体" w:cs="宋体" w:eastAsia="宋体"/>
                                <w:sz w:val="17"/>
                                <w:strike w:val="off"/>
                              </w:rPr>
                              <w:t>在两者的活动中都包含着应用。对一条法律的法权意义的理解</w:t>
                            </w:r>
                            <w:r>
                              <w:rPr>
                                <w:rFonts w:ascii="宋体" w:hAnsi="宋体" w:cs="宋体" w:eastAsia="宋体"/>
                                <w:sz w:val="17"/>
                                <w:strike w:val="off"/>
                              </w:rPr>
                              <w:t>对于他们两者来说怎么会是不同呢！的确，譬如说法官有一个</w:t>
                            </w:r>
                            <w:r>
                              <w:rPr>
                                <w:rFonts w:ascii="宋体" w:hAnsi="宋体" w:cs="宋体" w:eastAsia="宋体"/>
                                <w:sz w:val="17"/>
                                <w:strike w:val="off"/>
                              </w:rPr>
                              <w:t>进行判决的实践任务，并且在判决时可能介入许多法律政策上</w:t>
                            </w:r>
                            <w:r>
                              <w:rPr>
                                <w:rFonts w:ascii="宋体" w:hAnsi="宋体" w:cs="宋体" w:eastAsia="宋体"/>
                                <w:sz w:val="17"/>
                                <w:strike w:val="off"/>
                              </w:rPr>
                              <w:t>的考虑，而对这些考虑法学史家是不顾及的，虽然他也面对同一</w:t>
                            </w:r>
                            <w:r>
                              <w:rPr>
                                <w:rFonts w:ascii="宋体" w:hAnsi="宋体" w:cs="宋体" w:eastAsia="宋体"/>
                                <w:sz w:val="17"/>
                                <w:strike w:val="off"/>
                              </w:rPr>
                              <w:t>条法律。但是，难道因此他们对这条法律的法权理解是不一样</w:t>
                            </w:r>
                          </w:p>
                        </w:txbxContent>
                      </wps:txbx>
                      <wps:bodyPr wrap="square" lIns="0" rIns="0" tIns="0" bIns="0" vert="horz" anchor="t">
                        <a:spAutoFit/>
                      </wps:bodyPr>
                    </wps:wsp>
                  </a:graphicData>
                </a:graphic>
              </wp:anchor>
            </w:drawing>
          </mc:Choice>
          <mc:Fallback>
            <w:pict>
              <v:shape type="#_x0000_t202" filled="f" stroked="f" style="margin-left:35pt;margin-top:0pt;width:257pt;height:3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3" w:lineRule="atLeast"/>
                        <w:ind w:left="0" w:right="0" w:firstLine="360"/>
                        <w:jc w:val="both"/>
                        <w:textAlignment w:val="auto"/>
                        <w:rPr>
                          <w:sz w:val="17"/>
                        </w:rPr>
                      </w:pPr>
                      <w:r>
                        <w:rPr>
                          <w:rFonts w:ascii="宋体" w:hAnsi="宋体" w:cs="宋体" w:eastAsia="宋体"/>
                          <w:sz w:val="17"/>
                          <w:strike w:val="off"/>
                        </w:rPr>
                        <w:t>我认为诠释学观点的普遍性，即使涉及到历史科学中存在</w:t>
                      </w:r>
                      <w:r>
                        <w:rPr>
                          <w:rFonts w:ascii="宋体" w:hAnsi="宋体" w:cs="宋体" w:eastAsia="宋体"/>
                          <w:sz w:val="17"/>
                          <w:strike w:val="off"/>
                        </w:rPr>
                        <w:t>的历史兴趣多样性问题时，也不应受到限制。的确，有许多种类</w:t>
                      </w:r>
                      <w:r>
                        <w:rPr>
                          <w:rFonts w:ascii="宋体" w:hAnsi="宋体" w:cs="宋体" w:eastAsia="宋体"/>
                          <w:sz w:val="17"/>
                          <w:strike w:val="off"/>
                        </w:rPr>
                        <w:t>的历史描述和历史研究方式，毫无疑问，每一种历史兴趣都以对</w:t>
                      </w:r>
                      <w:r>
                        <w:rPr>
                          <w:rFonts w:ascii="宋体" w:hAnsi="宋体" w:cs="宋体" w:eastAsia="宋体"/>
                          <w:sz w:val="17"/>
                          <w:strike w:val="off"/>
                        </w:rPr>
                        <w:t>效果历史的有意识反思为其基础。北美洲爱斯基摩人部落的历</w:t>
                      </w:r>
                      <w:r>
                        <w:rPr>
                          <w:rFonts w:ascii="宋体" w:hAnsi="宋体" w:cs="宋体" w:eastAsia="宋体"/>
                          <w:sz w:val="17"/>
                          <w:strike w:val="off"/>
                        </w:rPr>
                        <w:t>史确实与这个部落是否以及何时编入“欧洲历史”毫无关系，然</w:t>
                      </w:r>
                      <w:r>
                        <w:rPr>
                          <w:rFonts w:ascii="宋体" w:hAnsi="宋体" w:cs="宋体" w:eastAsia="宋体"/>
                          <w:sz w:val="17"/>
                          <w:strike w:val="off"/>
                        </w:rPr>
                        <w:t>而我们却不能真正否认，效果历史的反思就是对于这种历史课</w:t>
                      </w:r>
                      <w:r>
                        <w:rPr>
                          <w:rFonts w:ascii="宋体" w:hAnsi="宋体" w:cs="宋体" w:eastAsia="宋体"/>
                          <w:sz w:val="17"/>
                          <w:color w:val="000000"/>
                          <w:b w:val="off"/>
                          <w:i w:val="off"/>
                          <w:strike w:val="off"/>
                        </w:rPr>
                        <w:t>题而言也是重要的。谁在半世纪或 一世纪后重新读我们今天所</w:t>
                      </w:r>
                      <w:r>
                        <w:rPr>
                          <w:rFonts w:ascii="宋体" w:hAnsi="宋体" w:cs="宋体" w:eastAsia="宋体"/>
                          <w:sz w:val="17"/>
                          <w:color w:val="000000"/>
                          <w:b w:val="off"/>
                          <w:i w:val="off"/>
                          <w:strike w:val="off"/>
                        </w:rPr>
                        <w:t>写成的这个部落的历史，他不仅会发现这个历史已经过时</w:t>
                      </w:r>
                      <w:r>
                        <w:rPr>
                          <w:rFonts w:ascii="宋体" w:hAnsi="宋体" w:cs="宋体" w:eastAsia="宋体"/>
                          <w:sz w:val="17"/>
                          <w:color w:val="000000"/>
                          <w:b w:val="off"/>
                          <w:i w:val="off"/>
                          <w:strike w:val="off"/>
                        </w:rPr>
                        <w:t>了————因为那时他将知道更多的东西或者更正确地解释原始资</w:t>
                      </w:r>
                      <w:r>
                        <w:rPr>
                          <w:rFonts w:ascii="宋体" w:hAnsi="宋体" w:cs="宋体" w:eastAsia="宋体"/>
                          <w:sz w:val="17"/>
                          <w:color w:val="000000"/>
                          <w:b w:val="off"/>
                          <w:i w:val="off"/>
                          <w:strike w:val="off"/>
                        </w:rPr>
                        <w:t>料，而且他也会承认我们在1960年是以另外一种方式读这些原</w:t>
                      </w:r>
                      <w:r>
                        <w:rPr>
                          <w:rFonts w:ascii="宋体" w:hAnsi="宋体" w:cs="宋体" w:eastAsia="宋体"/>
                          <w:sz w:val="17"/>
                          <w:color w:val="000000"/>
                          <w:b w:val="off"/>
                          <w:i w:val="off"/>
                          <w:strike w:val="off"/>
                        </w:rPr>
                        <w:t>始资料的，因为我们是被另一些问题、另  一些前见和另 一些兴趣</w:t>
                      </w:r>
                      <w:r>
                        <w:rPr>
                          <w:rFonts w:ascii="宋体" w:hAnsi="宋体" w:cs="宋体" w:eastAsia="宋体"/>
                          <w:sz w:val="17"/>
                          <w:strike w:val="off"/>
                        </w:rPr>
                        <w:t>所支配。如果我们想让历史描述和历史研究完全避开效果历史</w:t>
                      </w:r>
                      <w:r>
                        <w:rPr>
                          <w:rFonts w:ascii="宋体" w:hAnsi="宋体" w:cs="宋体" w:eastAsia="宋体"/>
                          <w:sz w:val="17"/>
                          <w:strike w:val="off"/>
                        </w:rPr>
                        <w:t>反思的判断权限，那么这就等于取消了历史描述和历史研究。</w:t>
                      </w:r>
                      <w:r>
                        <w:rPr>
                          <w:rFonts w:ascii="宋体" w:hAnsi="宋体" w:cs="宋体" w:eastAsia="宋体"/>
                          <w:sz w:val="17"/>
                          <w:strike w:val="off"/>
                        </w:rPr>
                        <w:t>正是诠释学问题的普遍性才会对所有的历史兴趣提出深刻性的</w:t>
                      </w:r>
                      <w:r>
                        <w:rPr>
                          <w:rFonts w:ascii="宋体" w:hAnsi="宋体" w:cs="宋体" w:eastAsia="宋体"/>
                          <w:sz w:val="17"/>
                          <w:strike w:val="off"/>
                        </w:rPr>
                        <w:t>问题，因为这种普遍性总是涉及到“历史问题”的根本性的东</w:t>
                      </w:r>
                      <w:r>
                        <w:rPr>
                          <w:rFonts w:ascii="宋体" w:hAnsi="宋体" w:cs="宋体" w:eastAsia="宋体"/>
                          <w:sz w:val="17"/>
                          <w:strike w:val="off"/>
                        </w:rPr>
                        <w:t>西。①没有“历史问题”的历史研究算是什么呢?用我所使用的</w:t>
                      </w:r>
                      <w:r>
                        <w:rPr>
                          <w:rFonts w:ascii="宋体" w:hAnsi="宋体" w:cs="宋体" w:eastAsia="宋体"/>
                          <w:sz w:val="17"/>
                          <w:strike w:val="off"/>
                        </w:rPr>
                        <w:t>并且为语词史研究证明是合理的语言来说，这就是：应用(App-</w:t>
                      </w:r>
                      <w:r>
                        <w:rPr>
                          <w:rFonts w:ascii="宋体" w:hAnsi="宋体" w:cs="宋体" w:eastAsia="宋体"/>
                          <w:sz w:val="17"/>
                          <w:strike w:val="off"/>
                        </w:rPr>
                        <w:t>likation)乃是理解本身的一个要素。如果我在这种情况下把法</w:t>
                      </w:r>
                      <w:r>
                        <w:rPr>
                          <w:rFonts w:ascii="宋体" w:hAnsi="宋体" w:cs="宋体" w:eastAsia="宋体"/>
                          <w:sz w:val="17"/>
                          <w:strike w:val="off"/>
                        </w:rPr>
                        <w:t>学史家和开业律师相提并论，那么我并不是要否认前者专门负</w:t>
                      </w:r>
                      <w:r>
                        <w:rPr>
                          <w:rFonts w:ascii="宋体" w:hAnsi="宋体" w:cs="宋体" w:eastAsia="宋体"/>
                          <w:sz w:val="17"/>
                          <w:color w:val="000000"/>
                          <w:b w:val="off"/>
                          <w:i w:val="off"/>
                          <w:strike w:val="off"/>
                        </w:rPr>
                        <w:t>有一个“思索的”任务，而后者惟一负有一个实践的任务。 但是</w:t>
                      </w:r>
                      <w:r>
                        <w:rPr>
                          <w:rFonts w:ascii="宋体" w:hAnsi="宋体" w:cs="宋体" w:eastAsia="宋体"/>
                          <w:sz w:val="17"/>
                          <w:strike w:val="off"/>
                        </w:rPr>
                        <w:t>在两者的活动中都包含着应用。对一条法律的法权意义的理解</w:t>
                      </w:r>
                      <w:r>
                        <w:rPr>
                          <w:rFonts w:ascii="宋体" w:hAnsi="宋体" w:cs="宋体" w:eastAsia="宋体"/>
                          <w:sz w:val="17"/>
                          <w:strike w:val="off"/>
                        </w:rPr>
                        <w:t>对于他们两者来说怎么会是不同呢！的确，譬如说法官有一个</w:t>
                      </w:r>
                      <w:r>
                        <w:rPr>
                          <w:rFonts w:ascii="宋体" w:hAnsi="宋体" w:cs="宋体" w:eastAsia="宋体"/>
                          <w:sz w:val="17"/>
                          <w:strike w:val="off"/>
                        </w:rPr>
                        <w:t>进行判决的实践任务，并且在判决时可能介入许多法律政策上</w:t>
                      </w:r>
                      <w:r>
                        <w:rPr>
                          <w:rFonts w:ascii="宋体" w:hAnsi="宋体" w:cs="宋体" w:eastAsia="宋体"/>
                          <w:sz w:val="17"/>
                          <w:strike w:val="off"/>
                        </w:rPr>
                        <w:t>的考虑，而对这些考虑法学史家是不顾及的，虽然他也面对同一</w:t>
                      </w:r>
                      <w:r>
                        <w:rPr>
                          <w:rFonts w:ascii="宋体" w:hAnsi="宋体" w:cs="宋体" w:eastAsia="宋体"/>
                          <w:sz w:val="17"/>
                          <w:strike w:val="off"/>
                        </w:rPr>
                        <w:t>条法律。但是，难道因此他们对这条法律的法权理解是不一样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3911600</wp:posOffset>
                </wp:positionH>
                <wp:positionV relativeFrom="paragraph">
                  <wp:posOffset>660400</wp:posOffset>
                </wp:positionV>
                <wp:extent cx="165100" cy="152400"/>
                <wp:wrapTopAndBottom/>
                <wp:docPr id="20" name="文本框 20"/>
                <a:graphic xmlns:a="http://schemas.openxmlformats.org/drawingml/2006/main">
                  <a:graphicData uri="http://schemas.microsoft.com/office/word/2010/wordprocessingShape">
                    <wps:wsp>
                      <wps:cNvSpPr txBox="true"/>
                      <wps:spPr>
                        <a:xfrm>
                          <a:off x="0" y="0"/>
                          <a:ext cx="165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strike w:val="off"/>
                              </w:rPr>
                              <w:t>XX</w:t>
                            </w:r>
                          </w:p>
                        </w:txbxContent>
                      </wps:txbx>
                      <wps:bodyPr wrap="square" lIns="0" rIns="0" tIns="0" bIns="0" vert="horz" anchor="t">
                        <a:spAutoFit/>
                      </wps:bodyPr>
                    </wps:wsp>
                  </a:graphicData>
                </a:graphic>
              </wp:anchor>
            </w:drawing>
          </mc:Choice>
          <mc:Fallback>
            <w:pict>
              <v:shape type="#_x0000_t202" filled="f" stroked="f" style="margin-left:308pt;margin-top:52pt;width:1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strike w:val="off"/>
                        </w:rPr>
                        <w:t>XX</w:t>
                      </w:r>
                    </w:p>
                  </w:txbxContent>
                </v:textbox>
              </v:shape>
            </w:pict>
          </mc:Fallback>
        </mc:AlternateContent>
      </w:r>
    </w:p>
    <w:p>
      <w:pPr>
        <w:wordWrap w:val="on"/>
        <w:autoSpaceDE w:val="off"/>
        <w:autoSpaceDN w:val="off"/>
        <w:spacing w:before="140" w:after="0" w:line="80" w:lineRule="atLeast"/>
        <w:ind w:left="780" w:right="0"/>
        <w:jc w:val="both"/>
        <w:textAlignment w:val="auto"/>
        <w:rPr>
          <w:sz w:val="4"/>
        </w:rPr>
      </w:pPr>
      <w:r>
        <w:rPr>
          <w:rFonts w:ascii="宋体" w:hAnsi="宋体" w:cs="宋体" w:eastAsia="宋体"/>
          <w:sz w:val="4"/>
          <w:strike w:val="off"/>
        </w:rPr>
        <w:t xml:space="preserve">——        </w:t>
      </w:r>
    </w:p>
    <w:p>
      <w:pPr>
        <w:wordWrap w:val="on"/>
        <w:spacing w:before="20" w:after="0" w:line="60" w:lineRule="exact"/>
        <w:ind w:left="7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1060" w:right="0"/>
        <w:jc w:val="both"/>
        <w:textAlignment w:val="auto"/>
        <w:rPr>
          <w:sz w:val="17"/>
        </w:rPr>
      </w:pPr>
      <w:r>
        <w:rPr>
          <w:rFonts w:ascii="宋体" w:hAnsi="宋体" w:cs="宋体" w:eastAsia="宋体"/>
          <w:sz w:val="17"/>
          <w:color w:val="000000"/>
          <w:b w:val="off"/>
          <w:i w:val="off"/>
          <w:strike w:val="off"/>
        </w:rPr>
        <w:t>① 参阅上引H·库恩的著作。</w:t>
      </w:r>
    </w:p>
    <w:p>
      <w:pPr>
        <w:wordWrap w:val="on"/>
        <w:autoSpaceDE w:val="off"/>
        <w:autoSpaceDN w:val="off"/>
        <w:spacing w:before="1180" w:after="0" w:line="180" w:lineRule="atLeast"/>
        <w:ind w:left="1200" w:right="0"/>
        <w:jc w:val="both"/>
        <w:textAlignment w:val="auto"/>
        <w:rPr>
          <w:sz w:val="17"/>
        </w:rPr>
      </w:pPr>
      <w:r>
        <w:rPr>
          <w:rFonts w:ascii="宋体" w:hAnsi="宋体" w:cs="宋体" w:eastAsia="宋体"/>
          <w:sz w:val="17"/>
          <w:color w:val="000000"/>
          <w:b w:val="off"/>
          <w:i w:val="off"/>
          <w:strike w:val="off"/>
        </w:rPr>
        <w:t>| |</w:t>
      </w:r>
      <w:r>
        <w:br w:type="page"/>
      </w:r>
    </w:p>
    <w:p>
      <w:pPr>
        <w:wordWrap w:val="on"/>
        <w:autoSpaceDE w:val="off"/>
        <w:autoSpaceDN w:val="off"/>
        <w:spacing w:before="20" w:after="0" w:line="200" w:lineRule="atLeast"/>
        <w:ind w:left="820" w:right="0"/>
        <w:jc w:val="both"/>
        <w:textAlignment w:val="auto"/>
        <w:rPr>
          <w:sz w:val="24"/>
        </w:rPr>
      </w:pPr>
      <w:r>
        <w:rPr>
          <w:rFonts w:ascii="宋体" w:hAnsi="宋体" w:cs="宋体" w:eastAsia="宋体"/>
          <w:sz w:val="17"/>
          <w:color w:val="000000"/>
          <w:b w:val="off"/>
          <w:i w:val="off"/>
          <w:strike w:val="off"/>
        </w:rPr>
        <w:t>008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60" w:after="0" w:line="310" w:lineRule="atLeast"/>
        <w:ind w:left="820" w:right="700"/>
        <w:jc w:val="both"/>
        <w:textAlignment w:val="auto"/>
        <w:rPr>
          <w:sz w:val="17"/>
        </w:rPr>
      </w:pPr>
      <w:r>
        <w:rPr>
          <w:rFonts w:ascii="宋体" w:hAnsi="宋体" w:cs="宋体" w:eastAsia="宋体"/>
          <w:sz w:val="17"/>
          <w:strike w:val="off"/>
        </w:rPr>
        <w:t>的吗?法官的那种“对生活富有实践影响”的判决应是对法律的</w:t>
      </w:r>
      <w:r>
        <w:rPr>
          <w:rFonts w:ascii="宋体" w:hAnsi="宋体" w:cs="宋体" w:eastAsia="宋体"/>
          <w:sz w:val="17"/>
          <w:strike w:val="off"/>
        </w:rPr>
        <w:t>一种正确的而决不是任意武断的应用，因而这种判决也必须基</w:t>
      </w:r>
      <w:r>
        <w:rPr>
          <w:rFonts w:ascii="宋体" w:hAnsi="宋体" w:cs="宋体" w:eastAsia="宋体"/>
          <w:sz w:val="17"/>
          <w:strike w:val="off"/>
        </w:rPr>
        <w:t>于“正确的”解释，这也就必然地在理解本身中包含着历史和现</w:t>
      </w:r>
      <w:r>
        <w:rPr>
          <w:rFonts w:ascii="宋体" w:hAnsi="宋体" w:cs="宋体" w:eastAsia="宋体"/>
          <w:sz w:val="17"/>
          <w:strike w:val="off"/>
        </w:rPr>
        <w:t>在的沟通。</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3619500" cy="1028700"/>
                <wp:wrapTopAndBottom/>
                <wp:docPr id="21" name="文本框 21"/>
                <a:graphic xmlns:a="http://schemas.openxmlformats.org/drawingml/2006/main">
                  <a:graphicData uri="http://schemas.microsoft.com/office/word/2010/wordprocessingShape">
                    <wps:wsp>
                      <wps:cNvSpPr txBox="true"/>
                      <wps:spPr>
                        <a:xfrm>
                          <a:off x="0" y="0"/>
                          <a:ext cx="3619500" cy="1028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4pt;margin-top:0pt;width:285pt;height:8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1028700</wp:posOffset>
                </wp:positionV>
                <wp:extent cx="177800" cy="139700"/>
                <wp:wrapTopAndBottom/>
                <wp:docPr id="22" name="文本框 22"/>
                <a:graphic xmlns:a="http://schemas.openxmlformats.org/drawingml/2006/main">
                  <a:graphicData uri="http://schemas.microsoft.com/office/word/2010/wordprocessingShape">
                    <wps:wsp>
                      <wps:cNvSpPr txBox="true"/>
                      <wps:spPr>
                        <a:xfrm>
                          <a:off x="0" y="0"/>
                          <a:ext cx="177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strike w:val="off"/>
                              </w:rPr>
                              <w:t>XXI</w:t>
                            </w:r>
                          </w:p>
                        </w:txbxContent>
                      </wps:txbx>
                      <wps:bodyPr wrap="square" lIns="0" rIns="0" tIns="0" bIns="0" vert="horz" anchor="t">
                        <a:spAutoFit/>
                      </wps:bodyPr>
                    </wps:wsp>
                  </a:graphicData>
                </a:graphic>
              </wp:anchor>
            </w:drawing>
          </mc:Choice>
          <mc:Fallback>
            <w:pict>
              <v:shape type="#_x0000_t202" filled="f" stroked="f" style="margin-left:14pt;margin-top:81pt;width:1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strike w:val="off"/>
                        </w:rPr>
                        <w:t>XXI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263900" cy="2921000"/>
                <wp:wrapTopAndBottom/>
                <wp:docPr id="23" name="文本框 23"/>
                <a:graphic xmlns:a="http://schemas.openxmlformats.org/drawingml/2006/main">
                  <a:graphicData uri="http://schemas.microsoft.com/office/word/2010/wordprocessingShape">
                    <wps:wsp>
                      <wps:cNvSpPr txBox="true"/>
                      <wps:spPr>
                        <a:xfrm>
                          <a:off x="0" y="0"/>
                          <a:ext cx="3263900" cy="2921000"/>
                        </a:xfrm>
                        <a:prstGeom prst="rect">
                          <a:avLst/>
                        </a:prstGeom>
                        <a:noFill/>
                        <a:ln w="6350">
                          <a:noFill/>
                        </a:ln>
                      </wps:spPr>
                      <wps:txbx>
                        <w:txbxContent>
                          <w:p>
                            <w:pPr>
                              <w:wordWrap w:val="on"/>
                              <w:autoSpaceDE w:val="off"/>
                              <w:autoSpaceDN w:val="off"/>
                              <w:spacing w:before="0" w:after="0" w:line="293" w:lineRule="atLeast"/>
                              <w:ind w:left="0" w:right="0" w:firstLine="360"/>
                              <w:jc w:val="both"/>
                              <w:textAlignment w:val="auto"/>
                              <w:rPr>
                                <w:sz w:val="17"/>
                              </w:rPr>
                            </w:pPr>
                            <w:r>
                              <w:rPr>
                                <w:rFonts w:ascii="宋体" w:hAnsi="宋体" w:cs="宋体" w:eastAsia="宋体"/>
                                <w:sz w:val="17"/>
                                <w:strike w:val="off"/>
                              </w:rPr>
                              <w:t>当然，法学史家也必须“历史地”评价一条在这种意义上被</w:t>
                            </w:r>
                            <w:r>
                              <w:rPr>
                                <w:rFonts w:ascii="宋体" w:hAnsi="宋体" w:cs="宋体" w:eastAsia="宋体"/>
                                <w:sz w:val="17"/>
                                <w:strike w:val="off"/>
                              </w:rPr>
                              <w:t>正确理解的法律，这总是意味着，他必须估价这条法律的历史意</w:t>
                            </w:r>
                            <w:r>
                              <w:rPr>
                                <w:rFonts w:ascii="宋体" w:hAnsi="宋体" w:cs="宋体" w:eastAsia="宋体"/>
                                <w:sz w:val="17"/>
                                <w:strike w:val="off"/>
                              </w:rPr>
                              <w:t>义，并且因为他可能受其自身历史上的前见解(Vor-Meinungen)</w:t>
                            </w:r>
                            <w:r>
                              <w:rPr>
                                <w:rFonts w:ascii="宋体" w:hAnsi="宋体" w:cs="宋体" w:eastAsia="宋体"/>
                                <w:sz w:val="17"/>
                                <w:strike w:val="off"/>
                              </w:rPr>
                              <w:t>和当时流行的前判断(Vor-Urteilen)所支配，他可能“错误地”作</w:t>
                            </w:r>
                            <w:r>
                              <w:rPr>
                                <w:rFonts w:ascii="宋体" w:hAnsi="宋体" w:cs="宋体" w:eastAsia="宋体"/>
                                <w:sz w:val="17"/>
                                <w:strike w:val="off"/>
                              </w:rPr>
                              <w:t>了估价。这无非只是说，又有一个过去和现在的沟通，即又有一</w:t>
                            </w:r>
                            <w:r>
                              <w:rPr>
                                <w:rFonts w:ascii="宋体" w:hAnsi="宋体" w:cs="宋体" w:eastAsia="宋体"/>
                                <w:sz w:val="17"/>
                                <w:color w:val="000000"/>
                                <w:b w:val="off"/>
                                <w:i w:val="off"/>
                                <w:strike w:val="off"/>
                              </w:rPr>
                              <w:t>个应用。研究的历史所从属的历史进程通常总是说明了这 一</w:t>
                            </w:r>
                            <w:r>
                              <w:rPr>
                                <w:rFonts w:ascii="宋体" w:hAnsi="宋体" w:cs="宋体" w:eastAsia="宋体"/>
                                <w:sz w:val="17"/>
                                <w:color w:val="000000"/>
                                <w:b w:val="off"/>
                                <w:i w:val="off"/>
                                <w:strike w:val="off"/>
                              </w:rPr>
                              <w:t>点。 显然，这并不意味着历史学家做了某种他本不“可以”或本</w:t>
                            </w:r>
                            <w:r>
                              <w:rPr>
                                <w:rFonts w:ascii="宋体" w:hAnsi="宋体" w:cs="宋体" w:eastAsia="宋体"/>
                                <w:sz w:val="17"/>
                                <w:strike w:val="off"/>
                              </w:rPr>
                              <w:t>不应该做的事，做了某种我们凭藉诠释学某条准则本应该或本</w:t>
                            </w:r>
                            <w:r>
                              <w:rPr>
                                <w:rFonts w:ascii="宋体" w:hAnsi="宋体" w:cs="宋体" w:eastAsia="宋体"/>
                                <w:sz w:val="17"/>
                                <w:strike w:val="off"/>
                              </w:rPr>
                              <w:t>可以阻止他去做的事。我这里并不是在谈法学史上的错误，而</w:t>
                            </w:r>
                            <w:r>
                              <w:rPr>
                                <w:rFonts w:ascii="宋体" w:hAnsi="宋体" w:cs="宋体" w:eastAsia="宋体"/>
                                <w:sz w:val="17"/>
                                <w:color w:val="000000"/>
                                <w:b w:val="off"/>
                                <w:i w:val="off"/>
                                <w:strike w:val="off"/>
                              </w:rPr>
                              <w:t>是在讲真正的认识。 法学史家的实践————正如法官的实践一</w:t>
                            </w:r>
                            <w:r>
                              <w:rPr>
                                <w:rFonts w:ascii="宋体" w:hAnsi="宋体" w:cs="宋体" w:eastAsia="宋体"/>
                                <w:sz w:val="17"/>
                                <w:color w:val="000000"/>
                                <w:b w:val="off"/>
                                <w:i w:val="off"/>
                                <w:strike w:val="off"/>
                              </w:rPr>
                              <w:t>样————自有其避免错误的“方法”，在这方面我完全赞同法学史</w:t>
                            </w:r>
                            <w:r>
                              <w:rPr>
                                <w:rFonts w:ascii="宋体" w:hAnsi="宋体" w:cs="宋体" w:eastAsia="宋体"/>
                                <w:sz w:val="17"/>
                                <w:strike w:val="off"/>
                              </w:rPr>
                              <w:t>家的意见。①哲学家的诠释学兴趣只有在成功地避免了错误的</w:t>
                            </w:r>
                            <w:r>
                              <w:rPr>
                                <w:rFonts w:ascii="宋体" w:hAnsi="宋体" w:cs="宋体" w:eastAsia="宋体"/>
                                <w:sz w:val="17"/>
                                <w:color w:val="000000"/>
                                <w:b w:val="off"/>
                                <w:i w:val="off"/>
                                <w:strike w:val="off"/>
                              </w:rPr>
                              <w:t>地方才开始出现。 只要历史学家和理论家自身的正在消失的现</w:t>
                            </w:r>
                            <w:r>
                              <w:rPr>
                                <w:rFonts w:ascii="宋体" w:hAnsi="宋体" w:cs="宋体" w:eastAsia="宋体"/>
                                <w:sz w:val="17"/>
                                <w:strike w:val="off"/>
                              </w:rPr>
                              <w:t>在可在他们的行动和行为中被辨识，他们就证明了一条超出他</w:t>
                            </w:r>
                            <w:r>
                              <w:rPr>
                                <w:rFonts w:ascii="宋体" w:hAnsi="宋体" w:cs="宋体" w:eastAsia="宋体"/>
                                <w:sz w:val="17"/>
                                <w:strike w:val="off"/>
                              </w:rPr>
                              <w:t>们所知范围的真理。</w:t>
                            </w:r>
                          </w:p>
                        </w:txbxContent>
                      </wps:txbx>
                      <wps:bodyPr wrap="square" lIns="0" rIns="0" tIns="0" bIns="0" vert="horz" anchor="t">
                        <a:spAutoFit/>
                      </wps:bodyPr>
                    </wps:wsp>
                  </a:graphicData>
                </a:graphic>
              </wp:anchor>
            </w:drawing>
          </mc:Choice>
          <mc:Fallback>
            <w:pict>
              <v:shape type="#_x0000_t202" filled="f" stroked="f" style="margin-left:42pt;margin-top:0pt;width:257pt;height:2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3" w:lineRule="atLeast"/>
                        <w:ind w:left="0" w:right="0" w:firstLine="360"/>
                        <w:jc w:val="both"/>
                        <w:textAlignment w:val="auto"/>
                        <w:rPr>
                          <w:sz w:val="17"/>
                        </w:rPr>
                      </w:pPr>
                      <w:r>
                        <w:rPr>
                          <w:rFonts w:ascii="宋体" w:hAnsi="宋体" w:cs="宋体" w:eastAsia="宋体"/>
                          <w:sz w:val="17"/>
                          <w:strike w:val="off"/>
                        </w:rPr>
                        <w:t>当然，法学史家也必须“历史地”评价一条在这种意义上被</w:t>
                      </w:r>
                      <w:r>
                        <w:rPr>
                          <w:rFonts w:ascii="宋体" w:hAnsi="宋体" w:cs="宋体" w:eastAsia="宋体"/>
                          <w:sz w:val="17"/>
                          <w:strike w:val="off"/>
                        </w:rPr>
                        <w:t>正确理解的法律，这总是意味着，他必须估价这条法律的历史意</w:t>
                      </w:r>
                      <w:r>
                        <w:rPr>
                          <w:rFonts w:ascii="宋体" w:hAnsi="宋体" w:cs="宋体" w:eastAsia="宋体"/>
                          <w:sz w:val="17"/>
                          <w:strike w:val="off"/>
                        </w:rPr>
                        <w:t>义，并且因为他可能受其自身历史上的前见解(Vor-Meinungen)</w:t>
                      </w:r>
                      <w:r>
                        <w:rPr>
                          <w:rFonts w:ascii="宋体" w:hAnsi="宋体" w:cs="宋体" w:eastAsia="宋体"/>
                          <w:sz w:val="17"/>
                          <w:strike w:val="off"/>
                        </w:rPr>
                        <w:t>和当时流行的前判断(Vor-Urteilen)所支配，他可能“错误地”作</w:t>
                      </w:r>
                      <w:r>
                        <w:rPr>
                          <w:rFonts w:ascii="宋体" w:hAnsi="宋体" w:cs="宋体" w:eastAsia="宋体"/>
                          <w:sz w:val="17"/>
                          <w:strike w:val="off"/>
                        </w:rPr>
                        <w:t>了估价。这无非只是说，又有一个过去和现在的沟通，即又有一</w:t>
                      </w:r>
                      <w:r>
                        <w:rPr>
                          <w:rFonts w:ascii="宋体" w:hAnsi="宋体" w:cs="宋体" w:eastAsia="宋体"/>
                          <w:sz w:val="17"/>
                          <w:color w:val="000000"/>
                          <w:b w:val="off"/>
                          <w:i w:val="off"/>
                          <w:strike w:val="off"/>
                        </w:rPr>
                        <w:t>个应用。研究的历史所从属的历史进程通常总是说明了这 一</w:t>
                      </w:r>
                      <w:r>
                        <w:rPr>
                          <w:rFonts w:ascii="宋体" w:hAnsi="宋体" w:cs="宋体" w:eastAsia="宋体"/>
                          <w:sz w:val="17"/>
                          <w:color w:val="000000"/>
                          <w:b w:val="off"/>
                          <w:i w:val="off"/>
                          <w:strike w:val="off"/>
                        </w:rPr>
                        <w:t>点。 显然，这并不意味着历史学家做了某种他本不“可以”或本</w:t>
                      </w:r>
                      <w:r>
                        <w:rPr>
                          <w:rFonts w:ascii="宋体" w:hAnsi="宋体" w:cs="宋体" w:eastAsia="宋体"/>
                          <w:sz w:val="17"/>
                          <w:strike w:val="off"/>
                        </w:rPr>
                        <w:t>不应该做的事，做了某种我们凭藉诠释学某条准则本应该或本</w:t>
                      </w:r>
                      <w:r>
                        <w:rPr>
                          <w:rFonts w:ascii="宋体" w:hAnsi="宋体" w:cs="宋体" w:eastAsia="宋体"/>
                          <w:sz w:val="17"/>
                          <w:strike w:val="off"/>
                        </w:rPr>
                        <w:t>可以阻止他去做的事。我这里并不是在谈法学史上的错误，而</w:t>
                      </w:r>
                      <w:r>
                        <w:rPr>
                          <w:rFonts w:ascii="宋体" w:hAnsi="宋体" w:cs="宋体" w:eastAsia="宋体"/>
                          <w:sz w:val="17"/>
                          <w:color w:val="000000"/>
                          <w:b w:val="off"/>
                          <w:i w:val="off"/>
                          <w:strike w:val="off"/>
                        </w:rPr>
                        <w:t>是在讲真正的认识。 法学史家的实践————正如法官的实践一</w:t>
                      </w:r>
                      <w:r>
                        <w:rPr>
                          <w:rFonts w:ascii="宋体" w:hAnsi="宋体" w:cs="宋体" w:eastAsia="宋体"/>
                          <w:sz w:val="17"/>
                          <w:color w:val="000000"/>
                          <w:b w:val="off"/>
                          <w:i w:val="off"/>
                          <w:strike w:val="off"/>
                        </w:rPr>
                        <w:t>样————自有其避免错误的“方法”，在这方面我完全赞同法学史</w:t>
                      </w:r>
                      <w:r>
                        <w:rPr>
                          <w:rFonts w:ascii="宋体" w:hAnsi="宋体" w:cs="宋体" w:eastAsia="宋体"/>
                          <w:sz w:val="17"/>
                          <w:strike w:val="off"/>
                        </w:rPr>
                        <w:t>家的意见。①哲学家的诠释学兴趣只有在成功地避免了错误的</w:t>
                      </w:r>
                      <w:r>
                        <w:rPr>
                          <w:rFonts w:ascii="宋体" w:hAnsi="宋体" w:cs="宋体" w:eastAsia="宋体"/>
                          <w:sz w:val="17"/>
                          <w:color w:val="000000"/>
                          <w:b w:val="off"/>
                          <w:i w:val="off"/>
                          <w:strike w:val="off"/>
                        </w:rPr>
                        <w:t>地方才开始出现。 只要历史学家和理论家自身的正在消失的现</w:t>
                      </w:r>
                      <w:r>
                        <w:rPr>
                          <w:rFonts w:ascii="宋体" w:hAnsi="宋体" w:cs="宋体" w:eastAsia="宋体"/>
                          <w:sz w:val="17"/>
                          <w:strike w:val="off"/>
                        </w:rPr>
                        <w:t>在可在他们的行动和行为中被辨识，他们就证明了一条超出他</w:t>
                      </w:r>
                      <w:r>
                        <w:rPr>
                          <w:rFonts w:ascii="宋体" w:hAnsi="宋体" w:cs="宋体" w:eastAsia="宋体"/>
                          <w:sz w:val="17"/>
                          <w:strike w:val="off"/>
                        </w:rPr>
                        <w:t>们所知范围的真理。</w:t>
                      </w:r>
                    </w:p>
                  </w:txbxContent>
                </v:textbox>
              </v:shape>
            </w:pict>
          </mc:Fallback>
        </mc:AlternateContent>
      </w:r>
    </w:p>
    <w:p>
      <w:pPr>
        <w:wordWrap w:val="on"/>
        <w:autoSpaceDE w:val="off"/>
        <w:autoSpaceDN w:val="off"/>
        <w:spacing w:before="20" w:after="0" w:line="292" w:lineRule="atLeast"/>
        <w:ind w:left="840" w:right="700" w:firstLine="360"/>
        <w:jc w:val="both"/>
        <w:textAlignment w:val="auto"/>
        <w:rPr>
          <w:sz w:val="17"/>
        </w:rPr>
      </w:pPr>
      <w:r>
        <w:rPr>
          <w:rFonts w:ascii="宋体" w:hAnsi="宋体" w:cs="宋体" w:eastAsia="宋体"/>
          <w:sz w:val="17"/>
          <w:strike w:val="off"/>
        </w:rPr>
        <w:t>从哲学诠释学观点看，历史的方法和理论的方法之间的对</w:t>
      </w:r>
      <w:r>
        <w:rPr>
          <w:rFonts w:ascii="宋体" w:hAnsi="宋体" w:cs="宋体" w:eastAsia="宋体"/>
          <w:sz w:val="17"/>
          <w:color w:val="000000"/>
          <w:b w:val="off"/>
          <w:i w:val="off"/>
          <w:strike w:val="off"/>
        </w:rPr>
        <w:t>立没有绝对的有效性。这就提出了 一个问题，即诠释学观点到</w:t>
      </w:r>
      <w:r>
        <w:rPr>
          <w:rFonts w:ascii="宋体" w:hAnsi="宋体" w:cs="宋体" w:eastAsia="宋体"/>
          <w:sz w:val="17"/>
          <w:strike w:val="off"/>
        </w:rPr>
        <w:t>底具有多大的历史的或理论的有效性。②如果说效果历史原则</w:t>
      </w:r>
      <w:r>
        <w:rPr>
          <w:rFonts w:ascii="宋体" w:hAnsi="宋体" w:cs="宋体" w:eastAsia="宋体"/>
          <w:sz w:val="17"/>
          <w:color w:val="000000"/>
          <w:b w:val="off"/>
          <w:i w:val="off"/>
          <w:strike w:val="off"/>
        </w:rPr>
        <w:t>已成为理解的 一个普遍的结构要素，那么这种说法就肯定不包</w:t>
      </w:r>
      <w:r>
        <w:rPr>
          <w:rFonts w:ascii="宋体" w:hAnsi="宋体" w:cs="宋体" w:eastAsia="宋体"/>
          <w:sz w:val="17"/>
          <w:color w:val="000000"/>
          <w:b w:val="off"/>
          <w:i w:val="off"/>
          <w:strike w:val="off"/>
        </w:rPr>
        <w:t>含任何历史的条件性，而要具有绝对的有效性———可是，只有在</w:t>
      </w:r>
    </w:p>
    <w:p>
      <w:pPr>
        <w:wordWrap w:val="on"/>
        <w:spacing w:before="280" w:after="0" w:line="60" w:lineRule="exact"/>
        <w:ind w:left="880" w:right="4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1120" w:right="0"/>
        <w:jc w:val="both"/>
        <w:textAlignment w:val="auto"/>
        <w:rPr>
          <w:sz w:val="17"/>
        </w:rPr>
      </w:pPr>
      <w:r>
        <w:rPr>
          <w:rFonts w:ascii="宋体" w:hAnsi="宋体" w:cs="宋体" w:eastAsia="宋体"/>
          <w:sz w:val="17"/>
          <w:color w:val="000000"/>
          <w:b w:val="off"/>
          <w:i w:val="off"/>
          <w:strike w:val="off"/>
        </w:rPr>
        <w:t>① 参阅前引贝蒂、维亚克尔和黑勒布兰德的著作。</w:t>
      </w:r>
    </w:p>
    <w:p>
      <w:pPr>
        <w:wordWrap w:val="on"/>
        <w:autoSpaceDE w:val="off"/>
        <w:autoSpaceDN w:val="off"/>
        <w:spacing w:before="60" w:after="0" w:line="180" w:lineRule="atLeast"/>
        <w:ind w:left="1120" w:right="0"/>
        <w:jc w:val="both"/>
        <w:textAlignment w:val="auto"/>
        <w:rPr>
          <w:sz w:val="17"/>
        </w:rPr>
      </w:pPr>
      <w:r>
        <w:rPr>
          <w:rFonts w:ascii="宋体" w:hAnsi="宋体" w:cs="宋体" w:eastAsia="宋体"/>
          <w:sz w:val="17"/>
          <w:color w:val="000000"/>
          <w:b w:val="off"/>
          <w:i w:val="off"/>
          <w:strike w:val="off"/>
        </w:rPr>
        <w:t>② 参阅前引O·阿佩尔的著作。</w:t>
      </w:r>
    </w:p>
    <w:p>
      <w:pPr>
        <w:wordWrap w:val="on"/>
        <w:autoSpaceDE w:val="off"/>
        <w:autoSpaceDN w:val="off"/>
        <w:spacing w:before="1320" w:after="0" w:line="20" w:lineRule="atLeast"/>
        <w:ind w:left="1320" w:right="0"/>
        <w:jc w:val="both"/>
        <w:textAlignment w:val="auto"/>
        <w:rPr>
          <w:sz w:val="2"/>
        </w:rPr>
      </w:pPr>
      <w:r>
        <w:rPr>
          <w:rFonts w:ascii="宋体" w:hAnsi="宋体" w:cs="宋体" w:eastAsia="宋体"/>
          <w:sz w:val="2"/>
          <w:color w:val="000000"/>
          <w:b w:val="off"/>
          <w:i w:val="off"/>
          <w:strike w:val="off"/>
        </w:rPr>
        <w:t>|</w:t>
      </w:r>
      <w:r>
        <w:br w:type="page"/>
      </w:r>
    </w:p>
    <w:p>
      <w:pPr>
        <w:wordWrap w:val="on"/>
        <w:autoSpaceDE w:val="off"/>
        <w:autoSpaceDN w:val="off"/>
        <w:spacing w:before="0" w:after="0" w:line="240" w:lineRule="atLeast"/>
        <w:ind w:left="4740" w:right="0"/>
        <w:jc w:val="both"/>
        <w:textAlignment w:val="auto"/>
        <w:rPr>
          <w:sz w:val="19"/>
        </w:rPr>
      </w:pPr>
      <w:r>
        <w:rPr>
          <w:rFonts w:ascii="宋体" w:hAnsi="宋体" w:cs="宋体" w:eastAsia="宋体"/>
          <w:sz w:val="19"/>
          <w:strike w:val="off"/>
        </w:rPr>
        <w:t>第2版序言</w:t>
      </w:r>
      <w:r>
        <w:rPr>
          <w:rFonts w:ascii="宋体" w:hAnsi="宋体" w:cs="宋体" w:eastAsia="宋体"/>
          <w:sz w:val="6"/>
          <w:strike w:val="off"/>
        </w:rPr>
        <w:t xml:space="preserve">  </w:t>
      </w:r>
      <w:r>
        <w:rPr>
          <w:rFonts w:ascii="宋体" w:hAnsi="宋体" w:cs="宋体" w:eastAsia="宋体"/>
          <w:sz w:val="19"/>
          <w:strike w:val="off"/>
        </w:rPr>
        <w:t>009</w:t>
      </w:r>
    </w:p>
    <w:p>
      <w:pPr>
        <w:wordWrap w:val="on"/>
        <w:autoSpaceDE w:val="off"/>
        <w:autoSpaceDN w:val="off"/>
        <w:spacing w:before="320" w:after="0" w:line="321" w:lineRule="atLeast"/>
        <w:ind w:left="500" w:right="600"/>
        <w:jc w:val="both"/>
        <w:textAlignment w:val="auto"/>
        <w:rPr>
          <w:sz w:val="19"/>
        </w:rPr>
      </w:pPr>
      <w:r>
        <w:rPr>
          <w:rFonts w:ascii="宋体" w:hAnsi="宋体" w:cs="宋体" w:eastAsia="宋体"/>
          <w:sz w:val="19"/>
          <w:color w:val="000000"/>
          <w:b w:val="off"/>
          <w:i w:val="off"/>
          <w:strike w:val="off"/>
        </w:rPr>
        <w:t>特定的历史条件下才有诠释学意识。传统——自然地不断给出</w:t>
      </w:r>
      <w:r>
        <w:rPr>
          <w:rFonts w:ascii="宋体" w:hAnsi="宋体" w:cs="宋体" w:eastAsia="宋体"/>
          <w:sz w:val="19"/>
          <w:color w:val="000000"/>
          <w:b w:val="off"/>
          <w:i w:val="off"/>
          <w:strike w:val="off"/>
        </w:rPr>
        <w:t>的流传物乃属于其本质———必须是有疑问的，同化传统的诠释</w:t>
      </w:r>
      <w:r>
        <w:rPr>
          <w:rFonts w:ascii="宋体" w:hAnsi="宋体" w:cs="宋体" w:eastAsia="宋体"/>
          <w:sz w:val="19"/>
          <w:color w:val="000000"/>
          <w:b w:val="off"/>
          <w:i w:val="off"/>
          <w:strike w:val="off"/>
        </w:rPr>
        <w:t>学任务才会得到明确的意识。所以我们在奥古斯丁那里看到 一</w:t>
      </w:r>
      <w:r>
        <w:rPr>
          <w:rFonts w:ascii="宋体" w:hAnsi="宋体" w:cs="宋体" w:eastAsia="宋体"/>
          <w:sz w:val="19"/>
          <w:strike w:val="off"/>
        </w:rPr>
        <w:t>种对于《旧约》的诠释学意识，而在宗教改革时期，为反对罗马教</w:t>
      </w:r>
      <w:r>
        <w:rPr>
          <w:rFonts w:ascii="宋体" w:hAnsi="宋体" w:cs="宋体" w:eastAsia="宋体"/>
          <w:sz w:val="19"/>
          <w:strike w:val="off"/>
        </w:rPr>
        <w:t>会的传统原则，需要从《圣经》本身来理解经文(所谓惟一圣经)，</w:t>
      </w:r>
      <w:r>
        <w:rPr>
          <w:rFonts w:ascii="宋体" w:hAnsi="宋体" w:cs="宋体" w:eastAsia="宋体"/>
          <w:sz w:val="19"/>
          <w:color w:val="000000"/>
          <w:b w:val="off"/>
          <w:i w:val="off"/>
          <w:strike w:val="off"/>
        </w:rPr>
        <w:t>从而发展了一种新教诠释学。但是自从历史意识——它包含现</w:t>
      </w:r>
      <w:r>
        <w:rPr>
          <w:rFonts w:ascii="宋体" w:hAnsi="宋体" w:cs="宋体" w:eastAsia="宋体"/>
          <w:sz w:val="19"/>
          <w:color w:val="000000"/>
          <w:b w:val="off"/>
          <w:i w:val="off"/>
          <w:strike w:val="off"/>
        </w:rPr>
        <w:t>在对于一切历史流传物的基本间距——出现以来，理解就更成</w:t>
      </w:r>
      <w:r>
        <w:rPr>
          <w:rFonts w:ascii="宋体" w:hAnsi="宋体" w:cs="宋体" w:eastAsia="宋体"/>
          <w:sz w:val="19"/>
          <w:strike w:val="off"/>
        </w:rPr>
        <w:t>为一项任务，并需要方法论的指导。我这本书的论点因而就是：</w:t>
      </w:r>
      <w:r>
        <w:rPr>
          <w:rFonts w:ascii="宋体" w:hAnsi="宋体" w:cs="宋体" w:eastAsia="宋体"/>
          <w:sz w:val="19"/>
          <w:strike w:val="off"/>
        </w:rPr>
        <w:t>效果历史这一要素在对流传物的所有理解中都起作用，即使在</w:t>
      </w:r>
      <w:r>
        <w:rPr>
          <w:rFonts w:ascii="宋体" w:hAnsi="宋体" w:cs="宋体" w:eastAsia="宋体"/>
          <w:sz w:val="19"/>
          <w:strike w:val="off"/>
        </w:rPr>
        <w:t>现代历史科学方法论已被广泛采用的地方，以及这种方法论已</w:t>
      </w:r>
      <w:r>
        <w:rPr>
          <w:rFonts w:ascii="宋体" w:hAnsi="宋体" w:cs="宋体" w:eastAsia="宋体"/>
          <w:sz w:val="19"/>
          <w:strike w:val="off"/>
        </w:rPr>
        <w:t>使历史的生成物和历史的流传物沦为一种如实验的检验结果那</w:t>
      </w:r>
      <w:r>
        <w:rPr>
          <w:rFonts w:ascii="宋体" w:hAnsi="宋体" w:cs="宋体" w:eastAsia="宋体"/>
          <w:sz w:val="19"/>
          <w:color w:val="000000"/>
          <w:b w:val="off"/>
          <w:i w:val="off"/>
          <w:strike w:val="off"/>
        </w:rPr>
        <w:t>样的“凝固起来”的“对象”——在这种意义上，流传物仿佛与物</w:t>
      </w:r>
      <w:r>
        <w:rPr>
          <w:rFonts w:ascii="宋体" w:hAnsi="宋体" w:cs="宋体" w:eastAsia="宋体"/>
          <w:sz w:val="19"/>
          <w:strike w:val="off"/>
        </w:rPr>
        <w:t>理学的对象一样，既是陌生的，而且从人的观点看，又是不可理</w:t>
      </w:r>
      <w:r>
        <w:rPr>
          <w:rFonts w:ascii="宋体" w:hAnsi="宋体" w:cs="宋体" w:eastAsia="宋体"/>
          <w:sz w:val="19"/>
          <w:color w:val="000000"/>
          <w:b w:val="off"/>
          <w:i w:val="off"/>
          <w:strike w:val="off"/>
        </w:rPr>
        <w:t>解的——时，效果历史这一要素也仍然在起作用。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98900" cy="292100"/>
                <wp:wrapTopAndBottom/>
                <wp:docPr id="24" name="文本框 24"/>
                <a:graphic xmlns:a="http://schemas.openxmlformats.org/drawingml/2006/main">
                  <a:graphicData uri="http://schemas.microsoft.com/office/word/2010/wordprocessingShape">
                    <wps:wsp>
                      <wps:cNvSpPr txBox="true"/>
                      <wps:spPr>
                        <a:xfrm>
                          <a:off x="0" y="0"/>
                          <a:ext cx="38989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7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517900" cy="2298700"/>
                <wp:wrapTopAndBottom/>
                <wp:docPr id="25" name="文本框 25"/>
                <a:graphic xmlns:a="http://schemas.openxmlformats.org/drawingml/2006/main">
                  <a:graphicData uri="http://schemas.microsoft.com/office/word/2010/wordprocessingShape">
                    <wps:wsp>
                      <wps:cNvSpPr txBox="true"/>
                      <wps:spPr>
                        <a:xfrm>
                          <a:off x="0" y="0"/>
                          <a:ext cx="3517900" cy="2298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因此，在我使用的效果历史意识这个概念中合理地存在着</w:t>
                            </w:r>
                            <w:r>
                              <w:rPr>
                                <w:rFonts w:ascii="宋体" w:hAnsi="宋体" w:cs="宋体" w:eastAsia="宋体"/>
                                <w:sz w:val="19"/>
                                <w:strike w:val="off"/>
                              </w:rPr>
                              <w:t>某种两重性，这种两重性在于：它一方面用来指在历史进程中获</w:t>
                            </w:r>
                            <w:r>
                              <w:rPr>
                                <w:rFonts w:ascii="宋体" w:hAnsi="宋体" w:cs="宋体" w:eastAsia="宋体"/>
                                <w:sz w:val="19"/>
                                <w:strike w:val="off"/>
                              </w:rPr>
                              <w:t>得并被历史所规定的意识，另一方面又用来指对这种获得和规</w:t>
                            </w:r>
                            <w:r>
                              <w:rPr>
                                <w:rFonts w:ascii="宋体" w:hAnsi="宋体" w:cs="宋体" w:eastAsia="宋体"/>
                                <w:sz w:val="19"/>
                                <w:strike w:val="off"/>
                              </w:rPr>
                              <w:t>定本身的意识。显然，我的论证的意义是：效果历史的规定性也</w:t>
                            </w:r>
                            <w:r>
                              <w:rPr>
                                <w:rFonts w:ascii="宋体" w:hAnsi="宋体" w:cs="宋体" w:eastAsia="宋体"/>
                                <w:sz w:val="19"/>
                                <w:color w:val="000000"/>
                                <w:b w:val="off"/>
                                <w:i w:val="off"/>
                                <w:strike w:val="off"/>
                              </w:rPr>
                              <w:t>仍然支配着现代的、历史的和科学的意识———并且超出了对这</w:t>
                            </w:r>
                            <w:r>
                              <w:rPr>
                                <w:rFonts w:ascii="宋体" w:hAnsi="宋体" w:cs="宋体" w:eastAsia="宋体"/>
                                <w:sz w:val="19"/>
                                <w:color w:val="000000"/>
                                <w:b w:val="off"/>
                                <w:i w:val="off"/>
                                <w:strike w:val="off"/>
                              </w:rPr>
                              <w:t>种支配活动的任何一种可能的认识。效果历史意识在 一个如此</w:t>
                            </w:r>
                            <w:r>
                              <w:rPr>
                                <w:rFonts w:ascii="宋体" w:hAnsi="宋体" w:cs="宋体" w:eastAsia="宋体"/>
                                <w:sz w:val="19"/>
                                <w:strike w:val="off"/>
                              </w:rPr>
                              <w:t>彻底的意义上是终究的，以致我们在自己整个命运中所获得的</w:t>
                            </w:r>
                            <w:r>
                              <w:rPr>
                                <w:rFonts w:ascii="宋体" w:hAnsi="宋体" w:cs="宋体" w:eastAsia="宋体"/>
                                <w:sz w:val="19"/>
                                <w:strike w:val="off"/>
                              </w:rPr>
                              <w:t>存在在本质上也超越了这种存在对其自身的认识。但是这却是</w:t>
                            </w:r>
                            <w:r>
                              <w:rPr>
                                <w:rFonts w:ascii="宋体" w:hAnsi="宋体" w:cs="宋体" w:eastAsia="宋体"/>
                                <w:sz w:val="19"/>
                                <w:strike w:val="off"/>
                              </w:rPr>
                              <w:t>一个不应局限于某一历史境况的基本见识，当然，这种见识在现</w:t>
                            </w:r>
                            <w:r>
                              <w:rPr>
                                <w:rFonts w:ascii="宋体" w:hAnsi="宋体" w:cs="宋体" w:eastAsia="宋体"/>
                                <w:sz w:val="19"/>
                                <w:strike w:val="off"/>
                              </w:rPr>
                              <w:t>代的历史研究和信奉科学客观性的方法论理想面前也遭到了来</w:t>
                            </w:r>
                            <w:r>
                              <w:rPr>
                                <w:rFonts w:ascii="宋体" w:hAnsi="宋体" w:cs="宋体" w:eastAsia="宋体"/>
                                <w:sz w:val="19"/>
                                <w:strike w:val="off"/>
                              </w:rPr>
                              <w:t>自科学自我理解的特殊反抗。</w:t>
                            </w:r>
                          </w:p>
                        </w:txbxContent>
                      </wps:txbx>
                      <wps:bodyPr wrap="square" lIns="0" rIns="0" tIns="0" bIns="0" vert="horz" anchor="t">
                        <a:spAutoFit/>
                      </wps:bodyPr>
                    </wps:wsp>
                  </a:graphicData>
                </a:graphic>
              </wp:anchor>
            </w:drawing>
          </mc:Choice>
          <mc:Fallback>
            <w:pict>
              <v:shape type="#_x0000_t202" filled="f" stroked="f" style="margin-left:28pt;margin-top:0pt;width:277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因此，在我使用的效果历史意识这个概念中合理地存在着</w:t>
                      </w:r>
                      <w:r>
                        <w:rPr>
                          <w:rFonts w:ascii="宋体" w:hAnsi="宋体" w:cs="宋体" w:eastAsia="宋体"/>
                          <w:sz w:val="19"/>
                          <w:strike w:val="off"/>
                        </w:rPr>
                        <w:t>某种两重性，这种两重性在于：它一方面用来指在历史进程中获</w:t>
                      </w:r>
                      <w:r>
                        <w:rPr>
                          <w:rFonts w:ascii="宋体" w:hAnsi="宋体" w:cs="宋体" w:eastAsia="宋体"/>
                          <w:sz w:val="19"/>
                          <w:strike w:val="off"/>
                        </w:rPr>
                        <w:t>得并被历史所规定的意识，另一方面又用来指对这种获得和规</w:t>
                      </w:r>
                      <w:r>
                        <w:rPr>
                          <w:rFonts w:ascii="宋体" w:hAnsi="宋体" w:cs="宋体" w:eastAsia="宋体"/>
                          <w:sz w:val="19"/>
                          <w:strike w:val="off"/>
                        </w:rPr>
                        <w:t>定本身的意识。显然，我的论证的意义是：效果历史的规定性也</w:t>
                      </w:r>
                      <w:r>
                        <w:rPr>
                          <w:rFonts w:ascii="宋体" w:hAnsi="宋体" w:cs="宋体" w:eastAsia="宋体"/>
                          <w:sz w:val="19"/>
                          <w:color w:val="000000"/>
                          <w:b w:val="off"/>
                          <w:i w:val="off"/>
                          <w:strike w:val="off"/>
                        </w:rPr>
                        <w:t>仍然支配着现代的、历史的和科学的意识———并且超出了对这</w:t>
                      </w:r>
                      <w:r>
                        <w:rPr>
                          <w:rFonts w:ascii="宋体" w:hAnsi="宋体" w:cs="宋体" w:eastAsia="宋体"/>
                          <w:sz w:val="19"/>
                          <w:color w:val="000000"/>
                          <w:b w:val="off"/>
                          <w:i w:val="off"/>
                          <w:strike w:val="off"/>
                        </w:rPr>
                        <w:t>种支配活动的任何一种可能的认识。效果历史意识在 一个如此</w:t>
                      </w:r>
                      <w:r>
                        <w:rPr>
                          <w:rFonts w:ascii="宋体" w:hAnsi="宋体" w:cs="宋体" w:eastAsia="宋体"/>
                          <w:sz w:val="19"/>
                          <w:strike w:val="off"/>
                        </w:rPr>
                        <w:t>彻底的意义上是终究的，以致我们在自己整个命运中所获得的</w:t>
                      </w:r>
                      <w:r>
                        <w:rPr>
                          <w:rFonts w:ascii="宋体" w:hAnsi="宋体" w:cs="宋体" w:eastAsia="宋体"/>
                          <w:sz w:val="19"/>
                          <w:strike w:val="off"/>
                        </w:rPr>
                        <w:t>存在在本质上也超越了这种存在对其自身的认识。但是这却是</w:t>
                      </w:r>
                      <w:r>
                        <w:rPr>
                          <w:rFonts w:ascii="宋体" w:hAnsi="宋体" w:cs="宋体" w:eastAsia="宋体"/>
                          <w:sz w:val="19"/>
                          <w:strike w:val="off"/>
                        </w:rPr>
                        <w:t>一个不应局限于某一历史境况的基本见识，当然，这种见识在现</w:t>
                      </w:r>
                      <w:r>
                        <w:rPr>
                          <w:rFonts w:ascii="宋体" w:hAnsi="宋体" w:cs="宋体" w:eastAsia="宋体"/>
                          <w:sz w:val="19"/>
                          <w:strike w:val="off"/>
                        </w:rPr>
                        <w:t>代的历史研究和信奉科学客观性的方法论理想面前也遭到了来</w:t>
                      </w:r>
                      <w:r>
                        <w:rPr>
                          <w:rFonts w:ascii="宋体" w:hAnsi="宋体" w:cs="宋体" w:eastAsia="宋体"/>
                          <w:sz w:val="19"/>
                          <w:strike w:val="off"/>
                        </w:rPr>
                        <w:t>自科学自我理解的特殊反抗。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292100</wp:posOffset>
                </wp:positionV>
                <wp:extent cx="190500" cy="152400"/>
                <wp:wrapTopAndBottom/>
                <wp:docPr id="26" name="文本框 26"/>
                <a:graphic xmlns:a="http://schemas.openxmlformats.org/drawingml/2006/main">
                  <a:graphicData uri="http://schemas.microsoft.com/office/word/2010/wordprocessingShape">
                    <wps:wsp>
                      <wps:cNvSpPr txBox="true"/>
                      <wps:spPr>
                        <a:xfrm>
                          <a:off x="0" y="0"/>
                          <a:ext cx="190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strike w:val="off"/>
                              </w:rPr>
                              <w:t>XXII</w:t>
                            </w:r>
                          </w:p>
                        </w:txbxContent>
                      </wps:txbx>
                      <wps:bodyPr wrap="square" lIns="0" rIns="0" tIns="0" bIns="0" vert="horz" anchor="t">
                        <a:spAutoFit/>
                      </wps:bodyPr>
                    </wps:wsp>
                  </a:graphicData>
                </a:graphic>
              </wp:anchor>
            </w:drawing>
          </mc:Choice>
          <mc:Fallback>
            <w:pict>
              <v:shape type="#_x0000_t202" filled="f" stroked="f" style="margin-left:320pt;margin-top:23pt;width:1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strike w:val="off"/>
                        </w:rPr>
                        <w:t>XXII</w:t>
                      </w:r>
                    </w:p>
                  </w:txbxContent>
                </v:textbox>
              </v:shape>
            </w:pict>
          </mc:Fallback>
        </mc:AlternateContent>
      </w:r>
    </w:p>
    <w:p>
      <w:pPr>
        <w:wordWrap w:val="on"/>
        <w:autoSpaceDE w:val="off"/>
        <w:autoSpaceDN w:val="off"/>
        <w:spacing w:before="20" w:after="0" w:line="320" w:lineRule="atLeast"/>
        <w:ind w:left="560" w:right="600" w:firstLine="400"/>
        <w:jc w:val="both"/>
        <w:textAlignment w:val="auto"/>
        <w:rPr>
          <w:sz w:val="19"/>
        </w:rPr>
      </w:pPr>
      <w:r>
        <w:rPr>
          <w:rFonts w:ascii="宋体" w:hAnsi="宋体" w:cs="宋体" w:eastAsia="宋体"/>
          <w:sz w:val="19"/>
          <w:strike w:val="off"/>
        </w:rPr>
        <w:t>的确，我们有责任提出一个历史的反思问题，即为什么恰恰</w:t>
      </w:r>
      <w:r>
        <w:rPr>
          <w:rFonts w:ascii="宋体" w:hAnsi="宋体" w:cs="宋体" w:eastAsia="宋体"/>
          <w:sz w:val="19"/>
          <w:strike w:val="off"/>
        </w:rPr>
        <w:t>是在现在这一历史瞬间，对一切理解中的效果历史要素的根本</w:t>
      </w:r>
      <w:r>
        <w:br w:type="page"/>
      </w:r>
    </w:p>
    <w:p>
      <w:pPr>
        <w:wordWrap w:val="on"/>
        <w:autoSpaceDE w:val="off"/>
        <w:autoSpaceDN w:val="off"/>
        <w:spacing w:before="20" w:after="0" w:line="180" w:lineRule="atLeast"/>
        <w:ind w:left="640" w:right="0"/>
        <w:jc w:val="both"/>
        <w:textAlignment w:val="auto"/>
        <w:rPr>
          <w:sz w:val="24"/>
        </w:rPr>
      </w:pPr>
      <w:r>
        <w:rPr>
          <w:rFonts w:ascii="宋体" w:hAnsi="宋体" w:cs="宋体" w:eastAsia="宋体"/>
          <w:sz w:val="10"/>
          <w:color w:val="000000"/>
          <w:b w:val="off"/>
          <w:i w:val="off"/>
          <w:strike w:val="off"/>
        </w:rPr>
        <w:t>010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80" w:after="0" w:line="317" w:lineRule="atLeast"/>
        <w:ind w:left="640" w:right="480"/>
        <w:jc w:val="both"/>
        <w:textAlignment w:val="auto"/>
        <w:rPr>
          <w:sz w:val="19"/>
        </w:rPr>
      </w:pPr>
      <w:r>
        <w:rPr>
          <w:rFonts w:ascii="宋体" w:hAnsi="宋体" w:cs="宋体" w:eastAsia="宋体"/>
          <w:sz w:val="19"/>
          <w:color w:val="000000"/>
          <w:b w:val="off"/>
          <w:i w:val="off"/>
          <w:strike w:val="off"/>
        </w:rPr>
        <w:t>洞见才有了可能。我的研究对此提出了 一个间接的答案。因为</w:t>
      </w:r>
      <w:r>
        <w:rPr>
          <w:rFonts w:ascii="宋体" w:hAnsi="宋体" w:cs="宋体" w:eastAsia="宋体"/>
          <w:sz w:val="19"/>
          <w:strike w:val="off"/>
        </w:rPr>
        <w:t>只有在历史上那个世纪中朴素的历史主义遭到失败的时候，人</w:t>
      </w:r>
      <w:r>
        <w:rPr>
          <w:rFonts w:ascii="宋体" w:hAnsi="宋体" w:cs="宋体" w:eastAsia="宋体"/>
          <w:sz w:val="19"/>
          <w:strike w:val="off"/>
        </w:rPr>
        <w:t>们才明白，非历史-理论的东西和历史的东西之间的对立、传统</w:t>
      </w:r>
      <w:r>
        <w:rPr>
          <w:rFonts w:ascii="宋体" w:hAnsi="宋体" w:cs="宋体" w:eastAsia="宋体"/>
          <w:sz w:val="19"/>
          <w:strike w:val="off"/>
        </w:rPr>
        <w:t>和历史科学之间的对立、古代和现代之间的对立，都不是一种绝</w:t>
      </w:r>
      <w:r>
        <w:rPr>
          <w:rFonts w:ascii="宋体" w:hAnsi="宋体" w:cs="宋体" w:eastAsia="宋体"/>
          <w:sz w:val="19"/>
          <w:strike w:val="off"/>
        </w:rPr>
        <w:t>对的对立。那场著名的古今之争不再是一个真正的非此即彼的</w:t>
      </w:r>
      <w:r>
        <w:rPr>
          <w:rFonts w:ascii="宋体" w:hAnsi="宋体" w:cs="宋体" w:eastAsia="宋体"/>
          <w:sz w:val="19"/>
          <w:strike w:val="off"/>
        </w:rPr>
        <w:t>选择问题。</w:t>
      </w:r>
    </w:p>
    <w:p>
      <w:pPr>
        <w:wordWrap w:val="on"/>
        <w:autoSpaceDE w:val="off"/>
        <w:autoSpaceDN w:val="off"/>
        <w:spacing w:before="20" w:after="0" w:line="313" w:lineRule="atLeast"/>
        <w:ind w:left="600" w:right="520" w:firstLine="420"/>
        <w:jc w:val="both"/>
        <w:textAlignment w:val="auto"/>
        <w:rPr>
          <w:sz w:val="19"/>
        </w:rPr>
      </w:pPr>
      <w:r>
        <w:rPr>
          <w:rFonts w:ascii="宋体" w:hAnsi="宋体" w:cs="宋体" w:eastAsia="宋体"/>
          <w:sz w:val="19"/>
          <w:strike w:val="off"/>
        </w:rPr>
        <w:t>因此，本书关于诠释学观点的普遍性所讲到的东西，尤其是</w:t>
      </w:r>
      <w:r>
        <w:rPr>
          <w:rFonts w:ascii="宋体" w:hAnsi="宋体" w:cs="宋体" w:eastAsia="宋体"/>
          <w:sz w:val="19"/>
          <w:strike w:val="off"/>
        </w:rPr>
        <w:t>关于语言是理解得以完成的形式所阐发的东西，既包括了“前诠</w:t>
      </w:r>
      <w:r>
        <w:rPr>
          <w:rFonts w:ascii="宋体" w:hAnsi="宋体" w:cs="宋体" w:eastAsia="宋体"/>
          <w:sz w:val="19"/>
          <w:color w:val="000000"/>
          <w:b w:val="off"/>
          <w:i w:val="off"/>
          <w:strike w:val="off"/>
        </w:rPr>
        <w:t>释学的”意识，也包括了一切形式的诠释学意识。 因此对传统的</w:t>
      </w:r>
      <w:r>
        <w:rPr>
          <w:rFonts w:ascii="宋体" w:hAnsi="宋体" w:cs="宋体" w:eastAsia="宋体"/>
          <w:sz w:val="19"/>
          <w:strike w:val="off"/>
        </w:rPr>
        <w:t>朴素占有也是一种“再诉说”(Weitersage)，尽管这“再诉说”当然</w:t>
      </w:r>
      <w:r>
        <w:rPr>
          <w:rFonts w:ascii="宋体" w:hAnsi="宋体" w:cs="宋体" w:eastAsia="宋体"/>
          <w:sz w:val="19"/>
          <w:strike w:val="off"/>
        </w:rPr>
        <w:t>不能被描述为“视域交融”(Horizontverschmelzung)(参见本书第</w:t>
      </w:r>
      <w:r>
        <w:rPr>
          <w:rFonts w:ascii="宋体" w:hAnsi="宋体" w:cs="宋体" w:eastAsia="宋体"/>
          <w:sz w:val="19"/>
          <w:color w:val="000000"/>
          <w:b w:val="off"/>
          <w:i w:val="off"/>
          <w:strike w:val="off"/>
        </w:rPr>
        <w:t>508 页)。[9]</w:t>
      </w:r>
    </w:p>
    <w:p>
      <w:pPr>
        <w:wordWrap w:val="on"/>
        <w:autoSpaceDE w:val="off"/>
        <w:autoSpaceDN w:val="off"/>
        <w:spacing w:before="20" w:after="0" w:line="320" w:lineRule="atLeast"/>
        <w:ind w:left="620" w:right="500" w:firstLine="400"/>
        <w:jc w:val="both"/>
        <w:textAlignment w:val="auto"/>
        <w:rPr>
          <w:sz w:val="19"/>
        </w:rPr>
      </w:pPr>
      <w:r>
        <w:rPr>
          <w:rFonts w:ascii="宋体" w:hAnsi="宋体" w:cs="宋体" w:eastAsia="宋体"/>
          <w:sz w:val="19"/>
          <w:strike w:val="off"/>
        </w:rPr>
        <w:t>现在转到这样一个根本问题：理解及其语言性观点本身究</w:t>
      </w:r>
      <w:r>
        <w:rPr>
          <w:rFonts w:ascii="宋体" w:hAnsi="宋体" w:cs="宋体" w:eastAsia="宋体"/>
          <w:sz w:val="19"/>
          <w:strike w:val="off"/>
        </w:rPr>
        <w:t>竟有多大的有效性?这个观点能得出“能被理解的存在就是语</w:t>
      </w:r>
      <w:r>
        <w:rPr>
          <w:rFonts w:ascii="宋体" w:hAnsi="宋体" w:cs="宋体" w:eastAsia="宋体"/>
          <w:sz w:val="19"/>
          <w:strike w:val="off"/>
        </w:rPr>
        <w:t>言”这一命题所表现的这个一般哲学结论吗?这个命题是否由</w:t>
      </w:r>
      <w:r>
        <w:rPr>
          <w:rFonts w:ascii="宋体" w:hAnsi="宋体" w:cs="宋体" w:eastAsia="宋体"/>
          <w:sz w:val="19"/>
          <w:strike w:val="off"/>
        </w:rPr>
        <w:t>于语言的普遍性而得出“一切”只是语言和语言事件这一毫无根</w:t>
      </w:r>
      <w:r>
        <w:rPr>
          <w:rFonts w:ascii="宋体" w:hAnsi="宋体" w:cs="宋体" w:eastAsia="宋体"/>
          <w:sz w:val="19"/>
          <w:strike w:val="off"/>
        </w:rPr>
        <w:t>据的形而上学推论?的确，不可言说的东西的明显存在并不必</w:t>
      </w:r>
      <w:r>
        <w:rPr>
          <w:rFonts w:ascii="宋体" w:hAnsi="宋体" w:cs="宋体" w:eastAsia="宋体"/>
          <w:sz w:val="19"/>
          <w:strike w:val="off"/>
        </w:rPr>
        <w:t>然破坏语言性事物的普遍性。用以实现理解的对话的无限性可</w:t>
      </w:r>
      <w:r>
        <w:rPr>
          <w:rFonts w:ascii="宋体" w:hAnsi="宋体" w:cs="宋体" w:eastAsia="宋体"/>
          <w:sz w:val="19"/>
          <w:strike w:val="off"/>
        </w:rPr>
        <w:t>能使与不可言说东西本身相关的一切成为相对的。但是，理解</w:t>
      </w:r>
      <w:r>
        <w:rPr>
          <w:rFonts w:ascii="宋体" w:hAnsi="宋体" w:cs="宋体" w:eastAsia="宋体"/>
          <w:sz w:val="19"/>
          <w:color w:val="000000"/>
          <w:b w:val="off"/>
          <w:i w:val="off"/>
          <w:strike w:val="off"/>
        </w:rPr>
        <w:t>完全是通向历史实在的惟 一而正确的道路吗?显然，围绕这种</w:t>
      </w:r>
      <w:r>
        <w:rPr>
          <w:rFonts w:ascii="宋体" w:hAnsi="宋体" w:cs="宋体" w:eastAsia="宋体"/>
          <w:sz w:val="19"/>
          <w:strike w:val="off"/>
        </w:rPr>
        <w:t>观点存在一种危险，即事件的真正实在性，特别是事件的荒谬性</w:t>
      </w:r>
      <w:r>
        <w:rPr>
          <w:rFonts w:ascii="宋体" w:hAnsi="宋体" w:cs="宋体" w:eastAsia="宋体"/>
          <w:sz w:val="19"/>
          <w:strike w:val="off"/>
        </w:rPr>
        <w:t>和偶然性将会被削弱，并且在一种感官经验的形式里被歪曲。</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24300" cy="50800"/>
                <wp:wrapTopAndBottom/>
                <wp:docPr id="27" name="文本框 27"/>
                <a:graphic xmlns:a="http://schemas.openxmlformats.org/drawingml/2006/main">
                  <a:graphicData uri="http://schemas.microsoft.com/office/word/2010/wordprocessingShape">
                    <wps:wsp>
                      <wps:cNvSpPr txBox="true"/>
                      <wps:spPr>
                        <a:xfrm>
                          <a:off x="0" y="0"/>
                          <a:ext cx="39243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9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50800</wp:posOffset>
                </wp:positionV>
                <wp:extent cx="190500" cy="139700"/>
                <wp:wrapTopAndBottom/>
                <wp:docPr id="28" name="文本框 28"/>
                <a:graphic xmlns:a="http://schemas.openxmlformats.org/drawingml/2006/main">
                  <a:graphicData uri="http://schemas.microsoft.com/office/word/2010/wordprocessingShape">
                    <wps:wsp>
                      <wps:cNvSpPr txBox="true"/>
                      <wps:spPr>
                        <a:xfrm>
                          <a:off x="0" y="0"/>
                          <a:ext cx="19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ff"/>
                                <w:i w:val="off"/>
                                <w:strike w:val="off"/>
                              </w:rPr>
                              <w:t>XXI</w:t>
                            </w:r>
                            <w:r>
                              <w:rPr>
                                <w:rFonts w:ascii="宋体" w:hAnsi="宋体" w:cs="宋体" w:eastAsia="宋体"/>
                                <w:sz w:val="12"/>
                                <w:color w:val="000000"/>
                                <w:u w:val="single"/>
                                <w:b w:val="off"/>
                                <w:i w:val="off"/>
                                <w:strike w:val="off"/>
                              </w:rPr>
                              <w:t>I</w:t>
                            </w:r>
                            <w:r>
                              <w:rPr>
                                <w:rFonts w:ascii="宋体" w:hAnsi="宋体" w:cs="宋体" w:eastAsia="宋体"/>
                                <w:sz w:val="12"/>
                                <w:color w:val="000000"/>
                                <w:b w:val="off"/>
                                <w:i w:val="off"/>
                                <w:strike w:val="off"/>
                              </w:rPr>
                              <w:t>I</w:t>
                            </w:r>
                          </w:p>
                        </w:txbxContent>
                      </wps:txbx>
                      <wps:bodyPr wrap="square" lIns="0" rIns="0" tIns="0" bIns="0" vert="horz" anchor="t">
                        <a:spAutoFit/>
                      </wps:bodyPr>
                    </wps:wsp>
                  </a:graphicData>
                </a:graphic>
              </wp:anchor>
            </w:drawing>
          </mc:Choice>
          <mc:Fallback>
            <w:pict>
              <v:shape type="#_x0000_t202" filled="f" stroked="f" style="margin-left:0pt;margin-top:4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ff"/>
                          <w:i w:val="off"/>
                          <w:strike w:val="off"/>
                        </w:rPr>
                        <w:t>XXI</w:t>
                      </w:r>
                      <w:r>
                        <w:rPr>
                          <w:rFonts w:ascii="宋体" w:hAnsi="宋体" w:cs="宋体" w:eastAsia="宋体"/>
                          <w:sz w:val="12"/>
                          <w:color w:val="000000"/>
                          <w:u w:val="single"/>
                          <w:b w:val="off"/>
                          <w:i w:val="off"/>
                          <w:strike w:val="off"/>
                        </w:rPr>
                        <w:t>I</w:t>
                      </w:r>
                      <w:r>
                        <w:rPr>
                          <w:rFonts w:ascii="宋体" w:hAnsi="宋体" w:cs="宋体" w:eastAsia="宋体"/>
                          <w:sz w:val="12"/>
                          <w:color w:val="000000"/>
                          <w:b w:val="off"/>
                          <w:i w:val="off"/>
                          <w:strike w:val="off"/>
                        </w:rPr>
                        <w:t>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30600" cy="1028700"/>
                <wp:wrapTopAndBottom/>
                <wp:docPr id="29" name="文本框 29"/>
                <a:graphic xmlns:a="http://schemas.openxmlformats.org/drawingml/2006/main">
                  <a:graphicData uri="http://schemas.microsoft.com/office/word/2010/wordprocessingShape">
                    <wps:wsp>
                      <wps:cNvSpPr txBox="true"/>
                      <wps:spPr>
                        <a:xfrm>
                          <a:off x="0" y="0"/>
                          <a:ext cx="3530600" cy="1028700"/>
                        </a:xfrm>
                        <a:prstGeom prst="rect">
                          <a:avLst/>
                        </a:prstGeom>
                        <a:noFill/>
                        <a:ln w="6350">
                          <a:noFill/>
                        </a:ln>
                      </wps:spPr>
                      <wps:txbx>
                        <w:txbxContent>
                          <w:p>
                            <w:pPr>
                              <w:wordWrap w:val="on"/>
                              <w:autoSpaceDE w:val="off"/>
                              <w:autoSpaceDN w:val="off"/>
                              <w:spacing w:before="0" w:after="0" w:line="316" w:lineRule="atLeast"/>
                              <w:ind w:left="0" w:right="0" w:firstLine="400"/>
                              <w:jc w:val="both"/>
                              <w:textAlignment w:val="auto"/>
                              <w:rPr>
                                <w:sz w:val="19"/>
                              </w:rPr>
                            </w:pPr>
                            <w:r>
                              <w:rPr>
                                <w:rFonts w:ascii="宋体" w:hAnsi="宋体" w:cs="宋体" w:eastAsia="宋体"/>
                                <w:sz w:val="19"/>
                                <w:strike w:val="off"/>
                              </w:rPr>
                              <w:t>所以，我自己探究的目的正是要指明，德罗伊森[10]</w:t>
                            </w:r>
                            <w:r>
                              <w:rPr>
                                <w:rFonts w:ascii="宋体" w:hAnsi="宋体" w:cs="宋体" w:eastAsia="宋体"/>
                                <w:sz w:val="6"/>
                                <w:strike w:val="off"/>
                              </w:rPr>
                              <w:t xml:space="preserve">  </w:t>
                            </w:r>
                            <w:r>
                              <w:rPr>
                                <w:rFonts w:ascii="宋体" w:hAnsi="宋体" w:cs="宋体" w:eastAsia="宋体"/>
                                <w:sz w:val="19"/>
                                <w:strike w:val="off"/>
                              </w:rPr>
                              <w:t>和狄尔</w:t>
                            </w:r>
                            <w:r>
                              <w:rPr>
                                <w:rFonts w:ascii="宋体" w:hAnsi="宋体" w:cs="宋体" w:eastAsia="宋体"/>
                                <w:sz w:val="19"/>
                                <w:strike w:val="off"/>
                              </w:rPr>
                              <w:t>泰[11]的历史主义，尽管与黑格尔的唯灵论全然对立，却被其诠</w:t>
                            </w:r>
                            <w:r>
                              <w:rPr>
                                <w:rFonts w:ascii="宋体" w:hAnsi="宋体" w:cs="宋体" w:eastAsia="宋体"/>
                                <w:sz w:val="19"/>
                                <w:strike w:val="off"/>
                              </w:rPr>
                              <w:t>释学出发点引诱到把历史作为一本书来读，而且还是当作一本</w:t>
                            </w:r>
                            <w:r>
                              <w:rPr>
                                <w:rFonts w:ascii="宋体" w:hAnsi="宋体" w:cs="宋体" w:eastAsia="宋体"/>
                                <w:sz w:val="19"/>
                                <w:strike w:val="off"/>
                              </w:rPr>
                              <w:t>从头至尾每一个字眼都富有意义的书来读。狄尔泰的历史诠释</w:t>
                            </w:r>
                            <w:r>
                              <w:rPr>
                                <w:rFonts w:ascii="宋体" w:hAnsi="宋体" w:cs="宋体" w:eastAsia="宋体"/>
                                <w:sz w:val="19"/>
                                <w:strike w:val="off"/>
                              </w:rPr>
                              <w:t>学尽管全力反对把概念的必然性当作一切事件核心的历史哲</w:t>
                            </w:r>
                          </w:p>
                        </w:txbxContent>
                      </wps:txbx>
                      <wps:bodyPr wrap="square" lIns="0" rIns="0" tIns="0" bIns="0" vert="horz" anchor="t">
                        <a:spAutoFit/>
                      </wps:bodyPr>
                    </wps:wsp>
                  </a:graphicData>
                </a:graphic>
              </wp:anchor>
            </w:drawing>
          </mc:Choice>
          <mc:Fallback>
            <w:pict>
              <v:shape type="#_x0000_t202" filled="f" stroked="f" style="margin-left:31pt;margin-top:0pt;width:278pt;height: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400"/>
                        <w:jc w:val="both"/>
                        <w:textAlignment w:val="auto"/>
                        <w:rPr>
                          <w:sz w:val="19"/>
                        </w:rPr>
                      </w:pPr>
                      <w:r>
                        <w:rPr>
                          <w:rFonts w:ascii="宋体" w:hAnsi="宋体" w:cs="宋体" w:eastAsia="宋体"/>
                          <w:sz w:val="19"/>
                          <w:strike w:val="off"/>
                        </w:rPr>
                        <w:t>所以，我自己探究的目的正是要指明，德罗伊森[10]</w:t>
                      </w:r>
                      <w:r>
                        <w:rPr>
                          <w:rFonts w:ascii="宋体" w:hAnsi="宋体" w:cs="宋体" w:eastAsia="宋体"/>
                          <w:sz w:val="6"/>
                          <w:strike w:val="off"/>
                        </w:rPr>
                        <w:t xml:space="preserve">  </w:t>
                      </w:r>
                      <w:r>
                        <w:rPr>
                          <w:rFonts w:ascii="宋体" w:hAnsi="宋体" w:cs="宋体" w:eastAsia="宋体"/>
                          <w:sz w:val="19"/>
                          <w:strike w:val="off"/>
                        </w:rPr>
                        <w:t>和狄尔</w:t>
                      </w:r>
                      <w:r>
                        <w:rPr>
                          <w:rFonts w:ascii="宋体" w:hAnsi="宋体" w:cs="宋体" w:eastAsia="宋体"/>
                          <w:sz w:val="19"/>
                          <w:strike w:val="off"/>
                        </w:rPr>
                        <w:t>泰[11]的历史主义，尽管与黑格尔的唯灵论全然对立，却被其诠</w:t>
                      </w:r>
                      <w:r>
                        <w:rPr>
                          <w:rFonts w:ascii="宋体" w:hAnsi="宋体" w:cs="宋体" w:eastAsia="宋体"/>
                          <w:sz w:val="19"/>
                          <w:strike w:val="off"/>
                        </w:rPr>
                        <w:t>释学出发点引诱到把历史作为一本书来读，而且还是当作一本</w:t>
                      </w:r>
                      <w:r>
                        <w:rPr>
                          <w:rFonts w:ascii="宋体" w:hAnsi="宋体" w:cs="宋体" w:eastAsia="宋体"/>
                          <w:sz w:val="19"/>
                          <w:strike w:val="off"/>
                        </w:rPr>
                        <w:t>从头至尾每一个字眼都富有意义的书来读。狄尔泰的历史诠释</w:t>
                      </w:r>
                      <w:r>
                        <w:rPr>
                          <w:rFonts w:ascii="宋体" w:hAnsi="宋体" w:cs="宋体" w:eastAsia="宋体"/>
                          <w:sz w:val="19"/>
                          <w:strike w:val="off"/>
                        </w:rPr>
                        <w:t>学尽管全力反对把概念的必然性当作一切事件核心的历史哲</w:t>
                      </w:r>
                    </w:p>
                  </w:txbxContent>
                </v:textbox>
              </v:shape>
            </w:pict>
          </mc:Fallback>
        </mc:AlternateContent>
      </w:r>
      <w:r>
        <w:br w:type="page"/>
      </w:r>
    </w:p>
    <w:p>
      <w:pPr>
        <w:wordWrap w:val="on"/>
        <w:autoSpaceDE w:val="off"/>
        <w:autoSpaceDN w:val="off"/>
        <w:spacing w:before="20" w:after="0" w:line="220" w:lineRule="atLeast"/>
        <w:ind w:left="4760" w:right="0"/>
        <w:jc w:val="both"/>
        <w:textAlignment w:val="auto"/>
        <w:rPr>
          <w:sz w:val="19"/>
        </w:rPr>
      </w:pPr>
      <w:r>
        <w:rPr>
          <w:rFonts w:ascii="宋体" w:hAnsi="宋体" w:cs="宋体" w:eastAsia="宋体"/>
          <w:sz w:val="19"/>
          <w:strike w:val="off"/>
        </w:rPr>
        <w:t>第2版序言</w:t>
      </w:r>
      <w:r>
        <w:rPr>
          <w:rFonts w:ascii="宋体" w:hAnsi="宋体" w:cs="宋体" w:eastAsia="宋体"/>
          <w:sz w:val="6"/>
          <w:strike w:val="off"/>
        </w:rPr>
        <w:t xml:space="preserve">  </w:t>
      </w:r>
      <w:r>
        <w:rPr>
          <w:rFonts w:ascii="宋体" w:hAnsi="宋体" w:cs="宋体" w:eastAsia="宋体"/>
          <w:sz w:val="19"/>
          <w:strike w:val="off"/>
        </w:rPr>
        <w:t>011</w:t>
      </w:r>
    </w:p>
    <w:p>
      <w:pPr>
        <w:wordWrap w:val="on"/>
        <w:autoSpaceDE w:val="off"/>
        <w:autoSpaceDN w:val="off"/>
        <w:spacing w:before="300" w:after="0" w:line="320" w:lineRule="atLeast"/>
        <w:ind w:left="560" w:right="580"/>
        <w:jc w:val="both"/>
        <w:textAlignment w:val="auto"/>
        <w:rPr>
          <w:sz w:val="19"/>
        </w:rPr>
      </w:pPr>
      <w:r>
        <w:rPr>
          <w:rFonts w:ascii="宋体" w:hAnsi="宋体" w:cs="宋体" w:eastAsia="宋体"/>
          <w:sz w:val="19"/>
          <w:strike w:val="off"/>
        </w:rPr>
        <w:t>学，但他仍然没有避免让精神史作为历史的最高形式。我的批</w:t>
      </w:r>
      <w:r>
        <w:rPr>
          <w:rFonts w:ascii="宋体" w:hAnsi="宋体" w:cs="宋体" w:eastAsia="宋体"/>
          <w:sz w:val="19"/>
          <w:strike w:val="off"/>
        </w:rPr>
        <w:t>评正是在这里。那么，我这本书是否会重蹈这种危险呢?传统</w:t>
      </w:r>
      <w:r>
        <w:rPr>
          <w:rFonts w:ascii="宋体" w:hAnsi="宋体" w:cs="宋体" w:eastAsia="宋体"/>
          <w:sz w:val="19"/>
          <w:strike w:val="off"/>
        </w:rPr>
        <w:t>的概念构成，尤其是我试图为诠释学奠定基础的出发点即整体</w:t>
      </w:r>
      <w:r>
        <w:rPr>
          <w:rFonts w:ascii="宋体" w:hAnsi="宋体" w:cs="宋体" w:eastAsia="宋体"/>
          <w:sz w:val="19"/>
          <w:color w:val="000000"/>
          <w:b w:val="off"/>
          <w:i w:val="off"/>
          <w:strike w:val="off"/>
        </w:rPr>
        <w:t>和部分的诠释学循环(der hermeneutische Zirkel)并不必然导致这</w:t>
      </w:r>
      <w:r>
        <w:rPr>
          <w:rFonts w:ascii="宋体" w:hAnsi="宋体" w:cs="宋体" w:eastAsia="宋体"/>
          <w:sz w:val="19"/>
          <w:color w:val="000000"/>
          <w:b w:val="off"/>
          <w:i w:val="off"/>
          <w:strike w:val="off"/>
        </w:rPr>
        <w:t xml:space="preserve"> 一结论。 整体这一概念本身应当理解为只是相对的。应在历史</w:t>
      </w:r>
      <w:r>
        <w:rPr>
          <w:rFonts w:ascii="宋体" w:hAnsi="宋体" w:cs="宋体" w:eastAsia="宋体"/>
          <w:sz w:val="19"/>
          <w:strike w:val="off"/>
        </w:rPr>
        <w:t>或流传物中去理解的意义整体从来不是指历史整体的意义。在</w:t>
      </w:r>
      <w:r>
        <w:rPr>
          <w:rFonts w:ascii="宋体" w:hAnsi="宋体" w:cs="宋体" w:eastAsia="宋体"/>
          <w:sz w:val="19"/>
          <w:strike w:val="off"/>
        </w:rPr>
        <w:t>我看来，当历史流传物不被认作是历史认识或哲学认识的对象，</w:t>
      </w:r>
      <w:r>
        <w:rPr>
          <w:rFonts w:ascii="宋体" w:hAnsi="宋体" w:cs="宋体" w:eastAsia="宋体"/>
          <w:sz w:val="19"/>
          <w:strike w:val="off"/>
        </w:rPr>
        <w:t>而被认作是某个特定存在的效果要素，基督幻影说的危险也就</w:t>
      </w:r>
      <w:r>
        <w:rPr>
          <w:rFonts w:ascii="宋体" w:hAnsi="宋体" w:cs="宋体" w:eastAsia="宋体"/>
          <w:sz w:val="19"/>
          <w:color w:val="000000"/>
          <w:b w:val="off"/>
          <w:i w:val="off"/>
          <w:strike w:val="off"/>
        </w:rPr>
        <w:t>似乎被祛除了。 自身理解的有限性乃是实在、对抗、荒谬和不可</w:t>
      </w:r>
      <w:r>
        <w:rPr>
          <w:rFonts w:ascii="宋体" w:hAnsi="宋体" w:cs="宋体" w:eastAsia="宋体"/>
          <w:sz w:val="19"/>
          <w:strike w:val="off"/>
        </w:rPr>
        <w:t>理解借以肯定自身的方式。谁认真地看待这种有限性，他就必</w:t>
      </w:r>
      <w:r>
        <w:rPr>
          <w:rFonts w:ascii="宋体" w:hAnsi="宋体" w:cs="宋体" w:eastAsia="宋体"/>
          <w:sz w:val="19"/>
          <w:strike w:val="off"/>
        </w:rPr>
        <w:t>须同样认真地看待历史的实在。</w:t>
      </w:r>
    </w:p>
    <w:p>
      <w:pPr>
        <w:wordWrap w:val="on"/>
        <w:autoSpaceDE w:val="off"/>
        <w:autoSpaceDN w:val="off"/>
        <w:spacing w:before="0" w:after="0" w:line="320" w:lineRule="atLeast"/>
        <w:ind w:left="580" w:right="560" w:firstLine="400"/>
        <w:jc w:val="both"/>
        <w:textAlignment w:val="auto"/>
        <w:rPr>
          <w:sz w:val="19"/>
        </w:rPr>
      </w:pPr>
      <w:r>
        <w:rPr>
          <w:rFonts w:ascii="宋体" w:hAnsi="宋体" w:cs="宋体" w:eastAsia="宋体"/>
          <w:sz w:val="19"/>
          <w:strike w:val="off"/>
        </w:rPr>
        <w:t>正是这同样的问题使得“你”的经验对于一切自我理解来说</w:t>
      </w:r>
      <w:r>
        <w:rPr>
          <w:rFonts w:ascii="宋体" w:hAnsi="宋体" w:cs="宋体" w:eastAsia="宋体"/>
          <w:sz w:val="19"/>
          <w:color w:val="000000"/>
          <w:b w:val="off"/>
          <w:i w:val="off"/>
          <w:strike w:val="off"/>
        </w:rPr>
        <w:t>成了起决定性作用的因素。本书中关于经验的那 一章占据了一</w:t>
      </w:r>
      <w:r>
        <w:rPr>
          <w:rFonts w:ascii="宋体" w:hAnsi="宋体" w:cs="宋体" w:eastAsia="宋体"/>
          <w:sz w:val="19"/>
          <w:color w:val="000000"/>
          <w:b w:val="off"/>
          <w:i w:val="off"/>
          <w:strike w:val="off"/>
        </w:rPr>
        <w:t>个具有纲领性的关键地位。 在那里从“你”的经验出发，效果历</w:t>
      </w:r>
      <w:r>
        <w:rPr>
          <w:rFonts w:ascii="宋体" w:hAnsi="宋体" w:cs="宋体" w:eastAsia="宋体"/>
          <w:sz w:val="19"/>
          <w:color w:val="000000"/>
          <w:b w:val="off"/>
          <w:i w:val="off"/>
          <w:strike w:val="off"/>
        </w:rPr>
        <w:t>史经验的概念也得到了阐明。 因为“你”的经验揭示了这样 一种</w:t>
      </w:r>
      <w:r>
        <w:rPr>
          <w:rFonts w:ascii="宋体" w:hAnsi="宋体" w:cs="宋体" w:eastAsia="宋体"/>
          <w:sz w:val="19"/>
          <w:strike w:val="off"/>
        </w:rPr>
        <w:t>矛盾：立在我对面的东西提出了它自身的权力并要求绝对地承</w:t>
      </w:r>
      <w:r>
        <w:rPr>
          <w:rFonts w:ascii="宋体" w:hAnsi="宋体" w:cs="宋体" w:eastAsia="宋体"/>
          <w:sz w:val="19"/>
          <w:color w:val="000000"/>
          <w:b w:val="off"/>
          <w:i w:val="off"/>
          <w:strike w:val="off"/>
        </w:rPr>
        <w:t>认这种权利————并且正是因此而被“理解”。但是我相信我已经</w:t>
      </w:r>
      <w:r>
        <w:rPr>
          <w:rFonts w:ascii="宋体" w:hAnsi="宋体" w:cs="宋体" w:eastAsia="宋体"/>
          <w:sz w:val="19"/>
          <w:strike w:val="off"/>
        </w:rPr>
        <w:t>正确证明了，这种理解根本不是理解这个“你”，而是理解这个</w:t>
      </w:r>
      <w:r>
        <w:rPr>
          <w:rFonts w:ascii="宋体" w:hAnsi="宋体" w:cs="宋体" w:eastAsia="宋体"/>
          <w:sz w:val="19"/>
          <w:color w:val="000000"/>
          <w:b w:val="off"/>
          <w:i w:val="off"/>
          <w:strike w:val="off"/>
        </w:rPr>
        <w:t>“你”向我们所说的真理。 我所指的真理是这样一种真理，这种</w:t>
      </w:r>
      <w:r>
        <w:rPr>
          <w:rFonts w:ascii="宋体" w:hAnsi="宋体" w:cs="宋体" w:eastAsia="宋体"/>
          <w:sz w:val="19"/>
          <w:strike w:val="off"/>
        </w:rPr>
        <w:t>真理只有通过这个“你”才对我成为可见的，并且只有通过我让</w:t>
      </w:r>
      <w:r>
        <w:rPr>
          <w:rFonts w:ascii="宋体" w:hAnsi="宋体" w:cs="宋体" w:eastAsia="宋体"/>
          <w:sz w:val="19"/>
          <w:strike w:val="off"/>
        </w:rPr>
        <w:t>自己被它告知了什么才成为可见的。对历史的流传物也是同样</w:t>
      </w:r>
      <w:r>
        <w:rPr>
          <w:rFonts w:ascii="宋体" w:hAnsi="宋体" w:cs="宋体" w:eastAsia="宋体"/>
          <w:sz w:val="19"/>
          <w:strike w:val="off"/>
        </w:rPr>
        <w:t>如此，如果历史流传物不能告诉我们一些我们靠自己不能认识</w:t>
      </w:r>
      <w:r>
        <w:rPr>
          <w:rFonts w:ascii="宋体" w:hAnsi="宋体" w:cs="宋体" w:eastAsia="宋体"/>
          <w:sz w:val="19"/>
          <w:color w:val="000000"/>
          <w:b w:val="off"/>
          <w:i w:val="off"/>
          <w:strike w:val="off"/>
        </w:rPr>
        <w:t>的东西，历史流传物就根本不能享有我们对它的那种兴趣。 “能</w:t>
      </w:r>
      <w:r>
        <w:rPr>
          <w:rFonts w:ascii="宋体" w:hAnsi="宋体" w:cs="宋体" w:eastAsia="宋体"/>
          <w:sz w:val="19"/>
          <w:strike w:val="off"/>
        </w:rPr>
        <w:t>被理解的存在就是语言”这一命题必须在这个意义上去领会。</w:t>
      </w:r>
      <w:r>
        <w:rPr>
          <w:rFonts w:ascii="宋体" w:hAnsi="宋体" w:cs="宋体" w:eastAsia="宋体"/>
          <w:sz w:val="19"/>
          <w:strike w:val="off"/>
        </w:rPr>
        <w:t>它不是指理解者对存在的绝对把握，而是相反，它是指：凡是在</w:t>
      </w:r>
      <w:r>
        <w:rPr>
          <w:rFonts w:ascii="宋体" w:hAnsi="宋体" w:cs="宋体" w:eastAsia="宋体"/>
          <w:sz w:val="19"/>
          <w:strike w:val="off"/>
        </w:rPr>
        <w:t>某种东西能被我们所产生并因而被我们所把握的地方，存在就</w:t>
      </w:r>
      <w:r>
        <w:rPr>
          <w:rFonts w:ascii="宋体" w:hAnsi="宋体" w:cs="宋体" w:eastAsia="宋体"/>
          <w:sz w:val="19"/>
          <w:strike w:val="off"/>
        </w:rPr>
        <w:t>没被经验到，而只有在产生的东西仅仅能够被理解的地方，存在</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8"/>
          <w:strike w:val="off"/>
        </w:rPr>
        <w:t>012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460" w:after="0" w:line="200" w:lineRule="atLeast"/>
        <w:ind w:left="620" w:right="0"/>
        <w:jc w:val="both"/>
        <w:textAlignment w:val="auto"/>
        <w:rPr>
          <w:sz w:val="18"/>
        </w:rPr>
      </w:pPr>
      <w:r>
        <w:rPr>
          <w:rFonts w:ascii="宋体" w:hAnsi="宋体" w:cs="宋体" w:eastAsia="宋体"/>
          <w:sz w:val="18"/>
          <w:strike w:val="off"/>
        </w:rPr>
        <w:t>才被经验到。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495300"/>
                <wp:wrapTopAndBottom/>
                <wp:docPr id="30" name="文本框 30"/>
                <a:graphic xmlns:a="http://schemas.openxmlformats.org/drawingml/2006/main">
                  <a:graphicData uri="http://schemas.microsoft.com/office/word/2010/wordprocessingShape">
                    <wps:wsp>
                      <wps:cNvSpPr txBox="true"/>
                      <wps:spPr>
                        <a:xfrm>
                          <a:off x="0" y="0"/>
                          <a:ext cx="39116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495300</wp:posOffset>
                </wp:positionV>
                <wp:extent cx="228600" cy="127000"/>
                <wp:wrapTopAndBottom/>
                <wp:docPr id="31" name="文本框 31"/>
                <a:graphic xmlns:a="http://schemas.openxmlformats.org/drawingml/2006/main">
                  <a:graphicData uri="http://schemas.microsoft.com/office/word/2010/wordprocessingShape">
                    <wps:wsp>
                      <wps:cNvSpPr txBox="true"/>
                      <wps:spPr>
                        <a:xfrm>
                          <a:off x="0" y="0"/>
                          <a:ext cx="228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XXIV</w:t>
                            </w:r>
                          </w:p>
                        </w:txbxContent>
                      </wps:txbx>
                      <wps:bodyPr wrap="square" lIns="0" rIns="0" tIns="0" bIns="0" vert="horz" anchor="t">
                        <a:spAutoFit/>
                      </wps:bodyPr>
                    </wps:wsp>
                  </a:graphicData>
                </a:graphic>
              </wp:anchor>
            </w:drawing>
          </mc:Choice>
          <mc:Fallback>
            <w:pict>
              <v:shape type="#_x0000_t202" filled="f" stroked="f" style="margin-left:1pt;margin-top:39pt;width:1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XXIV</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43300" cy="3390900"/>
                <wp:wrapTopAndBottom/>
                <wp:docPr id="32" name="文本框 32"/>
                <a:graphic xmlns:a="http://schemas.openxmlformats.org/drawingml/2006/main">
                  <a:graphicData uri="http://schemas.microsoft.com/office/word/2010/wordprocessingShape">
                    <wps:wsp>
                      <wps:cNvSpPr txBox="true"/>
                      <wps:spPr>
                        <a:xfrm>
                          <a:off x="0" y="0"/>
                          <a:ext cx="3543300" cy="3390900"/>
                        </a:xfrm>
                        <a:prstGeom prst="rect">
                          <a:avLst/>
                        </a:prstGeom>
                        <a:noFill/>
                        <a:ln w="6350">
                          <a:noFill/>
                        </a:ln>
                      </wps:spPr>
                      <wps:txbx>
                        <w:txbxContent>
                          <w:p>
                            <w:pPr>
                              <w:wordWrap w:val="on"/>
                              <w:autoSpaceDE w:val="off"/>
                              <w:autoSpaceDN w:val="off"/>
                              <w:spacing w:before="0" w:after="0" w:line="326" w:lineRule="atLeast"/>
                              <w:ind w:left="0" w:right="0" w:firstLine="400"/>
                              <w:jc w:val="both"/>
                              <w:textAlignment w:val="auto"/>
                              <w:rPr>
                                <w:sz w:val="18"/>
                              </w:rPr>
                            </w:pPr>
                            <w:r>
                              <w:rPr>
                                <w:rFonts w:ascii="宋体" w:hAnsi="宋体" w:cs="宋体" w:eastAsia="宋体"/>
                                <w:sz w:val="18"/>
                                <w:color w:val="000000"/>
                                <w:b w:val="off"/>
                                <w:i w:val="off"/>
                                <w:strike w:val="off"/>
                              </w:rPr>
                              <w:t>这里涉及到 一个哲学方法论的问题，这个问题同样也是在</w:t>
                            </w:r>
                            <w:r>
                              <w:rPr>
                                <w:rFonts w:ascii="宋体" w:hAnsi="宋体" w:cs="宋体" w:eastAsia="宋体"/>
                                <w:sz w:val="18"/>
                                <w:strike w:val="off"/>
                              </w:rPr>
                              <w:t>许多对我的书的批评意见中所提出的。我想把这个问题称之为</w:t>
                            </w:r>
                            <w:r>
                              <w:rPr>
                                <w:rFonts w:ascii="宋体" w:hAnsi="宋体" w:cs="宋体" w:eastAsia="宋体"/>
                                <w:sz w:val="18"/>
                                <w:color w:val="000000"/>
                                <w:b w:val="off"/>
                                <w:i w:val="off"/>
                                <w:strike w:val="off"/>
                              </w:rPr>
                              <w:t>现象学内在性问题(da s Problem der phänomenologischen Imma-</w:t>
                            </w:r>
                            <w:r>
                              <w:rPr>
                                <w:rFonts w:ascii="宋体" w:hAnsi="宋体" w:cs="宋体" w:eastAsia="宋体"/>
                                <w:sz w:val="18"/>
                                <w:color w:val="000000"/>
                                <w:b w:val="off"/>
                                <w:i w:val="off"/>
                                <w:strike w:val="off"/>
                              </w:rPr>
                              <w:t>nenz)。 我的书在方法论上是立足于现象学基础上的，这一点毫</w:t>
                            </w:r>
                            <w:r>
                              <w:rPr>
                                <w:rFonts w:ascii="宋体" w:hAnsi="宋体" w:cs="宋体" w:eastAsia="宋体"/>
                                <w:sz w:val="18"/>
                                <w:strike w:val="off"/>
                              </w:rPr>
                              <w:t>无疑义。但也似乎有些矛盾，因为我对普遍的诠释学问题的处</w:t>
                            </w:r>
                            <w:r>
                              <w:rPr>
                                <w:rFonts w:ascii="宋体" w:hAnsi="宋体" w:cs="宋体" w:eastAsia="宋体"/>
                                <w:sz w:val="18"/>
                                <w:strike w:val="off"/>
                              </w:rPr>
                              <w:t>理又是以海德格尔对先验探究的批判和他的“转向”(Kehre)思</w:t>
                            </w:r>
                            <w:r>
                              <w:rPr>
                                <w:rFonts w:ascii="宋体" w:hAnsi="宋体" w:cs="宋体" w:eastAsia="宋体"/>
                                <w:sz w:val="18"/>
                                <w:strike w:val="off"/>
                              </w:rPr>
                              <w:t>想为基础的。但是我认为，现象学论证原则也可应用于使诠释</w:t>
                            </w:r>
                            <w:r>
                              <w:rPr>
                                <w:rFonts w:ascii="宋体" w:hAnsi="宋体" w:cs="宋体" w:eastAsia="宋体"/>
                                <w:sz w:val="18"/>
                                <w:strike w:val="off"/>
                              </w:rPr>
                              <w:t>学问题得以揭示的海德格尔的这种转折，因此我曾经保留了年</w:t>
                            </w:r>
                            <w:r>
                              <w:rPr>
                                <w:rFonts w:ascii="宋体" w:hAnsi="宋体" w:cs="宋体" w:eastAsia="宋体"/>
                                <w:sz w:val="18"/>
                                <w:strike w:val="off"/>
                              </w:rPr>
                              <w:t>轻的海德格尔所使用的“诠释学”这一概念，但不是作为一种方</w:t>
                            </w:r>
                            <w:r>
                              <w:rPr>
                                <w:rFonts w:ascii="宋体" w:hAnsi="宋体" w:cs="宋体" w:eastAsia="宋体"/>
                                <w:sz w:val="18"/>
                                <w:color w:val="000000"/>
                                <w:b w:val="off"/>
                                <w:i w:val="off"/>
                                <w:strike w:val="off"/>
                              </w:rPr>
                              <w:t>法论，而是作为  一种关于真实经验即思维的理论。 所以我必须</w:t>
                            </w:r>
                            <w:r>
                              <w:rPr>
                                <w:rFonts w:ascii="宋体" w:hAnsi="宋体" w:cs="宋体" w:eastAsia="宋体"/>
                                <w:sz w:val="18"/>
                                <w:strike w:val="off"/>
                              </w:rPr>
                              <w:t>强调，我对游戏或语言的分析应被认为是纯粹现象学的。①游戏</w:t>
                            </w:r>
                            <w:r>
                              <w:rPr>
                                <w:rFonts w:ascii="宋体" w:hAnsi="宋体" w:cs="宋体" w:eastAsia="宋体"/>
                                <w:sz w:val="18"/>
                                <w:strike w:val="off"/>
                              </w:rPr>
                              <w:t>并不出现于游戏者的意识之中，因此游戏的意义远比某种主观</w:t>
                            </w:r>
                            <w:r>
                              <w:rPr>
                                <w:rFonts w:ascii="宋体" w:hAnsi="宋体" w:cs="宋体" w:eastAsia="宋体"/>
                                <w:sz w:val="18"/>
                                <w:strike w:val="off"/>
                              </w:rPr>
                              <w:t>的行为要丰富得多。语言也不出现于言语者的意识之中，因此</w:t>
                            </w:r>
                            <w:r>
                              <w:rPr>
                                <w:rFonts w:ascii="宋体" w:hAnsi="宋体" w:cs="宋体" w:eastAsia="宋体"/>
                                <w:sz w:val="18"/>
                                <w:strike w:val="off"/>
                              </w:rPr>
                              <w:t>语言的意义也远比某种主观的行为要丰富得多。这就是可以被</w:t>
                            </w:r>
                            <w:r>
                              <w:rPr>
                                <w:rFonts w:ascii="宋体" w:hAnsi="宋体" w:cs="宋体" w:eastAsia="宋体"/>
                                <w:sz w:val="18"/>
                                <w:strike w:val="off"/>
                              </w:rPr>
                              <w:t>描述为主体的经验的东西，并且与“神话学”或“神秘化”毫不相</w:t>
                            </w:r>
                            <w:r>
                              <w:rPr>
                                <w:rFonts w:ascii="宋体" w:hAnsi="宋体" w:cs="宋体" w:eastAsia="宋体"/>
                                <w:sz w:val="18"/>
                                <w:strike w:val="off"/>
                              </w:rPr>
                              <w:t>干。②</w:t>
                            </w:r>
                          </w:p>
                        </w:txbxContent>
                      </wps:txbx>
                      <wps:bodyPr wrap="square" lIns="0" rIns="0" tIns="0" bIns="0" vert="horz" anchor="t">
                        <a:spAutoFit/>
                      </wps:bodyPr>
                    </wps:wsp>
                  </a:graphicData>
                </a:graphic>
              </wp:anchor>
            </w:drawing>
          </mc:Choice>
          <mc:Fallback>
            <w:pict>
              <v:shape type="#_x0000_t202" filled="f" stroked="f" style="margin-left:30pt;margin-top:0pt;width:279pt;height:2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400"/>
                        <w:jc w:val="both"/>
                        <w:textAlignment w:val="auto"/>
                        <w:rPr>
                          <w:sz w:val="18"/>
                        </w:rPr>
                      </w:pPr>
                      <w:r>
                        <w:rPr>
                          <w:rFonts w:ascii="宋体" w:hAnsi="宋体" w:cs="宋体" w:eastAsia="宋体"/>
                          <w:sz w:val="18"/>
                          <w:color w:val="000000"/>
                          <w:b w:val="off"/>
                          <w:i w:val="off"/>
                          <w:strike w:val="off"/>
                        </w:rPr>
                        <w:t>这里涉及到 一个哲学方法论的问题，这个问题同样也是在</w:t>
                      </w:r>
                      <w:r>
                        <w:rPr>
                          <w:rFonts w:ascii="宋体" w:hAnsi="宋体" w:cs="宋体" w:eastAsia="宋体"/>
                          <w:sz w:val="18"/>
                          <w:strike w:val="off"/>
                        </w:rPr>
                        <w:t>许多对我的书的批评意见中所提出的。我想把这个问题称之为</w:t>
                      </w:r>
                      <w:r>
                        <w:rPr>
                          <w:rFonts w:ascii="宋体" w:hAnsi="宋体" w:cs="宋体" w:eastAsia="宋体"/>
                          <w:sz w:val="18"/>
                          <w:color w:val="000000"/>
                          <w:b w:val="off"/>
                          <w:i w:val="off"/>
                          <w:strike w:val="off"/>
                        </w:rPr>
                        <w:t>现象学内在性问题(da s Problem der phänomenologischen Imma-</w:t>
                      </w:r>
                      <w:r>
                        <w:rPr>
                          <w:rFonts w:ascii="宋体" w:hAnsi="宋体" w:cs="宋体" w:eastAsia="宋体"/>
                          <w:sz w:val="18"/>
                          <w:color w:val="000000"/>
                          <w:b w:val="off"/>
                          <w:i w:val="off"/>
                          <w:strike w:val="off"/>
                        </w:rPr>
                        <w:t>nenz)。 我的书在方法论上是立足于现象学基础上的，这一点毫</w:t>
                      </w:r>
                      <w:r>
                        <w:rPr>
                          <w:rFonts w:ascii="宋体" w:hAnsi="宋体" w:cs="宋体" w:eastAsia="宋体"/>
                          <w:sz w:val="18"/>
                          <w:strike w:val="off"/>
                        </w:rPr>
                        <w:t>无疑义。但也似乎有些矛盾，因为我对普遍的诠释学问题的处</w:t>
                      </w:r>
                      <w:r>
                        <w:rPr>
                          <w:rFonts w:ascii="宋体" w:hAnsi="宋体" w:cs="宋体" w:eastAsia="宋体"/>
                          <w:sz w:val="18"/>
                          <w:strike w:val="off"/>
                        </w:rPr>
                        <w:t>理又是以海德格尔对先验探究的批判和他的“转向”(Kehre)思</w:t>
                      </w:r>
                      <w:r>
                        <w:rPr>
                          <w:rFonts w:ascii="宋体" w:hAnsi="宋体" w:cs="宋体" w:eastAsia="宋体"/>
                          <w:sz w:val="18"/>
                          <w:strike w:val="off"/>
                        </w:rPr>
                        <w:t>想为基础的。但是我认为，现象学论证原则也可应用于使诠释</w:t>
                      </w:r>
                      <w:r>
                        <w:rPr>
                          <w:rFonts w:ascii="宋体" w:hAnsi="宋体" w:cs="宋体" w:eastAsia="宋体"/>
                          <w:sz w:val="18"/>
                          <w:strike w:val="off"/>
                        </w:rPr>
                        <w:t>学问题得以揭示的海德格尔的这种转折，因此我曾经保留了年</w:t>
                      </w:r>
                      <w:r>
                        <w:rPr>
                          <w:rFonts w:ascii="宋体" w:hAnsi="宋体" w:cs="宋体" w:eastAsia="宋体"/>
                          <w:sz w:val="18"/>
                          <w:strike w:val="off"/>
                        </w:rPr>
                        <w:t>轻的海德格尔所使用的“诠释学”这一概念，但不是作为一种方</w:t>
                      </w:r>
                      <w:r>
                        <w:rPr>
                          <w:rFonts w:ascii="宋体" w:hAnsi="宋体" w:cs="宋体" w:eastAsia="宋体"/>
                          <w:sz w:val="18"/>
                          <w:color w:val="000000"/>
                          <w:b w:val="off"/>
                          <w:i w:val="off"/>
                          <w:strike w:val="off"/>
                        </w:rPr>
                        <w:t>法论，而是作为  一种关于真实经验即思维的理论。 所以我必须</w:t>
                      </w:r>
                      <w:r>
                        <w:rPr>
                          <w:rFonts w:ascii="宋体" w:hAnsi="宋体" w:cs="宋体" w:eastAsia="宋体"/>
                          <w:sz w:val="18"/>
                          <w:strike w:val="off"/>
                        </w:rPr>
                        <w:t>强调，我对游戏或语言的分析应被认为是纯粹现象学的。①游戏</w:t>
                      </w:r>
                      <w:r>
                        <w:rPr>
                          <w:rFonts w:ascii="宋体" w:hAnsi="宋体" w:cs="宋体" w:eastAsia="宋体"/>
                          <w:sz w:val="18"/>
                          <w:strike w:val="off"/>
                        </w:rPr>
                        <w:t>并不出现于游戏者的意识之中，因此游戏的意义远比某种主观</w:t>
                      </w:r>
                      <w:r>
                        <w:rPr>
                          <w:rFonts w:ascii="宋体" w:hAnsi="宋体" w:cs="宋体" w:eastAsia="宋体"/>
                          <w:sz w:val="18"/>
                          <w:strike w:val="off"/>
                        </w:rPr>
                        <w:t>的行为要丰富得多。语言也不出现于言语者的意识之中，因此</w:t>
                      </w:r>
                      <w:r>
                        <w:rPr>
                          <w:rFonts w:ascii="宋体" w:hAnsi="宋体" w:cs="宋体" w:eastAsia="宋体"/>
                          <w:sz w:val="18"/>
                          <w:strike w:val="off"/>
                        </w:rPr>
                        <w:t>语言的意义也远比某种主观的行为要丰富得多。这就是可以被</w:t>
                      </w:r>
                      <w:r>
                        <w:rPr>
                          <w:rFonts w:ascii="宋体" w:hAnsi="宋体" w:cs="宋体" w:eastAsia="宋体"/>
                          <w:sz w:val="18"/>
                          <w:strike w:val="off"/>
                        </w:rPr>
                        <w:t>描述为主体的经验的东西，并且与“神话学”或“神秘化”毫不相</w:t>
                      </w:r>
                      <w:r>
                        <w:rPr>
                          <w:rFonts w:ascii="宋体" w:hAnsi="宋体" w:cs="宋体" w:eastAsia="宋体"/>
                          <w:sz w:val="18"/>
                          <w:strike w:val="off"/>
                        </w:rPr>
                        <w:t>干。②</w:t>
                      </w:r>
                    </w:p>
                  </w:txbxContent>
                </v:textbox>
              </v:shape>
            </w:pict>
          </mc:Fallback>
        </mc:AlternateContent>
      </w:r>
    </w:p>
    <w:p>
      <w:pPr>
        <w:wordWrap w:val="on"/>
        <w:autoSpaceDE w:val="off"/>
        <w:autoSpaceDN w:val="off"/>
        <w:spacing w:before="40" w:after="0" w:line="325" w:lineRule="atLeast"/>
        <w:ind w:left="600" w:right="540" w:firstLine="400"/>
        <w:jc w:val="both"/>
        <w:textAlignment w:val="auto"/>
        <w:rPr>
          <w:sz w:val="18"/>
        </w:rPr>
      </w:pPr>
      <w:r>
        <w:rPr>
          <w:rFonts w:ascii="宋体" w:hAnsi="宋体" w:cs="宋体" w:eastAsia="宋体"/>
          <w:sz w:val="18"/>
          <w:strike w:val="off"/>
        </w:rPr>
        <w:t>这样一种基本的方法论态度是与一切真正的形而上学结</w:t>
      </w:r>
      <w:r>
        <w:rPr>
          <w:rFonts w:ascii="宋体" w:hAnsi="宋体" w:cs="宋体" w:eastAsia="宋体"/>
          <w:sz w:val="18"/>
          <w:strike w:val="off"/>
        </w:rPr>
        <w:t>论无关的。我在以后发表的著作中、特别是在我的研究报告</w:t>
      </w:r>
      <w:r>
        <w:rPr>
          <w:rFonts w:ascii="宋体" w:hAnsi="宋体" w:cs="宋体" w:eastAsia="宋体"/>
          <w:sz w:val="18"/>
          <w:strike w:val="off"/>
        </w:rPr>
        <w:t>“诠释学与历史主义”③和“现象学运动”(载《哲学评论》)里强</w:t>
      </w:r>
      <w:r>
        <w:rPr>
          <w:rFonts w:ascii="宋体" w:hAnsi="宋体" w:cs="宋体" w:eastAsia="宋体"/>
          <w:sz w:val="18"/>
          <w:strike w:val="off"/>
        </w:rPr>
        <w:t>调说，我确实已经接受了康德的《纯粹理性批判》，并且把那些</w:t>
      </w:r>
    </w:p>
    <w:p>
      <w:pPr>
        <w:wordWrap w:val="on"/>
        <w:autoSpaceDE w:val="off"/>
        <w:autoSpaceDN w:val="off"/>
        <w:spacing w:before="460" w:after="0" w:line="220" w:lineRule="atLeast"/>
        <w:ind w:left="680" w:right="460" w:firstLine="320"/>
        <w:jc w:val="both"/>
        <w:textAlignment w:val="auto"/>
        <w:rPr>
          <w:sz w:val="18"/>
        </w:rPr>
      </w:pPr>
      <w:r>
        <w:rPr>
          <w:rFonts w:ascii="宋体" w:hAnsi="宋体" w:cs="宋体" w:eastAsia="宋体"/>
          <w:sz w:val="18"/>
          <w:color w:val="000000"/>
          <w:b w:val="off"/>
          <w:i w:val="off"/>
          <w:strike w:val="off"/>
        </w:rPr>
        <w:t>①  因此，当我接触到路德维希·维特根斯坦的“语言游戏”概念时，我就觉得</w:t>
      </w:r>
      <w:r>
        <w:rPr>
          <w:rFonts w:ascii="宋体" w:hAnsi="宋体" w:cs="宋体" w:eastAsia="宋体"/>
          <w:sz w:val="18"/>
          <w:strike w:val="off"/>
        </w:rPr>
        <w:t>这个概念是完全自然的。参阅《现象学运动》，第37页以下。</w:t>
      </w:r>
    </w:p>
    <w:p>
      <w:pPr>
        <w:wordWrap w:val="on"/>
        <w:autoSpaceDE w:val="off"/>
        <w:autoSpaceDN w:val="off"/>
        <w:spacing w:before="20" w:after="0" w:line="220" w:lineRule="atLeast"/>
        <w:ind w:left="680" w:right="460" w:firstLine="320"/>
        <w:jc w:val="both"/>
        <w:textAlignment w:val="auto"/>
        <w:rPr>
          <w:sz w:val="18"/>
        </w:rPr>
      </w:pPr>
      <w:r>
        <w:rPr>
          <w:rFonts w:ascii="宋体" w:hAnsi="宋体" w:cs="宋体" w:eastAsia="宋体"/>
          <w:sz w:val="18"/>
          <w:color w:val="000000"/>
          <w:b w:val="off"/>
          <w:i w:val="off"/>
          <w:strike w:val="off"/>
        </w:rPr>
        <w:t>②  参阅我在雷克拉姆版《海德格尔关于艺术作品的论文》里所写的后记(该书</w:t>
      </w:r>
      <w:r>
        <w:rPr>
          <w:rFonts w:ascii="宋体" w:hAnsi="宋体" w:cs="宋体" w:eastAsia="宋体"/>
          <w:sz w:val="18"/>
          <w:color w:val="000000"/>
          <w:b w:val="off"/>
          <w:i w:val="off"/>
          <w:strike w:val="off"/>
        </w:rPr>
        <w:t>第108页以下)和最近我在1964年9月26日《法兰克福汇报》(即1965 年合订本第1</w:t>
      </w:r>
      <w:r>
        <w:rPr>
          <w:rFonts w:ascii="宋体" w:hAnsi="宋体" w:cs="宋体" w:eastAsia="宋体"/>
          <w:sz w:val="18"/>
          <w:color w:val="000000"/>
          <w:b w:val="off"/>
          <w:i w:val="off"/>
          <w:strike w:val="off"/>
        </w:rPr>
        <w:t>期)上发表的论文(见《短篇著作集》，第3 卷，第202页以下)。</w:t>
      </w:r>
    </w:p>
    <w:p>
      <w:pPr>
        <w:wordWrap w:val="on"/>
        <w:autoSpaceDE w:val="off"/>
        <w:autoSpaceDN w:val="off"/>
        <w:spacing w:before="0" w:after="0" w:line="200" w:lineRule="atLeast"/>
        <w:ind w:left="1000" w:right="0"/>
        <w:jc w:val="both"/>
        <w:textAlignment w:val="auto"/>
        <w:rPr>
          <w:sz w:val="18"/>
        </w:rPr>
      </w:pPr>
      <w:r>
        <w:rPr>
          <w:rFonts w:ascii="宋体" w:hAnsi="宋体" w:cs="宋体" w:eastAsia="宋体"/>
          <w:sz w:val="18"/>
          <w:color w:val="000000"/>
          <w:b w:val="off"/>
          <w:i w:val="off"/>
          <w:strike w:val="off"/>
        </w:rPr>
        <w:t>③  见本书附录。</w:t>
      </w:r>
      <w:r>
        <w:br w:type="page"/>
      </w:r>
    </w:p>
    <w:p>
      <w:pPr>
        <w:wordWrap w:val="on"/>
        <w:autoSpaceDE w:val="off"/>
        <w:autoSpaceDN w:val="off"/>
        <w:spacing w:before="0" w:after="0" w:line="240" w:lineRule="atLeast"/>
        <w:ind w:left="4740" w:right="0"/>
        <w:jc w:val="both"/>
        <w:textAlignment w:val="auto"/>
        <w:rPr>
          <w:sz w:val="19"/>
        </w:rPr>
      </w:pPr>
      <w:r>
        <w:rPr>
          <w:rFonts w:ascii="宋体" w:hAnsi="宋体" w:cs="宋体" w:eastAsia="宋体"/>
          <w:sz w:val="19"/>
          <w:strike w:val="off"/>
        </w:rPr>
        <w:t>第2版序言</w:t>
      </w:r>
      <w:r>
        <w:rPr>
          <w:rFonts w:ascii="宋体" w:hAnsi="宋体" w:cs="宋体" w:eastAsia="宋体"/>
          <w:sz w:val="6"/>
          <w:strike w:val="off"/>
        </w:rPr>
        <w:t xml:space="preserve">  </w:t>
      </w:r>
      <w:r>
        <w:rPr>
          <w:rFonts w:ascii="宋体" w:hAnsi="宋体" w:cs="宋体" w:eastAsia="宋体"/>
          <w:sz w:val="19"/>
          <w:strike w:val="off"/>
        </w:rPr>
        <w:t>013</w:t>
      </w:r>
    </w:p>
    <w:p>
      <w:pPr>
        <w:wordWrap w:val="on"/>
        <w:autoSpaceDE w:val="off"/>
        <w:autoSpaceDN w:val="off"/>
        <w:spacing w:before="280" w:after="0" w:line="330" w:lineRule="atLeast"/>
        <w:ind w:left="560" w:right="580"/>
        <w:jc w:val="both"/>
        <w:textAlignment w:val="auto"/>
        <w:rPr>
          <w:sz w:val="19"/>
        </w:rPr>
      </w:pPr>
      <w:r>
        <w:rPr>
          <w:rFonts w:ascii="宋体" w:hAnsi="宋体" w:cs="宋体" w:eastAsia="宋体"/>
          <w:sz w:val="19"/>
          <w:strike w:val="off"/>
        </w:rPr>
        <w:t>只是以辩证方式从有限去思考无限、从人类经验去思考自在存</w:t>
      </w:r>
      <w:r>
        <w:rPr>
          <w:rFonts w:ascii="宋体" w:hAnsi="宋体" w:cs="宋体" w:eastAsia="宋体"/>
          <w:sz w:val="19"/>
          <w:strike w:val="off"/>
        </w:rPr>
        <w:t>在者、从短暂事物去思考永恒事物的陈述，都看成只是在设定</w:t>
      </w:r>
      <w:r>
        <w:rPr>
          <w:rFonts w:ascii="宋体" w:hAnsi="宋体" w:cs="宋体" w:eastAsia="宋体"/>
          <w:sz w:val="19"/>
          <w:strike w:val="off"/>
        </w:rPr>
        <w:t>界限，没有什么特有的认识可以通过哲学的力量从这些陈述里</w:t>
      </w:r>
      <w:r>
        <w:rPr>
          <w:rFonts w:ascii="宋体" w:hAnsi="宋体" w:cs="宋体" w:eastAsia="宋体"/>
          <w:sz w:val="19"/>
          <w:strike w:val="off"/>
        </w:rPr>
        <w:t>提供出来。但尽管如此，形而上学的传统，特别是其最后的庞</w:t>
      </w:r>
      <w:r>
        <w:rPr>
          <w:rFonts w:ascii="宋体" w:hAnsi="宋体" w:cs="宋体" w:eastAsia="宋体"/>
          <w:sz w:val="19"/>
          <w:strike w:val="off"/>
        </w:rPr>
        <w:t>大形态即黑格尔的思辨辩证法，仍与我们保持经常的接近。</w:t>
      </w:r>
      <w:r>
        <w:rPr>
          <w:rFonts w:ascii="宋体" w:hAnsi="宋体" w:cs="宋体" w:eastAsia="宋体"/>
          <w:sz w:val="19"/>
          <w:color w:val="000000"/>
          <w:b w:val="off"/>
          <w:i w:val="off"/>
          <w:strike w:val="off"/>
        </w:rPr>
        <w:t>“无限联系”(derunendliche Bezug)这一任务仍然存在。 但是,论</w:t>
      </w:r>
      <w:r>
        <w:rPr>
          <w:rFonts w:ascii="宋体" w:hAnsi="宋体" w:cs="宋体" w:eastAsia="宋体"/>
          <w:sz w:val="19"/>
          <w:strike w:val="off"/>
        </w:rPr>
        <w:t>证这种无限联系的方式却力图摆脱黑格尔辩证法综合力量的</w:t>
      </w:r>
      <w:r>
        <w:rPr>
          <w:rFonts w:ascii="宋体" w:hAnsi="宋体" w:cs="宋体" w:eastAsia="宋体"/>
          <w:sz w:val="19"/>
          <w:strike w:val="off"/>
        </w:rPr>
        <w:t>束缚，甚至于摆脱从柏拉图辩证法发展起来的“逻辑”，并且还</w:t>
      </w:r>
      <w:r>
        <w:rPr>
          <w:rFonts w:ascii="宋体" w:hAnsi="宋体" w:cs="宋体" w:eastAsia="宋体"/>
          <w:sz w:val="19"/>
          <w:strike w:val="off"/>
        </w:rPr>
        <w:t>试图在语词和概念真正成其语词和概念的对话活动中寻求其</w:t>
      </w:r>
      <w:r>
        <w:rPr>
          <w:rFonts w:ascii="宋体" w:hAnsi="宋体" w:cs="宋体" w:eastAsia="宋体"/>
          <w:sz w:val="19"/>
          <w:strike w:val="off"/>
        </w:rPr>
        <w:t>立足之地。①</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254000"/>
                <wp:wrapTopAndBottom/>
                <wp:docPr id="33" name="文本框 33"/>
                <a:graphic xmlns:a="http://schemas.openxmlformats.org/drawingml/2006/main">
                  <a:graphicData uri="http://schemas.microsoft.com/office/word/2010/wordprocessingShape">
                    <wps:wsp>
                      <wps:cNvSpPr txBox="true"/>
                      <wps:spPr>
                        <a:xfrm>
                          <a:off x="0" y="0"/>
                          <a:ext cx="39243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17900" cy="1257300"/>
                <wp:wrapTopAndBottom/>
                <wp:docPr id="34" name="文本框 34"/>
                <a:graphic xmlns:a="http://schemas.openxmlformats.org/drawingml/2006/main">
                  <a:graphicData uri="http://schemas.microsoft.com/office/word/2010/wordprocessingShape">
                    <wps:wsp>
                      <wps:cNvSpPr txBox="true"/>
                      <wps:spPr>
                        <a:xfrm>
                          <a:off x="0" y="0"/>
                          <a:ext cx="3517900" cy="1257300"/>
                        </a:xfrm>
                        <a:prstGeom prst="rect">
                          <a:avLst/>
                        </a:prstGeom>
                        <a:noFill/>
                        <a:ln w="6350">
                          <a:noFill/>
                        </a:ln>
                      </wps:spPr>
                      <wps:txbx>
                        <w:txbxContent>
                          <w:p>
                            <w:pPr>
                              <w:wordWrap w:val="on"/>
                              <w:autoSpaceDE w:val="off"/>
                              <w:autoSpaceDN w:val="off"/>
                              <w:spacing w:before="0" w:after="0" w:line="323" w:lineRule="atLeast"/>
                              <w:ind w:left="0" w:right="0" w:firstLine="420"/>
                              <w:jc w:val="both"/>
                              <w:textAlignment w:val="auto"/>
                              <w:rPr>
                                <w:sz w:val="19"/>
                              </w:rPr>
                            </w:pPr>
                            <w:r>
                              <w:rPr>
                                <w:rFonts w:ascii="宋体" w:hAnsi="宋体" w:cs="宋体" w:eastAsia="宋体"/>
                                <w:sz w:val="19"/>
                                <w:strike w:val="off"/>
                              </w:rPr>
                              <w:t>因此，正如我们在费希特、黑格尔和胡塞尔的那种藉思辨而</w:t>
                            </w:r>
                            <w:r>
                              <w:rPr>
                                <w:rFonts w:ascii="宋体" w:hAnsi="宋体" w:cs="宋体" w:eastAsia="宋体"/>
                                <w:sz w:val="19"/>
                                <w:strike w:val="off"/>
                              </w:rPr>
                              <w:t>发展的先验哲学那里所看到的，这种对反思的自我创建活动</w:t>
                            </w:r>
                            <w:r>
                              <w:rPr>
                                <w:rFonts w:ascii="宋体" w:hAnsi="宋体" w:cs="宋体" w:eastAsia="宋体"/>
                                <w:sz w:val="19"/>
                                <w:color w:val="000000"/>
                                <w:b w:val="off"/>
                                <w:i w:val="off"/>
                                <w:strike w:val="off"/>
                              </w:rPr>
                              <w:t>(reflexive Selbstbegründung)的要求仍没有得以实现。 但是,与我</w:t>
                            </w:r>
                            <w:r>
                              <w:rPr>
                                <w:rFonts w:ascii="宋体" w:hAnsi="宋体" w:cs="宋体" w:eastAsia="宋体"/>
                                <w:sz w:val="19"/>
                                <w:strike w:val="off"/>
                              </w:rPr>
                              <w:t>们整个哲学传统(我们就处于这种传统中，并且我们作为哲学工</w:t>
                            </w:r>
                            <w:r>
                              <w:rPr>
                                <w:rFonts w:ascii="宋体" w:hAnsi="宋体" w:cs="宋体" w:eastAsia="宋体"/>
                                <w:sz w:val="19"/>
                                <w:strike w:val="off"/>
                              </w:rPr>
                              <w:t>作者就是这种传统)进行对话难道因此就毫无意义吗?难道我</w:t>
                            </w:r>
                            <w:r>
                              <w:rPr>
                                <w:rFonts w:ascii="宋体" w:hAnsi="宋体" w:cs="宋体" w:eastAsia="宋体"/>
                                <w:sz w:val="19"/>
                                <w:strike w:val="off"/>
                              </w:rPr>
                              <w:t>们需要为那种使我们已得以存在的东西进行辩护吗?</w:t>
                            </w:r>
                          </w:p>
                        </w:txbxContent>
                      </wps:txbx>
                      <wps:bodyPr wrap="square" lIns="0" rIns="0" tIns="0" bIns="0" vert="horz" anchor="t">
                        <a:spAutoFit/>
                      </wps:bodyPr>
                    </wps:wsp>
                  </a:graphicData>
                </a:graphic>
              </wp:anchor>
            </w:drawing>
          </mc:Choice>
          <mc:Fallback>
            <w:pict>
              <v:shape type="#_x0000_t202" filled="f" stroked="f" style="margin-left:26pt;margin-top:0pt;width:277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20"/>
                        <w:jc w:val="both"/>
                        <w:textAlignment w:val="auto"/>
                        <w:rPr>
                          <w:sz w:val="19"/>
                        </w:rPr>
                      </w:pPr>
                      <w:r>
                        <w:rPr>
                          <w:rFonts w:ascii="宋体" w:hAnsi="宋体" w:cs="宋体" w:eastAsia="宋体"/>
                          <w:sz w:val="19"/>
                          <w:strike w:val="off"/>
                        </w:rPr>
                        <w:t>因此，正如我们在费希特、黑格尔和胡塞尔的那种藉思辨而</w:t>
                      </w:r>
                      <w:r>
                        <w:rPr>
                          <w:rFonts w:ascii="宋体" w:hAnsi="宋体" w:cs="宋体" w:eastAsia="宋体"/>
                          <w:sz w:val="19"/>
                          <w:strike w:val="off"/>
                        </w:rPr>
                        <w:t>发展的先验哲学那里所看到的，这种对反思的自我创建活动</w:t>
                      </w:r>
                      <w:r>
                        <w:rPr>
                          <w:rFonts w:ascii="宋体" w:hAnsi="宋体" w:cs="宋体" w:eastAsia="宋体"/>
                          <w:sz w:val="19"/>
                          <w:color w:val="000000"/>
                          <w:b w:val="off"/>
                          <w:i w:val="off"/>
                          <w:strike w:val="off"/>
                        </w:rPr>
                        <w:t>(reflexive Selbstbegründung)的要求仍没有得以实现。 但是,与我</w:t>
                      </w:r>
                      <w:r>
                        <w:rPr>
                          <w:rFonts w:ascii="宋体" w:hAnsi="宋体" w:cs="宋体" w:eastAsia="宋体"/>
                          <w:sz w:val="19"/>
                          <w:strike w:val="off"/>
                        </w:rPr>
                        <w:t>们整个哲学传统(我们就处于这种传统中，并且我们作为哲学工</w:t>
                      </w:r>
                      <w:r>
                        <w:rPr>
                          <w:rFonts w:ascii="宋体" w:hAnsi="宋体" w:cs="宋体" w:eastAsia="宋体"/>
                          <w:sz w:val="19"/>
                          <w:strike w:val="off"/>
                        </w:rPr>
                        <w:t>作者就是这种传统)进行对话难道因此就毫无意义吗?难道我</w:t>
                      </w:r>
                      <w:r>
                        <w:rPr>
                          <w:rFonts w:ascii="宋体" w:hAnsi="宋体" w:cs="宋体" w:eastAsia="宋体"/>
                          <w:sz w:val="19"/>
                          <w:strike w:val="off"/>
                        </w:rPr>
                        <w:t>们需要为那种使我们已得以存在的东西进行辩护吗?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4013200</wp:posOffset>
                </wp:positionH>
                <wp:positionV relativeFrom="paragraph">
                  <wp:posOffset>254000</wp:posOffset>
                </wp:positionV>
                <wp:extent cx="241300" cy="152400"/>
                <wp:wrapTopAndBottom/>
                <wp:docPr id="35" name="文本框 35"/>
                <a:graphic xmlns:a="http://schemas.openxmlformats.org/drawingml/2006/main">
                  <a:graphicData uri="http://schemas.microsoft.com/office/word/2010/wordprocessingShape">
                    <wps:wsp>
                      <wps:cNvSpPr txBox="true"/>
                      <wps:spPr>
                        <a:xfrm>
                          <a:off x="0" y="0"/>
                          <a:ext cx="241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strike w:val="off"/>
                              </w:rPr>
                              <w:t>XXV</w:t>
                            </w:r>
                          </w:p>
                        </w:txbxContent>
                      </wps:txbx>
                      <wps:bodyPr wrap="square" lIns="0" rIns="0" tIns="0" bIns="0" vert="horz" anchor="t">
                        <a:spAutoFit/>
                      </wps:bodyPr>
                    </wps:wsp>
                  </a:graphicData>
                </a:graphic>
              </wp:anchor>
            </w:drawing>
          </mc:Choice>
          <mc:Fallback>
            <w:pict>
              <v:shape type="#_x0000_t202" filled="f" stroked="f" style="margin-left:316pt;margin-top:20pt;width:1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strike w:val="off"/>
                        </w:rPr>
                        <w:t>XXV</w:t>
                      </w:r>
                    </w:p>
                  </w:txbxContent>
                </v:textbox>
              </v:shape>
            </w:pict>
          </mc:Fallback>
        </mc:AlternateContent>
      </w:r>
    </w:p>
    <w:p>
      <w:pPr>
        <w:wordWrap w:val="on"/>
        <w:autoSpaceDE w:val="off"/>
        <w:autoSpaceDN w:val="off"/>
        <w:spacing w:before="20" w:after="0" w:line="320" w:lineRule="atLeast"/>
        <w:ind w:left="540" w:right="620" w:firstLine="400"/>
        <w:jc w:val="both"/>
        <w:textAlignment w:val="auto"/>
        <w:rPr>
          <w:sz w:val="19"/>
        </w:rPr>
      </w:pPr>
      <w:r>
        <w:rPr>
          <w:rFonts w:ascii="宋体" w:hAnsi="宋体" w:cs="宋体" w:eastAsia="宋体"/>
          <w:sz w:val="19"/>
          <w:color w:val="000000"/>
          <w:b w:val="off"/>
          <w:i w:val="off"/>
          <w:strike w:val="off"/>
        </w:rPr>
        <w:t>但是，由此引出了 一个最后的问题，这个问题与我所阐发的</w:t>
      </w:r>
      <w:r>
        <w:rPr>
          <w:rFonts w:ascii="宋体" w:hAnsi="宋体" w:cs="宋体" w:eastAsia="宋体"/>
          <w:sz w:val="19"/>
          <w:strike w:val="off"/>
        </w:rPr>
        <w:t>诠释学普遍化的方法论转换较少关系，而更多地与诠释学普遍</w:t>
      </w:r>
      <w:r>
        <w:rPr>
          <w:rFonts w:ascii="宋体" w:hAnsi="宋体" w:cs="宋体" w:eastAsia="宋体"/>
          <w:sz w:val="19"/>
          <w:strike w:val="off"/>
        </w:rPr>
        <w:t>化的内容转换相关。就理解的普遍性缺乏一种对于传统的批判</w:t>
      </w:r>
      <w:r>
        <w:rPr>
          <w:rFonts w:ascii="宋体" w:hAnsi="宋体" w:cs="宋体" w:eastAsia="宋体"/>
          <w:sz w:val="19"/>
          <w:strike w:val="off"/>
        </w:rPr>
        <w:t>原则和似乎崇奉一种普遍的乐观主义而言，理解的普遍性是否</w:t>
      </w:r>
      <w:r>
        <w:rPr>
          <w:rFonts w:ascii="宋体" w:hAnsi="宋体" w:cs="宋体" w:eastAsia="宋体"/>
          <w:sz w:val="19"/>
          <w:strike w:val="off"/>
        </w:rPr>
        <w:t>意味着一种内容上的片面性?如果仅仅通过继承而存在至少能</w:t>
      </w:r>
      <w:r>
        <w:rPr>
          <w:rFonts w:ascii="宋体" w:hAnsi="宋体" w:cs="宋体" w:eastAsia="宋体"/>
          <w:sz w:val="19"/>
          <w:strike w:val="off"/>
        </w:rPr>
        <w:t>属于传统的本质，那么能够破坏传统、批判传统和消除传统岂不</w:t>
      </w:r>
      <w:r>
        <w:rPr>
          <w:rFonts w:ascii="宋体" w:hAnsi="宋体" w:cs="宋体" w:eastAsia="宋体"/>
          <w:sz w:val="19"/>
          <w:color w:val="000000"/>
          <w:b w:val="off"/>
          <w:i w:val="off"/>
          <w:strike w:val="off"/>
        </w:rPr>
        <w:t>就当然地属于人的本质了吗? 那种在按照我们目的改造实在的</w:t>
      </w:r>
      <w:r>
        <w:rPr>
          <w:rFonts w:ascii="宋体" w:hAnsi="宋体" w:cs="宋体" w:eastAsia="宋体"/>
          <w:sz w:val="19"/>
          <w:strike w:val="off"/>
        </w:rPr>
        <w:t>活动过程中所产生的东西，在我们对存在的关系中岂不就是更</w:t>
      </w:r>
    </w:p>
    <w:p>
      <w:pPr>
        <w:wordWrap w:val="on"/>
        <w:spacing w:before="300" w:after="0" w:line="80" w:lineRule="exact"/>
        <w:ind w:left="60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660" w:right="520" w:firstLine="280"/>
        <w:jc w:val="both"/>
        <w:textAlignment w:val="auto"/>
        <w:rPr>
          <w:sz w:val="19"/>
        </w:rPr>
      </w:pPr>
      <w:r>
        <w:rPr>
          <w:rFonts w:ascii="宋体" w:hAnsi="宋体" w:cs="宋体" w:eastAsia="宋体"/>
          <w:sz w:val="19"/>
          <w:color w:val="000000"/>
          <w:b w:val="off"/>
          <w:i w:val="off"/>
          <w:strike w:val="off"/>
        </w:rPr>
        <w:t>① O·珀格勒在前引书第12页以下给出了一个有趣的说明，他指出，从罗森</w:t>
      </w:r>
      <w:r>
        <w:rPr>
          <w:rFonts w:ascii="宋体" w:hAnsi="宋体" w:cs="宋体" w:eastAsia="宋体"/>
          <w:sz w:val="19"/>
          <w:strike w:val="off"/>
        </w:rPr>
        <w:t>克兰茨的口中，黑格尔对此本来要说什么。</w:t>
      </w:r>
      <w:r>
        <w:br w:type="page"/>
      </w:r>
    </w:p>
    <w:p>
      <w:pPr>
        <w:wordWrap w:val="on"/>
        <w:autoSpaceDE w:val="off"/>
        <w:autoSpaceDN w:val="off"/>
        <w:spacing w:before="20" w:after="0" w:line="200" w:lineRule="atLeast"/>
        <w:ind w:left="600" w:right="0"/>
        <w:jc w:val="both"/>
        <w:textAlignment w:val="auto"/>
        <w:rPr>
          <w:sz w:val="24"/>
        </w:rPr>
      </w:pPr>
      <w:r>
        <w:rPr>
          <w:rFonts w:ascii="宋体" w:hAnsi="宋体" w:cs="宋体" w:eastAsia="宋体"/>
          <w:sz w:val="8"/>
          <w:strike w:val="off"/>
        </w:rPr>
        <w:t>014</w:t>
      </w:r>
      <w:r>
        <w:rPr>
          <w:rFonts w:ascii="宋体" w:hAnsi="宋体" w:cs="宋体" w:eastAsia="宋体"/>
          <w:sz w:val="24"/>
          <w:strike w:val="off"/>
        </w:rPr>
        <w:t xml:space="preserve">    </w:t>
      </w:r>
      <w:r>
        <w:rPr>
          <w:rFonts w:ascii="宋体" w:hAnsi="宋体" w:cs="宋体" w:eastAsia="宋体"/>
          <w:sz w:val="8"/>
          <w:strike w:val="off"/>
        </w:rPr>
        <w:t>真理与方法</w:t>
      </w:r>
    </w:p>
    <w:p>
      <w:pPr>
        <w:wordWrap w:val="on"/>
        <w:autoSpaceDE w:val="off"/>
        <w:autoSpaceDN w:val="off"/>
        <w:spacing w:before="380" w:after="0" w:line="318" w:lineRule="atLeast"/>
        <w:ind w:left="600" w:right="460"/>
        <w:jc w:val="both"/>
        <w:textAlignment w:val="auto"/>
        <w:rPr>
          <w:sz w:val="19"/>
        </w:rPr>
      </w:pPr>
      <w:r>
        <w:rPr>
          <w:rFonts w:ascii="宋体" w:hAnsi="宋体" w:cs="宋体" w:eastAsia="宋体"/>
          <w:sz w:val="19"/>
          <w:strike w:val="off"/>
        </w:rPr>
        <w:t>原始的东西吗?就此而言，理解的本体论普遍性岂不就导致一</w:t>
      </w:r>
      <w:r>
        <w:rPr>
          <w:rFonts w:ascii="宋体" w:hAnsi="宋体" w:cs="宋体" w:eastAsia="宋体"/>
          <w:sz w:val="19"/>
          <w:color w:val="000000"/>
          <w:b w:val="off"/>
          <w:i w:val="off"/>
          <w:strike w:val="off"/>
        </w:rPr>
        <w:t>种片面性吗? ——理解确实并不单纯地指接收流传下来的意</w:t>
      </w:r>
      <w:r>
        <w:rPr>
          <w:rFonts w:ascii="宋体" w:hAnsi="宋体" w:cs="宋体" w:eastAsia="宋体"/>
          <w:sz w:val="19"/>
          <w:strike w:val="off"/>
        </w:rPr>
        <w:t>见，或承认传统奉为神圣的东西。海德格尔首先把理解这一概</w:t>
      </w:r>
      <w:r>
        <w:rPr>
          <w:rFonts w:ascii="宋体" w:hAnsi="宋体" w:cs="宋体" w:eastAsia="宋体"/>
          <w:sz w:val="19"/>
          <w:strike w:val="off"/>
        </w:rPr>
        <w:t>念刻划为此在的普遍规定性，他的意思正是指理解的筹划性质</w:t>
      </w:r>
      <w:r>
        <w:rPr>
          <w:rFonts w:ascii="宋体" w:hAnsi="宋体" w:cs="宋体" w:eastAsia="宋体"/>
          <w:sz w:val="19"/>
          <w:strike w:val="off"/>
        </w:rPr>
        <w:t>(Entwurfscharakter),亦即此在的未来性。[12]然而我并不想否认,</w:t>
      </w:r>
      <w:r>
        <w:rPr>
          <w:rFonts w:ascii="宋体" w:hAnsi="宋体" w:cs="宋体" w:eastAsia="宋体"/>
          <w:sz w:val="19"/>
          <w:strike w:val="off"/>
        </w:rPr>
        <w:t>我曾经在理解诸因素的普遍关联中强调了接收过去流传下来的</w:t>
      </w:r>
      <w:r>
        <w:rPr>
          <w:rFonts w:ascii="宋体" w:hAnsi="宋体" w:cs="宋体" w:eastAsia="宋体"/>
          <w:sz w:val="19"/>
          <w:color w:val="000000"/>
          <w:b w:val="off"/>
          <w:i w:val="off"/>
          <w:strike w:val="off"/>
        </w:rPr>
        <w:t>东西这 一方面，因此就连海德格尔在这里也可能同我的许多批</w:t>
      </w:r>
      <w:r>
        <w:rPr>
          <w:rFonts w:ascii="宋体" w:hAnsi="宋体" w:cs="宋体" w:eastAsia="宋体"/>
          <w:sz w:val="19"/>
          <w:color w:val="000000"/>
          <w:b w:val="off"/>
          <w:i w:val="off"/>
          <w:strike w:val="off"/>
        </w:rPr>
        <w:t>评者一样，或许感到我在推出结论时缺乏 一种终极的彻底性。</w:t>
      </w:r>
      <w:r>
        <w:rPr>
          <w:rFonts w:ascii="宋体" w:hAnsi="宋体" w:cs="宋体" w:eastAsia="宋体"/>
          <w:sz w:val="19"/>
          <w:color w:val="000000"/>
          <w:b w:val="off"/>
          <w:i w:val="off"/>
          <w:strike w:val="off"/>
        </w:rPr>
        <w:t>作为 一门科学的形而上学的终结意味着什么?形而上学终结于</w:t>
      </w:r>
      <w:r>
        <w:rPr>
          <w:rFonts w:ascii="宋体" w:hAnsi="宋体" w:cs="宋体" w:eastAsia="宋体"/>
          <w:sz w:val="19"/>
          <w:strike w:val="off"/>
        </w:rPr>
        <w:t>科学意味着什么?当科学发展到全面的技术统治，并因而导致</w:t>
      </w:r>
      <w:r>
        <w:rPr>
          <w:rFonts w:ascii="宋体" w:hAnsi="宋体" w:cs="宋体" w:eastAsia="宋体"/>
          <w:sz w:val="19"/>
          <w:strike w:val="off"/>
        </w:rPr>
        <w:t>“在的遗忘”的“世界黑暗时期”这种尼采曾预言的虚无主义时，</w:t>
      </w:r>
      <w:r>
        <w:rPr>
          <w:rFonts w:ascii="宋体" w:hAnsi="宋体" w:cs="宋体" w:eastAsia="宋体"/>
          <w:sz w:val="19"/>
          <w:strike w:val="off"/>
        </w:rPr>
        <w:t>难道我们要目送黄昏落日那最后的余晖，而不欣然转身去期望</w:t>
      </w:r>
      <w:r>
        <w:rPr>
          <w:rFonts w:ascii="宋体" w:hAnsi="宋体" w:cs="宋体" w:eastAsia="宋体"/>
          <w:sz w:val="19"/>
          <w:strike w:val="off"/>
        </w:rPr>
        <w:t>红日重升的第一道朝霞吗?</w:t>
      </w:r>
    </w:p>
    <w:p>
      <w:pPr>
        <w:wordWrap w:val="on"/>
        <w:autoSpaceDE w:val="off"/>
        <w:autoSpaceDN w:val="off"/>
        <w:spacing w:before="20" w:after="0" w:line="320" w:lineRule="atLeast"/>
        <w:ind w:left="640" w:right="440" w:firstLine="400"/>
        <w:jc w:val="both"/>
        <w:textAlignment w:val="auto"/>
        <w:rPr>
          <w:sz w:val="19"/>
        </w:rPr>
      </w:pPr>
      <w:r>
        <w:rPr>
          <w:rFonts w:ascii="宋体" w:hAnsi="宋体" w:cs="宋体" w:eastAsia="宋体"/>
          <w:sz w:val="19"/>
          <w:strike w:val="off"/>
        </w:rPr>
        <w:t>但是，在我看来，诠释学普遍化的这种片面性本身就具有自</w:t>
      </w:r>
      <w:r>
        <w:rPr>
          <w:rFonts w:ascii="宋体" w:hAnsi="宋体" w:cs="宋体" w:eastAsia="宋体"/>
          <w:sz w:val="19"/>
          <w:strike w:val="off"/>
        </w:rPr>
        <w:t>身矫正的真理性。它启发了人的创造、生产和构造活动对于其</w:t>
      </w:r>
      <w:r>
        <w:rPr>
          <w:rFonts w:ascii="宋体" w:hAnsi="宋体" w:cs="宋体" w:eastAsia="宋体"/>
          <w:sz w:val="19"/>
          <w:strike w:val="off"/>
        </w:rPr>
        <w:t>所受制的必要条件的现代态度。这一点特别限制了哲学家的现</w:t>
      </w:r>
      <w:r>
        <w:rPr>
          <w:rFonts w:ascii="宋体" w:hAnsi="宋体" w:cs="宋体" w:eastAsia="宋体"/>
          <w:sz w:val="19"/>
          <w:color w:val="000000"/>
          <w:b w:val="off"/>
          <w:i w:val="off"/>
          <w:strike w:val="off"/>
        </w:rPr>
        <w:t>代世界中的地位。不管哲学家可以怎样被认为能对 一切事物作</w:t>
      </w:r>
      <w:r>
        <w:rPr>
          <w:rFonts w:ascii="宋体" w:hAnsi="宋体" w:cs="宋体" w:eastAsia="宋体"/>
          <w:sz w:val="19"/>
          <w:strike w:val="off"/>
        </w:rPr>
        <w:t>出彻底的论断，他总是扮演很坏的预言家、报警人、说教者甚至</w:t>
      </w:r>
      <w:r>
        <w:rPr>
          <w:rFonts w:ascii="宋体" w:hAnsi="宋体" w:cs="宋体" w:eastAsia="宋体"/>
          <w:sz w:val="19"/>
          <w:strike w:val="off"/>
        </w:rPr>
        <w:t>很坏的智者这类角色。</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469900"/>
                <wp:wrapTopAndBottom/>
                <wp:docPr id="36" name="文本框 36"/>
                <a:graphic xmlns:a="http://schemas.openxmlformats.org/drawingml/2006/main">
                  <a:graphicData uri="http://schemas.microsoft.com/office/word/2010/wordprocessingShape">
                    <wps:wsp>
                      <wps:cNvSpPr txBox="true"/>
                      <wps:spPr>
                        <a:xfrm>
                          <a:off x="0" y="0"/>
                          <a:ext cx="39243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469900</wp:posOffset>
                </wp:positionV>
                <wp:extent cx="279400" cy="152400"/>
                <wp:wrapTopAndBottom/>
                <wp:docPr id="37" name="文本框 37"/>
                <a:graphic xmlns:a="http://schemas.openxmlformats.org/drawingml/2006/main">
                  <a:graphicData uri="http://schemas.microsoft.com/office/word/2010/wordprocessingShape">
                    <wps:wsp>
                      <wps:cNvSpPr txBox="true"/>
                      <wps:spPr>
                        <a:xfrm>
                          <a:off x="0" y="0"/>
                          <a:ext cx="279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strike w:val="off"/>
                              </w:rPr>
                              <w:t>XXVI</w:t>
                            </w:r>
                          </w:p>
                        </w:txbxContent>
                      </wps:txbx>
                      <wps:bodyPr wrap="square" lIns="0" rIns="0" tIns="0" bIns="0" vert="horz" anchor="t">
                        <a:spAutoFit/>
                      </wps:bodyPr>
                    </wps:wsp>
                  </a:graphicData>
                </a:graphic>
              </wp:anchor>
            </w:drawing>
          </mc:Choice>
          <mc:Fallback>
            <w:pict>
              <v:shape type="#_x0000_t202" filled="f" stroked="f" style="margin-left:1pt;margin-top:37pt;width:2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strike w:val="off"/>
                        </w:rPr>
                        <w:t>XXVI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825500"/>
                <wp:wrapTopAndBottom/>
                <wp:docPr id="38" name="文本框 38"/>
                <a:graphic xmlns:a="http://schemas.openxmlformats.org/drawingml/2006/main">
                  <a:graphicData uri="http://schemas.microsoft.com/office/word/2010/wordprocessingShape">
                    <wps:wsp>
                      <wps:cNvSpPr txBox="true"/>
                      <wps:spPr>
                        <a:xfrm>
                          <a:off x="0" y="0"/>
                          <a:ext cx="3530600" cy="825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人们所需要的东西并不只是锲而不舍地追究终极的问题，</w:t>
                            </w:r>
                            <w:r>
                              <w:rPr>
                                <w:rFonts w:ascii="宋体" w:hAnsi="宋体" w:cs="宋体" w:eastAsia="宋体"/>
                                <w:sz w:val="19"/>
                                <w:strike w:val="off"/>
                              </w:rPr>
                              <w:t>而且还要知道：此时此地什么是行得通的，什么是可能的以及什</w:t>
                            </w:r>
                            <w:r>
                              <w:rPr>
                                <w:rFonts w:ascii="宋体" w:hAnsi="宋体" w:cs="宋体" w:eastAsia="宋体"/>
                                <w:sz w:val="19"/>
                                <w:strike w:val="off"/>
                              </w:rPr>
                              <w:t>么是正确的。我认为，哲学家尤其必须意识到他自身的要求和</w:t>
                            </w:r>
                            <w:r>
                              <w:rPr>
                                <w:rFonts w:ascii="宋体" w:hAnsi="宋体" w:cs="宋体" w:eastAsia="宋体"/>
                                <w:sz w:val="19"/>
                                <w:strike w:val="off"/>
                              </w:rPr>
                              <w:t>他所处的实在之间的那种紧张关系。</w:t>
                            </w:r>
                          </w:p>
                        </w:txbxContent>
                      </wps:txbx>
                      <wps:bodyPr wrap="square" lIns="0" rIns="0" tIns="0" bIns="0" vert="horz" anchor="t">
                        <a:spAutoFit/>
                      </wps:bodyPr>
                    </wps:wsp>
                  </a:graphicData>
                </a:graphic>
              </wp:anchor>
            </w:drawing>
          </mc:Choice>
          <mc:Fallback>
            <w:pict>
              <v:shape type="#_x0000_t202" filled="f" stroked="f" style="margin-left:32pt;margin-top:0pt;width:278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人们所需要的东西并不只是锲而不舍地追究终极的问题，</w:t>
                      </w:r>
                      <w:r>
                        <w:rPr>
                          <w:rFonts w:ascii="宋体" w:hAnsi="宋体" w:cs="宋体" w:eastAsia="宋体"/>
                          <w:sz w:val="19"/>
                          <w:strike w:val="off"/>
                        </w:rPr>
                        <w:t>而且还要知道：此时此地什么是行得通的，什么是可能的以及什</w:t>
                      </w:r>
                      <w:r>
                        <w:rPr>
                          <w:rFonts w:ascii="宋体" w:hAnsi="宋体" w:cs="宋体" w:eastAsia="宋体"/>
                          <w:sz w:val="19"/>
                          <w:strike w:val="off"/>
                        </w:rPr>
                        <w:t>么是正确的。我认为，哲学家尤其必须意识到他自身的要求和</w:t>
                      </w:r>
                      <w:r>
                        <w:rPr>
                          <w:rFonts w:ascii="宋体" w:hAnsi="宋体" w:cs="宋体" w:eastAsia="宋体"/>
                          <w:sz w:val="19"/>
                          <w:strike w:val="off"/>
                        </w:rPr>
                        <w:t>他所处的实在之间的那种紧张关系。</w:t>
                      </w:r>
                    </w:p>
                  </w:txbxContent>
                </v:textbox>
              </v:shape>
            </w:pict>
          </mc:Fallback>
        </mc:AlternateContent>
      </w:r>
    </w:p>
    <w:p>
      <w:pPr>
        <w:wordWrap w:val="on"/>
        <w:autoSpaceDE w:val="off"/>
        <w:autoSpaceDN w:val="off"/>
        <w:spacing w:before="20" w:after="0" w:line="320" w:lineRule="atLeast"/>
        <w:ind w:left="620" w:right="480" w:firstLine="420"/>
        <w:jc w:val="both"/>
        <w:textAlignment w:val="auto"/>
        <w:rPr>
          <w:sz w:val="19"/>
        </w:rPr>
      </w:pPr>
      <w:r>
        <w:rPr>
          <w:rFonts w:ascii="宋体" w:hAnsi="宋体" w:cs="宋体" w:eastAsia="宋体"/>
          <w:sz w:val="19"/>
          <w:strike w:val="off"/>
        </w:rPr>
        <w:t>因此，我们必须唤醒并且保持清醒的诠释学意识，承认，在</w:t>
      </w:r>
      <w:r>
        <w:rPr>
          <w:rFonts w:ascii="宋体" w:hAnsi="宋体" w:cs="宋体" w:eastAsia="宋体"/>
          <w:sz w:val="19"/>
          <w:strike w:val="off"/>
        </w:rPr>
        <w:t>这个科学的时代，哲学思维要求自己君临一切，必将包含某种幻</w:t>
      </w:r>
      <w:r>
        <w:rPr>
          <w:rFonts w:ascii="宋体" w:hAnsi="宋体" w:cs="宋体" w:eastAsia="宋体"/>
          <w:sz w:val="19"/>
          <w:strike w:val="off"/>
        </w:rPr>
        <w:t>想和不切实际的成分。但是，诠释学意识希望，以某种得自记忆</w:t>
      </w:r>
      <w:r>
        <w:rPr>
          <w:rFonts w:ascii="宋体" w:hAnsi="宋体" w:cs="宋体" w:eastAsia="宋体"/>
          <w:sz w:val="19"/>
          <w:strike w:val="off"/>
        </w:rPr>
        <w:t>的真理的东西，即某种一直是而且永远是实在的东西来对抗人</w:t>
      </w:r>
      <w:r>
        <w:br w:type="page"/>
      </w:r>
    </w:p>
    <w:p>
      <w:pPr>
        <w:wordWrap w:val="on"/>
        <w:autoSpaceDE w:val="off"/>
        <w:autoSpaceDN w:val="off"/>
        <w:spacing w:before="20" w:after="0" w:line="180" w:lineRule="atLeast"/>
        <w:ind w:left="4940" w:right="0"/>
        <w:jc w:val="both"/>
        <w:textAlignment w:val="auto"/>
        <w:rPr>
          <w:sz w:val="24"/>
        </w:rPr>
      </w:pPr>
      <w:r>
        <w:rPr>
          <w:rFonts w:ascii="宋体" w:hAnsi="宋体" w:cs="宋体" w:eastAsia="宋体"/>
          <w:sz w:val="10"/>
          <w:strike w:val="off"/>
        </w:rPr>
        <w:t>第2版序言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015</w:t>
      </w:r>
    </w:p>
    <w:p>
      <w:pPr>
        <w:wordWrap w:val="on"/>
        <w:autoSpaceDE w:val="off"/>
        <w:autoSpaceDN w:val="off"/>
        <w:spacing w:before="320" w:after="0" w:line="320" w:lineRule="atLeast"/>
        <w:ind w:left="700" w:right="380"/>
        <w:jc w:val="both"/>
        <w:textAlignment w:val="auto"/>
        <w:rPr>
          <w:sz w:val="19"/>
        </w:rPr>
      </w:pPr>
      <w:r>
        <w:rPr>
          <w:rFonts w:ascii="宋体" w:hAnsi="宋体" w:cs="宋体" w:eastAsia="宋体"/>
          <w:sz w:val="19"/>
          <w:strike w:val="off"/>
        </w:rPr>
        <w:t>们那种对以往东西进行批判的愈来愈强烈的愿望，这种愿望几</w:t>
      </w:r>
      <w:r>
        <w:rPr>
          <w:rFonts w:ascii="宋体" w:hAnsi="宋体" w:cs="宋体" w:eastAsia="宋体"/>
          <w:sz w:val="19"/>
          <w:strike w:val="off"/>
        </w:rPr>
        <w:t>近于一种乌托邦或末世学的意识。</w:t>
      </w:r>
    </w:p>
    <w:p>
      <w:pPr>
        <w:wordWrap w:val="on"/>
        <w:autoSpaceDE w:val="off"/>
        <w:autoSpaceDN w:val="off"/>
        <w:spacing w:before="0" w:after="0" w:line="333" w:lineRule="atLeast"/>
        <w:ind w:left="720" w:right="360" w:firstLine="400"/>
        <w:jc w:val="both"/>
        <w:textAlignment w:val="auto"/>
        <w:rPr>
          <w:sz w:val="19"/>
        </w:rPr>
      </w:pPr>
      <w:r>
        <w:rPr>
          <w:rFonts w:ascii="宋体" w:hAnsi="宋体" w:cs="宋体" w:eastAsia="宋体"/>
          <w:sz w:val="19"/>
          <w:strike w:val="off"/>
        </w:rPr>
        <w:t>本书完成后发表的论文“诠释学与历史主义”，原来是为了</w:t>
      </w:r>
      <w:r>
        <w:rPr>
          <w:rFonts w:ascii="宋体" w:hAnsi="宋体" w:cs="宋体" w:eastAsia="宋体"/>
          <w:sz w:val="19"/>
          <w:strike w:val="off"/>
        </w:rPr>
        <w:t>澄清一些有关文献方面的问题，现在作了某些补充作为附录收</w:t>
      </w:r>
      <w:r>
        <w:rPr>
          <w:rFonts w:ascii="宋体" w:hAnsi="宋体" w:cs="宋体" w:eastAsia="宋体"/>
          <w:sz w:val="19"/>
          <w:strike w:val="off"/>
        </w:rPr>
        <w:t>入本书中。</w:t>
      </w:r>
      <w:r>
        <w:br w:type="page"/>
      </w:r>
    </w:p>
    <w:p>
      <w:pPr>
        <w:wordWrap w:val="on"/>
        <w:autoSpaceDE w:val="off"/>
        <w:autoSpaceDN w:val="off"/>
        <w:spacing w:before="1380" w:after="0" w:line="340" w:lineRule="atLeast"/>
        <w:ind w:left="2660" w:right="0"/>
        <w:jc w:val="both"/>
        <w:textAlignment w:val="auto"/>
        <w:rPr>
          <w:sz w:val="24"/>
        </w:rPr>
      </w:pPr>
      <w:r>
        <w:rPr>
          <w:rFonts w:ascii="宋体" w:hAnsi="宋体" w:cs="宋体" w:eastAsia="宋体"/>
          <w:sz w:val="16"/>
          <w:color w:val="000000"/>
          <w:b w:val="off"/>
          <w:i w:val="off"/>
          <w:strike w:val="off"/>
        </w:rPr>
        <w:t>导</w:t>
      </w:r>
      <w:r>
        <w:rPr>
          <w:rFonts w:ascii="宋体" w:hAnsi="宋体" w:cs="宋体" w:eastAsia="宋体"/>
          <w:sz w:val="24"/>
          <w:strike w:val="off"/>
        </w:rPr>
        <w:t xml:space="preserve">       </w:t>
      </w:r>
      <w:r>
        <w:rPr>
          <w:rFonts w:ascii="宋体" w:hAnsi="宋体" w:cs="宋体" w:eastAsia="宋体"/>
          <w:sz w:val="16"/>
          <w:color w:val="000000"/>
          <w:b w:val="off"/>
          <w:i w:val="off"/>
          <w:strike w:val="off"/>
        </w:rPr>
        <w:t>言</w:t>
      </w:r>
      <w:r>
        <w:rPr>
          <w:rFonts w:ascii="宋体" w:hAnsi="宋体" w:cs="宋体" w:eastAsia="宋体"/>
          <w:sz w:val="24"/>
          <w:strike w:val="off"/>
        </w:rPr>
        <w:t xml:space="preserve">                    </w:t>
      </w:r>
      <w:r>
        <w:rPr>
          <w:rFonts w:ascii="宋体" w:hAnsi="宋体" w:cs="宋体" w:eastAsia="宋体"/>
          <w:sz w:val="16"/>
          <w:color w:val="000000"/>
          <w:b w:val="off"/>
          <w:i w:val="off"/>
          <w:strike w:val="off"/>
        </w:rPr>
        <w:t>XXW</w:t>
      </w:r>
    </w:p>
    <w:p>
      <w:pPr>
        <w:wordWrap w:val="on"/>
        <w:autoSpaceDE w:val="off"/>
        <w:autoSpaceDN w:val="off"/>
        <w:spacing w:before="560" w:after="0" w:line="311" w:lineRule="atLeast"/>
        <w:ind w:left="680" w:right="600" w:firstLine="400"/>
        <w:jc w:val="both"/>
        <w:textAlignment w:val="auto"/>
        <w:rPr>
          <w:sz w:val="18"/>
        </w:rPr>
      </w:pPr>
      <w:r>
        <w:rPr>
          <w:rFonts w:ascii="宋体" w:hAnsi="宋体" w:cs="宋体" w:eastAsia="宋体"/>
          <w:sz w:val="18"/>
          <w:strike w:val="off"/>
        </w:rPr>
        <w:t>本书所要探讨的是诠释学问题。理解和对所理解东西的正</w:t>
      </w:r>
      <w:r>
        <w:rPr>
          <w:rFonts w:ascii="宋体" w:hAnsi="宋体" w:cs="宋体" w:eastAsia="宋体"/>
          <w:sz w:val="18"/>
          <w:color w:val="000000"/>
          <w:b w:val="off"/>
          <w:i w:val="off"/>
          <w:strike w:val="off"/>
        </w:rPr>
        <w:t>确解释的现象，不单单是精神科学方法论的 一个特殊问题。 自</w:t>
      </w:r>
      <w:r>
        <w:rPr>
          <w:rFonts w:ascii="宋体" w:hAnsi="宋体" w:cs="宋体" w:eastAsia="宋体"/>
          <w:sz w:val="18"/>
          <w:strike w:val="off"/>
        </w:rPr>
        <w:t>古以来，就存在一种神学的诠释学和一种法学的诠释学，这两种</w:t>
      </w:r>
      <w:r>
        <w:rPr>
          <w:rFonts w:ascii="宋体" w:hAnsi="宋体" w:cs="宋体" w:eastAsia="宋体"/>
          <w:sz w:val="18"/>
          <w:strike w:val="off"/>
        </w:rPr>
        <w:t>诠释学与其说具有科学理论的性质，毋宁说它们更适应于那些</w:t>
      </w:r>
      <w:r>
        <w:rPr>
          <w:rFonts w:ascii="宋体" w:hAnsi="宋体" w:cs="宋体" w:eastAsia="宋体"/>
          <w:sz w:val="18"/>
          <w:strike w:val="off"/>
        </w:rPr>
        <w:t>具有科学教养的法官或牧师的实践活动，并且是为这种活动服</w:t>
      </w:r>
      <w:r>
        <w:rPr>
          <w:rFonts w:ascii="宋体" w:hAnsi="宋体" w:cs="宋体" w:eastAsia="宋体"/>
          <w:sz w:val="18"/>
          <w:strike w:val="off"/>
        </w:rPr>
        <w:t>务的。因此，诠释学问题从其历史起源开始就超出了现代科学</w:t>
      </w:r>
      <w:r>
        <w:rPr>
          <w:rFonts w:ascii="宋体" w:hAnsi="宋体" w:cs="宋体" w:eastAsia="宋体"/>
          <w:sz w:val="18"/>
          <w:strike w:val="off"/>
        </w:rPr>
        <w:t>方法论概念所设置的界限。理解文本和解释文本不仅是科学深</w:t>
      </w:r>
      <w:r>
        <w:rPr>
          <w:rFonts w:ascii="宋体" w:hAnsi="宋体" w:cs="宋体" w:eastAsia="宋体"/>
          <w:sz w:val="18"/>
          <w:strike w:val="off"/>
        </w:rPr>
        <w:t>为关切的事情，而且也显然属于人类的整个世界经验。诠释学</w:t>
      </w:r>
      <w:r>
        <w:rPr>
          <w:rFonts w:ascii="宋体" w:hAnsi="宋体" w:cs="宋体" w:eastAsia="宋体"/>
          <w:sz w:val="18"/>
          <w:strike w:val="off"/>
        </w:rPr>
        <w:t>现象本来就不是一个方法论问题，它并不涉及那种使文本像所</w:t>
      </w:r>
      <w:r>
        <w:rPr>
          <w:rFonts w:ascii="宋体" w:hAnsi="宋体" w:cs="宋体" w:eastAsia="宋体"/>
          <w:sz w:val="18"/>
          <w:strike w:val="off"/>
        </w:rPr>
        <w:t>有其他经验对象那样承受科学探究的理解方法，而且一般来说，</w:t>
      </w:r>
      <w:r>
        <w:rPr>
          <w:rFonts w:ascii="宋体" w:hAnsi="宋体" w:cs="宋体" w:eastAsia="宋体"/>
          <w:sz w:val="18"/>
          <w:strike w:val="off"/>
        </w:rPr>
        <w:t>它根本就不是为了构造一种能满足科学方法论理想的确切知</w:t>
      </w:r>
      <w:r>
        <w:rPr>
          <w:rFonts w:ascii="宋体" w:hAnsi="宋体" w:cs="宋体" w:eastAsia="宋体"/>
          <w:sz w:val="18"/>
          <w:color w:val="000000"/>
          <w:b w:val="off"/>
          <w:i w:val="off"/>
          <w:strike w:val="off"/>
        </w:rPr>
        <w:t>识。———不过，它在这里也涉及到知识和真理。 在对流传物的</w:t>
      </w:r>
      <w:r>
        <w:rPr>
          <w:rFonts w:ascii="宋体" w:hAnsi="宋体" w:cs="宋体" w:eastAsia="宋体"/>
          <w:sz w:val="18"/>
          <w:strike w:val="off"/>
        </w:rPr>
        <w:t>理解中，不仅文本被理解了，而且见解也被获得了，真理也被认</w:t>
      </w:r>
      <w:r>
        <w:rPr>
          <w:rFonts w:ascii="宋体" w:hAnsi="宋体" w:cs="宋体" w:eastAsia="宋体"/>
          <w:sz w:val="18"/>
          <w:strike w:val="off"/>
        </w:rPr>
        <w:t>识了。那么，这究竟是一种什么样的知识和什么样的真理呢?</w:t>
      </w:r>
    </w:p>
    <w:p>
      <w:pPr>
        <w:wordWrap w:val="on"/>
        <w:autoSpaceDE w:val="off"/>
        <w:autoSpaceDN w:val="off"/>
        <w:spacing w:before="20" w:after="0" w:line="309" w:lineRule="atLeast"/>
        <w:ind w:left="680" w:right="620" w:firstLine="400"/>
        <w:jc w:val="both"/>
        <w:textAlignment w:val="auto"/>
        <w:rPr>
          <w:sz w:val="18"/>
        </w:rPr>
      </w:pPr>
      <w:r>
        <w:rPr>
          <w:rFonts w:ascii="宋体" w:hAnsi="宋体" w:cs="宋体" w:eastAsia="宋体"/>
          <w:sz w:val="18"/>
          <w:strike w:val="off"/>
        </w:rPr>
        <w:t>由于近代科学在对知识概念和真理概念的哲学解释和论证</w:t>
      </w:r>
      <w:r>
        <w:rPr>
          <w:rFonts w:ascii="宋体" w:hAnsi="宋体" w:cs="宋体" w:eastAsia="宋体"/>
          <w:sz w:val="18"/>
          <w:strike w:val="off"/>
        </w:rPr>
        <w:t>中占有着统治地位，这个问题似乎没有正当的合法性。然而，即</w:t>
      </w:r>
      <w:r>
        <w:rPr>
          <w:rFonts w:ascii="宋体" w:hAnsi="宋体" w:cs="宋体" w:eastAsia="宋体"/>
          <w:sz w:val="18"/>
          <w:strike w:val="off"/>
        </w:rPr>
        <w:t>使在科学领域内，这一问题也是完全不可避免的。理解的现象</w:t>
      </w:r>
      <w:r>
        <w:rPr>
          <w:rFonts w:ascii="宋体" w:hAnsi="宋体" w:cs="宋体" w:eastAsia="宋体"/>
          <w:sz w:val="18"/>
          <w:strike w:val="off"/>
        </w:rPr>
        <w:t>不仅遍及人类世界的一切方面，而且在科学范围内也有一种独</w:t>
      </w:r>
      <w:r>
        <w:rPr>
          <w:rFonts w:ascii="宋体" w:hAnsi="宋体" w:cs="宋体" w:eastAsia="宋体"/>
          <w:sz w:val="18"/>
          <w:color w:val="000000"/>
          <w:b w:val="off"/>
          <w:i w:val="off"/>
          <w:strike w:val="off"/>
        </w:rPr>
        <w:t>立的有效性，并反对任何想把它归为 一种科学方法的企图。 本</w:t>
      </w:r>
      <w:r>
        <w:rPr>
          <w:rFonts w:ascii="宋体" w:hAnsi="宋体" w:cs="宋体" w:eastAsia="宋体"/>
          <w:sz w:val="18"/>
          <w:color w:val="000000"/>
          <w:b w:val="off"/>
          <w:i w:val="off"/>
          <w:strike w:val="off"/>
        </w:rPr>
        <w:t>书探究的出发点在于这样 一种对抗，即在现代科学范围内抵制</w:t>
      </w:r>
      <w:r>
        <w:rPr>
          <w:rFonts w:ascii="宋体" w:hAnsi="宋体" w:cs="宋体" w:eastAsia="宋体"/>
          <w:sz w:val="18"/>
          <w:color w:val="000000"/>
          <w:b w:val="off"/>
          <w:i w:val="off"/>
          <w:strike w:val="off"/>
        </w:rPr>
        <w:t>对科学方法的普遍要求。 因此本书所关注的是，在经验所及并</w:t>
      </w:r>
      <w:r>
        <w:br w:type="page"/>
      </w:r>
    </w:p>
    <w:p>
      <w:pPr>
        <w:wordWrap w:val="on"/>
        <w:autoSpaceDE w:val="off"/>
        <w:autoSpaceDN w:val="off"/>
        <w:spacing w:before="0" w:after="0" w:line="280" w:lineRule="atLeast"/>
        <w:ind w:left="640" w:right="0"/>
        <w:jc w:val="both"/>
        <w:textAlignment w:val="auto"/>
        <w:rPr>
          <w:sz w:val="24"/>
        </w:rPr>
      </w:pPr>
      <w:r>
        <w:rPr>
          <w:rFonts w:ascii="宋体" w:hAnsi="宋体" w:cs="宋体" w:eastAsia="宋体"/>
          <w:sz w:val="16"/>
          <w:strike w:val="off"/>
        </w:rPr>
        <w:t>018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73500" cy="254000"/>
                <wp:wrapTopAndBottom/>
                <wp:docPr id="39" name="文本框 39"/>
                <a:graphic xmlns:a="http://schemas.openxmlformats.org/drawingml/2006/main">
                  <a:graphicData uri="http://schemas.microsoft.com/office/word/2010/wordprocessingShape">
                    <wps:wsp>
                      <wps:cNvSpPr txBox="true"/>
                      <wps:spPr>
                        <a:xfrm>
                          <a:off x="0" y="0"/>
                          <a:ext cx="38735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5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254000</wp:posOffset>
                </wp:positionV>
                <wp:extent cx="292100" cy="165100"/>
                <wp:wrapTopAndBottom/>
                <wp:docPr id="40" name="文本框 40"/>
                <a:graphic xmlns:a="http://schemas.openxmlformats.org/drawingml/2006/main">
                  <a:graphicData uri="http://schemas.microsoft.com/office/word/2010/wordprocessingShape">
                    <wps:wsp>
                      <wps:cNvSpPr txBox="true"/>
                      <wps:spPr>
                        <a:xfrm>
                          <a:off x="0" y="0"/>
                          <a:ext cx="292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strike w:val="off"/>
                              </w:rPr>
                              <w:t>XXⅧ</w:t>
                            </w:r>
                          </w:p>
                        </w:txbxContent>
                      </wps:txbx>
                      <wps:bodyPr wrap="square" lIns="0" rIns="0" tIns="0" bIns="0" vert="horz" anchor="t">
                        <a:spAutoFit/>
                      </wps:bodyPr>
                    </wps:wsp>
                  </a:graphicData>
                </a:graphic>
              </wp:anchor>
            </w:drawing>
          </mc:Choice>
          <mc:Fallback>
            <w:pict>
              <v:shape type="#_x0000_t202" filled="f" stroked="f" style="margin-left:0pt;margin-top:20pt;width:2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strike w:val="off"/>
                        </w:rPr>
                        <w:t>XXⅧ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505200" cy="1016000"/>
                <wp:wrapTopAndBottom/>
                <wp:docPr id="41" name="文本框 41"/>
                <a:graphic xmlns:a="http://schemas.openxmlformats.org/drawingml/2006/main">
                  <a:graphicData uri="http://schemas.microsoft.com/office/word/2010/wordprocessingShape">
                    <wps:wsp>
                      <wps:cNvSpPr txBox="true"/>
                      <wps:spPr>
                        <a:xfrm>
                          <a:off x="0" y="0"/>
                          <a:ext cx="3505200" cy="1016000"/>
                        </a:xfrm>
                        <a:prstGeom prst="rect">
                          <a:avLst/>
                        </a:prstGeom>
                        <a:noFill/>
                        <a:ln w="6350">
                          <a:noFill/>
                        </a:ln>
                      </wps:spPr>
                      <wps:txbx>
                        <w:txbxContent>
                          <w:p>
                            <w:pPr>
                              <w:wordWrap w:val="on"/>
                              <w:autoSpaceDE w:val="off"/>
                              <w:autoSpaceDN w:val="off"/>
                              <w:spacing w:before="0" w:after="0" w:line="308" w:lineRule="atLeast"/>
                              <w:ind w:left="0" w:right="0" w:firstLine="60"/>
                              <w:jc w:val="both"/>
                              <w:textAlignment w:val="auto"/>
                              <w:rPr>
                                <w:sz w:val="18"/>
                              </w:rPr>
                            </w:pPr>
                            <w:r>
                              <w:rPr>
                                <w:rFonts w:ascii="宋体" w:hAnsi="宋体" w:cs="宋体" w:eastAsia="宋体"/>
                                <w:sz w:val="18"/>
                                <w:strike w:val="off"/>
                              </w:rPr>
                              <w:t>且可以追问其合法性的一切地方，去探寻那种超出科学方法论</w:t>
                            </w:r>
                            <w:r>
                              <w:rPr>
                                <w:rFonts w:ascii="宋体" w:hAnsi="宋体" w:cs="宋体" w:eastAsia="宋体"/>
                                <w:sz w:val="18"/>
                                <w:strike w:val="off"/>
                              </w:rPr>
                              <w:t>控制范围的对真理的经验。这样，精神科学就与那些处于科学</w:t>
                            </w:r>
                            <w:r>
                              <w:rPr>
                                <w:rFonts w:ascii="宋体" w:hAnsi="宋体" w:cs="宋体" w:eastAsia="宋体"/>
                                <w:sz w:val="18"/>
                                <w:strike w:val="off"/>
                              </w:rPr>
                              <w:t>之外的种种经验方式接近了，即与哲学的经验、艺术的经验和历</w:t>
                            </w:r>
                            <w:r>
                              <w:rPr>
                                <w:rFonts w:ascii="宋体" w:hAnsi="宋体" w:cs="宋体" w:eastAsia="宋体"/>
                                <w:sz w:val="18"/>
                                <w:strike w:val="off"/>
                              </w:rPr>
                              <w:t>史本身的经验接近了，所有这些都是那些不能用科学方法论手</w:t>
                            </w:r>
                            <w:r>
                              <w:rPr>
                                <w:rFonts w:ascii="宋体" w:hAnsi="宋体" w:cs="宋体" w:eastAsia="宋体"/>
                                <w:sz w:val="18"/>
                                <w:strike w:val="off"/>
                              </w:rPr>
                              <w:t>段加以证实的真理借以显示自身的经验方式。</w:t>
                            </w:r>
                          </w:p>
                        </w:txbxContent>
                      </wps:txbx>
                      <wps:bodyPr wrap="square" lIns="0" rIns="0" tIns="0" bIns="0" vert="horz" anchor="t">
                        <a:spAutoFit/>
                      </wps:bodyPr>
                    </wps:wsp>
                  </a:graphicData>
                </a:graphic>
              </wp:anchor>
            </w:drawing>
          </mc:Choice>
          <mc:Fallback>
            <w:pict>
              <v:shape type="#_x0000_t202" filled="f" stroked="f" style="margin-left:29pt;margin-top:0pt;width:276pt;height: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8" w:lineRule="atLeast"/>
                        <w:ind w:left="0" w:right="0" w:firstLine="60"/>
                        <w:jc w:val="both"/>
                        <w:textAlignment w:val="auto"/>
                        <w:rPr>
                          <w:sz w:val="18"/>
                        </w:rPr>
                      </w:pPr>
                      <w:r>
                        <w:rPr>
                          <w:rFonts w:ascii="宋体" w:hAnsi="宋体" w:cs="宋体" w:eastAsia="宋体"/>
                          <w:sz w:val="18"/>
                          <w:strike w:val="off"/>
                        </w:rPr>
                        <w:t>且可以追问其合法性的一切地方，去探寻那种超出科学方法论</w:t>
                      </w:r>
                      <w:r>
                        <w:rPr>
                          <w:rFonts w:ascii="宋体" w:hAnsi="宋体" w:cs="宋体" w:eastAsia="宋体"/>
                          <w:sz w:val="18"/>
                          <w:strike w:val="off"/>
                        </w:rPr>
                        <w:t>控制范围的对真理的经验。这样，精神科学就与那些处于科学</w:t>
                      </w:r>
                      <w:r>
                        <w:rPr>
                          <w:rFonts w:ascii="宋体" w:hAnsi="宋体" w:cs="宋体" w:eastAsia="宋体"/>
                          <w:sz w:val="18"/>
                          <w:strike w:val="off"/>
                        </w:rPr>
                        <w:t>之外的种种经验方式接近了，即与哲学的经验、艺术的经验和历</w:t>
                      </w:r>
                      <w:r>
                        <w:rPr>
                          <w:rFonts w:ascii="宋体" w:hAnsi="宋体" w:cs="宋体" w:eastAsia="宋体"/>
                          <w:sz w:val="18"/>
                          <w:strike w:val="off"/>
                        </w:rPr>
                        <w:t>史本身的经验接近了，所有这些都是那些不能用科学方法论手</w:t>
                      </w:r>
                      <w:r>
                        <w:rPr>
                          <w:rFonts w:ascii="宋体" w:hAnsi="宋体" w:cs="宋体" w:eastAsia="宋体"/>
                          <w:sz w:val="18"/>
                          <w:strike w:val="off"/>
                        </w:rPr>
                        <w:t>段加以证实的真理借以显示自身的经验方式。</w:t>
                      </w:r>
                    </w:p>
                  </w:txbxContent>
                </v:textbox>
              </v:shape>
            </w:pict>
          </mc:Fallback>
        </mc:AlternateContent>
      </w:r>
    </w:p>
    <w:p>
      <w:pPr>
        <w:wordWrap w:val="on"/>
        <w:autoSpaceDE w:val="off"/>
        <w:autoSpaceDN w:val="off"/>
        <w:spacing w:before="20" w:after="0" w:line="311" w:lineRule="atLeast"/>
        <w:ind w:left="600" w:right="600" w:firstLine="400"/>
        <w:jc w:val="both"/>
        <w:textAlignment w:val="auto"/>
        <w:rPr>
          <w:sz w:val="18"/>
        </w:rPr>
      </w:pPr>
      <w:r>
        <w:rPr>
          <w:rFonts w:ascii="宋体" w:hAnsi="宋体" w:cs="宋体" w:eastAsia="宋体"/>
          <w:sz w:val="18"/>
          <w:strike w:val="off"/>
        </w:rPr>
        <w:t>对于这一点，当代哲学已有了很清楚的认识。但是，怎样从</w:t>
      </w:r>
      <w:r>
        <w:rPr>
          <w:rFonts w:ascii="宋体" w:hAnsi="宋体" w:cs="宋体" w:eastAsia="宋体"/>
          <w:sz w:val="18"/>
          <w:strike w:val="off"/>
        </w:rPr>
        <w:t>哲学上对这种处于科学之外的认识方式的真理要求进行论证，</w:t>
      </w:r>
      <w:r>
        <w:rPr>
          <w:rFonts w:ascii="宋体" w:hAnsi="宋体" w:cs="宋体" w:eastAsia="宋体"/>
          <w:sz w:val="18"/>
          <w:color w:val="000000"/>
          <w:b w:val="off"/>
          <w:i w:val="off"/>
          <w:strike w:val="off"/>
        </w:rPr>
        <w:t>这完全是另外一个问题。 在我看来，诠释学现象的现实意义正</w:t>
      </w:r>
      <w:r>
        <w:rPr>
          <w:rFonts w:ascii="宋体" w:hAnsi="宋体" w:cs="宋体" w:eastAsia="宋体"/>
          <w:sz w:val="18"/>
          <w:strike w:val="off"/>
        </w:rPr>
        <w:t>在于：只有更深入地研究理解现象才能提供这样的论证。我认</w:t>
      </w:r>
      <w:r>
        <w:rPr>
          <w:rFonts w:ascii="宋体" w:hAnsi="宋体" w:cs="宋体" w:eastAsia="宋体"/>
          <w:sz w:val="18"/>
          <w:strike w:val="off"/>
        </w:rPr>
        <w:t>为，哲学史在现代的哲学研究工作中占有的重要性可以对此作</w:t>
      </w:r>
      <w:r>
        <w:rPr>
          <w:rFonts w:ascii="宋体" w:hAnsi="宋体" w:cs="宋体" w:eastAsia="宋体"/>
          <w:sz w:val="18"/>
          <w:strike w:val="off"/>
        </w:rPr>
        <w:t>出极其有力的证明。对于哲学的历史传统，我们接触到的理解</w:t>
      </w:r>
      <w:r>
        <w:rPr>
          <w:rFonts w:ascii="宋体" w:hAnsi="宋体" w:cs="宋体" w:eastAsia="宋体"/>
          <w:sz w:val="18"/>
          <w:strike w:val="off"/>
        </w:rPr>
        <w:t>是一种审慎的经验，这种经验很容易使我们看清在哲学史研究</w:t>
      </w:r>
      <w:r>
        <w:rPr>
          <w:rFonts w:ascii="宋体" w:hAnsi="宋体" w:cs="宋体" w:eastAsia="宋体"/>
          <w:sz w:val="18"/>
          <w:color w:val="000000"/>
          <w:b w:val="off"/>
          <w:i w:val="off"/>
          <w:strike w:val="off"/>
        </w:rPr>
        <w:t>中出现的那种历史方法特征。 哲学研究的 一个基本经验是：哲</w:t>
      </w:r>
      <w:r>
        <w:rPr>
          <w:rFonts w:ascii="宋体" w:hAnsi="宋体" w:cs="宋体" w:eastAsia="宋体"/>
          <w:sz w:val="18"/>
          <w:color w:val="000000"/>
          <w:b w:val="off"/>
          <w:i w:val="off"/>
          <w:strike w:val="off"/>
        </w:rPr>
        <w:t>学思想的经典作家——如果我们试图理解他们——本身总是提</w:t>
      </w:r>
      <w:r>
        <w:rPr>
          <w:rFonts w:ascii="宋体" w:hAnsi="宋体" w:cs="宋体" w:eastAsia="宋体"/>
          <w:sz w:val="18"/>
          <w:color w:val="000000"/>
          <w:b w:val="off"/>
          <w:i w:val="off"/>
          <w:strike w:val="off"/>
        </w:rPr>
        <w:t>出 一种真理要求，而对于这种真理要求，当代的意识是既不能拒</w:t>
      </w:r>
      <w:r>
        <w:rPr>
          <w:rFonts w:ascii="宋体" w:hAnsi="宋体" w:cs="宋体" w:eastAsia="宋体"/>
          <w:sz w:val="18"/>
          <w:color w:val="000000"/>
          <w:b w:val="off"/>
          <w:i w:val="off"/>
          <w:strike w:val="off"/>
        </w:rPr>
        <w:t>绝又无法超越的。 当代天真的自尊感可能会否认哲学意识有承</w:t>
      </w:r>
      <w:r>
        <w:rPr>
          <w:rFonts w:ascii="宋体" w:hAnsi="宋体" w:cs="宋体" w:eastAsia="宋体"/>
          <w:sz w:val="18"/>
          <w:strike w:val="off"/>
        </w:rPr>
        <w:t>认我们自己的哲学见解低于柏拉图、亚里士多德、莱布尼茨、康</w:t>
      </w:r>
      <w:r>
        <w:rPr>
          <w:rFonts w:ascii="宋体" w:hAnsi="宋体" w:cs="宋体" w:eastAsia="宋体"/>
          <w:sz w:val="18"/>
          <w:strike w:val="off"/>
        </w:rPr>
        <w:t>德或黑格尔的哲学见解的可能性。人们可能会认为，当代哲学</w:t>
      </w:r>
      <w:r>
        <w:rPr>
          <w:rFonts w:ascii="宋体" w:hAnsi="宋体" w:cs="宋体" w:eastAsia="宋体"/>
          <w:sz w:val="18"/>
          <w:color w:val="000000"/>
          <w:b w:val="off"/>
          <w:i w:val="off"/>
          <w:strike w:val="off"/>
        </w:rPr>
        <w:t>思维有 一个弱点，即它承认自己的不足，并以此去解释和处理它</w:t>
      </w:r>
      <w:r>
        <w:rPr>
          <w:rFonts w:ascii="宋体" w:hAnsi="宋体" w:cs="宋体" w:eastAsia="宋体"/>
          <w:sz w:val="18"/>
          <w:color w:val="000000"/>
          <w:b w:val="off"/>
          <w:i w:val="off"/>
          <w:strike w:val="off"/>
        </w:rPr>
        <w:t>的古典传统。 当然，如果哲学家不认真地审视其自身的思想，而</w:t>
      </w:r>
      <w:r>
        <w:rPr>
          <w:rFonts w:ascii="宋体" w:hAnsi="宋体" w:cs="宋体" w:eastAsia="宋体"/>
          <w:sz w:val="18"/>
          <w:strike w:val="off"/>
        </w:rPr>
        <w:t>是愚蠢地自行充当丑角，那倒确实是哲学思维的一个更大的弱</w:t>
      </w:r>
      <w:r>
        <w:rPr>
          <w:rFonts w:ascii="宋体" w:hAnsi="宋体" w:cs="宋体" w:eastAsia="宋体"/>
          <w:sz w:val="18"/>
          <w:strike w:val="off"/>
        </w:rPr>
        <w:t>点。在对这些伟大思想家的原文的理解中，人们确实认识到了</w:t>
      </w:r>
      <w:r>
        <w:rPr>
          <w:rFonts w:ascii="宋体" w:hAnsi="宋体" w:cs="宋体" w:eastAsia="宋体"/>
          <w:sz w:val="18"/>
          <w:color w:val="000000"/>
          <w:b w:val="off"/>
          <w:i w:val="off"/>
          <w:strike w:val="off"/>
        </w:rPr>
        <w:t>那种以其他方式不能获得的真理，我们必须承认这 一点，尽管这</w:t>
      </w:r>
      <w:r>
        <w:rPr>
          <w:rFonts w:ascii="宋体" w:hAnsi="宋体" w:cs="宋体" w:eastAsia="宋体"/>
          <w:sz w:val="18"/>
          <w:color w:val="000000"/>
          <w:b w:val="off"/>
          <w:i w:val="off"/>
          <w:strike w:val="off"/>
        </w:rPr>
        <w:t xml:space="preserve"> 一点是与科学用以衡量自身的研究和进步的尺度相背离的。</w:t>
      </w:r>
    </w:p>
    <w:p>
      <w:pPr>
        <w:wordWrap w:val="on"/>
        <w:autoSpaceDE w:val="off"/>
        <w:autoSpaceDN w:val="off"/>
        <w:spacing w:before="0" w:after="0" w:line="313" w:lineRule="atLeast"/>
        <w:ind w:left="620" w:right="580" w:firstLine="380"/>
        <w:jc w:val="both"/>
        <w:textAlignment w:val="auto"/>
        <w:rPr>
          <w:sz w:val="18"/>
        </w:rPr>
      </w:pPr>
      <w:r>
        <w:rPr>
          <w:rFonts w:ascii="宋体" w:hAnsi="宋体" w:cs="宋体" w:eastAsia="宋体"/>
          <w:sz w:val="18"/>
          <w:strike w:val="off"/>
        </w:rPr>
        <w:t>类似的情况也适合于艺术的经验。这里所谓的“艺术科学”</w:t>
      </w:r>
      <w:r>
        <w:rPr>
          <w:rFonts w:ascii="宋体" w:hAnsi="宋体" w:cs="宋体" w:eastAsia="宋体"/>
          <w:sz w:val="18"/>
          <w:strike w:val="off"/>
        </w:rPr>
        <w:t>所进行的科学研究从一开始就意识到了：它既不能取代艺术经</w:t>
      </w:r>
      <w:r>
        <w:rPr>
          <w:rFonts w:ascii="宋体" w:hAnsi="宋体" w:cs="宋体" w:eastAsia="宋体"/>
          <w:sz w:val="18"/>
          <w:strike w:val="off"/>
        </w:rPr>
        <w:t>验，也不能超越艺术经验。通过一部艺术作品所经验到的真理</w:t>
      </w:r>
      <w:r>
        <w:br w:type="page"/>
      </w:r>
    </w:p>
    <w:p>
      <w:pPr>
        <w:wordWrap w:val="on"/>
        <w:autoSpaceDE w:val="off"/>
        <w:autoSpaceDN w:val="off"/>
        <w:spacing w:before="0" w:after="0" w:line="260" w:lineRule="atLeast"/>
        <w:ind w:left="5180" w:right="0"/>
        <w:jc w:val="both"/>
        <w:textAlignment w:val="auto"/>
        <w:rPr>
          <w:sz w:val="24"/>
        </w:rPr>
      </w:pPr>
      <w:r>
        <w:rPr>
          <w:rFonts w:ascii="宋体" w:hAnsi="宋体" w:cs="宋体" w:eastAsia="宋体"/>
          <w:sz w:val="19"/>
          <w:strike w:val="off"/>
        </w:rPr>
        <w:t>导言</w:t>
      </w:r>
      <w:r>
        <w:rPr>
          <w:rFonts w:ascii="宋体" w:hAnsi="宋体" w:cs="宋体" w:eastAsia="宋体"/>
          <w:sz w:val="24"/>
          <w:strike w:val="off"/>
        </w:rPr>
        <w:t xml:space="preserve"> </w:t>
      </w:r>
      <w:r>
        <w:rPr>
          <w:rFonts w:ascii="宋体" w:hAnsi="宋体" w:cs="宋体" w:eastAsia="宋体"/>
          <w:sz w:val="19"/>
          <w:strike w:val="off"/>
        </w:rPr>
        <w:t>019</w:t>
      </w:r>
    </w:p>
    <w:p>
      <w:pPr>
        <w:wordWrap w:val="on"/>
        <w:autoSpaceDE w:val="off"/>
        <w:autoSpaceDN w:val="off"/>
        <w:spacing w:before="280" w:after="0" w:line="305" w:lineRule="atLeast"/>
        <w:ind w:left="620" w:right="580"/>
        <w:jc w:val="both"/>
        <w:textAlignment w:val="auto"/>
        <w:rPr>
          <w:sz w:val="19"/>
        </w:rPr>
      </w:pPr>
      <w:r>
        <w:rPr>
          <w:rFonts w:ascii="宋体" w:hAnsi="宋体" w:cs="宋体" w:eastAsia="宋体"/>
          <w:sz w:val="19"/>
          <w:strike w:val="off"/>
        </w:rPr>
        <w:t>是用任何其他方式不能达到的，这一点构成了艺术维护自身而</w:t>
      </w:r>
      <w:r>
        <w:rPr>
          <w:rFonts w:ascii="宋体" w:hAnsi="宋体" w:cs="宋体" w:eastAsia="宋体"/>
          <w:sz w:val="19"/>
          <w:strike w:val="off"/>
        </w:rPr>
        <w:t>反对任何推理的哲学意义。所以，除了哲学的经验外，艺术的经</w:t>
      </w:r>
      <w:r>
        <w:rPr>
          <w:rFonts w:ascii="宋体" w:hAnsi="宋体" w:cs="宋体" w:eastAsia="宋体"/>
          <w:sz w:val="19"/>
          <w:strike w:val="off"/>
        </w:rPr>
        <w:t>验也是对科学意识的最严重的挑战，即要科学意识承认其自身</w:t>
      </w:r>
      <w:r>
        <w:rPr>
          <w:rFonts w:ascii="宋体" w:hAnsi="宋体" w:cs="宋体" w:eastAsia="宋体"/>
          <w:sz w:val="19"/>
          <w:strike w:val="off"/>
        </w:rPr>
        <w:t>的局限性。</w:t>
      </w:r>
    </w:p>
    <w:p>
      <w:pPr>
        <w:wordWrap w:val="on"/>
        <w:autoSpaceDE w:val="off"/>
        <w:autoSpaceDN w:val="off"/>
        <w:spacing w:before="20" w:after="0" w:line="311" w:lineRule="atLeast"/>
        <w:ind w:left="600" w:right="0" w:firstLine="420"/>
        <w:jc w:val="both"/>
        <w:textAlignment w:val="auto"/>
        <w:rPr>
          <w:sz w:val="19"/>
        </w:rPr>
      </w:pPr>
      <w:r>
        <w:rPr>
          <w:rFonts w:ascii="宋体" w:hAnsi="宋体" w:cs="宋体" w:eastAsia="宋体"/>
          <w:sz w:val="19"/>
          <w:color w:val="000000"/>
          <w:b w:val="off"/>
          <w:i w:val="off"/>
          <w:strike w:val="off"/>
        </w:rPr>
        <w:t>因此，本书的探究是从对审美意识的批判开始，以便捍卫那  XXIX</w:t>
      </w:r>
      <w:r>
        <w:rPr>
          <w:rFonts w:ascii="宋体" w:hAnsi="宋体" w:cs="宋体" w:eastAsia="宋体"/>
          <w:sz w:val="19"/>
          <w:strike w:val="off"/>
        </w:rPr>
        <w:t xml:space="preserve"> </w:t>
      </w:r>
      <w:r>
        <w:rPr>
          <w:rFonts w:ascii="宋体" w:hAnsi="宋体" w:cs="宋体" w:eastAsia="宋体"/>
          <w:sz w:val="19"/>
          <w:strike w:val="off"/>
        </w:rPr>
        <w:t>种我们通过艺术作品而获得的真理的经验，以反对那种被科学</w:t>
      </w:r>
      <w:r>
        <w:rPr>
          <w:rFonts w:ascii="宋体" w:hAnsi="宋体" w:cs="宋体" w:eastAsia="宋体"/>
          <w:sz w:val="19"/>
          <w:strike w:val="off"/>
        </w:rPr>
        <w:t>的真理概念弄得很狭窄的美学理论。但是，我们的探究并不一</w:t>
      </w:r>
      <w:r>
        <w:rPr>
          <w:rFonts w:ascii="宋体" w:hAnsi="宋体" w:cs="宋体" w:eastAsia="宋体"/>
          <w:sz w:val="19"/>
          <w:strike w:val="off"/>
        </w:rPr>
        <w:t>直停留在对艺术真理的辩护上，而是试图从这个出发点开始去</w:t>
      </w:r>
      <w:r>
        <w:rPr>
          <w:rFonts w:ascii="宋体" w:hAnsi="宋体" w:cs="宋体" w:eastAsia="宋体"/>
          <w:sz w:val="19"/>
          <w:strike w:val="off"/>
        </w:rPr>
        <w:t>发展一种与我们整个诠释学经验相适应的认识和真理的概念。</w:t>
      </w:r>
      <w:r>
        <w:rPr>
          <w:rFonts w:ascii="宋体" w:hAnsi="宋体" w:cs="宋体" w:eastAsia="宋体"/>
          <w:sz w:val="19"/>
          <w:strike w:val="off"/>
        </w:rPr>
        <w:t>正如在艺术的经验中我们涉及的是那些根本上超出了方法论知</w:t>
      </w:r>
      <w:r>
        <w:rPr>
          <w:rFonts w:ascii="宋体" w:hAnsi="宋体" w:cs="宋体" w:eastAsia="宋体"/>
          <w:sz w:val="19"/>
          <w:color w:val="000000"/>
          <w:b w:val="off"/>
          <w:i w:val="off"/>
          <w:strike w:val="off"/>
        </w:rPr>
        <w:t>识范围外的真理一样，同样的情况也适合于整个精神科学。 在</w:t>
      </w:r>
      <w:r>
        <w:rPr>
          <w:rFonts w:ascii="宋体" w:hAnsi="宋体" w:cs="宋体" w:eastAsia="宋体"/>
          <w:sz w:val="19"/>
          <w:strike w:val="off"/>
        </w:rPr>
        <w:t>精神科学里，我们的各种形式历史流传物尽管都成了探究的对</w:t>
      </w:r>
      <w:r>
        <w:rPr>
          <w:rFonts w:ascii="宋体" w:hAnsi="宋体" w:cs="宋体" w:eastAsia="宋体"/>
          <w:sz w:val="19"/>
          <w:color w:val="000000"/>
          <w:b w:val="off"/>
          <w:i w:val="off"/>
          <w:strike w:val="off"/>
        </w:rPr>
        <w:t>象,但同时在它们中真理也得到了表述(in ihrer Wahrheit zum</w:t>
      </w:r>
      <w:r>
        <w:rPr>
          <w:rFonts w:ascii="宋体" w:hAnsi="宋体" w:cs="宋体" w:eastAsia="宋体"/>
          <w:sz w:val="19"/>
          <w:strike w:val="off"/>
        </w:rPr>
        <w:t xml:space="preserve"> </w:t>
      </w:r>
      <w:r>
        <w:rPr>
          <w:rFonts w:ascii="宋体" w:hAnsi="宋体" w:cs="宋体" w:eastAsia="宋体"/>
          <w:sz w:val="19"/>
          <w:color w:val="000000"/>
          <w:b w:val="off"/>
          <w:i w:val="off"/>
          <w:strike w:val="off"/>
        </w:rPr>
        <w:t>Sprechen kommt)。[13]</w:t>
      </w:r>
      <w:r>
        <w:rPr>
          <w:rFonts w:ascii="宋体" w:hAnsi="宋体" w:cs="宋体" w:eastAsia="宋体"/>
          <w:sz w:val="19"/>
          <w:strike w:val="off"/>
        </w:rPr>
        <w:t>对历史流传物的经验在根本上超越了它们</w:t>
      </w:r>
      <w:r>
        <w:rPr>
          <w:rFonts w:ascii="宋体" w:hAnsi="宋体" w:cs="宋体" w:eastAsia="宋体"/>
          <w:sz w:val="19"/>
          <w:strike w:val="off"/>
        </w:rPr>
        <w:t>中可被探究的东西。这种对历史流传物的经验不仅在历史批判</w:t>
      </w:r>
      <w:r>
        <w:rPr>
          <w:rFonts w:ascii="宋体" w:hAnsi="宋体" w:cs="宋体" w:eastAsia="宋体"/>
          <w:sz w:val="19"/>
          <w:color w:val="000000"/>
          <w:b w:val="off"/>
          <w:i w:val="off"/>
          <w:strike w:val="off"/>
        </w:rPr>
        <w:t>所确定的意义上是真实的或不真实的——而且它经常地居间传</w:t>
      </w:r>
      <w:r>
        <w:rPr>
          <w:rFonts w:ascii="宋体" w:hAnsi="宋体" w:cs="宋体" w:eastAsia="宋体"/>
          <w:sz w:val="19"/>
          <w:color w:val="000000"/>
          <w:b w:val="off"/>
          <w:i w:val="off"/>
          <w:strike w:val="off"/>
        </w:rPr>
        <w:t>达我们必须一起参与其中去获取的(teil zu gewinnen)真理。[14]</w:t>
      </w:r>
    </w:p>
    <w:p>
      <w:pPr>
        <w:wordWrap w:val="on"/>
        <w:autoSpaceDE w:val="off"/>
        <w:autoSpaceDN w:val="off"/>
        <w:spacing w:before="20" w:after="0" w:line="312" w:lineRule="atLeast"/>
        <w:ind w:left="620" w:right="580" w:firstLine="400"/>
        <w:jc w:val="both"/>
        <w:textAlignment w:val="auto"/>
        <w:rPr>
          <w:sz w:val="19"/>
        </w:rPr>
      </w:pPr>
      <w:r>
        <w:rPr>
          <w:rFonts w:ascii="宋体" w:hAnsi="宋体" w:cs="宋体" w:eastAsia="宋体"/>
          <w:sz w:val="19"/>
          <w:strike w:val="off"/>
        </w:rPr>
        <w:t>所以，这些以艺术经验和历史流传物经验为出发点的诠释</w:t>
      </w:r>
      <w:r>
        <w:rPr>
          <w:rFonts w:ascii="宋体" w:hAnsi="宋体" w:cs="宋体" w:eastAsia="宋体"/>
          <w:sz w:val="19"/>
          <w:strike w:val="off"/>
        </w:rPr>
        <w:t>学研究，试图使诠释学现象在其全部领域内得到明显的表现。</w:t>
      </w:r>
      <w:r>
        <w:rPr>
          <w:rFonts w:ascii="宋体" w:hAnsi="宋体" w:cs="宋体" w:eastAsia="宋体"/>
          <w:sz w:val="19"/>
          <w:strike w:val="off"/>
        </w:rPr>
        <w:t>在诠释学现象里，我们必须承认那种不仅在哲学上有其合法根</w:t>
      </w:r>
      <w:r>
        <w:rPr>
          <w:rFonts w:ascii="宋体" w:hAnsi="宋体" w:cs="宋体" w:eastAsia="宋体"/>
          <w:sz w:val="19"/>
          <w:color w:val="000000"/>
          <w:b w:val="off"/>
          <w:i w:val="off"/>
          <w:strike w:val="off"/>
        </w:rPr>
        <w:t>据、而且本身就是哲学思维一种方式的真理的经验。 因此，本</w:t>
      </w:r>
      <w:r>
        <w:rPr>
          <w:rFonts w:ascii="宋体" w:hAnsi="宋体" w:cs="宋体" w:eastAsia="宋体"/>
          <w:sz w:val="19"/>
          <w:strike w:val="off"/>
        </w:rPr>
        <w:t>书所阐述的诠释学不是精神科学的某种方法论学说，而是这样</w:t>
      </w:r>
      <w:r>
        <w:rPr>
          <w:rFonts w:ascii="宋体" w:hAnsi="宋体" w:cs="宋体" w:eastAsia="宋体"/>
          <w:sz w:val="19"/>
          <w:strike w:val="off"/>
        </w:rPr>
        <w:t>一种尝试，即试图理解什么是超出了方法论自我意识之外的真</w:t>
      </w:r>
      <w:r>
        <w:rPr>
          <w:rFonts w:ascii="宋体" w:hAnsi="宋体" w:cs="宋体" w:eastAsia="宋体"/>
          <w:sz w:val="19"/>
          <w:strike w:val="off"/>
        </w:rPr>
        <w:t>正的精神科学，以及什么使精神科学与我们的整个世界经验相</w:t>
      </w:r>
      <w:r>
        <w:rPr>
          <w:rFonts w:ascii="宋体" w:hAnsi="宋体" w:cs="宋体" w:eastAsia="宋体"/>
          <w:sz w:val="19"/>
          <w:strike w:val="off"/>
        </w:rPr>
        <w:t>联系。如果我们以理解作为我们思考的对象，那么其目的并不</w:t>
      </w:r>
      <w:r>
        <w:rPr>
          <w:rFonts w:ascii="宋体" w:hAnsi="宋体" w:cs="宋体" w:eastAsia="宋体"/>
          <w:sz w:val="19"/>
          <w:color w:val="000000"/>
          <w:b w:val="off"/>
          <w:i w:val="off"/>
          <w:strike w:val="off"/>
        </w:rPr>
        <w:t>是想建立 一门关于理解的技艺学，有如传统的语文学诠释学和</w:t>
      </w:r>
      <w:r>
        <w:rPr>
          <w:rFonts w:ascii="宋体" w:hAnsi="宋体" w:cs="宋体" w:eastAsia="宋体"/>
          <w:sz w:val="19"/>
          <w:strike w:val="off"/>
        </w:rPr>
        <w:t>神学诠释学所想做的那样。这样一门技艺学将不会看到，由于</w:t>
      </w:r>
      <w:r>
        <w:br w:type="page"/>
      </w:r>
    </w:p>
    <w:p>
      <w:pPr>
        <w:wordWrap w:val="on"/>
        <w:autoSpaceDE w:val="off"/>
        <w:autoSpaceDN w:val="off"/>
        <w:spacing w:before="0" w:after="0" w:line="220" w:lineRule="atLeast"/>
        <w:ind w:left="580" w:right="0"/>
        <w:jc w:val="both"/>
        <w:textAlignment w:val="auto"/>
        <w:rPr>
          <w:sz w:val="24"/>
        </w:rPr>
      </w:pPr>
      <w:r>
        <w:rPr>
          <w:rFonts w:ascii="宋体" w:hAnsi="宋体" w:cs="宋体" w:eastAsia="宋体"/>
          <w:sz w:val="15"/>
          <w:color w:val="000000"/>
          <w:b w:val="off"/>
          <w:i w:val="off"/>
          <w:strike w:val="off"/>
        </w:rPr>
        <w:t>020</w:t>
      </w:r>
      <w:r>
        <w:rPr>
          <w:rFonts w:ascii="宋体" w:hAnsi="宋体" w:cs="宋体" w:eastAsia="宋体"/>
          <w:sz w:val="24"/>
          <w:strike w:val="off"/>
        </w:rPr>
        <w:t xml:space="preserve">   </w:t>
      </w:r>
      <w:r>
        <w:rPr>
          <w:rFonts w:ascii="宋体" w:hAnsi="宋体" w:cs="宋体" w:eastAsia="宋体"/>
          <w:sz w:val="15"/>
          <w:strike w:val="off"/>
        </w:rPr>
        <w:t>真理与方法</w:t>
      </w:r>
    </w:p>
    <w:p>
      <w:pPr>
        <w:wordWrap w:val="on"/>
        <w:autoSpaceDE w:val="off"/>
        <w:autoSpaceDN w:val="off"/>
        <w:spacing w:before="300" w:after="0" w:line="313" w:lineRule="atLeast"/>
        <w:ind w:left="580" w:right="600"/>
        <w:jc w:val="both"/>
        <w:textAlignment w:val="auto"/>
        <w:rPr>
          <w:sz w:val="15"/>
        </w:rPr>
      </w:pPr>
      <w:r>
        <w:rPr>
          <w:rFonts w:ascii="宋体" w:hAnsi="宋体" w:cs="宋体" w:eastAsia="宋体"/>
          <w:sz w:val="15"/>
          <w:strike w:val="off"/>
        </w:rPr>
        <w:t>流传物告诉我们的东西的真理，富于艺术技巧的形式主义将占</w:t>
      </w:r>
      <w:r>
        <w:rPr>
          <w:rFonts w:ascii="宋体" w:hAnsi="宋体" w:cs="宋体" w:eastAsia="宋体"/>
          <w:sz w:val="15"/>
          <w:color w:val="000000"/>
          <w:b w:val="off"/>
          <w:i w:val="off"/>
          <w:strike w:val="off"/>
        </w:rPr>
        <w:t>有 一种虚假的优势。 如果本书下面将证明在 一切理解里实际</w:t>
      </w:r>
      <w:r>
        <w:rPr>
          <w:rFonts w:ascii="宋体" w:hAnsi="宋体" w:cs="宋体" w:eastAsia="宋体"/>
          <w:sz w:val="15"/>
          <w:strike w:val="off"/>
        </w:rPr>
        <w:t>起作用的事件何其多，以及我们所处的传统被现代历史意识所</w:t>
      </w:r>
      <w:r>
        <w:rPr>
          <w:rFonts w:ascii="宋体" w:hAnsi="宋体" w:cs="宋体" w:eastAsia="宋体"/>
          <w:sz w:val="15"/>
          <w:strike w:val="off"/>
        </w:rPr>
        <w:t>削弱的情况何其少，那么其目的并不是要为科学或生活实践制</w:t>
      </w:r>
      <w:r>
        <w:rPr>
          <w:rFonts w:ascii="宋体" w:hAnsi="宋体" w:cs="宋体" w:eastAsia="宋体"/>
          <w:sz w:val="15"/>
          <w:strike w:val="off"/>
        </w:rPr>
        <w:t>定规则，而是试图去纠正对这些东西究竟为何物的某种错误的</w:t>
      </w:r>
      <w:r>
        <w:rPr>
          <w:rFonts w:ascii="宋体" w:hAnsi="宋体" w:cs="宋体" w:eastAsia="宋体"/>
          <w:sz w:val="15"/>
          <w:strike w:val="off"/>
        </w:rPr>
        <w:t>思考。</w:t>
      </w:r>
    </w:p>
    <w:p>
      <w:pPr>
        <w:wordWrap w:val="on"/>
        <w:autoSpaceDE w:val="off"/>
        <w:autoSpaceDN w:val="off"/>
        <w:spacing w:before="1400" w:after="0" w:line="200" w:lineRule="atLeast"/>
        <w:ind w:left="0" w:right="0"/>
        <w:jc w:val="both"/>
        <w:textAlignment w:val="auto"/>
        <w:rPr>
          <w:sz w:val="15"/>
        </w:rPr>
      </w:pPr>
      <w:r>
        <w:rPr>
          <w:rFonts w:ascii="宋体" w:hAnsi="宋体" w:cs="宋体" w:eastAsia="宋体"/>
          <w:sz w:val="15"/>
          <w:strike w:val="off"/>
        </w:rPr>
        <w:t>XXX</w:t>
      </w:r>
    </w:p>
    <w:p>
      <w:pPr>
        <w:wordWrap w:val="on"/>
        <w:autoSpaceDE w:val="off"/>
        <w:autoSpaceDN w:val="off"/>
        <w:spacing w:before="0" w:after="0" w:line="240" w:lineRule="atLeast"/>
        <w:ind w:left="620" w:right="540" w:firstLine="380"/>
        <w:jc w:val="both"/>
        <w:textAlignment w:val="auto"/>
        <w:rPr>
          <w:sz w:val="15"/>
        </w:rPr>
      </w:pPr>
      <w:r>
        <w:rPr>
          <w:rFonts w:ascii="宋体" w:hAnsi="宋体" w:cs="宋体" w:eastAsia="宋体"/>
          <w:sz w:val="15"/>
          <w:strike w:val="off"/>
        </w:rPr>
        <w:t>本书希望以这种方式增强那种在我们这个倏忽即逝的时代</w:t>
      </w:r>
      <w:r>
        <w:rPr>
          <w:rFonts w:ascii="宋体" w:hAnsi="宋体" w:cs="宋体" w:eastAsia="宋体"/>
          <w:sz w:val="15"/>
          <w:color w:val="000000"/>
          <w:b w:val="off"/>
          <w:i w:val="off"/>
          <w:strike w:val="off"/>
        </w:rPr>
        <w:t>受到被忽视的威胁的见解。变化着的东西远比 一成不变的东西</w:t>
      </w:r>
      <w:r>
        <w:rPr>
          <w:rFonts w:ascii="宋体" w:hAnsi="宋体" w:cs="宋体" w:eastAsia="宋体"/>
          <w:sz w:val="15"/>
          <w:strike w:val="off"/>
        </w:rPr>
        <w:t>更能迫使人们注意它们。这是我们精神生活的一条普遍准则。</w:t>
      </w:r>
      <w:r>
        <w:rPr>
          <w:rFonts w:ascii="宋体" w:hAnsi="宋体" w:cs="宋体" w:eastAsia="宋体"/>
          <w:sz w:val="15"/>
          <w:strike w:val="off"/>
        </w:rPr>
        <w:t>因此，从历史演变经验出发的观点始终具有着成为歪曲东西的</w:t>
      </w:r>
      <w:r>
        <w:rPr>
          <w:rFonts w:ascii="宋体" w:hAnsi="宋体" w:cs="宋体" w:eastAsia="宋体"/>
          <w:sz w:val="15"/>
          <w:strike w:val="off"/>
        </w:rPr>
        <w:t>危险，因为这种观点忽视了稳定事物的隐蔽性。我认为，我们生</w:t>
      </w:r>
      <w:r>
        <w:rPr>
          <w:rFonts w:ascii="宋体" w:hAnsi="宋体" w:cs="宋体" w:eastAsia="宋体"/>
          <w:sz w:val="15"/>
          <w:strike w:val="off"/>
        </w:rPr>
        <w:t>活在我们历史意识的一种经常的过度兴奋之中。如果鉴于这种</w:t>
      </w:r>
      <w:r>
        <w:rPr>
          <w:rFonts w:ascii="宋体" w:hAnsi="宋体" w:cs="宋体" w:eastAsia="宋体"/>
          <w:sz w:val="15"/>
          <w:strike w:val="off"/>
        </w:rPr>
        <w:t>对历史演变的过分推崇而要援引自然的永恒秩序，并且召唤人</w:t>
      </w:r>
      <w:r>
        <w:rPr>
          <w:rFonts w:ascii="宋体" w:hAnsi="宋体" w:cs="宋体" w:eastAsia="宋体"/>
          <w:sz w:val="15"/>
          <w:strike w:val="off"/>
        </w:rPr>
        <w:t>的自然性以论证天赋人权思想，那么这正是这种过度兴奋的结</w:t>
      </w:r>
      <w:r>
        <w:rPr>
          <w:rFonts w:ascii="宋体" w:hAnsi="宋体" w:cs="宋体" w:eastAsia="宋体"/>
          <w:sz w:val="15"/>
          <w:color w:val="000000"/>
          <w:b w:val="off"/>
          <w:i w:val="off"/>
          <w:strike w:val="off"/>
        </w:rPr>
        <w:t>果，而且正如我要指出的，这也是一个令人讨厌的结论。 不仅历</w:t>
      </w:r>
      <w:r>
        <w:rPr>
          <w:rFonts w:ascii="宋体" w:hAnsi="宋体" w:cs="宋体" w:eastAsia="宋体"/>
          <w:sz w:val="15"/>
          <w:strike w:val="off"/>
        </w:rPr>
        <w:t>史的流传物和自然的生活秩序构成了我们作为人而生活于其中</w:t>
      </w:r>
      <w:r>
        <w:rPr>
          <w:rFonts w:ascii="宋体" w:hAnsi="宋体" w:cs="宋体" w:eastAsia="宋体"/>
          <w:sz w:val="15"/>
          <w:strike w:val="off"/>
        </w:rPr>
        <w:t>的世界的统一，而且我们怎样彼此经验的方式，我们怎样经验历</w:t>
      </w:r>
      <w:r>
        <w:rPr>
          <w:rFonts w:ascii="宋体" w:hAnsi="宋体" w:cs="宋体" w:eastAsia="宋体"/>
          <w:sz w:val="15"/>
          <w:strike w:val="off"/>
        </w:rPr>
        <w:t>史流传物的方式，我们怎样经验我们存在和我们世界的自然给</w:t>
      </w:r>
      <w:r>
        <w:rPr>
          <w:rFonts w:ascii="宋体" w:hAnsi="宋体" w:cs="宋体" w:eastAsia="宋体"/>
          <w:sz w:val="15"/>
          <w:strike w:val="off"/>
        </w:rPr>
        <w:t>予性的方式，也构成了一个真正的诠释学宇宙，在此宇宙中我们</w:t>
      </w:r>
      <w:r>
        <w:rPr>
          <w:rFonts w:ascii="宋体" w:hAnsi="宋体" w:cs="宋体" w:eastAsia="宋体"/>
          <w:sz w:val="15"/>
          <w:strike w:val="off"/>
        </w:rPr>
        <w:t>不像是被封闭在一个无法攀越的栅栏中，而是开放地面对这个</w:t>
      </w:r>
      <w:r>
        <w:rPr>
          <w:rFonts w:ascii="宋体" w:hAnsi="宋体" w:cs="宋体" w:eastAsia="宋体"/>
          <w:sz w:val="15"/>
          <w:color w:val="000000"/>
          <w:b w:val="off"/>
          <w:i w:val="off"/>
          <w:strike w:val="off"/>
        </w:rPr>
        <w:t>宇宙。[15]</w:t>
      </w:r>
    </w:p>
    <w:p>
      <w:pPr>
        <w:wordWrap w:val="on"/>
        <w:autoSpaceDE w:val="off"/>
        <w:autoSpaceDN w:val="off"/>
        <w:spacing w:before="20" w:after="0" w:line="240" w:lineRule="atLeast"/>
        <w:ind w:left="620" w:right="580" w:firstLine="380"/>
        <w:jc w:val="both"/>
        <w:textAlignment w:val="auto"/>
        <w:rPr>
          <w:sz w:val="15"/>
        </w:rPr>
      </w:pPr>
      <w:r>
        <w:rPr>
          <w:rFonts w:ascii="宋体" w:hAnsi="宋体" w:cs="宋体" w:eastAsia="宋体"/>
          <w:sz w:val="15"/>
          <w:strike w:val="off"/>
        </w:rPr>
        <w:t>对精神科学中属真理事物的思考，一定不能离开它承认其</w:t>
      </w:r>
      <w:r>
        <w:rPr>
          <w:rFonts w:ascii="宋体" w:hAnsi="宋体" w:cs="宋体" w:eastAsia="宋体"/>
          <w:sz w:val="15"/>
          <w:strike w:val="off"/>
        </w:rPr>
        <w:t>制约性的传统而进行反思。因此，这种思考必须为自己的活动</w:t>
      </w:r>
      <w:r>
        <w:rPr>
          <w:rFonts w:ascii="宋体" w:hAnsi="宋体" w:cs="宋体" w:eastAsia="宋体"/>
          <w:sz w:val="15"/>
          <w:strike w:val="off"/>
        </w:rPr>
        <w:t>方式提出这样的要求，即尽其可能地去把握历史的自我透明性</w:t>
      </w:r>
      <w:r>
        <w:rPr>
          <w:rFonts w:ascii="宋体" w:hAnsi="宋体" w:cs="宋体" w:eastAsia="宋体"/>
          <w:sz w:val="15"/>
          <w:color w:val="000000"/>
          <w:b w:val="off"/>
          <w:i w:val="off"/>
          <w:strike w:val="off"/>
        </w:rPr>
        <w:t>(Selbstdurchsichtigkeit)。 为了比现代科学的认识概念更好地对理</w:t>
      </w:r>
      <w:r>
        <w:rPr>
          <w:rFonts w:ascii="宋体" w:hAnsi="宋体" w:cs="宋体" w:eastAsia="宋体"/>
          <w:sz w:val="15"/>
          <w:color w:val="000000"/>
          <w:b w:val="off"/>
          <w:i w:val="off"/>
          <w:strike w:val="off"/>
        </w:rPr>
        <w:t>解宇宙加以理解，它必须对它所使用的概念找寻 一种新的关系。</w:t>
      </w:r>
      <w:r>
        <w:rPr>
          <w:rFonts w:ascii="宋体" w:hAnsi="宋体" w:cs="宋体" w:eastAsia="宋体"/>
          <w:sz w:val="15"/>
          <w:strike w:val="off"/>
        </w:rPr>
        <w:t>这种思考必将意识到，它自身的理解和解释决不是一种依据于</w:t>
      </w:r>
      <w:r>
        <w:br w:type="page"/>
      </w:r>
    </w:p>
    <w:p>
      <w:pPr>
        <w:wordWrap w:val="on"/>
        <w:autoSpaceDE w:val="off"/>
        <w:autoSpaceDN w:val="off"/>
        <w:spacing w:before="0" w:after="0" w:line="180" w:lineRule="atLeast"/>
        <w:ind w:left="5100" w:right="0"/>
        <w:jc w:val="both"/>
        <w:textAlignment w:val="auto"/>
        <w:rPr>
          <w:sz w:val="24"/>
        </w:rPr>
      </w:pPr>
      <w:r>
        <w:rPr>
          <w:rFonts w:ascii="宋体" w:hAnsi="宋体" w:cs="宋体" w:eastAsia="宋体"/>
          <w:sz w:val="10"/>
          <w:strike w:val="off"/>
        </w:rPr>
        <w:t>导言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021</w:t>
      </w:r>
    </w:p>
    <w:p>
      <w:pPr>
        <w:wordWrap w:val="on"/>
        <w:autoSpaceDE w:val="off"/>
        <w:autoSpaceDN w:val="off"/>
        <w:spacing w:before="340" w:after="0" w:line="300" w:lineRule="atLeast"/>
        <w:ind w:left="640" w:right="660"/>
        <w:jc w:val="both"/>
        <w:textAlignment w:val="auto"/>
        <w:rPr>
          <w:sz w:val="18"/>
        </w:rPr>
      </w:pPr>
      <w:r>
        <w:rPr>
          <w:rFonts w:ascii="宋体" w:hAnsi="宋体" w:cs="宋体" w:eastAsia="宋体"/>
          <w:sz w:val="18"/>
          <w:strike w:val="off"/>
        </w:rPr>
        <w:t>原则而来的构想，而是远久流传下来的事件的继续塑造。因此</w:t>
      </w:r>
      <w:r>
        <w:rPr>
          <w:rFonts w:ascii="宋体" w:hAnsi="宋体" w:cs="宋体" w:eastAsia="宋体"/>
          <w:sz w:val="18"/>
          <w:strike w:val="off"/>
        </w:rPr>
        <w:t>这种思考不会全盘照收其所使用的概念，而是收取从其概念的</w:t>
      </w:r>
      <w:r>
        <w:rPr>
          <w:rFonts w:ascii="宋体" w:hAnsi="宋体" w:cs="宋体" w:eastAsia="宋体"/>
          <w:sz w:val="18"/>
          <w:strike w:val="off"/>
        </w:rPr>
        <w:t>原始意义内涵中所流传给它的东西。</w:t>
      </w:r>
    </w:p>
    <w:p>
      <w:pPr>
        <w:wordWrap w:val="on"/>
        <w:autoSpaceDE w:val="off"/>
        <w:autoSpaceDN w:val="off"/>
        <w:spacing w:before="20" w:after="0" w:line="312" w:lineRule="atLeast"/>
        <w:ind w:left="660" w:right="0" w:firstLine="400"/>
        <w:jc w:val="both"/>
        <w:textAlignment w:val="auto"/>
        <w:rPr>
          <w:sz w:val="18"/>
        </w:rPr>
      </w:pPr>
      <w:r>
        <w:rPr>
          <w:rFonts w:ascii="宋体" w:hAnsi="宋体" w:cs="宋体" w:eastAsia="宋体"/>
          <w:sz w:val="18"/>
          <w:strike w:val="off"/>
        </w:rPr>
        <w:t>我们时代的哲学思考并不表现为古典哲学传统的直接而不</w:t>
      </w:r>
      <w:r>
        <w:rPr>
          <w:rFonts w:ascii="宋体" w:hAnsi="宋体" w:cs="宋体" w:eastAsia="宋体"/>
          <w:sz w:val="18"/>
          <w:color w:val="000000"/>
          <w:b w:val="off"/>
          <w:i w:val="off"/>
          <w:strike w:val="off"/>
        </w:rPr>
        <w:t>中断的继续，因而与古典哲学传统相区别。 当代哲学尽管与它</w:t>
      </w:r>
      <w:r>
        <w:rPr>
          <w:rFonts w:ascii="宋体" w:hAnsi="宋体" w:cs="宋体" w:eastAsia="宋体"/>
          <w:sz w:val="18"/>
          <w:strike w:val="off"/>
        </w:rPr>
        <w:t>的历史源流有着千丝万缕的联系，但它已清楚地意识到它与它</w:t>
      </w:r>
      <w:r>
        <w:rPr>
          <w:rFonts w:ascii="宋体" w:hAnsi="宋体" w:cs="宋体" w:eastAsia="宋体"/>
          <w:sz w:val="18"/>
          <w:strike w:val="off"/>
        </w:rPr>
        <w:t>的古典范例之间有着历史的距离。这首先在其变化了的概念关</w:t>
      </w:r>
      <w:r>
        <w:rPr>
          <w:rFonts w:ascii="宋体" w:hAnsi="宋体" w:cs="宋体" w:eastAsia="宋体"/>
          <w:sz w:val="18"/>
          <w:strike w:val="off"/>
        </w:rPr>
        <w:t>系中表现出来。无论西方哲学思想由于希腊概念的拉丁化和拉</w:t>
      </w:r>
      <w:r>
        <w:rPr>
          <w:rFonts w:ascii="宋体" w:hAnsi="宋体" w:cs="宋体" w:eastAsia="宋体"/>
          <w:sz w:val="18"/>
          <w:strike w:val="off"/>
        </w:rPr>
        <w:t>丁文概念文字译成现代文字而发生的变化是多么重要和根本，</w:t>
      </w:r>
      <w:r>
        <w:rPr>
          <w:rFonts w:ascii="宋体" w:hAnsi="宋体" w:cs="宋体" w:eastAsia="宋体"/>
          <w:sz w:val="18"/>
          <w:strike w:val="off"/>
        </w:rPr>
        <w:t>历史意识在最近几个世纪的产生却意味着一种更为深刻的进</w:t>
      </w:r>
      <w:r>
        <w:rPr>
          <w:rFonts w:ascii="宋体" w:hAnsi="宋体" w:cs="宋体" w:eastAsia="宋体"/>
          <w:sz w:val="18"/>
          <w:color w:val="000000"/>
          <w:b w:val="off"/>
          <w:i w:val="off"/>
          <w:strike w:val="off"/>
        </w:rPr>
        <w:t>展。 自那时以来，西方思想传统的连续性仅以片断的方式在起</w:t>
      </w:r>
      <w:r>
        <w:rPr>
          <w:rFonts w:ascii="宋体" w:hAnsi="宋体" w:cs="宋体" w:eastAsia="宋体"/>
          <w:sz w:val="18"/>
          <w:strike w:val="off"/>
        </w:rPr>
        <w:t>作用，因为人们那种使传统概念为自己思想服务的质朴的幼稚</w:t>
      </w:r>
      <w:r>
        <w:rPr>
          <w:rFonts w:ascii="宋体" w:hAnsi="宋体" w:cs="宋体" w:eastAsia="宋体"/>
          <w:sz w:val="18"/>
          <w:color w:val="000000"/>
          <w:b w:val="off"/>
          <w:i w:val="off"/>
          <w:strike w:val="off"/>
        </w:rPr>
        <w:t>性已消失了。 自此之后，科学与这些概念的关系已令人奇怪地   XXXI</w:t>
      </w:r>
      <w:r>
        <w:rPr>
          <w:rFonts w:ascii="宋体" w:hAnsi="宋体" w:cs="宋体" w:eastAsia="宋体"/>
          <w:sz w:val="18"/>
          <w:strike w:val="off"/>
        </w:rPr>
        <w:t xml:space="preserve"> </w:t>
      </w:r>
      <w:r>
        <w:rPr>
          <w:rFonts w:ascii="宋体" w:hAnsi="宋体" w:cs="宋体" w:eastAsia="宋体"/>
          <w:sz w:val="18"/>
          <w:strike w:val="off"/>
        </w:rPr>
        <w:t>对科学本身变得毫无关系，不管它同这些概念的关系是属于一</w:t>
      </w:r>
      <w:r>
        <w:rPr>
          <w:rFonts w:ascii="宋体" w:hAnsi="宋体" w:cs="宋体" w:eastAsia="宋体"/>
          <w:sz w:val="18"/>
          <w:strike w:val="off"/>
        </w:rPr>
        <w:t>种显示博学的(且不说具有古风的)接受方式，还是属于一种使</w:t>
      </w:r>
      <w:r>
        <w:rPr>
          <w:rFonts w:ascii="宋体" w:hAnsi="宋体" w:cs="宋体" w:eastAsia="宋体"/>
          <w:sz w:val="18"/>
          <w:strike w:val="off"/>
        </w:rPr>
        <w:t>概念成为工具的技术操作方式。其实这两者都不能满足诠释学</w:t>
      </w:r>
      <w:r>
        <w:rPr>
          <w:rFonts w:ascii="宋体" w:hAnsi="宋体" w:cs="宋体" w:eastAsia="宋体"/>
          <w:sz w:val="18"/>
          <w:strike w:val="off"/>
        </w:rPr>
        <w:t>经验。哲学研究用以展现自身的概念世界已经极大地影响了我</w:t>
      </w:r>
      <w:r>
        <w:rPr>
          <w:rFonts w:ascii="宋体" w:hAnsi="宋体" w:cs="宋体" w:eastAsia="宋体"/>
          <w:sz w:val="18"/>
          <w:color w:val="000000"/>
          <w:b w:val="off"/>
          <w:i w:val="off"/>
          <w:strike w:val="off"/>
        </w:rPr>
        <w:t>们，其方式有如我们用以生活的语言制约我们 一样。 如果思想</w:t>
      </w:r>
      <w:r>
        <w:rPr>
          <w:rFonts w:ascii="宋体" w:hAnsi="宋体" w:cs="宋体" w:eastAsia="宋体"/>
          <w:sz w:val="18"/>
          <w:strike w:val="off"/>
        </w:rPr>
        <w:t>要成为有意识的，那么它必须对这些在先的影响加以认识。这</w:t>
      </w:r>
      <w:r>
        <w:rPr>
          <w:rFonts w:ascii="宋体" w:hAnsi="宋体" w:cs="宋体" w:eastAsia="宋体"/>
          <w:sz w:val="18"/>
          <w:strike w:val="off"/>
        </w:rPr>
        <w:t>是一种新的批判的意识，自那时以来，这种意识已经伴随着一切</w:t>
      </w:r>
      <w:r>
        <w:rPr>
          <w:rFonts w:ascii="宋体" w:hAnsi="宋体" w:cs="宋体" w:eastAsia="宋体"/>
          <w:sz w:val="18"/>
          <w:strike w:val="off"/>
        </w:rPr>
        <w:t>负有责任的哲学研究，并且把那些在个体同周围世界的交往中</w:t>
      </w:r>
      <w:r>
        <w:rPr>
          <w:rFonts w:ascii="宋体" w:hAnsi="宋体" w:cs="宋体" w:eastAsia="宋体"/>
          <w:sz w:val="18"/>
          <w:strike w:val="off"/>
        </w:rPr>
        <w:t>形成的语言习惯和思想习惯置于我们大家共同属于的历史传统</w:t>
      </w:r>
      <w:r>
        <w:rPr>
          <w:rFonts w:ascii="宋体" w:hAnsi="宋体" w:cs="宋体" w:eastAsia="宋体"/>
          <w:sz w:val="18"/>
          <w:strike w:val="off"/>
        </w:rPr>
        <w:t>的法庭面前。</w:t>
      </w:r>
    </w:p>
    <w:p>
      <w:pPr>
        <w:wordWrap w:val="on"/>
        <w:autoSpaceDE w:val="off"/>
        <w:autoSpaceDN w:val="off"/>
        <w:spacing w:before="20" w:after="0" w:line="305" w:lineRule="atLeast"/>
        <w:ind w:left="660" w:right="640" w:firstLine="400"/>
        <w:jc w:val="both"/>
        <w:textAlignment w:val="auto"/>
        <w:rPr>
          <w:sz w:val="18"/>
        </w:rPr>
      </w:pPr>
      <w:r>
        <w:rPr>
          <w:rFonts w:ascii="宋体" w:hAnsi="宋体" w:cs="宋体" w:eastAsia="宋体"/>
          <w:sz w:val="18"/>
          <w:strike w:val="off"/>
        </w:rPr>
        <w:t>本书的探究力图通过使概念史的研究与对其论题的事实说</w:t>
      </w:r>
      <w:r>
        <w:rPr>
          <w:rFonts w:ascii="宋体" w:hAnsi="宋体" w:cs="宋体" w:eastAsia="宋体"/>
          <w:sz w:val="18"/>
          <w:strike w:val="off"/>
        </w:rPr>
        <w:t>明最紧密地联系起来而实现这种要求。胡塞尔曾使之成为我们</w:t>
      </w:r>
      <w:r>
        <w:rPr>
          <w:rFonts w:ascii="宋体" w:hAnsi="宋体" w:cs="宋体" w:eastAsia="宋体"/>
          <w:sz w:val="18"/>
          <w:strike w:val="off"/>
        </w:rPr>
        <w:t>义务的现象学描述的意识，狄尔泰曾用以放置一切哲学研究的</w:t>
      </w:r>
      <w:r>
        <w:rPr>
          <w:rFonts w:ascii="宋体" w:hAnsi="宋体" w:cs="宋体" w:eastAsia="宋体"/>
          <w:sz w:val="18"/>
          <w:strike w:val="off"/>
        </w:rPr>
        <w:t>历史视界广度，以及特别是由于海德格尔在几十年前的推动而</w:t>
      </w:r>
      <w:r>
        <w:br w:type="page"/>
      </w:r>
    </w:p>
    <w:p>
      <w:pPr>
        <w:wordWrap w:val="on"/>
        <w:autoSpaceDE w:val="off"/>
        <w:autoSpaceDN w:val="off"/>
        <w:spacing w:before="0" w:after="0" w:line="180" w:lineRule="atLeast"/>
        <w:ind w:left="380" w:right="0"/>
        <w:jc w:val="both"/>
        <w:textAlignment w:val="auto"/>
        <w:rPr>
          <w:sz w:val="24"/>
        </w:rPr>
      </w:pPr>
      <w:r>
        <w:rPr>
          <w:rFonts w:ascii="宋体" w:hAnsi="宋体" w:cs="宋体" w:eastAsia="宋体"/>
          <w:sz w:val="10"/>
          <w:strike w:val="off"/>
        </w:rPr>
        <w:t>022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00" w:after="0" w:line="340" w:lineRule="atLeast"/>
        <w:ind w:left="380" w:right="760"/>
        <w:jc w:val="both"/>
        <w:textAlignment w:val="auto"/>
        <w:rPr>
          <w:sz w:val="19"/>
        </w:rPr>
      </w:pPr>
      <w:r>
        <w:rPr>
          <w:rFonts w:ascii="宋体" w:hAnsi="宋体" w:cs="宋体" w:eastAsia="宋体"/>
          <w:sz w:val="19"/>
          <w:strike w:val="off"/>
        </w:rPr>
        <w:t>引起的这两股力量的结合，指明了作者想用以衡量的标准，这种</w:t>
      </w:r>
      <w:r>
        <w:rPr>
          <w:rFonts w:ascii="宋体" w:hAnsi="宋体" w:cs="宋体" w:eastAsia="宋体"/>
          <w:sz w:val="19"/>
          <w:strike w:val="off"/>
        </w:rPr>
        <w:t>标准尽管在阐述上还有着一切不完善性，作者仍希望看到它没</w:t>
      </w:r>
      <w:r>
        <w:rPr>
          <w:rFonts w:ascii="宋体" w:hAnsi="宋体" w:cs="宋体" w:eastAsia="宋体"/>
          <w:sz w:val="19"/>
          <w:strike w:val="off"/>
        </w:rPr>
        <w:t>有保留地被加以应用。</w:t>
      </w:r>
      <w:r>
        <w:br w:type="page"/>
      </w:r>
    </w:p>
    <w:p>
      <w:pPr>
        <w:wordWrap w:val="on"/>
        <w:autoSpaceDE w:val="off"/>
        <w:autoSpaceDN w:val="off"/>
        <w:spacing w:before="1320" w:after="0" w:line="440" w:lineRule="atLeast"/>
        <w:ind w:left="2540" w:right="0"/>
        <w:jc w:val="both"/>
        <w:textAlignment w:val="auto"/>
        <w:rPr>
          <w:sz w:val="28"/>
        </w:rPr>
      </w:pPr>
      <w:r>
        <w:rPr>
          <w:rFonts w:ascii="宋体" w:hAnsi="宋体" w:cs="宋体" w:eastAsia="宋体"/>
          <w:sz w:val="28"/>
          <w:color w:val="000000"/>
          <w:b w:val="off"/>
          <w:i w:val="off"/>
          <w:strike w:val="off"/>
        </w:rPr>
        <w:t>目</w:t>
      </w:r>
      <w:r>
        <w:rPr>
          <w:rFonts w:ascii="宋体" w:hAnsi="宋体" w:cs="宋体" w:eastAsia="宋体"/>
          <w:sz w:val="24"/>
          <w:strike w:val="off"/>
        </w:rPr>
        <w:t xml:space="preserve">        </w:t>
      </w:r>
      <w:r>
        <w:rPr>
          <w:rFonts w:ascii="宋体" w:hAnsi="宋体" w:cs="宋体" w:eastAsia="宋体"/>
          <w:sz w:val="28"/>
          <w:color w:val="000000"/>
          <w:b w:val="off"/>
          <w:i w:val="off"/>
          <w:strike w:val="off"/>
        </w:rPr>
        <w:t>录</w:t>
      </w:r>
    </w:p>
    <w:p>
      <w:pPr>
        <w:wordWrap w:val="on"/>
        <w:autoSpaceDE w:val="off"/>
        <w:autoSpaceDN w:val="off"/>
        <w:spacing w:before="580" w:after="0" w:line="280" w:lineRule="atLeast"/>
        <w:ind w:left="2820" w:right="0"/>
        <w:jc w:val="both"/>
        <w:textAlignment w:val="auto"/>
        <w:rPr>
          <w:sz w:val="16"/>
        </w:rPr>
      </w:pPr>
      <w:r>
        <w:rPr>
          <w:rFonts w:ascii="宋体" w:hAnsi="宋体" w:cs="宋体" w:eastAsia="宋体"/>
          <w:sz w:val="16"/>
          <w:color w:val="000000"/>
          <w:b w:val="off"/>
          <w:i w:val="off"/>
          <w:strike w:val="off"/>
        </w:rPr>
        <w:t>(上 卷)</w:t>
      </w:r>
    </w:p>
    <w:p>
      <w:pPr>
        <w:wordWrap w:val="on"/>
        <w:autoSpaceDE w:val="off"/>
        <w:autoSpaceDN w:val="off"/>
        <w:spacing w:before="560" w:after="0" w:line="180" w:lineRule="atLeast"/>
        <w:ind w:left="580" w:right="0"/>
        <w:jc w:val="both"/>
        <w:textAlignment w:val="auto"/>
        <w:rPr>
          <w:sz w:val="24"/>
        </w:rPr>
      </w:pPr>
      <w:r>
        <w:rPr>
          <w:rFonts w:ascii="宋体" w:hAnsi="宋体" w:cs="宋体" w:eastAsia="宋体"/>
          <w:sz w:val="10"/>
          <w:strike w:val="off"/>
        </w:rPr>
        <w:t>001</w:t>
      </w:r>
      <w:r>
        <w:rPr>
          <w:rFonts w:ascii="宋体" w:hAnsi="宋体" w:cs="宋体" w:eastAsia="宋体"/>
          <w:sz w:val="24"/>
          <w:strike w:val="off"/>
        </w:rPr>
        <w:t xml:space="preserve">      </w:t>
      </w:r>
      <w:r>
        <w:rPr>
          <w:rFonts w:ascii="宋体" w:hAnsi="宋体" w:cs="宋体" w:eastAsia="宋体"/>
          <w:sz w:val="10"/>
          <w:strike w:val="off"/>
        </w:rPr>
        <w:t>第3版序言</w:t>
      </w:r>
    </w:p>
    <w:p>
      <w:pPr>
        <w:wordWrap w:val="on"/>
        <w:autoSpaceDE w:val="off"/>
        <w:autoSpaceDN w:val="off"/>
        <w:spacing w:before="180" w:after="0" w:line="180" w:lineRule="atLeast"/>
        <w:ind w:left="580" w:right="0"/>
        <w:jc w:val="both"/>
        <w:textAlignment w:val="auto"/>
        <w:rPr>
          <w:sz w:val="24"/>
        </w:rPr>
      </w:pPr>
      <w:r>
        <w:rPr>
          <w:rFonts w:ascii="宋体" w:hAnsi="宋体" w:cs="宋体" w:eastAsia="宋体"/>
          <w:sz w:val="10"/>
          <w:strike w:val="off"/>
        </w:rPr>
        <w:t>001</w:t>
      </w:r>
      <w:r>
        <w:rPr>
          <w:rFonts w:ascii="宋体" w:hAnsi="宋体" w:cs="宋体" w:eastAsia="宋体"/>
          <w:sz w:val="24"/>
          <w:strike w:val="off"/>
        </w:rPr>
        <w:t xml:space="preserve">      </w:t>
      </w:r>
      <w:r>
        <w:rPr>
          <w:rFonts w:ascii="宋体" w:hAnsi="宋体" w:cs="宋体" w:eastAsia="宋体"/>
          <w:sz w:val="10"/>
          <w:strike w:val="off"/>
        </w:rPr>
        <w:t>第2版序言</w:t>
      </w:r>
    </w:p>
    <w:p>
      <w:pPr>
        <w:wordWrap w:val="on"/>
        <w:autoSpaceDE w:val="off"/>
        <w:autoSpaceDN w:val="off"/>
        <w:spacing w:before="200" w:after="0" w:line="180" w:lineRule="atLeast"/>
        <w:ind w:left="580" w:right="0"/>
        <w:jc w:val="both"/>
        <w:textAlignment w:val="auto"/>
        <w:rPr>
          <w:sz w:val="24"/>
        </w:rPr>
      </w:pPr>
      <w:r>
        <w:rPr>
          <w:rFonts w:ascii="宋体" w:hAnsi="宋体" w:cs="宋体" w:eastAsia="宋体"/>
          <w:sz w:val="10"/>
          <w:strike w:val="off"/>
        </w:rPr>
        <w:t>017</w:t>
      </w:r>
      <w:r>
        <w:rPr>
          <w:rFonts w:ascii="宋体" w:hAnsi="宋体" w:cs="宋体" w:eastAsia="宋体"/>
          <w:sz w:val="24"/>
          <w:strike w:val="off"/>
        </w:rPr>
        <w:t xml:space="preserve">      </w:t>
      </w:r>
      <w:r>
        <w:rPr>
          <w:rFonts w:ascii="宋体" w:hAnsi="宋体" w:cs="宋体" w:eastAsia="宋体"/>
          <w:sz w:val="10"/>
          <w:strike w:val="off"/>
        </w:rPr>
        <w:t>导言</w:t>
      </w:r>
    </w:p>
    <w:p>
      <w:pPr>
        <w:wordWrap w:val="on"/>
        <w:autoSpaceDE w:val="off"/>
        <w:autoSpaceDN w:val="off"/>
        <w:spacing w:before="520" w:after="0" w:line="180" w:lineRule="atLeast"/>
        <w:ind w:left="1180" w:right="0"/>
        <w:jc w:val="both"/>
        <w:textAlignment w:val="auto"/>
        <w:rPr>
          <w:sz w:val="10"/>
        </w:rPr>
      </w:pPr>
      <w:r>
        <w:rPr>
          <w:rFonts w:ascii="宋体" w:hAnsi="宋体" w:cs="宋体" w:eastAsia="宋体"/>
          <w:sz w:val="10"/>
          <w:color w:val="000000"/>
          <w:b w:val="off"/>
          <w:i w:val="off"/>
          <w:strike w:val="off"/>
        </w:rPr>
        <w:t>第一部分  艺术经验里真理问题的展现</w:t>
      </w:r>
    </w:p>
    <w:p>
      <w:pPr>
        <w:wordWrap w:val="on"/>
        <w:autoSpaceDE w:val="off"/>
        <w:autoSpaceDN w:val="off"/>
        <w:spacing w:before="560" w:after="0" w:line="180" w:lineRule="atLeast"/>
        <w:ind w:left="580" w:right="0"/>
        <w:jc w:val="both"/>
        <w:textAlignment w:val="auto"/>
        <w:rPr>
          <w:sz w:val="24"/>
        </w:rPr>
      </w:pPr>
      <w:r>
        <w:rPr>
          <w:rFonts w:ascii="宋体" w:hAnsi="宋体" w:cs="宋体" w:eastAsia="宋体"/>
          <w:sz w:val="10"/>
          <w:strike w:val="off"/>
        </w:rPr>
        <w:t>003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I   审美领域的超越</w:t>
      </w:r>
    </w:p>
    <w:p>
      <w:pPr>
        <w:wordWrap w:val="on"/>
        <w:autoSpaceDE w:val="off"/>
        <w:autoSpaceDN w:val="off"/>
        <w:spacing w:before="160" w:after="0" w:line="180" w:lineRule="atLeast"/>
        <w:ind w:left="580" w:right="0"/>
        <w:jc w:val="both"/>
        <w:textAlignment w:val="auto"/>
        <w:rPr>
          <w:sz w:val="24"/>
        </w:rPr>
      </w:pPr>
      <w:r>
        <w:rPr>
          <w:rFonts w:ascii="宋体" w:hAnsi="宋体" w:cs="宋体" w:eastAsia="宋体"/>
          <w:sz w:val="10"/>
          <w:strike w:val="off"/>
        </w:rPr>
        <w:t>003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1.人文主义传统对于精神科学的意义</w:t>
      </w:r>
    </w:p>
    <w:p>
      <w:pPr>
        <w:wordWrap w:val="on"/>
        <w:autoSpaceDE w:val="off"/>
        <w:autoSpaceDN w:val="off"/>
        <w:spacing w:before="160" w:after="0" w:line="180" w:lineRule="atLeast"/>
        <w:ind w:left="580" w:right="0"/>
        <w:jc w:val="both"/>
        <w:textAlignment w:val="auto"/>
        <w:rPr>
          <w:sz w:val="24"/>
        </w:rPr>
      </w:pPr>
      <w:r>
        <w:rPr>
          <w:rFonts w:ascii="宋体" w:hAnsi="宋体" w:cs="宋体" w:eastAsia="宋体"/>
          <w:sz w:val="10"/>
          <w:strike w:val="off"/>
        </w:rPr>
        <w:t>003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a) 方法论问题</w:t>
      </w:r>
    </w:p>
    <w:p>
      <w:pPr>
        <w:wordWrap w:val="on"/>
        <w:autoSpaceDE w:val="off"/>
        <w:autoSpaceDN w:val="off"/>
        <w:spacing w:before="180" w:after="0" w:line="180" w:lineRule="atLeast"/>
        <w:ind w:left="580" w:right="0"/>
        <w:jc w:val="both"/>
        <w:textAlignment w:val="auto"/>
        <w:rPr>
          <w:sz w:val="24"/>
        </w:rPr>
      </w:pPr>
      <w:r>
        <w:rPr>
          <w:rFonts w:ascii="宋体" w:hAnsi="宋体" w:cs="宋体" w:eastAsia="宋体"/>
          <w:sz w:val="10"/>
          <w:strike w:val="off"/>
        </w:rPr>
        <w:t>010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b)人文主义的几个主导概念</w:t>
      </w:r>
    </w:p>
    <w:p>
      <w:pPr>
        <w:wordWrap w:val="on"/>
        <w:autoSpaceDE w:val="off"/>
        <w:autoSpaceDN w:val="off"/>
        <w:spacing w:before="140" w:after="0" w:line="180" w:lineRule="atLeast"/>
        <w:ind w:left="580" w:right="0"/>
        <w:jc w:val="both"/>
        <w:textAlignment w:val="auto"/>
        <w:rPr>
          <w:sz w:val="24"/>
        </w:rPr>
      </w:pPr>
      <w:r>
        <w:rPr>
          <w:rFonts w:ascii="宋体" w:hAnsi="宋体" w:cs="宋体" w:eastAsia="宋体"/>
          <w:sz w:val="10"/>
          <w:strike w:val="off"/>
        </w:rPr>
        <w:t>010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α) 教化(Bildung)</w:t>
      </w:r>
    </w:p>
    <w:p>
      <w:pPr>
        <w:wordWrap w:val="on"/>
        <w:autoSpaceDE w:val="off"/>
        <w:autoSpaceDN w:val="off"/>
        <w:spacing w:before="180" w:after="0" w:line="180" w:lineRule="atLeast"/>
        <w:ind w:left="580" w:right="0"/>
        <w:jc w:val="both"/>
        <w:textAlignment w:val="auto"/>
        <w:rPr>
          <w:sz w:val="24"/>
        </w:rPr>
      </w:pPr>
      <w:r>
        <w:rPr>
          <w:rFonts w:ascii="宋体" w:hAnsi="宋体" w:cs="宋体" w:eastAsia="宋体"/>
          <w:sz w:val="10"/>
          <w:strike w:val="off"/>
        </w:rPr>
        <w:t>023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β) 共通感(Sensus communis)</w:t>
      </w:r>
    </w:p>
    <w:p>
      <w:pPr>
        <w:wordWrap w:val="on"/>
        <w:autoSpaceDE w:val="off"/>
        <w:autoSpaceDN w:val="off"/>
        <w:spacing w:before="160" w:after="0" w:line="180" w:lineRule="atLeast"/>
        <w:ind w:left="580" w:right="0"/>
        <w:jc w:val="both"/>
        <w:textAlignment w:val="auto"/>
        <w:rPr>
          <w:sz w:val="24"/>
        </w:rPr>
      </w:pPr>
      <w:r>
        <w:rPr>
          <w:rFonts w:ascii="宋体" w:hAnsi="宋体" w:cs="宋体" w:eastAsia="宋体"/>
          <w:sz w:val="10"/>
          <w:strike w:val="off"/>
        </w:rPr>
        <w:t>039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γ) 判断力(Urteilskraft)</w:t>
      </w:r>
    </w:p>
    <w:p>
      <w:pPr>
        <w:wordWrap w:val="on"/>
        <w:autoSpaceDE w:val="off"/>
        <w:autoSpaceDN w:val="off"/>
        <w:spacing w:before="140" w:after="0" w:line="180" w:lineRule="atLeast"/>
        <w:ind w:left="580" w:right="0"/>
        <w:jc w:val="both"/>
        <w:textAlignment w:val="auto"/>
        <w:rPr>
          <w:sz w:val="24"/>
        </w:rPr>
      </w:pPr>
      <w:r>
        <w:rPr>
          <w:rFonts w:ascii="宋体" w:hAnsi="宋体" w:cs="宋体" w:eastAsia="宋体"/>
          <w:sz w:val="10"/>
          <w:strike w:val="off"/>
        </w:rPr>
        <w:t>044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δ) 趣味(Geschmack)</w:t>
      </w:r>
    </w:p>
    <w:p>
      <w:pPr>
        <w:wordWrap w:val="on"/>
        <w:autoSpaceDE w:val="off"/>
        <w:autoSpaceDN w:val="off"/>
        <w:spacing w:before="160" w:after="0" w:line="180" w:lineRule="atLeast"/>
        <w:ind w:left="580" w:right="0"/>
        <w:jc w:val="both"/>
        <w:textAlignment w:val="auto"/>
        <w:rPr>
          <w:sz w:val="24"/>
        </w:rPr>
      </w:pPr>
      <w:r>
        <w:rPr>
          <w:rFonts w:ascii="宋体" w:hAnsi="宋体" w:cs="宋体" w:eastAsia="宋体"/>
          <w:sz w:val="10"/>
          <w:color w:val="000000"/>
          <w:b w:val="off"/>
          <w:i w:val="off"/>
          <w:strike w:val="off"/>
        </w:rPr>
        <w:t>054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2. 康德的批判所导致的美学主体化倾向</w:t>
      </w:r>
    </w:p>
    <w:p>
      <w:pPr>
        <w:wordWrap w:val="on"/>
        <w:autoSpaceDE w:val="off"/>
        <w:autoSpaceDN w:val="off"/>
        <w:spacing w:before="180" w:after="0" w:line="180" w:lineRule="atLeast"/>
        <w:ind w:left="580" w:right="0"/>
        <w:jc w:val="both"/>
        <w:textAlignment w:val="auto"/>
        <w:rPr>
          <w:sz w:val="24"/>
        </w:rPr>
      </w:pPr>
      <w:r>
        <w:rPr>
          <w:rFonts w:ascii="宋体" w:hAnsi="宋体" w:cs="宋体" w:eastAsia="宋体"/>
          <w:sz w:val="10"/>
          <w:strike w:val="off"/>
        </w:rPr>
        <w:t>054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a)康德关于趣味和天才的学说</w:t>
      </w:r>
    </w:p>
    <w:p>
      <w:pPr>
        <w:wordWrap w:val="on"/>
        <w:autoSpaceDE w:val="off"/>
        <w:autoSpaceDN w:val="off"/>
        <w:spacing w:before="140" w:after="0" w:line="180" w:lineRule="atLeast"/>
        <w:ind w:left="580" w:right="0"/>
        <w:jc w:val="both"/>
        <w:textAlignment w:val="auto"/>
        <w:rPr>
          <w:sz w:val="24"/>
        </w:rPr>
      </w:pPr>
      <w:r>
        <w:rPr>
          <w:rFonts w:ascii="宋体" w:hAnsi="宋体" w:cs="宋体" w:eastAsia="宋体"/>
          <w:sz w:val="10"/>
          <w:color w:val="000000"/>
          <w:b w:val="off"/>
          <w:i w:val="off"/>
          <w:strike w:val="off"/>
        </w:rPr>
        <w:t>054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α) 趣味的先验特征</w:t>
      </w:r>
    </w:p>
    <w:p>
      <w:pPr>
        <w:wordWrap w:val="on"/>
        <w:autoSpaceDE w:val="off"/>
        <w:autoSpaceDN w:val="off"/>
        <w:spacing w:before="160" w:after="0" w:line="180" w:lineRule="atLeast"/>
        <w:ind w:left="580" w:right="0"/>
        <w:jc w:val="both"/>
        <w:textAlignment w:val="auto"/>
        <w:rPr>
          <w:sz w:val="24"/>
        </w:rPr>
      </w:pPr>
      <w:r>
        <w:rPr>
          <w:rFonts w:ascii="宋体" w:hAnsi="宋体" w:cs="宋体" w:eastAsia="宋体"/>
          <w:sz w:val="10"/>
          <w:strike w:val="off"/>
        </w:rPr>
        <w:t>057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β) 关于自由美和依存美的学说</w:t>
      </w:r>
      <w:r>
        <w:br w:type="page"/>
      </w:r>
    </w:p>
    <w:p>
      <w:pPr>
        <w:wordWrap w:val="on"/>
        <w:autoSpaceDE w:val="off"/>
        <w:autoSpaceDN w:val="off"/>
        <w:spacing w:before="0" w:after="0" w:line="240" w:lineRule="atLeast"/>
        <w:ind w:left="620" w:right="0"/>
        <w:jc w:val="both"/>
        <w:textAlignment w:val="auto"/>
        <w:rPr>
          <w:sz w:val="24"/>
        </w:rPr>
      </w:pPr>
      <w:r>
        <w:rPr>
          <w:rFonts w:ascii="宋体" w:hAnsi="宋体" w:cs="宋体" w:eastAsia="宋体"/>
          <w:sz w:val="10"/>
          <w:strike w:val="off"/>
        </w:rPr>
        <w:t>002</w:t>
      </w:r>
      <w:r>
        <w:rPr>
          <w:rFonts w:ascii="宋体" w:hAnsi="宋体" w:cs="宋体" w:eastAsia="宋体"/>
          <w:sz w:val="24"/>
          <w:strike w:val="off"/>
        </w:rPr>
        <w:t xml:space="preserve">   </w:t>
      </w:r>
      <w:r>
        <w:rPr>
          <w:rFonts w:ascii="宋体" w:hAnsi="宋体" w:cs="宋体" w:eastAsia="宋体"/>
          <w:sz w:val="10"/>
          <w:strike w:val="off"/>
        </w:rPr>
        <w:t>真理与方法</w:t>
      </w:r>
    </w:p>
    <w:p>
      <w:pPr>
        <w:wordWrap w:val="on"/>
        <w:autoSpaceDE w:val="off"/>
        <w:autoSpaceDN w:val="off"/>
        <w:spacing w:before="440" w:after="0" w:line="180" w:lineRule="atLeast"/>
        <w:ind w:left="620" w:right="0"/>
        <w:jc w:val="both"/>
        <w:textAlignment w:val="auto"/>
        <w:rPr>
          <w:sz w:val="24"/>
        </w:rPr>
      </w:pPr>
      <w:r>
        <w:rPr>
          <w:rFonts w:ascii="宋体" w:hAnsi="宋体" w:cs="宋体" w:eastAsia="宋体"/>
          <w:sz w:val="10"/>
          <w:strike w:val="off"/>
        </w:rPr>
        <w:t>060</w:t>
      </w:r>
      <w:r>
        <w:rPr>
          <w:rFonts w:ascii="宋体" w:hAnsi="宋体" w:cs="宋体" w:eastAsia="宋体"/>
          <w:sz w:val="24"/>
          <w:strike w:val="off"/>
        </w:rPr>
        <w:t xml:space="preserve">            </w:t>
      </w:r>
      <w:r>
        <w:rPr>
          <w:rFonts w:ascii="宋体" w:hAnsi="宋体" w:cs="宋体" w:eastAsia="宋体"/>
          <w:sz w:val="10"/>
          <w:color w:val="000000"/>
          <w:b w:val="off"/>
          <w:i w:val="off"/>
          <w:strike w:val="off"/>
        </w:rPr>
        <w:t>γ) 美的理想的学说</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064</w:t>
      </w:r>
      <w:r>
        <w:rPr>
          <w:rFonts w:ascii="宋体" w:hAnsi="宋体" w:cs="宋体" w:eastAsia="宋体"/>
          <w:sz w:val="24"/>
          <w:strike w:val="off"/>
        </w:rPr>
        <w:t xml:space="preserve">            </w:t>
      </w:r>
      <w:r>
        <w:rPr>
          <w:rFonts w:ascii="宋体" w:hAnsi="宋体" w:cs="宋体" w:eastAsia="宋体"/>
          <w:sz w:val="10"/>
          <w:color w:val="000000"/>
          <w:b w:val="off"/>
          <w:i w:val="off"/>
          <w:strike w:val="off"/>
        </w:rPr>
        <w:t>δ) 自然和艺术中美的功利性</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068</w:t>
      </w:r>
      <w:r>
        <w:rPr>
          <w:rFonts w:ascii="宋体" w:hAnsi="宋体" w:cs="宋体" w:eastAsia="宋体"/>
          <w:sz w:val="24"/>
          <w:strike w:val="off"/>
        </w:rPr>
        <w:t xml:space="preserve">            </w:t>
      </w:r>
      <w:r>
        <w:rPr>
          <w:rFonts w:ascii="宋体" w:hAnsi="宋体" w:cs="宋体" w:eastAsia="宋体"/>
          <w:sz w:val="10"/>
          <w:color w:val="000000"/>
          <w:b w:val="off"/>
          <w:i w:val="off"/>
          <w:strike w:val="off"/>
        </w:rPr>
        <w:t>E) 趣味和天才的关系</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071</w:t>
      </w:r>
      <w:r>
        <w:rPr>
          <w:rFonts w:ascii="宋体" w:hAnsi="宋体" w:cs="宋体" w:eastAsia="宋体"/>
          <w:sz w:val="24"/>
          <w:strike w:val="off"/>
        </w:rPr>
        <w:t xml:space="preserve">         </w:t>
      </w:r>
      <w:r>
        <w:rPr>
          <w:rFonts w:ascii="宋体" w:hAnsi="宋体" w:cs="宋体" w:eastAsia="宋体"/>
          <w:sz w:val="10"/>
          <w:strike w:val="off"/>
        </w:rPr>
        <w:t>b)天才说美学和体验概念</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071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α) 天才概念的推广</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077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β) “体验”一词的历史</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083</w:t>
      </w:r>
      <w:r>
        <w:rPr>
          <w:rFonts w:ascii="宋体" w:hAnsi="宋体" w:cs="宋体" w:eastAsia="宋体"/>
          <w:sz w:val="24"/>
          <w:strike w:val="off"/>
        </w:rPr>
        <w:t xml:space="preserve">            </w:t>
      </w:r>
      <w:r>
        <w:rPr>
          <w:rFonts w:ascii="宋体" w:hAnsi="宋体" w:cs="宋体" w:eastAsia="宋体"/>
          <w:sz w:val="10"/>
          <w:strike w:val="off"/>
        </w:rPr>
        <w:t>γ)体验概念</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color w:val="000000"/>
          <w:b w:val="off"/>
          <w:i w:val="off"/>
          <w:strike w:val="off"/>
        </w:rPr>
        <w:t>091</w:t>
      </w:r>
      <w:r>
        <w:rPr>
          <w:rFonts w:ascii="宋体" w:hAnsi="宋体" w:cs="宋体" w:eastAsia="宋体"/>
          <w:sz w:val="24"/>
          <w:strike w:val="off"/>
        </w:rPr>
        <w:t xml:space="preserve">         </w:t>
      </w:r>
      <w:r>
        <w:rPr>
          <w:rFonts w:ascii="宋体" w:hAnsi="宋体" w:cs="宋体" w:eastAsia="宋体"/>
          <w:sz w:val="10"/>
          <w:color w:val="000000"/>
          <w:b w:val="off"/>
          <w:i w:val="off"/>
          <w:strike w:val="off"/>
        </w:rPr>
        <w:t>c) 体验艺术的界限，为譬喻恢复名誉</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106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3.艺术真理问题的重新提出</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color w:val="000000"/>
          <w:b w:val="off"/>
          <w:i w:val="off"/>
          <w:strike w:val="off"/>
        </w:rPr>
        <w:t>106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a) 审美教化置疑</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strike w:val="off"/>
        </w:rPr>
        <w:t>115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b)对审美意识抽象的批判</w:t>
      </w:r>
    </w:p>
    <w:p>
      <w:pPr>
        <w:wordWrap w:val="on"/>
        <w:autoSpaceDE w:val="off"/>
        <w:autoSpaceDN w:val="off"/>
        <w:spacing w:before="400" w:after="0" w:line="180" w:lineRule="atLeast"/>
        <w:ind w:left="620" w:right="0"/>
        <w:jc w:val="both"/>
        <w:textAlignment w:val="auto"/>
        <w:rPr>
          <w:sz w:val="24"/>
        </w:rPr>
      </w:pPr>
      <w:r>
        <w:rPr>
          <w:rFonts w:ascii="宋体" w:hAnsi="宋体" w:cs="宋体" w:eastAsia="宋体"/>
          <w:sz w:val="10"/>
          <w:strike w:val="off"/>
        </w:rPr>
        <w:t>131</w:t>
      </w:r>
      <w:r>
        <w:rPr>
          <w:rFonts w:ascii="宋体" w:hAnsi="宋体" w:cs="宋体" w:eastAsia="宋体"/>
          <w:sz w:val="24"/>
          <w:strike w:val="off"/>
        </w:rPr>
        <w:t xml:space="preserve">      </w:t>
      </w:r>
      <w:r>
        <w:rPr>
          <w:rFonts w:ascii="宋体" w:hAnsi="宋体" w:cs="宋体" w:eastAsia="宋体"/>
          <w:sz w:val="10"/>
          <w:color w:val="000000"/>
          <w:b w:val="off"/>
          <w:i w:val="off"/>
          <w:strike w:val="off"/>
        </w:rPr>
        <w:t>Ⅱ   艺术作品的本体论及其诠释学的意义</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color w:val="000000"/>
          <w:b w:val="off"/>
          <w:i w:val="off"/>
          <w:strike w:val="off"/>
        </w:rPr>
        <w:t>131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1.作为本体论阐释入门的游戏</w:t>
      </w:r>
    </w:p>
    <w:p>
      <w:pPr>
        <w:wordWrap w:val="on"/>
        <w:autoSpaceDE w:val="off"/>
        <w:autoSpaceDN w:val="off"/>
        <w:spacing w:before="180" w:after="0" w:line="180" w:lineRule="atLeast"/>
        <w:ind w:left="620" w:right="0"/>
        <w:jc w:val="both"/>
        <w:textAlignment w:val="auto"/>
        <w:rPr>
          <w:sz w:val="24"/>
        </w:rPr>
      </w:pPr>
      <w:r>
        <w:rPr>
          <w:rFonts w:ascii="宋体" w:hAnsi="宋体" w:cs="宋体" w:eastAsia="宋体"/>
          <w:sz w:val="10"/>
          <w:strike w:val="off"/>
        </w:rPr>
        <w:t>131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a) 游戏概念</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strike w:val="off"/>
        </w:rPr>
        <w:t>143</w:t>
      </w:r>
      <w:r>
        <w:rPr>
          <w:rFonts w:ascii="宋体" w:hAnsi="宋体" w:cs="宋体" w:eastAsia="宋体"/>
          <w:sz w:val="24"/>
          <w:strike w:val="off"/>
        </w:rPr>
        <w:t xml:space="preserve">         </w:t>
      </w:r>
      <w:r>
        <w:rPr>
          <w:rFonts w:ascii="宋体" w:hAnsi="宋体" w:cs="宋体" w:eastAsia="宋体"/>
          <w:sz w:val="10"/>
          <w:strike w:val="off"/>
        </w:rPr>
        <w:t>b)向构成物的转化与彻底的中介</w:t>
      </w:r>
    </w:p>
    <w:p>
      <w:pPr>
        <w:wordWrap w:val="on"/>
        <w:autoSpaceDE w:val="off"/>
        <w:autoSpaceDN w:val="off"/>
        <w:spacing w:before="180" w:after="0" w:line="180" w:lineRule="atLeast"/>
        <w:ind w:left="620" w:right="0"/>
        <w:jc w:val="both"/>
        <w:textAlignment w:val="auto"/>
        <w:rPr>
          <w:sz w:val="24"/>
        </w:rPr>
      </w:pPr>
      <w:r>
        <w:rPr>
          <w:rFonts w:ascii="宋体" w:hAnsi="宋体" w:cs="宋体" w:eastAsia="宋体"/>
          <w:sz w:val="10"/>
          <w:strike w:val="off"/>
        </w:rPr>
        <w:t>158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c) 审美存在的时间性</w:t>
      </w:r>
    </w:p>
    <w:p>
      <w:pPr>
        <w:wordWrap w:val="on"/>
        <w:autoSpaceDE w:val="off"/>
        <w:autoSpaceDN w:val="off"/>
        <w:spacing w:before="180" w:after="0" w:line="180" w:lineRule="atLeast"/>
        <w:ind w:left="620" w:right="0"/>
        <w:jc w:val="both"/>
        <w:textAlignment w:val="auto"/>
        <w:rPr>
          <w:sz w:val="24"/>
        </w:rPr>
      </w:pPr>
      <w:r>
        <w:rPr>
          <w:rFonts w:ascii="宋体" w:hAnsi="宋体" w:cs="宋体" w:eastAsia="宋体"/>
          <w:sz w:val="10"/>
          <w:strike w:val="off"/>
        </w:rPr>
        <w:t>167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d) 悲剧的例证</w:t>
      </w:r>
    </w:p>
    <w:p>
      <w:pPr>
        <w:wordWrap w:val="on"/>
        <w:autoSpaceDE w:val="off"/>
        <w:autoSpaceDN w:val="off"/>
        <w:spacing w:before="180" w:after="0" w:line="180" w:lineRule="atLeast"/>
        <w:ind w:left="620" w:right="0"/>
        <w:jc w:val="both"/>
        <w:textAlignment w:val="auto"/>
        <w:rPr>
          <w:sz w:val="24"/>
        </w:rPr>
      </w:pPr>
      <w:r>
        <w:rPr>
          <w:rFonts w:ascii="宋体" w:hAnsi="宋体" w:cs="宋体" w:eastAsia="宋体"/>
          <w:sz w:val="10"/>
          <w:strike w:val="off"/>
        </w:rPr>
        <w:t>176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2.美学的和诠释学的结论</w:t>
      </w:r>
    </w:p>
    <w:p>
      <w:pPr>
        <w:wordWrap w:val="on"/>
        <w:autoSpaceDE w:val="off"/>
        <w:autoSpaceDN w:val="off"/>
        <w:spacing w:before="180" w:after="0" w:line="180" w:lineRule="atLeast"/>
        <w:ind w:left="620" w:right="0"/>
        <w:jc w:val="both"/>
        <w:textAlignment w:val="auto"/>
        <w:rPr>
          <w:sz w:val="24"/>
        </w:rPr>
      </w:pPr>
      <w:r>
        <w:rPr>
          <w:rFonts w:ascii="宋体" w:hAnsi="宋体" w:cs="宋体" w:eastAsia="宋体"/>
          <w:sz w:val="10"/>
          <w:strike w:val="off"/>
        </w:rPr>
        <w:t>176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a) 绘画的本体论意义</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strike w:val="off"/>
        </w:rPr>
        <w:t>189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b)偶缘物和装饰品的本体论根据</w:t>
      </w:r>
    </w:p>
    <w:p>
      <w:pPr>
        <w:wordWrap w:val="on"/>
        <w:autoSpaceDE w:val="off"/>
        <w:autoSpaceDN w:val="off"/>
        <w:spacing w:before="180" w:after="0" w:line="180" w:lineRule="atLeast"/>
        <w:ind w:left="620" w:right="0"/>
        <w:jc w:val="both"/>
        <w:textAlignment w:val="auto"/>
        <w:rPr>
          <w:sz w:val="24"/>
        </w:rPr>
      </w:pPr>
      <w:r>
        <w:rPr>
          <w:rFonts w:ascii="宋体" w:hAnsi="宋体" w:cs="宋体" w:eastAsia="宋体"/>
          <w:sz w:val="10"/>
          <w:strike w:val="off"/>
        </w:rPr>
        <w:t>210</w:t>
      </w:r>
      <w:r>
        <w:rPr>
          <w:rFonts w:ascii="宋体" w:hAnsi="宋体" w:cs="宋体" w:eastAsia="宋体"/>
          <w:sz w:val="24"/>
          <w:strike w:val="off"/>
        </w:rPr>
        <w:t xml:space="preserve">         </w:t>
      </w:r>
      <w:r>
        <w:rPr>
          <w:rFonts w:ascii="宋体" w:hAnsi="宋体" w:cs="宋体" w:eastAsia="宋体"/>
          <w:sz w:val="10"/>
          <w:color w:val="000000"/>
          <w:b w:val="off"/>
          <w:i w:val="off"/>
          <w:strike w:val="off"/>
        </w:rPr>
        <w:t>c) 文学的边界位置</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color w:val="000000"/>
          <w:b w:val="off"/>
          <w:i w:val="off"/>
          <w:strike w:val="off"/>
        </w:rPr>
        <w:t>216</w:t>
      </w:r>
      <w:r>
        <w:rPr>
          <w:rFonts w:ascii="宋体" w:hAnsi="宋体" w:cs="宋体" w:eastAsia="宋体"/>
          <w:sz w:val="24"/>
          <w:strike w:val="off"/>
        </w:rPr>
        <w:t xml:space="preserve">         </w:t>
      </w:r>
      <w:r>
        <w:rPr>
          <w:rFonts w:ascii="宋体" w:hAnsi="宋体" w:cs="宋体" w:eastAsia="宋体"/>
          <w:sz w:val="10"/>
          <w:color w:val="000000"/>
          <w:b w:val="off"/>
          <w:i w:val="off"/>
          <w:strike w:val="off"/>
        </w:rPr>
        <w:t>d) 作为诠释学任务的重构和综合</w:t>
      </w:r>
    </w:p>
    <w:p>
      <w:pPr>
        <w:wordWrap w:val="on"/>
        <w:autoSpaceDE w:val="off"/>
        <w:autoSpaceDN w:val="off"/>
        <w:spacing w:before="180" w:after="0" w:line="180" w:lineRule="atLeast"/>
        <w:ind w:left="1580" w:right="0"/>
        <w:jc w:val="both"/>
        <w:textAlignment w:val="auto"/>
        <w:rPr>
          <w:sz w:val="10"/>
        </w:rPr>
      </w:pPr>
      <w:r>
        <w:rPr>
          <w:rFonts w:ascii="宋体" w:hAnsi="宋体" w:cs="宋体" w:eastAsia="宋体"/>
          <w:sz w:val="10"/>
          <w:color w:val="000000"/>
          <w:b w:val="off"/>
          <w:i w:val="off"/>
          <w:strike w:val="off"/>
        </w:rPr>
        <w:t>第二部分  真理问题扩大到精神</w:t>
      </w:r>
    </w:p>
    <w:p>
      <w:pPr>
        <w:wordWrap w:val="on"/>
        <w:autoSpaceDE w:val="off"/>
        <w:autoSpaceDN w:val="off"/>
        <w:spacing w:before="180" w:after="0" w:line="180" w:lineRule="atLeast"/>
        <w:ind w:left="2320" w:right="0"/>
        <w:jc w:val="both"/>
        <w:textAlignment w:val="auto"/>
        <w:rPr>
          <w:sz w:val="10"/>
        </w:rPr>
      </w:pPr>
      <w:r>
        <w:rPr>
          <w:rFonts w:ascii="宋体" w:hAnsi="宋体" w:cs="宋体" w:eastAsia="宋体"/>
          <w:sz w:val="10"/>
          <w:strike w:val="off"/>
        </w:rPr>
        <w:t>科学里的理解问题</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color w:val="000000"/>
          <w:b w:val="off"/>
          <w:i w:val="off"/>
          <w:strike w:val="off"/>
        </w:rPr>
        <w:t>225</w:t>
      </w:r>
      <w:r>
        <w:rPr>
          <w:rFonts w:ascii="宋体" w:hAnsi="宋体" w:cs="宋体" w:eastAsia="宋体"/>
          <w:sz w:val="24"/>
          <w:strike w:val="off"/>
        </w:rPr>
        <w:t xml:space="preserve">      </w:t>
      </w:r>
      <w:r>
        <w:rPr>
          <w:rFonts w:ascii="宋体" w:hAnsi="宋体" w:cs="宋体" w:eastAsia="宋体"/>
          <w:sz w:val="10"/>
          <w:color w:val="000000"/>
          <w:b w:val="off"/>
          <w:i w:val="off"/>
          <w:strike w:val="off"/>
        </w:rPr>
        <w:t>Ⅰ   历史的准备</w:t>
      </w:r>
      <w:r>
        <w:br w:type="page"/>
      </w:r>
    </w:p>
    <w:p>
      <w:pPr>
        <w:wordWrap w:val="on"/>
        <w:autoSpaceDE w:val="off"/>
        <w:autoSpaceDN w:val="off"/>
        <w:spacing w:before="0" w:after="0" w:line="240" w:lineRule="atLeast"/>
        <w:ind w:left="4980" w:right="0"/>
        <w:jc w:val="both"/>
        <w:textAlignment w:val="auto"/>
        <w:rPr>
          <w:sz w:val="24"/>
        </w:rPr>
      </w:pPr>
      <w:r>
        <w:rPr>
          <w:rFonts w:ascii="宋体" w:hAnsi="宋体" w:cs="宋体" w:eastAsia="宋体"/>
          <w:sz w:val="10"/>
          <w:color w:val="000000"/>
          <w:b w:val="off"/>
          <w:i w:val="off"/>
          <w:strike w:val="off"/>
        </w:rPr>
        <w:t>目</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录</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003</w:t>
      </w:r>
    </w:p>
    <w:p>
      <w:pPr>
        <w:wordWrap w:val="on"/>
        <w:autoSpaceDE w:val="off"/>
        <w:autoSpaceDN w:val="off"/>
        <w:spacing w:before="500" w:after="0" w:line="180" w:lineRule="atLeast"/>
        <w:ind w:left="620" w:right="0"/>
        <w:jc w:val="both"/>
        <w:textAlignment w:val="auto"/>
        <w:rPr>
          <w:sz w:val="24"/>
        </w:rPr>
      </w:pPr>
      <w:r>
        <w:rPr>
          <w:rFonts w:ascii="宋体" w:hAnsi="宋体" w:cs="宋体" w:eastAsia="宋体"/>
          <w:sz w:val="10"/>
          <w:strike w:val="off"/>
        </w:rPr>
        <w:t>225</w:t>
      </w:r>
      <w:r>
        <w:rPr>
          <w:rFonts w:ascii="宋体" w:hAnsi="宋体" w:cs="宋体" w:eastAsia="宋体"/>
          <w:sz w:val="24"/>
          <w:strike w:val="off"/>
        </w:rPr>
        <w:t xml:space="preserve">       </w:t>
      </w:r>
      <w:r>
        <w:rPr>
          <w:rFonts w:ascii="宋体" w:hAnsi="宋体" w:cs="宋体" w:eastAsia="宋体"/>
          <w:sz w:val="10"/>
          <w:strike w:val="off"/>
        </w:rPr>
        <w:t>1.浪漫主义诠释学及其在历史学中的应用置疑</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79800" cy="76200"/>
                <wp:wrapTopAndBottom/>
                <wp:docPr id="42" name="文本框 42"/>
                <a:graphic xmlns:a="http://schemas.openxmlformats.org/drawingml/2006/main">
                  <a:graphicData uri="http://schemas.microsoft.com/office/word/2010/wordprocessingShape">
                    <wps:wsp>
                      <wps:cNvSpPr txBox="true"/>
                      <wps:spPr>
                        <a:xfrm>
                          <a:off x="0" y="0"/>
                          <a:ext cx="34798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274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76200</wp:posOffset>
                </wp:positionV>
                <wp:extent cx="190500" cy="114300"/>
                <wp:wrapTopAndBottom/>
                <wp:docPr id="43" name="文本框 43"/>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strike w:val="off"/>
                              </w:rPr>
                              <w:t>225</w:t>
                            </w:r>
                          </w:p>
                        </w:txbxContent>
                      </wps:txbx>
                      <wps:bodyPr wrap="square" lIns="0" rIns="0" tIns="0" bIns="0" vert="horz" anchor="t">
                        <a:spAutoFit/>
                      </wps:bodyPr>
                    </wps:wsp>
                  </a:graphicData>
                </a:graphic>
              </wp:anchor>
            </w:drawing>
          </mc:Choice>
          <mc:Fallback>
            <w:pict>
              <v:shape type="#_x0000_t202" filled="f" stroked="f" style="margin-left:31pt;margin-top:6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strike w:val="off"/>
                        </w:rPr>
                        <w:t>225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1193800</wp:posOffset>
                </wp:positionH>
                <wp:positionV relativeFrom="paragraph">
                  <wp:posOffset>0</wp:posOffset>
                </wp:positionV>
                <wp:extent cx="2679700" cy="393700"/>
                <wp:wrapTopAndBottom/>
                <wp:docPr id="44" name="文本框 44"/>
                <a:graphic xmlns:a="http://schemas.openxmlformats.org/drawingml/2006/main">
                  <a:graphicData uri="http://schemas.microsoft.com/office/word/2010/wordprocessingShape">
                    <wps:wsp>
                      <wps:cNvSpPr txBox="true"/>
                      <wps:spPr>
                        <a:xfrm>
                          <a:off x="0" y="0"/>
                          <a:ext cx="2679700" cy="3937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strike w:val="off"/>
                              </w:rPr>
                              <w:t>a)诠释学在启蒙运动和浪漫主义时期之间的</w:t>
                            </w:r>
                            <w:r>
                              <w:rPr>
                                <w:rFonts w:ascii="宋体" w:hAnsi="宋体" w:cs="宋体" w:eastAsia="宋体"/>
                                <w:sz w:val="18"/>
                                <w:strike w:val="off"/>
                              </w:rPr>
                              <w:t>本质转变</w:t>
                            </w:r>
                          </w:p>
                        </w:txbxContent>
                      </wps:txbx>
                      <wps:bodyPr wrap="square" lIns="0" rIns="0" tIns="0" bIns="0" vert="horz" anchor="t">
                        <a:spAutoFit/>
                      </wps:bodyPr>
                    </wps:wsp>
                  </a:graphicData>
                </a:graphic>
              </wp:anchor>
            </w:drawing>
          </mc:Choice>
          <mc:Fallback>
            <w:pict>
              <v:shape type="#_x0000_t202" filled="f" stroked="f" style="margin-left:94pt;margin-top:0pt;width:211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strike w:val="off"/>
                        </w:rPr>
                        <w:t>a)诠释学在启蒙运动和浪漫主义时期之间的</w:t>
                      </w:r>
                      <w:r>
                        <w:rPr>
                          <w:rFonts w:ascii="宋体" w:hAnsi="宋体" w:cs="宋体" w:eastAsia="宋体"/>
                          <w:sz w:val="18"/>
                          <w:strike w:val="off"/>
                        </w:rPr>
                        <w:t>本质转变</w:t>
                      </w:r>
                    </w:p>
                  </w:txbxContent>
                </v:textbox>
              </v:shape>
            </w:pict>
          </mc:Fallback>
        </mc:AlternateConten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226</w:t>
      </w:r>
      <w:r>
        <w:rPr>
          <w:rFonts w:ascii="宋体" w:hAnsi="宋体" w:cs="宋体" w:eastAsia="宋体"/>
          <w:sz w:val="24"/>
          <w:strike w:val="off"/>
        </w:rPr>
        <w:t xml:space="preserve">            </w:t>
      </w:r>
      <w:r>
        <w:rPr>
          <w:rFonts w:ascii="宋体" w:hAnsi="宋体" w:cs="宋体" w:eastAsia="宋体"/>
          <w:sz w:val="10"/>
          <w:color w:val="000000"/>
          <w:b w:val="off"/>
          <w:i w:val="off"/>
          <w:strike w:val="off"/>
        </w:rPr>
        <w:t>α) 浪漫主义诠释学的前史</w:t>
      </w:r>
    </w:p>
    <w:p>
      <w:pPr>
        <w:wordWrap w:val="on"/>
        <w:autoSpaceDE w:val="off"/>
        <w:autoSpaceDN w:val="off"/>
        <w:spacing w:before="120" w:after="0" w:line="220" w:lineRule="atLeast"/>
        <w:ind w:left="620" w:right="0"/>
        <w:jc w:val="both"/>
        <w:textAlignment w:val="auto"/>
        <w:rPr>
          <w:sz w:val="24"/>
        </w:rPr>
      </w:pPr>
      <w:r>
        <w:rPr>
          <w:rFonts w:ascii="宋体" w:hAnsi="宋体" w:cs="宋体" w:eastAsia="宋体"/>
          <w:sz w:val="10"/>
          <w:strike w:val="off"/>
        </w:rPr>
        <w:t>239</w:t>
      </w:r>
      <w:r>
        <w:rPr>
          <w:rFonts w:ascii="宋体" w:hAnsi="宋体" w:cs="宋体" w:eastAsia="宋体"/>
          <w:sz w:val="24"/>
          <w:strike w:val="off"/>
        </w:rPr>
        <w:t xml:space="preserve">            </w:t>
      </w:r>
      <w:r>
        <w:rPr>
          <w:rFonts w:ascii="宋体" w:hAnsi="宋体" w:cs="宋体" w:eastAsia="宋体"/>
          <w:sz w:val="10"/>
          <w:strike w:val="off"/>
        </w:rPr>
        <w:t>β)施莱尔马赫的普遍诠释学设想</w:t>
      </w:r>
    </w:p>
    <w:p>
      <w:pPr>
        <w:wordWrap w:val="on"/>
        <w:autoSpaceDE w:val="off"/>
        <w:autoSpaceDN w:val="off"/>
        <w:spacing w:before="100" w:after="0" w:line="200" w:lineRule="atLeast"/>
        <w:ind w:left="620" w:right="0"/>
        <w:jc w:val="both"/>
        <w:textAlignment w:val="auto"/>
        <w:rPr>
          <w:sz w:val="24"/>
        </w:rPr>
      </w:pPr>
      <w:r>
        <w:rPr>
          <w:rFonts w:ascii="宋体" w:hAnsi="宋体" w:cs="宋体" w:eastAsia="宋体"/>
          <w:sz w:val="10"/>
          <w:strike w:val="off"/>
        </w:rPr>
        <w:t>256</w:t>
      </w:r>
      <w:r>
        <w:rPr>
          <w:rFonts w:ascii="宋体" w:hAnsi="宋体" w:cs="宋体" w:eastAsia="宋体"/>
          <w:sz w:val="24"/>
          <w:strike w:val="off"/>
        </w:rPr>
        <w:t xml:space="preserve">         </w:t>
      </w:r>
      <w:r>
        <w:rPr>
          <w:rFonts w:ascii="宋体" w:hAnsi="宋体" w:cs="宋体" w:eastAsia="宋体"/>
          <w:sz w:val="10"/>
          <w:color w:val="000000"/>
          <w:b w:val="off"/>
          <w:i w:val="off"/>
          <w:strike w:val="off"/>
        </w:rPr>
        <w:t>b) 浪漫主义诠释学之后的历史学派</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256</w:t>
      </w:r>
      <w:r>
        <w:rPr>
          <w:rFonts w:ascii="宋体" w:hAnsi="宋体" w:cs="宋体" w:eastAsia="宋体"/>
          <w:sz w:val="24"/>
          <w:strike w:val="off"/>
        </w:rPr>
        <w:t xml:space="preserve">            </w:t>
      </w:r>
      <w:r>
        <w:rPr>
          <w:rFonts w:ascii="宋体" w:hAnsi="宋体" w:cs="宋体" w:eastAsia="宋体"/>
          <w:sz w:val="10"/>
          <w:strike w:val="off"/>
        </w:rPr>
        <w:t>α)面对整个世界史理想的困境</w:t>
      </w:r>
    </w:p>
    <w:p>
      <w:pPr>
        <w:wordWrap w:val="on"/>
        <w:autoSpaceDE w:val="off"/>
        <w:autoSpaceDN w:val="off"/>
        <w:spacing w:before="120" w:after="0" w:line="180" w:lineRule="atLeast"/>
        <w:ind w:left="620" w:right="0"/>
        <w:jc w:val="both"/>
        <w:textAlignment w:val="auto"/>
        <w:rPr>
          <w:sz w:val="24"/>
        </w:rPr>
      </w:pPr>
      <w:r>
        <w:rPr>
          <w:rFonts w:ascii="宋体" w:hAnsi="宋体" w:cs="宋体" w:eastAsia="宋体"/>
          <w:sz w:val="10"/>
          <w:strike w:val="off"/>
        </w:rPr>
        <w:t>264</w:t>
      </w:r>
      <w:r>
        <w:rPr>
          <w:rFonts w:ascii="宋体" w:hAnsi="宋体" w:cs="宋体" w:eastAsia="宋体"/>
          <w:sz w:val="24"/>
          <w:strike w:val="off"/>
        </w:rPr>
        <w:t xml:space="preserve">            </w:t>
      </w:r>
      <w:r>
        <w:rPr>
          <w:rFonts w:ascii="宋体" w:hAnsi="宋体" w:cs="宋体" w:eastAsia="宋体"/>
          <w:sz w:val="10"/>
          <w:color w:val="000000"/>
          <w:b w:val="off"/>
          <w:i w:val="off"/>
          <w:strike w:val="off"/>
        </w:rPr>
        <w:t>β) 兰克的历史世界观</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strike w:val="off"/>
        </w:rPr>
        <w:t>275</w:t>
      </w:r>
      <w:r>
        <w:rPr>
          <w:rFonts w:ascii="宋体" w:hAnsi="宋体" w:cs="宋体" w:eastAsia="宋体"/>
          <w:sz w:val="24"/>
          <w:strike w:val="off"/>
        </w:rPr>
        <w:t xml:space="preserve">            </w:t>
      </w:r>
      <w:r>
        <w:rPr>
          <w:rFonts w:ascii="宋体" w:hAnsi="宋体" w:cs="宋体" w:eastAsia="宋体"/>
          <w:sz w:val="10"/>
          <w:strike w:val="off"/>
        </w:rPr>
        <w:t>γ)在J·G·德罗伊森那里历史学和诠释学的关系</w:t>
      </w:r>
    </w:p>
    <w:p>
      <w:pPr>
        <w:wordWrap w:val="on"/>
        <w:autoSpaceDE w:val="off"/>
        <w:autoSpaceDN w:val="off"/>
        <w:spacing w:before="120" w:after="0" w:line="200" w:lineRule="atLeast"/>
        <w:ind w:left="620" w:right="0"/>
        <w:jc w:val="both"/>
        <w:textAlignment w:val="auto"/>
        <w:rPr>
          <w:sz w:val="24"/>
        </w:rPr>
      </w:pPr>
      <w:r>
        <w:rPr>
          <w:rFonts w:ascii="宋体" w:hAnsi="宋体" w:cs="宋体" w:eastAsia="宋体"/>
          <w:sz w:val="10"/>
          <w:color w:val="000000"/>
          <w:b w:val="off"/>
          <w:i w:val="off"/>
          <w:strike w:val="off"/>
        </w:rPr>
        <w:t>283</w:t>
      </w:r>
      <w:r>
        <w:rPr>
          <w:rFonts w:ascii="宋体" w:hAnsi="宋体" w:cs="宋体" w:eastAsia="宋体"/>
          <w:sz w:val="24"/>
          <w:strike w:val="off"/>
        </w:rPr>
        <w:t xml:space="preserve">       </w:t>
      </w:r>
      <w:r>
        <w:rPr>
          <w:rFonts w:ascii="宋体" w:hAnsi="宋体" w:cs="宋体" w:eastAsia="宋体"/>
          <w:sz w:val="10"/>
          <w:strike w:val="off"/>
        </w:rPr>
        <w:t>2.狄尔泰陷入历史主义困境</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79800" cy="76200"/>
                <wp:wrapTopAndBottom/>
                <wp:docPr id="45" name="文本框 45"/>
                <a:graphic xmlns:a="http://schemas.openxmlformats.org/drawingml/2006/main">
                  <a:graphicData uri="http://schemas.microsoft.com/office/word/2010/wordprocessingShape">
                    <wps:wsp>
                      <wps:cNvSpPr txBox="true"/>
                      <wps:spPr>
                        <a:xfrm>
                          <a:off x="0" y="0"/>
                          <a:ext cx="34798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274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76200</wp:posOffset>
                </wp:positionV>
                <wp:extent cx="190500" cy="114300"/>
                <wp:wrapTopAndBottom/>
                <wp:docPr id="46" name="文本框 46"/>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strike w:val="off"/>
                              </w:rPr>
                              <w:t>283</w:t>
                            </w:r>
                          </w:p>
                        </w:txbxContent>
                      </wps:txbx>
                      <wps:bodyPr wrap="square" lIns="0" rIns="0" tIns="0" bIns="0" vert="horz" anchor="t">
                        <a:spAutoFit/>
                      </wps:bodyPr>
                    </wps:wsp>
                  </a:graphicData>
                </a:graphic>
              </wp:anchor>
            </w:drawing>
          </mc:Choice>
          <mc:Fallback>
            <w:pict>
              <v:shape type="#_x0000_t202" filled="f" stroked="f" style="margin-left:31pt;margin-top:6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strike w:val="off"/>
                        </w:rPr>
                        <w:t>283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1193800</wp:posOffset>
                </wp:positionH>
                <wp:positionV relativeFrom="paragraph">
                  <wp:posOffset>0</wp:posOffset>
                </wp:positionV>
                <wp:extent cx="2679700" cy="406400"/>
                <wp:wrapTopAndBottom/>
                <wp:docPr id="47" name="文本框 47"/>
                <a:graphic xmlns:a="http://schemas.openxmlformats.org/drawingml/2006/main">
                  <a:graphicData uri="http://schemas.microsoft.com/office/word/2010/wordprocessingShape">
                    <wps:wsp>
                      <wps:cNvSpPr txBox="true"/>
                      <wps:spPr>
                        <a:xfrm>
                          <a:off x="0" y="0"/>
                          <a:ext cx="2679700" cy="4064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strike w:val="off"/>
                              </w:rPr>
                              <w:t>a) 从历史学的认识论问题到为精神科学奠定</w:t>
                            </w:r>
                            <w:r>
                              <w:rPr>
                                <w:rFonts w:ascii="宋体" w:hAnsi="宋体" w:cs="宋体" w:eastAsia="宋体"/>
                                <w:sz w:val="20"/>
                                <w:strike w:val="off"/>
                              </w:rPr>
                              <w:t>诠释学基础</w:t>
                            </w:r>
                          </w:p>
                        </w:txbxContent>
                      </wps:txbx>
                      <wps:bodyPr wrap="square" lIns="0" rIns="0" tIns="0" bIns="0" vert="horz" anchor="t">
                        <a:spAutoFit/>
                      </wps:bodyPr>
                    </wps:wsp>
                  </a:graphicData>
                </a:graphic>
              </wp:anchor>
            </w:drawing>
          </mc:Choice>
          <mc:Fallback>
            <w:pict>
              <v:shape type="#_x0000_t202" filled="f" stroked="f" style="margin-left:94pt;margin-top:0pt;width:211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strike w:val="off"/>
                        </w:rPr>
                        <w:t>a) 从历史学的认识论问题到为精神科学奠定</w:t>
                      </w:r>
                      <w:r>
                        <w:rPr>
                          <w:rFonts w:ascii="宋体" w:hAnsi="宋体" w:cs="宋体" w:eastAsia="宋体"/>
                          <w:sz w:val="20"/>
                          <w:strike w:val="off"/>
                        </w:rPr>
                        <w:t>诠释学基础</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79800" cy="76200"/>
                <wp:wrapTopAndBottom/>
                <wp:docPr id="48" name="文本框 48"/>
                <a:graphic xmlns:a="http://schemas.openxmlformats.org/drawingml/2006/main">
                  <a:graphicData uri="http://schemas.microsoft.com/office/word/2010/wordprocessingShape">
                    <wps:wsp>
                      <wps:cNvSpPr txBox="true"/>
                      <wps:spPr>
                        <a:xfrm>
                          <a:off x="0" y="0"/>
                          <a:ext cx="34798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274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76200</wp:posOffset>
                </wp:positionV>
                <wp:extent cx="203200" cy="114300"/>
                <wp:wrapTopAndBottom/>
                <wp:docPr id="49" name="文本框 49"/>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strike w:val="off"/>
                              </w:rPr>
                              <w:t>300</w:t>
                            </w:r>
                          </w:p>
                        </w:txbxContent>
                      </wps:txbx>
                      <wps:bodyPr wrap="square" lIns="0" rIns="0" tIns="0" bIns="0" vert="horz" anchor="t">
                        <a:spAutoFit/>
                      </wps:bodyPr>
                    </wps:wsp>
                  </a:graphicData>
                </a:graphic>
              </wp:anchor>
            </w:drawing>
          </mc:Choice>
          <mc:Fallback>
            <w:pict>
              <v:shape type="#_x0000_t202" filled="f" stroked="f" style="margin-left:31pt;margin-top:6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strike w:val="off"/>
                        </w:rPr>
                        <w:t>300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1193800</wp:posOffset>
                </wp:positionH>
                <wp:positionV relativeFrom="paragraph">
                  <wp:posOffset>0</wp:posOffset>
                </wp:positionV>
                <wp:extent cx="2679700" cy="393700"/>
                <wp:wrapTopAndBottom/>
                <wp:docPr id="50" name="文本框 50"/>
                <a:graphic xmlns:a="http://schemas.openxmlformats.org/drawingml/2006/main">
                  <a:graphicData uri="http://schemas.microsoft.com/office/word/2010/wordprocessingShape">
                    <wps:wsp>
                      <wps:cNvSpPr txBox="true"/>
                      <wps:spPr>
                        <a:xfrm>
                          <a:off x="0" y="0"/>
                          <a:ext cx="2679700" cy="393700"/>
                        </a:xfrm>
                        <a:prstGeom prst="rect">
                          <a:avLst/>
                        </a:prstGeom>
                        <a:noFill/>
                        <a:ln w="6350">
                          <a:noFill/>
                        </a:ln>
                      </wps:spPr>
                      <wps:txbx>
                        <w:txbxContent>
                          <w:p>
                            <w:pPr>
                              <w:wordWrap w:val="on"/>
                              <w:autoSpaceDE w:val="off"/>
                              <w:autoSpaceDN w:val="off"/>
                              <w:spacing w:before="0" w:after="0" w:line="310" w:lineRule="atLeast"/>
                              <w:ind w:left="0" w:right="0"/>
                              <w:jc w:val="both"/>
                              <w:textAlignment w:val="auto"/>
                              <w:rPr>
                                <w:sz w:val="18"/>
                              </w:rPr>
                            </w:pPr>
                            <w:r>
                              <w:rPr>
                                <w:rFonts w:ascii="宋体" w:hAnsi="宋体" w:cs="宋体" w:eastAsia="宋体"/>
                                <w:sz w:val="18"/>
                                <w:color w:val="000000"/>
                                <w:b w:val="off"/>
                                <w:i w:val="off"/>
                                <w:strike w:val="off"/>
                              </w:rPr>
                              <w:t>b) 在狄尔泰关于历史意识的分析中科学和生</w:t>
                            </w:r>
                            <w:r>
                              <w:rPr>
                                <w:rFonts w:ascii="宋体" w:hAnsi="宋体" w:cs="宋体" w:eastAsia="宋体"/>
                                <w:sz w:val="18"/>
                                <w:strike w:val="off"/>
                              </w:rPr>
                              <w:t>命哲学的冲突</w:t>
                            </w:r>
                          </w:p>
                        </w:txbxContent>
                      </wps:txbx>
                      <wps:bodyPr wrap="square" lIns="0" rIns="0" tIns="0" bIns="0" vert="horz" anchor="t">
                        <a:spAutoFit/>
                      </wps:bodyPr>
                    </wps:wsp>
                  </a:graphicData>
                </a:graphic>
              </wp:anchor>
            </w:drawing>
          </mc:Choice>
          <mc:Fallback>
            <w:pict>
              <v:shape type="#_x0000_t202" filled="f" stroked="f" style="margin-left:94pt;margin-top:0pt;width:211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jc w:val="both"/>
                        <w:textAlignment w:val="auto"/>
                        <w:rPr>
                          <w:sz w:val="18"/>
                        </w:rPr>
                      </w:pPr>
                      <w:r>
                        <w:rPr>
                          <w:rFonts w:ascii="宋体" w:hAnsi="宋体" w:cs="宋体" w:eastAsia="宋体"/>
                          <w:sz w:val="18"/>
                          <w:color w:val="000000"/>
                          <w:b w:val="off"/>
                          <w:i w:val="off"/>
                          <w:strike w:val="off"/>
                        </w:rPr>
                        <w:t>b) 在狄尔泰关于历史意识的分析中科学和生</w:t>
                      </w:r>
                      <w:r>
                        <w:rPr>
                          <w:rFonts w:ascii="宋体" w:hAnsi="宋体" w:cs="宋体" w:eastAsia="宋体"/>
                          <w:sz w:val="18"/>
                          <w:strike w:val="off"/>
                        </w:rPr>
                        <w:t>命哲学的冲突</w:t>
                      </w:r>
                    </w:p>
                  </w:txbxContent>
                </v:textbox>
              </v:shape>
            </w:pict>
          </mc:Fallback>
        </mc:AlternateContent>
      </w:r>
    </w:p>
    <w:p>
      <w:pPr>
        <w:wordWrap w:val="on"/>
        <w:autoSpaceDE w:val="off"/>
        <w:autoSpaceDN w:val="off"/>
        <w:spacing w:before="140" w:after="0" w:line="200" w:lineRule="atLeast"/>
        <w:ind w:left="620" w:right="0"/>
        <w:jc w:val="both"/>
        <w:textAlignment w:val="auto"/>
        <w:rPr>
          <w:sz w:val="24"/>
        </w:rPr>
      </w:pPr>
      <w:r>
        <w:rPr>
          <w:rFonts w:ascii="宋体" w:hAnsi="宋体" w:cs="宋体" w:eastAsia="宋体"/>
          <w:sz w:val="10"/>
          <w:strike w:val="off"/>
        </w:rPr>
        <w:t>314</w:t>
      </w:r>
      <w:r>
        <w:rPr>
          <w:rFonts w:ascii="宋体" w:hAnsi="宋体" w:cs="宋体" w:eastAsia="宋体"/>
          <w:sz w:val="24"/>
          <w:strike w:val="off"/>
        </w:rPr>
        <w:t xml:space="preserve">       </w:t>
      </w:r>
      <w:r>
        <w:rPr>
          <w:rFonts w:ascii="宋体" w:hAnsi="宋体" w:cs="宋体" w:eastAsia="宋体"/>
          <w:sz w:val="10"/>
          <w:strike w:val="off"/>
        </w:rPr>
        <w:t>3.通过现象学研究对认识论问题的克服</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314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a) 胡塞尔和约尔克伯爵的生命概念</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color w:val="000000"/>
          <w:b w:val="off"/>
          <w:i w:val="off"/>
          <w:strike w:val="off"/>
        </w:rPr>
        <w:t>329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b) 海德格尔关于诠释学现象学的筹划</w:t>
      </w:r>
    </w:p>
    <w:p>
      <w:pPr>
        <w:wordWrap w:val="on"/>
        <w:autoSpaceDE w:val="off"/>
        <w:autoSpaceDN w:val="off"/>
        <w:spacing w:before="480" w:after="0" w:line="180" w:lineRule="atLeast"/>
        <w:ind w:left="620" w:right="0"/>
        <w:jc w:val="both"/>
        <w:textAlignment w:val="auto"/>
        <w:rPr>
          <w:sz w:val="24"/>
        </w:rPr>
      </w:pPr>
      <w:r>
        <w:rPr>
          <w:rFonts w:ascii="宋体" w:hAnsi="宋体" w:cs="宋体" w:eastAsia="宋体"/>
          <w:sz w:val="10"/>
          <w:strike w:val="off"/>
        </w:rPr>
        <w:t>343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Ⅱ  一种诠释学经验理论的基本特征</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strike w:val="off"/>
        </w:rPr>
        <w:t>343</w:t>
      </w:r>
      <w:r>
        <w:rPr>
          <w:rFonts w:ascii="宋体" w:hAnsi="宋体" w:cs="宋体" w:eastAsia="宋体"/>
          <w:sz w:val="24"/>
          <w:strike w:val="off"/>
        </w:rPr>
        <w:t xml:space="preserve">       </w:t>
      </w:r>
      <w:r>
        <w:rPr>
          <w:rFonts w:ascii="宋体" w:hAnsi="宋体" w:cs="宋体" w:eastAsia="宋体"/>
          <w:sz w:val="10"/>
          <w:strike w:val="off"/>
        </w:rPr>
        <w:t>1.理解的历史性上升为诠释学原则</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color w:val="000000"/>
          <w:b w:val="off"/>
          <w:i w:val="off"/>
          <w:strike w:val="off"/>
        </w:rPr>
        <w:t>343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a) 诠释学循环和前见问题</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color w:val="000000"/>
          <w:b w:val="off"/>
          <w:i w:val="off"/>
          <w:strike w:val="off"/>
        </w:rPr>
        <w:t>343</w:t>
      </w:r>
      <w:r>
        <w:rPr>
          <w:rFonts w:ascii="宋体" w:hAnsi="宋体" w:cs="宋体" w:eastAsia="宋体"/>
          <w:sz w:val="24"/>
          <w:strike w:val="off"/>
        </w:rPr>
        <w:t xml:space="preserve">            </w:t>
      </w:r>
      <w:r>
        <w:rPr>
          <w:rFonts w:ascii="宋体" w:hAnsi="宋体" w:cs="宋体" w:eastAsia="宋体"/>
          <w:sz w:val="10"/>
          <w:color w:val="000000"/>
          <w:b w:val="off"/>
          <w:i w:val="off"/>
          <w:strike w:val="off"/>
        </w:rPr>
        <w:t>α) 海德格尔对理解前结构的揭示</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350</w:t>
      </w:r>
      <w:r>
        <w:rPr>
          <w:rFonts w:ascii="宋体" w:hAnsi="宋体" w:cs="宋体" w:eastAsia="宋体"/>
          <w:sz w:val="24"/>
          <w:strike w:val="off"/>
        </w:rPr>
        <w:t xml:space="preserve">            </w:t>
      </w:r>
      <w:r>
        <w:rPr>
          <w:rFonts w:ascii="宋体" w:hAnsi="宋体" w:cs="宋体" w:eastAsia="宋体"/>
          <w:sz w:val="10"/>
          <w:color w:val="000000"/>
          <w:b w:val="off"/>
          <w:i w:val="off"/>
          <w:strike w:val="off"/>
        </w:rPr>
        <w:t>β) 启蒙运动对前见的贬斥</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strike w:val="off"/>
        </w:rPr>
        <w:t>357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b) 作为理解条件的前见</w:t>
      </w:r>
    </w:p>
    <w:p>
      <w:pPr>
        <w:wordWrap w:val="on"/>
        <w:autoSpaceDE w:val="off"/>
        <w:autoSpaceDN w:val="off"/>
        <w:spacing w:before="160" w:after="0" w:line="180" w:lineRule="atLeast"/>
        <w:ind w:left="620" w:right="0"/>
        <w:jc w:val="both"/>
        <w:textAlignment w:val="auto"/>
        <w:rPr>
          <w:sz w:val="24"/>
        </w:rPr>
      </w:pPr>
      <w:r>
        <w:rPr>
          <w:rFonts w:ascii="宋体" w:hAnsi="宋体" w:cs="宋体" w:eastAsia="宋体"/>
          <w:sz w:val="10"/>
          <w:color w:val="000000"/>
          <w:b w:val="off"/>
          <w:i w:val="off"/>
          <w:strike w:val="off"/>
        </w:rPr>
        <w:t>357</w:t>
      </w:r>
      <w:r>
        <w:rPr>
          <w:rFonts w:ascii="宋体" w:hAnsi="宋体" w:cs="宋体" w:eastAsia="宋体"/>
          <w:sz w:val="24"/>
          <w:strike w:val="off"/>
        </w:rPr>
        <w:t xml:space="preserve">            </w:t>
      </w:r>
      <w:r>
        <w:rPr>
          <w:rFonts w:ascii="宋体" w:hAnsi="宋体" w:cs="宋体" w:eastAsia="宋体"/>
          <w:sz w:val="10"/>
          <w:strike w:val="off"/>
        </w:rPr>
        <w:t>α)为权威和传统正名</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368</w:t>
      </w:r>
      <w:r>
        <w:rPr>
          <w:rFonts w:ascii="宋体" w:hAnsi="宋体" w:cs="宋体" w:eastAsia="宋体"/>
          <w:sz w:val="24"/>
          <w:strike w:val="off"/>
        </w:rPr>
        <w:t xml:space="preserve">            </w:t>
      </w:r>
      <w:r>
        <w:rPr>
          <w:rFonts w:ascii="宋体" w:hAnsi="宋体" w:cs="宋体" w:eastAsia="宋体"/>
          <w:sz w:val="10"/>
          <w:color w:val="000000"/>
          <w:b w:val="off"/>
          <w:i w:val="off"/>
          <w:strike w:val="off"/>
        </w:rPr>
        <w:t>β) 古典型的例证</w:t>
      </w:r>
    </w:p>
    <w:p>
      <w:pPr>
        <w:wordWrap w:val="on"/>
        <w:autoSpaceDE w:val="off"/>
        <w:autoSpaceDN w:val="off"/>
        <w:spacing w:before="140" w:after="0" w:line="180" w:lineRule="atLeast"/>
        <w:ind w:left="620" w:right="0"/>
        <w:jc w:val="both"/>
        <w:textAlignment w:val="auto"/>
        <w:rPr>
          <w:sz w:val="24"/>
        </w:rPr>
      </w:pPr>
      <w:r>
        <w:rPr>
          <w:rFonts w:ascii="宋体" w:hAnsi="宋体" w:cs="宋体" w:eastAsia="宋体"/>
          <w:sz w:val="10"/>
          <w:strike w:val="off"/>
        </w:rPr>
        <w:t>375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c) 时间距离的诠释学意义</w:t>
      </w:r>
      <w:r>
        <w:br w:type="page"/>
      </w:r>
    </w:p>
    <w:p>
      <w:pPr>
        <w:wordWrap w:val="on"/>
        <w:autoSpaceDE w:val="off"/>
        <w:autoSpaceDN w:val="off"/>
        <w:spacing w:before="20" w:after="0" w:line="220" w:lineRule="atLeast"/>
        <w:ind w:left="600" w:right="0"/>
        <w:jc w:val="both"/>
        <w:textAlignment w:val="auto"/>
        <w:rPr>
          <w:sz w:val="24"/>
        </w:rPr>
      </w:pPr>
      <w:r>
        <w:rPr>
          <w:rFonts w:ascii="宋体" w:hAnsi="宋体" w:cs="宋体" w:eastAsia="宋体"/>
          <w:sz w:val="10"/>
          <w:color w:val="000000"/>
          <w:b w:val="off"/>
          <w:i w:val="off"/>
          <w:strike w:val="off"/>
        </w:rPr>
        <w:t>004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420" w:after="0" w:line="220" w:lineRule="atLeast"/>
        <w:ind w:left="600" w:right="0"/>
        <w:jc w:val="both"/>
        <w:textAlignment w:val="auto"/>
        <w:rPr>
          <w:sz w:val="24"/>
        </w:rPr>
      </w:pPr>
      <w:r>
        <w:rPr>
          <w:rFonts w:ascii="宋体" w:hAnsi="宋体" w:cs="宋体" w:eastAsia="宋体"/>
          <w:sz w:val="14"/>
          <w:strike w:val="off"/>
        </w:rPr>
        <w:t>388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d) 效果历史原则</w:t>
      </w:r>
    </w:p>
    <w:p>
      <w:pPr>
        <w:wordWrap w:val="on"/>
        <w:autoSpaceDE w:val="off"/>
        <w:autoSpaceDN w:val="off"/>
        <w:spacing w:before="120" w:after="0" w:line="180" w:lineRule="atLeast"/>
        <w:ind w:left="600" w:right="0"/>
        <w:jc w:val="both"/>
        <w:textAlignment w:val="auto"/>
        <w:rPr>
          <w:sz w:val="24"/>
        </w:rPr>
      </w:pPr>
      <w:r>
        <w:rPr>
          <w:rFonts w:ascii="宋体" w:hAnsi="宋体" w:cs="宋体" w:eastAsia="宋体"/>
          <w:sz w:val="10"/>
          <w:strike w:val="off"/>
        </w:rPr>
        <w:t>398</w:t>
      </w:r>
      <w:r>
        <w:rPr>
          <w:rFonts w:ascii="宋体" w:hAnsi="宋体" w:cs="宋体" w:eastAsia="宋体"/>
          <w:sz w:val="24"/>
          <w:strike w:val="off"/>
        </w:rPr>
        <w:t xml:space="preserve">       </w:t>
      </w:r>
      <w:r>
        <w:rPr>
          <w:rFonts w:ascii="宋体" w:hAnsi="宋体" w:cs="宋体" w:eastAsia="宋体"/>
          <w:sz w:val="10"/>
          <w:strike w:val="off"/>
        </w:rPr>
        <w:t>2.诠释学基本问题的重新发现</w:t>
      </w:r>
    </w:p>
    <w:p>
      <w:pPr>
        <w:wordWrap w:val="on"/>
        <w:autoSpaceDE w:val="off"/>
        <w:autoSpaceDN w:val="off"/>
        <w:spacing w:before="160" w:after="0" w:line="180" w:lineRule="atLeast"/>
        <w:ind w:left="600" w:right="0"/>
        <w:jc w:val="both"/>
        <w:textAlignment w:val="auto"/>
        <w:rPr>
          <w:sz w:val="24"/>
        </w:rPr>
      </w:pPr>
      <w:r>
        <w:rPr>
          <w:rFonts w:ascii="宋体" w:hAnsi="宋体" w:cs="宋体" w:eastAsia="宋体"/>
          <w:sz w:val="10"/>
          <w:strike w:val="off"/>
        </w:rPr>
        <w:t>398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a) 诠释学的应用问题</w:t>
      </w:r>
    </w:p>
    <w:p>
      <w:pPr>
        <w:wordWrap w:val="on"/>
        <w:autoSpaceDE w:val="off"/>
        <w:autoSpaceDN w:val="off"/>
        <w:spacing w:before="160" w:after="0" w:line="180" w:lineRule="atLeast"/>
        <w:ind w:left="600" w:right="0"/>
        <w:jc w:val="both"/>
        <w:textAlignment w:val="auto"/>
        <w:rPr>
          <w:sz w:val="24"/>
        </w:rPr>
      </w:pPr>
      <w:r>
        <w:rPr>
          <w:rFonts w:ascii="宋体" w:hAnsi="宋体" w:cs="宋体" w:eastAsia="宋体"/>
          <w:sz w:val="10"/>
          <w:strike w:val="off"/>
        </w:rPr>
        <w:t>404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b)亚里士多德诠释学的现实意义</w:t>
      </w:r>
    </w:p>
    <w:p>
      <w:pPr>
        <w:wordWrap w:val="on"/>
        <w:autoSpaceDE w:val="off"/>
        <w:autoSpaceDN w:val="off"/>
        <w:spacing w:before="140" w:after="0" w:line="180" w:lineRule="atLeast"/>
        <w:ind w:left="600" w:right="0"/>
        <w:jc w:val="both"/>
        <w:textAlignment w:val="auto"/>
        <w:rPr>
          <w:sz w:val="24"/>
        </w:rPr>
      </w:pPr>
      <w:r>
        <w:rPr>
          <w:rFonts w:ascii="宋体" w:hAnsi="宋体" w:cs="宋体" w:eastAsia="宋体"/>
          <w:sz w:val="10"/>
          <w:strike w:val="off"/>
        </w:rPr>
        <w:t>421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c) 法学诠释学的典范意义</w:t>
      </w:r>
    </w:p>
    <w:p>
      <w:pPr>
        <w:wordWrap w:val="on"/>
        <w:autoSpaceDE w:val="off"/>
        <w:autoSpaceDN w:val="off"/>
        <w:spacing w:before="160" w:after="0" w:line="180" w:lineRule="atLeast"/>
        <w:ind w:left="600" w:right="0"/>
        <w:jc w:val="both"/>
        <w:textAlignment w:val="auto"/>
        <w:rPr>
          <w:sz w:val="24"/>
        </w:rPr>
      </w:pPr>
      <w:r>
        <w:rPr>
          <w:rFonts w:ascii="宋体" w:hAnsi="宋体" w:cs="宋体" w:eastAsia="宋体"/>
          <w:sz w:val="10"/>
          <w:strike w:val="off"/>
        </w:rPr>
        <w:t>443</w:t>
      </w:r>
      <w:r>
        <w:rPr>
          <w:rFonts w:ascii="宋体" w:hAnsi="宋体" w:cs="宋体" w:eastAsia="宋体"/>
          <w:sz w:val="24"/>
          <w:strike w:val="off"/>
        </w:rPr>
        <w:t xml:space="preserve">       </w:t>
      </w:r>
      <w:r>
        <w:rPr>
          <w:rFonts w:ascii="宋体" w:hAnsi="宋体" w:cs="宋体" w:eastAsia="宋体"/>
          <w:sz w:val="10"/>
          <w:strike w:val="off"/>
        </w:rPr>
        <w:t>3.对效果历史意识的分析</w:t>
      </w:r>
    </w:p>
    <w:p>
      <w:pPr>
        <w:wordWrap w:val="on"/>
        <w:autoSpaceDE w:val="off"/>
        <w:autoSpaceDN w:val="off"/>
        <w:spacing w:before="140" w:after="0" w:line="180" w:lineRule="atLeast"/>
        <w:ind w:left="600" w:right="0"/>
        <w:jc w:val="both"/>
        <w:textAlignment w:val="auto"/>
        <w:rPr>
          <w:sz w:val="24"/>
        </w:rPr>
      </w:pPr>
      <w:r>
        <w:rPr>
          <w:rFonts w:ascii="宋体" w:hAnsi="宋体" w:cs="宋体" w:eastAsia="宋体"/>
          <w:sz w:val="10"/>
          <w:color w:val="000000"/>
          <w:b w:val="off"/>
          <w:i w:val="off"/>
          <w:strike w:val="off"/>
        </w:rPr>
        <w:t>443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a) 反思哲学的界限</w:t>
      </w:r>
    </w:p>
    <w:p>
      <w:pPr>
        <w:wordWrap w:val="on"/>
        <w:autoSpaceDE w:val="off"/>
        <w:autoSpaceDN w:val="off"/>
        <w:spacing w:before="140" w:after="0" w:line="180" w:lineRule="atLeast"/>
        <w:ind w:left="600" w:right="0"/>
        <w:jc w:val="both"/>
        <w:textAlignment w:val="auto"/>
        <w:rPr>
          <w:sz w:val="24"/>
        </w:rPr>
      </w:pPr>
      <w:r>
        <w:rPr>
          <w:rFonts w:ascii="宋体" w:hAnsi="宋体" w:cs="宋体" w:eastAsia="宋体"/>
          <w:sz w:val="10"/>
          <w:color w:val="000000"/>
          <w:b w:val="off"/>
          <w:i w:val="off"/>
          <w:strike w:val="off"/>
        </w:rPr>
        <w:t>450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b) 经验概念和诠释学经验的本质</w:t>
      </w:r>
    </w:p>
    <w:p>
      <w:pPr>
        <w:wordWrap w:val="on"/>
        <w:autoSpaceDE w:val="off"/>
        <w:autoSpaceDN w:val="off"/>
        <w:spacing w:before="160" w:after="0" w:line="180" w:lineRule="atLeast"/>
        <w:ind w:left="600" w:right="0"/>
        <w:jc w:val="both"/>
        <w:textAlignment w:val="auto"/>
        <w:rPr>
          <w:sz w:val="24"/>
        </w:rPr>
      </w:pPr>
      <w:r>
        <w:rPr>
          <w:rFonts w:ascii="宋体" w:hAnsi="宋体" w:cs="宋体" w:eastAsia="宋体"/>
          <w:sz w:val="10"/>
          <w:strike w:val="off"/>
        </w:rPr>
        <w:t>470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c) 问题在诠释学里的优先性</w:t>
      </w:r>
    </w:p>
    <w:p>
      <w:pPr>
        <w:wordWrap w:val="on"/>
        <w:autoSpaceDE w:val="off"/>
        <w:autoSpaceDN w:val="off"/>
        <w:spacing w:before="140" w:after="0" w:line="180" w:lineRule="atLeast"/>
        <w:ind w:left="600" w:right="0"/>
        <w:jc w:val="both"/>
        <w:textAlignment w:val="auto"/>
        <w:rPr>
          <w:sz w:val="24"/>
        </w:rPr>
      </w:pPr>
      <w:r>
        <w:rPr>
          <w:rFonts w:ascii="宋体" w:hAnsi="宋体" w:cs="宋体" w:eastAsia="宋体"/>
          <w:sz w:val="10"/>
          <w:strike w:val="off"/>
        </w:rPr>
        <w:t>470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α) 柏拉图辩证法的范例</w:t>
      </w:r>
    </w:p>
    <w:p>
      <w:pPr>
        <w:wordWrap w:val="on"/>
        <w:autoSpaceDE w:val="off"/>
        <w:autoSpaceDN w:val="off"/>
        <w:spacing w:before="140" w:after="0" w:line="180" w:lineRule="atLeast"/>
        <w:ind w:left="600" w:right="0"/>
        <w:jc w:val="both"/>
        <w:textAlignment w:val="auto"/>
        <w:rPr>
          <w:sz w:val="24"/>
        </w:rPr>
      </w:pPr>
      <w:r>
        <w:rPr>
          <w:rFonts w:ascii="宋体" w:hAnsi="宋体" w:cs="宋体" w:eastAsia="宋体"/>
          <w:sz w:val="10"/>
          <w:strike w:val="off"/>
        </w:rPr>
        <w:t>480</w:t>
      </w:r>
      <w:r>
        <w:rPr>
          <w:rFonts w:ascii="宋体" w:hAnsi="宋体" w:cs="宋体" w:eastAsia="宋体"/>
          <w:sz w:val="24"/>
          <w:strike w:val="off"/>
        </w:rPr>
        <w:t xml:space="preserve">            </w:t>
      </w:r>
      <w:r>
        <w:rPr>
          <w:rFonts w:ascii="宋体" w:hAnsi="宋体" w:cs="宋体" w:eastAsia="宋体"/>
          <w:sz w:val="10"/>
          <w:color w:val="000000"/>
          <w:b w:val="off"/>
          <w:i w:val="off"/>
          <w:strike w:val="off"/>
        </w:rPr>
        <w:t>β) 问和答的逻辑</w:t>
      </w:r>
      <w:r>
        <w:br w:type="page"/>
      </w:r>
    </w:p>
    <w:p>
      <w:pPr>
        <w:wordWrap w:val="on"/>
        <w:autoSpaceDE w:val="off"/>
        <w:autoSpaceDN w:val="off"/>
        <w:spacing w:before="2120" w:after="0" w:line="380" w:lineRule="atLeast"/>
        <w:ind w:left="2300" w:right="0"/>
        <w:jc w:val="both"/>
        <w:textAlignment w:val="auto"/>
        <w:rPr>
          <w:sz w:val="24"/>
        </w:rPr>
      </w:pPr>
      <w:r>
        <w:rPr>
          <w:rFonts w:ascii="宋体" w:hAnsi="宋体" w:cs="宋体" w:eastAsia="宋体"/>
          <w:sz w:val="24"/>
          <w:color w:val="000000"/>
          <w:b w:val="off"/>
          <w:i w:val="off"/>
          <w:strike w:val="off"/>
        </w:rPr>
        <w:t>第 一 部 分</w:t>
      </w:r>
    </w:p>
    <w:p>
      <w:pPr>
        <w:wordWrap w:val="on"/>
        <w:autoSpaceDE w:val="off"/>
        <w:autoSpaceDN w:val="off"/>
        <w:spacing w:before="820" w:after="0" w:line="400" w:lineRule="atLeast"/>
        <w:ind w:left="940" w:right="0"/>
        <w:jc w:val="both"/>
        <w:textAlignment w:val="auto"/>
        <w:rPr>
          <w:sz w:val="26"/>
        </w:rPr>
      </w:pPr>
      <w:r>
        <w:rPr>
          <w:rFonts w:ascii="宋体" w:hAnsi="宋体" w:cs="宋体" w:eastAsia="宋体"/>
          <w:sz w:val="26"/>
          <w:strike w:val="off"/>
        </w:rPr>
        <w:t>艺术经验里真理问题的展现</w:t>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5257800" cy="7391400"/>
                <wp:wrapTopAndBottom/>
                <wp:docPr id="51" name="文本框 51"/>
                <a:graphic xmlns:a="http://schemas.openxmlformats.org/drawingml/2006/main">
                  <a:graphicData uri="http://schemas.microsoft.com/office/word/2010/wordprocessingShape">
                    <wps:wsp>
                      <wps:cNvSpPr txBox="true"/>
                      <wps:spPr>
                        <a:xfrm>
                          <a:off x="0" y="0"/>
                          <a:ext cx="5257800" cy="7391400"/>
                        </a:xfrm>
                        <a:prstGeom prst="rect">
                          <a:avLst/>
                        </a:prstGeom>
                        <a:noFill/>
                        <a:ln w="6350">
                          <a:noFill/>
                        </a:ln>
                      </wps:spPr>
                      <wps:txbx>
                        <w:txbxContent>
                          <w:p>
                            <w:pPr>
                              <w:wordWrap w:val="on"/>
                              <w:spacing w:before="0" w:after="0"/>
                              <w:ind w:left="0" w:right="0"/>
                              <w:jc w:val="both"/>
                              <w:textAlignment w:val="auto"/>
                            </w:pPr>
                            <w:r>
                              <w:drawing>
                                <wp:inline distL="0" distR="0" distT="0" distB="0">
                                  <wp:extent cx="5257800" cy="7391400"/>
                                  <wp:docPr id="53" name="Drawing 53"/>
                                  <a:graphic>
                                    <a:graphicData uri="http://schemas.openxmlformats.org/drawingml/2006/picture">
                                      <pic:pic xmlns:pic="http://schemas.openxmlformats.org/drawingml/2006/picture">
                                        <pic:nvPicPr>
                                          <pic:cNvPr id="0" name="Picture 52"/>
                                          <pic:cNvPicPr>
                                            <a:picLocks noChangeAspect="true"/>
                                          </pic:cNvPicPr>
                                        </pic:nvPicPr>
                                        <pic:blipFill>
                                          <a:blip r:embed="rId7"/>
                                          <a:stretch>
                                            <a:fillRect/>
                                          </a:stretch>
                                        </pic:blipFill>
                                        <pic:spPr>
                                          <a:xfrm>
                                            <a:off x="0" y="0"/>
                                            <a:ext cx="5257800" cy="73914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414pt;height:58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257800" cy="7391400"/>
                            <wp:docPr id="55" name="Drawing 55"/>
                            <a:graphic xmlns:a="http://schemas.openxmlformats.org/drawingml/2006/main">
                              <a:graphicData uri="http://schemas.openxmlformats.org/drawingml/2006/picture">
                                <pic:pic xmlns:pic="http://schemas.openxmlformats.org/drawingml/2006/picture">
                                  <pic:nvPicPr>
                                    <pic:cNvPr id="0" name="Picture 54"/>
                                    <pic:cNvPicPr>
                                      <a:picLocks noChangeAspect="true"/>
                                    </pic:cNvPicPr>
                                  </pic:nvPicPr>
                                  <pic:blipFill>
                                    <a:blip r:embed="rId7"/>
                                    <a:stretch>
                                      <a:fillRect/>
                                    </a:stretch>
                                  </pic:blipFill>
                                  <pic:spPr>
                                    <a:xfrm>
                                      <a:off x="0" y="0"/>
                                      <a:ext cx="5257800" cy="7391400"/>
                                    </a:xfrm>
                                    <a:prstGeom prst="rect">
                                      <a:avLst/>
                                    </a:prstGeom>
                                  </pic:spPr>
                                </pic:pic>
                              </a:graphicData>
                            </a:graphic>
                          </wp:inline>
                        </w:drawing>
                      </w:r>
                    </w:p>
                  </w:txbxContent>
                </v:textbox>
              </v:shape>
            </w:pict>
          </mc:Fallback>
        </mc:AlternateContent>
      </w:r>
      <w:r>
        <w:br w:type="page"/>
      </w:r>
    </w:p>
    <w:p>
      <w:pPr>
        <w:wordWrap w:val="on"/>
        <w:autoSpaceDE w:val="off"/>
        <w:autoSpaceDN w:val="off"/>
        <w:spacing w:before="560" w:after="0" w:line="480" w:lineRule="atLeast"/>
        <w:ind w:left="3300" w:right="0"/>
        <w:jc w:val="both"/>
        <w:textAlignment w:val="auto"/>
        <w:rPr>
          <w:sz w:val="30"/>
        </w:rPr>
      </w:pPr>
      <w:r>
        <w:rPr>
          <w:rFonts w:ascii="宋体" w:hAnsi="宋体" w:cs="宋体" w:eastAsia="宋体"/>
          <w:sz w:val="30"/>
          <w:color w:val="000000"/>
          <w:b w:val="off"/>
          <w:i w:val="off"/>
          <w:strike w:val="off"/>
        </w:rPr>
        <w:t>I</w:t>
      </w:r>
    </w:p>
    <w:p>
      <w:pPr>
        <w:wordWrap w:val="on"/>
        <w:autoSpaceDE w:val="off"/>
        <w:autoSpaceDN w:val="off"/>
        <w:spacing w:before="300" w:after="0" w:line="440" w:lineRule="atLeast"/>
        <w:ind w:left="1880" w:right="0"/>
        <w:jc w:val="both"/>
        <w:textAlignment w:val="auto"/>
        <w:rPr>
          <w:sz w:val="28"/>
        </w:rPr>
      </w:pPr>
      <w:r>
        <w:rPr>
          <w:rFonts w:ascii="宋体" w:hAnsi="宋体" w:cs="宋体" w:eastAsia="宋体"/>
          <w:sz w:val="28"/>
          <w:strike w:val="off"/>
        </w:rPr>
        <w:t>审美领域的超越</w:t>
      </w:r>
    </w:p>
    <w:p>
      <w:pPr>
        <w:wordWrap w:val="on"/>
        <w:autoSpaceDE w:val="off"/>
        <w:autoSpaceDN w:val="off"/>
        <w:spacing w:before="620" w:after="0" w:line="360" w:lineRule="atLeast"/>
        <w:ind w:left="640" w:right="0"/>
        <w:jc w:val="both"/>
        <w:textAlignment w:val="auto"/>
        <w:rPr>
          <w:sz w:val="22"/>
        </w:rPr>
      </w:pPr>
      <w:r>
        <w:rPr>
          <w:rFonts w:ascii="宋体" w:hAnsi="宋体" w:cs="宋体" w:eastAsia="宋体"/>
          <w:sz w:val="22"/>
          <w:strike w:val="off"/>
        </w:rPr>
        <w:t>1.人文主义传统对于精神科学的意义</w:t>
      </w:r>
    </w:p>
    <w:p>
      <w:pPr>
        <w:wordWrap w:val="on"/>
        <w:autoSpaceDE w:val="off"/>
        <w:autoSpaceDN w:val="off"/>
        <w:spacing w:before="700" w:after="0" w:line="260" w:lineRule="atLeast"/>
        <w:ind w:left="2600" w:right="0"/>
        <w:jc w:val="both"/>
        <w:textAlignment w:val="auto"/>
        <w:rPr>
          <w:sz w:val="16"/>
        </w:rPr>
      </w:pPr>
      <w:r>
        <w:rPr>
          <w:rFonts w:ascii="宋体" w:hAnsi="宋体" w:cs="宋体" w:eastAsia="宋体"/>
          <w:sz w:val="16"/>
          <w:color w:val="000000"/>
          <w:b w:val="off"/>
          <w:i w:val="off"/>
          <w:strike w:val="off"/>
        </w:rPr>
        <w:t>a) 方法论问题</w:t>
      </w:r>
    </w:p>
    <w:p>
      <w:pPr>
        <w:wordWrap w:val="on"/>
        <w:autoSpaceDE w:val="off"/>
        <w:autoSpaceDN w:val="off"/>
        <w:spacing w:before="280" w:after="0" w:line="325" w:lineRule="atLeast"/>
        <w:ind w:left="600" w:right="420" w:firstLine="400"/>
        <w:jc w:val="both"/>
        <w:textAlignment w:val="auto"/>
        <w:rPr>
          <w:sz w:val="19"/>
        </w:rPr>
      </w:pPr>
      <w:r>
        <w:rPr>
          <w:rFonts w:ascii="宋体" w:hAnsi="宋体" w:cs="宋体" w:eastAsia="宋体"/>
          <w:sz w:val="19"/>
          <w:strike w:val="off"/>
        </w:rPr>
        <w:t>随同19世纪精神科学实际发展而出现的精神科学逻辑上</w:t>
      </w:r>
      <w:r>
        <w:rPr>
          <w:rFonts w:ascii="宋体" w:hAnsi="宋体" w:cs="宋体" w:eastAsia="宋体"/>
          <w:sz w:val="19"/>
          <w:color w:val="000000"/>
          <w:b w:val="off"/>
          <w:i w:val="off"/>
          <w:strike w:val="off"/>
        </w:rPr>
        <w:t>的自我思考完全受自然科学的模式所支配。这 一点只要我们考</w:t>
      </w:r>
      <w:r>
        <w:rPr>
          <w:rFonts w:ascii="宋体" w:hAnsi="宋体" w:cs="宋体" w:eastAsia="宋体"/>
          <w:sz w:val="19"/>
          <w:strike w:val="off"/>
        </w:rPr>
        <w:t>察一下“精神科学”(Geisteswissenschaften)这一词的历史就很清</w:t>
      </w:r>
      <w:r>
        <w:rPr>
          <w:rFonts w:ascii="宋体" w:hAnsi="宋体" w:cs="宋体" w:eastAsia="宋体"/>
          <w:sz w:val="19"/>
          <w:color w:val="000000"/>
          <w:b w:val="off"/>
          <w:i w:val="off"/>
          <w:strike w:val="off"/>
        </w:rPr>
        <w:t>楚，尽管这 一词仅在它的复数形式下才获得我们所熟悉的意</w:t>
      </w:r>
      <w:r>
        <w:rPr>
          <w:rFonts w:ascii="宋体" w:hAnsi="宋体" w:cs="宋体" w:eastAsia="宋体"/>
          <w:sz w:val="19"/>
          <w:strike w:val="off"/>
        </w:rPr>
        <w:t>义。[16]同自然科学相比较，精神科学理解自身是这样明显，以致</w:t>
      </w:r>
      <w:r>
        <w:rPr>
          <w:rFonts w:ascii="宋体" w:hAnsi="宋体" w:cs="宋体" w:eastAsia="宋体"/>
          <w:sz w:val="19"/>
          <w:color w:val="000000"/>
          <w:b w:val="off"/>
          <w:i w:val="off"/>
          <w:strike w:val="off"/>
        </w:rPr>
        <w:t>那种本存在于精神(Geist)概念和精神的科学(Die Wissenschaft</w:t>
      </w:r>
      <w:r>
        <w:rPr>
          <w:rFonts w:ascii="宋体" w:hAnsi="宋体" w:cs="宋体" w:eastAsia="宋体"/>
          <w:sz w:val="19"/>
          <w:strike w:val="off"/>
        </w:rPr>
        <w:t xml:space="preserve"> </w:t>
      </w:r>
      <w:r>
        <w:rPr>
          <w:rFonts w:ascii="宋体" w:hAnsi="宋体" w:cs="宋体" w:eastAsia="宋体"/>
          <w:sz w:val="19"/>
          <w:color w:val="000000"/>
          <w:b w:val="off"/>
          <w:i w:val="off"/>
          <w:strike w:val="off"/>
        </w:rPr>
        <w:t>des Geistes)概念里的唯心主义意蕴在此消失不见。 “精神科学”</w:t>
      </w:r>
      <w:r>
        <w:rPr>
          <w:rFonts w:ascii="宋体" w:hAnsi="宋体" w:cs="宋体" w:eastAsia="宋体"/>
          <w:sz w:val="19"/>
          <w:strike w:val="off"/>
        </w:rPr>
        <w:t>这个词首先是通过约翰·斯图亚特·穆勒[17]的《逻辑学》的[德</w:t>
      </w:r>
      <w:r>
        <w:rPr>
          <w:rFonts w:ascii="宋体" w:hAnsi="宋体" w:cs="宋体" w:eastAsia="宋体"/>
          <w:sz w:val="19"/>
          <w:strike w:val="off"/>
        </w:rPr>
        <w:t>文]翻译者而成为一个通用的词。穆勒在其著作里曾想附带地</w:t>
      </w:r>
      <w:r>
        <w:rPr>
          <w:rFonts w:ascii="宋体" w:hAnsi="宋体" w:cs="宋体" w:eastAsia="宋体"/>
          <w:sz w:val="19"/>
          <w:color w:val="000000"/>
          <w:b w:val="off"/>
          <w:i w:val="off"/>
          <w:strike w:val="off"/>
        </w:rPr>
        <w:t>概述 一下归纳逻辑有应用于“道德科学”(moral sciences)的可能</w:t>
      </w:r>
      <w:r>
        <w:rPr>
          <w:rFonts w:ascii="宋体" w:hAnsi="宋体" w:cs="宋体" w:eastAsia="宋体"/>
          <w:sz w:val="19"/>
          <w:strike w:val="off"/>
        </w:rPr>
        <w:t>性，而翻译者把这种科学称之为“精神科学”。①从穆勒的《逻辑</w:t>
      </w:r>
      <w:r>
        <w:rPr>
          <w:rFonts w:ascii="宋体" w:hAnsi="宋体" w:cs="宋体" w:eastAsia="宋体"/>
          <w:sz w:val="19"/>
          <w:strike w:val="off"/>
        </w:rPr>
        <w:t>学》的内容中我们可以清楚地看出，问题根本不是要承认精神科</w:t>
      </w:r>
      <w:r>
        <w:rPr>
          <w:rFonts w:ascii="宋体" w:hAnsi="宋体" w:cs="宋体" w:eastAsia="宋体"/>
          <w:sz w:val="19"/>
          <w:color w:val="000000"/>
          <w:b w:val="off"/>
          <w:i w:val="off"/>
          <w:strike w:val="off"/>
        </w:rPr>
        <w:t>学有某种自身的逻辑，而是相反地表明：作为 一切经验科学基础</w:t>
      </w:r>
    </w:p>
    <w:p>
      <w:pPr>
        <w:wordWrap w:val="on"/>
        <w:spacing w:before="320" w:after="0" w:line="6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50" w:lineRule="atLeast"/>
        <w:ind w:left="720" w:right="360" w:firstLine="280"/>
        <w:jc w:val="both"/>
        <w:textAlignment w:val="auto"/>
        <w:rPr>
          <w:sz w:val="14"/>
        </w:rPr>
      </w:pPr>
      <w:r>
        <w:rPr>
          <w:rFonts w:ascii="宋体" w:hAnsi="宋体" w:cs="宋体" w:eastAsia="宋体"/>
          <w:sz w:val="14"/>
          <w:color w:val="000000"/>
          <w:b w:val="off"/>
          <w:i w:val="off"/>
          <w:strike w:val="off"/>
        </w:rPr>
        <w:t>①  J·St·穆勒:《演绎和归纳逻辑体系》,席尔(Schiel)译本,1863年第2版,第6</w:t>
      </w:r>
      <w:r>
        <w:rPr>
          <w:rFonts w:ascii="宋体" w:hAnsi="宋体" w:cs="宋体" w:eastAsia="宋体"/>
          <w:sz w:val="14"/>
          <w:strike w:val="off"/>
        </w:rPr>
        <w:t>卷：“论精神科学或道德科学的逻辑”。</w:t>
      </w:r>
      <w:r>
        <w:br w:type="page"/>
      </w:r>
    </w:p>
    <w:p>
      <w:pPr>
        <w:wordWrap w:val="on"/>
        <w:autoSpaceDE w:val="off"/>
        <w:autoSpaceDN w:val="off"/>
        <w:spacing w:before="0" w:after="0" w:line="220" w:lineRule="atLeast"/>
        <w:ind w:left="640" w:right="0"/>
        <w:jc w:val="both"/>
        <w:textAlignment w:val="auto"/>
        <w:rPr>
          <w:sz w:val="24"/>
        </w:rPr>
      </w:pPr>
      <w:r>
        <w:rPr>
          <w:rFonts w:ascii="宋体" w:hAnsi="宋体" w:cs="宋体" w:eastAsia="宋体"/>
          <w:sz w:val="8"/>
          <w:color w:val="000000"/>
          <w:b w:val="off"/>
          <w:i w:val="off"/>
          <w:strike w:val="off"/>
        </w:rPr>
        <w:t>004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86200" cy="1574800"/>
                <wp:wrapTopAndBottom/>
                <wp:docPr id="56" name="文本框 56"/>
                <a:graphic xmlns:a="http://schemas.openxmlformats.org/drawingml/2006/main">
                  <a:graphicData uri="http://schemas.microsoft.com/office/word/2010/wordprocessingShape">
                    <wps:wsp>
                      <wps:cNvSpPr txBox="true"/>
                      <wps:spPr>
                        <a:xfrm>
                          <a:off x="0" y="0"/>
                          <a:ext cx="3886200" cy="157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6pt;height:1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1574800</wp:posOffset>
                </wp:positionV>
                <wp:extent cx="139700" cy="88900"/>
                <wp:wrapTopAndBottom/>
                <wp:docPr id="57" name="文本框 57"/>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w:t>
                            </w:r>
                          </w:p>
                        </w:txbxContent>
                      </wps:txbx>
                      <wps:bodyPr wrap="square" lIns="0" rIns="0" tIns="0" bIns="0" vert="horz" anchor="t">
                        <a:spAutoFit/>
                      </wps:bodyPr>
                    </wps:wsp>
                  </a:graphicData>
                </a:graphic>
              </wp:anchor>
            </w:drawing>
          </mc:Choice>
          <mc:Fallback>
            <w:pict>
              <v:shape type="#_x0000_t202" filled="f" stroked="f" style="margin-left:0pt;margin-top:124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479800" cy="4343400"/>
                <wp:wrapTopAndBottom/>
                <wp:docPr id="58" name="文本框 58"/>
                <a:graphic xmlns:a="http://schemas.openxmlformats.org/drawingml/2006/main">
                  <a:graphicData uri="http://schemas.microsoft.com/office/word/2010/wordprocessingShape">
                    <wps:wsp>
                      <wps:cNvSpPr txBox="true"/>
                      <wps:spPr>
                        <a:xfrm>
                          <a:off x="0" y="0"/>
                          <a:ext cx="3479800" cy="4343400"/>
                        </a:xfrm>
                        <a:prstGeom prst="rect">
                          <a:avLst/>
                        </a:prstGeom>
                        <a:noFill/>
                        <a:ln w="6350">
                          <a:noFill/>
                        </a:ln>
                      </wps:spPr>
                      <wps:txbx>
                        <w:txbxContent>
                          <w:p>
                            <w:pPr>
                              <w:wordWrap w:val="on"/>
                              <w:autoSpaceDE w:val="off"/>
                              <w:autoSpaceDN w:val="off"/>
                              <w:spacing w:before="0" w:after="0" w:line="314" w:lineRule="atLeast"/>
                              <w:ind w:left="0" w:right="0"/>
                              <w:jc w:val="both"/>
                              <w:textAlignment w:val="auto"/>
                              <w:rPr>
                                <w:sz w:val="19"/>
                              </w:rPr>
                            </w:pPr>
                            <w:r>
                              <w:rPr>
                                <w:rFonts w:ascii="宋体" w:hAnsi="宋体" w:cs="宋体" w:eastAsia="宋体"/>
                                <w:sz w:val="19"/>
                                <w:strike w:val="off"/>
                              </w:rPr>
                              <w:t>的归纳方法在精神科学这个领域内也是惟一有效的方法。在这</w:t>
                            </w:r>
                            <w:r>
                              <w:rPr>
                                <w:rFonts w:ascii="宋体" w:hAnsi="宋体" w:cs="宋体" w:eastAsia="宋体"/>
                                <w:sz w:val="19"/>
                                <w:strike w:val="off"/>
                              </w:rPr>
                              <w:t>里穆勒是依据于一种英国式的传统，这个传统的最有成效的表</w:t>
                            </w:r>
                            <w:r>
                              <w:rPr>
                                <w:rFonts w:ascii="宋体" w:hAnsi="宋体" w:cs="宋体" w:eastAsia="宋体"/>
                                <w:sz w:val="19"/>
                                <w:strike w:val="off"/>
                              </w:rPr>
                              <w:t>述是休谟在其《人性论》导言中给出的。①道德科学也在于认识</w:t>
                            </w:r>
                            <w:r>
                              <w:rPr>
                                <w:rFonts w:ascii="宋体" w:hAnsi="宋体" w:cs="宋体" w:eastAsia="宋体"/>
                                <w:sz w:val="19"/>
                                <w:strike w:val="off"/>
                              </w:rPr>
                              <w:t>齐一性、规则性和规律性，从而有可能预期个别的现象和过程。</w:t>
                            </w:r>
                            <w:r>
                              <w:rPr>
                                <w:rFonts w:ascii="宋体" w:hAnsi="宋体" w:cs="宋体" w:eastAsia="宋体"/>
                                <w:sz w:val="19"/>
                                <w:strike w:val="off"/>
                              </w:rPr>
                              <w:t>然而，即使在自然现象领域内，这一目标也不是到处可以同样的</w:t>
                            </w:r>
                            <w:r>
                              <w:rPr>
                                <w:rFonts w:ascii="宋体" w:hAnsi="宋体" w:cs="宋体" w:eastAsia="宋体"/>
                                <w:sz w:val="19"/>
                                <w:color w:val="000000"/>
                                <w:b w:val="off"/>
                                <w:i w:val="off"/>
                                <w:strike w:val="off"/>
                              </w:rPr>
                              <w:t>方式达到的。其原因仅在于：用以认识齐 一性的材料并不是到</w:t>
                            </w:r>
                            <w:r>
                              <w:rPr>
                                <w:rFonts w:ascii="宋体" w:hAnsi="宋体" w:cs="宋体" w:eastAsia="宋体"/>
                                <w:sz w:val="19"/>
                                <w:strike w:val="off"/>
                              </w:rPr>
                              <w:t>处可以充分获得的。所以，尽管气象学所使用的方法完全类似</w:t>
                            </w:r>
                            <w:r>
                              <w:rPr>
                                <w:rFonts w:ascii="宋体" w:hAnsi="宋体" w:cs="宋体" w:eastAsia="宋体"/>
                                <w:sz w:val="19"/>
                                <w:strike w:val="off"/>
                              </w:rPr>
                              <w:t>于物理学的方法，然而由于它的材料不充分，它的预报也是靠不</w:t>
                            </w:r>
                            <w:r>
                              <w:rPr>
                                <w:rFonts w:ascii="宋体" w:hAnsi="宋体" w:cs="宋体" w:eastAsia="宋体"/>
                                <w:sz w:val="19"/>
                                <w:strike w:val="off"/>
                              </w:rPr>
                              <w:t>住的。这一点也同样适用于道德现象和社会现象领域。在这两</w:t>
                            </w:r>
                            <w:r>
                              <w:rPr>
                                <w:rFonts w:ascii="宋体" w:hAnsi="宋体" w:cs="宋体" w:eastAsia="宋体"/>
                                <w:sz w:val="19"/>
                                <w:strike w:val="off"/>
                              </w:rPr>
                              <w:t>个领域内对归纳法的使用，也是摆脱了任何形而上学假设的，并</w:t>
                            </w:r>
                            <w:r>
                              <w:rPr>
                                <w:rFonts w:ascii="宋体" w:hAnsi="宋体" w:cs="宋体" w:eastAsia="宋体"/>
                                <w:sz w:val="19"/>
                                <w:strike w:val="off"/>
                              </w:rPr>
                              <w:t>且完全不依赖于我们如何思考我们所观察的现象产生过程的方</w:t>
                            </w:r>
                            <w:r>
                              <w:rPr>
                                <w:rFonts w:ascii="宋体" w:hAnsi="宋体" w:cs="宋体" w:eastAsia="宋体"/>
                                <w:sz w:val="19"/>
                                <w:strike w:val="off"/>
                              </w:rPr>
                              <w:t>式。我们并不寻找某种特定结果的原因，而是简单地确定规则</w:t>
                            </w:r>
                            <w:r>
                              <w:rPr>
                                <w:rFonts w:ascii="宋体" w:hAnsi="宋体" w:cs="宋体" w:eastAsia="宋体"/>
                                <w:sz w:val="19"/>
                                <w:color w:val="000000"/>
                                <w:b w:val="off"/>
                                <w:i w:val="off"/>
                                <w:strike w:val="off"/>
                              </w:rPr>
                              <w:t>性。所以我们是否相信意志自由，这完全无关紧要，——我们仍</w:t>
                            </w:r>
                            <w:r>
                              <w:rPr>
                                <w:rFonts w:ascii="宋体" w:hAnsi="宋体" w:cs="宋体" w:eastAsia="宋体"/>
                                <w:sz w:val="19"/>
                                <w:strike w:val="off"/>
                              </w:rPr>
                              <w:t>然可以在社会生活领域内作出预见。凭借规则性去推断所期待</w:t>
                            </w:r>
                            <w:r>
                              <w:rPr>
                                <w:rFonts w:ascii="宋体" w:hAnsi="宋体" w:cs="宋体" w:eastAsia="宋体"/>
                                <w:sz w:val="19"/>
                                <w:strike w:val="off"/>
                              </w:rPr>
                              <w:t>的现象，这丝毫不包含对这样一种联系方式的假定，即这种联系</w:t>
                            </w:r>
                            <w:r>
                              <w:rPr>
                                <w:rFonts w:ascii="宋体" w:hAnsi="宋体" w:cs="宋体" w:eastAsia="宋体"/>
                                <w:sz w:val="19"/>
                                <w:color w:val="000000"/>
                                <w:b w:val="off"/>
                                <w:i w:val="off"/>
                                <w:strike w:val="off"/>
                              </w:rPr>
                              <w:t>方式和规则性使得人们有可能去进行预测。 自由决定的加</w:t>
                            </w:r>
                            <w:r>
                              <w:rPr>
                                <w:rFonts w:ascii="宋体" w:hAnsi="宋体" w:cs="宋体" w:eastAsia="宋体"/>
                                <w:sz w:val="19"/>
                                <w:color w:val="000000"/>
                                <w:b w:val="off"/>
                                <w:i w:val="off"/>
                                <w:strike w:val="off"/>
                              </w:rPr>
                              <w:t>入——如果有这种决定的话——并不破坏合规则的过程，而是</w:t>
                            </w:r>
                            <w:r>
                              <w:rPr>
                                <w:rFonts w:ascii="宋体" w:hAnsi="宋体" w:cs="宋体" w:eastAsia="宋体"/>
                                <w:sz w:val="19"/>
                                <w:strike w:val="off"/>
                              </w:rPr>
                              <w:t>本身就属于那种可通过归纳法获得的普遍性和规则性。这就是</w:t>
                            </w:r>
                            <w:r>
                              <w:rPr>
                                <w:rFonts w:ascii="宋体" w:hAnsi="宋体" w:cs="宋体" w:eastAsia="宋体"/>
                                <w:sz w:val="19"/>
                                <w:strike w:val="off"/>
                              </w:rPr>
                              <w:t>我们在此纲领性地提出的某种关于社会的自然科学理想，这一</w:t>
                            </w:r>
                            <w:r>
                              <w:rPr>
                                <w:rFonts w:ascii="宋体" w:hAnsi="宋体" w:cs="宋体" w:eastAsia="宋体"/>
                                <w:sz w:val="19"/>
                                <w:strike w:val="off"/>
                              </w:rPr>
                              <w:t>理想在许多领域内已有了卓有成效的研究。我们只要想一想大</w:t>
                            </w:r>
                            <w:r>
                              <w:rPr>
                                <w:rFonts w:ascii="宋体" w:hAnsi="宋体" w:cs="宋体" w:eastAsia="宋体"/>
                                <w:sz w:val="19"/>
                                <w:color w:val="000000"/>
                                <w:b w:val="off"/>
                                <w:i w:val="off"/>
                                <w:strike w:val="off"/>
                              </w:rPr>
                              <w:t>众心理学，就可以知道。</w:t>
                            </w:r>
                          </w:p>
                        </w:txbxContent>
                      </wps:txbx>
                      <wps:bodyPr wrap="square" lIns="0" rIns="0" tIns="0" bIns="0" vert="horz" anchor="t">
                        <a:spAutoFit/>
                      </wps:bodyPr>
                    </wps:wsp>
                  </a:graphicData>
                </a:graphic>
              </wp:anchor>
            </w:drawing>
          </mc:Choice>
          <mc:Fallback>
            <w:pict>
              <v:shape type="#_x0000_t202" filled="f" stroked="f" style="margin-left:32pt;margin-top:0pt;width:274pt;height:3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4" w:lineRule="atLeast"/>
                        <w:ind w:left="0" w:right="0"/>
                        <w:jc w:val="both"/>
                        <w:textAlignment w:val="auto"/>
                        <w:rPr>
                          <w:sz w:val="19"/>
                        </w:rPr>
                      </w:pPr>
                      <w:r>
                        <w:rPr>
                          <w:rFonts w:ascii="宋体" w:hAnsi="宋体" w:cs="宋体" w:eastAsia="宋体"/>
                          <w:sz w:val="19"/>
                          <w:strike w:val="off"/>
                        </w:rPr>
                        <w:t>的归纳方法在精神科学这个领域内也是惟一有效的方法。在这</w:t>
                      </w:r>
                      <w:r>
                        <w:rPr>
                          <w:rFonts w:ascii="宋体" w:hAnsi="宋体" w:cs="宋体" w:eastAsia="宋体"/>
                          <w:sz w:val="19"/>
                          <w:strike w:val="off"/>
                        </w:rPr>
                        <w:t>里穆勒是依据于一种英国式的传统，这个传统的最有成效的表</w:t>
                      </w:r>
                      <w:r>
                        <w:rPr>
                          <w:rFonts w:ascii="宋体" w:hAnsi="宋体" w:cs="宋体" w:eastAsia="宋体"/>
                          <w:sz w:val="19"/>
                          <w:strike w:val="off"/>
                        </w:rPr>
                        <w:t>述是休谟在其《人性论》导言中给出的。①道德科学也在于认识</w:t>
                      </w:r>
                      <w:r>
                        <w:rPr>
                          <w:rFonts w:ascii="宋体" w:hAnsi="宋体" w:cs="宋体" w:eastAsia="宋体"/>
                          <w:sz w:val="19"/>
                          <w:strike w:val="off"/>
                        </w:rPr>
                        <w:t>齐一性、规则性和规律性，从而有可能预期个别的现象和过程。</w:t>
                      </w:r>
                      <w:r>
                        <w:rPr>
                          <w:rFonts w:ascii="宋体" w:hAnsi="宋体" w:cs="宋体" w:eastAsia="宋体"/>
                          <w:sz w:val="19"/>
                          <w:strike w:val="off"/>
                        </w:rPr>
                        <w:t>然而，即使在自然现象领域内，这一目标也不是到处可以同样的</w:t>
                      </w:r>
                      <w:r>
                        <w:rPr>
                          <w:rFonts w:ascii="宋体" w:hAnsi="宋体" w:cs="宋体" w:eastAsia="宋体"/>
                          <w:sz w:val="19"/>
                          <w:color w:val="000000"/>
                          <w:b w:val="off"/>
                          <w:i w:val="off"/>
                          <w:strike w:val="off"/>
                        </w:rPr>
                        <w:t>方式达到的。其原因仅在于：用以认识齐 一性的材料并不是到</w:t>
                      </w:r>
                      <w:r>
                        <w:rPr>
                          <w:rFonts w:ascii="宋体" w:hAnsi="宋体" w:cs="宋体" w:eastAsia="宋体"/>
                          <w:sz w:val="19"/>
                          <w:strike w:val="off"/>
                        </w:rPr>
                        <w:t>处可以充分获得的。所以，尽管气象学所使用的方法完全类似</w:t>
                      </w:r>
                      <w:r>
                        <w:rPr>
                          <w:rFonts w:ascii="宋体" w:hAnsi="宋体" w:cs="宋体" w:eastAsia="宋体"/>
                          <w:sz w:val="19"/>
                          <w:strike w:val="off"/>
                        </w:rPr>
                        <w:t>于物理学的方法，然而由于它的材料不充分，它的预报也是靠不</w:t>
                      </w:r>
                      <w:r>
                        <w:rPr>
                          <w:rFonts w:ascii="宋体" w:hAnsi="宋体" w:cs="宋体" w:eastAsia="宋体"/>
                          <w:sz w:val="19"/>
                          <w:strike w:val="off"/>
                        </w:rPr>
                        <w:t>住的。这一点也同样适用于道德现象和社会现象领域。在这两</w:t>
                      </w:r>
                      <w:r>
                        <w:rPr>
                          <w:rFonts w:ascii="宋体" w:hAnsi="宋体" w:cs="宋体" w:eastAsia="宋体"/>
                          <w:sz w:val="19"/>
                          <w:strike w:val="off"/>
                        </w:rPr>
                        <w:t>个领域内对归纳法的使用，也是摆脱了任何形而上学假设的，并</w:t>
                      </w:r>
                      <w:r>
                        <w:rPr>
                          <w:rFonts w:ascii="宋体" w:hAnsi="宋体" w:cs="宋体" w:eastAsia="宋体"/>
                          <w:sz w:val="19"/>
                          <w:strike w:val="off"/>
                        </w:rPr>
                        <w:t>且完全不依赖于我们如何思考我们所观察的现象产生过程的方</w:t>
                      </w:r>
                      <w:r>
                        <w:rPr>
                          <w:rFonts w:ascii="宋体" w:hAnsi="宋体" w:cs="宋体" w:eastAsia="宋体"/>
                          <w:sz w:val="19"/>
                          <w:strike w:val="off"/>
                        </w:rPr>
                        <w:t>式。我们并不寻找某种特定结果的原因，而是简单地确定规则</w:t>
                      </w:r>
                      <w:r>
                        <w:rPr>
                          <w:rFonts w:ascii="宋体" w:hAnsi="宋体" w:cs="宋体" w:eastAsia="宋体"/>
                          <w:sz w:val="19"/>
                          <w:color w:val="000000"/>
                          <w:b w:val="off"/>
                          <w:i w:val="off"/>
                          <w:strike w:val="off"/>
                        </w:rPr>
                        <w:t>性。所以我们是否相信意志自由，这完全无关紧要，——我们仍</w:t>
                      </w:r>
                      <w:r>
                        <w:rPr>
                          <w:rFonts w:ascii="宋体" w:hAnsi="宋体" w:cs="宋体" w:eastAsia="宋体"/>
                          <w:sz w:val="19"/>
                          <w:strike w:val="off"/>
                        </w:rPr>
                        <w:t>然可以在社会生活领域内作出预见。凭借规则性去推断所期待</w:t>
                      </w:r>
                      <w:r>
                        <w:rPr>
                          <w:rFonts w:ascii="宋体" w:hAnsi="宋体" w:cs="宋体" w:eastAsia="宋体"/>
                          <w:sz w:val="19"/>
                          <w:strike w:val="off"/>
                        </w:rPr>
                        <w:t>的现象，这丝毫不包含对这样一种联系方式的假定，即这种联系</w:t>
                      </w:r>
                      <w:r>
                        <w:rPr>
                          <w:rFonts w:ascii="宋体" w:hAnsi="宋体" w:cs="宋体" w:eastAsia="宋体"/>
                          <w:sz w:val="19"/>
                          <w:color w:val="000000"/>
                          <w:b w:val="off"/>
                          <w:i w:val="off"/>
                          <w:strike w:val="off"/>
                        </w:rPr>
                        <w:t>方式和规则性使得人们有可能去进行预测。 自由决定的加</w:t>
                      </w:r>
                      <w:r>
                        <w:rPr>
                          <w:rFonts w:ascii="宋体" w:hAnsi="宋体" w:cs="宋体" w:eastAsia="宋体"/>
                          <w:sz w:val="19"/>
                          <w:color w:val="000000"/>
                          <w:b w:val="off"/>
                          <w:i w:val="off"/>
                          <w:strike w:val="off"/>
                        </w:rPr>
                        <w:t>入——如果有这种决定的话——并不破坏合规则的过程，而是</w:t>
                      </w:r>
                      <w:r>
                        <w:rPr>
                          <w:rFonts w:ascii="宋体" w:hAnsi="宋体" w:cs="宋体" w:eastAsia="宋体"/>
                          <w:sz w:val="19"/>
                          <w:strike w:val="off"/>
                        </w:rPr>
                        <w:t>本身就属于那种可通过归纳法获得的普遍性和规则性。这就是</w:t>
                      </w:r>
                      <w:r>
                        <w:rPr>
                          <w:rFonts w:ascii="宋体" w:hAnsi="宋体" w:cs="宋体" w:eastAsia="宋体"/>
                          <w:sz w:val="19"/>
                          <w:strike w:val="off"/>
                        </w:rPr>
                        <w:t>我们在此纲领性地提出的某种关于社会的自然科学理想，这一</w:t>
                      </w:r>
                      <w:r>
                        <w:rPr>
                          <w:rFonts w:ascii="宋体" w:hAnsi="宋体" w:cs="宋体" w:eastAsia="宋体"/>
                          <w:sz w:val="19"/>
                          <w:strike w:val="off"/>
                        </w:rPr>
                        <w:t>理想在许多领域内已有了卓有成效的研究。我们只要想一想大</w:t>
                      </w:r>
                      <w:r>
                        <w:rPr>
                          <w:rFonts w:ascii="宋体" w:hAnsi="宋体" w:cs="宋体" w:eastAsia="宋体"/>
                          <w:sz w:val="19"/>
                          <w:color w:val="000000"/>
                          <w:b w:val="off"/>
                          <w:i w:val="off"/>
                          <w:strike w:val="off"/>
                        </w:rPr>
                        <w:t>众心理学，就可以知道。</w:t>
                      </w:r>
                    </w:p>
                  </w:txbxContent>
                </v:textbox>
              </v:shape>
            </w:pict>
          </mc:Fallback>
        </mc:AlternateContent>
      </w:r>
    </w:p>
    <w:p>
      <w:pPr>
        <w:wordWrap w:val="on"/>
        <w:autoSpaceDE w:val="off"/>
        <w:autoSpaceDN w:val="off"/>
        <w:spacing w:before="40" w:after="0" w:line="310" w:lineRule="atLeast"/>
        <w:ind w:left="540" w:right="680" w:firstLine="420"/>
        <w:jc w:val="both"/>
        <w:textAlignment w:val="auto"/>
        <w:rPr>
          <w:sz w:val="19"/>
        </w:rPr>
      </w:pPr>
      <w:r>
        <w:rPr>
          <w:rFonts w:ascii="宋体" w:hAnsi="宋体" w:cs="宋体" w:eastAsia="宋体"/>
          <w:sz w:val="19"/>
          <w:strike w:val="off"/>
        </w:rPr>
        <w:t>但是，这就构成了精神科学向思维提出的真正问题，即如果</w:t>
      </w:r>
      <w:r>
        <w:rPr>
          <w:rFonts w:ascii="宋体" w:hAnsi="宋体" w:cs="宋体" w:eastAsia="宋体"/>
          <w:sz w:val="19"/>
          <w:strike w:val="off"/>
        </w:rPr>
        <w:t>我们是以对于规律性不断深化的认识为标准去衡量精神科学，</w:t>
      </w:r>
      <w:r>
        <w:rPr>
          <w:rFonts w:ascii="宋体" w:hAnsi="宋体" w:cs="宋体" w:eastAsia="宋体"/>
          <w:sz w:val="19"/>
          <w:strike w:val="off"/>
        </w:rPr>
        <w:t>那么我们就不能正确地把握精神科学的本质。社会-历史的世</w:t>
      </w:r>
      <w:r>
        <w:rPr>
          <w:rFonts w:ascii="宋体" w:hAnsi="宋体" w:cs="宋体" w:eastAsia="宋体"/>
          <w:sz w:val="19"/>
          <w:strike w:val="off"/>
        </w:rPr>
        <w:t>界的经验是不能以自然科学的归纳程序而提升为科学的。无论</w:t>
      </w:r>
    </w:p>
    <w:p>
      <w:pPr>
        <w:wordWrap w:val="on"/>
        <w:spacing w:before="260" w:after="0" w:line="80" w:lineRule="exact"/>
        <w:ind w:left="640" w:right="47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20" w:lineRule="atLeast"/>
        <w:ind w:left="960" w:right="0"/>
        <w:jc w:val="both"/>
        <w:textAlignment w:val="auto"/>
        <w:rPr>
          <w:sz w:val="12"/>
        </w:rPr>
      </w:pPr>
      <w:r>
        <w:rPr>
          <w:rFonts w:ascii="宋体" w:hAnsi="宋体" w:cs="宋体" w:eastAsia="宋体"/>
          <w:sz w:val="12"/>
          <w:color w:val="000000"/>
          <w:b w:val="off"/>
          <w:i w:val="off"/>
          <w:strike w:val="off"/>
        </w:rPr>
        <w:t>①  大卫·休谟：《人性论》导言。</w:t>
      </w:r>
      <w:r>
        <w:br w:type="page"/>
      </w:r>
    </w:p>
    <w:p>
      <w:pPr>
        <w:wordWrap w:val="on"/>
        <w:autoSpaceDE w:val="off"/>
        <w:autoSpaceDN w:val="off"/>
        <w:spacing w:before="20" w:after="0" w:line="200" w:lineRule="atLeast"/>
        <w:ind w:left="31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005</w:t>
      </w:r>
    </w:p>
    <w:p>
      <w:pPr>
        <w:wordWrap w:val="on"/>
        <w:autoSpaceDE w:val="off"/>
        <w:autoSpaceDN w:val="off"/>
        <w:spacing w:before="260" w:after="0" w:line="294" w:lineRule="atLeast"/>
        <w:ind w:left="720" w:right="840"/>
        <w:jc w:val="both"/>
        <w:textAlignment w:val="auto"/>
        <w:rPr>
          <w:sz w:val="17"/>
        </w:rPr>
      </w:pPr>
      <w:r>
        <w:rPr>
          <w:rFonts w:ascii="宋体" w:hAnsi="宋体" w:cs="宋体" w:eastAsia="宋体"/>
          <w:sz w:val="17"/>
          <w:strike w:val="off"/>
        </w:rPr>
        <w:t>这里所谓科学有什么意思，并且即使一切历史知识都包含普遍</w:t>
      </w:r>
      <w:r>
        <w:rPr>
          <w:rFonts w:ascii="宋体" w:hAnsi="宋体" w:cs="宋体" w:eastAsia="宋体"/>
          <w:sz w:val="17"/>
          <w:strike w:val="off"/>
        </w:rPr>
        <w:t>经验对个别研究对象的应用，历史认识也不力求把具体现象看</w:t>
      </w:r>
      <w:r>
        <w:rPr>
          <w:rFonts w:ascii="宋体" w:hAnsi="宋体" w:cs="宋体" w:eastAsia="宋体"/>
          <w:sz w:val="17"/>
          <w:strike w:val="off"/>
        </w:rPr>
        <w:t>成为某个普遍规则的实例。个别事件并不单纯是对那种可以在</w:t>
      </w:r>
      <w:r>
        <w:rPr>
          <w:rFonts w:ascii="宋体" w:hAnsi="宋体" w:cs="宋体" w:eastAsia="宋体"/>
          <w:sz w:val="17"/>
          <w:strike w:val="off"/>
        </w:rPr>
        <w:t>实践活动中作出预测的规律性进行证明。历史认识的理想其实</w:t>
      </w:r>
      <w:r>
        <w:rPr>
          <w:rFonts w:ascii="宋体" w:hAnsi="宋体" w:cs="宋体" w:eastAsia="宋体"/>
          <w:sz w:val="17"/>
          <w:strike w:val="off"/>
        </w:rPr>
        <w:t>是，在现象的一次性和历史性的具体关系中去理解现象本身。</w:t>
      </w:r>
      <w:r>
        <w:rPr>
          <w:rFonts w:ascii="宋体" w:hAnsi="宋体" w:cs="宋体" w:eastAsia="宋体"/>
          <w:sz w:val="17"/>
          <w:strike w:val="off"/>
        </w:rPr>
        <w:t>在这种理解活动中，无论有怎么多的普遍经验在起作用，其目的</w:t>
      </w:r>
      <w:r>
        <w:rPr>
          <w:rFonts w:ascii="宋体" w:hAnsi="宋体" w:cs="宋体" w:eastAsia="宋体"/>
          <w:sz w:val="17"/>
          <w:strike w:val="off"/>
        </w:rPr>
        <w:t>并不是证明和扩充这些普遍经验以达到规律性的认识，如人类、</w:t>
      </w:r>
      <w:r>
        <w:rPr>
          <w:rFonts w:ascii="宋体" w:hAnsi="宋体" w:cs="宋体" w:eastAsia="宋体"/>
          <w:sz w:val="17"/>
          <w:color w:val="000000"/>
          <w:b w:val="off"/>
          <w:i w:val="off"/>
          <w:strike w:val="off"/>
        </w:rPr>
        <w:t>民族、国家 一般是怎样发展的，而是去理解这个人、这个民族、这</w:t>
      </w:r>
      <w:r>
        <w:rPr>
          <w:rFonts w:ascii="宋体" w:hAnsi="宋体" w:cs="宋体" w:eastAsia="宋体"/>
          <w:sz w:val="17"/>
          <w:strike w:val="off"/>
        </w:rPr>
        <w:t>个国家是怎样的，它们现在成为什么----概括地说，它们是怎样</w:t>
      </w:r>
      <w:r>
        <w:rPr>
          <w:rFonts w:ascii="宋体" w:hAnsi="宋体" w:cs="宋体" w:eastAsia="宋体"/>
          <w:sz w:val="17"/>
          <w:strike w:val="off"/>
        </w:rPr>
        <w:t>成为今天这样的。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19500" cy="685800"/>
                <wp:wrapTopAndBottom/>
                <wp:docPr id="59" name="文本框 59"/>
                <a:graphic xmlns:a="http://schemas.openxmlformats.org/drawingml/2006/main">
                  <a:graphicData uri="http://schemas.microsoft.com/office/word/2010/wordprocessingShape">
                    <wps:wsp>
                      <wps:cNvSpPr txBox="true"/>
                      <wps:spPr>
                        <a:xfrm>
                          <a:off x="0" y="0"/>
                          <a:ext cx="3619500" cy="685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5pt;height:5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51200" cy="2730500"/>
                <wp:wrapTopAndBottom/>
                <wp:docPr id="60" name="文本框 60"/>
                <a:graphic xmlns:a="http://schemas.openxmlformats.org/drawingml/2006/main">
                  <a:graphicData uri="http://schemas.microsoft.com/office/word/2010/wordprocessingShape">
                    <wps:wsp>
                      <wps:cNvSpPr txBox="true"/>
                      <wps:spPr>
                        <a:xfrm>
                          <a:off x="0" y="0"/>
                          <a:ext cx="3251200" cy="2730500"/>
                        </a:xfrm>
                        <a:prstGeom prst="rect">
                          <a:avLst/>
                        </a:prstGeom>
                        <a:noFill/>
                        <a:ln w="6350">
                          <a:noFill/>
                        </a:ln>
                      </wps:spPr>
                      <wps:txbx>
                        <w:txbxContent>
                          <w:p>
                            <w:pPr>
                              <w:wordWrap w:val="on"/>
                              <w:autoSpaceDE w:val="off"/>
                              <w:autoSpaceDN w:val="off"/>
                              <w:spacing w:before="0" w:after="0" w:line="296" w:lineRule="atLeast"/>
                              <w:ind w:left="0" w:right="0" w:firstLine="380"/>
                              <w:jc w:val="both"/>
                              <w:textAlignment w:val="auto"/>
                              <w:rPr>
                                <w:sz w:val="17"/>
                              </w:rPr>
                            </w:pPr>
                            <w:r>
                              <w:rPr>
                                <w:rFonts w:ascii="宋体" w:hAnsi="宋体" w:cs="宋体" w:eastAsia="宋体"/>
                                <w:sz w:val="17"/>
                                <w:strike w:val="off"/>
                              </w:rPr>
                              <w:t>因为理解了某物是这样而来的，从而理解了某物是这样的，</w:t>
                            </w:r>
                            <w:r>
                              <w:rPr>
                                <w:rFonts w:ascii="宋体" w:hAnsi="宋体" w:cs="宋体" w:eastAsia="宋体"/>
                                <w:sz w:val="17"/>
                                <w:color w:val="000000"/>
                                <w:b w:val="off"/>
                                <w:i w:val="off"/>
                                <w:strike w:val="off"/>
                              </w:rPr>
                              <w:t>这究竟是怎样一种认识呢?这里“科学”指什么呢? 尽管人们承</w:t>
                            </w:r>
                            <w:r>
                              <w:rPr>
                                <w:rFonts w:ascii="宋体" w:hAnsi="宋体" w:cs="宋体" w:eastAsia="宋体"/>
                                <w:sz w:val="17"/>
                                <w:strike w:val="off"/>
                              </w:rPr>
                              <w:t>认这种认识的理想是与自然科学的方式和目的根本不同的，人</w:t>
                            </w:r>
                            <w:r>
                              <w:rPr>
                                <w:rFonts w:ascii="宋体" w:hAnsi="宋体" w:cs="宋体" w:eastAsia="宋体"/>
                                <w:sz w:val="17"/>
                                <w:strike w:val="off"/>
                              </w:rPr>
                              <w:t>们仍然想以一种只是否定的方式把这种认识描述为“非精确科</w:t>
                            </w:r>
                            <w:r>
                              <w:rPr>
                                <w:rFonts w:ascii="宋体" w:hAnsi="宋体" w:cs="宋体" w:eastAsia="宋体"/>
                                <w:sz w:val="17"/>
                                <w:color w:val="000000"/>
                                <w:b w:val="off"/>
                                <w:i w:val="off"/>
                                <w:strike w:val="off"/>
                              </w:rPr>
                              <w:t>学”。甚至赫尔曼·赫尔姆霍茨[18]在他 1862年著名讲演中对自</w:t>
                            </w:r>
                            <w:r>
                              <w:rPr>
                                <w:rFonts w:ascii="宋体" w:hAnsi="宋体" w:cs="宋体" w:eastAsia="宋体"/>
                                <w:sz w:val="17"/>
                                <w:strike w:val="off"/>
                              </w:rPr>
                              <w:t>然科学和精神科学所作的重要而公正的审察，虽然也是尽力强</w:t>
                            </w:r>
                            <w:r>
                              <w:rPr>
                                <w:rFonts w:ascii="宋体" w:hAnsi="宋体" w:cs="宋体" w:eastAsia="宋体"/>
                                <w:sz w:val="17"/>
                                <w:color w:val="000000"/>
                                <w:b w:val="off"/>
                                <w:i w:val="off"/>
                                <w:strike w:val="off"/>
                              </w:rPr>
                              <w:t>调精神科学的卓越的和人道的意义————但对精神科学的逻辑性</w:t>
                            </w:r>
                            <w:r>
                              <w:rPr>
                                <w:rFonts w:ascii="宋体" w:hAnsi="宋体" w:cs="宋体" w:eastAsia="宋体"/>
                                <w:sz w:val="17"/>
                                <w:color w:val="000000"/>
                                <w:b w:val="off"/>
                                <w:i w:val="off"/>
                                <w:strike w:val="off"/>
                              </w:rPr>
                              <w:t>质的描述仍然是  一种基于自然科学方法论理想的消极的描</w:t>
                            </w:r>
                            <w:r>
                              <w:rPr>
                                <w:rFonts w:ascii="宋体" w:hAnsi="宋体" w:cs="宋体" w:eastAsia="宋体"/>
                                <w:sz w:val="17"/>
                                <w:color w:val="000000"/>
                                <w:b w:val="off"/>
                                <w:i w:val="off"/>
                                <w:strike w:val="off"/>
                              </w:rPr>
                              <w:t>述。① 赫尔姆霍茨曾区分两种归纳法：逻辑的归纳法和艺术-本</w:t>
                            </w:r>
                            <w:r>
                              <w:rPr>
                                <w:rFonts w:ascii="宋体" w:hAnsi="宋体" w:cs="宋体" w:eastAsia="宋体"/>
                                <w:sz w:val="17"/>
                                <w:strike w:val="off"/>
                              </w:rPr>
                              <w:t>能的归纳法。但这意味着，他基本上不是在逻辑上，而是从心理</w:t>
                            </w:r>
                            <w:r>
                              <w:rPr>
                                <w:rFonts w:ascii="宋体" w:hAnsi="宋体" w:cs="宋体" w:eastAsia="宋体"/>
                                <w:sz w:val="17"/>
                                <w:strike w:val="off"/>
                              </w:rPr>
                              <w:t>学方面区分了两种处理方式。这两种处理方式都使用了归纳推</w:t>
                            </w:r>
                            <w:r>
                              <w:rPr>
                                <w:rFonts w:ascii="宋体" w:hAnsi="宋体" w:cs="宋体" w:eastAsia="宋体"/>
                                <w:sz w:val="17"/>
                                <w:color w:val="000000"/>
                                <w:b w:val="off"/>
                                <w:i w:val="off"/>
                                <w:strike w:val="off"/>
                              </w:rPr>
                              <w:t>论，但精神科学的推论方式是一种无意识的推断。 因此精神科</w:t>
                            </w:r>
                            <w:r>
                              <w:rPr>
                                <w:rFonts w:ascii="宋体" w:hAnsi="宋体" w:cs="宋体" w:eastAsia="宋体"/>
                                <w:sz w:val="17"/>
                                <w:color w:val="000000"/>
                                <w:b w:val="off"/>
                                <w:i w:val="off"/>
                                <w:strike w:val="off"/>
                              </w:rPr>
                              <w:t>学的归纳程序就与独特的心理条件联在  一起，它要求有一种机</w:t>
                            </w:r>
                            <w:r>
                              <w:rPr>
                                <w:rFonts w:ascii="宋体" w:hAnsi="宋体" w:cs="宋体" w:eastAsia="宋体"/>
                                <w:sz w:val="17"/>
                                <w:strike w:val="off"/>
                              </w:rPr>
                              <w:t>敏感(Taktgefühl)，并且又需要其他一些精神能力，如丰富的记忆</w:t>
                            </w:r>
                          </w:p>
                        </w:txbxContent>
                      </wps:txbx>
                      <wps:bodyPr wrap="square" lIns="0" rIns="0" tIns="0" bIns="0" vert="horz" anchor="t">
                        <a:spAutoFit/>
                      </wps:bodyPr>
                    </wps:wsp>
                  </a:graphicData>
                </a:graphic>
              </wp:anchor>
            </w:drawing>
          </mc:Choice>
          <mc:Fallback>
            <w:pict>
              <v:shape type="#_x0000_t202" filled="f" stroked="f" style="margin-left:36pt;margin-top:0pt;width:256pt;height:2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6" w:lineRule="atLeast"/>
                        <w:ind w:left="0" w:right="0" w:firstLine="380"/>
                        <w:jc w:val="both"/>
                        <w:textAlignment w:val="auto"/>
                        <w:rPr>
                          <w:sz w:val="17"/>
                        </w:rPr>
                      </w:pPr>
                      <w:r>
                        <w:rPr>
                          <w:rFonts w:ascii="宋体" w:hAnsi="宋体" w:cs="宋体" w:eastAsia="宋体"/>
                          <w:sz w:val="17"/>
                          <w:strike w:val="off"/>
                        </w:rPr>
                        <w:t>因为理解了某物是这样而来的，从而理解了某物是这样的，</w:t>
                      </w:r>
                      <w:r>
                        <w:rPr>
                          <w:rFonts w:ascii="宋体" w:hAnsi="宋体" w:cs="宋体" w:eastAsia="宋体"/>
                          <w:sz w:val="17"/>
                          <w:color w:val="000000"/>
                          <w:b w:val="off"/>
                          <w:i w:val="off"/>
                          <w:strike w:val="off"/>
                        </w:rPr>
                        <w:t>这究竟是怎样一种认识呢?这里“科学”指什么呢? 尽管人们承</w:t>
                      </w:r>
                      <w:r>
                        <w:rPr>
                          <w:rFonts w:ascii="宋体" w:hAnsi="宋体" w:cs="宋体" w:eastAsia="宋体"/>
                          <w:sz w:val="17"/>
                          <w:strike w:val="off"/>
                        </w:rPr>
                        <w:t>认这种认识的理想是与自然科学的方式和目的根本不同的，人</w:t>
                      </w:r>
                      <w:r>
                        <w:rPr>
                          <w:rFonts w:ascii="宋体" w:hAnsi="宋体" w:cs="宋体" w:eastAsia="宋体"/>
                          <w:sz w:val="17"/>
                          <w:strike w:val="off"/>
                        </w:rPr>
                        <w:t>们仍然想以一种只是否定的方式把这种认识描述为“非精确科</w:t>
                      </w:r>
                      <w:r>
                        <w:rPr>
                          <w:rFonts w:ascii="宋体" w:hAnsi="宋体" w:cs="宋体" w:eastAsia="宋体"/>
                          <w:sz w:val="17"/>
                          <w:color w:val="000000"/>
                          <w:b w:val="off"/>
                          <w:i w:val="off"/>
                          <w:strike w:val="off"/>
                        </w:rPr>
                        <w:t>学”。甚至赫尔曼·赫尔姆霍茨[18]在他 1862年著名讲演中对自</w:t>
                      </w:r>
                      <w:r>
                        <w:rPr>
                          <w:rFonts w:ascii="宋体" w:hAnsi="宋体" w:cs="宋体" w:eastAsia="宋体"/>
                          <w:sz w:val="17"/>
                          <w:strike w:val="off"/>
                        </w:rPr>
                        <w:t>然科学和精神科学所作的重要而公正的审察，虽然也是尽力强</w:t>
                      </w:r>
                      <w:r>
                        <w:rPr>
                          <w:rFonts w:ascii="宋体" w:hAnsi="宋体" w:cs="宋体" w:eastAsia="宋体"/>
                          <w:sz w:val="17"/>
                          <w:color w:val="000000"/>
                          <w:b w:val="off"/>
                          <w:i w:val="off"/>
                          <w:strike w:val="off"/>
                        </w:rPr>
                        <w:t>调精神科学的卓越的和人道的意义————但对精神科学的逻辑性</w:t>
                      </w:r>
                      <w:r>
                        <w:rPr>
                          <w:rFonts w:ascii="宋体" w:hAnsi="宋体" w:cs="宋体" w:eastAsia="宋体"/>
                          <w:sz w:val="17"/>
                          <w:color w:val="000000"/>
                          <w:b w:val="off"/>
                          <w:i w:val="off"/>
                          <w:strike w:val="off"/>
                        </w:rPr>
                        <w:t>质的描述仍然是  一种基于自然科学方法论理想的消极的描</w:t>
                      </w:r>
                      <w:r>
                        <w:rPr>
                          <w:rFonts w:ascii="宋体" w:hAnsi="宋体" w:cs="宋体" w:eastAsia="宋体"/>
                          <w:sz w:val="17"/>
                          <w:color w:val="000000"/>
                          <w:b w:val="off"/>
                          <w:i w:val="off"/>
                          <w:strike w:val="off"/>
                        </w:rPr>
                        <w:t>述。① 赫尔姆霍茨曾区分两种归纳法：逻辑的归纳法和艺术-本</w:t>
                      </w:r>
                      <w:r>
                        <w:rPr>
                          <w:rFonts w:ascii="宋体" w:hAnsi="宋体" w:cs="宋体" w:eastAsia="宋体"/>
                          <w:sz w:val="17"/>
                          <w:strike w:val="off"/>
                        </w:rPr>
                        <w:t>能的归纳法。但这意味着，他基本上不是在逻辑上，而是从心理</w:t>
                      </w:r>
                      <w:r>
                        <w:rPr>
                          <w:rFonts w:ascii="宋体" w:hAnsi="宋体" w:cs="宋体" w:eastAsia="宋体"/>
                          <w:sz w:val="17"/>
                          <w:strike w:val="off"/>
                        </w:rPr>
                        <w:t>学方面区分了两种处理方式。这两种处理方式都使用了归纳推</w:t>
                      </w:r>
                      <w:r>
                        <w:rPr>
                          <w:rFonts w:ascii="宋体" w:hAnsi="宋体" w:cs="宋体" w:eastAsia="宋体"/>
                          <w:sz w:val="17"/>
                          <w:color w:val="000000"/>
                          <w:b w:val="off"/>
                          <w:i w:val="off"/>
                          <w:strike w:val="off"/>
                        </w:rPr>
                        <w:t>论，但精神科学的推论方式是一种无意识的推断。 因此精神科</w:t>
                      </w:r>
                      <w:r>
                        <w:rPr>
                          <w:rFonts w:ascii="宋体" w:hAnsi="宋体" w:cs="宋体" w:eastAsia="宋体"/>
                          <w:sz w:val="17"/>
                          <w:color w:val="000000"/>
                          <w:b w:val="off"/>
                          <w:i w:val="off"/>
                          <w:strike w:val="off"/>
                        </w:rPr>
                        <w:t>学的归纳程序就与独特的心理条件联在  一起，它要求有一种机</w:t>
                      </w:r>
                      <w:r>
                        <w:rPr>
                          <w:rFonts w:ascii="宋体" w:hAnsi="宋体" w:cs="宋体" w:eastAsia="宋体"/>
                          <w:sz w:val="17"/>
                          <w:strike w:val="off"/>
                        </w:rPr>
                        <w:t>敏感(Taktgefühl)，并且又需要其他一些精神能力，如丰富的记忆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3962400</wp:posOffset>
                </wp:positionH>
                <wp:positionV relativeFrom="paragraph">
                  <wp:posOffset>685800</wp:posOffset>
                </wp:positionV>
                <wp:extent cx="114300" cy="76200"/>
                <wp:wrapTopAndBottom/>
                <wp:docPr id="61" name="文本框 61"/>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11</w:t>
                            </w:r>
                          </w:p>
                        </w:txbxContent>
                      </wps:txbx>
                      <wps:bodyPr wrap="square" lIns="0" rIns="0" tIns="0" bIns="0" vert="horz" anchor="t">
                        <a:spAutoFit/>
                      </wps:bodyPr>
                    </wps:wsp>
                  </a:graphicData>
                </a:graphic>
              </wp:anchor>
            </w:drawing>
          </mc:Choice>
          <mc:Fallback>
            <w:pict>
              <v:shape type="#_x0000_t202" filled="f" stroked="f" style="margin-left:312pt;margin-top:54pt;width:9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11</w:t>
                      </w:r>
                    </w:p>
                  </w:txbxContent>
                </v:textbox>
              </v:shape>
            </w:pict>
          </mc:Fallback>
        </mc:AlternateContent>
      </w:r>
    </w:p>
    <w:p>
      <w:pPr>
        <w:wordWrap w:val="on"/>
        <w:spacing w:before="300" w:after="0" w:line="80" w:lineRule="exact"/>
        <w:ind w:left="76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840" w:right="720" w:firstLine="260"/>
        <w:jc w:val="both"/>
        <w:textAlignment w:val="auto"/>
        <w:rPr>
          <w:sz w:val="17"/>
        </w:rPr>
      </w:pPr>
      <w:r>
        <w:rPr>
          <w:rFonts w:ascii="宋体" w:hAnsi="宋体" w:cs="宋体" w:eastAsia="宋体"/>
          <w:sz w:val="17"/>
          <w:color w:val="000000"/>
          <w:b w:val="off"/>
          <w:i w:val="off"/>
          <w:strike w:val="off"/>
        </w:rPr>
        <w:t>①  H·赫尔姆霍茨：《讲演和报告》，第4版，第1卷，“论自然科学与整个科学</w:t>
      </w:r>
      <w:r>
        <w:rPr>
          <w:rFonts w:ascii="宋体" w:hAnsi="宋体" w:cs="宋体" w:eastAsia="宋体"/>
          <w:sz w:val="17"/>
          <w:color w:val="000000"/>
          <w:b w:val="off"/>
          <w:i w:val="off"/>
          <w:strike w:val="off"/>
        </w:rPr>
        <w:t>的关系”，第167页以下。</w:t>
      </w:r>
    </w:p>
    <w:p>
      <w:pPr>
        <w:wordWrap w:val="on"/>
        <w:autoSpaceDE w:val="off"/>
        <w:autoSpaceDN w:val="off"/>
        <w:spacing w:before="1180" w:after="0" w:line="180" w:lineRule="atLeast"/>
        <w:ind w:left="1100" w:right="0"/>
        <w:jc w:val="both"/>
        <w:textAlignment w:val="auto"/>
        <w:rPr>
          <w:sz w:val="17"/>
        </w:rPr>
      </w:pPr>
      <w:r>
        <w:rPr>
          <w:rFonts w:ascii="宋体" w:hAnsi="宋体" w:cs="宋体" w:eastAsia="宋体"/>
          <w:sz w:val="17"/>
          <w:color w:val="000000"/>
          <w:b w:val="off"/>
          <w:i w:val="off"/>
          <w:strike w:val="off"/>
        </w:rPr>
        <w:t>1 1</w:t>
      </w:r>
      <w:r>
        <w:br w:type="page"/>
      </w:r>
    </w:p>
    <w:p>
      <w:pPr>
        <w:wordWrap w:val="on"/>
        <w:autoSpaceDE w:val="off"/>
        <w:autoSpaceDN w:val="off"/>
        <w:spacing w:before="20" w:after="0" w:line="220" w:lineRule="atLeast"/>
        <w:ind w:left="700" w:right="0"/>
        <w:jc w:val="both"/>
        <w:textAlignment w:val="auto"/>
        <w:rPr>
          <w:sz w:val="24"/>
        </w:rPr>
      </w:pPr>
      <w:r>
        <w:rPr>
          <w:rFonts w:ascii="宋体" w:hAnsi="宋体" w:cs="宋体" w:eastAsia="宋体"/>
          <w:sz w:val="17"/>
          <w:strike w:val="off"/>
        </w:rPr>
        <w:t>006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60" w:after="0" w:line="318" w:lineRule="atLeast"/>
        <w:ind w:left="700" w:right="480"/>
        <w:jc w:val="both"/>
        <w:textAlignment w:val="auto"/>
        <w:rPr>
          <w:sz w:val="17"/>
        </w:rPr>
      </w:pPr>
      <w:r>
        <w:rPr>
          <w:rFonts w:ascii="宋体" w:hAnsi="宋体" w:cs="宋体" w:eastAsia="宋体"/>
          <w:sz w:val="17"/>
          <w:strike w:val="off"/>
        </w:rPr>
        <w:t>和对权威的承认，反之，自然科学家的自觉的推论则完全依赖于</w:t>
      </w:r>
      <w:r>
        <w:rPr>
          <w:rFonts w:ascii="宋体" w:hAnsi="宋体" w:cs="宋体" w:eastAsia="宋体"/>
          <w:sz w:val="17"/>
          <w:color w:val="000000"/>
          <w:b w:val="off"/>
          <w:i w:val="off"/>
          <w:strike w:val="off"/>
        </w:rPr>
        <w:t>他自身的智力使用。————即使我们承认，这位伟大的自然研究</w:t>
      </w:r>
      <w:r>
        <w:rPr>
          <w:rFonts w:ascii="宋体" w:hAnsi="宋体" w:cs="宋体" w:eastAsia="宋体"/>
          <w:sz w:val="17"/>
          <w:strike w:val="off"/>
        </w:rPr>
        <w:t>家曾经反对那种想由自身的科学研究方式出发去制定一套普遍</w:t>
      </w:r>
      <w:r>
        <w:rPr>
          <w:rFonts w:ascii="宋体" w:hAnsi="宋体" w:cs="宋体" w:eastAsia="宋体"/>
          <w:sz w:val="17"/>
          <w:strike w:val="off"/>
        </w:rPr>
        <w:t>有效准则的企图，很显然，除了穆勒《逻辑学》告诉他的归纳概念</w:t>
      </w:r>
      <w:r>
        <w:rPr>
          <w:rFonts w:ascii="宋体" w:hAnsi="宋体" w:cs="宋体" w:eastAsia="宋体"/>
          <w:sz w:val="17"/>
          <w:strike w:val="off"/>
        </w:rPr>
        <w:t>外，他也并不掌握任何其他描述精神科学程序的逻辑可能性。</w:t>
      </w:r>
      <w:r>
        <w:rPr>
          <w:rFonts w:ascii="宋体" w:hAnsi="宋体" w:cs="宋体" w:eastAsia="宋体"/>
          <w:sz w:val="17"/>
          <w:color w:val="000000"/>
          <w:b w:val="off"/>
          <w:i w:val="off"/>
          <w:strike w:val="off"/>
        </w:rPr>
        <w:t>近代力学及其在牛顿天体力学里的胜利对于 18世纪科学所具</w:t>
      </w:r>
      <w:r>
        <w:rPr>
          <w:rFonts w:ascii="宋体" w:hAnsi="宋体" w:cs="宋体" w:eastAsia="宋体"/>
          <w:sz w:val="17"/>
          <w:strike w:val="off"/>
        </w:rPr>
        <w:t>有的那种实际的范例性，是赫尔姆霍茨视为理所当然的事，以致</w:t>
      </w:r>
      <w:r>
        <w:rPr>
          <w:rFonts w:ascii="宋体" w:hAnsi="宋体" w:cs="宋体" w:eastAsia="宋体"/>
          <w:sz w:val="17"/>
          <w:strike w:val="off"/>
        </w:rPr>
        <w:t>他根本未考虑这样一个问题：究竟是哪些哲学条件使得这门新</w:t>
      </w:r>
      <w:r>
        <w:rPr>
          <w:rFonts w:ascii="宋体" w:hAnsi="宋体" w:cs="宋体" w:eastAsia="宋体"/>
          <w:sz w:val="17"/>
          <w:color w:val="000000"/>
          <w:b w:val="off"/>
          <w:i w:val="off"/>
          <w:strike w:val="off"/>
        </w:rPr>
        <w:t>科学能在 17 世纪得以产生。 现在我们知道，巴黎的奥卡姆学</w:t>
      </w:r>
      <w:r>
        <w:rPr>
          <w:rFonts w:ascii="宋体" w:hAnsi="宋体" w:cs="宋体" w:eastAsia="宋体"/>
          <w:sz w:val="17"/>
          <w:strike w:val="off"/>
        </w:rPr>
        <w:t>派[19]对此曾有怎样大的影响。①对于赫尔姆霍茨来说，自然科学</w:t>
      </w:r>
      <w:r>
        <w:rPr>
          <w:rFonts w:ascii="宋体" w:hAnsi="宋体" w:cs="宋体" w:eastAsia="宋体"/>
          <w:sz w:val="17"/>
          <w:strike w:val="off"/>
        </w:rPr>
        <w:t>的方法论理想既不需要历史学的推导，也不需要认识论的制约，</w:t>
      </w:r>
      <w:r>
        <w:rPr>
          <w:rFonts w:ascii="宋体" w:hAnsi="宋体" w:cs="宋体" w:eastAsia="宋体"/>
          <w:sz w:val="17"/>
          <w:strike w:val="off"/>
        </w:rPr>
        <w:t>这就是他为什么不能把精神科学的研究方式理解为逻辑上不同</w:t>
      </w:r>
      <w:r>
        <w:rPr>
          <w:rFonts w:ascii="宋体" w:hAnsi="宋体" w:cs="宋体" w:eastAsia="宋体"/>
          <w:sz w:val="17"/>
          <w:strike w:val="off"/>
        </w:rPr>
        <w:t>于其他研究方式的原因。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48100" cy="698500"/>
                <wp:wrapTopAndBottom/>
                <wp:docPr id="62" name="文本框 62"/>
                <a:graphic xmlns:a="http://schemas.openxmlformats.org/drawingml/2006/main">
                  <a:graphicData uri="http://schemas.microsoft.com/office/word/2010/wordprocessingShape">
                    <wps:wsp>
                      <wps:cNvSpPr txBox="true"/>
                      <wps:spPr>
                        <a:xfrm>
                          <a:off x="0" y="0"/>
                          <a:ext cx="3848100" cy="698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3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698500</wp:posOffset>
                </wp:positionV>
                <wp:extent cx="139700" cy="88900"/>
                <wp:wrapTopAndBottom/>
                <wp:docPr id="63" name="文本框 63"/>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w:t>
                            </w:r>
                          </w:p>
                        </w:txbxContent>
                      </wps:txbx>
                      <wps:bodyPr wrap="square" lIns="0" rIns="0" tIns="0" bIns="0" vert="horz" anchor="t">
                        <a:spAutoFit/>
                      </wps:bodyPr>
                    </wps:wsp>
                  </a:graphicData>
                </a:graphic>
              </wp:anchor>
            </w:drawing>
          </mc:Choice>
          <mc:Fallback>
            <w:pict>
              <v:shape type="#_x0000_t202" filled="f" stroked="f" style="margin-left:3pt;margin-top:55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05200" cy="1854200"/>
                <wp:wrapTopAndBottom/>
                <wp:docPr id="64" name="文本框 64"/>
                <a:graphic xmlns:a="http://schemas.openxmlformats.org/drawingml/2006/main">
                  <a:graphicData uri="http://schemas.microsoft.com/office/word/2010/wordprocessingShape">
                    <wps:wsp>
                      <wps:cNvSpPr txBox="true"/>
                      <wps:spPr>
                        <a:xfrm>
                          <a:off x="0" y="0"/>
                          <a:ext cx="3505200" cy="1854200"/>
                        </a:xfrm>
                        <a:prstGeom prst="rect">
                          <a:avLst/>
                        </a:prstGeom>
                        <a:noFill/>
                        <a:ln w="6350">
                          <a:noFill/>
                        </a:ln>
                      </wps:spPr>
                      <wps:txbx>
                        <w:txbxContent>
                          <w:p>
                            <w:pPr>
                              <w:wordWrap w:val="on"/>
                              <w:autoSpaceDE w:val="off"/>
                              <w:autoSpaceDN w:val="off"/>
                              <w:spacing w:before="0" w:after="0" w:line="318" w:lineRule="atLeast"/>
                              <w:ind w:left="0" w:right="0" w:firstLine="420"/>
                              <w:jc w:val="both"/>
                              <w:textAlignment w:val="auto"/>
                              <w:rPr>
                                <w:sz w:val="17"/>
                              </w:rPr>
                            </w:pPr>
                            <w:r>
                              <w:rPr>
                                <w:rFonts w:ascii="宋体" w:hAnsi="宋体" w:cs="宋体" w:eastAsia="宋体"/>
                                <w:sz w:val="17"/>
                                <w:color w:val="000000"/>
                                <w:b w:val="off"/>
                                <w:i w:val="off"/>
                                <w:strike w:val="off"/>
                              </w:rPr>
                              <w:t>这里有 一项紧迫的任务，即把像“历史学派”那样的实际卓</w:t>
                            </w:r>
                            <w:r>
                              <w:rPr>
                                <w:rFonts w:ascii="宋体" w:hAnsi="宋体" w:cs="宋体" w:eastAsia="宋体"/>
                                <w:sz w:val="17"/>
                                <w:color w:val="000000"/>
                                <w:b w:val="off"/>
                                <w:i w:val="off"/>
                                <w:strike w:val="off"/>
                              </w:rPr>
                              <w:t>有成效的研究提升到逻辑的自我意识。 早在 1843年，J·G·德</w:t>
                            </w:r>
                            <w:r>
                              <w:rPr>
                                <w:rFonts w:ascii="宋体" w:hAnsi="宋体" w:cs="宋体" w:eastAsia="宋体"/>
                                <w:sz w:val="17"/>
                                <w:strike w:val="off"/>
                              </w:rPr>
                              <w:t>罗伊森[20]这位古希腊文化史的作者和揭示者就已经写道：“没</w:t>
                            </w:r>
                            <w:r>
                              <w:rPr>
                                <w:rFonts w:ascii="宋体" w:hAnsi="宋体" w:cs="宋体" w:eastAsia="宋体"/>
                                <w:sz w:val="17"/>
                                <w:strike w:val="off"/>
                              </w:rPr>
                              <w:t>有任何一个科学领域有如历史学那样无意于理论上的证明、限</w:t>
                            </w:r>
                            <w:r>
                              <w:rPr>
                                <w:rFonts w:ascii="宋体" w:hAnsi="宋体" w:cs="宋体" w:eastAsia="宋体"/>
                                <w:sz w:val="17"/>
                                <w:strike w:val="off"/>
                              </w:rPr>
                              <w:t>定和划界。”德罗伊森曾经求助于康德，因为康德在历史的绝对</w:t>
                            </w:r>
                            <w:r>
                              <w:rPr>
                                <w:rFonts w:ascii="宋体" w:hAnsi="宋体" w:cs="宋体" w:eastAsia="宋体"/>
                                <w:sz w:val="17"/>
                                <w:strike w:val="off"/>
                              </w:rPr>
                              <w:t>命令中“曾指明那种生发出人类历史生命的活的源泉”。德罗伊</w:t>
                            </w:r>
                            <w:r>
                              <w:rPr>
                                <w:rFonts w:ascii="宋体" w:hAnsi="宋体" w:cs="宋体" w:eastAsia="宋体"/>
                                <w:sz w:val="17"/>
                                <w:strike w:val="off"/>
                              </w:rPr>
                              <w:t>森提出了这样一个要求，“成为重力中心的应是更深刻把握的历</w:t>
                            </w:r>
                            <w:r>
                              <w:rPr>
                                <w:rFonts w:ascii="宋体" w:hAnsi="宋体" w:cs="宋体" w:eastAsia="宋体"/>
                                <w:sz w:val="17"/>
                                <w:strike w:val="off"/>
                              </w:rPr>
                              <w:t>史概念，在这概念中，精神科学的动乱不定性将得到稳固并且能</w:t>
                            </w:r>
                            <w:r>
                              <w:rPr>
                                <w:rFonts w:ascii="宋体" w:hAnsi="宋体" w:cs="宋体" w:eastAsia="宋体"/>
                                <w:sz w:val="17"/>
                                <w:strike w:val="off"/>
                              </w:rPr>
                              <w:t>有继续发展的可能性”。②</w:t>
                            </w:r>
                          </w:p>
                        </w:txbxContent>
                      </wps:txbx>
                      <wps:bodyPr wrap="square" lIns="0" rIns="0" tIns="0" bIns="0" vert="horz" anchor="t">
                        <a:spAutoFit/>
                      </wps:bodyPr>
                    </wps:wsp>
                  </a:graphicData>
                </a:graphic>
              </wp:anchor>
            </w:drawing>
          </mc:Choice>
          <mc:Fallback>
            <w:pict>
              <v:shape type="#_x0000_t202" filled="f" stroked="f" style="margin-left:30pt;margin-top:0pt;width:276pt;height:1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20"/>
                        <w:jc w:val="both"/>
                        <w:textAlignment w:val="auto"/>
                        <w:rPr>
                          <w:sz w:val="17"/>
                        </w:rPr>
                      </w:pPr>
                      <w:r>
                        <w:rPr>
                          <w:rFonts w:ascii="宋体" w:hAnsi="宋体" w:cs="宋体" w:eastAsia="宋体"/>
                          <w:sz w:val="17"/>
                          <w:color w:val="000000"/>
                          <w:b w:val="off"/>
                          <w:i w:val="off"/>
                          <w:strike w:val="off"/>
                        </w:rPr>
                        <w:t>这里有 一项紧迫的任务，即把像“历史学派”那样的实际卓</w:t>
                      </w:r>
                      <w:r>
                        <w:rPr>
                          <w:rFonts w:ascii="宋体" w:hAnsi="宋体" w:cs="宋体" w:eastAsia="宋体"/>
                          <w:sz w:val="17"/>
                          <w:color w:val="000000"/>
                          <w:b w:val="off"/>
                          <w:i w:val="off"/>
                          <w:strike w:val="off"/>
                        </w:rPr>
                        <w:t>有成效的研究提升到逻辑的自我意识。 早在 1843年，J·G·德</w:t>
                      </w:r>
                      <w:r>
                        <w:rPr>
                          <w:rFonts w:ascii="宋体" w:hAnsi="宋体" w:cs="宋体" w:eastAsia="宋体"/>
                          <w:sz w:val="17"/>
                          <w:strike w:val="off"/>
                        </w:rPr>
                        <w:t>罗伊森[20]这位古希腊文化史的作者和揭示者就已经写道：“没</w:t>
                      </w:r>
                      <w:r>
                        <w:rPr>
                          <w:rFonts w:ascii="宋体" w:hAnsi="宋体" w:cs="宋体" w:eastAsia="宋体"/>
                          <w:sz w:val="17"/>
                          <w:strike w:val="off"/>
                        </w:rPr>
                        <w:t>有任何一个科学领域有如历史学那样无意于理论上的证明、限</w:t>
                      </w:r>
                      <w:r>
                        <w:rPr>
                          <w:rFonts w:ascii="宋体" w:hAnsi="宋体" w:cs="宋体" w:eastAsia="宋体"/>
                          <w:sz w:val="17"/>
                          <w:strike w:val="off"/>
                        </w:rPr>
                        <w:t>定和划界。”德罗伊森曾经求助于康德，因为康德在历史的绝对</w:t>
                      </w:r>
                      <w:r>
                        <w:rPr>
                          <w:rFonts w:ascii="宋体" w:hAnsi="宋体" w:cs="宋体" w:eastAsia="宋体"/>
                          <w:sz w:val="17"/>
                          <w:strike w:val="off"/>
                        </w:rPr>
                        <w:t>命令中“曾指明那种生发出人类历史生命的活的源泉”。德罗伊</w:t>
                      </w:r>
                      <w:r>
                        <w:rPr>
                          <w:rFonts w:ascii="宋体" w:hAnsi="宋体" w:cs="宋体" w:eastAsia="宋体"/>
                          <w:sz w:val="17"/>
                          <w:strike w:val="off"/>
                        </w:rPr>
                        <w:t>森提出了这样一个要求，“成为重力中心的应是更深刻把握的历</w:t>
                      </w:r>
                      <w:r>
                        <w:rPr>
                          <w:rFonts w:ascii="宋体" w:hAnsi="宋体" w:cs="宋体" w:eastAsia="宋体"/>
                          <w:sz w:val="17"/>
                          <w:strike w:val="off"/>
                        </w:rPr>
                        <w:t>史概念，在这概念中，精神科学的动乱不定性将得到稳固并且能</w:t>
                      </w:r>
                      <w:r>
                        <w:rPr>
                          <w:rFonts w:ascii="宋体" w:hAnsi="宋体" w:cs="宋体" w:eastAsia="宋体"/>
                          <w:sz w:val="17"/>
                          <w:strike w:val="off"/>
                        </w:rPr>
                        <w:t>有继续发展的可能性”。②</w:t>
                      </w:r>
                    </w:p>
                  </w:txbxContent>
                </v:textbox>
              </v:shape>
            </w:pict>
          </mc:Fallback>
        </mc:AlternateContent>
      </w:r>
    </w:p>
    <w:p>
      <w:pPr>
        <w:wordWrap w:val="on"/>
        <w:autoSpaceDE w:val="off"/>
        <w:autoSpaceDN w:val="off"/>
        <w:spacing w:before="160" w:after="0" w:line="160" w:lineRule="atLeast"/>
        <w:ind w:left="640" w:right="560" w:firstLine="380"/>
        <w:jc w:val="both"/>
        <w:textAlignment w:val="auto"/>
        <w:rPr>
          <w:sz w:val="17"/>
        </w:rPr>
      </w:pPr>
      <w:r>
        <w:rPr>
          <w:rFonts w:ascii="宋体" w:hAnsi="宋体" w:cs="宋体" w:eastAsia="宋体"/>
          <w:sz w:val="17"/>
          <w:strike w:val="off"/>
        </w:rPr>
        <w:t>德罗伊森在此所提出的自然科学的模式，并不是指在内容</w:t>
      </w:r>
      <w:r>
        <w:rPr>
          <w:rFonts w:ascii="宋体" w:hAnsi="宋体" w:cs="宋体" w:eastAsia="宋体"/>
          <w:sz w:val="17"/>
          <w:color w:val="000000"/>
          <w:u w:val="single"/>
          <w:b w:val="off"/>
          <w:i w:val="off"/>
          <w:strike w:val="off"/>
        </w:rPr>
        <w:t xml:space="preserve">         </w:t>
      </w:r>
    </w:p>
    <w:p>
      <w:pPr>
        <w:wordWrap w:val="on"/>
        <w:autoSpaceDE w:val="off"/>
        <w:autoSpaceDN w:val="off"/>
        <w:spacing w:before="240" w:after="0" w:line="213" w:lineRule="atLeast"/>
        <w:ind w:left="700" w:right="480" w:firstLine="320"/>
        <w:jc w:val="both"/>
        <w:textAlignment w:val="auto"/>
        <w:rPr>
          <w:sz w:val="17"/>
        </w:rPr>
      </w:pPr>
      <w:r>
        <w:rPr>
          <w:rFonts w:ascii="宋体" w:hAnsi="宋体" w:cs="宋体" w:eastAsia="宋体"/>
          <w:sz w:val="17"/>
          <w:color w:val="000000"/>
          <w:b w:val="off"/>
          <w:i w:val="off"/>
          <w:strike w:val="off"/>
        </w:rPr>
        <w:t>①  特别是自从P·杜恒[21]的</w:t>
      </w:r>
      <w:r>
        <w:rPr>
          <w:rFonts w:ascii="宋体" w:hAnsi="宋体" w:cs="宋体" w:eastAsia="宋体"/>
          <w:sz w:val="17"/>
          <w:color w:val="000000"/>
          <w:b w:val="off"/>
          <w:i w:val="off"/>
          <w:strike w:val="off"/>
        </w:rPr>
        <w:t>的《莱奥纳多·达·芬奇研究》3卷本(1907 年起)发</w:t>
      </w:r>
      <w:r>
        <w:rPr>
          <w:rFonts w:ascii="宋体" w:hAnsi="宋体" w:cs="宋体" w:eastAsia="宋体"/>
          <w:sz w:val="17"/>
          <w:strike w:val="off"/>
        </w:rPr>
        <w:t>表以来，该书现在由增至10卷本的遗著《世界体系，从柏拉图到哥白尼的宇宙学说</w:t>
      </w:r>
      <w:r>
        <w:rPr>
          <w:rFonts w:ascii="宋体" w:hAnsi="宋体" w:cs="宋体" w:eastAsia="宋体"/>
          <w:sz w:val="17"/>
          <w:color w:val="000000"/>
          <w:b w:val="off"/>
          <w:i w:val="off"/>
          <w:strike w:val="off"/>
        </w:rPr>
        <w:t>史》(1913年起)所补充。 [但也可参阅安纳利斯·梅尔、A·柯伊雷等人的著作。]</w:t>
      </w:r>
    </w:p>
    <w:p>
      <w:pPr>
        <w:wordWrap w:val="on"/>
        <w:autoSpaceDE w:val="off"/>
        <w:autoSpaceDN w:val="off"/>
        <w:spacing w:before="20" w:after="0" w:line="200" w:lineRule="atLeast"/>
        <w:ind w:left="1020" w:right="0"/>
        <w:jc w:val="both"/>
        <w:textAlignment w:val="auto"/>
        <w:rPr>
          <w:sz w:val="17"/>
        </w:rPr>
      </w:pPr>
      <w:r>
        <w:rPr>
          <w:rFonts w:ascii="宋体" w:hAnsi="宋体" w:cs="宋体" w:eastAsia="宋体"/>
          <w:sz w:val="17"/>
          <w:color w:val="000000"/>
          <w:b w:val="off"/>
          <w:i w:val="off"/>
          <w:strike w:val="off"/>
        </w:rPr>
        <w:t>② J·G·德罗伊森:《历史学》(1925年新版,E·罗特哈克编),第97页。</w:t>
      </w:r>
      <w:r>
        <w:br w:type="page"/>
      </w:r>
    </w:p>
    <w:p>
      <w:pPr>
        <w:wordWrap w:val="on"/>
        <w:autoSpaceDE w:val="off"/>
        <w:autoSpaceDN w:val="off"/>
        <w:spacing w:before="0" w:after="0" w:line="220" w:lineRule="atLeast"/>
        <w:ind w:left="320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color w:val="000000"/>
          <w:b w:val="off"/>
          <w:i w:val="off"/>
          <w:strike w:val="off"/>
        </w:rPr>
        <w:t>007</w:t>
      </w:r>
    </w:p>
    <w:p>
      <w:pPr>
        <w:wordWrap w:val="on"/>
        <w:autoSpaceDE w:val="off"/>
        <w:autoSpaceDN w:val="off"/>
        <w:spacing w:before="280" w:after="0" w:line="287" w:lineRule="atLeast"/>
        <w:ind w:left="780" w:right="760"/>
        <w:jc w:val="both"/>
        <w:textAlignment w:val="auto"/>
        <w:rPr>
          <w:sz w:val="17"/>
        </w:rPr>
      </w:pPr>
      <w:r>
        <w:rPr>
          <w:rFonts w:ascii="宋体" w:hAnsi="宋体" w:cs="宋体" w:eastAsia="宋体"/>
          <w:sz w:val="17"/>
          <w:strike w:val="off"/>
        </w:rPr>
        <w:t>上符合科学理论的要求，而是指精神科学必须让自身作为一门</w:t>
      </w:r>
      <w:r>
        <w:rPr>
          <w:rFonts w:ascii="宋体" w:hAnsi="宋体" w:cs="宋体" w:eastAsia="宋体"/>
          <w:sz w:val="17"/>
          <w:strike w:val="off"/>
        </w:rPr>
        <w:t>同样独立的科学群建立起来。德罗伊森的《历史学》(Historik)就</w:t>
      </w:r>
      <w:r>
        <w:rPr>
          <w:rFonts w:ascii="宋体" w:hAnsi="宋体" w:cs="宋体" w:eastAsia="宋体"/>
          <w:sz w:val="17"/>
          <w:strike w:val="off"/>
        </w:rPr>
        <w:t>是试图解决这一任务。</w:t>
      </w:r>
    </w:p>
    <w:p>
      <w:pPr>
        <w:wordWrap w:val="on"/>
        <w:autoSpaceDE w:val="off"/>
        <w:autoSpaceDN w:val="off"/>
        <w:spacing w:before="20" w:after="0" w:line="294" w:lineRule="atLeast"/>
        <w:ind w:left="760" w:right="780" w:firstLine="380"/>
        <w:jc w:val="both"/>
        <w:textAlignment w:val="auto"/>
        <w:rPr>
          <w:sz w:val="17"/>
        </w:rPr>
      </w:pPr>
      <w:r>
        <w:rPr>
          <w:rFonts w:ascii="宋体" w:hAnsi="宋体" w:cs="宋体" w:eastAsia="宋体"/>
          <w:sz w:val="17"/>
          <w:strike w:val="off"/>
        </w:rPr>
        <w:t>甚至狄尔泰，虽然自然科学方法和穆勒逻辑的经验主义对</w:t>
      </w:r>
      <w:r>
        <w:rPr>
          <w:rFonts w:ascii="宋体" w:hAnsi="宋体" w:cs="宋体" w:eastAsia="宋体"/>
          <w:sz w:val="17"/>
          <w:strike w:val="off"/>
        </w:rPr>
        <w:t>他发生了很强烈的影响，他却保留了精神概念里的浪漫主义-唯</w:t>
      </w:r>
      <w:r>
        <w:rPr>
          <w:rFonts w:ascii="宋体" w:hAnsi="宋体" w:cs="宋体" w:eastAsia="宋体"/>
          <w:sz w:val="17"/>
          <w:strike w:val="off"/>
        </w:rPr>
        <w:t>心主义的传统。他常常感到自己优越于英国经验主义，因为他</w:t>
      </w:r>
      <w:r>
        <w:rPr>
          <w:rFonts w:ascii="宋体" w:hAnsi="宋体" w:cs="宋体" w:eastAsia="宋体"/>
          <w:sz w:val="17"/>
          <w:strike w:val="off"/>
        </w:rPr>
        <w:t>深深理解了究竟什么使得历史学派区别于一切自然科学的和天</w:t>
      </w:r>
      <w:r>
        <w:rPr>
          <w:rFonts w:ascii="宋体" w:hAnsi="宋体" w:cs="宋体" w:eastAsia="宋体"/>
          <w:sz w:val="17"/>
          <w:color w:val="000000"/>
          <w:b w:val="off"/>
          <w:i w:val="off"/>
          <w:strike w:val="off"/>
        </w:rPr>
        <w:t>赋人权的思维。 “只有从德国才能产生那种可取代充满偏见的</w:t>
      </w:r>
      <w:r>
        <w:rPr>
          <w:rFonts w:ascii="宋体" w:hAnsi="宋体" w:cs="宋体" w:eastAsia="宋体"/>
          <w:sz w:val="17"/>
          <w:strike w:val="off"/>
        </w:rPr>
        <w:t>独断的经验主义的真正的经验方法。穆勒就是由于缺乏历史的</w:t>
      </w:r>
      <w:r>
        <w:rPr>
          <w:rFonts w:ascii="宋体" w:hAnsi="宋体" w:cs="宋体" w:eastAsia="宋体"/>
          <w:sz w:val="17"/>
          <w:color w:val="000000"/>
          <w:b w:val="off"/>
          <w:i w:val="off"/>
          <w:strike w:val="off"/>
        </w:rPr>
        <w:t>教养而成为独断的。”————这是狄尔泰在他的  一本穆勒的《逻辑</w:t>
      </w:r>
      <w:r>
        <w:rPr>
          <w:rFonts w:ascii="宋体" w:hAnsi="宋体" w:cs="宋体" w:eastAsia="宋体"/>
          <w:sz w:val="17"/>
          <w:strike w:val="off"/>
        </w:rPr>
        <w:t>学》里所写的一条评语。①事实上，狄尔泰为奠定精神科学基础</w:t>
      </w:r>
      <w:r>
        <w:rPr>
          <w:rFonts w:ascii="宋体" w:hAnsi="宋体" w:cs="宋体" w:eastAsia="宋体"/>
          <w:sz w:val="17"/>
          <w:strike w:val="off"/>
        </w:rPr>
        <w:t>所进行的几十年之久的艰辛工作，就是与穆勒那著名的最后一</w:t>
      </w:r>
      <w:r>
        <w:rPr>
          <w:rFonts w:ascii="宋体" w:hAnsi="宋体" w:cs="宋体" w:eastAsia="宋体"/>
          <w:sz w:val="17"/>
          <w:strike w:val="off"/>
        </w:rPr>
        <w:t>章为精神科学所提出的逻辑要求的一场持久的论战。</w:t>
      </w:r>
    </w:p>
    <w:p>
      <w:pPr>
        <w:wordWrap w:val="on"/>
        <w:autoSpaceDE w:val="off"/>
        <w:autoSpaceDN w:val="off"/>
        <w:spacing w:before="20" w:after="0" w:line="295" w:lineRule="atLeast"/>
        <w:ind w:left="760" w:right="780" w:firstLine="380"/>
        <w:jc w:val="both"/>
        <w:textAlignment w:val="auto"/>
        <w:rPr>
          <w:sz w:val="17"/>
        </w:rPr>
      </w:pPr>
      <w:r>
        <w:rPr>
          <w:rFonts w:ascii="宋体" w:hAnsi="宋体" w:cs="宋体" w:eastAsia="宋体"/>
          <w:sz w:val="17"/>
          <w:strike w:val="off"/>
        </w:rPr>
        <w:t>虽然狄尔泰想要为精神科学方法上的独立性进行辩护，但</w:t>
      </w:r>
      <w:r>
        <w:rPr>
          <w:rFonts w:ascii="宋体" w:hAnsi="宋体" w:cs="宋体" w:eastAsia="宋体"/>
          <w:sz w:val="17"/>
          <w:strike w:val="off"/>
        </w:rPr>
        <w:t>他却仍然深受自然科学模式的影响。有两个证据可以说明这一</w:t>
      </w:r>
      <w:r>
        <w:rPr>
          <w:rFonts w:ascii="宋体" w:hAnsi="宋体" w:cs="宋体" w:eastAsia="宋体"/>
          <w:sz w:val="17"/>
          <w:strike w:val="off"/>
        </w:rPr>
        <w:t>点，这两个证据似乎也能为我们以后的研究指明途径。狄尔泰</w:t>
      </w:r>
      <w:r>
        <w:rPr>
          <w:rFonts w:ascii="宋体" w:hAnsi="宋体" w:cs="宋体" w:eastAsia="宋体"/>
          <w:sz w:val="17"/>
          <w:strike w:val="off"/>
        </w:rPr>
        <w:t>在其悼念威廉·舍勒尔[22]的文章中曾经强调说自然科学的精</w:t>
      </w:r>
      <w:r>
        <w:rPr>
          <w:rFonts w:ascii="宋体" w:hAnsi="宋体" w:cs="宋体" w:eastAsia="宋体"/>
          <w:sz w:val="17"/>
          <w:strike w:val="off"/>
        </w:rPr>
        <w:t>神主宰了舍勒尔的研究，而且他还想说明为什么舍勒尔如此强</w:t>
      </w:r>
      <w:r>
        <w:rPr>
          <w:rFonts w:ascii="宋体" w:hAnsi="宋体" w:cs="宋体" w:eastAsia="宋体"/>
          <w:sz w:val="17"/>
          <w:strike w:val="off"/>
        </w:rPr>
        <w:t>烈地受到英国经验论的影响：“舍勒尔是一个现代的人，我们先</w:t>
      </w:r>
      <w:r>
        <w:rPr>
          <w:rFonts w:ascii="宋体" w:hAnsi="宋体" w:cs="宋体" w:eastAsia="宋体"/>
          <w:sz w:val="17"/>
          <w:strike w:val="off"/>
        </w:rPr>
        <w:t>辈的世界不再是他的精神和他的心灵的故乡，而是他的历史对</w:t>
      </w:r>
      <w:r>
        <w:rPr>
          <w:rFonts w:ascii="宋体" w:hAnsi="宋体" w:cs="宋体" w:eastAsia="宋体"/>
          <w:sz w:val="17"/>
          <w:strike w:val="off"/>
        </w:rPr>
        <w:t>象。”②从这些话里我们可以看到，在狄尔泰心目中，消除与生命</w:t>
      </w:r>
      <w:r>
        <w:rPr>
          <w:rFonts w:ascii="宋体" w:hAnsi="宋体" w:cs="宋体" w:eastAsia="宋体"/>
          <w:sz w:val="17"/>
          <w:strike w:val="off"/>
        </w:rPr>
        <w:t>的联系，即获得一种与自身历史的距离乃属于科学认识，唯有这</w:t>
      </w:r>
      <w:r>
        <w:rPr>
          <w:rFonts w:ascii="宋体" w:hAnsi="宋体" w:cs="宋体" w:eastAsia="宋体"/>
          <w:sz w:val="17"/>
          <w:strike w:val="off"/>
        </w:rPr>
        <w:t>种距离方使历史可能成为对象。尽管我们可以承认，狄尔泰和</w:t>
      </w:r>
      <w:r>
        <w:rPr>
          <w:rFonts w:ascii="宋体" w:hAnsi="宋体" w:cs="宋体" w:eastAsia="宋体"/>
          <w:sz w:val="17"/>
          <w:strike w:val="off"/>
        </w:rPr>
        <w:t>舍勒尔两人对归纳法和比较法的运用都是受真正的个人的机敏</w:t>
      </w:r>
    </w:p>
    <w:p>
      <w:pPr>
        <w:wordWrap w:val="on"/>
        <w:spacing w:before="300" w:after="0" w:line="80" w:lineRule="exact"/>
        <w:ind w:left="82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180" w:lineRule="atLeast"/>
        <w:ind w:left="1140" w:right="0"/>
        <w:jc w:val="both"/>
        <w:textAlignment w:val="auto"/>
        <w:rPr>
          <w:sz w:val="17"/>
        </w:rPr>
      </w:pPr>
      <w:r>
        <w:rPr>
          <w:rFonts w:ascii="宋体" w:hAnsi="宋体" w:cs="宋体" w:eastAsia="宋体"/>
          <w:sz w:val="17"/>
          <w:color w:val="000000"/>
          <w:b w:val="off"/>
          <w:i w:val="off"/>
          <w:strike w:val="off"/>
        </w:rPr>
        <w:t>①  W·狄尔泰:《全集》,第5 卷,第LXXIV页。</w:t>
      </w:r>
    </w:p>
    <w:p>
      <w:pPr>
        <w:wordWrap w:val="on"/>
        <w:autoSpaceDE w:val="off"/>
        <w:autoSpaceDN w:val="off"/>
        <w:spacing w:before="60" w:after="0" w:line="180" w:lineRule="atLeast"/>
        <w:ind w:left="1140" w:right="0"/>
        <w:jc w:val="both"/>
        <w:textAlignment w:val="auto"/>
        <w:rPr>
          <w:sz w:val="17"/>
        </w:rPr>
      </w:pPr>
      <w:r>
        <w:rPr>
          <w:rFonts w:ascii="宋体" w:hAnsi="宋体" w:cs="宋体" w:eastAsia="宋体"/>
          <w:sz w:val="17"/>
          <w:color w:val="000000"/>
          <w:b w:val="off"/>
          <w:i w:val="off"/>
          <w:strike w:val="off"/>
        </w:rPr>
        <w:t>②  同上书,第11 卷,第244页。</w:t>
      </w:r>
    </w:p>
    <w:p>
      <w:pPr>
        <w:wordWrap w:val="on"/>
        <w:autoSpaceDE w:val="off"/>
        <w:autoSpaceDN w:val="off"/>
        <w:spacing w:before="1160" w:after="0" w:line="180" w:lineRule="atLeast"/>
        <w:ind w:left="1140" w:right="0"/>
        <w:jc w:val="both"/>
        <w:textAlignment w:val="auto"/>
        <w:rPr>
          <w:sz w:val="17"/>
        </w:rPr>
      </w:pPr>
      <w:r>
        <w:rPr>
          <w:rFonts w:ascii="宋体" w:hAnsi="宋体" w:cs="宋体" w:eastAsia="宋体"/>
          <w:sz w:val="17"/>
          <w:color w:val="000000"/>
          <w:b w:val="off"/>
          <w:i w:val="off"/>
          <w:strike w:val="off"/>
        </w:rPr>
        <w:t>| |</w:t>
      </w:r>
      <w:r>
        <w:br w:type="page"/>
      </w:r>
    </w:p>
    <w:p>
      <w:pPr>
        <w:wordWrap w:val="on"/>
        <w:autoSpaceDE w:val="off"/>
        <w:autoSpaceDN w:val="off"/>
        <w:spacing w:before="20" w:after="0" w:line="240" w:lineRule="atLeast"/>
        <w:ind w:left="640" w:right="0"/>
        <w:jc w:val="both"/>
        <w:textAlignment w:val="auto"/>
        <w:rPr>
          <w:sz w:val="24"/>
        </w:rPr>
      </w:pPr>
      <w:r>
        <w:rPr>
          <w:rFonts w:ascii="宋体" w:hAnsi="宋体" w:cs="宋体" w:eastAsia="宋体"/>
          <w:sz w:val="19"/>
          <w:strike w:val="off"/>
        </w:rPr>
        <w:t>008</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280" w:after="0" w:line="325" w:lineRule="atLeast"/>
        <w:ind w:left="640" w:right="520"/>
        <w:jc w:val="both"/>
        <w:textAlignment w:val="auto"/>
        <w:rPr>
          <w:sz w:val="19"/>
        </w:rPr>
      </w:pPr>
      <w:r>
        <w:rPr>
          <w:rFonts w:ascii="宋体" w:hAnsi="宋体" w:cs="宋体" w:eastAsia="宋体"/>
          <w:sz w:val="19"/>
          <w:strike w:val="off"/>
        </w:rPr>
        <w:t>所主宰，而且这种机敏是以某种心理文化为条件的，这种心理文</w:t>
      </w:r>
      <w:r>
        <w:rPr>
          <w:rFonts w:ascii="宋体" w:hAnsi="宋体" w:cs="宋体" w:eastAsia="宋体"/>
          <w:sz w:val="19"/>
          <w:strike w:val="off"/>
        </w:rPr>
        <w:t>化实际表明了古典文化世界和浪漫主义个性崇拜在这两位作者</w:t>
      </w:r>
      <w:r>
        <w:rPr>
          <w:rFonts w:ascii="宋体" w:hAnsi="宋体" w:cs="宋体" w:eastAsia="宋体"/>
          <w:sz w:val="19"/>
          <w:strike w:val="off"/>
        </w:rPr>
        <w:t>心中的继续存在。然而，自然科学的模式仍然主宰了他们的科</w:t>
      </w:r>
      <w:r>
        <w:rPr>
          <w:rFonts w:ascii="宋体" w:hAnsi="宋体" w:cs="宋体" w:eastAsia="宋体"/>
          <w:sz w:val="19"/>
          <w:strike w:val="off"/>
        </w:rPr>
        <w:t>学的自我理解。</w:t>
      </w:r>
    </w:p>
    <w:p>
      <w:pPr>
        <w:wordWrap w:val="on"/>
        <w:autoSpaceDE w:val="off"/>
        <w:autoSpaceDN w:val="off"/>
        <w:spacing w:before="20" w:after="0" w:line="326" w:lineRule="atLeast"/>
        <w:ind w:left="560" w:right="600" w:firstLine="400"/>
        <w:jc w:val="both"/>
        <w:textAlignment w:val="auto"/>
        <w:rPr>
          <w:sz w:val="19"/>
        </w:rPr>
      </w:pPr>
      <w:r>
        <w:rPr>
          <w:rFonts w:ascii="宋体" w:hAnsi="宋体" w:cs="宋体" w:eastAsia="宋体"/>
          <w:sz w:val="19"/>
          <w:color w:val="000000"/>
          <w:b w:val="off"/>
          <w:i w:val="off"/>
          <w:strike w:val="off"/>
        </w:rPr>
        <w:t>这 一点在第二个证据里尤其明显，在这个证据里，狄尔泰提</w:t>
      </w:r>
      <w:r>
        <w:rPr>
          <w:rFonts w:ascii="宋体" w:hAnsi="宋体" w:cs="宋体" w:eastAsia="宋体"/>
          <w:sz w:val="19"/>
          <w:strike w:val="off"/>
        </w:rPr>
        <w:t>出了精神科学方法的独立性，并且通过对精神科学对象的考察</w:t>
      </w:r>
      <w:r>
        <w:rPr>
          <w:rFonts w:ascii="宋体" w:hAnsi="宋体" w:cs="宋体" w:eastAsia="宋体"/>
          <w:sz w:val="19"/>
          <w:strike w:val="off"/>
        </w:rPr>
        <w:t>来论证这种独立性。①这种主张看起来真像是亚里士多德派的，</w:t>
      </w:r>
      <w:r>
        <w:rPr>
          <w:rFonts w:ascii="宋体" w:hAnsi="宋体" w:cs="宋体" w:eastAsia="宋体"/>
          <w:sz w:val="19"/>
          <w:strike w:val="off"/>
        </w:rPr>
        <w:t>并且还能表明对自然科学模式的真正摆脱。但是在他对精神科</w:t>
      </w:r>
      <w:r>
        <w:rPr>
          <w:rFonts w:ascii="宋体" w:hAnsi="宋体" w:cs="宋体" w:eastAsia="宋体"/>
          <w:sz w:val="19"/>
          <w:strike w:val="off"/>
        </w:rPr>
        <w:t>学方法的这种独立性的说明中，他却援引了古老的培根派的</w:t>
      </w:r>
      <w:r>
        <w:rPr>
          <w:rFonts w:ascii="宋体" w:hAnsi="宋体" w:cs="宋体" w:eastAsia="宋体"/>
          <w:sz w:val="19"/>
          <w:color w:val="000000"/>
          <w:b w:val="off"/>
          <w:i w:val="off"/>
          <w:strike w:val="off"/>
        </w:rPr>
        <w:t>话:“只有服从自然法则才能征服自然”(Natura parendo vinci-</w:t>
      </w:r>
      <w:r>
        <w:rPr>
          <w:rFonts w:ascii="宋体" w:hAnsi="宋体" w:cs="宋体" w:eastAsia="宋体"/>
          <w:sz w:val="19"/>
          <w:color w:val="000000"/>
          <w:b w:val="off"/>
          <w:i w:val="off"/>
          <w:strike w:val="off"/>
        </w:rPr>
        <w:t>tur)②——这是一个与狄尔泰本想掌握的古典的-浪漫主义的传</w:t>
      </w:r>
      <w:r>
        <w:rPr>
          <w:rFonts w:ascii="宋体" w:hAnsi="宋体" w:cs="宋体" w:eastAsia="宋体"/>
          <w:sz w:val="19"/>
          <w:color w:val="000000"/>
          <w:b w:val="off"/>
          <w:i w:val="off"/>
          <w:strike w:val="off"/>
        </w:rPr>
        <w:t>统恰恰不相符合的原则。 所以我们可以说，甚至狄尔泰----虽</w:t>
      </w:r>
      <w:r>
        <w:rPr>
          <w:rFonts w:ascii="宋体" w:hAnsi="宋体" w:cs="宋体" w:eastAsia="宋体"/>
          <w:sz w:val="19"/>
          <w:color w:val="000000"/>
          <w:b w:val="off"/>
          <w:i w:val="off"/>
          <w:strike w:val="off"/>
        </w:rPr>
        <w:t>然他的历史学识使他超过了他同时代的新康德主义————在其逻</w:t>
      </w:r>
      <w:r>
        <w:rPr>
          <w:rFonts w:ascii="宋体" w:hAnsi="宋体" w:cs="宋体" w:eastAsia="宋体"/>
          <w:sz w:val="19"/>
          <w:strike w:val="off"/>
        </w:rPr>
        <w:t>辑方面的努力中也并没有从根本上远远超出赫尔姆霍茨所作出</w:t>
      </w:r>
      <w:r>
        <w:rPr>
          <w:rFonts w:ascii="宋体" w:hAnsi="宋体" w:cs="宋体" w:eastAsia="宋体"/>
          <w:sz w:val="19"/>
          <w:strike w:val="off"/>
        </w:rPr>
        <w:t>的素朴论断。不管狄尔泰是怎样急切地想维护精神科学在认识</w:t>
      </w:r>
      <w:r>
        <w:rPr>
          <w:rFonts w:ascii="宋体" w:hAnsi="宋体" w:cs="宋体" w:eastAsia="宋体"/>
          <w:sz w:val="19"/>
          <w:color w:val="000000"/>
          <w:b w:val="off"/>
          <w:i w:val="off"/>
          <w:strike w:val="off"/>
        </w:rPr>
        <w:t>论上的独立性————人们在现代科学里称之为方法的东西仍是到</w:t>
      </w:r>
      <w:r>
        <w:rPr>
          <w:rFonts w:ascii="宋体" w:hAnsi="宋体" w:cs="宋体" w:eastAsia="宋体"/>
          <w:sz w:val="19"/>
          <w:color w:val="000000"/>
          <w:b w:val="off"/>
          <w:i w:val="off"/>
          <w:strike w:val="off"/>
        </w:rPr>
        <w:t>处同一的，而且只有在自然科学中才得到其典范的表现。 精神</w:t>
      </w:r>
      <w:r>
        <w:rPr>
          <w:rFonts w:ascii="宋体" w:hAnsi="宋体" w:cs="宋体" w:eastAsia="宋体"/>
          <w:sz w:val="19"/>
          <w:strike w:val="off"/>
        </w:rPr>
        <w:t>科学根本没有自己特有的方法。但是，我们可以和赫尔姆霍茨</w:t>
      </w:r>
      <w:r>
        <w:rPr>
          <w:rFonts w:ascii="宋体" w:hAnsi="宋体" w:cs="宋体" w:eastAsia="宋体"/>
          <w:sz w:val="19"/>
          <w:strike w:val="off"/>
        </w:rPr>
        <w:t>一样去追问，在精神科学领域内，究竟有多少东西意味着方法，</w:t>
      </w:r>
      <w:r>
        <w:rPr>
          <w:rFonts w:ascii="宋体" w:hAnsi="宋体" w:cs="宋体" w:eastAsia="宋体"/>
          <w:sz w:val="19"/>
          <w:strike w:val="off"/>
        </w:rPr>
        <w:t>以及精神科学所需要的其他条件对于精神科学的研究方式来</w:t>
      </w:r>
      <w:r>
        <w:rPr>
          <w:rFonts w:ascii="宋体" w:hAnsi="宋体" w:cs="宋体" w:eastAsia="宋体"/>
          <w:sz w:val="19"/>
          <w:color w:val="000000"/>
          <w:b w:val="off"/>
          <w:i w:val="off"/>
          <w:strike w:val="off"/>
        </w:rPr>
        <w:t>说，是否就不比归纳逻辑更重要。 当赫尔姆霍茨为了公正地对</w:t>
      </w:r>
      <w:r>
        <w:rPr>
          <w:rFonts w:ascii="宋体" w:hAnsi="宋体" w:cs="宋体" w:eastAsia="宋体"/>
          <w:sz w:val="19"/>
          <w:strike w:val="off"/>
        </w:rPr>
        <w:t>待精神科学而强调记忆和权威，并且讲到心理学上的机敏(它在</w:t>
      </w:r>
      <w:r>
        <w:rPr>
          <w:rFonts w:ascii="宋体" w:hAnsi="宋体" w:cs="宋体" w:eastAsia="宋体"/>
          <w:sz w:val="19"/>
          <w:color w:val="000000"/>
          <w:b w:val="off"/>
          <w:i w:val="off"/>
          <w:strike w:val="off"/>
        </w:rPr>
        <w:t>这里替代了自觉的推理)时，他是正确地指明了这 一点。 这样 一</w:t>
      </w:r>
      <w:r>
        <w:rPr>
          <w:rFonts w:ascii="宋体" w:hAnsi="宋体" w:cs="宋体" w:eastAsia="宋体"/>
          <w:sz w:val="19"/>
          <w:strike w:val="off"/>
        </w:rPr>
        <w:t>种机敏是依赖于什么呢?它是怎样获得的呢?精神科学中合乎</w:t>
      </w:r>
    </w:p>
    <w:p>
      <w:pPr>
        <w:wordWrap w:val="on"/>
        <w:spacing w:before="320" w:after="0" w:line="60" w:lineRule="exact"/>
        <w:ind w:left="66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960" w:right="0"/>
        <w:jc w:val="both"/>
        <w:textAlignment w:val="auto"/>
        <w:rPr>
          <w:sz w:val="19"/>
        </w:rPr>
      </w:pPr>
      <w:r>
        <w:rPr>
          <w:rFonts w:ascii="宋体" w:hAnsi="宋体" w:cs="宋体" w:eastAsia="宋体"/>
          <w:sz w:val="19"/>
          <w:color w:val="000000"/>
          <w:b w:val="off"/>
          <w:i w:val="off"/>
          <w:strike w:val="off"/>
        </w:rPr>
        <w:t>① W·狄尔泰:《全集》,第1卷,第4页。</w:t>
      </w:r>
    </w:p>
    <w:p>
      <w:pPr>
        <w:wordWrap w:val="on"/>
        <w:autoSpaceDE w:val="off"/>
        <w:autoSpaceDN w:val="off"/>
        <w:spacing w:before="80" w:after="0" w:line="180" w:lineRule="atLeast"/>
        <w:ind w:left="960" w:right="0"/>
        <w:jc w:val="both"/>
        <w:textAlignment w:val="auto"/>
        <w:rPr>
          <w:sz w:val="19"/>
        </w:rPr>
      </w:pPr>
      <w:r>
        <w:rPr>
          <w:rFonts w:ascii="宋体" w:hAnsi="宋体" w:cs="宋体" w:eastAsia="宋体"/>
          <w:sz w:val="19"/>
          <w:color w:val="000000"/>
          <w:b w:val="off"/>
          <w:i w:val="off"/>
          <w:strike w:val="off"/>
        </w:rPr>
        <w:t>② 同上书,第20页。</w:t>
      </w:r>
      <w:r>
        <w:br w:type="page"/>
      </w:r>
    </w:p>
    <w:p>
      <w:pPr>
        <w:wordWrap w:val="on"/>
        <w:autoSpaceDE w:val="off"/>
        <w:autoSpaceDN w:val="off"/>
        <w:spacing w:before="0" w:after="0" w:line="200" w:lineRule="atLeast"/>
        <w:ind w:left="312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009</w:t>
      </w:r>
    </w:p>
    <w:p>
      <w:pPr>
        <w:wordWrap w:val="on"/>
        <w:autoSpaceDE w:val="off"/>
        <w:autoSpaceDN w:val="off"/>
        <w:spacing w:before="380" w:after="0" w:line="180" w:lineRule="atLeast"/>
        <w:ind w:left="700" w:right="0"/>
        <w:jc w:val="both"/>
        <w:textAlignment w:val="auto"/>
        <w:rPr>
          <w:sz w:val="17"/>
        </w:rPr>
      </w:pPr>
      <w:r>
        <w:rPr>
          <w:rFonts w:ascii="宋体" w:hAnsi="宋体" w:cs="宋体" w:eastAsia="宋体"/>
          <w:sz w:val="17"/>
          <w:strike w:val="off"/>
        </w:rPr>
        <w:t>科学的东西是否最终就在于这种机敏而不在于它的方法论呢?</w:t>
      </w:r>
    </w:p>
    <w:p>
      <w:pPr>
        <w:wordWrap w:val="on"/>
        <w:autoSpaceDE w:val="off"/>
        <w:autoSpaceDN w:val="off"/>
        <w:spacing w:before="20" w:after="0" w:line="293" w:lineRule="atLeast"/>
        <w:ind w:left="700" w:right="820" w:firstLine="400"/>
        <w:jc w:val="both"/>
        <w:textAlignment w:val="auto"/>
        <w:rPr>
          <w:sz w:val="17"/>
        </w:rPr>
      </w:pPr>
      <w:r>
        <w:rPr>
          <w:rFonts w:ascii="宋体" w:hAnsi="宋体" w:cs="宋体" w:eastAsia="宋体"/>
          <w:sz w:val="17"/>
          <w:strike w:val="off"/>
        </w:rPr>
        <w:t>由于精神科学引起了这个问题，并且由此抵制了对现代科</w:t>
      </w:r>
      <w:r>
        <w:rPr>
          <w:rFonts w:ascii="宋体" w:hAnsi="宋体" w:cs="宋体" w:eastAsia="宋体"/>
          <w:sz w:val="17"/>
          <w:color w:val="000000"/>
          <w:b w:val="off"/>
          <w:i w:val="off"/>
          <w:strike w:val="off"/>
        </w:rPr>
        <w:t>学概念的顺应，精神科学便成为而且始终是哲学本身的 一个难</w:t>
      </w:r>
      <w:r>
        <w:rPr>
          <w:rFonts w:ascii="宋体" w:hAnsi="宋体" w:cs="宋体" w:eastAsia="宋体"/>
          <w:sz w:val="17"/>
          <w:strike w:val="off"/>
        </w:rPr>
        <w:t>题。赫尔姆霍茨和他的世纪对这个问题所给出的回答是不充分</w:t>
      </w:r>
      <w:r>
        <w:rPr>
          <w:rFonts w:ascii="宋体" w:hAnsi="宋体" w:cs="宋体" w:eastAsia="宋体"/>
          <w:sz w:val="17"/>
          <w:strike w:val="off"/>
        </w:rPr>
        <w:t>的。他们跟随康德按照自然科学的模式去规定科学和认识的概</w:t>
      </w:r>
      <w:r>
        <w:rPr>
          <w:rFonts w:ascii="宋体" w:hAnsi="宋体" w:cs="宋体" w:eastAsia="宋体"/>
          <w:sz w:val="17"/>
          <w:strike w:val="off"/>
        </w:rPr>
        <w:t>念，并且在艺术的要素(艺术感受、艺术归纳)里找寻精神科学与</w:t>
      </w:r>
      <w:r>
        <w:rPr>
          <w:rFonts w:ascii="宋体" w:hAnsi="宋体" w:cs="宋体" w:eastAsia="宋体"/>
          <w:sz w:val="17"/>
          <w:color w:val="000000"/>
          <w:b w:val="off"/>
          <w:i w:val="off"/>
          <w:strike w:val="off"/>
        </w:rPr>
        <w:t>众不同的特殊性。 当赫尔姆霍茨并不相信，在自然科学研究里</w:t>
      </w:r>
      <w:r>
        <w:rPr>
          <w:rFonts w:ascii="宋体" w:hAnsi="宋体" w:cs="宋体" w:eastAsia="宋体"/>
          <w:sz w:val="17"/>
          <w:strike w:val="off"/>
        </w:rPr>
        <w:t>有“精神一闪念”(即人们称之为灵感的东西)，并且只把科学工</w:t>
      </w:r>
      <w:r>
        <w:rPr>
          <w:rFonts w:ascii="宋体" w:hAnsi="宋体" w:cs="宋体" w:eastAsia="宋体"/>
          <w:sz w:val="17"/>
          <w:strike w:val="off"/>
        </w:rPr>
        <w:t>作视为“自觉推理的铁定般的工作程序”时，他所给出的自然科</w:t>
      </w:r>
      <w:r>
        <w:rPr>
          <w:rFonts w:ascii="宋体" w:hAnsi="宋体" w:cs="宋体" w:eastAsia="宋体"/>
          <w:sz w:val="17"/>
          <w:strike w:val="off"/>
        </w:rPr>
        <w:t>学研究的图画也可能是相当片面的。赫尔姆霍茨援引了约翰·</w:t>
      </w:r>
      <w:r>
        <w:rPr>
          <w:rFonts w:ascii="宋体" w:hAnsi="宋体" w:cs="宋体" w:eastAsia="宋体"/>
          <w:sz w:val="17"/>
          <w:strike w:val="off"/>
        </w:rPr>
        <w:t>斯图加特·穆勒的证据，按照这个证据，“最新的归纳科学对逻</w:t>
      </w:r>
      <w:r>
        <w:rPr>
          <w:rFonts w:ascii="宋体" w:hAnsi="宋体" w:cs="宋体" w:eastAsia="宋体"/>
          <w:sz w:val="17"/>
          <w:strike w:val="off"/>
        </w:rPr>
        <w:t>辑方法的进展所作出的贡献比所有专业哲学家还要来得多”。①</w:t>
      </w:r>
      <w:r>
        <w:rPr>
          <w:rFonts w:ascii="宋体" w:hAnsi="宋体" w:cs="宋体" w:eastAsia="宋体"/>
          <w:sz w:val="17"/>
          <w:strike w:val="off"/>
        </w:rPr>
        <w:t>对于赫尔姆霍茨来说，归纳科学绝对是科学方法的典范。</w:t>
      </w:r>
    </w:p>
    <w:p>
      <w:pPr>
        <w:wordWrap w:val="on"/>
        <w:autoSpaceDE w:val="off"/>
        <w:autoSpaceDN w:val="off"/>
        <w:spacing w:before="20" w:after="0" w:line="290" w:lineRule="atLeast"/>
        <w:ind w:left="720" w:right="820" w:firstLine="380"/>
        <w:jc w:val="both"/>
        <w:textAlignment w:val="auto"/>
        <w:rPr>
          <w:sz w:val="17"/>
        </w:rPr>
      </w:pPr>
      <w:r>
        <w:rPr>
          <w:rFonts w:ascii="宋体" w:hAnsi="宋体" w:cs="宋体" w:eastAsia="宋体"/>
          <w:sz w:val="17"/>
          <w:strike w:val="off"/>
        </w:rPr>
        <w:t>赫尔姆霍茨后来知道了，在历史认识中起决定性作用的是</w:t>
      </w:r>
      <w:r>
        <w:rPr>
          <w:rFonts w:ascii="宋体" w:hAnsi="宋体" w:cs="宋体" w:eastAsia="宋体"/>
          <w:sz w:val="17"/>
          <w:strike w:val="off"/>
        </w:rPr>
        <w:t>另外一种经验，这种经验完全不同于在自然规律研究中所需要</w:t>
      </w:r>
      <w:r>
        <w:rPr>
          <w:rFonts w:ascii="宋体" w:hAnsi="宋体" w:cs="宋体" w:eastAsia="宋体"/>
          <w:sz w:val="17"/>
          <w:strike w:val="off"/>
        </w:rPr>
        <w:t>的经验。因此他试图去说明为什么历史认识中的归纳方法与自</w:t>
      </w:r>
      <w:r>
        <w:rPr>
          <w:rFonts w:ascii="宋体" w:hAnsi="宋体" w:cs="宋体" w:eastAsia="宋体"/>
          <w:sz w:val="17"/>
          <w:strike w:val="off"/>
        </w:rPr>
        <w:t>然研究中的归纳方法处于不同的条件。为此他使用了作为康德</w:t>
      </w:r>
      <w:r>
        <w:rPr>
          <w:rFonts w:ascii="宋体" w:hAnsi="宋体" w:cs="宋体" w:eastAsia="宋体"/>
          <w:sz w:val="17"/>
          <w:strike w:val="off"/>
        </w:rPr>
        <w:t>哲学基础的自然和自由的区分。因此历史认识是另外一种不同</w:t>
      </w:r>
      <w:r>
        <w:rPr>
          <w:rFonts w:ascii="宋体" w:hAnsi="宋体" w:cs="宋体" w:eastAsia="宋体"/>
          <w:sz w:val="17"/>
          <w:strike w:val="off"/>
        </w:rPr>
        <w:t>的认识，因为在这个领域内不存在自然法则，而只存在对实践法</w:t>
      </w:r>
      <w:r>
        <w:rPr>
          <w:rFonts w:ascii="宋体" w:hAnsi="宋体" w:cs="宋体" w:eastAsia="宋体"/>
          <w:sz w:val="17"/>
          <w:strike w:val="off"/>
        </w:rPr>
        <w:t>则的自由依循，即对律令的自由依循。人类的自由世界并不承</w:t>
      </w:r>
      <w:r>
        <w:rPr>
          <w:rFonts w:ascii="宋体" w:hAnsi="宋体" w:cs="宋体" w:eastAsia="宋体"/>
          <w:sz w:val="17"/>
          <w:strike w:val="off"/>
        </w:rPr>
        <w:t>认自然法则的绝对普遍性(Ausnahmslosigkeit)。</w:t>
      </w:r>
    </w:p>
    <w:p>
      <w:pPr>
        <w:wordWrap w:val="on"/>
        <w:autoSpaceDE w:val="off"/>
        <w:autoSpaceDN w:val="off"/>
        <w:spacing w:before="0" w:after="0" w:line="290" w:lineRule="atLeast"/>
        <w:ind w:left="700" w:right="840" w:firstLine="400"/>
        <w:jc w:val="both"/>
        <w:textAlignment w:val="auto"/>
        <w:rPr>
          <w:sz w:val="17"/>
        </w:rPr>
      </w:pPr>
      <w:r>
        <w:rPr>
          <w:rFonts w:ascii="宋体" w:hAnsi="宋体" w:cs="宋体" w:eastAsia="宋体"/>
          <w:sz w:val="17"/>
          <w:color w:val="000000"/>
          <w:b w:val="off"/>
          <w:i w:val="off"/>
          <w:strike w:val="off"/>
        </w:rPr>
        <w:t>但是，这种思路不是很有说服力的。 当人们把对人类自由</w:t>
      </w:r>
      <w:r>
        <w:rPr>
          <w:rFonts w:ascii="宋体" w:hAnsi="宋体" w:cs="宋体" w:eastAsia="宋体"/>
          <w:sz w:val="17"/>
          <w:strike w:val="off"/>
        </w:rPr>
        <w:t>世界的归纳研究建立在康德关于自然和自由的区分上时，这既</w:t>
      </w:r>
      <w:r>
        <w:rPr>
          <w:rFonts w:ascii="宋体" w:hAnsi="宋体" w:cs="宋体" w:eastAsia="宋体"/>
          <w:sz w:val="17"/>
          <w:color w:val="000000"/>
          <w:b w:val="off"/>
          <w:i w:val="off"/>
          <w:strike w:val="off"/>
        </w:rPr>
        <w:t>不符合康德的意图，也不符合归纳逻辑自身的思想。 由于穆勒</w:t>
      </w:r>
      <w:r>
        <w:rPr>
          <w:rFonts w:ascii="宋体" w:hAnsi="宋体" w:cs="宋体" w:eastAsia="宋体"/>
          <w:sz w:val="17"/>
          <w:strike w:val="off"/>
        </w:rPr>
        <w:t>在方法论上不考虑自由问题，他在归纳逻辑方面是比较前后一</w:t>
      </w:r>
    </w:p>
    <w:p>
      <w:pPr>
        <w:wordWrap w:val="on"/>
        <w:spacing w:before="280" w:after="0" w:line="60" w:lineRule="exact"/>
        <w:ind w:left="7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100" w:right="0"/>
        <w:jc w:val="both"/>
        <w:textAlignment w:val="auto"/>
        <w:rPr>
          <w:sz w:val="12"/>
        </w:rPr>
      </w:pPr>
      <w:r>
        <w:rPr>
          <w:rFonts w:ascii="宋体" w:hAnsi="宋体" w:cs="宋体" w:eastAsia="宋体"/>
          <w:sz w:val="12"/>
          <w:color w:val="000000"/>
          <w:b w:val="off"/>
          <w:i w:val="off"/>
          <w:strike w:val="off"/>
        </w:rPr>
        <w:t>①  赫尔姆霍茨，上引书，第178页。</w:t>
      </w:r>
    </w:p>
    <w:p>
      <w:pPr>
        <w:wordWrap w:val="on"/>
        <w:autoSpaceDE w:val="off"/>
        <w:autoSpaceDN w:val="off"/>
        <w:spacing w:before="1140" w:after="0" w:line="180" w:lineRule="atLeast"/>
        <w:ind w:left="1100" w:right="0"/>
        <w:jc w:val="both"/>
        <w:textAlignment w:val="auto"/>
        <w:rPr>
          <w:sz w:val="17"/>
        </w:rPr>
      </w:pPr>
      <w:r>
        <w:rPr>
          <w:rFonts w:ascii="宋体" w:hAnsi="宋体" w:cs="宋体" w:eastAsia="宋体"/>
          <w:sz w:val="17"/>
          <w:color w:val="000000"/>
          <w:b w:val="off"/>
          <w:i w:val="off"/>
          <w:strike w:val="off"/>
        </w:rPr>
        <w:t>1 1</w:t>
      </w:r>
      <w:r>
        <w:br w:type="page"/>
      </w:r>
    </w:p>
    <w:p>
      <w:pPr>
        <w:wordWrap w:val="on"/>
        <w:autoSpaceDE w:val="off"/>
        <w:autoSpaceDN w:val="off"/>
        <w:spacing w:before="20" w:after="0" w:line="260" w:lineRule="atLeast"/>
        <w:ind w:left="740" w:right="0"/>
        <w:jc w:val="both"/>
        <w:textAlignment w:val="auto"/>
        <w:rPr>
          <w:sz w:val="24"/>
        </w:rPr>
      </w:pPr>
      <w:r>
        <w:rPr>
          <w:rFonts w:ascii="宋体" w:hAnsi="宋体" w:cs="宋体" w:eastAsia="宋体"/>
          <w:sz w:val="17"/>
          <w:strike w:val="off"/>
        </w:rPr>
        <w:t>010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60" w:after="0" w:line="320" w:lineRule="atLeast"/>
        <w:ind w:left="740" w:right="420"/>
        <w:jc w:val="both"/>
        <w:textAlignment w:val="auto"/>
        <w:rPr>
          <w:sz w:val="17"/>
        </w:rPr>
      </w:pPr>
      <w:r>
        <w:rPr>
          <w:rFonts w:ascii="宋体" w:hAnsi="宋体" w:cs="宋体" w:eastAsia="宋体"/>
          <w:sz w:val="17"/>
          <w:strike w:val="off"/>
        </w:rPr>
        <w:t>致的；反之，赫尔姆霍茨为了公正地对待精神科学而援引康德，</w:t>
      </w:r>
      <w:r>
        <w:rPr>
          <w:rFonts w:ascii="宋体" w:hAnsi="宋体" w:cs="宋体" w:eastAsia="宋体"/>
          <w:sz w:val="17"/>
          <w:color w:val="000000"/>
          <w:b w:val="off"/>
          <w:i w:val="off"/>
          <w:strike w:val="off"/>
        </w:rPr>
        <w:t>他这种前后不一致就不会有正确的结论。 因为即使按照赫尔姆</w:t>
      </w:r>
      <w:r>
        <w:rPr>
          <w:rFonts w:ascii="宋体" w:hAnsi="宋体" w:cs="宋体" w:eastAsia="宋体"/>
          <w:sz w:val="17"/>
          <w:strike w:val="off"/>
        </w:rPr>
        <w:t>霍茨的看法，精神科学的经验主义也应像气象学的经验主义那</w:t>
      </w:r>
      <w:r>
        <w:rPr>
          <w:rFonts w:ascii="宋体" w:hAnsi="宋体" w:cs="宋体" w:eastAsia="宋体"/>
          <w:sz w:val="17"/>
          <w:strike w:val="off"/>
        </w:rPr>
        <w:t>样受到同样的评判，也即应当放弃和丢舍。</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873500" cy="1320800"/>
                <wp:wrapTopAndBottom/>
                <wp:docPr id="65" name="文本框 65"/>
                <a:graphic xmlns:a="http://schemas.openxmlformats.org/drawingml/2006/main">
                  <a:graphicData uri="http://schemas.microsoft.com/office/word/2010/wordprocessingShape">
                    <wps:wsp>
                      <wps:cNvSpPr txBox="true"/>
                      <wps:spPr>
                        <a:xfrm>
                          <a:off x="0" y="0"/>
                          <a:ext cx="3873500" cy="132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05pt;height:10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1320800</wp:posOffset>
                </wp:positionV>
                <wp:extent cx="127000" cy="88900"/>
                <wp:wrapTopAndBottom/>
                <wp:docPr id="66" name="文本框 66"/>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w:t>
                            </w:r>
                          </w:p>
                        </w:txbxContent>
                      </wps:txbx>
                      <wps:bodyPr wrap="square" lIns="0" rIns="0" tIns="0" bIns="0" vert="horz" anchor="t">
                        <a:spAutoFit/>
                      </wps:bodyPr>
                    </wps:wsp>
                  </a:graphicData>
                </a:graphic>
              </wp:anchor>
            </w:drawing>
          </mc:Choice>
          <mc:Fallback>
            <w:pict>
              <v:shape type="#_x0000_t202" filled="f" stroked="f" style="margin-left:6pt;margin-top:104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05200" cy="2717800"/>
                <wp:wrapTopAndBottom/>
                <wp:docPr id="67" name="文本框 67"/>
                <a:graphic xmlns:a="http://schemas.openxmlformats.org/drawingml/2006/main">
                  <a:graphicData uri="http://schemas.microsoft.com/office/word/2010/wordprocessingShape">
                    <wps:wsp>
                      <wps:cNvSpPr txBox="true"/>
                      <wps:spPr>
                        <a:xfrm>
                          <a:off x="0" y="0"/>
                          <a:ext cx="3505200" cy="27178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24"/>
                              </w:rPr>
                            </w:pPr>
                            <w:r>
                              <w:rPr>
                                <w:rFonts w:ascii="宋体" w:hAnsi="宋体" w:cs="宋体" w:eastAsia="宋体"/>
                                <w:sz w:val="17"/>
                                <w:strike w:val="off"/>
                              </w:rPr>
                              <w:t>实际上，精神科学根本不会认为自己单纯从属于自然科学。</w:t>
                            </w:r>
                            <w:r>
                              <w:rPr>
                                <w:rFonts w:ascii="宋体" w:hAnsi="宋体" w:cs="宋体" w:eastAsia="宋体"/>
                                <w:sz w:val="17"/>
                                <w:strike w:val="off"/>
                              </w:rPr>
                              <w:t>精神科学在对德国古典文学精神遗产的继承中，更多地是发展</w:t>
                            </w:r>
                            <w:r>
                              <w:rPr>
                                <w:rFonts w:ascii="宋体" w:hAnsi="宋体" w:cs="宋体" w:eastAsia="宋体"/>
                                <w:sz w:val="17"/>
                                <w:color w:val="000000"/>
                                <w:b w:val="off"/>
                                <w:i w:val="off"/>
                                <w:strike w:val="off"/>
                              </w:rPr>
                              <w:t>了 一种要成为人道主义真正继承人的带有傲气的自我感。德国</w:t>
                            </w:r>
                            <w:r>
                              <w:rPr>
                                <w:rFonts w:ascii="宋体" w:hAnsi="宋体" w:cs="宋体" w:eastAsia="宋体"/>
                                <w:sz w:val="17"/>
                                <w:color w:val="000000"/>
                                <w:b w:val="off"/>
                                <w:i w:val="off"/>
                                <w:strike w:val="off"/>
                              </w:rPr>
                              <w:t>古典文学时期不仅带来了文学和美学批评的革新———通过这种</w:t>
                            </w:r>
                            <w:r>
                              <w:rPr>
                                <w:rFonts w:ascii="宋体" w:hAnsi="宋体" w:cs="宋体" w:eastAsia="宋体"/>
                                <w:sz w:val="17"/>
                                <w:strike w:val="off"/>
                              </w:rPr>
                              <w:t>革新，消除了所流传下来的巴洛克[23]和启蒙运动理性主义的趣</w:t>
                            </w:r>
                            <w:r>
                              <w:rPr>
                                <w:rFonts w:ascii="宋体" w:hAnsi="宋体" w:cs="宋体" w:eastAsia="宋体"/>
                                <w:sz w:val="17"/>
                                <w:color w:val="000000"/>
                                <w:b w:val="off"/>
                                <w:i w:val="off"/>
                                <w:strike w:val="off"/>
                              </w:rPr>
                              <w:t>味理想，而且同时还赋予人性概念这 一启蒙理性的理想以 一种</w:t>
                            </w:r>
                            <w:r>
                              <w:rPr>
                                <w:rFonts w:ascii="宋体" w:hAnsi="宋体" w:cs="宋体" w:eastAsia="宋体"/>
                                <w:sz w:val="17"/>
                                <w:strike w:val="off"/>
                              </w:rPr>
                              <w:t>从根本上是崭新的内容。这首先表现在赫尔德[24]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身上，他以其</w:t>
                            </w:r>
                            <w:r>
                              <w:rPr>
                                <w:rFonts w:ascii="宋体" w:hAnsi="宋体" w:cs="宋体" w:eastAsia="宋体"/>
                                <w:sz w:val="17"/>
                                <w:color w:val="000000"/>
                                <w:b w:val="off"/>
                                <w:i w:val="off"/>
                                <w:strike w:val="off"/>
                              </w:rPr>
                              <w:t>“达到人性的教育”(Bildung zum Menschen)这一新的理想超过了</w:t>
                            </w:r>
                            <w:r>
                              <w:rPr>
                                <w:rFonts w:ascii="宋体" w:hAnsi="宋体" w:cs="宋体" w:eastAsia="宋体"/>
                                <w:sz w:val="17"/>
                                <w:strike w:val="off"/>
                              </w:rPr>
                              <w:t>启蒙运动的至善论(perfektionismus)[25],</w:t>
                            </w:r>
                            <w:r>
                              <w:rPr>
                                <w:rFonts w:ascii="宋体" w:hAnsi="宋体" w:cs="宋体" w:eastAsia="宋体"/>
                                <w:sz w:val="6"/>
                                <w:strike w:val="off"/>
                              </w:rPr>
                              <w:t xml:space="preserve">   </w:t>
                            </w:r>
                            <w:r>
                              <w:rPr>
                                <w:rFonts w:ascii="宋体" w:hAnsi="宋体" w:cs="宋体" w:eastAsia="宋体"/>
                                <w:sz w:val="17"/>
                                <w:strike w:val="off"/>
                              </w:rPr>
                              <w:t>并因而为历史精神科学</w:t>
                            </w:r>
                            <w:r>
                              <w:rPr>
                                <w:rFonts w:ascii="宋体" w:hAnsi="宋体" w:cs="宋体" w:eastAsia="宋体"/>
                                <w:sz w:val="17"/>
                                <w:strike w:val="off"/>
                              </w:rPr>
                              <w:t>在19世纪能得到发展奠定了基础。①当时上升为主导地位的教</w:t>
                            </w:r>
                            <w:r>
                              <w:rPr>
                                <w:rFonts w:ascii="宋体" w:hAnsi="宋体" w:cs="宋体" w:eastAsia="宋体"/>
                                <w:sz w:val="17"/>
                                <w:color w:val="000000"/>
                                <w:b w:val="off"/>
                                <w:i w:val="off"/>
                                <w:strike w:val="off"/>
                              </w:rPr>
                              <w:t>化概念(Der Begriff der Bildung)或许就是 18 世纪最伟大的观念,</w:t>
                            </w:r>
                            <w:r>
                              <w:rPr>
                                <w:rFonts w:ascii="宋体" w:hAnsi="宋体" w:cs="宋体" w:eastAsia="宋体"/>
                                <w:sz w:val="17"/>
                                <w:color w:val="000000"/>
                                <w:b w:val="off"/>
                                <w:i w:val="off"/>
                                <w:strike w:val="off"/>
                              </w:rPr>
                              <w:t>正是这 一概念表现了 19世纪精神科学赖以存在的要素，尽管精</w:t>
                            </w:r>
                            <w:r>
                              <w:rPr>
                                <w:rFonts w:ascii="宋体" w:hAnsi="宋体" w:cs="宋体" w:eastAsia="宋体"/>
                                <w:sz w:val="17"/>
                                <w:strike w:val="off"/>
                              </w:rPr>
                              <w:t>神科学还不知道在认识论上为这一要素进行辩护。</w:t>
                            </w:r>
                          </w:p>
                        </w:txbxContent>
                      </wps:txbx>
                      <wps:bodyPr wrap="square" lIns="0" rIns="0" tIns="0" bIns="0" vert="horz" anchor="t">
                        <a:spAutoFit/>
                      </wps:bodyPr>
                    </wps:wsp>
                  </a:graphicData>
                </a:graphic>
              </wp:anchor>
            </w:drawing>
          </mc:Choice>
          <mc:Fallback>
            <w:pict>
              <v:shape type="#_x0000_t202" filled="f" stroked="f" style="margin-left:35pt;margin-top:0pt;width:276pt;height:2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24"/>
                        </w:rPr>
                      </w:pPr>
                      <w:r>
                        <w:rPr>
                          <w:rFonts w:ascii="宋体" w:hAnsi="宋体" w:cs="宋体" w:eastAsia="宋体"/>
                          <w:sz w:val="17"/>
                          <w:strike w:val="off"/>
                        </w:rPr>
                        <w:t>实际上，精神科学根本不会认为自己单纯从属于自然科学。</w:t>
                      </w:r>
                      <w:r>
                        <w:rPr>
                          <w:rFonts w:ascii="宋体" w:hAnsi="宋体" w:cs="宋体" w:eastAsia="宋体"/>
                          <w:sz w:val="17"/>
                          <w:strike w:val="off"/>
                        </w:rPr>
                        <w:t>精神科学在对德国古典文学精神遗产的继承中，更多地是发展</w:t>
                      </w:r>
                      <w:r>
                        <w:rPr>
                          <w:rFonts w:ascii="宋体" w:hAnsi="宋体" w:cs="宋体" w:eastAsia="宋体"/>
                          <w:sz w:val="17"/>
                          <w:color w:val="000000"/>
                          <w:b w:val="off"/>
                          <w:i w:val="off"/>
                          <w:strike w:val="off"/>
                        </w:rPr>
                        <w:t>了 一种要成为人道主义真正继承人的带有傲气的自我感。德国</w:t>
                      </w:r>
                      <w:r>
                        <w:rPr>
                          <w:rFonts w:ascii="宋体" w:hAnsi="宋体" w:cs="宋体" w:eastAsia="宋体"/>
                          <w:sz w:val="17"/>
                          <w:color w:val="000000"/>
                          <w:b w:val="off"/>
                          <w:i w:val="off"/>
                          <w:strike w:val="off"/>
                        </w:rPr>
                        <w:t>古典文学时期不仅带来了文学和美学批评的革新———通过这种</w:t>
                      </w:r>
                      <w:r>
                        <w:rPr>
                          <w:rFonts w:ascii="宋体" w:hAnsi="宋体" w:cs="宋体" w:eastAsia="宋体"/>
                          <w:sz w:val="17"/>
                          <w:strike w:val="off"/>
                        </w:rPr>
                        <w:t>革新，消除了所流传下来的巴洛克[23]和启蒙运动理性主义的趣</w:t>
                      </w:r>
                      <w:r>
                        <w:rPr>
                          <w:rFonts w:ascii="宋体" w:hAnsi="宋体" w:cs="宋体" w:eastAsia="宋体"/>
                          <w:sz w:val="17"/>
                          <w:color w:val="000000"/>
                          <w:b w:val="off"/>
                          <w:i w:val="off"/>
                          <w:strike w:val="off"/>
                        </w:rPr>
                        <w:t>味理想，而且同时还赋予人性概念这 一启蒙理性的理想以 一种</w:t>
                      </w:r>
                      <w:r>
                        <w:rPr>
                          <w:rFonts w:ascii="宋体" w:hAnsi="宋体" w:cs="宋体" w:eastAsia="宋体"/>
                          <w:sz w:val="17"/>
                          <w:strike w:val="off"/>
                        </w:rPr>
                        <w:t>从根本上是崭新的内容。这首先表现在赫尔德[24]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身上，他以其</w:t>
                      </w:r>
                      <w:r>
                        <w:rPr>
                          <w:rFonts w:ascii="宋体" w:hAnsi="宋体" w:cs="宋体" w:eastAsia="宋体"/>
                          <w:sz w:val="17"/>
                          <w:color w:val="000000"/>
                          <w:b w:val="off"/>
                          <w:i w:val="off"/>
                          <w:strike w:val="off"/>
                        </w:rPr>
                        <w:t>“达到人性的教育”(Bildung zum Menschen)这一新的理想超过了</w:t>
                      </w:r>
                      <w:r>
                        <w:rPr>
                          <w:rFonts w:ascii="宋体" w:hAnsi="宋体" w:cs="宋体" w:eastAsia="宋体"/>
                          <w:sz w:val="17"/>
                          <w:strike w:val="off"/>
                        </w:rPr>
                        <w:t>启蒙运动的至善论(perfektionismus)[25],</w:t>
                      </w:r>
                      <w:r>
                        <w:rPr>
                          <w:rFonts w:ascii="宋体" w:hAnsi="宋体" w:cs="宋体" w:eastAsia="宋体"/>
                          <w:sz w:val="6"/>
                          <w:strike w:val="off"/>
                        </w:rPr>
                        <w:t xml:space="preserve">   </w:t>
                      </w:r>
                      <w:r>
                        <w:rPr>
                          <w:rFonts w:ascii="宋体" w:hAnsi="宋体" w:cs="宋体" w:eastAsia="宋体"/>
                          <w:sz w:val="17"/>
                          <w:strike w:val="off"/>
                        </w:rPr>
                        <w:t>并因而为历史精神科学</w:t>
                      </w:r>
                      <w:r>
                        <w:rPr>
                          <w:rFonts w:ascii="宋体" w:hAnsi="宋体" w:cs="宋体" w:eastAsia="宋体"/>
                          <w:sz w:val="17"/>
                          <w:strike w:val="off"/>
                        </w:rPr>
                        <w:t>在19世纪能得到发展奠定了基础。①当时上升为主导地位的教</w:t>
                      </w:r>
                      <w:r>
                        <w:rPr>
                          <w:rFonts w:ascii="宋体" w:hAnsi="宋体" w:cs="宋体" w:eastAsia="宋体"/>
                          <w:sz w:val="17"/>
                          <w:color w:val="000000"/>
                          <w:b w:val="off"/>
                          <w:i w:val="off"/>
                          <w:strike w:val="off"/>
                        </w:rPr>
                        <w:t>化概念(Der Begriff der Bildung)或许就是 18 世纪最伟大的观念,</w:t>
                      </w:r>
                      <w:r>
                        <w:rPr>
                          <w:rFonts w:ascii="宋体" w:hAnsi="宋体" w:cs="宋体" w:eastAsia="宋体"/>
                          <w:sz w:val="17"/>
                          <w:color w:val="000000"/>
                          <w:b w:val="off"/>
                          <w:i w:val="off"/>
                          <w:strike w:val="off"/>
                        </w:rPr>
                        <w:t>正是这 一概念表现了 19世纪精神科学赖以存在的要素，尽管精</w:t>
                      </w:r>
                      <w:r>
                        <w:rPr>
                          <w:rFonts w:ascii="宋体" w:hAnsi="宋体" w:cs="宋体" w:eastAsia="宋体"/>
                          <w:sz w:val="17"/>
                          <w:strike w:val="off"/>
                        </w:rPr>
                        <w:t>神科学还不知道在认识论上为这一要素进行辩护。</w:t>
                      </w:r>
                    </w:p>
                  </w:txbxContent>
                </v:textbox>
              </v:shape>
            </w:pict>
          </mc:Fallback>
        </mc:AlternateContent>
      </w:r>
    </w:p>
    <w:p>
      <w:pPr>
        <w:wordWrap w:val="on"/>
        <w:autoSpaceDE w:val="off"/>
        <w:autoSpaceDN w:val="off"/>
        <w:spacing w:before="440" w:after="0" w:line="260" w:lineRule="atLeast"/>
        <w:ind w:left="1920" w:right="0"/>
        <w:jc w:val="both"/>
        <w:textAlignment w:val="auto"/>
        <w:rPr>
          <w:sz w:val="16"/>
        </w:rPr>
      </w:pPr>
      <w:r>
        <w:rPr>
          <w:rFonts w:ascii="宋体" w:hAnsi="宋体" w:cs="宋体" w:eastAsia="宋体"/>
          <w:sz w:val="16"/>
          <w:color w:val="000000"/>
          <w:b w:val="off"/>
          <w:i w:val="off"/>
          <w:strike w:val="off"/>
        </w:rPr>
        <w:t>b) 人文主义的几个主导概念</w:t>
      </w:r>
    </w:p>
    <w:p>
      <w:pPr>
        <w:wordWrap w:val="on"/>
        <w:autoSpaceDE w:val="off"/>
        <w:autoSpaceDN w:val="off"/>
        <w:spacing w:before="580" w:after="0" w:line="200" w:lineRule="atLeast"/>
        <w:ind w:left="740" w:right="0"/>
        <w:jc w:val="both"/>
        <w:textAlignment w:val="auto"/>
        <w:rPr>
          <w:sz w:val="17"/>
        </w:rPr>
      </w:pPr>
      <w:r>
        <w:rPr>
          <w:rFonts w:ascii="宋体" w:hAnsi="宋体" w:cs="宋体" w:eastAsia="宋体"/>
          <w:sz w:val="17"/>
          <w:color w:val="000000"/>
          <w:b w:val="off"/>
          <w:i w:val="off"/>
          <w:strike w:val="off"/>
        </w:rPr>
        <w:t>α) 教化(Bildung)[26]</w:t>
      </w:r>
    </w:p>
    <w:p>
      <w:pPr>
        <w:wordWrap w:val="on"/>
        <w:autoSpaceDE w:val="off"/>
        <w:autoSpaceDN w:val="off"/>
        <w:spacing w:before="240" w:after="0" w:line="267" w:lineRule="atLeast"/>
        <w:ind w:left="700" w:right="480" w:firstLine="400"/>
        <w:jc w:val="both"/>
        <w:textAlignment w:val="auto"/>
        <w:rPr>
          <w:sz w:val="17"/>
        </w:rPr>
      </w:pPr>
      <w:r>
        <w:rPr>
          <w:rFonts w:ascii="宋体" w:hAnsi="宋体" w:cs="宋体" w:eastAsia="宋体"/>
          <w:sz w:val="17"/>
          <w:strike w:val="off"/>
        </w:rPr>
        <w:t>在教化(Bildung)概念里最明显地使人感觉到的，乃是一种</w:t>
      </w:r>
      <w:r>
        <w:rPr>
          <w:rFonts w:ascii="宋体" w:hAnsi="宋体" w:cs="宋体" w:eastAsia="宋体"/>
          <w:sz w:val="17"/>
          <w:strike w:val="off"/>
        </w:rPr>
        <w:t>极其深刻的精神转变，这种转变一方面使我们把歌德时代始终</w:t>
      </w:r>
      <w:r>
        <w:rPr>
          <w:rFonts w:ascii="宋体" w:hAnsi="宋体" w:cs="宋体" w:eastAsia="宋体"/>
          <w:sz w:val="17"/>
          <w:color w:val="000000"/>
          <w:u w:val="single"/>
          <w:b w:val="off"/>
          <w:i w:val="off"/>
          <w:strike w:val="off"/>
        </w:rPr>
        <w:t xml:space="preserve">         </w:t>
      </w:r>
    </w:p>
    <w:p>
      <w:pPr>
        <w:wordWrap w:val="on"/>
        <w:autoSpaceDE w:val="off"/>
        <w:autoSpaceDN w:val="off"/>
        <w:spacing w:before="240" w:after="0" w:line="200" w:lineRule="atLeast"/>
        <w:ind w:left="820" w:right="380" w:firstLine="280"/>
        <w:jc w:val="both"/>
        <w:textAlignment w:val="auto"/>
        <w:rPr>
          <w:sz w:val="17"/>
        </w:rPr>
      </w:pPr>
      <w:r>
        <w:rPr>
          <w:rFonts w:ascii="宋体" w:hAnsi="宋体" w:cs="宋体" w:eastAsia="宋体"/>
          <w:sz w:val="17"/>
          <w:color w:val="000000"/>
          <w:b w:val="off"/>
          <w:i w:val="off"/>
          <w:strike w:val="off"/>
        </w:rPr>
        <w:t>① [参阅我的论文“赫尔德和历史世界”(见《短篇著作集》，第3卷，第101—</w:t>
      </w:r>
      <w:r>
        <w:rPr>
          <w:rFonts w:ascii="宋体" w:hAnsi="宋体" w:cs="宋体" w:eastAsia="宋体"/>
          <w:sz w:val="17"/>
          <w:strike w:val="off"/>
        </w:rPr>
        <w:t>117页;该文也收入《著作集》,第4卷)。]</w:t>
      </w:r>
      <w:r>
        <w:br w:type="page"/>
      </w:r>
    </w:p>
    <w:p>
      <w:pPr>
        <w:wordWrap w:val="on"/>
        <w:autoSpaceDE w:val="off"/>
        <w:autoSpaceDN w:val="off"/>
        <w:spacing w:before="20" w:after="0" w:line="220" w:lineRule="atLeast"/>
        <w:ind w:left="30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color w:val="000000"/>
          <w:b w:val="off"/>
          <w:i w:val="off"/>
          <w:strike w:val="off"/>
        </w:rPr>
        <w:t>011</w:t>
      </w:r>
    </w:p>
    <w:p>
      <w:pPr>
        <w:wordWrap w:val="on"/>
        <w:autoSpaceDE w:val="off"/>
        <w:autoSpaceDN w:val="off"/>
        <w:spacing w:before="300" w:after="0" w:line="322" w:lineRule="atLeast"/>
        <w:ind w:left="480" w:right="660"/>
        <w:jc w:val="both"/>
        <w:textAlignment w:val="auto"/>
        <w:rPr>
          <w:sz w:val="17"/>
        </w:rPr>
      </w:pPr>
      <w:r>
        <w:rPr>
          <w:rFonts w:ascii="宋体" w:hAnsi="宋体" w:cs="宋体" w:eastAsia="宋体"/>
          <w:sz w:val="17"/>
          <w:strike w:val="off"/>
        </w:rPr>
        <w:t>看成是属于我们的世纪，另一方面把巴洛克时代视为好像远离</w:t>
      </w:r>
      <w:r>
        <w:rPr>
          <w:rFonts w:ascii="宋体" w:hAnsi="宋体" w:cs="宋体" w:eastAsia="宋体"/>
          <w:sz w:val="17"/>
          <w:color w:val="000000"/>
          <w:b w:val="off"/>
          <w:i w:val="off"/>
          <w:strike w:val="off"/>
        </w:rPr>
        <w:t>我们的史前时期。 可是，我们通常所使用的基本概念和语词却</w:t>
      </w:r>
      <w:r>
        <w:rPr>
          <w:rFonts w:ascii="宋体" w:hAnsi="宋体" w:cs="宋体" w:eastAsia="宋体"/>
          <w:sz w:val="17"/>
          <w:strike w:val="off"/>
        </w:rPr>
        <w:t>是在那时形成的，如果谁不想被语言所困惑，而是谋求一种有历</w:t>
      </w:r>
      <w:r>
        <w:rPr>
          <w:rFonts w:ascii="宋体" w:hAnsi="宋体" w:cs="宋体" w:eastAsia="宋体"/>
          <w:sz w:val="17"/>
          <w:strike w:val="off"/>
        </w:rPr>
        <w:t>史根据的自我理解，那么他就会看到自己必须面对整个一堆语</w:t>
      </w:r>
      <w:r>
        <w:rPr>
          <w:rFonts w:ascii="宋体" w:hAnsi="宋体" w:cs="宋体" w:eastAsia="宋体"/>
          <w:sz w:val="17"/>
          <w:color w:val="000000"/>
          <w:b w:val="off"/>
          <w:i w:val="off"/>
          <w:strike w:val="off"/>
        </w:rPr>
        <w:t>词史和概念史的问题。  下面的探讨只是本书整个研究工作的一</w:t>
      </w:r>
      <w:r>
        <w:rPr>
          <w:rFonts w:ascii="宋体" w:hAnsi="宋体" w:cs="宋体" w:eastAsia="宋体"/>
          <w:sz w:val="17"/>
          <w:color w:val="000000"/>
          <w:b w:val="off"/>
          <w:i w:val="off"/>
          <w:strike w:val="off"/>
        </w:rPr>
        <w:t>个开端，有助于我们所进行的哲学探究。 我们所认为的一些不</w:t>
      </w:r>
      <w:r>
        <w:rPr>
          <w:rFonts w:ascii="宋体" w:hAnsi="宋体" w:cs="宋体" w:eastAsia="宋体"/>
          <w:sz w:val="17"/>
          <w:strike w:val="off"/>
        </w:rPr>
        <w:t>言而喻的概念，如“艺术”、“历史”、“创造性”、“世界观”、“体验”、</w:t>
      </w:r>
      <w:r>
        <w:rPr>
          <w:rFonts w:ascii="宋体" w:hAnsi="宋体" w:cs="宋体" w:eastAsia="宋体"/>
          <w:sz w:val="17"/>
          <w:strike w:val="off"/>
        </w:rPr>
        <w:t>“天才”、“外在世界”、“内在性”、“表达”、“风格”和“象征”，本身</w:t>
      </w:r>
      <w:r>
        <w:rPr>
          <w:rFonts w:ascii="宋体" w:hAnsi="宋体" w:cs="宋体" w:eastAsia="宋体"/>
          <w:sz w:val="17"/>
          <w:strike w:val="off"/>
        </w:rPr>
        <w:t>就具有极其丰富的历史内涵。①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949700" cy="1384300"/>
                <wp:wrapTopAndBottom/>
                <wp:docPr id="68" name="文本框 68"/>
                <a:graphic xmlns:a="http://schemas.openxmlformats.org/drawingml/2006/main">
                  <a:graphicData uri="http://schemas.microsoft.com/office/word/2010/wordprocessingShape">
                    <wps:wsp>
                      <wps:cNvSpPr txBox="true"/>
                      <wps:spPr>
                        <a:xfrm>
                          <a:off x="0" y="0"/>
                          <a:ext cx="3949700" cy="138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311pt;height:10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505200" cy="1892300"/>
                <wp:wrapTopAndBottom/>
                <wp:docPr id="69" name="文本框 69"/>
                <a:graphic xmlns:a="http://schemas.openxmlformats.org/drawingml/2006/main">
                  <a:graphicData uri="http://schemas.microsoft.com/office/word/2010/wordprocessingShape">
                    <wps:wsp>
                      <wps:cNvSpPr txBox="true"/>
                      <wps:spPr>
                        <a:xfrm>
                          <a:off x="0" y="0"/>
                          <a:ext cx="3505200" cy="1892300"/>
                        </a:xfrm>
                        <a:prstGeom prst="rect">
                          <a:avLst/>
                        </a:prstGeom>
                        <a:noFill/>
                        <a:ln w="6350">
                          <a:noFill/>
                        </a:ln>
                      </wps:spPr>
                      <wps:txbx>
                        <w:txbxContent>
                          <w:p>
                            <w:pPr>
                              <w:wordWrap w:val="on"/>
                              <w:autoSpaceDE w:val="off"/>
                              <w:autoSpaceDN w:val="off"/>
                              <w:spacing w:before="0" w:after="0" w:line="324" w:lineRule="atLeast"/>
                              <w:ind w:left="0" w:right="0" w:firstLine="400"/>
                              <w:jc w:val="both"/>
                              <w:textAlignment w:val="auto"/>
                              <w:rPr>
                                <w:sz w:val="17"/>
                              </w:rPr>
                            </w:pPr>
                            <w:r>
                              <w:rPr>
                                <w:rFonts w:ascii="宋体" w:hAnsi="宋体" w:cs="宋体" w:eastAsia="宋体"/>
                                <w:sz w:val="17"/>
                                <w:color w:val="000000"/>
                                <w:b w:val="off"/>
                                <w:i w:val="off"/>
                                <w:strike w:val="off"/>
                              </w:rPr>
                              <w:t>如果我们转而考察教化概念————我们已经强调过这 一概念</w:t>
                            </w:r>
                            <w:r>
                              <w:rPr>
                                <w:rFonts w:ascii="宋体" w:hAnsi="宋体" w:cs="宋体" w:eastAsia="宋体"/>
                                <w:sz w:val="17"/>
                                <w:color w:val="000000"/>
                                <w:b w:val="off"/>
                                <w:i w:val="off"/>
                                <w:strike w:val="off"/>
                              </w:rPr>
                              <w:t>对于精神科学的重要性————我们便会幸运地受益于一个既存的</w:t>
                            </w:r>
                            <w:r>
                              <w:rPr>
                                <w:rFonts w:ascii="宋体" w:hAnsi="宋体" w:cs="宋体" w:eastAsia="宋体"/>
                                <w:sz w:val="17"/>
                                <w:strike w:val="off"/>
                              </w:rPr>
                              <w:t>考察。②这个考察对于这个词的历史作了很好的研究：它最初起</w:t>
                            </w:r>
                            <w:r>
                              <w:rPr>
                                <w:rFonts w:ascii="宋体" w:hAnsi="宋体" w:cs="宋体" w:eastAsia="宋体"/>
                                <w:sz w:val="17"/>
                                <w:strike w:val="off"/>
                              </w:rPr>
                              <w:t>源于中世纪的神秘主义，以后被巴洛克神秘教派所继承，再后通</w:t>
                            </w:r>
                            <w:r>
                              <w:rPr>
                                <w:rFonts w:ascii="宋体" w:hAnsi="宋体" w:cs="宋体" w:eastAsia="宋体"/>
                                <w:sz w:val="17"/>
                                <w:strike w:val="off"/>
                              </w:rPr>
                              <w:t>过克洛普施托克[27]那部主宰了整个时代的史诗《弥赛亚》而得</w:t>
                            </w:r>
                            <w:r>
                              <w:rPr>
                                <w:rFonts w:ascii="宋体" w:hAnsi="宋体" w:cs="宋体" w:eastAsia="宋体"/>
                                <w:sz w:val="17"/>
                                <w:strike w:val="off"/>
                              </w:rPr>
                              <w:t>到其宗教性的精神意蕴，最后被赫尔德从根本上规定为“达到人</w:t>
                            </w:r>
                            <w:r>
                              <w:rPr>
                                <w:rFonts w:ascii="宋体" w:hAnsi="宋体" w:cs="宋体" w:eastAsia="宋体"/>
                                <w:sz w:val="17"/>
                                <w:color w:val="000000"/>
                                <w:b w:val="off"/>
                                <w:i w:val="off"/>
                                <w:strike w:val="off"/>
                              </w:rPr>
                              <w:t>性的崇高教化”(Emporbildung zur Humanität)。 19 世纪的教化宗</w:t>
                            </w:r>
                            <w:r>
                              <w:rPr>
                                <w:rFonts w:ascii="宋体" w:hAnsi="宋体" w:cs="宋体" w:eastAsia="宋体"/>
                                <w:sz w:val="17"/>
                                <w:strike w:val="off"/>
                              </w:rPr>
                              <w:t>教(Bildungsreligion)保存了这个词的深层内容,而我们的教化概</w:t>
                            </w:r>
                            <w:r>
                              <w:rPr>
                                <w:rFonts w:ascii="宋体" w:hAnsi="宋体" w:cs="宋体" w:eastAsia="宋体"/>
                                <w:sz w:val="17"/>
                                <w:strike w:val="off"/>
                              </w:rPr>
                              <w:t>念则是从这里得到规定的。</w:t>
                            </w:r>
                          </w:p>
                        </w:txbxContent>
                      </wps:txbx>
                      <wps:bodyPr wrap="square" lIns="0" rIns="0" tIns="0" bIns="0" vert="horz" anchor="t">
                        <a:spAutoFit/>
                      </wps:bodyPr>
                    </wps:wsp>
                  </a:graphicData>
                </a:graphic>
              </wp:anchor>
            </w:drawing>
          </mc:Choice>
          <mc:Fallback>
            <w:pict>
              <v:shape type="#_x0000_t202" filled="f" stroked="f" style="margin-left:22pt;margin-top:0pt;width:276pt;height:1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00"/>
                        <w:jc w:val="both"/>
                        <w:textAlignment w:val="auto"/>
                        <w:rPr>
                          <w:sz w:val="17"/>
                        </w:rPr>
                      </w:pPr>
                      <w:r>
                        <w:rPr>
                          <w:rFonts w:ascii="宋体" w:hAnsi="宋体" w:cs="宋体" w:eastAsia="宋体"/>
                          <w:sz w:val="17"/>
                          <w:color w:val="000000"/>
                          <w:b w:val="off"/>
                          <w:i w:val="off"/>
                          <w:strike w:val="off"/>
                        </w:rPr>
                        <w:t>如果我们转而考察教化概念————我们已经强调过这 一概念</w:t>
                      </w:r>
                      <w:r>
                        <w:rPr>
                          <w:rFonts w:ascii="宋体" w:hAnsi="宋体" w:cs="宋体" w:eastAsia="宋体"/>
                          <w:sz w:val="17"/>
                          <w:color w:val="000000"/>
                          <w:b w:val="off"/>
                          <w:i w:val="off"/>
                          <w:strike w:val="off"/>
                        </w:rPr>
                        <w:t>对于精神科学的重要性————我们便会幸运地受益于一个既存的</w:t>
                      </w:r>
                      <w:r>
                        <w:rPr>
                          <w:rFonts w:ascii="宋体" w:hAnsi="宋体" w:cs="宋体" w:eastAsia="宋体"/>
                          <w:sz w:val="17"/>
                          <w:strike w:val="off"/>
                        </w:rPr>
                        <w:t>考察。②这个考察对于这个词的历史作了很好的研究：它最初起</w:t>
                      </w:r>
                      <w:r>
                        <w:rPr>
                          <w:rFonts w:ascii="宋体" w:hAnsi="宋体" w:cs="宋体" w:eastAsia="宋体"/>
                          <w:sz w:val="17"/>
                          <w:strike w:val="off"/>
                        </w:rPr>
                        <w:t>源于中世纪的神秘主义，以后被巴洛克神秘教派所继承，再后通</w:t>
                      </w:r>
                      <w:r>
                        <w:rPr>
                          <w:rFonts w:ascii="宋体" w:hAnsi="宋体" w:cs="宋体" w:eastAsia="宋体"/>
                          <w:sz w:val="17"/>
                          <w:strike w:val="off"/>
                        </w:rPr>
                        <w:t>过克洛普施托克[27]那部主宰了整个时代的史诗《弥赛亚》而得</w:t>
                      </w:r>
                      <w:r>
                        <w:rPr>
                          <w:rFonts w:ascii="宋体" w:hAnsi="宋体" w:cs="宋体" w:eastAsia="宋体"/>
                          <w:sz w:val="17"/>
                          <w:strike w:val="off"/>
                        </w:rPr>
                        <w:t>到其宗教性的精神意蕴，最后被赫尔德从根本上规定为“达到人</w:t>
                      </w:r>
                      <w:r>
                        <w:rPr>
                          <w:rFonts w:ascii="宋体" w:hAnsi="宋体" w:cs="宋体" w:eastAsia="宋体"/>
                          <w:sz w:val="17"/>
                          <w:color w:val="000000"/>
                          <w:b w:val="off"/>
                          <w:i w:val="off"/>
                          <w:strike w:val="off"/>
                        </w:rPr>
                        <w:t>性的崇高教化”(Emporbildung zur Humanität)。 19 世纪的教化宗</w:t>
                      </w:r>
                      <w:r>
                        <w:rPr>
                          <w:rFonts w:ascii="宋体" w:hAnsi="宋体" w:cs="宋体" w:eastAsia="宋体"/>
                          <w:sz w:val="17"/>
                          <w:strike w:val="off"/>
                        </w:rPr>
                        <w:t>教(Bildungsreligion)保存了这个词的深层内容,而我们的教化概</w:t>
                      </w:r>
                      <w:r>
                        <w:rPr>
                          <w:rFonts w:ascii="宋体" w:hAnsi="宋体" w:cs="宋体" w:eastAsia="宋体"/>
                          <w:sz w:val="17"/>
                          <w:strike w:val="off"/>
                        </w:rPr>
                        <w:t>念则是从这里得到规定的。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1384300</wp:posOffset>
                </wp:positionV>
                <wp:extent cx="127000" cy="88900"/>
                <wp:wrapTopAndBottom/>
                <wp:docPr id="70" name="文本框 70"/>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16</w:t>
                            </w:r>
                          </w:p>
                        </w:txbxContent>
                      </wps:txbx>
                      <wps:bodyPr wrap="square" lIns="0" rIns="0" tIns="0" bIns="0" vert="horz" anchor="t">
                        <a:spAutoFit/>
                      </wps:bodyPr>
                    </wps:wsp>
                  </a:graphicData>
                </a:graphic>
              </wp:anchor>
            </w:drawing>
          </mc:Choice>
          <mc:Fallback>
            <w:pict>
              <v:shape type="#_x0000_t202" filled="f" stroked="f" style="margin-left:323pt;margin-top:109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16</w:t>
                      </w:r>
                    </w:p>
                  </w:txbxContent>
                </v:textbox>
              </v:shape>
            </w:pict>
          </mc:Fallback>
        </mc:AlternateContent>
      </w:r>
    </w:p>
    <w:p>
      <w:pPr>
        <w:wordWrap w:val="on"/>
        <w:autoSpaceDE w:val="off"/>
        <w:autoSpaceDN w:val="off"/>
        <w:spacing w:before="0" w:after="0" w:line="325" w:lineRule="atLeast"/>
        <w:ind w:left="440" w:right="720" w:firstLine="400"/>
        <w:jc w:val="both"/>
        <w:textAlignment w:val="auto"/>
        <w:rPr>
          <w:sz w:val="17"/>
        </w:rPr>
      </w:pPr>
      <w:r>
        <w:rPr>
          <w:rFonts w:ascii="宋体" w:hAnsi="宋体" w:cs="宋体" w:eastAsia="宋体"/>
          <w:sz w:val="17"/>
          <w:strike w:val="off"/>
        </w:rPr>
        <w:t>对于“教化”这词我们所熟悉的内容来说，首先要注意到的</w:t>
      </w:r>
      <w:r>
        <w:rPr>
          <w:rFonts w:ascii="宋体" w:hAnsi="宋体" w:cs="宋体" w:eastAsia="宋体"/>
          <w:sz w:val="17"/>
          <w:color w:val="000000"/>
          <w:b w:val="off"/>
          <w:i w:val="off"/>
          <w:strike w:val="off"/>
        </w:rPr>
        <w:t>是:“自然造就”(natürliche Bildung)这个古老的概念————它意指</w:t>
      </w:r>
      <w:r>
        <w:rPr>
          <w:rFonts w:ascii="宋体" w:hAnsi="宋体" w:cs="宋体" w:eastAsia="宋体"/>
          <w:sz w:val="17"/>
          <w:color w:val="000000"/>
          <w:b w:val="off"/>
          <w:i w:val="off"/>
          <w:strike w:val="off"/>
        </w:rPr>
        <w:t>外在现象(肢体的形成，臻于完美的形式)，并且 一般意指自然所</w:t>
      </w:r>
      <w:r>
        <w:rPr>
          <w:rFonts w:ascii="宋体" w:hAnsi="宋体" w:cs="宋体" w:eastAsia="宋体"/>
          <w:sz w:val="17"/>
          <w:color w:val="000000"/>
          <w:b w:val="off"/>
          <w:i w:val="off"/>
          <w:strike w:val="off"/>
        </w:rPr>
        <w:t>造成的形式(例如“山脉形成”)————当时就几乎完全与这个新概</w:t>
      </w:r>
    </w:p>
    <w:p>
      <w:pPr>
        <w:wordWrap w:val="on"/>
        <w:spacing w:before="320" w:after="0" w:line="60" w:lineRule="exact"/>
        <w:ind w:left="52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560" w:right="600" w:firstLine="280"/>
        <w:jc w:val="both"/>
        <w:textAlignment w:val="auto"/>
        <w:rPr>
          <w:sz w:val="17"/>
        </w:rPr>
      </w:pPr>
      <w:r>
        <w:rPr>
          <w:rFonts w:ascii="宋体" w:hAnsi="宋体" w:cs="宋体" w:eastAsia="宋体"/>
          <w:sz w:val="17"/>
          <w:color w:val="000000"/>
          <w:b w:val="off"/>
          <w:i w:val="off"/>
          <w:strike w:val="off"/>
        </w:rPr>
        <w:t>① 【关于政治-社会方面的语词，目前可参看奥托·布鲁纳、维纳·康策和赖因</w:t>
      </w:r>
      <w:r>
        <w:rPr>
          <w:rFonts w:ascii="宋体" w:hAnsi="宋体" w:cs="宋体" w:eastAsia="宋体"/>
          <w:sz w:val="17"/>
          <w:strike w:val="off"/>
        </w:rPr>
        <w:t>哈特·科泽勒克编辑出版的《历史基本概念辞典》，关于哲学的语词参阅J·里特的</w:t>
      </w:r>
      <w:r>
        <w:rPr>
          <w:rFonts w:ascii="宋体" w:hAnsi="宋体" w:cs="宋体" w:eastAsia="宋体"/>
          <w:sz w:val="17"/>
          <w:strike w:val="off"/>
        </w:rPr>
        <w:t>《哲学历史辞典》。]</w:t>
      </w:r>
    </w:p>
    <w:p>
      <w:pPr>
        <w:wordWrap w:val="on"/>
        <w:autoSpaceDE w:val="off"/>
        <w:autoSpaceDN w:val="off"/>
        <w:spacing w:before="0" w:after="0" w:line="220" w:lineRule="atLeast"/>
        <w:ind w:left="580" w:right="620" w:firstLine="260"/>
        <w:jc w:val="both"/>
        <w:textAlignment w:val="auto"/>
        <w:rPr>
          <w:sz w:val="17"/>
        </w:rPr>
      </w:pPr>
      <w:r>
        <w:rPr>
          <w:rFonts w:ascii="宋体" w:hAnsi="宋体" w:cs="宋体" w:eastAsia="宋体"/>
          <w:sz w:val="17"/>
          <w:color w:val="000000"/>
          <w:b w:val="off"/>
          <w:i w:val="off"/>
          <w:strike w:val="off"/>
        </w:rPr>
        <w:t>② 参阅Ⅰ·沙尔施米特：《造就和教化两词的意义变化》，博士论文，柯尼斯堡，</w:t>
      </w:r>
      <w:r>
        <w:rPr>
          <w:rFonts w:ascii="宋体" w:hAnsi="宋体" w:cs="宋体" w:eastAsia="宋体"/>
          <w:sz w:val="17"/>
          <w:strike w:val="off"/>
        </w:rPr>
        <w:t>1931年。</w:t>
      </w:r>
      <w:r>
        <w:br w:type="page"/>
      </w:r>
    </w:p>
    <w:p>
      <w:pPr>
        <w:wordWrap w:val="on"/>
        <w:autoSpaceDE w:val="off"/>
        <w:autoSpaceDN w:val="off"/>
        <w:spacing w:before="20" w:after="0" w:line="200" w:lineRule="atLeast"/>
        <w:ind w:left="880" w:right="0"/>
        <w:jc w:val="both"/>
        <w:textAlignment w:val="auto"/>
        <w:rPr>
          <w:sz w:val="24"/>
        </w:rPr>
      </w:pPr>
      <w:r>
        <w:rPr>
          <w:rFonts w:ascii="宋体" w:hAnsi="宋体" w:cs="宋体" w:eastAsia="宋体"/>
          <w:sz w:val="16"/>
          <w:strike w:val="off"/>
        </w:rPr>
        <w:t>012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autoSpaceDE w:val="off"/>
        <w:autoSpaceDN w:val="off"/>
        <w:spacing w:before="260" w:after="0" w:line="295" w:lineRule="atLeast"/>
        <w:ind w:left="880" w:right="640"/>
        <w:jc w:val="both"/>
        <w:textAlignment w:val="auto"/>
        <w:rPr>
          <w:sz w:val="16"/>
        </w:rPr>
      </w:pPr>
      <w:r>
        <w:rPr>
          <w:rFonts w:ascii="宋体" w:hAnsi="宋体" w:cs="宋体" w:eastAsia="宋体"/>
          <w:sz w:val="16"/>
          <w:strike w:val="off"/>
        </w:rPr>
        <w:t>念相脱离。教化后来与修养概念最紧密地联系在一起，并且首</w:t>
      </w:r>
      <w:r>
        <w:rPr>
          <w:rFonts w:ascii="宋体" w:hAnsi="宋体" w:cs="宋体" w:eastAsia="宋体"/>
          <w:sz w:val="16"/>
          <w:strike w:val="off"/>
        </w:rPr>
        <w:t>先意指人类发展自己的天赋和能力的特有方式。赫尔德所赋予</w:t>
      </w:r>
      <w:r>
        <w:rPr>
          <w:rFonts w:ascii="宋体" w:hAnsi="宋体" w:cs="宋体" w:eastAsia="宋体"/>
          <w:sz w:val="16"/>
          <w:color w:val="000000"/>
          <w:b w:val="off"/>
          <w:i w:val="off"/>
          <w:strike w:val="off"/>
        </w:rPr>
        <w:t>这 一概念的特征，是在康德和黑格尔之间才圆满完成的。康德</w:t>
      </w:r>
      <w:r>
        <w:rPr>
          <w:rFonts w:ascii="宋体" w:hAnsi="宋体" w:cs="宋体" w:eastAsia="宋体"/>
          <w:sz w:val="16"/>
          <w:strike w:val="off"/>
        </w:rPr>
        <w:t>还没有在这样一种意义上使用“教化”这个词，他讲到过能力(或</w:t>
      </w:r>
      <w:r>
        <w:rPr>
          <w:rFonts w:ascii="宋体" w:hAnsi="宋体" w:cs="宋体" w:eastAsia="宋体"/>
          <w:sz w:val="16"/>
          <w:color w:val="000000"/>
          <w:b w:val="off"/>
          <w:i w:val="off"/>
          <w:strike w:val="off"/>
        </w:rPr>
        <w:t>“天赋”)的修养(kultur)，这样一种修养就是行为主体的  一种自</w:t>
      </w:r>
      <w:r>
        <w:rPr>
          <w:rFonts w:ascii="宋体" w:hAnsi="宋体" w:cs="宋体" w:eastAsia="宋体"/>
          <w:sz w:val="16"/>
          <w:strike w:val="off"/>
        </w:rPr>
        <w:t>由活动。所以他在讲到人对自己的义务应当是不让自己的天赋</w:t>
      </w:r>
      <w:r>
        <w:rPr>
          <w:rFonts w:ascii="宋体" w:hAnsi="宋体" w:cs="宋体" w:eastAsia="宋体"/>
          <w:sz w:val="16"/>
          <w:color w:val="000000"/>
          <w:b w:val="off"/>
          <w:i w:val="off"/>
          <w:strike w:val="off"/>
        </w:rPr>
        <w:t>退化时，只称之为修养，而不使用“教化”这个词。①反之，黑格尔</w:t>
      </w:r>
      <w:r>
        <w:rPr>
          <w:rFonts w:ascii="宋体" w:hAnsi="宋体" w:cs="宋体" w:eastAsia="宋体"/>
          <w:sz w:val="16"/>
          <w:strike w:val="off"/>
        </w:rPr>
        <w:t>在人对自身的义务问题上采纳类似康德的观点时，却已经讲到</w:t>
      </w:r>
      <w:r>
        <w:rPr>
          <w:rFonts w:ascii="宋体" w:hAnsi="宋体" w:cs="宋体" w:eastAsia="宋体"/>
          <w:sz w:val="16"/>
          <w:strike w:val="off"/>
        </w:rPr>
        <w:t>了自我造就(Sichbilden)和教化,②而威廉·冯·洪堡[28]以他那</w:t>
      </w:r>
      <w:r>
        <w:rPr>
          <w:rFonts w:ascii="宋体" w:hAnsi="宋体" w:cs="宋体" w:eastAsia="宋体"/>
          <w:sz w:val="16"/>
          <w:strike w:val="off"/>
        </w:rPr>
        <w:t>与众不同的灵敏感觉已完全觉察到修养和教化之间的意义差</w:t>
      </w:r>
      <w:r>
        <w:rPr>
          <w:rFonts w:ascii="宋体" w:hAnsi="宋体" w:cs="宋体" w:eastAsia="宋体"/>
          <w:sz w:val="16"/>
          <w:strike w:val="off"/>
        </w:rPr>
        <w:t>别。他说：“但是如果我们用我们的语言来讲教化，那么我们以</w:t>
      </w:r>
      <w:r>
        <w:rPr>
          <w:rFonts w:ascii="宋体" w:hAnsi="宋体" w:cs="宋体" w:eastAsia="宋体"/>
          <w:sz w:val="16"/>
          <w:strike w:val="off"/>
        </w:rPr>
        <w:t>此意指某种更高级和更内在的东西，即一种由知识以及整个精</w:t>
      </w:r>
      <w:r>
        <w:rPr>
          <w:rFonts w:ascii="宋体" w:hAnsi="宋体" w:cs="宋体" w:eastAsia="宋体"/>
          <w:sz w:val="16"/>
          <w:strike w:val="off"/>
        </w:rPr>
        <w:t>神和道德所追求的情感而来、并和谐地贯彻到感觉和个性之中</w:t>
      </w:r>
      <w:r>
        <w:rPr>
          <w:rFonts w:ascii="宋体" w:hAnsi="宋体" w:cs="宋体" w:eastAsia="宋体"/>
          <w:sz w:val="16"/>
          <w:strike w:val="off"/>
        </w:rPr>
        <w:t>的情操(Sinnesart)。”③教化在这里不再指修养，即能力或天赋的</w:t>
      </w:r>
      <w:r>
        <w:rPr>
          <w:rFonts w:ascii="宋体" w:hAnsi="宋体" w:cs="宋体" w:eastAsia="宋体"/>
          <w:sz w:val="16"/>
          <w:strike w:val="off"/>
        </w:rPr>
        <w:t>培养。教化这词的这种意义提升实际上是唤醒了古老的神秘主</w:t>
      </w:r>
      <w:r>
        <w:rPr>
          <w:rFonts w:ascii="宋体" w:hAnsi="宋体" w:cs="宋体" w:eastAsia="宋体"/>
          <w:sz w:val="16"/>
          <w:strike w:val="off"/>
        </w:rPr>
        <w:t>义传统，按照这种传统，人是按照上帝的形象创造的，人在自己</w:t>
      </w:r>
      <w:r>
        <w:rPr>
          <w:rFonts w:ascii="宋体" w:hAnsi="宋体" w:cs="宋体" w:eastAsia="宋体"/>
          <w:sz w:val="16"/>
          <w:strike w:val="off"/>
        </w:rPr>
        <w:t>的灵魂里就带有上帝的形象，并且必须在自身中去造就这种形</w:t>
      </w:r>
      <w:r>
        <w:rPr>
          <w:rFonts w:ascii="宋体" w:hAnsi="宋体" w:cs="宋体" w:eastAsia="宋体"/>
          <w:sz w:val="16"/>
          <w:strike w:val="off"/>
        </w:rPr>
        <w:t>象。对应于教化这个词的拉丁文是“formatio”，而在其他语言，如</w:t>
      </w:r>
      <w:r>
        <w:rPr>
          <w:rFonts w:ascii="宋体" w:hAnsi="宋体" w:cs="宋体" w:eastAsia="宋体"/>
          <w:sz w:val="16"/>
          <w:color w:val="000000"/>
          <w:b w:val="off"/>
          <w:i w:val="off"/>
          <w:strike w:val="off"/>
        </w:rPr>
        <w:t>在英语里的对应词(在沙夫茨伯里[29])则是 form(形式)和 forma-</w:t>
      </w:r>
      <w:r>
        <w:rPr>
          <w:rFonts w:ascii="宋体" w:hAnsi="宋体" w:cs="宋体" w:eastAsia="宋体"/>
          <w:sz w:val="16"/>
          <w:color w:val="000000"/>
          <w:b w:val="off"/>
          <w:i w:val="off"/>
          <w:strike w:val="off"/>
        </w:rPr>
        <w:t>tion(形成)。 在德语里与 forma 这个概念相应的推导词，例如</w:t>
      </w:r>
      <w:r>
        <w:rPr>
          <w:rFonts w:ascii="宋体" w:hAnsi="宋体" w:cs="宋体" w:eastAsia="宋体"/>
          <w:sz w:val="16"/>
          <w:color w:val="000000"/>
          <w:b w:val="off"/>
          <w:i w:val="off"/>
          <w:strike w:val="off"/>
        </w:rPr>
        <w:t>Formierung(塑形)和 Formation(成型),很长时间与教化这个词处</w:t>
      </w:r>
      <w:r>
        <w:rPr>
          <w:rFonts w:ascii="宋体" w:hAnsi="宋体" w:cs="宋体" w:eastAsia="宋体"/>
          <w:sz w:val="16"/>
          <w:color w:val="000000"/>
          <w:b w:val="off"/>
          <w:i w:val="off"/>
          <w:strike w:val="off"/>
        </w:rPr>
        <w:t>于竞争之中。  自从文艺复兴时期的亚里士多德主义以来，forma</w:t>
      </w:r>
    </w:p>
    <w:p>
      <w:pPr>
        <w:wordWrap w:val="on"/>
        <w:spacing w:before="300" w:after="0" w:line="80" w:lineRule="exact"/>
        <w:ind w:left="900" w:right="4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00" w:lineRule="atLeast"/>
        <w:ind w:left="900" w:right="660" w:firstLine="240"/>
        <w:jc w:val="both"/>
        <w:textAlignment w:val="auto"/>
        <w:rPr>
          <w:sz w:val="16"/>
        </w:rPr>
      </w:pPr>
      <w:r>
        <w:rPr>
          <w:rFonts w:ascii="宋体" w:hAnsi="宋体" w:cs="宋体" w:eastAsia="宋体"/>
          <w:sz w:val="16"/>
          <w:color w:val="000000"/>
          <w:b w:val="off"/>
          <w:i w:val="off"/>
          <w:strike w:val="off"/>
        </w:rPr>
        <w:t>① Ⅰ·康德：《道德形而上学》，第2部分“德性学说的形而上学最先根据”，第19</w:t>
      </w:r>
      <w:r>
        <w:rPr>
          <w:rFonts w:ascii="宋体" w:hAnsi="宋体" w:cs="宋体" w:eastAsia="宋体"/>
          <w:sz w:val="16"/>
          <w:strike w:val="off"/>
        </w:rPr>
        <w:t>节。</w:t>
      </w:r>
    </w:p>
    <w:p>
      <w:pPr>
        <w:wordWrap w:val="on"/>
        <w:autoSpaceDE w:val="off"/>
        <w:autoSpaceDN w:val="off"/>
        <w:spacing w:before="20" w:after="0" w:line="210" w:lineRule="atLeast"/>
        <w:ind w:left="880" w:right="680" w:firstLine="260"/>
        <w:jc w:val="both"/>
        <w:textAlignment w:val="auto"/>
        <w:rPr>
          <w:sz w:val="16"/>
        </w:rPr>
      </w:pPr>
      <w:r>
        <w:rPr>
          <w:rFonts w:ascii="宋体" w:hAnsi="宋体" w:cs="宋体" w:eastAsia="宋体"/>
          <w:sz w:val="16"/>
          <w:color w:val="000000"/>
          <w:b w:val="off"/>
          <w:i w:val="off"/>
          <w:strike w:val="off"/>
        </w:rPr>
        <w:t>② G·F·W·黑格尔:《著作集》(1832年起),第18 卷,《哲学纲要》,第一教程,</w:t>
      </w:r>
      <w:r>
        <w:rPr>
          <w:rFonts w:ascii="宋体" w:hAnsi="宋体" w:cs="宋体" w:eastAsia="宋体"/>
          <w:sz w:val="16"/>
          <w:strike w:val="off"/>
        </w:rPr>
        <w:t>第41节以下。</w:t>
      </w:r>
    </w:p>
    <w:p>
      <w:pPr>
        <w:wordWrap w:val="on"/>
        <w:autoSpaceDE w:val="off"/>
        <w:autoSpaceDN w:val="off"/>
        <w:spacing w:before="40" w:after="0" w:line="180" w:lineRule="atLeast"/>
        <w:ind w:left="1140" w:right="0"/>
        <w:jc w:val="both"/>
        <w:textAlignment w:val="auto"/>
        <w:rPr>
          <w:sz w:val="16"/>
        </w:rPr>
      </w:pPr>
      <w:r>
        <w:rPr>
          <w:rFonts w:ascii="宋体" w:hAnsi="宋体" w:cs="宋体" w:eastAsia="宋体"/>
          <w:sz w:val="16"/>
          <w:color w:val="000000"/>
          <w:b w:val="off"/>
          <w:i w:val="off"/>
          <w:strike w:val="off"/>
        </w:rPr>
        <w:t>③ 威廉·冯·洪堡：《全集》，科学院版，第7卷，第1部，第30页。</w:t>
      </w:r>
    </w:p>
    <w:p>
      <w:pPr>
        <w:wordWrap w:val="on"/>
        <w:autoSpaceDE w:val="off"/>
        <w:autoSpaceDN w:val="off"/>
        <w:spacing w:before="1140" w:after="0" w:line="180" w:lineRule="atLeast"/>
        <w:ind w:left="1360" w:right="0"/>
        <w:jc w:val="both"/>
        <w:textAlignment w:val="auto"/>
        <w:rPr>
          <w:sz w:val="16"/>
        </w:rPr>
      </w:pPr>
      <w:r>
        <w:rPr>
          <w:rFonts w:ascii="宋体" w:hAnsi="宋体" w:cs="宋体" w:eastAsia="宋体"/>
          <w:sz w:val="16"/>
          <w:strike w:val="off"/>
        </w:rPr>
        <w:t>11</w:t>
      </w:r>
      <w:r>
        <w:br w:type="page"/>
      </w:r>
    </w:p>
    <w:p>
      <w:pPr>
        <w:wordWrap w:val="on"/>
        <w:autoSpaceDE w:val="off"/>
        <w:autoSpaceDN w:val="off"/>
        <w:spacing w:before="20" w:after="0" w:line="220" w:lineRule="atLeast"/>
        <w:ind w:left="302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013</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898900" cy="749300"/>
                <wp:wrapTopAndBottom/>
                <wp:docPr id="71" name="文本框 71"/>
                <a:graphic xmlns:a="http://schemas.openxmlformats.org/drawingml/2006/main">
                  <a:graphicData uri="http://schemas.microsoft.com/office/word/2010/wordprocessingShape">
                    <wps:wsp>
                      <wps:cNvSpPr txBox="true"/>
                      <wps:spPr>
                        <a:xfrm>
                          <a:off x="0" y="0"/>
                          <a:ext cx="38989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7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17900" cy="1028700"/>
                <wp:wrapTopAndBottom/>
                <wp:docPr id="72" name="文本框 72"/>
                <a:graphic xmlns:a="http://schemas.openxmlformats.org/drawingml/2006/main">
                  <a:graphicData uri="http://schemas.microsoft.com/office/word/2010/wordprocessingShape">
                    <wps:wsp>
                      <wps:cNvSpPr txBox="true"/>
                      <wps:spPr>
                        <a:xfrm>
                          <a:off x="0" y="0"/>
                          <a:ext cx="3517900" cy="10287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就已完全脱离了其技术方面的意义，并以一种纯粹能动的和自</w:t>
                            </w:r>
                            <w:r>
                              <w:rPr>
                                <w:rFonts w:ascii="宋体" w:hAnsi="宋体" w:cs="宋体" w:eastAsia="宋体"/>
                                <w:sz w:val="19"/>
                                <w:color w:val="000000"/>
                                <w:b w:val="off"/>
                                <w:i w:val="off"/>
                                <w:strike w:val="off"/>
                              </w:rPr>
                              <w:t>然的方式加以解释。 尽管如此，“教化”这词对“形式”这词的胜</w:t>
                            </w:r>
                            <w:r>
                              <w:rPr>
                                <w:rFonts w:ascii="宋体" w:hAnsi="宋体" w:cs="宋体" w:eastAsia="宋体"/>
                                <w:sz w:val="19"/>
                                <w:strike w:val="off"/>
                              </w:rPr>
                              <w:t>利看来仍不是偶然的，因为在教化(Bildung)里包含形象(Bild)，</w:t>
                            </w:r>
                            <w:r>
                              <w:rPr>
                                <w:rFonts w:ascii="宋体" w:hAnsi="宋体" w:cs="宋体" w:eastAsia="宋体"/>
                                <w:sz w:val="19"/>
                                <w:strike w:val="off"/>
                              </w:rPr>
                              <w:t>形象既可以指摹本(Nachbild),又可以指范本(Vorbild),而形式</w:t>
                            </w:r>
                            <w:r>
                              <w:rPr>
                                <w:rFonts w:ascii="宋体" w:hAnsi="宋体" w:cs="宋体" w:eastAsia="宋体"/>
                                <w:sz w:val="19"/>
                                <w:strike w:val="off"/>
                              </w:rPr>
                              <w:t>概念则不具有这种神秘莫测的双重关系。[30]</w:t>
                            </w:r>
                          </w:p>
                        </w:txbxContent>
                      </wps:txbx>
                      <wps:bodyPr wrap="square" lIns="0" rIns="0" tIns="0" bIns="0" vert="horz" anchor="t">
                        <a:spAutoFit/>
                      </wps:bodyPr>
                    </wps:wsp>
                  </a:graphicData>
                </a:graphic>
              </wp:anchor>
            </w:drawing>
          </mc:Choice>
          <mc:Fallback>
            <w:pict>
              <v:shape type="#_x0000_t202" filled="f" stroked="f" style="margin-left:24pt;margin-top:0pt;width:277pt;height: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就已完全脱离了其技术方面的意义，并以一种纯粹能动的和自</w:t>
                      </w:r>
                      <w:r>
                        <w:rPr>
                          <w:rFonts w:ascii="宋体" w:hAnsi="宋体" w:cs="宋体" w:eastAsia="宋体"/>
                          <w:sz w:val="19"/>
                          <w:color w:val="000000"/>
                          <w:b w:val="off"/>
                          <w:i w:val="off"/>
                          <w:strike w:val="off"/>
                        </w:rPr>
                        <w:t>然的方式加以解释。 尽管如此，“教化”这词对“形式”这词的胜</w:t>
                      </w:r>
                      <w:r>
                        <w:rPr>
                          <w:rFonts w:ascii="宋体" w:hAnsi="宋体" w:cs="宋体" w:eastAsia="宋体"/>
                          <w:sz w:val="19"/>
                          <w:strike w:val="off"/>
                        </w:rPr>
                        <w:t>利看来仍不是偶然的，因为在教化(Bildung)里包含形象(Bild)，</w:t>
                      </w:r>
                      <w:r>
                        <w:rPr>
                          <w:rFonts w:ascii="宋体" w:hAnsi="宋体" w:cs="宋体" w:eastAsia="宋体"/>
                          <w:sz w:val="19"/>
                          <w:strike w:val="off"/>
                        </w:rPr>
                        <w:t>形象既可以指摹本(Nachbild),又可以指范本(Vorbild),而形式</w:t>
                      </w:r>
                      <w:r>
                        <w:rPr>
                          <w:rFonts w:ascii="宋体" w:hAnsi="宋体" w:cs="宋体" w:eastAsia="宋体"/>
                          <w:sz w:val="19"/>
                          <w:strike w:val="off"/>
                        </w:rPr>
                        <w:t>概念则不具有这种神秘莫测的双重关系。[30]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4089400</wp:posOffset>
                </wp:positionH>
                <wp:positionV relativeFrom="paragraph">
                  <wp:posOffset>749300</wp:posOffset>
                </wp:positionV>
                <wp:extent cx="114300" cy="88900"/>
                <wp:wrapTopAndBottom/>
                <wp:docPr id="73" name="文本框 73"/>
                <a:graphic xmlns:a="http://schemas.openxmlformats.org/drawingml/2006/main">
                  <a:graphicData uri="http://schemas.microsoft.com/office/word/2010/wordprocessingShape">
                    <wps:wsp>
                      <wps:cNvSpPr txBox="true"/>
                      <wps:spPr>
                        <a:xfrm>
                          <a:off x="0" y="0"/>
                          <a:ext cx="114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w:t>
                            </w:r>
                          </w:p>
                        </w:txbxContent>
                      </wps:txbx>
                      <wps:bodyPr wrap="square" lIns="0" rIns="0" tIns="0" bIns="0" vert="horz" anchor="t">
                        <a:spAutoFit/>
                      </wps:bodyPr>
                    </wps:wsp>
                  </a:graphicData>
                </a:graphic>
              </wp:anchor>
            </w:drawing>
          </mc:Choice>
          <mc:Fallback>
            <w:pict>
              <v:shape type="#_x0000_t202" filled="f" stroked="f" style="margin-left:322pt;margin-top:59pt;width: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w:t>
                      </w:r>
                    </w:p>
                  </w:txbxContent>
                </v:textbox>
              </v:shape>
            </w:pict>
          </mc:Fallback>
        </mc:AlternateContent>
      </w:r>
    </w:p>
    <w:p>
      <w:pPr>
        <w:wordWrap w:val="on"/>
        <w:autoSpaceDE w:val="off"/>
        <w:autoSpaceDN w:val="off"/>
        <w:spacing w:before="0" w:after="0" w:line="320" w:lineRule="atLeast"/>
        <w:ind w:left="500" w:right="620" w:firstLine="400"/>
        <w:jc w:val="both"/>
        <w:textAlignment w:val="auto"/>
        <w:rPr>
          <w:sz w:val="19"/>
        </w:rPr>
      </w:pPr>
      <w:r>
        <w:rPr>
          <w:rFonts w:ascii="宋体" w:hAnsi="宋体" w:cs="宋体" w:eastAsia="宋体"/>
          <w:sz w:val="19"/>
          <w:strike w:val="off"/>
        </w:rPr>
        <w:t>与通常的从变异(Werden)到存在(Sein)的演变相适应的，教</w:t>
      </w:r>
      <w:r>
        <w:rPr>
          <w:rFonts w:ascii="宋体" w:hAnsi="宋体" w:cs="宋体" w:eastAsia="宋体"/>
          <w:sz w:val="19"/>
          <w:strike w:val="off"/>
        </w:rPr>
        <w:t>化这词[如同今天所用的“成型”(Formation)]与其说表示变异过</w:t>
      </w:r>
      <w:r>
        <w:rPr>
          <w:rFonts w:ascii="宋体" w:hAnsi="宋体" w:cs="宋体" w:eastAsia="宋体"/>
          <w:sz w:val="19"/>
          <w:strike w:val="off"/>
        </w:rPr>
        <w:t>程本身，不如说更多地表示这种变异过程的结果。这种演变在</w:t>
      </w:r>
      <w:r>
        <w:rPr>
          <w:rFonts w:ascii="宋体" w:hAnsi="宋体" w:cs="宋体" w:eastAsia="宋体"/>
          <w:sz w:val="19"/>
          <w:strike w:val="off"/>
        </w:rPr>
        <w:t>教化这里是特别明显的，因为教化的结果并不是在技术构造的</w:t>
      </w:r>
      <w:r>
        <w:rPr>
          <w:rFonts w:ascii="宋体" w:hAnsi="宋体" w:cs="宋体" w:eastAsia="宋体"/>
          <w:sz w:val="19"/>
          <w:strike w:val="off"/>
        </w:rPr>
        <w:t>方式里完成的，而是从塑形和教化的内在过程中产生的，因此教</w:t>
      </w:r>
      <w:r>
        <w:rPr>
          <w:rFonts w:ascii="宋体" w:hAnsi="宋体" w:cs="宋体" w:eastAsia="宋体"/>
          <w:sz w:val="19"/>
          <w:strike w:val="off"/>
        </w:rPr>
        <w:t>化的结果总是处于经常不断的继续和进一步教化之中。就这方</w:t>
      </w:r>
      <w:r>
        <w:rPr>
          <w:rFonts w:ascii="宋体" w:hAnsi="宋体" w:cs="宋体" w:eastAsia="宋体"/>
          <w:sz w:val="19"/>
          <w:color w:val="000000"/>
          <w:b w:val="off"/>
          <w:i w:val="off"/>
          <w:strike w:val="off"/>
        </w:rPr>
        <w:t>面来说，教化这词决非偶然地与希腊语里的 physis(体格)相类</w:t>
      </w:r>
      <w:r>
        <w:rPr>
          <w:rFonts w:ascii="宋体" w:hAnsi="宋体" w:cs="宋体" w:eastAsia="宋体"/>
          <w:sz w:val="19"/>
          <w:color w:val="000000"/>
          <w:b w:val="off"/>
          <w:i w:val="off"/>
          <w:strike w:val="off"/>
        </w:rPr>
        <w:t>似。 正如自然 一样，教化没有自身之外的目的。 [我们将对“教</w:t>
      </w:r>
      <w:r>
        <w:rPr>
          <w:rFonts w:ascii="宋体" w:hAnsi="宋体" w:cs="宋体" w:eastAsia="宋体"/>
          <w:sz w:val="19"/>
          <w:strike w:val="off"/>
        </w:rPr>
        <w:t>化目的”(Bildungsziel)这词及其所指内容持怀疑的态度，这只能</w:t>
      </w:r>
      <w:r>
        <w:rPr>
          <w:rFonts w:ascii="宋体" w:hAnsi="宋体" w:cs="宋体" w:eastAsia="宋体"/>
          <w:sz w:val="19"/>
          <w:strike w:val="off"/>
        </w:rPr>
        <w:t>是来自教化的从属的意思。教化本身根本不可能是目的，它也</w:t>
      </w:r>
      <w:r>
        <w:rPr>
          <w:rFonts w:ascii="宋体" w:hAnsi="宋体" w:cs="宋体" w:eastAsia="宋体"/>
          <w:sz w:val="19"/>
          <w:strike w:val="off"/>
        </w:rPr>
        <w:t>不能作为这样的目的被追求，因为这样的目的只存在于人们所</w:t>
      </w:r>
      <w:r>
        <w:rPr>
          <w:rFonts w:ascii="宋体" w:hAnsi="宋体" w:cs="宋体" w:eastAsia="宋体"/>
          <w:sz w:val="19"/>
          <w:strike w:val="off"/>
        </w:rPr>
        <w:t>探究的教育者的意图中。]在这里，教化概念超出了对天赋的自</w:t>
      </w:r>
      <w:r>
        <w:rPr>
          <w:rFonts w:ascii="宋体" w:hAnsi="宋体" w:cs="宋体" w:eastAsia="宋体"/>
          <w:sz w:val="19"/>
          <w:strike w:val="off"/>
        </w:rPr>
        <w:t>然素质单纯培养的概念，尽管它是从这样的概念推导出来的。</w:t>
      </w:r>
      <w:r>
        <w:rPr>
          <w:rFonts w:ascii="宋体" w:hAnsi="宋体" w:cs="宋体" w:eastAsia="宋体"/>
          <w:sz w:val="19"/>
          <w:strike w:val="off"/>
        </w:rPr>
        <w:t>对自然素质的培养乃是发展某种被给予的东西，因此自然素质</w:t>
      </w:r>
      <w:r>
        <w:rPr>
          <w:rFonts w:ascii="宋体" w:hAnsi="宋体" w:cs="宋体" w:eastAsia="宋体"/>
          <w:sz w:val="19"/>
          <w:color w:val="000000"/>
          <w:b w:val="off"/>
          <w:i w:val="off"/>
          <w:strike w:val="off"/>
        </w:rPr>
        <w:t>的训练和培养只是一种达到目的的单纯手段。 所以，一本语言</w:t>
      </w:r>
      <w:r>
        <w:rPr>
          <w:rFonts w:ascii="宋体" w:hAnsi="宋体" w:cs="宋体" w:eastAsia="宋体"/>
          <w:sz w:val="19"/>
          <w:strike w:val="off"/>
        </w:rPr>
        <w:t>教科书的教学内容乃是单纯的手段，而不是目的本身，掌握它只</w:t>
      </w:r>
      <w:r>
        <w:rPr>
          <w:rFonts w:ascii="宋体" w:hAnsi="宋体" w:cs="宋体" w:eastAsia="宋体"/>
          <w:sz w:val="19"/>
          <w:strike w:val="off"/>
        </w:rPr>
        <w:t>有助于语言能力的提高。反之，在教化中，某人于此并通过此而</w:t>
      </w:r>
      <w:r>
        <w:rPr>
          <w:rFonts w:ascii="宋体" w:hAnsi="宋体" w:cs="宋体" w:eastAsia="宋体"/>
          <w:sz w:val="19"/>
          <w:color w:val="000000"/>
          <w:b w:val="off"/>
          <w:i w:val="off"/>
          <w:strike w:val="off"/>
        </w:rPr>
        <w:t>得到教化的东西，完全变成了他自己的东西。 虽然就某种程度</w:t>
      </w:r>
      <w:r>
        <w:rPr>
          <w:rFonts w:ascii="宋体" w:hAnsi="宋体" w:cs="宋体" w:eastAsia="宋体"/>
          <w:sz w:val="19"/>
          <w:strike w:val="off"/>
        </w:rPr>
        <w:t>而言，所有被吸收的东西都是被同化了的，但是在教化里，被同</w:t>
      </w:r>
      <w:r>
        <w:rPr>
          <w:rFonts w:ascii="宋体" w:hAnsi="宋体" w:cs="宋体" w:eastAsia="宋体"/>
          <w:sz w:val="19"/>
          <w:strike w:val="off"/>
        </w:rPr>
        <w:t>化了的东西并不像是一个已丧失其作用的手段。在所获得的教</w:t>
      </w:r>
      <w:r>
        <w:rPr>
          <w:rFonts w:ascii="宋体" w:hAnsi="宋体" w:cs="宋体" w:eastAsia="宋体"/>
          <w:sz w:val="19"/>
          <w:color w:val="000000"/>
          <w:b w:val="off"/>
          <w:i w:val="off"/>
          <w:strike w:val="off"/>
        </w:rPr>
        <w:t>化里，实际上没有什么东西是丧失了，而是 一切东西都被保存</w:t>
      </w:r>
      <w:r>
        <w:rPr>
          <w:rFonts w:ascii="宋体" w:hAnsi="宋体" w:cs="宋体" w:eastAsia="宋体"/>
          <w:sz w:val="19"/>
          <w:color w:val="000000"/>
          <w:b w:val="off"/>
          <w:i w:val="off"/>
          <w:strike w:val="off"/>
        </w:rPr>
        <w:t>了。 教化是一个真正的历史性的概念，并且正是因为这种“保</w:t>
      </w:r>
      <w:r>
        <w:br w:type="page"/>
      </w:r>
    </w:p>
    <w:p>
      <w:pPr>
        <w:wordWrap w:val="on"/>
        <w:autoSpaceDE w:val="off"/>
        <w:autoSpaceDN w:val="off"/>
        <w:spacing w:before="20" w:after="0" w:line="240" w:lineRule="atLeast"/>
        <w:ind w:left="720" w:right="0"/>
        <w:jc w:val="both"/>
        <w:textAlignment w:val="auto"/>
        <w:rPr>
          <w:sz w:val="24"/>
        </w:rPr>
      </w:pPr>
      <w:r>
        <w:rPr>
          <w:rFonts w:ascii="宋体" w:hAnsi="宋体" w:cs="宋体" w:eastAsia="宋体"/>
          <w:sz w:val="18"/>
          <w:strike w:val="off"/>
        </w:rPr>
        <w:t>014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400" w:after="0" w:line="220" w:lineRule="atLeast"/>
        <w:ind w:left="720" w:right="0"/>
        <w:jc w:val="both"/>
        <w:textAlignment w:val="auto"/>
        <w:rPr>
          <w:sz w:val="18"/>
        </w:rPr>
      </w:pPr>
      <w:r>
        <w:rPr>
          <w:rFonts w:ascii="宋体" w:hAnsi="宋体" w:cs="宋体" w:eastAsia="宋体"/>
          <w:sz w:val="18"/>
          <w:strike w:val="off"/>
        </w:rPr>
        <w:t>存”的历史性质，教化对于精神科学中的理解有了重要的意义。</w:t>
      </w:r>
    </w:p>
    <w:p>
      <w:pPr>
        <w:wordWrap w:val="on"/>
        <w:autoSpaceDE w:val="off"/>
        <w:autoSpaceDN w:val="off"/>
        <w:spacing w:before="20" w:after="0" w:line="317" w:lineRule="atLeast"/>
        <w:ind w:left="700" w:right="420" w:firstLine="400"/>
        <w:jc w:val="both"/>
        <w:textAlignment w:val="auto"/>
        <w:rPr>
          <w:sz w:val="18"/>
        </w:rPr>
      </w:pPr>
      <w:r>
        <w:rPr>
          <w:rFonts w:ascii="宋体" w:hAnsi="宋体" w:cs="宋体" w:eastAsia="宋体"/>
          <w:sz w:val="18"/>
          <w:strike w:val="off"/>
        </w:rPr>
        <w:t>所以，对“教化”这词的历史最初的考察，就把我们带进了历</w:t>
      </w:r>
      <w:r>
        <w:rPr>
          <w:rFonts w:ascii="宋体" w:hAnsi="宋体" w:cs="宋体" w:eastAsia="宋体"/>
          <w:sz w:val="18"/>
          <w:strike w:val="off"/>
        </w:rPr>
        <w:t>史性概念领域，有如黑格尔首先在他的《第一哲学》[31]中对教化</w:t>
      </w:r>
      <w:r>
        <w:rPr>
          <w:rFonts w:ascii="宋体" w:hAnsi="宋体" w:cs="宋体" w:eastAsia="宋体"/>
          <w:sz w:val="18"/>
          <w:strike w:val="off"/>
        </w:rPr>
        <w:t>所作的卓越考察。实际上，黑格尔对什么是教化已经作出了最</w:t>
      </w:r>
      <w:r>
        <w:rPr>
          <w:rFonts w:ascii="宋体" w:hAnsi="宋体" w:cs="宋体" w:eastAsia="宋体"/>
          <w:sz w:val="18"/>
          <w:color w:val="000000"/>
          <w:b w:val="off"/>
          <w:i w:val="off"/>
          <w:strike w:val="off"/>
        </w:rPr>
        <w:t>清楚的说明。 我们将首先跟随他。①他已经看到，哲学“在教化</w:t>
      </w:r>
      <w:r>
        <w:rPr>
          <w:rFonts w:ascii="宋体" w:hAnsi="宋体" w:cs="宋体" w:eastAsia="宋体"/>
          <w:sz w:val="18"/>
          <w:strike w:val="off"/>
        </w:rPr>
        <w:t>中获得了其存在的前提条件”，而且我们还可以补充说，精神科</w:t>
      </w:r>
      <w:r>
        <w:rPr>
          <w:rFonts w:ascii="宋体" w:hAnsi="宋体" w:cs="宋体" w:eastAsia="宋体"/>
          <w:sz w:val="18"/>
          <w:strike w:val="off"/>
        </w:rPr>
        <w:t>学也是随着教化一起产生的，因为精神的存在是与教化观念本</w:t>
      </w:r>
      <w:r>
        <w:rPr>
          <w:rFonts w:ascii="宋体" w:hAnsi="宋体" w:cs="宋体" w:eastAsia="宋体"/>
          <w:sz w:val="18"/>
          <w:strike w:val="off"/>
        </w:rPr>
        <w:t>质上联系在一起的。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886200" cy="1041400"/>
                <wp:wrapTopAndBottom/>
                <wp:docPr id="74" name="文本框 74"/>
                <a:graphic xmlns:a="http://schemas.openxmlformats.org/drawingml/2006/main">
                  <a:graphicData uri="http://schemas.microsoft.com/office/word/2010/wordprocessingShape">
                    <wps:wsp>
                      <wps:cNvSpPr txBox="true"/>
                      <wps:spPr>
                        <a:xfrm>
                          <a:off x="0" y="0"/>
                          <a:ext cx="3886200" cy="1041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06pt;height:8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1041400</wp:posOffset>
                </wp:positionV>
                <wp:extent cx="127000" cy="88900"/>
                <wp:wrapTopAndBottom/>
                <wp:docPr id="75" name="文本框 75"/>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w:t>
                            </w:r>
                          </w:p>
                        </w:txbxContent>
                      </wps:txbx>
                      <wps:bodyPr wrap="square" lIns="0" rIns="0" tIns="0" bIns="0" vert="horz" anchor="t">
                        <a:spAutoFit/>
                      </wps:bodyPr>
                    </wps:wsp>
                  </a:graphicData>
                </a:graphic>
              </wp:anchor>
            </w:drawing>
          </mc:Choice>
          <mc:Fallback>
            <w:pict>
              <v:shape type="#_x0000_t202" filled="f" stroked="f" style="margin-left:5pt;margin-top:82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17900" cy="2933700"/>
                <wp:wrapTopAndBottom/>
                <wp:docPr id="76" name="文本框 76"/>
                <a:graphic xmlns:a="http://schemas.openxmlformats.org/drawingml/2006/main">
                  <a:graphicData uri="http://schemas.microsoft.com/office/word/2010/wordprocessingShape">
                    <wps:wsp>
                      <wps:cNvSpPr txBox="true"/>
                      <wps:spPr>
                        <a:xfrm>
                          <a:off x="0" y="0"/>
                          <a:ext cx="3517900" cy="29337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人之为人的显著特征就在于，他脱离了直接性和本能性的</w:t>
                            </w:r>
                            <w:r>
                              <w:rPr>
                                <w:rFonts w:ascii="宋体" w:hAnsi="宋体" w:cs="宋体" w:eastAsia="宋体"/>
                                <w:sz w:val="18"/>
                                <w:strike w:val="off"/>
                              </w:rPr>
                              <w:t>东西，而人之所以能脱离直接性和本能性的东西，就在于他的本</w:t>
                            </w:r>
                            <w:r>
                              <w:rPr>
                                <w:rFonts w:ascii="宋体" w:hAnsi="宋体" w:cs="宋体" w:eastAsia="宋体"/>
                                <w:sz w:val="18"/>
                                <w:color w:val="000000"/>
                                <w:b w:val="off"/>
                                <w:i w:val="off"/>
                                <w:strike w:val="off"/>
                              </w:rPr>
                              <w:t>质具有精神的理性的方面。 “根据这一方面，人按其本性就不是</w:t>
                            </w:r>
                            <w:r>
                              <w:rPr>
                                <w:rFonts w:ascii="宋体" w:hAnsi="宋体" w:cs="宋体" w:eastAsia="宋体"/>
                                <w:sz w:val="18"/>
                                <w:color w:val="000000"/>
                                <w:b w:val="off"/>
                                <w:i w:val="off"/>
                                <w:strike w:val="off"/>
                              </w:rPr>
                              <w:t>他应当是的东西”————因此，人就需要教化。黑格尔称之为教化</w:t>
                            </w:r>
                            <w:r>
                              <w:rPr>
                                <w:rFonts w:ascii="宋体" w:hAnsi="宋体" w:cs="宋体" w:eastAsia="宋体"/>
                                <w:sz w:val="18"/>
                                <w:strike w:val="off"/>
                              </w:rPr>
                              <w:t>的形式本质的东西，是以教化的普遍性为基础的。从某种提升</w:t>
                            </w:r>
                            <w:r>
                              <w:rPr>
                                <w:rFonts w:ascii="宋体" w:hAnsi="宋体" w:cs="宋体" w:eastAsia="宋体"/>
                                <w:sz w:val="18"/>
                                <w:color w:val="000000"/>
                                <w:b w:val="off"/>
                                <w:i w:val="off"/>
                                <w:strike w:val="off"/>
                              </w:rPr>
                              <w:t>到普遍性的概念出发，黑格尔就能够统 一地把握他的时代对于</w:t>
                            </w:r>
                            <w:r>
                              <w:rPr>
                                <w:rFonts w:ascii="宋体" w:hAnsi="宋体" w:cs="宋体" w:eastAsia="宋体"/>
                                <w:sz w:val="18"/>
                                <w:color w:val="000000"/>
                                <w:b w:val="off"/>
                                <w:i w:val="off"/>
                                <w:strike w:val="off"/>
                              </w:rPr>
                              <w:t>教化所作的理解。 向普遍性的提升并不是局限于理论性的教</w:t>
                            </w:r>
                            <w:r>
                              <w:rPr>
                                <w:rFonts w:ascii="宋体" w:hAnsi="宋体" w:cs="宋体" w:eastAsia="宋体"/>
                                <w:sz w:val="18"/>
                                <w:color w:val="000000"/>
                                <w:b w:val="off"/>
                                <w:i w:val="off"/>
                                <w:strike w:val="off"/>
                              </w:rPr>
                              <w:t>化，而且 一般来说，它不仅仅是指一种与实践活动相对立的理论</w:t>
                            </w:r>
                            <w:r>
                              <w:rPr>
                                <w:rFonts w:ascii="宋体" w:hAnsi="宋体" w:cs="宋体" w:eastAsia="宋体"/>
                                <w:sz w:val="18"/>
                                <w:strike w:val="off"/>
                              </w:rPr>
                              <w:t>活动，而是在总体上维护人类理性的本质规定。人类教化的一</w:t>
                            </w:r>
                            <w:r>
                              <w:rPr>
                                <w:rFonts w:ascii="宋体" w:hAnsi="宋体" w:cs="宋体" w:eastAsia="宋体"/>
                                <w:sz w:val="18"/>
                                <w:color w:val="000000"/>
                                <w:b w:val="off"/>
                                <w:i w:val="off"/>
                                <w:strike w:val="off"/>
                              </w:rPr>
                              <w:t>般本质就是使自身成为 一个普遍的精神存在。谁沉湎于个别</w:t>
                            </w:r>
                            <w:r>
                              <w:rPr>
                                <w:rFonts w:ascii="宋体" w:hAnsi="宋体" w:cs="宋体" w:eastAsia="宋体"/>
                                <w:sz w:val="18"/>
                                <w:strike w:val="off"/>
                              </w:rPr>
                              <w:t>性，谁就是未受到教化的，例如，他没有节制和分寸地听任其盲</w:t>
                            </w:r>
                            <w:r>
                              <w:rPr>
                                <w:rFonts w:ascii="宋体" w:hAnsi="宋体" w:cs="宋体" w:eastAsia="宋体"/>
                                <w:sz w:val="18"/>
                                <w:strike w:val="off"/>
                              </w:rPr>
                              <w:t>目的愤怒。黑格尔指出，这样一种人根本缺乏抽象力：他不能撇</w:t>
                            </w:r>
                            <w:r>
                              <w:rPr>
                                <w:rFonts w:ascii="宋体" w:hAnsi="宋体" w:cs="宋体" w:eastAsia="宋体"/>
                                <w:sz w:val="18"/>
                                <w:strike w:val="off"/>
                              </w:rPr>
                              <w:t>开自己本身，而且不能看到某种普遍性，而他自身的特殊性却是</w:t>
                            </w:r>
                            <w:r>
                              <w:rPr>
                                <w:rFonts w:ascii="宋体" w:hAnsi="宋体" w:cs="宋体" w:eastAsia="宋体"/>
                                <w:sz w:val="18"/>
                                <w:strike w:val="off"/>
                              </w:rPr>
                              <w:t>由这种普遍性出发才得到正确而恰当的规定。</w:t>
                            </w:r>
                          </w:p>
                        </w:txbxContent>
                      </wps:txbx>
                      <wps:bodyPr wrap="square" lIns="0" rIns="0" tIns="0" bIns="0" vert="horz" anchor="t">
                        <a:spAutoFit/>
                      </wps:bodyPr>
                    </wps:wsp>
                  </a:graphicData>
                </a:graphic>
              </wp:anchor>
            </w:drawing>
          </mc:Choice>
          <mc:Fallback>
            <w:pict>
              <v:shape type="#_x0000_t202" filled="f" stroked="f" style="margin-left:34pt;margin-top:0pt;width:277pt;height:2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人之为人的显著特征就在于，他脱离了直接性和本能性的</w:t>
                      </w:r>
                      <w:r>
                        <w:rPr>
                          <w:rFonts w:ascii="宋体" w:hAnsi="宋体" w:cs="宋体" w:eastAsia="宋体"/>
                          <w:sz w:val="18"/>
                          <w:strike w:val="off"/>
                        </w:rPr>
                        <w:t>东西，而人之所以能脱离直接性和本能性的东西，就在于他的本</w:t>
                      </w:r>
                      <w:r>
                        <w:rPr>
                          <w:rFonts w:ascii="宋体" w:hAnsi="宋体" w:cs="宋体" w:eastAsia="宋体"/>
                          <w:sz w:val="18"/>
                          <w:color w:val="000000"/>
                          <w:b w:val="off"/>
                          <w:i w:val="off"/>
                          <w:strike w:val="off"/>
                        </w:rPr>
                        <w:t>质具有精神的理性的方面。 “根据这一方面，人按其本性就不是</w:t>
                      </w:r>
                      <w:r>
                        <w:rPr>
                          <w:rFonts w:ascii="宋体" w:hAnsi="宋体" w:cs="宋体" w:eastAsia="宋体"/>
                          <w:sz w:val="18"/>
                          <w:color w:val="000000"/>
                          <w:b w:val="off"/>
                          <w:i w:val="off"/>
                          <w:strike w:val="off"/>
                        </w:rPr>
                        <w:t>他应当是的东西”————因此，人就需要教化。黑格尔称之为教化</w:t>
                      </w:r>
                      <w:r>
                        <w:rPr>
                          <w:rFonts w:ascii="宋体" w:hAnsi="宋体" w:cs="宋体" w:eastAsia="宋体"/>
                          <w:sz w:val="18"/>
                          <w:strike w:val="off"/>
                        </w:rPr>
                        <w:t>的形式本质的东西，是以教化的普遍性为基础的。从某种提升</w:t>
                      </w:r>
                      <w:r>
                        <w:rPr>
                          <w:rFonts w:ascii="宋体" w:hAnsi="宋体" w:cs="宋体" w:eastAsia="宋体"/>
                          <w:sz w:val="18"/>
                          <w:color w:val="000000"/>
                          <w:b w:val="off"/>
                          <w:i w:val="off"/>
                          <w:strike w:val="off"/>
                        </w:rPr>
                        <w:t>到普遍性的概念出发，黑格尔就能够统 一地把握他的时代对于</w:t>
                      </w:r>
                      <w:r>
                        <w:rPr>
                          <w:rFonts w:ascii="宋体" w:hAnsi="宋体" w:cs="宋体" w:eastAsia="宋体"/>
                          <w:sz w:val="18"/>
                          <w:color w:val="000000"/>
                          <w:b w:val="off"/>
                          <w:i w:val="off"/>
                          <w:strike w:val="off"/>
                        </w:rPr>
                        <w:t>教化所作的理解。 向普遍性的提升并不是局限于理论性的教</w:t>
                      </w:r>
                      <w:r>
                        <w:rPr>
                          <w:rFonts w:ascii="宋体" w:hAnsi="宋体" w:cs="宋体" w:eastAsia="宋体"/>
                          <w:sz w:val="18"/>
                          <w:color w:val="000000"/>
                          <w:b w:val="off"/>
                          <w:i w:val="off"/>
                          <w:strike w:val="off"/>
                        </w:rPr>
                        <w:t>化，而且 一般来说，它不仅仅是指一种与实践活动相对立的理论</w:t>
                      </w:r>
                      <w:r>
                        <w:rPr>
                          <w:rFonts w:ascii="宋体" w:hAnsi="宋体" w:cs="宋体" w:eastAsia="宋体"/>
                          <w:sz w:val="18"/>
                          <w:strike w:val="off"/>
                        </w:rPr>
                        <w:t>活动，而是在总体上维护人类理性的本质规定。人类教化的一</w:t>
                      </w:r>
                      <w:r>
                        <w:rPr>
                          <w:rFonts w:ascii="宋体" w:hAnsi="宋体" w:cs="宋体" w:eastAsia="宋体"/>
                          <w:sz w:val="18"/>
                          <w:color w:val="000000"/>
                          <w:b w:val="off"/>
                          <w:i w:val="off"/>
                          <w:strike w:val="off"/>
                        </w:rPr>
                        <w:t>般本质就是使自身成为 一个普遍的精神存在。谁沉湎于个别</w:t>
                      </w:r>
                      <w:r>
                        <w:rPr>
                          <w:rFonts w:ascii="宋体" w:hAnsi="宋体" w:cs="宋体" w:eastAsia="宋体"/>
                          <w:sz w:val="18"/>
                          <w:strike w:val="off"/>
                        </w:rPr>
                        <w:t>性，谁就是未受到教化的，例如，他没有节制和分寸地听任其盲</w:t>
                      </w:r>
                      <w:r>
                        <w:rPr>
                          <w:rFonts w:ascii="宋体" w:hAnsi="宋体" w:cs="宋体" w:eastAsia="宋体"/>
                          <w:sz w:val="18"/>
                          <w:strike w:val="off"/>
                        </w:rPr>
                        <w:t>目的愤怒。黑格尔指出，这样一种人根本缺乏抽象力：他不能撇</w:t>
                      </w:r>
                      <w:r>
                        <w:rPr>
                          <w:rFonts w:ascii="宋体" w:hAnsi="宋体" w:cs="宋体" w:eastAsia="宋体"/>
                          <w:sz w:val="18"/>
                          <w:strike w:val="off"/>
                        </w:rPr>
                        <w:t>开自己本身，而且不能看到某种普遍性，而他自身的特殊性却是</w:t>
                      </w:r>
                      <w:r>
                        <w:rPr>
                          <w:rFonts w:ascii="宋体" w:hAnsi="宋体" w:cs="宋体" w:eastAsia="宋体"/>
                          <w:sz w:val="18"/>
                          <w:strike w:val="off"/>
                        </w:rPr>
                        <w:t>由这种普遍性出发才得到正确而恰当的规定。</w:t>
                      </w:r>
                    </w:p>
                  </w:txbxContent>
                </v:textbox>
              </v:shape>
            </w:pict>
          </mc:Fallback>
        </mc:AlternateContent>
      </w:r>
    </w:p>
    <w:p>
      <w:pPr>
        <w:wordWrap w:val="on"/>
        <w:autoSpaceDE w:val="off"/>
        <w:autoSpaceDN w:val="off"/>
        <w:spacing w:before="20" w:after="0" w:line="320" w:lineRule="atLeast"/>
        <w:ind w:left="720" w:right="460" w:firstLine="380"/>
        <w:jc w:val="both"/>
        <w:textAlignment w:val="auto"/>
        <w:rPr>
          <w:sz w:val="18"/>
        </w:rPr>
      </w:pPr>
      <w:r>
        <w:rPr>
          <w:rFonts w:ascii="宋体" w:hAnsi="宋体" w:cs="宋体" w:eastAsia="宋体"/>
          <w:sz w:val="18"/>
          <w:color w:val="000000"/>
          <w:b w:val="off"/>
          <w:i w:val="off"/>
          <w:strike w:val="off"/>
        </w:rPr>
        <w:t>因此，教化作为向普遍性的提升，乃是人类的一项使命。 它</w:t>
      </w: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0" w:lineRule="atLeast"/>
        <w:ind w:left="820" w:right="340" w:firstLine="280"/>
        <w:jc w:val="both"/>
        <w:textAlignment w:val="auto"/>
        <w:rPr>
          <w:sz w:val="18"/>
        </w:rPr>
      </w:pPr>
      <w:r>
        <w:rPr>
          <w:rFonts w:ascii="宋体" w:hAnsi="宋体" w:cs="宋体" w:eastAsia="宋体"/>
          <w:sz w:val="18"/>
          <w:color w:val="000000"/>
          <w:b w:val="off"/>
          <w:i w:val="off"/>
          <w:strike w:val="off"/>
        </w:rPr>
        <w:t>① 黑格尔：《哲学纲要》，第41—45节。 [现在可参阅J-E·普莱内斯的汇编集</w:t>
      </w:r>
      <w:r>
        <w:rPr>
          <w:rFonts w:ascii="宋体" w:hAnsi="宋体" w:cs="宋体" w:eastAsia="宋体"/>
          <w:sz w:val="18"/>
          <w:color w:val="000000"/>
          <w:b w:val="off"/>
          <w:i w:val="off"/>
          <w:strike w:val="off"/>
        </w:rPr>
        <w:t>《教化理论，问题和立场》，弗赖堡，1978年。 此集也包含了布克、普莱内斯和沙夫的</w:t>
      </w:r>
      <w:r>
        <w:rPr>
          <w:rFonts w:ascii="宋体" w:hAnsi="宋体" w:cs="宋体" w:eastAsia="宋体"/>
          <w:sz w:val="18"/>
          <w:strike w:val="off"/>
        </w:rPr>
        <w:t>继续研究成果。]</w:t>
      </w:r>
      <w:r>
        <w:br w:type="page"/>
      </w:r>
    </w:p>
    <w:p>
      <w:pPr>
        <w:wordWrap w:val="on"/>
        <w:autoSpaceDE w:val="off"/>
        <w:autoSpaceDN w:val="off"/>
        <w:spacing w:before="20" w:after="0" w:line="200" w:lineRule="atLeast"/>
        <w:ind w:left="302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015</w:t>
      </w:r>
    </w:p>
    <w:p>
      <w:pPr>
        <w:wordWrap w:val="on"/>
        <w:autoSpaceDE w:val="off"/>
        <w:autoSpaceDN w:val="off"/>
        <w:spacing w:before="260" w:after="0" w:line="300" w:lineRule="atLeast"/>
        <w:ind w:left="640" w:right="860"/>
        <w:jc w:val="both"/>
        <w:textAlignment w:val="auto"/>
        <w:rPr>
          <w:sz w:val="17"/>
        </w:rPr>
      </w:pPr>
      <w:r>
        <w:rPr>
          <w:rFonts w:ascii="宋体" w:hAnsi="宋体" w:cs="宋体" w:eastAsia="宋体"/>
          <w:sz w:val="17"/>
          <w:strike w:val="off"/>
        </w:rPr>
        <w:t>要求为了普遍性而舍弃特殊性。但是舍弃特殊性乃是否定性</w:t>
      </w:r>
      <w:r>
        <w:rPr>
          <w:rFonts w:ascii="宋体" w:hAnsi="宋体" w:cs="宋体" w:eastAsia="宋体"/>
          <w:sz w:val="17"/>
          <w:strike w:val="off"/>
        </w:rPr>
        <w:t>的，即对欲望的抑制，以及由此摆脱欲望对象和自由地驾驭欲望</w:t>
      </w:r>
      <w:r>
        <w:rPr>
          <w:rFonts w:ascii="宋体" w:hAnsi="宋体" w:cs="宋体" w:eastAsia="宋体"/>
          <w:sz w:val="17"/>
          <w:strike w:val="off"/>
        </w:rPr>
        <w:t>对象的客观性。这里，现象学辩证法的演绎就补充了《哲学纲</w:t>
      </w:r>
      <w:r>
        <w:rPr>
          <w:rFonts w:ascii="宋体" w:hAnsi="宋体" w:cs="宋体" w:eastAsia="宋体"/>
          <w:sz w:val="17"/>
          <w:strike w:val="off"/>
        </w:rPr>
        <w:t>要》里所陈述的东西。在《精神现象学》里，黑格尔阐述了一个真</w:t>
      </w:r>
      <w:r>
        <w:rPr>
          <w:rFonts w:ascii="宋体" w:hAnsi="宋体" w:cs="宋体" w:eastAsia="宋体"/>
          <w:sz w:val="17"/>
          <w:strike w:val="off"/>
        </w:rPr>
        <w:t>正“自在和自为”的自由的自我意识的发生过程，并且指出了劳</w:t>
      </w:r>
      <w:r>
        <w:rPr>
          <w:rFonts w:ascii="宋体" w:hAnsi="宋体" w:cs="宋体" w:eastAsia="宋体"/>
          <w:sz w:val="17"/>
          <w:strike w:val="off"/>
        </w:rPr>
        <w:t>动的本质不是消耗(verzehren)而是塑造(bilden)物品。①[32]劳动</w:t>
      </w:r>
      <w:r>
        <w:rPr>
          <w:rFonts w:ascii="宋体" w:hAnsi="宋体" w:cs="宋体" w:eastAsia="宋体"/>
          <w:sz w:val="17"/>
          <w:color w:val="000000"/>
          <w:b w:val="off"/>
          <w:i w:val="off"/>
          <w:strike w:val="off"/>
        </w:rPr>
        <w:t>着的意识在劳动赋予物品的独立存在中又发现自己是 一个独立</w:t>
      </w:r>
      <w:r>
        <w:rPr>
          <w:rFonts w:ascii="宋体" w:hAnsi="宋体" w:cs="宋体" w:eastAsia="宋体"/>
          <w:sz w:val="17"/>
          <w:color w:val="000000"/>
          <w:b w:val="off"/>
          <w:i w:val="off"/>
          <w:strike w:val="off"/>
        </w:rPr>
        <w:t>的意识。 劳动是受到抑制的欲望。 由于劳动塑造了对象，并且</w:t>
      </w:r>
      <w:r>
        <w:rPr>
          <w:rFonts w:ascii="宋体" w:hAnsi="宋体" w:cs="宋体" w:eastAsia="宋体"/>
          <w:sz w:val="17"/>
          <w:strike w:val="off"/>
        </w:rPr>
        <w:t>是无自我地活动着和企图得到普遍性的，所以劳动着的意识就</w:t>
      </w:r>
      <w:r>
        <w:rPr>
          <w:rFonts w:ascii="宋体" w:hAnsi="宋体" w:cs="宋体" w:eastAsia="宋体"/>
          <w:sz w:val="17"/>
          <w:color w:val="000000"/>
          <w:b w:val="off"/>
          <w:i w:val="off"/>
          <w:strike w:val="off"/>
        </w:rPr>
        <w:t>超越了其自身此在的直接性而达到了普遍性———或者像黑格尔</w:t>
      </w:r>
      <w:r>
        <w:rPr>
          <w:rFonts w:ascii="宋体" w:hAnsi="宋体" w:cs="宋体" w:eastAsia="宋体"/>
          <w:sz w:val="17"/>
          <w:strike w:val="off"/>
        </w:rPr>
        <w:t>自己所说的，由于劳动着的意识塑造了物品，它也就塑造了自己</w:t>
      </w:r>
      <w:r>
        <w:rPr>
          <w:rFonts w:ascii="宋体" w:hAnsi="宋体" w:cs="宋体" w:eastAsia="宋体"/>
          <w:sz w:val="17"/>
          <w:color w:val="000000"/>
          <w:b w:val="off"/>
          <w:i w:val="off"/>
          <w:strike w:val="off"/>
        </w:rPr>
        <w:t>本身。 黑格尔的意思是这样：由于人获得了一种“能力”，  一种技</w:t>
      </w:r>
      <w:r>
        <w:rPr>
          <w:rFonts w:ascii="宋体" w:hAnsi="宋体" w:cs="宋体" w:eastAsia="宋体"/>
          <w:sz w:val="17"/>
          <w:color w:val="000000"/>
          <w:b w:val="off"/>
          <w:i w:val="off"/>
          <w:strike w:val="off"/>
        </w:rPr>
        <w:t>能，所以他于此中就获得了 一种特有的自我感。在人整个地投</w:t>
      </w:r>
      <w:r>
        <w:rPr>
          <w:rFonts w:ascii="宋体" w:hAnsi="宋体" w:cs="宋体" w:eastAsia="宋体"/>
          <w:sz w:val="17"/>
          <w:strike w:val="off"/>
        </w:rPr>
        <w:t>入于某个生疏的对象中，由于无自我的劳动而舍弃的东西，在他</w:t>
      </w:r>
      <w:r>
        <w:rPr>
          <w:rFonts w:ascii="宋体" w:hAnsi="宋体" w:cs="宋体" w:eastAsia="宋体"/>
          <w:sz w:val="17"/>
          <w:strike w:val="off"/>
        </w:rPr>
        <w:t>成为劳动着的意识时，又重新归还予他了。作为这样的意识，他</w:t>
      </w:r>
      <w:r>
        <w:rPr>
          <w:rFonts w:ascii="宋体" w:hAnsi="宋体" w:cs="宋体" w:eastAsia="宋体"/>
          <w:sz w:val="17"/>
          <w:strike w:val="off"/>
        </w:rPr>
        <w:t>在自身中发现了他自己的意义，而且就劳动来说，说劳动在塑造</w:t>
      </w:r>
      <w:r>
        <w:rPr>
          <w:rFonts w:ascii="宋体" w:hAnsi="宋体" w:cs="宋体" w:eastAsia="宋体"/>
          <w:sz w:val="17"/>
          <w:strike w:val="off"/>
        </w:rPr>
        <w:t>事物，这是完全正确的。劳动着的意识的自我感就包含着构成</w:t>
      </w:r>
      <w:r>
        <w:rPr>
          <w:rFonts w:ascii="宋体" w:hAnsi="宋体" w:cs="宋体" w:eastAsia="宋体"/>
          <w:sz w:val="17"/>
          <w:strike w:val="off"/>
        </w:rPr>
        <w:t>实践性的教化的一切要素，即放弃欲望的直接性、放弃个人需求</w:t>
      </w:r>
      <w:r>
        <w:rPr>
          <w:rFonts w:ascii="宋体" w:hAnsi="宋体" w:cs="宋体" w:eastAsia="宋体"/>
          <w:sz w:val="17"/>
          <w:strike w:val="off"/>
        </w:rPr>
        <w:t>和私有利益的直接性，以及对某种普遍性的追求。</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683000" cy="304800"/>
                <wp:wrapTopAndBottom/>
                <wp:docPr id="77" name="文本框 77"/>
                <a:graphic xmlns:a="http://schemas.openxmlformats.org/drawingml/2006/main">
                  <a:graphicData uri="http://schemas.microsoft.com/office/word/2010/wordprocessingShape">
                    <wps:wsp>
                      <wps:cNvSpPr txBox="true"/>
                      <wps:spPr>
                        <a:xfrm>
                          <a:off x="0" y="0"/>
                          <a:ext cx="36830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290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276600" cy="762000"/>
                <wp:wrapTopAndBottom/>
                <wp:docPr id="78" name="文本框 78"/>
                <a:graphic xmlns:a="http://schemas.openxmlformats.org/drawingml/2006/main">
                  <a:graphicData uri="http://schemas.microsoft.com/office/word/2010/wordprocessingShape">
                    <wps:wsp>
                      <wps:cNvSpPr txBox="true"/>
                      <wps:spPr>
                        <a:xfrm>
                          <a:off x="0" y="0"/>
                          <a:ext cx="3276600" cy="7620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strike w:val="off"/>
                              </w:rPr>
                              <w:t>在《哲学纲要》里，黑格尔通过一系列例子论证了追求普遍</w:t>
                            </w:r>
                            <w:r>
                              <w:rPr>
                                <w:rFonts w:ascii="宋体" w:hAnsi="宋体" w:cs="宋体" w:eastAsia="宋体"/>
                                <w:sz w:val="17"/>
                                <w:strike w:val="off"/>
                              </w:rPr>
                              <w:t>性的这种实践性教化的本质。例如在节制里就有这种实践性教</w:t>
                            </w:r>
                            <w:r>
                              <w:rPr>
                                <w:rFonts w:ascii="宋体" w:hAnsi="宋体" w:cs="宋体" w:eastAsia="宋体"/>
                                <w:sz w:val="17"/>
                                <w:color w:val="000000"/>
                                <w:b w:val="off"/>
                                <w:i w:val="off"/>
                                <w:strike w:val="off"/>
                              </w:rPr>
                              <w:t>化的本质，节制通过某种普遍性东西---例如健康的考虑———</w:t>
                            </w:r>
                            <w:r>
                              <w:rPr>
                                <w:rFonts w:ascii="宋体" w:hAnsi="宋体" w:cs="宋体" w:eastAsia="宋体"/>
                                <w:sz w:val="17"/>
                                <w:color w:val="000000"/>
                                <w:b w:val="off"/>
                                <w:i w:val="off"/>
                                <w:strike w:val="off"/>
                              </w:rPr>
                              <w:t>限制了过分满足需求和过分使用力量。 同样，在谨慎里也表现</w:t>
                            </w:r>
                          </w:p>
                        </w:txbxContent>
                      </wps:txbx>
                      <wps:bodyPr wrap="square" lIns="0" rIns="0" tIns="0" bIns="0" vert="horz" anchor="t">
                        <a:spAutoFit/>
                      </wps:bodyPr>
                    </wps:wsp>
                  </a:graphicData>
                </a:graphic>
              </wp:anchor>
            </w:drawing>
          </mc:Choice>
          <mc:Fallback>
            <w:pict>
              <v:shape type="#_x0000_t202" filled="f" stroked="f" style="margin-left:30pt;margin-top:0pt;width:258pt;height: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strike w:val="off"/>
                        </w:rPr>
                        <w:t>在《哲学纲要》里，黑格尔通过一系列例子论证了追求普遍</w:t>
                      </w:r>
                      <w:r>
                        <w:rPr>
                          <w:rFonts w:ascii="宋体" w:hAnsi="宋体" w:cs="宋体" w:eastAsia="宋体"/>
                          <w:sz w:val="17"/>
                          <w:strike w:val="off"/>
                        </w:rPr>
                        <w:t>性的这种实践性教化的本质。例如在节制里就有这种实践性教</w:t>
                      </w:r>
                      <w:r>
                        <w:rPr>
                          <w:rFonts w:ascii="宋体" w:hAnsi="宋体" w:cs="宋体" w:eastAsia="宋体"/>
                          <w:sz w:val="17"/>
                          <w:color w:val="000000"/>
                          <w:b w:val="off"/>
                          <w:i w:val="off"/>
                          <w:strike w:val="off"/>
                        </w:rPr>
                        <w:t>化的本质，节制通过某种普遍性东西---例如健康的考虑———</w:t>
                      </w:r>
                      <w:r>
                        <w:rPr>
                          <w:rFonts w:ascii="宋体" w:hAnsi="宋体" w:cs="宋体" w:eastAsia="宋体"/>
                          <w:sz w:val="17"/>
                          <w:color w:val="000000"/>
                          <w:b w:val="off"/>
                          <w:i w:val="off"/>
                          <w:strike w:val="off"/>
                        </w:rPr>
                        <w:t>限制了过分满足需求和过分使用力量。 同样，在谨慎里也表现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3937000</wp:posOffset>
                </wp:positionH>
                <wp:positionV relativeFrom="paragraph">
                  <wp:posOffset>304800</wp:posOffset>
                </wp:positionV>
                <wp:extent cx="127000" cy="76200"/>
                <wp:wrapTopAndBottom/>
                <wp:docPr id="79" name="文本框 79"/>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19</w:t>
                            </w:r>
                          </w:p>
                        </w:txbxContent>
                      </wps:txbx>
                      <wps:bodyPr wrap="square" lIns="0" rIns="0" tIns="0" bIns="0" vert="horz" anchor="t">
                        <a:spAutoFit/>
                      </wps:bodyPr>
                    </wps:wsp>
                  </a:graphicData>
                </a:graphic>
              </wp:anchor>
            </w:drawing>
          </mc:Choice>
          <mc:Fallback>
            <w:pict>
              <v:shape type="#_x0000_t202" filled="f" stroked="f" style="margin-left:310pt;margin-top:24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19</w:t>
                      </w:r>
                    </w:p>
                  </w:txbxContent>
                </v:textbox>
              </v:shape>
            </w:pict>
          </mc:Fallback>
        </mc:AlternateContent>
      </w:r>
    </w:p>
    <w:p>
      <w:pPr>
        <w:wordWrap w:val="on"/>
        <w:autoSpaceDE w:val="off"/>
        <w:autoSpaceDN w:val="off"/>
        <w:spacing w:before="340" w:after="0" w:line="210" w:lineRule="atLeast"/>
        <w:ind w:left="700" w:right="800" w:firstLine="280"/>
        <w:jc w:val="both"/>
        <w:textAlignment w:val="auto"/>
        <w:rPr>
          <w:sz w:val="17"/>
        </w:rPr>
      </w:pPr>
      <w:r>
        <w:rPr>
          <w:rFonts w:ascii="宋体" w:hAnsi="宋体" w:cs="宋体" w:eastAsia="宋体"/>
          <w:sz w:val="17"/>
          <w:color w:val="000000"/>
          <w:b w:val="off"/>
          <w:i w:val="off"/>
          <w:strike w:val="off"/>
        </w:rPr>
        <w:t>① 黑格尔：《精神现象学》(哲学丛书114)，霍夫迈斯特编，第148页以下。 [也</w:t>
      </w:r>
      <w:r>
        <w:rPr>
          <w:rFonts w:ascii="宋体" w:hAnsi="宋体" w:cs="宋体" w:eastAsia="宋体"/>
          <w:sz w:val="17"/>
          <w:color w:val="000000"/>
          <w:b w:val="off"/>
          <w:i w:val="off"/>
          <w:strike w:val="off"/>
        </w:rPr>
        <w:t>可参阅我的论文“黑格尔的自我意识辩证法”(见《黑格尔辩证法》，第2版，第49——64</w:t>
      </w:r>
      <w:r>
        <w:rPr>
          <w:rFonts w:ascii="宋体" w:hAnsi="宋体" w:cs="宋体" w:eastAsia="宋体"/>
          <w:sz w:val="17"/>
          <w:strike w:val="off"/>
        </w:rPr>
        <w:t>页；现收入我的著作集第3卷)以及L·希普的著作《对实践哲学原则的确认，对黑格</w:t>
      </w:r>
      <w:r>
        <w:rPr>
          <w:rFonts w:ascii="宋体" w:hAnsi="宋体" w:cs="宋体" w:eastAsia="宋体"/>
          <w:sz w:val="17"/>
          <w:strike w:val="off"/>
        </w:rPr>
        <w:t>尔耶拿时期精神哲学的探究》，弗赖堡，1979年。]</w:t>
      </w:r>
    </w:p>
    <w:p>
      <w:pPr>
        <w:wordWrap w:val="on"/>
        <w:autoSpaceDE w:val="off"/>
        <w:autoSpaceDN w:val="off"/>
        <w:spacing w:before="1120" w:after="0" w:line="200" w:lineRule="atLeast"/>
        <w:ind w:left="1160" w:right="0"/>
        <w:jc w:val="both"/>
        <w:textAlignment w:val="auto"/>
        <w:rPr>
          <w:sz w:val="17"/>
        </w:rPr>
      </w:pPr>
      <w:r>
        <w:rPr>
          <w:rFonts w:ascii="宋体" w:hAnsi="宋体" w:cs="宋体" w:eastAsia="宋体"/>
          <w:sz w:val="17"/>
          <w:strike w:val="off"/>
        </w:rPr>
        <w:t>11</w:t>
      </w:r>
      <w:r>
        <w:br w:type="page"/>
      </w:r>
    </w:p>
    <w:p>
      <w:pPr>
        <w:wordWrap w:val="on"/>
        <w:autoSpaceDE w:val="off"/>
        <w:autoSpaceDN w:val="off"/>
        <w:spacing w:before="0" w:after="0" w:line="240" w:lineRule="atLeast"/>
        <w:ind w:left="740" w:right="0"/>
        <w:jc w:val="both"/>
        <w:textAlignment w:val="auto"/>
        <w:rPr>
          <w:sz w:val="24"/>
        </w:rPr>
      </w:pPr>
      <w:r>
        <w:rPr>
          <w:rFonts w:ascii="宋体" w:hAnsi="宋体" w:cs="宋体" w:eastAsia="宋体"/>
          <w:sz w:val="18"/>
          <w:strike w:val="off"/>
        </w:rPr>
        <w:t>016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4" w:lineRule="atLeast"/>
        <w:ind w:left="720" w:right="420" w:firstLine="20"/>
        <w:jc w:val="both"/>
        <w:textAlignment w:val="auto"/>
        <w:rPr>
          <w:sz w:val="18"/>
        </w:rPr>
      </w:pPr>
      <w:r>
        <w:rPr>
          <w:rFonts w:ascii="宋体" w:hAnsi="宋体" w:cs="宋体" w:eastAsia="宋体"/>
          <w:sz w:val="18"/>
          <w:strike w:val="off"/>
        </w:rPr>
        <w:t>了这种本质，谨慎在面对个别的情况和事情时，常常总是让人考</w:t>
      </w:r>
      <w:r>
        <w:rPr>
          <w:rFonts w:ascii="宋体" w:hAnsi="宋体" w:cs="宋体" w:eastAsia="宋体"/>
          <w:sz w:val="18"/>
          <w:color w:val="000000"/>
          <w:b w:val="off"/>
          <w:i w:val="off"/>
          <w:strike w:val="off"/>
        </w:rPr>
        <w:t>虑到其他也可能是必然的东西。 不过，每 一种职业选择都具有</w:t>
      </w:r>
      <w:r>
        <w:rPr>
          <w:rFonts w:ascii="宋体" w:hAnsi="宋体" w:cs="宋体" w:eastAsia="宋体"/>
          <w:sz w:val="18"/>
          <w:color w:val="000000"/>
          <w:b w:val="off"/>
          <w:i w:val="off"/>
          <w:strike w:val="off"/>
        </w:rPr>
        <w:t>某种这样的本质。 因为每一种职务总具有某种属命运的东西、</w:t>
      </w:r>
      <w:r>
        <w:rPr>
          <w:rFonts w:ascii="宋体" w:hAnsi="宋体" w:cs="宋体" w:eastAsia="宋体"/>
          <w:sz w:val="18"/>
          <w:strike w:val="off"/>
        </w:rPr>
        <w:t>某种属外在必然性的东西，并且指望给自身以一项人们将不视</w:t>
      </w:r>
      <w:r>
        <w:rPr>
          <w:rFonts w:ascii="宋体" w:hAnsi="宋体" w:cs="宋体" w:eastAsia="宋体"/>
          <w:sz w:val="18"/>
          <w:color w:val="000000"/>
          <w:b w:val="off"/>
          <w:i w:val="off"/>
          <w:strike w:val="off"/>
        </w:rPr>
        <w:t>为私有目的的任务。 因此，实践性的教化就表现在：人们整个地</w:t>
      </w:r>
      <w:r>
        <w:rPr>
          <w:rFonts w:ascii="宋体" w:hAnsi="宋体" w:cs="宋体" w:eastAsia="宋体"/>
          <w:sz w:val="18"/>
          <w:strike w:val="off"/>
        </w:rPr>
        <w:t>直至一切方面都从事其职业活动。但这也包括人们克服那种对</w:t>
      </w:r>
      <w:r>
        <w:rPr>
          <w:rFonts w:ascii="宋体" w:hAnsi="宋体" w:cs="宋体" w:eastAsia="宋体"/>
          <w:sz w:val="18"/>
          <w:strike w:val="off"/>
        </w:rPr>
        <w:t>他们作为人的特殊性来说是生疏的东西，并使这种东西完全成</w:t>
      </w:r>
      <w:r>
        <w:rPr>
          <w:rFonts w:ascii="宋体" w:hAnsi="宋体" w:cs="宋体" w:eastAsia="宋体"/>
          <w:sz w:val="18"/>
          <w:color w:val="000000"/>
          <w:b w:val="off"/>
          <w:i w:val="off"/>
          <w:strike w:val="off"/>
        </w:rPr>
        <w:t>为他自己的东西。 因此热衷于职业普遍性的活动同时“就知道</w:t>
      </w:r>
      <w:r>
        <w:rPr>
          <w:rFonts w:ascii="宋体" w:hAnsi="宋体" w:cs="宋体" w:eastAsia="宋体"/>
          <w:sz w:val="18"/>
          <w:strike w:val="off"/>
        </w:rPr>
        <w:t>限制自身，这就是说，使其职业完全地成为他自己的事情。这样</w:t>
      </w:r>
      <w:r>
        <w:rPr>
          <w:rFonts w:ascii="宋体" w:hAnsi="宋体" w:cs="宋体" w:eastAsia="宋体"/>
          <w:sz w:val="18"/>
          <w:color w:val="000000"/>
          <w:b w:val="off"/>
          <w:i w:val="off"/>
          <w:strike w:val="off"/>
        </w:rPr>
        <w:t>一来，职业对他来说就不是 一种限制”。</w:t>
      </w:r>
    </w:p>
    <w:p>
      <w:pPr>
        <w:wordWrap w:val="on"/>
        <w:autoSpaceDE w:val="off"/>
        <w:autoSpaceDN w:val="off"/>
        <w:spacing w:before="20" w:after="0" w:line="324" w:lineRule="atLeast"/>
        <w:ind w:left="680" w:right="480" w:firstLine="400"/>
        <w:jc w:val="both"/>
        <w:textAlignment w:val="auto"/>
        <w:rPr>
          <w:sz w:val="18"/>
        </w:rPr>
      </w:pPr>
      <w:r>
        <w:rPr>
          <w:rFonts w:ascii="宋体" w:hAnsi="宋体" w:cs="宋体" w:eastAsia="宋体"/>
          <w:sz w:val="18"/>
          <w:strike w:val="off"/>
        </w:rPr>
        <w:t>在黑格尔对实践性教化的这种描述中，我们已经认识到历</w:t>
      </w:r>
      <w:r>
        <w:rPr>
          <w:rFonts w:ascii="宋体" w:hAnsi="宋体" w:cs="宋体" w:eastAsia="宋体"/>
          <w:sz w:val="18"/>
          <w:color w:val="000000"/>
          <w:b w:val="off"/>
          <w:i w:val="off"/>
          <w:strike w:val="off"/>
        </w:rPr>
        <w:t>史性精神的基本规定，即自己与自己本身和解，在他物中认识自</w:t>
      </w:r>
      <w:r>
        <w:rPr>
          <w:rFonts w:ascii="宋体" w:hAnsi="宋体" w:cs="宋体" w:eastAsia="宋体"/>
          <w:sz w:val="18"/>
          <w:strike w:val="off"/>
        </w:rPr>
        <w:t>己本身。这基本规定在理论性教化的观念里得到了完满的表</w:t>
      </w:r>
      <w:r>
        <w:rPr>
          <w:rFonts w:ascii="宋体" w:hAnsi="宋体" w:cs="宋体" w:eastAsia="宋体"/>
          <w:sz w:val="18"/>
          <w:strike w:val="off"/>
        </w:rPr>
        <w:t>现，因为采取理论性态度本身就已是异化(Entfremdung)，即指望</w:t>
      </w:r>
      <w:r>
        <w:rPr>
          <w:rFonts w:ascii="宋体" w:hAnsi="宋体" w:cs="宋体" w:eastAsia="宋体"/>
          <w:sz w:val="18"/>
          <w:strike w:val="off"/>
        </w:rPr>
        <w:t>“处置一些非直接性的东西，一些生疏的东西，处置一些属于回</w:t>
      </w:r>
      <w:r>
        <w:rPr>
          <w:rFonts w:ascii="宋体" w:hAnsi="宋体" w:cs="宋体" w:eastAsia="宋体"/>
          <w:sz w:val="18"/>
          <w:strike w:val="off"/>
        </w:rPr>
        <w:t>忆、记忆和思维的东西”。这样，理论性的教化就超出了人类直</w:t>
      </w:r>
      <w:r>
        <w:rPr>
          <w:rFonts w:ascii="宋体" w:hAnsi="宋体" w:cs="宋体" w:eastAsia="宋体"/>
          <w:sz w:val="18"/>
          <w:strike w:val="off"/>
        </w:rPr>
        <w:t>接获知和经验的事物之外。理论性的教化在于学会容忍异己的</w:t>
      </w:r>
      <w:r>
        <w:rPr>
          <w:rFonts w:ascii="宋体" w:hAnsi="宋体" w:cs="宋体" w:eastAsia="宋体"/>
          <w:sz w:val="18"/>
          <w:strike w:val="off"/>
        </w:rPr>
        <w:t>东西，并去寻求普遍的观点，以便不带有个人私利地去把握事</w:t>
      </w:r>
      <w:r>
        <w:rPr>
          <w:rFonts w:ascii="宋体" w:hAnsi="宋体" w:cs="宋体" w:eastAsia="宋体"/>
          <w:sz w:val="18"/>
          <w:strike w:val="off"/>
        </w:rPr>
        <w:t>物，把握“独立自在的客体”。①因此，一切教化的获得都包含理</w:t>
      </w:r>
      <w:r>
        <w:rPr>
          <w:rFonts w:ascii="宋体" w:hAnsi="宋体" w:cs="宋体" w:eastAsia="宋体"/>
          <w:sz w:val="18"/>
          <w:strike w:val="off"/>
        </w:rPr>
        <w:t>论兴趣的发展，黑格尔认为古代世界和古代语言特别适合于这</w:t>
      </w:r>
      <w:r>
        <w:rPr>
          <w:rFonts w:ascii="宋体" w:hAnsi="宋体" w:cs="宋体" w:eastAsia="宋体"/>
          <w:sz w:val="18"/>
          <w:strike w:val="off"/>
        </w:rPr>
        <w:t>一点，因为这个世界是相当遥远和陌生的，这必然使我们与自身</w:t>
      </w:r>
      <w:r>
        <w:rPr>
          <w:rFonts w:ascii="宋体" w:hAnsi="宋体" w:cs="宋体" w:eastAsia="宋体"/>
          <w:sz w:val="18"/>
          <w:color w:val="000000"/>
          <w:b w:val="off"/>
          <w:i w:val="off"/>
          <w:strike w:val="off"/>
        </w:rPr>
        <w:t>相分离——“但是，这个世界也同时包含着返回到自身、与自身</w:t>
      </w:r>
      <w:r>
        <w:rPr>
          <w:rFonts w:ascii="宋体" w:hAnsi="宋体" w:cs="宋体" w:eastAsia="宋体"/>
          <w:sz w:val="18"/>
          <w:color w:val="000000"/>
          <w:b w:val="off"/>
          <w:i w:val="off"/>
          <w:strike w:val="off"/>
        </w:rPr>
        <w:t>相友善和重新发现自身的一切起点和线索，不过，这是 一个按照</w:t>
      </w:r>
      <w:r>
        <w:rPr>
          <w:rFonts w:ascii="宋体" w:hAnsi="宋体" w:cs="宋体" w:eastAsia="宋体"/>
          <w:sz w:val="18"/>
          <w:strike w:val="off"/>
        </w:rPr>
        <w:t>精神的真正普遍本质的自身。”②</w:t>
      </w:r>
    </w:p>
    <w:p>
      <w:pPr>
        <w:wordWrap w:val="on"/>
        <w:spacing w:before="320" w:after="0" w:line="80" w:lineRule="exact"/>
        <w:ind w:left="760" w:right="4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1080" w:right="0"/>
        <w:jc w:val="both"/>
        <w:textAlignment w:val="auto"/>
        <w:rPr>
          <w:sz w:val="18"/>
        </w:rPr>
      </w:pPr>
      <w:r>
        <w:rPr>
          <w:rFonts w:ascii="宋体" w:hAnsi="宋体" w:cs="宋体" w:eastAsia="宋体"/>
          <w:sz w:val="18"/>
          <w:color w:val="000000"/>
          <w:b w:val="off"/>
          <w:i w:val="off"/>
          <w:strike w:val="off"/>
        </w:rPr>
        <w:t>① 黑格尔:《著作集》,第18卷,第62页。</w:t>
      </w:r>
    </w:p>
    <w:p>
      <w:pPr>
        <w:wordWrap w:val="on"/>
        <w:autoSpaceDE w:val="off"/>
        <w:autoSpaceDN w:val="off"/>
        <w:spacing w:before="60" w:after="0" w:line="200" w:lineRule="atLeast"/>
        <w:ind w:left="1080" w:right="0"/>
        <w:jc w:val="both"/>
        <w:textAlignment w:val="auto"/>
        <w:rPr>
          <w:sz w:val="18"/>
        </w:rPr>
      </w:pPr>
      <w:r>
        <w:rPr>
          <w:rFonts w:ascii="宋体" w:hAnsi="宋体" w:cs="宋体" w:eastAsia="宋体"/>
          <w:sz w:val="18"/>
          <w:color w:val="000000"/>
          <w:b w:val="off"/>
          <w:i w:val="off"/>
          <w:strike w:val="off"/>
        </w:rPr>
        <w:t>② 黑格尔：《纽伦堡著作集》，J·霍夫迈斯特编，第312页(1809年讲演)。</w:t>
      </w:r>
      <w:r>
        <w:br w:type="page"/>
      </w:r>
    </w:p>
    <w:p>
      <w:pPr>
        <w:wordWrap w:val="on"/>
        <w:autoSpaceDE w:val="off"/>
        <w:autoSpaceDN w:val="off"/>
        <w:spacing w:before="0" w:after="0" w:line="180" w:lineRule="atLeast"/>
        <w:ind w:left="310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017</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11600" cy="1181100"/>
                <wp:wrapTopAndBottom/>
                <wp:docPr id="80" name="文本框 80"/>
                <a:graphic xmlns:a="http://schemas.openxmlformats.org/drawingml/2006/main">
                  <a:graphicData uri="http://schemas.microsoft.com/office/word/2010/wordprocessingShape">
                    <wps:wsp>
                      <wps:cNvSpPr txBox="true"/>
                      <wps:spPr>
                        <a:xfrm>
                          <a:off x="0" y="0"/>
                          <a:ext cx="3911600" cy="1181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8pt;height:9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05200" cy="3136900"/>
                <wp:wrapTopAndBottom/>
                <wp:docPr id="81" name="文本框 81"/>
                <a:graphic xmlns:a="http://schemas.openxmlformats.org/drawingml/2006/main">
                  <a:graphicData uri="http://schemas.microsoft.com/office/word/2010/wordprocessingShape">
                    <wps:wsp>
                      <wps:cNvSpPr txBox="true"/>
                      <wps:spPr>
                        <a:xfrm>
                          <a:off x="0" y="0"/>
                          <a:ext cx="3505200" cy="31369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人们在作为文科中学校长的黑格尔[33]的这段话中，将看到</w:t>
                            </w:r>
                            <w:r>
                              <w:rPr>
                                <w:rFonts w:ascii="宋体" w:hAnsi="宋体" w:cs="宋体" w:eastAsia="宋体"/>
                                <w:sz w:val="19"/>
                                <w:strike w:val="off"/>
                              </w:rPr>
                              <w:t>古典主义的那种偏见，即精神的普遍本质正是在古代尤其易被</w:t>
                            </w:r>
                            <w:r>
                              <w:rPr>
                                <w:rFonts w:ascii="宋体" w:hAnsi="宋体" w:cs="宋体" w:eastAsia="宋体"/>
                                <w:sz w:val="19"/>
                                <w:color w:val="000000"/>
                                <w:b w:val="off"/>
                                <w:i w:val="off"/>
                                <w:strike w:val="off"/>
                              </w:rPr>
                              <w:t>发现。不过，这里的基本思想还是正确的。 在异己的东西里认</w:t>
                            </w:r>
                            <w:r>
                              <w:rPr>
                                <w:rFonts w:ascii="宋体" w:hAnsi="宋体" w:cs="宋体" w:eastAsia="宋体"/>
                                <w:sz w:val="19"/>
                                <w:strike w:val="off"/>
                              </w:rPr>
                              <w:t>识自身、在异己的东西里感到是在自己的家，这就是精神的基本</w:t>
                            </w:r>
                            <w:r>
                              <w:rPr>
                                <w:rFonts w:ascii="宋体" w:hAnsi="宋体" w:cs="宋体" w:eastAsia="宋体"/>
                                <w:sz w:val="19"/>
                                <w:strike w:val="off"/>
                              </w:rPr>
                              <w:t>运动，这种精神的存在只是从他物出发向自己本身的返回。就</w:t>
                            </w:r>
                            <w:r>
                              <w:rPr>
                                <w:rFonts w:ascii="宋体" w:hAnsi="宋体" w:cs="宋体" w:eastAsia="宋体"/>
                                <w:sz w:val="19"/>
                                <w:strike w:val="off"/>
                              </w:rPr>
                              <w:t>此而言，一切理论性的教化，甚至包括对陌生的语言和表象世界</w:t>
                            </w:r>
                            <w:r>
                              <w:rPr>
                                <w:rFonts w:ascii="宋体" w:hAnsi="宋体" w:cs="宋体" w:eastAsia="宋体"/>
                                <w:sz w:val="19"/>
                                <w:strike w:val="off"/>
                              </w:rPr>
                              <w:t>的领会，也只是很久以前开始的某个教化过程的单纯延续。每</w:t>
                            </w:r>
                            <w:r>
                              <w:rPr>
                                <w:rFonts w:ascii="宋体" w:hAnsi="宋体" w:cs="宋体" w:eastAsia="宋体"/>
                                <w:sz w:val="19"/>
                                <w:strike w:val="off"/>
                              </w:rPr>
                              <w:t>一个使自己由自然存在上升到精神性事物的个别个体，在他的</w:t>
                            </w:r>
                            <w:r>
                              <w:rPr>
                                <w:rFonts w:ascii="宋体" w:hAnsi="宋体" w:cs="宋体" w:eastAsia="宋体"/>
                                <w:sz w:val="19"/>
                                <w:strike w:val="off"/>
                              </w:rPr>
                              <w:t>民族的语言、习俗和制度里都发现一个前定的实体，而这个实体</w:t>
                            </w:r>
                            <w:r>
                              <w:rPr>
                                <w:rFonts w:ascii="宋体" w:hAnsi="宋体" w:cs="宋体" w:eastAsia="宋体"/>
                                <w:sz w:val="19"/>
                                <w:color w:val="000000"/>
                                <w:b w:val="off"/>
                                <w:i w:val="off"/>
                                <w:strike w:val="off"/>
                              </w:rPr>
                              <w:t>如他所掌握的语言 一样，他已使其成为他自己的东西了。所以，</w:t>
                            </w:r>
                            <w:r>
                              <w:rPr>
                                <w:rFonts w:ascii="宋体" w:hAnsi="宋体" w:cs="宋体" w:eastAsia="宋体"/>
                                <w:sz w:val="19"/>
                                <w:strike w:val="off"/>
                              </w:rPr>
                              <w:t>只要单个个体于其中生长的世界是一个在语言和习俗方面合乎</w:t>
                            </w:r>
                            <w:r>
                              <w:rPr>
                                <w:rFonts w:ascii="宋体" w:hAnsi="宋体" w:cs="宋体" w:eastAsia="宋体"/>
                                <w:sz w:val="19"/>
                                <w:strike w:val="off"/>
                              </w:rPr>
                              <w:t>人性地造就的世界，单个个体就始终处于教化的过程中，始终处</w:t>
                            </w:r>
                            <w:r>
                              <w:rPr>
                                <w:rFonts w:ascii="宋体" w:hAnsi="宋体" w:cs="宋体" w:eastAsia="宋体"/>
                                <w:sz w:val="19"/>
                                <w:strike w:val="off"/>
                              </w:rPr>
                              <w:t>于对其自然性的扬弃中。黑格尔强调说，民族就是在这样的属</w:t>
                            </w:r>
                            <w:r>
                              <w:rPr>
                                <w:rFonts w:ascii="宋体" w:hAnsi="宋体" w:cs="宋体" w:eastAsia="宋体"/>
                                <w:sz w:val="19"/>
                                <w:color w:val="000000"/>
                                <w:b w:val="off"/>
                                <w:i w:val="off"/>
                                <w:strike w:val="off"/>
                              </w:rPr>
                              <w:t>它自己的世界中表现自己的此在。 它从自身作出，因而也是从</w:t>
                            </w:r>
                            <w:r>
                              <w:rPr>
                                <w:rFonts w:ascii="宋体" w:hAnsi="宋体" w:cs="宋体" w:eastAsia="宋体"/>
                                <w:sz w:val="19"/>
                                <w:strike w:val="off"/>
                              </w:rPr>
                              <w:t>自身设定出它成为自在的东西。</w:t>
                            </w:r>
                          </w:p>
                        </w:txbxContent>
                      </wps:txbx>
                      <wps:bodyPr wrap="square" lIns="0" rIns="0" tIns="0" bIns="0" vert="horz" anchor="t">
                        <a:spAutoFit/>
                      </wps:bodyPr>
                    </wps:wsp>
                  </a:graphicData>
                </a:graphic>
              </wp:anchor>
            </w:drawing>
          </mc:Choice>
          <mc:Fallback>
            <w:pict>
              <v:shape type="#_x0000_t202" filled="f" stroked="f" style="margin-left:26pt;margin-top:0pt;width:276pt;height:2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人们在作为文科中学校长的黑格尔[33]的这段话中，将看到</w:t>
                      </w:r>
                      <w:r>
                        <w:rPr>
                          <w:rFonts w:ascii="宋体" w:hAnsi="宋体" w:cs="宋体" w:eastAsia="宋体"/>
                          <w:sz w:val="19"/>
                          <w:strike w:val="off"/>
                        </w:rPr>
                        <w:t>古典主义的那种偏见，即精神的普遍本质正是在古代尤其易被</w:t>
                      </w:r>
                      <w:r>
                        <w:rPr>
                          <w:rFonts w:ascii="宋体" w:hAnsi="宋体" w:cs="宋体" w:eastAsia="宋体"/>
                          <w:sz w:val="19"/>
                          <w:color w:val="000000"/>
                          <w:b w:val="off"/>
                          <w:i w:val="off"/>
                          <w:strike w:val="off"/>
                        </w:rPr>
                        <w:t>发现。不过，这里的基本思想还是正确的。 在异己的东西里认</w:t>
                      </w:r>
                      <w:r>
                        <w:rPr>
                          <w:rFonts w:ascii="宋体" w:hAnsi="宋体" w:cs="宋体" w:eastAsia="宋体"/>
                          <w:sz w:val="19"/>
                          <w:strike w:val="off"/>
                        </w:rPr>
                        <w:t>识自身、在异己的东西里感到是在自己的家，这就是精神的基本</w:t>
                      </w:r>
                      <w:r>
                        <w:rPr>
                          <w:rFonts w:ascii="宋体" w:hAnsi="宋体" w:cs="宋体" w:eastAsia="宋体"/>
                          <w:sz w:val="19"/>
                          <w:strike w:val="off"/>
                        </w:rPr>
                        <w:t>运动，这种精神的存在只是从他物出发向自己本身的返回。就</w:t>
                      </w:r>
                      <w:r>
                        <w:rPr>
                          <w:rFonts w:ascii="宋体" w:hAnsi="宋体" w:cs="宋体" w:eastAsia="宋体"/>
                          <w:sz w:val="19"/>
                          <w:strike w:val="off"/>
                        </w:rPr>
                        <w:t>此而言，一切理论性的教化，甚至包括对陌生的语言和表象世界</w:t>
                      </w:r>
                      <w:r>
                        <w:rPr>
                          <w:rFonts w:ascii="宋体" w:hAnsi="宋体" w:cs="宋体" w:eastAsia="宋体"/>
                          <w:sz w:val="19"/>
                          <w:strike w:val="off"/>
                        </w:rPr>
                        <w:t>的领会，也只是很久以前开始的某个教化过程的单纯延续。每</w:t>
                      </w:r>
                      <w:r>
                        <w:rPr>
                          <w:rFonts w:ascii="宋体" w:hAnsi="宋体" w:cs="宋体" w:eastAsia="宋体"/>
                          <w:sz w:val="19"/>
                          <w:strike w:val="off"/>
                        </w:rPr>
                        <w:t>一个使自己由自然存在上升到精神性事物的个别个体，在他的</w:t>
                      </w:r>
                      <w:r>
                        <w:rPr>
                          <w:rFonts w:ascii="宋体" w:hAnsi="宋体" w:cs="宋体" w:eastAsia="宋体"/>
                          <w:sz w:val="19"/>
                          <w:strike w:val="off"/>
                        </w:rPr>
                        <w:t>民族的语言、习俗和制度里都发现一个前定的实体，而这个实体</w:t>
                      </w:r>
                      <w:r>
                        <w:rPr>
                          <w:rFonts w:ascii="宋体" w:hAnsi="宋体" w:cs="宋体" w:eastAsia="宋体"/>
                          <w:sz w:val="19"/>
                          <w:color w:val="000000"/>
                          <w:b w:val="off"/>
                          <w:i w:val="off"/>
                          <w:strike w:val="off"/>
                        </w:rPr>
                        <w:t>如他所掌握的语言 一样，他已使其成为他自己的东西了。所以，</w:t>
                      </w:r>
                      <w:r>
                        <w:rPr>
                          <w:rFonts w:ascii="宋体" w:hAnsi="宋体" w:cs="宋体" w:eastAsia="宋体"/>
                          <w:sz w:val="19"/>
                          <w:strike w:val="off"/>
                        </w:rPr>
                        <w:t>只要单个个体于其中生长的世界是一个在语言和习俗方面合乎</w:t>
                      </w:r>
                      <w:r>
                        <w:rPr>
                          <w:rFonts w:ascii="宋体" w:hAnsi="宋体" w:cs="宋体" w:eastAsia="宋体"/>
                          <w:sz w:val="19"/>
                          <w:strike w:val="off"/>
                        </w:rPr>
                        <w:t>人性地造就的世界，单个个体就始终处于教化的过程中，始终处</w:t>
                      </w:r>
                      <w:r>
                        <w:rPr>
                          <w:rFonts w:ascii="宋体" w:hAnsi="宋体" w:cs="宋体" w:eastAsia="宋体"/>
                          <w:sz w:val="19"/>
                          <w:strike w:val="off"/>
                        </w:rPr>
                        <w:t>于对其自然性的扬弃中。黑格尔强调说，民族就是在这样的属</w:t>
                      </w:r>
                      <w:r>
                        <w:rPr>
                          <w:rFonts w:ascii="宋体" w:hAnsi="宋体" w:cs="宋体" w:eastAsia="宋体"/>
                          <w:sz w:val="19"/>
                          <w:color w:val="000000"/>
                          <w:b w:val="off"/>
                          <w:i w:val="off"/>
                          <w:strike w:val="off"/>
                        </w:rPr>
                        <w:t>它自己的世界中表现自己的此在。 它从自身作出，因而也是从</w:t>
                      </w:r>
                      <w:r>
                        <w:rPr>
                          <w:rFonts w:ascii="宋体" w:hAnsi="宋体" w:cs="宋体" w:eastAsia="宋体"/>
                          <w:sz w:val="19"/>
                          <w:strike w:val="off"/>
                        </w:rPr>
                        <w:t>自身设定出它成为自在的东西。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1181100</wp:posOffset>
                </wp:positionV>
                <wp:extent cx="139700" cy="88900"/>
                <wp:wrapTopAndBottom/>
                <wp:docPr id="82" name="文本框 82"/>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20</w:t>
                            </w:r>
                          </w:p>
                        </w:txbxContent>
                      </wps:txbx>
                      <wps:bodyPr wrap="square" lIns="0" rIns="0" tIns="0" bIns="0" vert="horz" anchor="t">
                        <a:spAutoFit/>
                      </wps:bodyPr>
                    </wps:wsp>
                  </a:graphicData>
                </a:graphic>
              </wp:anchor>
            </w:drawing>
          </mc:Choice>
          <mc:Fallback>
            <w:pict>
              <v:shape type="#_x0000_t202" filled="f" stroked="f" style="margin-left:323pt;margin-top:93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20</w:t>
                      </w:r>
                    </w:p>
                  </w:txbxContent>
                </v:textbox>
              </v:shape>
            </w:pict>
          </mc:Fallback>
        </mc:AlternateContent>
      </w:r>
    </w:p>
    <w:p>
      <w:pPr>
        <w:wordWrap w:val="on"/>
        <w:autoSpaceDE w:val="off"/>
        <w:autoSpaceDN w:val="off"/>
        <w:spacing w:before="0" w:after="0" w:line="320" w:lineRule="atLeast"/>
        <w:ind w:left="520" w:right="640" w:firstLine="420"/>
        <w:jc w:val="both"/>
        <w:textAlignment w:val="auto"/>
        <w:rPr>
          <w:sz w:val="19"/>
        </w:rPr>
      </w:pPr>
      <w:r>
        <w:rPr>
          <w:rFonts w:ascii="宋体" w:hAnsi="宋体" w:cs="宋体" w:eastAsia="宋体"/>
          <w:sz w:val="19"/>
          <w:strike w:val="off"/>
        </w:rPr>
        <w:t>由此可见，构成教化本质的并不是单纯的异化，而是理所当</w:t>
      </w:r>
      <w:r>
        <w:rPr>
          <w:rFonts w:ascii="宋体" w:hAnsi="宋体" w:cs="宋体" w:eastAsia="宋体"/>
          <w:sz w:val="19"/>
          <w:color w:val="000000"/>
          <w:b w:val="off"/>
          <w:i w:val="off"/>
          <w:strike w:val="off"/>
        </w:rPr>
        <w:t>然以异化为前提的返回自身(Heim kehr zu sich)。 因此教化就不</w:t>
      </w:r>
      <w:r>
        <w:rPr>
          <w:rFonts w:ascii="宋体" w:hAnsi="宋体" w:cs="宋体" w:eastAsia="宋体"/>
          <w:sz w:val="19"/>
          <w:strike w:val="off"/>
        </w:rPr>
        <w:t>仅可以理解为那种使精神历史地向普遍性提升的实现过程，而</w:t>
      </w:r>
      <w:r>
        <w:rPr>
          <w:rFonts w:ascii="宋体" w:hAnsi="宋体" w:cs="宋体" w:eastAsia="宋体"/>
          <w:sz w:val="19"/>
          <w:strike w:val="off"/>
        </w:rPr>
        <w:t>且同时也是被教化的人得以活动的要素。这是怎样的一种要素</w:t>
      </w:r>
      <w:r>
        <w:rPr>
          <w:rFonts w:ascii="宋体" w:hAnsi="宋体" w:cs="宋体" w:eastAsia="宋体"/>
          <w:sz w:val="19"/>
          <w:color w:val="000000"/>
          <w:b w:val="off"/>
          <w:i w:val="off"/>
          <w:strike w:val="off"/>
        </w:rPr>
        <w:t>呢?这就是我们要向赫尔姆霍茨提出的问题。 对此问题，黑格</w:t>
      </w:r>
      <w:r>
        <w:rPr>
          <w:rFonts w:ascii="宋体" w:hAnsi="宋体" w:cs="宋体" w:eastAsia="宋体"/>
          <w:sz w:val="19"/>
          <w:color w:val="000000"/>
          <w:b w:val="off"/>
          <w:i w:val="off"/>
          <w:strike w:val="off"/>
        </w:rPr>
        <w:t>尔的答复将不会使我们满意。 因为对于黑格尔来说，教化作为</w:t>
      </w:r>
      <w:r>
        <w:rPr>
          <w:rFonts w:ascii="宋体" w:hAnsi="宋体" w:cs="宋体" w:eastAsia="宋体"/>
          <w:sz w:val="19"/>
          <w:strike w:val="off"/>
        </w:rPr>
        <w:t>异化(Entfremdung)和同化(Aneignung)的运动是在某种完全充溢</w:t>
      </w:r>
      <w:r>
        <w:rPr>
          <w:rFonts w:ascii="宋体" w:hAnsi="宋体" w:cs="宋体" w:eastAsia="宋体"/>
          <w:sz w:val="19"/>
          <w:color w:val="000000"/>
          <w:b w:val="off"/>
          <w:i w:val="off"/>
          <w:strike w:val="off"/>
        </w:rPr>
        <w:t>的实体中、在消除 一切对象性的事物中实现的，而这种结果在哲</w:t>
      </w:r>
      <w:r>
        <w:rPr>
          <w:rFonts w:ascii="宋体" w:hAnsi="宋体" w:cs="宋体" w:eastAsia="宋体"/>
          <w:sz w:val="19"/>
          <w:strike w:val="off"/>
        </w:rPr>
        <w:t>学的绝对知识中才能达到。</w:t>
      </w:r>
    </w:p>
    <w:p>
      <w:pPr>
        <w:wordWrap w:val="on"/>
        <w:autoSpaceDE w:val="off"/>
        <w:autoSpaceDN w:val="off"/>
        <w:spacing w:before="0" w:after="0" w:line="320" w:lineRule="atLeast"/>
        <w:ind w:left="520" w:right="640" w:firstLine="420"/>
        <w:jc w:val="both"/>
        <w:textAlignment w:val="auto"/>
        <w:rPr>
          <w:sz w:val="19"/>
        </w:rPr>
      </w:pPr>
      <w:r>
        <w:rPr>
          <w:rFonts w:ascii="宋体" w:hAnsi="宋体" w:cs="宋体" w:eastAsia="宋体"/>
          <w:sz w:val="19"/>
          <w:strike w:val="off"/>
        </w:rPr>
        <w:t>正如我们不把意识历史性的见解与黑格尔的世界历史哲学</w:t>
      </w:r>
      <w:r>
        <w:rPr>
          <w:rFonts w:ascii="宋体" w:hAnsi="宋体" w:cs="宋体" w:eastAsia="宋体"/>
          <w:sz w:val="19"/>
          <w:color w:val="000000"/>
          <w:b w:val="off"/>
          <w:i w:val="off"/>
          <w:strike w:val="off"/>
        </w:rPr>
        <w:t>联系起来 一样，我们也不认为教化作为精神的一个要素同黑格</w:t>
      </w:r>
      <w:r>
        <w:rPr>
          <w:rFonts w:ascii="宋体" w:hAnsi="宋体" w:cs="宋体" w:eastAsia="宋体"/>
          <w:sz w:val="19"/>
          <w:strike w:val="off"/>
        </w:rPr>
        <w:t>尔的绝对精神哲学有联系。我们必须明确，即使对于已脱离黑</w:t>
      </w:r>
      <w:r>
        <w:br w:type="page"/>
      </w:r>
    </w:p>
    <w:p>
      <w:pPr>
        <w:wordWrap w:val="on"/>
        <w:autoSpaceDE w:val="off"/>
        <w:autoSpaceDN w:val="off"/>
        <w:spacing w:before="20" w:after="0" w:line="240" w:lineRule="atLeast"/>
        <w:ind w:left="680" w:right="0"/>
        <w:jc w:val="both"/>
        <w:textAlignment w:val="auto"/>
        <w:rPr>
          <w:sz w:val="24"/>
        </w:rPr>
      </w:pPr>
      <w:r>
        <w:rPr>
          <w:rFonts w:ascii="宋体" w:hAnsi="宋体" w:cs="宋体" w:eastAsia="宋体"/>
          <w:sz w:val="19"/>
          <w:strike w:val="off"/>
        </w:rPr>
        <w:t>018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18" w:lineRule="atLeast"/>
        <w:ind w:left="680" w:right="420"/>
        <w:jc w:val="both"/>
        <w:textAlignment w:val="auto"/>
        <w:rPr>
          <w:sz w:val="19"/>
        </w:rPr>
      </w:pPr>
      <w:r>
        <w:rPr>
          <w:rFonts w:ascii="宋体" w:hAnsi="宋体" w:cs="宋体" w:eastAsia="宋体"/>
          <w:sz w:val="19"/>
          <w:color w:val="000000"/>
          <w:b w:val="off"/>
          <w:i w:val="off"/>
          <w:strike w:val="off"/>
        </w:rPr>
        <w:t>格尔的历史精神科学来说,完满的教化(die vollendete Bildung)这</w:t>
      </w:r>
      <w:r>
        <w:rPr>
          <w:rFonts w:ascii="宋体" w:hAnsi="宋体" w:cs="宋体" w:eastAsia="宋体"/>
          <w:sz w:val="19"/>
          <w:strike w:val="off"/>
        </w:rPr>
        <w:t>一观念仍是一个必要的理想，因为教化是精神科学赖以存在的</w:t>
      </w:r>
      <w:r>
        <w:rPr>
          <w:rFonts w:ascii="宋体" w:hAnsi="宋体" w:cs="宋体" w:eastAsia="宋体"/>
          <w:sz w:val="19"/>
          <w:color w:val="000000"/>
          <w:b w:val="off"/>
          <w:i w:val="off"/>
          <w:strike w:val="off"/>
        </w:rPr>
        <w:t>要素。 即使在古老语言中对身体的外观称之为“完美形式”(vol-</w:t>
      </w:r>
      <w:r>
        <w:rPr>
          <w:rFonts w:ascii="宋体" w:hAnsi="宋体" w:cs="宋体" w:eastAsia="宋体"/>
          <w:sz w:val="19"/>
          <w:color w:val="000000"/>
          <w:b w:val="off"/>
          <w:i w:val="off"/>
          <w:strike w:val="off"/>
        </w:rPr>
        <w:t>lkommene Bildung)的东西,与其说是指某种发展的最后阶段,还</w:t>
      </w:r>
      <w:r>
        <w:rPr>
          <w:rFonts w:ascii="宋体" w:hAnsi="宋体" w:cs="宋体" w:eastAsia="宋体"/>
          <w:sz w:val="19"/>
          <w:strike w:val="off"/>
        </w:rPr>
        <w:t>不如说是指那种开创一切发展并使所有肢体能和谐运动的成熟</w:t>
      </w:r>
      <w:r>
        <w:rPr>
          <w:rFonts w:ascii="宋体" w:hAnsi="宋体" w:cs="宋体" w:eastAsia="宋体"/>
          <w:sz w:val="19"/>
          <w:color w:val="000000"/>
          <w:b w:val="off"/>
          <w:i w:val="off"/>
          <w:strike w:val="off"/>
        </w:rPr>
        <w:t>阶段。正是在这种意义上精神科学才假定：科 学意识乃是一种</w:t>
      </w:r>
      <w:r>
        <w:rPr>
          <w:rFonts w:ascii="宋体" w:hAnsi="宋体" w:cs="宋体" w:eastAsia="宋体"/>
          <w:sz w:val="19"/>
          <w:strike w:val="off"/>
        </w:rPr>
        <w:t>已教化过的意识，并因此具有了正确的、不可学的和非效仿的机</w:t>
      </w:r>
      <w:r>
        <w:rPr>
          <w:rFonts w:ascii="宋体" w:hAnsi="宋体" w:cs="宋体" w:eastAsia="宋体"/>
          <w:sz w:val="19"/>
          <w:color w:val="000000"/>
          <w:b w:val="off"/>
          <w:i w:val="off"/>
          <w:strike w:val="off"/>
        </w:rPr>
        <w:t>敏，而这种机敏像 一个要素一样构成了精神科学的判断能力</w:t>
      </w:r>
      <w:r>
        <w:rPr>
          <w:rFonts w:ascii="宋体" w:hAnsi="宋体" w:cs="宋体" w:eastAsia="宋体"/>
          <w:sz w:val="19"/>
          <w:strike w:val="off"/>
        </w:rPr>
        <w:t>(Urteilsbildung)和认识方式。</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952500"/>
                <wp:wrapTopAndBottom/>
                <wp:docPr id="83" name="文本框 83"/>
                <a:graphic xmlns:a="http://schemas.openxmlformats.org/drawingml/2006/main">
                  <a:graphicData uri="http://schemas.microsoft.com/office/word/2010/wordprocessingShape">
                    <wps:wsp>
                      <wps:cNvSpPr txBox="true"/>
                      <wps:spPr>
                        <a:xfrm>
                          <a:off x="0" y="0"/>
                          <a:ext cx="39243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952500</wp:posOffset>
                </wp:positionV>
                <wp:extent cx="139700" cy="88900"/>
                <wp:wrapTopAndBottom/>
                <wp:docPr id="84" name="文本框 84"/>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21</w:t>
                            </w:r>
                          </w:p>
                        </w:txbxContent>
                      </wps:txbx>
                      <wps:bodyPr wrap="square" lIns="0" rIns="0" tIns="0" bIns="0" vert="horz" anchor="t">
                        <a:spAutoFit/>
                      </wps:bodyPr>
                    </wps:wsp>
                  </a:graphicData>
                </a:graphic>
              </wp:anchor>
            </w:drawing>
          </mc:Choice>
          <mc:Fallback>
            <w:pict>
              <v:shape type="#_x0000_t202" filled="f" stroked="f" style="margin-left:1pt;margin-top:75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2933700"/>
                <wp:wrapTopAndBottom/>
                <wp:docPr id="85" name="文本框 85"/>
                <a:graphic xmlns:a="http://schemas.openxmlformats.org/drawingml/2006/main">
                  <a:graphicData uri="http://schemas.microsoft.com/office/word/2010/wordprocessingShape">
                    <wps:wsp>
                      <wps:cNvSpPr txBox="true"/>
                      <wps:spPr>
                        <a:xfrm>
                          <a:off x="0" y="0"/>
                          <a:ext cx="3530600" cy="2933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赫尔姆霍茨关于精神科学的活动方式所描述的东西，特别</w:t>
                            </w:r>
                            <w:r>
                              <w:rPr>
                                <w:rFonts w:ascii="宋体" w:hAnsi="宋体" w:cs="宋体" w:eastAsia="宋体"/>
                                <w:sz w:val="19"/>
                                <w:color w:val="000000"/>
                                <w:b w:val="off"/>
                                <w:i w:val="off"/>
                                <w:strike w:val="off"/>
                              </w:rPr>
                              <w:t>是他称之为艺术家的情感和机敏的东西，实际上就是以教化这</w:t>
                            </w:r>
                            <w:r>
                              <w:rPr>
                                <w:rFonts w:ascii="宋体" w:hAnsi="宋体" w:cs="宋体" w:eastAsia="宋体"/>
                                <w:sz w:val="19"/>
                                <w:strike w:val="off"/>
                              </w:rPr>
                              <w:t>种要素为前提条件，在这种要素中，精神获得了一种特别自由的</w:t>
                            </w:r>
                            <w:r>
                              <w:rPr>
                                <w:rFonts w:ascii="宋体" w:hAnsi="宋体" w:cs="宋体" w:eastAsia="宋体"/>
                                <w:sz w:val="19"/>
                                <w:color w:val="000000"/>
                                <w:b w:val="off"/>
                                <w:i w:val="off"/>
                                <w:strike w:val="off"/>
                              </w:rPr>
                              <w:t>运动性。 所以赫尔姆霍茨讲到了“随意性(Bereitwilligkeit),历史</w:t>
                            </w:r>
                            <w:r>
                              <w:rPr>
                                <w:rFonts w:ascii="宋体" w:hAnsi="宋体" w:cs="宋体" w:eastAsia="宋体"/>
                                <w:sz w:val="19"/>
                                <w:strike w:val="off"/>
                              </w:rPr>
                              <w:t>学家和语文学家由于这种随意性而在记忆中获得了截然不同的</w:t>
                            </w:r>
                            <w:r>
                              <w:rPr>
                                <w:rFonts w:ascii="宋体" w:hAnsi="宋体" w:cs="宋体" w:eastAsia="宋体"/>
                                <w:sz w:val="19"/>
                                <w:strike w:val="off"/>
                              </w:rPr>
                              <w:t>经验”。①从自然研究者思考所遵循的“自觉推理的铁定般的工</w:t>
                            </w:r>
                            <w:r>
                              <w:rPr>
                                <w:rFonts w:ascii="宋体" w:hAnsi="宋体" w:cs="宋体" w:eastAsia="宋体"/>
                                <w:sz w:val="19"/>
                                <w:strike w:val="off"/>
                              </w:rPr>
                              <w:t>作程序”的理想来看，赫尔姆霍茨这种描述可能是相当肤浅的。</w:t>
                            </w:r>
                            <w:r>
                              <w:rPr>
                                <w:rFonts w:ascii="宋体" w:hAnsi="宋体" w:cs="宋体" w:eastAsia="宋体"/>
                                <w:sz w:val="19"/>
                                <w:color w:val="000000"/>
                                <w:b w:val="off"/>
                                <w:i w:val="off"/>
                                <w:strike w:val="off"/>
                              </w:rPr>
                              <w:t>赫尔姆霍茨所运用的记忆概念，对于解释这里所包含的过程是</w:t>
                            </w:r>
                            <w:r>
                              <w:rPr>
                                <w:rFonts w:ascii="宋体" w:hAnsi="宋体" w:cs="宋体" w:eastAsia="宋体"/>
                                <w:sz w:val="19"/>
                                <w:color w:val="000000"/>
                                <w:b w:val="off"/>
                                <w:i w:val="off"/>
                                <w:strike w:val="off"/>
                              </w:rPr>
                              <w:t>不够的。如果人们在机敏或情感中所想到的是 一种意外的心智</w:t>
                            </w:r>
                            <w:r>
                              <w:rPr>
                                <w:rFonts w:ascii="宋体" w:hAnsi="宋体" w:cs="宋体" w:eastAsia="宋体"/>
                                <w:sz w:val="19"/>
                                <w:color w:val="000000"/>
                                <w:b w:val="off"/>
                                <w:i w:val="off"/>
                                <w:strike w:val="off"/>
                              </w:rPr>
                              <w:t>能力——这种能力运用强有力的记忆并这样达到了并非可严格</w:t>
                            </w:r>
                            <w:r>
                              <w:rPr>
                                <w:rFonts w:ascii="宋体" w:hAnsi="宋体" w:cs="宋体" w:eastAsia="宋体"/>
                                <w:sz w:val="19"/>
                                <w:strike w:val="off"/>
                              </w:rPr>
                              <w:t>把握的知识，那么这种机敏或这种情感实际上就没有正确地被</w:t>
                            </w:r>
                            <w:r>
                              <w:rPr>
                                <w:rFonts w:ascii="宋体" w:hAnsi="宋体" w:cs="宋体" w:eastAsia="宋体"/>
                                <w:sz w:val="19"/>
                                <w:strike w:val="off"/>
                              </w:rPr>
                              <w:t>理解。使得这种机敏可能发生作用的东西、导致对这种机敏的</w:t>
                            </w:r>
                            <w:r>
                              <w:rPr>
                                <w:rFonts w:ascii="宋体" w:hAnsi="宋体" w:cs="宋体" w:eastAsia="宋体"/>
                                <w:sz w:val="19"/>
                                <w:color w:val="000000"/>
                                <w:b w:val="off"/>
                                <w:i w:val="off"/>
                                <w:strike w:val="off"/>
                              </w:rPr>
                              <w:t>获得和占有的东西，并不单纯是 一种有益于精神科学认识的心</w:t>
                            </w:r>
                            <w:r>
                              <w:rPr>
                                <w:rFonts w:ascii="宋体" w:hAnsi="宋体" w:cs="宋体" w:eastAsia="宋体"/>
                                <w:sz w:val="19"/>
                                <w:strike w:val="off"/>
                              </w:rPr>
                              <w:t>理学设置。</w:t>
                            </w:r>
                          </w:p>
                        </w:txbxContent>
                      </wps:txbx>
                      <wps:bodyPr wrap="square" lIns="0" rIns="0" tIns="0" bIns="0" vert="horz" anchor="t">
                        <a:spAutoFit/>
                      </wps:bodyPr>
                    </wps:wsp>
                  </a:graphicData>
                </a:graphic>
              </wp:anchor>
            </w:drawing>
          </mc:Choice>
          <mc:Fallback>
            <w:pict>
              <v:shape type="#_x0000_t202" filled="f" stroked="f" style="margin-left:32pt;margin-top:0pt;width:278pt;height:2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赫尔姆霍茨关于精神科学的活动方式所描述的东西，特别</w:t>
                      </w:r>
                      <w:r>
                        <w:rPr>
                          <w:rFonts w:ascii="宋体" w:hAnsi="宋体" w:cs="宋体" w:eastAsia="宋体"/>
                          <w:sz w:val="19"/>
                          <w:color w:val="000000"/>
                          <w:b w:val="off"/>
                          <w:i w:val="off"/>
                          <w:strike w:val="off"/>
                        </w:rPr>
                        <w:t>是他称之为艺术家的情感和机敏的东西，实际上就是以教化这</w:t>
                      </w:r>
                      <w:r>
                        <w:rPr>
                          <w:rFonts w:ascii="宋体" w:hAnsi="宋体" w:cs="宋体" w:eastAsia="宋体"/>
                          <w:sz w:val="19"/>
                          <w:strike w:val="off"/>
                        </w:rPr>
                        <w:t>种要素为前提条件，在这种要素中，精神获得了一种特别自由的</w:t>
                      </w:r>
                      <w:r>
                        <w:rPr>
                          <w:rFonts w:ascii="宋体" w:hAnsi="宋体" w:cs="宋体" w:eastAsia="宋体"/>
                          <w:sz w:val="19"/>
                          <w:color w:val="000000"/>
                          <w:b w:val="off"/>
                          <w:i w:val="off"/>
                          <w:strike w:val="off"/>
                        </w:rPr>
                        <w:t>运动性。 所以赫尔姆霍茨讲到了“随意性(Bereitwilligkeit),历史</w:t>
                      </w:r>
                      <w:r>
                        <w:rPr>
                          <w:rFonts w:ascii="宋体" w:hAnsi="宋体" w:cs="宋体" w:eastAsia="宋体"/>
                          <w:sz w:val="19"/>
                          <w:strike w:val="off"/>
                        </w:rPr>
                        <w:t>学家和语文学家由于这种随意性而在记忆中获得了截然不同的</w:t>
                      </w:r>
                      <w:r>
                        <w:rPr>
                          <w:rFonts w:ascii="宋体" w:hAnsi="宋体" w:cs="宋体" w:eastAsia="宋体"/>
                          <w:sz w:val="19"/>
                          <w:strike w:val="off"/>
                        </w:rPr>
                        <w:t>经验”。①从自然研究者思考所遵循的“自觉推理的铁定般的工</w:t>
                      </w:r>
                      <w:r>
                        <w:rPr>
                          <w:rFonts w:ascii="宋体" w:hAnsi="宋体" w:cs="宋体" w:eastAsia="宋体"/>
                          <w:sz w:val="19"/>
                          <w:strike w:val="off"/>
                        </w:rPr>
                        <w:t>作程序”的理想来看，赫尔姆霍茨这种描述可能是相当肤浅的。</w:t>
                      </w:r>
                      <w:r>
                        <w:rPr>
                          <w:rFonts w:ascii="宋体" w:hAnsi="宋体" w:cs="宋体" w:eastAsia="宋体"/>
                          <w:sz w:val="19"/>
                          <w:color w:val="000000"/>
                          <w:b w:val="off"/>
                          <w:i w:val="off"/>
                          <w:strike w:val="off"/>
                        </w:rPr>
                        <w:t>赫尔姆霍茨所运用的记忆概念，对于解释这里所包含的过程是</w:t>
                      </w:r>
                      <w:r>
                        <w:rPr>
                          <w:rFonts w:ascii="宋体" w:hAnsi="宋体" w:cs="宋体" w:eastAsia="宋体"/>
                          <w:sz w:val="19"/>
                          <w:color w:val="000000"/>
                          <w:b w:val="off"/>
                          <w:i w:val="off"/>
                          <w:strike w:val="off"/>
                        </w:rPr>
                        <w:t>不够的。如果人们在机敏或情感中所想到的是 一种意外的心智</w:t>
                      </w:r>
                      <w:r>
                        <w:rPr>
                          <w:rFonts w:ascii="宋体" w:hAnsi="宋体" w:cs="宋体" w:eastAsia="宋体"/>
                          <w:sz w:val="19"/>
                          <w:color w:val="000000"/>
                          <w:b w:val="off"/>
                          <w:i w:val="off"/>
                          <w:strike w:val="off"/>
                        </w:rPr>
                        <w:t>能力——这种能力运用强有力的记忆并这样达到了并非可严格</w:t>
                      </w:r>
                      <w:r>
                        <w:rPr>
                          <w:rFonts w:ascii="宋体" w:hAnsi="宋体" w:cs="宋体" w:eastAsia="宋体"/>
                          <w:sz w:val="19"/>
                          <w:strike w:val="off"/>
                        </w:rPr>
                        <w:t>把握的知识，那么这种机敏或这种情感实际上就没有正确地被</w:t>
                      </w:r>
                      <w:r>
                        <w:rPr>
                          <w:rFonts w:ascii="宋体" w:hAnsi="宋体" w:cs="宋体" w:eastAsia="宋体"/>
                          <w:sz w:val="19"/>
                          <w:strike w:val="off"/>
                        </w:rPr>
                        <w:t>理解。使得这种机敏可能发生作用的东西、导致对这种机敏的</w:t>
                      </w:r>
                      <w:r>
                        <w:rPr>
                          <w:rFonts w:ascii="宋体" w:hAnsi="宋体" w:cs="宋体" w:eastAsia="宋体"/>
                          <w:sz w:val="19"/>
                          <w:color w:val="000000"/>
                          <w:b w:val="off"/>
                          <w:i w:val="off"/>
                          <w:strike w:val="off"/>
                        </w:rPr>
                        <w:t>获得和占有的东西，并不单纯是 一种有益于精神科学认识的心</w:t>
                      </w:r>
                      <w:r>
                        <w:rPr>
                          <w:rFonts w:ascii="宋体" w:hAnsi="宋体" w:cs="宋体" w:eastAsia="宋体"/>
                          <w:sz w:val="19"/>
                          <w:strike w:val="off"/>
                        </w:rPr>
                        <w:t>理学设置。</w:t>
                      </w:r>
                    </w:p>
                  </w:txbxContent>
                </v:textbox>
              </v:shape>
            </w:pict>
          </mc:Fallback>
        </mc:AlternateContent>
      </w:r>
    </w:p>
    <w:p>
      <w:pPr>
        <w:wordWrap w:val="on"/>
        <w:autoSpaceDE w:val="off"/>
        <w:autoSpaceDN w:val="off"/>
        <w:spacing w:before="20" w:after="0" w:line="320" w:lineRule="atLeast"/>
        <w:ind w:left="640" w:right="440" w:firstLine="400"/>
        <w:jc w:val="both"/>
        <w:textAlignment w:val="auto"/>
        <w:rPr>
          <w:sz w:val="19"/>
        </w:rPr>
      </w:pPr>
      <w:r>
        <w:rPr>
          <w:rFonts w:ascii="宋体" w:hAnsi="宋体" w:cs="宋体" w:eastAsia="宋体"/>
          <w:sz w:val="19"/>
          <w:strike w:val="off"/>
        </w:rPr>
        <w:t>此外，如果人们在记忆中所看到的只是某种一般的素质或·</w:t>
      </w:r>
      <w:r>
        <w:rPr>
          <w:rFonts w:ascii="宋体" w:hAnsi="宋体" w:cs="宋体" w:eastAsia="宋体"/>
          <w:sz w:val="19"/>
          <w:color w:val="000000"/>
          <w:b w:val="off"/>
          <w:i w:val="off"/>
          <w:strike w:val="off"/>
        </w:rPr>
        <w:t>能力，那么人们也就没有正确地把握记忆自身的本质。 记住</w:t>
      </w:r>
    </w:p>
    <w:p>
      <w:pPr>
        <w:wordWrap w:val="on"/>
        <w:spacing w:before="280" w:after="0" w:line="80" w:lineRule="exact"/>
        <w:ind w:left="70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40" w:lineRule="atLeast"/>
        <w:ind w:left="1040" w:right="0"/>
        <w:jc w:val="both"/>
        <w:textAlignment w:val="auto"/>
        <w:rPr>
          <w:sz w:val="14"/>
        </w:rPr>
      </w:pPr>
      <w:r>
        <w:rPr>
          <w:rFonts w:ascii="宋体" w:hAnsi="宋体" w:cs="宋体" w:eastAsia="宋体"/>
          <w:sz w:val="14"/>
          <w:color w:val="000000"/>
          <w:b w:val="off"/>
          <w:i w:val="off"/>
          <w:strike w:val="off"/>
        </w:rPr>
        <w:t>①  赫尔姆霍茨，上引书，第178页。</w:t>
      </w:r>
      <w:r>
        <w:br w:type="page"/>
      </w:r>
    </w:p>
    <w:p>
      <w:pPr>
        <w:wordWrap w:val="on"/>
        <w:autoSpaceDE w:val="off"/>
        <w:autoSpaceDN w:val="off"/>
        <w:spacing w:before="20" w:after="0" w:line="220" w:lineRule="atLeast"/>
        <w:ind w:left="306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019</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49700" cy="3721100"/>
                <wp:wrapTopAndBottom/>
                <wp:docPr id="86" name="文本框 86"/>
                <a:graphic xmlns:a="http://schemas.openxmlformats.org/drawingml/2006/main">
                  <a:graphicData uri="http://schemas.microsoft.com/office/word/2010/wordprocessingShape">
                    <wps:wsp>
                      <wps:cNvSpPr txBox="true"/>
                      <wps:spPr>
                        <a:xfrm>
                          <a:off x="0" y="0"/>
                          <a:ext cx="3949700" cy="3721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1pt;height:29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30600" cy="4216400"/>
                <wp:wrapTopAndBottom/>
                <wp:docPr id="87" name="文本框 87"/>
                <a:graphic xmlns:a="http://schemas.openxmlformats.org/drawingml/2006/main">
                  <a:graphicData uri="http://schemas.microsoft.com/office/word/2010/wordprocessingShape">
                    <wps:wsp>
                      <wps:cNvSpPr txBox="true"/>
                      <wps:spPr>
                        <a:xfrm>
                          <a:off x="0" y="0"/>
                          <a:ext cx="3530600" cy="4216400"/>
                        </a:xfrm>
                        <a:prstGeom prst="rect">
                          <a:avLst/>
                        </a:prstGeom>
                        <a:noFill/>
                        <a:ln w="6350">
                          <a:noFill/>
                        </a:ln>
                      </wps:spPr>
                      <wps:txbx>
                        <w:txbxContent>
                          <w:p>
                            <w:pPr>
                              <w:wordWrap w:val="on"/>
                              <w:autoSpaceDE w:val="off"/>
                              <w:autoSpaceDN w:val="off"/>
                              <w:spacing w:before="0" w:after="0" w:line="323" w:lineRule="atLeast"/>
                              <w:ind w:left="0" w:right="0"/>
                              <w:jc w:val="both"/>
                              <w:textAlignment w:val="auto"/>
                              <w:rPr>
                                <w:sz w:val="17"/>
                              </w:rPr>
                            </w:pPr>
                            <w:r>
                              <w:rPr>
                                <w:rFonts w:ascii="宋体" w:hAnsi="宋体" w:cs="宋体" w:eastAsia="宋体"/>
                                <w:sz w:val="17"/>
                                <w:strike w:val="off"/>
                              </w:rPr>
                              <w:t>(Behalten)、遗忘(Vergessen)和再回忆(Wiedererinnern)属于人类</w:t>
                            </w:r>
                            <w:r>
                              <w:rPr>
                                <w:rFonts w:ascii="宋体" w:hAnsi="宋体" w:cs="宋体" w:eastAsia="宋体"/>
                                <w:sz w:val="17"/>
                                <w:strike w:val="off"/>
                              </w:rPr>
                              <w:t>的历史构成，而且本身就构成了人类的一段历史和一种教化。</w:t>
                            </w:r>
                            <w:r>
                              <w:rPr>
                                <w:rFonts w:ascii="宋体" w:hAnsi="宋体" w:cs="宋体" w:eastAsia="宋体"/>
                                <w:sz w:val="17"/>
                                <w:color w:val="000000"/>
                                <w:b w:val="off"/>
                                <w:i w:val="off"/>
                                <w:strike w:val="off"/>
                              </w:rPr>
                              <w:t>谁像训练一种单纯能力一样地训练记忆力————所有记忆技巧都</w:t>
                            </w:r>
                            <w:r>
                              <w:rPr>
                                <w:rFonts w:ascii="宋体" w:hAnsi="宋体" w:cs="宋体" w:eastAsia="宋体"/>
                                <w:sz w:val="17"/>
                                <w:color w:val="000000"/>
                                <w:b w:val="off"/>
                                <w:i w:val="off"/>
                                <w:strike w:val="off"/>
                              </w:rPr>
                              <w:t>是这样的训练————，他所获得的记忆力就不是他固有的东西。</w:t>
                            </w:r>
                            <w:r>
                              <w:rPr>
                                <w:rFonts w:ascii="宋体" w:hAnsi="宋体" w:cs="宋体" w:eastAsia="宋体"/>
                                <w:sz w:val="17"/>
                                <w:strike w:val="off"/>
                              </w:rPr>
                              <w:t>记忆力必定是被造就而成的，因为记忆力根本不是对一切事物</w:t>
                            </w:r>
                            <w:r>
                              <w:rPr>
                                <w:rFonts w:ascii="宋体" w:hAnsi="宋体" w:cs="宋体" w:eastAsia="宋体"/>
                                <w:sz w:val="17"/>
                                <w:strike w:val="off"/>
                              </w:rPr>
                              <w:t>的记忆。人们对有些东西有记忆，对另一些东西则没有记忆，而</w:t>
                            </w:r>
                            <w:r>
                              <w:rPr>
                                <w:rFonts w:ascii="宋体" w:hAnsi="宋体" w:cs="宋体" w:eastAsia="宋体"/>
                                <w:sz w:val="17"/>
                                <w:color w:val="000000"/>
                                <w:b w:val="off"/>
                                <w:i w:val="off"/>
                                <w:strike w:val="off"/>
                              </w:rPr>
                              <w:t>且人们像从记忆中忘却一些东西一样在记忆中保存了另  一些东</w:t>
                            </w:r>
                            <w:r>
                              <w:rPr>
                                <w:rFonts w:ascii="宋体" w:hAnsi="宋体" w:cs="宋体" w:eastAsia="宋体"/>
                                <w:sz w:val="17"/>
                                <w:strike w:val="off"/>
                              </w:rPr>
                              <w:t>西。正是时间使记忆现象从能力心理学的平均化倾向中解放出</w:t>
                            </w:r>
                            <w:r>
                              <w:rPr>
                                <w:rFonts w:ascii="宋体" w:hAnsi="宋体" w:cs="宋体" w:eastAsia="宋体"/>
                                <w:sz w:val="17"/>
                                <w:strike w:val="off"/>
                              </w:rPr>
                              <w:t>来，并把这种记忆现象视为人类有限历史性存在的一个本质特</w:t>
                            </w:r>
                            <w:r>
                              <w:rPr>
                                <w:rFonts w:ascii="宋体" w:hAnsi="宋体" w:cs="宋体" w:eastAsia="宋体"/>
                                <w:sz w:val="17"/>
                                <w:color w:val="000000"/>
                                <w:b w:val="off"/>
                                <w:i w:val="off"/>
                                <w:strike w:val="off"/>
                              </w:rPr>
                              <w:t>征。遗忘实际上属于记忆和回忆，这 一点长久以来未受到充分</w:t>
                            </w:r>
                            <w:r>
                              <w:rPr>
                                <w:rFonts w:ascii="宋体" w:hAnsi="宋体" w:cs="宋体" w:eastAsia="宋体"/>
                                <w:sz w:val="17"/>
                                <w:color w:val="000000"/>
                                <w:b w:val="off"/>
                                <w:i w:val="off"/>
                                <w:strike w:val="off"/>
                              </w:rPr>
                              <w:t>重视。 遗忘不仅是一种脱落和一种缺乏，而且如 F·尼采所首</w:t>
                            </w:r>
                            <w:r>
                              <w:rPr>
                                <w:rFonts w:ascii="宋体" w:hAnsi="宋体" w:cs="宋体" w:eastAsia="宋体"/>
                                <w:sz w:val="17"/>
                                <w:strike w:val="off"/>
                              </w:rPr>
                              <w:t>先强调的，它也是精神的一种生命条件。①只有通过遗忘，精神</w:t>
                            </w:r>
                            <w:r>
                              <w:rPr>
                                <w:rFonts w:ascii="宋体" w:hAnsi="宋体" w:cs="宋体" w:eastAsia="宋体"/>
                                <w:sz w:val="17"/>
                                <w:strike w:val="off"/>
                              </w:rPr>
                              <w:t>才获得全面更新的可能，获得那种用新眼光去看待一切事物的</w:t>
                            </w:r>
                            <w:r>
                              <w:rPr>
                                <w:rFonts w:ascii="宋体" w:hAnsi="宋体" w:cs="宋体" w:eastAsia="宋体"/>
                                <w:sz w:val="17"/>
                                <w:color w:val="000000"/>
                                <w:b w:val="off"/>
                                <w:i w:val="off"/>
                                <w:strike w:val="off"/>
                              </w:rPr>
                              <w:t>能力，以致过去所信的东西和新见到的东西融合成 一个多层次</w:t>
                            </w:r>
                            <w:r>
                              <w:rPr>
                                <w:rFonts w:ascii="宋体" w:hAnsi="宋体" w:cs="宋体" w:eastAsia="宋体"/>
                                <w:sz w:val="17"/>
                                <w:color w:val="000000"/>
                                <w:b w:val="off"/>
                                <w:i w:val="off"/>
                                <w:strike w:val="off"/>
                              </w:rPr>
                              <w:t>的统 一体。 “记住”乃是有歧义的。 它作为记忆(mnēmē)包括对</w:t>
                            </w:r>
                            <w:r>
                              <w:rPr>
                                <w:rFonts w:ascii="宋体" w:hAnsi="宋体" w:cs="宋体" w:eastAsia="宋体"/>
                                <w:sz w:val="17"/>
                                <w:strike w:val="off"/>
                              </w:rPr>
                              <w:t>回忆(anamnēsis)的关系。②但是，这也同样适合于赫尔姆霍茨所</w:t>
                            </w:r>
                            <w:r>
                              <w:rPr>
                                <w:rFonts w:ascii="宋体" w:hAnsi="宋体" w:cs="宋体" w:eastAsia="宋体"/>
                                <w:sz w:val="17"/>
                                <w:strike w:val="off"/>
                              </w:rPr>
                              <w:t>使用的“机敏”概念。所谓机敏，我们理解为对于情境及其中行</w:t>
                            </w:r>
                            <w:r>
                              <w:rPr>
                                <w:rFonts w:ascii="宋体" w:hAnsi="宋体" w:cs="宋体" w:eastAsia="宋体"/>
                                <w:sz w:val="17"/>
                                <w:strike w:val="off"/>
                              </w:rPr>
                              <w:t>为的一种特定的敏感性和感受能力，至于这种敏感性和感受能</w:t>
                            </w:r>
                            <w:r>
                              <w:rPr>
                                <w:rFonts w:ascii="宋体" w:hAnsi="宋体" w:cs="宋体" w:eastAsia="宋体"/>
                                <w:sz w:val="17"/>
                                <w:color w:val="000000"/>
                                <w:b w:val="off"/>
                                <w:i w:val="off"/>
                                <w:strike w:val="off"/>
                              </w:rPr>
                              <w:t>力如何起作用，我们是不能按照一般原则来认识的。 因此，不表</w:t>
                            </w:r>
                            <w:r>
                              <w:rPr>
                                <w:rFonts w:ascii="宋体" w:hAnsi="宋体" w:cs="宋体" w:eastAsia="宋体"/>
                                <w:sz w:val="17"/>
                                <w:strike w:val="off"/>
                              </w:rPr>
                              <w:t>达性(Unausdrücklichkeit)和不可表达性(Unausdrückbarkeit)属于机</w:t>
                            </w:r>
                          </w:p>
                        </w:txbxContent>
                      </wps:txbx>
                      <wps:bodyPr wrap="square" lIns="0" rIns="0" tIns="0" bIns="0" vert="horz" anchor="t">
                        <a:spAutoFit/>
                      </wps:bodyPr>
                    </wps:wsp>
                  </a:graphicData>
                </a:graphic>
              </wp:anchor>
            </w:drawing>
          </mc:Choice>
          <mc:Fallback>
            <w:pict>
              <v:shape type="#_x0000_t202" filled="f" stroked="f" style="margin-left:24pt;margin-top:0pt;width:278pt;height:3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jc w:val="both"/>
                        <w:textAlignment w:val="auto"/>
                        <w:rPr>
                          <w:sz w:val="17"/>
                        </w:rPr>
                      </w:pPr>
                      <w:r>
                        <w:rPr>
                          <w:rFonts w:ascii="宋体" w:hAnsi="宋体" w:cs="宋体" w:eastAsia="宋体"/>
                          <w:sz w:val="17"/>
                          <w:strike w:val="off"/>
                        </w:rPr>
                        <w:t>(Behalten)、遗忘(Vergessen)和再回忆(Wiedererinnern)属于人类</w:t>
                      </w:r>
                      <w:r>
                        <w:rPr>
                          <w:rFonts w:ascii="宋体" w:hAnsi="宋体" w:cs="宋体" w:eastAsia="宋体"/>
                          <w:sz w:val="17"/>
                          <w:strike w:val="off"/>
                        </w:rPr>
                        <w:t>的历史构成，而且本身就构成了人类的一段历史和一种教化。</w:t>
                      </w:r>
                      <w:r>
                        <w:rPr>
                          <w:rFonts w:ascii="宋体" w:hAnsi="宋体" w:cs="宋体" w:eastAsia="宋体"/>
                          <w:sz w:val="17"/>
                          <w:color w:val="000000"/>
                          <w:b w:val="off"/>
                          <w:i w:val="off"/>
                          <w:strike w:val="off"/>
                        </w:rPr>
                        <w:t>谁像训练一种单纯能力一样地训练记忆力————所有记忆技巧都</w:t>
                      </w:r>
                      <w:r>
                        <w:rPr>
                          <w:rFonts w:ascii="宋体" w:hAnsi="宋体" w:cs="宋体" w:eastAsia="宋体"/>
                          <w:sz w:val="17"/>
                          <w:color w:val="000000"/>
                          <w:b w:val="off"/>
                          <w:i w:val="off"/>
                          <w:strike w:val="off"/>
                        </w:rPr>
                        <w:t>是这样的训练————，他所获得的记忆力就不是他固有的东西。</w:t>
                      </w:r>
                      <w:r>
                        <w:rPr>
                          <w:rFonts w:ascii="宋体" w:hAnsi="宋体" w:cs="宋体" w:eastAsia="宋体"/>
                          <w:sz w:val="17"/>
                          <w:strike w:val="off"/>
                        </w:rPr>
                        <w:t>记忆力必定是被造就而成的，因为记忆力根本不是对一切事物</w:t>
                      </w:r>
                      <w:r>
                        <w:rPr>
                          <w:rFonts w:ascii="宋体" w:hAnsi="宋体" w:cs="宋体" w:eastAsia="宋体"/>
                          <w:sz w:val="17"/>
                          <w:strike w:val="off"/>
                        </w:rPr>
                        <w:t>的记忆。人们对有些东西有记忆，对另一些东西则没有记忆，而</w:t>
                      </w:r>
                      <w:r>
                        <w:rPr>
                          <w:rFonts w:ascii="宋体" w:hAnsi="宋体" w:cs="宋体" w:eastAsia="宋体"/>
                          <w:sz w:val="17"/>
                          <w:color w:val="000000"/>
                          <w:b w:val="off"/>
                          <w:i w:val="off"/>
                          <w:strike w:val="off"/>
                        </w:rPr>
                        <w:t>且人们像从记忆中忘却一些东西一样在记忆中保存了另  一些东</w:t>
                      </w:r>
                      <w:r>
                        <w:rPr>
                          <w:rFonts w:ascii="宋体" w:hAnsi="宋体" w:cs="宋体" w:eastAsia="宋体"/>
                          <w:sz w:val="17"/>
                          <w:strike w:val="off"/>
                        </w:rPr>
                        <w:t>西。正是时间使记忆现象从能力心理学的平均化倾向中解放出</w:t>
                      </w:r>
                      <w:r>
                        <w:rPr>
                          <w:rFonts w:ascii="宋体" w:hAnsi="宋体" w:cs="宋体" w:eastAsia="宋体"/>
                          <w:sz w:val="17"/>
                          <w:strike w:val="off"/>
                        </w:rPr>
                        <w:t>来，并把这种记忆现象视为人类有限历史性存在的一个本质特</w:t>
                      </w:r>
                      <w:r>
                        <w:rPr>
                          <w:rFonts w:ascii="宋体" w:hAnsi="宋体" w:cs="宋体" w:eastAsia="宋体"/>
                          <w:sz w:val="17"/>
                          <w:color w:val="000000"/>
                          <w:b w:val="off"/>
                          <w:i w:val="off"/>
                          <w:strike w:val="off"/>
                        </w:rPr>
                        <w:t>征。遗忘实际上属于记忆和回忆，这 一点长久以来未受到充分</w:t>
                      </w:r>
                      <w:r>
                        <w:rPr>
                          <w:rFonts w:ascii="宋体" w:hAnsi="宋体" w:cs="宋体" w:eastAsia="宋体"/>
                          <w:sz w:val="17"/>
                          <w:color w:val="000000"/>
                          <w:b w:val="off"/>
                          <w:i w:val="off"/>
                          <w:strike w:val="off"/>
                        </w:rPr>
                        <w:t>重视。 遗忘不仅是一种脱落和一种缺乏，而且如 F·尼采所首</w:t>
                      </w:r>
                      <w:r>
                        <w:rPr>
                          <w:rFonts w:ascii="宋体" w:hAnsi="宋体" w:cs="宋体" w:eastAsia="宋体"/>
                          <w:sz w:val="17"/>
                          <w:strike w:val="off"/>
                        </w:rPr>
                        <w:t>先强调的，它也是精神的一种生命条件。①只有通过遗忘，精神</w:t>
                      </w:r>
                      <w:r>
                        <w:rPr>
                          <w:rFonts w:ascii="宋体" w:hAnsi="宋体" w:cs="宋体" w:eastAsia="宋体"/>
                          <w:sz w:val="17"/>
                          <w:strike w:val="off"/>
                        </w:rPr>
                        <w:t>才获得全面更新的可能，获得那种用新眼光去看待一切事物的</w:t>
                      </w:r>
                      <w:r>
                        <w:rPr>
                          <w:rFonts w:ascii="宋体" w:hAnsi="宋体" w:cs="宋体" w:eastAsia="宋体"/>
                          <w:sz w:val="17"/>
                          <w:color w:val="000000"/>
                          <w:b w:val="off"/>
                          <w:i w:val="off"/>
                          <w:strike w:val="off"/>
                        </w:rPr>
                        <w:t>能力，以致过去所信的东西和新见到的东西融合成 一个多层次</w:t>
                      </w:r>
                      <w:r>
                        <w:rPr>
                          <w:rFonts w:ascii="宋体" w:hAnsi="宋体" w:cs="宋体" w:eastAsia="宋体"/>
                          <w:sz w:val="17"/>
                          <w:color w:val="000000"/>
                          <w:b w:val="off"/>
                          <w:i w:val="off"/>
                          <w:strike w:val="off"/>
                        </w:rPr>
                        <w:t>的统 一体。 “记住”乃是有歧义的。 它作为记忆(mnēmē)包括对</w:t>
                      </w:r>
                      <w:r>
                        <w:rPr>
                          <w:rFonts w:ascii="宋体" w:hAnsi="宋体" w:cs="宋体" w:eastAsia="宋体"/>
                          <w:sz w:val="17"/>
                          <w:strike w:val="off"/>
                        </w:rPr>
                        <w:t>回忆(anamnēsis)的关系。②但是，这也同样适合于赫尔姆霍茨所</w:t>
                      </w:r>
                      <w:r>
                        <w:rPr>
                          <w:rFonts w:ascii="宋体" w:hAnsi="宋体" w:cs="宋体" w:eastAsia="宋体"/>
                          <w:sz w:val="17"/>
                          <w:strike w:val="off"/>
                        </w:rPr>
                        <w:t>使用的“机敏”概念。所谓机敏，我们理解为对于情境及其中行</w:t>
                      </w:r>
                      <w:r>
                        <w:rPr>
                          <w:rFonts w:ascii="宋体" w:hAnsi="宋体" w:cs="宋体" w:eastAsia="宋体"/>
                          <w:sz w:val="17"/>
                          <w:strike w:val="off"/>
                        </w:rPr>
                        <w:t>为的一种特定的敏感性和感受能力，至于这种敏感性和感受能</w:t>
                      </w:r>
                      <w:r>
                        <w:rPr>
                          <w:rFonts w:ascii="宋体" w:hAnsi="宋体" w:cs="宋体" w:eastAsia="宋体"/>
                          <w:sz w:val="17"/>
                          <w:color w:val="000000"/>
                          <w:b w:val="off"/>
                          <w:i w:val="off"/>
                          <w:strike w:val="off"/>
                        </w:rPr>
                        <w:t>力如何起作用，我们是不能按照一般原则来认识的。 因此，不表</w:t>
                      </w:r>
                      <w:r>
                        <w:rPr>
                          <w:rFonts w:ascii="宋体" w:hAnsi="宋体" w:cs="宋体" w:eastAsia="宋体"/>
                          <w:sz w:val="17"/>
                          <w:strike w:val="off"/>
                        </w:rPr>
                        <w:t>达性(Unausdrücklichkeit)和不可表达性(Unausdrückbarkeit)属于机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3721100</wp:posOffset>
                </wp:positionV>
                <wp:extent cx="139700" cy="76200"/>
                <wp:wrapTopAndBottom/>
                <wp:docPr id="88" name="文本框 88"/>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22</w:t>
                            </w:r>
                          </w:p>
                        </w:txbxContent>
                      </wps:txbx>
                      <wps:bodyPr wrap="square" lIns="0" rIns="0" tIns="0" bIns="0" vert="horz" anchor="t">
                        <a:spAutoFit/>
                      </wps:bodyPr>
                    </wps:wsp>
                  </a:graphicData>
                </a:graphic>
              </wp:anchor>
            </w:drawing>
          </mc:Choice>
          <mc:Fallback>
            <w:pict>
              <v:shape type="#_x0000_t202" filled="f" stroked="f" style="margin-left:324pt;margin-top:293pt;width:11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22</w:t>
                      </w:r>
                    </w:p>
                  </w:txbxContent>
                </v:textbox>
              </v:shape>
            </w:pict>
          </mc:Fallback>
        </mc:AlternateContent>
      </w:r>
    </w:p>
    <w:p>
      <w:pPr>
        <w:wordWrap w:val="on"/>
        <w:spacing w:before="320" w:after="0" w:line="60" w:lineRule="exact"/>
        <w:ind w:left="52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800" w:right="0"/>
        <w:jc w:val="both"/>
        <w:textAlignment w:val="auto"/>
        <w:rPr>
          <w:sz w:val="17"/>
        </w:rPr>
      </w:pPr>
      <w:r>
        <w:rPr>
          <w:rFonts w:ascii="宋体" w:hAnsi="宋体" w:cs="宋体" w:eastAsia="宋体"/>
          <w:sz w:val="17"/>
          <w:color w:val="000000"/>
          <w:b w:val="off"/>
          <w:i w:val="off"/>
          <w:strike w:val="off"/>
        </w:rPr>
        <w:t>① F·尼采：《不合时宜的观察》，第2卷，“历史学对生活的利弊论之一”。</w:t>
      </w:r>
    </w:p>
    <w:p>
      <w:pPr>
        <w:wordWrap w:val="on"/>
        <w:autoSpaceDE w:val="off"/>
        <w:autoSpaceDN w:val="off"/>
        <w:spacing w:before="20" w:after="0" w:line="220" w:lineRule="atLeast"/>
        <w:ind w:left="500" w:right="620" w:firstLine="300"/>
        <w:jc w:val="both"/>
        <w:textAlignment w:val="auto"/>
        <w:rPr>
          <w:sz w:val="17"/>
        </w:rPr>
      </w:pPr>
      <w:r>
        <w:rPr>
          <w:rFonts w:ascii="宋体" w:hAnsi="宋体" w:cs="宋体" w:eastAsia="宋体"/>
          <w:sz w:val="17"/>
          <w:color w:val="000000"/>
          <w:b w:val="off"/>
          <w:i w:val="off"/>
          <w:strike w:val="off"/>
        </w:rPr>
        <w:t>② 记忆的历史不是对记忆的训练史。记忆法虽然规定这个历史的一部分，但</w:t>
      </w:r>
      <w:r>
        <w:rPr>
          <w:rFonts w:ascii="宋体" w:hAnsi="宋体" w:cs="宋体" w:eastAsia="宋体"/>
          <w:sz w:val="17"/>
          <w:color w:val="000000"/>
          <w:b w:val="off"/>
          <w:i w:val="off"/>
          <w:strike w:val="off"/>
        </w:rPr>
        <w:t>对那里出现的记忆(memoria)现象的实用主义考虑却意味着记忆现象的缩小。 其实</w:t>
      </w:r>
      <w:r>
        <w:rPr>
          <w:rFonts w:ascii="宋体" w:hAnsi="宋体" w:cs="宋体" w:eastAsia="宋体"/>
          <w:sz w:val="17"/>
          <w:strike w:val="off"/>
        </w:rPr>
        <w:t>奥古斯丁本应处于这种记忆现象历史的中心，因为他完全改变了他所接受的毕达哥</w:t>
      </w:r>
      <w:r>
        <w:rPr>
          <w:rFonts w:ascii="宋体" w:hAnsi="宋体" w:cs="宋体" w:eastAsia="宋体"/>
          <w:sz w:val="17"/>
          <w:color w:val="000000"/>
          <w:b w:val="off"/>
          <w:i w:val="off"/>
          <w:strike w:val="off"/>
        </w:rPr>
        <w:t>拉斯-柏拉图的传统。以后我们还要回到归纳问题中的记忆(mnēmē)功能问题。 [参</w:t>
      </w:r>
      <w:r>
        <w:rPr>
          <w:rFonts w:ascii="宋体" w:hAnsi="宋体" w:cs="宋体" w:eastAsia="宋体"/>
          <w:sz w:val="17"/>
          <w:strike w:val="off"/>
        </w:rPr>
        <w:t>阅《人文主义与象征主义》(卡斯特里编，1958年)里P·罗西的文章：“文艺复兴时期</w:t>
      </w:r>
      <w:r>
        <w:rPr>
          <w:rFonts w:ascii="宋体" w:hAnsi="宋体" w:cs="宋体" w:eastAsia="宋体"/>
          <w:sz w:val="17"/>
          <w:strike w:val="off"/>
        </w:rPr>
        <w:t>艺术思想中的形象构造”，以及C·范苏里的文章：“在布鲁诺关于卢勒斯艺术思想</w:t>
      </w:r>
      <w:r>
        <w:rPr>
          <w:rFonts w:ascii="宋体" w:hAnsi="宋体" w:cs="宋体" w:eastAsia="宋体"/>
          <w:sz w:val="17"/>
          <w:strike w:val="off"/>
        </w:rPr>
        <w:t>的早期论文中的人文主义和象征学说。”]</w:t>
      </w:r>
      <w:r>
        <w:br w:type="page"/>
      </w:r>
    </w:p>
    <w:p>
      <w:pPr>
        <w:wordWrap w:val="on"/>
        <w:autoSpaceDE w:val="off"/>
        <w:autoSpaceDN w:val="off"/>
        <w:spacing w:before="0" w:after="0" w:line="260" w:lineRule="atLeast"/>
        <w:ind w:left="700" w:right="0"/>
        <w:jc w:val="both"/>
        <w:textAlignment w:val="auto"/>
        <w:rPr>
          <w:sz w:val="24"/>
        </w:rPr>
      </w:pPr>
      <w:r>
        <w:rPr>
          <w:rFonts w:ascii="宋体" w:hAnsi="宋体" w:cs="宋体" w:eastAsia="宋体"/>
          <w:sz w:val="19"/>
          <w:strike w:val="off"/>
        </w:rPr>
        <w:t>020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17" w:lineRule="atLeast"/>
        <w:ind w:left="700" w:right="460"/>
        <w:jc w:val="both"/>
        <w:textAlignment w:val="auto"/>
        <w:rPr>
          <w:sz w:val="19"/>
        </w:rPr>
      </w:pPr>
      <w:r>
        <w:rPr>
          <w:rFonts w:ascii="宋体" w:hAnsi="宋体" w:cs="宋体" w:eastAsia="宋体"/>
          <w:sz w:val="19"/>
          <w:strike w:val="off"/>
        </w:rPr>
        <w:t>敏的本质。我们可以很机敏地(taktvoll)说某事，但这总是表示：</w:t>
      </w:r>
      <w:r>
        <w:rPr>
          <w:rFonts w:ascii="宋体" w:hAnsi="宋体" w:cs="宋体" w:eastAsia="宋体"/>
          <w:sz w:val="19"/>
          <w:strike w:val="off"/>
        </w:rPr>
        <w:t>我们很机敏地使某事被略过而不被表达，而不机敏地(taktlos)说</w:t>
      </w:r>
      <w:r>
        <w:rPr>
          <w:rFonts w:ascii="宋体" w:hAnsi="宋体" w:cs="宋体" w:eastAsia="宋体"/>
          <w:sz w:val="19"/>
          <w:strike w:val="off"/>
        </w:rPr>
        <w:t>某事则是指说出了人们只能略过的东西。但略过(übergehen)并</w:t>
      </w:r>
      <w:r>
        <w:rPr>
          <w:rFonts w:ascii="宋体" w:hAnsi="宋体" w:cs="宋体" w:eastAsia="宋体"/>
          <w:sz w:val="19"/>
          <w:strike w:val="off"/>
        </w:rPr>
        <w:t>不指不看某物，而是指这样去看某物，即不是正面触及它，而是</w:t>
      </w:r>
      <w:r>
        <w:rPr>
          <w:rFonts w:ascii="宋体" w:hAnsi="宋体" w:cs="宋体" w:eastAsia="宋体"/>
          <w:sz w:val="19"/>
          <w:color w:val="000000"/>
          <w:b w:val="off"/>
          <w:i w:val="off"/>
          <w:strike w:val="off"/>
        </w:rPr>
        <w:t>旁敲侧击地触及它。 因此，机敏就有助于我们保持距离，它避免</w:t>
      </w:r>
      <w:r>
        <w:rPr>
          <w:rFonts w:ascii="宋体" w:hAnsi="宋体" w:cs="宋体" w:eastAsia="宋体"/>
          <w:sz w:val="19"/>
          <w:strike w:val="off"/>
        </w:rPr>
        <w:t>了对人私有领域的冒犯、侵犯和伤害。</w:t>
      </w:r>
    </w:p>
    <w:p>
      <w:pPr>
        <w:wordWrap w:val="on"/>
        <w:autoSpaceDE w:val="off"/>
        <w:autoSpaceDN w:val="off"/>
        <w:spacing w:before="0" w:after="0" w:line="320" w:lineRule="atLeast"/>
        <w:ind w:left="660" w:right="500" w:firstLine="400"/>
        <w:jc w:val="both"/>
        <w:textAlignment w:val="auto"/>
        <w:rPr>
          <w:sz w:val="19"/>
        </w:rPr>
      </w:pPr>
      <w:r>
        <w:rPr>
          <w:rFonts w:ascii="宋体" w:hAnsi="宋体" w:cs="宋体" w:eastAsia="宋体"/>
          <w:sz w:val="19"/>
          <w:strike w:val="off"/>
        </w:rPr>
        <w:t>这样，赫尔姆霍茨所讲的机敏就不会与这种习惯的和日常</w:t>
      </w:r>
      <w:r>
        <w:rPr>
          <w:rFonts w:ascii="宋体" w:hAnsi="宋体" w:cs="宋体" w:eastAsia="宋体"/>
          <w:sz w:val="19"/>
          <w:strike w:val="off"/>
        </w:rPr>
        <w:t>交往的现象相等同了。但是它们两者之间也有某种本质上的共</w:t>
      </w:r>
      <w:r>
        <w:rPr>
          <w:rFonts w:ascii="宋体" w:hAnsi="宋体" w:cs="宋体" w:eastAsia="宋体"/>
          <w:sz w:val="19"/>
          <w:color w:val="000000"/>
          <w:b w:val="off"/>
          <w:i w:val="off"/>
          <w:strike w:val="off"/>
        </w:rPr>
        <w:t>同点。 因为就连在精神科学里起作用的机敏也并非只限于一种</w:t>
      </w:r>
      <w:r>
        <w:rPr>
          <w:rFonts w:ascii="宋体" w:hAnsi="宋体" w:cs="宋体" w:eastAsia="宋体"/>
          <w:sz w:val="19"/>
          <w:strike w:val="off"/>
        </w:rPr>
        <w:t>感情和无意识的东西，它同时也是一种认识方式和存在方式。</w:t>
      </w:r>
      <w:r>
        <w:rPr>
          <w:rFonts w:ascii="宋体" w:hAnsi="宋体" w:cs="宋体" w:eastAsia="宋体"/>
          <w:sz w:val="19"/>
          <w:color w:val="000000"/>
          <w:b w:val="off"/>
          <w:i w:val="off"/>
          <w:strike w:val="off"/>
        </w:rPr>
        <w:t>这 一点在上面对教化概念所进行的分析中，就更加明显地表现</w:t>
      </w:r>
      <w:r>
        <w:rPr>
          <w:rFonts w:ascii="宋体" w:hAnsi="宋体" w:cs="宋体" w:eastAsia="宋体"/>
          <w:sz w:val="19"/>
          <w:color w:val="000000"/>
          <w:b w:val="off"/>
          <w:i w:val="off"/>
          <w:strike w:val="off"/>
        </w:rPr>
        <w:t>出来。赫尔姆霍茨称之为机敏的东西就包含教化，而且是 一种</w:t>
      </w:r>
      <w:r>
        <w:rPr>
          <w:rFonts w:ascii="宋体" w:hAnsi="宋体" w:cs="宋体" w:eastAsia="宋体"/>
          <w:sz w:val="19"/>
          <w:strike w:val="off"/>
        </w:rPr>
        <w:t>既是审美性教化又是历史性教化的功能。如果我们在精神科学</w:t>
      </w:r>
      <w:r>
        <w:rPr>
          <w:rFonts w:ascii="宋体" w:hAnsi="宋体" w:cs="宋体" w:eastAsia="宋体"/>
          <w:sz w:val="19"/>
          <w:strike w:val="off"/>
        </w:rPr>
        <w:t>研究中能信赖他的机敏，那么我们就一定对审美的东西和历史</w:t>
      </w:r>
      <w:r>
        <w:rPr>
          <w:rFonts w:ascii="宋体" w:hAnsi="宋体" w:cs="宋体" w:eastAsia="宋体"/>
          <w:sz w:val="19"/>
          <w:color w:val="000000"/>
          <w:b w:val="off"/>
          <w:i w:val="off"/>
          <w:strike w:val="off"/>
        </w:rPr>
        <w:t>的东西有感觉，或者造就感觉。 因为这种感觉不是简单地出自</w:t>
      </w:r>
      <w:r>
        <w:rPr>
          <w:rFonts w:ascii="宋体" w:hAnsi="宋体" w:cs="宋体" w:eastAsia="宋体"/>
          <w:sz w:val="19"/>
          <w:strike w:val="off"/>
        </w:rPr>
        <w:t>天性的东西，我们就有理由讲到审美的或历史的意识，而不真正</w:t>
      </w:r>
      <w:r>
        <w:rPr>
          <w:rFonts w:ascii="宋体" w:hAnsi="宋体" w:cs="宋体" w:eastAsia="宋体"/>
          <w:sz w:val="19"/>
          <w:strike w:val="off"/>
        </w:rPr>
        <w:t>讲到感觉。但或许这样的意识与感觉的直接性是有关系的，也</w:t>
      </w:r>
      <w:r>
        <w:rPr>
          <w:rFonts w:ascii="宋体" w:hAnsi="宋体" w:cs="宋体" w:eastAsia="宋体"/>
          <w:sz w:val="19"/>
          <w:strike w:val="off"/>
        </w:rPr>
        <w:t>就是说，这意识知道在个别事件中确切地作出区分和评价而无</w:t>
      </w:r>
      <w:r>
        <w:rPr>
          <w:rFonts w:ascii="宋体" w:hAnsi="宋体" w:cs="宋体" w:eastAsia="宋体"/>
          <w:sz w:val="19"/>
          <w:strike w:val="off"/>
        </w:rPr>
        <w:t>须说明其缘由。所以，谁具有了审美感觉，谁就知道区分美的和</w:t>
      </w:r>
      <w:r>
        <w:rPr>
          <w:rFonts w:ascii="宋体" w:hAnsi="宋体" w:cs="宋体" w:eastAsia="宋体"/>
          <w:sz w:val="19"/>
          <w:strike w:val="off"/>
        </w:rPr>
        <w:t>丑的，好的质量和糟的质量；谁具有了历史感觉，谁就知道对一</w:t>
      </w:r>
      <w:r>
        <w:rPr>
          <w:rFonts w:ascii="宋体" w:hAnsi="宋体" w:cs="宋体" w:eastAsia="宋体"/>
          <w:sz w:val="19"/>
          <w:strike w:val="off"/>
        </w:rPr>
        <w:t>个时代来说什么是可能的，什么是不可能的，而且他就具有对过</w:t>
      </w:r>
      <w:r>
        <w:rPr>
          <w:rFonts w:ascii="宋体" w:hAnsi="宋体" w:cs="宋体" w:eastAsia="宋体"/>
          <w:sz w:val="19"/>
          <w:strike w:val="off"/>
        </w:rPr>
        <w:t>去区别于现在的那种异样性的感觉。</w:t>
      </w:r>
    </w:p>
    <w:p>
      <w:pPr>
        <w:wordWrap w:val="on"/>
        <w:autoSpaceDE w:val="off"/>
        <w:autoSpaceDN w:val="off"/>
        <w:spacing w:before="20" w:after="0" w:line="316" w:lineRule="atLeast"/>
        <w:ind w:left="660" w:right="480" w:firstLine="400"/>
        <w:jc w:val="both"/>
        <w:textAlignment w:val="auto"/>
        <w:rPr>
          <w:sz w:val="19"/>
        </w:rPr>
      </w:pPr>
      <w:r>
        <w:rPr>
          <w:rFonts w:ascii="宋体" w:hAnsi="宋体" w:cs="宋体" w:eastAsia="宋体"/>
          <w:sz w:val="19"/>
          <w:strike w:val="off"/>
        </w:rPr>
        <w:t>如果所有这些都以教化为前提，那么这就意味着：教化不是</w:t>
      </w:r>
      <w:r>
        <w:rPr>
          <w:rFonts w:ascii="宋体" w:hAnsi="宋体" w:cs="宋体" w:eastAsia="宋体"/>
          <w:sz w:val="19"/>
          <w:color w:val="000000"/>
          <w:b w:val="off"/>
          <w:i w:val="off"/>
          <w:strike w:val="off"/>
        </w:rPr>
        <w:t>一个程序或态度的问题，而是一个既成存在的问题(Frage des</w:t>
      </w:r>
      <w:r>
        <w:rPr>
          <w:rFonts w:ascii="宋体" w:hAnsi="宋体" w:cs="宋体" w:eastAsia="宋体"/>
          <w:sz w:val="19"/>
          <w:strike w:val="off"/>
        </w:rPr>
        <w:t xml:space="preserve"> </w:t>
      </w:r>
      <w:r>
        <w:rPr>
          <w:rFonts w:ascii="宋体" w:hAnsi="宋体" w:cs="宋体" w:eastAsia="宋体"/>
          <w:sz w:val="19"/>
          <w:color w:val="000000"/>
          <w:b w:val="off"/>
          <w:i w:val="off"/>
          <w:strike w:val="off"/>
        </w:rPr>
        <w:t>gewordenen Seins)。如果我们不事先具备一种对于艺术作品或过</w:t>
      </w:r>
      <w:r>
        <w:rPr>
          <w:rFonts w:ascii="宋体" w:hAnsi="宋体" w:cs="宋体" w:eastAsia="宋体"/>
          <w:sz w:val="19"/>
          <w:strike w:val="off"/>
        </w:rPr>
        <w:t>去的“他者”的接受性，那么我们就不能对流传物作出更精确的</w:t>
      </w:r>
      <w:r>
        <w:rPr>
          <w:rFonts w:ascii="宋体" w:hAnsi="宋体" w:cs="宋体" w:eastAsia="宋体"/>
          <w:sz w:val="19"/>
          <w:color w:val="000000"/>
          <w:b w:val="off"/>
          <w:i w:val="off"/>
          <w:strike w:val="off"/>
        </w:rPr>
        <w:t>考察和更彻底的研究。我们追随黑格尔正是把这 一点强调为教</w:t>
      </w:r>
      <w:r>
        <w:br w:type="page"/>
      </w:r>
    </w:p>
    <w:p>
      <w:pPr>
        <w:wordWrap w:val="on"/>
        <w:autoSpaceDE w:val="off"/>
        <w:autoSpaceDN w:val="off"/>
        <w:spacing w:before="20" w:after="0" w:line="180" w:lineRule="atLeast"/>
        <w:ind w:left="306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021</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62400" cy="787400"/>
                <wp:wrapTopAndBottom/>
                <wp:docPr id="89" name="文本框 89"/>
                <a:graphic xmlns:a="http://schemas.openxmlformats.org/drawingml/2006/main">
                  <a:graphicData uri="http://schemas.microsoft.com/office/word/2010/wordprocessingShape">
                    <wps:wsp>
                      <wps:cNvSpPr txBox="true"/>
                      <wps:spPr>
                        <a:xfrm>
                          <a:off x="0" y="0"/>
                          <a:ext cx="3962400" cy="787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2pt;height:6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43300" cy="3378200"/>
                <wp:wrapTopAndBottom/>
                <wp:docPr id="90" name="文本框 90"/>
                <a:graphic xmlns:a="http://schemas.openxmlformats.org/drawingml/2006/main">
                  <a:graphicData uri="http://schemas.microsoft.com/office/word/2010/wordprocessingShape">
                    <wps:wsp>
                      <wps:cNvSpPr txBox="true"/>
                      <wps:spPr>
                        <a:xfrm>
                          <a:off x="0" y="0"/>
                          <a:ext cx="3543300" cy="3378200"/>
                        </a:xfrm>
                        <a:prstGeom prst="rect">
                          <a:avLst/>
                        </a:prstGeom>
                        <a:noFill/>
                        <a:ln w="6350">
                          <a:noFill/>
                        </a:ln>
                      </wps:spPr>
                      <wps:txbx>
                        <w:txbxContent>
                          <w:p>
                            <w:pPr>
                              <w:wordWrap w:val="on"/>
                              <w:autoSpaceDE w:val="off"/>
                              <w:autoSpaceDN w:val="off"/>
                              <w:spacing w:before="0" w:after="0" w:line="321" w:lineRule="atLeast"/>
                              <w:ind w:left="0" w:right="0" w:firstLine="20"/>
                              <w:jc w:val="both"/>
                              <w:textAlignment w:val="auto"/>
                              <w:rPr>
                                <w:sz w:val="20"/>
                              </w:rPr>
                            </w:pPr>
                            <w:r>
                              <w:rPr>
                                <w:rFonts w:ascii="宋体" w:hAnsi="宋体" w:cs="宋体" w:eastAsia="宋体"/>
                                <w:sz w:val="20"/>
                                <w:strike w:val="off"/>
                              </w:rPr>
                              <w:t>化的普遍特征，即这样地为他者、为其他更普遍的观点敞开自</w:t>
                            </w:r>
                            <w:r>
                              <w:rPr>
                                <w:rFonts w:ascii="宋体" w:hAnsi="宋体" w:cs="宋体" w:eastAsia="宋体"/>
                                <w:sz w:val="20"/>
                                <w:strike w:val="off"/>
                              </w:rPr>
                              <w:t>身。在这更普遍的观点中，存在着一种对于自身的尺度和距离</w:t>
                            </w:r>
                            <w:r>
                              <w:rPr>
                                <w:rFonts w:ascii="宋体" w:hAnsi="宋体" w:cs="宋体" w:eastAsia="宋体"/>
                                <w:sz w:val="20"/>
                                <w:strike w:val="off"/>
                              </w:rPr>
                              <w:t>的普遍感觉，而且在这一点上存在着一种超出自身而进入普遍</w:t>
                            </w:r>
                            <w:r>
                              <w:rPr>
                                <w:rFonts w:ascii="宋体" w:hAnsi="宋体" w:cs="宋体" w:eastAsia="宋体"/>
                                <w:sz w:val="20"/>
                                <w:strike w:val="off"/>
                              </w:rPr>
                              <w:t>性的提升。保持距离地看待自身和自己的个人目的，就是指看</w:t>
                            </w:r>
                            <w:r>
                              <w:rPr>
                                <w:rFonts w:ascii="宋体" w:hAnsi="宋体" w:cs="宋体" w:eastAsia="宋体"/>
                                <w:sz w:val="20"/>
                                <w:strike w:val="off"/>
                              </w:rPr>
                              <w:t>待这些东西如同其他东西看待这些东西一样。这种普遍性无疑</w:t>
                            </w:r>
                            <w:r>
                              <w:rPr>
                                <w:rFonts w:ascii="宋体" w:hAnsi="宋体" w:cs="宋体" w:eastAsia="宋体"/>
                                <w:sz w:val="20"/>
                                <w:strike w:val="off"/>
                              </w:rPr>
                              <w:t>不是一种概念的或知性的普遍性。从普遍性事物出发，特殊事</w:t>
                            </w:r>
                            <w:r>
                              <w:rPr>
                                <w:rFonts w:ascii="宋体" w:hAnsi="宋体" w:cs="宋体" w:eastAsia="宋体"/>
                                <w:sz w:val="20"/>
                                <w:strike w:val="off"/>
                              </w:rPr>
                              <w:t>物是得不到规定的，也没有什么东西令人信服地被证明。受到</w:t>
                            </w:r>
                            <w:r>
                              <w:rPr>
                                <w:rFonts w:ascii="宋体" w:hAnsi="宋体" w:cs="宋体" w:eastAsia="宋体"/>
                                <w:sz w:val="20"/>
                                <w:strike w:val="off"/>
                              </w:rPr>
                              <w:t>教化的人为其敞开自身的普遍观点对这个人来说，并不是一个</w:t>
                            </w:r>
                            <w:r>
                              <w:rPr>
                                <w:rFonts w:ascii="宋体" w:hAnsi="宋体" w:cs="宋体" w:eastAsia="宋体"/>
                                <w:sz w:val="20"/>
                                <w:strike w:val="off"/>
                              </w:rPr>
                              <w:t>适用的固定标准，对他来说，这个普遍观点只作为可能的他者的</w:t>
                            </w:r>
                            <w:r>
                              <w:rPr>
                                <w:rFonts w:ascii="宋体" w:hAnsi="宋体" w:cs="宋体" w:eastAsia="宋体"/>
                                <w:sz w:val="20"/>
                                <w:strike w:val="off"/>
                              </w:rPr>
                              <w:t>观点而存在。就这一点而论，受到教化的意识实际上就更具有</w:t>
                            </w:r>
                            <w:r>
                              <w:rPr>
                                <w:rFonts w:ascii="宋体" w:hAnsi="宋体" w:cs="宋体" w:eastAsia="宋体"/>
                                <w:sz w:val="20"/>
                                <w:color w:val="000000"/>
                                <w:b w:val="off"/>
                                <w:i w:val="off"/>
                                <w:strike w:val="off"/>
                              </w:rPr>
                              <w:t>某种感觉的特质。 因为每一种感觉，例如视觉，当它达到了它的</w:t>
                            </w:r>
                            <w:r>
                              <w:rPr>
                                <w:rFonts w:ascii="宋体" w:hAnsi="宋体" w:cs="宋体" w:eastAsia="宋体"/>
                                <w:sz w:val="20"/>
                                <w:strike w:val="off"/>
                              </w:rPr>
                              <w:t>范围并为某个领域敞开自身，而且在对它如此开启的东西中把</w:t>
                            </w:r>
                            <w:r>
                              <w:rPr>
                                <w:rFonts w:ascii="宋体" w:hAnsi="宋体" w:cs="宋体" w:eastAsia="宋体"/>
                                <w:sz w:val="20"/>
                                <w:strike w:val="off"/>
                              </w:rPr>
                              <w:t>握了差异时，它就已是普遍的了。受到教化的意识之所以超越</w:t>
                            </w:r>
                            <w:r>
                              <w:rPr>
                                <w:rFonts w:ascii="宋体" w:hAnsi="宋体" w:cs="宋体" w:eastAsia="宋体"/>
                                <w:sz w:val="20"/>
                                <w:strike w:val="off"/>
                              </w:rPr>
                              <w:t>于所有的自然的感觉，就在于后者总是被限制于某个特定范围。</w:t>
                            </w:r>
                            <w:r>
                              <w:rPr>
                                <w:rFonts w:ascii="宋体" w:hAnsi="宋体" w:cs="宋体" w:eastAsia="宋体"/>
                                <w:sz w:val="20"/>
                                <w:strike w:val="off"/>
                              </w:rPr>
                              <w:t>受到教化的意识可以在一切方面进行活动，它是一种普遍的感</w:t>
                            </w:r>
                            <w:r>
                              <w:rPr>
                                <w:rFonts w:ascii="宋体" w:hAnsi="宋体" w:cs="宋体" w:eastAsia="宋体"/>
                                <w:sz w:val="20"/>
                                <w:color w:val="000000"/>
                                <w:b w:val="off"/>
                                <w:i w:val="off"/>
                                <w:strike w:val="off"/>
                              </w:rPr>
                              <w:t>觉(ein allgemeiner Sinn)。</w:t>
                            </w:r>
                          </w:p>
                        </w:txbxContent>
                      </wps:txbx>
                      <wps:bodyPr wrap="square" lIns="0" rIns="0" tIns="0" bIns="0" vert="horz" anchor="t">
                        <a:spAutoFit/>
                      </wps:bodyPr>
                    </wps:wsp>
                  </a:graphicData>
                </a:graphic>
              </wp:anchor>
            </w:drawing>
          </mc:Choice>
          <mc:Fallback>
            <w:pict>
              <v:shape type="#_x0000_t202" filled="f" stroked="f" style="margin-left:23pt;margin-top:0pt;width:279pt;height:2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20"/>
                        <w:jc w:val="both"/>
                        <w:textAlignment w:val="auto"/>
                        <w:rPr>
                          <w:sz w:val="20"/>
                        </w:rPr>
                      </w:pPr>
                      <w:r>
                        <w:rPr>
                          <w:rFonts w:ascii="宋体" w:hAnsi="宋体" w:cs="宋体" w:eastAsia="宋体"/>
                          <w:sz w:val="20"/>
                          <w:strike w:val="off"/>
                        </w:rPr>
                        <w:t>化的普遍特征，即这样地为他者、为其他更普遍的观点敞开自</w:t>
                      </w:r>
                      <w:r>
                        <w:rPr>
                          <w:rFonts w:ascii="宋体" w:hAnsi="宋体" w:cs="宋体" w:eastAsia="宋体"/>
                          <w:sz w:val="20"/>
                          <w:strike w:val="off"/>
                        </w:rPr>
                        <w:t>身。在这更普遍的观点中，存在着一种对于自身的尺度和距离</w:t>
                      </w:r>
                      <w:r>
                        <w:rPr>
                          <w:rFonts w:ascii="宋体" w:hAnsi="宋体" w:cs="宋体" w:eastAsia="宋体"/>
                          <w:sz w:val="20"/>
                          <w:strike w:val="off"/>
                        </w:rPr>
                        <w:t>的普遍感觉，而且在这一点上存在着一种超出自身而进入普遍</w:t>
                      </w:r>
                      <w:r>
                        <w:rPr>
                          <w:rFonts w:ascii="宋体" w:hAnsi="宋体" w:cs="宋体" w:eastAsia="宋体"/>
                          <w:sz w:val="20"/>
                          <w:strike w:val="off"/>
                        </w:rPr>
                        <w:t>性的提升。保持距离地看待自身和自己的个人目的，就是指看</w:t>
                      </w:r>
                      <w:r>
                        <w:rPr>
                          <w:rFonts w:ascii="宋体" w:hAnsi="宋体" w:cs="宋体" w:eastAsia="宋体"/>
                          <w:sz w:val="20"/>
                          <w:strike w:val="off"/>
                        </w:rPr>
                        <w:t>待这些东西如同其他东西看待这些东西一样。这种普遍性无疑</w:t>
                      </w:r>
                      <w:r>
                        <w:rPr>
                          <w:rFonts w:ascii="宋体" w:hAnsi="宋体" w:cs="宋体" w:eastAsia="宋体"/>
                          <w:sz w:val="20"/>
                          <w:strike w:val="off"/>
                        </w:rPr>
                        <w:t>不是一种概念的或知性的普遍性。从普遍性事物出发，特殊事</w:t>
                      </w:r>
                      <w:r>
                        <w:rPr>
                          <w:rFonts w:ascii="宋体" w:hAnsi="宋体" w:cs="宋体" w:eastAsia="宋体"/>
                          <w:sz w:val="20"/>
                          <w:strike w:val="off"/>
                        </w:rPr>
                        <w:t>物是得不到规定的，也没有什么东西令人信服地被证明。受到</w:t>
                      </w:r>
                      <w:r>
                        <w:rPr>
                          <w:rFonts w:ascii="宋体" w:hAnsi="宋体" w:cs="宋体" w:eastAsia="宋体"/>
                          <w:sz w:val="20"/>
                          <w:strike w:val="off"/>
                        </w:rPr>
                        <w:t>教化的人为其敞开自身的普遍观点对这个人来说，并不是一个</w:t>
                      </w:r>
                      <w:r>
                        <w:rPr>
                          <w:rFonts w:ascii="宋体" w:hAnsi="宋体" w:cs="宋体" w:eastAsia="宋体"/>
                          <w:sz w:val="20"/>
                          <w:strike w:val="off"/>
                        </w:rPr>
                        <w:t>适用的固定标准，对他来说，这个普遍观点只作为可能的他者的</w:t>
                      </w:r>
                      <w:r>
                        <w:rPr>
                          <w:rFonts w:ascii="宋体" w:hAnsi="宋体" w:cs="宋体" w:eastAsia="宋体"/>
                          <w:sz w:val="20"/>
                          <w:strike w:val="off"/>
                        </w:rPr>
                        <w:t>观点而存在。就这一点而论，受到教化的意识实际上就更具有</w:t>
                      </w:r>
                      <w:r>
                        <w:rPr>
                          <w:rFonts w:ascii="宋体" w:hAnsi="宋体" w:cs="宋体" w:eastAsia="宋体"/>
                          <w:sz w:val="20"/>
                          <w:color w:val="000000"/>
                          <w:b w:val="off"/>
                          <w:i w:val="off"/>
                          <w:strike w:val="off"/>
                        </w:rPr>
                        <w:t>某种感觉的特质。 因为每一种感觉，例如视觉，当它达到了它的</w:t>
                      </w:r>
                      <w:r>
                        <w:rPr>
                          <w:rFonts w:ascii="宋体" w:hAnsi="宋体" w:cs="宋体" w:eastAsia="宋体"/>
                          <w:sz w:val="20"/>
                          <w:strike w:val="off"/>
                        </w:rPr>
                        <w:t>范围并为某个领域敞开自身，而且在对它如此开启的东西中把</w:t>
                      </w:r>
                      <w:r>
                        <w:rPr>
                          <w:rFonts w:ascii="宋体" w:hAnsi="宋体" w:cs="宋体" w:eastAsia="宋体"/>
                          <w:sz w:val="20"/>
                          <w:strike w:val="off"/>
                        </w:rPr>
                        <w:t>握了差异时，它就已是普遍的了。受到教化的意识之所以超越</w:t>
                      </w:r>
                      <w:r>
                        <w:rPr>
                          <w:rFonts w:ascii="宋体" w:hAnsi="宋体" w:cs="宋体" w:eastAsia="宋体"/>
                          <w:sz w:val="20"/>
                          <w:strike w:val="off"/>
                        </w:rPr>
                        <w:t>于所有的自然的感觉，就在于后者总是被限制于某个特定范围。</w:t>
                      </w:r>
                      <w:r>
                        <w:rPr>
                          <w:rFonts w:ascii="宋体" w:hAnsi="宋体" w:cs="宋体" w:eastAsia="宋体"/>
                          <w:sz w:val="20"/>
                          <w:strike w:val="off"/>
                        </w:rPr>
                        <w:t>受到教化的意识可以在一切方面进行活动，它是一种普遍的感</w:t>
                      </w:r>
                      <w:r>
                        <w:rPr>
                          <w:rFonts w:ascii="宋体" w:hAnsi="宋体" w:cs="宋体" w:eastAsia="宋体"/>
                          <w:sz w:val="20"/>
                          <w:color w:val="000000"/>
                          <w:b w:val="off"/>
                          <w:i w:val="off"/>
                          <w:strike w:val="off"/>
                        </w:rPr>
                        <w:t>觉(ein allgemeiner Sinn)。</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787400</wp:posOffset>
                </wp:positionV>
                <wp:extent cx="139700" cy="88900"/>
                <wp:wrapTopAndBottom/>
                <wp:docPr id="91" name="文本框 91"/>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w:t>
                            </w:r>
                          </w:p>
                        </w:txbxContent>
                      </wps:txbx>
                      <wps:bodyPr wrap="square" lIns="0" rIns="0" tIns="0" bIns="0" vert="horz" anchor="t">
                        <a:spAutoFit/>
                      </wps:bodyPr>
                    </wps:wsp>
                  </a:graphicData>
                </a:graphic>
              </wp:anchor>
            </w:drawing>
          </mc:Choice>
          <mc:Fallback>
            <w:pict>
              <v:shape type="#_x0000_t202" filled="f" stroked="f" style="margin-left:324pt;margin-top:62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w:t>
                      </w:r>
                    </w:p>
                  </w:txbxContent>
                </v:textbox>
              </v:shape>
            </w:pict>
          </mc:Fallback>
        </mc:AlternateContent>
      </w:r>
    </w:p>
    <w:p>
      <w:pPr>
        <w:wordWrap w:val="on"/>
        <w:autoSpaceDE w:val="off"/>
        <w:autoSpaceDN w:val="off"/>
        <w:spacing w:before="0" w:after="0" w:line="322" w:lineRule="atLeast"/>
        <w:ind w:left="440" w:right="600" w:firstLine="420"/>
        <w:jc w:val="both"/>
        <w:textAlignment w:val="auto"/>
        <w:rPr>
          <w:sz w:val="20"/>
        </w:rPr>
      </w:pPr>
      <w:r>
        <w:rPr>
          <w:rFonts w:ascii="宋体" w:hAnsi="宋体" w:cs="宋体" w:eastAsia="宋体"/>
          <w:sz w:val="20"/>
          <w:strike w:val="off"/>
        </w:rPr>
        <w:t>我们所说的一种普遍的和共同的感觉，实际上就是对教化</w:t>
      </w:r>
      <w:r>
        <w:rPr>
          <w:rFonts w:ascii="宋体" w:hAnsi="宋体" w:cs="宋体" w:eastAsia="宋体"/>
          <w:sz w:val="20"/>
          <w:strike w:val="off"/>
        </w:rPr>
        <w:t>本质的一种表述，这种表述使得人们联想到某种广阔的历史关</w:t>
      </w:r>
      <w:r>
        <w:rPr>
          <w:rFonts w:ascii="宋体" w:hAnsi="宋体" w:cs="宋体" w:eastAsia="宋体"/>
          <w:sz w:val="20"/>
          <w:strike w:val="off"/>
        </w:rPr>
        <w:t>系。对教化这一概念的思考，如这概念作为赫尔姆霍茨的思想</w:t>
      </w:r>
      <w:r>
        <w:rPr>
          <w:rFonts w:ascii="宋体" w:hAnsi="宋体" w:cs="宋体" w:eastAsia="宋体"/>
          <w:sz w:val="20"/>
          <w:color w:val="000000"/>
          <w:b w:val="off"/>
          <w:i w:val="off"/>
          <w:strike w:val="off"/>
        </w:rPr>
        <w:t>基础所考虑的，使我们重又回到了这个概念的广阔历史中。 如</w:t>
      </w:r>
      <w:r>
        <w:rPr>
          <w:rFonts w:ascii="宋体" w:hAnsi="宋体" w:cs="宋体" w:eastAsia="宋体"/>
          <w:sz w:val="20"/>
          <w:strike w:val="off"/>
        </w:rPr>
        <w:t>果我们想把精神科学对哲学所表现的问题从那些人为地束缚了</w:t>
      </w:r>
      <w:r>
        <w:rPr>
          <w:rFonts w:ascii="宋体" w:hAnsi="宋体" w:cs="宋体" w:eastAsia="宋体"/>
          <w:sz w:val="20"/>
          <w:strike w:val="off"/>
        </w:rPr>
        <w:t>19世纪方法论的狭隘眼光中解放出来，那么我们就必须跟随这</w:t>
      </w:r>
      <w:r>
        <w:rPr>
          <w:rFonts w:ascii="宋体" w:hAnsi="宋体" w:cs="宋体" w:eastAsia="宋体"/>
          <w:sz w:val="20"/>
          <w:strike w:val="off"/>
        </w:rPr>
        <w:t>种历史关系一段路程。现代的科学概念以及与此相应的方法论</w:t>
      </w:r>
      <w:r>
        <w:rPr>
          <w:rFonts w:ascii="宋体" w:hAnsi="宋体" w:cs="宋体" w:eastAsia="宋体"/>
          <w:sz w:val="20"/>
          <w:strike w:val="off"/>
        </w:rPr>
        <w:t>概念是不充分的。精神科学之所以成为科学，与其说从现代科</w:t>
      </w:r>
      <w:r>
        <w:rPr>
          <w:rFonts w:ascii="宋体" w:hAnsi="宋体" w:cs="宋体" w:eastAsia="宋体"/>
          <w:sz w:val="20"/>
          <w:strike w:val="off"/>
        </w:rPr>
        <w:t>学的方法论概念中，不如说从教化概念的传统中更容易得到理</w:t>
      </w:r>
      <w:r>
        <w:rPr>
          <w:rFonts w:ascii="宋体" w:hAnsi="宋体" w:cs="宋体" w:eastAsia="宋体"/>
          <w:sz w:val="20"/>
          <w:strike w:val="off"/>
        </w:rPr>
        <w:t>解。这个传统就是我们所要回顾的人文主义传统。这个传统在</w:t>
      </w:r>
      <w:r>
        <w:rPr>
          <w:rFonts w:ascii="宋体" w:hAnsi="宋体" w:cs="宋体" w:eastAsia="宋体"/>
          <w:sz w:val="20"/>
          <w:strike w:val="off"/>
        </w:rPr>
        <w:t>与现代科学要求的对抗中赢得了某种新的意义。</w:t>
      </w:r>
      <w:r>
        <w:br w:type="page"/>
      </w:r>
    </w:p>
    <w:p>
      <w:pPr>
        <w:wordWrap w:val="on"/>
        <w:autoSpaceDE w:val="off"/>
        <w:autoSpaceDN w:val="off"/>
        <w:spacing w:before="0" w:after="0" w:line="220" w:lineRule="atLeast"/>
        <w:ind w:left="760" w:right="0"/>
        <w:jc w:val="both"/>
        <w:textAlignment w:val="auto"/>
        <w:rPr>
          <w:sz w:val="24"/>
        </w:rPr>
      </w:pPr>
      <w:r>
        <w:rPr>
          <w:rFonts w:ascii="宋体" w:hAnsi="宋体" w:cs="宋体" w:eastAsia="宋体"/>
          <w:sz w:val="19"/>
          <w:strike w:val="off"/>
        </w:rPr>
        <w:t>022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37000" cy="2222500"/>
                <wp:wrapTopAndBottom/>
                <wp:docPr id="92" name="文本框 92"/>
                <a:graphic xmlns:a="http://schemas.openxmlformats.org/drawingml/2006/main">
                  <a:graphicData uri="http://schemas.microsoft.com/office/word/2010/wordprocessingShape">
                    <wps:wsp>
                      <wps:cNvSpPr txBox="true"/>
                      <wps:spPr>
                        <a:xfrm>
                          <a:off x="0" y="0"/>
                          <a:ext cx="3937000" cy="222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0pt;height:1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2222500</wp:posOffset>
                </wp:positionV>
                <wp:extent cx="165100" cy="88900"/>
                <wp:wrapTopAndBottom/>
                <wp:docPr id="93" name="文本框 93"/>
                <a:graphic xmlns:a="http://schemas.openxmlformats.org/drawingml/2006/main">
                  <a:graphicData uri="http://schemas.microsoft.com/office/word/2010/wordprocessingShape">
                    <wps:wsp>
                      <wps:cNvSpPr txBox="true"/>
                      <wps:spPr>
                        <a:xfrm>
                          <a:off x="0" y="0"/>
                          <a:ext cx="1651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w:t>
                            </w:r>
                          </w:p>
                        </w:txbxContent>
                      </wps:txbx>
                      <wps:bodyPr wrap="square" lIns="0" rIns="0" tIns="0" bIns="0" vert="horz" anchor="t">
                        <a:spAutoFit/>
                      </wps:bodyPr>
                    </wps:wsp>
                  </a:graphicData>
                </a:graphic>
              </wp:anchor>
            </w:drawing>
          </mc:Choice>
          <mc:Fallback>
            <w:pict>
              <v:shape type="#_x0000_t202" filled="f" stroked="f" style="margin-left:4pt;margin-top:175pt;width:13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43300" cy="3594100"/>
                <wp:wrapTopAndBottom/>
                <wp:docPr id="94" name="文本框 94"/>
                <a:graphic xmlns:a="http://schemas.openxmlformats.org/drawingml/2006/main">
                  <a:graphicData uri="http://schemas.microsoft.com/office/word/2010/wordprocessingShape">
                    <wps:wsp>
                      <wps:cNvSpPr txBox="true"/>
                      <wps:spPr>
                        <a:xfrm>
                          <a:off x="0" y="0"/>
                          <a:ext cx="3543300" cy="3594100"/>
                        </a:xfrm>
                        <a:prstGeom prst="rect">
                          <a:avLst/>
                        </a:prstGeom>
                        <a:noFill/>
                        <a:ln w="6350">
                          <a:noFill/>
                        </a:ln>
                      </wps:spPr>
                      <wps:txbx>
                        <w:txbxContent>
                          <w:p>
                            <w:pPr>
                              <w:wordWrap w:val="on"/>
                              <w:autoSpaceDE w:val="off"/>
                              <w:autoSpaceDN w:val="off"/>
                              <w:spacing w:before="0" w:after="0" w:line="325" w:lineRule="atLeast"/>
                              <w:ind w:left="0" w:right="0" w:firstLine="400"/>
                              <w:jc w:val="both"/>
                              <w:textAlignment w:val="auto"/>
                              <w:rPr>
                                <w:sz w:val="19"/>
                              </w:rPr>
                            </w:pPr>
                            <w:r>
                              <w:rPr>
                                <w:rFonts w:ascii="宋体" w:hAnsi="宋体" w:cs="宋体" w:eastAsia="宋体"/>
                                <w:sz w:val="19"/>
                                <w:strike w:val="off"/>
                              </w:rPr>
                              <w:t>分别地考察一下自人文主义时代以来对“学院派”科学的批</w:t>
                            </w:r>
                            <w:r>
                              <w:rPr>
                                <w:rFonts w:ascii="宋体" w:hAnsi="宋体" w:cs="宋体" w:eastAsia="宋体"/>
                                <w:sz w:val="19"/>
                                <w:strike w:val="off"/>
                              </w:rPr>
                              <w:t>判是怎样受到重视的，以及这种批判是怎样随着其论敌的变化</w:t>
                            </w:r>
                            <w:r>
                              <w:rPr>
                                <w:rFonts w:ascii="宋体" w:hAnsi="宋体" w:cs="宋体" w:eastAsia="宋体"/>
                                <w:sz w:val="19"/>
                                <w:color w:val="000000"/>
                                <w:b w:val="off"/>
                                <w:i w:val="off"/>
                                <w:strike w:val="off"/>
                              </w:rPr>
                              <w:t>而一同发生变化的，这倒是 一桩有意义的事情。 最初是一种想</w:t>
                            </w:r>
                            <w:r>
                              <w:rPr>
                                <w:rFonts w:ascii="宋体" w:hAnsi="宋体" w:cs="宋体" w:eastAsia="宋体"/>
                                <w:sz w:val="19"/>
                                <w:strike w:val="off"/>
                              </w:rPr>
                              <w:t>重新恢复古典文化的动机。人文主义者寻求希腊语言和博学之</w:t>
                            </w:r>
                            <w:r>
                              <w:rPr>
                                <w:rFonts w:ascii="宋体" w:hAnsi="宋体" w:cs="宋体" w:eastAsia="宋体"/>
                                <w:sz w:val="19"/>
                                <w:color w:val="000000"/>
                                <w:b w:val="off"/>
                                <w:i w:val="off"/>
                                <w:strike w:val="off"/>
                              </w:rPr>
                              <w:t>路的热情，除了好古的偏爱外，还意味着更多的东西。 古典语言</w:t>
                            </w:r>
                            <w:r>
                              <w:rPr>
                                <w:rFonts w:ascii="宋体" w:hAnsi="宋体" w:cs="宋体" w:eastAsia="宋体"/>
                                <w:sz w:val="19"/>
                                <w:color w:val="000000"/>
                                <w:b w:val="off"/>
                                <w:i w:val="off"/>
                                <w:strike w:val="off"/>
                              </w:rPr>
                              <w:t>的复兴同时就导致了对修辞学的重新评价。 因此，这种复兴一</w:t>
                            </w:r>
                            <w:r>
                              <w:rPr>
                                <w:rFonts w:ascii="宋体" w:hAnsi="宋体" w:cs="宋体" w:eastAsia="宋体"/>
                                <w:sz w:val="19"/>
                                <w:color w:val="000000"/>
                                <w:b w:val="off"/>
                                <w:i w:val="off"/>
                                <w:strike w:val="off"/>
                              </w:rPr>
                              <w:t>方面反抗“学院派”，也就是反抗经院科学，另 一方面支持一种在</w:t>
                            </w:r>
                            <w:r>
                              <w:rPr>
                                <w:rFonts w:ascii="宋体" w:hAnsi="宋体" w:cs="宋体" w:eastAsia="宋体"/>
                                <w:sz w:val="19"/>
                                <w:color w:val="000000"/>
                                <w:b w:val="off"/>
                                <w:i w:val="off"/>
                                <w:strike w:val="off"/>
                              </w:rPr>
                              <w:t>“学院派”中达不到的人类智慧的理想———这实际上是在哲学 一</w:t>
                            </w:r>
                            <w:r>
                              <w:rPr>
                                <w:rFonts w:ascii="宋体" w:hAnsi="宋体" w:cs="宋体" w:eastAsia="宋体"/>
                                <w:sz w:val="19"/>
                                <w:strike w:val="off"/>
                              </w:rPr>
                              <w:t>开始时就已经存在的一种对抗。柏拉图对智者派的批判，尤其</w:t>
                            </w:r>
                            <w:r>
                              <w:rPr>
                                <w:rFonts w:ascii="宋体" w:hAnsi="宋体" w:cs="宋体" w:eastAsia="宋体"/>
                                <w:sz w:val="19"/>
                                <w:strike w:val="off"/>
                              </w:rPr>
                              <w:t>是他对伊索克拉底[34]的那种特有的心理矛盾的态度，指明了这</w:t>
                            </w:r>
                            <w:r>
                              <w:rPr>
                                <w:rFonts w:ascii="宋体" w:hAnsi="宋体" w:cs="宋体" w:eastAsia="宋体"/>
                                <w:sz w:val="19"/>
                                <w:strike w:val="off"/>
                              </w:rPr>
                              <w:t>里存在的哲学问题。面对17世纪自然科学的新方法论意识，这</w:t>
                            </w:r>
                            <w:r>
                              <w:rPr>
                                <w:rFonts w:ascii="宋体" w:hAnsi="宋体" w:cs="宋体" w:eastAsia="宋体"/>
                                <w:sz w:val="19"/>
                                <w:strike w:val="off"/>
                              </w:rPr>
                              <w:t>个古老的问题不可避免地更加尖锐化。鉴于这种新科学的独占</w:t>
                            </w:r>
                            <w:r>
                              <w:rPr>
                                <w:rFonts w:ascii="宋体" w:hAnsi="宋体" w:cs="宋体" w:eastAsia="宋体"/>
                                <w:sz w:val="19"/>
                                <w:strike w:val="off"/>
                              </w:rPr>
                              <w:t>性要求，人们便愈来愈迫切地提出了这样的问题，即在人文主义</w:t>
                            </w:r>
                            <w:r>
                              <w:rPr>
                                <w:rFonts w:ascii="宋体" w:hAnsi="宋体" w:cs="宋体" w:eastAsia="宋体"/>
                                <w:sz w:val="19"/>
                                <w:color w:val="000000"/>
                                <w:b w:val="off"/>
                                <w:i w:val="off"/>
                                <w:strike w:val="off"/>
                              </w:rPr>
                              <w:t>的教化概念中是否存在着真理的固有源泉。 事实上我们将看</w:t>
                            </w:r>
                            <w:r>
                              <w:rPr>
                                <w:rFonts w:ascii="宋体" w:hAnsi="宋体" w:cs="宋体" w:eastAsia="宋体"/>
                                <w:sz w:val="19"/>
                                <w:color w:val="000000"/>
                                <w:b w:val="off"/>
                                <w:i w:val="off"/>
                                <w:strike w:val="off"/>
                              </w:rPr>
                              <w:t>到，这个问题就是人文主义教化思想的继续存活，19世纪的精</w:t>
                            </w:r>
                            <w:r>
                              <w:rPr>
                                <w:rFonts w:ascii="宋体" w:hAnsi="宋体" w:cs="宋体" w:eastAsia="宋体"/>
                                <w:sz w:val="19"/>
                                <w:strike w:val="off"/>
                              </w:rPr>
                              <w:t>神科学正是从这个思想的继续存活中才获得了其真正的生命，</w:t>
                            </w:r>
                            <w:r>
                              <w:rPr>
                                <w:rFonts w:ascii="宋体" w:hAnsi="宋体" w:cs="宋体" w:eastAsia="宋体"/>
                                <w:sz w:val="19"/>
                                <w:strike w:val="off"/>
                              </w:rPr>
                              <w:t>虽然它并没有承认这一点。</w:t>
                            </w:r>
                          </w:p>
                        </w:txbxContent>
                      </wps:txbx>
                      <wps:bodyPr wrap="square" lIns="0" rIns="0" tIns="0" bIns="0" vert="horz" anchor="t">
                        <a:spAutoFit/>
                      </wps:bodyPr>
                    </wps:wsp>
                  </a:graphicData>
                </a:graphic>
              </wp:anchor>
            </w:drawing>
          </mc:Choice>
          <mc:Fallback>
            <w:pict>
              <v:shape type="#_x0000_t202" filled="f" stroked="f" style="margin-left:35pt;margin-top:0pt;width:279pt;height:2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5" w:lineRule="atLeast"/>
                        <w:ind w:left="0" w:right="0" w:firstLine="400"/>
                        <w:jc w:val="both"/>
                        <w:textAlignment w:val="auto"/>
                        <w:rPr>
                          <w:sz w:val="19"/>
                        </w:rPr>
                      </w:pPr>
                      <w:r>
                        <w:rPr>
                          <w:rFonts w:ascii="宋体" w:hAnsi="宋体" w:cs="宋体" w:eastAsia="宋体"/>
                          <w:sz w:val="19"/>
                          <w:strike w:val="off"/>
                        </w:rPr>
                        <w:t>分别地考察一下自人文主义时代以来对“学院派”科学的批</w:t>
                      </w:r>
                      <w:r>
                        <w:rPr>
                          <w:rFonts w:ascii="宋体" w:hAnsi="宋体" w:cs="宋体" w:eastAsia="宋体"/>
                          <w:sz w:val="19"/>
                          <w:strike w:val="off"/>
                        </w:rPr>
                        <w:t>判是怎样受到重视的，以及这种批判是怎样随着其论敌的变化</w:t>
                      </w:r>
                      <w:r>
                        <w:rPr>
                          <w:rFonts w:ascii="宋体" w:hAnsi="宋体" w:cs="宋体" w:eastAsia="宋体"/>
                          <w:sz w:val="19"/>
                          <w:color w:val="000000"/>
                          <w:b w:val="off"/>
                          <w:i w:val="off"/>
                          <w:strike w:val="off"/>
                        </w:rPr>
                        <w:t>而一同发生变化的，这倒是 一桩有意义的事情。 最初是一种想</w:t>
                      </w:r>
                      <w:r>
                        <w:rPr>
                          <w:rFonts w:ascii="宋体" w:hAnsi="宋体" w:cs="宋体" w:eastAsia="宋体"/>
                          <w:sz w:val="19"/>
                          <w:strike w:val="off"/>
                        </w:rPr>
                        <w:t>重新恢复古典文化的动机。人文主义者寻求希腊语言和博学之</w:t>
                      </w:r>
                      <w:r>
                        <w:rPr>
                          <w:rFonts w:ascii="宋体" w:hAnsi="宋体" w:cs="宋体" w:eastAsia="宋体"/>
                          <w:sz w:val="19"/>
                          <w:color w:val="000000"/>
                          <w:b w:val="off"/>
                          <w:i w:val="off"/>
                          <w:strike w:val="off"/>
                        </w:rPr>
                        <w:t>路的热情，除了好古的偏爱外，还意味着更多的东西。 古典语言</w:t>
                      </w:r>
                      <w:r>
                        <w:rPr>
                          <w:rFonts w:ascii="宋体" w:hAnsi="宋体" w:cs="宋体" w:eastAsia="宋体"/>
                          <w:sz w:val="19"/>
                          <w:color w:val="000000"/>
                          <w:b w:val="off"/>
                          <w:i w:val="off"/>
                          <w:strike w:val="off"/>
                        </w:rPr>
                        <w:t>的复兴同时就导致了对修辞学的重新评价。 因此，这种复兴一</w:t>
                      </w:r>
                      <w:r>
                        <w:rPr>
                          <w:rFonts w:ascii="宋体" w:hAnsi="宋体" w:cs="宋体" w:eastAsia="宋体"/>
                          <w:sz w:val="19"/>
                          <w:color w:val="000000"/>
                          <w:b w:val="off"/>
                          <w:i w:val="off"/>
                          <w:strike w:val="off"/>
                        </w:rPr>
                        <w:t>方面反抗“学院派”，也就是反抗经院科学，另 一方面支持一种在</w:t>
                      </w:r>
                      <w:r>
                        <w:rPr>
                          <w:rFonts w:ascii="宋体" w:hAnsi="宋体" w:cs="宋体" w:eastAsia="宋体"/>
                          <w:sz w:val="19"/>
                          <w:color w:val="000000"/>
                          <w:b w:val="off"/>
                          <w:i w:val="off"/>
                          <w:strike w:val="off"/>
                        </w:rPr>
                        <w:t>“学院派”中达不到的人类智慧的理想———这实际上是在哲学 一</w:t>
                      </w:r>
                      <w:r>
                        <w:rPr>
                          <w:rFonts w:ascii="宋体" w:hAnsi="宋体" w:cs="宋体" w:eastAsia="宋体"/>
                          <w:sz w:val="19"/>
                          <w:strike w:val="off"/>
                        </w:rPr>
                        <w:t>开始时就已经存在的一种对抗。柏拉图对智者派的批判，尤其</w:t>
                      </w:r>
                      <w:r>
                        <w:rPr>
                          <w:rFonts w:ascii="宋体" w:hAnsi="宋体" w:cs="宋体" w:eastAsia="宋体"/>
                          <w:sz w:val="19"/>
                          <w:strike w:val="off"/>
                        </w:rPr>
                        <w:t>是他对伊索克拉底[34]的那种特有的心理矛盾的态度，指明了这</w:t>
                      </w:r>
                      <w:r>
                        <w:rPr>
                          <w:rFonts w:ascii="宋体" w:hAnsi="宋体" w:cs="宋体" w:eastAsia="宋体"/>
                          <w:sz w:val="19"/>
                          <w:strike w:val="off"/>
                        </w:rPr>
                        <w:t>里存在的哲学问题。面对17世纪自然科学的新方法论意识，这</w:t>
                      </w:r>
                      <w:r>
                        <w:rPr>
                          <w:rFonts w:ascii="宋体" w:hAnsi="宋体" w:cs="宋体" w:eastAsia="宋体"/>
                          <w:sz w:val="19"/>
                          <w:strike w:val="off"/>
                        </w:rPr>
                        <w:t>个古老的问题不可避免地更加尖锐化。鉴于这种新科学的独占</w:t>
                      </w:r>
                      <w:r>
                        <w:rPr>
                          <w:rFonts w:ascii="宋体" w:hAnsi="宋体" w:cs="宋体" w:eastAsia="宋体"/>
                          <w:sz w:val="19"/>
                          <w:strike w:val="off"/>
                        </w:rPr>
                        <w:t>性要求，人们便愈来愈迫切地提出了这样的问题，即在人文主义</w:t>
                      </w:r>
                      <w:r>
                        <w:rPr>
                          <w:rFonts w:ascii="宋体" w:hAnsi="宋体" w:cs="宋体" w:eastAsia="宋体"/>
                          <w:sz w:val="19"/>
                          <w:color w:val="000000"/>
                          <w:b w:val="off"/>
                          <w:i w:val="off"/>
                          <w:strike w:val="off"/>
                        </w:rPr>
                        <w:t>的教化概念中是否存在着真理的固有源泉。 事实上我们将看</w:t>
                      </w:r>
                      <w:r>
                        <w:rPr>
                          <w:rFonts w:ascii="宋体" w:hAnsi="宋体" w:cs="宋体" w:eastAsia="宋体"/>
                          <w:sz w:val="19"/>
                          <w:color w:val="000000"/>
                          <w:b w:val="off"/>
                          <w:i w:val="off"/>
                          <w:strike w:val="off"/>
                        </w:rPr>
                        <w:t>到，这个问题就是人文主义教化思想的继续存活，19世纪的精</w:t>
                      </w:r>
                      <w:r>
                        <w:rPr>
                          <w:rFonts w:ascii="宋体" w:hAnsi="宋体" w:cs="宋体" w:eastAsia="宋体"/>
                          <w:sz w:val="19"/>
                          <w:strike w:val="off"/>
                        </w:rPr>
                        <w:t>神科学正是从这个思想的继续存活中才获得了其真正的生命，</w:t>
                      </w:r>
                      <w:r>
                        <w:rPr>
                          <w:rFonts w:ascii="宋体" w:hAnsi="宋体" w:cs="宋体" w:eastAsia="宋体"/>
                          <w:sz w:val="19"/>
                          <w:strike w:val="off"/>
                        </w:rPr>
                        <w:t>虽然它并没有承认这一点。</w:t>
                      </w:r>
                    </w:p>
                  </w:txbxContent>
                </v:textbox>
              </v:shape>
            </w:pict>
          </mc:Fallback>
        </mc:AlternateContent>
      </w:r>
    </w:p>
    <w:p>
      <w:pPr>
        <w:wordWrap w:val="on"/>
        <w:autoSpaceDE w:val="off"/>
        <w:autoSpaceDN w:val="off"/>
        <w:spacing w:before="20" w:after="0" w:line="325" w:lineRule="atLeast"/>
        <w:ind w:left="700" w:right="420" w:firstLine="400"/>
        <w:jc w:val="both"/>
        <w:textAlignment w:val="auto"/>
        <w:rPr>
          <w:sz w:val="19"/>
        </w:rPr>
      </w:pPr>
      <w:r>
        <w:rPr>
          <w:rFonts w:ascii="宋体" w:hAnsi="宋体" w:cs="宋体" w:eastAsia="宋体"/>
          <w:sz w:val="19"/>
          <w:strike w:val="off"/>
        </w:rPr>
        <w:t>所以，在当时起决定性作用的不是数学而是人文主义研究，</w:t>
      </w:r>
      <w:r>
        <w:rPr>
          <w:rFonts w:ascii="宋体" w:hAnsi="宋体" w:cs="宋体" w:eastAsia="宋体"/>
          <w:sz w:val="19"/>
          <w:strike w:val="off"/>
        </w:rPr>
        <w:t>这从根本上说是不言而喻的事。那么，17世纪的新方法论对于</w:t>
      </w:r>
      <w:r>
        <w:rPr>
          <w:rFonts w:ascii="宋体" w:hAnsi="宋体" w:cs="宋体" w:eastAsia="宋体"/>
          <w:sz w:val="19"/>
          <w:strike w:val="off"/>
        </w:rPr>
        <w:t>精神科学来说究竟能有什么意义呢?对此，我们只需要阅读一</w:t>
      </w:r>
      <w:r>
        <w:rPr>
          <w:rFonts w:ascii="宋体" w:hAnsi="宋体" w:cs="宋体" w:eastAsia="宋体"/>
          <w:sz w:val="19"/>
          <w:strike w:val="off"/>
        </w:rPr>
        <w:t>下《波尔·罗亚尔逻辑》[35]有关章节就行了，这些章节论述了理</w:t>
      </w:r>
      <w:r>
        <w:rPr>
          <w:rFonts w:ascii="宋体" w:hAnsi="宋体" w:cs="宋体" w:eastAsia="宋体"/>
          <w:sz w:val="19"/>
          <w:strike w:val="off"/>
        </w:rPr>
        <w:t>性规则在历史真实里的应用，以便让人认识到这种方法论概念</w:t>
      </w:r>
      <w:r>
        <w:rPr>
          <w:rFonts w:ascii="宋体" w:hAnsi="宋体" w:cs="宋体" w:eastAsia="宋体"/>
          <w:sz w:val="19"/>
          <w:color w:val="000000"/>
          <w:b w:val="off"/>
          <w:i w:val="off"/>
          <w:strike w:val="off"/>
        </w:rPr>
        <w:t>运用于精神科学其成效将是何等可怜。①如果 17世纪的新方法</w:t>
      </w:r>
      <w:r>
        <w:rPr>
          <w:rFonts w:ascii="宋体" w:hAnsi="宋体" w:cs="宋体" w:eastAsia="宋体"/>
          <w:sz w:val="19"/>
          <w:strike w:val="off"/>
        </w:rPr>
        <w:t>论是指，要真实地判断某个事件，我们必须考虑该事件所伴随的</w:t>
      </w:r>
      <w:r>
        <w:rPr>
          <w:rFonts w:ascii="宋体" w:hAnsi="宋体" w:cs="宋体" w:eastAsia="宋体"/>
          <w:sz w:val="19"/>
          <w:color w:val="000000"/>
          <w:b w:val="off"/>
          <w:i w:val="off"/>
          <w:strike w:val="off"/>
        </w:rPr>
        <w:t>情况，那么，这实际上是方法论上的一种陈词滥调。———詹孙教</w:t>
      </w:r>
    </w:p>
    <w:p>
      <w:pPr>
        <w:wordWrap w:val="on"/>
        <w:autoSpaceDE w:val="off"/>
        <w:autoSpaceDN w:val="off"/>
        <w:spacing w:before="160" w:after="0" w:line="100" w:lineRule="atLeast"/>
        <w:ind w:left="76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60" w:after="0" w:line="200" w:lineRule="atLeast"/>
        <w:ind w:left="1100" w:right="0"/>
        <w:jc w:val="both"/>
        <w:textAlignment w:val="auto"/>
        <w:rPr>
          <w:sz w:val="19"/>
        </w:rPr>
      </w:pPr>
      <w:r>
        <w:rPr>
          <w:rFonts w:ascii="宋体" w:hAnsi="宋体" w:cs="宋体" w:eastAsia="宋体"/>
          <w:sz w:val="19"/>
          <w:color w:val="000000"/>
          <w:b w:val="off"/>
          <w:i w:val="off"/>
          <w:strike w:val="off"/>
        </w:rPr>
        <w:t>① 《波尔·罗亚尔逻辑》，4部分，第13章以下。</w:t>
      </w:r>
      <w:r>
        <w:br w:type="page"/>
      </w:r>
    </w:p>
    <w:p>
      <w:pPr>
        <w:wordWrap w:val="on"/>
        <w:autoSpaceDE w:val="off"/>
        <w:autoSpaceDN w:val="off"/>
        <w:spacing w:before="0" w:after="0" w:line="220" w:lineRule="atLeast"/>
        <w:ind w:left="310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023</w:t>
      </w:r>
    </w:p>
    <w:p>
      <w:pPr>
        <w:wordWrap w:val="on"/>
        <w:autoSpaceDE w:val="off"/>
        <w:autoSpaceDN w:val="off"/>
        <w:spacing w:before="240" w:after="0" w:line="300" w:lineRule="atLeast"/>
        <w:ind w:left="720" w:right="800"/>
        <w:jc w:val="both"/>
        <w:textAlignment w:val="auto"/>
        <w:rPr>
          <w:sz w:val="17"/>
        </w:rPr>
      </w:pPr>
      <w:r>
        <w:rPr>
          <w:rFonts w:ascii="宋体" w:hAnsi="宋体" w:cs="宋体" w:eastAsia="宋体"/>
          <w:sz w:val="17"/>
          <w:strike w:val="off"/>
        </w:rPr>
        <w:t>派[36]的信徒就是想以这种论证方式对于奇迹究竟在什么程度</w:t>
      </w:r>
      <w:r>
        <w:rPr>
          <w:rFonts w:ascii="宋体" w:hAnsi="宋体" w:cs="宋体" w:eastAsia="宋体"/>
          <w:sz w:val="17"/>
          <w:color w:val="000000"/>
          <w:b w:val="off"/>
          <w:i w:val="off"/>
          <w:strike w:val="off"/>
        </w:rPr>
        <w:t>上值得相信这 一问题给出一个方法论的指点。他们试图把新方</w:t>
      </w:r>
      <w:r>
        <w:rPr>
          <w:rFonts w:ascii="宋体" w:hAnsi="宋体" w:cs="宋体" w:eastAsia="宋体"/>
          <w:sz w:val="17"/>
          <w:strike w:val="off"/>
        </w:rPr>
        <w:t>法的精神运用到某种未受检验的奇迹信仰中，而且主张以这种</w:t>
      </w:r>
      <w:r>
        <w:rPr>
          <w:rFonts w:ascii="宋体" w:hAnsi="宋体" w:cs="宋体" w:eastAsia="宋体"/>
          <w:sz w:val="17"/>
          <w:strike w:val="off"/>
        </w:rPr>
        <w:t>方式使《圣经》传说和教会传统的真正奇迹合法化。新科学为旧</w:t>
      </w:r>
      <w:r>
        <w:rPr>
          <w:rFonts w:ascii="宋体" w:hAnsi="宋体" w:cs="宋体" w:eastAsia="宋体"/>
          <w:sz w:val="17"/>
          <w:strike w:val="off"/>
        </w:rPr>
        <w:t>教会服务，这是再清楚不过的了，不过，这种情况决不会继续，而</w:t>
      </w:r>
      <w:r>
        <w:rPr>
          <w:rFonts w:ascii="宋体" w:hAnsi="宋体" w:cs="宋体" w:eastAsia="宋体"/>
          <w:sz w:val="17"/>
          <w:color w:val="000000"/>
          <w:b w:val="off"/>
          <w:i w:val="off"/>
          <w:strike w:val="off"/>
        </w:rPr>
        <w:t>且 一旦基督教的前提本身被人怀疑，人们就能想象必定会发生</w:t>
      </w:r>
      <w:r>
        <w:rPr>
          <w:rFonts w:ascii="宋体" w:hAnsi="宋体" w:cs="宋体" w:eastAsia="宋体"/>
          <w:sz w:val="17"/>
          <w:color w:val="000000"/>
          <w:b w:val="off"/>
          <w:i w:val="off"/>
          <w:strike w:val="off"/>
        </w:rPr>
        <w:t>什么事。 当自然科学的方法论理想被应用于证明《圣经》传说里</w:t>
      </w:r>
      <w:r>
        <w:rPr>
          <w:rFonts w:ascii="宋体" w:hAnsi="宋体" w:cs="宋体" w:eastAsia="宋体"/>
          <w:sz w:val="17"/>
          <w:strike w:val="off"/>
        </w:rPr>
        <w:t>的历史证据时，这种理想将不可避免地导致对基督教来说是灾</w:t>
      </w:r>
      <w:r>
        <w:rPr>
          <w:rFonts w:ascii="宋体" w:hAnsi="宋体" w:cs="宋体" w:eastAsia="宋体"/>
          <w:sz w:val="17"/>
          <w:strike w:val="off"/>
        </w:rPr>
        <w:t>难性的完全不同的后果。从詹孙教派的奇迹批判走向《圣经》的</w:t>
      </w:r>
      <w:r>
        <w:rPr>
          <w:rFonts w:ascii="宋体" w:hAnsi="宋体" w:cs="宋体" w:eastAsia="宋体"/>
          <w:sz w:val="17"/>
          <w:strike w:val="off"/>
        </w:rPr>
        <w:t>历史批判，其路程并不很遥远，对此，斯宾诺莎就是一个很好的</w:t>
      </w:r>
      <w:r>
        <w:rPr>
          <w:rFonts w:ascii="宋体" w:hAnsi="宋体" w:cs="宋体" w:eastAsia="宋体"/>
          <w:sz w:val="17"/>
          <w:strike w:val="off"/>
        </w:rPr>
        <w:t>例子[37]。以后我们将指明，这种方法如果被彻底地用作为精神</w:t>
      </w:r>
      <w:r>
        <w:rPr>
          <w:rFonts w:ascii="宋体" w:hAnsi="宋体" w:cs="宋体" w:eastAsia="宋体"/>
          <w:sz w:val="17"/>
          <w:strike w:val="off"/>
        </w:rPr>
        <w:t>科学真理的惟一准则，那就等于对这种真理的自我废弃。</w:t>
      </w:r>
    </w:p>
    <w:p>
      <w:pPr>
        <w:wordWrap w:val="on"/>
        <w:autoSpaceDE w:val="off"/>
        <w:autoSpaceDN w:val="off"/>
        <w:spacing w:before="220" w:after="0" w:line="300" w:lineRule="atLeast"/>
        <w:ind w:left="720" w:right="0"/>
        <w:jc w:val="both"/>
        <w:textAlignment w:val="auto"/>
        <w:rPr>
          <w:sz w:val="16"/>
        </w:rPr>
      </w:pPr>
      <w:r>
        <w:rPr>
          <w:rFonts w:ascii="宋体" w:hAnsi="宋体" w:cs="宋体" w:eastAsia="宋体"/>
          <w:sz w:val="16"/>
          <w:color w:val="000000"/>
          <w:b w:val="off"/>
          <w:i w:val="off"/>
          <w:strike w:val="off"/>
        </w:rPr>
        <w:t>β) 共通感(Sensus communis)[38]</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657600" cy="736600"/>
                <wp:wrapTopAndBottom/>
                <wp:docPr id="95" name="文本框 95"/>
                <a:graphic xmlns:a="http://schemas.openxmlformats.org/drawingml/2006/main">
                  <a:graphicData uri="http://schemas.microsoft.com/office/word/2010/wordprocessingShape">
                    <wps:wsp>
                      <wps:cNvSpPr txBox="true"/>
                      <wps:spPr>
                        <a:xfrm>
                          <a:off x="0" y="0"/>
                          <a:ext cx="36576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88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276600" cy="2171700"/>
                <wp:wrapTopAndBottom/>
                <wp:docPr id="96" name="文本框 96"/>
                <a:graphic xmlns:a="http://schemas.openxmlformats.org/drawingml/2006/main">
                  <a:graphicData uri="http://schemas.microsoft.com/office/word/2010/wordprocessingShape">
                    <wps:wsp>
                      <wps:cNvSpPr txBox="true"/>
                      <wps:spPr>
                        <a:xfrm>
                          <a:off x="0" y="0"/>
                          <a:ext cx="3276600" cy="2171700"/>
                        </a:xfrm>
                        <a:prstGeom prst="rect">
                          <a:avLst/>
                        </a:prstGeom>
                        <a:noFill/>
                        <a:ln w="6350">
                          <a:noFill/>
                        </a:ln>
                      </wps:spPr>
                      <wps:txbx>
                        <w:txbxContent>
                          <w:p>
                            <w:pPr>
                              <w:wordWrap w:val="on"/>
                              <w:autoSpaceDE w:val="off"/>
                              <w:autoSpaceDN w:val="off"/>
                              <w:spacing w:before="0" w:after="0" w:line="300" w:lineRule="atLeast"/>
                              <w:ind w:left="0" w:right="0" w:firstLine="400"/>
                              <w:jc w:val="both"/>
                              <w:textAlignment w:val="auto"/>
                              <w:rPr>
                                <w:sz w:val="17"/>
                              </w:rPr>
                            </w:pPr>
                            <w:r>
                              <w:rPr>
                                <w:rFonts w:ascii="宋体" w:hAnsi="宋体" w:cs="宋体" w:eastAsia="宋体"/>
                                <w:sz w:val="17"/>
                                <w:color w:val="000000"/>
                                <w:b w:val="off"/>
                                <w:i w:val="off"/>
                                <w:strike w:val="off"/>
                              </w:rPr>
                              <w:t>在这种情况下，我们有必要回忆 一下人文主义传统，并且追</w:t>
                            </w:r>
                            <w:r>
                              <w:rPr>
                                <w:rFonts w:ascii="宋体" w:hAnsi="宋体" w:cs="宋体" w:eastAsia="宋体"/>
                                <w:sz w:val="17"/>
                                <w:strike w:val="off"/>
                              </w:rPr>
                              <w:t>问从这种传统中究竟对于精神科学的认识方式可以学到些什</w:t>
                            </w:r>
                            <w:r>
                              <w:rPr>
                                <w:rFonts w:ascii="宋体" w:hAnsi="宋体" w:cs="宋体" w:eastAsia="宋体"/>
                                <w:sz w:val="17"/>
                                <w:strike w:val="off"/>
                              </w:rPr>
                              <w:t>么。对此，维柯[39]的《论我们时代的研究方法》一书为我们提供</w:t>
                            </w:r>
                            <w:r>
                              <w:rPr>
                                <w:rFonts w:ascii="宋体" w:hAnsi="宋体" w:cs="宋体" w:eastAsia="宋体"/>
                                <w:sz w:val="17"/>
                                <w:color w:val="000000"/>
                                <w:b w:val="off"/>
                                <w:i w:val="off"/>
                                <w:strike w:val="off"/>
                              </w:rPr>
                              <w:t>了 一个很有价值的出发点。①维柯对人文主义所进行的捍卫，正</w:t>
                            </w:r>
                            <w:r>
                              <w:rPr>
                                <w:rFonts w:ascii="宋体" w:hAnsi="宋体" w:cs="宋体" w:eastAsia="宋体"/>
                                <w:sz w:val="17"/>
                                <w:strike w:val="off"/>
                              </w:rPr>
                              <w:t>如书名所表示的，是通过耶稣会的教育学促成的，并且旨在反对</w:t>
                            </w:r>
                            <w:r>
                              <w:rPr>
                                <w:rFonts w:ascii="宋体" w:hAnsi="宋体" w:cs="宋体" w:eastAsia="宋体"/>
                                <w:sz w:val="17"/>
                                <w:strike w:val="off"/>
                              </w:rPr>
                              <w:t>笛卡尔和詹孙教派。维柯的这种教育学纲领，正如他的《新科</w:t>
                            </w:r>
                            <w:r>
                              <w:rPr>
                                <w:rFonts w:ascii="宋体" w:hAnsi="宋体" w:cs="宋体" w:eastAsia="宋体"/>
                                <w:sz w:val="17"/>
                                <w:color w:val="000000"/>
                                <w:b w:val="off"/>
                                <w:i w:val="off"/>
                                <w:strike w:val="off"/>
                              </w:rPr>
                              <w:t>学》的草案一样，是以古老的真理为基础的。 因此他援引了共通</w:t>
                            </w:r>
                            <w:r>
                              <w:rPr>
                                <w:rFonts w:ascii="宋体" w:hAnsi="宋体" w:cs="宋体" w:eastAsia="宋体"/>
                                <w:sz w:val="17"/>
                                <w:strike w:val="off"/>
                              </w:rPr>
                              <w:t>感，即共同的感觉，以及人文主义的雄辩(eloquentia)理想，即古</w:t>
                            </w:r>
                            <w:r>
                              <w:rPr>
                                <w:rFonts w:ascii="宋体" w:hAnsi="宋体" w:cs="宋体" w:eastAsia="宋体"/>
                                <w:sz w:val="17"/>
                                <w:color w:val="000000"/>
                                <w:b w:val="off"/>
                                <w:i w:val="off"/>
                                <w:strike w:val="off"/>
                              </w:rPr>
                              <w:t>代传授智慧概念里已具有的要素。 “绝妙的讲话”(eu legein)自</w:t>
                            </w:r>
                            <w:r>
                              <w:rPr>
                                <w:rFonts w:ascii="宋体" w:hAnsi="宋体" w:cs="宋体" w:eastAsia="宋体"/>
                                <w:sz w:val="17"/>
                                <w:color w:val="000000"/>
                                <w:b w:val="off"/>
                                <w:i w:val="off"/>
                                <w:strike w:val="off"/>
                              </w:rPr>
                              <w:t>古以来 一直有一种双关的意思，它决不只是 一种修辞学的理想。</w:t>
                            </w:r>
                            <w:r>
                              <w:rPr>
                                <w:rFonts w:ascii="宋体" w:hAnsi="宋体" w:cs="宋体" w:eastAsia="宋体"/>
                                <w:sz w:val="17"/>
                                <w:color w:val="000000"/>
                                <w:b w:val="off"/>
                                <w:i w:val="off"/>
                                <w:strike w:val="off"/>
                              </w:rPr>
                              <w:t>它也意味着讲出正确的东西，即说出真理。 因此“绝妙的讲话”</w:t>
                            </w:r>
                          </w:p>
                        </w:txbxContent>
                      </wps:txbx>
                      <wps:bodyPr wrap="square" lIns="0" rIns="0" tIns="0" bIns="0" vert="horz" anchor="t">
                        <a:spAutoFit/>
                      </wps:bodyPr>
                    </wps:wsp>
                  </a:graphicData>
                </a:graphic>
              </wp:anchor>
            </w:drawing>
          </mc:Choice>
          <mc:Fallback>
            <w:pict>
              <v:shape type="#_x0000_t202" filled="f" stroked="f" style="margin-left:35pt;margin-top:0pt;width:258pt;height:1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00"/>
                        <w:jc w:val="both"/>
                        <w:textAlignment w:val="auto"/>
                        <w:rPr>
                          <w:sz w:val="17"/>
                        </w:rPr>
                      </w:pPr>
                      <w:r>
                        <w:rPr>
                          <w:rFonts w:ascii="宋体" w:hAnsi="宋体" w:cs="宋体" w:eastAsia="宋体"/>
                          <w:sz w:val="17"/>
                          <w:color w:val="000000"/>
                          <w:b w:val="off"/>
                          <w:i w:val="off"/>
                          <w:strike w:val="off"/>
                        </w:rPr>
                        <w:t>在这种情况下，我们有必要回忆 一下人文主义传统，并且追</w:t>
                      </w:r>
                      <w:r>
                        <w:rPr>
                          <w:rFonts w:ascii="宋体" w:hAnsi="宋体" w:cs="宋体" w:eastAsia="宋体"/>
                          <w:sz w:val="17"/>
                          <w:strike w:val="off"/>
                        </w:rPr>
                        <w:t>问从这种传统中究竟对于精神科学的认识方式可以学到些什</w:t>
                      </w:r>
                      <w:r>
                        <w:rPr>
                          <w:rFonts w:ascii="宋体" w:hAnsi="宋体" w:cs="宋体" w:eastAsia="宋体"/>
                          <w:sz w:val="17"/>
                          <w:strike w:val="off"/>
                        </w:rPr>
                        <w:t>么。对此，维柯[39]的《论我们时代的研究方法》一书为我们提供</w:t>
                      </w:r>
                      <w:r>
                        <w:rPr>
                          <w:rFonts w:ascii="宋体" w:hAnsi="宋体" w:cs="宋体" w:eastAsia="宋体"/>
                          <w:sz w:val="17"/>
                          <w:color w:val="000000"/>
                          <w:b w:val="off"/>
                          <w:i w:val="off"/>
                          <w:strike w:val="off"/>
                        </w:rPr>
                        <w:t>了 一个很有价值的出发点。①维柯对人文主义所进行的捍卫，正</w:t>
                      </w:r>
                      <w:r>
                        <w:rPr>
                          <w:rFonts w:ascii="宋体" w:hAnsi="宋体" w:cs="宋体" w:eastAsia="宋体"/>
                          <w:sz w:val="17"/>
                          <w:strike w:val="off"/>
                        </w:rPr>
                        <w:t>如书名所表示的，是通过耶稣会的教育学促成的，并且旨在反对</w:t>
                      </w:r>
                      <w:r>
                        <w:rPr>
                          <w:rFonts w:ascii="宋体" w:hAnsi="宋体" w:cs="宋体" w:eastAsia="宋体"/>
                          <w:sz w:val="17"/>
                          <w:strike w:val="off"/>
                        </w:rPr>
                        <w:t>笛卡尔和詹孙教派。维柯的这种教育学纲领，正如他的《新科</w:t>
                      </w:r>
                      <w:r>
                        <w:rPr>
                          <w:rFonts w:ascii="宋体" w:hAnsi="宋体" w:cs="宋体" w:eastAsia="宋体"/>
                          <w:sz w:val="17"/>
                          <w:color w:val="000000"/>
                          <w:b w:val="off"/>
                          <w:i w:val="off"/>
                          <w:strike w:val="off"/>
                        </w:rPr>
                        <w:t>学》的草案一样，是以古老的真理为基础的。 因此他援引了共通</w:t>
                      </w:r>
                      <w:r>
                        <w:rPr>
                          <w:rFonts w:ascii="宋体" w:hAnsi="宋体" w:cs="宋体" w:eastAsia="宋体"/>
                          <w:sz w:val="17"/>
                          <w:strike w:val="off"/>
                        </w:rPr>
                        <w:t>感，即共同的感觉，以及人文主义的雄辩(eloquentia)理想，即古</w:t>
                      </w:r>
                      <w:r>
                        <w:rPr>
                          <w:rFonts w:ascii="宋体" w:hAnsi="宋体" w:cs="宋体" w:eastAsia="宋体"/>
                          <w:sz w:val="17"/>
                          <w:color w:val="000000"/>
                          <w:b w:val="off"/>
                          <w:i w:val="off"/>
                          <w:strike w:val="off"/>
                        </w:rPr>
                        <w:t>代传授智慧概念里已具有的要素。 “绝妙的讲话”(eu legein)自</w:t>
                      </w:r>
                      <w:r>
                        <w:rPr>
                          <w:rFonts w:ascii="宋体" w:hAnsi="宋体" w:cs="宋体" w:eastAsia="宋体"/>
                          <w:sz w:val="17"/>
                          <w:color w:val="000000"/>
                          <w:b w:val="off"/>
                          <w:i w:val="off"/>
                          <w:strike w:val="off"/>
                        </w:rPr>
                        <w:t>古以来 一直有一种双关的意思，它决不只是 一种修辞学的理想。</w:t>
                      </w:r>
                      <w:r>
                        <w:rPr>
                          <w:rFonts w:ascii="宋体" w:hAnsi="宋体" w:cs="宋体" w:eastAsia="宋体"/>
                          <w:sz w:val="17"/>
                          <w:color w:val="000000"/>
                          <w:b w:val="off"/>
                          <w:i w:val="off"/>
                          <w:strike w:val="off"/>
                        </w:rPr>
                        <w:t>它也意味着讲出正确的东西，即说出真理。 因此“绝妙的讲话”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736600</wp:posOffset>
                </wp:positionV>
                <wp:extent cx="127000" cy="76200"/>
                <wp:wrapTopAndBottom/>
                <wp:docPr id="97" name="文本框 97"/>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25</w:t>
                            </w:r>
                          </w:p>
                        </w:txbxContent>
                      </wps:txbx>
                      <wps:bodyPr wrap="square" lIns="0" rIns="0" tIns="0" bIns="0" vert="horz" anchor="t">
                        <a:spAutoFit/>
                      </wps:bodyPr>
                    </wps:wsp>
                  </a:graphicData>
                </a:graphic>
              </wp:anchor>
            </w:drawing>
          </mc:Choice>
          <mc:Fallback>
            <w:pict>
              <v:shape type="#_x0000_t202" filled="f" stroked="f" style="margin-left:313pt;margin-top:58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25</w:t>
                      </w:r>
                    </w:p>
                  </w:txbxContent>
                </v:textbox>
              </v:shape>
            </w:pict>
          </mc:Fallback>
        </mc:AlternateContent>
      </w:r>
    </w:p>
    <w:p>
      <w:pPr>
        <w:wordWrap w:val="on"/>
        <w:spacing w:before="260" w:after="0" w:line="80" w:lineRule="exact"/>
        <w:ind w:left="7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80" w:right="0"/>
        <w:jc w:val="both"/>
        <w:textAlignment w:val="auto"/>
        <w:rPr>
          <w:sz w:val="17"/>
        </w:rPr>
      </w:pPr>
      <w:r>
        <w:rPr>
          <w:rFonts w:ascii="宋体" w:hAnsi="宋体" w:cs="宋体" w:eastAsia="宋体"/>
          <w:sz w:val="17"/>
          <w:color w:val="000000"/>
          <w:b w:val="off"/>
          <w:i w:val="off"/>
          <w:strike w:val="off"/>
        </w:rPr>
        <w:t>① J·B·维柯:《论我们时代的研究方法》,W·F·奥托的德译本,1947年。</w:t>
      </w:r>
    </w:p>
    <w:p>
      <w:pPr>
        <w:wordWrap w:val="on"/>
        <w:autoSpaceDE w:val="off"/>
        <w:autoSpaceDN w:val="off"/>
        <w:spacing w:before="1100" w:after="0" w:line="180" w:lineRule="atLeast"/>
        <w:ind w:left="1240" w:right="0"/>
        <w:jc w:val="both"/>
        <w:textAlignment w:val="auto"/>
        <w:rPr>
          <w:sz w:val="17"/>
        </w:rPr>
      </w:pPr>
      <w:r>
        <w:rPr>
          <w:rFonts w:ascii="宋体" w:hAnsi="宋体" w:cs="宋体" w:eastAsia="宋体"/>
          <w:sz w:val="17"/>
          <w:color w:val="000000"/>
          <w:b w:val="off"/>
          <w:i w:val="off"/>
          <w:strike w:val="off"/>
        </w:rPr>
        <w:t>□</w:t>
      </w:r>
      <w:r>
        <w:br w:type="page"/>
      </w:r>
    </w:p>
    <w:p>
      <w:pPr>
        <w:wordWrap w:val="on"/>
        <w:autoSpaceDE w:val="off"/>
        <w:autoSpaceDN w:val="off"/>
        <w:spacing w:before="20" w:after="0" w:line="240" w:lineRule="atLeast"/>
        <w:ind w:left="700" w:right="0"/>
        <w:jc w:val="both"/>
        <w:textAlignment w:val="auto"/>
        <w:rPr>
          <w:sz w:val="24"/>
        </w:rPr>
      </w:pPr>
      <w:r>
        <w:rPr>
          <w:rFonts w:ascii="宋体" w:hAnsi="宋体" w:cs="宋体" w:eastAsia="宋体"/>
          <w:sz w:val="18"/>
          <w:strike w:val="off"/>
        </w:rPr>
        <w:t>024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420" w:after="0" w:line="220" w:lineRule="atLeast"/>
        <w:ind w:left="700" w:right="0"/>
        <w:jc w:val="both"/>
        <w:textAlignment w:val="auto"/>
        <w:rPr>
          <w:sz w:val="18"/>
        </w:rPr>
      </w:pPr>
      <w:r>
        <w:rPr>
          <w:rFonts w:ascii="宋体" w:hAnsi="宋体" w:cs="宋体" w:eastAsia="宋体"/>
          <w:sz w:val="18"/>
          <w:strike w:val="off"/>
        </w:rPr>
        <w:t>不仅是一门讲话的艺术，一门怎样讲得妙的艺术。</w:t>
      </w:r>
    </w:p>
    <w:p>
      <w:pPr>
        <w:wordWrap w:val="on"/>
        <w:autoSpaceDE w:val="off"/>
        <w:autoSpaceDN w:val="off"/>
        <w:spacing w:before="0" w:after="0" w:line="323" w:lineRule="atLeast"/>
        <w:ind w:left="680" w:right="420" w:firstLine="380"/>
        <w:jc w:val="both"/>
        <w:textAlignment w:val="auto"/>
        <w:rPr>
          <w:sz w:val="18"/>
        </w:rPr>
      </w:pPr>
      <w:r>
        <w:rPr>
          <w:rFonts w:ascii="宋体" w:hAnsi="宋体" w:cs="宋体" w:eastAsia="宋体"/>
          <w:sz w:val="18"/>
          <w:strike w:val="off"/>
        </w:rPr>
        <w:t>所以，在古代，这种理想不仅被许多修辞学教师声称是熟悉</w:t>
      </w:r>
      <w:r>
        <w:rPr>
          <w:rFonts w:ascii="宋体" w:hAnsi="宋体" w:cs="宋体" w:eastAsia="宋体"/>
          <w:sz w:val="18"/>
          <w:strike w:val="off"/>
        </w:rPr>
        <w:t>的，同样也被许多哲学教师声称是熟悉的。修辞学自古以来一</w:t>
      </w:r>
      <w:r>
        <w:rPr>
          <w:rFonts w:ascii="宋体" w:hAnsi="宋体" w:cs="宋体" w:eastAsia="宋体"/>
          <w:sz w:val="18"/>
          <w:strike w:val="off"/>
        </w:rPr>
        <w:t>直与哲学发生冲突，并且为了反对“智者派”的空疏的思辨，它要</w:t>
      </w:r>
      <w:r>
        <w:rPr>
          <w:rFonts w:ascii="宋体" w:hAnsi="宋体" w:cs="宋体" w:eastAsia="宋体"/>
          <w:sz w:val="18"/>
          <w:color w:val="000000"/>
          <w:b w:val="off"/>
          <w:i w:val="off"/>
          <w:strike w:val="off"/>
        </w:rPr>
        <w:t>求教导真正的生活智慧。 因此，本身就是修辞学教师的维柯在</w:t>
      </w:r>
      <w:r>
        <w:rPr>
          <w:rFonts w:ascii="宋体" w:hAnsi="宋体" w:cs="宋体" w:eastAsia="宋体"/>
          <w:sz w:val="18"/>
          <w:color w:val="000000"/>
          <w:b w:val="off"/>
          <w:i w:val="off"/>
          <w:strike w:val="off"/>
        </w:rPr>
        <w:t>这里自然就继承那种由古代而来的人文主义传统。 显然，这种</w:t>
      </w:r>
      <w:r>
        <w:rPr>
          <w:rFonts w:ascii="宋体" w:hAnsi="宋体" w:cs="宋体" w:eastAsia="宋体"/>
          <w:sz w:val="18"/>
          <w:strike w:val="off"/>
        </w:rPr>
        <w:t>传统对于精神科学的自我理解来说有着重要意义，尤其是修辞</w:t>
      </w:r>
      <w:r>
        <w:rPr>
          <w:rFonts w:ascii="宋体" w:hAnsi="宋体" w:cs="宋体" w:eastAsia="宋体"/>
          <w:sz w:val="18"/>
          <w:strike w:val="off"/>
        </w:rPr>
        <w:t>学理想的那种积极的双关意义，这种理想不仅被柏拉图低估，而</w:t>
      </w:r>
      <w:r>
        <w:rPr>
          <w:rFonts w:ascii="宋体" w:hAnsi="宋体" w:cs="宋体" w:eastAsia="宋体"/>
          <w:sz w:val="18"/>
          <w:strike w:val="off"/>
        </w:rPr>
        <w:t>且也被近代的反修辞的唯方法论所忽略。就这方面而言，我们</w:t>
      </w:r>
      <w:r>
        <w:rPr>
          <w:rFonts w:ascii="宋体" w:hAnsi="宋体" w:cs="宋体" w:eastAsia="宋体"/>
          <w:sz w:val="18"/>
          <w:color w:val="000000"/>
          <w:b w:val="off"/>
          <w:i w:val="off"/>
          <w:strike w:val="off"/>
        </w:rPr>
        <w:t>可以在维柯这里找到许多我们将要研究的东西。————但是，维</w:t>
      </w:r>
      <w:r>
        <w:rPr>
          <w:rFonts w:ascii="宋体" w:hAnsi="宋体" w:cs="宋体" w:eastAsia="宋体"/>
          <w:sz w:val="18"/>
          <w:strike w:val="off"/>
        </w:rPr>
        <w:t>柯对共通感的引用，除了修辞学的要素外，还包含古代传统里的</w:t>
      </w:r>
      <w:r>
        <w:rPr>
          <w:rFonts w:ascii="宋体" w:hAnsi="宋体" w:cs="宋体" w:eastAsia="宋体"/>
          <w:sz w:val="18"/>
          <w:color w:val="000000"/>
          <w:b w:val="off"/>
          <w:i w:val="off"/>
          <w:strike w:val="off"/>
        </w:rPr>
        <w:t>另一个要素。 这就是学者(Schulgelehrte)和学者所依赖的智者</w:t>
      </w:r>
      <w:r>
        <w:rPr>
          <w:rFonts w:ascii="宋体" w:hAnsi="宋体" w:cs="宋体" w:eastAsia="宋体"/>
          <w:sz w:val="18"/>
          <w:strike w:val="off"/>
        </w:rPr>
        <w:t>(Weise)之间的对立，这种对立在犬儒学派[40]的苏格拉底形象里</w:t>
      </w:r>
      <w:r>
        <w:rPr>
          <w:rFonts w:ascii="宋体" w:hAnsi="宋体" w:cs="宋体" w:eastAsia="宋体"/>
          <w:sz w:val="18"/>
          <w:color w:val="000000"/>
          <w:b w:val="off"/>
          <w:i w:val="off"/>
          <w:strike w:val="off"/>
        </w:rPr>
        <w:t>就已获得了它的最早的形式，并且在 SoPhia(理论智慧)和</w:t>
      </w:r>
      <w:r>
        <w:rPr>
          <w:rFonts w:ascii="宋体" w:hAnsi="宋体" w:cs="宋体" w:eastAsia="宋体"/>
          <w:sz w:val="18"/>
          <w:strike w:val="off"/>
        </w:rPr>
        <w:t>Phronesis(实践智慧)的概念对立中具有其实际的基础。这种概</w:t>
      </w:r>
      <w:r>
        <w:rPr>
          <w:rFonts w:ascii="宋体" w:hAnsi="宋体" w:cs="宋体" w:eastAsia="宋体"/>
          <w:sz w:val="18"/>
          <w:strike w:val="off"/>
        </w:rPr>
        <w:t>念对立首先是由亚里士多德提出的，以后在逍遥学派[41]里被进</w:t>
      </w:r>
      <w:r>
        <w:rPr>
          <w:rFonts w:ascii="宋体" w:hAnsi="宋体" w:cs="宋体" w:eastAsia="宋体"/>
          <w:sz w:val="18"/>
          <w:strike w:val="off"/>
        </w:rPr>
        <w:t>一步发展成为一种对于理论的生活理想的批判，①并在希腊化</w:t>
      </w:r>
      <w:r>
        <w:rPr>
          <w:rFonts w:ascii="宋体" w:hAnsi="宋体" w:cs="宋体" w:eastAsia="宋体"/>
          <w:sz w:val="18"/>
          <w:strike w:val="off"/>
        </w:rPr>
        <w:t>时代，尤其是在希腊的教化理想与罗马政治统治阶层的自我意</w:t>
      </w:r>
      <w:r>
        <w:rPr>
          <w:rFonts w:ascii="宋体" w:hAnsi="宋体" w:cs="宋体" w:eastAsia="宋体"/>
          <w:sz w:val="18"/>
          <w:color w:val="000000"/>
          <w:b w:val="off"/>
          <w:i w:val="off"/>
          <w:strike w:val="off"/>
        </w:rPr>
        <w:t>识结合在 一起之后，共同规定了智者的形象。例如，众所周知，</w:t>
      </w:r>
      <w:r>
        <w:rPr>
          <w:rFonts w:ascii="宋体" w:hAnsi="宋体" w:cs="宋体" w:eastAsia="宋体"/>
          <w:sz w:val="18"/>
          <w:strike w:val="off"/>
        </w:rPr>
        <w:t>后期的罗马法权学说也是在某种法律技术和法律实践的背景下</w:t>
      </w:r>
      <w:r>
        <w:rPr>
          <w:rFonts w:ascii="宋体" w:hAnsi="宋体" w:cs="宋体" w:eastAsia="宋体"/>
          <w:sz w:val="18"/>
          <w:color w:val="000000"/>
          <w:b w:val="off"/>
          <w:i w:val="off"/>
          <w:strike w:val="off"/>
        </w:rPr>
        <w:t>产生的，而这种法律技术和法律实践与其说与 sophia的理论理</w:t>
      </w:r>
      <w:r>
        <w:rPr>
          <w:rFonts w:ascii="宋体" w:hAnsi="宋体" w:cs="宋体" w:eastAsia="宋体"/>
          <w:sz w:val="18"/>
          <w:color w:val="000000"/>
          <w:b w:val="off"/>
          <w:i w:val="off"/>
          <w:strike w:val="off"/>
        </w:rPr>
        <w:t>想接近，毋宁说更多地与 phronēsis的实践理想相近。②</w:t>
      </w:r>
    </w:p>
    <w:p>
      <w:pPr>
        <w:wordWrap w:val="on"/>
        <w:autoSpaceDE w:val="off"/>
        <w:autoSpaceDN w:val="off"/>
        <w:spacing w:before="0" w:after="0" w:line="320" w:lineRule="atLeast"/>
        <w:ind w:left="680" w:right="480" w:firstLine="380"/>
        <w:jc w:val="both"/>
        <w:textAlignment w:val="auto"/>
        <w:rPr>
          <w:sz w:val="18"/>
        </w:rPr>
      </w:pPr>
      <w:r>
        <w:rPr>
          <w:rFonts w:ascii="宋体" w:hAnsi="宋体" w:cs="宋体" w:eastAsia="宋体"/>
          <w:sz w:val="18"/>
          <w:strike w:val="off"/>
        </w:rPr>
        <w:t>随着古代哲学和修辞学的复兴，苏格拉底的形象完全变成</w:t>
      </w: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0" w:lineRule="atLeast"/>
        <w:ind w:left="760" w:right="420" w:firstLine="300"/>
        <w:jc w:val="both"/>
        <w:textAlignment w:val="auto"/>
        <w:rPr>
          <w:sz w:val="18"/>
        </w:rPr>
      </w:pPr>
      <w:r>
        <w:rPr>
          <w:rFonts w:ascii="宋体" w:hAnsi="宋体" w:cs="宋体" w:eastAsia="宋体"/>
          <w:sz w:val="18"/>
          <w:color w:val="000000"/>
          <w:b w:val="off"/>
          <w:i w:val="off"/>
          <w:strike w:val="off"/>
        </w:rPr>
        <w:t>① W·耶格：《论哲学生活理想的起源和循环》，见《普鲁士科学院会议文件》，</w:t>
      </w:r>
      <w:r>
        <w:rPr>
          <w:rFonts w:ascii="宋体" w:hAnsi="宋体" w:cs="宋体" w:eastAsia="宋体"/>
          <w:sz w:val="18"/>
          <w:strike w:val="off"/>
        </w:rPr>
        <w:t>柏林,1928年。</w:t>
      </w:r>
    </w:p>
    <w:p>
      <w:pPr>
        <w:wordWrap w:val="on"/>
        <w:autoSpaceDE w:val="off"/>
        <w:autoSpaceDN w:val="off"/>
        <w:spacing w:before="100" w:after="0" w:line="220" w:lineRule="atLeast"/>
        <w:ind w:left="1060" w:right="0"/>
        <w:jc w:val="both"/>
        <w:textAlignment w:val="auto"/>
        <w:rPr>
          <w:sz w:val="18"/>
        </w:rPr>
      </w:pPr>
      <w:r>
        <w:rPr>
          <w:rFonts w:ascii="宋体" w:hAnsi="宋体" w:cs="宋体" w:eastAsia="宋体"/>
          <w:sz w:val="18"/>
          <w:color w:val="000000"/>
          <w:b w:val="off"/>
          <w:i w:val="off"/>
          <w:strike w:val="off"/>
        </w:rPr>
        <w:t>② F·维亚克尔:《论罗马法》,1945年。</w:t>
      </w:r>
      <w:r>
        <w:br w:type="page"/>
      </w:r>
    </w:p>
    <w:p>
      <w:pPr>
        <w:wordWrap w:val="on"/>
        <w:autoSpaceDE w:val="off"/>
        <w:autoSpaceDN w:val="off"/>
        <w:spacing w:before="0" w:after="0" w:line="180" w:lineRule="atLeast"/>
        <w:ind w:left="306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10"/>
          <w:strike w:val="off"/>
        </w:rPr>
        <w:t>025</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114300"/>
                <wp:wrapTopAndBottom/>
                <wp:docPr id="98" name="文本框 98"/>
                <a:graphic xmlns:a="http://schemas.openxmlformats.org/drawingml/2006/main">
                  <a:graphicData uri="http://schemas.microsoft.com/office/word/2010/wordprocessingShape">
                    <wps:wsp>
                      <wps:cNvSpPr txBox="true"/>
                      <wps:spPr>
                        <a:xfrm>
                          <a:off x="0" y="0"/>
                          <a:ext cx="39243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30600" cy="1485900"/>
                <wp:wrapTopAndBottom/>
                <wp:docPr id="99" name="文本框 99"/>
                <a:graphic xmlns:a="http://schemas.openxmlformats.org/drawingml/2006/main">
                  <a:graphicData uri="http://schemas.microsoft.com/office/word/2010/wordprocessingShape">
                    <wps:wsp>
                      <wps:cNvSpPr txBox="true"/>
                      <wps:spPr>
                        <a:xfrm>
                          <a:off x="0" y="0"/>
                          <a:ext cx="3530600" cy="1485900"/>
                        </a:xfrm>
                        <a:prstGeom prst="rect">
                          <a:avLst/>
                        </a:prstGeom>
                        <a:noFill/>
                        <a:ln w="6350">
                          <a:noFill/>
                        </a:ln>
                      </wps:spPr>
                      <wps:txbx>
                        <w:txbxContent>
                          <w:p>
                            <w:pPr>
                              <w:wordWrap w:val="on"/>
                              <w:autoSpaceDE w:val="off"/>
                              <w:autoSpaceDN w:val="off"/>
                              <w:spacing w:before="0" w:after="0" w:line="326" w:lineRule="atLeast"/>
                              <w:ind w:left="0" w:right="0" w:firstLine="20"/>
                              <w:jc w:val="both"/>
                              <w:textAlignment w:val="auto"/>
                              <w:rPr>
                                <w:sz w:val="19"/>
                              </w:rPr>
                            </w:pPr>
                            <w:r>
                              <w:rPr>
                                <w:rFonts w:ascii="宋体" w:hAnsi="宋体" w:cs="宋体" w:eastAsia="宋体"/>
                                <w:sz w:val="19"/>
                                <w:color w:val="000000"/>
                                <w:b w:val="off"/>
                                <w:i w:val="off"/>
                                <w:strike w:val="off"/>
                              </w:rPr>
                              <w:t>了反对科学的对应语，尤其像 idiota，即无学问的人的形象所表</w:t>
                            </w:r>
                            <w:r>
                              <w:rPr>
                                <w:rFonts w:ascii="宋体" w:hAnsi="宋体" w:cs="宋体" w:eastAsia="宋体"/>
                                <w:sz w:val="19"/>
                                <w:color w:val="000000"/>
                                <w:b w:val="off"/>
                                <w:i w:val="off"/>
                                <w:strike w:val="off"/>
                              </w:rPr>
                              <w:t>现的那样，这种人在学者和智者之间充当了 一个完全新的角</w:t>
                            </w:r>
                            <w:r>
                              <w:rPr>
                                <w:rFonts w:ascii="宋体" w:hAnsi="宋体" w:cs="宋体" w:eastAsia="宋体"/>
                                <w:sz w:val="19"/>
                                <w:strike w:val="off"/>
                              </w:rPr>
                              <w:t>色。①人文主义的修辞学传统同样也知道援引苏格拉底和怀疑</w:t>
                            </w:r>
                            <w:r>
                              <w:rPr>
                                <w:rFonts w:ascii="宋体" w:hAnsi="宋体" w:cs="宋体" w:eastAsia="宋体"/>
                                <w:sz w:val="19"/>
                                <w:strike w:val="off"/>
                              </w:rPr>
                              <w:t>论对独断论者的批判。在维柯那里我们发现，他批判斯多噶</w:t>
                            </w:r>
                            <w:r>
                              <w:rPr>
                                <w:rFonts w:ascii="宋体" w:hAnsi="宋体" w:cs="宋体" w:eastAsia="宋体"/>
                                <w:sz w:val="19"/>
                                <w:color w:val="000000"/>
                                <w:b w:val="off"/>
                                <w:i w:val="off"/>
                                <w:strike w:val="off"/>
                              </w:rPr>
                              <w:t>派[42]是因为他们相信理性是真理规范(regula veri)，反之他赞扬</w:t>
                            </w:r>
                            <w:r>
                              <w:rPr>
                                <w:rFonts w:ascii="宋体" w:hAnsi="宋体" w:cs="宋体" w:eastAsia="宋体"/>
                                <w:sz w:val="19"/>
                                <w:strike w:val="off"/>
                              </w:rPr>
                              <w:t>以无知作为知的旧学院派，并且格外赞扬新的学院派，是因为他</w:t>
                            </w:r>
                            <w:r>
                              <w:rPr>
                                <w:rFonts w:ascii="宋体" w:hAnsi="宋体" w:cs="宋体" w:eastAsia="宋体"/>
                                <w:sz w:val="19"/>
                                <w:strike w:val="off"/>
                              </w:rPr>
                              <w:t>们擅长论证艺术(这属于演讲术)。</w:t>
                            </w:r>
                          </w:p>
                        </w:txbxContent>
                      </wps:txbx>
                      <wps:bodyPr wrap="square" lIns="0" rIns="0" tIns="0" bIns="0" vert="horz" anchor="t">
                        <a:spAutoFit/>
                      </wps:bodyPr>
                    </wps:wsp>
                  </a:graphicData>
                </a:graphic>
              </wp:anchor>
            </w:drawing>
          </mc:Choice>
          <mc:Fallback>
            <w:pict>
              <v:shape type="#_x0000_t202" filled="f" stroked="f" style="margin-left:25pt;margin-top:0pt;width:278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20"/>
                        <w:jc w:val="both"/>
                        <w:textAlignment w:val="auto"/>
                        <w:rPr>
                          <w:sz w:val="19"/>
                        </w:rPr>
                      </w:pPr>
                      <w:r>
                        <w:rPr>
                          <w:rFonts w:ascii="宋体" w:hAnsi="宋体" w:cs="宋体" w:eastAsia="宋体"/>
                          <w:sz w:val="19"/>
                          <w:color w:val="000000"/>
                          <w:b w:val="off"/>
                          <w:i w:val="off"/>
                          <w:strike w:val="off"/>
                        </w:rPr>
                        <w:t>了反对科学的对应语，尤其像 idiota，即无学问的人的形象所表</w:t>
                      </w:r>
                      <w:r>
                        <w:rPr>
                          <w:rFonts w:ascii="宋体" w:hAnsi="宋体" w:cs="宋体" w:eastAsia="宋体"/>
                          <w:sz w:val="19"/>
                          <w:color w:val="000000"/>
                          <w:b w:val="off"/>
                          <w:i w:val="off"/>
                          <w:strike w:val="off"/>
                        </w:rPr>
                        <w:t>现的那样，这种人在学者和智者之间充当了 一个完全新的角</w:t>
                      </w:r>
                      <w:r>
                        <w:rPr>
                          <w:rFonts w:ascii="宋体" w:hAnsi="宋体" w:cs="宋体" w:eastAsia="宋体"/>
                          <w:sz w:val="19"/>
                          <w:strike w:val="off"/>
                        </w:rPr>
                        <w:t>色。①人文主义的修辞学传统同样也知道援引苏格拉底和怀疑</w:t>
                      </w:r>
                      <w:r>
                        <w:rPr>
                          <w:rFonts w:ascii="宋体" w:hAnsi="宋体" w:cs="宋体" w:eastAsia="宋体"/>
                          <w:sz w:val="19"/>
                          <w:strike w:val="off"/>
                        </w:rPr>
                        <w:t>论对独断论者的批判。在维柯那里我们发现，他批判斯多噶</w:t>
                      </w:r>
                      <w:r>
                        <w:rPr>
                          <w:rFonts w:ascii="宋体" w:hAnsi="宋体" w:cs="宋体" w:eastAsia="宋体"/>
                          <w:sz w:val="19"/>
                          <w:color w:val="000000"/>
                          <w:b w:val="off"/>
                          <w:i w:val="off"/>
                          <w:strike w:val="off"/>
                        </w:rPr>
                        <w:t>派[42]是因为他们相信理性是真理规范(regula veri)，反之他赞扬</w:t>
                      </w:r>
                      <w:r>
                        <w:rPr>
                          <w:rFonts w:ascii="宋体" w:hAnsi="宋体" w:cs="宋体" w:eastAsia="宋体"/>
                          <w:sz w:val="19"/>
                          <w:strike w:val="off"/>
                        </w:rPr>
                        <w:t>以无知作为知的旧学院派，并且格外赞扬新的学院派，是因为他</w:t>
                      </w:r>
                      <w:r>
                        <w:rPr>
                          <w:rFonts w:ascii="宋体" w:hAnsi="宋体" w:cs="宋体" w:eastAsia="宋体"/>
                          <w:sz w:val="19"/>
                          <w:strike w:val="off"/>
                        </w:rPr>
                        <w:t>们擅长论证艺术(这属于演讲术)。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114300</wp:posOffset>
                </wp:positionV>
                <wp:extent cx="139700" cy="101600"/>
                <wp:wrapTopAndBottom/>
                <wp:docPr id="100" name="文本框 100"/>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26</w:t>
                            </w:r>
                          </w:p>
                        </w:txbxContent>
                      </wps:txbx>
                      <wps:bodyPr wrap="square" lIns="0" rIns="0" tIns="0" bIns="0" vert="horz" anchor="t">
                        <a:spAutoFit/>
                      </wps:bodyPr>
                    </wps:wsp>
                  </a:graphicData>
                </a:graphic>
              </wp:anchor>
            </w:drawing>
          </mc:Choice>
          <mc:Fallback>
            <w:pict>
              <v:shape type="#_x0000_t202" filled="f" stroked="f" style="margin-left:323pt;margin-top:9pt;width:1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26</w:t>
                      </w:r>
                    </w:p>
                  </w:txbxContent>
                </v:textbox>
              </v:shape>
            </w:pict>
          </mc:Fallback>
        </mc:AlternateContent>
      </w:r>
    </w:p>
    <w:p>
      <w:pPr>
        <w:wordWrap w:val="on"/>
        <w:autoSpaceDE w:val="off"/>
        <w:autoSpaceDN w:val="off"/>
        <w:spacing w:before="20" w:after="0" w:line="330" w:lineRule="atLeast"/>
        <w:ind w:left="440" w:right="680" w:firstLine="420"/>
        <w:jc w:val="both"/>
        <w:textAlignment w:val="auto"/>
        <w:rPr>
          <w:sz w:val="19"/>
        </w:rPr>
      </w:pPr>
      <w:r>
        <w:rPr>
          <w:rFonts w:ascii="宋体" w:hAnsi="宋体" w:cs="宋体" w:eastAsia="宋体"/>
          <w:sz w:val="19"/>
          <w:strike w:val="off"/>
        </w:rPr>
        <w:t>当然，维柯对共通感的援引在这种人文主义传统内也表现</w:t>
      </w:r>
      <w:r>
        <w:rPr>
          <w:rFonts w:ascii="宋体" w:hAnsi="宋体" w:cs="宋体" w:eastAsia="宋体"/>
          <w:sz w:val="19"/>
          <w:strike w:val="off"/>
        </w:rPr>
        <w:t>了一种独特的性质。照维柯看来，在科学领域内也存在着古代</w:t>
      </w:r>
      <w:r>
        <w:rPr>
          <w:rFonts w:ascii="宋体" w:hAnsi="宋体" w:cs="宋体" w:eastAsia="宋体"/>
          <w:sz w:val="19"/>
          <w:color w:val="000000"/>
          <w:b w:val="off"/>
          <w:i w:val="off"/>
          <w:strike w:val="off"/>
        </w:rPr>
        <w:t>人和现代人之争(die querelle des anciens et des modernes),不过他</w:t>
      </w:r>
      <w:r>
        <w:rPr>
          <w:rFonts w:ascii="宋体" w:hAnsi="宋体" w:cs="宋体" w:eastAsia="宋体"/>
          <w:sz w:val="19"/>
          <w:strike w:val="off"/>
        </w:rPr>
        <w:t>认为，这不再是与“学院派”的对立，而是与现代科学的一种特殊</w:t>
      </w:r>
      <w:r>
        <w:rPr>
          <w:rFonts w:ascii="宋体" w:hAnsi="宋体" w:cs="宋体" w:eastAsia="宋体"/>
          <w:sz w:val="19"/>
          <w:strike w:val="off"/>
        </w:rPr>
        <w:t>的对立。维柯并不否定近代批判性科学的长处，而是指出这种</w:t>
      </w:r>
      <w:r>
        <w:rPr>
          <w:rFonts w:ascii="宋体" w:hAnsi="宋体" w:cs="宋体" w:eastAsia="宋体"/>
          <w:sz w:val="19"/>
          <w:strike w:val="off"/>
        </w:rPr>
        <w:t>科学的界限。即使现在面对这种新科学和它的数学方法，我们</w:t>
      </w:r>
      <w:r>
        <w:rPr>
          <w:rFonts w:ascii="宋体" w:hAnsi="宋体" w:cs="宋体" w:eastAsia="宋体"/>
          <w:sz w:val="19"/>
          <w:strike w:val="off"/>
        </w:rPr>
        <w:t>也不应缺乏古代人的智慧和他们对于知性(prudentia)与口才</w:t>
      </w:r>
      <w:r>
        <w:rPr>
          <w:rFonts w:ascii="宋体" w:hAnsi="宋体" w:cs="宋体" w:eastAsia="宋体"/>
          <w:sz w:val="19"/>
          <w:strike w:val="off"/>
        </w:rPr>
        <w:t>(eloquentia)的培养。现在对教育来说重要的东西仍是某种别的</w:t>
      </w:r>
      <w:r>
        <w:rPr>
          <w:rFonts w:ascii="宋体" w:hAnsi="宋体" w:cs="宋体" w:eastAsia="宋体"/>
          <w:sz w:val="19"/>
          <w:strike w:val="off"/>
        </w:rPr>
        <w:t>东西，即造就共通感，这种共通感不是靠真实的东西，而是由或</w:t>
      </w:r>
      <w:r>
        <w:rPr>
          <w:rFonts w:ascii="宋体" w:hAnsi="宋体" w:cs="宋体" w:eastAsia="宋体"/>
          <w:sz w:val="19"/>
          <w:strike w:val="off"/>
        </w:rPr>
        <w:t>然的东西里培育起来的。现在对于我们来说重要的东西就在</w:t>
      </w:r>
      <w:r>
        <w:rPr>
          <w:rFonts w:ascii="宋体" w:hAnsi="宋体" w:cs="宋体" w:eastAsia="宋体"/>
          <w:sz w:val="19"/>
          <w:strike w:val="off"/>
        </w:rPr>
        <w:t>于：共通感在这里显然不仅是指那种存在于一切人之中的普遍</w:t>
      </w:r>
      <w:r>
        <w:rPr>
          <w:rFonts w:ascii="宋体" w:hAnsi="宋体" w:cs="宋体" w:eastAsia="宋体"/>
          <w:sz w:val="19"/>
          <w:strike w:val="off"/>
        </w:rPr>
        <w:t>能力，而且它同时是指那种导致共同性的感觉。维柯认为，那种</w:t>
      </w:r>
      <w:r>
        <w:rPr>
          <w:rFonts w:ascii="宋体" w:hAnsi="宋体" w:cs="宋体" w:eastAsia="宋体"/>
          <w:sz w:val="19"/>
          <w:strike w:val="off"/>
        </w:rPr>
        <w:t>给予人的意志以其方向的东西不是理性的抽象普遍性，而是表</w:t>
      </w:r>
      <w:r>
        <w:rPr>
          <w:rFonts w:ascii="宋体" w:hAnsi="宋体" w:cs="宋体" w:eastAsia="宋体"/>
          <w:sz w:val="19"/>
          <w:strike w:val="off"/>
        </w:rPr>
        <w:t>现一个集团、一个民族、一个国家或整个人类的共同性的具体普</w:t>
      </w:r>
      <w:r>
        <w:rPr>
          <w:rFonts w:ascii="宋体" w:hAnsi="宋体" w:cs="宋体" w:eastAsia="宋体"/>
          <w:sz w:val="19"/>
          <w:color w:val="000000"/>
          <w:b w:val="off"/>
          <w:i w:val="off"/>
          <w:strike w:val="off"/>
        </w:rPr>
        <w:t>遍性。 因此，造就这种共同感觉，对于生活来说就具有着决定性</w:t>
      </w:r>
      <w:r>
        <w:rPr>
          <w:rFonts w:ascii="宋体" w:hAnsi="宋体" w:cs="宋体" w:eastAsia="宋体"/>
          <w:sz w:val="19"/>
          <w:strike w:val="off"/>
        </w:rPr>
        <w:t>的意义。</w:t>
      </w:r>
    </w:p>
    <w:p>
      <w:pPr>
        <w:wordWrap w:val="on"/>
        <w:spacing w:before="320" w:after="0" w:line="60" w:lineRule="exact"/>
        <w:ind w:left="54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580" w:right="580" w:firstLine="280"/>
        <w:jc w:val="both"/>
        <w:textAlignment w:val="auto"/>
        <w:rPr>
          <w:sz w:val="14"/>
        </w:rPr>
      </w:pPr>
      <w:r>
        <w:rPr>
          <w:rFonts w:ascii="宋体" w:hAnsi="宋体" w:cs="宋体" w:eastAsia="宋体"/>
          <w:sz w:val="14"/>
          <w:color w:val="000000"/>
          <w:b w:val="off"/>
          <w:i w:val="off"/>
          <w:strike w:val="off"/>
        </w:rPr>
        <w:t>①  参阅库萨的尼古拉。他在4篇对话(《论智慧》，第1 卷；第2卷；《论记忆》；</w:t>
      </w:r>
      <w:r>
        <w:rPr>
          <w:rFonts w:ascii="宋体" w:hAnsi="宋体" w:cs="宋体" w:eastAsia="宋体"/>
          <w:sz w:val="14"/>
          <w:strike w:val="off"/>
        </w:rPr>
        <w:t>《论静态实验》)里都援引一个无学问的人(idiota)作为对话者(海德堡科学院版，第5</w:t>
      </w:r>
      <w:r>
        <w:rPr>
          <w:rFonts w:ascii="宋体" w:hAnsi="宋体" w:cs="宋体" w:eastAsia="宋体"/>
          <w:sz w:val="14"/>
          <w:strike w:val="off"/>
        </w:rPr>
        <w:t>卷,1937年)。</w:t>
      </w:r>
      <w:r>
        <w:br w:type="page"/>
      </w:r>
    </w:p>
    <w:p>
      <w:pPr>
        <w:wordWrap w:val="on"/>
        <w:autoSpaceDE w:val="off"/>
        <w:autoSpaceDN w:val="off"/>
        <w:spacing w:before="0" w:after="0" w:line="240" w:lineRule="atLeast"/>
        <w:ind w:left="700" w:right="0"/>
        <w:jc w:val="both"/>
        <w:textAlignment w:val="auto"/>
        <w:rPr>
          <w:sz w:val="24"/>
        </w:rPr>
      </w:pPr>
      <w:r>
        <w:rPr>
          <w:rFonts w:ascii="宋体" w:hAnsi="宋体" w:cs="宋体" w:eastAsia="宋体"/>
          <w:sz w:val="14"/>
          <w:strike w:val="off"/>
        </w:rPr>
        <w:t>026</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11600" cy="1778000"/>
                <wp:wrapTopAndBottom/>
                <wp:docPr id="101" name="文本框 101"/>
                <a:graphic xmlns:a="http://schemas.openxmlformats.org/drawingml/2006/main">
                  <a:graphicData uri="http://schemas.microsoft.com/office/word/2010/wordprocessingShape">
                    <wps:wsp>
                      <wps:cNvSpPr txBox="true"/>
                      <wps:spPr>
                        <a:xfrm>
                          <a:off x="0" y="0"/>
                          <a:ext cx="3911600" cy="177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8pt;height:1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1778000</wp:posOffset>
                </wp:positionV>
                <wp:extent cx="139700" cy="88900"/>
                <wp:wrapTopAndBottom/>
                <wp:docPr id="102" name="文本框 102"/>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27</w:t>
                            </w:r>
                          </w:p>
                        </w:txbxContent>
                      </wps:txbx>
                      <wps:bodyPr wrap="square" lIns="0" rIns="0" tIns="0" bIns="0" vert="horz" anchor="t">
                        <a:spAutoFit/>
                      </wps:bodyPr>
                    </wps:wsp>
                  </a:graphicData>
                </a:graphic>
              </wp:anchor>
            </w:drawing>
          </mc:Choice>
          <mc:Fallback>
            <w:pict>
              <v:shape type="#_x0000_t202" filled="f" stroked="f" style="margin-left:0pt;margin-top:140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30600" cy="1879600"/>
                <wp:wrapTopAndBottom/>
                <wp:docPr id="103" name="文本框 103"/>
                <a:graphic xmlns:a="http://schemas.openxmlformats.org/drawingml/2006/main">
                  <a:graphicData uri="http://schemas.microsoft.com/office/word/2010/wordprocessingShape">
                    <wps:wsp>
                      <wps:cNvSpPr txBox="true"/>
                      <wps:spPr>
                        <a:xfrm>
                          <a:off x="0" y="0"/>
                          <a:ext cx="3530600" cy="18796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维柯把口才的意义和独特权利建立在这种对真实东西和正</w:t>
                            </w:r>
                            <w:r>
                              <w:rPr>
                                <w:rFonts w:ascii="宋体" w:hAnsi="宋体" w:cs="宋体" w:eastAsia="宋体"/>
                                <w:sz w:val="19"/>
                                <w:color w:val="000000"/>
                                <w:b w:val="off"/>
                                <w:i w:val="off"/>
                                <w:strike w:val="off"/>
                              </w:rPr>
                              <w:t>确东西的共同感觉上，这种共同感觉虽然并不是 一种有根据的</w:t>
                            </w:r>
                            <w:r>
                              <w:rPr>
                                <w:rFonts w:ascii="宋体" w:hAnsi="宋体" w:cs="宋体" w:eastAsia="宋体"/>
                                <w:sz w:val="19"/>
                                <w:strike w:val="off"/>
                              </w:rPr>
                              <w:t>认识，但允许我们寻求明显易懂的东西(verisimile)。他说，教育</w:t>
                            </w:r>
                            <w:r>
                              <w:rPr>
                                <w:rFonts w:ascii="宋体" w:hAnsi="宋体" w:cs="宋体" w:eastAsia="宋体"/>
                                <w:sz w:val="19"/>
                                <w:strike w:val="off"/>
                              </w:rPr>
                              <w:t>不能走批判研究的道路，青年需要形象去进行想象和培养记忆</w:t>
                            </w:r>
                            <w:r>
                              <w:rPr>
                                <w:rFonts w:ascii="宋体" w:hAnsi="宋体" w:cs="宋体" w:eastAsia="宋体"/>
                                <w:sz w:val="19"/>
                                <w:strike w:val="off"/>
                              </w:rPr>
                              <w:t>力。但是，在现代批判精神下的科学研究却不能达到这一点。</w:t>
                            </w:r>
                            <w:r>
                              <w:rPr>
                                <w:rFonts w:ascii="宋体" w:hAnsi="宋体" w:cs="宋体" w:eastAsia="宋体"/>
                                <w:sz w:val="19"/>
                                <w:strike w:val="off"/>
                              </w:rPr>
                              <w:t>所以维柯就用古老的论证法(Topica)来补充笛卡尔主义的批评</w:t>
                            </w:r>
                            <w:r>
                              <w:rPr>
                                <w:rFonts w:ascii="宋体" w:hAnsi="宋体" w:cs="宋体" w:eastAsia="宋体"/>
                                <w:sz w:val="19"/>
                                <w:color w:val="000000"/>
                                <w:b w:val="off"/>
                                <w:i w:val="off"/>
                                <w:strike w:val="off"/>
                              </w:rPr>
                              <w:t>法(Critica)。论证法就是发现论据的技巧，它服务于造就 一种对</w:t>
                            </w:r>
                            <w:r>
                              <w:rPr>
                                <w:rFonts w:ascii="宋体" w:hAnsi="宋体" w:cs="宋体" w:eastAsia="宋体"/>
                                <w:sz w:val="19"/>
                                <w:color w:val="000000"/>
                                <w:b w:val="off"/>
                                <w:i w:val="off"/>
                                <w:strike w:val="off"/>
                              </w:rPr>
                              <w:t>于可信事物的感觉，这种感觉是本能地并即时地(ex tempore)进</w:t>
                            </w:r>
                            <w:r>
                              <w:rPr>
                                <w:rFonts w:ascii="宋体" w:hAnsi="宋体" w:cs="宋体" w:eastAsia="宋体"/>
                                <w:sz w:val="19"/>
                                <w:strike w:val="off"/>
                              </w:rPr>
                              <w:t>行的，因而不能为科学所取代。</w:t>
                            </w:r>
                          </w:p>
                        </w:txbxContent>
                      </wps:txbx>
                      <wps:bodyPr wrap="square" lIns="0" rIns="0" tIns="0" bIns="0" vert="horz" anchor="t">
                        <a:spAutoFit/>
                      </wps:bodyPr>
                    </wps:wsp>
                  </a:graphicData>
                </a:graphic>
              </wp:anchor>
            </w:drawing>
          </mc:Choice>
          <mc:Fallback>
            <w:pict>
              <v:shape type="#_x0000_t202" filled="f" stroked="f" style="margin-left:30pt;margin-top:0pt;width:278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维柯把口才的意义和独特权利建立在这种对真实东西和正</w:t>
                      </w:r>
                      <w:r>
                        <w:rPr>
                          <w:rFonts w:ascii="宋体" w:hAnsi="宋体" w:cs="宋体" w:eastAsia="宋体"/>
                          <w:sz w:val="19"/>
                          <w:color w:val="000000"/>
                          <w:b w:val="off"/>
                          <w:i w:val="off"/>
                          <w:strike w:val="off"/>
                        </w:rPr>
                        <w:t>确东西的共同感觉上，这种共同感觉虽然并不是 一种有根据的</w:t>
                      </w:r>
                      <w:r>
                        <w:rPr>
                          <w:rFonts w:ascii="宋体" w:hAnsi="宋体" w:cs="宋体" w:eastAsia="宋体"/>
                          <w:sz w:val="19"/>
                          <w:strike w:val="off"/>
                        </w:rPr>
                        <w:t>认识，但允许我们寻求明显易懂的东西(verisimile)。他说，教育</w:t>
                      </w:r>
                      <w:r>
                        <w:rPr>
                          <w:rFonts w:ascii="宋体" w:hAnsi="宋体" w:cs="宋体" w:eastAsia="宋体"/>
                          <w:sz w:val="19"/>
                          <w:strike w:val="off"/>
                        </w:rPr>
                        <w:t>不能走批判研究的道路，青年需要形象去进行想象和培养记忆</w:t>
                      </w:r>
                      <w:r>
                        <w:rPr>
                          <w:rFonts w:ascii="宋体" w:hAnsi="宋体" w:cs="宋体" w:eastAsia="宋体"/>
                          <w:sz w:val="19"/>
                          <w:strike w:val="off"/>
                        </w:rPr>
                        <w:t>力。但是，在现代批判精神下的科学研究却不能达到这一点。</w:t>
                      </w:r>
                      <w:r>
                        <w:rPr>
                          <w:rFonts w:ascii="宋体" w:hAnsi="宋体" w:cs="宋体" w:eastAsia="宋体"/>
                          <w:sz w:val="19"/>
                          <w:strike w:val="off"/>
                        </w:rPr>
                        <w:t>所以维柯就用古老的论证法(Topica)来补充笛卡尔主义的批评</w:t>
                      </w:r>
                      <w:r>
                        <w:rPr>
                          <w:rFonts w:ascii="宋体" w:hAnsi="宋体" w:cs="宋体" w:eastAsia="宋体"/>
                          <w:sz w:val="19"/>
                          <w:color w:val="000000"/>
                          <w:b w:val="off"/>
                          <w:i w:val="off"/>
                          <w:strike w:val="off"/>
                        </w:rPr>
                        <w:t>法(Critica)。论证法就是发现论据的技巧，它服务于造就 一种对</w:t>
                      </w:r>
                      <w:r>
                        <w:rPr>
                          <w:rFonts w:ascii="宋体" w:hAnsi="宋体" w:cs="宋体" w:eastAsia="宋体"/>
                          <w:sz w:val="19"/>
                          <w:color w:val="000000"/>
                          <w:b w:val="off"/>
                          <w:i w:val="off"/>
                          <w:strike w:val="off"/>
                        </w:rPr>
                        <w:t>于可信事物的感觉，这种感觉是本能地并即时地(ex tempore)进</w:t>
                      </w:r>
                      <w:r>
                        <w:rPr>
                          <w:rFonts w:ascii="宋体" w:hAnsi="宋体" w:cs="宋体" w:eastAsia="宋体"/>
                          <w:sz w:val="19"/>
                          <w:strike w:val="off"/>
                        </w:rPr>
                        <w:t>行的，因而不能为科学所取代。</w:t>
                      </w:r>
                    </w:p>
                  </w:txbxContent>
                </v:textbox>
              </v:shape>
            </w:pict>
          </mc:Fallback>
        </mc:AlternateContent>
      </w:r>
    </w:p>
    <w:p>
      <w:pPr>
        <w:wordWrap w:val="on"/>
        <w:autoSpaceDE w:val="off"/>
        <w:autoSpaceDN w:val="off"/>
        <w:spacing w:before="60" w:after="0" w:line="323" w:lineRule="atLeast"/>
        <w:ind w:left="580" w:right="520" w:firstLine="420"/>
        <w:jc w:val="both"/>
        <w:textAlignment w:val="auto"/>
        <w:rPr>
          <w:sz w:val="19"/>
        </w:rPr>
      </w:pPr>
      <w:r>
        <w:rPr>
          <w:rFonts w:ascii="宋体" w:hAnsi="宋体" w:cs="宋体" w:eastAsia="宋体"/>
          <w:sz w:val="19"/>
          <w:strike w:val="off"/>
        </w:rPr>
        <w:t>维柯是辩护性地作出这些规定。这些规定间接地认可了新</w:t>
      </w:r>
      <w:r>
        <w:rPr>
          <w:rFonts w:ascii="宋体" w:hAnsi="宋体" w:cs="宋体" w:eastAsia="宋体"/>
          <w:sz w:val="19"/>
          <w:strike w:val="off"/>
        </w:rPr>
        <w:t>的科学真理概念，因为它们只是维护了或然性事物的权利。正</w:t>
      </w:r>
      <w:r>
        <w:rPr>
          <w:rFonts w:ascii="宋体" w:hAnsi="宋体" w:cs="宋体" w:eastAsia="宋体"/>
          <w:sz w:val="19"/>
          <w:strike w:val="off"/>
        </w:rPr>
        <w:t>如我们所看到的，维柯由此遵循了已退回到柏拉图的古代修辞</w:t>
      </w:r>
      <w:r>
        <w:rPr>
          <w:rFonts w:ascii="宋体" w:hAnsi="宋体" w:cs="宋体" w:eastAsia="宋体"/>
          <w:sz w:val="19"/>
          <w:strike w:val="off"/>
        </w:rPr>
        <w:t>学传统。但是维柯的意思远远超出了对修辞学女神菲托</w:t>
      </w:r>
      <w:r>
        <w:rPr>
          <w:rFonts w:ascii="宋体" w:hAnsi="宋体" w:cs="宋体" w:eastAsia="宋体"/>
          <w:sz w:val="19"/>
          <w:color w:val="000000"/>
          <w:b w:val="off"/>
          <w:i w:val="off"/>
          <w:strike w:val="off"/>
        </w:rPr>
        <w:t>(Peithō)[43][</w:t>
      </w:r>
      <w:r>
        <w:rPr>
          <w:rFonts w:ascii="宋体" w:hAnsi="宋体" w:cs="宋体" w:eastAsia="宋体"/>
          <w:sz w:val="19"/>
          <w:color w:val="000000"/>
          <w:b w:val="off"/>
          <w:i w:val="off"/>
          <w:strike w:val="off"/>
        </w:rPr>
        <w:t>的辩护。 事实上维柯在这里所强调的，正像我们所指</w:t>
      </w:r>
      <w:r>
        <w:rPr>
          <w:rFonts w:ascii="宋体" w:hAnsi="宋体" w:cs="宋体" w:eastAsia="宋体"/>
          <w:sz w:val="19"/>
          <w:strike w:val="off"/>
        </w:rPr>
        <w:t>出的，乃是古老的亚里士多德派关于实践知识和理论知识之间</w:t>
      </w:r>
      <w:r>
        <w:rPr>
          <w:rFonts w:ascii="宋体" w:hAnsi="宋体" w:cs="宋体" w:eastAsia="宋体"/>
          <w:sz w:val="19"/>
          <w:strike w:val="off"/>
        </w:rPr>
        <w:t>的对立，这是一种不可以归结为真实知识和或然知识之间的对</w:t>
      </w:r>
      <w:r>
        <w:rPr>
          <w:rFonts w:ascii="宋体" w:hAnsi="宋体" w:cs="宋体" w:eastAsia="宋体"/>
          <w:sz w:val="19"/>
          <w:color w:val="000000"/>
          <w:b w:val="off"/>
          <w:i w:val="off"/>
          <w:strike w:val="off"/>
        </w:rPr>
        <w:t>立。 实践知识，即 phronēsis，是另外一类知识，①它首先表示：它</w:t>
      </w:r>
      <w:r>
        <w:rPr>
          <w:rFonts w:ascii="宋体" w:hAnsi="宋体" w:cs="宋体" w:eastAsia="宋体"/>
          <w:sz w:val="19"/>
          <w:strike w:val="off"/>
        </w:rPr>
        <w:t>是针对具体情况的，因此它必须把握“情况”的无限多的变化。</w:t>
      </w:r>
      <w:r>
        <w:rPr>
          <w:rFonts w:ascii="宋体" w:hAnsi="宋体" w:cs="宋体" w:eastAsia="宋体"/>
          <w:sz w:val="19"/>
          <w:color w:val="000000"/>
          <w:b w:val="off"/>
          <w:i w:val="off"/>
          <w:strike w:val="off"/>
        </w:rPr>
        <w:t>这正是维柯明确加以强调的东西。 当然，他只是看到这种知识</w:t>
      </w:r>
      <w:r>
        <w:rPr>
          <w:rFonts w:ascii="宋体" w:hAnsi="宋体" w:cs="宋体" w:eastAsia="宋体"/>
          <w:sz w:val="19"/>
          <w:strike w:val="off"/>
        </w:rPr>
        <w:t>摆脱了理性的知识概念，但事实上这决不是一种单纯的顺应理</w:t>
      </w:r>
      <w:r>
        <w:rPr>
          <w:rFonts w:ascii="宋体" w:hAnsi="宋体" w:cs="宋体" w:eastAsia="宋体"/>
          <w:sz w:val="19"/>
          <w:strike w:val="off"/>
        </w:rPr>
        <w:t>想。亚里士多德派的对立，除了表示由一般原则而来的知识和</w:t>
      </w:r>
      <w:r>
        <w:rPr>
          <w:rFonts w:ascii="宋体" w:hAnsi="宋体" w:cs="宋体" w:eastAsia="宋体"/>
          <w:sz w:val="19"/>
          <w:color w:val="000000"/>
          <w:b w:val="off"/>
          <w:i w:val="off"/>
          <w:strike w:val="off"/>
        </w:rPr>
        <w:t>具体事物的观知之间的对立外，还表示其他的对立。 亚里士多</w:t>
      </w:r>
      <w:r>
        <w:rPr>
          <w:rFonts w:ascii="宋体" w:hAnsi="宋体" w:cs="宋体" w:eastAsia="宋体"/>
          <w:sz w:val="19"/>
          <w:strike w:val="off"/>
        </w:rPr>
        <w:t>德派的对立也不仅仅是指这种把个别东西归于一般东西的我们</w:t>
      </w:r>
      <w:r>
        <w:rPr>
          <w:rFonts w:ascii="宋体" w:hAnsi="宋体" w:cs="宋体" w:eastAsia="宋体"/>
          <w:sz w:val="19"/>
          <w:strike w:val="off"/>
        </w:rPr>
        <w:t>称之为“判断力”的能力，而且其中还有一种积极的伦理的考虑</w:t>
      </w:r>
    </w:p>
    <w:p>
      <w:pPr>
        <w:wordWrap w:val="on"/>
        <w:spacing w:before="280" w:after="0" w:line="80" w:lineRule="exact"/>
        <w:ind w:left="66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740" w:right="380" w:firstLine="260"/>
        <w:jc w:val="both"/>
        <w:textAlignment w:val="auto"/>
        <w:rPr>
          <w:sz w:val="19"/>
        </w:rPr>
      </w:pPr>
      <w:r>
        <w:rPr>
          <w:rFonts w:ascii="宋体" w:hAnsi="宋体" w:cs="宋体" w:eastAsia="宋体"/>
          <w:sz w:val="19"/>
          <w:color w:val="000000"/>
          <w:b w:val="off"/>
          <w:i w:val="off"/>
          <w:strike w:val="off"/>
        </w:rPr>
        <w:t>① 亚里士多德:《尼各马可伦理学》,Z.9,1141b33:一般概念(Eidos)不是某种关</w:t>
      </w:r>
      <w:r>
        <w:rPr>
          <w:rFonts w:ascii="宋体" w:hAnsi="宋体" w:cs="宋体" w:eastAsia="宋体"/>
          <w:sz w:val="19"/>
          <w:strike w:val="off"/>
        </w:rPr>
        <w:t>于自身的知识。</w:t>
      </w:r>
      <w:r>
        <w:br w:type="page"/>
      </w:r>
    </w:p>
    <w:p>
      <w:pPr>
        <w:wordWrap w:val="on"/>
        <w:autoSpaceDE w:val="off"/>
        <w:autoSpaceDN w:val="off"/>
        <w:spacing w:before="20" w:after="0" w:line="220" w:lineRule="atLeast"/>
        <w:ind w:left="31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027</w:t>
      </w:r>
    </w:p>
    <w:p>
      <w:pPr>
        <w:wordWrap w:val="on"/>
        <w:autoSpaceDE w:val="off"/>
        <w:autoSpaceDN w:val="off"/>
        <w:spacing w:before="260" w:after="0" w:line="300" w:lineRule="atLeast"/>
        <w:ind w:left="760" w:right="760"/>
        <w:jc w:val="both"/>
        <w:textAlignment w:val="auto"/>
        <w:rPr>
          <w:sz w:val="17"/>
        </w:rPr>
      </w:pPr>
      <w:r>
        <w:rPr>
          <w:rFonts w:ascii="宋体" w:hAnsi="宋体" w:cs="宋体" w:eastAsia="宋体"/>
          <w:sz w:val="17"/>
          <w:strike w:val="off"/>
        </w:rPr>
        <w:t>在起作用，这种考虑以后就包含在罗马斯多噶派[44]关于共通感</w:t>
      </w:r>
      <w:r>
        <w:rPr>
          <w:rFonts w:ascii="宋体" w:hAnsi="宋体" w:cs="宋体" w:eastAsia="宋体"/>
          <w:sz w:val="17"/>
          <w:strike w:val="off"/>
        </w:rPr>
        <w:t>的学说里。这样一种把所给定的东西归入一般东西中，即归入</w:t>
      </w:r>
      <w:r>
        <w:rPr>
          <w:rFonts w:ascii="宋体" w:hAnsi="宋体" w:cs="宋体" w:eastAsia="宋体"/>
          <w:sz w:val="17"/>
          <w:strike w:val="off"/>
        </w:rPr>
        <w:t>我们所谋求的正确事物由之得出的目的中的概括，需要对具体</w:t>
      </w:r>
      <w:r>
        <w:rPr>
          <w:rFonts w:ascii="宋体" w:hAnsi="宋体" w:cs="宋体" w:eastAsia="宋体"/>
          <w:sz w:val="17"/>
          <w:strike w:val="off"/>
        </w:rPr>
        <w:t>情况的掌握和社会习俗上的适应。因而这种概括就以某种意</w:t>
      </w:r>
      <w:r>
        <w:rPr>
          <w:rFonts w:ascii="宋体" w:hAnsi="宋体" w:cs="宋体" w:eastAsia="宋体"/>
          <w:sz w:val="17"/>
          <w:color w:val="000000"/>
          <w:b w:val="off"/>
          <w:i w:val="off"/>
          <w:strike w:val="off"/>
        </w:rPr>
        <w:t>向，即一种社会习俗上的存在(hexis)为前提条件。 因此，按照亚</w:t>
      </w:r>
      <w:r>
        <w:rPr>
          <w:rFonts w:ascii="宋体" w:hAnsi="宋体" w:cs="宋体" w:eastAsia="宋体"/>
          <w:sz w:val="17"/>
          <w:color w:val="000000"/>
          <w:b w:val="off"/>
          <w:i w:val="off"/>
          <w:strike w:val="off"/>
        </w:rPr>
        <w:t>里士多德的看法，phronesis 是一种“精神品性”。 他在这种品性</w:t>
      </w:r>
      <w:r>
        <w:rPr>
          <w:rFonts w:ascii="宋体" w:hAnsi="宋体" w:cs="宋体" w:eastAsia="宋体"/>
          <w:sz w:val="17"/>
          <w:strike w:val="off"/>
        </w:rPr>
        <w:t>里看到的不只是一种能力(dynamis)，而是一种社会习俗存在的</w:t>
      </w:r>
      <w:r>
        <w:rPr>
          <w:rFonts w:ascii="宋体" w:hAnsi="宋体" w:cs="宋体" w:eastAsia="宋体"/>
          <w:sz w:val="17"/>
          <w:strike w:val="off"/>
        </w:rPr>
        <w:t>规定性，这种规定性如果没有整个“道德品性”就不能存在，就像</w:t>
      </w:r>
      <w:r>
        <w:rPr>
          <w:rFonts w:ascii="宋体" w:hAnsi="宋体" w:cs="宋体" w:eastAsia="宋体"/>
          <w:sz w:val="17"/>
          <w:color w:val="000000"/>
          <w:b w:val="off"/>
          <w:i w:val="off"/>
          <w:strike w:val="off"/>
        </w:rPr>
        <w:t>相反地“道德品性”如果没有这种规定性也不能存在一样。 虽然</w:t>
      </w:r>
      <w:r>
        <w:rPr>
          <w:rFonts w:ascii="宋体" w:hAnsi="宋体" w:cs="宋体" w:eastAsia="宋体"/>
          <w:sz w:val="17"/>
          <w:strike w:val="off"/>
        </w:rPr>
        <w:t>这种品性在培养过程中能帮助人们区分应当做的事情和不应当</w:t>
      </w:r>
      <w:r>
        <w:rPr>
          <w:rFonts w:ascii="宋体" w:hAnsi="宋体" w:cs="宋体" w:eastAsia="宋体"/>
          <w:sz w:val="17"/>
          <w:color w:val="000000"/>
          <w:b w:val="off"/>
          <w:i w:val="off"/>
          <w:strike w:val="off"/>
        </w:rPr>
        <w:t>做的事情，但它不只是一种实践性的智慧和一般的才智。 这种</w:t>
      </w:r>
      <w:r>
        <w:rPr>
          <w:rFonts w:ascii="宋体" w:hAnsi="宋体" w:cs="宋体" w:eastAsia="宋体"/>
          <w:sz w:val="17"/>
          <w:strike w:val="off"/>
        </w:rPr>
        <w:t>品性关于应当做的和不应当做的区分，始终包含着适当和不适</w:t>
      </w:r>
      <w:r>
        <w:rPr>
          <w:rFonts w:ascii="宋体" w:hAnsi="宋体" w:cs="宋体" w:eastAsia="宋体"/>
          <w:sz w:val="17"/>
          <w:strike w:val="off"/>
        </w:rPr>
        <w:t>当的区分，并且由此假定了一种继续加深这种区分的社会习俗</w:t>
      </w:r>
      <w:r>
        <w:rPr>
          <w:rFonts w:ascii="宋体" w:hAnsi="宋体" w:cs="宋体" w:eastAsia="宋体"/>
          <w:sz w:val="17"/>
          <w:strike w:val="off"/>
        </w:rPr>
        <w:t>上的态度。</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57600" cy="1092200"/>
                <wp:wrapTopAndBottom/>
                <wp:docPr id="104" name="文本框 104"/>
                <a:graphic xmlns:a="http://schemas.openxmlformats.org/drawingml/2006/main">
                  <a:graphicData uri="http://schemas.microsoft.com/office/word/2010/wordprocessingShape">
                    <wps:wsp>
                      <wps:cNvSpPr txBox="true"/>
                      <wps:spPr>
                        <a:xfrm>
                          <a:off x="0" y="0"/>
                          <a:ext cx="3657600" cy="1092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8pt;height:8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76600" cy="1955800"/>
                <wp:wrapTopAndBottom/>
                <wp:docPr id="105" name="文本框 105"/>
                <a:graphic xmlns:a="http://schemas.openxmlformats.org/drawingml/2006/main">
                  <a:graphicData uri="http://schemas.microsoft.com/office/word/2010/wordprocessingShape">
                    <wps:wsp>
                      <wps:cNvSpPr txBox="true"/>
                      <wps:spPr>
                        <a:xfrm>
                          <a:off x="0" y="0"/>
                          <a:ext cx="3276600" cy="19558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strike w:val="off"/>
                              </w:rPr>
                              <w:t>这就是从亚里士多德反对柏拉图的“善的理念”所发展而</w:t>
                            </w:r>
                            <w:r>
                              <w:rPr>
                                <w:rFonts w:ascii="宋体" w:hAnsi="宋体" w:cs="宋体" w:eastAsia="宋体"/>
                                <w:sz w:val="17"/>
                                <w:strike w:val="off"/>
                              </w:rPr>
                              <w:t>来的思想，事实上维柯援引共通感也是回到这种思想。在经院</w:t>
                            </w:r>
                            <w:r>
                              <w:rPr>
                                <w:rFonts w:ascii="宋体" w:hAnsi="宋体" w:cs="宋体" w:eastAsia="宋体"/>
                                <w:sz w:val="17"/>
                                <w:color w:val="000000"/>
                                <w:b w:val="off"/>
                                <w:i w:val="off"/>
                                <w:strike w:val="off"/>
                              </w:rPr>
                              <w:t>哲学里，例如托马斯————在其对《论灵魂》①的注疏里————那</w:t>
                            </w:r>
                            <w:r>
                              <w:rPr>
                                <w:rFonts w:ascii="宋体" w:hAnsi="宋体" w:cs="宋体" w:eastAsia="宋体"/>
                                <w:sz w:val="17"/>
                                <w:strike w:val="off"/>
                              </w:rPr>
                              <w:t>里，共通感是外在感觉的共同根源，或者说，是联结这些外在感</w:t>
                            </w:r>
                            <w:r>
                              <w:rPr>
                                <w:rFonts w:ascii="宋体" w:hAnsi="宋体" w:cs="宋体" w:eastAsia="宋体"/>
                                <w:sz w:val="17"/>
                                <w:strike w:val="off"/>
                              </w:rPr>
                              <w:t>觉，并对给予的东西进行判断的能力，一种人皆有之的能耐。②</w:t>
                            </w:r>
                            <w:r>
                              <w:rPr>
                                <w:rFonts w:ascii="宋体" w:hAnsi="宋体" w:cs="宋体" w:eastAsia="宋体"/>
                                <w:sz w:val="17"/>
                                <w:strike w:val="off"/>
                              </w:rPr>
                              <w:t>反之，在维柯看来，共通感则是在所有人中存在的一种对于合</w:t>
                            </w:r>
                            <w:r>
                              <w:rPr>
                                <w:rFonts w:ascii="宋体" w:hAnsi="宋体" w:cs="宋体" w:eastAsia="宋体"/>
                                <w:sz w:val="17"/>
                                <w:strike w:val="off"/>
                              </w:rPr>
                              <w:t>理事物和公共福利的感觉，而且更多的还是一种通过生活的共</w:t>
                            </w:r>
                            <w:r>
                              <w:rPr>
                                <w:rFonts w:ascii="宋体" w:hAnsi="宋体" w:cs="宋体" w:eastAsia="宋体"/>
                                <w:sz w:val="17"/>
                                <w:strike w:val="off"/>
                              </w:rPr>
                              <w:t>同性而获得、并为这种共同性生活的规章制度和目的所限定的</w:t>
                            </w:r>
                            <w:r>
                              <w:rPr>
                                <w:rFonts w:ascii="宋体" w:hAnsi="宋体" w:cs="宋体" w:eastAsia="宋体"/>
                                <w:sz w:val="17"/>
                                <w:color w:val="000000"/>
                                <w:b w:val="off"/>
                                <w:i w:val="off"/>
                                <w:strike w:val="off"/>
                              </w:rPr>
                              <w:t>感觉。 这种思想就像斯多噶派的 Koina i ennoiai(共同观念)一</w:t>
                            </w:r>
                            <w:r>
                              <w:rPr>
                                <w:rFonts w:ascii="宋体" w:hAnsi="宋体" w:cs="宋体" w:eastAsia="宋体"/>
                                <w:sz w:val="17"/>
                                <w:strike w:val="off"/>
                              </w:rPr>
                              <w:t>样，具有某种天赋人权的特色。但是，即使在这个意义上，共通</w:t>
                            </w:r>
                          </w:p>
                        </w:txbxContent>
                      </wps:txbx>
                      <wps:bodyPr wrap="square" lIns="0" rIns="0" tIns="0" bIns="0" vert="horz" anchor="t">
                        <a:spAutoFit/>
                      </wps:bodyPr>
                    </wps:wsp>
                  </a:graphicData>
                </a:graphic>
              </wp:anchor>
            </w:drawing>
          </mc:Choice>
          <mc:Fallback>
            <w:pict>
              <v:shape type="#_x0000_t202" filled="f" stroked="f" style="margin-left:36pt;margin-top:0pt;width:258pt;height:15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strike w:val="off"/>
                        </w:rPr>
                        <w:t>这就是从亚里士多德反对柏拉图的“善的理念”所发展而</w:t>
                      </w:r>
                      <w:r>
                        <w:rPr>
                          <w:rFonts w:ascii="宋体" w:hAnsi="宋体" w:cs="宋体" w:eastAsia="宋体"/>
                          <w:sz w:val="17"/>
                          <w:strike w:val="off"/>
                        </w:rPr>
                        <w:t>来的思想，事实上维柯援引共通感也是回到这种思想。在经院</w:t>
                      </w:r>
                      <w:r>
                        <w:rPr>
                          <w:rFonts w:ascii="宋体" w:hAnsi="宋体" w:cs="宋体" w:eastAsia="宋体"/>
                          <w:sz w:val="17"/>
                          <w:color w:val="000000"/>
                          <w:b w:val="off"/>
                          <w:i w:val="off"/>
                          <w:strike w:val="off"/>
                        </w:rPr>
                        <w:t>哲学里，例如托马斯————在其对《论灵魂》①的注疏里————那</w:t>
                      </w:r>
                      <w:r>
                        <w:rPr>
                          <w:rFonts w:ascii="宋体" w:hAnsi="宋体" w:cs="宋体" w:eastAsia="宋体"/>
                          <w:sz w:val="17"/>
                          <w:strike w:val="off"/>
                        </w:rPr>
                        <w:t>里，共通感是外在感觉的共同根源，或者说，是联结这些外在感</w:t>
                      </w:r>
                      <w:r>
                        <w:rPr>
                          <w:rFonts w:ascii="宋体" w:hAnsi="宋体" w:cs="宋体" w:eastAsia="宋体"/>
                          <w:sz w:val="17"/>
                          <w:strike w:val="off"/>
                        </w:rPr>
                        <w:t>觉，并对给予的东西进行判断的能力，一种人皆有之的能耐。②</w:t>
                      </w:r>
                      <w:r>
                        <w:rPr>
                          <w:rFonts w:ascii="宋体" w:hAnsi="宋体" w:cs="宋体" w:eastAsia="宋体"/>
                          <w:sz w:val="17"/>
                          <w:strike w:val="off"/>
                        </w:rPr>
                        <w:t>反之，在维柯看来，共通感则是在所有人中存在的一种对于合</w:t>
                      </w:r>
                      <w:r>
                        <w:rPr>
                          <w:rFonts w:ascii="宋体" w:hAnsi="宋体" w:cs="宋体" w:eastAsia="宋体"/>
                          <w:sz w:val="17"/>
                          <w:strike w:val="off"/>
                        </w:rPr>
                        <w:t>理事物和公共福利的感觉，而且更多的还是一种通过生活的共</w:t>
                      </w:r>
                      <w:r>
                        <w:rPr>
                          <w:rFonts w:ascii="宋体" w:hAnsi="宋体" w:cs="宋体" w:eastAsia="宋体"/>
                          <w:sz w:val="17"/>
                          <w:strike w:val="off"/>
                        </w:rPr>
                        <w:t>同性而获得、并为这种共同性生活的规章制度和目的所限定的</w:t>
                      </w:r>
                      <w:r>
                        <w:rPr>
                          <w:rFonts w:ascii="宋体" w:hAnsi="宋体" w:cs="宋体" w:eastAsia="宋体"/>
                          <w:sz w:val="17"/>
                          <w:color w:val="000000"/>
                          <w:b w:val="off"/>
                          <w:i w:val="off"/>
                          <w:strike w:val="off"/>
                        </w:rPr>
                        <w:t>感觉。 这种思想就像斯多噶派的 Koina i ennoiai(共同观念)一</w:t>
                      </w:r>
                      <w:r>
                        <w:rPr>
                          <w:rFonts w:ascii="宋体" w:hAnsi="宋体" w:cs="宋体" w:eastAsia="宋体"/>
                          <w:sz w:val="17"/>
                          <w:strike w:val="off"/>
                        </w:rPr>
                        <w:t>样，具有某种天赋人权的特色。但是，即使在这个意义上，共通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3987800</wp:posOffset>
                </wp:positionH>
                <wp:positionV relativeFrom="paragraph">
                  <wp:posOffset>1092200</wp:posOffset>
                </wp:positionV>
                <wp:extent cx="127000" cy="88900"/>
                <wp:wrapTopAndBottom/>
                <wp:docPr id="106" name="文本框 106"/>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28</w:t>
                            </w:r>
                          </w:p>
                        </w:txbxContent>
                      </wps:txbx>
                      <wps:bodyPr wrap="square" lIns="0" rIns="0" tIns="0" bIns="0" vert="horz" anchor="t">
                        <a:spAutoFit/>
                      </wps:bodyPr>
                    </wps:wsp>
                  </a:graphicData>
                </a:graphic>
              </wp:anchor>
            </w:drawing>
          </mc:Choice>
          <mc:Fallback>
            <w:pict>
              <v:shape type="#_x0000_t202" filled="f" stroked="f" style="margin-left:314pt;margin-top:86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28</w:t>
                      </w:r>
                    </w:p>
                  </w:txbxContent>
                </v:textbox>
              </v:shape>
            </w:pict>
          </mc:Fallback>
        </mc:AlternateContent>
      </w:r>
    </w:p>
    <w:p>
      <w:pPr>
        <w:wordWrap w:val="on"/>
        <w:spacing w:before="300" w:after="0" w:line="60" w:lineRule="exact"/>
        <w:ind w:left="7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1100" w:right="0"/>
        <w:jc w:val="both"/>
        <w:textAlignment w:val="auto"/>
        <w:rPr>
          <w:sz w:val="17"/>
        </w:rPr>
      </w:pPr>
      <w:r>
        <w:rPr>
          <w:rFonts w:ascii="宋体" w:hAnsi="宋体" w:cs="宋体" w:eastAsia="宋体"/>
          <w:sz w:val="17"/>
          <w:color w:val="000000"/>
          <w:b w:val="off"/>
          <w:i w:val="off"/>
          <w:strike w:val="off"/>
        </w:rPr>
        <w:t>①  亚里士多德:《论灵魂》,425a14以下。</w:t>
      </w:r>
    </w:p>
    <w:p>
      <w:pPr>
        <w:wordWrap w:val="on"/>
        <w:autoSpaceDE w:val="off"/>
        <w:autoSpaceDN w:val="off"/>
        <w:spacing w:before="60" w:after="0" w:line="200" w:lineRule="atLeast"/>
        <w:ind w:left="1100" w:right="0"/>
        <w:jc w:val="both"/>
        <w:textAlignment w:val="auto"/>
        <w:rPr>
          <w:sz w:val="17"/>
        </w:rPr>
      </w:pPr>
      <w:r>
        <w:rPr>
          <w:rFonts w:ascii="宋体" w:hAnsi="宋体" w:cs="宋体" w:eastAsia="宋体"/>
          <w:sz w:val="17"/>
          <w:color w:val="000000"/>
          <w:b w:val="off"/>
          <w:i w:val="off"/>
          <w:strike w:val="off"/>
        </w:rPr>
        <w:t>②  托马斯·阿奎那:《神学大全》,第1集第1题3ad2 以及第78题4ad1。</w:t>
      </w:r>
    </w:p>
    <w:p>
      <w:pPr>
        <w:wordWrap w:val="on"/>
        <w:autoSpaceDE w:val="off"/>
        <w:autoSpaceDN w:val="off"/>
        <w:spacing w:before="1060" w:after="0" w:line="200" w:lineRule="atLeast"/>
        <w:ind w:left="1100" w:right="0"/>
        <w:jc w:val="both"/>
        <w:textAlignment w:val="auto"/>
        <w:rPr>
          <w:sz w:val="17"/>
        </w:rPr>
      </w:pPr>
      <w:r>
        <w:rPr>
          <w:rFonts w:ascii="宋体" w:hAnsi="宋体" w:cs="宋体" w:eastAsia="宋体"/>
          <w:sz w:val="17"/>
          <w:color w:val="000000"/>
          <w:b w:val="off"/>
          <w:i w:val="off"/>
          <w:strike w:val="off"/>
        </w:rPr>
        <w:t>1 1</w:t>
      </w:r>
      <w:r>
        <w:br w:type="page"/>
      </w:r>
    </w:p>
    <w:p>
      <w:pPr>
        <w:wordWrap w:val="on"/>
        <w:autoSpaceDE w:val="off"/>
        <w:autoSpaceDN w:val="off"/>
        <w:spacing w:before="0" w:after="0" w:line="260" w:lineRule="atLeast"/>
        <w:ind w:left="620" w:right="0"/>
        <w:jc w:val="both"/>
        <w:textAlignment w:val="auto"/>
        <w:rPr>
          <w:sz w:val="24"/>
        </w:rPr>
      </w:pPr>
      <w:r>
        <w:rPr>
          <w:rFonts w:ascii="宋体" w:hAnsi="宋体" w:cs="宋体" w:eastAsia="宋体"/>
          <w:sz w:val="18"/>
          <w:strike w:val="off"/>
        </w:rPr>
        <w:t>028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4" w:lineRule="atLeast"/>
        <w:ind w:left="620" w:right="480"/>
        <w:jc w:val="both"/>
        <w:textAlignment w:val="auto"/>
        <w:rPr>
          <w:sz w:val="18"/>
        </w:rPr>
      </w:pPr>
      <w:r>
        <w:rPr>
          <w:rFonts w:ascii="宋体" w:hAnsi="宋体" w:cs="宋体" w:eastAsia="宋体"/>
          <w:sz w:val="18"/>
          <w:strike w:val="off"/>
        </w:rPr>
        <w:t>感也不是希腊人的观念，它完全不表示亚里士多德在《论灵魂》</w:t>
      </w:r>
      <w:r>
        <w:rPr>
          <w:rFonts w:ascii="宋体" w:hAnsi="宋体" w:cs="宋体" w:eastAsia="宋体"/>
          <w:sz w:val="18"/>
          <w:color w:val="000000"/>
          <w:b w:val="off"/>
          <w:i w:val="off"/>
          <w:strike w:val="off"/>
        </w:rPr>
        <w:t>里所讲的 Koinē dynamis(共同力)，假如亚里士多德是试图用现</w:t>
      </w:r>
      <w:r>
        <w:rPr>
          <w:rFonts w:ascii="宋体" w:hAnsi="宋体" w:cs="宋体" w:eastAsia="宋体"/>
          <w:sz w:val="18"/>
          <w:strike w:val="off"/>
        </w:rPr>
        <w:t>象学的结论(这种结论指明每一种感知都是某种共相的区分和</w:t>
      </w:r>
      <w:r>
        <w:rPr>
          <w:rFonts w:ascii="宋体" w:hAnsi="宋体" w:cs="宋体" w:eastAsia="宋体"/>
          <w:sz w:val="18"/>
          <w:color w:val="000000"/>
          <w:b w:val="off"/>
          <w:i w:val="off"/>
          <w:strike w:val="off"/>
        </w:rPr>
        <w:t>意向)来调解特殊感觉(aisthesis idia)学说的话。 确切地说,维</w:t>
      </w:r>
      <w:r>
        <w:rPr>
          <w:rFonts w:ascii="宋体" w:hAnsi="宋体" w:cs="宋体" w:eastAsia="宋体"/>
          <w:sz w:val="18"/>
          <w:strike w:val="off"/>
        </w:rPr>
        <w:t>柯是返回到古罗马的共通感概念，尤其是罗马古典作家所理解</w:t>
      </w:r>
      <w:r>
        <w:rPr>
          <w:rFonts w:ascii="宋体" w:hAnsi="宋体" w:cs="宋体" w:eastAsia="宋体"/>
          <w:sz w:val="18"/>
          <w:strike w:val="off"/>
        </w:rPr>
        <w:t>的这一概念。这些古典作家面对希腊的文化而坚持他们自身</w:t>
      </w:r>
      <w:r>
        <w:rPr>
          <w:rFonts w:ascii="宋体" w:hAnsi="宋体" w:cs="宋体" w:eastAsia="宋体"/>
          <w:sz w:val="18"/>
          <w:color w:val="000000"/>
          <w:b w:val="off"/>
          <w:i w:val="off"/>
          <w:strike w:val="off"/>
        </w:rPr>
        <w:t>政治和社会生活传统的价值和意义。 因而这是一个具有批判</w:t>
      </w:r>
      <w:r>
        <w:rPr>
          <w:rFonts w:ascii="宋体" w:hAnsi="宋体" w:cs="宋体" w:eastAsia="宋体"/>
          <w:sz w:val="18"/>
          <w:strike w:val="off"/>
        </w:rPr>
        <w:t>性的声调，一个旨在反对哲学家理论思辨的批判性声调，这个</w:t>
      </w:r>
      <w:r>
        <w:rPr>
          <w:rFonts w:ascii="宋体" w:hAnsi="宋体" w:cs="宋体" w:eastAsia="宋体"/>
          <w:sz w:val="18"/>
          <w:strike w:val="off"/>
        </w:rPr>
        <w:t>声调在罗马人的共通感概念中就已经可以听得到，而维柯通过</w:t>
      </w:r>
      <w:r>
        <w:rPr>
          <w:rFonts w:ascii="宋体" w:hAnsi="宋体" w:cs="宋体" w:eastAsia="宋体"/>
          <w:sz w:val="18"/>
          <w:color w:val="000000"/>
          <w:b w:val="off"/>
          <w:i w:val="off"/>
          <w:strike w:val="off"/>
        </w:rPr>
        <w:t>他反对近代科学(批评法)的另  一种不同的立场使得人们又清</w:t>
      </w:r>
      <w:r>
        <w:rPr>
          <w:rFonts w:ascii="宋体" w:hAnsi="宋体" w:cs="宋体" w:eastAsia="宋体"/>
          <w:sz w:val="18"/>
          <w:strike w:val="off"/>
        </w:rPr>
        <w:t>楚地听到了这种声调。</w:t>
      </w:r>
    </w:p>
    <w:p>
      <w:pPr>
        <w:wordWrap w:val="on"/>
        <w:autoSpaceDE w:val="off"/>
        <w:autoSpaceDN w:val="off"/>
        <w:spacing w:before="20" w:after="0" w:line="326" w:lineRule="atLeast"/>
        <w:ind w:left="540" w:right="560" w:firstLine="420"/>
        <w:jc w:val="both"/>
        <w:textAlignment w:val="auto"/>
        <w:rPr>
          <w:sz w:val="18"/>
        </w:rPr>
      </w:pPr>
      <w:r>
        <w:rPr>
          <w:rFonts w:ascii="宋体" w:hAnsi="宋体" w:cs="宋体" w:eastAsia="宋体"/>
          <w:sz w:val="18"/>
          <w:strike w:val="off"/>
        </w:rPr>
        <w:t>这样，显然就有某种理由要把语文学-历史学的研究和精神</w:t>
      </w:r>
      <w:r>
        <w:rPr>
          <w:rFonts w:ascii="宋体" w:hAnsi="宋体" w:cs="宋体" w:eastAsia="宋体"/>
          <w:sz w:val="18"/>
          <w:strike w:val="off"/>
        </w:rPr>
        <w:t>科学的研究方式建立在这个共通感概念上。因为精神科学的对</w:t>
      </w:r>
      <w:r>
        <w:rPr>
          <w:rFonts w:ascii="宋体" w:hAnsi="宋体" w:cs="宋体" w:eastAsia="宋体"/>
          <w:sz w:val="18"/>
          <w:strike w:val="off"/>
        </w:rPr>
        <w:t>象、人的道德的和历史的存在，正如它们在人的行为和活动中所</w:t>
      </w:r>
      <w:r>
        <w:rPr>
          <w:rFonts w:ascii="宋体" w:hAnsi="宋体" w:cs="宋体" w:eastAsia="宋体"/>
          <w:sz w:val="18"/>
          <w:strike w:val="off"/>
        </w:rPr>
        <w:t>表现的，本身就是被共通感所根本规定的。所以，基于共相(普</w:t>
      </w:r>
      <w:r>
        <w:rPr>
          <w:rFonts w:ascii="宋体" w:hAnsi="宋体" w:cs="宋体" w:eastAsia="宋体"/>
          <w:sz w:val="18"/>
          <w:strike w:val="off"/>
        </w:rPr>
        <w:t>遍性)的推论和根据公理的证明都不能是充分的，因为凡事都依</w:t>
      </w:r>
      <w:r>
        <w:rPr>
          <w:rFonts w:ascii="宋体" w:hAnsi="宋体" w:cs="宋体" w:eastAsia="宋体"/>
          <w:sz w:val="18"/>
          <w:strike w:val="off"/>
        </w:rPr>
        <w:t>赖于具体情况。但是，这一点只是否定性地加以表述，实际上它</w:t>
      </w:r>
      <w:r>
        <w:rPr>
          <w:rFonts w:ascii="宋体" w:hAnsi="宋体" w:cs="宋体" w:eastAsia="宋体"/>
          <w:sz w:val="18"/>
          <w:strike w:val="off"/>
        </w:rPr>
        <w:t>是共同感觉所传导的某种特有的肯定性认识。历史认识的认知</w:t>
      </w:r>
      <w:r>
        <w:rPr>
          <w:rFonts w:ascii="宋体" w:hAnsi="宋体" w:cs="宋体" w:eastAsia="宋体"/>
          <w:sz w:val="18"/>
          <w:strike w:val="off"/>
        </w:rPr>
        <w:t>方式决不在于我们必须用“相信外来的证据”(特滕斯①)[45]去取</w:t>
      </w:r>
      <w:r>
        <w:rPr>
          <w:rFonts w:ascii="宋体" w:hAnsi="宋体" w:cs="宋体" w:eastAsia="宋体"/>
          <w:sz w:val="18"/>
          <w:strike w:val="off"/>
        </w:rPr>
        <w:t>代“自觉的推论”(赫尔姆霍茨)。但这也决不是说，这样的认识</w:t>
      </w:r>
      <w:r>
        <w:rPr>
          <w:rFonts w:ascii="宋体" w:hAnsi="宋体" w:cs="宋体" w:eastAsia="宋体"/>
          <w:sz w:val="18"/>
          <w:color w:val="000000"/>
          <w:b w:val="off"/>
          <w:i w:val="off"/>
          <w:strike w:val="off"/>
        </w:rPr>
        <w:t>很少有真理价值。 达兰贝尔②[46]正确地写道:“La probabilité a</w:t>
      </w:r>
      <w:r>
        <w:rPr>
          <w:rFonts w:ascii="宋体" w:hAnsi="宋体" w:cs="宋体" w:eastAsia="宋体"/>
          <w:sz w:val="18"/>
          <w:strike w:val="off"/>
        </w:rPr>
        <w:t xml:space="preserve"> </w:t>
      </w:r>
      <w:r>
        <w:rPr>
          <w:rFonts w:ascii="宋体" w:hAnsi="宋体" w:cs="宋体" w:eastAsia="宋体"/>
          <w:sz w:val="18"/>
          <w:color w:val="000000"/>
          <w:b w:val="off"/>
          <w:i w:val="off"/>
          <w:strike w:val="off"/>
        </w:rPr>
        <w:t>principalement lieu pour les faits historiques, et en général pour tous les</w:t>
      </w:r>
      <w:r>
        <w:rPr>
          <w:rFonts w:ascii="宋体" w:hAnsi="宋体" w:cs="宋体" w:eastAsia="宋体"/>
          <w:sz w:val="18"/>
          <w:strike w:val="off"/>
        </w:rPr>
        <w:t xml:space="preserve"> </w:t>
      </w:r>
      <w:r>
        <w:rPr>
          <w:rFonts w:ascii="宋体" w:hAnsi="宋体" w:cs="宋体" w:eastAsia="宋体"/>
          <w:sz w:val="18"/>
          <w:color w:val="000000"/>
          <w:b w:val="off"/>
          <w:i w:val="off"/>
          <w:strike w:val="off"/>
        </w:rPr>
        <w:t>événements passés, présents et à venir, que nous attribuons à une sorte</w:t>
      </w:r>
      <w:r>
        <w:rPr>
          <w:rFonts w:ascii="宋体" w:hAnsi="宋体" w:cs="宋体" w:eastAsia="宋体"/>
          <w:sz w:val="18"/>
          <w:strike w:val="off"/>
        </w:rPr>
        <w:t xml:space="preserve"> </w:t>
      </w:r>
      <w:r>
        <w:rPr>
          <w:rFonts w:ascii="宋体" w:hAnsi="宋体" w:cs="宋体" w:eastAsia="宋体"/>
          <w:sz w:val="18"/>
          <w:color w:val="000000"/>
          <w:b w:val="off"/>
          <w:i w:val="off"/>
          <w:strike w:val="off"/>
        </w:rPr>
        <w:t>de hasard, parce que nousn, en d émêlons pas les causes. La partie de</w:t>
      </w:r>
    </w:p>
    <w:p>
      <w:pPr>
        <w:wordWrap w:val="on"/>
        <w:spacing w:before="300" w:after="0" w:line="6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960" w:right="0"/>
        <w:jc w:val="both"/>
        <w:textAlignment w:val="auto"/>
        <w:rPr>
          <w:sz w:val="18"/>
        </w:rPr>
      </w:pPr>
      <w:r>
        <w:rPr>
          <w:rFonts w:ascii="宋体" w:hAnsi="宋体" w:cs="宋体" w:eastAsia="宋体"/>
          <w:sz w:val="18"/>
          <w:color w:val="000000"/>
          <w:b w:val="off"/>
          <w:i w:val="off"/>
          <w:strike w:val="off"/>
        </w:rPr>
        <w:t>① 特滕斯：《哲学探究》，1777年，康德学会重印版，第515页。</w:t>
      </w:r>
    </w:p>
    <w:p>
      <w:pPr>
        <w:wordWrap w:val="on"/>
        <w:autoSpaceDE w:val="off"/>
        <w:autoSpaceDN w:val="off"/>
        <w:spacing w:before="20" w:after="0" w:line="220" w:lineRule="atLeast"/>
        <w:ind w:left="960" w:right="0"/>
        <w:jc w:val="both"/>
        <w:textAlignment w:val="auto"/>
        <w:rPr>
          <w:sz w:val="18"/>
        </w:rPr>
      </w:pPr>
      <w:r>
        <w:rPr>
          <w:rFonts w:ascii="宋体" w:hAnsi="宋体" w:cs="宋体" w:eastAsia="宋体"/>
          <w:sz w:val="18"/>
          <w:color w:val="000000"/>
          <w:b w:val="off"/>
          <w:i w:val="off"/>
          <w:strike w:val="off"/>
        </w:rPr>
        <w:t>② 《百科全书序言讨论》，克勒编，迈纳出版社版，1955 年，第 80页。</w:t>
      </w:r>
      <w:r>
        <w:br w:type="page"/>
      </w:r>
    </w:p>
    <w:p>
      <w:pPr>
        <w:wordWrap w:val="on"/>
        <w:autoSpaceDE w:val="off"/>
        <w:autoSpaceDN w:val="off"/>
        <w:spacing w:before="20" w:after="0" w:line="200" w:lineRule="atLeast"/>
        <w:ind w:left="308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color w:val="000000"/>
          <w:b w:val="off"/>
          <w:i w:val="off"/>
          <w:strike w:val="off"/>
        </w:rPr>
        <w:t>029</w:t>
      </w:r>
    </w:p>
    <w:p>
      <w:pPr>
        <w:wordWrap w:val="on"/>
        <w:autoSpaceDE w:val="off"/>
        <w:autoSpaceDN w:val="off"/>
        <w:spacing w:before="300" w:after="0" w:line="300" w:lineRule="atLeast"/>
        <w:ind w:left="700" w:right="780"/>
        <w:jc w:val="both"/>
        <w:textAlignment w:val="auto"/>
        <w:rPr>
          <w:sz w:val="16"/>
        </w:rPr>
      </w:pPr>
      <w:r>
        <w:rPr>
          <w:rFonts w:ascii="宋体" w:hAnsi="宋体" w:cs="宋体" w:eastAsia="宋体"/>
          <w:sz w:val="16"/>
          <w:color w:val="000000"/>
          <w:b w:val="off"/>
          <w:i w:val="off"/>
          <w:strike w:val="off"/>
        </w:rPr>
        <w:t>cette connaissance qui a pour odjet le présent et le passé, quoiqu’elle</w:t>
      </w:r>
      <w:r>
        <w:rPr>
          <w:rFonts w:ascii="宋体" w:hAnsi="宋体" w:cs="宋体" w:eastAsia="宋体"/>
          <w:sz w:val="16"/>
          <w:strike w:val="off"/>
        </w:rPr>
        <w:t xml:space="preserve"> </w:t>
      </w:r>
      <w:r>
        <w:rPr>
          <w:rFonts w:ascii="宋体" w:hAnsi="宋体" w:cs="宋体" w:eastAsia="宋体"/>
          <w:sz w:val="16"/>
          <w:color w:val="000000"/>
          <w:b w:val="off"/>
          <w:i w:val="off"/>
          <w:strike w:val="off"/>
        </w:rPr>
        <w:t>ne soit fondée que sur le simple témoignage, produit souvent en nous</w:t>
      </w:r>
      <w:r>
        <w:rPr>
          <w:rFonts w:ascii="宋体" w:hAnsi="宋体" w:cs="宋体" w:eastAsia="宋体"/>
          <w:sz w:val="16"/>
          <w:strike w:val="off"/>
        </w:rPr>
        <w:t xml:space="preserve"> </w:t>
      </w:r>
      <w:r>
        <w:rPr>
          <w:rFonts w:ascii="宋体" w:hAnsi="宋体" w:cs="宋体" w:eastAsia="宋体"/>
          <w:sz w:val="16"/>
          <w:color w:val="000000"/>
          <w:b w:val="off"/>
          <w:i w:val="off"/>
          <w:strike w:val="off"/>
        </w:rPr>
        <w:t>une persuasion aussi forte que celle qui naît des axiomes.”(“在历史事</w:t>
      </w:r>
      <w:r>
        <w:rPr>
          <w:rFonts w:ascii="宋体" w:hAnsi="宋体" w:cs="宋体" w:eastAsia="宋体"/>
          <w:sz w:val="16"/>
          <w:strike w:val="off"/>
        </w:rPr>
        <w:t>实里基本上是或然性在起作用，一般来说，对于所有过去、现在</w:t>
      </w:r>
      <w:r>
        <w:rPr>
          <w:rFonts w:ascii="宋体" w:hAnsi="宋体" w:cs="宋体" w:eastAsia="宋体"/>
          <w:sz w:val="16"/>
          <w:strike w:val="off"/>
        </w:rPr>
        <w:t>和未来的事件都是这样。我们之所以把这些事件归为一种偶然</w:t>
      </w:r>
      <w:r>
        <w:rPr>
          <w:rFonts w:ascii="宋体" w:hAnsi="宋体" w:cs="宋体" w:eastAsia="宋体"/>
          <w:sz w:val="16"/>
          <w:strike w:val="off"/>
        </w:rPr>
        <w:t>性的事件，是因为我们不能解释它们的原因。这类其对象是现</w:t>
      </w:r>
      <w:r>
        <w:rPr>
          <w:rFonts w:ascii="宋体" w:hAnsi="宋体" w:cs="宋体" w:eastAsia="宋体"/>
          <w:sz w:val="16"/>
          <w:strike w:val="off"/>
        </w:rPr>
        <w:t>在和过去事件的知识，虽然只可以根据证据而确定，然而常常在</w:t>
      </w:r>
      <w:r>
        <w:rPr>
          <w:rFonts w:ascii="宋体" w:hAnsi="宋体" w:cs="宋体" w:eastAsia="宋体"/>
          <w:sz w:val="16"/>
          <w:strike w:val="off"/>
        </w:rPr>
        <w:t>我们心里产生一种信念，这种信念就像那种产生于公理的信念</w:t>
      </w:r>
      <w:r>
        <w:rPr>
          <w:rFonts w:ascii="宋体" w:hAnsi="宋体" w:cs="宋体" w:eastAsia="宋体"/>
          <w:sz w:val="16"/>
          <w:strike w:val="off"/>
        </w:rPr>
        <w:t>一样强烈。”)</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644900" cy="279400"/>
                <wp:wrapTopAndBottom/>
                <wp:docPr id="107" name="文本框 107"/>
                <a:graphic xmlns:a="http://schemas.openxmlformats.org/drawingml/2006/main">
                  <a:graphicData uri="http://schemas.microsoft.com/office/word/2010/wordprocessingShape">
                    <wps:wsp>
                      <wps:cNvSpPr txBox="true"/>
                      <wps:spPr>
                        <a:xfrm>
                          <a:off x="0" y="0"/>
                          <a:ext cx="36449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87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289300" cy="1358900"/>
                <wp:wrapTopAndBottom/>
                <wp:docPr id="108" name="文本框 108"/>
                <a:graphic xmlns:a="http://schemas.openxmlformats.org/drawingml/2006/main">
                  <a:graphicData uri="http://schemas.microsoft.com/office/word/2010/wordprocessingShape">
                    <wps:wsp>
                      <wps:cNvSpPr txBox="true"/>
                      <wps:spPr>
                        <a:xfrm>
                          <a:off x="0" y="0"/>
                          <a:ext cx="3289300" cy="13589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6"/>
                              </w:rPr>
                            </w:pPr>
                            <w:r>
                              <w:rPr>
                                <w:rFonts w:ascii="宋体" w:hAnsi="宋体" w:cs="宋体" w:eastAsia="宋体"/>
                                <w:sz w:val="16"/>
                                <w:color w:val="000000"/>
                                <w:b w:val="off"/>
                                <w:i w:val="off"/>
                                <w:strike w:val="off"/>
                              </w:rPr>
                              <w:t>历史(Historia)是与理论理性完全不同的真理源泉。  西塞</w:t>
                            </w:r>
                            <w:r>
                              <w:rPr>
                                <w:rFonts w:ascii="宋体" w:hAnsi="宋体" w:cs="宋体" w:eastAsia="宋体"/>
                                <w:sz w:val="16"/>
                                <w:strike w:val="off"/>
                              </w:rPr>
                              <w:t>罗[47]早已看到了这一点，当时他把历史称之为记忆的生命(vita</w:t>
                            </w:r>
                            <w:r>
                              <w:rPr>
                                <w:rFonts w:ascii="宋体" w:hAnsi="宋体" w:cs="宋体" w:eastAsia="宋体"/>
                                <w:sz w:val="16"/>
                                <w:strike w:val="off"/>
                              </w:rPr>
                              <w:t xml:space="preserve"> </w:t>
                            </w:r>
                            <w:r>
                              <w:rPr>
                                <w:rFonts w:ascii="宋体" w:hAnsi="宋体" w:cs="宋体" w:eastAsia="宋体"/>
                                <w:sz w:val="16"/>
                                <w:strike w:val="off"/>
                              </w:rPr>
                              <w:t>memoriae)。①历史自身存在的权利在于：人的激情是不能为理性</w:t>
                            </w:r>
                            <w:r>
                              <w:rPr>
                                <w:rFonts w:ascii="宋体" w:hAnsi="宋体" w:cs="宋体" w:eastAsia="宋体"/>
                                <w:sz w:val="16"/>
                                <w:color w:val="000000"/>
                                <w:b w:val="off"/>
                                <w:i w:val="off"/>
                                <w:strike w:val="off"/>
                              </w:rPr>
                              <w:t>的  一般规则所支配。 为此，我们更需要令人信服的事例，而这种</w:t>
                            </w:r>
                            <w:r>
                              <w:rPr>
                                <w:rFonts w:ascii="宋体" w:hAnsi="宋体" w:cs="宋体" w:eastAsia="宋体"/>
                                <w:sz w:val="16"/>
                                <w:color w:val="000000"/>
                                <w:b w:val="off"/>
                                <w:i w:val="off"/>
                                <w:strike w:val="off"/>
                              </w:rPr>
                              <w:t>事例只有历史才能提供出来。  因此，培根就把提供这种事例的</w:t>
                            </w:r>
                            <w:r>
                              <w:rPr>
                                <w:rFonts w:ascii="宋体" w:hAnsi="宋体" w:cs="宋体" w:eastAsia="宋体"/>
                                <w:sz w:val="16"/>
                                <w:color w:val="000000"/>
                                <w:b w:val="off"/>
                                <w:i w:val="off"/>
                                <w:strike w:val="off"/>
                              </w:rPr>
                              <w:t>历史直截了当地称之为另  一种哲学思辨之路(alia ratio philoso-</w:t>
                            </w:r>
                            <w:r>
                              <w:rPr>
                                <w:rFonts w:ascii="宋体" w:hAnsi="宋体" w:cs="宋体" w:eastAsia="宋体"/>
                                <w:sz w:val="16"/>
                                <w:color w:val="000000"/>
                                <w:b w:val="off"/>
                                <w:i w:val="off"/>
                                <w:strike w:val="off"/>
                              </w:rPr>
                              <w:t>phandi)。②</w:t>
                            </w:r>
                          </w:p>
                        </w:txbxContent>
                      </wps:txbx>
                      <wps:bodyPr wrap="square" lIns="0" rIns="0" tIns="0" bIns="0" vert="horz" anchor="t">
                        <a:spAutoFit/>
                      </wps:bodyPr>
                    </wps:wsp>
                  </a:graphicData>
                </a:graphic>
              </wp:anchor>
            </w:drawing>
          </mc:Choice>
          <mc:Fallback>
            <w:pict>
              <v:shape type="#_x0000_t202" filled="f" stroked="f" style="margin-left:35pt;margin-top:0pt;width:259pt;height:10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6"/>
                        </w:rPr>
                      </w:pPr>
                      <w:r>
                        <w:rPr>
                          <w:rFonts w:ascii="宋体" w:hAnsi="宋体" w:cs="宋体" w:eastAsia="宋体"/>
                          <w:sz w:val="16"/>
                          <w:color w:val="000000"/>
                          <w:b w:val="off"/>
                          <w:i w:val="off"/>
                          <w:strike w:val="off"/>
                        </w:rPr>
                        <w:t>历史(Historia)是与理论理性完全不同的真理源泉。  西塞</w:t>
                      </w:r>
                      <w:r>
                        <w:rPr>
                          <w:rFonts w:ascii="宋体" w:hAnsi="宋体" w:cs="宋体" w:eastAsia="宋体"/>
                          <w:sz w:val="16"/>
                          <w:strike w:val="off"/>
                        </w:rPr>
                        <w:t>罗[47]早已看到了这一点，当时他把历史称之为记忆的生命(vita</w:t>
                      </w:r>
                      <w:r>
                        <w:rPr>
                          <w:rFonts w:ascii="宋体" w:hAnsi="宋体" w:cs="宋体" w:eastAsia="宋体"/>
                          <w:sz w:val="16"/>
                          <w:strike w:val="off"/>
                        </w:rPr>
                        <w:t xml:space="preserve"> </w:t>
                      </w:r>
                      <w:r>
                        <w:rPr>
                          <w:rFonts w:ascii="宋体" w:hAnsi="宋体" w:cs="宋体" w:eastAsia="宋体"/>
                          <w:sz w:val="16"/>
                          <w:strike w:val="off"/>
                        </w:rPr>
                        <w:t>memoriae)。①历史自身存在的权利在于：人的激情是不能为理性</w:t>
                      </w:r>
                      <w:r>
                        <w:rPr>
                          <w:rFonts w:ascii="宋体" w:hAnsi="宋体" w:cs="宋体" w:eastAsia="宋体"/>
                          <w:sz w:val="16"/>
                          <w:color w:val="000000"/>
                          <w:b w:val="off"/>
                          <w:i w:val="off"/>
                          <w:strike w:val="off"/>
                        </w:rPr>
                        <w:t>的  一般规则所支配。 为此，我们更需要令人信服的事例，而这种</w:t>
                      </w:r>
                      <w:r>
                        <w:rPr>
                          <w:rFonts w:ascii="宋体" w:hAnsi="宋体" w:cs="宋体" w:eastAsia="宋体"/>
                          <w:sz w:val="16"/>
                          <w:color w:val="000000"/>
                          <w:b w:val="off"/>
                          <w:i w:val="off"/>
                          <w:strike w:val="off"/>
                        </w:rPr>
                        <w:t>事例只有历史才能提供出来。  因此，培根就把提供这种事例的</w:t>
                      </w:r>
                      <w:r>
                        <w:rPr>
                          <w:rFonts w:ascii="宋体" w:hAnsi="宋体" w:cs="宋体" w:eastAsia="宋体"/>
                          <w:sz w:val="16"/>
                          <w:color w:val="000000"/>
                          <w:b w:val="off"/>
                          <w:i w:val="off"/>
                          <w:strike w:val="off"/>
                        </w:rPr>
                        <w:t>历史直截了当地称之为另  一种哲学思辨之路(alia ratio philoso-</w:t>
                      </w:r>
                      <w:r>
                        <w:rPr>
                          <w:rFonts w:ascii="宋体" w:hAnsi="宋体" w:cs="宋体" w:eastAsia="宋体"/>
                          <w:sz w:val="16"/>
                          <w:color w:val="000000"/>
                          <w:b w:val="off"/>
                          <w:i w:val="off"/>
                          <w:strike w:val="off"/>
                        </w:rPr>
                        <w:t>phandi)。②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3962400</wp:posOffset>
                </wp:positionH>
                <wp:positionV relativeFrom="paragraph">
                  <wp:posOffset>279400</wp:posOffset>
                </wp:positionV>
                <wp:extent cx="127000" cy="76200"/>
                <wp:wrapTopAndBottom/>
                <wp:docPr id="109" name="文本框 109"/>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29</w:t>
                            </w:r>
                          </w:p>
                        </w:txbxContent>
                      </wps:txbx>
                      <wps:bodyPr wrap="square" lIns="0" rIns="0" tIns="0" bIns="0" vert="horz" anchor="t">
                        <a:spAutoFit/>
                      </wps:bodyPr>
                    </wps:wsp>
                  </a:graphicData>
                </a:graphic>
              </wp:anchor>
            </w:drawing>
          </mc:Choice>
          <mc:Fallback>
            <w:pict>
              <v:shape type="#_x0000_t202" filled="f" stroked="f" style="margin-left:312pt;margin-top:22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29</w:t>
                      </w:r>
                    </w:p>
                  </w:txbxContent>
                </v:textbox>
              </v:shape>
            </w:pict>
          </mc:Fallback>
        </mc:AlternateContent>
      </w:r>
    </w:p>
    <w:p>
      <w:pPr>
        <w:wordWrap w:val="on"/>
        <w:autoSpaceDE w:val="off"/>
        <w:autoSpaceDN w:val="off"/>
        <w:spacing w:before="0" w:after="0" w:line="300" w:lineRule="atLeast"/>
        <w:ind w:left="720" w:right="800" w:firstLine="360"/>
        <w:jc w:val="both"/>
        <w:textAlignment w:val="auto"/>
        <w:rPr>
          <w:sz w:val="16"/>
        </w:rPr>
      </w:pPr>
      <w:r>
        <w:rPr>
          <w:rFonts w:ascii="宋体" w:hAnsi="宋体" w:cs="宋体" w:eastAsia="宋体"/>
          <w:sz w:val="16"/>
          <w:strike w:val="off"/>
        </w:rPr>
        <w:t>这也是一种足够否定性的表述。但是我们将会看到，在所</w:t>
      </w:r>
      <w:r>
        <w:rPr>
          <w:rFonts w:ascii="宋体" w:hAnsi="宋体" w:cs="宋体" w:eastAsia="宋体"/>
          <w:sz w:val="16"/>
          <w:strike w:val="off"/>
        </w:rPr>
        <w:t>有这些说法里，亚里士多德所认识的那种伦理习俗知识的存在</w:t>
      </w:r>
      <w:r>
        <w:rPr>
          <w:rFonts w:ascii="宋体" w:hAnsi="宋体" w:cs="宋体" w:eastAsia="宋体"/>
          <w:sz w:val="16"/>
          <w:strike w:val="off"/>
        </w:rPr>
        <w:t>方式都在起作用。记住亚里士多德的这种认识，对于精神科学</w:t>
      </w:r>
      <w:r>
        <w:rPr>
          <w:rFonts w:ascii="宋体" w:hAnsi="宋体" w:cs="宋体" w:eastAsia="宋体"/>
          <w:sz w:val="16"/>
          <w:strike w:val="off"/>
        </w:rPr>
        <w:t>的正当的自我理解来说将是重要的。</w:t>
      </w:r>
    </w:p>
    <w:p>
      <w:pPr>
        <w:wordWrap w:val="on"/>
        <w:autoSpaceDE w:val="off"/>
        <w:autoSpaceDN w:val="off"/>
        <w:spacing w:before="20" w:after="0" w:line="300" w:lineRule="atLeast"/>
        <w:ind w:left="700" w:right="800" w:firstLine="380"/>
        <w:jc w:val="both"/>
        <w:textAlignment w:val="auto"/>
        <w:rPr>
          <w:sz w:val="16"/>
        </w:rPr>
      </w:pPr>
      <w:r>
        <w:rPr>
          <w:rFonts w:ascii="宋体" w:hAnsi="宋体" w:cs="宋体" w:eastAsia="宋体"/>
          <w:sz w:val="16"/>
          <w:strike w:val="off"/>
        </w:rPr>
        <w:t>维柯对罗马人共通感概念的援引以及他为反对现代科学而</w:t>
      </w:r>
      <w:r>
        <w:rPr>
          <w:rFonts w:ascii="宋体" w:hAnsi="宋体" w:cs="宋体" w:eastAsia="宋体"/>
          <w:sz w:val="16"/>
          <w:strike w:val="off"/>
        </w:rPr>
        <w:t>对人文主义修辞学所作的辩护，对于我们来说有特别重要的意</w:t>
      </w:r>
      <w:r>
        <w:rPr>
          <w:rFonts w:ascii="宋体" w:hAnsi="宋体" w:cs="宋体" w:eastAsia="宋体"/>
          <w:sz w:val="16"/>
          <w:strike w:val="off"/>
        </w:rPr>
        <w:t>义，因为从这里我们接近了精神科学知识的一个真理要素，而这</w:t>
      </w:r>
      <w:r>
        <w:rPr>
          <w:rFonts w:ascii="宋体" w:hAnsi="宋体" w:cs="宋体" w:eastAsia="宋体"/>
          <w:sz w:val="16"/>
          <w:color w:val="000000"/>
          <w:b w:val="off"/>
          <w:i w:val="off"/>
          <w:strike w:val="off"/>
        </w:rPr>
        <w:t>个要素在 19世纪精神科学的自我反思里是不再可达到的。维</w:t>
      </w:r>
    </w:p>
    <w:p>
      <w:pPr>
        <w:wordWrap w:val="on"/>
        <w:spacing w:before="280" w:after="0" w:line="80" w:lineRule="exact"/>
        <w:ind w:left="74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00" w:lineRule="atLeast"/>
        <w:ind w:left="1080" w:right="0"/>
        <w:jc w:val="both"/>
        <w:textAlignment w:val="auto"/>
        <w:rPr>
          <w:sz w:val="16"/>
        </w:rPr>
      </w:pPr>
      <w:r>
        <w:rPr>
          <w:rFonts w:ascii="宋体" w:hAnsi="宋体" w:cs="宋体" w:eastAsia="宋体"/>
          <w:sz w:val="16"/>
          <w:color w:val="000000"/>
          <w:b w:val="off"/>
          <w:i w:val="off"/>
          <w:strike w:val="off"/>
        </w:rPr>
        <w:t>①  西塞罗:《论演说》,第2部,第9章,第36节。</w:t>
      </w:r>
    </w:p>
    <w:p>
      <w:pPr>
        <w:wordWrap w:val="on"/>
        <w:autoSpaceDE w:val="off"/>
        <w:autoSpaceDN w:val="off"/>
        <w:spacing w:before="60" w:after="0" w:line="200" w:lineRule="atLeast"/>
        <w:ind w:left="1080" w:right="0"/>
        <w:jc w:val="both"/>
        <w:textAlignment w:val="auto"/>
        <w:rPr>
          <w:sz w:val="16"/>
        </w:rPr>
      </w:pPr>
      <w:r>
        <w:rPr>
          <w:rFonts w:ascii="宋体" w:hAnsi="宋体" w:cs="宋体" w:eastAsia="宋体"/>
          <w:sz w:val="16"/>
          <w:color w:val="000000"/>
          <w:b w:val="off"/>
          <w:i w:val="off"/>
          <w:strike w:val="off"/>
        </w:rPr>
        <w:t>②  参阅莱奥·施特劳斯：《霍布斯的政治哲学》，第6章。</w:t>
      </w:r>
    </w:p>
    <w:p>
      <w:pPr>
        <w:wordWrap w:val="on"/>
        <w:autoSpaceDE w:val="off"/>
        <w:autoSpaceDN w:val="off"/>
        <w:spacing w:before="1120" w:after="0" w:line="160" w:lineRule="atLeast"/>
        <w:ind w:left="1080" w:right="0"/>
        <w:jc w:val="both"/>
        <w:textAlignment w:val="auto"/>
        <w:rPr>
          <w:sz w:val="16"/>
        </w:rPr>
      </w:pPr>
      <w:r>
        <w:rPr>
          <w:rFonts w:ascii="宋体" w:hAnsi="宋体" w:cs="宋体" w:eastAsia="宋体"/>
          <w:sz w:val="16"/>
          <w:color w:val="000000"/>
          <w:b w:val="off"/>
          <w:i w:val="off"/>
          <w:strike w:val="off"/>
        </w:rPr>
        <w:t>1 1</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8"/>
          <w:strike w:val="off"/>
        </w:rPr>
        <w:t>030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0" w:lineRule="atLeast"/>
        <w:ind w:left="660" w:right="440"/>
        <w:jc w:val="both"/>
        <w:textAlignment w:val="auto"/>
        <w:rPr>
          <w:sz w:val="18"/>
        </w:rPr>
      </w:pPr>
      <w:r>
        <w:rPr>
          <w:rFonts w:ascii="宋体" w:hAnsi="宋体" w:cs="宋体" w:eastAsia="宋体"/>
          <w:sz w:val="18"/>
          <w:strike w:val="off"/>
        </w:rPr>
        <w:t>柯生活在一个尚未被中断的修辞学-人文主义文化传统中，而且</w:t>
      </w:r>
      <w:r>
        <w:rPr>
          <w:rFonts w:ascii="宋体" w:hAnsi="宋体" w:cs="宋体" w:eastAsia="宋体"/>
          <w:sz w:val="18"/>
          <w:strike w:val="off"/>
        </w:rPr>
        <w:t>他只需要重新肯定该传统的永恒的权利。最终他认识到，理性</w:t>
      </w:r>
      <w:r>
        <w:rPr>
          <w:rFonts w:ascii="宋体" w:hAnsi="宋体" w:cs="宋体" w:eastAsia="宋体"/>
          <w:sz w:val="18"/>
          <w:color w:val="000000"/>
          <w:b w:val="off"/>
          <w:i w:val="off"/>
          <w:strike w:val="off"/>
        </w:rPr>
        <w:t>的证明和教导不能完全穷尽知识的范围。 因此，维柯求诸共通</w:t>
      </w:r>
      <w:r>
        <w:rPr>
          <w:rFonts w:ascii="宋体" w:hAnsi="宋体" w:cs="宋体" w:eastAsia="宋体"/>
          <w:sz w:val="18"/>
          <w:strike w:val="off"/>
        </w:rPr>
        <w:t>感，正如我们所看到的，是依据于一种深远的一直可以追溯至古</w:t>
      </w:r>
      <w:r>
        <w:rPr>
          <w:rFonts w:ascii="宋体" w:hAnsi="宋体" w:cs="宋体" w:eastAsia="宋体"/>
          <w:sz w:val="18"/>
          <w:strike w:val="off"/>
        </w:rPr>
        <w:t>代的关系，这种关系直到现在还在继续起作用，而这种继续存在</w:t>
      </w:r>
      <w:r>
        <w:rPr>
          <w:rFonts w:ascii="宋体" w:hAnsi="宋体" w:cs="宋体" w:eastAsia="宋体"/>
          <w:sz w:val="18"/>
          <w:strike w:val="off"/>
        </w:rPr>
        <w:t>就构成了我们今天的课题。①</w:t>
      </w:r>
    </w:p>
    <w:p>
      <w:pPr>
        <w:wordWrap w:val="on"/>
        <w:autoSpaceDE w:val="off"/>
        <w:autoSpaceDN w:val="off"/>
        <w:spacing w:before="20" w:after="0" w:line="324" w:lineRule="atLeast"/>
        <w:ind w:left="640" w:right="460" w:firstLine="400"/>
        <w:jc w:val="both"/>
        <w:textAlignment w:val="auto"/>
        <w:rPr>
          <w:sz w:val="18"/>
        </w:rPr>
      </w:pPr>
      <w:r>
        <w:rPr>
          <w:rFonts w:ascii="宋体" w:hAnsi="宋体" w:cs="宋体" w:eastAsia="宋体"/>
          <w:sz w:val="18"/>
          <w:strike w:val="off"/>
        </w:rPr>
        <w:t>由于我们首先指出了把现代方法论概念运用于精神科学所</w:t>
      </w:r>
      <w:r>
        <w:rPr>
          <w:rFonts w:ascii="宋体" w:hAnsi="宋体" w:cs="宋体" w:eastAsia="宋体"/>
          <w:sz w:val="18"/>
          <w:strike w:val="off"/>
        </w:rPr>
        <w:t>引起的困难，我们必须相反地努力为自己开辟一条返回到这个传</w:t>
      </w:r>
      <w:r>
        <w:rPr>
          <w:rFonts w:ascii="宋体" w:hAnsi="宋体" w:cs="宋体" w:eastAsia="宋体"/>
          <w:sz w:val="18"/>
          <w:strike w:val="off"/>
        </w:rPr>
        <w:t>统的道路。为此目的，让我们探究这样两个问题：这个传统是怎</w:t>
      </w:r>
      <w:r>
        <w:rPr>
          <w:rFonts w:ascii="宋体" w:hAnsi="宋体" w:cs="宋体" w:eastAsia="宋体"/>
          <w:sz w:val="18"/>
          <w:strike w:val="off"/>
        </w:rPr>
        <w:t>样消失的，以及精神科学认识的真理要求怎样由此而受到那种对</w:t>
      </w:r>
      <w:r>
        <w:rPr>
          <w:rFonts w:ascii="宋体" w:hAnsi="宋体" w:cs="宋体" w:eastAsia="宋体"/>
          <w:sz w:val="18"/>
          <w:strike w:val="off"/>
        </w:rPr>
        <w:t>于它来说本质上是陌生的现代科学方法论思想尺度的支配。</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168400"/>
                <wp:wrapTopAndBottom/>
                <wp:docPr id="110" name="文本框 110"/>
                <a:graphic xmlns:a="http://schemas.openxmlformats.org/drawingml/2006/main">
                  <a:graphicData uri="http://schemas.microsoft.com/office/word/2010/wordprocessingShape">
                    <wps:wsp>
                      <wps:cNvSpPr txBox="true"/>
                      <wps:spPr>
                        <a:xfrm>
                          <a:off x="0" y="0"/>
                          <a:ext cx="3924300" cy="116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1168400</wp:posOffset>
                </wp:positionV>
                <wp:extent cx="139700" cy="88900"/>
                <wp:wrapTopAndBottom/>
                <wp:docPr id="111" name="文本框 111"/>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30</w:t>
                            </w:r>
                          </w:p>
                        </w:txbxContent>
                      </wps:txbx>
                      <wps:bodyPr wrap="square" lIns="0" rIns="0" tIns="0" bIns="0" vert="horz" anchor="t">
                        <a:spAutoFit/>
                      </wps:bodyPr>
                    </wps:wsp>
                  </a:graphicData>
                </a:graphic>
              </wp:anchor>
            </w:drawing>
          </mc:Choice>
          <mc:Fallback>
            <w:pict>
              <v:shape type="#_x0000_t202" filled="f" stroked="f" style="margin-left:1pt;margin-top:92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2527300"/>
                <wp:wrapTopAndBottom/>
                <wp:docPr id="112" name="文本框 112"/>
                <a:graphic xmlns:a="http://schemas.openxmlformats.org/drawingml/2006/main">
                  <a:graphicData uri="http://schemas.microsoft.com/office/word/2010/wordprocessingShape">
                    <wps:wsp>
                      <wps:cNvSpPr txBox="true"/>
                      <wps:spPr>
                        <a:xfrm>
                          <a:off x="0" y="0"/>
                          <a:ext cx="3530600" cy="2527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对于这个本质上由德国“历史学派”所决定的发展过程来</w:t>
                            </w:r>
                            <w:r>
                              <w:rPr>
                                <w:rFonts w:ascii="宋体" w:hAnsi="宋体" w:cs="宋体" w:eastAsia="宋体"/>
                                <w:sz w:val="18"/>
                                <w:strike w:val="off"/>
                              </w:rPr>
                              <w:t>说，维柯以及一般意大利未被中断的修辞学传统并没有起直接</w:t>
                            </w:r>
                            <w:r>
                              <w:rPr>
                                <w:rFonts w:ascii="宋体" w:hAnsi="宋体" w:cs="宋体" w:eastAsia="宋体"/>
                                <w:sz w:val="18"/>
                                <w:strike w:val="off"/>
                              </w:rPr>
                              <w:t>的决定性作用。维柯对于18世纪的影响几乎很难觉察到。但</w:t>
                            </w:r>
                            <w:r>
                              <w:rPr>
                                <w:rFonts w:ascii="宋体" w:hAnsi="宋体" w:cs="宋体" w:eastAsia="宋体"/>
                                <w:sz w:val="18"/>
                                <w:strike w:val="off"/>
                              </w:rPr>
                              <w:t>是维柯并不是惟一援引共通感的人，对18世纪发生巨大影响的</w:t>
                            </w:r>
                            <w:r>
                              <w:rPr>
                                <w:rFonts w:ascii="宋体" w:hAnsi="宋体" w:cs="宋体" w:eastAsia="宋体"/>
                                <w:sz w:val="18"/>
                                <w:color w:val="000000"/>
                                <w:b w:val="off"/>
                                <w:i w:val="off"/>
                                <w:strike w:val="off"/>
                              </w:rPr>
                              <w:t>沙夫茨伯里是他的一个重要的同伴。 沙夫茨伯里曾把对机智</w:t>
                            </w:r>
                            <w:r>
                              <w:rPr>
                                <w:rFonts w:ascii="宋体" w:hAnsi="宋体" w:cs="宋体" w:eastAsia="宋体"/>
                                <w:sz w:val="18"/>
                                <w:strike w:val="off"/>
                              </w:rPr>
                              <w:t>(wit)和幽默(humour)的社会意义的评价置于共通感这一名称之</w:t>
                            </w:r>
                            <w:r>
                              <w:rPr>
                                <w:rFonts w:ascii="宋体" w:hAnsi="宋体" w:cs="宋体" w:eastAsia="宋体"/>
                                <w:sz w:val="18"/>
                                <w:strike w:val="off"/>
                              </w:rPr>
                              <w:t>下，并明确地援引了罗马古典作家和他们的人文主义解释。②正</w:t>
                            </w:r>
                            <w:r>
                              <w:rPr>
                                <w:rFonts w:ascii="宋体" w:hAnsi="宋体" w:cs="宋体" w:eastAsia="宋体"/>
                                <w:sz w:val="18"/>
                                <w:strike w:val="off"/>
                              </w:rPr>
                              <w:t>如我们已经注意到的，共通感这个概念对于我们确实也带有一</w:t>
                            </w:r>
                            <w:r>
                              <w:rPr>
                                <w:rFonts w:ascii="宋体" w:hAnsi="宋体" w:cs="宋体" w:eastAsia="宋体"/>
                                <w:sz w:val="18"/>
                                <w:strike w:val="off"/>
                              </w:rPr>
                              <w:t>种斯多噶派天赋人权的色彩。然而我们却不能否认沙夫茨伯里</w:t>
                            </w:r>
                            <w:r>
                              <w:rPr>
                                <w:rFonts w:ascii="宋体" w:hAnsi="宋体" w:cs="宋体" w:eastAsia="宋体"/>
                                <w:sz w:val="18"/>
                                <w:strike w:val="off"/>
                              </w:rPr>
                              <w:t>所追随的这种依据于罗马古典作家的人文主义解释的正确性。</w:t>
                            </w:r>
                            <w:r>
                              <w:rPr>
                                <w:rFonts w:ascii="宋体" w:hAnsi="宋体" w:cs="宋体" w:eastAsia="宋体"/>
                                <w:sz w:val="18"/>
                                <w:strike w:val="off"/>
                              </w:rPr>
                              <w:t>按照沙夫茨伯里的看法，人文主义者把共通感理解为对共同福</w:t>
                            </w:r>
                            <w:r>
                              <w:rPr>
                                <w:rFonts w:ascii="宋体" w:hAnsi="宋体" w:cs="宋体" w:eastAsia="宋体"/>
                                <w:sz w:val="18"/>
                                <w:color w:val="000000"/>
                                <w:b w:val="off"/>
                                <w:i w:val="off"/>
                                <w:strike w:val="off"/>
                              </w:rPr>
                              <w:t>利的感觉，但也是 一种对共同体或社会、自然情感、人性、友善品</w:t>
                            </w:r>
                          </w:p>
                        </w:txbxContent>
                      </wps:txbx>
                      <wps:bodyPr wrap="square" lIns="0" rIns="0" tIns="0" bIns="0" vert="horz" anchor="t">
                        <a:spAutoFit/>
                      </wps:bodyPr>
                    </wps:wsp>
                  </a:graphicData>
                </a:graphic>
              </wp:anchor>
            </w:drawing>
          </mc:Choice>
          <mc:Fallback>
            <w:pict>
              <v:shape type="#_x0000_t202" filled="f" stroked="f" style="margin-left:32pt;margin-top:0pt;width:278pt;height:1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对于这个本质上由德国“历史学派”所决定的发展过程来</w:t>
                      </w:r>
                      <w:r>
                        <w:rPr>
                          <w:rFonts w:ascii="宋体" w:hAnsi="宋体" w:cs="宋体" w:eastAsia="宋体"/>
                          <w:sz w:val="18"/>
                          <w:strike w:val="off"/>
                        </w:rPr>
                        <w:t>说，维柯以及一般意大利未被中断的修辞学传统并没有起直接</w:t>
                      </w:r>
                      <w:r>
                        <w:rPr>
                          <w:rFonts w:ascii="宋体" w:hAnsi="宋体" w:cs="宋体" w:eastAsia="宋体"/>
                          <w:sz w:val="18"/>
                          <w:strike w:val="off"/>
                        </w:rPr>
                        <w:t>的决定性作用。维柯对于18世纪的影响几乎很难觉察到。但</w:t>
                      </w:r>
                      <w:r>
                        <w:rPr>
                          <w:rFonts w:ascii="宋体" w:hAnsi="宋体" w:cs="宋体" w:eastAsia="宋体"/>
                          <w:sz w:val="18"/>
                          <w:strike w:val="off"/>
                        </w:rPr>
                        <w:t>是维柯并不是惟一援引共通感的人，对18世纪发生巨大影响的</w:t>
                      </w:r>
                      <w:r>
                        <w:rPr>
                          <w:rFonts w:ascii="宋体" w:hAnsi="宋体" w:cs="宋体" w:eastAsia="宋体"/>
                          <w:sz w:val="18"/>
                          <w:color w:val="000000"/>
                          <w:b w:val="off"/>
                          <w:i w:val="off"/>
                          <w:strike w:val="off"/>
                        </w:rPr>
                        <w:t>沙夫茨伯里是他的一个重要的同伴。 沙夫茨伯里曾把对机智</w:t>
                      </w:r>
                      <w:r>
                        <w:rPr>
                          <w:rFonts w:ascii="宋体" w:hAnsi="宋体" w:cs="宋体" w:eastAsia="宋体"/>
                          <w:sz w:val="18"/>
                          <w:strike w:val="off"/>
                        </w:rPr>
                        <w:t>(wit)和幽默(humour)的社会意义的评价置于共通感这一名称之</w:t>
                      </w:r>
                      <w:r>
                        <w:rPr>
                          <w:rFonts w:ascii="宋体" w:hAnsi="宋体" w:cs="宋体" w:eastAsia="宋体"/>
                          <w:sz w:val="18"/>
                          <w:strike w:val="off"/>
                        </w:rPr>
                        <w:t>下，并明确地援引了罗马古典作家和他们的人文主义解释。②正</w:t>
                      </w:r>
                      <w:r>
                        <w:rPr>
                          <w:rFonts w:ascii="宋体" w:hAnsi="宋体" w:cs="宋体" w:eastAsia="宋体"/>
                          <w:sz w:val="18"/>
                          <w:strike w:val="off"/>
                        </w:rPr>
                        <w:t>如我们已经注意到的，共通感这个概念对于我们确实也带有一</w:t>
                      </w:r>
                      <w:r>
                        <w:rPr>
                          <w:rFonts w:ascii="宋体" w:hAnsi="宋体" w:cs="宋体" w:eastAsia="宋体"/>
                          <w:sz w:val="18"/>
                          <w:strike w:val="off"/>
                        </w:rPr>
                        <w:t>种斯多噶派天赋人权的色彩。然而我们却不能否认沙夫茨伯里</w:t>
                      </w:r>
                      <w:r>
                        <w:rPr>
                          <w:rFonts w:ascii="宋体" w:hAnsi="宋体" w:cs="宋体" w:eastAsia="宋体"/>
                          <w:sz w:val="18"/>
                          <w:strike w:val="off"/>
                        </w:rPr>
                        <w:t>所追随的这种依据于罗马古典作家的人文主义解释的正确性。</w:t>
                      </w:r>
                      <w:r>
                        <w:rPr>
                          <w:rFonts w:ascii="宋体" w:hAnsi="宋体" w:cs="宋体" w:eastAsia="宋体"/>
                          <w:sz w:val="18"/>
                          <w:strike w:val="off"/>
                        </w:rPr>
                        <w:t>按照沙夫茨伯里的看法，人文主义者把共通感理解为对共同福</w:t>
                      </w:r>
                      <w:r>
                        <w:rPr>
                          <w:rFonts w:ascii="宋体" w:hAnsi="宋体" w:cs="宋体" w:eastAsia="宋体"/>
                          <w:sz w:val="18"/>
                          <w:color w:val="000000"/>
                          <w:b w:val="off"/>
                          <w:i w:val="off"/>
                          <w:strike w:val="off"/>
                        </w:rPr>
                        <w:t>利的感觉，但也是 一种对共同体或社会、自然情感、人性、友善品</w:t>
                      </w:r>
                    </w:p>
                  </w:txbxContent>
                </v:textbox>
              </v:shape>
            </w:pict>
          </mc:Fallback>
        </mc:AlternateContent>
      </w:r>
    </w:p>
    <w:p>
      <w:pPr>
        <w:wordWrap w:val="on"/>
        <w:autoSpaceDE w:val="off"/>
        <w:autoSpaceDN w:val="off"/>
        <w:spacing w:before="140" w:after="0" w:line="80" w:lineRule="atLeast"/>
        <w:ind w:left="660" w:right="0"/>
        <w:jc w:val="both"/>
        <w:textAlignment w:val="auto"/>
        <w:rPr>
          <w:sz w:val="4"/>
        </w:rPr>
      </w:pPr>
      <w:r>
        <w:rPr>
          <w:rFonts w:ascii="宋体" w:hAnsi="宋体" w:cs="宋体" w:eastAsia="宋体"/>
          <w:sz w:val="4"/>
          <w:color w:val="000000"/>
          <w:b w:val="off"/>
          <w:i w:val="off"/>
          <w:strike w:val="off"/>
        </w:rPr>
        <w:t>----</w:t>
      </w:r>
    </w:p>
    <w:p>
      <w:pPr>
        <w:wordWrap w:val="on"/>
        <w:spacing w:before="20" w:after="0" w:line="6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660" w:right="480" w:firstLine="300"/>
        <w:jc w:val="both"/>
        <w:textAlignment w:val="auto"/>
        <w:rPr>
          <w:sz w:val="18"/>
        </w:rPr>
      </w:pPr>
      <w:r>
        <w:rPr>
          <w:rFonts w:ascii="宋体" w:hAnsi="宋体" w:cs="宋体" w:eastAsia="宋体"/>
          <w:sz w:val="18"/>
          <w:color w:val="000000"/>
          <w:b w:val="off"/>
          <w:i w:val="off"/>
          <w:strike w:val="off"/>
        </w:rPr>
        <w:t>①  显然，卡斯蒂廖内[48]在介绍这种亚里士多德派思想方面起了一个重要作</w:t>
      </w:r>
      <w:r>
        <w:rPr>
          <w:rFonts w:ascii="宋体" w:hAnsi="宋体" w:cs="宋体" w:eastAsia="宋体"/>
          <w:sz w:val="18"/>
          <w:color w:val="000000"/>
          <w:b w:val="off"/>
          <w:i w:val="off"/>
          <w:strike w:val="off"/>
        </w:rPr>
        <w:t>用。参阅恩里希·洛斯《巴尔达萨雷· 卡斯蒂廖内的论贵族书》，(《罗马论集》，</w:t>
      </w:r>
      <w:r>
        <w:rPr>
          <w:rFonts w:ascii="宋体" w:hAnsi="宋体" w:cs="宋体" w:eastAsia="宋体"/>
          <w:sz w:val="18"/>
          <w:strike w:val="off"/>
        </w:rPr>
        <w:t>F·夏尔克编,第2期)。</w:t>
      </w:r>
    </w:p>
    <w:p>
      <w:pPr>
        <w:wordWrap w:val="on"/>
        <w:autoSpaceDE w:val="off"/>
        <w:autoSpaceDN w:val="off"/>
        <w:spacing w:before="40" w:after="0" w:line="200" w:lineRule="atLeast"/>
        <w:ind w:left="960" w:right="0"/>
        <w:jc w:val="both"/>
        <w:textAlignment w:val="auto"/>
        <w:rPr>
          <w:sz w:val="18"/>
        </w:rPr>
      </w:pPr>
      <w:r>
        <w:rPr>
          <w:rFonts w:ascii="宋体" w:hAnsi="宋体" w:cs="宋体" w:eastAsia="宋体"/>
          <w:sz w:val="18"/>
          <w:color w:val="000000"/>
          <w:b w:val="off"/>
          <w:i w:val="off"/>
          <w:strike w:val="off"/>
        </w:rPr>
        <w:t>②  沙夫茨伯里：《论特征》，第2卷，尤其是第3部分，第1节。</w:t>
      </w:r>
      <w:r>
        <w:br w:type="page"/>
      </w:r>
    </w:p>
    <w:p>
      <w:pPr>
        <w:wordWrap w:val="on"/>
        <w:autoSpaceDE w:val="off"/>
        <w:autoSpaceDN w:val="off"/>
        <w:spacing w:before="0" w:after="0" w:line="220" w:lineRule="atLeast"/>
        <w:ind w:left="320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031</w:t>
      </w:r>
    </w:p>
    <w:p>
      <w:pPr>
        <w:wordWrap w:val="on"/>
        <w:autoSpaceDE w:val="off"/>
        <w:autoSpaceDN w:val="off"/>
        <w:spacing w:before="300" w:after="0" w:line="325" w:lineRule="atLeast"/>
        <w:ind w:left="660" w:right="500"/>
        <w:jc w:val="both"/>
        <w:textAlignment w:val="auto"/>
        <w:rPr>
          <w:sz w:val="18"/>
        </w:rPr>
      </w:pPr>
      <w:r>
        <w:rPr>
          <w:rFonts w:ascii="宋体" w:hAnsi="宋体" w:cs="宋体" w:eastAsia="宋体"/>
          <w:sz w:val="18"/>
          <w:color w:val="000000"/>
          <w:b w:val="off"/>
          <w:i w:val="off"/>
          <w:strike w:val="off"/>
        </w:rPr>
        <w:t>质的爱。他们从马克·奥勒留[49]那里采用了  一个术语，①即</w:t>
      </w:r>
      <w:r>
        <w:rPr>
          <w:rFonts w:ascii="宋体" w:hAnsi="宋体" w:cs="宋体" w:eastAsia="宋体"/>
          <w:sz w:val="18"/>
          <w:color w:val="000000"/>
          <w:b w:val="off"/>
          <w:i w:val="off"/>
          <w:strike w:val="off"/>
        </w:rPr>
        <w:t>koinonoēmosynē(共同思想力)。 这是一个非常生僻的人造词,由</w:t>
      </w:r>
      <w:r>
        <w:rPr>
          <w:rFonts w:ascii="宋体" w:hAnsi="宋体" w:cs="宋体" w:eastAsia="宋体"/>
          <w:sz w:val="18"/>
          <w:strike w:val="off"/>
        </w:rPr>
        <w:t>此就基本证实了共通感概念根本不是起源于希腊哲学家，而是</w:t>
      </w:r>
      <w:r>
        <w:rPr>
          <w:rFonts w:ascii="宋体" w:hAnsi="宋体" w:cs="宋体" w:eastAsia="宋体"/>
          <w:sz w:val="18"/>
          <w:color w:val="000000"/>
          <w:b w:val="off"/>
          <w:i w:val="off"/>
          <w:strike w:val="off"/>
        </w:rPr>
        <w:t>一种听起来像泛音一样的斯多噶概念的回声。 人文主义者萨尔</w:t>
      </w:r>
      <w:r>
        <w:rPr>
          <w:rFonts w:ascii="宋体" w:hAnsi="宋体" w:cs="宋体" w:eastAsia="宋体"/>
          <w:sz w:val="18"/>
          <w:color w:val="000000"/>
          <w:b w:val="off"/>
          <w:i w:val="off"/>
          <w:strike w:val="off"/>
        </w:rPr>
        <w:t>马修斯[50]描述这个词的内容为“moderatam, usitata m et ordinariam</w:t>
      </w:r>
      <w:r>
        <w:rPr>
          <w:rFonts w:ascii="宋体" w:hAnsi="宋体" w:cs="宋体" w:eastAsia="宋体"/>
          <w:sz w:val="18"/>
          <w:strike w:val="off"/>
        </w:rPr>
        <w:t xml:space="preserve"> </w:t>
      </w:r>
      <w:r>
        <w:rPr>
          <w:rFonts w:ascii="宋体" w:hAnsi="宋体" w:cs="宋体" w:eastAsia="宋体"/>
          <w:sz w:val="18"/>
          <w:color w:val="000000"/>
          <w:b w:val="off"/>
          <w:i w:val="off"/>
          <w:strike w:val="off"/>
        </w:rPr>
        <w:t>hominis mentem, que in commune qnodam mod o consulit nec omnia ad</w:t>
      </w:r>
      <w:r>
        <w:rPr>
          <w:rFonts w:ascii="宋体" w:hAnsi="宋体" w:cs="宋体" w:eastAsia="宋体"/>
          <w:sz w:val="18"/>
          <w:strike w:val="off"/>
        </w:rPr>
        <w:t xml:space="preserve"> </w:t>
      </w:r>
      <w:r>
        <w:rPr>
          <w:rFonts w:ascii="宋体" w:hAnsi="宋体" w:cs="宋体" w:eastAsia="宋体"/>
          <w:sz w:val="18"/>
          <w:color w:val="000000"/>
          <w:b w:val="off"/>
          <w:i w:val="off"/>
          <w:strike w:val="off"/>
        </w:rPr>
        <w:t>commodum suum refert, respectumque etiam habet eorum, cum quibus</w:t>
      </w:r>
      <w:r>
        <w:rPr>
          <w:rFonts w:ascii="宋体" w:hAnsi="宋体" w:cs="宋体" w:eastAsia="宋体"/>
          <w:sz w:val="18"/>
          <w:strike w:val="off"/>
        </w:rPr>
        <w:t xml:space="preserve"> </w:t>
      </w:r>
      <w:r>
        <w:rPr>
          <w:rFonts w:ascii="宋体" w:hAnsi="宋体" w:cs="宋体" w:eastAsia="宋体"/>
          <w:sz w:val="18"/>
          <w:color w:val="000000"/>
          <w:b w:val="off"/>
          <w:i w:val="off"/>
          <w:strike w:val="off"/>
        </w:rPr>
        <w:t>versatur, modeste, modiceque de se sentiens”(人们的 一种谦逊的、</w:t>
      </w:r>
      <w:r>
        <w:rPr>
          <w:rFonts w:ascii="宋体" w:hAnsi="宋体" w:cs="宋体" w:eastAsia="宋体"/>
          <w:sz w:val="18"/>
          <w:strike w:val="off"/>
        </w:rPr>
        <w:t>适度的和通常的精神状态，这种精神状态是以某种共同的东西</w:t>
      </w:r>
      <w:r>
        <w:rPr>
          <w:rFonts w:ascii="宋体" w:hAnsi="宋体" w:cs="宋体" w:eastAsia="宋体"/>
          <w:sz w:val="18"/>
          <w:color w:val="000000"/>
          <w:b w:val="off"/>
          <w:i w:val="off"/>
          <w:strike w:val="off"/>
        </w:rPr>
        <w:t>为准则，它不把 一切归到自身的功利之上，而是注意到它所追求</w:t>
      </w:r>
      <w:r>
        <w:rPr>
          <w:rFonts w:ascii="宋体" w:hAnsi="宋体" w:cs="宋体" w:eastAsia="宋体"/>
          <w:sz w:val="18"/>
          <w:strike w:val="off"/>
        </w:rPr>
        <w:t>的东西，并有节制地谦逊地从自身去进行思考)。这与其说是赋</w:t>
      </w:r>
      <w:r>
        <w:rPr>
          <w:rFonts w:ascii="宋体" w:hAnsi="宋体" w:cs="宋体" w:eastAsia="宋体"/>
          <w:sz w:val="18"/>
          <w:strike w:val="off"/>
        </w:rPr>
        <w:t>予一切人的一种天赋人权的素质，毋宁说是一种社会的品性，一</w:t>
      </w:r>
      <w:r>
        <w:rPr>
          <w:rFonts w:ascii="宋体" w:hAnsi="宋体" w:cs="宋体" w:eastAsia="宋体"/>
          <w:sz w:val="18"/>
          <w:strike w:val="off"/>
        </w:rPr>
        <w:t>种沙夫茨伯里所认为的比头脑品性更丰富的心灵品性。如果沙</w:t>
      </w:r>
      <w:r>
        <w:rPr>
          <w:rFonts w:ascii="宋体" w:hAnsi="宋体" w:cs="宋体" w:eastAsia="宋体"/>
          <w:sz w:val="18"/>
          <w:strike w:val="off"/>
        </w:rPr>
        <w:t>夫茨伯里是从这里出发去理解机智和幽默的，那么他也是跟随</w:t>
      </w:r>
      <w:r>
        <w:rPr>
          <w:rFonts w:ascii="宋体" w:hAnsi="宋体" w:cs="宋体" w:eastAsia="宋体"/>
          <w:sz w:val="18"/>
          <w:strike w:val="off"/>
        </w:rPr>
        <w:t>古代罗马人的想法，即那种在人性里包含着优美的生活方式、包</w:t>
      </w:r>
      <w:r>
        <w:rPr>
          <w:rFonts w:ascii="宋体" w:hAnsi="宋体" w:cs="宋体" w:eastAsia="宋体"/>
          <w:sz w:val="18"/>
          <w:strike w:val="off"/>
        </w:rPr>
        <w:t>含着领会并造就快乐的人的行为方式的想法，因为沙夫茨伯里</w:t>
      </w:r>
      <w:r>
        <w:rPr>
          <w:rFonts w:ascii="宋体" w:hAnsi="宋体" w:cs="宋体" w:eastAsia="宋体"/>
          <w:sz w:val="18"/>
          <w:color w:val="000000"/>
          <w:b w:val="off"/>
          <w:i w:val="off"/>
          <w:strike w:val="off"/>
        </w:rPr>
        <w:t>知道自己与他的前人有某种深刻的联系。 (沙夫茨伯里明确地</w:t>
      </w:r>
      <w:r>
        <w:rPr>
          <w:rFonts w:ascii="宋体" w:hAnsi="宋体" w:cs="宋体" w:eastAsia="宋体"/>
          <w:sz w:val="18"/>
          <w:strike w:val="off"/>
        </w:rPr>
        <w:t>把机智和幽默限制在朋友之间的社会交往上。)如果共通感在这</w:t>
      </w:r>
      <w:r>
        <w:rPr>
          <w:rFonts w:ascii="宋体" w:hAnsi="宋体" w:cs="宋体" w:eastAsia="宋体"/>
          <w:sz w:val="18"/>
          <w:strike w:val="off"/>
        </w:rPr>
        <w:t>里几乎像是一种社会交往品性一样，那么共通感中实际包含着</w:t>
      </w:r>
      <w:r>
        <w:rPr>
          <w:rFonts w:ascii="宋体" w:hAnsi="宋体" w:cs="宋体" w:eastAsia="宋体"/>
          <w:sz w:val="18"/>
          <w:strike w:val="off"/>
        </w:rPr>
        <w:t>一种道德的、也就是一种形而上学的根基。</w:t>
      </w:r>
    </w:p>
    <w:p>
      <w:pPr>
        <w:wordWrap w:val="on"/>
        <w:autoSpaceDE w:val="off"/>
        <w:autoSpaceDN w:val="off"/>
        <w:spacing w:before="20" w:after="0" w:line="320" w:lineRule="atLeast"/>
        <w:ind w:left="600" w:right="560" w:firstLine="400"/>
        <w:jc w:val="both"/>
        <w:textAlignment w:val="auto"/>
        <w:rPr>
          <w:sz w:val="18"/>
        </w:rPr>
      </w:pPr>
      <w:r>
        <w:rPr>
          <w:rFonts w:ascii="宋体" w:hAnsi="宋体" w:cs="宋体" w:eastAsia="宋体"/>
          <w:sz w:val="18"/>
          <w:strike w:val="off"/>
        </w:rPr>
        <w:t>这就是同情(sympathy)这种精神的和社会的品性，沙夫茨</w:t>
      </w:r>
      <w:r>
        <w:rPr>
          <w:rFonts w:ascii="宋体" w:hAnsi="宋体" w:cs="宋体" w:eastAsia="宋体"/>
          <w:sz w:val="18"/>
          <w:strike w:val="off"/>
        </w:rPr>
        <w:t>伯里看到了这种品性，而且众所周知，他在这种品性上不仅建</w:t>
      </w:r>
      <w:r>
        <w:rPr>
          <w:rFonts w:ascii="宋体" w:hAnsi="宋体" w:cs="宋体" w:eastAsia="宋体"/>
          <w:sz w:val="18"/>
          <w:color w:val="000000"/>
          <w:b w:val="off"/>
          <w:i w:val="off"/>
          <w:strike w:val="off"/>
        </w:rPr>
        <w:t>立了道德学，而且建立了一种完全审美性的形而上学。 他的后</w:t>
      </w:r>
      <w:r>
        <w:rPr>
          <w:rFonts w:ascii="宋体" w:hAnsi="宋体" w:cs="宋体" w:eastAsia="宋体"/>
          <w:sz w:val="18"/>
          <w:strike w:val="off"/>
        </w:rPr>
        <w:t>继者，首先是哈奇森②[51]和休谟，曾把他的启示构造成为一种</w:t>
      </w:r>
    </w:p>
    <w:p>
      <w:pPr>
        <w:wordWrap w:val="on"/>
        <w:spacing w:before="300" w:after="0" w:line="60" w:lineRule="exact"/>
        <w:ind w:left="70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000" w:right="0"/>
        <w:jc w:val="both"/>
        <w:textAlignment w:val="auto"/>
        <w:rPr>
          <w:sz w:val="18"/>
        </w:rPr>
      </w:pPr>
      <w:r>
        <w:rPr>
          <w:rFonts w:ascii="宋体" w:hAnsi="宋体" w:cs="宋体" w:eastAsia="宋体"/>
          <w:sz w:val="18"/>
          <w:color w:val="000000"/>
          <w:b w:val="off"/>
          <w:i w:val="off"/>
          <w:strike w:val="off"/>
        </w:rPr>
        <w:t>①  《马克·奥勒留回忆录》，第Ⅰ部，第 16节。</w:t>
      </w:r>
    </w:p>
    <w:p>
      <w:pPr>
        <w:wordWrap w:val="on"/>
        <w:autoSpaceDE w:val="off"/>
        <w:autoSpaceDN w:val="off"/>
        <w:spacing w:before="40" w:after="0" w:line="220" w:lineRule="atLeast"/>
        <w:ind w:left="1000" w:right="0"/>
        <w:jc w:val="both"/>
        <w:textAlignment w:val="auto"/>
        <w:rPr>
          <w:sz w:val="18"/>
        </w:rPr>
      </w:pPr>
      <w:r>
        <w:rPr>
          <w:rFonts w:ascii="宋体" w:hAnsi="宋体" w:cs="宋体" w:eastAsia="宋体"/>
          <w:sz w:val="18"/>
          <w:color w:val="000000"/>
          <w:b w:val="off"/>
          <w:i w:val="off"/>
          <w:strike w:val="off"/>
        </w:rPr>
        <w:t>②  哈奇森直截了当地用同情来解释共通感。</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7"/>
          <w:strike w:val="off"/>
        </w:rPr>
        <w:t>032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80" w:after="0" w:line="300" w:lineRule="atLeast"/>
        <w:ind w:left="640" w:right="460"/>
        <w:jc w:val="both"/>
        <w:textAlignment w:val="auto"/>
        <w:rPr>
          <w:sz w:val="17"/>
        </w:rPr>
      </w:pPr>
      <w:r>
        <w:rPr>
          <w:rFonts w:ascii="宋体" w:hAnsi="宋体" w:cs="宋体" w:eastAsia="宋体"/>
          <w:sz w:val="17"/>
          <w:color w:val="000000"/>
          <w:b w:val="off"/>
          <w:i w:val="off"/>
          <w:strike w:val="off"/>
        </w:rPr>
        <w:t>道德感学说，而这种学说以后就成为康德伦理学的一个出发</w:t>
      </w:r>
      <w:r>
        <w:rPr>
          <w:rFonts w:ascii="宋体" w:hAnsi="宋体" w:cs="宋体" w:eastAsia="宋体"/>
          <w:sz w:val="17"/>
          <w:strike w:val="off"/>
        </w:rPr>
        <w:t>点。</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37000" cy="1320800"/>
                <wp:wrapTopAndBottom/>
                <wp:docPr id="113" name="文本框 113"/>
                <a:graphic xmlns:a="http://schemas.openxmlformats.org/drawingml/2006/main">
                  <a:graphicData uri="http://schemas.microsoft.com/office/word/2010/wordprocessingShape">
                    <wps:wsp>
                      <wps:cNvSpPr txBox="true"/>
                      <wps:spPr>
                        <a:xfrm>
                          <a:off x="0" y="0"/>
                          <a:ext cx="3937000" cy="132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0pt;height:10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1320800</wp:posOffset>
                </wp:positionV>
                <wp:extent cx="127000" cy="88900"/>
                <wp:wrapTopAndBottom/>
                <wp:docPr id="114" name="文本框 114"/>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w:t>
                            </w:r>
                          </w:p>
                        </w:txbxContent>
                      </wps:txbx>
                      <wps:bodyPr wrap="square" lIns="0" rIns="0" tIns="0" bIns="0" vert="horz" anchor="t">
                        <a:spAutoFit/>
                      </wps:bodyPr>
                    </wps:wsp>
                  </a:graphicData>
                </a:graphic>
              </wp:anchor>
            </w:drawing>
          </mc:Choice>
          <mc:Fallback>
            <w:pict>
              <v:shape type="#_x0000_t202" filled="f" stroked="f" style="margin-left:0pt;margin-top:104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56000" cy="2882900"/>
                <wp:wrapTopAndBottom/>
                <wp:docPr id="115" name="文本框 115"/>
                <a:graphic xmlns:a="http://schemas.openxmlformats.org/drawingml/2006/main">
                  <a:graphicData uri="http://schemas.microsoft.com/office/word/2010/wordprocessingShape">
                    <wps:wsp>
                      <wps:cNvSpPr txBox="true"/>
                      <wps:spPr>
                        <a:xfrm>
                          <a:off x="0" y="0"/>
                          <a:ext cx="3556000" cy="2882900"/>
                        </a:xfrm>
                        <a:prstGeom prst="rect">
                          <a:avLst/>
                        </a:prstGeom>
                        <a:noFill/>
                        <a:ln w="6350">
                          <a:noFill/>
                        </a:ln>
                      </wps:spPr>
                      <wps:txbx>
                        <w:txbxContent>
                          <w:p>
                            <w:pPr>
                              <w:wordWrap w:val="on"/>
                              <w:autoSpaceDE w:val="off"/>
                              <w:autoSpaceDN w:val="off"/>
                              <w:spacing w:before="0" w:after="0" w:line="319" w:lineRule="atLeast"/>
                              <w:ind w:left="0" w:right="0" w:firstLine="440"/>
                              <w:jc w:val="both"/>
                              <w:textAlignment w:val="auto"/>
                              <w:rPr>
                                <w:sz w:val="17"/>
                              </w:rPr>
                            </w:pPr>
                            <w:r>
                              <w:rPr>
                                <w:rFonts w:ascii="宋体" w:hAnsi="宋体" w:cs="宋体" w:eastAsia="宋体"/>
                                <w:sz w:val="17"/>
                                <w:color w:val="000000"/>
                                <w:b w:val="off"/>
                                <w:i w:val="off"/>
                                <w:strike w:val="off"/>
                              </w:rPr>
                              <w:t>日常感觉(common sense，或译常识)概念在苏格兰哲学里</w:t>
                            </w:r>
                            <w:r>
                              <w:rPr>
                                <w:rFonts w:ascii="宋体" w:hAnsi="宋体" w:cs="宋体" w:eastAsia="宋体"/>
                                <w:sz w:val="17"/>
                                <w:color w:val="000000"/>
                                <w:b w:val="off"/>
                                <w:i w:val="off"/>
                                <w:strike w:val="off"/>
                              </w:rPr>
                              <w:t>曾经起了一个实际上是核心的重要作用。 苏格兰哲学致力于</w:t>
                            </w:r>
                            <w:r>
                              <w:rPr>
                                <w:rFonts w:ascii="宋体" w:hAnsi="宋体" w:cs="宋体" w:eastAsia="宋体"/>
                                <w:sz w:val="17"/>
                                <w:strike w:val="off"/>
                              </w:rPr>
                              <w:t>攻击形而上学及其怀疑主义的解决方案，并在日常感觉的原</w:t>
                            </w:r>
                            <w:r>
                              <w:rPr>
                                <w:rFonts w:ascii="宋体" w:hAnsi="宋体" w:cs="宋体" w:eastAsia="宋体"/>
                                <w:sz w:val="17"/>
                                <w:color w:val="000000"/>
                                <w:b w:val="off"/>
                                <w:i w:val="off"/>
                                <w:strike w:val="off"/>
                              </w:rPr>
                              <w:t>始而自然的判断基础上构造它的新体系(托马斯· 里</w:t>
                            </w:r>
                            <w:r>
                              <w:rPr>
                                <w:rFonts w:ascii="宋体" w:hAnsi="宋体" w:cs="宋体" w:eastAsia="宋体"/>
                                <w:sz w:val="17"/>
                                <w:color w:val="000000"/>
                                <w:b w:val="off"/>
                                <w:i w:val="off"/>
                                <w:strike w:val="off"/>
                              </w:rPr>
                              <w:t>德[52])。①毫无疑问，在他们的新体系中，共通感概念的亚里士</w:t>
                            </w:r>
                            <w:r>
                              <w:rPr>
                                <w:rFonts w:ascii="宋体" w:hAnsi="宋体" w:cs="宋体" w:eastAsia="宋体"/>
                                <w:sz w:val="17"/>
                                <w:color w:val="000000"/>
                                <w:b w:val="off"/>
                                <w:i w:val="off"/>
                                <w:strike w:val="off"/>
                              </w:rPr>
                              <w:t>多德-经院哲学传统起了实际的作用。 他们对感觉和感觉之</w:t>
                            </w:r>
                            <w:r>
                              <w:rPr>
                                <w:rFonts w:ascii="宋体" w:hAnsi="宋体" w:cs="宋体" w:eastAsia="宋体"/>
                                <w:sz w:val="17"/>
                                <w:strike w:val="off"/>
                              </w:rPr>
                              <w:t>认识功能的探讨就是从这个传统出发进行的，而且这种探讨</w:t>
                            </w:r>
                            <w:r>
                              <w:rPr>
                                <w:rFonts w:ascii="宋体" w:hAnsi="宋体" w:cs="宋体" w:eastAsia="宋体"/>
                                <w:sz w:val="17"/>
                                <w:strike w:val="off"/>
                              </w:rPr>
                              <w:t>的最终目的是要修正过度的哲学思辨。但是，与此同时，他们</w:t>
                            </w:r>
                            <w:r>
                              <w:rPr>
                                <w:rFonts w:ascii="宋体" w:hAnsi="宋体" w:cs="宋体" w:eastAsia="宋体"/>
                                <w:sz w:val="17"/>
                                <w:color w:val="000000"/>
                                <w:b w:val="off"/>
                                <w:i w:val="off"/>
                                <w:strike w:val="off"/>
                              </w:rPr>
                              <w:t>又把握了日常感觉与社会的联系：“它们(指日常感觉)有助于</w:t>
                            </w:r>
                            <w:r>
                              <w:rPr>
                                <w:rFonts w:ascii="宋体" w:hAnsi="宋体" w:cs="宋体" w:eastAsia="宋体"/>
                                <w:sz w:val="17"/>
                                <w:strike w:val="off"/>
                              </w:rPr>
                              <w:t>指导我们的日常生活，而在日常生活方面，我们的推理能力却</w:t>
                            </w:r>
                            <w:r>
                              <w:rPr>
                                <w:rFonts w:ascii="宋体" w:hAnsi="宋体" w:cs="宋体" w:eastAsia="宋体"/>
                                <w:sz w:val="17"/>
                                <w:color w:val="000000"/>
                                <w:b w:val="off"/>
                                <w:i w:val="off"/>
                                <w:strike w:val="off"/>
                              </w:rPr>
                              <w:t>使我们误入歧途。”在他们心目中，正常人类理智的哲学，即健</w:t>
                            </w:r>
                            <w:r>
                              <w:rPr>
                                <w:rFonts w:ascii="宋体" w:hAnsi="宋体" w:cs="宋体" w:eastAsia="宋体"/>
                                <w:sz w:val="17"/>
                                <w:color w:val="000000"/>
                                <w:b w:val="off"/>
                                <w:i w:val="off"/>
                                <w:strike w:val="off"/>
                              </w:rPr>
                              <w:t>全感觉(good sense)的哲学，不仅是一剂医治形而上学“夜游</w:t>
                            </w:r>
                            <w:r>
                              <w:rPr>
                                <w:rFonts w:ascii="宋体" w:hAnsi="宋体" w:cs="宋体" w:eastAsia="宋体"/>
                                <w:sz w:val="17"/>
                                <w:strike w:val="off"/>
                              </w:rPr>
                              <w:t>症”的良药，而且也包含一种促成合理社会生活的道德哲学的</w:t>
                            </w:r>
                            <w:r>
                              <w:rPr>
                                <w:rFonts w:ascii="宋体" w:hAnsi="宋体" w:cs="宋体" w:eastAsia="宋体"/>
                                <w:sz w:val="17"/>
                                <w:strike w:val="off"/>
                              </w:rPr>
                              <w:t>基础。</w:t>
                            </w:r>
                          </w:p>
                        </w:txbxContent>
                      </wps:txbx>
                      <wps:bodyPr wrap="square" lIns="0" rIns="0" tIns="0" bIns="0" vert="horz" anchor="t">
                        <a:spAutoFit/>
                      </wps:bodyPr>
                    </wps:wsp>
                  </a:graphicData>
                </a:graphic>
              </wp:anchor>
            </w:drawing>
          </mc:Choice>
          <mc:Fallback>
            <w:pict>
              <v:shape type="#_x0000_t202" filled="f" stroked="f" style="margin-left:30pt;margin-top:0pt;width:280pt;height:2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9" w:lineRule="atLeast"/>
                        <w:ind w:left="0" w:right="0" w:firstLine="440"/>
                        <w:jc w:val="both"/>
                        <w:textAlignment w:val="auto"/>
                        <w:rPr>
                          <w:sz w:val="17"/>
                        </w:rPr>
                      </w:pPr>
                      <w:r>
                        <w:rPr>
                          <w:rFonts w:ascii="宋体" w:hAnsi="宋体" w:cs="宋体" w:eastAsia="宋体"/>
                          <w:sz w:val="17"/>
                          <w:color w:val="000000"/>
                          <w:b w:val="off"/>
                          <w:i w:val="off"/>
                          <w:strike w:val="off"/>
                        </w:rPr>
                        <w:t>日常感觉(common sense，或译常识)概念在苏格兰哲学里</w:t>
                      </w:r>
                      <w:r>
                        <w:rPr>
                          <w:rFonts w:ascii="宋体" w:hAnsi="宋体" w:cs="宋体" w:eastAsia="宋体"/>
                          <w:sz w:val="17"/>
                          <w:color w:val="000000"/>
                          <w:b w:val="off"/>
                          <w:i w:val="off"/>
                          <w:strike w:val="off"/>
                        </w:rPr>
                        <w:t>曾经起了一个实际上是核心的重要作用。 苏格兰哲学致力于</w:t>
                      </w:r>
                      <w:r>
                        <w:rPr>
                          <w:rFonts w:ascii="宋体" w:hAnsi="宋体" w:cs="宋体" w:eastAsia="宋体"/>
                          <w:sz w:val="17"/>
                          <w:strike w:val="off"/>
                        </w:rPr>
                        <w:t>攻击形而上学及其怀疑主义的解决方案，并在日常感觉的原</w:t>
                      </w:r>
                      <w:r>
                        <w:rPr>
                          <w:rFonts w:ascii="宋体" w:hAnsi="宋体" w:cs="宋体" w:eastAsia="宋体"/>
                          <w:sz w:val="17"/>
                          <w:color w:val="000000"/>
                          <w:b w:val="off"/>
                          <w:i w:val="off"/>
                          <w:strike w:val="off"/>
                        </w:rPr>
                        <w:t>始而自然的判断基础上构造它的新体系(托马斯· 里</w:t>
                      </w:r>
                      <w:r>
                        <w:rPr>
                          <w:rFonts w:ascii="宋体" w:hAnsi="宋体" w:cs="宋体" w:eastAsia="宋体"/>
                          <w:sz w:val="17"/>
                          <w:color w:val="000000"/>
                          <w:b w:val="off"/>
                          <w:i w:val="off"/>
                          <w:strike w:val="off"/>
                        </w:rPr>
                        <w:t>德[52])。①毫无疑问，在他们的新体系中，共通感概念的亚里士</w:t>
                      </w:r>
                      <w:r>
                        <w:rPr>
                          <w:rFonts w:ascii="宋体" w:hAnsi="宋体" w:cs="宋体" w:eastAsia="宋体"/>
                          <w:sz w:val="17"/>
                          <w:color w:val="000000"/>
                          <w:b w:val="off"/>
                          <w:i w:val="off"/>
                          <w:strike w:val="off"/>
                        </w:rPr>
                        <w:t>多德-经院哲学传统起了实际的作用。 他们对感觉和感觉之</w:t>
                      </w:r>
                      <w:r>
                        <w:rPr>
                          <w:rFonts w:ascii="宋体" w:hAnsi="宋体" w:cs="宋体" w:eastAsia="宋体"/>
                          <w:sz w:val="17"/>
                          <w:strike w:val="off"/>
                        </w:rPr>
                        <w:t>认识功能的探讨就是从这个传统出发进行的，而且这种探讨</w:t>
                      </w:r>
                      <w:r>
                        <w:rPr>
                          <w:rFonts w:ascii="宋体" w:hAnsi="宋体" w:cs="宋体" w:eastAsia="宋体"/>
                          <w:sz w:val="17"/>
                          <w:strike w:val="off"/>
                        </w:rPr>
                        <w:t>的最终目的是要修正过度的哲学思辨。但是，与此同时，他们</w:t>
                      </w:r>
                      <w:r>
                        <w:rPr>
                          <w:rFonts w:ascii="宋体" w:hAnsi="宋体" w:cs="宋体" w:eastAsia="宋体"/>
                          <w:sz w:val="17"/>
                          <w:color w:val="000000"/>
                          <w:b w:val="off"/>
                          <w:i w:val="off"/>
                          <w:strike w:val="off"/>
                        </w:rPr>
                        <w:t>又把握了日常感觉与社会的联系：“它们(指日常感觉)有助于</w:t>
                      </w:r>
                      <w:r>
                        <w:rPr>
                          <w:rFonts w:ascii="宋体" w:hAnsi="宋体" w:cs="宋体" w:eastAsia="宋体"/>
                          <w:sz w:val="17"/>
                          <w:strike w:val="off"/>
                        </w:rPr>
                        <w:t>指导我们的日常生活，而在日常生活方面，我们的推理能力却</w:t>
                      </w:r>
                      <w:r>
                        <w:rPr>
                          <w:rFonts w:ascii="宋体" w:hAnsi="宋体" w:cs="宋体" w:eastAsia="宋体"/>
                          <w:sz w:val="17"/>
                          <w:color w:val="000000"/>
                          <w:b w:val="off"/>
                          <w:i w:val="off"/>
                          <w:strike w:val="off"/>
                        </w:rPr>
                        <w:t>使我们误入歧途。”在他们心目中，正常人类理智的哲学，即健</w:t>
                      </w:r>
                      <w:r>
                        <w:rPr>
                          <w:rFonts w:ascii="宋体" w:hAnsi="宋体" w:cs="宋体" w:eastAsia="宋体"/>
                          <w:sz w:val="17"/>
                          <w:color w:val="000000"/>
                          <w:b w:val="off"/>
                          <w:i w:val="off"/>
                          <w:strike w:val="off"/>
                        </w:rPr>
                        <w:t>全感觉(good sense)的哲学，不仅是一剂医治形而上学“夜游</w:t>
                      </w:r>
                      <w:r>
                        <w:rPr>
                          <w:rFonts w:ascii="宋体" w:hAnsi="宋体" w:cs="宋体" w:eastAsia="宋体"/>
                          <w:sz w:val="17"/>
                          <w:strike w:val="off"/>
                        </w:rPr>
                        <w:t>症”的良药，而且也包含一种促成合理社会生活的道德哲学的</w:t>
                      </w:r>
                      <w:r>
                        <w:rPr>
                          <w:rFonts w:ascii="宋体" w:hAnsi="宋体" w:cs="宋体" w:eastAsia="宋体"/>
                          <w:sz w:val="17"/>
                          <w:strike w:val="off"/>
                        </w:rPr>
                        <w:t>基础。</w:t>
                      </w:r>
                    </w:p>
                  </w:txbxContent>
                </v:textbox>
              </v:shape>
            </w:pict>
          </mc:Fallback>
        </mc:AlternateContent>
      </w:r>
    </w:p>
    <w:p>
      <w:pPr>
        <w:wordWrap w:val="on"/>
        <w:autoSpaceDE w:val="off"/>
        <w:autoSpaceDN w:val="off"/>
        <w:spacing w:before="60" w:after="0" w:line="300" w:lineRule="atLeast"/>
        <w:ind w:left="620" w:right="500" w:firstLine="420"/>
        <w:jc w:val="both"/>
        <w:textAlignment w:val="auto"/>
        <w:rPr>
          <w:sz w:val="24"/>
        </w:rPr>
      </w:pPr>
      <w:r>
        <w:rPr>
          <w:rFonts w:ascii="宋体" w:hAnsi="宋体" w:cs="宋体" w:eastAsia="宋体"/>
          <w:sz w:val="17"/>
          <w:color w:val="000000"/>
          <w:b w:val="off"/>
          <w:i w:val="off"/>
          <w:strike w:val="off"/>
        </w:rPr>
        <w:t>日常感觉或健全感觉(bon sens)概念里的道德因素，直至今</w:t>
      </w:r>
      <w:r>
        <w:rPr>
          <w:rFonts w:ascii="宋体" w:hAnsi="宋体" w:cs="宋体" w:eastAsia="宋体"/>
          <w:sz w:val="17"/>
          <w:strike w:val="off"/>
        </w:rPr>
        <w:t>天仍然在起作用，并且使这个概念与我们的“正常人类理智”概</w:t>
      </w:r>
      <w:r>
        <w:rPr>
          <w:rFonts w:ascii="宋体" w:hAnsi="宋体" w:cs="宋体" w:eastAsia="宋体"/>
          <w:sz w:val="17"/>
          <w:strike w:val="off"/>
        </w:rPr>
        <w:t>念区分开来。作为一个例子我援引亨利·柏格森</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[54]1895</w:t>
      </w:r>
      <w:r>
        <w:rPr>
          <w:rFonts w:ascii="宋体" w:hAnsi="宋体" w:cs="宋体" w:eastAsia="宋体"/>
          <w:sz w:val="17"/>
          <w:strike w:val="off"/>
        </w:rPr>
        <w:t>年在</w:t>
      </w:r>
    </w:p>
    <w:p>
      <w:pPr>
        <w:wordWrap w:val="on"/>
        <w:spacing w:before="420" w:after="0" w:line="60" w:lineRule="exact"/>
        <w:ind w:left="70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740" w:right="380" w:firstLine="300"/>
        <w:jc w:val="both"/>
        <w:textAlignment w:val="auto"/>
        <w:rPr>
          <w:sz w:val="17"/>
        </w:rPr>
      </w:pPr>
      <w:r>
        <w:rPr>
          <w:rFonts w:ascii="宋体" w:hAnsi="宋体" w:cs="宋体" w:eastAsia="宋体"/>
          <w:sz w:val="17"/>
          <w:color w:val="000000"/>
          <w:b w:val="off"/>
          <w:i w:val="off"/>
          <w:strike w:val="off"/>
        </w:rPr>
        <w:t>① 托马斯·里德：《哲学著作集》，汉密尔顿编，第8版，1895年。 在该书第</w:t>
      </w:r>
      <w:r>
        <w:rPr>
          <w:rFonts w:ascii="宋体" w:hAnsi="宋体" w:cs="宋体" w:eastAsia="宋体"/>
          <w:sz w:val="17"/>
          <w:strike w:val="off"/>
        </w:rPr>
        <w:t>2卷第774页以下有一个汉密尔顿关于共通感的详细注释，当然，这个注释不是</w:t>
      </w:r>
      <w:r>
        <w:rPr>
          <w:rFonts w:ascii="宋体" w:hAnsi="宋体" w:cs="宋体" w:eastAsia="宋体"/>
          <w:sz w:val="17"/>
          <w:strike w:val="off"/>
        </w:rPr>
        <w:t>历史地而更多是分类地处理一大堆史料。就像我从京特的友好指点中获得的启</w:t>
      </w:r>
      <w:r>
        <w:rPr>
          <w:rFonts w:ascii="宋体" w:hAnsi="宋体" w:cs="宋体" w:eastAsia="宋体"/>
          <w:sz w:val="17"/>
          <w:strike w:val="off"/>
        </w:rPr>
        <w:t>发一样，共通感在哲学里起系统作用的首先是在布菲尔[53]那里有据可查的。通</w:t>
      </w:r>
      <w:r>
        <w:rPr>
          <w:rFonts w:ascii="宋体" w:hAnsi="宋体" w:cs="宋体" w:eastAsia="宋体"/>
          <w:sz w:val="17"/>
          <w:strike w:val="off"/>
        </w:rPr>
        <w:t>过感觉而获得的对世界的认识摆脱了任何理论的困境，而且实际地可得到确</w:t>
      </w:r>
      <w:r>
        <w:rPr>
          <w:rFonts w:ascii="宋体" w:hAnsi="宋体" w:cs="宋体" w:eastAsia="宋体"/>
          <w:sz w:val="17"/>
          <w:strike w:val="off"/>
        </w:rPr>
        <w:t>认，这本身就表现了一种古老的怀疑派的动机。但是布菲尔把共通感提升到公</w:t>
      </w:r>
      <w:r>
        <w:rPr>
          <w:rFonts w:ascii="宋体" w:hAnsi="宋体" w:cs="宋体" w:eastAsia="宋体"/>
          <w:sz w:val="17"/>
          <w:color w:val="000000"/>
          <w:b w:val="off"/>
          <w:i w:val="off"/>
          <w:strike w:val="off"/>
        </w:rPr>
        <w:t>理的高度，使得共通感成为我们认识外在世界(res extra nos)的基础，正如笛卡尔</w:t>
      </w:r>
      <w:r>
        <w:rPr>
          <w:rFonts w:ascii="宋体" w:hAnsi="宋体" w:cs="宋体" w:eastAsia="宋体"/>
          <w:sz w:val="17"/>
          <w:color w:val="000000"/>
          <w:b w:val="off"/>
          <w:i w:val="off"/>
          <w:strike w:val="off"/>
        </w:rPr>
        <w:t>主义的我思(cogito)是我们认识意识世界的基础一样。 布菲尔曾对里德发生影</w:t>
      </w:r>
      <w:r>
        <w:rPr>
          <w:rFonts w:ascii="宋体" w:hAnsi="宋体" w:cs="宋体" w:eastAsia="宋体"/>
          <w:sz w:val="17"/>
          <w:strike w:val="off"/>
        </w:rPr>
        <w:t>响。</w:t>
      </w:r>
      <w:r>
        <w:br w:type="page"/>
      </w:r>
    </w:p>
    <w:p>
      <w:pPr>
        <w:wordWrap w:val="on"/>
        <w:autoSpaceDE w:val="off"/>
        <w:autoSpaceDN w:val="off"/>
        <w:spacing w:before="20" w:after="0" w:line="160" w:lineRule="atLeast"/>
        <w:ind w:left="3120" w:right="0"/>
        <w:jc w:val="both"/>
        <w:textAlignment w:val="auto"/>
        <w:rPr>
          <w:sz w:val="24"/>
        </w:rPr>
      </w:pPr>
      <w:r>
        <w:rPr>
          <w:rFonts w:ascii="宋体" w:hAnsi="宋体" w:cs="宋体" w:eastAsia="宋体"/>
          <w:sz w:val="8"/>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033</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44900" cy="3263900"/>
                <wp:wrapTopAndBottom/>
                <wp:docPr id="116" name="文本框 116"/>
                <a:graphic xmlns:a="http://schemas.openxmlformats.org/drawingml/2006/main">
                  <a:graphicData uri="http://schemas.microsoft.com/office/word/2010/wordprocessingShape">
                    <wps:wsp>
                      <wps:cNvSpPr txBox="true"/>
                      <wps:spPr>
                        <a:xfrm>
                          <a:off x="0" y="0"/>
                          <a:ext cx="3644900" cy="326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7pt;height:2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76600" cy="4737100"/>
                <wp:wrapTopAndBottom/>
                <wp:docPr id="117" name="文本框 117"/>
                <a:graphic xmlns:a="http://schemas.openxmlformats.org/drawingml/2006/main">
                  <a:graphicData uri="http://schemas.microsoft.com/office/word/2010/wordprocessingShape">
                    <wps:wsp>
                      <wps:cNvSpPr txBox="true"/>
                      <wps:spPr>
                        <a:xfrm>
                          <a:off x="0" y="0"/>
                          <a:ext cx="3276600" cy="4737100"/>
                        </a:xfrm>
                        <a:prstGeom prst="rect">
                          <a:avLst/>
                        </a:prstGeom>
                        <a:noFill/>
                        <a:ln w="6350">
                          <a:noFill/>
                        </a:ln>
                      </wps:spPr>
                      <wps:txbx>
                        <w:txbxContent>
                          <w:p>
                            <w:pPr>
                              <w:wordWrap w:val="on"/>
                              <w:autoSpaceDE w:val="off"/>
                              <w:autoSpaceDN w:val="off"/>
                              <w:spacing w:before="0" w:after="0" w:line="300" w:lineRule="atLeast"/>
                              <w:ind w:left="0" w:right="0" w:firstLine="20"/>
                              <w:jc w:val="both"/>
                              <w:textAlignment w:val="auto"/>
                              <w:rPr>
                                <w:sz w:val="17"/>
                              </w:rPr>
                            </w:pPr>
                            <w:r>
                              <w:rPr>
                                <w:rFonts w:ascii="宋体" w:hAnsi="宋体" w:cs="宋体" w:eastAsia="宋体"/>
                                <w:sz w:val="17"/>
                                <w:strike w:val="off"/>
                              </w:rPr>
                              <w:t>巴黎大学隆重授奖大会上关于健全感觉所作的杰出演讲。①柏</w:t>
                            </w:r>
                            <w:r>
                              <w:rPr>
                                <w:rFonts w:ascii="宋体" w:hAnsi="宋体" w:cs="宋体" w:eastAsia="宋体"/>
                                <w:sz w:val="17"/>
                                <w:strike w:val="off"/>
                              </w:rPr>
                              <w:t>格森对于自然科学的抽象和对于语言与法权思想的抽象所作</w:t>
                            </w:r>
                            <w:r>
                              <w:rPr>
                                <w:rFonts w:ascii="宋体" w:hAnsi="宋体" w:cs="宋体" w:eastAsia="宋体"/>
                                <w:sz w:val="17"/>
                                <w:strike w:val="off"/>
                              </w:rPr>
                              <w:t>的批判，以及他对于“一种随时返回自身、排除既存观念代之以</w:t>
                            </w:r>
                            <w:r>
                              <w:rPr>
                                <w:rFonts w:ascii="宋体" w:hAnsi="宋体" w:cs="宋体" w:eastAsia="宋体"/>
                                <w:sz w:val="17"/>
                                <w:color w:val="000000"/>
                                <w:b w:val="off"/>
                                <w:i w:val="off"/>
                                <w:strike w:val="off"/>
                              </w:rPr>
                              <w:t>新兴思想的内在理智能力”(第 88 页)的强烈呼吁，在法国就可</w:t>
                            </w:r>
                            <w:r>
                              <w:rPr>
                                <w:rFonts w:ascii="宋体" w:hAnsi="宋体" w:cs="宋体" w:eastAsia="宋体"/>
                                <w:sz w:val="17"/>
                                <w:color w:val="000000"/>
                                <w:b w:val="off"/>
                                <w:i w:val="off"/>
                                <w:strike w:val="off"/>
                              </w:rPr>
                              <w:t>以授名为“健全感觉”。 尽管健全感觉这一概念的规定似乎天</w:t>
                            </w:r>
                            <w:r>
                              <w:rPr>
                                <w:rFonts w:ascii="宋体" w:hAnsi="宋体" w:cs="宋体" w:eastAsia="宋体"/>
                                <w:sz w:val="17"/>
                                <w:strike w:val="off"/>
                              </w:rPr>
                              <w:t>然地包含了对于感觉的关联，但对于柏格森来说，下面这一点</w:t>
                            </w:r>
                            <w:r>
                              <w:rPr>
                                <w:rFonts w:ascii="宋体" w:hAnsi="宋体" w:cs="宋体" w:eastAsia="宋体"/>
                                <w:sz w:val="17"/>
                                <w:strike w:val="off"/>
                              </w:rPr>
                              <w:t>仍然是不言而喻的，即健全感觉不同于感觉，它触及社会环境</w:t>
                            </w:r>
                            <w:r>
                              <w:rPr>
                                <w:rFonts w:ascii="宋体" w:hAnsi="宋体" w:cs="宋体" w:eastAsia="宋体"/>
                                <w:sz w:val="17"/>
                                <w:color w:val="000000"/>
                                <w:b w:val="off"/>
                                <w:i w:val="off"/>
                                <w:strike w:val="off"/>
                              </w:rPr>
                              <w:t>(da s milieu social)。 “其他感觉使我们与事物发生关系,而健全</w:t>
                            </w:r>
                            <w:r>
                              <w:rPr>
                                <w:rFonts w:ascii="宋体" w:hAnsi="宋体" w:cs="宋体" w:eastAsia="宋体"/>
                                <w:sz w:val="17"/>
                                <w:color w:val="000000"/>
                                <w:b w:val="off"/>
                                <w:i w:val="off"/>
                                <w:strike w:val="off"/>
                              </w:rPr>
                              <w:t>感觉则支配我们与人之间的关系”(第 85 页)。这是一种实践</w:t>
                            </w:r>
                            <w:r>
                              <w:rPr>
                                <w:rFonts w:ascii="宋体" w:hAnsi="宋体" w:cs="宋体" w:eastAsia="宋体"/>
                                <w:sz w:val="17"/>
                                <w:color w:val="000000"/>
                                <w:b w:val="off"/>
                                <w:i w:val="off"/>
                                <w:strike w:val="off"/>
                              </w:rPr>
                              <w:t>生活的才干，与其说是天赋，毋宁说是 一项不断地“使我们适应</w:t>
                            </w:r>
                            <w:r>
                              <w:rPr>
                                <w:rFonts w:ascii="宋体" w:hAnsi="宋体" w:cs="宋体" w:eastAsia="宋体"/>
                                <w:sz w:val="17"/>
                                <w:strike w:val="off"/>
                              </w:rPr>
                              <w:t>新情况的调整性”任务；一种使一般原则适应于现实以实现正</w:t>
                            </w:r>
                            <w:r>
                              <w:rPr>
                                <w:rFonts w:ascii="宋体" w:hAnsi="宋体" w:cs="宋体" w:eastAsia="宋体"/>
                                <w:sz w:val="17"/>
                                <w:strike w:val="off"/>
                              </w:rPr>
                              <w:t>义的活动；一种“对于实际真理的机智”；一种“产生于公正心灵</w:t>
                            </w:r>
                            <w:r>
                              <w:rPr>
                                <w:rFonts w:ascii="宋体" w:hAnsi="宋体" w:cs="宋体" w:eastAsia="宋体"/>
                                <w:sz w:val="17"/>
                                <w:color w:val="000000"/>
                                <w:b w:val="off"/>
                                <w:i w:val="off"/>
                                <w:strike w:val="off"/>
                              </w:rPr>
                              <w:t>的正确判断”(第 88 页)。按照柏格森的看法，健全感觉作为思</w:t>
                            </w:r>
                            <w:r>
                              <w:rPr>
                                <w:rFonts w:ascii="宋体" w:hAnsi="宋体" w:cs="宋体" w:eastAsia="宋体"/>
                                <w:sz w:val="17"/>
                                <w:color w:val="000000"/>
                                <w:b w:val="off"/>
                                <w:i w:val="off"/>
                                <w:strike w:val="off"/>
                              </w:rPr>
                              <w:t>想和意愿的共同源泉，就是 一种社会感(sens social)，这种社会</w:t>
                            </w:r>
                            <w:r>
                              <w:rPr>
                                <w:rFonts w:ascii="宋体" w:hAnsi="宋体" w:cs="宋体" w:eastAsia="宋体"/>
                                <w:sz w:val="17"/>
                                <w:strike w:val="off"/>
                              </w:rPr>
                              <w:t>感既能避免形而上学玄想家的错误，也能避免那些找寻社会法</w:t>
                            </w:r>
                            <w:r>
                              <w:rPr>
                                <w:rFonts w:ascii="宋体" w:hAnsi="宋体" w:cs="宋体" w:eastAsia="宋体"/>
                                <w:sz w:val="17"/>
                                <w:color w:val="000000"/>
                                <w:b w:val="off"/>
                                <w:i w:val="off"/>
                                <w:strike w:val="off"/>
                              </w:rPr>
                              <w:t>则的科学独断论者的错误。 “正确地说，也许它不是严格意义</w:t>
                            </w:r>
                            <w:r>
                              <w:rPr>
                                <w:rFonts w:ascii="宋体" w:hAnsi="宋体" w:cs="宋体" w:eastAsia="宋体"/>
                                <w:sz w:val="17"/>
                                <w:strike w:val="off"/>
                              </w:rPr>
                              <w:t>上的方法，而是一种行为方式。”柏格森尽管也论及古典主义研</w:t>
                            </w:r>
                            <w:r>
                              <w:rPr>
                                <w:rFonts w:ascii="宋体" w:hAnsi="宋体" w:cs="宋体" w:eastAsia="宋体"/>
                                <w:sz w:val="17"/>
                                <w:color w:val="000000"/>
                                <w:b w:val="off"/>
                                <w:i w:val="off"/>
                                <w:strike w:val="off"/>
                              </w:rPr>
                              <w:t>究对于造就健全感觉的意义————他把这种研究看成为一种破</w:t>
                            </w:r>
                            <w:r>
                              <w:rPr>
                                <w:rFonts w:ascii="宋体" w:hAnsi="宋体" w:cs="宋体" w:eastAsia="宋体"/>
                                <w:sz w:val="17"/>
                                <w:color w:val="000000"/>
                                <w:b w:val="off"/>
                                <w:i w:val="off"/>
                                <w:strike w:val="off"/>
                              </w:rPr>
                              <w:t>除“语言冰层”、发现底下自由思潮的努力(第 91 页)————但他</w:t>
                            </w:r>
                            <w:r>
                              <w:rPr>
                                <w:rFonts w:ascii="宋体" w:hAnsi="宋体" w:cs="宋体" w:eastAsia="宋体"/>
                                <w:sz w:val="17"/>
                                <w:strike w:val="off"/>
                              </w:rPr>
                              <w:t>无疑未追问相反的问题，即健全感觉对于这种古典主义研究本</w:t>
                            </w:r>
                            <w:r>
                              <w:rPr>
                                <w:rFonts w:ascii="宋体" w:hAnsi="宋体" w:cs="宋体" w:eastAsia="宋体"/>
                                <w:sz w:val="17"/>
                                <w:strike w:val="off"/>
                              </w:rPr>
                              <w:t>身是怎样必不可少的，也就是说，他并没有论及健全感觉的诠</w:t>
                            </w:r>
                            <w:r>
                              <w:rPr>
                                <w:rFonts w:ascii="宋体" w:hAnsi="宋体" w:cs="宋体" w:eastAsia="宋体"/>
                                <w:sz w:val="17"/>
                                <w:strike w:val="off"/>
                              </w:rPr>
                              <w:t>释学作用。他的问题根本不是针对科学，而是针对健全感觉对</w:t>
                            </w:r>
                            <w:r>
                              <w:rPr>
                                <w:rFonts w:ascii="宋体" w:hAnsi="宋体" w:cs="宋体" w:eastAsia="宋体"/>
                                <w:sz w:val="17"/>
                                <w:strike w:val="off"/>
                              </w:rPr>
                              <w:t>于生活的独立的意义。我们只是强调这个概念的道德和政治</w:t>
                            </w:r>
                            <w:r>
                              <w:rPr>
                                <w:rFonts w:ascii="宋体" w:hAnsi="宋体" w:cs="宋体" w:eastAsia="宋体"/>
                                <w:sz w:val="17"/>
                                <w:strike w:val="off"/>
                              </w:rPr>
                              <w:t>含义在他的思想和他的听众的思想里所具有的那种不言而喻</w:t>
                            </w:r>
                          </w:p>
                        </w:txbxContent>
                      </wps:txbx>
                      <wps:bodyPr wrap="square" lIns="0" rIns="0" tIns="0" bIns="0" vert="horz" anchor="t">
                        <a:spAutoFit/>
                      </wps:bodyPr>
                    </wps:wsp>
                  </a:graphicData>
                </a:graphic>
              </wp:anchor>
            </w:drawing>
          </mc:Choice>
          <mc:Fallback>
            <w:pict>
              <v:shape type="#_x0000_t202" filled="f" stroked="f" style="margin-left:36pt;margin-top:0pt;width:258pt;height:37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20"/>
                        <w:jc w:val="both"/>
                        <w:textAlignment w:val="auto"/>
                        <w:rPr>
                          <w:sz w:val="17"/>
                        </w:rPr>
                      </w:pPr>
                      <w:r>
                        <w:rPr>
                          <w:rFonts w:ascii="宋体" w:hAnsi="宋体" w:cs="宋体" w:eastAsia="宋体"/>
                          <w:sz w:val="17"/>
                          <w:strike w:val="off"/>
                        </w:rPr>
                        <w:t>巴黎大学隆重授奖大会上关于健全感觉所作的杰出演讲。①柏</w:t>
                      </w:r>
                      <w:r>
                        <w:rPr>
                          <w:rFonts w:ascii="宋体" w:hAnsi="宋体" w:cs="宋体" w:eastAsia="宋体"/>
                          <w:sz w:val="17"/>
                          <w:strike w:val="off"/>
                        </w:rPr>
                        <w:t>格森对于自然科学的抽象和对于语言与法权思想的抽象所作</w:t>
                      </w:r>
                      <w:r>
                        <w:rPr>
                          <w:rFonts w:ascii="宋体" w:hAnsi="宋体" w:cs="宋体" w:eastAsia="宋体"/>
                          <w:sz w:val="17"/>
                          <w:strike w:val="off"/>
                        </w:rPr>
                        <w:t>的批判，以及他对于“一种随时返回自身、排除既存观念代之以</w:t>
                      </w:r>
                      <w:r>
                        <w:rPr>
                          <w:rFonts w:ascii="宋体" w:hAnsi="宋体" w:cs="宋体" w:eastAsia="宋体"/>
                          <w:sz w:val="17"/>
                          <w:color w:val="000000"/>
                          <w:b w:val="off"/>
                          <w:i w:val="off"/>
                          <w:strike w:val="off"/>
                        </w:rPr>
                        <w:t>新兴思想的内在理智能力”(第 88 页)的强烈呼吁，在法国就可</w:t>
                      </w:r>
                      <w:r>
                        <w:rPr>
                          <w:rFonts w:ascii="宋体" w:hAnsi="宋体" w:cs="宋体" w:eastAsia="宋体"/>
                          <w:sz w:val="17"/>
                          <w:color w:val="000000"/>
                          <w:b w:val="off"/>
                          <w:i w:val="off"/>
                          <w:strike w:val="off"/>
                        </w:rPr>
                        <w:t>以授名为“健全感觉”。 尽管健全感觉这一概念的规定似乎天</w:t>
                      </w:r>
                      <w:r>
                        <w:rPr>
                          <w:rFonts w:ascii="宋体" w:hAnsi="宋体" w:cs="宋体" w:eastAsia="宋体"/>
                          <w:sz w:val="17"/>
                          <w:strike w:val="off"/>
                        </w:rPr>
                        <w:t>然地包含了对于感觉的关联，但对于柏格森来说，下面这一点</w:t>
                      </w:r>
                      <w:r>
                        <w:rPr>
                          <w:rFonts w:ascii="宋体" w:hAnsi="宋体" w:cs="宋体" w:eastAsia="宋体"/>
                          <w:sz w:val="17"/>
                          <w:strike w:val="off"/>
                        </w:rPr>
                        <w:t>仍然是不言而喻的，即健全感觉不同于感觉，它触及社会环境</w:t>
                      </w:r>
                      <w:r>
                        <w:rPr>
                          <w:rFonts w:ascii="宋体" w:hAnsi="宋体" w:cs="宋体" w:eastAsia="宋体"/>
                          <w:sz w:val="17"/>
                          <w:color w:val="000000"/>
                          <w:b w:val="off"/>
                          <w:i w:val="off"/>
                          <w:strike w:val="off"/>
                        </w:rPr>
                        <w:t>(da s milieu social)。 “其他感觉使我们与事物发生关系,而健全</w:t>
                      </w:r>
                      <w:r>
                        <w:rPr>
                          <w:rFonts w:ascii="宋体" w:hAnsi="宋体" w:cs="宋体" w:eastAsia="宋体"/>
                          <w:sz w:val="17"/>
                          <w:color w:val="000000"/>
                          <w:b w:val="off"/>
                          <w:i w:val="off"/>
                          <w:strike w:val="off"/>
                        </w:rPr>
                        <w:t>感觉则支配我们与人之间的关系”(第 85 页)。这是一种实践</w:t>
                      </w:r>
                      <w:r>
                        <w:rPr>
                          <w:rFonts w:ascii="宋体" w:hAnsi="宋体" w:cs="宋体" w:eastAsia="宋体"/>
                          <w:sz w:val="17"/>
                          <w:color w:val="000000"/>
                          <w:b w:val="off"/>
                          <w:i w:val="off"/>
                          <w:strike w:val="off"/>
                        </w:rPr>
                        <w:t>生活的才干，与其说是天赋，毋宁说是 一项不断地“使我们适应</w:t>
                      </w:r>
                      <w:r>
                        <w:rPr>
                          <w:rFonts w:ascii="宋体" w:hAnsi="宋体" w:cs="宋体" w:eastAsia="宋体"/>
                          <w:sz w:val="17"/>
                          <w:strike w:val="off"/>
                        </w:rPr>
                        <w:t>新情况的调整性”任务；一种使一般原则适应于现实以实现正</w:t>
                      </w:r>
                      <w:r>
                        <w:rPr>
                          <w:rFonts w:ascii="宋体" w:hAnsi="宋体" w:cs="宋体" w:eastAsia="宋体"/>
                          <w:sz w:val="17"/>
                          <w:strike w:val="off"/>
                        </w:rPr>
                        <w:t>义的活动；一种“对于实际真理的机智”；一种“产生于公正心灵</w:t>
                      </w:r>
                      <w:r>
                        <w:rPr>
                          <w:rFonts w:ascii="宋体" w:hAnsi="宋体" w:cs="宋体" w:eastAsia="宋体"/>
                          <w:sz w:val="17"/>
                          <w:color w:val="000000"/>
                          <w:b w:val="off"/>
                          <w:i w:val="off"/>
                          <w:strike w:val="off"/>
                        </w:rPr>
                        <w:t>的正确判断”(第 88 页)。按照柏格森的看法，健全感觉作为思</w:t>
                      </w:r>
                      <w:r>
                        <w:rPr>
                          <w:rFonts w:ascii="宋体" w:hAnsi="宋体" w:cs="宋体" w:eastAsia="宋体"/>
                          <w:sz w:val="17"/>
                          <w:color w:val="000000"/>
                          <w:b w:val="off"/>
                          <w:i w:val="off"/>
                          <w:strike w:val="off"/>
                        </w:rPr>
                        <w:t>想和意愿的共同源泉，就是 一种社会感(sens social)，这种社会</w:t>
                      </w:r>
                      <w:r>
                        <w:rPr>
                          <w:rFonts w:ascii="宋体" w:hAnsi="宋体" w:cs="宋体" w:eastAsia="宋体"/>
                          <w:sz w:val="17"/>
                          <w:strike w:val="off"/>
                        </w:rPr>
                        <w:t>感既能避免形而上学玄想家的错误，也能避免那些找寻社会法</w:t>
                      </w:r>
                      <w:r>
                        <w:rPr>
                          <w:rFonts w:ascii="宋体" w:hAnsi="宋体" w:cs="宋体" w:eastAsia="宋体"/>
                          <w:sz w:val="17"/>
                          <w:color w:val="000000"/>
                          <w:b w:val="off"/>
                          <w:i w:val="off"/>
                          <w:strike w:val="off"/>
                        </w:rPr>
                        <w:t>则的科学独断论者的错误。 “正确地说，也许它不是严格意义</w:t>
                      </w:r>
                      <w:r>
                        <w:rPr>
                          <w:rFonts w:ascii="宋体" w:hAnsi="宋体" w:cs="宋体" w:eastAsia="宋体"/>
                          <w:sz w:val="17"/>
                          <w:strike w:val="off"/>
                        </w:rPr>
                        <w:t>上的方法，而是一种行为方式。”柏格森尽管也论及古典主义研</w:t>
                      </w:r>
                      <w:r>
                        <w:rPr>
                          <w:rFonts w:ascii="宋体" w:hAnsi="宋体" w:cs="宋体" w:eastAsia="宋体"/>
                          <w:sz w:val="17"/>
                          <w:color w:val="000000"/>
                          <w:b w:val="off"/>
                          <w:i w:val="off"/>
                          <w:strike w:val="off"/>
                        </w:rPr>
                        <w:t>究对于造就健全感觉的意义————他把这种研究看成为一种破</w:t>
                      </w:r>
                      <w:r>
                        <w:rPr>
                          <w:rFonts w:ascii="宋体" w:hAnsi="宋体" w:cs="宋体" w:eastAsia="宋体"/>
                          <w:sz w:val="17"/>
                          <w:color w:val="000000"/>
                          <w:b w:val="off"/>
                          <w:i w:val="off"/>
                          <w:strike w:val="off"/>
                        </w:rPr>
                        <w:t>除“语言冰层”、发现底下自由思潮的努力(第 91 页)————但他</w:t>
                      </w:r>
                      <w:r>
                        <w:rPr>
                          <w:rFonts w:ascii="宋体" w:hAnsi="宋体" w:cs="宋体" w:eastAsia="宋体"/>
                          <w:sz w:val="17"/>
                          <w:strike w:val="off"/>
                        </w:rPr>
                        <w:t>无疑未追问相反的问题，即健全感觉对于这种古典主义研究本</w:t>
                      </w:r>
                      <w:r>
                        <w:rPr>
                          <w:rFonts w:ascii="宋体" w:hAnsi="宋体" w:cs="宋体" w:eastAsia="宋体"/>
                          <w:sz w:val="17"/>
                          <w:strike w:val="off"/>
                        </w:rPr>
                        <w:t>身是怎样必不可少的，也就是说，他并没有论及健全感觉的诠</w:t>
                      </w:r>
                      <w:r>
                        <w:rPr>
                          <w:rFonts w:ascii="宋体" w:hAnsi="宋体" w:cs="宋体" w:eastAsia="宋体"/>
                          <w:sz w:val="17"/>
                          <w:strike w:val="off"/>
                        </w:rPr>
                        <w:t>释学作用。他的问题根本不是针对科学，而是针对健全感觉对</w:t>
                      </w:r>
                      <w:r>
                        <w:rPr>
                          <w:rFonts w:ascii="宋体" w:hAnsi="宋体" w:cs="宋体" w:eastAsia="宋体"/>
                          <w:sz w:val="17"/>
                          <w:strike w:val="off"/>
                        </w:rPr>
                        <w:t>于生活的独立的意义。我们只是强调这个概念的道德和政治</w:t>
                      </w:r>
                      <w:r>
                        <w:rPr>
                          <w:rFonts w:ascii="宋体" w:hAnsi="宋体" w:cs="宋体" w:eastAsia="宋体"/>
                          <w:sz w:val="17"/>
                          <w:strike w:val="off"/>
                        </w:rPr>
                        <w:t>含义在他的思想和他的听众的思想里所具有的那种不言而喻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3263900</wp:posOffset>
                </wp:positionV>
                <wp:extent cx="127000" cy="88900"/>
                <wp:wrapTopAndBottom/>
                <wp:docPr id="118" name="文本框 118"/>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w:t>
                            </w:r>
                          </w:p>
                        </w:txbxContent>
                      </wps:txbx>
                      <wps:bodyPr wrap="square" lIns="0" rIns="0" tIns="0" bIns="0" vert="horz" anchor="t">
                        <a:spAutoFit/>
                      </wps:bodyPr>
                    </wps:wsp>
                  </a:graphicData>
                </a:graphic>
              </wp:anchor>
            </w:drawing>
          </mc:Choice>
          <mc:Fallback>
            <w:pict>
              <v:shape type="#_x0000_t202" filled="f" stroked="f" style="margin-left:313pt;margin-top:257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w:t>
                      </w:r>
                    </w:p>
                  </w:txbxContent>
                </v:textbox>
              </v:shape>
            </w:pict>
          </mc:Fallback>
        </mc:AlternateContent>
      </w:r>
    </w:p>
    <w:p>
      <w:pPr>
        <w:wordWrap w:val="on"/>
        <w:spacing w:before="260" w:after="0" w:line="80" w:lineRule="exact"/>
        <w:ind w:left="7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0" w:lineRule="atLeast"/>
        <w:ind w:left="740" w:right="800" w:firstLine="280"/>
        <w:jc w:val="both"/>
        <w:textAlignment w:val="auto"/>
        <w:rPr>
          <w:sz w:val="17"/>
        </w:rPr>
      </w:pPr>
      <w:r>
        <w:rPr>
          <w:rFonts w:ascii="宋体" w:hAnsi="宋体" w:cs="宋体" w:eastAsia="宋体"/>
          <w:sz w:val="17"/>
          <w:color w:val="000000"/>
          <w:b w:val="off"/>
          <w:i w:val="off"/>
          <w:strike w:val="off"/>
        </w:rPr>
        <w:t>①  亨利·柏格森：《著作和讲演》，第Ⅰ编(RM莫萨-巴斯蒂德版)，第 84 页以</w:t>
      </w:r>
      <w:r>
        <w:rPr>
          <w:rFonts w:ascii="宋体" w:hAnsi="宋体" w:cs="宋体" w:eastAsia="宋体"/>
          <w:sz w:val="17"/>
          <w:color w:val="000000"/>
          <w:b w:val="off"/>
          <w:i w:val="off"/>
          <w:strike w:val="off"/>
        </w:rPr>
        <w:t xml:space="preserve"> 下。</w:t>
      </w:r>
    </w:p>
    <w:p>
      <w:pPr>
        <w:wordWrap w:val="on"/>
        <w:autoSpaceDE w:val="off"/>
        <w:autoSpaceDN w:val="off"/>
        <w:spacing w:before="1220" w:after="0" w:line="100" w:lineRule="atLeast"/>
        <w:ind w:left="1180" w:right="0"/>
        <w:jc w:val="both"/>
        <w:textAlignment w:val="auto"/>
        <w:rPr>
          <w:sz w:val="4"/>
        </w:rPr>
      </w:pPr>
      <w:r>
        <w:rPr>
          <w:rFonts w:ascii="宋体" w:hAnsi="宋体" w:cs="宋体" w:eastAsia="宋体"/>
          <w:sz w:val="4"/>
          <w:color w:val="000000"/>
          <w:b w:val="off"/>
          <w:i w:val="off"/>
          <w:strike w:val="off"/>
        </w:rPr>
        <w:t>1  1</w:t>
      </w:r>
      <w:r>
        <w:br w:type="page"/>
      </w:r>
    </w:p>
    <w:p>
      <w:pPr>
        <w:wordWrap w:val="on"/>
        <w:autoSpaceDE w:val="off"/>
        <w:autoSpaceDN w:val="off"/>
        <w:spacing w:before="20" w:after="0" w:line="200" w:lineRule="atLeast"/>
        <w:ind w:left="700" w:right="0"/>
        <w:jc w:val="both"/>
        <w:textAlignment w:val="auto"/>
        <w:rPr>
          <w:sz w:val="24"/>
        </w:rPr>
      </w:pPr>
      <w:r>
        <w:rPr>
          <w:rFonts w:ascii="宋体" w:hAnsi="宋体" w:cs="宋体" w:eastAsia="宋体"/>
          <w:sz w:val="8"/>
          <w:strike w:val="off"/>
        </w:rPr>
        <w:t>034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460" w:after="0" w:line="220" w:lineRule="atLeast"/>
        <w:ind w:left="700" w:right="0"/>
        <w:jc w:val="both"/>
        <w:textAlignment w:val="auto"/>
        <w:rPr>
          <w:sz w:val="18"/>
        </w:rPr>
      </w:pPr>
      <w:r>
        <w:rPr>
          <w:rFonts w:ascii="宋体" w:hAnsi="宋体" w:cs="宋体" w:eastAsia="宋体"/>
          <w:sz w:val="18"/>
          <w:strike w:val="off"/>
        </w:rPr>
        <w:t>的支配性。</w:t>
      </w:r>
    </w:p>
    <w:p>
      <w:pPr>
        <w:wordWrap w:val="on"/>
        <w:autoSpaceDE w:val="off"/>
        <w:autoSpaceDN w:val="off"/>
        <w:spacing w:before="0" w:after="0" w:line="310" w:lineRule="atLeast"/>
        <w:ind w:left="700" w:right="480" w:firstLine="400"/>
        <w:jc w:val="both"/>
        <w:textAlignment w:val="auto"/>
        <w:rPr>
          <w:sz w:val="18"/>
        </w:rPr>
      </w:pPr>
      <w:r>
        <w:rPr>
          <w:rFonts w:ascii="宋体" w:hAnsi="宋体" w:cs="宋体" w:eastAsia="宋体"/>
          <w:sz w:val="18"/>
          <w:color w:val="000000"/>
          <w:b w:val="off"/>
          <w:i w:val="off"/>
          <w:strike w:val="off"/>
        </w:rPr>
        <w:t>值得注意的是，对于 19 世纪现代精神科学的自我认识起</w:t>
      </w:r>
      <w:r>
        <w:rPr>
          <w:rFonts w:ascii="宋体" w:hAnsi="宋体" w:cs="宋体" w:eastAsia="宋体"/>
          <w:sz w:val="18"/>
          <w:color w:val="000000"/>
          <w:b w:val="off"/>
          <w:i w:val="off"/>
          <w:strike w:val="off"/>
        </w:rPr>
        <w:t>决定性影响的，并不是哲学的这种道德传统———维柯和沙夫茨</w:t>
      </w:r>
      <w:r>
        <w:rPr>
          <w:rFonts w:ascii="宋体" w:hAnsi="宋体" w:cs="宋体" w:eastAsia="宋体"/>
          <w:sz w:val="18"/>
          <w:strike w:val="off"/>
        </w:rPr>
        <w:t>伯里就属于这个传统，并且主要是以法国这个健全感觉的经</w:t>
      </w:r>
      <w:r>
        <w:rPr>
          <w:rFonts w:ascii="宋体" w:hAnsi="宋体" w:cs="宋体" w:eastAsia="宋体"/>
          <w:sz w:val="18"/>
          <w:color w:val="000000"/>
          <w:b w:val="off"/>
          <w:i w:val="off"/>
          <w:strike w:val="off"/>
        </w:rPr>
        <w:t>典国家为代表——而是康德和歌德时代的德国哲学。在英国</w:t>
      </w:r>
      <w:r>
        <w:rPr>
          <w:rFonts w:ascii="宋体" w:hAnsi="宋体" w:cs="宋体" w:eastAsia="宋体"/>
          <w:sz w:val="18"/>
          <w:strike w:val="off"/>
        </w:rPr>
        <w:t>和拉丁语国家，共通感这一概念甚至直至今日还不是只表示一</w:t>
      </w:r>
      <w:r>
        <w:rPr>
          <w:rFonts w:ascii="宋体" w:hAnsi="宋体" w:cs="宋体" w:eastAsia="宋体"/>
          <w:sz w:val="18"/>
          <w:strike w:val="off"/>
        </w:rPr>
        <w:t>种批判的术语，而是表示一种国家公民的共同品性，而在德国，</w:t>
      </w:r>
      <w:r>
        <w:rPr>
          <w:rFonts w:ascii="宋体" w:hAnsi="宋体" w:cs="宋体" w:eastAsia="宋体"/>
          <w:sz w:val="18"/>
          <w:color w:val="000000"/>
          <w:b w:val="off"/>
          <w:i w:val="off"/>
          <w:strike w:val="off"/>
        </w:rPr>
        <w:t>沙夫茨伯里和哈奇森的追随者即使在 18世纪也没有采纳共通</w:t>
      </w:r>
      <w:r>
        <w:rPr>
          <w:rFonts w:ascii="宋体" w:hAnsi="宋体" w:cs="宋体" w:eastAsia="宋体"/>
          <w:sz w:val="18"/>
          <w:color w:val="000000"/>
          <w:b w:val="off"/>
          <w:i w:val="off"/>
          <w:strike w:val="off"/>
        </w:rPr>
        <w:t>感这一概念所包含的政治-社会内容。 18世纪[德国]学院派</w:t>
      </w:r>
      <w:r>
        <w:rPr>
          <w:rFonts w:ascii="宋体" w:hAnsi="宋体" w:cs="宋体" w:eastAsia="宋体"/>
          <w:sz w:val="18"/>
          <w:strike w:val="off"/>
        </w:rPr>
        <w:t>形而上学[55]和大众哲学(Popularphilosophie)[56]</w:t>
      </w:r>
      <w:r>
        <w:rPr>
          <w:rFonts w:ascii="宋体" w:hAnsi="宋体" w:cs="宋体" w:eastAsia="宋体"/>
          <w:sz w:val="18"/>
          <w:strike w:val="off"/>
        </w:rPr>
        <w:t>虽然也非常注意</w:t>
      </w:r>
      <w:r>
        <w:rPr>
          <w:rFonts w:ascii="宋体" w:hAnsi="宋体" w:cs="宋体" w:eastAsia="宋体"/>
          <w:sz w:val="18"/>
          <w:strike w:val="off"/>
        </w:rPr>
        <w:t>向启蒙运动的主要国家英国和法国学习和模仿，然而它们却不</w:t>
      </w:r>
      <w:r>
        <w:rPr>
          <w:rFonts w:ascii="宋体" w:hAnsi="宋体" w:cs="宋体" w:eastAsia="宋体"/>
          <w:sz w:val="18"/>
          <w:strike w:val="off"/>
        </w:rPr>
        <w:t>能吸收它们的社会政治条件完全缺乏的东西。人们虽然采纳</w:t>
      </w:r>
      <w:r>
        <w:rPr>
          <w:rFonts w:ascii="宋体" w:hAnsi="宋体" w:cs="宋体" w:eastAsia="宋体"/>
          <w:sz w:val="18"/>
          <w:strike w:val="off"/>
        </w:rPr>
        <w:t>了共通感概念，然而由于丢掉了它的一切政治内容，这一概念</w:t>
      </w:r>
      <w:r>
        <w:rPr>
          <w:rFonts w:ascii="宋体" w:hAnsi="宋体" w:cs="宋体" w:eastAsia="宋体"/>
          <w:sz w:val="18"/>
          <w:strike w:val="off"/>
        </w:rPr>
        <w:t>失去了它本来的批判意义。这样，人们把共通感只是理解为一</w:t>
      </w:r>
      <w:r>
        <w:rPr>
          <w:rFonts w:ascii="宋体" w:hAnsi="宋体" w:cs="宋体" w:eastAsia="宋体"/>
          <w:sz w:val="18"/>
          <w:strike w:val="off"/>
        </w:rPr>
        <w:t>种理论能力，一种与道德意识(良心)和趣味并列的理论判断</w:t>
      </w:r>
      <w:r>
        <w:rPr>
          <w:rFonts w:ascii="宋体" w:hAnsi="宋体" w:cs="宋体" w:eastAsia="宋体"/>
          <w:sz w:val="18"/>
          <w:strike w:val="off"/>
        </w:rPr>
        <w:t>力。因而共通感被归之于经院哲学的某种基本能力，对这种能</w:t>
      </w:r>
      <w:r>
        <w:rPr>
          <w:rFonts w:ascii="宋体" w:hAnsi="宋体" w:cs="宋体" w:eastAsia="宋体"/>
          <w:sz w:val="18"/>
          <w:strike w:val="off"/>
        </w:rPr>
        <w:t>力的批判则是由赫尔德完成的(见旨在反对里德尔的第4个批</w:t>
      </w:r>
      <w:r>
        <w:rPr>
          <w:rFonts w:ascii="宋体" w:hAnsi="宋体" w:cs="宋体" w:eastAsia="宋体"/>
          <w:sz w:val="18"/>
          <w:strike w:val="off"/>
        </w:rPr>
        <w:t>判性的《小树》)，而且由于这种批判赫尔德在美学领域内成为</w:t>
      </w:r>
      <w:r>
        <w:rPr>
          <w:rFonts w:ascii="宋体" w:hAnsi="宋体" w:cs="宋体" w:eastAsia="宋体"/>
          <w:sz w:val="18"/>
          <w:strike w:val="off"/>
        </w:rPr>
        <w:t>历史主义的先驱。</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860800" cy="88900"/>
                <wp:wrapTopAndBottom/>
                <wp:docPr id="119" name="文本框 119"/>
                <a:graphic xmlns:a="http://schemas.openxmlformats.org/drawingml/2006/main">
                  <a:graphicData uri="http://schemas.microsoft.com/office/word/2010/wordprocessingShape">
                    <wps:wsp>
                      <wps:cNvSpPr txBox="true"/>
                      <wps:spPr>
                        <a:xfrm>
                          <a:off x="0" y="0"/>
                          <a:ext cx="38608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04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88900</wp:posOffset>
                </wp:positionV>
                <wp:extent cx="139700" cy="88900"/>
                <wp:wrapTopAndBottom/>
                <wp:docPr id="120" name="文本框 120"/>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w:t>
                            </w:r>
                          </w:p>
                        </w:txbxContent>
                      </wps:txbx>
                      <wps:bodyPr wrap="square" lIns="0" rIns="0" tIns="0" bIns="0" vert="horz" anchor="t">
                        <a:spAutoFit/>
                      </wps:bodyPr>
                    </wps:wsp>
                  </a:graphicData>
                </a:graphic>
              </wp:anchor>
            </w:drawing>
          </mc:Choice>
          <mc:Fallback>
            <w:pict>
              <v:shape type="#_x0000_t202" filled="f" stroked="f" style="margin-left:4pt;margin-top:7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454400" cy="1625600"/>
                <wp:wrapTopAndBottom/>
                <wp:docPr id="121" name="文本框 121"/>
                <a:graphic xmlns:a="http://schemas.openxmlformats.org/drawingml/2006/main">
                  <a:graphicData uri="http://schemas.microsoft.com/office/word/2010/wordprocessingShape">
                    <wps:wsp>
                      <wps:cNvSpPr txBox="true"/>
                      <wps:spPr>
                        <a:xfrm>
                          <a:off x="0" y="0"/>
                          <a:ext cx="3454400" cy="1625600"/>
                        </a:xfrm>
                        <a:prstGeom prst="rect">
                          <a:avLst/>
                        </a:prstGeom>
                        <a:noFill/>
                        <a:ln w="6350">
                          <a:noFill/>
                        </a:ln>
                      </wps:spPr>
                      <wps:txbx>
                        <w:txbxContent>
                          <w:p>
                            <w:pPr>
                              <w:wordWrap w:val="on"/>
                              <w:autoSpaceDE w:val="off"/>
                              <w:autoSpaceDN w:val="off"/>
                              <w:spacing w:before="0" w:after="0" w:line="308" w:lineRule="atLeast"/>
                              <w:ind w:left="0" w:right="0" w:firstLine="380"/>
                              <w:jc w:val="both"/>
                              <w:textAlignment w:val="auto"/>
                              <w:rPr>
                                <w:sz w:val="18"/>
                              </w:rPr>
                            </w:pPr>
                            <w:r>
                              <w:rPr>
                                <w:rFonts w:ascii="宋体" w:hAnsi="宋体" w:cs="宋体" w:eastAsia="宋体"/>
                                <w:sz w:val="18"/>
                                <w:strike w:val="off"/>
                              </w:rPr>
                              <w:t>然而，在共通感问题上也存在着一个明显的例外情况，即虔</w:t>
                            </w:r>
                            <w:r>
                              <w:rPr>
                                <w:rFonts w:ascii="宋体" w:hAnsi="宋体" w:cs="宋体" w:eastAsia="宋体"/>
                                <w:sz w:val="18"/>
                                <w:strike w:val="off"/>
                              </w:rPr>
                              <w:t>信派(</w:t>
                            </w:r>
                            <w:r>
                              <w:rPr>
                                <w:rFonts w:ascii="宋体" w:hAnsi="宋体" w:cs="宋体" w:eastAsia="宋体"/>
                                <w:sz w:val="18"/>
                                <w:color w:val="000000"/>
                                <w:b w:val="off"/>
                                <w:i w:val="off"/>
                                <w:strike w:val="off"/>
                              </w:rPr>
                              <w:t>(Pietismus)[57]</w:t>
                            </w:r>
                            <w:r>
                              <w:rPr>
                                <w:rFonts w:ascii="宋体" w:hAnsi="宋体" w:cs="宋体" w:eastAsia="宋体"/>
                                <w:sz w:val="18"/>
                                <w:color w:val="000000"/>
                                <w:b w:val="off"/>
                                <w:i w:val="off"/>
                                <w:strike w:val="off"/>
                              </w:rPr>
                              <w:t>对共通感的引用。 限制科学的、即论证的要</w:t>
                            </w:r>
                            <w:r>
                              <w:rPr>
                                <w:rFonts w:ascii="宋体" w:hAnsi="宋体" w:cs="宋体" w:eastAsia="宋体"/>
                                <w:sz w:val="18"/>
                                <w:strike w:val="off"/>
                              </w:rPr>
                              <w:t>求和求诸共通感，不仅对于像沙夫茨伯里这样的相对“学院派”</w:t>
                            </w:r>
                            <w:r>
                              <w:rPr>
                                <w:rFonts w:ascii="宋体" w:hAnsi="宋体" w:cs="宋体" w:eastAsia="宋体"/>
                                <w:sz w:val="18"/>
                                <w:strike w:val="off"/>
                              </w:rPr>
                              <w:t>的世俗之人来说是重要的，而且对于那些试图赢得其信徒的内</w:t>
                            </w:r>
                            <w:r>
                              <w:rPr>
                                <w:rFonts w:ascii="宋体" w:hAnsi="宋体" w:cs="宋体" w:eastAsia="宋体"/>
                                <w:sz w:val="18"/>
                                <w:strike w:val="off"/>
                              </w:rPr>
                              <w:t>心的牧师来说也是重要的。所以施瓦本地区的虔信派教徒厄廷</w:t>
                            </w:r>
                            <w:r>
                              <w:rPr>
                                <w:rFonts w:ascii="宋体" w:hAnsi="宋体" w:cs="宋体" w:eastAsia="宋体"/>
                                <w:sz w:val="18"/>
                                <w:strike w:val="off"/>
                              </w:rPr>
                              <w:t>格尔</w:t>
                            </w:r>
                            <w:r>
                              <w:rPr>
                                <w:rFonts w:ascii="宋体" w:hAnsi="宋体" w:cs="宋体" w:eastAsia="宋体"/>
                                <w:sz w:val="6"/>
                                <w:strike w:val="off"/>
                              </w:rPr>
                              <w:t xml:space="preserve"> </w:t>
                            </w:r>
                            <w:r>
                              <w:rPr>
                                <w:rFonts w:ascii="宋体" w:hAnsi="宋体" w:cs="宋体" w:eastAsia="宋体"/>
                                <w:sz w:val="18"/>
                                <w:color w:val="000000"/>
                                <w:b w:val="off"/>
                                <w:i w:val="off"/>
                                <w:strike w:val="off"/>
                              </w:rPr>
                              <w:t>(Oetinger)[58]</w:t>
                            </w:r>
                            <w:r>
                              <w:rPr>
                                <w:rFonts w:ascii="宋体" w:hAnsi="宋体" w:cs="宋体" w:eastAsia="宋体"/>
                                <w:sz w:val="18"/>
                                <w:strike w:val="off"/>
                              </w:rPr>
                              <w:t>就明确地支持了沙夫茨伯里对共通感的维护。</w:t>
                            </w:r>
                            <w:r>
                              <w:rPr>
                                <w:rFonts w:ascii="宋体" w:hAnsi="宋体" w:cs="宋体" w:eastAsia="宋体"/>
                                <w:sz w:val="18"/>
                                <w:strike w:val="off"/>
                              </w:rPr>
                              <w:t>在厄廷格尔那里，我们发现共通感被直接翻译成“心地”(Herz)，</w:t>
                            </w:r>
                            <w:r>
                              <w:rPr>
                                <w:rFonts w:ascii="宋体" w:hAnsi="宋体" w:cs="宋体" w:eastAsia="宋体"/>
                                <w:sz w:val="18"/>
                                <w:color w:val="000000"/>
                                <w:b w:val="off"/>
                                <w:i w:val="off"/>
                                <w:strike w:val="off"/>
                              </w:rPr>
                              <w:t>而且还有下面这段描述：“共通感所涉及的⋯⋯是这样一些众所</w:t>
                            </w:r>
                          </w:p>
                        </w:txbxContent>
                      </wps:txbx>
                      <wps:bodyPr wrap="square" lIns="0" rIns="0" tIns="0" bIns="0" vert="horz" anchor="t">
                        <a:spAutoFit/>
                      </wps:bodyPr>
                    </wps:wsp>
                  </a:graphicData>
                </a:graphic>
              </wp:anchor>
            </w:drawing>
          </mc:Choice>
          <mc:Fallback>
            <w:pict>
              <v:shape type="#_x0000_t202" filled="f" stroked="f" style="margin-left:36pt;margin-top:0pt;width:272pt;height:1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8" w:lineRule="atLeast"/>
                        <w:ind w:left="0" w:right="0" w:firstLine="380"/>
                        <w:jc w:val="both"/>
                        <w:textAlignment w:val="auto"/>
                        <w:rPr>
                          <w:sz w:val="18"/>
                        </w:rPr>
                      </w:pPr>
                      <w:r>
                        <w:rPr>
                          <w:rFonts w:ascii="宋体" w:hAnsi="宋体" w:cs="宋体" w:eastAsia="宋体"/>
                          <w:sz w:val="18"/>
                          <w:strike w:val="off"/>
                        </w:rPr>
                        <w:t>然而，在共通感问题上也存在着一个明显的例外情况，即虔</w:t>
                      </w:r>
                      <w:r>
                        <w:rPr>
                          <w:rFonts w:ascii="宋体" w:hAnsi="宋体" w:cs="宋体" w:eastAsia="宋体"/>
                          <w:sz w:val="18"/>
                          <w:strike w:val="off"/>
                        </w:rPr>
                        <w:t>信派(</w:t>
                      </w:r>
                      <w:r>
                        <w:rPr>
                          <w:rFonts w:ascii="宋体" w:hAnsi="宋体" w:cs="宋体" w:eastAsia="宋体"/>
                          <w:sz w:val="18"/>
                          <w:color w:val="000000"/>
                          <w:b w:val="off"/>
                          <w:i w:val="off"/>
                          <w:strike w:val="off"/>
                        </w:rPr>
                        <w:t>(Pietismus)[57]</w:t>
                      </w:r>
                      <w:r>
                        <w:rPr>
                          <w:rFonts w:ascii="宋体" w:hAnsi="宋体" w:cs="宋体" w:eastAsia="宋体"/>
                          <w:sz w:val="18"/>
                          <w:color w:val="000000"/>
                          <w:b w:val="off"/>
                          <w:i w:val="off"/>
                          <w:strike w:val="off"/>
                        </w:rPr>
                        <w:t>对共通感的引用。 限制科学的、即论证的要</w:t>
                      </w:r>
                      <w:r>
                        <w:rPr>
                          <w:rFonts w:ascii="宋体" w:hAnsi="宋体" w:cs="宋体" w:eastAsia="宋体"/>
                          <w:sz w:val="18"/>
                          <w:strike w:val="off"/>
                        </w:rPr>
                        <w:t>求和求诸共通感，不仅对于像沙夫茨伯里这样的相对“学院派”</w:t>
                      </w:r>
                      <w:r>
                        <w:rPr>
                          <w:rFonts w:ascii="宋体" w:hAnsi="宋体" w:cs="宋体" w:eastAsia="宋体"/>
                          <w:sz w:val="18"/>
                          <w:strike w:val="off"/>
                        </w:rPr>
                        <w:t>的世俗之人来说是重要的，而且对于那些试图赢得其信徒的内</w:t>
                      </w:r>
                      <w:r>
                        <w:rPr>
                          <w:rFonts w:ascii="宋体" w:hAnsi="宋体" w:cs="宋体" w:eastAsia="宋体"/>
                          <w:sz w:val="18"/>
                          <w:strike w:val="off"/>
                        </w:rPr>
                        <w:t>心的牧师来说也是重要的。所以施瓦本地区的虔信派教徒厄廷</w:t>
                      </w:r>
                      <w:r>
                        <w:rPr>
                          <w:rFonts w:ascii="宋体" w:hAnsi="宋体" w:cs="宋体" w:eastAsia="宋体"/>
                          <w:sz w:val="18"/>
                          <w:strike w:val="off"/>
                        </w:rPr>
                        <w:t>格尔</w:t>
                      </w:r>
                      <w:r>
                        <w:rPr>
                          <w:rFonts w:ascii="宋体" w:hAnsi="宋体" w:cs="宋体" w:eastAsia="宋体"/>
                          <w:sz w:val="6"/>
                          <w:strike w:val="off"/>
                        </w:rPr>
                        <w:t xml:space="preserve"> </w:t>
                      </w:r>
                      <w:r>
                        <w:rPr>
                          <w:rFonts w:ascii="宋体" w:hAnsi="宋体" w:cs="宋体" w:eastAsia="宋体"/>
                          <w:sz w:val="18"/>
                          <w:color w:val="000000"/>
                          <w:b w:val="off"/>
                          <w:i w:val="off"/>
                          <w:strike w:val="off"/>
                        </w:rPr>
                        <w:t>(Oetinger)[58]</w:t>
                      </w:r>
                      <w:r>
                        <w:rPr>
                          <w:rFonts w:ascii="宋体" w:hAnsi="宋体" w:cs="宋体" w:eastAsia="宋体"/>
                          <w:sz w:val="18"/>
                          <w:strike w:val="off"/>
                        </w:rPr>
                        <w:t>就明确地支持了沙夫茨伯里对共通感的维护。</w:t>
                      </w:r>
                      <w:r>
                        <w:rPr>
                          <w:rFonts w:ascii="宋体" w:hAnsi="宋体" w:cs="宋体" w:eastAsia="宋体"/>
                          <w:sz w:val="18"/>
                          <w:strike w:val="off"/>
                        </w:rPr>
                        <w:t>在厄廷格尔那里，我们发现共通感被直接翻译成“心地”(Herz)，</w:t>
                      </w:r>
                      <w:r>
                        <w:rPr>
                          <w:rFonts w:ascii="宋体" w:hAnsi="宋体" w:cs="宋体" w:eastAsia="宋体"/>
                          <w:sz w:val="18"/>
                          <w:color w:val="000000"/>
                          <w:b w:val="off"/>
                          <w:i w:val="off"/>
                          <w:strike w:val="off"/>
                        </w:rPr>
                        <w:t>而且还有下面这段描述：“共通感所涉及的⋯⋯是这样一些众所</w:t>
                      </w:r>
                    </w:p>
                  </w:txbxContent>
                </v:textbox>
              </v:shape>
            </w:pict>
          </mc:Fallback>
        </mc:AlternateContent>
      </w:r>
      <w:r>
        <w:br w:type="page"/>
      </w:r>
    </w:p>
    <w:p>
      <w:pPr>
        <w:wordWrap w:val="on"/>
        <w:autoSpaceDE w:val="off"/>
        <w:autoSpaceDN w:val="off"/>
        <w:spacing w:before="20" w:after="0" w:line="220" w:lineRule="atLeast"/>
        <w:ind w:left="316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strike w:val="off"/>
        </w:rPr>
        <w:t>035</w:t>
      </w:r>
    </w:p>
    <w:p>
      <w:pPr>
        <w:wordWrap w:val="on"/>
        <w:autoSpaceDE w:val="off"/>
        <w:autoSpaceDN w:val="off"/>
        <w:spacing w:before="280" w:after="0" w:line="328" w:lineRule="atLeast"/>
        <w:ind w:left="580" w:right="560" w:firstLine="20"/>
        <w:jc w:val="both"/>
        <w:textAlignment w:val="auto"/>
        <w:rPr>
          <w:sz w:val="16"/>
        </w:rPr>
      </w:pPr>
      <w:r>
        <w:rPr>
          <w:rFonts w:ascii="宋体" w:hAnsi="宋体" w:cs="宋体" w:eastAsia="宋体"/>
          <w:sz w:val="16"/>
          <w:strike w:val="off"/>
        </w:rPr>
        <w:t>周知的东西，这些东西一切人日常都能看得见，它们彼此组合成</w:t>
      </w:r>
      <w:r>
        <w:rPr>
          <w:rFonts w:ascii="宋体" w:hAnsi="宋体" w:cs="宋体" w:eastAsia="宋体"/>
          <w:sz w:val="16"/>
          <w:color w:val="000000"/>
          <w:b w:val="off"/>
          <w:i w:val="off"/>
          <w:strike w:val="off"/>
        </w:rPr>
        <w:t xml:space="preserve">  一个完整的集体，它们既关系到真理和陈述，又关系到把握陈述</w:t>
      </w:r>
      <w:r>
        <w:rPr>
          <w:rFonts w:ascii="宋体" w:hAnsi="宋体" w:cs="宋体" w:eastAsia="宋体"/>
          <w:sz w:val="16"/>
          <w:strike w:val="off"/>
        </w:rPr>
        <w:t>的方式和形式。”①在这里厄廷格尔是想表明，问题不在于概念</w:t>
      </w:r>
      <w:r>
        <w:rPr>
          <w:rFonts w:ascii="宋体" w:hAnsi="宋体" w:cs="宋体" w:eastAsia="宋体"/>
          <w:sz w:val="16"/>
          <w:color w:val="000000"/>
          <w:b w:val="off"/>
          <w:i w:val="off"/>
          <w:strike w:val="off"/>
        </w:rPr>
        <w:t>的明晰性————概念的明晰性“不足以达到活生生的知识”，而在</w:t>
      </w:r>
      <w:r>
        <w:rPr>
          <w:rFonts w:ascii="宋体" w:hAnsi="宋体" w:cs="宋体" w:eastAsia="宋体"/>
          <w:sz w:val="16"/>
          <w:color w:val="000000"/>
          <w:b w:val="off"/>
          <w:i w:val="off"/>
          <w:strike w:val="off"/>
        </w:rPr>
        <w:t>于必须有“某种预感和意向”。 “父亲无须任何论证就倾向于去</w:t>
      </w:r>
      <w:r>
        <w:rPr>
          <w:rFonts w:ascii="宋体" w:hAnsi="宋体" w:cs="宋体" w:eastAsia="宋体"/>
          <w:sz w:val="16"/>
          <w:strike w:val="off"/>
        </w:rPr>
        <w:t>照看他的小孩，这不是爱在显示，而是心灵不断地冲破了敌视所</w:t>
      </w:r>
      <w:r>
        <w:rPr>
          <w:rFonts w:ascii="宋体" w:hAnsi="宋体" w:cs="宋体" w:eastAsia="宋体"/>
          <w:sz w:val="16"/>
          <w:strike w:val="off"/>
        </w:rPr>
        <w:t>爱对象的理性。”因此厄廷格尔援引共通感以反对“学院派”的理</w:t>
      </w:r>
      <w:r>
        <w:rPr>
          <w:rFonts w:ascii="宋体" w:hAnsi="宋体" w:cs="宋体" w:eastAsia="宋体"/>
          <w:sz w:val="16"/>
          <w:strike w:val="off"/>
        </w:rPr>
        <w:t>性主义，对我们来说，就有特别的意义，因为这种援引在他那里</w:t>
      </w:r>
      <w:r>
        <w:rPr>
          <w:rFonts w:ascii="宋体" w:hAnsi="宋体" w:cs="宋体" w:eastAsia="宋体"/>
          <w:sz w:val="16"/>
          <w:strike w:val="off"/>
        </w:rPr>
        <w:t>有一种明显的诠释学的应用。对于像厄廷格尔这样的教会人士</w:t>
      </w:r>
      <w:r>
        <w:rPr>
          <w:rFonts w:ascii="宋体" w:hAnsi="宋体" w:cs="宋体" w:eastAsia="宋体"/>
          <w:sz w:val="16"/>
          <w:strike w:val="off"/>
        </w:rPr>
        <w:t>来说，重要的事情是理解《圣经》。因为在这方面数学的论证方</w:t>
      </w:r>
      <w:r>
        <w:rPr>
          <w:rFonts w:ascii="宋体" w:hAnsi="宋体" w:cs="宋体" w:eastAsia="宋体"/>
          <w:sz w:val="16"/>
          <w:strike w:val="off"/>
        </w:rPr>
        <w:t>法已无济于事，所以他要求另外一种方法，即“生成法”(genera-</w:t>
      </w:r>
      <w:r>
        <w:rPr>
          <w:rFonts w:ascii="宋体" w:hAnsi="宋体" w:cs="宋体" w:eastAsia="宋体"/>
          <w:sz w:val="16"/>
          <w:color w:val="000000"/>
          <w:b w:val="off"/>
          <w:i w:val="off"/>
          <w:strike w:val="off"/>
        </w:rPr>
        <w:t>tive Methode)，这就是“培植性地解释《圣经》，以使正义能够像 一</w:t>
      </w:r>
      <w:r>
        <w:rPr>
          <w:rFonts w:ascii="宋体" w:hAnsi="宋体" w:cs="宋体" w:eastAsia="宋体"/>
          <w:sz w:val="16"/>
          <w:strike w:val="off"/>
        </w:rPr>
        <w:t>株秧苗那样被培植出来”。</w:t>
      </w:r>
    </w:p>
    <w:p>
      <w:pPr>
        <w:wordWrap w:val="on"/>
        <w:autoSpaceDE w:val="off"/>
        <w:autoSpaceDN w:val="off"/>
        <w:spacing w:before="0" w:after="0" w:line="325" w:lineRule="atLeast"/>
        <w:ind w:left="520" w:right="640" w:firstLine="420"/>
        <w:jc w:val="both"/>
        <w:textAlignment w:val="auto"/>
        <w:rPr>
          <w:sz w:val="16"/>
        </w:rPr>
      </w:pPr>
      <w:r>
        <w:rPr>
          <w:rFonts w:ascii="宋体" w:hAnsi="宋体" w:cs="宋体" w:eastAsia="宋体"/>
          <w:sz w:val="16"/>
          <w:color w:val="000000"/>
          <w:b w:val="off"/>
          <w:i w:val="off"/>
          <w:strike w:val="off"/>
        </w:rPr>
        <w:t>厄廷格尔也曾使共通感概念成为  一门广博而有学问的探</w:t>
      </w:r>
      <w:r>
        <w:rPr>
          <w:rFonts w:ascii="宋体" w:hAnsi="宋体" w:cs="宋体" w:eastAsia="宋体"/>
          <w:sz w:val="16"/>
          <w:strike w:val="off"/>
        </w:rPr>
        <w:t>究的对象，这种探究同样也是旨在反对理性主义。②在这里他</w:t>
      </w:r>
      <w:r>
        <w:rPr>
          <w:rFonts w:ascii="宋体" w:hAnsi="宋体" w:cs="宋体" w:eastAsia="宋体"/>
          <w:sz w:val="16"/>
          <w:color w:val="000000"/>
          <w:b w:val="off"/>
          <w:i w:val="off"/>
          <w:strike w:val="off"/>
        </w:rPr>
        <w:t>与莱布尼茨相反，他在这个概念中看到了  一切真理的源泉，即</w:t>
      </w:r>
      <w:r>
        <w:rPr>
          <w:rFonts w:ascii="宋体" w:hAnsi="宋体" w:cs="宋体" w:eastAsia="宋体"/>
          <w:sz w:val="16"/>
          <w:color w:val="000000"/>
          <w:b w:val="off"/>
          <w:i w:val="off"/>
          <w:strike w:val="off"/>
        </w:rPr>
        <w:t>看到了真正的发现法(ars inveniendi)，而莱布尼茨却把 一切都</w:t>
      </w:r>
    </w:p>
    <w:p>
      <w:pPr>
        <w:wordWrap w:val="on"/>
        <w:spacing w:before="320" w:after="0" w:line="6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620" w:right="540" w:firstLine="320"/>
        <w:jc w:val="both"/>
        <w:textAlignment w:val="auto"/>
        <w:rPr>
          <w:sz w:val="16"/>
        </w:rPr>
      </w:pPr>
      <w:r>
        <w:rPr>
          <w:rFonts w:ascii="宋体" w:hAnsi="宋体" w:cs="宋体" w:eastAsia="宋体"/>
          <w:sz w:val="16"/>
          <w:color w:val="000000"/>
          <w:b w:val="off"/>
          <w:i w:val="off"/>
          <w:strike w:val="off"/>
        </w:rPr>
        <w:t>① 我引自M·弗里德里希·克里斯多夫·厄廷格尔的《共通感或普遍感觉的</w:t>
      </w:r>
      <w:r>
        <w:rPr>
          <w:rFonts w:ascii="宋体" w:hAnsi="宋体" w:cs="宋体" w:eastAsia="宋体"/>
          <w:sz w:val="16"/>
          <w:color w:val="000000"/>
          <w:b w:val="off"/>
          <w:i w:val="off"/>
          <w:strike w:val="off"/>
        </w:rPr>
        <w:t>真理——依据原文解释的〈旧约全书〉箴言和传道书或雅俗皆宜的最佳家庭读物、伦</w:t>
      </w:r>
      <w:r>
        <w:rPr>
          <w:rFonts w:ascii="宋体" w:hAnsi="宋体" w:cs="宋体" w:eastAsia="宋体"/>
          <w:sz w:val="16"/>
          <w:strike w:val="off"/>
        </w:rPr>
        <w:t>理读物》(爱曼新编版本，1861年)。厄廷格尔为他的生成法援引了修辞学传统，并进</w:t>
      </w:r>
      <w:r>
        <w:rPr>
          <w:rFonts w:ascii="宋体" w:hAnsi="宋体" w:cs="宋体" w:eastAsia="宋体"/>
          <w:sz w:val="16"/>
          <w:strike w:val="off"/>
        </w:rPr>
        <w:t>而引证了沙夫茨伯里、费内伦[59]、弗勒里[60]。按照弗勒里(见《柏拉图论集》)的看</w:t>
      </w:r>
      <w:r>
        <w:rPr>
          <w:rFonts w:ascii="宋体" w:hAnsi="宋体" w:cs="宋体" w:eastAsia="宋体"/>
          <w:sz w:val="16"/>
          <w:strike w:val="off"/>
        </w:rPr>
        <w:t>法，演说家方法的长处在于“指出偏见”，当厄廷格尔说演说家与哲学家共用这种方</w:t>
      </w:r>
      <w:r>
        <w:rPr>
          <w:rFonts w:ascii="宋体" w:hAnsi="宋体" w:cs="宋体" w:eastAsia="宋体"/>
          <w:sz w:val="16"/>
          <w:strike w:val="off"/>
        </w:rPr>
        <w:t>法，他是正确对待弗勒里的(125)。按照厄廷格尔，如果启蒙运动认为它超出了这种</w:t>
      </w:r>
      <w:r>
        <w:rPr>
          <w:rFonts w:ascii="宋体" w:hAnsi="宋体" w:cs="宋体" w:eastAsia="宋体"/>
          <w:sz w:val="16"/>
          <w:strike w:val="off"/>
        </w:rPr>
        <w:t>方法，那么这是启蒙运动的一个错误。我们的探究将使我们肯定厄廷格尔这种观</w:t>
      </w:r>
      <w:r>
        <w:rPr>
          <w:rFonts w:ascii="宋体" w:hAnsi="宋体" w:cs="宋体" w:eastAsia="宋体"/>
          <w:sz w:val="16"/>
          <w:strike w:val="off"/>
        </w:rPr>
        <w:t>点。因为如果厄廷格尔也反对一种现在不再具有或因此恰恰具有现实意义的几何</w:t>
      </w:r>
      <w:r>
        <w:rPr>
          <w:rFonts w:ascii="宋体" w:hAnsi="宋体" w:cs="宋体" w:eastAsia="宋体"/>
          <w:sz w:val="16"/>
          <w:strike w:val="off"/>
        </w:rPr>
        <w:t>学方法的形式，即启蒙运动的论证典范，那么同样的东西也适合于现代精神科学及</w:t>
      </w:r>
      <w:r>
        <w:rPr>
          <w:rFonts w:ascii="宋体" w:hAnsi="宋体" w:cs="宋体" w:eastAsia="宋体"/>
          <w:sz w:val="16"/>
          <w:strike w:val="off"/>
        </w:rPr>
        <w:t>其与“逻辑学”的关系。</w:t>
      </w:r>
    </w:p>
    <w:p>
      <w:pPr>
        <w:wordWrap w:val="on"/>
        <w:autoSpaceDE w:val="off"/>
        <w:autoSpaceDN w:val="off"/>
        <w:spacing w:before="0" w:after="0" w:line="220" w:lineRule="atLeast"/>
        <w:ind w:left="640" w:right="540" w:firstLine="300"/>
        <w:jc w:val="both"/>
        <w:textAlignment w:val="auto"/>
        <w:rPr>
          <w:sz w:val="16"/>
        </w:rPr>
      </w:pPr>
      <w:r>
        <w:rPr>
          <w:rFonts w:ascii="宋体" w:hAnsi="宋体" w:cs="宋体" w:eastAsia="宋体"/>
          <w:sz w:val="16"/>
          <w:color w:val="000000"/>
          <w:b w:val="off"/>
          <w:i w:val="off"/>
          <w:strike w:val="off"/>
        </w:rPr>
        <w:t>② F·ch·厄廷格尔:《对共通感和理性的探究⋯⋯》(蒂宾根,1753年)。 参阅</w:t>
      </w:r>
      <w:r>
        <w:rPr>
          <w:rFonts w:ascii="宋体" w:hAnsi="宋体" w:cs="宋体" w:eastAsia="宋体"/>
          <w:sz w:val="16"/>
          <w:color w:val="000000"/>
          <w:b w:val="off"/>
          <w:i w:val="off"/>
          <w:strike w:val="off"/>
        </w:rPr>
        <w:t>“厄廷格尔是哲学家”，见《短篇著作集》第3卷《观念与语言》，第89—100页。</w:t>
      </w:r>
      <w:r>
        <w:br w:type="page"/>
      </w:r>
    </w:p>
    <w:p>
      <w:pPr>
        <w:wordWrap w:val="on"/>
        <w:autoSpaceDE w:val="off"/>
        <w:autoSpaceDN w:val="off"/>
        <w:spacing w:before="20" w:after="0" w:line="260" w:lineRule="atLeast"/>
        <w:ind w:left="700" w:right="0"/>
        <w:jc w:val="both"/>
        <w:textAlignment w:val="auto"/>
        <w:rPr>
          <w:sz w:val="24"/>
        </w:rPr>
      </w:pPr>
      <w:r>
        <w:rPr>
          <w:rFonts w:ascii="宋体" w:hAnsi="宋体" w:cs="宋体" w:eastAsia="宋体"/>
          <w:sz w:val="18"/>
          <w:strike w:val="off"/>
        </w:rPr>
        <w:t>036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24300" cy="1574800"/>
                <wp:wrapTopAndBottom/>
                <wp:docPr id="122" name="文本框 122"/>
                <a:graphic xmlns:a="http://schemas.openxmlformats.org/drawingml/2006/main">
                  <a:graphicData uri="http://schemas.microsoft.com/office/word/2010/wordprocessingShape">
                    <wps:wsp>
                      <wps:cNvSpPr txBox="true"/>
                      <wps:spPr>
                        <a:xfrm>
                          <a:off x="0" y="0"/>
                          <a:ext cx="3924300" cy="157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9pt;height:1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1574800</wp:posOffset>
                </wp:positionV>
                <wp:extent cx="139700" cy="88900"/>
                <wp:wrapTopAndBottom/>
                <wp:docPr id="123" name="文本框 123"/>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w:t>
                            </w:r>
                          </w:p>
                        </w:txbxContent>
                      </wps:txbx>
                      <wps:bodyPr wrap="square" lIns="0" rIns="0" tIns="0" bIns="0" vert="horz" anchor="t">
                        <a:spAutoFit/>
                      </wps:bodyPr>
                    </wps:wsp>
                  </a:graphicData>
                </a:graphic>
              </wp:anchor>
            </w:drawing>
          </mc:Choice>
          <mc:Fallback>
            <w:pict>
              <v:shape type="#_x0000_t202" filled="f" stroked="f" style="margin-left:2pt;margin-top:124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05200" cy="2692400"/>
                <wp:wrapTopAndBottom/>
                <wp:docPr id="124" name="文本框 124"/>
                <a:graphic xmlns:a="http://schemas.openxmlformats.org/drawingml/2006/main">
                  <a:graphicData uri="http://schemas.microsoft.com/office/word/2010/wordprocessingShape">
                    <wps:wsp>
                      <wps:cNvSpPr txBox="true"/>
                      <wps:spPr>
                        <a:xfrm>
                          <a:off x="0" y="0"/>
                          <a:ext cx="3505200" cy="2692400"/>
                        </a:xfrm>
                        <a:prstGeom prst="rect">
                          <a:avLst/>
                        </a:prstGeom>
                        <a:noFill/>
                        <a:ln w="6350">
                          <a:noFill/>
                        </a:ln>
                      </wps:spPr>
                      <wps:txbx>
                        <w:txbxContent>
                          <w:p>
                            <w:pPr>
                              <w:wordWrap w:val="on"/>
                              <w:autoSpaceDE w:val="off"/>
                              <w:autoSpaceDN w:val="off"/>
                              <w:spacing w:before="0" w:after="0" w:line="322" w:lineRule="atLeast"/>
                              <w:ind w:left="0" w:right="0"/>
                              <w:jc w:val="both"/>
                              <w:textAlignment w:val="auto"/>
                              <w:rPr>
                                <w:sz w:val="18"/>
                              </w:rPr>
                            </w:pPr>
                            <w:r>
                              <w:rPr>
                                <w:rFonts w:ascii="宋体" w:hAnsi="宋体" w:cs="宋体" w:eastAsia="宋体"/>
                                <w:sz w:val="18"/>
                                <w:strike w:val="off"/>
                              </w:rPr>
                              <w:t>建立在一种简单的形而上学演算上(以致每一种内在的趣味都</w:t>
                            </w:r>
                            <w:r>
                              <w:rPr>
                                <w:rFonts w:ascii="宋体" w:hAnsi="宋体" w:cs="宋体" w:eastAsia="宋体"/>
                                <w:sz w:val="18"/>
                                <w:color w:val="000000"/>
                                <w:b w:val="off"/>
                                <w:i w:val="off"/>
                                <w:strike w:val="off"/>
                              </w:rPr>
                              <w:t>被排除掉了)。按照厄廷格尔的看法，共通感的真正基础是 vita</w:t>
                            </w:r>
                            <w:r>
                              <w:rPr>
                                <w:rFonts w:ascii="宋体" w:hAnsi="宋体" w:cs="宋体" w:eastAsia="宋体"/>
                                <w:sz w:val="18"/>
                                <w:strike w:val="off"/>
                              </w:rPr>
                              <w:t xml:space="preserve"> </w:t>
                            </w:r>
                            <w:r>
                              <w:rPr>
                                <w:rFonts w:ascii="宋体" w:hAnsi="宋体" w:cs="宋体" w:eastAsia="宋体"/>
                                <w:sz w:val="18"/>
                                <w:color w:val="000000"/>
                                <w:b w:val="off"/>
                                <w:i w:val="off"/>
                                <w:strike w:val="off"/>
                              </w:rPr>
                              <w:t>概念,即生命概念(sensus communis vitae gaudens使生命欢跃的</w:t>
                            </w:r>
                            <w:r>
                              <w:rPr>
                                <w:rFonts w:ascii="宋体" w:hAnsi="宋体" w:cs="宋体" w:eastAsia="宋体"/>
                                <w:sz w:val="18"/>
                                <w:color w:val="000000"/>
                                <w:b w:val="off"/>
                                <w:i w:val="off"/>
                                <w:strike w:val="off"/>
                              </w:rPr>
                              <w:t>共通感)。 与用实验和计算强行地分割自然不同，厄廷格尔把</w:t>
                            </w:r>
                            <w:r>
                              <w:rPr>
                                <w:rFonts w:ascii="宋体" w:hAnsi="宋体" w:cs="宋体" w:eastAsia="宋体"/>
                                <w:sz w:val="18"/>
                                <w:strike w:val="off"/>
                              </w:rPr>
                              <w:t>从简单到复杂的自然进展看作为神圣创造的普遍生长规律，因</w:t>
                            </w:r>
                            <w:r>
                              <w:rPr>
                                <w:rFonts w:ascii="宋体" w:hAnsi="宋体" w:cs="宋体" w:eastAsia="宋体"/>
                                <w:sz w:val="18"/>
                                <w:color w:val="000000"/>
                                <w:b w:val="off"/>
                                <w:i w:val="off"/>
                                <w:strike w:val="off"/>
                              </w:rPr>
                              <w:t>而也是人类精神的普遍生长规律。 为了说明一切知识皆起源</w:t>
                            </w:r>
                            <w:r>
                              <w:rPr>
                                <w:rFonts w:ascii="宋体" w:hAnsi="宋体" w:cs="宋体" w:eastAsia="宋体"/>
                                <w:sz w:val="18"/>
                                <w:strike w:val="off"/>
                              </w:rPr>
                              <w:t>于共通感，他援引了沃尔夫[6]]、贝尔努利[62]和帕斯卡[63]，援引</w:t>
                            </w:r>
                            <w:r>
                              <w:rPr>
                                <w:rFonts w:ascii="宋体" w:hAnsi="宋体" w:cs="宋体" w:eastAsia="宋体"/>
                                <w:sz w:val="18"/>
                                <w:strike w:val="off"/>
                              </w:rPr>
                              <w:t>了莫佩尔蒂[64]关于语言起源的研究，援引了培根、费内伦等</w:t>
                            </w:r>
                            <w:r>
                              <w:rPr>
                                <w:rFonts w:ascii="宋体" w:hAnsi="宋体" w:cs="宋体" w:eastAsia="宋体"/>
                                <w:sz w:val="18"/>
                                <w:color w:val="000000"/>
                                <w:b w:val="off"/>
                                <w:i w:val="off"/>
                                <w:strike w:val="off"/>
                              </w:rPr>
                              <w:t>人,并把共通感定义为“viva et penetrans percepti o objector um toti</w:t>
                            </w:r>
                            <w:r>
                              <w:rPr>
                                <w:rFonts w:ascii="宋体" w:hAnsi="宋体" w:cs="宋体" w:eastAsia="宋体"/>
                                <w:sz w:val="18"/>
                                <w:strike w:val="off"/>
                              </w:rPr>
                              <w:t xml:space="preserve"> </w:t>
                            </w:r>
                            <w:r>
                              <w:rPr>
                                <w:rFonts w:ascii="宋体" w:hAnsi="宋体" w:cs="宋体" w:eastAsia="宋体"/>
                                <w:sz w:val="18"/>
                                <w:color w:val="000000"/>
                                <w:b w:val="off"/>
                                <w:i w:val="off"/>
                                <w:strike w:val="off"/>
                              </w:rPr>
                              <w:t>humanitati obviorum, ex immediato tactu et intuitu eorum, quae sunt</w:t>
                            </w:r>
                            <w:r>
                              <w:rPr>
                                <w:rFonts w:ascii="宋体" w:hAnsi="宋体" w:cs="宋体" w:eastAsia="宋体"/>
                                <w:sz w:val="18"/>
                                <w:strike w:val="off"/>
                              </w:rPr>
                              <w:t xml:space="preserve"> </w:t>
                            </w:r>
                            <w:r>
                              <w:rPr>
                                <w:rFonts w:ascii="宋体" w:hAnsi="宋体" w:cs="宋体" w:eastAsia="宋体"/>
                                <w:sz w:val="18"/>
                                <w:color w:val="000000"/>
                                <w:b w:val="off"/>
                                <w:i w:val="off"/>
                                <w:strike w:val="off"/>
                              </w:rPr>
                              <w:t>simplicissima…”(“通过直接地接触和观看最简单的事物而对</w:t>
                            </w:r>
                            <w:r>
                              <w:rPr>
                                <w:rFonts w:ascii="宋体" w:hAnsi="宋体" w:cs="宋体" w:eastAsia="宋体"/>
                                <w:sz w:val="18"/>
                                <w:strike w:val="off"/>
                              </w:rPr>
                              <w:t>明显展示给整个人类的对象所具有的一种富有生气而敏锐异</w:t>
                            </w:r>
                            <w:r>
                              <w:rPr>
                                <w:rFonts w:ascii="宋体" w:hAnsi="宋体" w:cs="宋体" w:eastAsia="宋体"/>
                                <w:sz w:val="18"/>
                                <w:color w:val="000000"/>
                                <w:b w:val="off"/>
                                <w:i w:val="off"/>
                                <w:strike w:val="off"/>
                              </w:rPr>
                              <w:t>常的感觉……”)。</w:t>
                            </w:r>
                          </w:p>
                        </w:txbxContent>
                      </wps:txbx>
                      <wps:bodyPr wrap="square" lIns="0" rIns="0" tIns="0" bIns="0" vert="horz" anchor="t">
                        <a:spAutoFit/>
                      </wps:bodyPr>
                    </wps:wsp>
                  </a:graphicData>
                </a:graphic>
              </wp:anchor>
            </w:drawing>
          </mc:Choice>
          <mc:Fallback>
            <w:pict>
              <v:shape type="#_x0000_t202" filled="f" stroked="f" style="margin-left:35pt;margin-top:0pt;width:276pt;height:2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jc w:val="both"/>
                        <w:textAlignment w:val="auto"/>
                        <w:rPr>
                          <w:sz w:val="18"/>
                        </w:rPr>
                      </w:pPr>
                      <w:r>
                        <w:rPr>
                          <w:rFonts w:ascii="宋体" w:hAnsi="宋体" w:cs="宋体" w:eastAsia="宋体"/>
                          <w:sz w:val="18"/>
                          <w:strike w:val="off"/>
                        </w:rPr>
                        <w:t>建立在一种简单的形而上学演算上(以致每一种内在的趣味都</w:t>
                      </w:r>
                      <w:r>
                        <w:rPr>
                          <w:rFonts w:ascii="宋体" w:hAnsi="宋体" w:cs="宋体" w:eastAsia="宋体"/>
                          <w:sz w:val="18"/>
                          <w:color w:val="000000"/>
                          <w:b w:val="off"/>
                          <w:i w:val="off"/>
                          <w:strike w:val="off"/>
                        </w:rPr>
                        <w:t>被排除掉了)。按照厄廷格尔的看法，共通感的真正基础是 vita</w:t>
                      </w:r>
                      <w:r>
                        <w:rPr>
                          <w:rFonts w:ascii="宋体" w:hAnsi="宋体" w:cs="宋体" w:eastAsia="宋体"/>
                          <w:sz w:val="18"/>
                          <w:strike w:val="off"/>
                        </w:rPr>
                        <w:t xml:space="preserve"> </w:t>
                      </w:r>
                      <w:r>
                        <w:rPr>
                          <w:rFonts w:ascii="宋体" w:hAnsi="宋体" w:cs="宋体" w:eastAsia="宋体"/>
                          <w:sz w:val="18"/>
                          <w:color w:val="000000"/>
                          <w:b w:val="off"/>
                          <w:i w:val="off"/>
                          <w:strike w:val="off"/>
                        </w:rPr>
                        <w:t>概念,即生命概念(sensus communis vitae gaudens使生命欢跃的</w:t>
                      </w:r>
                      <w:r>
                        <w:rPr>
                          <w:rFonts w:ascii="宋体" w:hAnsi="宋体" w:cs="宋体" w:eastAsia="宋体"/>
                          <w:sz w:val="18"/>
                          <w:color w:val="000000"/>
                          <w:b w:val="off"/>
                          <w:i w:val="off"/>
                          <w:strike w:val="off"/>
                        </w:rPr>
                        <w:t>共通感)。 与用实验和计算强行地分割自然不同，厄廷格尔把</w:t>
                      </w:r>
                      <w:r>
                        <w:rPr>
                          <w:rFonts w:ascii="宋体" w:hAnsi="宋体" w:cs="宋体" w:eastAsia="宋体"/>
                          <w:sz w:val="18"/>
                          <w:strike w:val="off"/>
                        </w:rPr>
                        <w:t>从简单到复杂的自然进展看作为神圣创造的普遍生长规律，因</w:t>
                      </w:r>
                      <w:r>
                        <w:rPr>
                          <w:rFonts w:ascii="宋体" w:hAnsi="宋体" w:cs="宋体" w:eastAsia="宋体"/>
                          <w:sz w:val="18"/>
                          <w:color w:val="000000"/>
                          <w:b w:val="off"/>
                          <w:i w:val="off"/>
                          <w:strike w:val="off"/>
                        </w:rPr>
                        <w:t>而也是人类精神的普遍生长规律。 为了说明一切知识皆起源</w:t>
                      </w:r>
                      <w:r>
                        <w:rPr>
                          <w:rFonts w:ascii="宋体" w:hAnsi="宋体" w:cs="宋体" w:eastAsia="宋体"/>
                          <w:sz w:val="18"/>
                          <w:strike w:val="off"/>
                        </w:rPr>
                        <w:t>于共通感，他援引了沃尔夫[6]]、贝尔努利[62]和帕斯卡[63]，援引</w:t>
                      </w:r>
                      <w:r>
                        <w:rPr>
                          <w:rFonts w:ascii="宋体" w:hAnsi="宋体" w:cs="宋体" w:eastAsia="宋体"/>
                          <w:sz w:val="18"/>
                          <w:strike w:val="off"/>
                        </w:rPr>
                        <w:t>了莫佩尔蒂[64]关于语言起源的研究，援引了培根、费内伦等</w:t>
                      </w:r>
                      <w:r>
                        <w:rPr>
                          <w:rFonts w:ascii="宋体" w:hAnsi="宋体" w:cs="宋体" w:eastAsia="宋体"/>
                          <w:sz w:val="18"/>
                          <w:color w:val="000000"/>
                          <w:b w:val="off"/>
                          <w:i w:val="off"/>
                          <w:strike w:val="off"/>
                        </w:rPr>
                        <w:t>人,并把共通感定义为“viva et penetrans percepti o objector um toti</w:t>
                      </w:r>
                      <w:r>
                        <w:rPr>
                          <w:rFonts w:ascii="宋体" w:hAnsi="宋体" w:cs="宋体" w:eastAsia="宋体"/>
                          <w:sz w:val="18"/>
                          <w:strike w:val="off"/>
                        </w:rPr>
                        <w:t xml:space="preserve"> </w:t>
                      </w:r>
                      <w:r>
                        <w:rPr>
                          <w:rFonts w:ascii="宋体" w:hAnsi="宋体" w:cs="宋体" w:eastAsia="宋体"/>
                          <w:sz w:val="18"/>
                          <w:color w:val="000000"/>
                          <w:b w:val="off"/>
                          <w:i w:val="off"/>
                          <w:strike w:val="off"/>
                        </w:rPr>
                        <w:t>humanitati obviorum, ex immediato tactu et intuitu eorum, quae sunt</w:t>
                      </w:r>
                      <w:r>
                        <w:rPr>
                          <w:rFonts w:ascii="宋体" w:hAnsi="宋体" w:cs="宋体" w:eastAsia="宋体"/>
                          <w:sz w:val="18"/>
                          <w:strike w:val="off"/>
                        </w:rPr>
                        <w:t xml:space="preserve"> </w:t>
                      </w:r>
                      <w:r>
                        <w:rPr>
                          <w:rFonts w:ascii="宋体" w:hAnsi="宋体" w:cs="宋体" w:eastAsia="宋体"/>
                          <w:sz w:val="18"/>
                          <w:color w:val="000000"/>
                          <w:b w:val="off"/>
                          <w:i w:val="off"/>
                          <w:strike w:val="off"/>
                        </w:rPr>
                        <w:t>simplicissima…”(“通过直接地接触和观看最简单的事物而对</w:t>
                      </w:r>
                      <w:r>
                        <w:rPr>
                          <w:rFonts w:ascii="宋体" w:hAnsi="宋体" w:cs="宋体" w:eastAsia="宋体"/>
                          <w:sz w:val="18"/>
                          <w:strike w:val="off"/>
                        </w:rPr>
                        <w:t>明显展示给整个人类的对象所具有的一种富有生气而敏锐异</w:t>
                      </w:r>
                      <w:r>
                        <w:rPr>
                          <w:rFonts w:ascii="宋体" w:hAnsi="宋体" w:cs="宋体" w:eastAsia="宋体"/>
                          <w:sz w:val="18"/>
                          <w:color w:val="000000"/>
                          <w:b w:val="off"/>
                          <w:i w:val="off"/>
                          <w:strike w:val="off"/>
                        </w:rPr>
                        <w:t>常的感觉……”)。</w:t>
                      </w:r>
                    </w:p>
                  </w:txbxContent>
                </v:textbox>
              </v:shape>
            </w:pict>
          </mc:Fallback>
        </mc:AlternateContent>
      </w:r>
    </w:p>
    <w:p>
      <w:pPr>
        <w:wordWrap w:val="on"/>
        <w:autoSpaceDE w:val="off"/>
        <w:autoSpaceDN w:val="off"/>
        <w:spacing w:before="0" w:after="0" w:line="321" w:lineRule="atLeast"/>
        <w:ind w:left="680" w:right="460" w:firstLine="420"/>
        <w:jc w:val="both"/>
        <w:textAlignment w:val="auto"/>
        <w:rPr>
          <w:sz w:val="18"/>
        </w:rPr>
      </w:pPr>
      <w:r>
        <w:rPr>
          <w:rFonts w:ascii="宋体" w:hAnsi="宋体" w:cs="宋体" w:eastAsia="宋体"/>
          <w:sz w:val="18"/>
          <w:strike w:val="off"/>
        </w:rPr>
        <w:t>从这句话的前半句已看出，厄廷格尔从一开始就把共通感</w:t>
      </w:r>
      <w:r>
        <w:rPr>
          <w:rFonts w:ascii="宋体" w:hAnsi="宋体" w:cs="宋体" w:eastAsia="宋体"/>
          <w:sz w:val="18"/>
          <w:strike w:val="off"/>
        </w:rPr>
        <w:t>这个词的人文主义-政治的意义与逍遥学派的共通感概念联在</w:t>
      </w:r>
      <w:r>
        <w:rPr>
          <w:rFonts w:ascii="宋体" w:hAnsi="宋体" w:cs="宋体" w:eastAsia="宋体"/>
          <w:sz w:val="18"/>
          <w:color w:val="000000"/>
          <w:b w:val="off"/>
          <w:i w:val="off"/>
          <w:strike w:val="off"/>
        </w:rPr>
        <w:t>了 一起。  上述定义在有些地方(直接地接触和观看)使人想起了</w:t>
      </w:r>
      <w:r>
        <w:rPr>
          <w:rFonts w:ascii="宋体" w:hAnsi="宋体" w:cs="宋体" w:eastAsia="宋体"/>
          <w:sz w:val="18"/>
          <w:strike w:val="off"/>
        </w:rPr>
        <w:t>亚里士多德的心灵学说。他采纳了亚里士多德关于统一视觉和</w:t>
      </w:r>
      <w:r>
        <w:rPr>
          <w:rFonts w:ascii="宋体" w:hAnsi="宋体" w:cs="宋体" w:eastAsia="宋体"/>
          <w:sz w:val="18"/>
          <w:color w:val="000000"/>
          <w:b w:val="off"/>
          <w:i w:val="off"/>
          <w:strike w:val="off"/>
        </w:rPr>
        <w:t>听觉等的共同力(gemeinsame Dynamis)的探究,并用来证明本来</w:t>
      </w:r>
      <w:r>
        <w:rPr>
          <w:rFonts w:ascii="宋体" w:hAnsi="宋体" w:cs="宋体" w:eastAsia="宋体"/>
          <w:sz w:val="18"/>
          <w:strike w:val="off"/>
        </w:rPr>
        <w:t>的生命奥秘。生命的神性般的奥秘就在于它的简单性。如果人</w:t>
      </w:r>
      <w:r>
        <w:rPr>
          <w:rFonts w:ascii="宋体" w:hAnsi="宋体" w:cs="宋体" w:eastAsia="宋体"/>
          <w:sz w:val="18"/>
          <w:strike w:val="off"/>
        </w:rPr>
        <w:t>类由于原罪而丧失了这种简单性，那么人类通过上帝的恩惠又</w:t>
      </w:r>
      <w:r>
        <w:rPr>
          <w:rFonts w:ascii="宋体" w:hAnsi="宋体" w:cs="宋体" w:eastAsia="宋体"/>
          <w:sz w:val="18"/>
          <w:color w:val="000000"/>
          <w:b w:val="off"/>
          <w:i w:val="off"/>
          <w:strike w:val="off"/>
        </w:rPr>
        <w:t>能重新返回到统一性和简单性:“operatio logou s. Praesentia Dei</w:t>
      </w:r>
      <w:r>
        <w:rPr>
          <w:rFonts w:ascii="宋体" w:hAnsi="宋体" w:cs="宋体" w:eastAsia="宋体"/>
          <w:sz w:val="18"/>
          <w:strike w:val="off"/>
        </w:rPr>
        <w:t xml:space="preserve"> </w:t>
      </w:r>
      <w:r>
        <w:rPr>
          <w:rFonts w:ascii="宋体" w:hAnsi="宋体" w:cs="宋体" w:eastAsia="宋体"/>
          <w:sz w:val="18"/>
          <w:color w:val="000000"/>
          <w:b w:val="off"/>
          <w:i w:val="off"/>
          <w:strike w:val="off"/>
        </w:rPr>
        <w:t>simplificat diversa in unum”[“逻各斯的行为,或者上帝的存在,把</w:t>
      </w:r>
      <w:r>
        <w:rPr>
          <w:rFonts w:ascii="宋体" w:hAnsi="宋体" w:cs="宋体" w:eastAsia="宋体"/>
          <w:sz w:val="18"/>
          <w:color w:val="000000"/>
          <w:b w:val="off"/>
          <w:i w:val="off"/>
          <w:strike w:val="off"/>
        </w:rPr>
        <w:t>各种不同东西统一成一个东西”(162)]。  上帝的存在正在于生</w:t>
      </w:r>
      <w:r>
        <w:rPr>
          <w:rFonts w:ascii="宋体" w:hAnsi="宋体" w:cs="宋体" w:eastAsia="宋体"/>
          <w:sz w:val="18"/>
          <w:strike w:val="off"/>
        </w:rPr>
        <w:t>命本身，在于这种使一切有生命东西区别于一切死东西的“共同</w:t>
      </w:r>
      <w:r>
        <w:rPr>
          <w:rFonts w:ascii="宋体" w:hAnsi="宋体" w:cs="宋体" w:eastAsia="宋体"/>
          <w:sz w:val="18"/>
          <w:color w:val="000000"/>
          <w:b w:val="off"/>
          <w:i w:val="off"/>
          <w:strike w:val="off"/>
        </w:rPr>
        <w:t>感觉”。[65]————厄廷格尔决不是偶然地才提到珊瑚虫和海星的，</w:t>
      </w:r>
      <w:r>
        <w:rPr>
          <w:rFonts w:ascii="宋体" w:hAnsi="宋体" w:cs="宋体" w:eastAsia="宋体"/>
          <w:sz w:val="18"/>
          <w:color w:val="000000"/>
          <w:b w:val="off"/>
          <w:i w:val="off"/>
          <w:strike w:val="off"/>
        </w:rPr>
        <w:t>这些东西不管怎样被切割仍不断再生并形成新的个体。———在</w:t>
      </w:r>
      <w:r>
        <w:rPr>
          <w:rFonts w:ascii="宋体" w:hAnsi="宋体" w:cs="宋体" w:eastAsia="宋体"/>
          <w:sz w:val="18"/>
          <w:strike w:val="off"/>
        </w:rPr>
        <w:t>人类身上，同样的一种神性力量也在发生作用，它作为一种本能</w:t>
      </w:r>
      <w:r>
        <w:br w:type="page"/>
      </w:r>
    </w:p>
    <w:p>
      <w:pPr>
        <w:wordWrap w:val="on"/>
        <w:autoSpaceDE w:val="off"/>
        <w:autoSpaceDN w:val="off"/>
        <w:spacing w:before="0" w:after="0" w:line="240" w:lineRule="atLeast"/>
        <w:ind w:left="308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037</w:t>
      </w:r>
    </w:p>
    <w:p>
      <w:pPr>
        <w:wordWrap w:val="on"/>
        <w:autoSpaceDE w:val="off"/>
        <w:autoSpaceDN w:val="off"/>
        <w:spacing w:before="320" w:after="0" w:line="313" w:lineRule="atLeast"/>
        <w:ind w:left="560" w:right="620"/>
        <w:jc w:val="both"/>
        <w:textAlignment w:val="auto"/>
        <w:rPr>
          <w:sz w:val="17"/>
        </w:rPr>
      </w:pPr>
      <w:r>
        <w:rPr>
          <w:rFonts w:ascii="宋体" w:hAnsi="宋体" w:cs="宋体" w:eastAsia="宋体"/>
          <w:sz w:val="17"/>
          <w:strike w:val="off"/>
        </w:rPr>
        <w:t>的和内在的心灵激素，推动人们去发现上帝的踪迹，去认识与人</w:t>
      </w:r>
      <w:r>
        <w:rPr>
          <w:rFonts w:ascii="宋体" w:hAnsi="宋体" w:cs="宋体" w:eastAsia="宋体"/>
          <w:sz w:val="17"/>
          <w:strike w:val="off"/>
        </w:rPr>
        <w:t>的幸福和生命有密切关系的东西。厄廷格尔明确地把对于一切</w:t>
      </w:r>
      <w:r>
        <w:rPr>
          <w:rFonts w:ascii="宋体" w:hAnsi="宋体" w:cs="宋体" w:eastAsia="宋体"/>
          <w:sz w:val="17"/>
          <w:strike w:val="off"/>
        </w:rPr>
        <w:t>时间和一切地方皆有益于人的共同真理的感受作为“感性的”真</w:t>
      </w:r>
      <w:r>
        <w:rPr>
          <w:rFonts w:ascii="宋体" w:hAnsi="宋体" w:cs="宋体" w:eastAsia="宋体"/>
          <w:sz w:val="17"/>
          <w:strike w:val="off"/>
        </w:rPr>
        <w:t>理从理性的真理区分出来。共同感觉是一种本能的复合物，即</w:t>
      </w:r>
      <w:r>
        <w:rPr>
          <w:rFonts w:ascii="宋体" w:hAnsi="宋体" w:cs="宋体" w:eastAsia="宋体"/>
          <w:sz w:val="17"/>
          <w:strike w:val="off"/>
        </w:rPr>
        <w:t>一种对于生命的真正幸福所依赖的东西的自然渴望，就此而言，</w:t>
      </w:r>
      <w:r>
        <w:rPr>
          <w:rFonts w:ascii="宋体" w:hAnsi="宋体" w:cs="宋体" w:eastAsia="宋体"/>
          <w:sz w:val="17"/>
          <w:strike w:val="off"/>
        </w:rPr>
        <w:t>它就是上帝存在的效应。本能(Instinkte)不应按莱布尼茨那样</w:t>
      </w:r>
      <w:r>
        <w:rPr>
          <w:rFonts w:ascii="宋体" w:hAnsi="宋体" w:cs="宋体" w:eastAsia="宋体"/>
          <w:sz w:val="17"/>
          <w:color w:val="000000"/>
          <w:b w:val="off"/>
          <w:i w:val="off"/>
          <w:strike w:val="off"/>
        </w:rPr>
        <w:t>被理解为情感(Affekte),即 confusae repraesentationes(混淆的表</w:t>
      </w:r>
      <w:r>
        <w:rPr>
          <w:rFonts w:ascii="宋体" w:hAnsi="宋体" w:cs="宋体" w:eastAsia="宋体"/>
          <w:sz w:val="17"/>
          <w:color w:val="000000"/>
          <w:b w:val="off"/>
          <w:i w:val="off"/>
          <w:strike w:val="off"/>
        </w:rPr>
        <w:t>象)，因为它不是倏忽即逝的，而是根深蒂固的倾向，并具有  一种</w:t>
      </w:r>
      <w:r>
        <w:rPr>
          <w:rFonts w:ascii="宋体" w:hAnsi="宋体" w:cs="宋体" w:eastAsia="宋体"/>
          <w:sz w:val="17"/>
          <w:strike w:val="off"/>
        </w:rPr>
        <w:t>专横的、神圣的、不可抗拒的威力。①依赖于这种本能的共通感</w:t>
      </w:r>
      <w:r>
        <w:rPr>
          <w:rFonts w:ascii="宋体" w:hAnsi="宋体" w:cs="宋体" w:eastAsia="宋体"/>
          <w:sz w:val="17"/>
          <w:strike w:val="off"/>
        </w:rPr>
        <w:t>之所以对于我们的认识有着特别的意义，②正是因为它们乃是</w:t>
      </w:r>
      <w:r>
        <w:rPr>
          <w:rFonts w:ascii="宋体" w:hAnsi="宋体" w:cs="宋体" w:eastAsia="宋体"/>
          <w:sz w:val="17"/>
          <w:strike w:val="off"/>
        </w:rPr>
        <w:t>上帝的恩赐。厄廷格尔写道：“理性是通过规则而常常不用上帝</w:t>
      </w:r>
      <w:r>
        <w:rPr>
          <w:rFonts w:ascii="宋体" w:hAnsi="宋体" w:cs="宋体" w:eastAsia="宋体"/>
          <w:sz w:val="17"/>
          <w:color w:val="000000"/>
          <w:b w:val="off"/>
          <w:i w:val="off"/>
          <w:strike w:val="off"/>
        </w:rPr>
        <w:t>来控制自己，反之，感觉则始终伴随有上帝。 所以，正如自然不</w:t>
      </w:r>
      <w:r>
        <w:rPr>
          <w:rFonts w:ascii="宋体" w:hAnsi="宋体" w:cs="宋体" w:eastAsia="宋体"/>
          <w:sz w:val="17"/>
          <w:color w:val="000000"/>
          <w:b w:val="off"/>
          <w:i w:val="off"/>
          <w:strike w:val="off"/>
        </w:rPr>
        <w:t>同于艺术一样，感觉和理性也是不同的。  上帝通过自然同时在</w:t>
      </w:r>
      <w:r>
        <w:rPr>
          <w:rFonts w:ascii="宋体" w:hAnsi="宋体" w:cs="宋体" w:eastAsia="宋体"/>
          <w:sz w:val="17"/>
          <w:color w:val="000000"/>
          <w:b w:val="off"/>
          <w:i w:val="off"/>
          <w:strike w:val="off"/>
        </w:rPr>
        <w:t>全范围内有规则地发展而行事，————反之，艺术开始于某个个别</w:t>
      </w:r>
      <w:r>
        <w:rPr>
          <w:rFonts w:ascii="宋体" w:hAnsi="宋体" w:cs="宋体" w:eastAsia="宋体"/>
          <w:sz w:val="17"/>
          <w:color w:val="000000"/>
          <w:b w:val="off"/>
          <w:i w:val="off"/>
          <w:strike w:val="off"/>
        </w:rPr>
        <w:t>部分……感觉模仿自然，理性模仿艺术”(247)。</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98900" cy="533400"/>
                <wp:wrapTopAndBottom/>
                <wp:docPr id="125" name="文本框 125"/>
                <a:graphic xmlns:a="http://schemas.openxmlformats.org/drawingml/2006/main">
                  <a:graphicData uri="http://schemas.microsoft.com/office/word/2010/wordprocessingShape">
                    <wps:wsp>
                      <wps:cNvSpPr txBox="true"/>
                      <wps:spPr>
                        <a:xfrm>
                          <a:off x="0" y="0"/>
                          <a:ext cx="3898900" cy="53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7pt;height: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67100" cy="1854200"/>
                <wp:wrapTopAndBottom/>
                <wp:docPr id="126" name="文本框 126"/>
                <a:graphic xmlns:a="http://schemas.openxmlformats.org/drawingml/2006/main">
                  <a:graphicData uri="http://schemas.microsoft.com/office/word/2010/wordprocessingShape">
                    <wps:wsp>
                      <wps:cNvSpPr txBox="true"/>
                      <wps:spPr>
                        <a:xfrm>
                          <a:off x="0" y="0"/>
                          <a:ext cx="3467100" cy="1854200"/>
                        </a:xfrm>
                        <a:prstGeom prst="rect">
                          <a:avLst/>
                        </a:prstGeom>
                        <a:noFill/>
                        <a:ln w="6350">
                          <a:noFill/>
                        </a:ln>
                      </wps:spPr>
                      <wps:txbx>
                        <w:txbxContent>
                          <w:p>
                            <w:pPr>
                              <w:wordWrap w:val="on"/>
                              <w:autoSpaceDE w:val="off"/>
                              <w:autoSpaceDN w:val="off"/>
                              <w:spacing w:before="0" w:after="0" w:line="316" w:lineRule="atLeast"/>
                              <w:ind w:left="0" w:right="0" w:firstLine="380"/>
                              <w:jc w:val="both"/>
                              <w:textAlignment w:val="auto"/>
                              <w:rPr>
                                <w:sz w:val="17"/>
                              </w:rPr>
                            </w:pPr>
                            <w:r>
                              <w:rPr>
                                <w:rFonts w:ascii="宋体" w:hAnsi="宋体" w:cs="宋体" w:eastAsia="宋体"/>
                                <w:sz w:val="17"/>
                                <w:strike w:val="off"/>
                              </w:rPr>
                              <w:t>这段话很重要，把我们引入一种诠释学的关系，就像在这部</w:t>
                            </w:r>
                            <w:r>
                              <w:rPr>
                                <w:rFonts w:ascii="宋体" w:hAnsi="宋体" w:cs="宋体" w:eastAsia="宋体"/>
                                <w:sz w:val="17"/>
                                <w:strike w:val="off"/>
                              </w:rPr>
                              <w:t>博学的著作中“所罗门的智慧”[66]一般地表现了认识的最终对</w:t>
                            </w:r>
                            <w:r>
                              <w:rPr>
                                <w:rFonts w:ascii="宋体" w:hAnsi="宋体" w:cs="宋体" w:eastAsia="宋体"/>
                                <w:sz w:val="17"/>
                                <w:color w:val="000000"/>
                                <w:b w:val="off"/>
                                <w:i w:val="off"/>
                                <w:strike w:val="off"/>
                              </w:rPr>
                              <w:t>象和最高例证一样。这就是关于共通感用法(usus)的 一章。 这</w:t>
                            </w:r>
                            <w:r>
                              <w:rPr>
                                <w:rFonts w:ascii="宋体" w:hAnsi="宋体" w:cs="宋体" w:eastAsia="宋体"/>
                                <w:sz w:val="17"/>
                                <w:strike w:val="off"/>
                              </w:rPr>
                              <w:t>里厄廷格尔攻击了沃尔夫派的诠释学理论。在厄廷格尔看来，</w:t>
                            </w:r>
                            <w:r>
                              <w:rPr>
                                <w:rFonts w:ascii="宋体" w:hAnsi="宋体" w:cs="宋体" w:eastAsia="宋体"/>
                                <w:sz w:val="17"/>
                                <w:strike w:val="off"/>
                              </w:rPr>
                              <w:t>比所有诠释学规则更为重要的东西乃是要有一种“丰满的感觉”</w:t>
                            </w:r>
                            <w:r>
                              <w:rPr>
                                <w:rFonts w:ascii="宋体" w:hAnsi="宋体" w:cs="宋体" w:eastAsia="宋体"/>
                                <w:sz w:val="17"/>
                                <w:color w:val="000000"/>
                                <w:b w:val="off"/>
                                <w:i w:val="off"/>
                                <w:strike w:val="off"/>
                              </w:rPr>
                              <w:t>(sensu plenus)。 这样一种论点当然是一种纯粹的思辨，但它在</w:t>
                            </w:r>
                            <w:r>
                              <w:rPr>
                                <w:rFonts w:ascii="宋体" w:hAnsi="宋体" w:cs="宋体" w:eastAsia="宋体"/>
                                <w:sz w:val="17"/>
                                <w:strike w:val="off"/>
                              </w:rPr>
                              <w:t>生命概念即共通感概念中有其逻辑的基础。这个论点的诠释学</w:t>
                            </w:r>
                            <w:r>
                              <w:rPr>
                                <w:rFonts w:ascii="宋体" w:hAnsi="宋体" w:cs="宋体" w:eastAsia="宋体"/>
                                <w:sz w:val="17"/>
                                <w:strike w:val="off"/>
                              </w:rPr>
                              <w:t>意义可以通过下面这段话来说明：“那些在《圣经》和上帝的造化</w:t>
                            </w:r>
                            <w:r>
                              <w:rPr>
                                <w:rFonts w:ascii="宋体" w:hAnsi="宋体" w:cs="宋体" w:eastAsia="宋体"/>
                                <w:sz w:val="17"/>
                                <w:strike w:val="off"/>
                              </w:rPr>
                              <w:t>里出现的观念愈是丰富和纯粹，个别东西在一切事物中和一切</w:t>
                            </w:r>
                          </w:p>
                        </w:txbxContent>
                      </wps:txbx>
                      <wps:bodyPr wrap="square" lIns="0" rIns="0" tIns="0" bIns="0" vert="horz" anchor="t">
                        <a:spAutoFit/>
                      </wps:bodyPr>
                    </wps:wsp>
                  </a:graphicData>
                </a:graphic>
              </wp:anchor>
            </w:drawing>
          </mc:Choice>
          <mc:Fallback>
            <w:pict>
              <v:shape type="#_x0000_t202" filled="f" stroked="f" style="margin-left:28pt;margin-top:0pt;width:273pt;height:1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380"/>
                        <w:jc w:val="both"/>
                        <w:textAlignment w:val="auto"/>
                        <w:rPr>
                          <w:sz w:val="17"/>
                        </w:rPr>
                      </w:pPr>
                      <w:r>
                        <w:rPr>
                          <w:rFonts w:ascii="宋体" w:hAnsi="宋体" w:cs="宋体" w:eastAsia="宋体"/>
                          <w:sz w:val="17"/>
                          <w:strike w:val="off"/>
                        </w:rPr>
                        <w:t>这段话很重要，把我们引入一种诠释学的关系，就像在这部</w:t>
                      </w:r>
                      <w:r>
                        <w:rPr>
                          <w:rFonts w:ascii="宋体" w:hAnsi="宋体" w:cs="宋体" w:eastAsia="宋体"/>
                          <w:sz w:val="17"/>
                          <w:strike w:val="off"/>
                        </w:rPr>
                        <w:t>博学的著作中“所罗门的智慧”[66]一般地表现了认识的最终对</w:t>
                      </w:r>
                      <w:r>
                        <w:rPr>
                          <w:rFonts w:ascii="宋体" w:hAnsi="宋体" w:cs="宋体" w:eastAsia="宋体"/>
                          <w:sz w:val="17"/>
                          <w:color w:val="000000"/>
                          <w:b w:val="off"/>
                          <w:i w:val="off"/>
                          <w:strike w:val="off"/>
                        </w:rPr>
                        <w:t>象和最高例证一样。这就是关于共通感用法(usus)的 一章。 这</w:t>
                      </w:r>
                      <w:r>
                        <w:rPr>
                          <w:rFonts w:ascii="宋体" w:hAnsi="宋体" w:cs="宋体" w:eastAsia="宋体"/>
                          <w:sz w:val="17"/>
                          <w:strike w:val="off"/>
                        </w:rPr>
                        <w:t>里厄廷格尔攻击了沃尔夫派的诠释学理论。在厄廷格尔看来，</w:t>
                      </w:r>
                      <w:r>
                        <w:rPr>
                          <w:rFonts w:ascii="宋体" w:hAnsi="宋体" w:cs="宋体" w:eastAsia="宋体"/>
                          <w:sz w:val="17"/>
                          <w:strike w:val="off"/>
                        </w:rPr>
                        <w:t>比所有诠释学规则更为重要的东西乃是要有一种“丰满的感觉”</w:t>
                      </w:r>
                      <w:r>
                        <w:rPr>
                          <w:rFonts w:ascii="宋体" w:hAnsi="宋体" w:cs="宋体" w:eastAsia="宋体"/>
                          <w:sz w:val="17"/>
                          <w:color w:val="000000"/>
                          <w:b w:val="off"/>
                          <w:i w:val="off"/>
                          <w:strike w:val="off"/>
                        </w:rPr>
                        <w:t>(sensu plenus)。 这样一种论点当然是一种纯粹的思辨，但它在</w:t>
                      </w:r>
                      <w:r>
                        <w:rPr>
                          <w:rFonts w:ascii="宋体" w:hAnsi="宋体" w:cs="宋体" w:eastAsia="宋体"/>
                          <w:sz w:val="17"/>
                          <w:strike w:val="off"/>
                        </w:rPr>
                        <w:t>生命概念即共通感概念中有其逻辑的基础。这个论点的诠释学</w:t>
                      </w:r>
                      <w:r>
                        <w:rPr>
                          <w:rFonts w:ascii="宋体" w:hAnsi="宋体" w:cs="宋体" w:eastAsia="宋体"/>
                          <w:sz w:val="17"/>
                          <w:strike w:val="off"/>
                        </w:rPr>
                        <w:t>意义可以通过下面这段话来说明：“那些在《圣经》和上帝的造化</w:t>
                      </w:r>
                      <w:r>
                        <w:rPr>
                          <w:rFonts w:ascii="宋体" w:hAnsi="宋体" w:cs="宋体" w:eastAsia="宋体"/>
                          <w:sz w:val="17"/>
                          <w:strike w:val="off"/>
                        </w:rPr>
                        <w:t>里出现的观念愈是丰富和纯粹，个别东西在一切事物中和一切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533400</wp:posOffset>
                </wp:positionV>
                <wp:extent cx="139700" cy="88900"/>
                <wp:wrapTopAndBottom/>
                <wp:docPr id="127" name="文本框 127"/>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w:t>
                            </w:r>
                          </w:p>
                        </w:txbxContent>
                      </wps:txbx>
                      <wps:bodyPr wrap="square" lIns="0" rIns="0" tIns="0" bIns="0" vert="horz" anchor="t">
                        <a:spAutoFit/>
                      </wps:bodyPr>
                    </wps:wsp>
                  </a:graphicData>
                </a:graphic>
              </wp:anchor>
            </w:drawing>
          </mc:Choice>
          <mc:Fallback>
            <w:pict>
              <v:shape type="#_x0000_t202" filled="f" stroked="f" style="margin-left:324pt;margin-top:42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w:t>
                      </w:r>
                    </w:p>
                  </w:txbxContent>
                </v:textbox>
              </v:shape>
            </w:pict>
          </mc:Fallback>
        </mc:AlternateContent>
      </w:r>
    </w:p>
    <w:p>
      <w:pPr>
        <w:wordWrap w:val="on"/>
        <w:spacing w:before="400" w:after="0" w:line="6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940" w:right="0"/>
        <w:jc w:val="both"/>
        <w:textAlignment w:val="auto"/>
        <w:rPr>
          <w:sz w:val="17"/>
        </w:rPr>
      </w:pPr>
      <w:r>
        <w:rPr>
          <w:rFonts w:ascii="宋体" w:hAnsi="宋体" w:cs="宋体" w:eastAsia="宋体"/>
          <w:sz w:val="17"/>
          <w:color w:val="000000"/>
          <w:b w:val="off"/>
          <w:i w:val="off"/>
          <w:strike w:val="off"/>
        </w:rPr>
        <w:t>① 原文是:radicatae tendentia... Habent vim dictatoriam divinam, irresistibilem.</w:t>
      </w:r>
    </w:p>
    <w:p>
      <w:pPr>
        <w:wordWrap w:val="on"/>
        <w:autoSpaceDE w:val="off"/>
        <w:autoSpaceDN w:val="off"/>
        <w:spacing w:before="60" w:after="0" w:line="200" w:lineRule="atLeast"/>
        <w:ind w:left="940" w:right="0"/>
        <w:jc w:val="both"/>
        <w:textAlignment w:val="auto"/>
        <w:rPr>
          <w:sz w:val="17"/>
        </w:rPr>
      </w:pPr>
      <w:r>
        <w:rPr>
          <w:rFonts w:ascii="宋体" w:hAnsi="宋体" w:cs="宋体" w:eastAsia="宋体"/>
          <w:sz w:val="17"/>
          <w:color w:val="000000"/>
          <w:b w:val="off"/>
          <w:i w:val="off"/>
          <w:strike w:val="off"/>
        </w:rPr>
        <w:t>② 原文是:in investigandis ideis usum habet insignem.</w:t>
      </w:r>
      <w:r>
        <w:br w:type="page"/>
      </w:r>
    </w:p>
    <w:p>
      <w:pPr>
        <w:wordWrap w:val="on"/>
        <w:autoSpaceDE w:val="off"/>
        <w:autoSpaceDN w:val="off"/>
        <w:spacing w:before="0" w:after="0" w:line="220" w:lineRule="atLeast"/>
        <w:ind w:left="560" w:right="0"/>
        <w:jc w:val="both"/>
        <w:textAlignment w:val="auto"/>
        <w:rPr>
          <w:sz w:val="24"/>
        </w:rPr>
      </w:pPr>
      <w:r>
        <w:rPr>
          <w:rFonts w:ascii="宋体" w:hAnsi="宋体" w:cs="宋体" w:eastAsia="宋体"/>
          <w:sz w:val="10"/>
          <w:strike w:val="off"/>
        </w:rPr>
        <w:t>038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20" w:after="0" w:line="320" w:lineRule="atLeast"/>
        <w:ind w:left="560" w:right="580"/>
        <w:jc w:val="both"/>
        <w:textAlignment w:val="auto"/>
        <w:rPr>
          <w:sz w:val="17"/>
        </w:rPr>
      </w:pPr>
      <w:r>
        <w:rPr>
          <w:rFonts w:ascii="宋体" w:hAnsi="宋体" w:cs="宋体" w:eastAsia="宋体"/>
          <w:sz w:val="17"/>
          <w:color w:val="000000"/>
          <w:b w:val="off"/>
          <w:i w:val="off"/>
          <w:strike w:val="off"/>
        </w:rPr>
        <w:t>东西在个别事物中就愈多被认识。”①这里，在19世纪和 20世纪</w:t>
      </w:r>
      <w:r>
        <w:rPr>
          <w:rFonts w:ascii="宋体" w:hAnsi="宋体" w:cs="宋体" w:eastAsia="宋体"/>
          <w:sz w:val="17"/>
          <w:strike w:val="off"/>
        </w:rPr>
        <w:t>人们喜欢称之为“直觉”的东西被带回到它的形而上学基础上，</w:t>
      </w:r>
      <w:r>
        <w:rPr>
          <w:rFonts w:ascii="宋体" w:hAnsi="宋体" w:cs="宋体" w:eastAsia="宋体"/>
          <w:sz w:val="17"/>
          <w:strike w:val="off"/>
        </w:rPr>
        <w:t>即被带回到在每一个体里都包含有整体的这样一种有机生命存</w:t>
      </w:r>
      <w:r>
        <w:rPr>
          <w:rFonts w:ascii="宋体" w:hAnsi="宋体" w:cs="宋体" w:eastAsia="宋体"/>
          <w:sz w:val="17"/>
          <w:color w:val="000000"/>
          <w:b w:val="off"/>
          <w:i w:val="off"/>
          <w:strike w:val="off"/>
        </w:rPr>
        <w:t>在的结构上:“cyclus vitae centrum suum in cord e habet, quo d inflnita</w:t>
      </w:r>
      <w:r>
        <w:rPr>
          <w:rFonts w:ascii="宋体" w:hAnsi="宋体" w:cs="宋体" w:eastAsia="宋体"/>
          <w:sz w:val="17"/>
          <w:strike w:val="off"/>
        </w:rPr>
        <w:t xml:space="preserve"> </w:t>
      </w:r>
      <w:r>
        <w:rPr>
          <w:rFonts w:ascii="宋体" w:hAnsi="宋体" w:cs="宋体" w:eastAsia="宋体"/>
          <w:sz w:val="17"/>
          <w:color w:val="000000"/>
          <w:b w:val="off"/>
          <w:i w:val="off"/>
          <w:strike w:val="off"/>
        </w:rPr>
        <w:t>simul percipit per sensum communem”[“生命循环的中心在于心灵,</w:t>
      </w:r>
      <w:r>
        <w:rPr>
          <w:rFonts w:ascii="宋体" w:hAnsi="宋体" w:cs="宋体" w:eastAsia="宋体"/>
          <w:sz w:val="17"/>
          <w:strike w:val="off"/>
        </w:rPr>
        <w:t>心灵通过共通感认识无限”(见序言)]。</w:t>
      </w:r>
    </w:p>
    <w:p>
      <w:pPr>
        <w:wordWrap w:val="on"/>
        <w:autoSpaceDE w:val="off"/>
        <w:autoSpaceDN w:val="off"/>
        <w:spacing w:before="20" w:after="0" w:line="327" w:lineRule="atLeast"/>
        <w:ind w:left="540" w:right="600" w:firstLine="420"/>
        <w:jc w:val="both"/>
        <w:textAlignment w:val="auto"/>
        <w:rPr>
          <w:sz w:val="17"/>
        </w:rPr>
      </w:pPr>
      <w:r>
        <w:rPr>
          <w:rFonts w:ascii="宋体" w:hAnsi="宋体" w:cs="宋体" w:eastAsia="宋体"/>
          <w:sz w:val="17"/>
          <w:strike w:val="off"/>
        </w:rPr>
        <w:t>比所有诠释学规则知识更为深刻的东西乃是对于自身的应</w:t>
      </w:r>
      <w:r>
        <w:rPr>
          <w:rFonts w:ascii="宋体" w:hAnsi="宋体" w:cs="宋体" w:eastAsia="宋体"/>
          <w:sz w:val="17"/>
          <w:color w:val="000000"/>
          <w:b w:val="off"/>
          <w:i w:val="off"/>
          <w:strike w:val="off"/>
        </w:rPr>
        <w:t>用:“applicentur regula e ad se ipsum ante omnia et tum habebitur clavis</w:t>
      </w:r>
      <w:r>
        <w:rPr>
          <w:rFonts w:ascii="宋体" w:hAnsi="宋体" w:cs="宋体" w:eastAsia="宋体"/>
          <w:sz w:val="17"/>
          <w:strike w:val="off"/>
        </w:rPr>
        <w:t xml:space="preserve"> </w:t>
      </w:r>
      <w:r>
        <w:rPr>
          <w:rFonts w:ascii="宋体" w:hAnsi="宋体" w:cs="宋体" w:eastAsia="宋体"/>
          <w:sz w:val="17"/>
          <w:color w:val="000000"/>
          <w:b w:val="off"/>
          <w:i w:val="off"/>
          <w:strike w:val="off"/>
        </w:rPr>
        <w:t>ad intelligentiam proverbiorum Salomonis”[“规则首先应运用于自</w:t>
      </w:r>
      <w:r>
        <w:rPr>
          <w:rFonts w:ascii="宋体" w:hAnsi="宋体" w:cs="宋体" w:eastAsia="宋体"/>
          <w:sz w:val="17"/>
          <w:strike w:val="off"/>
        </w:rPr>
        <w:t>身，然后才有理解所罗门《圣经》的钥匙”(207)]。②厄廷格尔知</w:t>
      </w:r>
      <w:r>
        <w:rPr>
          <w:rFonts w:ascii="宋体" w:hAnsi="宋体" w:cs="宋体" w:eastAsia="宋体"/>
          <w:sz w:val="17"/>
          <w:strike w:val="off"/>
        </w:rPr>
        <w:t>道从这里去取得与沙夫茨伯里思想的一致性，如他所说的，沙夫</w:t>
      </w:r>
      <w:r>
        <w:rPr>
          <w:rFonts w:ascii="宋体" w:hAnsi="宋体" w:cs="宋体" w:eastAsia="宋体"/>
          <w:sz w:val="17"/>
          <w:color w:val="000000"/>
          <w:b w:val="off"/>
          <w:i w:val="off"/>
          <w:strike w:val="off"/>
        </w:rPr>
        <w:t>茨伯里是惟一一个以这个名称写过关于共通感著作的人。 可</w:t>
      </w:r>
      <w:r>
        <w:rPr>
          <w:rFonts w:ascii="宋体" w:hAnsi="宋体" w:cs="宋体" w:eastAsia="宋体"/>
          <w:sz w:val="17"/>
          <w:color w:val="000000"/>
          <w:b w:val="off"/>
          <w:i w:val="off"/>
          <w:strike w:val="off"/>
        </w:rPr>
        <w:t>是，厄廷格尔也援引了其他 一些曾注意到理性方法片面性的人，</w:t>
      </w:r>
      <w:r>
        <w:rPr>
          <w:rFonts w:ascii="宋体" w:hAnsi="宋体" w:cs="宋体" w:eastAsia="宋体"/>
          <w:sz w:val="17"/>
          <w:color w:val="000000"/>
          <w:b w:val="off"/>
          <w:i w:val="off"/>
          <w:strike w:val="off"/>
        </w:rPr>
        <w:t>如援引了帕斯卡关于“几何学的精神”(esprit geometrique)和“微</w:t>
      </w:r>
      <w:r>
        <w:rPr>
          <w:rFonts w:ascii="宋体" w:hAnsi="宋体" w:cs="宋体" w:eastAsia="宋体"/>
          <w:sz w:val="17"/>
          <w:color w:val="000000"/>
          <w:b w:val="off"/>
          <w:i w:val="off"/>
          <w:strike w:val="off"/>
        </w:rPr>
        <w:t>妙的精神”(esprit de finesse)的区分。[67]然而促使这位施瓦本的</w:t>
      </w:r>
      <w:r>
        <w:rPr>
          <w:rFonts w:ascii="宋体" w:hAnsi="宋体" w:cs="宋体" w:eastAsia="宋体"/>
          <w:sz w:val="17"/>
          <w:strike w:val="off"/>
        </w:rPr>
        <w:t>牧师集中考虑共通感概念的，与其说是一种政治或社会的兴趣，</w:t>
      </w:r>
      <w:r>
        <w:rPr>
          <w:rFonts w:ascii="宋体" w:hAnsi="宋体" w:cs="宋体" w:eastAsia="宋体"/>
          <w:sz w:val="17"/>
          <w:strike w:val="off"/>
        </w:rPr>
        <w:t>毋宁说是一种神学的考虑。</w:t>
      </w:r>
    </w:p>
    <w:p>
      <w:pPr>
        <w:wordWrap w:val="on"/>
        <w:autoSpaceDE w:val="off"/>
        <w:autoSpaceDN w:val="off"/>
        <w:spacing w:before="0" w:after="0" w:line="324" w:lineRule="atLeast"/>
        <w:ind w:left="540" w:right="620" w:firstLine="420"/>
        <w:jc w:val="both"/>
        <w:textAlignment w:val="auto"/>
        <w:rPr>
          <w:sz w:val="17"/>
        </w:rPr>
      </w:pPr>
      <w:r>
        <w:rPr>
          <w:rFonts w:ascii="宋体" w:hAnsi="宋体" w:cs="宋体" w:eastAsia="宋体"/>
          <w:sz w:val="17"/>
          <w:strike w:val="off"/>
        </w:rPr>
        <w:t>当然，其他一些虔信派神学家也以与厄廷格尔同样的方式</w:t>
      </w:r>
      <w:r>
        <w:rPr>
          <w:rFonts w:ascii="宋体" w:hAnsi="宋体" w:cs="宋体" w:eastAsia="宋体"/>
          <w:sz w:val="17"/>
          <w:color w:val="000000"/>
          <w:b w:val="off"/>
          <w:i w:val="off"/>
          <w:strike w:val="off"/>
        </w:rPr>
        <w:t>针对当时流行的理性主义提出了应用(application)的重要性，正如</w:t>
      </w:r>
      <w:r>
        <w:rPr>
          <w:rFonts w:ascii="宋体" w:hAnsi="宋体" w:cs="宋体" w:eastAsia="宋体"/>
          <w:sz w:val="17"/>
          <w:color w:val="000000"/>
          <w:b w:val="off"/>
          <w:i w:val="off"/>
          <w:strike w:val="off"/>
        </w:rPr>
        <w:t>我们在兰巴赫[68]的例子里所看到的。 当时具有广泛影响的兰</w:t>
      </w:r>
      <w:r>
        <w:rPr>
          <w:rFonts w:ascii="宋体" w:hAnsi="宋体" w:cs="宋体" w:eastAsia="宋体"/>
          <w:sz w:val="17"/>
          <w:strike w:val="off"/>
        </w:rPr>
        <w:t>巴赫的诠释学也一起探讨了应用问题。但是，18世纪后期虔信</w:t>
      </w:r>
      <w:r>
        <w:rPr>
          <w:rFonts w:ascii="宋体" w:hAnsi="宋体" w:cs="宋体" w:eastAsia="宋体"/>
          <w:sz w:val="17"/>
          <w:strike w:val="off"/>
        </w:rPr>
        <w:t>派的保守倾向却使得共通感的诠释学作用降低为一种单纯的校</w:t>
      </w:r>
    </w:p>
    <w:p>
      <w:pPr>
        <w:wordWrap w:val="on"/>
        <w:autoSpaceDE w:val="off"/>
        <w:autoSpaceDN w:val="off"/>
        <w:spacing w:before="260" w:after="0" w:line="60" w:lineRule="atLeast"/>
        <w:ind w:left="56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60" w:after="0" w:line="220" w:lineRule="atLeast"/>
        <w:ind w:left="580" w:right="620" w:firstLine="280"/>
        <w:jc w:val="both"/>
        <w:textAlignment w:val="auto"/>
        <w:rPr>
          <w:sz w:val="17"/>
        </w:rPr>
      </w:pPr>
      <w:r>
        <w:rPr>
          <w:rFonts w:ascii="宋体" w:hAnsi="宋体" w:cs="宋体" w:eastAsia="宋体"/>
          <w:sz w:val="17"/>
          <w:color w:val="000000"/>
          <w:b w:val="off"/>
          <w:i w:val="off"/>
          <w:strike w:val="off"/>
        </w:rPr>
        <w:t>① 原文是: sunt foecundiores et defacecatiores, quo magis intelliguntur singulae in om-</w:t>
      </w:r>
      <w:r>
        <w:rPr>
          <w:rFonts w:ascii="宋体" w:hAnsi="宋体" w:cs="宋体" w:eastAsia="宋体"/>
          <w:sz w:val="17"/>
          <w:color w:val="000000"/>
          <w:b w:val="off"/>
          <w:i w:val="off"/>
          <w:strike w:val="off"/>
        </w:rPr>
        <w:t>nibus et omnes in singulis.</w:t>
      </w:r>
    </w:p>
    <w:p>
      <w:pPr>
        <w:wordWrap w:val="on"/>
        <w:autoSpaceDE w:val="off"/>
        <w:autoSpaceDN w:val="off"/>
        <w:spacing w:before="20" w:after="0" w:line="227" w:lineRule="atLeast"/>
        <w:ind w:left="560" w:right="620" w:firstLine="300"/>
        <w:jc w:val="both"/>
        <w:textAlignment w:val="auto"/>
        <w:rPr>
          <w:sz w:val="14"/>
        </w:rPr>
      </w:pPr>
      <w:r>
        <w:rPr>
          <w:rFonts w:ascii="宋体" w:hAnsi="宋体" w:cs="宋体" w:eastAsia="宋体"/>
          <w:sz w:val="14"/>
          <w:color w:val="000000"/>
          <w:b w:val="off"/>
          <w:i w:val="off"/>
          <w:strike w:val="off"/>
        </w:rPr>
        <w:t>②  正是在这里，厄廷格尔回想起了亚里士多德在道德哲学探究中对太年轻的</w:t>
      </w:r>
      <w:r>
        <w:rPr>
          <w:rFonts w:ascii="宋体" w:hAnsi="宋体" w:cs="宋体" w:eastAsia="宋体"/>
          <w:sz w:val="14"/>
          <w:color w:val="000000"/>
          <w:b w:val="off"/>
          <w:i w:val="off"/>
          <w:strike w:val="off"/>
        </w:rPr>
        <w:t>听讲者的怀疑。———这也是一个他怎样意识到应用问题的标志。 参阅本书第 296</w:t>
      </w:r>
      <w:r>
        <w:rPr>
          <w:rFonts w:ascii="宋体" w:hAnsi="宋体" w:cs="宋体" w:eastAsia="宋体"/>
          <w:sz w:val="14"/>
          <w:color w:val="000000"/>
          <w:b w:val="off"/>
          <w:i w:val="off"/>
          <w:strike w:val="off"/>
        </w:rPr>
        <w:t>页以下。</w:t>
      </w:r>
      <w:r>
        <w:br w:type="page"/>
      </w:r>
    </w:p>
    <w:p>
      <w:pPr>
        <w:wordWrap w:val="on"/>
        <w:autoSpaceDE w:val="off"/>
        <w:autoSpaceDN w:val="off"/>
        <w:spacing w:before="20" w:after="0" w:line="200" w:lineRule="atLeast"/>
        <w:ind w:left="31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039</w:t>
      </w:r>
    </w:p>
    <w:p>
      <w:pPr>
        <w:wordWrap w:val="on"/>
        <w:autoSpaceDE w:val="off"/>
        <w:autoSpaceDN w:val="off"/>
        <w:spacing w:before="280" w:after="0" w:line="295" w:lineRule="atLeast"/>
        <w:ind w:left="760" w:right="760"/>
        <w:jc w:val="both"/>
        <w:textAlignment w:val="auto"/>
        <w:rPr>
          <w:sz w:val="17"/>
        </w:rPr>
      </w:pPr>
      <w:r>
        <w:rPr>
          <w:rFonts w:ascii="宋体" w:hAnsi="宋体" w:cs="宋体" w:eastAsia="宋体"/>
          <w:sz w:val="17"/>
          <w:color w:val="000000"/>
          <w:b w:val="off"/>
          <w:i w:val="off"/>
          <w:strike w:val="off"/>
        </w:rPr>
        <w:t>正作用：凡是与情感、判断和推理中的 consensus( 一致意见)即共</w:t>
      </w:r>
      <w:r>
        <w:rPr>
          <w:rFonts w:ascii="宋体" w:hAnsi="宋体" w:cs="宋体" w:eastAsia="宋体"/>
          <w:sz w:val="17"/>
          <w:strike w:val="off"/>
        </w:rPr>
        <w:t>通感相矛盾的东西就不能是正确的。①相对于沙夫茨伯里所讲</w:t>
      </w:r>
      <w:r>
        <w:rPr>
          <w:rFonts w:ascii="宋体" w:hAnsi="宋体" w:cs="宋体" w:eastAsia="宋体"/>
          <w:sz w:val="17"/>
          <w:strike w:val="off"/>
        </w:rPr>
        <w:t>的共通感对于社会和国家的意义，共通感这种消极的作用表现</w:t>
      </w:r>
      <w:r>
        <w:rPr>
          <w:rFonts w:ascii="宋体" w:hAnsi="宋体" w:cs="宋体" w:eastAsia="宋体"/>
          <w:sz w:val="17"/>
          <w:strike w:val="off"/>
        </w:rPr>
        <w:t>了德国启蒙运动所产生的思想在内容上的空疏和抽象。</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708400" cy="215900"/>
                <wp:wrapTopAndBottom/>
                <wp:docPr id="128" name="文本框 128"/>
                <a:graphic xmlns:a="http://schemas.openxmlformats.org/drawingml/2006/main">
                  <a:graphicData uri="http://schemas.microsoft.com/office/word/2010/wordprocessingShape">
                    <wps:wsp>
                      <wps:cNvSpPr txBox="true"/>
                      <wps:spPr>
                        <a:xfrm>
                          <a:off x="0" y="0"/>
                          <a:ext cx="37084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4pt;margin-top:0pt;width:292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1231900" cy="203200"/>
                <wp:wrapTopAndBottom/>
                <wp:docPr id="129" name="文本框 129"/>
                <a:graphic xmlns:a="http://schemas.openxmlformats.org/drawingml/2006/main">
                  <a:graphicData uri="http://schemas.microsoft.com/office/word/2010/wordprocessingShape">
                    <wps:wsp>
                      <wps:cNvSpPr txBox="true"/>
                      <wps:spPr>
                        <a:xfrm>
                          <a:off x="0" y="0"/>
                          <a:ext cx="1231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strike w:val="off"/>
                              </w:rPr>
                              <w:t>γ) 判断力(Urteilskraft)</w:t>
                            </w:r>
                          </w:p>
                        </w:txbxContent>
                      </wps:txbx>
                      <wps:bodyPr wrap="square" lIns="0" rIns="0" tIns="0" bIns="0" vert="horz" anchor="t">
                        <a:spAutoFit/>
                      </wps:bodyPr>
                    </wps:wsp>
                  </a:graphicData>
                </a:graphic>
              </wp:anchor>
            </w:drawing>
          </mc:Choice>
          <mc:Fallback>
            <w:pict>
              <v:shape type="#_x0000_t202" filled="f" stroked="f" style="margin-left:38pt;margin-top:0pt;width:9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strike w:val="off"/>
                        </w:rPr>
                        <w:t>γ) 判断力(Urteilskraft)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215900</wp:posOffset>
                </wp:positionV>
                <wp:extent cx="3276600" cy="3263900"/>
                <wp:wrapTopAndBottom/>
                <wp:docPr id="130" name="文本框 130"/>
                <a:graphic xmlns:a="http://schemas.openxmlformats.org/drawingml/2006/main">
                  <a:graphicData uri="http://schemas.microsoft.com/office/word/2010/wordprocessingShape">
                    <wps:wsp>
                      <wps:cNvSpPr txBox="true"/>
                      <wps:spPr>
                        <a:xfrm>
                          <a:off x="0" y="0"/>
                          <a:ext cx="3276600" cy="3263900"/>
                        </a:xfrm>
                        <a:prstGeom prst="rect">
                          <a:avLst/>
                        </a:prstGeom>
                        <a:noFill/>
                        <a:ln w="6350">
                          <a:noFill/>
                        </a:ln>
                      </wps:spPr>
                      <wps:txbx>
                        <w:txbxContent>
                          <w:p>
                            <w:pPr>
                              <w:wordWrap w:val="on"/>
                              <w:autoSpaceDE w:val="off"/>
                              <w:autoSpaceDN w:val="off"/>
                              <w:spacing w:before="0" w:after="0" w:line="296" w:lineRule="atLeast"/>
                              <w:ind w:left="0" w:right="0" w:firstLine="400"/>
                              <w:jc w:val="both"/>
                              <w:textAlignment w:val="auto"/>
                              <w:rPr>
                                <w:sz w:val="17"/>
                              </w:rPr>
                            </w:pPr>
                            <w:r>
                              <w:rPr>
                                <w:rFonts w:ascii="宋体" w:hAnsi="宋体" w:cs="宋体" w:eastAsia="宋体"/>
                                <w:sz w:val="17"/>
                                <w:color w:val="000000"/>
                                <w:b w:val="off"/>
                                <w:i w:val="off"/>
                                <w:strike w:val="off"/>
                              </w:rPr>
                              <w:t>可能正是因为18 世纪德国这种思想的发展使得共通感概</w:t>
                            </w:r>
                            <w:r>
                              <w:rPr>
                                <w:rFonts w:ascii="宋体" w:hAnsi="宋体" w:cs="宋体" w:eastAsia="宋体"/>
                                <w:sz w:val="17"/>
                                <w:color w:val="000000"/>
                                <w:b w:val="off"/>
                                <w:i w:val="off"/>
                                <w:strike w:val="off"/>
                              </w:rPr>
                              <w:t>念与判断力概念最紧密地结合了起来。 “健全的人类理智”，有</w:t>
                            </w:r>
                            <w:r>
                              <w:rPr>
                                <w:rFonts w:ascii="宋体" w:hAnsi="宋体" w:cs="宋体" w:eastAsia="宋体"/>
                                <w:sz w:val="17"/>
                                <w:strike w:val="off"/>
                              </w:rPr>
                              <w:t>时也被称之为“共同的理智”，其特征实际上根本是由判断力所</w:t>
                            </w:r>
                            <w:r>
                              <w:rPr>
                                <w:rFonts w:ascii="宋体" w:hAnsi="宋体" w:cs="宋体" w:eastAsia="宋体"/>
                                <w:sz w:val="17"/>
                                <w:color w:val="000000"/>
                                <w:b w:val="off"/>
                                <w:i w:val="off"/>
                                <w:strike w:val="off"/>
                              </w:rPr>
                              <w:t>规定的。[69]愚昧的人之所以区别于聪明的人，就在于他不具有</w:t>
                            </w:r>
                            <w:r>
                              <w:rPr>
                                <w:rFonts w:ascii="宋体" w:hAnsi="宋体" w:cs="宋体" w:eastAsia="宋体"/>
                                <w:sz w:val="17"/>
                                <w:strike w:val="off"/>
                              </w:rPr>
                              <w:t>判断力，也就是说，他不能正确地进行概括，并因此不能正确地</w:t>
                            </w:r>
                            <w:r>
                              <w:rPr>
                                <w:rFonts w:ascii="宋体" w:hAnsi="宋体" w:cs="宋体" w:eastAsia="宋体"/>
                                <w:sz w:val="17"/>
                                <w:color w:val="000000"/>
                                <w:b w:val="off"/>
                                <w:i w:val="off"/>
                                <w:strike w:val="off"/>
                              </w:rPr>
                              <w:t>应用他所学到和知道的东西。在 18世纪，人们引进“判断力”一</w:t>
                            </w:r>
                            <w:r>
                              <w:rPr>
                                <w:rFonts w:ascii="宋体" w:hAnsi="宋体" w:cs="宋体" w:eastAsia="宋体"/>
                                <w:sz w:val="17"/>
                                <w:strike w:val="off"/>
                              </w:rPr>
                              <w:t>词是想重新恰当地恢复曾经被认为是精神的一种基本品性的</w:t>
                            </w:r>
                            <w:r>
                              <w:rPr>
                                <w:rFonts w:ascii="宋体" w:hAnsi="宋体" w:cs="宋体" w:eastAsia="宋体"/>
                                <w:sz w:val="17"/>
                                <w:strike w:val="off"/>
                              </w:rPr>
                              <w:t>iudicium(判断)这一概念。在这样的意义上，英国的道德哲学家</w:t>
                            </w:r>
                            <w:r>
                              <w:rPr>
                                <w:rFonts w:ascii="宋体" w:hAnsi="宋体" w:cs="宋体" w:eastAsia="宋体"/>
                                <w:sz w:val="17"/>
                                <w:color w:val="000000"/>
                                <w:b w:val="off"/>
                                <w:i w:val="off"/>
                                <w:strike w:val="off"/>
                              </w:rPr>
                              <w:t>强调说道德的和审美的判断不服从理性，而是具有 sentiment(感</w:t>
                            </w:r>
                            <w:r>
                              <w:rPr>
                                <w:rFonts w:ascii="宋体" w:hAnsi="宋体" w:cs="宋体" w:eastAsia="宋体"/>
                                <w:sz w:val="17"/>
                                <w:color w:val="000000"/>
                                <w:b w:val="off"/>
                                <w:i w:val="off"/>
                                <w:strike w:val="off"/>
                              </w:rPr>
                              <w:t>情)或taste(情趣)的特质。 德国启蒙运动的代表人物之一特滕</w:t>
                            </w:r>
                            <w:r>
                              <w:rPr>
                                <w:rFonts w:ascii="宋体" w:hAnsi="宋体" w:cs="宋体" w:eastAsia="宋体"/>
                                <w:sz w:val="17"/>
                                <w:strike w:val="off"/>
                              </w:rPr>
                              <w:t>斯，同样也在共通感里看到一种“没有反思的判断”(indicium</w:t>
                            </w:r>
                            <w:r>
                              <w:rPr>
                                <w:rFonts w:ascii="宋体" w:hAnsi="宋体" w:cs="宋体" w:eastAsia="宋体"/>
                                <w:sz w:val="17"/>
                                <w:strike w:val="off"/>
                              </w:rPr>
                              <w:t xml:space="preserve"> </w:t>
                            </w:r>
                            <w:r>
                              <w:rPr>
                                <w:rFonts w:ascii="宋体" w:hAnsi="宋体" w:cs="宋体" w:eastAsia="宋体"/>
                                <w:sz w:val="17"/>
                                <w:color w:val="000000"/>
                                <w:b w:val="off"/>
                                <w:i w:val="off"/>
                                <w:strike w:val="off"/>
                              </w:rPr>
                              <w:t>ohne Reflexion)。②实际上,判断力的活动,即把某个特殊事物归</w:t>
                            </w:r>
                            <w:r>
                              <w:rPr>
                                <w:rFonts w:ascii="宋体" w:hAnsi="宋体" w:cs="宋体" w:eastAsia="宋体"/>
                                <w:sz w:val="17"/>
                                <w:strike w:val="off"/>
                              </w:rPr>
                              <w:t>入某种一般东西中，例如把某事认作为某个规则的实例，在逻辑</w:t>
                            </w:r>
                            <w:r>
                              <w:rPr>
                                <w:rFonts w:ascii="宋体" w:hAnsi="宋体" w:cs="宋体" w:eastAsia="宋体"/>
                                <w:sz w:val="17"/>
                                <w:strike w:val="off"/>
                              </w:rPr>
                              <w:t>上是不可证明的。因此，判断力由于需要某个能够指导它的应</w:t>
                            </w:r>
                            <w:r>
                              <w:rPr>
                                <w:rFonts w:ascii="宋体" w:hAnsi="宋体" w:cs="宋体" w:eastAsia="宋体"/>
                                <w:sz w:val="17"/>
                                <w:strike w:val="off"/>
                              </w:rPr>
                              <w:t>用的规则而处于一种根本的困境中。因为正如康德所尖锐地指</w:t>
                            </w:r>
                            <w:r>
                              <w:rPr>
                                <w:rFonts w:ascii="宋体" w:hAnsi="宋体" w:cs="宋体" w:eastAsia="宋体"/>
                                <w:sz w:val="17"/>
                                <w:strike w:val="off"/>
                              </w:rPr>
                              <w:t>出的，为了遵循这个规则它将需要一个其他的判断力。③[71]所以</w:t>
                            </w:r>
                            <w:r>
                              <w:rPr>
                                <w:rFonts w:ascii="宋体" w:hAnsi="宋体" w:cs="宋体" w:eastAsia="宋体"/>
                                <w:sz w:val="17"/>
                                <w:color w:val="000000"/>
                                <w:b w:val="off"/>
                                <w:i w:val="off"/>
                                <w:strike w:val="off"/>
                              </w:rPr>
                              <w:t>判断力 一般来说是不能学到的，它只能从具体事情上去训练，而</w:t>
                            </w:r>
                          </w:p>
                        </w:txbxContent>
                      </wps:txbx>
                      <wps:bodyPr wrap="square" lIns="0" rIns="0" tIns="0" bIns="0" vert="horz" anchor="t">
                        <a:spAutoFit/>
                      </wps:bodyPr>
                    </wps:wsp>
                  </a:graphicData>
                </a:graphic>
              </wp:anchor>
            </w:drawing>
          </mc:Choice>
          <mc:Fallback>
            <w:pict>
              <v:shape type="#_x0000_t202" filled="f" stroked="f" style="margin-left:34pt;margin-top:17pt;width:258pt;height:2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6" w:lineRule="atLeast"/>
                        <w:ind w:left="0" w:right="0" w:firstLine="400"/>
                        <w:jc w:val="both"/>
                        <w:textAlignment w:val="auto"/>
                        <w:rPr>
                          <w:sz w:val="17"/>
                        </w:rPr>
                      </w:pPr>
                      <w:r>
                        <w:rPr>
                          <w:rFonts w:ascii="宋体" w:hAnsi="宋体" w:cs="宋体" w:eastAsia="宋体"/>
                          <w:sz w:val="17"/>
                          <w:color w:val="000000"/>
                          <w:b w:val="off"/>
                          <w:i w:val="off"/>
                          <w:strike w:val="off"/>
                        </w:rPr>
                        <w:t>可能正是因为18 世纪德国这种思想的发展使得共通感概</w:t>
                      </w:r>
                      <w:r>
                        <w:rPr>
                          <w:rFonts w:ascii="宋体" w:hAnsi="宋体" w:cs="宋体" w:eastAsia="宋体"/>
                          <w:sz w:val="17"/>
                          <w:color w:val="000000"/>
                          <w:b w:val="off"/>
                          <w:i w:val="off"/>
                          <w:strike w:val="off"/>
                        </w:rPr>
                        <w:t>念与判断力概念最紧密地结合了起来。 “健全的人类理智”，有</w:t>
                      </w:r>
                      <w:r>
                        <w:rPr>
                          <w:rFonts w:ascii="宋体" w:hAnsi="宋体" w:cs="宋体" w:eastAsia="宋体"/>
                          <w:sz w:val="17"/>
                          <w:strike w:val="off"/>
                        </w:rPr>
                        <w:t>时也被称之为“共同的理智”，其特征实际上根本是由判断力所</w:t>
                      </w:r>
                      <w:r>
                        <w:rPr>
                          <w:rFonts w:ascii="宋体" w:hAnsi="宋体" w:cs="宋体" w:eastAsia="宋体"/>
                          <w:sz w:val="17"/>
                          <w:color w:val="000000"/>
                          <w:b w:val="off"/>
                          <w:i w:val="off"/>
                          <w:strike w:val="off"/>
                        </w:rPr>
                        <w:t>规定的。[69]愚昧的人之所以区别于聪明的人，就在于他不具有</w:t>
                      </w:r>
                      <w:r>
                        <w:rPr>
                          <w:rFonts w:ascii="宋体" w:hAnsi="宋体" w:cs="宋体" w:eastAsia="宋体"/>
                          <w:sz w:val="17"/>
                          <w:strike w:val="off"/>
                        </w:rPr>
                        <w:t>判断力，也就是说，他不能正确地进行概括，并因此不能正确地</w:t>
                      </w:r>
                      <w:r>
                        <w:rPr>
                          <w:rFonts w:ascii="宋体" w:hAnsi="宋体" w:cs="宋体" w:eastAsia="宋体"/>
                          <w:sz w:val="17"/>
                          <w:color w:val="000000"/>
                          <w:b w:val="off"/>
                          <w:i w:val="off"/>
                          <w:strike w:val="off"/>
                        </w:rPr>
                        <w:t>应用他所学到和知道的东西。在 18世纪，人们引进“判断力”一</w:t>
                      </w:r>
                      <w:r>
                        <w:rPr>
                          <w:rFonts w:ascii="宋体" w:hAnsi="宋体" w:cs="宋体" w:eastAsia="宋体"/>
                          <w:sz w:val="17"/>
                          <w:strike w:val="off"/>
                        </w:rPr>
                        <w:t>词是想重新恰当地恢复曾经被认为是精神的一种基本品性的</w:t>
                      </w:r>
                      <w:r>
                        <w:rPr>
                          <w:rFonts w:ascii="宋体" w:hAnsi="宋体" w:cs="宋体" w:eastAsia="宋体"/>
                          <w:sz w:val="17"/>
                          <w:strike w:val="off"/>
                        </w:rPr>
                        <w:t>iudicium(判断)这一概念。在这样的意义上，英国的道德哲学家</w:t>
                      </w:r>
                      <w:r>
                        <w:rPr>
                          <w:rFonts w:ascii="宋体" w:hAnsi="宋体" w:cs="宋体" w:eastAsia="宋体"/>
                          <w:sz w:val="17"/>
                          <w:color w:val="000000"/>
                          <w:b w:val="off"/>
                          <w:i w:val="off"/>
                          <w:strike w:val="off"/>
                        </w:rPr>
                        <w:t>强调说道德的和审美的判断不服从理性，而是具有 sentiment(感</w:t>
                      </w:r>
                      <w:r>
                        <w:rPr>
                          <w:rFonts w:ascii="宋体" w:hAnsi="宋体" w:cs="宋体" w:eastAsia="宋体"/>
                          <w:sz w:val="17"/>
                          <w:color w:val="000000"/>
                          <w:b w:val="off"/>
                          <w:i w:val="off"/>
                          <w:strike w:val="off"/>
                        </w:rPr>
                        <w:t>情)或taste(情趣)的特质。 德国启蒙运动的代表人物之一特滕</w:t>
                      </w:r>
                      <w:r>
                        <w:rPr>
                          <w:rFonts w:ascii="宋体" w:hAnsi="宋体" w:cs="宋体" w:eastAsia="宋体"/>
                          <w:sz w:val="17"/>
                          <w:strike w:val="off"/>
                        </w:rPr>
                        <w:t>斯，同样也在共通感里看到一种“没有反思的判断”(indicium</w:t>
                      </w:r>
                      <w:r>
                        <w:rPr>
                          <w:rFonts w:ascii="宋体" w:hAnsi="宋体" w:cs="宋体" w:eastAsia="宋体"/>
                          <w:sz w:val="17"/>
                          <w:strike w:val="off"/>
                        </w:rPr>
                        <w:t xml:space="preserve"> </w:t>
                      </w:r>
                      <w:r>
                        <w:rPr>
                          <w:rFonts w:ascii="宋体" w:hAnsi="宋体" w:cs="宋体" w:eastAsia="宋体"/>
                          <w:sz w:val="17"/>
                          <w:color w:val="000000"/>
                          <w:b w:val="off"/>
                          <w:i w:val="off"/>
                          <w:strike w:val="off"/>
                        </w:rPr>
                        <w:t>ohne Reflexion)。②实际上,判断力的活动,即把某个特殊事物归</w:t>
                      </w:r>
                      <w:r>
                        <w:rPr>
                          <w:rFonts w:ascii="宋体" w:hAnsi="宋体" w:cs="宋体" w:eastAsia="宋体"/>
                          <w:sz w:val="17"/>
                          <w:strike w:val="off"/>
                        </w:rPr>
                        <w:t>入某种一般东西中，例如把某事认作为某个规则的实例，在逻辑</w:t>
                      </w:r>
                      <w:r>
                        <w:rPr>
                          <w:rFonts w:ascii="宋体" w:hAnsi="宋体" w:cs="宋体" w:eastAsia="宋体"/>
                          <w:sz w:val="17"/>
                          <w:strike w:val="off"/>
                        </w:rPr>
                        <w:t>上是不可证明的。因此，判断力由于需要某个能够指导它的应</w:t>
                      </w:r>
                      <w:r>
                        <w:rPr>
                          <w:rFonts w:ascii="宋体" w:hAnsi="宋体" w:cs="宋体" w:eastAsia="宋体"/>
                          <w:sz w:val="17"/>
                          <w:strike w:val="off"/>
                        </w:rPr>
                        <w:t>用的规则而处于一种根本的困境中。因为正如康德所尖锐地指</w:t>
                      </w:r>
                      <w:r>
                        <w:rPr>
                          <w:rFonts w:ascii="宋体" w:hAnsi="宋体" w:cs="宋体" w:eastAsia="宋体"/>
                          <w:sz w:val="17"/>
                          <w:strike w:val="off"/>
                        </w:rPr>
                        <w:t>出的，为了遵循这个规则它将需要一个其他的判断力。③[71]所以</w:t>
                      </w:r>
                      <w:r>
                        <w:rPr>
                          <w:rFonts w:ascii="宋体" w:hAnsi="宋体" w:cs="宋体" w:eastAsia="宋体"/>
                          <w:sz w:val="17"/>
                          <w:color w:val="000000"/>
                          <w:b w:val="off"/>
                          <w:i w:val="off"/>
                          <w:strike w:val="off"/>
                        </w:rPr>
                        <w:t>判断力 一般来说是不能学到的，它只能从具体事情上去训练，而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4000500</wp:posOffset>
                </wp:positionH>
                <wp:positionV relativeFrom="paragraph">
                  <wp:posOffset>177800</wp:posOffset>
                </wp:positionV>
                <wp:extent cx="139700" cy="88900"/>
                <wp:wrapTopAndBottom/>
                <wp:docPr id="131" name="文本框 131"/>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w:t>
                            </w:r>
                          </w:p>
                        </w:txbxContent>
                      </wps:txbx>
                      <wps:bodyPr wrap="square" lIns="0" rIns="0" tIns="0" bIns="0" vert="horz" anchor="t">
                        <a:spAutoFit/>
                      </wps:bodyPr>
                    </wps:wsp>
                  </a:graphicData>
                </a:graphic>
              </wp:anchor>
            </w:drawing>
          </mc:Choice>
          <mc:Fallback>
            <w:pict>
              <v:shape type="#_x0000_t202" filled="f" stroked="f" style="margin-left:315pt;margin-top:14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w:t>
                      </w:r>
                    </w:p>
                  </w:txbxContent>
                </v:textbox>
              </v:shape>
            </w:pict>
          </mc:Fallback>
        </mc:AlternateContent>
      </w:r>
    </w:p>
    <w:p>
      <w:pPr>
        <w:wordWrap w:val="on"/>
        <w:autoSpaceDE w:val="off"/>
        <w:autoSpaceDN w:val="off"/>
        <w:spacing w:before="120" w:after="0" w:line="180" w:lineRule="atLeast"/>
        <w:ind w:left="76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120" w:after="0" w:line="200" w:lineRule="atLeast"/>
        <w:ind w:left="1080" w:right="0"/>
        <w:jc w:val="both"/>
        <w:textAlignment w:val="auto"/>
        <w:rPr>
          <w:sz w:val="17"/>
        </w:rPr>
      </w:pPr>
      <w:r>
        <w:rPr>
          <w:rFonts w:ascii="宋体" w:hAnsi="宋体" w:cs="宋体" w:eastAsia="宋体"/>
          <w:sz w:val="17"/>
          <w:color w:val="000000"/>
          <w:b w:val="off"/>
          <w:i w:val="off"/>
          <w:strike w:val="off"/>
        </w:rPr>
        <w:t>① 我援引马鲁斯[70]的《诠释学》第1册,第2篇,第2章,第XXⅢ页。</w:t>
      </w:r>
    </w:p>
    <w:p>
      <w:pPr>
        <w:wordWrap w:val="on"/>
        <w:autoSpaceDE w:val="off"/>
        <w:autoSpaceDN w:val="off"/>
        <w:spacing w:before="0" w:after="0" w:line="300" w:lineRule="atLeast"/>
        <w:ind w:left="800" w:right="740" w:firstLine="280"/>
        <w:jc w:val="both"/>
        <w:textAlignment w:val="auto"/>
        <w:rPr>
          <w:sz w:val="17"/>
        </w:rPr>
      </w:pPr>
      <w:r>
        <w:rPr>
          <w:rFonts w:ascii="宋体" w:hAnsi="宋体" w:cs="宋体" w:eastAsia="宋体"/>
          <w:sz w:val="17"/>
          <w:color w:val="000000"/>
          <w:b w:val="off"/>
          <w:i w:val="off"/>
          <w:strike w:val="off"/>
        </w:rPr>
        <w:t>② 特滕斯：《对人类天性及其发展的哲学试探》，莱比锡，1777年，第1卷，第</w:t>
      </w:r>
      <w:r>
        <w:rPr>
          <w:rFonts w:ascii="宋体" w:hAnsi="宋体" w:cs="宋体" w:eastAsia="宋体"/>
          <w:sz w:val="17"/>
          <w:strike w:val="off"/>
        </w:rPr>
        <w:t>520页。</w:t>
      </w:r>
    </w:p>
    <w:p>
      <w:pPr>
        <w:wordWrap w:val="on"/>
        <w:autoSpaceDE w:val="off"/>
        <w:autoSpaceDN w:val="off"/>
        <w:spacing w:before="120" w:after="0" w:line="200" w:lineRule="atLeast"/>
        <w:ind w:left="1080" w:right="0"/>
        <w:jc w:val="both"/>
        <w:textAlignment w:val="auto"/>
        <w:rPr>
          <w:sz w:val="17"/>
        </w:rPr>
      </w:pPr>
      <w:r>
        <w:rPr>
          <w:rFonts w:ascii="宋体" w:hAnsi="宋体" w:cs="宋体" w:eastAsia="宋体"/>
          <w:sz w:val="17"/>
          <w:color w:val="000000"/>
          <w:b w:val="off"/>
          <w:i w:val="off"/>
          <w:strike w:val="off"/>
        </w:rPr>
        <w:t>③ 康德:《判断力批判》,1799年,第2版,第 Ⅶ页。</w:t>
      </w:r>
    </w:p>
    <w:p>
      <w:pPr>
        <w:wordWrap w:val="on"/>
        <w:autoSpaceDE w:val="off"/>
        <w:autoSpaceDN w:val="off"/>
        <w:spacing w:before="1200" w:after="0" w:line="100" w:lineRule="atLeast"/>
        <w:ind w:left="1080" w:right="0"/>
        <w:jc w:val="both"/>
        <w:textAlignment w:val="auto"/>
        <w:rPr>
          <w:sz w:val="4"/>
        </w:rPr>
      </w:pPr>
      <w:r>
        <w:rPr>
          <w:rFonts w:ascii="宋体" w:hAnsi="宋体" w:cs="宋体" w:eastAsia="宋体"/>
          <w:sz w:val="4"/>
          <w:color w:val="000000"/>
          <w:b w:val="off"/>
          <w:i w:val="off"/>
          <w:strike w:val="off"/>
        </w:rPr>
        <w:t>月</w:t>
      </w:r>
      <w:r>
        <w:br w:type="page"/>
      </w:r>
    </w:p>
    <w:p>
      <w:pPr>
        <w:wordWrap w:val="on"/>
        <w:autoSpaceDE w:val="off"/>
        <w:autoSpaceDN w:val="off"/>
        <w:spacing w:before="0" w:after="0" w:line="220" w:lineRule="atLeast"/>
        <w:ind w:left="660" w:right="0"/>
        <w:jc w:val="both"/>
        <w:textAlignment w:val="auto"/>
        <w:rPr>
          <w:sz w:val="24"/>
        </w:rPr>
      </w:pPr>
      <w:r>
        <w:rPr>
          <w:rFonts w:ascii="宋体" w:hAnsi="宋体" w:cs="宋体" w:eastAsia="宋体"/>
          <w:sz w:val="17"/>
          <w:strike w:val="off"/>
        </w:rPr>
        <w:t>040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00" w:after="0" w:line="320" w:lineRule="atLeast"/>
        <w:ind w:left="660" w:right="500"/>
        <w:jc w:val="both"/>
        <w:textAlignment w:val="auto"/>
        <w:rPr>
          <w:sz w:val="17"/>
        </w:rPr>
      </w:pPr>
      <w:r>
        <w:rPr>
          <w:rFonts w:ascii="宋体" w:hAnsi="宋体" w:cs="宋体" w:eastAsia="宋体"/>
          <w:sz w:val="17"/>
          <w:color w:val="000000"/>
          <w:b w:val="off"/>
          <w:i w:val="off"/>
          <w:strike w:val="off"/>
        </w:rPr>
        <w:t>且在这一点上，它更是一种类似感觉的能力。 判断力是某种绝</w:t>
      </w:r>
      <w:r>
        <w:rPr>
          <w:rFonts w:ascii="宋体" w:hAnsi="宋体" w:cs="宋体" w:eastAsia="宋体"/>
          <w:sz w:val="17"/>
          <w:strike w:val="off"/>
        </w:rPr>
        <w:t>对学不到的东西，因为没有一种概念的说明能指导规则的应用。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86200" cy="1790700"/>
                <wp:wrapTopAndBottom/>
                <wp:docPr id="132" name="文本框 132"/>
                <a:graphic xmlns:a="http://schemas.openxmlformats.org/drawingml/2006/main">
                  <a:graphicData uri="http://schemas.microsoft.com/office/word/2010/wordprocessingShape">
                    <wps:wsp>
                      <wps:cNvSpPr txBox="true"/>
                      <wps:spPr>
                        <a:xfrm>
                          <a:off x="0" y="0"/>
                          <a:ext cx="3886200" cy="179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6pt;height:1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1790700</wp:posOffset>
                </wp:positionV>
                <wp:extent cx="127000" cy="88900"/>
                <wp:wrapTopAndBottom/>
                <wp:docPr id="133" name="文本框 133"/>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37</w:t>
                            </w:r>
                          </w:p>
                        </w:txbxContent>
                      </wps:txbx>
                      <wps:bodyPr wrap="square" lIns="0" rIns="0" tIns="0" bIns="0" vert="horz" anchor="t">
                        <a:spAutoFit/>
                      </wps:bodyPr>
                    </wps:wsp>
                  </a:graphicData>
                </a:graphic>
              </wp:anchor>
            </w:drawing>
          </mc:Choice>
          <mc:Fallback>
            <w:pict>
              <v:shape type="#_x0000_t202" filled="f" stroked="f" style="margin-left:1pt;margin-top:141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17900" cy="3568700"/>
                <wp:wrapTopAndBottom/>
                <wp:docPr id="134" name="文本框 134"/>
                <a:graphic xmlns:a="http://schemas.openxmlformats.org/drawingml/2006/main">
                  <a:graphicData uri="http://schemas.microsoft.com/office/word/2010/wordprocessingShape">
                    <wps:wsp>
                      <wps:cNvSpPr txBox="true"/>
                      <wps:spPr>
                        <a:xfrm>
                          <a:off x="0" y="0"/>
                          <a:ext cx="3517900" cy="3568700"/>
                        </a:xfrm>
                        <a:prstGeom prst="rect">
                          <a:avLst/>
                        </a:prstGeom>
                        <a:noFill/>
                        <a:ln w="6350">
                          <a:noFill/>
                        </a:ln>
                      </wps:spPr>
                      <wps:txbx>
                        <w:txbxContent>
                          <w:p>
                            <w:pPr>
                              <w:wordWrap w:val="on"/>
                              <w:autoSpaceDE w:val="off"/>
                              <w:autoSpaceDN w:val="off"/>
                              <w:spacing w:before="0" w:after="0" w:line="326" w:lineRule="atLeast"/>
                              <w:ind w:left="0" w:right="0" w:firstLine="400"/>
                              <w:jc w:val="both"/>
                              <w:textAlignment w:val="auto"/>
                              <w:rPr>
                                <w:sz w:val="17"/>
                              </w:rPr>
                            </w:pPr>
                            <w:r>
                              <w:rPr>
                                <w:rFonts w:ascii="宋体" w:hAnsi="宋体" w:cs="宋体" w:eastAsia="宋体"/>
                                <w:sz w:val="17"/>
                                <w:strike w:val="off"/>
                              </w:rPr>
                              <w:t>因此，德国启蒙运动哲学并不把判断力算作精神的高级能</w:t>
                            </w:r>
                            <w:r>
                              <w:rPr>
                                <w:rFonts w:ascii="宋体" w:hAnsi="宋体" w:cs="宋体" w:eastAsia="宋体"/>
                                <w:sz w:val="17"/>
                                <w:strike w:val="off"/>
                              </w:rPr>
                              <w:t>力，而是算作低级的认识能力。这样，判断力采取了一种远远偏</w:t>
                            </w:r>
                            <w:r>
                              <w:rPr>
                                <w:rFonts w:ascii="宋体" w:hAnsi="宋体" w:cs="宋体" w:eastAsia="宋体"/>
                                <w:sz w:val="17"/>
                                <w:strike w:val="off"/>
                              </w:rPr>
                              <w:t>离共通感最初的罗马时期的含义而继续经院哲学传统的方向，</w:t>
                            </w:r>
                            <w:r>
                              <w:rPr>
                                <w:rFonts w:ascii="宋体" w:hAnsi="宋体" w:cs="宋体" w:eastAsia="宋体"/>
                                <w:sz w:val="17"/>
                                <w:color w:val="000000"/>
                                <w:b w:val="off"/>
                                <w:i w:val="off"/>
                                <w:strike w:val="off"/>
                              </w:rPr>
                              <w:t>这对美学来说应具有一种特别的意义。 因为，在鲍姆加登[72]那</w:t>
                            </w:r>
                            <w:r>
                              <w:rPr>
                                <w:rFonts w:ascii="宋体" w:hAnsi="宋体" w:cs="宋体" w:eastAsia="宋体"/>
                                <w:sz w:val="17"/>
                                <w:strike w:val="off"/>
                              </w:rPr>
                              <w:t>里基本已完全确定：判断力所认识的东西是感性的个体，即单个</w:t>
                            </w:r>
                            <w:r>
                              <w:rPr>
                                <w:rFonts w:ascii="宋体" w:hAnsi="宋体" w:cs="宋体" w:eastAsia="宋体"/>
                                <w:sz w:val="17"/>
                                <w:strike w:val="off"/>
                              </w:rPr>
                              <w:t>事物，判断力在单个事物中所断定的东西则是该事物的完满性，</w:t>
                            </w:r>
                            <w:r>
                              <w:rPr>
                                <w:rFonts w:ascii="宋体" w:hAnsi="宋体" w:cs="宋体" w:eastAsia="宋体"/>
                                <w:sz w:val="17"/>
                                <w:strike w:val="off"/>
                              </w:rPr>
                              <w:t>或者说是非完满性。①在这个关于判断的规定中我们必须注意，</w:t>
                            </w:r>
                            <w:r>
                              <w:rPr>
                                <w:rFonts w:ascii="宋体" w:hAnsi="宋体" w:cs="宋体" w:eastAsia="宋体"/>
                                <w:sz w:val="17"/>
                                <w:strike w:val="off"/>
                              </w:rPr>
                              <w:t>这里并没有简单地应用某个预先给予的事物概念，而是说感性</w:t>
                            </w:r>
                            <w:r>
                              <w:rPr>
                                <w:rFonts w:ascii="宋体" w:hAnsi="宋体" w:cs="宋体" w:eastAsia="宋体"/>
                                <w:sz w:val="17"/>
                                <w:strike w:val="off"/>
                              </w:rPr>
                              <w:t>的个别事物本身之所以被把握，乃是由于在它们那里见出了多</w:t>
                            </w:r>
                            <w:r>
                              <w:rPr>
                                <w:rFonts w:ascii="宋体" w:hAnsi="宋体" w:cs="宋体" w:eastAsia="宋体"/>
                                <w:sz w:val="17"/>
                                <w:strike w:val="off"/>
                              </w:rPr>
                              <w:t>与一的一致性。所以这里不是对于某个普遍东西的应用，而是</w:t>
                            </w:r>
                            <w:r>
                              <w:rPr>
                                <w:rFonts w:ascii="宋体" w:hAnsi="宋体" w:cs="宋体" w:eastAsia="宋体"/>
                                <w:sz w:val="17"/>
                                <w:strike w:val="off"/>
                              </w:rPr>
                              <w:t>说内在的一致性乃是决定性的东西。[73]正如我们所看到的，这</w:t>
                            </w:r>
                            <w:r>
                              <w:rPr>
                                <w:rFonts w:ascii="宋体" w:hAnsi="宋体" w:cs="宋体" w:eastAsia="宋体"/>
                                <w:sz w:val="17"/>
                                <w:strike w:val="off"/>
                              </w:rPr>
                              <w:t>里已经涉及到了康德以后称之为“反思判断力”并理解为按照真</w:t>
                            </w:r>
                            <w:r>
                              <w:rPr>
                                <w:rFonts w:ascii="宋体" w:hAnsi="宋体" w:cs="宋体" w:eastAsia="宋体"/>
                                <w:sz w:val="17"/>
                                <w:strike w:val="off"/>
                              </w:rPr>
                              <w:t>实的和形式的合目的性的判断的东西。这里并不存在任何概</w:t>
                            </w:r>
                            <w:r>
                              <w:rPr>
                                <w:rFonts w:ascii="宋体" w:hAnsi="宋体" w:cs="宋体" w:eastAsia="宋体"/>
                                <w:sz w:val="17"/>
                                <w:color w:val="000000"/>
                                <w:b w:val="off"/>
                                <w:i w:val="off"/>
                                <w:strike w:val="off"/>
                              </w:rPr>
                              <w:t>念，而是单个事物被“内在地”(immanent)判断。 康德把这称之为</w:t>
                            </w:r>
                            <w:r>
                              <w:rPr>
                                <w:rFonts w:ascii="宋体" w:hAnsi="宋体" w:cs="宋体" w:eastAsia="宋体"/>
                                <w:sz w:val="17"/>
                                <w:color w:val="000000"/>
                                <w:b w:val="off"/>
                                <w:i w:val="off"/>
                                <w:strike w:val="off"/>
                              </w:rPr>
                              <w:t>审美判断,并且像鲍姆加登把感受性的判断(iudicium sensitivum)</w:t>
                            </w:r>
                            <w:r>
                              <w:rPr>
                                <w:rFonts w:ascii="宋体" w:hAnsi="宋体" w:cs="宋体" w:eastAsia="宋体"/>
                                <w:sz w:val="17"/>
                                <w:strike w:val="off"/>
                              </w:rPr>
                              <w:t>描述为趣味(gustus)一样，康德重复说：“一种完满性的感性判断</w:t>
                            </w:r>
                            <w:r>
                              <w:rPr>
                                <w:rFonts w:ascii="宋体" w:hAnsi="宋体" w:cs="宋体" w:eastAsia="宋体"/>
                                <w:sz w:val="17"/>
                                <w:strike w:val="off"/>
                              </w:rPr>
                              <w:t>就是趣味。”②</w:t>
                            </w:r>
                          </w:p>
                        </w:txbxContent>
                      </wps:txbx>
                      <wps:bodyPr wrap="square" lIns="0" rIns="0" tIns="0" bIns="0" vert="horz" anchor="t">
                        <a:spAutoFit/>
                      </wps:bodyPr>
                    </wps:wsp>
                  </a:graphicData>
                </a:graphic>
              </wp:anchor>
            </w:drawing>
          </mc:Choice>
          <mc:Fallback>
            <w:pict>
              <v:shape type="#_x0000_t202" filled="f" stroked="f" style="margin-left:30pt;margin-top:0pt;width:277pt;height:2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400"/>
                        <w:jc w:val="both"/>
                        <w:textAlignment w:val="auto"/>
                        <w:rPr>
                          <w:sz w:val="17"/>
                        </w:rPr>
                      </w:pPr>
                      <w:r>
                        <w:rPr>
                          <w:rFonts w:ascii="宋体" w:hAnsi="宋体" w:cs="宋体" w:eastAsia="宋体"/>
                          <w:sz w:val="17"/>
                          <w:strike w:val="off"/>
                        </w:rPr>
                        <w:t>因此，德国启蒙运动哲学并不把判断力算作精神的高级能</w:t>
                      </w:r>
                      <w:r>
                        <w:rPr>
                          <w:rFonts w:ascii="宋体" w:hAnsi="宋体" w:cs="宋体" w:eastAsia="宋体"/>
                          <w:sz w:val="17"/>
                          <w:strike w:val="off"/>
                        </w:rPr>
                        <w:t>力，而是算作低级的认识能力。这样，判断力采取了一种远远偏</w:t>
                      </w:r>
                      <w:r>
                        <w:rPr>
                          <w:rFonts w:ascii="宋体" w:hAnsi="宋体" w:cs="宋体" w:eastAsia="宋体"/>
                          <w:sz w:val="17"/>
                          <w:strike w:val="off"/>
                        </w:rPr>
                        <w:t>离共通感最初的罗马时期的含义而继续经院哲学传统的方向，</w:t>
                      </w:r>
                      <w:r>
                        <w:rPr>
                          <w:rFonts w:ascii="宋体" w:hAnsi="宋体" w:cs="宋体" w:eastAsia="宋体"/>
                          <w:sz w:val="17"/>
                          <w:color w:val="000000"/>
                          <w:b w:val="off"/>
                          <w:i w:val="off"/>
                          <w:strike w:val="off"/>
                        </w:rPr>
                        <w:t>这对美学来说应具有一种特别的意义。 因为，在鲍姆加登[72]那</w:t>
                      </w:r>
                      <w:r>
                        <w:rPr>
                          <w:rFonts w:ascii="宋体" w:hAnsi="宋体" w:cs="宋体" w:eastAsia="宋体"/>
                          <w:sz w:val="17"/>
                          <w:strike w:val="off"/>
                        </w:rPr>
                        <w:t>里基本已完全确定：判断力所认识的东西是感性的个体，即单个</w:t>
                      </w:r>
                      <w:r>
                        <w:rPr>
                          <w:rFonts w:ascii="宋体" w:hAnsi="宋体" w:cs="宋体" w:eastAsia="宋体"/>
                          <w:sz w:val="17"/>
                          <w:strike w:val="off"/>
                        </w:rPr>
                        <w:t>事物，判断力在单个事物中所断定的东西则是该事物的完满性，</w:t>
                      </w:r>
                      <w:r>
                        <w:rPr>
                          <w:rFonts w:ascii="宋体" w:hAnsi="宋体" w:cs="宋体" w:eastAsia="宋体"/>
                          <w:sz w:val="17"/>
                          <w:strike w:val="off"/>
                        </w:rPr>
                        <w:t>或者说是非完满性。①在这个关于判断的规定中我们必须注意，</w:t>
                      </w:r>
                      <w:r>
                        <w:rPr>
                          <w:rFonts w:ascii="宋体" w:hAnsi="宋体" w:cs="宋体" w:eastAsia="宋体"/>
                          <w:sz w:val="17"/>
                          <w:strike w:val="off"/>
                        </w:rPr>
                        <w:t>这里并没有简单地应用某个预先给予的事物概念，而是说感性</w:t>
                      </w:r>
                      <w:r>
                        <w:rPr>
                          <w:rFonts w:ascii="宋体" w:hAnsi="宋体" w:cs="宋体" w:eastAsia="宋体"/>
                          <w:sz w:val="17"/>
                          <w:strike w:val="off"/>
                        </w:rPr>
                        <w:t>的个别事物本身之所以被把握，乃是由于在它们那里见出了多</w:t>
                      </w:r>
                      <w:r>
                        <w:rPr>
                          <w:rFonts w:ascii="宋体" w:hAnsi="宋体" w:cs="宋体" w:eastAsia="宋体"/>
                          <w:sz w:val="17"/>
                          <w:strike w:val="off"/>
                        </w:rPr>
                        <w:t>与一的一致性。所以这里不是对于某个普遍东西的应用，而是</w:t>
                      </w:r>
                      <w:r>
                        <w:rPr>
                          <w:rFonts w:ascii="宋体" w:hAnsi="宋体" w:cs="宋体" w:eastAsia="宋体"/>
                          <w:sz w:val="17"/>
                          <w:strike w:val="off"/>
                        </w:rPr>
                        <w:t>说内在的一致性乃是决定性的东西。[73]正如我们所看到的，这</w:t>
                      </w:r>
                      <w:r>
                        <w:rPr>
                          <w:rFonts w:ascii="宋体" w:hAnsi="宋体" w:cs="宋体" w:eastAsia="宋体"/>
                          <w:sz w:val="17"/>
                          <w:strike w:val="off"/>
                        </w:rPr>
                        <w:t>里已经涉及到了康德以后称之为“反思判断力”并理解为按照真</w:t>
                      </w:r>
                      <w:r>
                        <w:rPr>
                          <w:rFonts w:ascii="宋体" w:hAnsi="宋体" w:cs="宋体" w:eastAsia="宋体"/>
                          <w:sz w:val="17"/>
                          <w:strike w:val="off"/>
                        </w:rPr>
                        <w:t>实的和形式的合目的性的判断的东西。这里并不存在任何概</w:t>
                      </w:r>
                      <w:r>
                        <w:rPr>
                          <w:rFonts w:ascii="宋体" w:hAnsi="宋体" w:cs="宋体" w:eastAsia="宋体"/>
                          <w:sz w:val="17"/>
                          <w:color w:val="000000"/>
                          <w:b w:val="off"/>
                          <w:i w:val="off"/>
                          <w:strike w:val="off"/>
                        </w:rPr>
                        <w:t>念，而是单个事物被“内在地”(immanent)判断。 康德把这称之为</w:t>
                      </w:r>
                      <w:r>
                        <w:rPr>
                          <w:rFonts w:ascii="宋体" w:hAnsi="宋体" w:cs="宋体" w:eastAsia="宋体"/>
                          <w:sz w:val="17"/>
                          <w:color w:val="000000"/>
                          <w:b w:val="off"/>
                          <w:i w:val="off"/>
                          <w:strike w:val="off"/>
                        </w:rPr>
                        <w:t>审美判断,并且像鲍姆加登把感受性的判断(iudicium sensitivum)</w:t>
                      </w:r>
                      <w:r>
                        <w:rPr>
                          <w:rFonts w:ascii="宋体" w:hAnsi="宋体" w:cs="宋体" w:eastAsia="宋体"/>
                          <w:sz w:val="17"/>
                          <w:strike w:val="off"/>
                        </w:rPr>
                        <w:t>描述为趣味(gustus)一样，康德重复说：“一种完满性的感性判断</w:t>
                      </w:r>
                      <w:r>
                        <w:rPr>
                          <w:rFonts w:ascii="宋体" w:hAnsi="宋体" w:cs="宋体" w:eastAsia="宋体"/>
                          <w:sz w:val="17"/>
                          <w:strike w:val="off"/>
                        </w:rPr>
                        <w:t>就是趣味。”②</w:t>
                      </w:r>
                    </w:p>
                  </w:txbxContent>
                </v:textbox>
              </v:shape>
            </w:pict>
          </mc:Fallback>
        </mc:AlternateContent>
      </w:r>
    </w:p>
    <w:p>
      <w:pPr>
        <w:wordWrap w:val="on"/>
        <w:autoSpaceDE w:val="off"/>
        <w:autoSpaceDN w:val="off"/>
        <w:spacing w:before="0" w:after="0" w:line="320" w:lineRule="atLeast"/>
        <w:ind w:left="580" w:right="580" w:firstLine="420"/>
        <w:jc w:val="both"/>
        <w:textAlignment w:val="auto"/>
        <w:rPr>
          <w:sz w:val="17"/>
        </w:rPr>
      </w:pPr>
      <w:r>
        <w:rPr>
          <w:rFonts w:ascii="宋体" w:hAnsi="宋体" w:cs="宋体" w:eastAsia="宋体"/>
          <w:sz w:val="17"/>
          <w:strike w:val="off"/>
        </w:rPr>
        <w:t>以后我们将会看到，判断(iudicium)概念的这种美学上的转</w:t>
      </w:r>
      <w:r>
        <w:rPr>
          <w:rFonts w:ascii="宋体" w:hAnsi="宋体" w:cs="宋体" w:eastAsia="宋体"/>
          <w:sz w:val="17"/>
          <w:color w:val="000000"/>
          <w:b w:val="off"/>
          <w:i w:val="off"/>
          <w:strike w:val="off"/>
        </w:rPr>
        <w:t>换———在 18 世纪首先是通过哥特舍德(Gottsched)促进的————是</w:t>
      </w:r>
      <w:r>
        <w:rPr>
          <w:rFonts w:ascii="宋体" w:hAnsi="宋体" w:cs="宋体" w:eastAsia="宋体"/>
          <w:sz w:val="17"/>
          <w:strike w:val="off"/>
        </w:rPr>
        <w:t>怎样在康德那里获得了根本意义的，以及怎样表明了康德关于</w:t>
      </w:r>
      <w:r>
        <w:rPr>
          <w:rFonts w:ascii="宋体" w:hAnsi="宋体" w:cs="宋体" w:eastAsia="宋体"/>
          <w:sz w:val="17"/>
          <w:color w:val="000000"/>
          <w:b w:val="off"/>
          <w:i w:val="off"/>
          <w:strike w:val="off"/>
        </w:rPr>
        <w:t>规定的判断力和反思的判断力的区分并不是没有问题的。③共</w:t>
      </w:r>
    </w:p>
    <w:p>
      <w:pPr>
        <w:wordWrap w:val="on"/>
        <w:autoSpaceDE w:val="off"/>
        <w:autoSpaceDN w:val="off"/>
        <w:spacing w:before="400" w:after="0" w:line="220" w:lineRule="atLeast"/>
        <w:ind w:left="720" w:right="480" w:firstLine="280"/>
        <w:jc w:val="both"/>
        <w:textAlignment w:val="auto"/>
        <w:rPr>
          <w:sz w:val="17"/>
        </w:rPr>
      </w:pPr>
      <w:r>
        <w:rPr>
          <w:rFonts w:ascii="宋体" w:hAnsi="宋体" w:cs="宋体" w:eastAsia="宋体"/>
          <w:sz w:val="17"/>
          <w:color w:val="000000"/>
          <w:b w:val="off"/>
          <w:i w:val="off"/>
          <w:strike w:val="off"/>
        </w:rPr>
        <w:t>① 鲍姆加登:《形而上学》,§606:perfectionem imperfectionemque rerum percipio,</w:t>
      </w:r>
      <w:r>
        <w:rPr>
          <w:rFonts w:ascii="宋体" w:hAnsi="宋体" w:cs="宋体" w:eastAsia="宋体"/>
          <w:sz w:val="17"/>
          <w:color w:val="000000"/>
          <w:b w:val="off"/>
          <w:i w:val="off"/>
          <w:strike w:val="off"/>
        </w:rPr>
        <w:t>i. e. diiudico(感知,即引导事物的完满性和非完满性)。</w:t>
      </w:r>
    </w:p>
    <w:p>
      <w:pPr>
        <w:wordWrap w:val="on"/>
        <w:autoSpaceDE w:val="off"/>
        <w:autoSpaceDN w:val="off"/>
        <w:spacing w:before="20" w:after="0" w:line="200" w:lineRule="atLeast"/>
        <w:ind w:left="1000" w:right="0"/>
        <w:jc w:val="both"/>
        <w:textAlignment w:val="auto"/>
        <w:rPr>
          <w:sz w:val="17"/>
        </w:rPr>
      </w:pPr>
      <w:r>
        <w:rPr>
          <w:rFonts w:ascii="宋体" w:hAnsi="宋体" w:cs="宋体" w:eastAsia="宋体"/>
          <w:sz w:val="17"/>
          <w:color w:val="000000"/>
          <w:b w:val="off"/>
          <w:i w:val="off"/>
          <w:strike w:val="off"/>
        </w:rPr>
        <w:t>②  《康德的一个伦理学讲演》，门策尔编，1924年，第34页。</w:t>
      </w:r>
    </w:p>
    <w:p>
      <w:pPr>
        <w:wordWrap w:val="on"/>
        <w:autoSpaceDE w:val="off"/>
        <w:autoSpaceDN w:val="off"/>
        <w:spacing w:before="40" w:after="0" w:line="200" w:lineRule="atLeast"/>
        <w:ind w:left="1000" w:right="0"/>
        <w:jc w:val="both"/>
        <w:textAlignment w:val="auto"/>
        <w:rPr>
          <w:sz w:val="17"/>
        </w:rPr>
      </w:pPr>
      <w:r>
        <w:rPr>
          <w:rFonts w:ascii="宋体" w:hAnsi="宋体" w:cs="宋体" w:eastAsia="宋体"/>
          <w:sz w:val="17"/>
          <w:color w:val="000000"/>
          <w:b w:val="off"/>
          <w:i w:val="off"/>
          <w:strike w:val="off"/>
        </w:rPr>
        <w:t>③ 参阅本书第44页以下。</w:t>
      </w:r>
      <w:r>
        <w:br w:type="page"/>
      </w:r>
    </w:p>
    <w:p>
      <w:pPr>
        <w:wordWrap w:val="on"/>
        <w:autoSpaceDE w:val="off"/>
        <w:autoSpaceDN w:val="off"/>
        <w:spacing w:before="20" w:after="0" w:line="200" w:lineRule="atLeast"/>
        <w:ind w:left="31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041</w:t>
      </w:r>
    </w:p>
    <w:p>
      <w:pPr>
        <w:wordWrap w:val="on"/>
        <w:autoSpaceDE w:val="off"/>
        <w:autoSpaceDN w:val="off"/>
        <w:spacing w:before="320" w:after="0" w:line="300" w:lineRule="atLeast"/>
        <w:ind w:left="760" w:right="760"/>
        <w:jc w:val="both"/>
        <w:textAlignment w:val="auto"/>
        <w:rPr>
          <w:sz w:val="17"/>
        </w:rPr>
      </w:pPr>
      <w:r>
        <w:rPr>
          <w:rFonts w:ascii="宋体" w:hAnsi="宋体" w:cs="宋体" w:eastAsia="宋体"/>
          <w:sz w:val="17"/>
          <w:strike w:val="off"/>
        </w:rPr>
        <w:t>通感的意义内涵很难被限制在审美判断上，因为从维柯和沙夫</w:t>
      </w:r>
      <w:r>
        <w:rPr>
          <w:rFonts w:ascii="宋体" w:hAnsi="宋体" w:cs="宋体" w:eastAsia="宋体"/>
          <w:sz w:val="17"/>
          <w:strike w:val="off"/>
        </w:rPr>
        <w:t>茨伯里对这一概念的使用来看，共通感并不首先是一种人们必</w:t>
      </w:r>
      <w:r>
        <w:rPr>
          <w:rFonts w:ascii="宋体" w:hAnsi="宋体" w:cs="宋体" w:eastAsia="宋体"/>
          <w:sz w:val="17"/>
          <w:strike w:val="off"/>
        </w:rPr>
        <w:t>须练习的形式能力或精神能力，而是始终包含了判断和规定判</w:t>
      </w:r>
      <w:r>
        <w:rPr>
          <w:rFonts w:ascii="宋体" w:hAnsi="宋体" w:cs="宋体" w:eastAsia="宋体"/>
          <w:sz w:val="17"/>
          <w:strike w:val="off"/>
        </w:rPr>
        <w:t>断内容的判断标准的总体。</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644900" cy="3200400"/>
                <wp:wrapTopAndBottom/>
                <wp:docPr id="135" name="文本框 135"/>
                <a:graphic xmlns:a="http://schemas.openxmlformats.org/drawingml/2006/main">
                  <a:graphicData uri="http://schemas.microsoft.com/office/word/2010/wordprocessingShape">
                    <wps:wsp>
                      <wps:cNvSpPr txBox="true"/>
                      <wps:spPr>
                        <a:xfrm>
                          <a:off x="0" y="0"/>
                          <a:ext cx="3644900" cy="3200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8pt;margin-top:0pt;width:287pt;height:25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263900" cy="3683000"/>
                <wp:wrapTopAndBottom/>
                <wp:docPr id="136" name="文本框 136"/>
                <a:graphic xmlns:a="http://schemas.openxmlformats.org/drawingml/2006/main">
                  <a:graphicData uri="http://schemas.microsoft.com/office/word/2010/wordprocessingShape">
                    <wps:wsp>
                      <wps:cNvSpPr txBox="true"/>
                      <wps:spPr>
                        <a:xfrm>
                          <a:off x="0" y="0"/>
                          <a:ext cx="3263900" cy="3683000"/>
                        </a:xfrm>
                        <a:prstGeom prst="rect">
                          <a:avLst/>
                        </a:prstGeom>
                        <a:noFill/>
                        <a:ln w="6350">
                          <a:noFill/>
                        </a:ln>
                      </wps:spPr>
                      <wps:txbx>
                        <w:txbxContent>
                          <w:p>
                            <w:pPr>
                              <w:wordWrap w:val="on"/>
                              <w:autoSpaceDE w:val="off"/>
                              <w:autoSpaceDN w:val="off"/>
                              <w:spacing w:before="0" w:after="0" w:line="300" w:lineRule="atLeast"/>
                              <w:ind w:left="0" w:right="0" w:firstLine="360"/>
                              <w:jc w:val="both"/>
                              <w:textAlignment w:val="auto"/>
                              <w:rPr>
                                <w:sz w:val="17"/>
                              </w:rPr>
                            </w:pPr>
                            <w:r>
                              <w:rPr>
                                <w:rFonts w:ascii="宋体" w:hAnsi="宋体" w:cs="宋体" w:eastAsia="宋体"/>
                                <w:sz w:val="17"/>
                                <w:strike w:val="off"/>
                              </w:rPr>
                              <w:t>健全的理性、共同的感觉，首先表现在它所做的关于合理和</w:t>
                            </w:r>
                            <w:r>
                              <w:rPr>
                                <w:rFonts w:ascii="宋体" w:hAnsi="宋体" w:cs="宋体" w:eastAsia="宋体"/>
                                <w:sz w:val="17"/>
                                <w:strike w:val="off"/>
                              </w:rPr>
                              <w:t>不合理、适当和不适当的判断里。谁具有一个健全的判断，他就</w:t>
                            </w:r>
                            <w:r>
                              <w:rPr>
                                <w:rFonts w:ascii="宋体" w:hAnsi="宋体" w:cs="宋体" w:eastAsia="宋体"/>
                                <w:sz w:val="17"/>
                                <w:strike w:val="off"/>
                              </w:rPr>
                              <w:t>不能以普遍的观点去评判特殊事物，而是知道真正关键的东西</w:t>
                            </w:r>
                            <w:r>
                              <w:rPr>
                                <w:rFonts w:ascii="宋体" w:hAnsi="宋体" w:cs="宋体" w:eastAsia="宋体"/>
                                <w:sz w:val="17"/>
                                <w:strike w:val="off"/>
                              </w:rPr>
                              <w:t>是什么，也就是说他以正确的、合理的、健全的观点去观看事物。</w:t>
                            </w:r>
                            <w:r>
                              <w:rPr>
                                <w:rFonts w:ascii="宋体" w:hAnsi="宋体" w:cs="宋体" w:eastAsia="宋体"/>
                                <w:sz w:val="17"/>
                                <w:strike w:val="off"/>
                              </w:rPr>
                              <w:t>一个骗子虽然能正确地算计人的弱点，并经常为了行骗而做正</w:t>
                            </w:r>
                            <w:r>
                              <w:rPr>
                                <w:rFonts w:ascii="宋体" w:hAnsi="宋体" w:cs="宋体" w:eastAsia="宋体"/>
                                <w:sz w:val="17"/>
                                <w:strike w:val="off"/>
                              </w:rPr>
                              <w:t>确的事，但他却不具有“健全的(即善良的)判断”(就这词的最高</w:t>
                            </w:r>
                            <w:r>
                              <w:rPr>
                                <w:rFonts w:ascii="宋体" w:hAnsi="宋体" w:cs="宋体" w:eastAsia="宋体"/>
                                <w:sz w:val="17"/>
                                <w:strike w:val="off"/>
                              </w:rPr>
                              <w:t>意义而言)。被归给判断能力的普遍性根本不像康德所认为的</w:t>
                            </w:r>
                            <w:r>
                              <w:rPr>
                                <w:rFonts w:ascii="宋体" w:hAnsi="宋体" w:cs="宋体" w:eastAsia="宋体"/>
                                <w:sz w:val="17"/>
                                <w:strike w:val="off"/>
                              </w:rPr>
                              <w:t>那样，是某种“共同的”东西。判断力与其说是一种能力，毋宁说</w:t>
                            </w:r>
                            <w:r>
                              <w:rPr>
                                <w:rFonts w:ascii="宋体" w:hAnsi="宋体" w:cs="宋体" w:eastAsia="宋体"/>
                                <w:sz w:val="17"/>
                                <w:color w:val="000000"/>
                                <w:b w:val="off"/>
                                <w:i w:val="off"/>
                                <w:strike w:val="off"/>
                              </w:rPr>
                              <w:t>是一种对一切人提出的要求。 所有人都有足够的“共同感觉”</w:t>
                            </w:r>
                            <w:r>
                              <w:rPr>
                                <w:rFonts w:ascii="宋体" w:hAnsi="宋体" w:cs="宋体" w:eastAsia="宋体"/>
                                <w:sz w:val="17"/>
                                <w:color w:val="000000"/>
                                <w:b w:val="off"/>
                                <w:i w:val="off"/>
                                <w:strike w:val="off"/>
                              </w:rPr>
                              <w:t>(gemeinen Sinn)，即判断能力，以致我们能指望他们表现“共同的</w:t>
                            </w:r>
                            <w:r>
                              <w:rPr>
                                <w:rFonts w:ascii="宋体" w:hAnsi="宋体" w:cs="宋体" w:eastAsia="宋体"/>
                                <w:sz w:val="17"/>
                                <w:strike w:val="off"/>
                              </w:rPr>
                              <w:t>意向”(Gemeinsinn)，即真正的公民道德的团结一致，但这意味着</w:t>
                            </w:r>
                            <w:r>
                              <w:rPr>
                                <w:rFonts w:ascii="宋体" w:hAnsi="宋体" w:cs="宋体" w:eastAsia="宋体"/>
                                <w:sz w:val="17"/>
                                <w:color w:val="000000"/>
                                <w:b w:val="off"/>
                                <w:i w:val="off"/>
                                <w:strike w:val="off"/>
                              </w:rPr>
                              <w:t>对于正当和不正当的判断，以及对于“共同利益”的关心。 这就</w:t>
                            </w:r>
                            <w:r>
                              <w:rPr>
                                <w:rFonts w:ascii="宋体" w:hAnsi="宋体" w:cs="宋体" w:eastAsia="宋体"/>
                                <w:sz w:val="17"/>
                                <w:strike w:val="off"/>
                              </w:rPr>
                              <w:t>是使维柯如此动人地依赖于人文主义传统的东西，面对共同感</w:t>
                            </w:r>
                            <w:r>
                              <w:rPr>
                                <w:rFonts w:ascii="宋体" w:hAnsi="宋体" w:cs="宋体" w:eastAsia="宋体"/>
                                <w:sz w:val="17"/>
                                <w:color w:val="000000"/>
                                <w:b w:val="off"/>
                                <w:i w:val="off"/>
                                <w:strike w:val="off"/>
                              </w:rPr>
                              <w:t>觉概念的抽象化倾向，他坚持这  一词在罗马传统里的意义的全</w:t>
                            </w:r>
                            <w:r>
                              <w:rPr>
                                <w:rFonts w:ascii="宋体" w:hAnsi="宋体" w:cs="宋体" w:eastAsia="宋体"/>
                                <w:sz w:val="17"/>
                                <w:color w:val="000000"/>
                                <w:b w:val="off"/>
                                <w:i w:val="off"/>
                                <w:strike w:val="off"/>
                              </w:rPr>
                              <w:t>部价值(直到今天这还是拉丁民族的突出特征)。 同样，沙夫茨</w:t>
                            </w:r>
                            <w:r>
                              <w:rPr>
                                <w:rFonts w:ascii="宋体" w:hAnsi="宋体" w:cs="宋体" w:eastAsia="宋体"/>
                                <w:sz w:val="17"/>
                                <w:strike w:val="off"/>
                              </w:rPr>
                              <w:t>伯里采用这一概念，也正如我们所看到的，是与人文主义的政</w:t>
                            </w:r>
                            <w:r>
                              <w:rPr>
                                <w:rFonts w:ascii="宋体" w:hAnsi="宋体" w:cs="宋体" w:eastAsia="宋体"/>
                                <w:sz w:val="17"/>
                                <w:strike w:val="off"/>
                              </w:rPr>
                              <w:t>治-社会传统相联系的。共通感就是公民道德存在的一个要素，</w:t>
                            </w:r>
                            <w:r>
                              <w:rPr>
                                <w:rFonts w:ascii="宋体" w:hAnsi="宋体" w:cs="宋体" w:eastAsia="宋体"/>
                                <w:sz w:val="17"/>
                                <w:strike w:val="off"/>
                              </w:rPr>
                              <w:t>即使这一概念在虔信派和苏格兰哲学里表示一种对于形而上学</w:t>
                            </w:r>
                            <w:r>
                              <w:rPr>
                                <w:rFonts w:ascii="宋体" w:hAnsi="宋体" w:cs="宋体" w:eastAsia="宋体"/>
                                <w:sz w:val="17"/>
                                <w:strike w:val="off"/>
                              </w:rPr>
                              <w:t>的公开攻击，它仍保留了其本来的批判功能。</w:t>
                            </w:r>
                          </w:p>
                        </w:txbxContent>
                      </wps:txbx>
                      <wps:bodyPr wrap="square" lIns="0" rIns="0" tIns="0" bIns="0" vert="horz" anchor="t">
                        <a:spAutoFit/>
                      </wps:bodyPr>
                    </wps:wsp>
                  </a:graphicData>
                </a:graphic>
              </wp:anchor>
            </w:drawing>
          </mc:Choice>
          <mc:Fallback>
            <w:pict>
              <v:shape type="#_x0000_t202" filled="f" stroked="f" style="margin-left:38pt;margin-top:0pt;width:257pt;height:29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60"/>
                        <w:jc w:val="both"/>
                        <w:textAlignment w:val="auto"/>
                        <w:rPr>
                          <w:sz w:val="17"/>
                        </w:rPr>
                      </w:pPr>
                      <w:r>
                        <w:rPr>
                          <w:rFonts w:ascii="宋体" w:hAnsi="宋体" w:cs="宋体" w:eastAsia="宋体"/>
                          <w:sz w:val="17"/>
                          <w:strike w:val="off"/>
                        </w:rPr>
                        <w:t>健全的理性、共同的感觉，首先表现在它所做的关于合理和</w:t>
                      </w:r>
                      <w:r>
                        <w:rPr>
                          <w:rFonts w:ascii="宋体" w:hAnsi="宋体" w:cs="宋体" w:eastAsia="宋体"/>
                          <w:sz w:val="17"/>
                          <w:strike w:val="off"/>
                        </w:rPr>
                        <w:t>不合理、适当和不适当的判断里。谁具有一个健全的判断，他就</w:t>
                      </w:r>
                      <w:r>
                        <w:rPr>
                          <w:rFonts w:ascii="宋体" w:hAnsi="宋体" w:cs="宋体" w:eastAsia="宋体"/>
                          <w:sz w:val="17"/>
                          <w:strike w:val="off"/>
                        </w:rPr>
                        <w:t>不能以普遍的观点去评判特殊事物，而是知道真正关键的东西</w:t>
                      </w:r>
                      <w:r>
                        <w:rPr>
                          <w:rFonts w:ascii="宋体" w:hAnsi="宋体" w:cs="宋体" w:eastAsia="宋体"/>
                          <w:sz w:val="17"/>
                          <w:strike w:val="off"/>
                        </w:rPr>
                        <w:t>是什么，也就是说他以正确的、合理的、健全的观点去观看事物。</w:t>
                      </w:r>
                      <w:r>
                        <w:rPr>
                          <w:rFonts w:ascii="宋体" w:hAnsi="宋体" w:cs="宋体" w:eastAsia="宋体"/>
                          <w:sz w:val="17"/>
                          <w:strike w:val="off"/>
                        </w:rPr>
                        <w:t>一个骗子虽然能正确地算计人的弱点，并经常为了行骗而做正</w:t>
                      </w:r>
                      <w:r>
                        <w:rPr>
                          <w:rFonts w:ascii="宋体" w:hAnsi="宋体" w:cs="宋体" w:eastAsia="宋体"/>
                          <w:sz w:val="17"/>
                          <w:strike w:val="off"/>
                        </w:rPr>
                        <w:t>确的事，但他却不具有“健全的(即善良的)判断”(就这词的最高</w:t>
                      </w:r>
                      <w:r>
                        <w:rPr>
                          <w:rFonts w:ascii="宋体" w:hAnsi="宋体" w:cs="宋体" w:eastAsia="宋体"/>
                          <w:sz w:val="17"/>
                          <w:strike w:val="off"/>
                        </w:rPr>
                        <w:t>意义而言)。被归给判断能力的普遍性根本不像康德所认为的</w:t>
                      </w:r>
                      <w:r>
                        <w:rPr>
                          <w:rFonts w:ascii="宋体" w:hAnsi="宋体" w:cs="宋体" w:eastAsia="宋体"/>
                          <w:sz w:val="17"/>
                          <w:strike w:val="off"/>
                        </w:rPr>
                        <w:t>那样，是某种“共同的”东西。判断力与其说是一种能力，毋宁说</w:t>
                      </w:r>
                      <w:r>
                        <w:rPr>
                          <w:rFonts w:ascii="宋体" w:hAnsi="宋体" w:cs="宋体" w:eastAsia="宋体"/>
                          <w:sz w:val="17"/>
                          <w:color w:val="000000"/>
                          <w:b w:val="off"/>
                          <w:i w:val="off"/>
                          <w:strike w:val="off"/>
                        </w:rPr>
                        <w:t>是一种对一切人提出的要求。 所有人都有足够的“共同感觉”</w:t>
                      </w:r>
                      <w:r>
                        <w:rPr>
                          <w:rFonts w:ascii="宋体" w:hAnsi="宋体" w:cs="宋体" w:eastAsia="宋体"/>
                          <w:sz w:val="17"/>
                          <w:color w:val="000000"/>
                          <w:b w:val="off"/>
                          <w:i w:val="off"/>
                          <w:strike w:val="off"/>
                        </w:rPr>
                        <w:t>(gemeinen Sinn)，即判断能力，以致我们能指望他们表现“共同的</w:t>
                      </w:r>
                      <w:r>
                        <w:rPr>
                          <w:rFonts w:ascii="宋体" w:hAnsi="宋体" w:cs="宋体" w:eastAsia="宋体"/>
                          <w:sz w:val="17"/>
                          <w:strike w:val="off"/>
                        </w:rPr>
                        <w:t>意向”(Gemeinsinn)，即真正的公民道德的团结一致，但这意味着</w:t>
                      </w:r>
                      <w:r>
                        <w:rPr>
                          <w:rFonts w:ascii="宋体" w:hAnsi="宋体" w:cs="宋体" w:eastAsia="宋体"/>
                          <w:sz w:val="17"/>
                          <w:color w:val="000000"/>
                          <w:b w:val="off"/>
                          <w:i w:val="off"/>
                          <w:strike w:val="off"/>
                        </w:rPr>
                        <w:t>对于正当和不正当的判断，以及对于“共同利益”的关心。 这就</w:t>
                      </w:r>
                      <w:r>
                        <w:rPr>
                          <w:rFonts w:ascii="宋体" w:hAnsi="宋体" w:cs="宋体" w:eastAsia="宋体"/>
                          <w:sz w:val="17"/>
                          <w:strike w:val="off"/>
                        </w:rPr>
                        <w:t>是使维柯如此动人地依赖于人文主义传统的东西，面对共同感</w:t>
                      </w:r>
                      <w:r>
                        <w:rPr>
                          <w:rFonts w:ascii="宋体" w:hAnsi="宋体" w:cs="宋体" w:eastAsia="宋体"/>
                          <w:sz w:val="17"/>
                          <w:color w:val="000000"/>
                          <w:b w:val="off"/>
                          <w:i w:val="off"/>
                          <w:strike w:val="off"/>
                        </w:rPr>
                        <w:t>觉概念的抽象化倾向，他坚持这  一词在罗马传统里的意义的全</w:t>
                      </w:r>
                      <w:r>
                        <w:rPr>
                          <w:rFonts w:ascii="宋体" w:hAnsi="宋体" w:cs="宋体" w:eastAsia="宋体"/>
                          <w:sz w:val="17"/>
                          <w:color w:val="000000"/>
                          <w:b w:val="off"/>
                          <w:i w:val="off"/>
                          <w:strike w:val="off"/>
                        </w:rPr>
                        <w:t>部价值(直到今天这还是拉丁民族的突出特征)。 同样，沙夫茨</w:t>
                      </w:r>
                      <w:r>
                        <w:rPr>
                          <w:rFonts w:ascii="宋体" w:hAnsi="宋体" w:cs="宋体" w:eastAsia="宋体"/>
                          <w:sz w:val="17"/>
                          <w:strike w:val="off"/>
                        </w:rPr>
                        <w:t>伯里采用这一概念，也正如我们所看到的，是与人文主义的政</w:t>
                      </w:r>
                      <w:r>
                        <w:rPr>
                          <w:rFonts w:ascii="宋体" w:hAnsi="宋体" w:cs="宋体" w:eastAsia="宋体"/>
                          <w:sz w:val="17"/>
                          <w:strike w:val="off"/>
                        </w:rPr>
                        <w:t>治-社会传统相联系的。共通感就是公民道德存在的一个要素，</w:t>
                      </w:r>
                      <w:r>
                        <w:rPr>
                          <w:rFonts w:ascii="宋体" w:hAnsi="宋体" w:cs="宋体" w:eastAsia="宋体"/>
                          <w:sz w:val="17"/>
                          <w:strike w:val="off"/>
                        </w:rPr>
                        <w:t>即使这一概念在虔信派和苏格兰哲学里表示一种对于形而上学</w:t>
                      </w:r>
                      <w:r>
                        <w:rPr>
                          <w:rFonts w:ascii="宋体" w:hAnsi="宋体" w:cs="宋体" w:eastAsia="宋体"/>
                          <w:sz w:val="17"/>
                          <w:strike w:val="off"/>
                        </w:rPr>
                        <w:t>的公开攻击，它仍保留了其本来的批判功能。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4000500</wp:posOffset>
                </wp:positionH>
                <wp:positionV relativeFrom="paragraph">
                  <wp:posOffset>3200400</wp:posOffset>
                </wp:positionV>
                <wp:extent cx="127000" cy="76200"/>
                <wp:wrapTopAndBottom/>
                <wp:docPr id="137" name="文本框 137"/>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38</w:t>
                            </w:r>
                          </w:p>
                        </w:txbxContent>
                      </wps:txbx>
                      <wps:bodyPr wrap="square" lIns="0" rIns="0" tIns="0" bIns="0" vert="horz" anchor="t">
                        <a:spAutoFit/>
                      </wps:bodyPr>
                    </wps:wsp>
                  </a:graphicData>
                </a:graphic>
              </wp:anchor>
            </w:drawing>
          </mc:Choice>
          <mc:Fallback>
            <w:pict>
              <v:shape type="#_x0000_t202" filled="f" stroked="f" style="margin-left:315pt;margin-top:252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38</w:t>
                      </w:r>
                    </w:p>
                  </w:txbxContent>
                </v:textbox>
              </v:shape>
            </w:pict>
          </mc:Fallback>
        </mc:AlternateContent>
      </w:r>
    </w:p>
    <w:p>
      <w:pPr>
        <w:wordWrap w:val="on"/>
        <w:autoSpaceDE w:val="off"/>
        <w:autoSpaceDN w:val="off"/>
        <w:spacing w:before="40" w:after="0" w:line="280" w:lineRule="atLeast"/>
        <w:ind w:left="760" w:right="780" w:firstLine="360"/>
        <w:jc w:val="both"/>
        <w:textAlignment w:val="auto"/>
        <w:rPr>
          <w:sz w:val="17"/>
        </w:rPr>
      </w:pPr>
      <w:r>
        <w:rPr>
          <w:rFonts w:ascii="宋体" w:hAnsi="宋体" w:cs="宋体" w:eastAsia="宋体"/>
          <w:sz w:val="17"/>
          <w:color w:val="000000"/>
          <w:b w:val="off"/>
          <w:i w:val="off"/>
          <w:strike w:val="off"/>
        </w:rPr>
        <w:t>与此相反，康德在其《判断力批判》里对这  一概念的采用则</w:t>
      </w:r>
      <w:r>
        <w:rPr>
          <w:rFonts w:ascii="宋体" w:hAnsi="宋体" w:cs="宋体" w:eastAsia="宋体"/>
          <w:sz w:val="17"/>
          <w:strike w:val="off"/>
        </w:rPr>
        <w:t>有完全不同的强调重点。</w:t>
      </w:r>
      <w:r>
        <w:rPr>
          <w:rFonts w:ascii="宋体" w:hAnsi="宋体" w:cs="宋体" w:eastAsia="宋体"/>
          <w:sz w:val="6"/>
          <w:strike w:val="off"/>
        </w:rPr>
        <w:t xml:space="preserve">   </w:t>
      </w:r>
      <w:r>
        <w:rPr>
          <w:rFonts w:ascii="宋体" w:hAnsi="宋体" w:cs="宋体" w:eastAsia="宋体"/>
          <w:sz w:val="17"/>
          <w:color w:val="000000"/>
          <w:b w:val="off"/>
          <w:i w:val="off"/>
          <w:strike w:val="off"/>
        </w:rPr>
        <w:t>①[74]</w:t>
      </w:r>
      <w:r>
        <w:rPr>
          <w:rFonts w:ascii="宋体" w:hAnsi="宋体" w:cs="宋体" w:eastAsia="宋体"/>
          <w:sz w:val="17"/>
          <w:strike w:val="off"/>
        </w:rPr>
        <w:t>这一概念的基本道德含义在他那</w:t>
      </w:r>
    </w:p>
    <w:p>
      <w:pPr>
        <w:wordWrap w:val="on"/>
        <w:autoSpaceDE w:val="off"/>
        <w:autoSpaceDN w:val="off"/>
        <w:spacing w:before="100" w:after="0" w:line="180" w:lineRule="atLeast"/>
        <w:ind w:left="760" w:right="0"/>
        <w:jc w:val="both"/>
        <w:textAlignment w:val="auto"/>
        <w:rPr>
          <w:sz w:val="17"/>
        </w:rPr>
      </w:pPr>
      <w:r>
        <w:rPr>
          <w:rFonts w:ascii="宋体" w:hAnsi="宋体" w:cs="宋体" w:eastAsia="宋体"/>
          <w:sz w:val="17"/>
          <w:color w:val="000000"/>
          <w:u w:val="single"/>
          <w:b w:val="off"/>
          <w:i w:val="off"/>
          <w:strike w:val="off"/>
        </w:rPr>
        <w:t>———</w:t>
      </w:r>
      <w:r>
        <w:rPr>
          <w:rFonts w:ascii="宋体" w:hAnsi="宋体" w:cs="宋体" w:eastAsia="宋体"/>
          <w:sz w:val="17"/>
          <w:color w:val="000000"/>
          <w:u w:val="single"/>
          <w:b w:val="off"/>
          <w:i w:val="off"/>
          <w:strike w:val="off"/>
        </w:rPr>
        <w:t xml:space="preserve">        </w:t>
      </w:r>
    </w:p>
    <w:p>
      <w:pPr>
        <w:wordWrap w:val="on"/>
        <w:autoSpaceDE w:val="off"/>
        <w:autoSpaceDN w:val="off"/>
        <w:spacing w:before="140" w:after="0" w:line="200" w:lineRule="atLeast"/>
        <w:ind w:left="1040" w:right="0"/>
        <w:jc w:val="both"/>
        <w:textAlignment w:val="auto"/>
        <w:rPr>
          <w:sz w:val="17"/>
        </w:rPr>
      </w:pPr>
      <w:r>
        <w:rPr>
          <w:rFonts w:ascii="宋体" w:hAnsi="宋体" w:cs="宋体" w:eastAsia="宋体"/>
          <w:sz w:val="17"/>
          <w:color w:val="000000"/>
          <w:b w:val="off"/>
          <w:i w:val="off"/>
          <w:strike w:val="off"/>
        </w:rPr>
        <w:t>①  《判断力批判》, §40。</w:t>
      </w:r>
    </w:p>
    <w:p>
      <w:pPr>
        <w:wordWrap w:val="on"/>
        <w:autoSpaceDE w:val="off"/>
        <w:autoSpaceDN w:val="off"/>
        <w:spacing w:before="1100" w:after="0" w:line="180" w:lineRule="atLeast"/>
        <w:ind w:left="1120" w:right="0"/>
        <w:jc w:val="both"/>
        <w:textAlignment w:val="auto"/>
        <w:rPr>
          <w:sz w:val="17"/>
        </w:rPr>
      </w:pPr>
      <w:r>
        <w:rPr>
          <w:rFonts w:ascii="宋体" w:hAnsi="宋体" w:cs="宋体" w:eastAsia="宋体"/>
          <w:sz w:val="17"/>
          <w:color w:val="000000"/>
          <w:b w:val="off"/>
          <w:i w:val="off"/>
          <w:strike w:val="off"/>
        </w:rPr>
        <w:t>日</w:t>
      </w:r>
      <w:r>
        <w:br w:type="page"/>
      </w:r>
    </w:p>
    <w:p>
      <w:pPr>
        <w:wordWrap w:val="on"/>
        <w:autoSpaceDE w:val="off"/>
        <w:autoSpaceDN w:val="off"/>
        <w:spacing w:before="20" w:after="0" w:line="200" w:lineRule="atLeast"/>
        <w:ind w:left="700" w:right="0"/>
        <w:jc w:val="both"/>
        <w:textAlignment w:val="auto"/>
        <w:rPr>
          <w:sz w:val="24"/>
        </w:rPr>
      </w:pPr>
      <w:r>
        <w:rPr>
          <w:rFonts w:ascii="宋体" w:hAnsi="宋体" w:cs="宋体" w:eastAsia="宋体"/>
          <w:sz w:val="10"/>
          <w:strike w:val="off"/>
        </w:rPr>
        <w:t>042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00" w:after="0" w:line="320" w:lineRule="atLeast"/>
        <w:ind w:left="680" w:right="480" w:firstLine="20"/>
        <w:jc w:val="both"/>
        <w:textAlignment w:val="auto"/>
        <w:rPr>
          <w:sz w:val="19"/>
        </w:rPr>
      </w:pPr>
      <w:r>
        <w:rPr>
          <w:rFonts w:ascii="宋体" w:hAnsi="宋体" w:cs="宋体" w:eastAsia="宋体"/>
          <w:sz w:val="19"/>
          <w:strike w:val="off"/>
        </w:rPr>
        <w:t>里不再有任何重要的地位。众所周知，正是为了反对英国哲学</w:t>
      </w:r>
      <w:r>
        <w:rPr>
          <w:rFonts w:ascii="宋体" w:hAnsi="宋体" w:cs="宋体" w:eastAsia="宋体"/>
          <w:sz w:val="19"/>
          <w:strike w:val="off"/>
        </w:rPr>
        <w:t>里出现的“道德情感”学说，康德提出了他的道德哲学。所以，共</w:t>
      </w:r>
      <w:r>
        <w:rPr>
          <w:rFonts w:ascii="宋体" w:hAnsi="宋体" w:cs="宋体" w:eastAsia="宋体"/>
          <w:sz w:val="19"/>
          <w:strike w:val="off"/>
        </w:rPr>
        <w:t>通感概念被他从道德哲学里完全排除出去了。</w:t>
      </w:r>
    </w:p>
    <w:p>
      <w:pPr>
        <w:wordWrap w:val="on"/>
        <w:autoSpaceDE w:val="off"/>
        <w:autoSpaceDN w:val="off"/>
        <w:spacing w:before="20" w:after="0" w:line="329" w:lineRule="atLeast"/>
        <w:ind w:left="640" w:right="520" w:firstLine="420"/>
        <w:jc w:val="both"/>
        <w:textAlignment w:val="auto"/>
        <w:rPr>
          <w:sz w:val="19"/>
        </w:rPr>
      </w:pPr>
      <w:r>
        <w:rPr>
          <w:rFonts w:ascii="宋体" w:hAnsi="宋体" w:cs="宋体" w:eastAsia="宋体"/>
          <w:sz w:val="19"/>
          <w:strike w:val="off"/>
        </w:rPr>
        <w:t>凡是涉及到道德命令的无条件性的东西是不能建立在情感</w:t>
      </w:r>
      <w:r>
        <w:rPr>
          <w:rFonts w:ascii="宋体" w:hAnsi="宋体" w:cs="宋体" w:eastAsia="宋体"/>
          <w:sz w:val="19"/>
          <w:strike w:val="off"/>
        </w:rPr>
        <w:t>基础上的，即使人们并不是指个别的情感，而是指共同的道德感</w:t>
      </w:r>
      <w:r>
        <w:rPr>
          <w:rFonts w:ascii="宋体" w:hAnsi="宋体" w:cs="宋体" w:eastAsia="宋体"/>
          <w:sz w:val="19"/>
          <w:color w:val="000000"/>
          <w:b w:val="off"/>
          <w:i w:val="off"/>
          <w:strike w:val="off"/>
        </w:rPr>
        <w:t>受性，情况也是这样。 因为具有道德性的命令的性质，是根本地</w:t>
      </w:r>
      <w:r>
        <w:rPr>
          <w:rFonts w:ascii="宋体" w:hAnsi="宋体" w:cs="宋体" w:eastAsia="宋体"/>
          <w:sz w:val="19"/>
          <w:strike w:val="off"/>
        </w:rPr>
        <w:t>排除对其他事物的权衡考虑的。道德命令的无条件性确实并不</w:t>
      </w:r>
      <w:r>
        <w:rPr>
          <w:rFonts w:ascii="宋体" w:hAnsi="宋体" w:cs="宋体" w:eastAsia="宋体"/>
          <w:sz w:val="19"/>
          <w:strike w:val="off"/>
        </w:rPr>
        <w:t>意味着道德意识在对其他事物的判断中应固执己见，宁可说，它</w:t>
      </w:r>
      <w:r>
        <w:rPr>
          <w:rFonts w:ascii="宋体" w:hAnsi="宋体" w:cs="宋体" w:eastAsia="宋体"/>
          <w:sz w:val="19"/>
          <w:strike w:val="off"/>
        </w:rPr>
        <w:t>是一种要求放弃自己判断的主观私有条件而置身于他人判断的</w:t>
      </w:r>
      <w:r>
        <w:rPr>
          <w:rFonts w:ascii="宋体" w:hAnsi="宋体" w:cs="宋体" w:eastAsia="宋体"/>
          <w:sz w:val="19"/>
          <w:strike w:val="off"/>
        </w:rPr>
        <w:t>立场上的道德命令。但是这种无条件性也意味着道德意识不能</w:t>
      </w:r>
      <w:r>
        <w:rPr>
          <w:rFonts w:ascii="宋体" w:hAnsi="宋体" w:cs="宋体" w:eastAsia="宋体"/>
          <w:sz w:val="19"/>
          <w:strike w:val="off"/>
        </w:rPr>
        <w:t>避免对他人判断的顾及。道德命令的强制性在比感受的普遍性</w:t>
      </w:r>
      <w:r>
        <w:rPr>
          <w:rFonts w:ascii="宋体" w:hAnsi="宋体" w:cs="宋体" w:eastAsia="宋体"/>
          <w:sz w:val="19"/>
          <w:strike w:val="off"/>
        </w:rPr>
        <w:t>能达到的更严格的意义上说是普遍的。应用道德规则来决定意</w:t>
      </w:r>
      <w:r>
        <w:rPr>
          <w:rFonts w:ascii="宋体" w:hAnsi="宋体" w:cs="宋体" w:eastAsia="宋体"/>
          <w:sz w:val="19"/>
          <w:strike w:val="off"/>
        </w:rPr>
        <w:t>志是判断力的事情。但是因为这里涉及到纯粹实践理性规则中</w:t>
      </w:r>
      <w:r>
        <w:rPr>
          <w:rFonts w:ascii="宋体" w:hAnsi="宋体" w:cs="宋体" w:eastAsia="宋体"/>
          <w:sz w:val="19"/>
          <w:strike w:val="off"/>
        </w:rPr>
        <w:t>的判断力，所以判断力的任务就在于防止那种“仅以经验结</w:t>
      </w:r>
      <w:r>
        <w:rPr>
          <w:rFonts w:ascii="宋体" w:hAnsi="宋体" w:cs="宋体" w:eastAsia="宋体"/>
          <w:sz w:val="19"/>
          <w:color w:val="000000"/>
          <w:b w:val="off"/>
          <w:i w:val="off"/>
          <w:strike w:val="off"/>
        </w:rPr>
        <w:t>果……来定善恶实践概念的实践理性经验主义”。①这是在纯粹</w:t>
      </w:r>
      <w:r>
        <w:rPr>
          <w:rFonts w:ascii="宋体" w:hAnsi="宋体" w:cs="宋体" w:eastAsia="宋体"/>
          <w:sz w:val="19"/>
          <w:strike w:val="off"/>
        </w:rPr>
        <w:t>实践理性模型论里所说的话。[75]</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1130300"/>
                <wp:wrapTopAndBottom/>
                <wp:docPr id="138" name="文本框 138"/>
                <a:graphic xmlns:a="http://schemas.openxmlformats.org/drawingml/2006/main">
                  <a:graphicData uri="http://schemas.microsoft.com/office/word/2010/wordprocessingShape">
                    <wps:wsp>
                      <wps:cNvSpPr txBox="true"/>
                      <wps:spPr>
                        <a:xfrm>
                          <a:off x="0" y="0"/>
                          <a:ext cx="3898900" cy="1130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8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1130300</wp:posOffset>
                </wp:positionV>
                <wp:extent cx="127000" cy="88900"/>
                <wp:wrapTopAndBottom/>
                <wp:docPr id="139" name="文本框 139"/>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39</w:t>
                            </w:r>
                          </w:p>
                        </w:txbxContent>
                      </wps:txbx>
                      <wps:bodyPr wrap="square" lIns="0" rIns="0" tIns="0" bIns="0" vert="horz" anchor="t">
                        <a:spAutoFit/>
                      </wps:bodyPr>
                    </wps:wsp>
                  </a:graphicData>
                </a:graphic>
              </wp:anchor>
            </w:drawing>
          </mc:Choice>
          <mc:Fallback>
            <w:pict>
              <v:shape type="#_x0000_t202" filled="f" stroked="f" style="margin-left:1pt;margin-top:89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05200" cy="1689100"/>
                <wp:wrapTopAndBottom/>
                <wp:docPr id="140" name="文本框 140"/>
                <a:graphic xmlns:a="http://schemas.openxmlformats.org/drawingml/2006/main">
                  <a:graphicData uri="http://schemas.microsoft.com/office/word/2010/wordprocessingShape">
                    <wps:wsp>
                      <wps:cNvSpPr txBox="true"/>
                      <wps:spPr>
                        <a:xfrm>
                          <a:off x="0" y="0"/>
                          <a:ext cx="3505200" cy="1689100"/>
                        </a:xfrm>
                        <a:prstGeom prst="rect">
                          <a:avLst/>
                        </a:prstGeom>
                        <a:noFill/>
                        <a:ln w="6350">
                          <a:noFill/>
                        </a:ln>
                      </wps:spPr>
                      <wps:txbx>
                        <w:txbxContent>
                          <w:p>
                            <w:pPr>
                              <w:wordWrap w:val="on"/>
                              <w:autoSpaceDE w:val="off"/>
                              <w:autoSpaceDN w:val="off"/>
                              <w:spacing w:before="0" w:after="0" w:line="328" w:lineRule="atLeast"/>
                              <w:ind w:left="0" w:right="0" w:firstLine="420"/>
                              <w:jc w:val="both"/>
                              <w:textAlignment w:val="auto"/>
                              <w:rPr>
                                <w:sz w:val="19"/>
                              </w:rPr>
                            </w:pPr>
                            <w:r>
                              <w:rPr>
                                <w:rFonts w:ascii="宋体" w:hAnsi="宋体" w:cs="宋体" w:eastAsia="宋体"/>
                                <w:sz w:val="19"/>
                                <w:strike w:val="off"/>
                              </w:rPr>
                              <w:t>对于康德确实也有这样一个问题，即我们怎样才能使纯粹</w:t>
                            </w:r>
                            <w:r>
                              <w:rPr>
                                <w:rFonts w:ascii="宋体" w:hAnsi="宋体" w:cs="宋体" w:eastAsia="宋体"/>
                                <w:sz w:val="19"/>
                                <w:strike w:val="off"/>
                              </w:rPr>
                              <w:t>实践理性的严格规则进入人的情感。康德在“纯粹实践理性的</w:t>
                            </w:r>
                            <w:r>
                              <w:rPr>
                                <w:rFonts w:ascii="宋体" w:hAnsi="宋体" w:cs="宋体" w:eastAsia="宋体"/>
                                <w:sz w:val="19"/>
                                <w:strike w:val="off"/>
                              </w:rPr>
                              <w:t>方法论”里研讨了这一问题，这种方法论是“想简略地提供一个</w:t>
                            </w:r>
                            <w:r>
                              <w:rPr>
                                <w:rFonts w:ascii="宋体" w:hAnsi="宋体" w:cs="宋体" w:eastAsia="宋体"/>
                                <w:sz w:val="19"/>
                                <w:strike w:val="off"/>
                              </w:rPr>
                              <w:t>建立和培养真正道德情操的方法纲要”。[76]对于这一任务，康德</w:t>
                            </w:r>
                            <w:r>
                              <w:rPr>
                                <w:rFonts w:ascii="宋体" w:hAnsi="宋体" w:cs="宋体" w:eastAsia="宋体"/>
                                <w:sz w:val="19"/>
                                <w:strike w:val="off"/>
                              </w:rPr>
                              <w:t>实际上援引了共同的人类理性，并想培养和造就实践判断力，而</w:t>
                            </w:r>
                            <w:r>
                              <w:rPr>
                                <w:rFonts w:ascii="宋体" w:hAnsi="宋体" w:cs="宋体" w:eastAsia="宋体"/>
                                <w:sz w:val="19"/>
                                <w:strike w:val="off"/>
                              </w:rPr>
                              <w:t>在这里确实也有审美的因素在起作用。②但是，主张能以这种方</w:t>
                            </w:r>
                            <w:r>
                              <w:rPr>
                                <w:rFonts w:ascii="宋体" w:hAnsi="宋体" w:cs="宋体" w:eastAsia="宋体"/>
                                <w:sz w:val="19"/>
                                <w:strike w:val="off"/>
                              </w:rPr>
                              <w:t>式培养道德情感，这并不属于道德哲学的问题，而且无论如何也</w:t>
                            </w:r>
                            <w:r>
                              <w:rPr>
                                <w:rFonts w:ascii="宋体" w:hAnsi="宋体" w:cs="宋体" w:eastAsia="宋体"/>
                                <w:sz w:val="19"/>
                                <w:strike w:val="off"/>
                              </w:rPr>
                              <w:t>不涉及道德哲学的基础。因为康德的要求是，我们的意志决定</w:t>
                            </w:r>
                          </w:p>
                        </w:txbxContent>
                      </wps:txbx>
                      <wps:bodyPr wrap="square" lIns="0" rIns="0" tIns="0" bIns="0" vert="horz" anchor="t">
                        <a:spAutoFit/>
                      </wps:bodyPr>
                    </wps:wsp>
                  </a:graphicData>
                </a:graphic>
              </wp:anchor>
            </w:drawing>
          </mc:Choice>
          <mc:Fallback>
            <w:pict>
              <v:shape type="#_x0000_t202" filled="f" stroked="f" style="margin-left:32pt;margin-top:0pt;width:276pt;height:1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8" w:lineRule="atLeast"/>
                        <w:ind w:left="0" w:right="0" w:firstLine="420"/>
                        <w:jc w:val="both"/>
                        <w:textAlignment w:val="auto"/>
                        <w:rPr>
                          <w:sz w:val="19"/>
                        </w:rPr>
                      </w:pPr>
                      <w:r>
                        <w:rPr>
                          <w:rFonts w:ascii="宋体" w:hAnsi="宋体" w:cs="宋体" w:eastAsia="宋体"/>
                          <w:sz w:val="19"/>
                          <w:strike w:val="off"/>
                        </w:rPr>
                        <w:t>对于康德确实也有这样一个问题，即我们怎样才能使纯粹</w:t>
                      </w:r>
                      <w:r>
                        <w:rPr>
                          <w:rFonts w:ascii="宋体" w:hAnsi="宋体" w:cs="宋体" w:eastAsia="宋体"/>
                          <w:sz w:val="19"/>
                          <w:strike w:val="off"/>
                        </w:rPr>
                        <w:t>实践理性的严格规则进入人的情感。康德在“纯粹实践理性的</w:t>
                      </w:r>
                      <w:r>
                        <w:rPr>
                          <w:rFonts w:ascii="宋体" w:hAnsi="宋体" w:cs="宋体" w:eastAsia="宋体"/>
                          <w:sz w:val="19"/>
                          <w:strike w:val="off"/>
                        </w:rPr>
                        <w:t>方法论”里研讨了这一问题，这种方法论是“想简略地提供一个</w:t>
                      </w:r>
                      <w:r>
                        <w:rPr>
                          <w:rFonts w:ascii="宋体" w:hAnsi="宋体" w:cs="宋体" w:eastAsia="宋体"/>
                          <w:sz w:val="19"/>
                          <w:strike w:val="off"/>
                        </w:rPr>
                        <w:t>建立和培养真正道德情操的方法纲要”。[76]对于这一任务，康德</w:t>
                      </w:r>
                      <w:r>
                        <w:rPr>
                          <w:rFonts w:ascii="宋体" w:hAnsi="宋体" w:cs="宋体" w:eastAsia="宋体"/>
                          <w:sz w:val="19"/>
                          <w:strike w:val="off"/>
                        </w:rPr>
                        <w:t>实际上援引了共同的人类理性，并想培养和造就实践判断力，而</w:t>
                      </w:r>
                      <w:r>
                        <w:rPr>
                          <w:rFonts w:ascii="宋体" w:hAnsi="宋体" w:cs="宋体" w:eastAsia="宋体"/>
                          <w:sz w:val="19"/>
                          <w:strike w:val="off"/>
                        </w:rPr>
                        <w:t>在这里确实也有审美的因素在起作用。②但是，主张能以这种方</w:t>
                      </w:r>
                      <w:r>
                        <w:rPr>
                          <w:rFonts w:ascii="宋体" w:hAnsi="宋体" w:cs="宋体" w:eastAsia="宋体"/>
                          <w:sz w:val="19"/>
                          <w:strike w:val="off"/>
                        </w:rPr>
                        <w:t>式培养道德情感，这并不属于道德哲学的问题，而且无论如何也</w:t>
                      </w:r>
                      <w:r>
                        <w:rPr>
                          <w:rFonts w:ascii="宋体" w:hAnsi="宋体" w:cs="宋体" w:eastAsia="宋体"/>
                          <w:sz w:val="19"/>
                          <w:strike w:val="off"/>
                        </w:rPr>
                        <w:t>不涉及道德哲学的基础。因为康德的要求是，我们的意志决定</w:t>
                      </w:r>
                    </w:p>
                  </w:txbxContent>
                </v:textbox>
              </v:shape>
            </w:pict>
          </mc:Fallback>
        </mc:AlternateContent>
      </w:r>
    </w:p>
    <w:p>
      <w:pPr>
        <w:wordWrap w:val="on"/>
        <w:autoSpaceDE w:val="off"/>
        <w:autoSpaceDN w:val="off"/>
        <w:spacing w:before="160" w:after="0" w:line="80" w:lineRule="atLeast"/>
        <w:ind w:left="7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60" w:after="0" w:line="140" w:lineRule="atLeast"/>
        <w:ind w:left="940" w:right="0"/>
        <w:jc w:val="both"/>
        <w:textAlignment w:val="auto"/>
        <w:rPr>
          <w:sz w:val="8"/>
        </w:rPr>
      </w:pPr>
      <w:r>
        <w:rPr>
          <w:rFonts w:ascii="宋体" w:hAnsi="宋体" w:cs="宋体" w:eastAsia="宋体"/>
          <w:sz w:val="8"/>
          <w:color w:val="000000"/>
          <w:b w:val="off"/>
          <w:i w:val="off"/>
          <w:strike w:val="off"/>
        </w:rPr>
        <w:t>①  《实践理性批判》,1787年,第124页。</w:t>
      </w:r>
    </w:p>
    <w:p>
      <w:pPr>
        <w:wordWrap w:val="on"/>
        <w:autoSpaceDE w:val="off"/>
        <w:autoSpaceDN w:val="off"/>
        <w:spacing w:before="140" w:after="0" w:line="140" w:lineRule="atLeast"/>
        <w:ind w:left="940" w:right="0"/>
        <w:jc w:val="both"/>
        <w:textAlignment w:val="auto"/>
        <w:rPr>
          <w:sz w:val="8"/>
        </w:rPr>
      </w:pPr>
      <w:r>
        <w:rPr>
          <w:rFonts w:ascii="宋体" w:hAnsi="宋体" w:cs="宋体" w:eastAsia="宋体"/>
          <w:sz w:val="8"/>
          <w:color w:val="000000"/>
          <w:b w:val="off"/>
          <w:i w:val="off"/>
          <w:strike w:val="off"/>
        </w:rPr>
        <w:t>②  同上书,1787年,第272页;《判断力批判》,§60。</w:t>
      </w:r>
      <w:r>
        <w:br w:type="page"/>
      </w:r>
    </w:p>
    <w:p>
      <w:pPr>
        <w:wordWrap w:val="on"/>
        <w:autoSpaceDE w:val="off"/>
        <w:autoSpaceDN w:val="off"/>
        <w:spacing w:before="20" w:after="0" w:line="200" w:lineRule="atLeast"/>
        <w:ind w:left="322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color w:val="000000"/>
          <w:b w:val="off"/>
          <w:i w:val="off"/>
          <w:strike w:val="off"/>
        </w:rPr>
        <w:t>043</w:t>
      </w:r>
    </w:p>
    <w:p>
      <w:pPr>
        <w:wordWrap w:val="on"/>
        <w:autoSpaceDE w:val="off"/>
        <w:autoSpaceDN w:val="off"/>
        <w:spacing w:before="260" w:after="0" w:line="308" w:lineRule="atLeast"/>
        <w:ind w:left="820" w:right="680" w:firstLine="20"/>
        <w:jc w:val="both"/>
        <w:textAlignment w:val="auto"/>
        <w:rPr>
          <w:sz w:val="16"/>
        </w:rPr>
      </w:pPr>
      <w:r>
        <w:rPr>
          <w:rFonts w:ascii="宋体" w:hAnsi="宋体" w:cs="宋体" w:eastAsia="宋体"/>
          <w:sz w:val="16"/>
          <w:strike w:val="off"/>
        </w:rPr>
        <w:t>只被那种依赖于纯粹实践理性的自我立法的动机所规定。对于</w:t>
      </w:r>
      <w:r>
        <w:rPr>
          <w:rFonts w:ascii="宋体" w:hAnsi="宋体" w:cs="宋体" w:eastAsia="宋体"/>
          <w:sz w:val="16"/>
          <w:strike w:val="off"/>
        </w:rPr>
        <w:t>纯粹实践理性的这种自我立法来说，任何单纯的感受共同性都</w:t>
      </w:r>
      <w:r>
        <w:rPr>
          <w:rFonts w:ascii="宋体" w:hAnsi="宋体" w:cs="宋体" w:eastAsia="宋体"/>
          <w:sz w:val="16"/>
          <w:strike w:val="off"/>
        </w:rPr>
        <w:t>不能构成它的基础，它的基础只是那种“即使模糊不明、但仍确</w:t>
      </w:r>
      <w:r>
        <w:rPr>
          <w:rFonts w:ascii="宋体" w:hAnsi="宋体" w:cs="宋体" w:eastAsia="宋体"/>
          <w:sz w:val="16"/>
          <w:strike w:val="off"/>
        </w:rPr>
        <w:t>切进行的实际理性行为”，而说明和描述这种实际理性行为正是</w:t>
      </w:r>
      <w:r>
        <w:rPr>
          <w:rFonts w:ascii="宋体" w:hAnsi="宋体" w:cs="宋体" w:eastAsia="宋体"/>
          <w:sz w:val="16"/>
          <w:strike w:val="off"/>
        </w:rPr>
        <w:t>实践理性批判的任务。</w:t>
      </w:r>
    </w:p>
    <w:p>
      <w:pPr>
        <w:wordWrap w:val="on"/>
        <w:autoSpaceDE w:val="off"/>
        <w:autoSpaceDN w:val="off"/>
        <w:spacing w:before="20" w:after="0" w:line="304" w:lineRule="atLeast"/>
        <w:ind w:left="840" w:right="660" w:firstLine="380"/>
        <w:jc w:val="both"/>
        <w:textAlignment w:val="auto"/>
        <w:rPr>
          <w:sz w:val="16"/>
        </w:rPr>
      </w:pPr>
      <w:r>
        <w:rPr>
          <w:rFonts w:ascii="宋体" w:hAnsi="宋体" w:cs="宋体" w:eastAsia="宋体"/>
          <w:sz w:val="16"/>
          <w:color w:val="000000"/>
          <w:b w:val="off"/>
          <w:i w:val="off"/>
          <w:strike w:val="off"/>
        </w:rPr>
        <w:t>即使就其逻辑意义而言，共通感这  一词在康德那里也没</w:t>
      </w:r>
      <w:r>
        <w:rPr>
          <w:rFonts w:ascii="宋体" w:hAnsi="宋体" w:cs="宋体" w:eastAsia="宋体"/>
          <w:sz w:val="16"/>
          <w:strike w:val="off"/>
        </w:rPr>
        <w:t>有起什么作用。康德在判断力的先验学说里所论述的东西，</w:t>
      </w:r>
      <w:r>
        <w:rPr>
          <w:rFonts w:ascii="宋体" w:hAnsi="宋体" w:cs="宋体" w:eastAsia="宋体"/>
          <w:sz w:val="16"/>
          <w:strike w:val="off"/>
        </w:rPr>
        <w:t>即关于图式和公理的学说，①与共通感不再有任何关系，因为</w:t>
      </w:r>
      <w:r>
        <w:rPr>
          <w:rFonts w:ascii="宋体" w:hAnsi="宋体" w:cs="宋体" w:eastAsia="宋体"/>
          <w:sz w:val="16"/>
          <w:strike w:val="off"/>
        </w:rPr>
        <w:t>这里研讨的是那些涉及其先天对象的概念，而不是把单个事</w:t>
      </w:r>
      <w:r>
        <w:rPr>
          <w:rFonts w:ascii="宋体" w:hAnsi="宋体" w:cs="宋体" w:eastAsia="宋体"/>
          <w:sz w:val="16"/>
          <w:color w:val="000000"/>
          <w:b w:val="off"/>
          <w:i w:val="off"/>
          <w:strike w:val="off"/>
        </w:rPr>
        <w:t>物归入一般事物的概括。 反之，凡是真正涉及到认单个事物</w:t>
      </w:r>
      <w:r>
        <w:rPr>
          <w:rFonts w:ascii="宋体" w:hAnsi="宋体" w:cs="宋体" w:eastAsia="宋体"/>
          <w:sz w:val="16"/>
          <w:strike w:val="off"/>
        </w:rPr>
        <w:t>为一般事物的实例的能力的地方，凡我们讲到健全的理智的</w:t>
      </w:r>
      <w:r>
        <w:rPr>
          <w:rFonts w:ascii="宋体" w:hAnsi="宋体" w:cs="宋体" w:eastAsia="宋体"/>
          <w:sz w:val="16"/>
          <w:strike w:val="off"/>
        </w:rPr>
        <w:t>地方，按照康德，我们是同某种“共同的”东西打交道(就这词</w:t>
      </w:r>
      <w:r>
        <w:rPr>
          <w:rFonts w:ascii="宋体" w:hAnsi="宋体" w:cs="宋体" w:eastAsia="宋体"/>
          <w:sz w:val="16"/>
          <w:strike w:val="off"/>
        </w:rPr>
        <w:t>的最真实的意义而言)，即“某种我们在任何地方都可以找到</w:t>
      </w:r>
      <w:r>
        <w:rPr>
          <w:rFonts w:ascii="宋体" w:hAnsi="宋体" w:cs="宋体" w:eastAsia="宋体"/>
          <w:sz w:val="16"/>
          <w:strike w:val="off"/>
        </w:rPr>
        <w:t>的东西，占有这些东西绝不是功绩或优点”。②[77]这种健全的理</w:t>
      </w:r>
      <w:r>
        <w:rPr>
          <w:rFonts w:ascii="宋体" w:hAnsi="宋体" w:cs="宋体" w:eastAsia="宋体"/>
          <w:sz w:val="16"/>
          <w:strike w:val="off"/>
        </w:rPr>
        <w:t>智没有别的意义，惟一的意义在于它是已造就和已阐明了的</w:t>
      </w:r>
      <w:r>
        <w:rPr>
          <w:rFonts w:ascii="宋体" w:hAnsi="宋体" w:cs="宋体" w:eastAsia="宋体"/>
          <w:sz w:val="16"/>
          <w:strike w:val="off"/>
        </w:rPr>
        <w:t>理智的先行阶段。这种理智虽然活动在判断力(人们称之为</w:t>
      </w:r>
      <w:r>
        <w:rPr>
          <w:rFonts w:ascii="宋体" w:hAnsi="宋体" w:cs="宋体" w:eastAsia="宋体"/>
          <w:sz w:val="16"/>
          <w:strike w:val="off"/>
        </w:rPr>
        <w:t>情感)的模糊不明的分化中，但它总是按照概念，“固然通常只</w:t>
      </w:r>
      <w:r>
        <w:rPr>
          <w:rFonts w:ascii="宋体" w:hAnsi="宋体" w:cs="宋体" w:eastAsia="宋体"/>
          <w:sz w:val="16"/>
          <w:strike w:val="off"/>
        </w:rPr>
        <w:t>是按照模糊不明表现的原理”[78]去进行判断的，③并且确实不</w:t>
      </w:r>
      <w:r>
        <w:rPr>
          <w:rFonts w:ascii="宋体" w:hAnsi="宋体" w:cs="宋体" w:eastAsia="宋体"/>
          <w:sz w:val="16"/>
          <w:color w:val="000000"/>
          <w:b w:val="off"/>
          <w:i w:val="off"/>
          <w:strike w:val="off"/>
        </w:rPr>
        <w:t>能被认为是一种特有的共同感觉。 对判断力的  一般的逻辑使</w:t>
      </w:r>
      <w:r>
        <w:rPr>
          <w:rFonts w:ascii="宋体" w:hAnsi="宋体" w:cs="宋体" w:eastAsia="宋体"/>
          <w:sz w:val="16"/>
          <w:color w:val="000000"/>
          <w:b w:val="off"/>
          <w:i w:val="off"/>
          <w:strike w:val="off"/>
        </w:rPr>
        <w:t>用————人们把这种判断力归之于共通感————丝毫不包含某种</w:t>
      </w:r>
      <w:r>
        <w:rPr>
          <w:rFonts w:ascii="宋体" w:hAnsi="宋体" w:cs="宋体" w:eastAsia="宋体"/>
          <w:sz w:val="16"/>
          <w:strike w:val="off"/>
        </w:rPr>
        <w:t>自身的原则。④</w:t>
      </w:r>
    </w:p>
    <w:p>
      <w:pPr>
        <w:wordWrap w:val="on"/>
        <w:autoSpaceDE w:val="off"/>
        <w:autoSpaceDN w:val="off"/>
        <w:spacing w:before="120" w:after="0" w:line="200" w:lineRule="atLeast"/>
        <w:ind w:left="1220" w:right="0"/>
        <w:jc w:val="both"/>
        <w:textAlignment w:val="auto"/>
        <w:rPr>
          <w:sz w:val="16"/>
        </w:rPr>
      </w:pPr>
      <w:r>
        <w:rPr>
          <w:rFonts w:ascii="宋体" w:hAnsi="宋体" w:cs="宋体" w:eastAsia="宋体"/>
          <w:sz w:val="16"/>
          <w:strike w:val="off"/>
        </w:rPr>
        <w:t>所以，人们能称之为感性判断能力的整个范围，对于康德来</w:t>
      </w:r>
    </w:p>
    <w:p>
      <w:pPr>
        <w:wordWrap w:val="on"/>
        <w:spacing w:before="260" w:after="0" w:line="60" w:lineRule="exact"/>
        <w:ind w:left="860" w:right="4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120" w:right="0"/>
        <w:jc w:val="both"/>
        <w:textAlignment w:val="auto"/>
        <w:rPr>
          <w:sz w:val="12"/>
        </w:rPr>
      </w:pPr>
      <w:r>
        <w:rPr>
          <w:rFonts w:ascii="宋体" w:hAnsi="宋体" w:cs="宋体" w:eastAsia="宋体"/>
          <w:sz w:val="12"/>
          <w:color w:val="000000"/>
          <w:b w:val="off"/>
          <w:i w:val="off"/>
          <w:strike w:val="off"/>
        </w:rPr>
        <w:t>①  《纯粹理性批判》,B171 页以下。</w:t>
      </w:r>
    </w:p>
    <w:p>
      <w:pPr>
        <w:wordWrap w:val="on"/>
        <w:autoSpaceDE w:val="off"/>
        <w:autoSpaceDN w:val="off"/>
        <w:spacing w:before="40" w:after="0" w:line="180" w:lineRule="atLeast"/>
        <w:ind w:left="1120" w:right="0"/>
        <w:jc w:val="both"/>
        <w:textAlignment w:val="auto"/>
        <w:rPr>
          <w:sz w:val="16"/>
        </w:rPr>
      </w:pPr>
      <w:r>
        <w:rPr>
          <w:rFonts w:ascii="宋体" w:hAnsi="宋体" w:cs="宋体" w:eastAsia="宋体"/>
          <w:sz w:val="16"/>
          <w:color w:val="000000"/>
          <w:b w:val="off"/>
          <w:i w:val="off"/>
          <w:strike w:val="off"/>
        </w:rPr>
        <w:t>② 《判断力批判》,1799年第3版,第157页。</w:t>
      </w:r>
    </w:p>
    <w:p>
      <w:pPr>
        <w:wordWrap w:val="on"/>
        <w:autoSpaceDE w:val="off"/>
        <w:autoSpaceDN w:val="off"/>
        <w:spacing w:before="20" w:after="0" w:line="200" w:lineRule="atLeast"/>
        <w:ind w:left="1120" w:right="0"/>
        <w:jc w:val="both"/>
        <w:textAlignment w:val="auto"/>
        <w:rPr>
          <w:sz w:val="16"/>
        </w:rPr>
      </w:pPr>
      <w:r>
        <w:rPr>
          <w:rFonts w:ascii="宋体" w:hAnsi="宋体" w:cs="宋体" w:eastAsia="宋体"/>
          <w:sz w:val="16"/>
          <w:color w:val="000000"/>
          <w:b w:val="off"/>
          <w:i w:val="off"/>
          <w:strike w:val="off"/>
        </w:rPr>
        <w:t>③ 同上书,第64页。</w:t>
      </w:r>
    </w:p>
    <w:p>
      <w:pPr>
        <w:wordWrap w:val="on"/>
        <w:autoSpaceDE w:val="off"/>
        <w:autoSpaceDN w:val="off"/>
        <w:spacing w:before="0" w:after="0" w:line="200" w:lineRule="atLeast"/>
        <w:ind w:left="860" w:right="680" w:firstLine="260"/>
        <w:jc w:val="both"/>
        <w:textAlignment w:val="auto"/>
        <w:rPr>
          <w:sz w:val="16"/>
        </w:rPr>
      </w:pPr>
      <w:r>
        <w:rPr>
          <w:rFonts w:ascii="宋体" w:hAnsi="宋体" w:cs="宋体" w:eastAsia="宋体"/>
          <w:sz w:val="16"/>
          <w:color w:val="000000"/>
          <w:b w:val="off"/>
          <w:i w:val="off"/>
          <w:strike w:val="off"/>
        </w:rPr>
        <w:t>④ 参阅康德把事例(以及历史)的意义认作为判断力的“牵引车”</w:t>
      </w:r>
      <w:r>
        <w:rPr>
          <w:rFonts w:ascii="宋体" w:hAnsi="宋体" w:cs="宋体" w:eastAsia="宋体"/>
          <w:sz w:val="16"/>
          <w:color w:val="000000"/>
          <w:b w:val="off"/>
          <w:i w:val="off"/>
          <w:strike w:val="off"/>
        </w:rPr>
        <w:t>(Gängelwagen)的论述(B173 页)。[79]</w:t>
      </w:r>
    </w:p>
    <w:p>
      <w:pPr>
        <w:wordWrap w:val="on"/>
        <w:autoSpaceDE w:val="off"/>
        <w:autoSpaceDN w:val="off"/>
        <w:spacing w:before="1200" w:after="0" w:line="80" w:lineRule="atLeast"/>
        <w:ind w:left="1320" w:right="0"/>
        <w:jc w:val="both"/>
        <w:textAlignment w:val="auto"/>
        <w:rPr>
          <w:sz w:val="4"/>
        </w:rPr>
      </w:pPr>
      <w:r>
        <w:rPr>
          <w:rFonts w:ascii="宋体" w:hAnsi="宋体" w:cs="宋体" w:eastAsia="宋体"/>
          <w:sz w:val="4"/>
          <w:color w:val="000000"/>
          <w:b w:val="off"/>
          <w:i w:val="off"/>
          <w:strike w:val="off"/>
        </w:rPr>
        <w:t>| |</w:t>
      </w:r>
      <w:r>
        <w:br w:type="page"/>
      </w:r>
    </w:p>
    <w:p>
      <w:pPr>
        <w:wordWrap w:val="on"/>
        <w:autoSpaceDE w:val="off"/>
        <w:autoSpaceDN w:val="off"/>
        <w:spacing w:before="0" w:after="0" w:line="260" w:lineRule="atLeast"/>
        <w:ind w:left="680" w:right="0"/>
        <w:jc w:val="both"/>
        <w:textAlignment w:val="auto"/>
        <w:rPr>
          <w:sz w:val="24"/>
        </w:rPr>
      </w:pPr>
      <w:r>
        <w:rPr>
          <w:rFonts w:ascii="宋体" w:hAnsi="宋体" w:cs="宋体" w:eastAsia="宋体"/>
          <w:sz w:val="19"/>
          <w:strike w:val="off"/>
        </w:rPr>
        <w:t>044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33" w:lineRule="atLeast"/>
        <w:ind w:left="680" w:right="480"/>
        <w:jc w:val="both"/>
        <w:textAlignment w:val="auto"/>
        <w:rPr>
          <w:sz w:val="19"/>
        </w:rPr>
      </w:pPr>
      <w:r>
        <w:rPr>
          <w:rFonts w:ascii="宋体" w:hAnsi="宋体" w:cs="宋体" w:eastAsia="宋体"/>
          <w:sz w:val="19"/>
          <w:strike w:val="off"/>
        </w:rPr>
        <w:t>说，只剩下了审美的趣味判断。在这里我们可以讲到真正的共</w:t>
      </w:r>
      <w:r>
        <w:rPr>
          <w:rFonts w:ascii="宋体" w:hAnsi="宋体" w:cs="宋体" w:eastAsia="宋体"/>
          <w:sz w:val="19"/>
          <w:strike w:val="off"/>
        </w:rPr>
        <w:t>同感觉。尽管人们在审美趣味中是否触及认识还是值得怀疑</w:t>
      </w:r>
      <w:r>
        <w:rPr>
          <w:rFonts w:ascii="宋体" w:hAnsi="宋体" w:cs="宋体" w:eastAsia="宋体"/>
          <w:sz w:val="19"/>
          <w:strike w:val="off"/>
        </w:rPr>
        <w:t>的，而且审美判断确实不是按照概念进行判断的，我们仍可确</w:t>
      </w:r>
      <w:r>
        <w:rPr>
          <w:rFonts w:ascii="宋体" w:hAnsi="宋体" w:cs="宋体" w:eastAsia="宋体"/>
          <w:sz w:val="19"/>
          <w:strike w:val="off"/>
        </w:rPr>
        <w:t>信，在审美趣味中具有普遍规定的必然性，即使这种趣味是感性</w:t>
      </w:r>
      <w:r>
        <w:rPr>
          <w:rFonts w:ascii="宋体" w:hAnsi="宋体" w:cs="宋体" w:eastAsia="宋体"/>
          <w:sz w:val="19"/>
          <w:color w:val="000000"/>
          <w:b w:val="off"/>
          <w:i w:val="off"/>
          <w:strike w:val="off"/>
        </w:rPr>
        <w:t>的，而不是概念的。 所以康德说，真正的共同感觉就是趣味</w:t>
      </w:r>
      <w:r>
        <w:rPr>
          <w:rFonts w:ascii="宋体" w:hAnsi="宋体" w:cs="宋体" w:eastAsia="宋体"/>
          <w:sz w:val="19"/>
          <w:color w:val="000000"/>
          <w:b w:val="off"/>
          <w:i w:val="off"/>
          <w:strike w:val="off"/>
        </w:rPr>
        <w:t>(Geschmack)。[80]</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86200" cy="88900"/>
                <wp:wrapTopAndBottom/>
                <wp:docPr id="141" name="文本框 141"/>
                <a:graphic xmlns:a="http://schemas.openxmlformats.org/drawingml/2006/main">
                  <a:graphicData uri="http://schemas.microsoft.com/office/word/2010/wordprocessingShape">
                    <wps:wsp>
                      <wps:cNvSpPr txBox="true"/>
                      <wps:spPr>
                        <a:xfrm>
                          <a:off x="0" y="0"/>
                          <a:ext cx="38862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6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88900</wp:posOffset>
                </wp:positionV>
                <wp:extent cx="139700" cy="88900"/>
                <wp:wrapTopAndBottom/>
                <wp:docPr id="142" name="文本框 142"/>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40</w:t>
                            </w:r>
                          </w:p>
                        </w:txbxContent>
                      </wps:txbx>
                      <wps:bodyPr wrap="square" lIns="0" rIns="0" tIns="0" bIns="0" vert="horz" anchor="t">
                        <a:spAutoFit/>
                      </wps:bodyPr>
                    </wps:wsp>
                  </a:graphicData>
                </a:graphic>
              </wp:anchor>
            </w:drawing>
          </mc:Choice>
          <mc:Fallback>
            <w:pict>
              <v:shape type="#_x0000_t202" filled="f" stroked="f" style="margin-left:2pt;margin-top:7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40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05200" cy="2362200"/>
                <wp:wrapTopAndBottom/>
                <wp:docPr id="143" name="文本框 143"/>
                <a:graphic xmlns:a="http://schemas.openxmlformats.org/drawingml/2006/main">
                  <a:graphicData uri="http://schemas.microsoft.com/office/word/2010/wordprocessingShape">
                    <wps:wsp>
                      <wps:cNvSpPr txBox="true"/>
                      <wps:spPr>
                        <a:xfrm>
                          <a:off x="0" y="0"/>
                          <a:ext cx="3505200" cy="2362200"/>
                        </a:xfrm>
                        <a:prstGeom prst="rect">
                          <a:avLst/>
                        </a:prstGeom>
                        <a:noFill/>
                        <a:ln w="6350">
                          <a:noFill/>
                        </a:ln>
                      </wps:spPr>
                      <wps:txbx>
                        <w:txbxContent>
                          <w:p>
                            <w:pPr>
                              <w:wordWrap w:val="on"/>
                              <w:autoSpaceDE w:val="off"/>
                              <w:autoSpaceDN w:val="off"/>
                              <w:spacing w:before="0" w:after="0" w:line="335" w:lineRule="atLeast"/>
                              <w:ind w:left="0" w:right="0" w:firstLine="420"/>
                              <w:jc w:val="both"/>
                              <w:textAlignment w:val="auto"/>
                              <w:rPr>
                                <w:sz w:val="19"/>
                              </w:rPr>
                            </w:pPr>
                            <w:r>
                              <w:rPr>
                                <w:rFonts w:ascii="宋体" w:hAnsi="宋体" w:cs="宋体" w:eastAsia="宋体"/>
                                <w:sz w:val="19"/>
                                <w:color w:val="000000"/>
                                <w:b w:val="off"/>
                                <w:i w:val="off"/>
                                <w:strike w:val="off"/>
                              </w:rPr>
                              <w:t>如果我们考虑到在 18世纪人们怎样喜爱讨论人的趣味的</w:t>
                            </w:r>
                            <w:r>
                              <w:rPr>
                                <w:rFonts w:ascii="宋体" w:hAnsi="宋体" w:cs="宋体" w:eastAsia="宋体"/>
                                <w:sz w:val="19"/>
                                <w:strike w:val="off"/>
                              </w:rPr>
                              <w:t>差异性的话，上述表述是背理的。但是，即使我们不从趣味的差</w:t>
                            </w:r>
                            <w:r>
                              <w:rPr>
                                <w:rFonts w:ascii="宋体" w:hAnsi="宋体" w:cs="宋体" w:eastAsia="宋体"/>
                                <w:sz w:val="19"/>
                                <w:strike w:val="off"/>
                              </w:rPr>
                              <w:t>异性中引出任何怀疑主义-相对主义的结论，而是坚持一种好的</w:t>
                            </w:r>
                            <w:r>
                              <w:rPr>
                                <w:rFonts w:ascii="宋体" w:hAnsi="宋体" w:cs="宋体" w:eastAsia="宋体"/>
                                <w:sz w:val="19"/>
                                <w:color w:val="000000"/>
                                <w:b w:val="off"/>
                                <w:i w:val="off"/>
                                <w:strike w:val="off"/>
                              </w:rPr>
                              <w:t>趣味观念，把“好的趣味”———区分有教养的社会成员与所有其</w:t>
                            </w:r>
                            <w:r>
                              <w:rPr>
                                <w:rFonts w:ascii="宋体" w:hAnsi="宋体" w:cs="宋体" w:eastAsia="宋体"/>
                                <w:sz w:val="19"/>
                                <w:color w:val="000000"/>
                                <w:b w:val="off"/>
                                <w:i w:val="off"/>
                                <w:strike w:val="off"/>
                              </w:rPr>
                              <w:t>他人的 一种奇特标志——称之为一种共同感觉，这也是背理的。</w:t>
                            </w:r>
                            <w:r>
                              <w:rPr>
                                <w:rFonts w:ascii="宋体" w:hAnsi="宋体" w:cs="宋体" w:eastAsia="宋体"/>
                                <w:sz w:val="19"/>
                                <w:strike w:val="off"/>
                              </w:rPr>
                              <w:t>就某种经验主义主张的意义而言，这事实上是无意义的。我们</w:t>
                            </w:r>
                            <w:r>
                              <w:rPr>
                                <w:rFonts w:ascii="宋体" w:hAnsi="宋体" w:cs="宋体" w:eastAsia="宋体"/>
                                <w:sz w:val="19"/>
                                <w:strike w:val="off"/>
                              </w:rPr>
                              <w:t>将看到，这种描述只有对于康德的先验目的、即为进行趣味批判</w:t>
                            </w:r>
                            <w:r>
                              <w:rPr>
                                <w:rFonts w:ascii="宋体" w:hAnsi="宋体" w:cs="宋体" w:eastAsia="宋体"/>
                                <w:sz w:val="19"/>
                                <w:strike w:val="off"/>
                              </w:rPr>
                              <w:t>作先天证明，才是有意义的。但是我们将必须探究，把共同感觉</w:t>
                            </w:r>
                            <w:r>
                              <w:rPr>
                                <w:rFonts w:ascii="宋体" w:hAnsi="宋体" w:cs="宋体" w:eastAsia="宋体"/>
                                <w:sz w:val="19"/>
                                <w:strike w:val="off"/>
                              </w:rPr>
                              <w:t>概念限制到关于美的东西的趣味判断上，对于这种共同感觉的</w:t>
                            </w:r>
                            <w:r>
                              <w:rPr>
                                <w:rFonts w:ascii="宋体" w:hAnsi="宋体" w:cs="宋体" w:eastAsia="宋体"/>
                                <w:sz w:val="19"/>
                                <w:strike w:val="off"/>
                              </w:rPr>
                              <w:t>真理要求究竟意味着什么，那种康德式的趣味的主观先天性怎</w:t>
                            </w:r>
                            <w:r>
                              <w:rPr>
                                <w:rFonts w:ascii="宋体" w:hAnsi="宋体" w:cs="宋体" w:eastAsia="宋体"/>
                                <w:sz w:val="19"/>
                                <w:strike w:val="off"/>
                              </w:rPr>
                              <w:t>样影响了精神科学的自我理解。</w:t>
                            </w:r>
                          </w:p>
                        </w:txbxContent>
                      </wps:txbx>
                      <wps:bodyPr wrap="square" lIns="0" rIns="0" tIns="0" bIns="0" vert="horz" anchor="t">
                        <a:spAutoFit/>
                      </wps:bodyPr>
                    </wps:wsp>
                  </a:graphicData>
                </a:graphic>
              </wp:anchor>
            </w:drawing>
          </mc:Choice>
          <mc:Fallback>
            <w:pict>
              <v:shape type="#_x0000_t202" filled="f" stroked="f" style="margin-left:32pt;margin-top:0pt;width:276pt;height:18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5" w:lineRule="atLeast"/>
                        <w:ind w:left="0" w:right="0" w:firstLine="420"/>
                        <w:jc w:val="both"/>
                        <w:textAlignment w:val="auto"/>
                        <w:rPr>
                          <w:sz w:val="19"/>
                        </w:rPr>
                      </w:pPr>
                      <w:r>
                        <w:rPr>
                          <w:rFonts w:ascii="宋体" w:hAnsi="宋体" w:cs="宋体" w:eastAsia="宋体"/>
                          <w:sz w:val="19"/>
                          <w:color w:val="000000"/>
                          <w:b w:val="off"/>
                          <w:i w:val="off"/>
                          <w:strike w:val="off"/>
                        </w:rPr>
                        <w:t>如果我们考虑到在 18世纪人们怎样喜爱讨论人的趣味的</w:t>
                      </w:r>
                      <w:r>
                        <w:rPr>
                          <w:rFonts w:ascii="宋体" w:hAnsi="宋体" w:cs="宋体" w:eastAsia="宋体"/>
                          <w:sz w:val="19"/>
                          <w:strike w:val="off"/>
                        </w:rPr>
                        <w:t>差异性的话，上述表述是背理的。但是，即使我们不从趣味的差</w:t>
                      </w:r>
                      <w:r>
                        <w:rPr>
                          <w:rFonts w:ascii="宋体" w:hAnsi="宋体" w:cs="宋体" w:eastAsia="宋体"/>
                          <w:sz w:val="19"/>
                          <w:strike w:val="off"/>
                        </w:rPr>
                        <w:t>异性中引出任何怀疑主义-相对主义的结论，而是坚持一种好的</w:t>
                      </w:r>
                      <w:r>
                        <w:rPr>
                          <w:rFonts w:ascii="宋体" w:hAnsi="宋体" w:cs="宋体" w:eastAsia="宋体"/>
                          <w:sz w:val="19"/>
                          <w:color w:val="000000"/>
                          <w:b w:val="off"/>
                          <w:i w:val="off"/>
                          <w:strike w:val="off"/>
                        </w:rPr>
                        <w:t>趣味观念，把“好的趣味”———区分有教养的社会成员与所有其</w:t>
                      </w:r>
                      <w:r>
                        <w:rPr>
                          <w:rFonts w:ascii="宋体" w:hAnsi="宋体" w:cs="宋体" w:eastAsia="宋体"/>
                          <w:sz w:val="19"/>
                          <w:color w:val="000000"/>
                          <w:b w:val="off"/>
                          <w:i w:val="off"/>
                          <w:strike w:val="off"/>
                        </w:rPr>
                        <w:t>他人的 一种奇特标志——称之为一种共同感觉，这也是背理的。</w:t>
                      </w:r>
                      <w:r>
                        <w:rPr>
                          <w:rFonts w:ascii="宋体" w:hAnsi="宋体" w:cs="宋体" w:eastAsia="宋体"/>
                          <w:sz w:val="19"/>
                          <w:strike w:val="off"/>
                        </w:rPr>
                        <w:t>就某种经验主义主张的意义而言，这事实上是无意义的。我们</w:t>
                      </w:r>
                      <w:r>
                        <w:rPr>
                          <w:rFonts w:ascii="宋体" w:hAnsi="宋体" w:cs="宋体" w:eastAsia="宋体"/>
                          <w:sz w:val="19"/>
                          <w:strike w:val="off"/>
                        </w:rPr>
                        <w:t>将看到，这种描述只有对于康德的先验目的、即为进行趣味批判</w:t>
                      </w:r>
                      <w:r>
                        <w:rPr>
                          <w:rFonts w:ascii="宋体" w:hAnsi="宋体" w:cs="宋体" w:eastAsia="宋体"/>
                          <w:sz w:val="19"/>
                          <w:strike w:val="off"/>
                        </w:rPr>
                        <w:t>作先天证明，才是有意义的。但是我们将必须探究，把共同感觉</w:t>
                      </w:r>
                      <w:r>
                        <w:rPr>
                          <w:rFonts w:ascii="宋体" w:hAnsi="宋体" w:cs="宋体" w:eastAsia="宋体"/>
                          <w:sz w:val="19"/>
                          <w:strike w:val="off"/>
                        </w:rPr>
                        <w:t>概念限制到关于美的东西的趣味判断上，对于这种共同感觉的</w:t>
                      </w:r>
                      <w:r>
                        <w:rPr>
                          <w:rFonts w:ascii="宋体" w:hAnsi="宋体" w:cs="宋体" w:eastAsia="宋体"/>
                          <w:sz w:val="19"/>
                          <w:strike w:val="off"/>
                        </w:rPr>
                        <w:t>真理要求究竟意味着什么，那种康德式的趣味的主观先天性怎</w:t>
                      </w:r>
                      <w:r>
                        <w:rPr>
                          <w:rFonts w:ascii="宋体" w:hAnsi="宋体" w:cs="宋体" w:eastAsia="宋体"/>
                          <w:sz w:val="19"/>
                          <w:strike w:val="off"/>
                        </w:rPr>
                        <w:t>样影响了精神科学的自我理解。</w:t>
                      </w:r>
                    </w:p>
                  </w:txbxContent>
                </v:textbox>
              </v:shape>
            </w:pict>
          </mc:Fallback>
        </mc:AlternateContent>
      </w:r>
    </w:p>
    <w:p>
      <w:pPr>
        <w:wordWrap w:val="on"/>
        <w:autoSpaceDE w:val="off"/>
        <w:autoSpaceDN w:val="off"/>
        <w:spacing w:before="140" w:after="0" w:line="200" w:lineRule="atLeast"/>
        <w:ind w:left="680" w:right="0"/>
        <w:jc w:val="both"/>
        <w:textAlignment w:val="auto"/>
        <w:rPr>
          <w:sz w:val="19"/>
        </w:rPr>
      </w:pPr>
      <w:r>
        <w:rPr>
          <w:rFonts w:ascii="宋体" w:hAnsi="宋体" w:cs="宋体" w:eastAsia="宋体"/>
          <w:sz w:val="19"/>
          <w:color w:val="000000"/>
          <w:b w:val="off"/>
          <w:i w:val="off"/>
          <w:strike w:val="off"/>
        </w:rPr>
        <w:t>δ) 趣味(Geschmack)</w:t>
      </w:r>
    </w:p>
    <w:p>
      <w:pPr>
        <w:wordWrap w:val="on"/>
        <w:autoSpaceDE w:val="off"/>
        <w:autoSpaceDN w:val="off"/>
        <w:spacing w:before="120" w:after="0" w:line="323" w:lineRule="atLeast"/>
        <w:ind w:left="660" w:right="500" w:firstLine="400"/>
        <w:jc w:val="both"/>
        <w:textAlignment w:val="auto"/>
        <w:rPr>
          <w:sz w:val="19"/>
        </w:rPr>
      </w:pPr>
      <w:r>
        <w:rPr>
          <w:rFonts w:ascii="宋体" w:hAnsi="宋体" w:cs="宋体" w:eastAsia="宋体"/>
          <w:sz w:val="19"/>
          <w:strike w:val="off"/>
        </w:rPr>
        <w:t>我们必须再次从更远的地方谈起，因为这里的问题实际上</w:t>
      </w:r>
      <w:r>
        <w:rPr>
          <w:rFonts w:ascii="宋体" w:hAnsi="宋体" w:cs="宋体" w:eastAsia="宋体"/>
          <w:sz w:val="19"/>
          <w:strike w:val="off"/>
        </w:rPr>
        <w:t>不仅涉及把共同感觉概念限制在趣味上，而且也关系到限制趣</w:t>
      </w:r>
      <w:r>
        <w:rPr>
          <w:rFonts w:ascii="宋体" w:hAnsi="宋体" w:cs="宋体" w:eastAsia="宋体"/>
          <w:sz w:val="19"/>
          <w:strike w:val="off"/>
        </w:rPr>
        <w:t>味概念本身。趣味这一概念在被康德作为他的判断力批判的基</w:t>
      </w:r>
      <w:r>
        <w:rPr>
          <w:rFonts w:ascii="宋体" w:hAnsi="宋体" w:cs="宋体" w:eastAsia="宋体"/>
          <w:sz w:val="19"/>
          <w:strike w:val="off"/>
        </w:rPr>
        <w:t>础之前就有很长的历史，这漫长的历史清楚地表明趣味概念最</w:t>
      </w:r>
      <w:r>
        <w:rPr>
          <w:rFonts w:ascii="宋体" w:hAnsi="宋体" w:cs="宋体" w:eastAsia="宋体"/>
          <w:sz w:val="19"/>
          <w:strike w:val="off"/>
        </w:rPr>
        <w:t>早是道德性的概念，而不是审美性的概念。趣味概念描述一种</w:t>
      </w:r>
      <w:r>
        <w:rPr>
          <w:rFonts w:ascii="宋体" w:hAnsi="宋体" w:cs="宋体" w:eastAsia="宋体"/>
          <w:sz w:val="19"/>
          <w:strike w:val="off"/>
        </w:rPr>
        <w:t>真正的人性理想，它的这一特征应当归功于那种对“学院派”的</w:t>
      </w:r>
      <w:r>
        <w:rPr>
          <w:rFonts w:ascii="宋体" w:hAnsi="宋体" w:cs="宋体" w:eastAsia="宋体"/>
          <w:sz w:val="19"/>
          <w:color w:val="000000"/>
          <w:b w:val="off"/>
          <w:i w:val="off"/>
          <w:strike w:val="off"/>
        </w:rPr>
        <w:t>独断论采取批判立场的努力。 只是到了后来，这一概念的用法</w:t>
      </w:r>
      <w:r>
        <w:rPr>
          <w:rFonts w:ascii="宋体" w:hAnsi="宋体" w:cs="宋体" w:eastAsia="宋体"/>
          <w:sz w:val="19"/>
          <w:strike w:val="off"/>
        </w:rPr>
        <w:t>才被限制到“美的精神性东西”上。</w:t>
      </w:r>
      <w:r>
        <w:br w:type="page"/>
      </w:r>
    </w:p>
    <w:p>
      <w:pPr>
        <w:wordWrap w:val="on"/>
        <w:autoSpaceDE w:val="off"/>
        <w:autoSpaceDN w:val="off"/>
        <w:spacing w:before="0" w:after="0" w:line="160" w:lineRule="atLeast"/>
        <w:ind w:left="3120" w:right="0"/>
        <w:jc w:val="both"/>
        <w:textAlignment w:val="auto"/>
        <w:rPr>
          <w:sz w:val="24"/>
        </w:rPr>
      </w:pPr>
      <w:r>
        <w:rPr>
          <w:rFonts w:ascii="宋体" w:hAnsi="宋体" w:cs="宋体" w:eastAsia="宋体"/>
          <w:sz w:val="8"/>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 xml:space="preserve"> 045</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683000" cy="1511300"/>
                <wp:wrapTopAndBottom/>
                <wp:docPr id="144" name="文本框 144"/>
                <a:graphic xmlns:a="http://schemas.openxmlformats.org/drawingml/2006/main">
                  <a:graphicData uri="http://schemas.microsoft.com/office/word/2010/wordprocessingShape">
                    <wps:wsp>
                      <wps:cNvSpPr txBox="true"/>
                      <wps:spPr>
                        <a:xfrm>
                          <a:off x="0" y="0"/>
                          <a:ext cx="3683000" cy="151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90pt;height:1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302000" cy="2908300"/>
                <wp:wrapTopAndBottom/>
                <wp:docPr id="145" name="文本框 145"/>
                <a:graphic xmlns:a="http://schemas.openxmlformats.org/drawingml/2006/main">
                  <a:graphicData uri="http://schemas.microsoft.com/office/word/2010/wordprocessingShape">
                    <wps:wsp>
                      <wps:cNvSpPr txBox="true"/>
                      <wps:spPr>
                        <a:xfrm>
                          <a:off x="0" y="0"/>
                          <a:ext cx="3302000" cy="29083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strike w:val="off"/>
                              </w:rPr>
                              <w:t>巴尔塔扎·格拉西安[81]处于这一历史的开端。①格拉西安</w:t>
                            </w:r>
                            <w:r>
                              <w:rPr>
                                <w:rFonts w:ascii="宋体" w:hAnsi="宋体" w:cs="宋体" w:eastAsia="宋体"/>
                                <w:sz w:val="17"/>
                                <w:strike w:val="off"/>
                              </w:rPr>
                              <w:t>的出发点是：感性趣味是我们感觉里最动物性的和最内在的一</w:t>
                            </w:r>
                            <w:r>
                              <w:rPr>
                                <w:rFonts w:ascii="宋体" w:hAnsi="宋体" w:cs="宋体" w:eastAsia="宋体"/>
                                <w:sz w:val="17"/>
                                <w:strike w:val="off"/>
                              </w:rPr>
                              <w:t>种感觉，因而它已经包含了我们在对事物的高级判断里所作分</w:t>
                            </w:r>
                            <w:r>
                              <w:rPr>
                                <w:rFonts w:ascii="宋体" w:hAnsi="宋体" w:cs="宋体" w:eastAsia="宋体"/>
                                <w:sz w:val="17"/>
                                <w:color w:val="000000"/>
                                <w:b w:val="off"/>
                                <w:i w:val="off"/>
                                <w:strike w:val="off"/>
                              </w:rPr>
                              <w:t>辨的端倪。所以，趣味的感性差别——以最直接的方式享有的</w:t>
                            </w:r>
                            <w:r>
                              <w:rPr>
                                <w:rFonts w:ascii="宋体" w:hAnsi="宋体" w:cs="宋体" w:eastAsia="宋体"/>
                                <w:sz w:val="17"/>
                                <w:color w:val="000000"/>
                                <w:b w:val="off"/>
                                <w:i w:val="off"/>
                                <w:strike w:val="off"/>
                              </w:rPr>
                              <w:t>接受和拒绝——实际上并不是单纯的本能，而是介乎感性本能</w:t>
                            </w:r>
                            <w:r>
                              <w:rPr>
                                <w:rFonts w:ascii="宋体" w:hAnsi="宋体" w:cs="宋体" w:eastAsia="宋体"/>
                                <w:sz w:val="17"/>
                                <w:strike w:val="off"/>
                              </w:rPr>
                              <w:t>和精神自由之间的东西。这一点正表现了感性趣味的特征，即</w:t>
                            </w:r>
                            <w:r>
                              <w:rPr>
                                <w:rFonts w:ascii="宋体" w:hAnsi="宋体" w:cs="宋体" w:eastAsia="宋体"/>
                                <w:sz w:val="17"/>
                                <w:strike w:val="off"/>
                              </w:rPr>
                              <w:t>它对于那些属于生活最紧迫需要的东西具有选择和判断的距</w:t>
                            </w:r>
                            <w:r>
                              <w:rPr>
                                <w:rFonts w:ascii="宋体" w:hAnsi="宋体" w:cs="宋体" w:eastAsia="宋体"/>
                                <w:sz w:val="17"/>
                                <w:color w:val="000000"/>
                                <w:b w:val="off"/>
                                <w:i w:val="off"/>
                                <w:strike w:val="off"/>
                              </w:rPr>
                              <w:t>离。所以格拉西安已在趣味中看到了 一种“动物性的精神活</w:t>
                            </w:r>
                            <w:r>
                              <w:rPr>
                                <w:rFonts w:ascii="宋体" w:hAnsi="宋体" w:cs="宋体" w:eastAsia="宋体"/>
                                <w:sz w:val="17"/>
                                <w:strike w:val="off"/>
                              </w:rPr>
                              <w:t>动”,并正确地指出了不仅在精神(ingenio)中,而且在趣味(gusto)</w:t>
                            </w:r>
                            <w:r>
                              <w:rPr>
                                <w:rFonts w:ascii="宋体" w:hAnsi="宋体" w:cs="宋体" w:eastAsia="宋体"/>
                                <w:sz w:val="17"/>
                                <w:color w:val="000000"/>
                                <w:b w:val="off"/>
                                <w:i w:val="off"/>
                                <w:strike w:val="off"/>
                              </w:rPr>
                              <w:t>中，也存在着教化(cultura)。 当然，这本身也适用于感性趣味。</w:t>
                            </w:r>
                            <w:r>
                              <w:rPr>
                                <w:rFonts w:ascii="宋体" w:hAnsi="宋体" w:cs="宋体" w:eastAsia="宋体"/>
                                <w:sz w:val="17"/>
                                <w:strike w:val="off"/>
                              </w:rPr>
                              <w:t>具有出色味觉的人，就是培养这种乐趣的优秀品尝家。趣味这</w:t>
                            </w:r>
                            <w:r>
                              <w:rPr>
                                <w:rFonts w:ascii="宋体" w:hAnsi="宋体" w:cs="宋体" w:eastAsia="宋体"/>
                                <w:sz w:val="17"/>
                                <w:strike w:val="off"/>
                              </w:rPr>
                              <w:t>一概念是格拉西安的社会理想教化的出发点，他的有教养的人</w:t>
                            </w:r>
                            <w:r>
                              <w:rPr>
                                <w:rFonts w:ascii="宋体" w:hAnsi="宋体" w:cs="宋体" w:eastAsia="宋体"/>
                                <w:sz w:val="17"/>
                                <w:color w:val="000000"/>
                                <w:b w:val="off"/>
                                <w:i w:val="off"/>
                                <w:strike w:val="off"/>
                              </w:rPr>
                              <w:t>(discreto)的理想在于,这种人,即 hombre en su punto(完美的人),</w:t>
                            </w:r>
                            <w:r>
                              <w:rPr>
                                <w:rFonts w:ascii="宋体" w:hAnsi="宋体" w:cs="宋体" w:eastAsia="宋体"/>
                                <w:sz w:val="17"/>
                                <w:strike w:val="off"/>
                              </w:rPr>
                              <w:t>获得了同生活和社会的一切事物保持正确距离的自由，所以他</w:t>
                            </w:r>
                            <w:r>
                              <w:rPr>
                                <w:rFonts w:ascii="宋体" w:hAnsi="宋体" w:cs="宋体" w:eastAsia="宋体"/>
                                <w:sz w:val="17"/>
                                <w:strike w:val="off"/>
                              </w:rPr>
                              <w:t>知道自觉而冷静地分辨和选择。</w:t>
                            </w:r>
                          </w:p>
                        </w:txbxContent>
                      </wps:txbx>
                      <wps:bodyPr wrap="square" lIns="0" rIns="0" tIns="0" bIns="0" vert="horz" anchor="t">
                        <a:spAutoFit/>
                      </wps:bodyPr>
                    </wps:wsp>
                  </a:graphicData>
                </a:graphic>
              </wp:anchor>
            </w:drawing>
          </mc:Choice>
          <mc:Fallback>
            <w:pict>
              <v:shape type="#_x0000_t202" filled="f" stroked="f" style="margin-left:35pt;margin-top:0pt;width:260pt;height:2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strike w:val="off"/>
                        </w:rPr>
                        <w:t>巴尔塔扎·格拉西安[81]处于这一历史的开端。①格拉西安</w:t>
                      </w:r>
                      <w:r>
                        <w:rPr>
                          <w:rFonts w:ascii="宋体" w:hAnsi="宋体" w:cs="宋体" w:eastAsia="宋体"/>
                          <w:sz w:val="17"/>
                          <w:strike w:val="off"/>
                        </w:rPr>
                        <w:t>的出发点是：感性趣味是我们感觉里最动物性的和最内在的一</w:t>
                      </w:r>
                      <w:r>
                        <w:rPr>
                          <w:rFonts w:ascii="宋体" w:hAnsi="宋体" w:cs="宋体" w:eastAsia="宋体"/>
                          <w:sz w:val="17"/>
                          <w:strike w:val="off"/>
                        </w:rPr>
                        <w:t>种感觉，因而它已经包含了我们在对事物的高级判断里所作分</w:t>
                      </w:r>
                      <w:r>
                        <w:rPr>
                          <w:rFonts w:ascii="宋体" w:hAnsi="宋体" w:cs="宋体" w:eastAsia="宋体"/>
                          <w:sz w:val="17"/>
                          <w:color w:val="000000"/>
                          <w:b w:val="off"/>
                          <w:i w:val="off"/>
                          <w:strike w:val="off"/>
                        </w:rPr>
                        <w:t>辨的端倪。所以，趣味的感性差别——以最直接的方式享有的</w:t>
                      </w:r>
                      <w:r>
                        <w:rPr>
                          <w:rFonts w:ascii="宋体" w:hAnsi="宋体" w:cs="宋体" w:eastAsia="宋体"/>
                          <w:sz w:val="17"/>
                          <w:color w:val="000000"/>
                          <w:b w:val="off"/>
                          <w:i w:val="off"/>
                          <w:strike w:val="off"/>
                        </w:rPr>
                        <w:t>接受和拒绝——实际上并不是单纯的本能，而是介乎感性本能</w:t>
                      </w:r>
                      <w:r>
                        <w:rPr>
                          <w:rFonts w:ascii="宋体" w:hAnsi="宋体" w:cs="宋体" w:eastAsia="宋体"/>
                          <w:sz w:val="17"/>
                          <w:strike w:val="off"/>
                        </w:rPr>
                        <w:t>和精神自由之间的东西。这一点正表现了感性趣味的特征，即</w:t>
                      </w:r>
                      <w:r>
                        <w:rPr>
                          <w:rFonts w:ascii="宋体" w:hAnsi="宋体" w:cs="宋体" w:eastAsia="宋体"/>
                          <w:sz w:val="17"/>
                          <w:strike w:val="off"/>
                        </w:rPr>
                        <w:t>它对于那些属于生活最紧迫需要的东西具有选择和判断的距</w:t>
                      </w:r>
                      <w:r>
                        <w:rPr>
                          <w:rFonts w:ascii="宋体" w:hAnsi="宋体" w:cs="宋体" w:eastAsia="宋体"/>
                          <w:sz w:val="17"/>
                          <w:color w:val="000000"/>
                          <w:b w:val="off"/>
                          <w:i w:val="off"/>
                          <w:strike w:val="off"/>
                        </w:rPr>
                        <w:t>离。所以格拉西安已在趣味中看到了 一种“动物性的精神活</w:t>
                      </w:r>
                      <w:r>
                        <w:rPr>
                          <w:rFonts w:ascii="宋体" w:hAnsi="宋体" w:cs="宋体" w:eastAsia="宋体"/>
                          <w:sz w:val="17"/>
                          <w:strike w:val="off"/>
                        </w:rPr>
                        <w:t>动”,并正确地指出了不仅在精神(ingenio)中,而且在趣味(gusto)</w:t>
                      </w:r>
                      <w:r>
                        <w:rPr>
                          <w:rFonts w:ascii="宋体" w:hAnsi="宋体" w:cs="宋体" w:eastAsia="宋体"/>
                          <w:sz w:val="17"/>
                          <w:color w:val="000000"/>
                          <w:b w:val="off"/>
                          <w:i w:val="off"/>
                          <w:strike w:val="off"/>
                        </w:rPr>
                        <w:t>中，也存在着教化(cultura)。 当然，这本身也适用于感性趣味。</w:t>
                      </w:r>
                      <w:r>
                        <w:rPr>
                          <w:rFonts w:ascii="宋体" w:hAnsi="宋体" w:cs="宋体" w:eastAsia="宋体"/>
                          <w:sz w:val="17"/>
                          <w:strike w:val="off"/>
                        </w:rPr>
                        <w:t>具有出色味觉的人，就是培养这种乐趣的优秀品尝家。趣味这</w:t>
                      </w:r>
                      <w:r>
                        <w:rPr>
                          <w:rFonts w:ascii="宋体" w:hAnsi="宋体" w:cs="宋体" w:eastAsia="宋体"/>
                          <w:sz w:val="17"/>
                          <w:strike w:val="off"/>
                        </w:rPr>
                        <w:t>一概念是格拉西安的社会理想教化的出发点，他的有教养的人</w:t>
                      </w:r>
                      <w:r>
                        <w:rPr>
                          <w:rFonts w:ascii="宋体" w:hAnsi="宋体" w:cs="宋体" w:eastAsia="宋体"/>
                          <w:sz w:val="17"/>
                          <w:color w:val="000000"/>
                          <w:b w:val="off"/>
                          <w:i w:val="off"/>
                          <w:strike w:val="off"/>
                        </w:rPr>
                        <w:t>(discreto)的理想在于,这种人,即 hombre en su punto(完美的人),</w:t>
                      </w:r>
                      <w:r>
                        <w:rPr>
                          <w:rFonts w:ascii="宋体" w:hAnsi="宋体" w:cs="宋体" w:eastAsia="宋体"/>
                          <w:sz w:val="17"/>
                          <w:strike w:val="off"/>
                        </w:rPr>
                        <w:t>获得了同生活和社会的一切事物保持正确距离的自由，所以他</w:t>
                      </w:r>
                      <w:r>
                        <w:rPr>
                          <w:rFonts w:ascii="宋体" w:hAnsi="宋体" w:cs="宋体" w:eastAsia="宋体"/>
                          <w:sz w:val="17"/>
                          <w:strike w:val="off"/>
                        </w:rPr>
                        <w:t>知道自觉而冷静地分辨和选择。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4000500</wp:posOffset>
                </wp:positionH>
                <wp:positionV relativeFrom="paragraph">
                  <wp:posOffset>1511300</wp:posOffset>
                </wp:positionV>
                <wp:extent cx="127000" cy="88900"/>
                <wp:wrapTopAndBottom/>
                <wp:docPr id="146" name="文本框 146"/>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41</w:t>
                            </w:r>
                          </w:p>
                        </w:txbxContent>
                      </wps:txbx>
                      <wps:bodyPr wrap="square" lIns="0" rIns="0" tIns="0" bIns="0" vert="horz" anchor="t">
                        <a:spAutoFit/>
                      </wps:bodyPr>
                    </wps:wsp>
                  </a:graphicData>
                </a:graphic>
              </wp:anchor>
            </w:drawing>
          </mc:Choice>
          <mc:Fallback>
            <w:pict>
              <v:shape type="#_x0000_t202" filled="f" stroked="f" style="margin-left:315pt;margin-top:119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41</w:t>
                      </w:r>
                    </w:p>
                  </w:txbxContent>
                </v:textbox>
              </v:shape>
            </w:pict>
          </mc:Fallback>
        </mc:AlternateContent>
      </w:r>
    </w:p>
    <w:p>
      <w:pPr>
        <w:wordWrap w:val="on"/>
        <w:autoSpaceDE w:val="off"/>
        <w:autoSpaceDN w:val="off"/>
        <w:spacing w:before="20" w:after="0" w:line="300" w:lineRule="atLeast"/>
        <w:ind w:left="700" w:right="760" w:firstLine="380"/>
        <w:jc w:val="both"/>
        <w:textAlignment w:val="auto"/>
        <w:rPr>
          <w:sz w:val="17"/>
        </w:rPr>
      </w:pPr>
      <w:r>
        <w:rPr>
          <w:rFonts w:ascii="宋体" w:hAnsi="宋体" w:cs="宋体" w:eastAsia="宋体"/>
          <w:sz w:val="17"/>
          <w:strike w:val="off"/>
        </w:rPr>
        <w:t>格拉西安由此所提出的教化理想可以说是划时代的。这个</w:t>
      </w:r>
      <w:r>
        <w:rPr>
          <w:rFonts w:ascii="宋体" w:hAnsi="宋体" w:cs="宋体" w:eastAsia="宋体"/>
          <w:sz w:val="17"/>
          <w:strike w:val="off"/>
        </w:rPr>
        <w:t>理想取代了基督教奉承者(卡斯蒂廖内)的教化理想。在西方教</w:t>
      </w:r>
      <w:r>
        <w:rPr>
          <w:rFonts w:ascii="宋体" w:hAnsi="宋体" w:cs="宋体" w:eastAsia="宋体"/>
          <w:sz w:val="17"/>
          <w:strike w:val="off"/>
        </w:rPr>
        <w:t>化理想的发展史上，格拉西安教化理想的卓越之处在于，它不依</w:t>
      </w:r>
      <w:r>
        <w:rPr>
          <w:rFonts w:ascii="宋体" w:hAnsi="宋体" w:cs="宋体" w:eastAsia="宋体"/>
          <w:sz w:val="17"/>
          <w:color w:val="000000"/>
          <w:b w:val="off"/>
          <w:i w:val="off"/>
          <w:strike w:val="off"/>
        </w:rPr>
        <w:t>赖于等级制的前提。 它是一种教化社会(Bildungsgesellschaft)的</w:t>
      </w:r>
      <w:r>
        <w:rPr>
          <w:rFonts w:ascii="宋体" w:hAnsi="宋体" w:cs="宋体" w:eastAsia="宋体"/>
          <w:sz w:val="17"/>
          <w:strike w:val="off"/>
        </w:rPr>
        <w:t>理想。②情况似乎是这样：随着专制制度的形成及其对世袭贵族</w:t>
      </w:r>
      <w:r>
        <w:rPr>
          <w:rFonts w:ascii="宋体" w:hAnsi="宋体" w:cs="宋体" w:eastAsia="宋体"/>
          <w:sz w:val="17"/>
          <w:color w:val="000000"/>
          <w:b w:val="off"/>
          <w:i w:val="off"/>
          <w:strike w:val="off"/>
        </w:rPr>
        <w:t>制的压制，这种社会教化理想在各处产生了。 因此，趣味概念的</w:t>
      </w: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250" w:lineRule="atLeast"/>
        <w:ind w:left="800" w:right="680" w:firstLine="280"/>
        <w:jc w:val="both"/>
        <w:textAlignment w:val="auto"/>
        <w:rPr>
          <w:sz w:val="13"/>
        </w:rPr>
      </w:pPr>
      <w:r>
        <w:rPr>
          <w:rFonts w:ascii="宋体" w:hAnsi="宋体" w:cs="宋体" w:eastAsia="宋体"/>
          <w:sz w:val="13"/>
          <w:color w:val="000000"/>
          <w:b w:val="off"/>
          <w:i w:val="off"/>
          <w:strike w:val="off"/>
        </w:rPr>
        <w:t>①  关于格拉西安和他的影响，特别是在德国的影响，基本读物是卡尔·波林</w:t>
      </w:r>
      <w:r>
        <w:rPr>
          <w:rFonts w:ascii="宋体" w:hAnsi="宋体" w:cs="宋体" w:eastAsia="宋体"/>
          <w:sz w:val="13"/>
          <w:strike w:val="off"/>
        </w:rPr>
        <w:t>斯基的《巴尔塔扎·格拉西安和德国的宫廷文学》，1894年。最近的补充读物是</w:t>
      </w:r>
      <w:r>
        <w:rPr>
          <w:rFonts w:ascii="宋体" w:hAnsi="宋体" w:cs="宋体" w:eastAsia="宋体"/>
          <w:sz w:val="13"/>
          <w:color w:val="000000"/>
          <w:b w:val="off"/>
          <w:i w:val="off"/>
          <w:strike w:val="off"/>
        </w:rPr>
        <w:t>Fr·舒麦的《趣味概念在17 和 18 世纪哲学里的发展》(《概念史文献》第1 卷，1955</w:t>
      </w:r>
      <w:r>
        <w:rPr>
          <w:rFonts w:ascii="宋体" w:hAnsi="宋体" w:cs="宋体" w:eastAsia="宋体"/>
          <w:sz w:val="13"/>
          <w:color w:val="000000"/>
          <w:b w:val="off"/>
          <w:i w:val="off"/>
          <w:strike w:val="off"/>
        </w:rPr>
        <w:t>年)。 [也可参阅 W·克劳斯的《德国和法国启蒙运动研究》，柏林，1963年。]</w:t>
      </w:r>
    </w:p>
    <w:p>
      <w:pPr>
        <w:wordWrap w:val="on"/>
        <w:autoSpaceDE w:val="off"/>
        <w:autoSpaceDN w:val="off"/>
        <w:spacing w:before="0" w:after="0" w:line="240" w:lineRule="atLeast"/>
        <w:ind w:left="800" w:right="680" w:firstLine="280"/>
        <w:jc w:val="both"/>
        <w:textAlignment w:val="auto"/>
        <w:rPr>
          <w:sz w:val="12"/>
        </w:rPr>
      </w:pPr>
      <w:r>
        <w:rPr>
          <w:rFonts w:ascii="宋体" w:hAnsi="宋体" w:cs="宋体" w:eastAsia="宋体"/>
          <w:sz w:val="12"/>
          <w:color w:val="000000"/>
          <w:b w:val="off"/>
          <w:i w:val="off"/>
          <w:strike w:val="off"/>
        </w:rPr>
        <w:t>②  我认为，F·黑尔[22]关于现代教化概念起源于文艺复兴、宗教改革和反宗教改</w:t>
      </w:r>
      <w:r>
        <w:rPr>
          <w:rFonts w:ascii="宋体" w:hAnsi="宋体" w:cs="宋体" w:eastAsia="宋体"/>
          <w:sz w:val="12"/>
          <w:color w:val="000000"/>
          <w:b w:val="off"/>
          <w:i w:val="off"/>
          <w:strike w:val="off"/>
        </w:rPr>
        <w:t>革时期的学院教化(Schulkultur)的观点是正确的。参阅《欧洲的兴起》第82 和570页。</w:t>
      </w:r>
    </w:p>
    <w:p>
      <w:pPr>
        <w:wordWrap w:val="on"/>
        <w:autoSpaceDE w:val="off"/>
        <w:autoSpaceDN w:val="off"/>
        <w:spacing w:before="1200" w:after="0" w:line="120" w:lineRule="atLeast"/>
        <w:ind w:left="1080" w:right="0"/>
        <w:jc w:val="both"/>
        <w:textAlignment w:val="auto"/>
        <w:rPr>
          <w:sz w:val="6"/>
        </w:rPr>
      </w:pPr>
      <w:r>
        <w:rPr>
          <w:rFonts w:ascii="宋体" w:hAnsi="宋体" w:cs="宋体" w:eastAsia="宋体"/>
          <w:sz w:val="6"/>
          <w:color w:val="000000"/>
          <w:b w:val="off"/>
          <w:i w:val="off"/>
          <w:strike w:val="off"/>
        </w:rPr>
        <w:t>1 1</w:t>
      </w:r>
      <w:r>
        <w:br w:type="page"/>
      </w:r>
    </w:p>
    <w:p>
      <w:pPr>
        <w:wordWrap w:val="on"/>
        <w:autoSpaceDE w:val="off"/>
        <w:autoSpaceDN w:val="off"/>
        <w:spacing w:before="0" w:after="0" w:line="260" w:lineRule="atLeast"/>
        <w:ind w:left="640" w:right="0"/>
        <w:jc w:val="both"/>
        <w:textAlignment w:val="auto"/>
        <w:rPr>
          <w:sz w:val="24"/>
        </w:rPr>
      </w:pPr>
      <w:r>
        <w:rPr>
          <w:rFonts w:ascii="宋体" w:hAnsi="宋体" w:cs="宋体" w:eastAsia="宋体"/>
          <w:sz w:val="14"/>
          <w:strike w:val="off"/>
        </w:rPr>
        <w:t>046</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300" w:after="0" w:line="320" w:lineRule="atLeast"/>
        <w:ind w:left="640" w:right="480"/>
        <w:jc w:val="both"/>
        <w:textAlignment w:val="auto"/>
        <w:rPr>
          <w:sz w:val="19"/>
        </w:rPr>
      </w:pPr>
      <w:r>
        <w:rPr>
          <w:rFonts w:ascii="宋体" w:hAnsi="宋体" w:cs="宋体" w:eastAsia="宋体"/>
          <w:sz w:val="19"/>
          <w:strike w:val="off"/>
        </w:rPr>
        <w:t>历史依循着专制制度从西班牙到法国和英国的历史，并且与第</w:t>
      </w:r>
      <w:r>
        <w:rPr>
          <w:rFonts w:ascii="宋体" w:hAnsi="宋体" w:cs="宋体" w:eastAsia="宋体"/>
          <w:sz w:val="19"/>
          <w:color w:val="000000"/>
          <w:b w:val="off"/>
          <w:i w:val="off"/>
          <w:strike w:val="off"/>
        </w:rPr>
        <w:t>三等级的前期发展相 一致。趣味不仅仅是一个新社会所提出的</w:t>
      </w:r>
      <w:r>
        <w:rPr>
          <w:rFonts w:ascii="宋体" w:hAnsi="宋体" w:cs="宋体" w:eastAsia="宋体"/>
          <w:sz w:val="19"/>
          <w:strike w:val="off"/>
        </w:rPr>
        <w:t>理想，而且首先是以这个“好的趣味”理想的名称形成了人们以</w:t>
      </w:r>
      <w:r>
        <w:rPr>
          <w:rFonts w:ascii="宋体" w:hAnsi="宋体" w:cs="宋体" w:eastAsia="宋体"/>
          <w:sz w:val="19"/>
          <w:strike w:val="off"/>
        </w:rPr>
        <w:t>后称之为“好的社会”的东西。好的社会之所以能被承认和合法</w:t>
      </w:r>
      <w:r>
        <w:rPr>
          <w:rFonts w:ascii="宋体" w:hAnsi="宋体" w:cs="宋体" w:eastAsia="宋体"/>
          <w:sz w:val="19"/>
          <w:strike w:val="off"/>
        </w:rPr>
        <w:t>化，不再是由于出身和等级，基本上只是由于它的判断的共同</w:t>
      </w:r>
      <w:r>
        <w:rPr>
          <w:rFonts w:ascii="宋体" w:hAnsi="宋体" w:cs="宋体" w:eastAsia="宋体"/>
          <w:sz w:val="19"/>
          <w:strike w:val="off"/>
        </w:rPr>
        <w:t>性，或者更恰当地，由于它一般都知道使自己超出兴趣的狭隘性</w:t>
      </w:r>
      <w:r>
        <w:rPr>
          <w:rFonts w:ascii="宋体" w:hAnsi="宋体" w:cs="宋体" w:eastAsia="宋体"/>
          <w:sz w:val="19"/>
          <w:strike w:val="off"/>
        </w:rPr>
        <w:t>和偏爱的自私性而提出判断要求。</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86200" cy="1993900"/>
                <wp:wrapTopAndBottom/>
                <wp:docPr id="147" name="文本框 147"/>
                <a:graphic xmlns:a="http://schemas.openxmlformats.org/drawingml/2006/main">
                  <a:graphicData uri="http://schemas.microsoft.com/office/word/2010/wordprocessingShape">
                    <wps:wsp>
                      <wps:cNvSpPr txBox="true"/>
                      <wps:spPr>
                        <a:xfrm>
                          <a:off x="0" y="0"/>
                          <a:ext cx="3886200" cy="199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6pt;height:1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1993900</wp:posOffset>
                </wp:positionV>
                <wp:extent cx="127000" cy="76200"/>
                <wp:wrapTopAndBottom/>
                <wp:docPr id="148" name="文本框 148"/>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42</w:t>
                            </w:r>
                          </w:p>
                        </w:txbxContent>
                      </wps:txbx>
                      <wps:bodyPr wrap="square" lIns="0" rIns="0" tIns="0" bIns="0" vert="horz" anchor="t">
                        <a:spAutoFit/>
                      </wps:bodyPr>
                    </wps:wsp>
                  </a:graphicData>
                </a:graphic>
              </wp:anchor>
            </w:drawing>
          </mc:Choice>
          <mc:Fallback>
            <w:pict>
              <v:shape type="#_x0000_t202" filled="f" stroked="f" style="margin-left:0pt;margin-top:157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42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517900" cy="3340100"/>
                <wp:wrapTopAndBottom/>
                <wp:docPr id="149" name="文本框 149"/>
                <a:graphic xmlns:a="http://schemas.openxmlformats.org/drawingml/2006/main">
                  <a:graphicData uri="http://schemas.microsoft.com/office/word/2010/wordprocessingShape">
                    <wps:wsp>
                      <wps:cNvSpPr txBox="true"/>
                      <wps:spPr>
                        <a:xfrm>
                          <a:off x="0" y="0"/>
                          <a:ext cx="3517900" cy="33401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color w:val="000000"/>
                                <w:b w:val="off"/>
                                <w:i w:val="off"/>
                                <w:strike w:val="off"/>
                              </w:rPr>
                              <w:t>趣味概念无疑也包含认知方式。人们能对自己本身和个人</w:t>
                            </w:r>
                            <w:r>
                              <w:rPr>
                                <w:rFonts w:ascii="宋体" w:hAnsi="宋体" w:cs="宋体" w:eastAsia="宋体"/>
                                <w:sz w:val="19"/>
                                <w:strike w:val="off"/>
                              </w:rPr>
                              <w:t>偏爱保持距离，正是好的趣味的标志。因此按其最特有的本质</w:t>
                            </w:r>
                            <w:r>
                              <w:rPr>
                                <w:rFonts w:ascii="宋体" w:hAnsi="宋体" w:cs="宋体" w:eastAsia="宋体"/>
                                <w:sz w:val="19"/>
                                <w:strike w:val="off"/>
                              </w:rPr>
                              <w:t>来说，趣味丝毫不是个人的东西，而是第一级的社会现象。趣味</w:t>
                            </w:r>
                            <w:r>
                              <w:rPr>
                                <w:rFonts w:ascii="宋体" w:hAnsi="宋体" w:cs="宋体" w:eastAsia="宋体"/>
                                <w:sz w:val="19"/>
                                <w:color w:val="000000"/>
                                <w:b w:val="off"/>
                                <w:i w:val="off"/>
                                <w:strike w:val="off"/>
                              </w:rPr>
                              <w:t>甚至能像一个法院机构 一样，以这法院机构所指和代表的某种</w:t>
                            </w:r>
                            <w:r>
                              <w:rPr>
                                <w:rFonts w:ascii="宋体" w:hAnsi="宋体" w:cs="宋体" w:eastAsia="宋体"/>
                                <w:sz w:val="19"/>
                                <w:strike w:val="off"/>
                              </w:rPr>
                              <w:t>普遍性名义去抵制个人的私有倾向。人们可能对自身趣味所摈</w:t>
                            </w:r>
                            <w:r>
                              <w:rPr>
                                <w:rFonts w:ascii="宋体" w:hAnsi="宋体" w:cs="宋体" w:eastAsia="宋体"/>
                                <w:sz w:val="19"/>
                                <w:color w:val="000000"/>
                                <w:b w:val="off"/>
                                <w:i w:val="off"/>
                                <w:strike w:val="off"/>
                              </w:rPr>
                              <w:t>弃的东西有一种偏爱。 在此，趣味的裁决具有一种特殊的坚定</w:t>
                            </w:r>
                            <w:r>
                              <w:rPr>
                                <w:rFonts w:ascii="宋体" w:hAnsi="宋体" w:cs="宋体" w:eastAsia="宋体"/>
                                <w:sz w:val="19"/>
                                <w:strike w:val="off"/>
                              </w:rPr>
                              <w:t>性。众所周知，在有关趣味的事情上并没有论证的可能性(康德</w:t>
                            </w:r>
                            <w:r>
                              <w:rPr>
                                <w:rFonts w:ascii="宋体" w:hAnsi="宋体" w:cs="宋体" w:eastAsia="宋体"/>
                                <w:sz w:val="19"/>
                                <w:color w:val="000000"/>
                                <w:b w:val="off"/>
                                <w:i w:val="off"/>
                                <w:strike w:val="off"/>
                              </w:rPr>
                              <w:t>说得对，在趣味事情上可能有争执，但没有论辩①[83])，但这不只</w:t>
                            </w:r>
                            <w:r>
                              <w:rPr>
                                <w:rFonts w:ascii="宋体" w:hAnsi="宋体" w:cs="宋体" w:eastAsia="宋体"/>
                                <w:sz w:val="19"/>
                                <w:strike w:val="off"/>
                              </w:rPr>
                              <w:t>是因为其中不存在一种所有人都必须承认的概念上的普遍标</w:t>
                            </w:r>
                            <w:r>
                              <w:rPr>
                                <w:rFonts w:ascii="宋体" w:hAnsi="宋体" w:cs="宋体" w:eastAsia="宋体"/>
                                <w:sz w:val="19"/>
                                <w:strike w:val="off"/>
                              </w:rPr>
                              <w:t>准，而且还因为即使存在这样的标准，我们也不可能一下子找到</w:t>
                            </w:r>
                            <w:r>
                              <w:rPr>
                                <w:rFonts w:ascii="宋体" w:hAnsi="宋体" w:cs="宋体" w:eastAsia="宋体"/>
                                <w:sz w:val="19"/>
                                <w:color w:val="000000"/>
                                <w:b w:val="off"/>
                                <w:i w:val="off"/>
                                <w:strike w:val="off"/>
                              </w:rPr>
                              <w:t>它，即它不是一下子被正确发现的。我们必须具有趣味————我</w:t>
                            </w:r>
                            <w:r>
                              <w:rPr>
                                <w:rFonts w:ascii="宋体" w:hAnsi="宋体" w:cs="宋体" w:eastAsia="宋体"/>
                                <w:sz w:val="19"/>
                                <w:strike w:val="off"/>
                              </w:rPr>
                              <w:t>们既不能向自身演示趣味，也不能以单纯的模仿去取代趣味。</w:t>
                            </w:r>
                            <w:r>
                              <w:rPr>
                                <w:rFonts w:ascii="宋体" w:hAnsi="宋体" w:cs="宋体" w:eastAsia="宋体"/>
                                <w:sz w:val="19"/>
                                <w:strike w:val="off"/>
                              </w:rPr>
                              <w:t>但是，趣味仍然不是单纯的个人特性，因为它要不断地成为好的</w:t>
                            </w:r>
                            <w:r>
                              <w:rPr>
                                <w:rFonts w:ascii="宋体" w:hAnsi="宋体" w:cs="宋体" w:eastAsia="宋体"/>
                                <w:sz w:val="19"/>
                                <w:strike w:val="off"/>
                              </w:rPr>
                              <w:t>趣味。趣味判断的坚定性就包含它的效用要求。好的趣味总是</w:t>
                            </w:r>
                            <w:r>
                              <w:rPr>
                                <w:rFonts w:ascii="宋体" w:hAnsi="宋体" w:cs="宋体" w:eastAsia="宋体"/>
                                <w:sz w:val="19"/>
                                <w:strike w:val="off"/>
                              </w:rPr>
                              <w:t>信赖它的判断，也就是说，按其本性来说，好的趣味是可信赖的</w:t>
                            </w:r>
                            <w:r>
                              <w:rPr>
                                <w:rFonts w:ascii="宋体" w:hAnsi="宋体" w:cs="宋体" w:eastAsia="宋体"/>
                                <w:sz w:val="19"/>
                                <w:strike w:val="off"/>
                              </w:rPr>
                              <w:t>趣味：要么接受，要么拒绝，从不摇摆、偏向他物，也不刨根问底。</w:t>
                            </w:r>
                          </w:p>
                        </w:txbxContent>
                      </wps:txbx>
                      <wps:bodyPr wrap="square" lIns="0" rIns="0" tIns="0" bIns="0" vert="horz" anchor="t">
                        <a:spAutoFit/>
                      </wps:bodyPr>
                    </wps:wsp>
                  </a:graphicData>
                </a:graphic>
              </wp:anchor>
            </w:drawing>
          </mc:Choice>
          <mc:Fallback>
            <w:pict>
              <v:shape type="#_x0000_t202" filled="f" stroked="f" style="margin-left:29pt;margin-top:0pt;width:277pt;height:2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color w:val="000000"/>
                          <w:b w:val="off"/>
                          <w:i w:val="off"/>
                          <w:strike w:val="off"/>
                        </w:rPr>
                        <w:t>趣味概念无疑也包含认知方式。人们能对自己本身和个人</w:t>
                      </w:r>
                      <w:r>
                        <w:rPr>
                          <w:rFonts w:ascii="宋体" w:hAnsi="宋体" w:cs="宋体" w:eastAsia="宋体"/>
                          <w:sz w:val="19"/>
                          <w:strike w:val="off"/>
                        </w:rPr>
                        <w:t>偏爱保持距离，正是好的趣味的标志。因此按其最特有的本质</w:t>
                      </w:r>
                      <w:r>
                        <w:rPr>
                          <w:rFonts w:ascii="宋体" w:hAnsi="宋体" w:cs="宋体" w:eastAsia="宋体"/>
                          <w:sz w:val="19"/>
                          <w:strike w:val="off"/>
                        </w:rPr>
                        <w:t>来说，趣味丝毫不是个人的东西，而是第一级的社会现象。趣味</w:t>
                      </w:r>
                      <w:r>
                        <w:rPr>
                          <w:rFonts w:ascii="宋体" w:hAnsi="宋体" w:cs="宋体" w:eastAsia="宋体"/>
                          <w:sz w:val="19"/>
                          <w:color w:val="000000"/>
                          <w:b w:val="off"/>
                          <w:i w:val="off"/>
                          <w:strike w:val="off"/>
                        </w:rPr>
                        <w:t>甚至能像一个法院机构 一样，以这法院机构所指和代表的某种</w:t>
                      </w:r>
                      <w:r>
                        <w:rPr>
                          <w:rFonts w:ascii="宋体" w:hAnsi="宋体" w:cs="宋体" w:eastAsia="宋体"/>
                          <w:sz w:val="19"/>
                          <w:strike w:val="off"/>
                        </w:rPr>
                        <w:t>普遍性名义去抵制个人的私有倾向。人们可能对自身趣味所摈</w:t>
                      </w:r>
                      <w:r>
                        <w:rPr>
                          <w:rFonts w:ascii="宋体" w:hAnsi="宋体" w:cs="宋体" w:eastAsia="宋体"/>
                          <w:sz w:val="19"/>
                          <w:color w:val="000000"/>
                          <w:b w:val="off"/>
                          <w:i w:val="off"/>
                          <w:strike w:val="off"/>
                        </w:rPr>
                        <w:t>弃的东西有一种偏爱。 在此，趣味的裁决具有一种特殊的坚定</w:t>
                      </w:r>
                      <w:r>
                        <w:rPr>
                          <w:rFonts w:ascii="宋体" w:hAnsi="宋体" w:cs="宋体" w:eastAsia="宋体"/>
                          <w:sz w:val="19"/>
                          <w:strike w:val="off"/>
                        </w:rPr>
                        <w:t>性。众所周知，在有关趣味的事情上并没有论证的可能性(康德</w:t>
                      </w:r>
                      <w:r>
                        <w:rPr>
                          <w:rFonts w:ascii="宋体" w:hAnsi="宋体" w:cs="宋体" w:eastAsia="宋体"/>
                          <w:sz w:val="19"/>
                          <w:color w:val="000000"/>
                          <w:b w:val="off"/>
                          <w:i w:val="off"/>
                          <w:strike w:val="off"/>
                        </w:rPr>
                        <w:t>说得对，在趣味事情上可能有争执，但没有论辩①[83])，但这不只</w:t>
                      </w:r>
                      <w:r>
                        <w:rPr>
                          <w:rFonts w:ascii="宋体" w:hAnsi="宋体" w:cs="宋体" w:eastAsia="宋体"/>
                          <w:sz w:val="19"/>
                          <w:strike w:val="off"/>
                        </w:rPr>
                        <w:t>是因为其中不存在一种所有人都必须承认的概念上的普遍标</w:t>
                      </w:r>
                      <w:r>
                        <w:rPr>
                          <w:rFonts w:ascii="宋体" w:hAnsi="宋体" w:cs="宋体" w:eastAsia="宋体"/>
                          <w:sz w:val="19"/>
                          <w:strike w:val="off"/>
                        </w:rPr>
                        <w:t>准，而且还因为即使存在这样的标准，我们也不可能一下子找到</w:t>
                      </w:r>
                      <w:r>
                        <w:rPr>
                          <w:rFonts w:ascii="宋体" w:hAnsi="宋体" w:cs="宋体" w:eastAsia="宋体"/>
                          <w:sz w:val="19"/>
                          <w:color w:val="000000"/>
                          <w:b w:val="off"/>
                          <w:i w:val="off"/>
                          <w:strike w:val="off"/>
                        </w:rPr>
                        <w:t>它，即它不是一下子被正确发现的。我们必须具有趣味————我</w:t>
                      </w:r>
                      <w:r>
                        <w:rPr>
                          <w:rFonts w:ascii="宋体" w:hAnsi="宋体" w:cs="宋体" w:eastAsia="宋体"/>
                          <w:sz w:val="19"/>
                          <w:strike w:val="off"/>
                        </w:rPr>
                        <w:t>们既不能向自身演示趣味，也不能以单纯的模仿去取代趣味。</w:t>
                      </w:r>
                      <w:r>
                        <w:rPr>
                          <w:rFonts w:ascii="宋体" w:hAnsi="宋体" w:cs="宋体" w:eastAsia="宋体"/>
                          <w:sz w:val="19"/>
                          <w:strike w:val="off"/>
                        </w:rPr>
                        <w:t>但是，趣味仍然不是单纯的个人特性，因为它要不断地成为好的</w:t>
                      </w:r>
                      <w:r>
                        <w:rPr>
                          <w:rFonts w:ascii="宋体" w:hAnsi="宋体" w:cs="宋体" w:eastAsia="宋体"/>
                          <w:sz w:val="19"/>
                          <w:strike w:val="off"/>
                        </w:rPr>
                        <w:t>趣味。趣味判断的坚定性就包含它的效用要求。好的趣味总是</w:t>
                      </w:r>
                      <w:r>
                        <w:rPr>
                          <w:rFonts w:ascii="宋体" w:hAnsi="宋体" w:cs="宋体" w:eastAsia="宋体"/>
                          <w:sz w:val="19"/>
                          <w:strike w:val="off"/>
                        </w:rPr>
                        <w:t>信赖它的判断，也就是说，按其本性来说，好的趣味是可信赖的</w:t>
                      </w:r>
                      <w:r>
                        <w:rPr>
                          <w:rFonts w:ascii="宋体" w:hAnsi="宋体" w:cs="宋体" w:eastAsia="宋体"/>
                          <w:sz w:val="19"/>
                          <w:strike w:val="off"/>
                        </w:rPr>
                        <w:t>趣味：要么接受，要么拒绝，从不摇摆、偏向他物，也不刨根问底。</w:t>
                      </w:r>
                    </w:p>
                  </w:txbxContent>
                </v:textbox>
              </v:shape>
            </w:pict>
          </mc:Fallback>
        </mc:AlternateContent>
      </w:r>
    </w:p>
    <w:p>
      <w:pPr>
        <w:wordWrap w:val="on"/>
        <w:autoSpaceDE w:val="off"/>
        <w:autoSpaceDN w:val="off"/>
        <w:spacing w:before="20" w:after="0" w:line="320" w:lineRule="atLeast"/>
        <w:ind w:left="600" w:right="520" w:firstLine="400"/>
        <w:jc w:val="both"/>
        <w:textAlignment w:val="auto"/>
        <w:rPr>
          <w:sz w:val="19"/>
        </w:rPr>
      </w:pPr>
      <w:r>
        <w:rPr>
          <w:rFonts w:ascii="宋体" w:hAnsi="宋体" w:cs="宋体" w:eastAsia="宋体"/>
          <w:sz w:val="19"/>
          <w:strike w:val="off"/>
        </w:rPr>
        <w:t>所以，趣味是某种类似于感觉的东西，它的活动不具有任何</w:t>
      </w:r>
      <w:r>
        <w:rPr>
          <w:rFonts w:ascii="宋体" w:hAnsi="宋体" w:cs="宋体" w:eastAsia="宋体"/>
          <w:sz w:val="19"/>
          <w:strike w:val="off"/>
        </w:rPr>
        <w:t>有根据的知识。如果趣味对某物表现了否定的反应，那么它是</w:t>
      </w:r>
    </w:p>
    <w:p>
      <w:pPr>
        <w:wordWrap w:val="on"/>
        <w:spacing w:before="280" w:after="0" w:line="80" w:lineRule="exact"/>
        <w:ind w:left="66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000" w:right="0"/>
        <w:jc w:val="both"/>
        <w:textAlignment w:val="auto"/>
        <w:rPr>
          <w:sz w:val="19"/>
        </w:rPr>
      </w:pPr>
      <w:r>
        <w:rPr>
          <w:rFonts w:ascii="宋体" w:hAnsi="宋体" w:cs="宋体" w:eastAsia="宋体"/>
          <w:sz w:val="19"/>
          <w:color w:val="000000"/>
          <w:b w:val="off"/>
          <w:i w:val="off"/>
          <w:strike w:val="off"/>
        </w:rPr>
        <w:t>① 康德:《判断力批判》,1799年,第3版,第233页。</w:t>
      </w:r>
      <w:r>
        <w:br w:type="page"/>
      </w:r>
    </w:p>
    <w:p>
      <w:pPr>
        <w:wordWrap w:val="on"/>
        <w:autoSpaceDE w:val="off"/>
        <w:autoSpaceDN w:val="off"/>
        <w:spacing w:before="20" w:after="0" w:line="200" w:lineRule="atLeast"/>
        <w:ind w:left="310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047</w:t>
      </w:r>
    </w:p>
    <w:p>
      <w:pPr>
        <w:wordWrap w:val="on"/>
        <w:autoSpaceDE w:val="off"/>
        <w:autoSpaceDN w:val="off"/>
        <w:spacing w:before="260" w:after="0" w:line="300" w:lineRule="atLeast"/>
        <w:ind w:left="720" w:right="800" w:firstLine="20"/>
        <w:jc w:val="both"/>
        <w:textAlignment w:val="auto"/>
        <w:rPr>
          <w:sz w:val="17"/>
        </w:rPr>
      </w:pPr>
      <w:r>
        <w:rPr>
          <w:rFonts w:ascii="宋体" w:hAnsi="宋体" w:cs="宋体" w:eastAsia="宋体"/>
          <w:sz w:val="17"/>
          <w:strike w:val="off"/>
        </w:rPr>
        <w:t>不能说为什么的。但是它非常确切地知道这是为什么。因此趣</w:t>
      </w:r>
      <w:r>
        <w:rPr>
          <w:rFonts w:ascii="宋体" w:hAnsi="宋体" w:cs="宋体" w:eastAsia="宋体"/>
          <w:sz w:val="17"/>
          <w:strike w:val="off"/>
        </w:rPr>
        <w:t>味的可靠性就是不受无趣味东西侵害的可靠性。值得注意的</w:t>
      </w:r>
      <w:r>
        <w:rPr>
          <w:rFonts w:ascii="宋体" w:hAnsi="宋体" w:cs="宋体" w:eastAsia="宋体"/>
          <w:sz w:val="17"/>
          <w:strike w:val="off"/>
        </w:rPr>
        <w:t>是，在趣味的分辨选择中，我们对这种否定的现象表现了更大的</w:t>
      </w:r>
      <w:r>
        <w:rPr>
          <w:rFonts w:ascii="宋体" w:hAnsi="宋体" w:cs="宋体" w:eastAsia="宋体"/>
          <w:sz w:val="17"/>
          <w:strike w:val="off"/>
        </w:rPr>
        <w:t>敏感性。趣味所真正追求的，根本不是充满趣味的东西，而是那</w:t>
      </w:r>
      <w:r>
        <w:rPr>
          <w:rFonts w:ascii="宋体" w:hAnsi="宋体" w:cs="宋体" w:eastAsia="宋体"/>
          <w:sz w:val="17"/>
          <w:strike w:val="off"/>
        </w:rPr>
        <w:t>种不伤害趣味的东西。这首先就是趣味对之下判断的东西。趣</w:t>
      </w:r>
      <w:r>
        <w:rPr>
          <w:rFonts w:ascii="宋体" w:hAnsi="宋体" w:cs="宋体" w:eastAsia="宋体"/>
          <w:sz w:val="17"/>
          <w:strike w:val="off"/>
        </w:rPr>
        <w:t>味正是这样被定义的，即它被无趣味的东西所伤害，因此它要回</w:t>
      </w:r>
      <w:r>
        <w:rPr>
          <w:rFonts w:ascii="宋体" w:hAnsi="宋体" w:cs="宋体" w:eastAsia="宋体"/>
          <w:sz w:val="17"/>
          <w:color w:val="000000"/>
          <w:b w:val="off"/>
          <w:i w:val="off"/>
          <w:strike w:val="off"/>
        </w:rPr>
        <w:t>避这种东西，有如一切受到伤害之威胁的事物一样。 所以，“坏</w:t>
      </w:r>
      <w:r>
        <w:rPr>
          <w:rFonts w:ascii="宋体" w:hAnsi="宋体" w:cs="宋体" w:eastAsia="宋体"/>
          <w:sz w:val="17"/>
          <w:strike w:val="off"/>
        </w:rPr>
        <w:t>的趣味”这一概念不是“好的趣味”的原来的相反现象，宁可说，</w:t>
      </w:r>
      <w:r>
        <w:rPr>
          <w:rFonts w:ascii="宋体" w:hAnsi="宋体" w:cs="宋体" w:eastAsia="宋体"/>
          <w:sz w:val="17"/>
          <w:strike w:val="off"/>
        </w:rPr>
        <w:t>“好的趣味”的对立面是“毫无趣味”。好的趣味是这样一种敏感</w:t>
      </w:r>
      <w:r>
        <w:rPr>
          <w:rFonts w:ascii="宋体" w:hAnsi="宋体" w:cs="宋体" w:eastAsia="宋体"/>
          <w:sz w:val="17"/>
          <w:color w:val="000000"/>
          <w:b w:val="off"/>
          <w:i w:val="off"/>
          <w:strike w:val="off"/>
        </w:rPr>
        <w:t>性，这种敏感性如此自然地回避  一切古怪的东西，以致对于没有</w:t>
      </w:r>
      <w:r>
        <w:rPr>
          <w:rFonts w:ascii="宋体" w:hAnsi="宋体" w:cs="宋体" w:eastAsia="宋体"/>
          <w:sz w:val="17"/>
          <w:strike w:val="off"/>
        </w:rPr>
        <w:t>趣味的人来说，对它的反应是完全不可理解的。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44900" cy="2425700"/>
                <wp:wrapTopAndBottom/>
                <wp:docPr id="150" name="文本框 150"/>
                <a:graphic xmlns:a="http://schemas.openxmlformats.org/drawingml/2006/main">
                  <a:graphicData uri="http://schemas.microsoft.com/office/word/2010/wordprocessingShape">
                    <wps:wsp>
                      <wps:cNvSpPr txBox="true"/>
                      <wps:spPr>
                        <a:xfrm>
                          <a:off x="0" y="0"/>
                          <a:ext cx="3644900" cy="2425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7pt;height:19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76600" cy="2717800"/>
                <wp:wrapTopAndBottom/>
                <wp:docPr id="151" name="文本框 151"/>
                <a:graphic xmlns:a="http://schemas.openxmlformats.org/drawingml/2006/main">
                  <a:graphicData uri="http://schemas.microsoft.com/office/word/2010/wordprocessingShape">
                    <wps:wsp>
                      <wps:cNvSpPr txBox="true"/>
                      <wps:spPr>
                        <a:xfrm>
                          <a:off x="0" y="0"/>
                          <a:ext cx="3276600" cy="27178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color w:val="000000"/>
                                <w:b w:val="off"/>
                                <w:i w:val="off"/>
                                <w:strike w:val="off"/>
                              </w:rPr>
                              <w:t>同趣味最紧密关联的一种现象是时尚(Mode)。这里趣味概</w:t>
                            </w:r>
                            <w:r>
                              <w:rPr>
                                <w:rFonts w:ascii="宋体" w:hAnsi="宋体" w:cs="宋体" w:eastAsia="宋体"/>
                                <w:sz w:val="17"/>
                                <w:strike w:val="off"/>
                              </w:rPr>
                              <w:t>念所包含的社会普遍化的要素成了一种决定性的实在。通过与</w:t>
                            </w:r>
                            <w:r>
                              <w:rPr>
                                <w:rFonts w:ascii="宋体" w:hAnsi="宋体" w:cs="宋体" w:eastAsia="宋体"/>
                                <w:sz w:val="17"/>
                                <w:strike w:val="off"/>
                              </w:rPr>
                              <w:t>时尚的比较可以表明，趣味所含有的普遍化是立足于完全不同</w:t>
                            </w:r>
                            <w:r>
                              <w:rPr>
                                <w:rFonts w:ascii="宋体" w:hAnsi="宋体" w:cs="宋体" w:eastAsia="宋体"/>
                                <w:sz w:val="17"/>
                                <w:strike w:val="off"/>
                              </w:rPr>
                              <w:t>的基础，它并不只是意味着经验的普遍性(这对于康德乃是一个</w:t>
                            </w:r>
                            <w:r>
                              <w:rPr>
                                <w:rFonts w:ascii="宋体" w:hAnsi="宋体" w:cs="宋体" w:eastAsia="宋体"/>
                                <w:sz w:val="17"/>
                                <w:strike w:val="off"/>
                              </w:rPr>
                              <w:t>关键)。从语言上看，时尚概念已有这样的意思，即它关系到在</w:t>
                            </w:r>
                            <w:r>
                              <w:rPr>
                                <w:rFonts w:ascii="宋体" w:hAnsi="宋体" w:cs="宋体" w:eastAsia="宋体"/>
                                <w:sz w:val="17"/>
                                <w:strike w:val="off"/>
                              </w:rPr>
                              <w:t>一个经常稳固的社会行为整体里的一种具有可变性的方式</w:t>
                            </w:r>
                            <w:r>
                              <w:rPr>
                                <w:rFonts w:ascii="宋体" w:hAnsi="宋体" w:cs="宋体" w:eastAsia="宋体"/>
                                <w:sz w:val="17"/>
                                <w:strike w:val="off"/>
                              </w:rPr>
                              <w:t>(Modus)。单纯只是时尚的东西，本身除了由所有人的行动给出</w:t>
                            </w:r>
                            <w:r>
                              <w:rPr>
                                <w:rFonts w:ascii="宋体" w:hAnsi="宋体" w:cs="宋体" w:eastAsia="宋体"/>
                                <w:sz w:val="17"/>
                                <w:strike w:val="off"/>
                              </w:rPr>
                              <w:t>的准则外，不包含任何其他的准则。时尚按其所愿只规范那些</w:t>
                            </w:r>
                            <w:r>
                              <w:rPr>
                                <w:rFonts w:ascii="宋体" w:hAnsi="宋体" w:cs="宋体" w:eastAsia="宋体"/>
                                <w:sz w:val="17"/>
                                <w:strike w:val="off"/>
                              </w:rPr>
                              <w:t>对于其他人也是同样能规范的事物。对于时尚来说，本质的东</w:t>
                            </w:r>
                            <w:r>
                              <w:rPr>
                                <w:rFonts w:ascii="宋体" w:hAnsi="宋体" w:cs="宋体" w:eastAsia="宋体"/>
                                <w:sz w:val="17"/>
                                <w:strike w:val="off"/>
                              </w:rPr>
                              <w:t>西实际上是经验的普遍性、对其他事物的顾及、比较，以及置身</w:t>
                            </w:r>
                            <w:r>
                              <w:rPr>
                                <w:rFonts w:ascii="宋体" w:hAnsi="宋体" w:cs="宋体" w:eastAsia="宋体"/>
                                <w:sz w:val="17"/>
                                <w:strike w:val="off"/>
                              </w:rPr>
                              <w:t>于一种普遍性的观点中。就此而言，时尚造就了一种社会的依</w:t>
                            </w:r>
                            <w:r>
                              <w:rPr>
                                <w:rFonts w:ascii="宋体" w:hAnsi="宋体" w:cs="宋体" w:eastAsia="宋体"/>
                                <w:sz w:val="17"/>
                                <w:color w:val="000000"/>
                                <w:b w:val="off"/>
                                <w:i w:val="off"/>
                                <w:strike w:val="off"/>
                              </w:rPr>
                              <w:t>赖性，而很少有人能摆脱这种依赖性。 因此康德是完全正确的，</w:t>
                            </w:r>
                            <w:r>
                              <w:rPr>
                                <w:rFonts w:ascii="宋体" w:hAnsi="宋体" w:cs="宋体" w:eastAsia="宋体"/>
                                <w:sz w:val="17"/>
                                <w:color w:val="000000"/>
                                <w:b w:val="off"/>
                                <w:i w:val="off"/>
                                <w:strike w:val="off"/>
                              </w:rPr>
                              <w:t>当他认为做一个符合时尚的愚人要比反对时尚更好①————尽管</w:t>
                            </w:r>
                            <w:r>
                              <w:rPr>
                                <w:rFonts w:ascii="宋体" w:hAnsi="宋体" w:cs="宋体" w:eastAsia="宋体"/>
                                <w:sz w:val="17"/>
                                <w:strike w:val="off"/>
                              </w:rPr>
                              <w:t>太认真地对待时尚之物无疑还是愚蠢。</w:t>
                            </w:r>
                          </w:p>
                        </w:txbxContent>
                      </wps:txbx>
                      <wps:bodyPr wrap="square" lIns="0" rIns="0" tIns="0" bIns="0" vert="horz" anchor="t">
                        <a:spAutoFit/>
                      </wps:bodyPr>
                    </wps:wsp>
                  </a:graphicData>
                </a:graphic>
              </wp:anchor>
            </w:drawing>
          </mc:Choice>
          <mc:Fallback>
            <w:pict>
              <v:shape type="#_x0000_t202" filled="f" stroked="f" style="margin-left:36pt;margin-top:0pt;width:258pt;height:2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color w:val="000000"/>
                          <w:b w:val="off"/>
                          <w:i w:val="off"/>
                          <w:strike w:val="off"/>
                        </w:rPr>
                        <w:t>同趣味最紧密关联的一种现象是时尚(Mode)。这里趣味概</w:t>
                      </w:r>
                      <w:r>
                        <w:rPr>
                          <w:rFonts w:ascii="宋体" w:hAnsi="宋体" w:cs="宋体" w:eastAsia="宋体"/>
                          <w:sz w:val="17"/>
                          <w:strike w:val="off"/>
                        </w:rPr>
                        <w:t>念所包含的社会普遍化的要素成了一种决定性的实在。通过与</w:t>
                      </w:r>
                      <w:r>
                        <w:rPr>
                          <w:rFonts w:ascii="宋体" w:hAnsi="宋体" w:cs="宋体" w:eastAsia="宋体"/>
                          <w:sz w:val="17"/>
                          <w:strike w:val="off"/>
                        </w:rPr>
                        <w:t>时尚的比较可以表明，趣味所含有的普遍化是立足于完全不同</w:t>
                      </w:r>
                      <w:r>
                        <w:rPr>
                          <w:rFonts w:ascii="宋体" w:hAnsi="宋体" w:cs="宋体" w:eastAsia="宋体"/>
                          <w:sz w:val="17"/>
                          <w:strike w:val="off"/>
                        </w:rPr>
                        <w:t>的基础，它并不只是意味着经验的普遍性(这对于康德乃是一个</w:t>
                      </w:r>
                      <w:r>
                        <w:rPr>
                          <w:rFonts w:ascii="宋体" w:hAnsi="宋体" w:cs="宋体" w:eastAsia="宋体"/>
                          <w:sz w:val="17"/>
                          <w:strike w:val="off"/>
                        </w:rPr>
                        <w:t>关键)。从语言上看，时尚概念已有这样的意思，即它关系到在</w:t>
                      </w:r>
                      <w:r>
                        <w:rPr>
                          <w:rFonts w:ascii="宋体" w:hAnsi="宋体" w:cs="宋体" w:eastAsia="宋体"/>
                          <w:sz w:val="17"/>
                          <w:strike w:val="off"/>
                        </w:rPr>
                        <w:t>一个经常稳固的社会行为整体里的一种具有可变性的方式</w:t>
                      </w:r>
                      <w:r>
                        <w:rPr>
                          <w:rFonts w:ascii="宋体" w:hAnsi="宋体" w:cs="宋体" w:eastAsia="宋体"/>
                          <w:sz w:val="17"/>
                          <w:strike w:val="off"/>
                        </w:rPr>
                        <w:t>(Modus)。单纯只是时尚的东西，本身除了由所有人的行动给出</w:t>
                      </w:r>
                      <w:r>
                        <w:rPr>
                          <w:rFonts w:ascii="宋体" w:hAnsi="宋体" w:cs="宋体" w:eastAsia="宋体"/>
                          <w:sz w:val="17"/>
                          <w:strike w:val="off"/>
                        </w:rPr>
                        <w:t>的准则外，不包含任何其他的准则。时尚按其所愿只规范那些</w:t>
                      </w:r>
                      <w:r>
                        <w:rPr>
                          <w:rFonts w:ascii="宋体" w:hAnsi="宋体" w:cs="宋体" w:eastAsia="宋体"/>
                          <w:sz w:val="17"/>
                          <w:strike w:val="off"/>
                        </w:rPr>
                        <w:t>对于其他人也是同样能规范的事物。对于时尚来说，本质的东</w:t>
                      </w:r>
                      <w:r>
                        <w:rPr>
                          <w:rFonts w:ascii="宋体" w:hAnsi="宋体" w:cs="宋体" w:eastAsia="宋体"/>
                          <w:sz w:val="17"/>
                          <w:strike w:val="off"/>
                        </w:rPr>
                        <w:t>西实际上是经验的普遍性、对其他事物的顾及、比较，以及置身</w:t>
                      </w:r>
                      <w:r>
                        <w:rPr>
                          <w:rFonts w:ascii="宋体" w:hAnsi="宋体" w:cs="宋体" w:eastAsia="宋体"/>
                          <w:sz w:val="17"/>
                          <w:strike w:val="off"/>
                        </w:rPr>
                        <w:t>于一种普遍性的观点中。就此而言，时尚造就了一种社会的依</w:t>
                      </w:r>
                      <w:r>
                        <w:rPr>
                          <w:rFonts w:ascii="宋体" w:hAnsi="宋体" w:cs="宋体" w:eastAsia="宋体"/>
                          <w:sz w:val="17"/>
                          <w:color w:val="000000"/>
                          <w:b w:val="off"/>
                          <w:i w:val="off"/>
                          <w:strike w:val="off"/>
                        </w:rPr>
                        <w:t>赖性，而很少有人能摆脱这种依赖性。 因此康德是完全正确的，</w:t>
                      </w:r>
                      <w:r>
                        <w:rPr>
                          <w:rFonts w:ascii="宋体" w:hAnsi="宋体" w:cs="宋体" w:eastAsia="宋体"/>
                          <w:sz w:val="17"/>
                          <w:color w:val="000000"/>
                          <w:b w:val="off"/>
                          <w:i w:val="off"/>
                          <w:strike w:val="off"/>
                        </w:rPr>
                        <w:t>当他认为做一个符合时尚的愚人要比反对时尚更好①————尽管</w:t>
                      </w:r>
                      <w:r>
                        <w:rPr>
                          <w:rFonts w:ascii="宋体" w:hAnsi="宋体" w:cs="宋体" w:eastAsia="宋体"/>
                          <w:sz w:val="17"/>
                          <w:strike w:val="off"/>
                        </w:rPr>
                        <w:t>太认真地对待时尚之物无疑还是愚蠢。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2425700</wp:posOffset>
                </wp:positionV>
                <wp:extent cx="127000" cy="127000"/>
                <wp:wrapTopAndBottom/>
                <wp:docPr id="152" name="文本框 152"/>
                <a:graphic xmlns:a="http://schemas.openxmlformats.org/drawingml/2006/main">
                  <a:graphicData uri="http://schemas.microsoft.com/office/word/2010/wordprocessingShape">
                    <wps:wsp>
                      <wps:cNvSpPr txBox="true"/>
                      <wps:spPr>
                        <a:xfrm>
                          <a:off x="0" y="0"/>
                          <a:ext cx="127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strike w:val="off"/>
                              </w:rPr>
                              <w:t>43</w:t>
                            </w:r>
                          </w:p>
                        </w:txbxContent>
                      </wps:txbx>
                      <wps:bodyPr wrap="square" lIns="0" rIns="0" tIns="0" bIns="0" vert="horz" anchor="t">
                        <a:spAutoFit/>
                      </wps:bodyPr>
                    </wps:wsp>
                  </a:graphicData>
                </a:graphic>
              </wp:anchor>
            </w:drawing>
          </mc:Choice>
          <mc:Fallback>
            <w:pict>
              <v:shape type="#_x0000_t202" filled="f" stroked="f" style="margin-left:313pt;margin-top:191pt;width:1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strike w:val="off"/>
                        </w:rPr>
                        <w:t>43</w:t>
                      </w:r>
                    </w:p>
                  </w:txbxContent>
                </v:textbox>
              </v:shape>
            </w:pict>
          </mc:Fallback>
        </mc:AlternateContent>
      </w:r>
    </w:p>
    <w:p>
      <w:pPr>
        <w:wordWrap w:val="on"/>
        <w:autoSpaceDE w:val="off"/>
        <w:autoSpaceDN w:val="off"/>
        <w:spacing w:before="220" w:after="0" w:line="80" w:lineRule="atLeast"/>
        <w:ind w:left="7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00" w:lineRule="atLeast"/>
        <w:ind w:left="1000" w:right="0"/>
        <w:jc w:val="both"/>
        <w:textAlignment w:val="auto"/>
        <w:rPr>
          <w:sz w:val="17"/>
        </w:rPr>
      </w:pPr>
      <w:r>
        <w:rPr>
          <w:rFonts w:ascii="宋体" w:hAnsi="宋体" w:cs="宋体" w:eastAsia="宋体"/>
          <w:sz w:val="17"/>
          <w:color w:val="000000"/>
          <w:b w:val="off"/>
          <w:i w:val="off"/>
          <w:strike w:val="off"/>
        </w:rPr>
        <w:t>①  《实用观的人类学》,§71。</w:t>
      </w:r>
    </w:p>
    <w:p>
      <w:pPr>
        <w:wordWrap w:val="on"/>
        <w:autoSpaceDE w:val="off"/>
        <w:autoSpaceDN w:val="off"/>
        <w:spacing w:before="1120" w:after="0" w:line="180" w:lineRule="atLeast"/>
        <w:ind w:left="1200" w:right="0"/>
        <w:jc w:val="both"/>
        <w:textAlignment w:val="auto"/>
        <w:rPr>
          <w:sz w:val="17"/>
        </w:rPr>
      </w:pPr>
      <w:r>
        <w:rPr>
          <w:rFonts w:ascii="宋体" w:hAnsi="宋体" w:cs="宋体" w:eastAsia="宋体"/>
          <w:sz w:val="17"/>
          <w:color w:val="000000"/>
          <w:b w:val="off"/>
          <w:i w:val="off"/>
          <w:strike w:val="off"/>
        </w:rPr>
        <w:t>1 1</w:t>
      </w:r>
      <w:r>
        <w:br w:type="page"/>
      </w:r>
    </w:p>
    <w:p>
      <w:pPr>
        <w:wordWrap w:val="on"/>
        <w:autoSpaceDE w:val="off"/>
        <w:autoSpaceDN w:val="off"/>
        <w:spacing w:before="20" w:after="0" w:line="260" w:lineRule="atLeast"/>
        <w:ind w:left="680" w:right="0"/>
        <w:jc w:val="both"/>
        <w:textAlignment w:val="auto"/>
        <w:rPr>
          <w:sz w:val="24"/>
        </w:rPr>
      </w:pPr>
      <w:r>
        <w:rPr>
          <w:rFonts w:ascii="宋体" w:hAnsi="宋体" w:cs="宋体" w:eastAsia="宋体"/>
          <w:sz w:val="18"/>
          <w:strike w:val="off"/>
        </w:rPr>
        <w:t>048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40" w:after="0" w:line="316" w:lineRule="atLeast"/>
        <w:ind w:left="580" w:right="620" w:firstLine="400"/>
        <w:jc w:val="both"/>
        <w:textAlignment w:val="auto"/>
        <w:rPr>
          <w:sz w:val="18"/>
        </w:rPr>
      </w:pPr>
      <w:r>
        <w:rPr>
          <w:rFonts w:ascii="宋体" w:hAnsi="宋体" w:cs="宋体" w:eastAsia="宋体"/>
          <w:sz w:val="18"/>
          <w:color w:val="000000"/>
          <w:b w:val="off"/>
          <w:i w:val="off"/>
          <w:strike w:val="off"/>
        </w:rPr>
        <w:t>反之，趣味现象可以被规定为精神的 一种分辨能力。趣味</w:t>
      </w:r>
      <w:r>
        <w:rPr>
          <w:rFonts w:ascii="宋体" w:hAnsi="宋体" w:cs="宋体" w:eastAsia="宋体"/>
          <w:sz w:val="18"/>
          <w:strike w:val="off"/>
        </w:rPr>
        <w:t>尽管也是活动于这样的社会共同体中，但是它不隶属于这种共</w:t>
      </w:r>
      <w:r>
        <w:rPr>
          <w:rFonts w:ascii="宋体" w:hAnsi="宋体" w:cs="宋体" w:eastAsia="宋体"/>
          <w:sz w:val="18"/>
          <w:color w:val="000000"/>
          <w:b w:val="off"/>
          <w:i w:val="off"/>
          <w:strike w:val="off"/>
        </w:rPr>
        <w:t>同体————正相反，好的趣味是这样显示自己的特征的，即它知道</w:t>
      </w:r>
      <w:r>
        <w:rPr>
          <w:rFonts w:ascii="宋体" w:hAnsi="宋体" w:cs="宋体" w:eastAsia="宋体"/>
          <w:sz w:val="18"/>
          <w:strike w:val="off"/>
        </w:rPr>
        <w:t>使自己去迎合由时尚所代表的趣味潮流，或者相反，它知道使时</w:t>
      </w:r>
      <w:r>
        <w:rPr>
          <w:rFonts w:ascii="宋体" w:hAnsi="宋体" w:cs="宋体" w:eastAsia="宋体"/>
          <w:sz w:val="18"/>
          <w:strike w:val="off"/>
        </w:rPr>
        <w:t>尚所要求的东西去迎合它自身的好的趣味。因此趣味概念包含</w:t>
      </w:r>
      <w:r>
        <w:rPr>
          <w:rFonts w:ascii="宋体" w:hAnsi="宋体" w:cs="宋体" w:eastAsia="宋体"/>
          <w:sz w:val="18"/>
          <w:strike w:val="off"/>
        </w:rPr>
        <w:t>着：我们即使在时尚中也掌握尺度，不盲目跟随时尚的变化要</w:t>
      </w:r>
      <w:r>
        <w:rPr>
          <w:rFonts w:ascii="宋体" w:hAnsi="宋体" w:cs="宋体" w:eastAsia="宋体"/>
          <w:sz w:val="18"/>
          <w:color w:val="000000"/>
          <w:b w:val="off"/>
          <w:i w:val="off"/>
          <w:strike w:val="off"/>
        </w:rPr>
        <w:t>求，而是使用我们自己的判断。 人们掌握趣味的“风格”(Stil)，</w:t>
      </w:r>
      <w:r>
        <w:rPr>
          <w:rFonts w:ascii="宋体" w:hAnsi="宋体" w:cs="宋体" w:eastAsia="宋体"/>
          <w:sz w:val="18"/>
          <w:strike w:val="off"/>
        </w:rPr>
        <w:t>即把时尚的要求同他们自己趣味所注视着的整体联系起来，并</w:t>
      </w:r>
      <w:r>
        <w:rPr>
          <w:rFonts w:ascii="宋体" w:hAnsi="宋体" w:cs="宋体" w:eastAsia="宋体"/>
          <w:sz w:val="18"/>
          <w:strike w:val="off"/>
        </w:rPr>
        <w:t>接受那种与这个整体相适合、相适应的东西。</w:t>
      </w:r>
    </w:p>
    <w:p>
      <w:pPr>
        <w:wordWrap w:val="on"/>
        <w:autoSpaceDE w:val="off"/>
        <w:autoSpaceDN w:val="off"/>
        <w:spacing w:before="20" w:after="0" w:line="315" w:lineRule="atLeast"/>
        <w:ind w:left="600" w:right="600" w:firstLine="380"/>
        <w:jc w:val="both"/>
        <w:textAlignment w:val="auto"/>
        <w:rPr>
          <w:sz w:val="18"/>
        </w:rPr>
      </w:pPr>
      <w:r>
        <w:rPr>
          <w:rFonts w:ascii="宋体" w:hAnsi="宋体" w:cs="宋体" w:eastAsia="宋体"/>
          <w:sz w:val="18"/>
          <w:strike w:val="off"/>
        </w:rPr>
        <w:t>所以，趣味的首要问题不仅是承认这个东西或那个东西是</w:t>
      </w:r>
      <w:r>
        <w:rPr>
          <w:rFonts w:ascii="宋体" w:hAnsi="宋体" w:cs="宋体" w:eastAsia="宋体"/>
          <w:sz w:val="18"/>
          <w:strike w:val="off"/>
        </w:rPr>
        <w:t>美的，而且还要注意所有美的东西都必须与之相适合的整体。①</w:t>
      </w:r>
      <w:r>
        <w:rPr>
          <w:rFonts w:ascii="宋体" w:hAnsi="宋体" w:cs="宋体" w:eastAsia="宋体"/>
          <w:sz w:val="18"/>
          <w:strike w:val="off"/>
        </w:rPr>
        <w:t>因此趣味不是这种意义上的共同性感觉，即它使自身依赖于一</w:t>
      </w:r>
      <w:r>
        <w:rPr>
          <w:rFonts w:ascii="宋体" w:hAnsi="宋体" w:cs="宋体" w:eastAsia="宋体"/>
          <w:sz w:val="18"/>
          <w:strike w:val="off"/>
        </w:rPr>
        <w:t>种经验的普遍性，依赖于他人判断的完全一致性。趣味并不要</w:t>
      </w:r>
      <w:r>
        <w:rPr>
          <w:rFonts w:ascii="宋体" w:hAnsi="宋体" w:cs="宋体" w:eastAsia="宋体"/>
          <w:sz w:val="18"/>
          <w:strike w:val="off"/>
        </w:rPr>
        <w:t>求每个人都同意我们的判断，而是要求每个人都应当与我们的</w:t>
      </w:r>
      <w:r>
        <w:rPr>
          <w:rFonts w:ascii="宋体" w:hAnsi="宋体" w:cs="宋体" w:eastAsia="宋体"/>
          <w:sz w:val="18"/>
          <w:strike w:val="off"/>
        </w:rPr>
        <w:t>判断相协调(如康德所指出的那样②)。[84][</w:t>
      </w:r>
      <w:r>
        <w:rPr>
          <w:rFonts w:ascii="宋体" w:hAnsi="宋体" w:cs="宋体" w:eastAsia="宋体"/>
          <w:sz w:val="18"/>
          <w:strike w:val="off"/>
        </w:rPr>
        <w:t>因此，相对于时尚所表</w:t>
      </w:r>
      <w:r>
        <w:rPr>
          <w:rFonts w:ascii="宋体" w:hAnsi="宋体" w:cs="宋体" w:eastAsia="宋体"/>
          <w:sz w:val="18"/>
          <w:color w:val="000000"/>
          <w:b w:val="off"/>
          <w:i w:val="off"/>
          <w:strike w:val="off"/>
        </w:rPr>
        <w:t>现的专横，可靠的趣味保留了 一种特殊的自由和优越性。趣味</w:t>
      </w:r>
      <w:r>
        <w:rPr>
          <w:rFonts w:ascii="宋体" w:hAnsi="宋体" w:cs="宋体" w:eastAsia="宋体"/>
          <w:sz w:val="18"/>
          <w:strike w:val="off"/>
        </w:rPr>
        <w:t>本来的和完全属其自身的规范力量就在于，它确切地知道一个</w:t>
      </w:r>
      <w:r>
        <w:rPr>
          <w:rFonts w:ascii="宋体" w:hAnsi="宋体" w:cs="宋体" w:eastAsia="宋体"/>
          <w:sz w:val="18"/>
          <w:color w:val="000000"/>
          <w:b w:val="off"/>
          <w:i w:val="off"/>
          <w:strike w:val="off"/>
        </w:rPr>
        <w:t>理想共同体的同意(Zustimmung)。 与时尚所形成的趣味规范化</w:t>
      </w:r>
      <w:r>
        <w:rPr>
          <w:rFonts w:ascii="宋体" w:hAnsi="宋体" w:cs="宋体" w:eastAsia="宋体"/>
          <w:sz w:val="18"/>
          <w:color w:val="000000"/>
          <w:b w:val="off"/>
          <w:i w:val="off"/>
          <w:strike w:val="off"/>
        </w:rPr>
        <w:t>不同，我们在这里看到了好的趣味的理想性。 由此可以推知，趣</w:t>
      </w:r>
      <w:r>
        <w:rPr>
          <w:rFonts w:ascii="宋体" w:hAnsi="宋体" w:cs="宋体" w:eastAsia="宋体"/>
          <w:sz w:val="18"/>
          <w:color w:val="000000"/>
          <w:b w:val="off"/>
          <w:i w:val="off"/>
          <w:strike w:val="off"/>
        </w:rPr>
        <w:t>味做了某种认识行为————当然是以一种不能与它所应用的具体</w:t>
      </w:r>
      <w:r>
        <w:rPr>
          <w:rFonts w:ascii="宋体" w:hAnsi="宋体" w:cs="宋体" w:eastAsia="宋体"/>
          <w:sz w:val="18"/>
          <w:strike w:val="off"/>
        </w:rPr>
        <w:t>情况相脱离的方式，也就是说，它未顾及到规则和概念。</w:t>
      </w:r>
    </w:p>
    <w:p>
      <w:pPr>
        <w:wordWrap w:val="on"/>
        <w:autoSpaceDE w:val="off"/>
        <w:autoSpaceDN w:val="off"/>
        <w:spacing w:before="20" w:after="0" w:line="307" w:lineRule="atLeast"/>
        <w:ind w:left="580" w:right="620" w:firstLine="400"/>
        <w:jc w:val="both"/>
        <w:textAlignment w:val="auto"/>
        <w:rPr>
          <w:sz w:val="18"/>
        </w:rPr>
      </w:pPr>
      <w:r>
        <w:rPr>
          <w:rFonts w:ascii="宋体" w:hAnsi="宋体" w:cs="宋体" w:eastAsia="宋体"/>
          <w:sz w:val="18"/>
          <w:strike w:val="off"/>
        </w:rPr>
        <w:t>显然，正是这一点构成了趣味概念原来的广度，即它表现了一</w:t>
      </w:r>
      <w:r>
        <w:rPr>
          <w:rFonts w:ascii="宋体" w:hAnsi="宋体" w:cs="宋体" w:eastAsia="宋体"/>
          <w:sz w:val="18"/>
          <w:strike w:val="off"/>
        </w:rPr>
        <w:t>种特有的认识方式。趣味应归入这样一种认识领域，在这领域内是</w:t>
      </w:r>
      <w:r>
        <w:rPr>
          <w:rFonts w:ascii="宋体" w:hAnsi="宋体" w:cs="宋体" w:eastAsia="宋体"/>
          <w:sz w:val="18"/>
          <w:strike w:val="off"/>
        </w:rPr>
        <w:t>以反思判断力的方式从个体去把握该个体可以归于其下的一般性。</w:t>
      </w:r>
    </w:p>
    <w:p>
      <w:pPr>
        <w:wordWrap w:val="on"/>
        <w:spacing w:before="280" w:after="0" w:line="6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20" w:lineRule="atLeast"/>
        <w:ind w:left="980" w:right="0"/>
        <w:jc w:val="both"/>
        <w:textAlignment w:val="auto"/>
        <w:rPr>
          <w:sz w:val="18"/>
        </w:rPr>
      </w:pPr>
      <w:r>
        <w:rPr>
          <w:rFonts w:ascii="宋体" w:hAnsi="宋体" w:cs="宋体" w:eastAsia="宋体"/>
          <w:sz w:val="18"/>
          <w:color w:val="000000"/>
          <w:b w:val="off"/>
          <w:i w:val="off"/>
          <w:strike w:val="off"/>
        </w:rPr>
        <w:t>① 参阅A·波姆纳的《判断力批判入门》，第280页以下，尤其是第285页。</w:t>
      </w:r>
    </w:p>
    <w:p>
      <w:pPr>
        <w:wordWrap w:val="on"/>
        <w:autoSpaceDE w:val="off"/>
        <w:autoSpaceDN w:val="off"/>
        <w:spacing w:before="0" w:after="0" w:line="200" w:lineRule="atLeast"/>
        <w:ind w:left="980" w:right="0"/>
        <w:jc w:val="both"/>
        <w:textAlignment w:val="auto"/>
        <w:rPr>
          <w:sz w:val="18"/>
        </w:rPr>
      </w:pPr>
      <w:r>
        <w:rPr>
          <w:rFonts w:ascii="宋体" w:hAnsi="宋体" w:cs="宋体" w:eastAsia="宋体"/>
          <w:sz w:val="18"/>
          <w:color w:val="000000"/>
          <w:b w:val="off"/>
          <w:i w:val="off"/>
          <w:strike w:val="off"/>
        </w:rPr>
        <w:t>② 《判断力批判》,1799年,第3版,第67页。</w:t>
      </w:r>
      <w:r>
        <w:br w:type="page"/>
      </w:r>
    </w:p>
    <w:p>
      <w:pPr>
        <w:wordWrap w:val="on"/>
        <w:autoSpaceDE w:val="off"/>
        <w:autoSpaceDN w:val="off"/>
        <w:spacing w:before="20" w:after="0" w:line="220" w:lineRule="atLeast"/>
        <w:ind w:left="312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049</w:t>
      </w:r>
    </w:p>
    <w:p>
      <w:pPr>
        <w:wordWrap w:val="on"/>
        <w:autoSpaceDE w:val="off"/>
        <w:autoSpaceDN w:val="off"/>
        <w:spacing w:before="300" w:after="0" w:line="300" w:lineRule="atLeast"/>
        <w:ind w:left="600" w:right="620"/>
        <w:jc w:val="both"/>
        <w:textAlignment w:val="auto"/>
        <w:rPr>
          <w:sz w:val="17"/>
        </w:rPr>
      </w:pPr>
      <w:r>
        <w:rPr>
          <w:rFonts w:ascii="宋体" w:hAnsi="宋体" w:cs="宋体" w:eastAsia="宋体"/>
          <w:sz w:val="17"/>
          <w:strike w:val="off"/>
        </w:rPr>
        <w:t>趣味和判断力一样，都是根据整体对个别事物进行评判，例如，该个</w:t>
      </w:r>
      <w:r>
        <w:rPr>
          <w:rFonts w:ascii="宋体" w:hAnsi="宋体" w:cs="宋体" w:eastAsia="宋体"/>
          <w:sz w:val="17"/>
          <w:strike w:val="off"/>
        </w:rPr>
        <w:t>别事物是否与所有其他事物相适应，该个别事物是否也是“合适</w:t>
      </w:r>
      <w:r>
        <w:rPr>
          <w:rFonts w:ascii="宋体" w:hAnsi="宋体" w:cs="宋体" w:eastAsia="宋体"/>
          <w:sz w:val="17"/>
          <w:color w:val="000000"/>
          <w:b w:val="off"/>
          <w:i w:val="off"/>
          <w:strike w:val="off"/>
        </w:rPr>
        <w:t>的”。①我们对此必须具有“感觉”————因为它是不能被论证的。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98900" cy="558800"/>
                <wp:wrapTopAndBottom/>
                <wp:docPr id="153" name="文本框 153"/>
                <a:graphic xmlns:a="http://schemas.openxmlformats.org/drawingml/2006/main">
                  <a:graphicData uri="http://schemas.microsoft.com/office/word/2010/wordprocessingShape">
                    <wps:wsp>
                      <wps:cNvSpPr txBox="true"/>
                      <wps:spPr>
                        <a:xfrm>
                          <a:off x="0" y="0"/>
                          <a:ext cx="38989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7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67100" cy="1778000"/>
                <wp:wrapTopAndBottom/>
                <wp:docPr id="154" name="文本框 154"/>
                <a:graphic xmlns:a="http://schemas.openxmlformats.org/drawingml/2006/main">
                  <a:graphicData uri="http://schemas.microsoft.com/office/word/2010/wordprocessingShape">
                    <wps:wsp>
                      <wps:cNvSpPr txBox="true"/>
                      <wps:spPr>
                        <a:xfrm>
                          <a:off x="0" y="0"/>
                          <a:ext cx="3467100" cy="1778000"/>
                        </a:xfrm>
                        <a:prstGeom prst="rect">
                          <a:avLst/>
                        </a:prstGeom>
                        <a:noFill/>
                        <a:ln w="6350">
                          <a:noFill/>
                        </a:ln>
                      </wps:spPr>
                      <wps:txbx>
                        <w:txbxContent>
                          <w:p>
                            <w:pPr>
                              <w:wordWrap w:val="on"/>
                              <w:autoSpaceDE w:val="off"/>
                              <w:autoSpaceDN w:val="off"/>
                              <w:spacing w:before="0" w:after="0" w:line="302" w:lineRule="atLeast"/>
                              <w:ind w:left="0" w:right="0" w:firstLine="420"/>
                              <w:jc w:val="both"/>
                              <w:textAlignment w:val="auto"/>
                              <w:rPr>
                                <w:sz w:val="17"/>
                              </w:rPr>
                            </w:pPr>
                            <w:r>
                              <w:rPr>
                                <w:rFonts w:ascii="宋体" w:hAnsi="宋体" w:cs="宋体" w:eastAsia="宋体"/>
                                <w:sz w:val="17"/>
                                <w:color w:val="000000"/>
                                <w:b w:val="off"/>
                                <w:i w:val="off"/>
                                <w:strike w:val="off"/>
                              </w:rPr>
                              <w:t>可见，凡是想到整体的地方都需要这样一种感觉，但是，这</w:t>
                            </w:r>
                            <w:r>
                              <w:rPr>
                                <w:rFonts w:ascii="宋体" w:hAnsi="宋体" w:cs="宋体" w:eastAsia="宋体"/>
                                <w:sz w:val="17"/>
                                <w:strike w:val="off"/>
                              </w:rPr>
                              <w:t>种感觉不是作为一个整体被给出，或者说，不是在目的概念中被</w:t>
                            </w:r>
                            <w:r>
                              <w:rPr>
                                <w:rFonts w:ascii="宋体" w:hAnsi="宋体" w:cs="宋体" w:eastAsia="宋体"/>
                                <w:sz w:val="17"/>
                                <w:strike w:val="off"/>
                              </w:rPr>
                              <w:t>设想的：所以趣味决不限制于在其装饰性质上被确定的自然美</w:t>
                            </w:r>
                            <w:r>
                              <w:rPr>
                                <w:rFonts w:ascii="宋体" w:hAnsi="宋体" w:cs="宋体" w:eastAsia="宋体"/>
                                <w:sz w:val="17"/>
                                <w:strike w:val="off"/>
                              </w:rPr>
                              <w:t>和艺术美，而是包括了道德和礼仪的整个领域。甚至道德观念</w:t>
                            </w:r>
                            <w:r>
                              <w:rPr>
                                <w:rFonts w:ascii="宋体" w:hAnsi="宋体" w:cs="宋体" w:eastAsia="宋体"/>
                                <w:sz w:val="17"/>
                                <w:strike w:val="off"/>
                              </w:rPr>
                              <w:t>也从不是作为整体而给出的，或以一种规范的单义的方式被规</w:t>
                            </w:r>
                            <w:r>
                              <w:rPr>
                                <w:rFonts w:ascii="宋体" w:hAnsi="宋体" w:cs="宋体" w:eastAsia="宋体"/>
                                <w:sz w:val="17"/>
                                <w:strike w:val="off"/>
                              </w:rPr>
                              <w:t>定的。确切地说，用法律和道德的规则去调理生活是不完善的，</w:t>
                            </w:r>
                            <w:r>
                              <w:rPr>
                                <w:rFonts w:ascii="宋体" w:hAnsi="宋体" w:cs="宋体" w:eastAsia="宋体"/>
                                <w:sz w:val="17"/>
                                <w:strike w:val="off"/>
                              </w:rPr>
                              <w:t>这种调理还需要创造性的补充。这就需要判断力去正确评价具</w:t>
                            </w:r>
                            <w:r>
                              <w:rPr>
                                <w:rFonts w:ascii="宋体" w:hAnsi="宋体" w:cs="宋体" w:eastAsia="宋体"/>
                                <w:sz w:val="17"/>
                                <w:strike w:val="off"/>
                              </w:rPr>
                              <w:t>体情况。尤其在法学里我们熟悉判断力的这种作用，在法学里，</w:t>
                            </w:r>
                            <w:r>
                              <w:rPr>
                                <w:rFonts w:ascii="宋体" w:hAnsi="宋体" w:cs="宋体" w:eastAsia="宋体"/>
                                <w:sz w:val="17"/>
                                <w:strike w:val="off"/>
                              </w:rPr>
                              <w:t>“诠释学”对法律的补充作用正在于，使法律具体化。</w:t>
                            </w:r>
                          </w:p>
                        </w:txbxContent>
                      </wps:txbx>
                      <wps:bodyPr wrap="square" lIns="0" rIns="0" tIns="0" bIns="0" vert="horz" anchor="t">
                        <a:spAutoFit/>
                      </wps:bodyPr>
                    </wps:wsp>
                  </a:graphicData>
                </a:graphic>
              </wp:anchor>
            </w:drawing>
          </mc:Choice>
          <mc:Fallback>
            <w:pict>
              <v:shape type="#_x0000_t202" filled="f" stroked="f" style="margin-left:28pt;margin-top:0pt;width:273pt;height:1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2" w:lineRule="atLeast"/>
                        <w:ind w:left="0" w:right="0" w:firstLine="420"/>
                        <w:jc w:val="both"/>
                        <w:textAlignment w:val="auto"/>
                        <w:rPr>
                          <w:sz w:val="17"/>
                        </w:rPr>
                      </w:pPr>
                      <w:r>
                        <w:rPr>
                          <w:rFonts w:ascii="宋体" w:hAnsi="宋体" w:cs="宋体" w:eastAsia="宋体"/>
                          <w:sz w:val="17"/>
                          <w:color w:val="000000"/>
                          <w:b w:val="off"/>
                          <w:i w:val="off"/>
                          <w:strike w:val="off"/>
                        </w:rPr>
                        <w:t>可见，凡是想到整体的地方都需要这样一种感觉，但是，这</w:t>
                      </w:r>
                      <w:r>
                        <w:rPr>
                          <w:rFonts w:ascii="宋体" w:hAnsi="宋体" w:cs="宋体" w:eastAsia="宋体"/>
                          <w:sz w:val="17"/>
                          <w:strike w:val="off"/>
                        </w:rPr>
                        <w:t>种感觉不是作为一个整体被给出，或者说，不是在目的概念中被</w:t>
                      </w:r>
                      <w:r>
                        <w:rPr>
                          <w:rFonts w:ascii="宋体" w:hAnsi="宋体" w:cs="宋体" w:eastAsia="宋体"/>
                          <w:sz w:val="17"/>
                          <w:strike w:val="off"/>
                        </w:rPr>
                        <w:t>设想的：所以趣味决不限制于在其装饰性质上被确定的自然美</w:t>
                      </w:r>
                      <w:r>
                        <w:rPr>
                          <w:rFonts w:ascii="宋体" w:hAnsi="宋体" w:cs="宋体" w:eastAsia="宋体"/>
                          <w:sz w:val="17"/>
                          <w:strike w:val="off"/>
                        </w:rPr>
                        <w:t>和艺术美，而是包括了道德和礼仪的整个领域。甚至道德观念</w:t>
                      </w:r>
                      <w:r>
                        <w:rPr>
                          <w:rFonts w:ascii="宋体" w:hAnsi="宋体" w:cs="宋体" w:eastAsia="宋体"/>
                          <w:sz w:val="17"/>
                          <w:strike w:val="off"/>
                        </w:rPr>
                        <w:t>也从不是作为整体而给出的，或以一种规范的单义的方式被规</w:t>
                      </w:r>
                      <w:r>
                        <w:rPr>
                          <w:rFonts w:ascii="宋体" w:hAnsi="宋体" w:cs="宋体" w:eastAsia="宋体"/>
                          <w:sz w:val="17"/>
                          <w:strike w:val="off"/>
                        </w:rPr>
                        <w:t>定的。确切地说，用法律和道德的规则去调理生活是不完善的，</w:t>
                      </w:r>
                      <w:r>
                        <w:rPr>
                          <w:rFonts w:ascii="宋体" w:hAnsi="宋体" w:cs="宋体" w:eastAsia="宋体"/>
                          <w:sz w:val="17"/>
                          <w:strike w:val="off"/>
                        </w:rPr>
                        <w:t>这种调理还需要创造性的补充。这就需要判断力去正确评价具</w:t>
                      </w:r>
                      <w:r>
                        <w:rPr>
                          <w:rFonts w:ascii="宋体" w:hAnsi="宋体" w:cs="宋体" w:eastAsia="宋体"/>
                          <w:sz w:val="17"/>
                          <w:strike w:val="off"/>
                        </w:rPr>
                        <w:t>体情况。尤其在法学里我们熟悉判断力的这种作用，在法学里，</w:t>
                      </w:r>
                      <w:r>
                        <w:rPr>
                          <w:rFonts w:ascii="宋体" w:hAnsi="宋体" w:cs="宋体" w:eastAsia="宋体"/>
                          <w:sz w:val="17"/>
                          <w:strike w:val="off"/>
                        </w:rPr>
                        <w:t>“诠释学”对法律的补充作用正在于，使法律具体化。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558800</wp:posOffset>
                </wp:positionV>
                <wp:extent cx="139700" cy="101600"/>
                <wp:wrapTopAndBottom/>
                <wp:docPr id="155" name="文本框 155"/>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44</w:t>
                            </w:r>
                          </w:p>
                        </w:txbxContent>
                      </wps:txbx>
                      <wps:bodyPr wrap="square" lIns="0" rIns="0" tIns="0" bIns="0" vert="horz" anchor="t">
                        <a:spAutoFit/>
                      </wps:bodyPr>
                    </wps:wsp>
                  </a:graphicData>
                </a:graphic>
              </wp:anchor>
            </w:drawing>
          </mc:Choice>
          <mc:Fallback>
            <w:pict>
              <v:shape type="#_x0000_t202" filled="f" stroked="f" style="margin-left:324pt;margin-top:44pt;width:1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44</w:t>
                      </w:r>
                    </w:p>
                  </w:txbxContent>
                </v:textbox>
              </v:shape>
            </w:pict>
          </mc:Fallback>
        </mc:AlternateContent>
      </w:r>
    </w:p>
    <w:p>
      <w:pPr>
        <w:wordWrap w:val="on"/>
        <w:autoSpaceDE w:val="off"/>
        <w:autoSpaceDN w:val="off"/>
        <w:spacing w:before="0" w:after="0" w:line="300" w:lineRule="atLeast"/>
        <w:ind w:left="580" w:right="660" w:firstLine="400"/>
        <w:jc w:val="both"/>
        <w:textAlignment w:val="auto"/>
        <w:rPr>
          <w:sz w:val="17"/>
        </w:rPr>
      </w:pPr>
      <w:r>
        <w:rPr>
          <w:rFonts w:ascii="宋体" w:hAnsi="宋体" w:cs="宋体" w:eastAsia="宋体"/>
          <w:sz w:val="17"/>
          <w:strike w:val="off"/>
        </w:rPr>
        <w:t>这常常是一个远比正确运用普遍原理更广的问题。我们关</w:t>
      </w:r>
      <w:r>
        <w:rPr>
          <w:rFonts w:ascii="宋体" w:hAnsi="宋体" w:cs="宋体" w:eastAsia="宋体"/>
          <w:sz w:val="17"/>
          <w:strike w:val="off"/>
        </w:rPr>
        <w:t>于法律和道德的知识总是从个别情况得到补充，也就是创造性地</w:t>
      </w:r>
      <w:r>
        <w:rPr>
          <w:rFonts w:ascii="宋体" w:hAnsi="宋体" w:cs="宋体" w:eastAsia="宋体"/>
          <w:sz w:val="17"/>
          <w:strike w:val="off"/>
        </w:rPr>
        <w:t>被规定的。法官不仅应用法律于具体事件中，而且通过他的裁决</w:t>
      </w:r>
      <w:r>
        <w:rPr>
          <w:rFonts w:ascii="宋体" w:hAnsi="宋体" w:cs="宋体" w:eastAsia="宋体"/>
          <w:sz w:val="17"/>
          <w:color w:val="000000"/>
          <w:b w:val="off"/>
          <w:i w:val="off"/>
          <w:strike w:val="off"/>
        </w:rPr>
        <w:t>对法律(“法官的法律”)的发展作出贡献。 正如法律一样，道德也</w:t>
      </w:r>
      <w:r>
        <w:rPr>
          <w:rFonts w:ascii="宋体" w:hAnsi="宋体" w:cs="宋体" w:eastAsia="宋体"/>
          <w:sz w:val="17"/>
          <w:strike w:val="off"/>
        </w:rPr>
        <w:t>是鉴于个别情况的创造性而不断得以发展的。所以，认为判断力</w:t>
      </w:r>
      <w:r>
        <w:rPr>
          <w:rFonts w:ascii="宋体" w:hAnsi="宋体" w:cs="宋体" w:eastAsia="宋体"/>
          <w:sz w:val="17"/>
          <w:strike w:val="off"/>
        </w:rPr>
        <w:t>只有在自然和艺术领域内作为对美和崇高东西的判断才是创造</w:t>
      </w:r>
      <w:r>
        <w:rPr>
          <w:rFonts w:ascii="宋体" w:hAnsi="宋体" w:cs="宋体" w:eastAsia="宋体"/>
          <w:sz w:val="17"/>
          <w:strike w:val="off"/>
        </w:rPr>
        <w:t>性的，决不是真实的情况。我们甚至不能像康德那样说，②“主</w:t>
      </w:r>
      <w:r>
        <w:rPr>
          <w:rFonts w:ascii="宋体" w:hAnsi="宋体" w:cs="宋体" w:eastAsia="宋体"/>
          <w:sz w:val="17"/>
          <w:color w:val="000000"/>
          <w:b w:val="off"/>
          <w:i w:val="off"/>
          <w:strike w:val="off"/>
        </w:rPr>
        <w:t>要”在这里我们才能承认判断力的创造性。  自然和艺术中的美应</w:t>
      </w:r>
      <w:r>
        <w:rPr>
          <w:rFonts w:ascii="宋体" w:hAnsi="宋体" w:cs="宋体" w:eastAsia="宋体"/>
          <w:sz w:val="17"/>
          <w:strike w:val="off"/>
        </w:rPr>
        <w:t>当被那弥漫于人的道德现实中的美的整个广阔海洋所充实。[85]</w:t>
      </w:r>
    </w:p>
    <w:p>
      <w:pPr>
        <w:wordWrap w:val="on"/>
        <w:autoSpaceDE w:val="off"/>
        <w:autoSpaceDN w:val="off"/>
        <w:spacing w:before="20" w:after="0" w:line="300" w:lineRule="atLeast"/>
        <w:ind w:left="580" w:right="680" w:firstLine="400"/>
        <w:jc w:val="both"/>
        <w:textAlignment w:val="auto"/>
        <w:rPr>
          <w:sz w:val="17"/>
        </w:rPr>
      </w:pPr>
      <w:r>
        <w:rPr>
          <w:rFonts w:ascii="宋体" w:hAnsi="宋体" w:cs="宋体" w:eastAsia="宋体"/>
          <w:sz w:val="17"/>
          <w:strike w:val="off"/>
        </w:rPr>
        <w:t>只有在纯粹理论上的和实践上的理性训练中，我们才能讲到</w:t>
      </w:r>
      <w:r>
        <w:rPr>
          <w:rFonts w:ascii="宋体" w:hAnsi="宋体" w:cs="宋体" w:eastAsia="宋体"/>
          <w:sz w:val="17"/>
          <w:color w:val="000000"/>
          <w:u w:val="single"/>
          <w:b w:val="off"/>
          <w:i w:val="off"/>
          <w:strike w:val="off"/>
        </w:rPr>
        <w:t xml:space="preserve"> </w:t>
      </w:r>
    </w:p>
    <w:p>
      <w:pPr>
        <w:wordWrap w:val="on"/>
        <w:autoSpaceDE w:val="off"/>
        <w:autoSpaceDN w:val="off"/>
        <w:spacing w:before="0" w:after="0" w:line="300" w:lineRule="atLeast"/>
        <w:ind w:left="680" w:right="560" w:firstLine="300"/>
        <w:jc w:val="both"/>
        <w:textAlignment w:val="auto"/>
        <w:rPr>
          <w:sz w:val="17"/>
        </w:rPr>
      </w:pPr>
      <w:r>
        <w:rPr>
          <w:rFonts w:ascii="宋体" w:hAnsi="宋体" w:cs="宋体" w:eastAsia="宋体"/>
          <w:sz w:val="17"/>
          <w:color w:val="000000"/>
          <w:b w:val="off"/>
          <w:i w:val="off"/>
          <w:strike w:val="off"/>
        </w:rPr>
        <w:t>①  这里风格概念有其用武之地。它作为历史的范畴源出于：装饰性的东西相</w:t>
      </w:r>
      <w:r>
        <w:rPr>
          <w:rFonts w:ascii="宋体" w:hAnsi="宋体" w:cs="宋体" w:eastAsia="宋体"/>
          <w:sz w:val="17"/>
          <w:color w:val="000000"/>
          <w:b w:val="off"/>
          <w:i w:val="off"/>
          <w:strike w:val="off"/>
        </w:rPr>
        <w:t>对于“美的东西”在起作用。参阅本书第36 页、299页以下，以及附注1，我的著作集，</w:t>
      </w:r>
      <w:r>
        <w:rPr>
          <w:rFonts w:ascii="宋体" w:hAnsi="宋体" w:cs="宋体" w:eastAsia="宋体"/>
          <w:sz w:val="17"/>
          <w:color w:val="000000"/>
          <w:b w:val="off"/>
          <w:i w:val="off"/>
          <w:strike w:val="off"/>
        </w:rPr>
        <w:t>第2卷，第 375页以下。 [同时参阅我的论文“诠释学问题的普遍性”(《短篇著作集》</w:t>
      </w:r>
      <w:r>
        <w:rPr>
          <w:rFonts w:ascii="宋体" w:hAnsi="宋体" w:cs="宋体" w:eastAsia="宋体"/>
          <w:sz w:val="17"/>
          <w:color w:val="000000"/>
          <w:b w:val="off"/>
          <w:i w:val="off"/>
          <w:strike w:val="off"/>
        </w:rPr>
        <w:t>第1卷,第 101—112页;我的著作集,第2卷,第219页以下)。]</w:t>
      </w:r>
    </w:p>
    <w:p>
      <w:pPr>
        <w:wordWrap w:val="on"/>
        <w:autoSpaceDE w:val="off"/>
        <w:autoSpaceDN w:val="off"/>
        <w:spacing w:before="120" w:after="0" w:line="200" w:lineRule="atLeast"/>
        <w:ind w:left="980" w:right="0"/>
        <w:jc w:val="both"/>
        <w:textAlignment w:val="auto"/>
        <w:rPr>
          <w:sz w:val="17"/>
        </w:rPr>
      </w:pPr>
      <w:r>
        <w:rPr>
          <w:rFonts w:ascii="宋体" w:hAnsi="宋体" w:cs="宋体" w:eastAsia="宋体"/>
          <w:sz w:val="17"/>
          <w:color w:val="000000"/>
          <w:b w:val="off"/>
          <w:i w:val="off"/>
          <w:strike w:val="off"/>
        </w:rPr>
        <w:t>②  《判断力批判》,1799年版,第Ⅶ页。</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7"/>
          <w:strike w:val="off"/>
        </w:rPr>
        <w:t>050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1752600"/>
                <wp:wrapTopAndBottom/>
                <wp:docPr id="156" name="文本框 156"/>
                <a:graphic xmlns:a="http://schemas.openxmlformats.org/drawingml/2006/main">
                  <a:graphicData uri="http://schemas.microsoft.com/office/word/2010/wordprocessingShape">
                    <wps:wsp>
                      <wps:cNvSpPr txBox="true"/>
                      <wps:spPr>
                        <a:xfrm>
                          <a:off x="0" y="0"/>
                          <a:ext cx="3911600" cy="1752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1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1752600</wp:posOffset>
                </wp:positionV>
                <wp:extent cx="165100" cy="88900"/>
                <wp:wrapTopAndBottom/>
                <wp:docPr id="157" name="文本框 157"/>
                <a:graphic xmlns:a="http://schemas.openxmlformats.org/drawingml/2006/main">
                  <a:graphicData uri="http://schemas.microsoft.com/office/word/2010/wordprocessingShape">
                    <wps:wsp>
                      <wps:cNvSpPr txBox="true"/>
                      <wps:spPr>
                        <a:xfrm>
                          <a:off x="0" y="0"/>
                          <a:ext cx="1651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45</w:t>
                            </w:r>
                          </w:p>
                        </w:txbxContent>
                      </wps:txbx>
                      <wps:bodyPr wrap="square" lIns="0" rIns="0" tIns="0" bIns="0" vert="horz" anchor="t">
                        <a:spAutoFit/>
                      </wps:bodyPr>
                    </wps:wsp>
                  </a:graphicData>
                </a:graphic>
              </wp:anchor>
            </w:drawing>
          </mc:Choice>
          <mc:Fallback>
            <w:pict>
              <v:shape type="#_x0000_t202" filled="f" stroked="f" style="margin-left:1pt;margin-top:138pt;width:13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45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492500" cy="2260600"/>
                <wp:wrapTopAndBottom/>
                <wp:docPr id="158" name="文本框 158"/>
                <a:graphic xmlns:a="http://schemas.openxmlformats.org/drawingml/2006/main">
                  <a:graphicData uri="http://schemas.microsoft.com/office/word/2010/wordprocessingShape">
                    <wps:wsp>
                      <wps:cNvSpPr txBox="true"/>
                      <wps:spPr>
                        <a:xfrm>
                          <a:off x="0" y="0"/>
                          <a:ext cx="3492500" cy="2260600"/>
                        </a:xfrm>
                        <a:prstGeom prst="rect">
                          <a:avLst/>
                        </a:prstGeom>
                        <a:noFill/>
                        <a:ln w="6350">
                          <a:noFill/>
                        </a:ln>
                      </wps:spPr>
                      <wps:txbx>
                        <w:txbxContent>
                          <w:p>
                            <w:pPr>
                              <w:wordWrap w:val="on"/>
                              <w:autoSpaceDE w:val="off"/>
                              <w:autoSpaceDN w:val="off"/>
                              <w:spacing w:before="0" w:after="0" w:line="316" w:lineRule="atLeast"/>
                              <w:ind w:left="0" w:right="0"/>
                              <w:jc w:val="both"/>
                              <w:textAlignment w:val="auto"/>
                              <w:rPr>
                                <w:sz w:val="17"/>
                              </w:rPr>
                            </w:pPr>
                            <w:r>
                              <w:rPr>
                                <w:rFonts w:ascii="宋体" w:hAnsi="宋体" w:cs="宋体" w:eastAsia="宋体"/>
                                <w:sz w:val="17"/>
                                <w:strike w:val="off"/>
                              </w:rPr>
                              <w:t>把个别事物纳入某个给定一般的归纳活动(康德的规定性判断</w:t>
                            </w:r>
                            <w:r>
                              <w:rPr>
                                <w:rFonts w:ascii="宋体" w:hAnsi="宋体" w:cs="宋体" w:eastAsia="宋体"/>
                                <w:sz w:val="17"/>
                                <w:color w:val="000000"/>
                                <w:b w:val="off"/>
                                <w:i w:val="off"/>
                                <w:strike w:val="off"/>
                              </w:rPr>
                              <w:t>力)。[86]但实际上这里本身就包含着某种审美的判断。 这是康德</w:t>
                            </w:r>
                            <w:r>
                              <w:rPr>
                                <w:rFonts w:ascii="宋体" w:hAnsi="宋体" w:cs="宋体" w:eastAsia="宋体"/>
                                <w:sz w:val="17"/>
                                <w:color w:val="000000"/>
                                <w:b w:val="off"/>
                                <w:i w:val="off"/>
                                <w:strike w:val="off"/>
                              </w:rPr>
                              <w:t>所间接承认的，因为他承认事例对增强判断力的作用。 当然康德</w:t>
                            </w:r>
                            <w:r>
                              <w:rPr>
                                <w:rFonts w:ascii="宋体" w:hAnsi="宋体" w:cs="宋体" w:eastAsia="宋体"/>
                                <w:sz w:val="17"/>
                                <w:strike w:val="off"/>
                              </w:rPr>
                              <w:t>也作了限制性补充：“就知性认识的正确性和准确性而言，事例对</w:t>
                            </w:r>
                            <w:r>
                              <w:rPr>
                                <w:rFonts w:ascii="宋体" w:hAnsi="宋体" w:cs="宋体" w:eastAsia="宋体"/>
                                <w:sz w:val="17"/>
                                <w:strike w:val="off"/>
                              </w:rPr>
                              <w:t>之多少有所损害，因为只有在很少情况下，事例才恰当地满足规</w:t>
                            </w:r>
                            <w:r>
                              <w:rPr>
                                <w:rFonts w:ascii="宋体" w:hAnsi="宋体" w:cs="宋体" w:eastAsia="宋体"/>
                                <w:sz w:val="17"/>
                                <w:strike w:val="off"/>
                              </w:rPr>
                              <w:t>则的条件(作为限定格)。”①但是这个限制的反面显然告诉我们，</w:t>
                            </w:r>
                            <w:r>
                              <w:rPr>
                                <w:rFonts w:ascii="宋体" w:hAnsi="宋体" w:cs="宋体" w:eastAsia="宋体"/>
                                <w:sz w:val="17"/>
                                <w:strike w:val="off"/>
                              </w:rPr>
                              <w:t>作为事例而起作用的事情与仅仅作为这个规则的事情实际上还</w:t>
                            </w:r>
                            <w:r>
                              <w:rPr>
                                <w:rFonts w:ascii="宋体" w:hAnsi="宋体" w:cs="宋体" w:eastAsia="宋体"/>
                                <w:sz w:val="17"/>
                                <w:color w:val="000000"/>
                                <w:b w:val="off"/>
                                <w:i w:val="off"/>
                                <w:strike w:val="off"/>
                              </w:rPr>
                              <w:t>是有所不同的。真正公正地对待这种事情————不管这是否只是</w:t>
                            </w:r>
                            <w:r>
                              <w:rPr>
                                <w:rFonts w:ascii="宋体" w:hAnsi="宋体" w:cs="宋体" w:eastAsia="宋体"/>
                                <w:sz w:val="17"/>
                                <w:color w:val="000000"/>
                                <w:b w:val="off"/>
                                <w:i w:val="off"/>
                                <w:strike w:val="off"/>
                              </w:rPr>
                              <w:t>在技术性的或实践的判断里存在———因而就总是含有一种审美</w:t>
                            </w:r>
                            <w:r>
                              <w:rPr>
                                <w:rFonts w:ascii="宋体" w:hAnsi="宋体" w:cs="宋体" w:eastAsia="宋体"/>
                                <w:sz w:val="17"/>
                                <w:strike w:val="off"/>
                              </w:rPr>
                              <w:t>的要素。就此而言，康德用作于判断力批判基础的关于规定性判</w:t>
                            </w:r>
                            <w:r>
                              <w:rPr>
                                <w:rFonts w:ascii="宋体" w:hAnsi="宋体" w:cs="宋体" w:eastAsia="宋体"/>
                                <w:sz w:val="17"/>
                                <w:strike w:val="off"/>
                              </w:rPr>
                              <w:t>断力和反思性判断力的区分，就不是一种无条件的区分。②[87]</w:t>
                            </w:r>
                          </w:p>
                        </w:txbxContent>
                      </wps:txbx>
                      <wps:bodyPr wrap="square" lIns="0" rIns="0" tIns="0" bIns="0" vert="horz" anchor="t">
                        <a:spAutoFit/>
                      </wps:bodyPr>
                    </wps:wsp>
                  </a:graphicData>
                </a:graphic>
              </wp:anchor>
            </w:drawing>
          </mc:Choice>
          <mc:Fallback>
            <w:pict>
              <v:shape type="#_x0000_t202" filled="f" stroked="f" style="margin-left:34pt;margin-top:0pt;width:275pt;height:17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jc w:val="both"/>
                        <w:textAlignment w:val="auto"/>
                        <w:rPr>
                          <w:sz w:val="17"/>
                        </w:rPr>
                      </w:pPr>
                      <w:r>
                        <w:rPr>
                          <w:rFonts w:ascii="宋体" w:hAnsi="宋体" w:cs="宋体" w:eastAsia="宋体"/>
                          <w:sz w:val="17"/>
                          <w:strike w:val="off"/>
                        </w:rPr>
                        <w:t>把个别事物纳入某个给定一般的归纳活动(康德的规定性判断</w:t>
                      </w:r>
                      <w:r>
                        <w:rPr>
                          <w:rFonts w:ascii="宋体" w:hAnsi="宋体" w:cs="宋体" w:eastAsia="宋体"/>
                          <w:sz w:val="17"/>
                          <w:color w:val="000000"/>
                          <w:b w:val="off"/>
                          <w:i w:val="off"/>
                          <w:strike w:val="off"/>
                        </w:rPr>
                        <w:t>力)。[86]但实际上这里本身就包含着某种审美的判断。 这是康德</w:t>
                      </w:r>
                      <w:r>
                        <w:rPr>
                          <w:rFonts w:ascii="宋体" w:hAnsi="宋体" w:cs="宋体" w:eastAsia="宋体"/>
                          <w:sz w:val="17"/>
                          <w:color w:val="000000"/>
                          <w:b w:val="off"/>
                          <w:i w:val="off"/>
                          <w:strike w:val="off"/>
                        </w:rPr>
                        <w:t>所间接承认的，因为他承认事例对增强判断力的作用。 当然康德</w:t>
                      </w:r>
                      <w:r>
                        <w:rPr>
                          <w:rFonts w:ascii="宋体" w:hAnsi="宋体" w:cs="宋体" w:eastAsia="宋体"/>
                          <w:sz w:val="17"/>
                          <w:strike w:val="off"/>
                        </w:rPr>
                        <w:t>也作了限制性补充：“就知性认识的正确性和准确性而言，事例对</w:t>
                      </w:r>
                      <w:r>
                        <w:rPr>
                          <w:rFonts w:ascii="宋体" w:hAnsi="宋体" w:cs="宋体" w:eastAsia="宋体"/>
                          <w:sz w:val="17"/>
                          <w:strike w:val="off"/>
                        </w:rPr>
                        <w:t>之多少有所损害，因为只有在很少情况下，事例才恰当地满足规</w:t>
                      </w:r>
                      <w:r>
                        <w:rPr>
                          <w:rFonts w:ascii="宋体" w:hAnsi="宋体" w:cs="宋体" w:eastAsia="宋体"/>
                          <w:sz w:val="17"/>
                          <w:strike w:val="off"/>
                        </w:rPr>
                        <w:t>则的条件(作为限定格)。”①但是这个限制的反面显然告诉我们，</w:t>
                      </w:r>
                      <w:r>
                        <w:rPr>
                          <w:rFonts w:ascii="宋体" w:hAnsi="宋体" w:cs="宋体" w:eastAsia="宋体"/>
                          <w:sz w:val="17"/>
                          <w:strike w:val="off"/>
                        </w:rPr>
                        <w:t>作为事例而起作用的事情与仅仅作为这个规则的事情实际上还</w:t>
                      </w:r>
                      <w:r>
                        <w:rPr>
                          <w:rFonts w:ascii="宋体" w:hAnsi="宋体" w:cs="宋体" w:eastAsia="宋体"/>
                          <w:sz w:val="17"/>
                          <w:color w:val="000000"/>
                          <w:b w:val="off"/>
                          <w:i w:val="off"/>
                          <w:strike w:val="off"/>
                        </w:rPr>
                        <w:t>是有所不同的。真正公正地对待这种事情————不管这是否只是</w:t>
                      </w:r>
                      <w:r>
                        <w:rPr>
                          <w:rFonts w:ascii="宋体" w:hAnsi="宋体" w:cs="宋体" w:eastAsia="宋体"/>
                          <w:sz w:val="17"/>
                          <w:color w:val="000000"/>
                          <w:b w:val="off"/>
                          <w:i w:val="off"/>
                          <w:strike w:val="off"/>
                        </w:rPr>
                        <w:t>在技术性的或实践的判断里存在———因而就总是含有一种审美</w:t>
                      </w:r>
                      <w:r>
                        <w:rPr>
                          <w:rFonts w:ascii="宋体" w:hAnsi="宋体" w:cs="宋体" w:eastAsia="宋体"/>
                          <w:sz w:val="17"/>
                          <w:strike w:val="off"/>
                        </w:rPr>
                        <w:t>的要素。就此而言，康德用作于判断力批判基础的关于规定性判</w:t>
                      </w:r>
                      <w:r>
                        <w:rPr>
                          <w:rFonts w:ascii="宋体" w:hAnsi="宋体" w:cs="宋体" w:eastAsia="宋体"/>
                          <w:sz w:val="17"/>
                          <w:strike w:val="off"/>
                        </w:rPr>
                        <w:t>断力和反思性判断力的区分，就不是一种无条件的区分。②[87]</w:t>
                      </w:r>
                    </w:p>
                  </w:txbxContent>
                </v:textbox>
              </v:shape>
            </w:pict>
          </mc:Fallback>
        </mc:AlternateContent>
      </w:r>
    </w:p>
    <w:p>
      <w:pPr>
        <w:wordWrap w:val="on"/>
        <w:autoSpaceDE w:val="off"/>
        <w:autoSpaceDN w:val="off"/>
        <w:spacing w:before="20" w:after="0" w:line="320" w:lineRule="atLeast"/>
        <w:ind w:left="580" w:right="620" w:firstLine="400"/>
        <w:jc w:val="both"/>
        <w:textAlignment w:val="auto"/>
        <w:rPr>
          <w:sz w:val="17"/>
        </w:rPr>
      </w:pPr>
      <w:r>
        <w:rPr>
          <w:rFonts w:ascii="宋体" w:hAnsi="宋体" w:cs="宋体" w:eastAsia="宋体"/>
          <w:sz w:val="17"/>
          <w:strike w:val="off"/>
        </w:rPr>
        <w:t>显然，这里所不断涉及的不仅仅是关于逻辑判断力的问题，</w:t>
      </w:r>
      <w:r>
        <w:rPr>
          <w:rFonts w:ascii="宋体" w:hAnsi="宋体" w:cs="宋体" w:eastAsia="宋体"/>
          <w:sz w:val="17"/>
          <w:strike w:val="off"/>
        </w:rPr>
        <w:t>而且也是关于审美判断力的问题。判断力活动的个别情况从不</w:t>
      </w:r>
      <w:r>
        <w:rPr>
          <w:rFonts w:ascii="宋体" w:hAnsi="宋体" w:cs="宋体" w:eastAsia="宋体"/>
          <w:sz w:val="17"/>
          <w:strike w:val="off"/>
        </w:rPr>
        <w:t>是一种单纯的情况，它不仅仅限于某种普遍规则或概念的特殊</w:t>
      </w:r>
      <w:r>
        <w:rPr>
          <w:rFonts w:ascii="宋体" w:hAnsi="宋体" w:cs="宋体" w:eastAsia="宋体"/>
          <w:sz w:val="17"/>
          <w:color w:val="000000"/>
          <w:b w:val="off"/>
          <w:i w:val="off"/>
          <w:strike w:val="off"/>
        </w:rPr>
        <w:t>事例。 它其实经常是一种“个别的情况”，我们可以典型地称它</w:t>
      </w:r>
      <w:r>
        <w:rPr>
          <w:rFonts w:ascii="宋体" w:hAnsi="宋体" w:cs="宋体" w:eastAsia="宋体"/>
          <w:sz w:val="17"/>
          <w:strike w:val="off"/>
        </w:rPr>
        <w:t>为一种特殊情况，一种“独特情况”(Sonderfall)，因为它并不通过</w:t>
      </w:r>
      <w:r>
        <w:rPr>
          <w:rFonts w:ascii="宋体" w:hAnsi="宋体" w:cs="宋体" w:eastAsia="宋体"/>
          <w:sz w:val="17"/>
          <w:strike w:val="off"/>
        </w:rPr>
        <w:t>规则来把握。每一个关于某种我们想在其具体个别性里加以理</w:t>
      </w:r>
      <w:r>
        <w:rPr>
          <w:rFonts w:ascii="宋体" w:hAnsi="宋体" w:cs="宋体" w:eastAsia="宋体"/>
          <w:sz w:val="17"/>
          <w:color w:val="000000"/>
          <w:b w:val="off"/>
          <w:i w:val="off"/>
          <w:strike w:val="off"/>
        </w:rPr>
        <w:t>解的东西的判断，就像它要求我们具有亲身所及的行为情境 一</w:t>
      </w:r>
      <w:r>
        <w:rPr>
          <w:rFonts w:ascii="宋体" w:hAnsi="宋体" w:cs="宋体" w:eastAsia="宋体"/>
          <w:sz w:val="17"/>
          <w:color w:val="000000"/>
          <w:b w:val="off"/>
          <w:i w:val="off"/>
          <w:strike w:val="off"/>
        </w:rPr>
        <w:t>样，严格地说就是一个关于某种独特情况的判断。 这无非只是</w:t>
      </w:r>
      <w:r>
        <w:rPr>
          <w:rFonts w:ascii="宋体" w:hAnsi="宋体" w:cs="宋体" w:eastAsia="宋体"/>
          <w:sz w:val="17"/>
          <w:strike w:val="off"/>
        </w:rPr>
        <w:t>表明，对情况的判断并不是简单地应用它据此而产生的普遍事</w:t>
      </w:r>
    </w:p>
    <w:p>
      <w:pPr>
        <w:wordWrap w:val="on"/>
        <w:spacing w:before="300" w:after="0" w:line="6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80" w:right="0"/>
        <w:jc w:val="both"/>
        <w:textAlignment w:val="auto"/>
        <w:rPr>
          <w:sz w:val="17"/>
        </w:rPr>
      </w:pPr>
      <w:r>
        <w:rPr>
          <w:rFonts w:ascii="宋体" w:hAnsi="宋体" w:cs="宋体" w:eastAsia="宋体"/>
          <w:sz w:val="17"/>
          <w:color w:val="000000"/>
          <w:b w:val="off"/>
          <w:i w:val="off"/>
          <w:strike w:val="off"/>
        </w:rPr>
        <w:t>①  《纯粹理性批判》,B173页。</w:t>
      </w:r>
    </w:p>
    <w:p>
      <w:pPr>
        <w:wordWrap w:val="on"/>
        <w:autoSpaceDE w:val="off"/>
        <w:autoSpaceDN w:val="off"/>
        <w:spacing w:before="40" w:after="0" w:line="223" w:lineRule="atLeast"/>
        <w:ind w:left="700" w:right="500" w:firstLine="280"/>
        <w:jc w:val="both"/>
        <w:textAlignment w:val="auto"/>
        <w:rPr>
          <w:sz w:val="17"/>
        </w:rPr>
      </w:pPr>
      <w:r>
        <w:rPr>
          <w:rFonts w:ascii="宋体" w:hAnsi="宋体" w:cs="宋体" w:eastAsia="宋体"/>
          <w:sz w:val="17"/>
          <w:color w:val="000000"/>
          <w:b w:val="off"/>
          <w:i w:val="off"/>
          <w:strike w:val="off"/>
        </w:rPr>
        <w:t>② 显然，正是由于这种考虑黑格尔超出了康德关于规定性判断力和反思性判</w:t>
      </w:r>
      <w:r>
        <w:rPr>
          <w:rFonts w:ascii="宋体" w:hAnsi="宋体" w:cs="宋体" w:eastAsia="宋体"/>
          <w:sz w:val="17"/>
          <w:strike w:val="off"/>
        </w:rPr>
        <w:t>断力的区分。黑格尔承认康德判断力学说的思辨意义，因为在那里，普遍东西本身</w:t>
      </w:r>
      <w:r>
        <w:rPr>
          <w:rFonts w:ascii="宋体" w:hAnsi="宋体" w:cs="宋体" w:eastAsia="宋体"/>
          <w:sz w:val="17"/>
          <w:strike w:val="off"/>
        </w:rPr>
        <w:t>被康德设想为具体的，但是黑格尔又同时作了这样的限制：在康德那里，普遍和特殊</w:t>
      </w:r>
      <w:r>
        <w:rPr>
          <w:rFonts w:ascii="宋体" w:hAnsi="宋体" w:cs="宋体" w:eastAsia="宋体"/>
          <w:sz w:val="17"/>
          <w:strike w:val="off"/>
        </w:rPr>
        <w:t>的关系仍未表现为真理，而是作为一种主观的东西被对待</w:t>
      </w:r>
      <w:r>
        <w:rPr>
          <w:rFonts w:ascii="宋体" w:hAnsi="宋体" w:cs="宋体" w:eastAsia="宋体"/>
          <w:sz w:val="17"/>
          <w:color w:val="000000"/>
          <w:b w:val="off"/>
          <w:i w:val="off"/>
          <w:strike w:val="off"/>
        </w:rPr>
        <w:t>[88](《百科全书》§55 以</w:t>
      </w:r>
      <w:r>
        <w:rPr>
          <w:rFonts w:ascii="宋体" w:hAnsi="宋体" w:cs="宋体" w:eastAsia="宋体"/>
          <w:sz w:val="17"/>
          <w:color w:val="000000"/>
          <w:b w:val="off"/>
          <w:i w:val="off"/>
          <w:strike w:val="off"/>
        </w:rPr>
        <w:t>下,以及拉松编《逻辑学》Ⅱ,19)。库诺·费舍(Kuno Fischer)甚至说,在同一哲学里,</w:t>
      </w:r>
      <w:r>
        <w:rPr>
          <w:rFonts w:ascii="宋体" w:hAnsi="宋体" w:cs="宋体" w:eastAsia="宋体"/>
          <w:sz w:val="17"/>
          <w:color w:val="000000"/>
          <w:b w:val="off"/>
          <w:i w:val="off"/>
          <w:strike w:val="off"/>
        </w:rPr>
        <w:t>被给予的普遍性和要发现的普遍性的对立被扬弃了(《逻辑学和科学学说》，第 148</w:t>
      </w:r>
      <w:r>
        <w:rPr>
          <w:rFonts w:ascii="宋体" w:hAnsi="宋体" w:cs="宋体" w:eastAsia="宋体"/>
          <w:sz w:val="17"/>
          <w:strike w:val="off"/>
        </w:rPr>
        <w:t>页)。</w:t>
      </w:r>
      <w:r>
        <w:br w:type="page"/>
      </w:r>
    </w:p>
    <w:p>
      <w:pPr>
        <w:wordWrap w:val="on"/>
        <w:autoSpaceDE w:val="off"/>
        <w:autoSpaceDN w:val="off"/>
        <w:spacing w:before="0" w:after="0" w:line="220" w:lineRule="atLeast"/>
        <w:ind w:left="3220" w:right="0"/>
        <w:jc w:val="both"/>
        <w:textAlignment w:val="auto"/>
        <w:rPr>
          <w:sz w:val="14"/>
        </w:rPr>
      </w:pPr>
      <w:r>
        <w:rPr>
          <w:rFonts w:ascii="宋体" w:hAnsi="宋体" w:cs="宋体" w:eastAsia="宋体"/>
          <w:sz w:val="14"/>
          <w:color w:val="000000"/>
          <w:b w:val="off"/>
          <w:i w:val="off"/>
          <w:strike w:val="off"/>
        </w:rPr>
        <w:t>第一部分 艺术经验里真理问题的展现</w:t>
      </w:r>
      <w:r>
        <w:rPr>
          <w:rFonts w:ascii="宋体" w:hAnsi="宋体" w:cs="宋体" w:eastAsia="宋体"/>
          <w:sz w:val="6"/>
          <w:strike w:val="off"/>
        </w:rPr>
        <w:t xml:space="preserve">  </w:t>
      </w:r>
      <w:r>
        <w:rPr>
          <w:rFonts w:ascii="宋体" w:hAnsi="宋体" w:cs="宋体" w:eastAsia="宋体"/>
          <w:sz w:val="14"/>
          <w:strike w:val="off"/>
        </w:rPr>
        <w:t>051</w:t>
      </w:r>
    </w:p>
    <w:p>
      <w:pPr>
        <w:wordWrap w:val="on"/>
        <w:autoSpaceDE w:val="off"/>
        <w:autoSpaceDN w:val="off"/>
        <w:spacing w:before="280" w:after="0" w:line="292" w:lineRule="atLeast"/>
        <w:ind w:left="860" w:right="680"/>
        <w:jc w:val="both"/>
        <w:textAlignment w:val="auto"/>
        <w:rPr>
          <w:sz w:val="14"/>
        </w:rPr>
      </w:pPr>
      <w:r>
        <w:rPr>
          <w:rFonts w:ascii="宋体" w:hAnsi="宋体" w:cs="宋体" w:eastAsia="宋体"/>
          <w:sz w:val="14"/>
          <w:color w:val="000000"/>
          <w:b w:val="off"/>
          <w:i w:val="off"/>
          <w:strike w:val="off"/>
        </w:rPr>
        <w:t>物的准则，而是这判断本身一同规定、补充和修正了这准则。 由</w:t>
      </w:r>
      <w:r>
        <w:rPr>
          <w:rFonts w:ascii="宋体" w:hAnsi="宋体" w:cs="宋体" w:eastAsia="宋体"/>
          <w:sz w:val="14"/>
          <w:color w:val="000000"/>
          <w:b w:val="off"/>
          <w:i w:val="off"/>
          <w:strike w:val="off"/>
        </w:rPr>
        <w:t>此，我们最后可以推知：一切道德上的决定都需要趣味————虽然</w:t>
      </w:r>
      <w:r>
        <w:rPr>
          <w:rFonts w:ascii="宋体" w:hAnsi="宋体" w:cs="宋体" w:eastAsia="宋体"/>
          <w:sz w:val="14"/>
          <w:strike w:val="off"/>
        </w:rPr>
        <w:t>对这种决定的最个人化的平衡似乎并不就是惟一支配趣味的东</w:t>
      </w:r>
      <w:r>
        <w:rPr>
          <w:rFonts w:ascii="宋体" w:hAnsi="宋体" w:cs="宋体" w:eastAsia="宋体"/>
          <w:sz w:val="14"/>
          <w:strike w:val="off"/>
        </w:rPr>
        <w:t>西，但这种平衡却是一个不可缺少的要素。这实际上就是一种</w:t>
      </w:r>
      <w:r>
        <w:rPr>
          <w:rFonts w:ascii="宋体" w:hAnsi="宋体" w:cs="宋体" w:eastAsia="宋体"/>
          <w:sz w:val="14"/>
          <w:strike w:val="off"/>
        </w:rPr>
        <w:t>不可论证的机敏行为，即抓住了正确的东西，并对普遍性和道德</w:t>
      </w:r>
      <w:r>
        <w:rPr>
          <w:rFonts w:ascii="宋体" w:hAnsi="宋体" w:cs="宋体" w:eastAsia="宋体"/>
          <w:sz w:val="14"/>
          <w:strike w:val="off"/>
        </w:rPr>
        <w:t>规则(康德)的应用给出了规范，而理性自身是不能给出这种规</w:t>
      </w:r>
      <w:r>
        <w:rPr>
          <w:rFonts w:ascii="宋体" w:hAnsi="宋体" w:cs="宋体" w:eastAsia="宋体"/>
          <w:sz w:val="14"/>
          <w:strike w:val="off"/>
        </w:rPr>
        <w:t>范的。所以趣味虽然确实不是道德判断的基础，但它却是道德</w:t>
      </w:r>
      <w:r>
        <w:rPr>
          <w:rFonts w:ascii="宋体" w:hAnsi="宋体" w:cs="宋体" w:eastAsia="宋体"/>
          <w:sz w:val="14"/>
          <w:strike w:val="off"/>
        </w:rPr>
        <w:t>判断的最高实现。视不合理的东西为反趣味的人，就有最高的</w:t>
      </w:r>
      <w:r>
        <w:rPr>
          <w:rFonts w:ascii="宋体" w:hAnsi="宋体" w:cs="宋体" w:eastAsia="宋体"/>
          <w:sz w:val="14"/>
          <w:color w:val="000000"/>
          <w:b w:val="off"/>
          <w:i w:val="off"/>
          <w:strike w:val="off"/>
        </w:rPr>
        <w:t>确信去接受好的东西和拒绝坏的东西————其高度就像我们最富</w:t>
      </w:r>
      <w:r>
        <w:rPr>
          <w:rFonts w:ascii="宋体" w:hAnsi="宋体" w:cs="宋体" w:eastAsia="宋体"/>
          <w:sz w:val="14"/>
          <w:color w:val="000000"/>
          <w:b w:val="off"/>
          <w:i w:val="off"/>
          <w:strike w:val="off"/>
        </w:rPr>
        <w:t>有生机的感官所具有的选择或拒绝食物的那种确信 一样。</w:t>
      </w:r>
    </w:p>
    <w:p>
      <w:pPr>
        <w:wordWrap w:val="on"/>
        <w:autoSpaceDE w:val="off"/>
        <w:autoSpaceDN w:val="off"/>
        <w:spacing w:before="20" w:after="0" w:line="293" w:lineRule="atLeast"/>
        <w:ind w:left="840" w:right="700" w:firstLine="360"/>
        <w:jc w:val="both"/>
        <w:textAlignment w:val="auto"/>
        <w:rPr>
          <w:sz w:val="14"/>
        </w:rPr>
      </w:pPr>
      <w:r>
        <w:rPr>
          <w:rFonts w:ascii="宋体" w:hAnsi="宋体" w:cs="宋体" w:eastAsia="宋体"/>
          <w:sz w:val="14"/>
          <w:color w:val="000000"/>
          <w:b w:val="off"/>
          <w:i w:val="off"/>
          <w:strike w:val="off"/>
        </w:rPr>
        <w:t>趣味概念在17世纪的出现————我们上面已经指出它的社</w:t>
      </w:r>
      <w:r>
        <w:rPr>
          <w:rFonts w:ascii="宋体" w:hAnsi="宋体" w:cs="宋体" w:eastAsia="宋体"/>
          <w:sz w:val="14"/>
          <w:color w:val="000000"/>
          <w:b w:val="off"/>
          <w:i w:val="off"/>
          <w:strike w:val="off"/>
        </w:rPr>
        <w:t>会性的和联结社会的作用————是与那种可以追溯至古代的道德</w:t>
      </w:r>
      <w:r>
        <w:rPr>
          <w:rFonts w:ascii="宋体" w:hAnsi="宋体" w:cs="宋体" w:eastAsia="宋体"/>
          <w:sz w:val="14"/>
          <w:strike w:val="off"/>
        </w:rPr>
        <w:t>哲学联系在一起的。</w:t>
      </w:r>
    </w:p>
    <w:p>
      <w:pPr>
        <w:wordWrap w:val="on"/>
        <w:autoSpaceDE w:val="off"/>
        <w:autoSpaceDN w:val="off"/>
        <w:spacing w:before="20" w:after="0" w:line="288" w:lineRule="atLeast"/>
        <w:ind w:left="820" w:right="700" w:firstLine="380"/>
        <w:jc w:val="both"/>
        <w:textAlignment w:val="auto"/>
        <w:rPr>
          <w:sz w:val="14"/>
        </w:rPr>
      </w:pPr>
      <w:r>
        <w:rPr>
          <w:rFonts w:ascii="宋体" w:hAnsi="宋体" w:cs="宋体" w:eastAsia="宋体"/>
          <w:sz w:val="14"/>
          <w:strike w:val="off"/>
        </w:rPr>
        <w:t>这是一种人文主义的而且最终也是希腊的组成要素，这种</w:t>
      </w:r>
      <w:r>
        <w:rPr>
          <w:rFonts w:ascii="宋体" w:hAnsi="宋体" w:cs="宋体" w:eastAsia="宋体"/>
          <w:sz w:val="14"/>
          <w:strike w:val="off"/>
        </w:rPr>
        <w:t>要素在由基督教所规定的道德哲学里仍是有效的东西。希腊</w:t>
      </w:r>
      <w:r>
        <w:rPr>
          <w:rFonts w:ascii="宋体" w:hAnsi="宋体" w:cs="宋体" w:eastAsia="宋体"/>
          <w:sz w:val="14"/>
          <w:color w:val="000000"/>
          <w:b w:val="off"/>
          <w:i w:val="off"/>
          <w:strike w:val="off"/>
        </w:rPr>
        <w:t>的伦理学————毕达哥拉斯学派和柏拉图的适度伦理学(Mas-</w:t>
      </w:r>
      <w:r>
        <w:rPr>
          <w:rFonts w:ascii="宋体" w:hAnsi="宋体" w:cs="宋体" w:eastAsia="宋体"/>
          <w:sz w:val="14"/>
          <w:color w:val="000000"/>
          <w:b w:val="off"/>
          <w:i w:val="off"/>
          <w:strike w:val="off"/>
        </w:rPr>
        <w:t>sethik)、亚里士多德所创立的中庸伦理学(Ethik der Mesotes)————</w:t>
      </w:r>
      <w:r>
        <w:rPr>
          <w:rFonts w:ascii="宋体" w:hAnsi="宋体" w:cs="宋体" w:eastAsia="宋体"/>
          <w:sz w:val="14"/>
          <w:strike w:val="off"/>
        </w:rPr>
        <w:t>在某种深层和广泛的意义上就是好的趣味的伦理学。①</w:t>
      </w:r>
    </w:p>
    <w:p>
      <w:pPr>
        <w:wordWrap w:val="on"/>
        <w:spacing w:before="260" w:after="0" w:line="60" w:lineRule="exact"/>
        <w:ind w:left="880" w:right="4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04" w:lineRule="atLeast"/>
        <w:ind w:left="900" w:right="620" w:firstLine="300"/>
        <w:jc w:val="both"/>
        <w:textAlignment w:val="auto"/>
        <w:rPr>
          <w:sz w:val="14"/>
        </w:rPr>
      </w:pPr>
      <w:r>
        <w:rPr>
          <w:rFonts w:ascii="宋体" w:hAnsi="宋体" w:cs="宋体" w:eastAsia="宋体"/>
          <w:sz w:val="14"/>
          <w:color w:val="000000"/>
          <w:b w:val="off"/>
          <w:i w:val="off"/>
          <w:strike w:val="off"/>
        </w:rPr>
        <w:t>①  亚里士多德在解释德行和正当行为的特征时所说的最后一句话常常是</w:t>
      </w:r>
      <w:r>
        <w:rPr>
          <w:rFonts w:ascii="宋体" w:hAnsi="宋体" w:cs="宋体" w:eastAsia="宋体"/>
          <w:sz w:val="14"/>
          <w:color w:val="000000"/>
          <w:b w:val="off"/>
          <w:i w:val="off"/>
          <w:strike w:val="off"/>
        </w:rPr>
        <w:t>6sδεl(出自内心的行为)或6s66ρθòs λòγoS(真诚的表达方式):在伦理实践中可</w:t>
      </w:r>
      <w:r>
        <w:rPr>
          <w:rFonts w:ascii="宋体" w:hAnsi="宋体" w:cs="宋体" w:eastAsia="宋体"/>
          <w:sz w:val="14"/>
          <w:color w:val="000000"/>
          <w:b w:val="off"/>
          <w:i w:val="off"/>
          <w:strike w:val="off"/>
        </w:rPr>
        <w:t>以被教导的东西虽然是λόγοS(表达方式)，但这种表达方式超出了某个一般框架之</w:t>
      </w:r>
      <w:r>
        <w:rPr>
          <w:rFonts w:ascii="宋体" w:hAnsi="宋体" w:cs="宋体" w:eastAsia="宋体"/>
          <w:sz w:val="14"/>
          <w:color w:val="000000"/>
          <w:b w:val="off"/>
          <w:i w:val="off"/>
          <w:strike w:val="off"/>
        </w:rPr>
        <w:t>外就不是αxplβlyS(合适的)。关键的东西是把握正确的细微差别。主导这种把握</w:t>
      </w:r>
      <w:r>
        <w:rPr>
          <w:rFonts w:ascii="宋体" w:hAnsi="宋体" w:cs="宋体" w:eastAsia="宋体"/>
          <w:sz w:val="14"/>
          <w:color w:val="000000"/>
          <w:b w:val="off"/>
          <w:i w:val="off"/>
          <w:strike w:val="off"/>
        </w:rPr>
        <w:t>的φρρόνησιS(实践理性)是一种EEFS roū àληθεbclv(真实的生活方式),一种存在</w:t>
      </w:r>
      <w:r>
        <w:rPr>
          <w:rFonts w:ascii="宋体" w:hAnsi="宋体" w:cs="宋体" w:eastAsia="宋体"/>
          <w:sz w:val="14"/>
          <w:color w:val="000000"/>
          <w:b w:val="off"/>
          <w:i w:val="off"/>
          <w:strike w:val="off"/>
        </w:rPr>
        <w:t>状态，在此状态中，某些隐蔽的东西成了可见的了，因而某种东西被认识了。 尼古</w:t>
      </w:r>
      <w:r>
        <w:rPr>
          <w:rFonts w:ascii="宋体" w:hAnsi="宋体" w:cs="宋体" w:eastAsia="宋体"/>
          <w:sz w:val="14"/>
          <w:strike w:val="off"/>
        </w:rPr>
        <w:t>拉·哈特曼[89]在试图按照“价值”来理解伦理学的一切规范要素时，曾经由此提出</w:t>
      </w:r>
      <w:r>
        <w:rPr>
          <w:rFonts w:ascii="宋体" w:hAnsi="宋体" w:cs="宋体" w:eastAsia="宋体"/>
          <w:sz w:val="14"/>
          <w:color w:val="000000"/>
          <w:b w:val="off"/>
          <w:i w:val="off"/>
          <w:strike w:val="off"/>
        </w:rPr>
        <w:t>了“情况价值”(Wert der Situation)，这无疑是对亚里士多德的德行概念表的一种奇特</w:t>
      </w:r>
      <w:r>
        <w:rPr>
          <w:rFonts w:ascii="宋体" w:hAnsi="宋体" w:cs="宋体" w:eastAsia="宋体"/>
          <w:sz w:val="14"/>
          <w:color w:val="000000"/>
          <w:b w:val="off"/>
          <w:i w:val="off"/>
          <w:strike w:val="off"/>
        </w:rPr>
        <w:t>的推广。 [参阅N·哈特曼的《伦理学》，柏林，1926 年，第330—331页，以及最近我的</w:t>
      </w:r>
      <w:r>
        <w:rPr>
          <w:rFonts w:ascii="宋体" w:hAnsi="宋体" w:cs="宋体" w:eastAsia="宋体"/>
          <w:sz w:val="14"/>
          <w:color w:val="000000"/>
          <w:b w:val="off"/>
          <w:i w:val="off"/>
          <w:strike w:val="off"/>
        </w:rPr>
        <w:t>论文“价值伦理学和实践哲学”载 A·J·布赫编：《尼古拉·哈特曼纪念文集(1882—</w:t>
      </w:r>
      <w:r>
        <w:rPr>
          <w:rFonts w:ascii="宋体" w:hAnsi="宋体" w:cs="宋体" w:eastAsia="宋体"/>
          <w:sz w:val="14"/>
          <w:color w:val="000000"/>
          <w:b w:val="off"/>
          <w:i w:val="off"/>
          <w:strike w:val="off"/>
        </w:rPr>
        <w:t>1982)》,波恩,1982年,第113—122页,也收入我的著作集第4 卷。]</w:t>
      </w:r>
    </w:p>
    <w:p>
      <w:pPr>
        <w:wordWrap w:val="on"/>
        <w:autoSpaceDE w:val="off"/>
        <w:autoSpaceDN w:val="off"/>
        <w:spacing w:before="1120" w:after="0" w:line="180" w:lineRule="atLeast"/>
        <w:ind w:left="1200" w:right="0"/>
        <w:jc w:val="both"/>
        <w:textAlignment w:val="auto"/>
        <w:rPr>
          <w:sz w:val="14"/>
        </w:rPr>
      </w:pPr>
      <w:r>
        <w:rPr>
          <w:rFonts w:ascii="宋体" w:hAnsi="宋体" w:cs="宋体" w:eastAsia="宋体"/>
          <w:sz w:val="14"/>
          <w:color w:val="000000"/>
          <w:b w:val="off"/>
          <w:i w:val="off"/>
          <w:strike w:val="off"/>
        </w:rPr>
        <w:t>1 1</w:t>
      </w:r>
      <w:r>
        <w:br w:type="page"/>
      </w:r>
    </w:p>
    <w:p>
      <w:pPr>
        <w:wordWrap w:val="on"/>
        <w:autoSpaceDE w:val="off"/>
        <w:autoSpaceDN w:val="off"/>
        <w:spacing w:before="0" w:after="0" w:line="240" w:lineRule="atLeast"/>
        <w:ind w:left="680" w:right="0"/>
        <w:jc w:val="both"/>
        <w:textAlignment w:val="auto"/>
        <w:rPr>
          <w:sz w:val="24"/>
        </w:rPr>
      </w:pPr>
      <w:r>
        <w:rPr>
          <w:rFonts w:ascii="宋体" w:hAnsi="宋体" w:cs="宋体" w:eastAsia="宋体"/>
          <w:sz w:val="18"/>
          <w:strike w:val="off"/>
        </w:rPr>
        <w:t>052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73500" cy="63500"/>
                <wp:wrapTopAndBottom/>
                <wp:docPr id="159" name="文本框 159"/>
                <a:graphic xmlns:a="http://schemas.openxmlformats.org/drawingml/2006/main">
                  <a:graphicData uri="http://schemas.microsoft.com/office/word/2010/wordprocessingShape">
                    <wps:wsp>
                      <wps:cNvSpPr txBox="true"/>
                      <wps:spPr>
                        <a:xfrm>
                          <a:off x="0" y="0"/>
                          <a:ext cx="38735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5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165100" cy="127000"/>
                <wp:wrapTopAndBottom/>
                <wp:docPr id="160" name="文本框 160"/>
                <a:graphic xmlns:a="http://schemas.openxmlformats.org/drawingml/2006/main">
                  <a:graphicData uri="http://schemas.microsoft.com/office/word/2010/wordprocessingShape">
                    <wps:wsp>
                      <wps:cNvSpPr txBox="true"/>
                      <wps:spPr>
                        <a:xfrm>
                          <a:off x="0" y="0"/>
                          <a:ext cx="165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46</w:t>
                            </w:r>
                          </w:p>
                        </w:txbxContent>
                      </wps:txbx>
                      <wps:bodyPr wrap="square" lIns="0" rIns="0" tIns="0" bIns="0" vert="horz" anchor="t">
                        <a:spAutoFit/>
                      </wps:bodyPr>
                    </wps:wsp>
                  </a:graphicData>
                </a:graphic>
              </wp:anchor>
            </w:drawing>
          </mc:Choice>
          <mc:Fallback>
            <w:pict>
              <v:shape type="#_x0000_t202" filled="f" stroked="f" style="margin-left:1pt;margin-top:5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92500" cy="3124200"/>
                <wp:wrapTopAndBottom/>
                <wp:docPr id="161" name="文本框 161"/>
                <a:graphic xmlns:a="http://schemas.openxmlformats.org/drawingml/2006/main">
                  <a:graphicData uri="http://schemas.microsoft.com/office/word/2010/wordprocessingShape">
                    <wps:wsp>
                      <wps:cNvSpPr txBox="true"/>
                      <wps:spPr>
                        <a:xfrm>
                          <a:off x="0" y="0"/>
                          <a:ext cx="3492500" cy="3124200"/>
                        </a:xfrm>
                        <a:prstGeom prst="rect">
                          <a:avLst/>
                        </a:prstGeom>
                        <a:noFill/>
                        <a:ln w="6350">
                          <a:noFill/>
                        </a:ln>
                      </wps:spPr>
                      <wps:txbx>
                        <w:txbxContent>
                          <w:p>
                            <w:pPr>
                              <w:wordWrap w:val="on"/>
                              <w:autoSpaceDE w:val="off"/>
                              <w:autoSpaceDN w:val="off"/>
                              <w:spacing w:before="0" w:after="0" w:line="313" w:lineRule="atLeast"/>
                              <w:ind w:left="0" w:right="0" w:firstLine="400"/>
                              <w:jc w:val="both"/>
                              <w:textAlignment w:val="auto"/>
                              <w:rPr>
                                <w:sz w:val="18"/>
                              </w:rPr>
                            </w:pPr>
                            <w:r>
                              <w:rPr>
                                <w:rFonts w:ascii="宋体" w:hAnsi="宋体" w:cs="宋体" w:eastAsia="宋体"/>
                                <w:sz w:val="18"/>
                                <w:color w:val="000000"/>
                                <w:b w:val="off"/>
                                <w:i w:val="off"/>
                                <w:strike w:val="off"/>
                              </w:rPr>
                              <w:t>当然，这样一种论点在我们听起来是陌生的。 这有一个原</w:t>
                            </w:r>
                            <w:r>
                              <w:rPr>
                                <w:rFonts w:ascii="宋体" w:hAnsi="宋体" w:cs="宋体" w:eastAsia="宋体"/>
                                <w:sz w:val="18"/>
                                <w:strike w:val="off"/>
                              </w:rPr>
                              <w:t>因，因为我们通常在趣味概念里看不到理想的规范要素，因而仍</w:t>
                            </w:r>
                            <w:r>
                              <w:rPr>
                                <w:rFonts w:ascii="宋体" w:hAnsi="宋体" w:cs="宋体" w:eastAsia="宋体"/>
                                <w:sz w:val="18"/>
                                <w:strike w:val="off"/>
                              </w:rPr>
                              <w:t>被关于趣味差异性的相对主义-怀疑论的论证所影响。但是，我</w:t>
                            </w:r>
                            <w:r>
                              <w:rPr>
                                <w:rFonts w:ascii="宋体" w:hAnsi="宋体" w:cs="宋体" w:eastAsia="宋体"/>
                                <w:sz w:val="18"/>
                                <w:strike w:val="off"/>
                              </w:rPr>
                              <w:t>们首先被康德的道德哲学的成就所支配，他使伦理学摆脱了一</w:t>
                            </w:r>
                            <w:r>
                              <w:rPr>
                                <w:rFonts w:ascii="宋体" w:hAnsi="宋体" w:cs="宋体" w:eastAsia="宋体"/>
                                <w:sz w:val="18"/>
                                <w:strike w:val="off"/>
                              </w:rPr>
                              <w:t>切审美的和情感的因素。如果我们现在看到了康德判断力批判</w:t>
                            </w:r>
                            <w:r>
                              <w:rPr>
                                <w:rFonts w:ascii="宋体" w:hAnsi="宋体" w:cs="宋体" w:eastAsia="宋体"/>
                                <w:sz w:val="18"/>
                                <w:strike w:val="off"/>
                              </w:rPr>
                              <w:t>在精神科学历史上所起的作用，那么我们一定会说，他对于美学</w:t>
                            </w:r>
                            <w:r>
                              <w:rPr>
                                <w:rFonts w:ascii="宋体" w:hAnsi="宋体" w:cs="宋体" w:eastAsia="宋体"/>
                                <w:sz w:val="18"/>
                                <w:strike w:val="off"/>
                              </w:rPr>
                              <w:t>所奠定的先验哲学基础在两个方面是富有成效的，并且表现出</w:t>
                            </w:r>
                            <w:r>
                              <w:rPr>
                                <w:rFonts w:ascii="宋体" w:hAnsi="宋体" w:cs="宋体" w:eastAsia="宋体"/>
                                <w:sz w:val="18"/>
                                <w:color w:val="000000"/>
                                <w:b w:val="off"/>
                                <w:i w:val="off"/>
                                <w:strike w:val="off"/>
                              </w:rPr>
                              <w:t>了 一个转折。这种先验哲学基础一方面表示过去传统的终结，</w:t>
                            </w:r>
                            <w:r>
                              <w:rPr>
                                <w:rFonts w:ascii="宋体" w:hAnsi="宋体" w:cs="宋体" w:eastAsia="宋体"/>
                                <w:sz w:val="18"/>
                                <w:color w:val="000000"/>
                                <w:b w:val="off"/>
                                <w:i w:val="off"/>
                                <w:strike w:val="off"/>
                              </w:rPr>
                              <w:t>另 一方面又同时表示新的发展的开始。它曾把趣味概念限制在</w:t>
                            </w:r>
                            <w:r>
                              <w:rPr>
                                <w:rFonts w:ascii="宋体" w:hAnsi="宋体" w:cs="宋体" w:eastAsia="宋体"/>
                                <w:sz w:val="18"/>
                                <w:strike w:val="off"/>
                              </w:rPr>
                              <w:t>这样的范围内，在此范围内趣味能作为判断力的一个特有原则</w:t>
                            </w:r>
                            <w:r>
                              <w:rPr>
                                <w:rFonts w:ascii="宋体" w:hAnsi="宋体" w:cs="宋体" w:eastAsia="宋体"/>
                                <w:sz w:val="18"/>
                                <w:color w:val="000000"/>
                                <w:b w:val="off"/>
                                <w:i w:val="off"/>
                                <w:strike w:val="off"/>
                              </w:rPr>
                              <w:t>而要求独立不倚的有效性————并因而相反地把认识概念限制在</w:t>
                            </w:r>
                            <w:r>
                              <w:rPr>
                                <w:rFonts w:ascii="宋体" w:hAnsi="宋体" w:cs="宋体" w:eastAsia="宋体"/>
                                <w:sz w:val="18"/>
                                <w:color w:val="000000"/>
                                <w:b w:val="off"/>
                                <w:i w:val="off"/>
                                <w:strike w:val="off"/>
                              </w:rPr>
                              <w:t>理论的和实践的理性使用上。 主导康德的先验目的在关于美</w:t>
                            </w:r>
                            <w:r>
                              <w:rPr>
                                <w:rFonts w:ascii="宋体" w:hAnsi="宋体" w:cs="宋体" w:eastAsia="宋体"/>
                                <w:sz w:val="18"/>
                                <w:strike w:val="off"/>
                              </w:rPr>
                              <w:t>(和崇高)的判断的受限制的现象上得到了实现，而且这种先验</w:t>
                            </w:r>
                            <w:r>
                              <w:rPr>
                                <w:rFonts w:ascii="宋体" w:hAnsi="宋体" w:cs="宋体" w:eastAsia="宋体"/>
                                <w:sz w:val="18"/>
                                <w:color w:val="000000"/>
                                <w:b w:val="off"/>
                                <w:i w:val="off"/>
                                <w:strike w:val="off"/>
                              </w:rPr>
                              <w:t>目的把更 一般的趣味经验概念和审美判断力在法权和道德领域</w:t>
                            </w:r>
                            <w:r>
                              <w:rPr>
                                <w:rFonts w:ascii="宋体" w:hAnsi="宋体" w:cs="宋体" w:eastAsia="宋体"/>
                                <w:sz w:val="18"/>
                                <w:strike w:val="off"/>
                              </w:rPr>
                              <w:t>内的活动从哲学的中心排除出去。①</w:t>
                            </w:r>
                          </w:p>
                        </w:txbxContent>
                      </wps:txbx>
                      <wps:bodyPr wrap="square" lIns="0" rIns="0" tIns="0" bIns="0" vert="horz" anchor="t">
                        <a:spAutoFit/>
                      </wps:bodyPr>
                    </wps:wsp>
                  </a:graphicData>
                </a:graphic>
              </wp:anchor>
            </w:drawing>
          </mc:Choice>
          <mc:Fallback>
            <w:pict>
              <v:shape type="#_x0000_t202" filled="f" stroked="f" style="margin-left:31pt;margin-top:0pt;width:275pt;height:2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firstLine="400"/>
                        <w:jc w:val="both"/>
                        <w:textAlignment w:val="auto"/>
                        <w:rPr>
                          <w:sz w:val="18"/>
                        </w:rPr>
                      </w:pPr>
                      <w:r>
                        <w:rPr>
                          <w:rFonts w:ascii="宋体" w:hAnsi="宋体" w:cs="宋体" w:eastAsia="宋体"/>
                          <w:sz w:val="18"/>
                          <w:color w:val="000000"/>
                          <w:b w:val="off"/>
                          <w:i w:val="off"/>
                          <w:strike w:val="off"/>
                        </w:rPr>
                        <w:t>当然，这样一种论点在我们听起来是陌生的。 这有一个原</w:t>
                      </w:r>
                      <w:r>
                        <w:rPr>
                          <w:rFonts w:ascii="宋体" w:hAnsi="宋体" w:cs="宋体" w:eastAsia="宋体"/>
                          <w:sz w:val="18"/>
                          <w:strike w:val="off"/>
                        </w:rPr>
                        <w:t>因，因为我们通常在趣味概念里看不到理想的规范要素，因而仍</w:t>
                      </w:r>
                      <w:r>
                        <w:rPr>
                          <w:rFonts w:ascii="宋体" w:hAnsi="宋体" w:cs="宋体" w:eastAsia="宋体"/>
                          <w:sz w:val="18"/>
                          <w:strike w:val="off"/>
                        </w:rPr>
                        <w:t>被关于趣味差异性的相对主义-怀疑论的论证所影响。但是，我</w:t>
                      </w:r>
                      <w:r>
                        <w:rPr>
                          <w:rFonts w:ascii="宋体" w:hAnsi="宋体" w:cs="宋体" w:eastAsia="宋体"/>
                          <w:sz w:val="18"/>
                          <w:strike w:val="off"/>
                        </w:rPr>
                        <w:t>们首先被康德的道德哲学的成就所支配，他使伦理学摆脱了一</w:t>
                      </w:r>
                      <w:r>
                        <w:rPr>
                          <w:rFonts w:ascii="宋体" w:hAnsi="宋体" w:cs="宋体" w:eastAsia="宋体"/>
                          <w:sz w:val="18"/>
                          <w:strike w:val="off"/>
                        </w:rPr>
                        <w:t>切审美的和情感的因素。如果我们现在看到了康德判断力批判</w:t>
                      </w:r>
                      <w:r>
                        <w:rPr>
                          <w:rFonts w:ascii="宋体" w:hAnsi="宋体" w:cs="宋体" w:eastAsia="宋体"/>
                          <w:sz w:val="18"/>
                          <w:strike w:val="off"/>
                        </w:rPr>
                        <w:t>在精神科学历史上所起的作用，那么我们一定会说，他对于美学</w:t>
                      </w:r>
                      <w:r>
                        <w:rPr>
                          <w:rFonts w:ascii="宋体" w:hAnsi="宋体" w:cs="宋体" w:eastAsia="宋体"/>
                          <w:sz w:val="18"/>
                          <w:strike w:val="off"/>
                        </w:rPr>
                        <w:t>所奠定的先验哲学基础在两个方面是富有成效的，并且表现出</w:t>
                      </w:r>
                      <w:r>
                        <w:rPr>
                          <w:rFonts w:ascii="宋体" w:hAnsi="宋体" w:cs="宋体" w:eastAsia="宋体"/>
                          <w:sz w:val="18"/>
                          <w:color w:val="000000"/>
                          <w:b w:val="off"/>
                          <w:i w:val="off"/>
                          <w:strike w:val="off"/>
                        </w:rPr>
                        <w:t>了 一个转折。这种先验哲学基础一方面表示过去传统的终结，</w:t>
                      </w:r>
                      <w:r>
                        <w:rPr>
                          <w:rFonts w:ascii="宋体" w:hAnsi="宋体" w:cs="宋体" w:eastAsia="宋体"/>
                          <w:sz w:val="18"/>
                          <w:color w:val="000000"/>
                          <w:b w:val="off"/>
                          <w:i w:val="off"/>
                          <w:strike w:val="off"/>
                        </w:rPr>
                        <w:t>另 一方面又同时表示新的发展的开始。它曾把趣味概念限制在</w:t>
                      </w:r>
                      <w:r>
                        <w:rPr>
                          <w:rFonts w:ascii="宋体" w:hAnsi="宋体" w:cs="宋体" w:eastAsia="宋体"/>
                          <w:sz w:val="18"/>
                          <w:strike w:val="off"/>
                        </w:rPr>
                        <w:t>这样的范围内，在此范围内趣味能作为判断力的一个特有原则</w:t>
                      </w:r>
                      <w:r>
                        <w:rPr>
                          <w:rFonts w:ascii="宋体" w:hAnsi="宋体" w:cs="宋体" w:eastAsia="宋体"/>
                          <w:sz w:val="18"/>
                          <w:color w:val="000000"/>
                          <w:b w:val="off"/>
                          <w:i w:val="off"/>
                          <w:strike w:val="off"/>
                        </w:rPr>
                        <w:t>而要求独立不倚的有效性————并因而相反地把认识概念限制在</w:t>
                      </w:r>
                      <w:r>
                        <w:rPr>
                          <w:rFonts w:ascii="宋体" w:hAnsi="宋体" w:cs="宋体" w:eastAsia="宋体"/>
                          <w:sz w:val="18"/>
                          <w:color w:val="000000"/>
                          <w:b w:val="off"/>
                          <w:i w:val="off"/>
                          <w:strike w:val="off"/>
                        </w:rPr>
                        <w:t>理论的和实践的理性使用上。 主导康德的先验目的在关于美</w:t>
                      </w:r>
                      <w:r>
                        <w:rPr>
                          <w:rFonts w:ascii="宋体" w:hAnsi="宋体" w:cs="宋体" w:eastAsia="宋体"/>
                          <w:sz w:val="18"/>
                          <w:strike w:val="off"/>
                        </w:rPr>
                        <w:t>(和崇高)的判断的受限制的现象上得到了实现，而且这种先验</w:t>
                      </w:r>
                      <w:r>
                        <w:rPr>
                          <w:rFonts w:ascii="宋体" w:hAnsi="宋体" w:cs="宋体" w:eastAsia="宋体"/>
                          <w:sz w:val="18"/>
                          <w:color w:val="000000"/>
                          <w:b w:val="off"/>
                          <w:i w:val="off"/>
                          <w:strike w:val="off"/>
                        </w:rPr>
                        <w:t>目的把更 一般的趣味经验概念和审美判断力在法权和道德领域</w:t>
                      </w:r>
                      <w:r>
                        <w:rPr>
                          <w:rFonts w:ascii="宋体" w:hAnsi="宋体" w:cs="宋体" w:eastAsia="宋体"/>
                          <w:sz w:val="18"/>
                          <w:strike w:val="off"/>
                        </w:rPr>
                        <w:t>内的活动从哲学的中心排除出去。①</w:t>
                      </w:r>
                    </w:p>
                  </w:txbxContent>
                </v:textbox>
              </v:shape>
            </w:pict>
          </mc:Fallback>
        </mc:AlternateContent>
      </w:r>
    </w:p>
    <w:p>
      <w:pPr>
        <w:wordWrap w:val="on"/>
        <w:autoSpaceDE w:val="off"/>
        <w:autoSpaceDN w:val="off"/>
        <w:spacing w:before="0" w:after="0" w:line="313" w:lineRule="atLeast"/>
        <w:ind w:left="640" w:right="560" w:firstLine="380"/>
        <w:jc w:val="both"/>
        <w:textAlignment w:val="auto"/>
        <w:rPr>
          <w:sz w:val="18"/>
        </w:rPr>
      </w:pPr>
      <w:r>
        <w:rPr>
          <w:rFonts w:ascii="宋体" w:hAnsi="宋体" w:cs="宋体" w:eastAsia="宋体"/>
          <w:sz w:val="18"/>
          <w:strike w:val="off"/>
        </w:rPr>
        <w:t>这种意义很难被过高评价，因为由此所放弃的东西正是语</w:t>
      </w:r>
      <w:r>
        <w:rPr>
          <w:rFonts w:ascii="宋体" w:hAnsi="宋体" w:cs="宋体" w:eastAsia="宋体"/>
          <w:sz w:val="18"/>
          <w:color w:val="000000"/>
          <w:b w:val="off"/>
          <w:i w:val="off"/>
          <w:strike w:val="off"/>
        </w:rPr>
        <w:t>文学-历史研究借以生存的东西。 当语文学-历史研究试图在自</w:t>
      </w:r>
      <w:r>
        <w:rPr>
          <w:rFonts w:ascii="宋体" w:hAnsi="宋体" w:cs="宋体" w:eastAsia="宋体"/>
          <w:sz w:val="18"/>
          <w:strike w:val="off"/>
        </w:rPr>
        <w:t>然科学之外以“精神科学”名义从方法上确立自身时，只有从这</w:t>
      </w:r>
      <w:r>
        <w:rPr>
          <w:rFonts w:ascii="宋体" w:hAnsi="宋体" w:cs="宋体" w:eastAsia="宋体"/>
          <w:sz w:val="18"/>
          <w:strike w:val="off"/>
        </w:rPr>
        <w:t>种所放弃的东西中才能取得对自身的完全的自我理解。现</w:t>
      </w:r>
      <w:r>
        <w:rPr>
          <w:rFonts w:ascii="宋体" w:hAnsi="宋体" w:cs="宋体" w:eastAsia="宋体"/>
          <w:sz w:val="18"/>
          <w:color w:val="000000"/>
          <w:b w:val="off"/>
          <w:i w:val="off"/>
          <w:strike w:val="off"/>
        </w:rPr>
        <w:t>在————由于康德的先验探究———要去承认流传物(语文学-历史</w:t>
      </w:r>
      <w:r>
        <w:rPr>
          <w:rFonts w:ascii="宋体" w:hAnsi="宋体" w:cs="宋体" w:eastAsia="宋体"/>
          <w:sz w:val="18"/>
          <w:strike w:val="off"/>
        </w:rPr>
        <w:t>研究正是从事于培养和研究这种流传物)自身特有的真理要求</w:t>
      </w:r>
      <w:r>
        <w:rPr>
          <w:rFonts w:ascii="宋体" w:hAnsi="宋体" w:cs="宋体" w:eastAsia="宋体"/>
          <w:sz w:val="18"/>
          <w:color w:val="000000"/>
          <w:b w:val="off"/>
          <w:i w:val="off"/>
          <w:strike w:val="off"/>
        </w:rPr>
        <w:t>这条道路被阻塞了。 由此，精神科学的方法特征就在根本上丧</w:t>
      </w:r>
      <w:r>
        <w:rPr>
          <w:rFonts w:ascii="宋体" w:hAnsi="宋体" w:cs="宋体" w:eastAsia="宋体"/>
          <w:sz w:val="18"/>
          <w:strike w:val="off"/>
        </w:rPr>
        <w:t>失了它的合法性。</w:t>
      </w:r>
    </w:p>
    <w:p>
      <w:pPr>
        <w:wordWrap w:val="on"/>
        <w:autoSpaceDE w:val="off"/>
        <w:autoSpaceDN w:val="off"/>
        <w:spacing w:before="160" w:after="0" w:line="180" w:lineRule="atLeast"/>
        <w:ind w:left="20" w:right="0"/>
        <w:jc w:val="both"/>
        <w:textAlignment w:val="auto"/>
        <w:rPr>
          <w:sz w:val="24"/>
        </w:rPr>
      </w:pPr>
      <w:r>
        <w:rPr>
          <w:rFonts w:ascii="宋体" w:hAnsi="宋体" w:cs="宋体" w:eastAsia="宋体"/>
          <w:sz w:val="18"/>
          <w:strike w:val="off"/>
        </w:rPr>
        <w:t>47</w:t>
      </w:r>
      <w:r>
        <w:rPr>
          <w:rFonts w:ascii="宋体" w:hAnsi="宋体" w:cs="宋体" w:eastAsia="宋体"/>
          <w:sz w:val="24"/>
          <w:strike w:val="off"/>
        </w:rPr>
        <w:t xml:space="preserve">       </w:t>
      </w:r>
      <w:r>
        <w:rPr>
          <w:rFonts w:ascii="宋体" w:hAnsi="宋体" w:cs="宋体" w:eastAsia="宋体"/>
          <w:sz w:val="18"/>
          <w:strike w:val="off"/>
        </w:rPr>
        <w:t>康德自己通过他的审美判断力的批判所证明和想证明的东</w:t>
      </w:r>
    </w:p>
    <w:p>
      <w:pPr>
        <w:wordWrap w:val="on"/>
        <w:spacing w:before="300" w:after="0" w:line="8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740" w:right="480" w:firstLine="280"/>
        <w:jc w:val="both"/>
        <w:textAlignment w:val="auto"/>
        <w:rPr>
          <w:sz w:val="18"/>
        </w:rPr>
      </w:pPr>
      <w:r>
        <w:rPr>
          <w:rFonts w:ascii="宋体" w:hAnsi="宋体" w:cs="宋体" w:eastAsia="宋体"/>
          <w:sz w:val="18"/>
          <w:color w:val="000000"/>
          <w:b w:val="off"/>
          <w:i w:val="off"/>
          <w:strike w:val="off"/>
        </w:rPr>
        <w:t>① 当然，康德并非未看到趣味作为“外在现象里的道德性”对于教养行为的决</w:t>
      </w:r>
      <w:r>
        <w:rPr>
          <w:rFonts w:ascii="宋体" w:hAnsi="宋体" w:cs="宋体" w:eastAsia="宋体"/>
          <w:sz w:val="18"/>
          <w:strike w:val="off"/>
        </w:rPr>
        <w:t>定性作用(参阅《人类学》，§69)，但是他把趣味从纯粹理性的意志决定中排除出去。</w:t>
      </w:r>
      <w:r>
        <w:br w:type="page"/>
      </w:r>
    </w:p>
    <w:p>
      <w:pPr>
        <w:wordWrap w:val="on"/>
        <w:autoSpaceDE w:val="off"/>
        <w:autoSpaceDN w:val="off"/>
        <w:spacing w:before="0" w:after="0" w:line="220" w:lineRule="atLeast"/>
        <w:ind w:left="3040" w:right="0"/>
        <w:jc w:val="both"/>
        <w:textAlignment w:val="auto"/>
        <w:rPr>
          <w:sz w:val="24"/>
        </w:rPr>
      </w:pPr>
      <w:r>
        <w:rPr>
          <w:rFonts w:ascii="宋体" w:hAnsi="宋体" w:cs="宋体" w:eastAsia="宋体"/>
          <w:sz w:val="12"/>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12"/>
          <w:strike w:val="off"/>
        </w:rPr>
        <w:t>053</w:t>
      </w:r>
    </w:p>
    <w:p>
      <w:pPr>
        <w:wordWrap w:val="on"/>
        <w:autoSpaceDE w:val="off"/>
        <w:autoSpaceDN w:val="off"/>
        <w:spacing w:before="300" w:after="0" w:line="320" w:lineRule="atLeast"/>
        <w:ind w:left="500" w:right="620"/>
        <w:jc w:val="both"/>
        <w:textAlignment w:val="auto"/>
        <w:rPr>
          <w:sz w:val="19"/>
        </w:rPr>
      </w:pPr>
      <w:r>
        <w:rPr>
          <w:rFonts w:ascii="宋体" w:hAnsi="宋体" w:cs="宋体" w:eastAsia="宋体"/>
          <w:sz w:val="19"/>
          <w:strike w:val="off"/>
        </w:rPr>
        <w:t>西，是不再具有任何客观知识的审美趣味的主观普遍性，以及在</w:t>
      </w:r>
      <w:r>
        <w:rPr>
          <w:rFonts w:ascii="宋体" w:hAnsi="宋体" w:cs="宋体" w:eastAsia="宋体"/>
          <w:sz w:val="19"/>
          <w:color w:val="000000"/>
          <w:b w:val="off"/>
          <w:i w:val="off"/>
          <w:strike w:val="off"/>
        </w:rPr>
        <w:t>“美的艺术”领域内天才(Genie)对一切规范美学的优越性。 所</w:t>
      </w:r>
      <w:r>
        <w:rPr>
          <w:rFonts w:ascii="宋体" w:hAnsi="宋体" w:cs="宋体" w:eastAsia="宋体"/>
          <w:sz w:val="19"/>
          <w:color w:val="000000"/>
          <w:b w:val="off"/>
          <w:i w:val="off"/>
          <w:strike w:val="off"/>
        </w:rPr>
        <w:t>以，浪漫主义诠释学和历史学认为对它们的自我理解的 一个出</w:t>
      </w:r>
      <w:r>
        <w:rPr>
          <w:rFonts w:ascii="宋体" w:hAnsi="宋体" w:cs="宋体" w:eastAsia="宋体"/>
          <w:sz w:val="19"/>
          <w:strike w:val="off"/>
        </w:rPr>
        <w:t>发点仅在于这个通过康德美学而生效的天才概念。这是康德影</w:t>
      </w:r>
      <w:r>
        <w:rPr>
          <w:rFonts w:ascii="宋体" w:hAnsi="宋体" w:cs="宋体" w:eastAsia="宋体"/>
          <w:sz w:val="19"/>
          <w:strike w:val="off"/>
        </w:rPr>
        <w:t>响的另一个方面。审美判断力的先验证明确立了审美意识的自</w:t>
      </w:r>
      <w:r>
        <w:rPr>
          <w:rFonts w:ascii="宋体" w:hAnsi="宋体" w:cs="宋体" w:eastAsia="宋体"/>
          <w:sz w:val="19"/>
          <w:strike w:val="off"/>
        </w:rPr>
        <w:t>主性，从这种自主性历史意识也应当导出自身的合法性。康德</w:t>
      </w:r>
      <w:r>
        <w:rPr>
          <w:rFonts w:ascii="宋体" w:hAnsi="宋体" w:cs="宋体" w:eastAsia="宋体"/>
          <w:sz w:val="19"/>
          <w:strike w:val="off"/>
        </w:rPr>
        <w:t>所创建的新美学所包含的彻底主体化倾向确实开创了新纪元，</w:t>
      </w:r>
      <w:r>
        <w:rPr>
          <w:rFonts w:ascii="宋体" w:hAnsi="宋体" w:cs="宋体" w:eastAsia="宋体"/>
          <w:sz w:val="19"/>
          <w:color w:val="000000"/>
          <w:b w:val="off"/>
          <w:i w:val="off"/>
          <w:strike w:val="off"/>
        </w:rPr>
        <w:t xml:space="preserve"> 一方面由于它不相信在自然科学的知识之外有任何其他的理论</w:t>
      </w:r>
      <w:r>
        <w:rPr>
          <w:rFonts w:ascii="宋体" w:hAnsi="宋体" w:cs="宋体" w:eastAsia="宋体"/>
          <w:sz w:val="19"/>
          <w:strike w:val="off"/>
        </w:rPr>
        <w:t>知识，从而逼使精神科学在自我思考中依赖自然科学的方法论，</w:t>
      </w:r>
      <w:r>
        <w:rPr>
          <w:rFonts w:ascii="宋体" w:hAnsi="宋体" w:cs="宋体" w:eastAsia="宋体"/>
          <w:sz w:val="19"/>
          <w:strike w:val="off"/>
        </w:rPr>
        <w:t>另一方面由于它提供了“艺术要素”、“情感”和“移情”作为辅助</w:t>
      </w:r>
      <w:r>
        <w:rPr>
          <w:rFonts w:ascii="宋体" w:hAnsi="宋体" w:cs="宋体" w:eastAsia="宋体"/>
          <w:sz w:val="19"/>
          <w:strike w:val="off"/>
        </w:rPr>
        <w:t>工具，从而减缓了这种对自然科学方法论的依赖。我们上面①</w:t>
      </w:r>
      <w:r>
        <w:rPr>
          <w:rFonts w:ascii="宋体" w:hAnsi="宋体" w:cs="宋体" w:eastAsia="宋体"/>
          <w:sz w:val="19"/>
          <w:strike w:val="off"/>
        </w:rPr>
        <w:t>已讨论过的赫尔姆霍茨关于精神科学特征的描述，在这两方面</w:t>
      </w:r>
      <w:r>
        <w:rPr>
          <w:rFonts w:ascii="宋体" w:hAnsi="宋体" w:cs="宋体" w:eastAsia="宋体"/>
          <w:sz w:val="19"/>
          <w:strike w:val="off"/>
        </w:rPr>
        <w:t>都是康德影响的一个卓越的例子。</w:t>
      </w:r>
    </w:p>
    <w:p>
      <w:pPr>
        <w:wordWrap w:val="on"/>
        <w:autoSpaceDE w:val="off"/>
        <w:autoSpaceDN w:val="off"/>
        <w:spacing w:before="20" w:after="0" w:line="320" w:lineRule="atLeast"/>
        <w:ind w:left="440" w:right="720" w:firstLine="420"/>
        <w:jc w:val="both"/>
        <w:textAlignment w:val="auto"/>
        <w:rPr>
          <w:sz w:val="19"/>
        </w:rPr>
      </w:pPr>
      <w:r>
        <w:rPr>
          <w:rFonts w:ascii="宋体" w:hAnsi="宋体" w:cs="宋体" w:eastAsia="宋体"/>
          <w:sz w:val="19"/>
          <w:strike w:val="off"/>
        </w:rPr>
        <w:t>如果我们想证明精神科学的这种自我解释的不足，并要为</w:t>
      </w:r>
      <w:r>
        <w:rPr>
          <w:rFonts w:ascii="宋体" w:hAnsi="宋体" w:cs="宋体" w:eastAsia="宋体"/>
          <w:sz w:val="19"/>
          <w:strike w:val="off"/>
        </w:rPr>
        <w:t>精神科学开辟更合适的前景，那么我们就必须进而研讨美学问</w:t>
      </w:r>
      <w:r>
        <w:rPr>
          <w:rFonts w:ascii="宋体" w:hAnsi="宋体" w:cs="宋体" w:eastAsia="宋体"/>
          <w:sz w:val="19"/>
          <w:strike w:val="off"/>
        </w:rPr>
        <w:t>题。康德赋予审美判断力的先验功能足以与概念性认识划清界</w:t>
      </w:r>
      <w:r>
        <w:rPr>
          <w:rFonts w:ascii="宋体" w:hAnsi="宋体" w:cs="宋体" w:eastAsia="宋体"/>
          <w:sz w:val="19"/>
          <w:strike w:val="off"/>
        </w:rPr>
        <w:t>线，并因此规定美和艺术的现象。但是，这与保留概念性认识的</w:t>
      </w:r>
      <w:r>
        <w:rPr>
          <w:rFonts w:ascii="宋体" w:hAnsi="宋体" w:cs="宋体" w:eastAsia="宋体"/>
          <w:sz w:val="19"/>
          <w:color w:val="000000"/>
          <w:b w:val="off"/>
          <w:i w:val="off"/>
          <w:strike w:val="off"/>
        </w:rPr>
        <w:t>真理概念相关吗?难道我们不可以承认艺术作品有真理吗? 我</w:t>
      </w:r>
      <w:r>
        <w:rPr>
          <w:rFonts w:ascii="宋体" w:hAnsi="宋体" w:cs="宋体" w:eastAsia="宋体"/>
          <w:sz w:val="19"/>
          <w:strike w:val="off"/>
        </w:rPr>
        <w:t>们还将看到，要对这些问题作肯定的回答，不仅要对艺术的现</w:t>
      </w:r>
      <w:r>
        <w:rPr>
          <w:rFonts w:ascii="宋体" w:hAnsi="宋体" w:cs="宋体" w:eastAsia="宋体"/>
          <w:sz w:val="19"/>
          <w:strike w:val="off"/>
        </w:rPr>
        <w:t>象，而且也要对历史的现象作新的考察。②</w:t>
      </w:r>
    </w:p>
    <w:p>
      <w:pPr>
        <w:wordWrap w:val="on"/>
        <w:spacing w:before="1260" w:after="0" w:line="60" w:lineRule="exact"/>
        <w:ind w:left="54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40" w:lineRule="atLeast"/>
        <w:ind w:left="860" w:right="0"/>
        <w:jc w:val="both"/>
        <w:textAlignment w:val="auto"/>
        <w:rPr>
          <w:sz w:val="8"/>
        </w:rPr>
      </w:pPr>
      <w:r>
        <w:rPr>
          <w:rFonts w:ascii="宋体" w:hAnsi="宋体" w:cs="宋体" w:eastAsia="宋体"/>
          <w:sz w:val="8"/>
          <w:color w:val="000000"/>
          <w:b w:val="off"/>
          <w:i w:val="off"/>
          <w:strike w:val="off"/>
        </w:rPr>
        <w:t>①  本书第11页以下。</w:t>
      </w:r>
    </w:p>
    <w:p>
      <w:pPr>
        <w:wordWrap w:val="on"/>
        <w:autoSpaceDE w:val="off"/>
        <w:autoSpaceDN w:val="off"/>
        <w:spacing w:before="20" w:after="0" w:line="233" w:lineRule="atLeast"/>
        <w:ind w:left="560" w:right="620" w:firstLine="300"/>
        <w:jc w:val="both"/>
        <w:textAlignment w:val="auto"/>
        <w:rPr>
          <w:sz w:val="14"/>
        </w:rPr>
      </w:pPr>
      <w:r>
        <w:rPr>
          <w:rFonts w:ascii="宋体" w:hAnsi="宋体" w:cs="宋体" w:eastAsia="宋体"/>
          <w:sz w:val="14"/>
          <w:color w:val="000000"/>
          <w:b w:val="off"/>
          <w:i w:val="off"/>
          <w:strike w:val="off"/>
        </w:rPr>
        <w:t>②  我们要感谢阿尔夫雷德·波姆纳那本杰出著作：《康德的判断力批判》，该</w:t>
      </w:r>
      <w:r>
        <w:rPr>
          <w:rFonts w:ascii="宋体" w:hAnsi="宋体" w:cs="宋体" w:eastAsia="宋体"/>
          <w:sz w:val="14"/>
          <w:strike w:val="off"/>
        </w:rPr>
        <w:t>书富有启发性地考察了康德探讨美学和历史问题之间联系的积极方面。但是我们</w:t>
      </w:r>
      <w:r>
        <w:rPr>
          <w:rFonts w:ascii="宋体" w:hAnsi="宋体" w:cs="宋体" w:eastAsia="宋体"/>
          <w:sz w:val="14"/>
          <w:strike w:val="off"/>
        </w:rPr>
        <w:t>也必须考虑这种联系的失误。</w:t>
      </w:r>
      <w:r>
        <w:br w:type="page"/>
      </w:r>
    </w:p>
    <w:p>
      <w:pPr>
        <w:wordWrap w:val="on"/>
        <w:autoSpaceDE w:val="off"/>
        <w:autoSpaceDN w:val="off"/>
        <w:spacing w:before="2300" w:after="0" w:line="220" w:lineRule="atLeast"/>
        <w:ind w:left="20" w:right="0"/>
        <w:jc w:val="both"/>
        <w:textAlignment w:val="auto"/>
        <w:rPr>
          <w:sz w:val="24"/>
        </w:rPr>
      </w:pPr>
      <w:r>
        <w:rPr>
          <w:rFonts w:ascii="宋体" w:hAnsi="宋体" w:cs="宋体" w:eastAsia="宋体"/>
          <w:sz w:val="16"/>
          <w:strike w:val="off"/>
        </w:rPr>
        <w:t>48</w:t>
      </w:r>
      <w:r>
        <w:rPr>
          <w:rFonts w:ascii="宋体" w:hAnsi="宋体" w:cs="宋体" w:eastAsia="宋体"/>
          <w:sz w:val="24"/>
          <w:strike w:val="off"/>
        </w:rPr>
        <w:t xml:space="preserve">         </w:t>
      </w:r>
      <w:r>
        <w:rPr>
          <w:rFonts w:ascii="宋体" w:hAnsi="宋体" w:cs="宋体" w:eastAsia="宋体"/>
          <w:sz w:val="16"/>
          <w:strike w:val="off"/>
        </w:rPr>
        <w:t>2.康德的批判所导致的美学</w:t>
      </w:r>
    </w:p>
    <w:p>
      <w:pPr>
        <w:wordWrap w:val="on"/>
        <w:autoSpaceDE w:val="off"/>
        <w:autoSpaceDN w:val="off"/>
        <w:spacing w:before="300" w:after="0" w:line="340" w:lineRule="atLeast"/>
        <w:ind w:left="2360" w:right="0"/>
        <w:jc w:val="both"/>
        <w:textAlignment w:val="auto"/>
        <w:rPr>
          <w:sz w:val="24"/>
        </w:rPr>
      </w:pPr>
      <w:r>
        <w:rPr>
          <w:rFonts w:ascii="宋体" w:hAnsi="宋体" w:cs="宋体" w:eastAsia="宋体"/>
          <w:sz w:val="16"/>
          <w:strike w:val="off"/>
        </w:rPr>
        <w:t>主体化倾向</w:t>
      </w:r>
      <w:r>
        <w:rPr>
          <w:rFonts w:ascii="宋体" w:hAnsi="宋体" w:cs="宋体" w:eastAsia="宋体"/>
          <w:sz w:val="24"/>
          <w:strike w:val="off"/>
        </w:rPr>
        <w:t xml:space="preserve">        </w:t>
      </w:r>
      <w:r>
        <w:rPr>
          <w:rFonts w:ascii="宋体" w:hAnsi="宋体" w:cs="宋体" w:eastAsia="宋体"/>
          <w:sz w:val="16"/>
          <w:color w:val="000000"/>
          <w:b w:val="off"/>
          <w:i w:val="off"/>
          <w:strike w:val="off"/>
        </w:rPr>
        <w:t>[90]</w:t>
      </w:r>
    </w:p>
    <w:p>
      <w:pPr>
        <w:wordWrap w:val="on"/>
        <w:autoSpaceDE w:val="off"/>
        <w:autoSpaceDN w:val="off"/>
        <w:spacing w:before="700" w:after="0" w:line="220" w:lineRule="atLeast"/>
        <w:ind w:left="1740" w:right="0"/>
        <w:jc w:val="both"/>
        <w:textAlignment w:val="auto"/>
        <w:rPr>
          <w:sz w:val="19"/>
        </w:rPr>
      </w:pPr>
      <w:r>
        <w:rPr>
          <w:rFonts w:ascii="宋体" w:hAnsi="宋体" w:cs="宋体" w:eastAsia="宋体"/>
          <w:sz w:val="19"/>
          <w:strike w:val="off"/>
        </w:rPr>
        <w:t>a)康德关于趣味和天才的学说</w:t>
      </w:r>
    </w:p>
    <w:p>
      <w:pPr>
        <w:wordWrap w:val="on"/>
        <w:autoSpaceDE w:val="off"/>
        <w:autoSpaceDN w:val="off"/>
        <w:spacing w:before="560" w:after="0" w:line="200" w:lineRule="atLeast"/>
        <w:ind w:left="680" w:right="0"/>
        <w:jc w:val="both"/>
        <w:textAlignment w:val="auto"/>
        <w:rPr>
          <w:sz w:val="19"/>
        </w:rPr>
      </w:pPr>
      <w:r>
        <w:rPr>
          <w:rFonts w:ascii="宋体" w:hAnsi="宋体" w:cs="宋体" w:eastAsia="宋体"/>
          <w:sz w:val="19"/>
          <w:color w:val="000000"/>
          <w:b w:val="off"/>
          <w:i w:val="off"/>
          <w:strike w:val="off"/>
        </w:rPr>
        <w:t>α) 趣味的先验特征</w:t>
      </w:r>
    </w:p>
    <w:p>
      <w:pPr>
        <w:wordWrap w:val="on"/>
        <w:autoSpaceDE w:val="off"/>
        <w:autoSpaceDN w:val="off"/>
        <w:spacing w:before="20" w:after="0" w:line="340" w:lineRule="atLeast"/>
        <w:ind w:left="640" w:right="420" w:firstLine="420"/>
        <w:jc w:val="both"/>
        <w:textAlignment w:val="auto"/>
        <w:rPr>
          <w:sz w:val="19"/>
        </w:rPr>
      </w:pPr>
      <w:r>
        <w:rPr>
          <w:rFonts w:ascii="宋体" w:hAnsi="宋体" w:cs="宋体" w:eastAsia="宋体"/>
          <w:sz w:val="19"/>
          <w:strike w:val="off"/>
        </w:rPr>
        <w:t>康德在研讨有关趣味基础性东西时发觉一种超越于经验普</w:t>
      </w:r>
      <w:r>
        <w:rPr>
          <w:rFonts w:ascii="宋体" w:hAnsi="宋体" w:cs="宋体" w:eastAsia="宋体"/>
          <w:sz w:val="19"/>
          <w:color w:val="000000"/>
          <w:b w:val="off"/>
          <w:i w:val="off"/>
          <w:strike w:val="off"/>
        </w:rPr>
        <w:t>遍性的先天因素，他本人曾把这一点作为 一种精神性的惊异去</w:t>
      </w:r>
      <w:r>
        <w:rPr>
          <w:rFonts w:ascii="宋体" w:hAnsi="宋体" w:cs="宋体" w:eastAsia="宋体"/>
          <w:sz w:val="19"/>
          <w:color w:val="000000"/>
          <w:b w:val="off"/>
          <w:i w:val="off"/>
          <w:strike w:val="off"/>
        </w:rPr>
        <w:t>加以感受。①《判断力批判》正是从这种见解产生的。 对判断力</w:t>
      </w:r>
      <w:r>
        <w:rPr>
          <w:rFonts w:ascii="宋体" w:hAnsi="宋体" w:cs="宋体" w:eastAsia="宋体"/>
          <w:sz w:val="19"/>
          <w:strike w:val="off"/>
        </w:rPr>
        <w:t>的批判不再是对这样一种意义上的趣味的单纯批判，即趣味是</w:t>
      </w:r>
      <w:r>
        <w:rPr>
          <w:rFonts w:ascii="宋体" w:hAnsi="宋体" w:cs="宋体" w:eastAsia="宋体"/>
          <w:sz w:val="19"/>
          <w:strike w:val="off"/>
        </w:rPr>
        <w:t>他人所作出的批判性判断的对象。判断力批判乃是批判的批</w:t>
      </w:r>
      <w:r>
        <w:rPr>
          <w:rFonts w:ascii="宋体" w:hAnsi="宋体" w:cs="宋体" w:eastAsia="宋体"/>
          <w:sz w:val="19"/>
          <w:color w:val="000000"/>
          <w:b w:val="off"/>
          <w:i w:val="off"/>
          <w:strike w:val="off"/>
        </w:rPr>
        <w:t>判，也就是说，这种批判探究在有关趣味事物中这样一种批判性</w:t>
      </w:r>
      <w:r>
        <w:rPr>
          <w:rFonts w:ascii="宋体" w:hAnsi="宋体" w:cs="宋体" w:eastAsia="宋体"/>
          <w:sz w:val="19"/>
          <w:strike w:val="off"/>
        </w:rPr>
        <w:t>行为的合理性。因而它也就不再单纯涉及那些用来证明某种广</w:t>
      </w:r>
      <w:r>
        <w:rPr>
          <w:rFonts w:ascii="宋体" w:hAnsi="宋体" w:cs="宋体" w:eastAsia="宋体"/>
          <w:sz w:val="19"/>
          <w:color w:val="000000"/>
          <w:b w:val="off"/>
          <w:i w:val="off"/>
          <w:strike w:val="off"/>
        </w:rPr>
        <w:t>泛接受并起主导作用的趣味的合理性的经验原理————或者不再</w:t>
      </w:r>
      <w:r>
        <w:rPr>
          <w:rFonts w:ascii="宋体" w:hAnsi="宋体" w:cs="宋体" w:eastAsia="宋体"/>
          <w:sz w:val="19"/>
          <w:strike w:val="off"/>
        </w:rPr>
        <w:t>单纯涉及那些探讨趣味差异性根源的备受欢迎的问题，而是涉</w:t>
      </w:r>
      <w:r>
        <w:rPr>
          <w:rFonts w:ascii="宋体" w:hAnsi="宋体" w:cs="宋体" w:eastAsia="宋体"/>
          <w:sz w:val="19"/>
          <w:color w:val="000000"/>
          <w:b w:val="off"/>
          <w:i w:val="off"/>
          <w:strike w:val="off"/>
        </w:rPr>
        <w:t>及一种一般而且总是证明批判可能性的真正的先天性问题。 这</w:t>
      </w:r>
      <w:r>
        <w:rPr>
          <w:rFonts w:ascii="宋体" w:hAnsi="宋体" w:cs="宋体" w:eastAsia="宋体"/>
          <w:sz w:val="19"/>
          <w:color w:val="000000"/>
          <w:b w:val="off"/>
          <w:i w:val="off"/>
          <w:strike w:val="off"/>
        </w:rPr>
        <w:t>样 一种先天性能在何处呢?</w:t>
      </w:r>
    </w:p>
    <w:p>
      <w:pPr>
        <w:wordWrap w:val="on"/>
        <w:autoSpaceDE w:val="off"/>
        <w:autoSpaceDN w:val="off"/>
        <w:spacing w:before="480" w:after="0" w:line="220" w:lineRule="atLeast"/>
        <w:ind w:left="1060" w:right="0"/>
        <w:jc w:val="both"/>
        <w:textAlignment w:val="auto"/>
        <w:rPr>
          <w:sz w:val="19"/>
        </w:rPr>
      </w:pPr>
      <w:r>
        <w:rPr>
          <w:rFonts w:ascii="宋体" w:hAnsi="宋体" w:cs="宋体" w:eastAsia="宋体"/>
          <w:sz w:val="19"/>
          <w:color w:val="000000"/>
          <w:b w:val="off"/>
          <w:i w:val="off"/>
          <w:strike w:val="off"/>
        </w:rPr>
        <w:t>① 参阅保罗·门策尔的《康德美学的发展》，1952年。</w:t>
      </w:r>
      <w:r>
        <w:br w:type="page"/>
      </w:r>
    </w:p>
    <w:p>
      <w:pPr>
        <w:wordWrap w:val="on"/>
        <w:autoSpaceDE w:val="off"/>
        <w:autoSpaceDN w:val="off"/>
        <w:spacing w:before="0" w:after="0" w:line="260" w:lineRule="atLeast"/>
        <w:ind w:left="304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055</w:t>
      </w:r>
    </w:p>
    <w:p>
      <w:pPr>
        <w:wordWrap w:val="on"/>
        <w:autoSpaceDE w:val="off"/>
        <w:autoSpaceDN w:val="off"/>
        <w:spacing w:before="280" w:after="0" w:line="324" w:lineRule="atLeast"/>
        <w:ind w:left="420" w:right="660" w:firstLine="440"/>
        <w:jc w:val="both"/>
        <w:textAlignment w:val="auto"/>
        <w:rPr>
          <w:sz w:val="18"/>
        </w:rPr>
      </w:pPr>
      <w:r>
        <w:rPr>
          <w:rFonts w:ascii="宋体" w:hAnsi="宋体" w:cs="宋体" w:eastAsia="宋体"/>
          <w:sz w:val="18"/>
          <w:strike w:val="off"/>
        </w:rPr>
        <w:t>显然，美的效用并非来自一种普遍原则，也不能由这种普遍</w:t>
      </w:r>
      <w:r>
        <w:rPr>
          <w:rFonts w:ascii="宋体" w:hAnsi="宋体" w:cs="宋体" w:eastAsia="宋体"/>
          <w:sz w:val="18"/>
          <w:strike w:val="off"/>
        </w:rPr>
        <w:t>原则所证明。对于趣味问题不能通过论证和证明来决定这一</w:t>
      </w:r>
      <w:r>
        <w:rPr>
          <w:rFonts w:ascii="宋体" w:hAnsi="宋体" w:cs="宋体" w:eastAsia="宋体"/>
          <w:sz w:val="18"/>
          <w:color w:val="000000"/>
          <w:b w:val="off"/>
          <w:i w:val="off"/>
          <w:strike w:val="off"/>
        </w:rPr>
        <w:t>点，从没有人怀疑过。 同样也是显然的，好的趣味从不会具有一</w:t>
      </w:r>
      <w:r>
        <w:rPr>
          <w:rFonts w:ascii="宋体" w:hAnsi="宋体" w:cs="宋体" w:eastAsia="宋体"/>
          <w:sz w:val="18"/>
          <w:strike w:val="off"/>
        </w:rPr>
        <w:t>种实际的经验普遍性，所以援引起主导作用的趣味将看不到趣</w:t>
      </w:r>
      <w:r>
        <w:rPr>
          <w:rFonts w:ascii="宋体" w:hAnsi="宋体" w:cs="宋体" w:eastAsia="宋体"/>
          <w:sz w:val="18"/>
          <w:strike w:val="off"/>
        </w:rPr>
        <w:t>味的真正本质。我们已看到，趣味自身的概念里就包含着不盲</w:t>
      </w:r>
      <w:r>
        <w:rPr>
          <w:rFonts w:ascii="宋体" w:hAnsi="宋体" w:cs="宋体" w:eastAsia="宋体"/>
          <w:sz w:val="18"/>
          <w:strike w:val="off"/>
        </w:rPr>
        <w:t>目顺从和简单模仿主导性标准及所选择样板的通值。在审美趣</w:t>
      </w:r>
      <w:r>
        <w:rPr>
          <w:rFonts w:ascii="宋体" w:hAnsi="宋体" w:cs="宋体" w:eastAsia="宋体"/>
          <w:sz w:val="18"/>
          <w:strike w:val="off"/>
        </w:rPr>
        <w:t>味领域内，样板和范例虽然有其特权作用，但是正如康德所正确</w:t>
      </w:r>
      <w:r>
        <w:rPr>
          <w:rFonts w:ascii="宋体" w:hAnsi="宋体" w:cs="宋体" w:eastAsia="宋体"/>
          <w:sz w:val="18"/>
          <w:strike w:val="off"/>
        </w:rPr>
        <w:t>指出的，这种作用并不在于模仿的方式，而在于继承(Nachfolge)</w:t>
      </w:r>
      <w:r>
        <w:rPr>
          <w:rFonts w:ascii="宋体" w:hAnsi="宋体" w:cs="宋体" w:eastAsia="宋体"/>
          <w:sz w:val="18"/>
          <w:strike w:val="off"/>
        </w:rPr>
        <w:t>的方式。①[91]样板和范例虽然给予趣味以获取其自身进程的踪</w:t>
      </w:r>
      <w:r>
        <w:rPr>
          <w:rFonts w:ascii="宋体" w:hAnsi="宋体" w:cs="宋体" w:eastAsia="宋体"/>
          <w:sz w:val="18"/>
          <w:strike w:val="off"/>
        </w:rPr>
        <w:t>迹，但它们却没有剥夺趣味自身本来的任务，“因为趣味必须是</w:t>
      </w:r>
      <w:r>
        <w:rPr>
          <w:rFonts w:ascii="宋体" w:hAnsi="宋体" w:cs="宋体" w:eastAsia="宋体"/>
          <w:sz w:val="18"/>
          <w:strike w:val="off"/>
        </w:rPr>
        <w:t>一种自身特有的能力”。②[92]</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949700" cy="901700"/>
                <wp:wrapTopAndBottom/>
                <wp:docPr id="162" name="文本框 162"/>
                <a:graphic xmlns:a="http://schemas.openxmlformats.org/drawingml/2006/main">
                  <a:graphicData uri="http://schemas.microsoft.com/office/word/2010/wordprocessingShape">
                    <wps:wsp>
                      <wps:cNvSpPr txBox="true"/>
                      <wps:spPr>
                        <a:xfrm>
                          <a:off x="0" y="0"/>
                          <a:ext cx="3949700" cy="901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311pt;height:7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517900" cy="1041400"/>
                <wp:wrapTopAndBottom/>
                <wp:docPr id="163" name="文本框 163"/>
                <a:graphic xmlns:a="http://schemas.openxmlformats.org/drawingml/2006/main">
                  <a:graphicData uri="http://schemas.microsoft.com/office/word/2010/wordprocessingShape">
                    <wps:wsp>
                      <wps:cNvSpPr txBox="true"/>
                      <wps:spPr>
                        <a:xfrm>
                          <a:off x="0" y="0"/>
                          <a:ext cx="3517900" cy="10414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strike w:val="off"/>
                              </w:rPr>
                              <w:t>另 一方面，通过我们对概念史的简短考察，这一点也是足够</w:t>
                            </w:r>
                            <w:r>
                              <w:rPr>
                                <w:rFonts w:ascii="宋体" w:hAnsi="宋体" w:cs="宋体" w:eastAsia="宋体"/>
                                <w:sz w:val="18"/>
                                <w:strike w:val="off"/>
                              </w:rPr>
                              <w:t>清楚的，即一当问题涉及到审美判断时，在趣味中不是个别的偏</w:t>
                            </w:r>
                            <w:r>
                              <w:rPr>
                                <w:rFonts w:ascii="宋体" w:hAnsi="宋体" w:cs="宋体" w:eastAsia="宋体"/>
                                <w:sz w:val="18"/>
                                <w:color w:val="000000"/>
                                <w:b w:val="off"/>
                                <w:i w:val="off"/>
                                <w:strike w:val="off"/>
                              </w:rPr>
                              <w:t>爱被断定了，而是 一种超经验的规范被把握了。 因此我们可以</w:t>
                            </w:r>
                            <w:r>
                              <w:rPr>
                                <w:rFonts w:ascii="宋体" w:hAnsi="宋体" w:cs="宋体" w:eastAsia="宋体"/>
                                <w:sz w:val="18"/>
                                <w:strike w:val="off"/>
                              </w:rPr>
                              <w:t>说，康德把美学建立在趣味判断上顺应了审美现象的两个方面，</w:t>
                            </w:r>
                            <w:r>
                              <w:rPr>
                                <w:rFonts w:ascii="宋体" w:hAnsi="宋体" w:cs="宋体" w:eastAsia="宋体"/>
                                <w:sz w:val="18"/>
                                <w:strike w:val="off"/>
                              </w:rPr>
                              <w:t>即它的经验的非普遍性和它对普遍性的先天要求。</w:t>
                            </w:r>
                          </w:p>
                        </w:txbxContent>
                      </wps:txbx>
                      <wps:bodyPr wrap="square" lIns="0" rIns="0" tIns="0" bIns="0" vert="horz" anchor="t">
                        <a:spAutoFit/>
                      </wps:bodyPr>
                    </wps:wsp>
                  </a:graphicData>
                </a:graphic>
              </wp:anchor>
            </w:drawing>
          </mc:Choice>
          <mc:Fallback>
            <w:pict>
              <v:shape type="#_x0000_t202" filled="f" stroked="f" style="margin-left:22pt;margin-top:0pt;width:277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strike w:val="off"/>
                        </w:rPr>
                        <w:t>另 一方面，通过我们对概念史的简短考察，这一点也是足够</w:t>
                      </w:r>
                      <w:r>
                        <w:rPr>
                          <w:rFonts w:ascii="宋体" w:hAnsi="宋体" w:cs="宋体" w:eastAsia="宋体"/>
                          <w:sz w:val="18"/>
                          <w:strike w:val="off"/>
                        </w:rPr>
                        <w:t>清楚的，即一当问题涉及到审美判断时，在趣味中不是个别的偏</w:t>
                      </w:r>
                      <w:r>
                        <w:rPr>
                          <w:rFonts w:ascii="宋体" w:hAnsi="宋体" w:cs="宋体" w:eastAsia="宋体"/>
                          <w:sz w:val="18"/>
                          <w:color w:val="000000"/>
                          <w:b w:val="off"/>
                          <w:i w:val="off"/>
                          <w:strike w:val="off"/>
                        </w:rPr>
                        <w:t>爱被断定了，而是 一种超经验的规范被把握了。 因此我们可以</w:t>
                      </w:r>
                      <w:r>
                        <w:rPr>
                          <w:rFonts w:ascii="宋体" w:hAnsi="宋体" w:cs="宋体" w:eastAsia="宋体"/>
                          <w:sz w:val="18"/>
                          <w:strike w:val="off"/>
                        </w:rPr>
                        <w:t>说，康德把美学建立在趣味判断上顺应了审美现象的两个方面，</w:t>
                      </w:r>
                      <w:r>
                        <w:rPr>
                          <w:rFonts w:ascii="宋体" w:hAnsi="宋体" w:cs="宋体" w:eastAsia="宋体"/>
                          <w:sz w:val="18"/>
                          <w:strike w:val="off"/>
                        </w:rPr>
                        <w:t>即它的经验的非普遍性和它对普遍性的先天要求。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4089400</wp:posOffset>
                </wp:positionH>
                <wp:positionV relativeFrom="paragraph">
                  <wp:posOffset>901700</wp:posOffset>
                </wp:positionV>
                <wp:extent cx="139700" cy="127000"/>
                <wp:wrapTopAndBottom/>
                <wp:docPr id="164" name="文本框 164"/>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49</w:t>
                            </w:r>
                          </w:p>
                        </w:txbxContent>
                      </wps:txbx>
                      <wps:bodyPr wrap="square" lIns="0" rIns="0" tIns="0" bIns="0" vert="horz" anchor="t">
                        <a:spAutoFit/>
                      </wps:bodyPr>
                    </wps:wsp>
                  </a:graphicData>
                </a:graphic>
              </wp:anchor>
            </w:drawing>
          </mc:Choice>
          <mc:Fallback>
            <w:pict>
              <v:shape type="#_x0000_t202" filled="f" stroked="f" style="margin-left:322pt;margin-top:71pt;width: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49</w:t>
                      </w:r>
                    </w:p>
                  </w:txbxContent>
                </v:textbox>
              </v:shape>
            </w:pict>
          </mc:Fallback>
        </mc:AlternateContent>
      </w:r>
    </w:p>
    <w:p>
      <w:pPr>
        <w:wordWrap w:val="on"/>
        <w:autoSpaceDE w:val="off"/>
        <w:autoSpaceDN w:val="off"/>
        <w:spacing w:before="20" w:after="0" w:line="323" w:lineRule="atLeast"/>
        <w:ind w:left="440" w:right="660" w:firstLine="420"/>
        <w:jc w:val="both"/>
        <w:textAlignment w:val="auto"/>
        <w:rPr>
          <w:sz w:val="18"/>
        </w:rPr>
      </w:pPr>
      <w:r>
        <w:rPr>
          <w:rFonts w:ascii="宋体" w:hAnsi="宋体" w:cs="宋体" w:eastAsia="宋体"/>
          <w:sz w:val="18"/>
          <w:strike w:val="off"/>
        </w:rPr>
        <w:t>但是，康德为证明趣味领域内这种批判的合理性所付出的</w:t>
      </w:r>
      <w:r>
        <w:rPr>
          <w:rFonts w:ascii="宋体" w:hAnsi="宋体" w:cs="宋体" w:eastAsia="宋体"/>
          <w:sz w:val="18"/>
          <w:color w:val="000000"/>
          <w:b w:val="off"/>
          <w:i w:val="off"/>
          <w:strike w:val="off"/>
        </w:rPr>
        <w:t>代价却是：他否认了趣味有任何认识意义。 这是一种主体性原</w:t>
      </w:r>
      <w:r>
        <w:rPr>
          <w:rFonts w:ascii="宋体" w:hAnsi="宋体" w:cs="宋体" w:eastAsia="宋体"/>
          <w:sz w:val="18"/>
          <w:strike w:val="off"/>
        </w:rPr>
        <w:t>则，他把共通感也归结为这种原则。按照康德的看法，在被视为</w:t>
      </w:r>
      <w:r>
        <w:rPr>
          <w:rFonts w:ascii="宋体" w:hAnsi="宋体" w:cs="宋体" w:eastAsia="宋体"/>
          <w:sz w:val="18"/>
          <w:strike w:val="off"/>
        </w:rPr>
        <w:t>美的对象中没有什么东西可以被认识，他只主张，主体的快感先</w:t>
      </w:r>
      <w:r>
        <w:rPr>
          <w:rFonts w:ascii="宋体" w:hAnsi="宋体" w:cs="宋体" w:eastAsia="宋体"/>
          <w:sz w:val="18"/>
          <w:strike w:val="off"/>
        </w:rPr>
        <w:t>天地与被视为美的对象相符合。众所周知，康德把这种快感建</w:t>
      </w:r>
      <w:r>
        <w:rPr>
          <w:rFonts w:ascii="宋体" w:hAnsi="宋体" w:cs="宋体" w:eastAsia="宋体"/>
          <w:sz w:val="18"/>
          <w:strike w:val="off"/>
        </w:rPr>
        <w:t>立在合目的性基础上，对于我们的认识能力来说，对象的表象一</w:t>
      </w:r>
      <w:r>
        <w:rPr>
          <w:rFonts w:ascii="宋体" w:hAnsi="宋体" w:cs="宋体" w:eastAsia="宋体"/>
          <w:sz w:val="18"/>
          <w:strike w:val="off"/>
        </w:rPr>
        <w:t>般都具有这种合目的性。这种合目的性是想象力和理解力的一</w:t>
      </w:r>
      <w:r>
        <w:rPr>
          <w:rFonts w:ascii="宋体" w:hAnsi="宋体" w:cs="宋体" w:eastAsia="宋体"/>
          <w:sz w:val="18"/>
          <w:strike w:val="off"/>
        </w:rPr>
        <w:t>种自由游戏，一种与认识根本相应的主体关系，它表现了对于对</w:t>
      </w:r>
    </w:p>
    <w:p>
      <w:pPr>
        <w:wordWrap w:val="on"/>
        <w:spacing w:before="280" w:after="0" w:line="80" w:lineRule="exact"/>
        <w:ind w:left="50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860" w:right="0"/>
        <w:jc w:val="both"/>
        <w:textAlignment w:val="auto"/>
        <w:rPr>
          <w:sz w:val="18"/>
        </w:rPr>
      </w:pPr>
      <w:r>
        <w:rPr>
          <w:rFonts w:ascii="宋体" w:hAnsi="宋体" w:cs="宋体" w:eastAsia="宋体"/>
          <w:sz w:val="18"/>
          <w:color w:val="000000"/>
          <w:b w:val="off"/>
          <w:i w:val="off"/>
          <w:strike w:val="off"/>
        </w:rPr>
        <w:t>① 《判断力批判》,1799 年版,第139页,参阅第200页。</w:t>
      </w:r>
    </w:p>
    <w:p>
      <w:pPr>
        <w:wordWrap w:val="on"/>
        <w:autoSpaceDE w:val="off"/>
        <w:autoSpaceDN w:val="off"/>
        <w:spacing w:before="80" w:after="0" w:line="180" w:lineRule="atLeast"/>
        <w:ind w:left="860" w:right="0"/>
        <w:jc w:val="both"/>
        <w:textAlignment w:val="auto"/>
        <w:rPr>
          <w:sz w:val="18"/>
        </w:rPr>
      </w:pPr>
      <w:r>
        <w:rPr>
          <w:rFonts w:ascii="宋体" w:hAnsi="宋体" w:cs="宋体" w:eastAsia="宋体"/>
          <w:sz w:val="18"/>
          <w:color w:val="000000"/>
          <w:b w:val="off"/>
          <w:i w:val="off"/>
          <w:strike w:val="off"/>
        </w:rPr>
        <w:t>②  同上书,§17(第54页)。</w:t>
      </w:r>
      <w:r>
        <w:br w:type="page"/>
      </w:r>
    </w:p>
    <w:p>
      <w:pPr>
        <w:wordWrap w:val="on"/>
        <w:autoSpaceDE w:val="off"/>
        <w:autoSpaceDN w:val="off"/>
        <w:spacing w:before="0" w:after="0" w:line="240" w:lineRule="atLeast"/>
        <w:ind w:left="700" w:right="0"/>
        <w:jc w:val="both"/>
        <w:textAlignment w:val="auto"/>
        <w:rPr>
          <w:sz w:val="24"/>
        </w:rPr>
      </w:pPr>
      <w:r>
        <w:rPr>
          <w:rFonts w:ascii="宋体" w:hAnsi="宋体" w:cs="宋体" w:eastAsia="宋体"/>
          <w:sz w:val="19"/>
          <w:strike w:val="off"/>
        </w:rPr>
        <w:t>056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700" w:right="460"/>
        <w:jc w:val="both"/>
        <w:textAlignment w:val="auto"/>
        <w:rPr>
          <w:sz w:val="19"/>
        </w:rPr>
      </w:pPr>
      <w:r>
        <w:rPr>
          <w:rFonts w:ascii="宋体" w:hAnsi="宋体" w:cs="宋体" w:eastAsia="宋体"/>
          <w:sz w:val="19"/>
          <w:strike w:val="off"/>
        </w:rPr>
        <w:t>象的快感的根源。这种合目的性-主体性的关系，就理念而言，</w:t>
      </w:r>
      <w:r>
        <w:rPr>
          <w:rFonts w:ascii="宋体" w:hAnsi="宋体" w:cs="宋体" w:eastAsia="宋体"/>
          <w:sz w:val="19"/>
          <w:color w:val="000000"/>
          <w:b w:val="off"/>
          <w:i w:val="off"/>
          <w:strike w:val="off"/>
        </w:rPr>
        <w:t>实际上对于所有人都是 一样的，因而这种关系是普遍可传达的，</w:t>
      </w:r>
      <w:r>
        <w:rPr>
          <w:rFonts w:ascii="宋体" w:hAnsi="宋体" w:cs="宋体" w:eastAsia="宋体"/>
          <w:sz w:val="19"/>
          <w:strike w:val="off"/>
        </w:rPr>
        <w:t>由此它确立了趣味判断的普遍有效性的要求。[93]</w:t>
      </w:r>
    </w:p>
    <w:p>
      <w:pPr>
        <w:wordWrap w:val="on"/>
        <w:autoSpaceDE w:val="off"/>
        <w:autoSpaceDN w:val="off"/>
        <w:spacing w:before="20" w:after="0" w:line="320" w:lineRule="atLeast"/>
        <w:ind w:left="680" w:right="460" w:firstLine="380"/>
        <w:jc w:val="both"/>
        <w:textAlignment w:val="auto"/>
        <w:rPr>
          <w:sz w:val="19"/>
        </w:rPr>
      </w:pPr>
      <w:r>
        <w:rPr>
          <w:rFonts w:ascii="宋体" w:hAnsi="宋体" w:cs="宋体" w:eastAsia="宋体"/>
          <w:sz w:val="19"/>
          <w:strike w:val="off"/>
        </w:rPr>
        <w:t>这就是康德在审美判断力上所揭示的原则。这里审美判断</w:t>
      </w:r>
      <w:r>
        <w:rPr>
          <w:rFonts w:ascii="宋体" w:hAnsi="宋体" w:cs="宋体" w:eastAsia="宋体"/>
          <w:sz w:val="19"/>
          <w:strike w:val="off"/>
        </w:rPr>
        <w:t>力本身就是法则。就此而言，它是关于美的一种先天效用的问</w:t>
      </w:r>
      <w:r>
        <w:rPr>
          <w:rFonts w:ascii="宋体" w:hAnsi="宋体" w:cs="宋体" w:eastAsia="宋体"/>
          <w:sz w:val="19"/>
          <w:strike w:val="off"/>
        </w:rPr>
        <w:t>题，这种先天效用发生于趣味事物中单纯感性经验的一致性和</w:t>
      </w:r>
      <w:r>
        <w:rPr>
          <w:rFonts w:ascii="宋体" w:hAnsi="宋体" w:cs="宋体" w:eastAsia="宋体"/>
          <w:sz w:val="19"/>
          <w:color w:val="000000"/>
          <w:b w:val="off"/>
          <w:i w:val="off"/>
          <w:strike w:val="off"/>
        </w:rPr>
        <w:t>理性主义的规则普遍性这两者中间。 当然，如果我们认为趣味</w:t>
      </w:r>
      <w:r>
        <w:rPr>
          <w:rFonts w:ascii="宋体" w:hAnsi="宋体" w:cs="宋体" w:eastAsia="宋体"/>
          <w:sz w:val="19"/>
          <w:strike w:val="off"/>
        </w:rPr>
        <w:t>与“生命情感”的关系是趣味的惟一基础，那么我们就不能再把</w:t>
      </w:r>
      <w:r>
        <w:rPr>
          <w:rFonts w:ascii="宋体" w:hAnsi="宋体" w:cs="宋体" w:eastAsia="宋体"/>
          <w:sz w:val="19"/>
          <w:color w:val="000000"/>
          <w:b w:val="off"/>
          <w:i w:val="off"/>
          <w:strike w:val="off"/>
        </w:rPr>
        <w:t>趣味称之为一种感性的认识(cognitio sensitiva)。 在趣味中没有</w:t>
      </w:r>
      <w:r>
        <w:rPr>
          <w:rFonts w:ascii="宋体" w:hAnsi="宋体" w:cs="宋体" w:eastAsia="宋体"/>
          <w:sz w:val="19"/>
          <w:strike w:val="off"/>
        </w:rPr>
        <w:t>什么东西是从对象中认识的，但也没有发生一种单纯的主观反</w:t>
      </w:r>
      <w:r>
        <w:rPr>
          <w:rFonts w:ascii="宋体" w:hAnsi="宋体" w:cs="宋体" w:eastAsia="宋体"/>
          <w:sz w:val="19"/>
          <w:color w:val="000000"/>
          <w:b w:val="off"/>
          <w:i w:val="off"/>
          <w:strike w:val="off"/>
        </w:rPr>
        <w:t>应，如感官愉悦事物的刺激所引起的那种反应一样。 趣味就是</w:t>
      </w:r>
      <w:r>
        <w:rPr>
          <w:rFonts w:ascii="宋体" w:hAnsi="宋体" w:cs="宋体" w:eastAsia="宋体"/>
          <w:sz w:val="19"/>
          <w:strike w:val="off"/>
        </w:rPr>
        <w:t>“反思趣味”(Reflexionsgeschmack)。</w:t>
      </w:r>
    </w:p>
    <w:p>
      <w:pPr>
        <w:wordWrap w:val="on"/>
        <w:autoSpaceDE w:val="off"/>
        <w:autoSpaceDN w:val="off"/>
        <w:spacing w:before="20" w:after="0" w:line="322" w:lineRule="atLeast"/>
        <w:ind w:left="660" w:right="480" w:firstLine="400"/>
        <w:jc w:val="both"/>
        <w:textAlignment w:val="auto"/>
        <w:rPr>
          <w:sz w:val="19"/>
        </w:rPr>
      </w:pPr>
      <w:r>
        <w:rPr>
          <w:rFonts w:ascii="宋体" w:hAnsi="宋体" w:cs="宋体" w:eastAsia="宋体"/>
          <w:sz w:val="19"/>
          <w:strike w:val="off"/>
        </w:rPr>
        <w:t>如果康德就这样把趣味称之为真正的“共通感”，①那么他</w:t>
      </w:r>
      <w:r>
        <w:rPr>
          <w:rFonts w:ascii="宋体" w:hAnsi="宋体" w:cs="宋体" w:eastAsia="宋体"/>
          <w:sz w:val="19"/>
          <w:strike w:val="off"/>
        </w:rPr>
        <w:t>就不再考虑共通感概念的那种我们前面所说的伟大的道德-政</w:t>
      </w:r>
      <w:r>
        <w:rPr>
          <w:rFonts w:ascii="宋体" w:hAnsi="宋体" w:cs="宋体" w:eastAsia="宋体"/>
          <w:sz w:val="19"/>
          <w:strike w:val="off"/>
        </w:rPr>
        <w:t>治的传统。[94]对于康德来说，共通感这个概念中其实包含了两</w:t>
      </w:r>
      <w:r>
        <w:rPr>
          <w:rFonts w:ascii="宋体" w:hAnsi="宋体" w:cs="宋体" w:eastAsia="宋体"/>
          <w:sz w:val="19"/>
          <w:strike w:val="off"/>
        </w:rPr>
        <w:t>个要素，其一，就趣味是我们所有认识能力自由活动的结果，并</w:t>
      </w:r>
      <w:r>
        <w:rPr>
          <w:rFonts w:ascii="宋体" w:hAnsi="宋体" w:cs="宋体" w:eastAsia="宋体"/>
          <w:sz w:val="19"/>
          <w:strike w:val="off"/>
        </w:rPr>
        <w:t>且不像某种外在感觉那样限制于某个专门领域而言，共通感就</w:t>
      </w:r>
      <w:r>
        <w:rPr>
          <w:rFonts w:ascii="宋体" w:hAnsi="宋体" w:cs="宋体" w:eastAsia="宋体"/>
          <w:sz w:val="19"/>
          <w:strike w:val="off"/>
        </w:rPr>
        <w:t>包含趣味所具有的普遍性；其二，就趣味如康德所述，摈弃了所</w:t>
      </w:r>
      <w:r>
        <w:rPr>
          <w:rFonts w:ascii="宋体" w:hAnsi="宋体" w:cs="宋体" w:eastAsia="宋体"/>
          <w:sz w:val="19"/>
          <w:strike w:val="off"/>
        </w:rPr>
        <w:t>有如刺激和情感骚动那样的主观的个人条件而言，共通感就包</w:t>
      </w:r>
      <w:r>
        <w:rPr>
          <w:rFonts w:ascii="宋体" w:hAnsi="宋体" w:cs="宋体" w:eastAsia="宋体"/>
          <w:sz w:val="19"/>
          <w:color w:val="000000"/>
          <w:b w:val="off"/>
          <w:i w:val="off"/>
          <w:strike w:val="off"/>
        </w:rPr>
        <w:t>含趣味所具有的共有性(Gemeinschaftlichkeit)。 所以,这种“感</w:t>
      </w:r>
      <w:r>
        <w:rPr>
          <w:rFonts w:ascii="宋体" w:hAnsi="宋体" w:cs="宋体" w:eastAsia="宋体"/>
          <w:sz w:val="19"/>
          <w:strike w:val="off"/>
        </w:rPr>
        <w:t>觉”的普遍性隐秘地受到双向的规定，一方面受所摈弃的事物的</w:t>
      </w:r>
      <w:r>
        <w:rPr>
          <w:rFonts w:ascii="宋体" w:hAnsi="宋体" w:cs="宋体" w:eastAsia="宋体"/>
          <w:sz w:val="19"/>
          <w:strike w:val="off"/>
        </w:rPr>
        <w:t>规定，另一方面不积极地受确立共有性和设立共同体的事物的</w:t>
      </w:r>
      <w:r>
        <w:rPr>
          <w:rFonts w:ascii="宋体" w:hAnsi="宋体" w:cs="宋体" w:eastAsia="宋体"/>
          <w:sz w:val="19"/>
          <w:strike w:val="off"/>
        </w:rPr>
        <w:t>规定。</w:t>
      </w:r>
    </w:p>
    <w:p>
      <w:pPr>
        <w:wordWrap w:val="on"/>
        <w:autoSpaceDE w:val="off"/>
        <w:autoSpaceDN w:val="off"/>
        <w:spacing w:before="0" w:after="0" w:line="320" w:lineRule="atLeast"/>
        <w:ind w:left="660" w:right="480" w:firstLine="400"/>
        <w:jc w:val="both"/>
        <w:textAlignment w:val="auto"/>
        <w:rPr>
          <w:sz w:val="19"/>
        </w:rPr>
      </w:pPr>
      <w:r>
        <w:rPr>
          <w:rFonts w:ascii="宋体" w:hAnsi="宋体" w:cs="宋体" w:eastAsia="宋体"/>
          <w:sz w:val="19"/>
          <w:strike w:val="off"/>
        </w:rPr>
        <w:t>的确，康德还保留了趣味和社交性(Geselligkeit)之间古老的</w:t>
      </w:r>
      <w:r>
        <w:rPr>
          <w:rFonts w:ascii="宋体" w:hAnsi="宋体" w:cs="宋体" w:eastAsia="宋体"/>
          <w:sz w:val="19"/>
          <w:color w:val="000000"/>
          <w:b w:val="off"/>
          <w:i w:val="off"/>
          <w:strike w:val="off"/>
        </w:rPr>
        <w:t>内在联系。 但是“趣味的培养”(Kultur des Geschmacks)只是在</w:t>
      </w:r>
    </w:p>
    <w:p>
      <w:pPr>
        <w:wordWrap w:val="on"/>
        <w:spacing w:before="280" w:after="0" w:line="60" w:lineRule="exact"/>
        <w:ind w:left="72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20" w:lineRule="atLeast"/>
        <w:ind w:left="1060" w:right="0"/>
        <w:jc w:val="both"/>
        <w:textAlignment w:val="auto"/>
        <w:rPr>
          <w:sz w:val="19"/>
        </w:rPr>
      </w:pPr>
      <w:r>
        <w:rPr>
          <w:rFonts w:ascii="宋体" w:hAnsi="宋体" w:cs="宋体" w:eastAsia="宋体"/>
          <w:sz w:val="19"/>
          <w:color w:val="000000"/>
          <w:b w:val="off"/>
          <w:i w:val="off"/>
          <w:strike w:val="off"/>
        </w:rPr>
        <w:t>① 《判断力批判》,1799年版,第64页。</w:t>
      </w:r>
      <w:r>
        <w:br w:type="page"/>
      </w:r>
    </w:p>
    <w:p>
      <w:pPr>
        <w:wordWrap w:val="on"/>
        <w:autoSpaceDE w:val="off"/>
        <w:autoSpaceDN w:val="off"/>
        <w:spacing w:before="20" w:after="0" w:line="240" w:lineRule="atLeast"/>
        <w:ind w:left="308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057</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342900"/>
                <wp:wrapTopAndBottom/>
                <wp:docPr id="165" name="文本框 165"/>
                <a:graphic xmlns:a="http://schemas.openxmlformats.org/drawingml/2006/main">
                  <a:graphicData uri="http://schemas.microsoft.com/office/word/2010/wordprocessingShape">
                    <wps:wsp>
                      <wps:cNvSpPr txBox="true"/>
                      <wps:spPr>
                        <a:xfrm>
                          <a:off x="0" y="0"/>
                          <a:ext cx="39243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30600" cy="1371600"/>
                <wp:wrapTopAndBottom/>
                <wp:docPr id="166" name="文本框 166"/>
                <a:graphic xmlns:a="http://schemas.openxmlformats.org/drawingml/2006/main">
                  <a:graphicData uri="http://schemas.microsoft.com/office/word/2010/wordprocessingShape">
                    <wps:wsp>
                      <wps:cNvSpPr txBox="true"/>
                      <wps:spPr>
                        <a:xfrm>
                          <a:off x="0" y="0"/>
                          <a:ext cx="3530600" cy="1371600"/>
                        </a:xfrm>
                        <a:prstGeom prst="rect">
                          <a:avLst/>
                        </a:prstGeom>
                        <a:noFill/>
                        <a:ln w="6350">
                          <a:noFill/>
                        </a:ln>
                      </wps:spPr>
                      <wps:txbx>
                        <w:txbxContent>
                          <w:p>
                            <w:pPr>
                              <w:wordWrap w:val="on"/>
                              <w:autoSpaceDE w:val="off"/>
                              <w:autoSpaceDN w:val="off"/>
                              <w:spacing w:before="0" w:after="0" w:line="303" w:lineRule="atLeast"/>
                              <w:ind w:left="0" w:right="0" w:firstLine="20"/>
                              <w:jc w:val="both"/>
                              <w:textAlignment w:val="auto"/>
                              <w:rPr>
                                <w:sz w:val="17"/>
                              </w:rPr>
                            </w:pPr>
                            <w:r>
                              <w:rPr>
                                <w:rFonts w:ascii="宋体" w:hAnsi="宋体" w:cs="宋体" w:eastAsia="宋体"/>
                                <w:sz w:val="17"/>
                                <w:strike w:val="off"/>
                              </w:rPr>
                              <w:t>“趣味方法论”这个标题下附带地加以研究。①在那里，Humanior</w:t>
                            </w:r>
                            <w:r>
                              <w:rPr>
                                <w:rFonts w:ascii="宋体" w:hAnsi="宋体" w:cs="宋体" w:eastAsia="宋体"/>
                                <w:sz w:val="17"/>
                                <w:strike w:val="off"/>
                              </w:rPr>
                              <w:t xml:space="preserve"> </w:t>
                            </w:r>
                            <w:r>
                              <w:rPr>
                                <w:rFonts w:ascii="宋体" w:hAnsi="宋体" w:cs="宋体" w:eastAsia="宋体"/>
                                <w:sz w:val="17"/>
                                <w:strike w:val="off"/>
                              </w:rPr>
                              <w:t>(古典学科)，正如希腊范例所表现的，被规定为与人性相适合的</w:t>
                            </w:r>
                            <w:r>
                              <w:rPr>
                                <w:rFonts w:ascii="宋体" w:hAnsi="宋体" w:cs="宋体" w:eastAsia="宋体"/>
                                <w:sz w:val="17"/>
                                <w:strike w:val="off"/>
                              </w:rPr>
                              <w:t>社交性，[95]而且道德情感的培养也被描述为真正的趣味如何才</w:t>
                            </w:r>
                            <w:r>
                              <w:rPr>
                                <w:rFonts w:ascii="宋体" w:hAnsi="宋体" w:cs="宋体" w:eastAsia="宋体"/>
                                <w:sz w:val="17"/>
                                <w:color w:val="000000"/>
                                <w:b w:val="off"/>
                                <w:i w:val="off"/>
                                <w:strike w:val="off"/>
                              </w:rPr>
                              <w:t>能采取 一种特定的不变形式的道路。②[96]因而趣味的内容规定</w:t>
                            </w:r>
                            <w:r>
                              <w:rPr>
                                <w:rFonts w:ascii="宋体" w:hAnsi="宋体" w:cs="宋体" w:eastAsia="宋体"/>
                                <w:sz w:val="17"/>
                                <w:strike w:val="off"/>
                              </w:rPr>
                              <w:t>也就从其先验功能的领域内产生了。康德所感兴趣的，仅在于</w:t>
                            </w:r>
                            <w:r>
                              <w:rPr>
                                <w:rFonts w:ascii="宋体" w:hAnsi="宋体" w:cs="宋体" w:eastAsia="宋体"/>
                                <w:sz w:val="17"/>
                                <w:strike w:val="off"/>
                              </w:rPr>
                              <w:t>有一个审美判断力的自身原则，因此，对康德来说，重要的只是</w:t>
                            </w:r>
                            <w:r>
                              <w:rPr>
                                <w:rFonts w:ascii="宋体" w:hAnsi="宋体" w:cs="宋体" w:eastAsia="宋体"/>
                                <w:sz w:val="17"/>
                                <w:strike w:val="off"/>
                              </w:rPr>
                              <w:t>纯粹的趣味判断。</w:t>
                            </w:r>
                          </w:p>
                        </w:txbxContent>
                      </wps:txbx>
                      <wps:bodyPr wrap="square" lIns="0" rIns="0" tIns="0" bIns="0" vert="horz" anchor="t">
                        <a:spAutoFit/>
                      </wps:bodyPr>
                    </wps:wsp>
                  </a:graphicData>
                </a:graphic>
              </wp:anchor>
            </w:drawing>
          </mc:Choice>
          <mc:Fallback>
            <w:pict>
              <v:shape type="#_x0000_t202" filled="f" stroked="f" style="margin-left:26pt;margin-top:0pt;width:278pt;height:10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3" w:lineRule="atLeast"/>
                        <w:ind w:left="0" w:right="0" w:firstLine="20"/>
                        <w:jc w:val="both"/>
                        <w:textAlignment w:val="auto"/>
                        <w:rPr>
                          <w:sz w:val="17"/>
                        </w:rPr>
                      </w:pPr>
                      <w:r>
                        <w:rPr>
                          <w:rFonts w:ascii="宋体" w:hAnsi="宋体" w:cs="宋体" w:eastAsia="宋体"/>
                          <w:sz w:val="17"/>
                          <w:strike w:val="off"/>
                        </w:rPr>
                        <w:t>“趣味方法论”这个标题下附带地加以研究。①在那里，Humanior</w:t>
                      </w:r>
                      <w:r>
                        <w:rPr>
                          <w:rFonts w:ascii="宋体" w:hAnsi="宋体" w:cs="宋体" w:eastAsia="宋体"/>
                          <w:sz w:val="17"/>
                          <w:strike w:val="off"/>
                        </w:rPr>
                        <w:t xml:space="preserve"> </w:t>
                      </w:r>
                      <w:r>
                        <w:rPr>
                          <w:rFonts w:ascii="宋体" w:hAnsi="宋体" w:cs="宋体" w:eastAsia="宋体"/>
                          <w:sz w:val="17"/>
                          <w:strike w:val="off"/>
                        </w:rPr>
                        <w:t>(古典学科)，正如希腊范例所表现的，被规定为与人性相适合的</w:t>
                      </w:r>
                      <w:r>
                        <w:rPr>
                          <w:rFonts w:ascii="宋体" w:hAnsi="宋体" w:cs="宋体" w:eastAsia="宋体"/>
                          <w:sz w:val="17"/>
                          <w:strike w:val="off"/>
                        </w:rPr>
                        <w:t>社交性，[95]而且道德情感的培养也被描述为真正的趣味如何才</w:t>
                      </w:r>
                      <w:r>
                        <w:rPr>
                          <w:rFonts w:ascii="宋体" w:hAnsi="宋体" w:cs="宋体" w:eastAsia="宋体"/>
                          <w:sz w:val="17"/>
                          <w:color w:val="000000"/>
                          <w:b w:val="off"/>
                          <w:i w:val="off"/>
                          <w:strike w:val="off"/>
                        </w:rPr>
                        <w:t>能采取 一种特定的不变形式的道路。②[96]因而趣味的内容规定</w:t>
                      </w:r>
                      <w:r>
                        <w:rPr>
                          <w:rFonts w:ascii="宋体" w:hAnsi="宋体" w:cs="宋体" w:eastAsia="宋体"/>
                          <w:sz w:val="17"/>
                          <w:strike w:val="off"/>
                        </w:rPr>
                        <w:t>也就从其先验功能的领域内产生了。康德所感兴趣的，仅在于</w:t>
                      </w:r>
                      <w:r>
                        <w:rPr>
                          <w:rFonts w:ascii="宋体" w:hAnsi="宋体" w:cs="宋体" w:eastAsia="宋体"/>
                          <w:sz w:val="17"/>
                          <w:strike w:val="off"/>
                        </w:rPr>
                        <w:t>有一个审美判断力的自身原则，因此，对康德来说，重要的只是</w:t>
                      </w:r>
                      <w:r>
                        <w:rPr>
                          <w:rFonts w:ascii="宋体" w:hAnsi="宋体" w:cs="宋体" w:eastAsia="宋体"/>
                          <w:sz w:val="17"/>
                          <w:strike w:val="off"/>
                        </w:rPr>
                        <w:t>纯粹的趣味判断。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342900</wp:posOffset>
                </wp:positionV>
                <wp:extent cx="152400" cy="88900"/>
                <wp:wrapTopAndBottom/>
                <wp:docPr id="167" name="文本框 167"/>
                <a:graphic xmlns:a="http://schemas.openxmlformats.org/drawingml/2006/main">
                  <a:graphicData uri="http://schemas.microsoft.com/office/word/2010/wordprocessingShape">
                    <wps:wsp>
                      <wps:cNvSpPr txBox="true"/>
                      <wps:spPr>
                        <a:xfrm>
                          <a:off x="0" y="0"/>
                          <a:ext cx="1524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50</w:t>
                            </w:r>
                          </w:p>
                        </w:txbxContent>
                      </wps:txbx>
                      <wps:bodyPr wrap="square" lIns="0" rIns="0" tIns="0" bIns="0" vert="horz" anchor="t">
                        <a:spAutoFit/>
                      </wps:bodyPr>
                    </wps:wsp>
                  </a:graphicData>
                </a:graphic>
              </wp:anchor>
            </w:drawing>
          </mc:Choice>
          <mc:Fallback>
            <w:pict>
              <v:shape type="#_x0000_t202" filled="f" stroked="f" style="margin-left:323pt;margin-top:27pt;width:12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50</w:t>
                      </w:r>
                    </w:p>
                  </w:txbxContent>
                </v:textbox>
              </v:shape>
            </w:pict>
          </mc:Fallback>
        </mc:AlternateContent>
      </w:r>
    </w:p>
    <w:p>
      <w:pPr>
        <w:wordWrap w:val="on"/>
        <w:autoSpaceDE w:val="off"/>
        <w:autoSpaceDN w:val="off"/>
        <w:spacing w:before="20" w:after="0" w:line="305" w:lineRule="atLeast"/>
        <w:ind w:left="460" w:right="680" w:firstLine="420"/>
        <w:jc w:val="both"/>
        <w:textAlignment w:val="auto"/>
        <w:rPr>
          <w:sz w:val="17"/>
        </w:rPr>
      </w:pPr>
      <w:r>
        <w:rPr>
          <w:rFonts w:ascii="宋体" w:hAnsi="宋体" w:cs="宋体" w:eastAsia="宋体"/>
          <w:sz w:val="17"/>
          <w:strike w:val="off"/>
        </w:rPr>
        <w:t>与康德的先验目的相符合，“对趣味的分析”可以完全随意</w:t>
      </w:r>
      <w:r>
        <w:rPr>
          <w:rFonts w:ascii="宋体" w:hAnsi="宋体" w:cs="宋体" w:eastAsia="宋体"/>
          <w:sz w:val="17"/>
          <w:strike w:val="off"/>
        </w:rPr>
        <w:t>地从自然美、装饰事物以及艺术表现中获取审美愉悦的范例。</w:t>
      </w:r>
      <w:r>
        <w:rPr>
          <w:rFonts w:ascii="宋体" w:hAnsi="宋体" w:cs="宋体" w:eastAsia="宋体"/>
          <w:sz w:val="17"/>
          <w:strike w:val="off"/>
        </w:rPr>
        <w:t>对于审美判断的本质来说，没有什么东西依赖于其表象是令人</w:t>
      </w:r>
      <w:r>
        <w:rPr>
          <w:rFonts w:ascii="宋体" w:hAnsi="宋体" w:cs="宋体" w:eastAsia="宋体"/>
          <w:sz w:val="17"/>
          <w:color w:val="000000"/>
          <w:b w:val="off"/>
          <w:i w:val="off"/>
          <w:strike w:val="off"/>
        </w:rPr>
        <w:t>愉悦的对象的具体存在特性(Daseinsart)。 “审美判断力批判”不</w:t>
      </w:r>
      <w:r>
        <w:rPr>
          <w:rFonts w:ascii="宋体" w:hAnsi="宋体" w:cs="宋体" w:eastAsia="宋体"/>
          <w:sz w:val="17"/>
          <w:color w:val="000000"/>
          <w:b w:val="off"/>
          <w:i w:val="off"/>
          <w:strike w:val="off"/>
        </w:rPr>
        <w:t>是一门艺术哲学————即使艺术也是这种判断力的一个对象。</w:t>
      </w:r>
      <w:r>
        <w:rPr>
          <w:rFonts w:ascii="宋体" w:hAnsi="宋体" w:cs="宋体" w:eastAsia="宋体"/>
          <w:sz w:val="17"/>
          <w:strike w:val="off"/>
        </w:rPr>
        <w:t>“纯粹的审美趣味判断”这一概念是一种方法上的抽象，这种抽</w:t>
      </w:r>
      <w:r>
        <w:rPr>
          <w:rFonts w:ascii="宋体" w:hAnsi="宋体" w:cs="宋体" w:eastAsia="宋体"/>
          <w:sz w:val="17"/>
          <w:strike w:val="off"/>
        </w:rPr>
        <w:t>象与自然和艺术的区分毫无关系。所以我们有必要通过对康德</w:t>
      </w:r>
      <w:r>
        <w:rPr>
          <w:rFonts w:ascii="宋体" w:hAnsi="宋体" w:cs="宋体" w:eastAsia="宋体"/>
          <w:sz w:val="17"/>
          <w:strike w:val="off"/>
        </w:rPr>
        <w:t>美学的更精确考察，把他那种特别与天才概念相联系的对艺术</w:t>
      </w:r>
      <w:r>
        <w:rPr>
          <w:rFonts w:ascii="宋体" w:hAnsi="宋体" w:cs="宋体" w:eastAsia="宋体"/>
          <w:sz w:val="17"/>
          <w:strike w:val="off"/>
        </w:rPr>
        <w:t>哲学的解释返真复原。为此目的，我们将考察康德的奇特而富</w:t>
      </w:r>
      <w:r>
        <w:rPr>
          <w:rFonts w:ascii="宋体" w:hAnsi="宋体" w:cs="宋体" w:eastAsia="宋体"/>
          <w:sz w:val="17"/>
          <w:color w:val="000000"/>
          <w:b w:val="off"/>
          <w:i w:val="off"/>
          <w:strike w:val="off"/>
        </w:rPr>
        <w:t>有争议的关于自由美(Freie Schönheit)和依存美(anhängende</w:t>
      </w:r>
      <w:r>
        <w:rPr>
          <w:rFonts w:ascii="宋体" w:hAnsi="宋体" w:cs="宋体" w:eastAsia="宋体"/>
          <w:sz w:val="17"/>
          <w:strike w:val="off"/>
        </w:rPr>
        <w:t xml:space="preserve"> </w:t>
      </w:r>
      <w:r>
        <w:rPr>
          <w:rFonts w:ascii="宋体" w:hAnsi="宋体" w:cs="宋体" w:eastAsia="宋体"/>
          <w:sz w:val="17"/>
          <w:strike w:val="off"/>
        </w:rPr>
        <w:t>schönheit)的理论。③</w:t>
      </w:r>
    </w:p>
    <w:p>
      <w:pPr>
        <w:wordWrap w:val="on"/>
        <w:autoSpaceDE w:val="off"/>
        <w:autoSpaceDN w:val="off"/>
        <w:spacing w:before="80" w:after="0" w:line="320" w:lineRule="atLeast"/>
        <w:ind w:left="540" w:right="0"/>
        <w:jc w:val="both"/>
        <w:textAlignment w:val="auto"/>
        <w:rPr>
          <w:sz w:val="18"/>
        </w:rPr>
      </w:pPr>
      <w:r>
        <w:rPr>
          <w:rFonts w:ascii="宋体" w:hAnsi="宋体" w:cs="宋体" w:eastAsia="宋体"/>
          <w:sz w:val="18"/>
          <w:color w:val="000000"/>
          <w:b w:val="off"/>
          <w:i w:val="off"/>
          <w:strike w:val="off"/>
        </w:rPr>
        <w:t>β) 关于自由美和依存美的学说</w:t>
      </w:r>
    </w:p>
    <w:p>
      <w:pPr>
        <w:wordWrap w:val="on"/>
        <w:autoSpaceDE w:val="off"/>
        <w:autoSpaceDN w:val="off"/>
        <w:spacing w:before="20" w:after="0" w:line="300" w:lineRule="atLeast"/>
        <w:ind w:left="500" w:right="680" w:firstLine="380"/>
        <w:jc w:val="both"/>
        <w:textAlignment w:val="auto"/>
        <w:rPr>
          <w:sz w:val="17"/>
        </w:rPr>
      </w:pPr>
      <w:r>
        <w:rPr>
          <w:rFonts w:ascii="宋体" w:hAnsi="宋体" w:cs="宋体" w:eastAsia="宋体"/>
          <w:sz w:val="17"/>
          <w:strike w:val="off"/>
        </w:rPr>
        <w:t>这里，康德讨论了“纯粹的”趣味判断和“理智的”趣味判断之</w:t>
      </w:r>
      <w:r>
        <w:rPr>
          <w:rFonts w:ascii="宋体" w:hAnsi="宋体" w:cs="宋体" w:eastAsia="宋体"/>
          <w:sz w:val="17"/>
          <w:color w:val="000000"/>
          <w:u w:val="single"/>
          <w:b w:val="off"/>
          <w:i w:val="off"/>
          <w:strike w:val="off"/>
        </w:rPr>
        <w:t xml:space="preserve">         </w:t>
      </w:r>
    </w:p>
    <w:p>
      <w:pPr>
        <w:wordWrap w:val="on"/>
        <w:autoSpaceDE w:val="off"/>
        <w:autoSpaceDN w:val="off"/>
        <w:spacing w:before="120" w:after="0" w:line="200" w:lineRule="atLeast"/>
        <w:ind w:left="880" w:right="0"/>
        <w:jc w:val="both"/>
        <w:textAlignment w:val="auto"/>
        <w:rPr>
          <w:sz w:val="17"/>
        </w:rPr>
      </w:pPr>
      <w:r>
        <w:rPr>
          <w:rFonts w:ascii="宋体" w:hAnsi="宋体" w:cs="宋体" w:eastAsia="宋体"/>
          <w:sz w:val="17"/>
          <w:color w:val="000000"/>
          <w:b w:val="off"/>
          <w:i w:val="off"/>
          <w:strike w:val="off"/>
        </w:rPr>
        <w:t>①  《判断力批判》,§60。</w:t>
      </w:r>
    </w:p>
    <w:p>
      <w:pPr>
        <w:wordWrap w:val="on"/>
        <w:autoSpaceDE w:val="off"/>
        <w:autoSpaceDN w:val="off"/>
        <w:spacing w:before="0" w:after="0" w:line="312" w:lineRule="atLeast"/>
        <w:ind w:left="580" w:right="580" w:firstLine="300"/>
        <w:jc w:val="both"/>
        <w:textAlignment w:val="auto"/>
        <w:rPr>
          <w:sz w:val="17"/>
        </w:rPr>
      </w:pPr>
      <w:r>
        <w:rPr>
          <w:rFonts w:ascii="宋体" w:hAnsi="宋体" w:cs="宋体" w:eastAsia="宋体"/>
          <w:sz w:val="17"/>
          <w:color w:val="000000"/>
          <w:b w:val="off"/>
          <w:i w:val="off"/>
          <w:strike w:val="off"/>
        </w:rPr>
        <w:t>②  同上书，第 264页。对康德来说，至少——尽管他对英国道德情感哲学作</w:t>
      </w:r>
      <w:r>
        <w:rPr>
          <w:rFonts w:ascii="宋体" w:hAnsi="宋体" w:cs="宋体" w:eastAsia="宋体"/>
          <w:sz w:val="17"/>
          <w:color w:val="000000"/>
          <w:b w:val="off"/>
          <w:i w:val="off"/>
          <w:strike w:val="off"/>
        </w:rPr>
        <w:t>了批判——这一点无庸置疑，即这种道德情感现象就其亲缘关系来说是审美的。无</w:t>
      </w:r>
      <w:r>
        <w:rPr>
          <w:rFonts w:ascii="宋体" w:hAnsi="宋体" w:cs="宋体" w:eastAsia="宋体"/>
          <w:sz w:val="17"/>
          <w:strike w:val="off"/>
        </w:rPr>
        <w:t>论如何，在康德把自然美中的愉悦称作为“按亲缘关系说是道德的”地方，康德就能</w:t>
      </w:r>
      <w:r>
        <w:rPr>
          <w:rFonts w:ascii="宋体" w:hAnsi="宋体" w:cs="宋体" w:eastAsia="宋体"/>
          <w:sz w:val="17"/>
          <w:color w:val="000000"/>
          <w:b w:val="off"/>
          <w:i w:val="off"/>
          <w:strike w:val="off"/>
        </w:rPr>
        <w:t>对道德情感这种实践判断力的结果说，它是一种先天的愉悦(《判断力批判》，第 169</w:t>
      </w:r>
      <w:r>
        <w:rPr>
          <w:rFonts w:ascii="宋体" w:hAnsi="宋体" w:cs="宋体" w:eastAsia="宋体"/>
          <w:sz w:val="17"/>
          <w:color w:val="000000"/>
          <w:b w:val="off"/>
          <w:i w:val="off"/>
          <w:strike w:val="off"/>
        </w:rPr>
        <w:t>页)。</w:t>
      </w:r>
    </w:p>
    <w:p>
      <w:pPr>
        <w:wordWrap w:val="on"/>
        <w:autoSpaceDE w:val="off"/>
        <w:autoSpaceDN w:val="off"/>
        <w:spacing w:before="120" w:after="0" w:line="200" w:lineRule="atLeast"/>
        <w:ind w:left="880" w:right="0"/>
        <w:jc w:val="both"/>
        <w:textAlignment w:val="auto"/>
        <w:rPr>
          <w:sz w:val="17"/>
        </w:rPr>
      </w:pPr>
      <w:r>
        <w:rPr>
          <w:rFonts w:ascii="宋体" w:hAnsi="宋体" w:cs="宋体" w:eastAsia="宋体"/>
          <w:sz w:val="17"/>
          <w:color w:val="000000"/>
          <w:b w:val="off"/>
          <w:i w:val="off"/>
          <w:strike w:val="off"/>
        </w:rPr>
        <w:t>③  同上书,§ 16以下。</w:t>
      </w:r>
      <w:r>
        <w:br w:type="page"/>
      </w:r>
    </w:p>
    <w:p>
      <w:pPr>
        <w:wordWrap w:val="on"/>
        <w:autoSpaceDE w:val="off"/>
        <w:autoSpaceDN w:val="off"/>
        <w:spacing w:before="20" w:after="0" w:line="240" w:lineRule="atLeast"/>
        <w:ind w:left="680" w:right="0"/>
        <w:jc w:val="both"/>
        <w:textAlignment w:val="auto"/>
        <w:rPr>
          <w:sz w:val="24"/>
        </w:rPr>
      </w:pPr>
      <w:r>
        <w:rPr>
          <w:rFonts w:ascii="宋体" w:hAnsi="宋体" w:cs="宋体" w:eastAsia="宋体"/>
          <w:sz w:val="19"/>
          <w:strike w:val="off"/>
        </w:rPr>
        <w:t>058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24300" cy="1790700"/>
                <wp:wrapTopAndBottom/>
                <wp:docPr id="168" name="文本框 168"/>
                <a:graphic xmlns:a="http://schemas.openxmlformats.org/drawingml/2006/main">
                  <a:graphicData uri="http://schemas.microsoft.com/office/word/2010/wordprocessingShape">
                    <wps:wsp>
                      <wps:cNvSpPr txBox="true"/>
                      <wps:spPr>
                        <a:xfrm>
                          <a:off x="0" y="0"/>
                          <a:ext cx="3924300" cy="179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9pt;height:1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1790700</wp:posOffset>
                </wp:positionV>
                <wp:extent cx="127000" cy="88900"/>
                <wp:wrapTopAndBottom/>
                <wp:docPr id="169" name="文本框 169"/>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51</w:t>
                            </w:r>
                          </w:p>
                        </w:txbxContent>
                      </wps:txbx>
                      <wps:bodyPr wrap="square" lIns="0" rIns="0" tIns="0" bIns="0" vert="horz" anchor="t">
                        <a:spAutoFit/>
                      </wps:bodyPr>
                    </wps:wsp>
                  </a:graphicData>
                </a:graphic>
              </wp:anchor>
            </w:drawing>
          </mc:Choice>
          <mc:Fallback>
            <w:pict>
              <v:shape type="#_x0000_t202" filled="f" stroked="f" style="margin-left:2pt;margin-top:141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17900" cy="3111500"/>
                <wp:wrapTopAndBottom/>
                <wp:docPr id="170" name="文本框 170"/>
                <a:graphic xmlns:a="http://schemas.openxmlformats.org/drawingml/2006/main">
                  <a:graphicData uri="http://schemas.microsoft.com/office/word/2010/wordprocessingShape">
                    <wps:wsp>
                      <wps:cNvSpPr txBox="true"/>
                      <wps:spPr>
                        <a:xfrm>
                          <a:off x="0" y="0"/>
                          <a:ext cx="3517900" cy="31115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间的区别，这种区别是与“自由的”美和“依存的”(依存于某个概</w:t>
                            </w:r>
                            <w:r>
                              <w:rPr>
                                <w:rFonts w:ascii="宋体" w:hAnsi="宋体" w:cs="宋体" w:eastAsia="宋体"/>
                                <w:sz w:val="19"/>
                                <w:color w:val="000000"/>
                                <w:b w:val="off"/>
                                <w:i w:val="off"/>
                                <w:strike w:val="off"/>
                              </w:rPr>
                              <w:t>念)美之间的对立[97]相对应的。 由于自由的自然美以及~~~~在艺</w:t>
                            </w:r>
                            <w:r>
                              <w:rPr>
                                <w:rFonts w:ascii="宋体" w:hAnsi="宋体" w:cs="宋体" w:eastAsia="宋体"/>
                                <w:sz w:val="19"/>
                                <w:color w:val="000000"/>
                                <w:b w:val="off"/>
                                <w:i w:val="off"/>
                                <w:strike w:val="off"/>
                              </w:rPr>
                              <w:t>术领域内——装饰品表现为纯粹的趣味判断本来的美(因为这两</w:t>
                            </w:r>
                            <w:r>
                              <w:rPr>
                                <w:rFonts w:ascii="宋体" w:hAnsi="宋体" w:cs="宋体" w:eastAsia="宋体"/>
                                <w:sz w:val="19"/>
                                <w:strike w:val="off"/>
                              </w:rPr>
                              <w:t>者是“自为地”美的)，上述两种趣味判断的区分乃是一个对于艺</w:t>
                            </w:r>
                            <w:r>
                              <w:rPr>
                                <w:rFonts w:ascii="宋体" w:hAnsi="宋体" w:cs="宋体" w:eastAsia="宋体"/>
                                <w:sz w:val="19"/>
                                <w:strike w:val="off"/>
                              </w:rPr>
                              <w:t>术的理解来说极其致命的学说。凡是“预期”有概念出现的地</w:t>
                            </w:r>
                            <w:r>
                              <w:rPr>
                                <w:rFonts w:ascii="宋体" w:hAnsi="宋体" w:cs="宋体" w:eastAsia="宋体"/>
                                <w:sz w:val="19"/>
                                <w:color w:val="000000"/>
                                <w:b w:val="off"/>
                                <w:i w:val="off"/>
                                <w:strike w:val="off"/>
                              </w:rPr>
                              <w:t>方——并且这不仅仅在诗歌领域，而且在 一切关于情境的表现艺</w:t>
                            </w:r>
                            <w:r>
                              <w:rPr>
                                <w:rFonts w:ascii="宋体" w:hAnsi="宋体" w:cs="宋体" w:eastAsia="宋体"/>
                                <w:sz w:val="19"/>
                                <w:color w:val="000000"/>
                                <w:b w:val="off"/>
                                <w:i w:val="off"/>
                                <w:strike w:val="off"/>
                              </w:rPr>
                              <w:t>术中——情境(die Sachlage)似乎就是与康德所援引的“依存”美的</w:t>
                            </w:r>
                            <w:r>
                              <w:rPr>
                                <w:rFonts w:ascii="宋体" w:hAnsi="宋体" w:cs="宋体" w:eastAsia="宋体"/>
                                <w:sz w:val="19"/>
                                <w:color w:val="000000"/>
                                <w:b w:val="off"/>
                                <w:i w:val="off"/>
                                <w:strike w:val="off"/>
                              </w:rPr>
                              <w:t>事 例相类似的东西。康德所援引的事例——人、动物、建筑</w:t>
                            </w:r>
                            <w:r>
                              <w:rPr>
                                <w:rFonts w:ascii="宋体" w:hAnsi="宋体" w:cs="宋体" w:eastAsia="宋体"/>
                                <w:sz w:val="19"/>
                                <w:color w:val="000000"/>
                                <w:b w:val="off"/>
                                <w:i w:val="off"/>
                                <w:strike w:val="off"/>
                              </w:rPr>
                              <w:t>物——表示着自然事物，如它们存在于由人的目的所支配的世界</w:t>
                            </w:r>
                            <w:r>
                              <w:rPr>
                                <w:rFonts w:ascii="宋体" w:hAnsi="宋体" w:cs="宋体" w:eastAsia="宋体"/>
                                <w:sz w:val="19"/>
                                <w:strike w:val="off"/>
                              </w:rPr>
                              <w:t>中，或是表示着为人类目的所创造的事物。在所有这些情况中，</w:t>
                            </w:r>
                            <w:r>
                              <w:rPr>
                                <w:rFonts w:ascii="宋体" w:hAnsi="宋体" w:cs="宋体" w:eastAsia="宋体"/>
                                <w:sz w:val="19"/>
                                <w:strike w:val="off"/>
                              </w:rPr>
                              <w:t>目的规定(Zweckbestimmung)就意味着一种对审美愉悦的限制。这</w:t>
                            </w:r>
                            <w:r>
                              <w:rPr>
                                <w:rFonts w:ascii="宋体" w:hAnsi="宋体" w:cs="宋体" w:eastAsia="宋体"/>
                                <w:sz w:val="19"/>
                                <w:strike w:val="off"/>
                              </w:rPr>
                              <w:t>样，按照康德，文身(Tätowierung)，也就是人体的装饰，就令人愤</w:t>
                            </w:r>
                            <w:r>
                              <w:rPr>
                                <w:rFonts w:ascii="宋体" w:hAnsi="宋体" w:cs="宋体" w:eastAsia="宋体"/>
                                <w:sz w:val="19"/>
                                <w:strike w:val="off"/>
                              </w:rPr>
                              <w:t>慨，尽管它能“直接地”使人欢悦。这里，康德确实未把这样的东</w:t>
                            </w:r>
                            <w:r>
                              <w:rPr>
                                <w:rFonts w:ascii="宋体" w:hAnsi="宋体" w:cs="宋体" w:eastAsia="宋体"/>
                                <w:sz w:val="19"/>
                                <w:strike w:val="off"/>
                              </w:rPr>
                              <w:t>西作为艺术来讲(不仅作为“一个事物的美的表象”)，而是非常确</w:t>
                            </w:r>
                            <w:r>
                              <w:rPr>
                                <w:rFonts w:ascii="宋体" w:hAnsi="宋体" w:cs="宋体" w:eastAsia="宋体"/>
                                <w:sz w:val="19"/>
                                <w:strike w:val="off"/>
                              </w:rPr>
                              <w:t>实地把它们讲为(自然的，或者说，建筑艺术的)美的事物。</w:t>
                            </w:r>
                          </w:p>
                        </w:txbxContent>
                      </wps:txbx>
                      <wps:bodyPr wrap="square" lIns="0" rIns="0" tIns="0" bIns="0" vert="horz" anchor="t">
                        <a:spAutoFit/>
                      </wps:bodyPr>
                    </wps:wsp>
                  </a:graphicData>
                </a:graphic>
              </wp:anchor>
            </w:drawing>
          </mc:Choice>
          <mc:Fallback>
            <w:pict>
              <v:shape type="#_x0000_t202" filled="f" stroked="f" style="margin-left:34pt;margin-top:0pt;width:277pt;height:2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间的区别，这种区别是与“自由的”美和“依存的”(依存于某个概</w:t>
                      </w:r>
                      <w:r>
                        <w:rPr>
                          <w:rFonts w:ascii="宋体" w:hAnsi="宋体" w:cs="宋体" w:eastAsia="宋体"/>
                          <w:sz w:val="19"/>
                          <w:color w:val="000000"/>
                          <w:b w:val="off"/>
                          <w:i w:val="off"/>
                          <w:strike w:val="off"/>
                        </w:rPr>
                        <w:t>念)美之间的对立[97]相对应的。 由于自由的自然美以及~~~~在艺</w:t>
                      </w:r>
                      <w:r>
                        <w:rPr>
                          <w:rFonts w:ascii="宋体" w:hAnsi="宋体" w:cs="宋体" w:eastAsia="宋体"/>
                          <w:sz w:val="19"/>
                          <w:color w:val="000000"/>
                          <w:b w:val="off"/>
                          <w:i w:val="off"/>
                          <w:strike w:val="off"/>
                        </w:rPr>
                        <w:t>术领域内——装饰品表现为纯粹的趣味判断本来的美(因为这两</w:t>
                      </w:r>
                      <w:r>
                        <w:rPr>
                          <w:rFonts w:ascii="宋体" w:hAnsi="宋体" w:cs="宋体" w:eastAsia="宋体"/>
                          <w:sz w:val="19"/>
                          <w:strike w:val="off"/>
                        </w:rPr>
                        <w:t>者是“自为地”美的)，上述两种趣味判断的区分乃是一个对于艺</w:t>
                      </w:r>
                      <w:r>
                        <w:rPr>
                          <w:rFonts w:ascii="宋体" w:hAnsi="宋体" w:cs="宋体" w:eastAsia="宋体"/>
                          <w:sz w:val="19"/>
                          <w:strike w:val="off"/>
                        </w:rPr>
                        <w:t>术的理解来说极其致命的学说。凡是“预期”有概念出现的地</w:t>
                      </w:r>
                      <w:r>
                        <w:rPr>
                          <w:rFonts w:ascii="宋体" w:hAnsi="宋体" w:cs="宋体" w:eastAsia="宋体"/>
                          <w:sz w:val="19"/>
                          <w:color w:val="000000"/>
                          <w:b w:val="off"/>
                          <w:i w:val="off"/>
                          <w:strike w:val="off"/>
                        </w:rPr>
                        <w:t>方——并且这不仅仅在诗歌领域，而且在 一切关于情境的表现艺</w:t>
                      </w:r>
                      <w:r>
                        <w:rPr>
                          <w:rFonts w:ascii="宋体" w:hAnsi="宋体" w:cs="宋体" w:eastAsia="宋体"/>
                          <w:sz w:val="19"/>
                          <w:color w:val="000000"/>
                          <w:b w:val="off"/>
                          <w:i w:val="off"/>
                          <w:strike w:val="off"/>
                        </w:rPr>
                        <w:t>术中——情境(die Sachlage)似乎就是与康德所援引的“依存”美的</w:t>
                      </w:r>
                      <w:r>
                        <w:rPr>
                          <w:rFonts w:ascii="宋体" w:hAnsi="宋体" w:cs="宋体" w:eastAsia="宋体"/>
                          <w:sz w:val="19"/>
                          <w:color w:val="000000"/>
                          <w:b w:val="off"/>
                          <w:i w:val="off"/>
                          <w:strike w:val="off"/>
                        </w:rPr>
                        <w:t>事 例相类似的东西。康德所援引的事例——人、动物、建筑</w:t>
                      </w:r>
                      <w:r>
                        <w:rPr>
                          <w:rFonts w:ascii="宋体" w:hAnsi="宋体" w:cs="宋体" w:eastAsia="宋体"/>
                          <w:sz w:val="19"/>
                          <w:color w:val="000000"/>
                          <w:b w:val="off"/>
                          <w:i w:val="off"/>
                          <w:strike w:val="off"/>
                        </w:rPr>
                        <w:t>物——表示着自然事物，如它们存在于由人的目的所支配的世界</w:t>
                      </w:r>
                      <w:r>
                        <w:rPr>
                          <w:rFonts w:ascii="宋体" w:hAnsi="宋体" w:cs="宋体" w:eastAsia="宋体"/>
                          <w:sz w:val="19"/>
                          <w:strike w:val="off"/>
                        </w:rPr>
                        <w:t>中，或是表示着为人类目的所创造的事物。在所有这些情况中，</w:t>
                      </w:r>
                      <w:r>
                        <w:rPr>
                          <w:rFonts w:ascii="宋体" w:hAnsi="宋体" w:cs="宋体" w:eastAsia="宋体"/>
                          <w:sz w:val="19"/>
                          <w:strike w:val="off"/>
                        </w:rPr>
                        <w:t>目的规定(Zweckbestimmung)就意味着一种对审美愉悦的限制。这</w:t>
                      </w:r>
                      <w:r>
                        <w:rPr>
                          <w:rFonts w:ascii="宋体" w:hAnsi="宋体" w:cs="宋体" w:eastAsia="宋体"/>
                          <w:sz w:val="19"/>
                          <w:strike w:val="off"/>
                        </w:rPr>
                        <w:t>样，按照康德，文身(Tätowierung)，也就是人体的装饰，就令人愤</w:t>
                      </w:r>
                      <w:r>
                        <w:rPr>
                          <w:rFonts w:ascii="宋体" w:hAnsi="宋体" w:cs="宋体" w:eastAsia="宋体"/>
                          <w:sz w:val="19"/>
                          <w:strike w:val="off"/>
                        </w:rPr>
                        <w:t>慨，尽管它能“直接地”使人欢悦。这里，康德确实未把这样的东</w:t>
                      </w:r>
                      <w:r>
                        <w:rPr>
                          <w:rFonts w:ascii="宋体" w:hAnsi="宋体" w:cs="宋体" w:eastAsia="宋体"/>
                          <w:sz w:val="19"/>
                          <w:strike w:val="off"/>
                        </w:rPr>
                        <w:t>西作为艺术来讲(不仅作为“一个事物的美的表象”)，而是非常确</w:t>
                      </w:r>
                      <w:r>
                        <w:rPr>
                          <w:rFonts w:ascii="宋体" w:hAnsi="宋体" w:cs="宋体" w:eastAsia="宋体"/>
                          <w:sz w:val="19"/>
                          <w:strike w:val="off"/>
                        </w:rPr>
                        <w:t>实地把它们讲为(自然的，或者说，建筑艺术的)美的事物。</w:t>
                      </w:r>
                    </w:p>
                  </w:txbxContent>
                </v:textbox>
              </v:shape>
            </w:pict>
          </mc:Fallback>
        </mc:AlternateContent>
      </w:r>
    </w:p>
    <w:p>
      <w:pPr>
        <w:wordWrap w:val="on"/>
        <w:autoSpaceDE w:val="off"/>
        <w:autoSpaceDN w:val="off"/>
        <w:spacing w:before="0" w:after="0" w:line="322" w:lineRule="atLeast"/>
        <w:ind w:left="660" w:right="480" w:firstLine="440"/>
        <w:jc w:val="both"/>
        <w:textAlignment w:val="auto"/>
        <w:rPr>
          <w:sz w:val="19"/>
        </w:rPr>
      </w:pPr>
      <w:r>
        <w:rPr>
          <w:rFonts w:ascii="宋体" w:hAnsi="宋体" w:cs="宋体" w:eastAsia="宋体"/>
          <w:sz w:val="19"/>
          <w:strike w:val="off"/>
        </w:rPr>
        <w:t>自然美和艺术美的区分，[98]正如康德自己后来所讨论的</w:t>
      </w:r>
      <w:r>
        <w:rPr>
          <w:rFonts w:ascii="宋体" w:hAnsi="宋体" w:cs="宋体" w:eastAsia="宋体"/>
          <w:sz w:val="19"/>
          <w:strike w:val="off"/>
        </w:rPr>
        <w:t>(§48)，在这里不具有任何意义。但是，康德在自由美的事例中</w:t>
      </w:r>
      <w:r>
        <w:rPr>
          <w:rFonts w:ascii="宋体" w:hAnsi="宋体" w:cs="宋体" w:eastAsia="宋体"/>
          <w:sz w:val="19"/>
          <w:strike w:val="off"/>
        </w:rPr>
        <w:t>除了花朵外还援引了阿拉贝斯克[99]壁纸和音乐(“无标题”、甚</w:t>
      </w:r>
      <w:r>
        <w:rPr>
          <w:rFonts w:ascii="宋体" w:hAnsi="宋体" w:cs="宋体" w:eastAsia="宋体"/>
          <w:sz w:val="19"/>
          <w:strike w:val="off"/>
        </w:rPr>
        <w:t>至“无歌词”的音乐)，这就间接地说明了所有下面这些东西都表</w:t>
      </w:r>
      <w:r>
        <w:rPr>
          <w:rFonts w:ascii="宋体" w:hAnsi="宋体" w:cs="宋体" w:eastAsia="宋体"/>
          <w:sz w:val="19"/>
          <w:strike w:val="off"/>
        </w:rPr>
        <w:t>现了某个“在特定的概念下的客体”，因而可以算作依存的、非自</w:t>
      </w:r>
      <w:r>
        <w:rPr>
          <w:rFonts w:ascii="宋体" w:hAnsi="宋体" w:cs="宋体" w:eastAsia="宋体"/>
          <w:sz w:val="19"/>
          <w:strike w:val="off"/>
        </w:rPr>
        <w:t>由的美：这些东西包括诗歌、造型艺术和建筑艺术整个领域，以</w:t>
      </w:r>
      <w:r>
        <w:rPr>
          <w:rFonts w:ascii="宋体" w:hAnsi="宋体" w:cs="宋体" w:eastAsia="宋体"/>
          <w:sz w:val="19"/>
          <w:strike w:val="off"/>
        </w:rPr>
        <w:t>及所有我们不是像看装饰花纹那样只看到其美的自然事物。在</w:t>
      </w:r>
      <w:r>
        <w:rPr>
          <w:rFonts w:ascii="宋体" w:hAnsi="宋体" w:cs="宋体" w:eastAsia="宋体"/>
          <w:sz w:val="19"/>
          <w:strike w:val="off"/>
        </w:rPr>
        <w:t>所有这些情形中，趣味判断被破坏和被限制了。对艺术的认可</w:t>
      </w:r>
      <w:r>
        <w:rPr>
          <w:rFonts w:ascii="宋体" w:hAnsi="宋体" w:cs="宋体" w:eastAsia="宋体"/>
          <w:sz w:val="19"/>
          <w:color w:val="000000"/>
          <w:b w:val="off"/>
          <w:i w:val="off"/>
          <w:strike w:val="off"/>
        </w:rPr>
        <w:t>似乎不可能从“纯粹趣味判断”作为美学基础这一点出发——除</w:t>
      </w:r>
      <w:r>
        <w:rPr>
          <w:rFonts w:ascii="宋体" w:hAnsi="宋体" w:cs="宋体" w:eastAsia="宋体"/>
          <w:sz w:val="19"/>
          <w:color w:val="000000"/>
          <w:b w:val="off"/>
          <w:i w:val="off"/>
          <w:strike w:val="off"/>
        </w:rPr>
        <w:t>非趣味的标准被降为一种单纯的先决条件。 在这个意义上，我</w:t>
      </w:r>
      <w:r>
        <w:rPr>
          <w:rFonts w:ascii="宋体" w:hAnsi="宋体" w:cs="宋体" w:eastAsia="宋体"/>
          <w:sz w:val="19"/>
          <w:strike w:val="off"/>
        </w:rPr>
        <w:t>们就可以理解《判断力批判》后半部之所以引进天才概念的做</w:t>
      </w:r>
      <w:r>
        <w:rPr>
          <w:rFonts w:ascii="宋体" w:hAnsi="宋体" w:cs="宋体" w:eastAsia="宋体"/>
          <w:sz w:val="19"/>
          <w:color w:val="000000"/>
          <w:b w:val="off"/>
          <w:i w:val="off"/>
          <w:strike w:val="off"/>
        </w:rPr>
        <w:t>法。但是，这只意味着 一种推迟性的补充，因为前半部对此未加</w:t>
      </w:r>
      <w:r>
        <w:br w:type="page"/>
      </w:r>
    </w:p>
    <w:p>
      <w:pPr>
        <w:wordWrap w:val="on"/>
        <w:autoSpaceDE w:val="off"/>
        <w:autoSpaceDN w:val="off"/>
        <w:spacing w:before="0" w:after="0" w:line="180" w:lineRule="atLeast"/>
        <w:ind w:left="306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10"/>
          <w:strike w:val="off"/>
        </w:rPr>
        <w:t>059</w:t>
      </w:r>
    </w:p>
    <w:p>
      <w:pPr>
        <w:wordWrap w:val="on"/>
        <w:autoSpaceDE w:val="off"/>
        <w:autoSpaceDN w:val="off"/>
        <w:spacing w:before="300" w:after="0" w:line="320" w:lineRule="atLeast"/>
        <w:ind w:left="480" w:right="660" w:firstLine="20"/>
        <w:jc w:val="both"/>
        <w:textAlignment w:val="auto"/>
        <w:rPr>
          <w:sz w:val="19"/>
        </w:rPr>
      </w:pPr>
      <w:r>
        <w:rPr>
          <w:rFonts w:ascii="宋体" w:hAnsi="宋体" w:cs="宋体" w:eastAsia="宋体"/>
          <w:sz w:val="19"/>
          <w:strike w:val="off"/>
        </w:rPr>
        <w:t>论述。这里(在§16)，趣味的出发点看来很少是这样一种单纯</w:t>
      </w:r>
      <w:r>
        <w:rPr>
          <w:rFonts w:ascii="宋体" w:hAnsi="宋体" w:cs="宋体" w:eastAsia="宋体"/>
          <w:sz w:val="19"/>
          <w:strike w:val="off"/>
        </w:rPr>
        <w:t>的先决条件，以致康德需要详尽地阐释审美判断力的本质并维</w:t>
      </w:r>
      <w:r>
        <w:rPr>
          <w:rFonts w:ascii="宋体" w:hAnsi="宋体" w:cs="宋体" w:eastAsia="宋体"/>
          <w:sz w:val="19"/>
          <w:color w:val="000000"/>
          <w:b w:val="off"/>
          <w:i w:val="off"/>
          <w:strike w:val="off"/>
        </w:rPr>
        <w:t>护它免受“理智的”标准的限制。 即使康德看到在自由美和依存</w:t>
      </w:r>
      <w:r>
        <w:rPr>
          <w:rFonts w:ascii="宋体" w:hAnsi="宋体" w:cs="宋体" w:eastAsia="宋体"/>
          <w:sz w:val="19"/>
          <w:strike w:val="off"/>
        </w:rPr>
        <w:t>美这两种不同观点下所判断的东西可能是同一个对象，理想的</w:t>
      </w:r>
      <w:r>
        <w:rPr>
          <w:rFonts w:ascii="宋体" w:hAnsi="宋体" w:cs="宋体" w:eastAsia="宋体"/>
          <w:sz w:val="19"/>
          <w:strike w:val="off"/>
        </w:rPr>
        <w:t>趣味裁决者仍似乎是这样一种人，他是按照“他所感觉到的东</w:t>
      </w:r>
      <w:r>
        <w:rPr>
          <w:rFonts w:ascii="宋体" w:hAnsi="宋体" w:cs="宋体" w:eastAsia="宋体"/>
          <w:sz w:val="19"/>
          <w:strike w:val="off"/>
        </w:rPr>
        <w:t>西”，而不是按照“他所想到的东西”去判断。真正的美是花朵和</w:t>
      </w:r>
      <w:r>
        <w:rPr>
          <w:rFonts w:ascii="宋体" w:hAnsi="宋体" w:cs="宋体" w:eastAsia="宋体"/>
          <w:sz w:val="19"/>
          <w:strike w:val="off"/>
        </w:rPr>
        <w:t>装饰品的美，这种美在我们的受目的支配的世界里从一开始而</w:t>
      </w:r>
      <w:r>
        <w:rPr>
          <w:rFonts w:ascii="宋体" w:hAnsi="宋体" w:cs="宋体" w:eastAsia="宋体"/>
          <w:sz w:val="19"/>
          <w:strike w:val="off"/>
        </w:rPr>
        <w:t>且从自身起就表现为美，因此这种美就没有必要有意识地回避</w:t>
      </w:r>
      <w:r>
        <w:rPr>
          <w:rFonts w:ascii="宋体" w:hAnsi="宋体" w:cs="宋体" w:eastAsia="宋体"/>
          <w:sz w:val="19"/>
          <w:strike w:val="off"/>
        </w:rPr>
        <w:t>任何概念或目的。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1193800"/>
                <wp:wrapTopAndBottom/>
                <wp:docPr id="171" name="文本框 171"/>
                <a:graphic xmlns:a="http://schemas.openxmlformats.org/drawingml/2006/main">
                  <a:graphicData uri="http://schemas.microsoft.com/office/word/2010/wordprocessingShape">
                    <wps:wsp>
                      <wps:cNvSpPr txBox="true"/>
                      <wps:spPr>
                        <a:xfrm>
                          <a:off x="0" y="0"/>
                          <a:ext cx="3924300" cy="119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2717800"/>
                <wp:wrapTopAndBottom/>
                <wp:docPr id="172" name="文本框 172"/>
                <a:graphic xmlns:a="http://schemas.openxmlformats.org/drawingml/2006/main">
                  <a:graphicData uri="http://schemas.microsoft.com/office/word/2010/wordprocessingShape">
                    <wps:wsp>
                      <wps:cNvSpPr txBox="true"/>
                      <wps:spPr>
                        <a:xfrm>
                          <a:off x="0" y="0"/>
                          <a:ext cx="3517900" cy="27178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strike w:val="off"/>
                              </w:rPr>
                              <w:t>然而，如果我们更细致地考虑，那么这样一种见解就既不符</w:t>
                            </w:r>
                            <w:r>
                              <w:rPr>
                                <w:rFonts w:ascii="宋体" w:hAnsi="宋体" w:cs="宋体" w:eastAsia="宋体"/>
                                <w:sz w:val="19"/>
                                <w:strike w:val="off"/>
                              </w:rPr>
                              <w:t>合康德的话，也不符合他所看到的事实。康德的立足点从趣味到</w:t>
                            </w:r>
                            <w:r>
                              <w:rPr>
                                <w:rFonts w:ascii="宋体" w:hAnsi="宋体" w:cs="宋体" w:eastAsia="宋体"/>
                                <w:sz w:val="19"/>
                                <w:strike w:val="off"/>
                              </w:rPr>
                              <w:t>天才的所谓转变并不是这样产生的。我们必须学会在开端处见</w:t>
                            </w:r>
                            <w:r>
                              <w:rPr>
                                <w:rFonts w:ascii="宋体" w:hAnsi="宋体" w:cs="宋体" w:eastAsia="宋体"/>
                                <w:sz w:val="19"/>
                                <w:strike w:val="off"/>
                              </w:rPr>
                              <w:t>到后来发展的潜在准备。我们已经确实无疑地知道，那种禁止某</w:t>
                            </w:r>
                            <w:r>
                              <w:rPr>
                                <w:rFonts w:ascii="宋体" w:hAnsi="宋体" w:cs="宋体" w:eastAsia="宋体"/>
                                <w:sz w:val="19"/>
                                <w:strike w:val="off"/>
                              </w:rPr>
                              <w:t>人去文身或禁止某个教堂使用一种特定的装饰图案的限制，并不</w:t>
                            </w:r>
                            <w:r>
                              <w:rPr>
                                <w:rFonts w:ascii="宋体" w:hAnsi="宋体" w:cs="宋体" w:eastAsia="宋体"/>
                                <w:sz w:val="19"/>
                                <w:strike w:val="off"/>
                              </w:rPr>
                              <w:t>是康德所反对的，而是被康德所要求的，因而康德由道德立场出</w:t>
                            </w:r>
                            <w:r>
                              <w:rPr>
                                <w:rFonts w:ascii="宋体" w:hAnsi="宋体" w:cs="宋体" w:eastAsia="宋体"/>
                                <w:sz w:val="19"/>
                                <w:color w:val="000000"/>
                                <w:b w:val="off"/>
                                <w:i w:val="off"/>
                                <w:strike w:val="off"/>
                              </w:rPr>
                              <w:t>发，把那种对审美愉悦的损害视为有益的举动。 自由美的事例显</w:t>
                            </w:r>
                            <w:r>
                              <w:rPr>
                                <w:rFonts w:ascii="宋体" w:hAnsi="宋体" w:cs="宋体" w:eastAsia="宋体"/>
                                <w:sz w:val="19"/>
                                <w:strike w:val="off"/>
                              </w:rPr>
                              <w:t>然不应是用来说明本来的美，而只是确保了这样一种看法，即自</w:t>
                            </w:r>
                            <w:r>
                              <w:rPr>
                                <w:rFonts w:ascii="宋体" w:hAnsi="宋体" w:cs="宋体" w:eastAsia="宋体"/>
                                <w:sz w:val="19"/>
                                <w:strike w:val="off"/>
                              </w:rPr>
                              <w:t>由美的愉悦不是一种对事物的完满性的判断。如果康德在这一</w:t>
                            </w:r>
                            <w:r>
                              <w:rPr>
                                <w:rFonts w:ascii="宋体" w:hAnsi="宋体" w:cs="宋体" w:eastAsia="宋体"/>
                                <w:sz w:val="19"/>
                                <w:strike w:val="off"/>
                              </w:rPr>
                              <w:t>节结尾深信通过区分两种美，或更确切地说，通过区分两种对美</w:t>
                            </w:r>
                            <w:r>
                              <w:rPr>
                                <w:rFonts w:ascii="宋体" w:hAnsi="宋体" w:cs="宋体" w:eastAsia="宋体"/>
                                <w:sz w:val="19"/>
                                <w:strike w:val="off"/>
                              </w:rPr>
                              <w:t>的关系，能够平息趣味裁决者对美的一些争执，那么这种对某个</w:t>
                            </w:r>
                            <w:r>
                              <w:rPr>
                                <w:rFonts w:ascii="宋体" w:hAnsi="宋体" w:cs="宋体" w:eastAsia="宋体"/>
                                <w:sz w:val="19"/>
                                <w:strike w:val="off"/>
                              </w:rPr>
                              <w:t>趣味争执的平息可能性就只是混合两种观察方式的结果现象，而</w:t>
                            </w:r>
                            <w:r>
                              <w:rPr>
                                <w:rFonts w:ascii="宋体" w:hAnsi="宋体" w:cs="宋体" w:eastAsia="宋体"/>
                                <w:sz w:val="19"/>
                                <w:strike w:val="off"/>
                              </w:rPr>
                              <w:t>且的确是如此，常见的情况将是这两种观察方式的合一。</w:t>
                            </w:r>
                          </w:p>
                        </w:txbxContent>
                      </wps:txbx>
                      <wps:bodyPr wrap="square" lIns="0" rIns="0" tIns="0" bIns="0" vert="horz" anchor="t">
                        <a:spAutoFit/>
                      </wps:bodyPr>
                    </wps:wsp>
                  </a:graphicData>
                </a:graphic>
              </wp:anchor>
            </w:drawing>
          </mc:Choice>
          <mc:Fallback>
            <w:pict>
              <v:shape type="#_x0000_t202" filled="f" stroked="f" style="margin-left:25pt;margin-top:0pt;width:277pt;height:2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strike w:val="off"/>
                        </w:rPr>
                        <w:t>然而，如果我们更细致地考虑，那么这样一种见解就既不符</w:t>
                      </w:r>
                      <w:r>
                        <w:rPr>
                          <w:rFonts w:ascii="宋体" w:hAnsi="宋体" w:cs="宋体" w:eastAsia="宋体"/>
                          <w:sz w:val="19"/>
                          <w:strike w:val="off"/>
                        </w:rPr>
                        <w:t>合康德的话，也不符合他所看到的事实。康德的立足点从趣味到</w:t>
                      </w:r>
                      <w:r>
                        <w:rPr>
                          <w:rFonts w:ascii="宋体" w:hAnsi="宋体" w:cs="宋体" w:eastAsia="宋体"/>
                          <w:sz w:val="19"/>
                          <w:strike w:val="off"/>
                        </w:rPr>
                        <w:t>天才的所谓转变并不是这样产生的。我们必须学会在开端处见</w:t>
                      </w:r>
                      <w:r>
                        <w:rPr>
                          <w:rFonts w:ascii="宋体" w:hAnsi="宋体" w:cs="宋体" w:eastAsia="宋体"/>
                          <w:sz w:val="19"/>
                          <w:strike w:val="off"/>
                        </w:rPr>
                        <w:t>到后来发展的潜在准备。我们已经确实无疑地知道，那种禁止某</w:t>
                      </w:r>
                      <w:r>
                        <w:rPr>
                          <w:rFonts w:ascii="宋体" w:hAnsi="宋体" w:cs="宋体" w:eastAsia="宋体"/>
                          <w:sz w:val="19"/>
                          <w:strike w:val="off"/>
                        </w:rPr>
                        <w:t>人去文身或禁止某个教堂使用一种特定的装饰图案的限制，并不</w:t>
                      </w:r>
                      <w:r>
                        <w:rPr>
                          <w:rFonts w:ascii="宋体" w:hAnsi="宋体" w:cs="宋体" w:eastAsia="宋体"/>
                          <w:sz w:val="19"/>
                          <w:strike w:val="off"/>
                        </w:rPr>
                        <w:t>是康德所反对的，而是被康德所要求的，因而康德由道德立场出</w:t>
                      </w:r>
                      <w:r>
                        <w:rPr>
                          <w:rFonts w:ascii="宋体" w:hAnsi="宋体" w:cs="宋体" w:eastAsia="宋体"/>
                          <w:sz w:val="19"/>
                          <w:color w:val="000000"/>
                          <w:b w:val="off"/>
                          <w:i w:val="off"/>
                          <w:strike w:val="off"/>
                        </w:rPr>
                        <w:t>发，把那种对审美愉悦的损害视为有益的举动。 自由美的事例显</w:t>
                      </w:r>
                      <w:r>
                        <w:rPr>
                          <w:rFonts w:ascii="宋体" w:hAnsi="宋体" w:cs="宋体" w:eastAsia="宋体"/>
                          <w:sz w:val="19"/>
                          <w:strike w:val="off"/>
                        </w:rPr>
                        <w:t>然不应是用来说明本来的美，而只是确保了这样一种看法，即自</w:t>
                      </w:r>
                      <w:r>
                        <w:rPr>
                          <w:rFonts w:ascii="宋体" w:hAnsi="宋体" w:cs="宋体" w:eastAsia="宋体"/>
                          <w:sz w:val="19"/>
                          <w:strike w:val="off"/>
                        </w:rPr>
                        <w:t>由美的愉悦不是一种对事物的完满性的判断。如果康德在这一</w:t>
                      </w:r>
                      <w:r>
                        <w:rPr>
                          <w:rFonts w:ascii="宋体" w:hAnsi="宋体" w:cs="宋体" w:eastAsia="宋体"/>
                          <w:sz w:val="19"/>
                          <w:strike w:val="off"/>
                        </w:rPr>
                        <w:t>节结尾深信通过区分两种美，或更确切地说，通过区分两种对美</w:t>
                      </w:r>
                      <w:r>
                        <w:rPr>
                          <w:rFonts w:ascii="宋体" w:hAnsi="宋体" w:cs="宋体" w:eastAsia="宋体"/>
                          <w:sz w:val="19"/>
                          <w:strike w:val="off"/>
                        </w:rPr>
                        <w:t>的关系，能够平息趣味裁决者对美的一些争执，那么这种对某个</w:t>
                      </w:r>
                      <w:r>
                        <w:rPr>
                          <w:rFonts w:ascii="宋体" w:hAnsi="宋体" w:cs="宋体" w:eastAsia="宋体"/>
                          <w:sz w:val="19"/>
                          <w:strike w:val="off"/>
                        </w:rPr>
                        <w:t>趣味争执的平息可能性就只是混合两种观察方式的结果现象，而</w:t>
                      </w:r>
                      <w:r>
                        <w:rPr>
                          <w:rFonts w:ascii="宋体" w:hAnsi="宋体" w:cs="宋体" w:eastAsia="宋体"/>
                          <w:sz w:val="19"/>
                          <w:strike w:val="off"/>
                        </w:rPr>
                        <w:t>且的确是如此，常见的情况将是这两种观察方式的合一。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1193800</wp:posOffset>
                </wp:positionV>
                <wp:extent cx="139700" cy="76200"/>
                <wp:wrapTopAndBottom/>
                <wp:docPr id="173" name="文本框 173"/>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52</w:t>
                            </w:r>
                          </w:p>
                        </w:txbxContent>
                      </wps:txbx>
                      <wps:bodyPr wrap="square" lIns="0" rIns="0" tIns="0" bIns="0" vert="horz" anchor="t">
                        <a:spAutoFit/>
                      </wps:bodyPr>
                    </wps:wsp>
                  </a:graphicData>
                </a:graphic>
              </wp:anchor>
            </w:drawing>
          </mc:Choice>
          <mc:Fallback>
            <w:pict>
              <v:shape type="#_x0000_t202" filled="f" stroked="f" style="margin-left:323pt;margin-top:94pt;width:11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52</w:t>
                      </w:r>
                    </w:p>
                  </w:txbxContent>
                </v:textbox>
              </v:shape>
            </w:pict>
          </mc:Fallback>
        </mc:AlternateContent>
      </w:r>
    </w:p>
    <w:p>
      <w:pPr>
        <w:wordWrap w:val="on"/>
        <w:autoSpaceDE w:val="off"/>
        <w:autoSpaceDN w:val="off"/>
        <w:spacing w:before="0" w:after="0" w:line="320" w:lineRule="atLeast"/>
        <w:ind w:left="480" w:right="640" w:firstLine="400"/>
        <w:jc w:val="both"/>
        <w:textAlignment w:val="auto"/>
        <w:rPr>
          <w:sz w:val="19"/>
        </w:rPr>
      </w:pPr>
      <w:r>
        <w:rPr>
          <w:rFonts w:ascii="宋体" w:hAnsi="宋体" w:cs="宋体" w:eastAsia="宋体"/>
          <w:sz w:val="19"/>
          <w:color w:val="000000"/>
          <w:b w:val="off"/>
          <w:i w:val="off"/>
          <w:strike w:val="off"/>
        </w:rPr>
        <w:t>这样 一种合 一总是在“基于某个概念的观察”(Hinaussehen</w:t>
      </w:r>
      <w:r>
        <w:rPr>
          <w:rFonts w:ascii="宋体" w:hAnsi="宋体" w:cs="宋体" w:eastAsia="宋体"/>
          <w:sz w:val="19"/>
          <w:strike w:val="off"/>
        </w:rPr>
        <w:t xml:space="preserve"> </w:t>
      </w:r>
      <w:r>
        <w:rPr>
          <w:rFonts w:ascii="宋体" w:hAnsi="宋体" w:cs="宋体" w:eastAsia="宋体"/>
          <w:sz w:val="19"/>
          <w:color w:val="000000"/>
          <w:b w:val="off"/>
          <w:i w:val="off"/>
          <w:strike w:val="off"/>
        </w:rPr>
        <w:t>auf eine n Begriff)不排斥想象力的自由的地方出现的。康德可以</w:t>
      </w:r>
      <w:r>
        <w:rPr>
          <w:rFonts w:ascii="宋体" w:hAnsi="宋体" w:cs="宋体" w:eastAsia="宋体"/>
          <w:sz w:val="19"/>
          <w:strike w:val="off"/>
        </w:rPr>
        <w:t>把下面这一点描述为审美愉悦的一种合理条件，即没有一种争</w:t>
      </w:r>
      <w:r>
        <w:rPr>
          <w:rFonts w:ascii="宋体" w:hAnsi="宋体" w:cs="宋体" w:eastAsia="宋体"/>
          <w:sz w:val="19"/>
          <w:strike w:val="off"/>
        </w:rPr>
        <w:t>执是随着目的规定而出现的。这里康德并不自相矛盾。正如自</w:t>
      </w:r>
      <w:r>
        <w:rPr>
          <w:rFonts w:ascii="宋体" w:hAnsi="宋体" w:cs="宋体" w:eastAsia="宋体"/>
          <w:sz w:val="19"/>
          <w:color w:val="000000"/>
          <w:b w:val="off"/>
          <w:i w:val="off"/>
          <w:strike w:val="off"/>
        </w:rPr>
        <w:t>为地形成的自由美的孤立化是一种人为的做法 一样(看来，“趣</w:t>
      </w:r>
      <w:r>
        <w:br w:type="page"/>
      </w:r>
    </w:p>
    <w:p>
      <w:pPr>
        <w:wordWrap w:val="on"/>
        <w:autoSpaceDE w:val="off"/>
        <w:autoSpaceDN w:val="off"/>
        <w:spacing w:before="20" w:after="0" w:line="240" w:lineRule="atLeast"/>
        <w:ind w:left="660" w:right="0"/>
        <w:jc w:val="both"/>
        <w:textAlignment w:val="auto"/>
        <w:rPr>
          <w:sz w:val="24"/>
        </w:rPr>
      </w:pPr>
      <w:r>
        <w:rPr>
          <w:rFonts w:ascii="宋体" w:hAnsi="宋体" w:cs="宋体" w:eastAsia="宋体"/>
          <w:sz w:val="18"/>
          <w:color w:val="000000"/>
          <w:b w:val="off"/>
          <w:i w:val="off"/>
          <w:strike w:val="off"/>
        </w:rPr>
        <w:t>060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60" w:after="0" w:line="331" w:lineRule="atLeast"/>
        <w:ind w:left="660" w:right="480"/>
        <w:jc w:val="both"/>
        <w:textAlignment w:val="auto"/>
        <w:rPr>
          <w:sz w:val="18"/>
        </w:rPr>
      </w:pPr>
      <w:r>
        <w:rPr>
          <w:rFonts w:ascii="宋体" w:hAnsi="宋体" w:cs="宋体" w:eastAsia="宋体"/>
          <w:sz w:val="18"/>
          <w:strike w:val="off"/>
        </w:rPr>
        <w:t>味”总是最多地在那些不仅是合理东西被选出的地方，而且在合</w:t>
      </w:r>
      <w:r>
        <w:rPr>
          <w:rFonts w:ascii="宋体" w:hAnsi="宋体" w:cs="宋体" w:eastAsia="宋体"/>
          <w:sz w:val="18"/>
          <w:strike w:val="off"/>
        </w:rPr>
        <w:t>理东西为合理场所而选出的地方得到证实的)，我们也能够而且</w:t>
      </w:r>
      <w:r>
        <w:rPr>
          <w:rFonts w:ascii="宋体" w:hAnsi="宋体" w:cs="宋体" w:eastAsia="宋体"/>
          <w:sz w:val="18"/>
          <w:strike w:val="off"/>
        </w:rPr>
        <w:t>必须超越那种纯粹趣味判断的立足点，我们只要说：关于美的论</w:t>
      </w:r>
      <w:r>
        <w:rPr>
          <w:rFonts w:ascii="宋体" w:hAnsi="宋体" w:cs="宋体" w:eastAsia="宋体"/>
          <w:sz w:val="18"/>
          <w:strike w:val="off"/>
        </w:rPr>
        <w:t>述确实不存在于某个特定的知性概念被想象力机械地感性化的</w:t>
      </w:r>
      <w:r>
        <w:rPr>
          <w:rFonts w:ascii="宋体" w:hAnsi="宋体" w:cs="宋体" w:eastAsia="宋体"/>
          <w:sz w:val="18"/>
          <w:strike w:val="off"/>
        </w:rPr>
        <w:t>地方，而是只存在于想象力与知性更自由地相协调的地方，即存</w:t>
      </w:r>
      <w:r>
        <w:rPr>
          <w:rFonts w:ascii="宋体" w:hAnsi="宋体" w:cs="宋体" w:eastAsia="宋体"/>
          <w:sz w:val="18"/>
          <w:strike w:val="off"/>
        </w:rPr>
        <w:t>在于想象力能够是创造性的地方。但是，想象力的这种创造性</w:t>
      </w:r>
      <w:r>
        <w:rPr>
          <w:rFonts w:ascii="宋体" w:hAnsi="宋体" w:cs="宋体" w:eastAsia="宋体"/>
          <w:sz w:val="18"/>
          <w:strike w:val="off"/>
        </w:rPr>
        <w:t>的造就并非在它绝对自由的地方(如面对阿拉贝斯克的蜿蜒曲</w:t>
      </w:r>
      <w:r>
        <w:rPr>
          <w:rFonts w:ascii="宋体" w:hAnsi="宋体" w:cs="宋体" w:eastAsia="宋体"/>
          <w:sz w:val="18"/>
          <w:strike w:val="off"/>
        </w:rPr>
        <w:t>线)是最丰富的，而是在想象力活动于某个游戏空间里的地方才</w:t>
      </w:r>
      <w:r>
        <w:rPr>
          <w:rFonts w:ascii="宋体" w:hAnsi="宋体" w:cs="宋体" w:eastAsia="宋体"/>
          <w:sz w:val="18"/>
          <w:strike w:val="off"/>
        </w:rPr>
        <w:t>是最丰富的，而这样一种游戏空间与其说是被知性的统一欲作</w:t>
      </w:r>
      <w:r>
        <w:rPr>
          <w:rFonts w:ascii="宋体" w:hAnsi="宋体" w:cs="宋体" w:eastAsia="宋体"/>
          <w:sz w:val="18"/>
          <w:strike w:val="off"/>
        </w:rPr>
        <w:t>为界限而对想象力设立的，毋宁说是知性的统一欲为促进想象</w:t>
      </w:r>
      <w:r>
        <w:rPr>
          <w:rFonts w:ascii="宋体" w:hAnsi="宋体" w:cs="宋体" w:eastAsia="宋体"/>
          <w:sz w:val="18"/>
          <w:strike w:val="off"/>
        </w:rPr>
        <w:t>力活动而预先规定的。</w:t>
      </w:r>
    </w:p>
    <w:p>
      <w:pPr>
        <w:wordWrap w:val="on"/>
        <w:autoSpaceDE w:val="off"/>
        <w:autoSpaceDN w:val="off"/>
        <w:spacing w:before="340" w:after="0" w:line="200" w:lineRule="atLeast"/>
        <w:ind w:left="660" w:right="0"/>
        <w:jc w:val="both"/>
        <w:textAlignment w:val="auto"/>
        <w:rPr>
          <w:sz w:val="18"/>
        </w:rPr>
      </w:pPr>
      <w:r>
        <w:rPr>
          <w:rFonts w:ascii="宋体" w:hAnsi="宋体" w:cs="宋体" w:eastAsia="宋体"/>
          <w:sz w:val="18"/>
          <w:color w:val="000000"/>
          <w:b w:val="off"/>
          <w:i w:val="off"/>
          <w:strike w:val="off"/>
        </w:rPr>
        <w:t>γ) 美的理想的学说</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98900" cy="1854200"/>
                <wp:wrapTopAndBottom/>
                <wp:docPr id="174" name="文本框 174"/>
                <a:graphic xmlns:a="http://schemas.openxmlformats.org/drawingml/2006/main">
                  <a:graphicData uri="http://schemas.microsoft.com/office/word/2010/wordprocessingShape">
                    <wps:wsp>
                      <wps:cNvSpPr txBox="true"/>
                      <wps:spPr>
                        <a:xfrm>
                          <a:off x="0" y="0"/>
                          <a:ext cx="3898900" cy="1854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7pt;height:14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1854200</wp:posOffset>
                </wp:positionV>
                <wp:extent cx="127000" cy="88900"/>
                <wp:wrapTopAndBottom/>
                <wp:docPr id="175" name="文本框 175"/>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53</w:t>
                            </w:r>
                          </w:p>
                        </w:txbxContent>
                      </wps:txbx>
                      <wps:bodyPr wrap="square" lIns="0" rIns="0" tIns="0" bIns="0" vert="horz" anchor="t">
                        <a:spAutoFit/>
                      </wps:bodyPr>
                    </wps:wsp>
                  </a:graphicData>
                </a:graphic>
              </wp:anchor>
            </w:drawing>
          </mc:Choice>
          <mc:Fallback>
            <w:pict>
              <v:shape type="#_x0000_t202" filled="f" stroked="f" style="margin-left:2pt;margin-top:146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05200" cy="2197100"/>
                <wp:wrapTopAndBottom/>
                <wp:docPr id="176" name="文本框 176"/>
                <a:graphic xmlns:a="http://schemas.openxmlformats.org/drawingml/2006/main">
                  <a:graphicData uri="http://schemas.microsoft.com/office/word/2010/wordprocessingShape">
                    <wps:wsp>
                      <wps:cNvSpPr txBox="true"/>
                      <wps:spPr>
                        <a:xfrm>
                          <a:off x="0" y="0"/>
                          <a:ext cx="3505200" cy="2197100"/>
                        </a:xfrm>
                        <a:prstGeom prst="rect">
                          <a:avLst/>
                        </a:prstGeom>
                        <a:noFill/>
                        <a:ln w="6350">
                          <a:noFill/>
                        </a:ln>
                      </wps:spPr>
                      <wps:txbx>
                        <w:txbxContent>
                          <w:p>
                            <w:pPr>
                              <w:wordWrap w:val="on"/>
                              <w:autoSpaceDE w:val="off"/>
                              <w:autoSpaceDN w:val="off"/>
                              <w:spacing w:before="0" w:after="0" w:line="342" w:lineRule="atLeast"/>
                              <w:ind w:left="0" w:right="0" w:firstLine="420"/>
                              <w:jc w:val="both"/>
                              <w:textAlignment w:val="auto"/>
                              <w:rPr>
                                <w:sz w:val="18"/>
                              </w:rPr>
                            </w:pPr>
                            <w:r>
                              <w:rPr>
                                <w:rFonts w:ascii="宋体" w:hAnsi="宋体" w:cs="宋体" w:eastAsia="宋体"/>
                                <w:sz w:val="18"/>
                                <w:color w:val="000000"/>
                                <w:b w:val="off"/>
                                <w:i w:val="off"/>
                                <w:strike w:val="off"/>
                              </w:rPr>
                              <w:t>当然，这末了的话超出了康德原文所说的，但他的思想(§17)</w:t>
                            </w:r>
                            <w:r>
                              <w:rPr>
                                <w:rFonts w:ascii="宋体" w:hAnsi="宋体" w:cs="宋体" w:eastAsia="宋体"/>
                                <w:sz w:val="18"/>
                                <w:strike w:val="off"/>
                              </w:rPr>
                              <w:t>的继续发展却指明了这种解释的合理性。这一节的重点布局显然</w:t>
                            </w:r>
                            <w:r>
                              <w:rPr>
                                <w:rFonts w:ascii="宋体" w:hAnsi="宋体" w:cs="宋体" w:eastAsia="宋体"/>
                                <w:sz w:val="18"/>
                                <w:strike w:val="off"/>
                              </w:rPr>
                              <w:t>只有在作了细致的考察之后才会明确。在这里被详尽论述的美的</w:t>
                            </w:r>
                            <w:r>
                              <w:rPr>
                                <w:rFonts w:ascii="宋体" w:hAnsi="宋体" w:cs="宋体" w:eastAsia="宋体"/>
                                <w:sz w:val="18"/>
                                <w:strike w:val="off"/>
                              </w:rPr>
                              <w:t>规范观念，恰恰不是最主要的，而且也没有表现出趣味按其本质所</w:t>
                            </w:r>
                            <w:r>
                              <w:rPr>
                                <w:rFonts w:ascii="宋体" w:hAnsi="宋体" w:cs="宋体" w:eastAsia="宋体"/>
                                <w:sz w:val="18"/>
                                <w:strike w:val="off"/>
                              </w:rPr>
                              <w:t>要追求的那种美的理想。一个美的理想其实只是从人的形象中产</w:t>
                            </w:r>
                            <w:r>
                              <w:rPr>
                                <w:rFonts w:ascii="宋体" w:hAnsi="宋体" w:cs="宋体" w:eastAsia="宋体"/>
                                <w:sz w:val="18"/>
                                <w:color w:val="000000"/>
                                <w:b w:val="off"/>
                                <w:i w:val="off"/>
                                <w:strike w:val="off"/>
                              </w:rPr>
                              <w:t>生的:这在于“伦理情操的表现”(Ausdruck des Sittlichen),“没有这种</w:t>
                            </w:r>
                            <w:r>
                              <w:rPr>
                                <w:rFonts w:ascii="宋体" w:hAnsi="宋体" w:cs="宋体" w:eastAsia="宋体"/>
                                <w:sz w:val="18"/>
                                <w:strike w:val="off"/>
                              </w:rPr>
                              <w:t>表现，对象一般就不会使人愉悦”。按照某个美的理想而作出的判</w:t>
                            </w:r>
                            <w:r>
                              <w:rPr>
                                <w:rFonts w:ascii="宋体" w:hAnsi="宋体" w:cs="宋体" w:eastAsia="宋体"/>
                                <w:sz w:val="18"/>
                                <w:color w:val="000000"/>
                                <w:b w:val="off"/>
                                <w:i w:val="off"/>
                                <w:strike w:val="off"/>
                              </w:rPr>
                              <w:t>断，正如康德所述，当然不是一种单纯的趣味判断。  下面这一点将</w:t>
                            </w:r>
                            <w:r>
                              <w:rPr>
                                <w:rFonts w:ascii="宋体" w:hAnsi="宋体" w:cs="宋体" w:eastAsia="宋体"/>
                                <w:sz w:val="18"/>
                                <w:strike w:val="off"/>
                              </w:rPr>
                              <w:t>被证明是这一学说的富有意义的结论：某物要作为艺术作品而使人</w:t>
                            </w:r>
                            <w:r>
                              <w:rPr>
                                <w:rFonts w:ascii="宋体" w:hAnsi="宋体" w:cs="宋体" w:eastAsia="宋体"/>
                                <w:sz w:val="18"/>
                                <w:strike w:val="off"/>
                              </w:rPr>
                              <w:t>愉悦，它就不能只是富有趣味而令人愉悦的。①</w:t>
                            </w:r>
                          </w:p>
                        </w:txbxContent>
                      </wps:txbx>
                      <wps:bodyPr wrap="square" lIns="0" rIns="0" tIns="0" bIns="0" vert="horz" anchor="t">
                        <a:spAutoFit/>
                      </wps:bodyPr>
                    </wps:wsp>
                  </a:graphicData>
                </a:graphic>
              </wp:anchor>
            </w:drawing>
          </mc:Choice>
          <mc:Fallback>
            <w:pict>
              <v:shape type="#_x0000_t202" filled="f" stroked="f" style="margin-left:33pt;margin-top:0pt;width:276pt;height:17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2" w:lineRule="atLeast"/>
                        <w:ind w:left="0" w:right="0" w:firstLine="420"/>
                        <w:jc w:val="both"/>
                        <w:textAlignment w:val="auto"/>
                        <w:rPr>
                          <w:sz w:val="18"/>
                        </w:rPr>
                      </w:pPr>
                      <w:r>
                        <w:rPr>
                          <w:rFonts w:ascii="宋体" w:hAnsi="宋体" w:cs="宋体" w:eastAsia="宋体"/>
                          <w:sz w:val="18"/>
                          <w:color w:val="000000"/>
                          <w:b w:val="off"/>
                          <w:i w:val="off"/>
                          <w:strike w:val="off"/>
                        </w:rPr>
                        <w:t>当然，这末了的话超出了康德原文所说的，但他的思想(§17)</w:t>
                      </w:r>
                      <w:r>
                        <w:rPr>
                          <w:rFonts w:ascii="宋体" w:hAnsi="宋体" w:cs="宋体" w:eastAsia="宋体"/>
                          <w:sz w:val="18"/>
                          <w:strike w:val="off"/>
                        </w:rPr>
                        <w:t>的继续发展却指明了这种解释的合理性。这一节的重点布局显然</w:t>
                      </w:r>
                      <w:r>
                        <w:rPr>
                          <w:rFonts w:ascii="宋体" w:hAnsi="宋体" w:cs="宋体" w:eastAsia="宋体"/>
                          <w:sz w:val="18"/>
                          <w:strike w:val="off"/>
                        </w:rPr>
                        <w:t>只有在作了细致的考察之后才会明确。在这里被详尽论述的美的</w:t>
                      </w:r>
                      <w:r>
                        <w:rPr>
                          <w:rFonts w:ascii="宋体" w:hAnsi="宋体" w:cs="宋体" w:eastAsia="宋体"/>
                          <w:sz w:val="18"/>
                          <w:strike w:val="off"/>
                        </w:rPr>
                        <w:t>规范观念，恰恰不是最主要的，而且也没有表现出趣味按其本质所</w:t>
                      </w:r>
                      <w:r>
                        <w:rPr>
                          <w:rFonts w:ascii="宋体" w:hAnsi="宋体" w:cs="宋体" w:eastAsia="宋体"/>
                          <w:sz w:val="18"/>
                          <w:strike w:val="off"/>
                        </w:rPr>
                        <w:t>要追求的那种美的理想。一个美的理想其实只是从人的形象中产</w:t>
                      </w:r>
                      <w:r>
                        <w:rPr>
                          <w:rFonts w:ascii="宋体" w:hAnsi="宋体" w:cs="宋体" w:eastAsia="宋体"/>
                          <w:sz w:val="18"/>
                          <w:color w:val="000000"/>
                          <w:b w:val="off"/>
                          <w:i w:val="off"/>
                          <w:strike w:val="off"/>
                        </w:rPr>
                        <w:t>生的:这在于“伦理情操的表现”(Ausdruck des Sittlichen),“没有这种</w:t>
                      </w:r>
                      <w:r>
                        <w:rPr>
                          <w:rFonts w:ascii="宋体" w:hAnsi="宋体" w:cs="宋体" w:eastAsia="宋体"/>
                          <w:sz w:val="18"/>
                          <w:strike w:val="off"/>
                        </w:rPr>
                        <w:t>表现，对象一般就不会使人愉悦”。按照某个美的理想而作出的判</w:t>
                      </w:r>
                      <w:r>
                        <w:rPr>
                          <w:rFonts w:ascii="宋体" w:hAnsi="宋体" w:cs="宋体" w:eastAsia="宋体"/>
                          <w:sz w:val="18"/>
                          <w:color w:val="000000"/>
                          <w:b w:val="off"/>
                          <w:i w:val="off"/>
                          <w:strike w:val="off"/>
                        </w:rPr>
                        <w:t>断，正如康德所述，当然不是一种单纯的趣味判断。  下面这一点将</w:t>
                      </w:r>
                      <w:r>
                        <w:rPr>
                          <w:rFonts w:ascii="宋体" w:hAnsi="宋体" w:cs="宋体" w:eastAsia="宋体"/>
                          <w:sz w:val="18"/>
                          <w:strike w:val="off"/>
                        </w:rPr>
                        <w:t>被证明是这一学说的富有意义的结论：某物要作为艺术作品而使人</w:t>
                      </w:r>
                      <w:r>
                        <w:rPr>
                          <w:rFonts w:ascii="宋体" w:hAnsi="宋体" w:cs="宋体" w:eastAsia="宋体"/>
                          <w:sz w:val="18"/>
                          <w:strike w:val="off"/>
                        </w:rPr>
                        <w:t>愉悦，它就不能只是富有趣味而令人愉悦的。①</w:t>
                      </w:r>
                    </w:p>
                  </w:txbxContent>
                </v:textbox>
              </v:shape>
            </w:pict>
          </mc:Fallback>
        </mc:AlternateContent>
      </w:r>
    </w:p>
    <w:p>
      <w:pPr>
        <w:wordWrap w:val="on"/>
        <w:autoSpaceDE w:val="off"/>
        <w:autoSpaceDN w:val="off"/>
        <w:spacing w:before="180" w:after="0" w:line="60" w:lineRule="atLeast"/>
        <w:ind w:left="66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20" w:after="0" w:line="227" w:lineRule="atLeast"/>
        <w:ind w:left="660" w:right="520" w:firstLine="320"/>
        <w:jc w:val="both"/>
        <w:textAlignment w:val="auto"/>
        <w:rPr>
          <w:sz w:val="18"/>
        </w:rPr>
      </w:pPr>
      <w:r>
        <w:rPr>
          <w:rFonts w:ascii="宋体" w:hAnsi="宋体" w:cs="宋体" w:eastAsia="宋体"/>
          <w:sz w:val="18"/>
          <w:color w:val="000000"/>
          <w:b w:val="off"/>
          <w:i w:val="off"/>
          <w:strike w:val="off"/>
        </w:rPr>
        <w:t>① [遗憾的是，康德关于艺术理论的趣味判断的分析总是被人滥用，同时也被</w:t>
      </w:r>
      <w:r>
        <w:rPr>
          <w:rFonts w:ascii="宋体" w:hAnsi="宋体" w:cs="宋体" w:eastAsia="宋体"/>
          <w:sz w:val="18"/>
          <w:strike w:val="off"/>
        </w:rPr>
        <w:t>T·W·阿多尔诺的《审美理论》(《著作集》第7卷，第22页以下)或H·R·尧斯(《审</w:t>
      </w:r>
      <w:r>
        <w:rPr>
          <w:rFonts w:ascii="宋体" w:hAnsi="宋体" w:cs="宋体" w:eastAsia="宋体"/>
          <w:sz w:val="18"/>
          <w:strike w:val="off"/>
        </w:rPr>
        <w:t>美经验和文学诠释学》，法兰克福，1982年，第29页以下)所滥用。]</w:t>
      </w:r>
      <w:r>
        <w:br w:type="page"/>
      </w:r>
    </w:p>
    <w:p>
      <w:pPr>
        <w:wordWrap w:val="on"/>
        <w:autoSpaceDE w:val="off"/>
        <w:autoSpaceDN w:val="off"/>
        <w:spacing w:before="0" w:after="0" w:line="260" w:lineRule="atLeast"/>
        <w:ind w:left="3140" w:right="0"/>
        <w:jc w:val="both"/>
        <w:textAlignment w:val="auto"/>
        <w:rPr>
          <w:sz w:val="24"/>
        </w:rPr>
      </w:pPr>
      <w:r>
        <w:rPr>
          <w:rFonts w:ascii="宋体" w:hAnsi="宋体" w:cs="宋体" w:eastAsia="宋体"/>
          <w:sz w:val="12"/>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ff"/>
          <w:i w:val="off"/>
          <w:strike w:val="off"/>
        </w:rPr>
        <w:t>061</w:t>
      </w:r>
    </w:p>
    <w:p>
      <w:pPr>
        <w:wordWrap w:val="on"/>
        <w:autoSpaceDE w:val="off"/>
        <w:autoSpaceDN w:val="off"/>
        <w:spacing w:before="300" w:after="0" w:line="324" w:lineRule="atLeast"/>
        <w:ind w:left="540" w:right="560" w:firstLine="400"/>
        <w:jc w:val="both"/>
        <w:textAlignment w:val="auto"/>
        <w:rPr>
          <w:sz w:val="19"/>
        </w:rPr>
      </w:pPr>
      <w:r>
        <w:rPr>
          <w:rFonts w:ascii="宋体" w:hAnsi="宋体" w:cs="宋体" w:eastAsia="宋体"/>
          <w:sz w:val="19"/>
          <w:strike w:val="off"/>
        </w:rPr>
        <w:t>但实际上令人惊讶的是，如果真正的美似乎正是排除了由</w:t>
      </w:r>
      <w:r>
        <w:rPr>
          <w:rFonts w:ascii="宋体" w:hAnsi="宋体" w:cs="宋体" w:eastAsia="宋体"/>
          <w:sz w:val="19"/>
          <w:strike w:val="off"/>
        </w:rPr>
        <w:t>目的概念而来的每一种确定化，那么，在此对于一幢美的住宅、</w:t>
      </w:r>
      <w:r>
        <w:rPr>
          <w:rFonts w:ascii="宋体" w:hAnsi="宋体" w:cs="宋体" w:eastAsia="宋体"/>
          <w:sz w:val="19"/>
          <w:strike w:val="off"/>
        </w:rPr>
        <w:t>一棵美的树、一座美的花园等所说的本身正好相反，即它们并没</w:t>
      </w:r>
      <w:r>
        <w:rPr>
          <w:rFonts w:ascii="宋体" w:hAnsi="宋体" w:cs="宋体" w:eastAsia="宋体"/>
          <w:sz w:val="19"/>
          <w:strike w:val="off"/>
        </w:rPr>
        <w:t>有由目的概念设想出一个理想，“因为这些目的没有充分地(醒</w:t>
      </w:r>
      <w:r>
        <w:rPr>
          <w:rFonts w:ascii="宋体" w:hAnsi="宋体" w:cs="宋体" w:eastAsia="宋体"/>
          <w:sz w:val="19"/>
          <w:strike w:val="off"/>
        </w:rPr>
        <w:t>目点是我加的)被它们的概念所规定和固定，因而那合目的性就</w:t>
      </w:r>
      <w:r>
        <w:rPr>
          <w:rFonts w:ascii="宋体" w:hAnsi="宋体" w:cs="宋体" w:eastAsia="宋体"/>
          <w:sz w:val="19"/>
          <w:color w:val="000000"/>
          <w:b w:val="off"/>
          <w:i w:val="off"/>
          <w:strike w:val="off"/>
        </w:rPr>
        <w:t>是那样松散自由，像在空洞的美那里一样”。 只有在人的形象中</w:t>
      </w:r>
      <w:r>
        <w:rPr>
          <w:rFonts w:ascii="宋体" w:hAnsi="宋体" w:cs="宋体" w:eastAsia="宋体"/>
          <w:sz w:val="19"/>
          <w:strike w:val="off"/>
        </w:rPr>
        <w:t>才存在某种美的理想！这正是因为只有人的形象才能达到由某</w:t>
      </w:r>
      <w:r>
        <w:rPr>
          <w:rFonts w:ascii="宋体" w:hAnsi="宋体" w:cs="宋体" w:eastAsia="宋体"/>
          <w:sz w:val="19"/>
          <w:strike w:val="off"/>
        </w:rPr>
        <w:t>个目的概念所固定的美。这个由温克尔曼[100]和莱辛①提出的</w:t>
      </w:r>
      <w:r>
        <w:rPr>
          <w:rFonts w:ascii="宋体" w:hAnsi="宋体" w:cs="宋体" w:eastAsia="宋体"/>
          <w:sz w:val="19"/>
          <w:strike w:val="off"/>
        </w:rPr>
        <w:t>学说在康德为美学奠定基础的工作中赢得了一个决定性的地</w:t>
      </w:r>
      <w:r>
        <w:rPr>
          <w:rFonts w:ascii="宋体" w:hAnsi="宋体" w:cs="宋体" w:eastAsia="宋体"/>
          <w:sz w:val="19"/>
          <w:strike w:val="off"/>
        </w:rPr>
        <w:t>位。因为正是这个论点表明了某种形式的趣味美学(阿拉贝斯</w:t>
      </w:r>
      <w:r>
        <w:rPr>
          <w:rFonts w:ascii="宋体" w:hAnsi="宋体" w:cs="宋体" w:eastAsia="宋体"/>
          <w:sz w:val="19"/>
          <w:strike w:val="off"/>
        </w:rPr>
        <w:t>克美学)是怎样少地与康德的思想相符合。</w:t>
      </w:r>
    </w:p>
    <w:p>
      <w:pPr>
        <w:wordWrap w:val="on"/>
        <w:autoSpaceDE w:val="off"/>
        <w:autoSpaceDN w:val="off"/>
        <w:spacing w:before="20" w:after="0" w:line="326" w:lineRule="atLeast"/>
        <w:ind w:left="520" w:right="580" w:firstLine="420"/>
        <w:jc w:val="both"/>
        <w:textAlignment w:val="auto"/>
        <w:rPr>
          <w:sz w:val="19"/>
        </w:rPr>
      </w:pPr>
      <w:r>
        <w:rPr>
          <w:rFonts w:ascii="宋体" w:hAnsi="宋体" w:cs="宋体" w:eastAsia="宋体"/>
          <w:sz w:val="19"/>
          <w:strike w:val="off"/>
        </w:rPr>
        <w:t>关于美的理想的学说就是建立在规范观念(Normalidee)和</w:t>
      </w:r>
      <w:r>
        <w:rPr>
          <w:rFonts w:ascii="宋体" w:hAnsi="宋体" w:cs="宋体" w:eastAsia="宋体"/>
          <w:sz w:val="19"/>
          <w:strike w:val="off"/>
        </w:rPr>
        <w:t>理性观念(Vernunftidec)或美的理想的区分基础上的。[101]审美的</w:t>
      </w:r>
      <w:r>
        <w:rPr>
          <w:rFonts w:ascii="宋体" w:hAnsi="宋体" w:cs="宋体" w:eastAsia="宋体"/>
          <w:sz w:val="19"/>
          <w:color w:val="000000"/>
          <w:b w:val="off"/>
          <w:i w:val="off"/>
          <w:strike w:val="off"/>
        </w:rPr>
        <w:t>规范观念存在于自然的一切种类中。 正如一个美的动物(例如，</w:t>
      </w:r>
      <w:r>
        <w:rPr>
          <w:rFonts w:ascii="宋体" w:hAnsi="宋体" w:cs="宋体" w:eastAsia="宋体"/>
          <w:sz w:val="19"/>
          <w:strike w:val="off"/>
        </w:rPr>
        <w:t>迈伦[102]的一头牝牛)所展示的，这就是对单个事例评判的一个</w:t>
      </w:r>
      <w:r>
        <w:rPr>
          <w:rFonts w:ascii="宋体" w:hAnsi="宋体" w:cs="宋体" w:eastAsia="宋体"/>
          <w:sz w:val="19"/>
          <w:strike w:val="off"/>
        </w:rPr>
        <w:t>标准衡量器。因而这种规范观念就是作为“悬浮于所有单个个</w:t>
      </w:r>
      <w:r>
        <w:rPr>
          <w:rFonts w:ascii="宋体" w:hAnsi="宋体" w:cs="宋体" w:eastAsia="宋体"/>
          <w:sz w:val="19"/>
          <w:color w:val="000000"/>
          <w:b w:val="off"/>
          <w:i w:val="off"/>
          <w:strike w:val="off"/>
        </w:rPr>
        <w:t>体中的种类形象”的 一种想象力的单个直观形象。但是，这样  一</w:t>
      </w:r>
      <w:r>
        <w:rPr>
          <w:rFonts w:ascii="宋体" w:hAnsi="宋体" w:cs="宋体" w:eastAsia="宋体"/>
          <w:sz w:val="19"/>
          <w:strike w:val="off"/>
        </w:rPr>
        <w:t>种规范观念的表现之所以令人愉悦，并不是因为美，而只是“因</w:t>
      </w:r>
      <w:r>
        <w:rPr>
          <w:rFonts w:ascii="宋体" w:hAnsi="宋体" w:cs="宋体" w:eastAsia="宋体"/>
          <w:sz w:val="19"/>
          <w:strike w:val="off"/>
        </w:rPr>
        <w:t>为这种表现和决定这一种类中的一物能是美的那种条件不相矛</w:t>
      </w:r>
      <w:r>
        <w:rPr>
          <w:rFonts w:ascii="宋体" w:hAnsi="宋体" w:cs="宋体" w:eastAsia="宋体"/>
          <w:sz w:val="19"/>
          <w:strike w:val="off"/>
        </w:rPr>
        <w:t>盾”。这种表现不是美的原始形象(Urbild)，而只是正确性的原</w:t>
      </w:r>
      <w:r>
        <w:rPr>
          <w:rFonts w:ascii="宋体" w:hAnsi="宋体" w:cs="宋体" w:eastAsia="宋体"/>
          <w:sz w:val="19"/>
          <w:strike w:val="off"/>
        </w:rPr>
        <w:t>始形象。[103]</w:t>
      </w:r>
    </w:p>
    <w:p>
      <w:pPr>
        <w:wordWrap w:val="on"/>
        <w:autoSpaceDE w:val="off"/>
        <w:autoSpaceDN w:val="off"/>
        <w:spacing w:before="0" w:after="0" w:line="320" w:lineRule="atLeast"/>
        <w:ind w:left="520" w:right="580" w:firstLine="420"/>
        <w:jc w:val="both"/>
        <w:textAlignment w:val="auto"/>
        <w:rPr>
          <w:sz w:val="19"/>
        </w:rPr>
      </w:pPr>
      <w:r>
        <w:rPr>
          <w:rFonts w:ascii="宋体" w:hAnsi="宋体" w:cs="宋体" w:eastAsia="宋体"/>
          <w:sz w:val="19"/>
          <w:strike w:val="off"/>
        </w:rPr>
        <w:t>这也适用于人的形象的规范观念。但是，在人的形象里存</w:t>
      </w:r>
      <w:r>
        <w:rPr>
          <w:rFonts w:ascii="宋体" w:hAnsi="宋体" w:cs="宋体" w:eastAsia="宋体"/>
          <w:sz w:val="19"/>
          <w:color w:val="000000"/>
          <w:b w:val="off"/>
          <w:i w:val="off"/>
          <w:strike w:val="off"/>
        </w:rPr>
        <w:t>在着一种“表现伦理情操”的真实的美的理想。 “表现伦理情操”</w:t>
      </w:r>
      <w:r>
        <w:rPr>
          <w:rFonts w:ascii="宋体" w:hAnsi="宋体" w:cs="宋体" w:eastAsia="宋体"/>
          <w:sz w:val="19"/>
          <w:strike w:val="off"/>
        </w:rPr>
        <w:t>就是：如果我们把伦理情操与后面关于审美理念和作为伦理象</w:t>
      </w:r>
    </w:p>
    <w:p>
      <w:pPr>
        <w:wordWrap w:val="on"/>
        <w:autoSpaceDE w:val="off"/>
        <w:autoSpaceDN w:val="off"/>
        <w:spacing w:before="420" w:after="0" w:line="240" w:lineRule="atLeast"/>
        <w:ind w:left="660" w:right="480" w:firstLine="280"/>
        <w:jc w:val="both"/>
        <w:textAlignment w:val="auto"/>
        <w:rPr>
          <w:sz w:val="19"/>
        </w:rPr>
      </w:pPr>
      <w:r>
        <w:rPr>
          <w:rFonts w:ascii="宋体" w:hAnsi="宋体" w:cs="宋体" w:eastAsia="宋体"/>
          <w:sz w:val="19"/>
          <w:color w:val="000000"/>
          <w:b w:val="off"/>
          <w:i w:val="off"/>
          <w:strike w:val="off"/>
        </w:rPr>
        <w:t>① 莱辛：《拉奥孔手稿》，第20b号，见拉赫曼编《莱辛全集》，1886 年开始出版，</w:t>
      </w:r>
      <w:r>
        <w:rPr>
          <w:rFonts w:ascii="宋体" w:hAnsi="宋体" w:cs="宋体" w:eastAsia="宋体"/>
          <w:sz w:val="19"/>
          <w:color w:val="000000"/>
          <w:b w:val="off"/>
          <w:i w:val="off"/>
          <w:strike w:val="off"/>
        </w:rPr>
        <w:t>第14 卷,第415页。</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6"/>
          <w:strike w:val="off"/>
        </w:rPr>
        <w:t>062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571500"/>
                <wp:wrapTopAndBottom/>
                <wp:docPr id="177" name="文本框 177"/>
                <a:graphic xmlns:a="http://schemas.openxmlformats.org/drawingml/2006/main">
                  <a:graphicData uri="http://schemas.microsoft.com/office/word/2010/wordprocessingShape">
                    <wps:wsp>
                      <wps:cNvSpPr txBox="true"/>
                      <wps:spPr>
                        <a:xfrm>
                          <a:off x="0" y="0"/>
                          <a:ext cx="3987800" cy="571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4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571500</wp:posOffset>
                </wp:positionV>
                <wp:extent cx="139700" cy="88900"/>
                <wp:wrapTopAndBottom/>
                <wp:docPr id="178" name="文本框 178"/>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54</w:t>
                            </w:r>
                          </w:p>
                        </w:txbxContent>
                      </wps:txbx>
                      <wps:bodyPr wrap="square" lIns="0" rIns="0" tIns="0" bIns="0" vert="horz" anchor="t">
                        <a:spAutoFit/>
                      </wps:bodyPr>
                    </wps:wsp>
                  </a:graphicData>
                </a:graphic>
              </wp:anchor>
            </w:drawing>
          </mc:Choice>
          <mc:Fallback>
            <w:pict>
              <v:shape type="#_x0000_t202" filled="f" stroked="f" style="margin-left:0pt;margin-top:45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56000" cy="2311400"/>
                <wp:wrapTopAndBottom/>
                <wp:docPr id="179" name="文本框 179"/>
                <a:graphic xmlns:a="http://schemas.openxmlformats.org/drawingml/2006/main">
                  <a:graphicData uri="http://schemas.microsoft.com/office/word/2010/wordprocessingShape">
                    <wps:wsp>
                      <wps:cNvSpPr txBox="true"/>
                      <wps:spPr>
                        <a:xfrm>
                          <a:off x="0" y="0"/>
                          <a:ext cx="3556000" cy="2311400"/>
                        </a:xfrm>
                        <a:prstGeom prst="rect">
                          <a:avLst/>
                        </a:prstGeom>
                        <a:noFill/>
                        <a:ln w="6350">
                          <a:noFill/>
                        </a:ln>
                      </wps:spPr>
                      <wps:txbx>
                        <w:txbxContent>
                          <w:p>
                            <w:pPr>
                              <w:wordWrap w:val="on"/>
                              <w:autoSpaceDE w:val="off"/>
                              <w:autoSpaceDN w:val="off"/>
                              <w:spacing w:before="0" w:after="0" w:line="325" w:lineRule="atLeast"/>
                              <w:ind w:left="0" w:right="0"/>
                              <w:jc w:val="both"/>
                              <w:textAlignment w:val="auto"/>
                              <w:rPr>
                                <w:sz w:val="16"/>
                              </w:rPr>
                            </w:pPr>
                            <w:r>
                              <w:rPr>
                                <w:rFonts w:ascii="宋体" w:hAnsi="宋体" w:cs="宋体" w:eastAsia="宋体"/>
                                <w:sz w:val="16"/>
                                <w:strike w:val="off"/>
                              </w:rPr>
                              <w:t>征的美的学说联系在一起。那么，我们就能认识到关于美的理</w:t>
                            </w:r>
                            <w:r>
                              <w:rPr>
                                <w:rFonts w:ascii="宋体" w:hAnsi="宋体" w:cs="宋体" w:eastAsia="宋体"/>
                                <w:sz w:val="16"/>
                                <w:strike w:val="off"/>
                              </w:rPr>
                              <w:t>想的学说也为认识艺术的本质提供了准备。①这种学说于艺术</w:t>
                            </w:r>
                            <w:r>
                              <w:rPr>
                                <w:rFonts w:ascii="宋体" w:hAnsi="宋体" w:cs="宋体" w:eastAsia="宋体"/>
                                <w:sz w:val="16"/>
                                <w:strike w:val="off"/>
                              </w:rPr>
                              <w:t>理论方面的应用在温克尔曼的古典主义精神里是显而易见</w:t>
                            </w:r>
                            <w:r>
                              <w:rPr>
                                <w:rFonts w:ascii="宋体" w:hAnsi="宋体" w:cs="宋体" w:eastAsia="宋体"/>
                                <w:sz w:val="16"/>
                                <w:strike w:val="off"/>
                              </w:rPr>
                              <w:t>的。②康德想讲的显然就是，在对人的形象的表现中，所表现的</w:t>
                            </w:r>
                            <w:r>
                              <w:rPr>
                                <w:rFonts w:ascii="宋体" w:hAnsi="宋体" w:cs="宋体" w:eastAsia="宋体"/>
                                <w:sz w:val="16"/>
                                <w:strike w:val="off"/>
                              </w:rPr>
                              <w:t>对象和在这种表现中作为艺术性内容向我们表达的东西乃是一</w:t>
                            </w:r>
                            <w:r>
                              <w:rPr>
                                <w:rFonts w:ascii="宋体" w:hAnsi="宋体" w:cs="宋体" w:eastAsia="宋体"/>
                                <w:sz w:val="16"/>
                                <w:strike w:val="off"/>
                              </w:rPr>
                              <w:t>个东西。这种表现除了已经在所表现事物的形象和外观中得到</w:t>
                            </w:r>
                            <w:r>
                              <w:rPr>
                                <w:rFonts w:ascii="宋体" w:hAnsi="宋体" w:cs="宋体" w:eastAsia="宋体"/>
                                <w:sz w:val="16"/>
                                <w:strike w:val="off"/>
                              </w:rPr>
                              <w:t>表现的东西外，就不可能存在其他的内容。用康德的话来说就</w:t>
                            </w:r>
                            <w:r>
                              <w:rPr>
                                <w:rFonts w:ascii="宋体" w:hAnsi="宋体" w:cs="宋体" w:eastAsia="宋体"/>
                                <w:sz w:val="16"/>
                                <w:strike w:val="off"/>
                              </w:rPr>
                              <w:t>是：对这种所表现的美的理想的理智上和功利上的愉悦并没有</w:t>
                            </w:r>
                            <w:r>
                              <w:rPr>
                                <w:rFonts w:ascii="宋体" w:hAnsi="宋体" w:cs="宋体" w:eastAsia="宋体"/>
                                <w:sz w:val="16"/>
                                <w:color w:val="000000"/>
                                <w:b w:val="off"/>
                                <w:i w:val="off"/>
                                <w:strike w:val="off"/>
                              </w:rPr>
                              <w:t>被排斥在审美愉悦之外，而是与这种审美愉悦结合在一起。 只</w:t>
                            </w:r>
                            <w:r>
                              <w:rPr>
                                <w:rFonts w:ascii="宋体" w:hAnsi="宋体" w:cs="宋体" w:eastAsia="宋体"/>
                                <w:sz w:val="16"/>
                                <w:strike w:val="off"/>
                              </w:rPr>
                              <w:t>有在对人的形象的表现中，作品的整个内容才同时作为其对象</w:t>
                            </w:r>
                            <w:r>
                              <w:rPr>
                                <w:rFonts w:ascii="宋体" w:hAnsi="宋体" w:cs="宋体" w:eastAsia="宋体"/>
                                <w:sz w:val="16"/>
                                <w:strike w:val="off"/>
                              </w:rPr>
                              <w:t>的表达向我们显现出来。③</w:t>
                            </w:r>
                          </w:p>
                        </w:txbxContent>
                      </wps:txbx>
                      <wps:bodyPr wrap="square" lIns="0" rIns="0" tIns="0" bIns="0" vert="horz" anchor="t">
                        <a:spAutoFit/>
                      </wps:bodyPr>
                    </wps:wsp>
                  </a:graphicData>
                </a:graphic>
              </wp:anchor>
            </w:drawing>
          </mc:Choice>
          <mc:Fallback>
            <w:pict>
              <v:shape type="#_x0000_t202" filled="f" stroked="f" style="margin-left:34pt;margin-top:0pt;width:280pt;height:1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5" w:lineRule="atLeast"/>
                        <w:ind w:left="0" w:right="0"/>
                        <w:jc w:val="both"/>
                        <w:textAlignment w:val="auto"/>
                        <w:rPr>
                          <w:sz w:val="16"/>
                        </w:rPr>
                      </w:pPr>
                      <w:r>
                        <w:rPr>
                          <w:rFonts w:ascii="宋体" w:hAnsi="宋体" w:cs="宋体" w:eastAsia="宋体"/>
                          <w:sz w:val="16"/>
                          <w:strike w:val="off"/>
                        </w:rPr>
                        <w:t>征的美的学说联系在一起。那么，我们就能认识到关于美的理</w:t>
                      </w:r>
                      <w:r>
                        <w:rPr>
                          <w:rFonts w:ascii="宋体" w:hAnsi="宋体" w:cs="宋体" w:eastAsia="宋体"/>
                          <w:sz w:val="16"/>
                          <w:strike w:val="off"/>
                        </w:rPr>
                        <w:t>想的学说也为认识艺术的本质提供了准备。①这种学说于艺术</w:t>
                      </w:r>
                      <w:r>
                        <w:rPr>
                          <w:rFonts w:ascii="宋体" w:hAnsi="宋体" w:cs="宋体" w:eastAsia="宋体"/>
                          <w:sz w:val="16"/>
                          <w:strike w:val="off"/>
                        </w:rPr>
                        <w:t>理论方面的应用在温克尔曼的古典主义精神里是显而易见</w:t>
                      </w:r>
                      <w:r>
                        <w:rPr>
                          <w:rFonts w:ascii="宋体" w:hAnsi="宋体" w:cs="宋体" w:eastAsia="宋体"/>
                          <w:sz w:val="16"/>
                          <w:strike w:val="off"/>
                        </w:rPr>
                        <w:t>的。②康德想讲的显然就是，在对人的形象的表现中，所表现的</w:t>
                      </w:r>
                      <w:r>
                        <w:rPr>
                          <w:rFonts w:ascii="宋体" w:hAnsi="宋体" w:cs="宋体" w:eastAsia="宋体"/>
                          <w:sz w:val="16"/>
                          <w:strike w:val="off"/>
                        </w:rPr>
                        <w:t>对象和在这种表现中作为艺术性内容向我们表达的东西乃是一</w:t>
                      </w:r>
                      <w:r>
                        <w:rPr>
                          <w:rFonts w:ascii="宋体" w:hAnsi="宋体" w:cs="宋体" w:eastAsia="宋体"/>
                          <w:sz w:val="16"/>
                          <w:strike w:val="off"/>
                        </w:rPr>
                        <w:t>个东西。这种表现除了已经在所表现事物的形象和外观中得到</w:t>
                      </w:r>
                      <w:r>
                        <w:rPr>
                          <w:rFonts w:ascii="宋体" w:hAnsi="宋体" w:cs="宋体" w:eastAsia="宋体"/>
                          <w:sz w:val="16"/>
                          <w:strike w:val="off"/>
                        </w:rPr>
                        <w:t>表现的东西外，就不可能存在其他的内容。用康德的话来说就</w:t>
                      </w:r>
                      <w:r>
                        <w:rPr>
                          <w:rFonts w:ascii="宋体" w:hAnsi="宋体" w:cs="宋体" w:eastAsia="宋体"/>
                          <w:sz w:val="16"/>
                          <w:strike w:val="off"/>
                        </w:rPr>
                        <w:t>是：对这种所表现的美的理想的理智上和功利上的愉悦并没有</w:t>
                      </w:r>
                      <w:r>
                        <w:rPr>
                          <w:rFonts w:ascii="宋体" w:hAnsi="宋体" w:cs="宋体" w:eastAsia="宋体"/>
                          <w:sz w:val="16"/>
                          <w:color w:val="000000"/>
                          <w:b w:val="off"/>
                          <w:i w:val="off"/>
                          <w:strike w:val="off"/>
                        </w:rPr>
                        <w:t>被排斥在审美愉悦之外，而是与这种审美愉悦结合在一起。 只</w:t>
                      </w:r>
                      <w:r>
                        <w:rPr>
                          <w:rFonts w:ascii="宋体" w:hAnsi="宋体" w:cs="宋体" w:eastAsia="宋体"/>
                          <w:sz w:val="16"/>
                          <w:strike w:val="off"/>
                        </w:rPr>
                        <w:t>有在对人的形象的表现中，作品的整个内容才同时作为其对象</w:t>
                      </w:r>
                      <w:r>
                        <w:rPr>
                          <w:rFonts w:ascii="宋体" w:hAnsi="宋体" w:cs="宋体" w:eastAsia="宋体"/>
                          <w:sz w:val="16"/>
                          <w:strike w:val="off"/>
                        </w:rPr>
                        <w:t>的表达向我们显现出来。③</w:t>
                      </w:r>
                    </w:p>
                  </w:txbxContent>
                </v:textbox>
              </v:shape>
            </w:pict>
          </mc:Fallback>
        </mc:AlternateContent>
      </w:r>
    </w:p>
    <w:p>
      <w:pPr>
        <w:wordWrap w:val="on"/>
        <w:autoSpaceDE w:val="off"/>
        <w:autoSpaceDN w:val="off"/>
        <w:spacing w:before="40" w:after="0" w:line="325" w:lineRule="atLeast"/>
        <w:ind w:left="580" w:right="520" w:firstLine="420"/>
        <w:jc w:val="both"/>
        <w:textAlignment w:val="auto"/>
        <w:rPr>
          <w:sz w:val="16"/>
        </w:rPr>
      </w:pPr>
      <w:r>
        <w:rPr>
          <w:rFonts w:ascii="宋体" w:hAnsi="宋体" w:cs="宋体" w:eastAsia="宋体"/>
          <w:sz w:val="16"/>
          <w:color w:val="000000"/>
          <w:b w:val="off"/>
          <w:i w:val="off"/>
          <w:strike w:val="off"/>
        </w:rPr>
        <w:t>所有艺术的本质根本在于————如黑格尔所表述的————艺</w:t>
      </w:r>
      <w:r>
        <w:rPr>
          <w:rFonts w:ascii="宋体" w:hAnsi="宋体" w:cs="宋体" w:eastAsia="宋体"/>
          <w:sz w:val="16"/>
          <w:color w:val="000000"/>
          <w:b w:val="off"/>
          <w:i w:val="off"/>
          <w:strike w:val="off"/>
        </w:rPr>
        <w:t>术“在人类面前展现人类自身”(den Menschen vor sich selbst</w:t>
      </w:r>
      <w:r>
        <w:rPr>
          <w:rFonts w:ascii="宋体" w:hAnsi="宋体" w:cs="宋体" w:eastAsia="宋体"/>
          <w:sz w:val="16"/>
          <w:strike w:val="off"/>
        </w:rPr>
        <w:t xml:space="preserve"> </w:t>
      </w:r>
      <w:r>
        <w:rPr>
          <w:rFonts w:ascii="宋体" w:hAnsi="宋体" w:cs="宋体" w:eastAsia="宋体"/>
          <w:sz w:val="16"/>
          <w:color w:val="000000"/>
          <w:b w:val="off"/>
          <w:i w:val="off"/>
          <w:strike w:val="off"/>
        </w:rPr>
        <w:t>bringt)。④同样，自然的其他对象————不仅仅是人的形象————也</w:t>
      </w:r>
      <w:r>
        <w:rPr>
          <w:rFonts w:ascii="宋体" w:hAnsi="宋体" w:cs="宋体" w:eastAsia="宋体"/>
          <w:sz w:val="16"/>
          <w:strike w:val="off"/>
        </w:rPr>
        <w:t>能够在艺术性表现中展示伦理观念。所有艺术性表现，不论是</w:t>
      </w:r>
    </w:p>
    <w:p>
      <w:pPr>
        <w:wordWrap w:val="on"/>
        <w:spacing w:before="32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680" w:right="440" w:firstLine="320"/>
        <w:jc w:val="both"/>
        <w:textAlignment w:val="auto"/>
        <w:rPr>
          <w:sz w:val="16"/>
        </w:rPr>
      </w:pPr>
      <w:r>
        <w:rPr>
          <w:rFonts w:ascii="宋体" w:hAnsi="宋体" w:cs="宋体" w:eastAsia="宋体"/>
          <w:sz w:val="16"/>
          <w:color w:val="000000"/>
          <w:b w:val="off"/>
          <w:i w:val="off"/>
          <w:strike w:val="off"/>
        </w:rPr>
        <w:t>①  我们也注意到，康德从现在开始显然已想到了艺术作品，而且不再首先考</w:t>
      </w:r>
      <w:r>
        <w:rPr>
          <w:rFonts w:ascii="宋体" w:hAnsi="宋体" w:cs="宋体" w:eastAsia="宋体"/>
          <w:sz w:val="16"/>
          <w:color w:val="000000"/>
          <w:b w:val="off"/>
          <w:i w:val="off"/>
          <w:strike w:val="off"/>
        </w:rPr>
        <w:t>虑自然美。 [这已被视作“规范观念”及其有条理的表现，并且完全被视作观念：“甚</w:t>
      </w:r>
      <w:r>
        <w:rPr>
          <w:rFonts w:ascii="宋体" w:hAnsi="宋体" w:cs="宋体" w:eastAsia="宋体"/>
          <w:sz w:val="16"/>
          <w:strike w:val="off"/>
        </w:rPr>
        <w:t>至于谁想表现它”(《判断力批判》,§17,第60页)。]</w:t>
      </w:r>
    </w:p>
    <w:p>
      <w:pPr>
        <w:wordWrap w:val="on"/>
        <w:autoSpaceDE w:val="off"/>
        <w:autoSpaceDN w:val="off"/>
        <w:spacing w:before="20" w:after="0" w:line="220" w:lineRule="atLeast"/>
        <w:ind w:left="700" w:right="420" w:firstLine="300"/>
        <w:jc w:val="both"/>
        <w:textAlignment w:val="auto"/>
        <w:rPr>
          <w:sz w:val="16"/>
        </w:rPr>
      </w:pPr>
      <w:r>
        <w:rPr>
          <w:rFonts w:ascii="宋体" w:hAnsi="宋体" w:cs="宋体" w:eastAsia="宋体"/>
          <w:sz w:val="16"/>
          <w:color w:val="000000"/>
          <w:b w:val="off"/>
          <w:i w:val="off"/>
          <w:strike w:val="off"/>
        </w:rPr>
        <w:t>②  莱辛《拉奥孔手稿》中关于“花草和风景画家”的论述：“这位风景画家模仿</w:t>
      </w:r>
      <w:r>
        <w:rPr>
          <w:rFonts w:ascii="宋体" w:hAnsi="宋体" w:cs="宋体" w:eastAsia="宋体"/>
          <w:sz w:val="16"/>
          <w:strike w:val="off"/>
        </w:rPr>
        <w:t>了美，但这种美不能成为理想”；在造型艺术的等级排列中雕塑所处的主导地位是积</w:t>
      </w:r>
      <w:r>
        <w:rPr>
          <w:rFonts w:ascii="宋体" w:hAnsi="宋体" w:cs="宋体" w:eastAsia="宋体"/>
          <w:sz w:val="16"/>
          <w:strike w:val="off"/>
        </w:rPr>
        <w:t>极地与此相应的。</w:t>
      </w:r>
    </w:p>
    <w:p>
      <w:pPr>
        <w:wordWrap w:val="on"/>
        <w:autoSpaceDE w:val="off"/>
        <w:autoSpaceDN w:val="off"/>
        <w:spacing w:before="0" w:after="0" w:line="220" w:lineRule="atLeast"/>
        <w:ind w:left="680" w:right="440" w:firstLine="320"/>
        <w:jc w:val="both"/>
        <w:textAlignment w:val="auto"/>
        <w:rPr>
          <w:sz w:val="16"/>
        </w:rPr>
      </w:pPr>
      <w:r>
        <w:rPr>
          <w:rFonts w:ascii="宋体" w:hAnsi="宋体" w:cs="宋体" w:eastAsia="宋体"/>
          <w:sz w:val="16"/>
          <w:color w:val="000000"/>
          <w:b w:val="off"/>
          <w:i w:val="off"/>
          <w:strike w:val="off"/>
        </w:rPr>
        <w:t>③  这里康德追随祖尔策[104]，祖尔策在其《美的艺术一般理论》中题为“美”的</w:t>
      </w:r>
      <w:r>
        <w:rPr>
          <w:rFonts w:ascii="宋体" w:hAnsi="宋体" w:cs="宋体" w:eastAsia="宋体"/>
          <w:sz w:val="16"/>
          <w:strike w:val="off"/>
        </w:rPr>
        <w:t>这篇论文里以同样的方式突出人的形象。他指出，人的躯体“无非只是造就成可见</w:t>
      </w:r>
      <w:r>
        <w:rPr>
          <w:rFonts w:ascii="宋体" w:hAnsi="宋体" w:cs="宋体" w:eastAsia="宋体"/>
          <w:sz w:val="16"/>
          <w:color w:val="000000"/>
          <w:b w:val="off"/>
          <w:i w:val="off"/>
          <w:strike w:val="off"/>
        </w:rPr>
        <w:t>的心灵”。同样席勒在其“论马西森[105]的诗”这篇文章中也写道——也许在同样的</w:t>
      </w:r>
      <w:r>
        <w:rPr>
          <w:rFonts w:ascii="宋体" w:hAnsi="宋体" w:cs="宋体" w:eastAsia="宋体"/>
          <w:sz w:val="16"/>
          <w:color w:val="000000"/>
          <w:b w:val="off"/>
          <w:i w:val="off"/>
          <w:strike w:val="off"/>
        </w:rPr>
        <w:t>意义上——“特定形式的王国并不超越动物性的肉体和人的心灵，因而只有在这两</w:t>
      </w:r>
      <w:r>
        <w:rPr>
          <w:rFonts w:ascii="宋体" w:hAnsi="宋体" w:cs="宋体" w:eastAsia="宋体"/>
          <w:sz w:val="16"/>
          <w:strike w:val="off"/>
        </w:rPr>
        <w:t>个领域中[这也许指(如内在联系所暗示的)这两者即动物性的肉体和心灵的统一，</w:t>
      </w:r>
      <w:r>
        <w:rPr>
          <w:rFonts w:ascii="宋体" w:hAnsi="宋体" w:cs="宋体" w:eastAsia="宋体"/>
          <w:sz w:val="16"/>
          <w:strike w:val="off"/>
        </w:rPr>
        <w:t>这种统一就构成人的双重本质]某种理想才能被设立。”此外，席勒的工作正是借助</w:t>
      </w:r>
      <w:r>
        <w:rPr>
          <w:rFonts w:ascii="宋体" w:hAnsi="宋体" w:cs="宋体" w:eastAsia="宋体"/>
          <w:sz w:val="16"/>
          <w:strike w:val="off"/>
        </w:rPr>
        <w:t>于象征概念对景物画和风景诗作辩护，并且由此开了以后艺术美学的先河。</w:t>
      </w:r>
    </w:p>
    <w:p>
      <w:pPr>
        <w:wordWrap w:val="on"/>
        <w:autoSpaceDE w:val="off"/>
        <w:autoSpaceDN w:val="off"/>
        <w:spacing w:before="20" w:after="0" w:line="220" w:lineRule="atLeast"/>
        <w:ind w:left="700" w:right="440" w:firstLine="300"/>
        <w:jc w:val="both"/>
        <w:textAlignment w:val="auto"/>
        <w:rPr>
          <w:sz w:val="16"/>
        </w:rPr>
      </w:pPr>
      <w:r>
        <w:rPr>
          <w:rFonts w:ascii="宋体" w:hAnsi="宋体" w:cs="宋体" w:eastAsia="宋体"/>
          <w:sz w:val="16"/>
          <w:color w:val="000000"/>
          <w:b w:val="off"/>
          <w:i w:val="off"/>
          <w:strike w:val="off"/>
        </w:rPr>
        <w:t>④  《美学讲演录》，拉松版，第57页。 “由于艺术作品是一种在人类面前展示</w:t>
      </w:r>
      <w:r>
        <w:rPr>
          <w:rFonts w:ascii="宋体" w:hAnsi="宋体" w:cs="宋体" w:eastAsia="宋体"/>
          <w:sz w:val="16"/>
          <w:strike w:val="off"/>
        </w:rPr>
        <w:t>人类是什么的方式，因而在人类的思想中就可以找到艺术作品的普遍需求。”</w:t>
      </w:r>
      <w:r>
        <w:br w:type="page"/>
      </w:r>
    </w:p>
    <w:p>
      <w:pPr>
        <w:wordWrap w:val="on"/>
        <w:autoSpaceDE w:val="off"/>
        <w:autoSpaceDN w:val="off"/>
        <w:spacing w:before="20" w:after="0" w:line="220" w:lineRule="atLeast"/>
        <w:ind w:left="312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063</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644900" cy="2260600"/>
                <wp:wrapTopAndBottom/>
                <wp:docPr id="180" name="文本框 180"/>
                <a:graphic xmlns:a="http://schemas.openxmlformats.org/drawingml/2006/main">
                  <a:graphicData uri="http://schemas.microsoft.com/office/word/2010/wordprocessingShape">
                    <wps:wsp>
                      <wps:cNvSpPr txBox="true"/>
                      <wps:spPr>
                        <a:xfrm>
                          <a:off x="0" y="0"/>
                          <a:ext cx="3644900" cy="2260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287pt;height:1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289300" cy="2336800"/>
                <wp:wrapTopAndBottom/>
                <wp:docPr id="181" name="文本框 181"/>
                <a:graphic xmlns:a="http://schemas.openxmlformats.org/drawingml/2006/main">
                  <a:graphicData uri="http://schemas.microsoft.com/office/word/2010/wordprocessingShape">
                    <wps:wsp>
                      <wps:cNvSpPr txBox="true"/>
                      <wps:spPr>
                        <a:xfrm>
                          <a:off x="0" y="0"/>
                          <a:ext cx="3289300" cy="23368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7"/>
                              </w:rPr>
                            </w:pPr>
                            <w:r>
                              <w:rPr>
                                <w:rFonts w:ascii="宋体" w:hAnsi="宋体" w:cs="宋体" w:eastAsia="宋体"/>
                                <w:sz w:val="17"/>
                                <w:strike w:val="off"/>
                              </w:rPr>
                              <w:t>对景物的表现，还是对僵死自然的表现，甚至每一种对自然的心</w:t>
                            </w:r>
                            <w:r>
                              <w:rPr>
                                <w:rFonts w:ascii="宋体" w:hAnsi="宋体" w:cs="宋体" w:eastAsia="宋体"/>
                                <w:sz w:val="17"/>
                                <w:color w:val="000000"/>
                                <w:b w:val="off"/>
                                <w:i w:val="off"/>
                                <w:strike w:val="off"/>
                              </w:rPr>
                              <w:t>领神会的观察，都可以达到这种表现。然而，在这 一点上康德正</w:t>
                            </w:r>
                            <w:r>
                              <w:rPr>
                                <w:rFonts w:ascii="宋体" w:hAnsi="宋体" w:cs="宋体" w:eastAsia="宋体"/>
                                <w:sz w:val="17"/>
                                <w:color w:val="000000"/>
                                <w:b w:val="off"/>
                                <w:i w:val="off"/>
                                <w:strike w:val="off"/>
                              </w:rPr>
                              <w:t>确地作了保留：伦理情操的表现乃是一种假借的表现。 与此相</w:t>
                            </w:r>
                            <w:r>
                              <w:rPr>
                                <w:rFonts w:ascii="宋体" w:hAnsi="宋体" w:cs="宋体" w:eastAsia="宋体"/>
                                <w:sz w:val="17"/>
                                <w:strike w:val="off"/>
                              </w:rPr>
                              <w:t>反，是人把这种观念带进了他自身的存在中，而且，因为人之为</w:t>
                            </w:r>
                            <w:r>
                              <w:rPr>
                                <w:rFonts w:ascii="宋体" w:hAnsi="宋体" w:cs="宋体" w:eastAsia="宋体"/>
                                <w:sz w:val="17"/>
                                <w:color w:val="000000"/>
                                <w:b w:val="off"/>
                                <w:i w:val="off"/>
                                <w:strike w:val="off"/>
                              </w:rPr>
                              <w:t>人，他才使这种观念得以表现。 一棵由于不幸的生长条件而枯</w:t>
                            </w:r>
                            <w:r>
                              <w:rPr>
                                <w:rFonts w:ascii="宋体" w:hAnsi="宋体" w:cs="宋体" w:eastAsia="宋体"/>
                                <w:sz w:val="17"/>
                                <w:strike w:val="off"/>
                              </w:rPr>
                              <w:t>萎的树木，对我们可能伤感地呈现出来，但是这种伤感并不是自</w:t>
                            </w:r>
                            <w:r>
                              <w:rPr>
                                <w:rFonts w:ascii="宋体" w:hAnsi="宋体" w:cs="宋体" w:eastAsia="宋体"/>
                                <w:sz w:val="17"/>
                                <w:strike w:val="off"/>
                              </w:rPr>
                              <w:t>身感受到伤感的树木的表现，而且从树木的理想来看，枯萎并不</w:t>
                            </w:r>
                            <w:r>
                              <w:rPr>
                                <w:rFonts w:ascii="宋体" w:hAnsi="宋体" w:cs="宋体" w:eastAsia="宋体"/>
                                <w:sz w:val="17"/>
                                <w:strike w:val="off"/>
                              </w:rPr>
                              <w:t>就是“伤感”。反之，伤感的人，就人类道德理想本身而言，却是</w:t>
                            </w:r>
                            <w:r>
                              <w:rPr>
                                <w:rFonts w:ascii="宋体" w:hAnsi="宋体" w:cs="宋体" w:eastAsia="宋体"/>
                                <w:sz w:val="17"/>
                                <w:strike w:val="off"/>
                              </w:rPr>
                              <w:t>伤感的(而且，这并不是因为我们要求他具有一个对他来说根本</w:t>
                            </w:r>
                            <w:r>
                              <w:rPr>
                                <w:rFonts w:ascii="宋体" w:hAnsi="宋体" w:cs="宋体" w:eastAsia="宋体"/>
                                <w:sz w:val="17"/>
                                <w:strike w:val="off"/>
                              </w:rPr>
                              <w:t>不适合的人性理想，按此理想，虽然他本身并没有伤感，却对我</w:t>
                            </w:r>
                            <w:r>
                              <w:rPr>
                                <w:rFonts w:ascii="宋体" w:hAnsi="宋体" w:cs="宋体" w:eastAsia="宋体"/>
                                <w:sz w:val="17"/>
                                <w:color w:val="000000"/>
                                <w:b w:val="off"/>
                                <w:i w:val="off"/>
                                <w:strike w:val="off"/>
                              </w:rPr>
                              <w:t>们表现了伤感)。 当黑格尔在其美学讲演录中把伦理的表现复</w:t>
                            </w:r>
                            <w:r>
                              <w:rPr>
                                <w:rFonts w:ascii="宋体" w:hAnsi="宋体" w:cs="宋体" w:eastAsia="宋体"/>
                                <w:sz w:val="17"/>
                                <w:strike w:val="off"/>
                              </w:rPr>
                              <w:t>述为“精神的显现”时，他已经完满地领会了这一点。①</w:t>
                            </w:r>
                          </w:p>
                        </w:txbxContent>
                      </wps:txbx>
                      <wps:bodyPr wrap="square" lIns="0" rIns="0" tIns="0" bIns="0" vert="horz" anchor="t">
                        <a:spAutoFit/>
                      </wps:bodyPr>
                    </wps:wsp>
                  </a:graphicData>
                </a:graphic>
              </wp:anchor>
            </w:drawing>
          </mc:Choice>
          <mc:Fallback>
            <w:pict>
              <v:shape type="#_x0000_t202" filled="f" stroked="f" style="margin-left:37pt;margin-top:0pt;width:259pt;height:1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7"/>
                        </w:rPr>
                      </w:pPr>
                      <w:r>
                        <w:rPr>
                          <w:rFonts w:ascii="宋体" w:hAnsi="宋体" w:cs="宋体" w:eastAsia="宋体"/>
                          <w:sz w:val="17"/>
                          <w:strike w:val="off"/>
                        </w:rPr>
                        <w:t>对景物的表现，还是对僵死自然的表现，甚至每一种对自然的心</w:t>
                      </w:r>
                      <w:r>
                        <w:rPr>
                          <w:rFonts w:ascii="宋体" w:hAnsi="宋体" w:cs="宋体" w:eastAsia="宋体"/>
                          <w:sz w:val="17"/>
                          <w:color w:val="000000"/>
                          <w:b w:val="off"/>
                          <w:i w:val="off"/>
                          <w:strike w:val="off"/>
                        </w:rPr>
                        <w:t>领神会的观察，都可以达到这种表现。然而，在这 一点上康德正</w:t>
                      </w:r>
                      <w:r>
                        <w:rPr>
                          <w:rFonts w:ascii="宋体" w:hAnsi="宋体" w:cs="宋体" w:eastAsia="宋体"/>
                          <w:sz w:val="17"/>
                          <w:color w:val="000000"/>
                          <w:b w:val="off"/>
                          <w:i w:val="off"/>
                          <w:strike w:val="off"/>
                        </w:rPr>
                        <w:t>确地作了保留：伦理情操的表现乃是一种假借的表现。 与此相</w:t>
                      </w:r>
                      <w:r>
                        <w:rPr>
                          <w:rFonts w:ascii="宋体" w:hAnsi="宋体" w:cs="宋体" w:eastAsia="宋体"/>
                          <w:sz w:val="17"/>
                          <w:strike w:val="off"/>
                        </w:rPr>
                        <w:t>反，是人把这种观念带进了他自身的存在中，而且，因为人之为</w:t>
                      </w:r>
                      <w:r>
                        <w:rPr>
                          <w:rFonts w:ascii="宋体" w:hAnsi="宋体" w:cs="宋体" w:eastAsia="宋体"/>
                          <w:sz w:val="17"/>
                          <w:color w:val="000000"/>
                          <w:b w:val="off"/>
                          <w:i w:val="off"/>
                          <w:strike w:val="off"/>
                        </w:rPr>
                        <w:t>人，他才使这种观念得以表现。 一棵由于不幸的生长条件而枯</w:t>
                      </w:r>
                      <w:r>
                        <w:rPr>
                          <w:rFonts w:ascii="宋体" w:hAnsi="宋体" w:cs="宋体" w:eastAsia="宋体"/>
                          <w:sz w:val="17"/>
                          <w:strike w:val="off"/>
                        </w:rPr>
                        <w:t>萎的树木，对我们可能伤感地呈现出来，但是这种伤感并不是自</w:t>
                      </w:r>
                      <w:r>
                        <w:rPr>
                          <w:rFonts w:ascii="宋体" w:hAnsi="宋体" w:cs="宋体" w:eastAsia="宋体"/>
                          <w:sz w:val="17"/>
                          <w:strike w:val="off"/>
                        </w:rPr>
                        <w:t>身感受到伤感的树木的表现，而且从树木的理想来看，枯萎并不</w:t>
                      </w:r>
                      <w:r>
                        <w:rPr>
                          <w:rFonts w:ascii="宋体" w:hAnsi="宋体" w:cs="宋体" w:eastAsia="宋体"/>
                          <w:sz w:val="17"/>
                          <w:strike w:val="off"/>
                        </w:rPr>
                        <w:t>就是“伤感”。反之，伤感的人，就人类道德理想本身而言，却是</w:t>
                      </w:r>
                      <w:r>
                        <w:rPr>
                          <w:rFonts w:ascii="宋体" w:hAnsi="宋体" w:cs="宋体" w:eastAsia="宋体"/>
                          <w:sz w:val="17"/>
                          <w:strike w:val="off"/>
                        </w:rPr>
                        <w:t>伤感的(而且，这并不是因为我们要求他具有一个对他来说根本</w:t>
                      </w:r>
                      <w:r>
                        <w:rPr>
                          <w:rFonts w:ascii="宋体" w:hAnsi="宋体" w:cs="宋体" w:eastAsia="宋体"/>
                          <w:sz w:val="17"/>
                          <w:strike w:val="off"/>
                        </w:rPr>
                        <w:t>不适合的人性理想，按此理想，虽然他本身并没有伤感，却对我</w:t>
                      </w:r>
                      <w:r>
                        <w:rPr>
                          <w:rFonts w:ascii="宋体" w:hAnsi="宋体" w:cs="宋体" w:eastAsia="宋体"/>
                          <w:sz w:val="17"/>
                          <w:color w:val="000000"/>
                          <w:b w:val="off"/>
                          <w:i w:val="off"/>
                          <w:strike w:val="off"/>
                        </w:rPr>
                        <w:t>们表现了伤感)。 当黑格尔在其美学讲演录中把伦理的表现复</w:t>
                      </w:r>
                      <w:r>
                        <w:rPr>
                          <w:rFonts w:ascii="宋体" w:hAnsi="宋体" w:cs="宋体" w:eastAsia="宋体"/>
                          <w:sz w:val="17"/>
                          <w:strike w:val="off"/>
                        </w:rPr>
                        <w:t>述为“精神的显现”时，他已经完满地领会了这一点。①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3987800</wp:posOffset>
                </wp:positionH>
                <wp:positionV relativeFrom="paragraph">
                  <wp:posOffset>2260600</wp:posOffset>
                </wp:positionV>
                <wp:extent cx="127000" cy="76200"/>
                <wp:wrapTopAndBottom/>
                <wp:docPr id="182" name="文本框 182"/>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55</w:t>
                            </w:r>
                          </w:p>
                        </w:txbxContent>
                      </wps:txbx>
                      <wps:bodyPr wrap="square" lIns="0" rIns="0" tIns="0" bIns="0" vert="horz" anchor="t">
                        <a:spAutoFit/>
                      </wps:bodyPr>
                    </wps:wsp>
                  </a:graphicData>
                </a:graphic>
              </wp:anchor>
            </w:drawing>
          </mc:Choice>
          <mc:Fallback>
            <w:pict>
              <v:shape type="#_x0000_t202" filled="f" stroked="f" style="margin-left:314pt;margin-top:178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55</w:t>
                      </w:r>
                    </w:p>
                  </w:txbxContent>
                </v:textbox>
              </v:shape>
            </w:pict>
          </mc:Fallback>
        </mc:AlternateContent>
      </w:r>
    </w:p>
    <w:p>
      <w:pPr>
        <w:wordWrap w:val="on"/>
        <w:autoSpaceDE w:val="off"/>
        <w:autoSpaceDN w:val="off"/>
        <w:spacing w:before="20" w:after="0" w:line="300" w:lineRule="atLeast"/>
        <w:ind w:left="740" w:right="760" w:firstLine="380"/>
        <w:jc w:val="both"/>
        <w:textAlignment w:val="auto"/>
        <w:rPr>
          <w:sz w:val="17"/>
        </w:rPr>
      </w:pPr>
      <w:r>
        <w:rPr>
          <w:rFonts w:ascii="宋体" w:hAnsi="宋体" w:cs="宋体" w:eastAsia="宋体"/>
          <w:sz w:val="17"/>
          <w:strike w:val="off"/>
        </w:rPr>
        <w:t>因而，“纯粹愉悦”的形式主义便导致了不仅对美学中的理性</w:t>
      </w:r>
      <w:r>
        <w:rPr>
          <w:rFonts w:ascii="宋体" w:hAnsi="宋体" w:cs="宋体" w:eastAsia="宋体"/>
          <w:sz w:val="17"/>
          <w:strike w:val="off"/>
        </w:rPr>
        <w:t>主义，而且一般地对每一种包罗万象的(宇宙论的)美的学说的决</w:t>
      </w:r>
      <w:r>
        <w:rPr>
          <w:rFonts w:ascii="宋体" w:hAnsi="宋体" w:cs="宋体" w:eastAsia="宋体"/>
          <w:sz w:val="17"/>
          <w:strike w:val="off"/>
        </w:rPr>
        <w:t>定性的摈弃。康德正是利用这种关于规范观念和美的理想的古</w:t>
      </w:r>
      <w:r>
        <w:rPr>
          <w:rFonts w:ascii="宋体" w:hAnsi="宋体" w:cs="宋体" w:eastAsia="宋体"/>
          <w:sz w:val="17"/>
          <w:strike w:val="off"/>
        </w:rPr>
        <w:t>典主义区分,摧毁了那种完满性美学(Vollkommenheitsästhetik)由以</w:t>
      </w:r>
      <w:r>
        <w:rPr>
          <w:rFonts w:ascii="宋体" w:hAnsi="宋体" w:cs="宋体" w:eastAsia="宋体"/>
          <w:sz w:val="17"/>
          <w:strike w:val="off"/>
        </w:rPr>
        <w:t>从每个存在者的完满显现中寻找其无与伦比和惟一无二的美的</w:t>
      </w:r>
      <w:r>
        <w:rPr>
          <w:rFonts w:ascii="宋体" w:hAnsi="宋体" w:cs="宋体" w:eastAsia="宋体"/>
          <w:sz w:val="17"/>
          <w:color w:val="000000"/>
          <w:b w:val="off"/>
          <w:i w:val="off"/>
          <w:strike w:val="off"/>
        </w:rPr>
        <w:t>基础。 至此,“艺术”才能成为一种自主的显现(autonome Erschei-</w:t>
      </w:r>
      <w:r>
        <w:rPr>
          <w:rFonts w:ascii="宋体" w:hAnsi="宋体" w:cs="宋体" w:eastAsia="宋体"/>
          <w:sz w:val="17"/>
          <w:strike w:val="off"/>
        </w:rPr>
        <w:t>nung)。艺术的使命不再是自然理想的表现，而是人在自然界和</w:t>
      </w:r>
      <w:r>
        <w:rPr>
          <w:rFonts w:ascii="宋体" w:hAnsi="宋体" w:cs="宋体" w:eastAsia="宋体"/>
          <w:sz w:val="17"/>
          <w:strike w:val="off"/>
        </w:rPr>
        <w:t>人类历史世界中的自我发现(Selbstbegegnung)。康德关于美是无</w:t>
      </w:r>
      <w:r>
        <w:rPr>
          <w:rFonts w:ascii="宋体" w:hAnsi="宋体" w:cs="宋体" w:eastAsia="宋体"/>
          <w:sz w:val="17"/>
          <w:strike w:val="off"/>
        </w:rPr>
        <w:t>概念地令人愉悦的证明，并没有阻止这样一个结论，即只有那种</w:t>
      </w:r>
      <w:r>
        <w:rPr>
          <w:rFonts w:ascii="宋体" w:hAnsi="宋体" w:cs="宋体" w:eastAsia="宋体"/>
          <w:sz w:val="17"/>
          <w:strike w:val="off"/>
        </w:rPr>
        <w:t>意味深深地感染我们的美才引起我们的全部兴趣。正是这种对</w:t>
      </w:r>
      <w:r>
        <w:rPr>
          <w:rFonts w:ascii="宋体" w:hAnsi="宋体" w:cs="宋体" w:eastAsia="宋体"/>
          <w:sz w:val="17"/>
          <w:strike w:val="off"/>
        </w:rPr>
        <w:t>于趣味的无概念性的认识才超越了某种单纯趣味的美学。②</w:t>
      </w:r>
    </w:p>
    <w:p>
      <w:pPr>
        <w:wordWrap w:val="on"/>
        <w:autoSpaceDE w:val="off"/>
        <w:autoSpaceDN w:val="off"/>
        <w:spacing w:before="120" w:after="0" w:line="80" w:lineRule="atLeast"/>
        <w:ind w:left="7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00" w:lineRule="atLeast"/>
        <w:ind w:left="1020" w:right="0"/>
        <w:jc w:val="both"/>
        <w:textAlignment w:val="auto"/>
        <w:rPr>
          <w:sz w:val="12"/>
        </w:rPr>
      </w:pPr>
      <w:r>
        <w:rPr>
          <w:rFonts w:ascii="宋体" w:hAnsi="宋体" w:cs="宋体" w:eastAsia="宋体"/>
          <w:sz w:val="12"/>
          <w:color w:val="000000"/>
          <w:b w:val="off"/>
          <w:i w:val="off"/>
          <w:strike w:val="off"/>
        </w:rPr>
        <w:t>①  《美学讲演录》,拉松版,第213页。</w:t>
      </w:r>
    </w:p>
    <w:p>
      <w:pPr>
        <w:wordWrap w:val="on"/>
        <w:autoSpaceDE w:val="off"/>
        <w:autoSpaceDN w:val="off"/>
        <w:spacing w:before="20" w:after="0" w:line="207" w:lineRule="atLeast"/>
        <w:ind w:left="740" w:right="760" w:firstLine="280"/>
        <w:jc w:val="both"/>
        <w:textAlignment w:val="auto"/>
        <w:rPr>
          <w:sz w:val="17"/>
        </w:rPr>
      </w:pPr>
      <w:r>
        <w:rPr>
          <w:rFonts w:ascii="宋体" w:hAnsi="宋体" w:cs="宋体" w:eastAsia="宋体"/>
          <w:sz w:val="17"/>
          <w:color w:val="000000"/>
          <w:b w:val="off"/>
          <w:i w:val="off"/>
          <w:strike w:val="off"/>
        </w:rPr>
        <w:t>②  [康德明确地说道：“按照某个美的理想而作出的判断根本不是任何单纯的</w:t>
      </w:r>
      <w:r>
        <w:rPr>
          <w:rFonts w:ascii="宋体" w:hAnsi="宋体" w:cs="宋体" w:eastAsia="宋体"/>
          <w:sz w:val="17"/>
          <w:strike w:val="off"/>
        </w:rPr>
        <w:t>趣味判断”(《判断力批判》，第61页)，对此请参阅我的论文“诗在黑格尔艺术体系中</w:t>
      </w:r>
      <w:r>
        <w:rPr>
          <w:rFonts w:ascii="宋体" w:hAnsi="宋体" w:cs="宋体" w:eastAsia="宋体"/>
          <w:sz w:val="17"/>
          <w:color w:val="000000"/>
          <w:b w:val="off"/>
          <w:i w:val="off"/>
          <w:strike w:val="off"/>
        </w:rPr>
        <w:t>的地位”(《黑格尔研究》,第21 期(1986年)。]</w:t>
      </w:r>
    </w:p>
    <w:p>
      <w:pPr>
        <w:wordWrap w:val="on"/>
        <w:autoSpaceDE w:val="off"/>
        <w:autoSpaceDN w:val="off"/>
        <w:spacing w:before="1160" w:after="0" w:line="80" w:lineRule="atLeast"/>
        <w:ind w:left="1120" w:right="0"/>
        <w:jc w:val="both"/>
        <w:textAlignment w:val="auto"/>
        <w:rPr>
          <w:sz w:val="4"/>
        </w:rPr>
      </w:pPr>
      <w:r>
        <w:rPr>
          <w:rFonts w:ascii="宋体" w:hAnsi="宋体" w:cs="宋体" w:eastAsia="宋体"/>
          <w:sz w:val="4"/>
          <w:color w:val="000000"/>
          <w:b w:val="off"/>
          <w:i w:val="off"/>
          <w:strike w:val="off"/>
        </w:rPr>
        <w:t>1 1</w:t>
      </w:r>
      <w:r>
        <w:br w:type="page"/>
      </w:r>
    </w:p>
    <w:p>
      <w:pPr>
        <w:wordWrap w:val="on"/>
        <w:autoSpaceDE w:val="off"/>
        <w:autoSpaceDN w:val="off"/>
        <w:spacing w:before="0" w:after="0" w:line="220" w:lineRule="atLeast"/>
        <w:ind w:left="660" w:right="0"/>
        <w:jc w:val="both"/>
        <w:textAlignment w:val="auto"/>
        <w:rPr>
          <w:sz w:val="24"/>
        </w:rPr>
      </w:pPr>
      <w:r>
        <w:rPr>
          <w:rFonts w:ascii="宋体" w:hAnsi="宋体" w:cs="宋体" w:eastAsia="宋体"/>
          <w:sz w:val="17"/>
          <w:strike w:val="off"/>
        </w:rPr>
        <w:t>064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560" w:after="0" w:line="300" w:lineRule="atLeast"/>
        <w:ind w:left="660" w:right="0"/>
        <w:jc w:val="both"/>
        <w:textAlignment w:val="auto"/>
        <w:rPr>
          <w:sz w:val="18"/>
        </w:rPr>
      </w:pPr>
      <w:r>
        <w:rPr>
          <w:rFonts w:ascii="宋体" w:hAnsi="宋体" w:cs="宋体" w:eastAsia="宋体"/>
          <w:sz w:val="18"/>
          <w:color w:val="000000"/>
          <w:b w:val="off"/>
          <w:i w:val="off"/>
          <w:strike w:val="off"/>
        </w:rPr>
        <w:t>δ) 自然和艺术中美的功利性[106]</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73500" cy="2273300"/>
                <wp:wrapTopAndBottom/>
                <wp:docPr id="183" name="文本框 183"/>
                <a:graphic xmlns:a="http://schemas.openxmlformats.org/drawingml/2006/main">
                  <a:graphicData uri="http://schemas.microsoft.com/office/word/2010/wordprocessingShape">
                    <wps:wsp>
                      <wps:cNvSpPr txBox="true"/>
                      <wps:spPr>
                        <a:xfrm>
                          <a:off x="0" y="0"/>
                          <a:ext cx="3873500" cy="2273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5pt;height:17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2273300</wp:posOffset>
                </wp:positionV>
                <wp:extent cx="139700" cy="88900"/>
                <wp:wrapTopAndBottom/>
                <wp:docPr id="184" name="文本框 184"/>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56</w:t>
                            </w:r>
                          </w:p>
                        </w:txbxContent>
                      </wps:txbx>
                      <wps:bodyPr wrap="square" lIns="0" rIns="0" tIns="0" bIns="0" vert="horz" anchor="t">
                        <a:spAutoFit/>
                      </wps:bodyPr>
                    </wps:wsp>
                  </a:graphicData>
                </a:graphic>
              </wp:anchor>
            </w:drawing>
          </mc:Choice>
          <mc:Fallback>
            <w:pict>
              <v:shape type="#_x0000_t202" filled="f" stroked="f" style="margin-left:2pt;margin-top:179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17900" cy="2730500"/>
                <wp:wrapTopAndBottom/>
                <wp:docPr id="185" name="文本框 185"/>
                <a:graphic xmlns:a="http://schemas.openxmlformats.org/drawingml/2006/main">
                  <a:graphicData uri="http://schemas.microsoft.com/office/word/2010/wordprocessingShape">
                    <wps:wsp>
                      <wps:cNvSpPr txBox="true"/>
                      <wps:spPr>
                        <a:xfrm>
                          <a:off x="0" y="0"/>
                          <a:ext cx="3517900" cy="2730500"/>
                        </a:xfrm>
                        <a:prstGeom prst="rect">
                          <a:avLst/>
                        </a:prstGeom>
                        <a:noFill/>
                        <a:ln w="6350">
                          <a:noFill/>
                        </a:ln>
                      </wps:spPr>
                      <wps:txbx>
                        <w:txbxContent>
                          <w:p>
                            <w:pPr>
                              <w:wordWrap w:val="on"/>
                              <w:autoSpaceDE w:val="off"/>
                              <w:autoSpaceDN w:val="off"/>
                              <w:spacing w:before="0" w:after="0" w:line="326" w:lineRule="atLeast"/>
                              <w:ind w:left="0" w:right="0" w:firstLine="420"/>
                              <w:jc w:val="both"/>
                              <w:textAlignment w:val="auto"/>
                              <w:rPr>
                                <w:sz w:val="17"/>
                              </w:rPr>
                            </w:pPr>
                            <w:r>
                              <w:rPr>
                                <w:rFonts w:ascii="宋体" w:hAnsi="宋体" w:cs="宋体" w:eastAsia="宋体"/>
                                <w:sz w:val="17"/>
                                <w:strike w:val="off"/>
                              </w:rPr>
                              <w:t>康德探讨了那种不是经验地而是先天地对待美的功利(In-</w:t>
                            </w:r>
                            <w:r>
                              <w:rPr>
                                <w:rFonts w:ascii="宋体" w:hAnsi="宋体" w:cs="宋体" w:eastAsia="宋体"/>
                                <w:sz w:val="17"/>
                                <w:strike w:val="off"/>
                              </w:rPr>
                              <w:t>teresse)问题，[107]这种关于美的功利的问题相对于审美愉悦的非</w:t>
                            </w:r>
                            <w:r>
                              <w:rPr>
                                <w:rFonts w:ascii="宋体" w:hAnsi="宋体" w:cs="宋体" w:eastAsia="宋体"/>
                                <w:sz w:val="17"/>
                                <w:strike w:val="off"/>
                              </w:rPr>
                              <w:t>功利性的基本规定来说，就表现为一个新的问题，并且实现了从</w:t>
                            </w:r>
                            <w:r>
                              <w:rPr>
                                <w:rFonts w:ascii="宋体" w:hAnsi="宋体" w:cs="宋体" w:eastAsia="宋体"/>
                                <w:sz w:val="17"/>
                                <w:strike w:val="off"/>
                              </w:rPr>
                              <w:t>趣味观到天才观的过渡。这是一种在两种现象的内在联系中展</w:t>
                            </w:r>
                            <w:r>
                              <w:rPr>
                                <w:rFonts w:ascii="宋体" w:hAnsi="宋体" w:cs="宋体" w:eastAsia="宋体"/>
                                <w:sz w:val="17"/>
                                <w:color w:val="000000"/>
                                <w:b w:val="off"/>
                                <w:i w:val="off"/>
                                <w:strike w:val="off"/>
                              </w:rPr>
                              <w:t>开的同一学说。 为了稳固基础，“对趣味的批判”必须摆脱感觉</w:t>
                            </w:r>
                            <w:r>
                              <w:rPr>
                                <w:rFonts w:ascii="宋体" w:hAnsi="宋体" w:cs="宋体" w:eastAsia="宋体"/>
                                <w:sz w:val="17"/>
                                <w:strike w:val="off"/>
                              </w:rPr>
                              <w:t>主义和理性主义的偏见。这是很正常的，即有关审美判断物的</w:t>
                            </w:r>
                            <w:r>
                              <w:rPr>
                                <w:rFonts w:ascii="宋体" w:hAnsi="宋体" w:cs="宋体" w:eastAsia="宋体"/>
                                <w:sz w:val="17"/>
                                <w:strike w:val="off"/>
                              </w:rPr>
                              <w:t>存在种类问题(以及关于自然美和艺术美之关系的整个范围的</w:t>
                            </w:r>
                            <w:r>
                              <w:rPr>
                                <w:rFonts w:ascii="宋体" w:hAnsi="宋体" w:cs="宋体" w:eastAsia="宋体"/>
                                <w:sz w:val="17"/>
                                <w:strike w:val="off"/>
                              </w:rPr>
                              <w:t>问题)在这里还根本没有被康德提出。如果人们想到要结束趣</w:t>
                            </w:r>
                            <w:r>
                              <w:rPr>
                                <w:rFonts w:ascii="宋体" w:hAnsi="宋体" w:cs="宋体" w:eastAsia="宋体"/>
                                <w:sz w:val="17"/>
                                <w:strike w:val="off"/>
                              </w:rPr>
                              <w:t>味立足点，即超越这个立足点，那么这个问题的整个范围就必然</w:t>
                            </w:r>
                            <w:r>
                              <w:rPr>
                                <w:rFonts w:ascii="宋体" w:hAnsi="宋体" w:cs="宋体" w:eastAsia="宋体"/>
                                <w:sz w:val="17"/>
                                <w:strike w:val="off"/>
                              </w:rPr>
                              <w:t>会展现出来。①美的合功利的意味性是康德美学本来存在的难</w:t>
                            </w:r>
                            <w:r>
                              <w:rPr>
                                <w:rFonts w:ascii="宋体" w:hAnsi="宋体" w:cs="宋体" w:eastAsia="宋体"/>
                                <w:sz w:val="17"/>
                                <w:color w:val="000000"/>
                                <w:b w:val="off"/>
                                <w:i w:val="off"/>
                                <w:strike w:val="off"/>
                              </w:rPr>
                              <w:t>题。美的合功利的意味性对于自然和艺术来说乃是另外  一种意</w:t>
                            </w:r>
                            <w:r>
                              <w:rPr>
                                <w:rFonts w:ascii="宋体" w:hAnsi="宋体" w:cs="宋体" w:eastAsia="宋体"/>
                                <w:sz w:val="17"/>
                                <w:strike w:val="off"/>
                              </w:rPr>
                              <w:t>味性，并且正是自然美与艺术美的比较才导致了这个问题的展</w:t>
                            </w:r>
                            <w:r>
                              <w:rPr>
                                <w:rFonts w:ascii="宋体" w:hAnsi="宋体" w:cs="宋体" w:eastAsia="宋体"/>
                                <w:sz w:val="17"/>
                                <w:strike w:val="off"/>
                              </w:rPr>
                              <w:t>开。</w:t>
                            </w:r>
                          </w:p>
                        </w:txbxContent>
                      </wps:txbx>
                      <wps:bodyPr wrap="square" lIns="0" rIns="0" tIns="0" bIns="0" vert="horz" anchor="t">
                        <a:spAutoFit/>
                      </wps:bodyPr>
                    </wps:wsp>
                  </a:graphicData>
                </a:graphic>
              </wp:anchor>
            </w:drawing>
          </mc:Choice>
          <mc:Fallback>
            <w:pict>
              <v:shape type="#_x0000_t202" filled="f" stroked="f" style="margin-left:30pt;margin-top:0pt;width:277pt;height:2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420"/>
                        <w:jc w:val="both"/>
                        <w:textAlignment w:val="auto"/>
                        <w:rPr>
                          <w:sz w:val="17"/>
                        </w:rPr>
                      </w:pPr>
                      <w:r>
                        <w:rPr>
                          <w:rFonts w:ascii="宋体" w:hAnsi="宋体" w:cs="宋体" w:eastAsia="宋体"/>
                          <w:sz w:val="17"/>
                          <w:strike w:val="off"/>
                        </w:rPr>
                        <w:t>康德探讨了那种不是经验地而是先天地对待美的功利(In-</w:t>
                      </w:r>
                      <w:r>
                        <w:rPr>
                          <w:rFonts w:ascii="宋体" w:hAnsi="宋体" w:cs="宋体" w:eastAsia="宋体"/>
                          <w:sz w:val="17"/>
                          <w:strike w:val="off"/>
                        </w:rPr>
                        <w:t>teresse)问题，[107]这种关于美的功利的问题相对于审美愉悦的非</w:t>
                      </w:r>
                      <w:r>
                        <w:rPr>
                          <w:rFonts w:ascii="宋体" w:hAnsi="宋体" w:cs="宋体" w:eastAsia="宋体"/>
                          <w:sz w:val="17"/>
                          <w:strike w:val="off"/>
                        </w:rPr>
                        <w:t>功利性的基本规定来说，就表现为一个新的问题，并且实现了从</w:t>
                      </w:r>
                      <w:r>
                        <w:rPr>
                          <w:rFonts w:ascii="宋体" w:hAnsi="宋体" w:cs="宋体" w:eastAsia="宋体"/>
                          <w:sz w:val="17"/>
                          <w:strike w:val="off"/>
                        </w:rPr>
                        <w:t>趣味观到天才观的过渡。这是一种在两种现象的内在联系中展</w:t>
                      </w:r>
                      <w:r>
                        <w:rPr>
                          <w:rFonts w:ascii="宋体" w:hAnsi="宋体" w:cs="宋体" w:eastAsia="宋体"/>
                          <w:sz w:val="17"/>
                          <w:color w:val="000000"/>
                          <w:b w:val="off"/>
                          <w:i w:val="off"/>
                          <w:strike w:val="off"/>
                        </w:rPr>
                        <w:t>开的同一学说。 为了稳固基础，“对趣味的批判”必须摆脱感觉</w:t>
                      </w:r>
                      <w:r>
                        <w:rPr>
                          <w:rFonts w:ascii="宋体" w:hAnsi="宋体" w:cs="宋体" w:eastAsia="宋体"/>
                          <w:sz w:val="17"/>
                          <w:strike w:val="off"/>
                        </w:rPr>
                        <w:t>主义和理性主义的偏见。这是很正常的，即有关审美判断物的</w:t>
                      </w:r>
                      <w:r>
                        <w:rPr>
                          <w:rFonts w:ascii="宋体" w:hAnsi="宋体" w:cs="宋体" w:eastAsia="宋体"/>
                          <w:sz w:val="17"/>
                          <w:strike w:val="off"/>
                        </w:rPr>
                        <w:t>存在种类问题(以及关于自然美和艺术美之关系的整个范围的</w:t>
                      </w:r>
                      <w:r>
                        <w:rPr>
                          <w:rFonts w:ascii="宋体" w:hAnsi="宋体" w:cs="宋体" w:eastAsia="宋体"/>
                          <w:sz w:val="17"/>
                          <w:strike w:val="off"/>
                        </w:rPr>
                        <w:t>问题)在这里还根本没有被康德提出。如果人们想到要结束趣</w:t>
                      </w:r>
                      <w:r>
                        <w:rPr>
                          <w:rFonts w:ascii="宋体" w:hAnsi="宋体" w:cs="宋体" w:eastAsia="宋体"/>
                          <w:sz w:val="17"/>
                          <w:strike w:val="off"/>
                        </w:rPr>
                        <w:t>味立足点，即超越这个立足点，那么这个问题的整个范围就必然</w:t>
                      </w:r>
                      <w:r>
                        <w:rPr>
                          <w:rFonts w:ascii="宋体" w:hAnsi="宋体" w:cs="宋体" w:eastAsia="宋体"/>
                          <w:sz w:val="17"/>
                          <w:strike w:val="off"/>
                        </w:rPr>
                        <w:t>会展现出来。①美的合功利的意味性是康德美学本来存在的难</w:t>
                      </w:r>
                      <w:r>
                        <w:rPr>
                          <w:rFonts w:ascii="宋体" w:hAnsi="宋体" w:cs="宋体" w:eastAsia="宋体"/>
                          <w:sz w:val="17"/>
                          <w:color w:val="000000"/>
                          <w:b w:val="off"/>
                          <w:i w:val="off"/>
                          <w:strike w:val="off"/>
                        </w:rPr>
                        <w:t>题。美的合功利的意味性对于自然和艺术来说乃是另外  一种意</w:t>
                      </w:r>
                      <w:r>
                        <w:rPr>
                          <w:rFonts w:ascii="宋体" w:hAnsi="宋体" w:cs="宋体" w:eastAsia="宋体"/>
                          <w:sz w:val="17"/>
                          <w:strike w:val="off"/>
                        </w:rPr>
                        <w:t>味性，并且正是自然美与艺术美的比较才导致了这个问题的展</w:t>
                      </w:r>
                      <w:r>
                        <w:rPr>
                          <w:rFonts w:ascii="宋体" w:hAnsi="宋体" w:cs="宋体" w:eastAsia="宋体"/>
                          <w:sz w:val="17"/>
                          <w:strike w:val="off"/>
                        </w:rPr>
                        <w:t>开。</w:t>
                      </w:r>
                    </w:p>
                  </w:txbxContent>
                </v:textbox>
              </v:shape>
            </w:pict>
          </mc:Fallback>
        </mc:AlternateContent>
      </w:r>
    </w:p>
    <w:p>
      <w:pPr>
        <w:wordWrap w:val="on"/>
        <w:autoSpaceDE w:val="off"/>
        <w:autoSpaceDN w:val="off"/>
        <w:spacing w:before="40" w:after="0" w:line="327" w:lineRule="atLeast"/>
        <w:ind w:left="620" w:right="540" w:firstLine="400"/>
        <w:jc w:val="both"/>
        <w:textAlignment w:val="auto"/>
        <w:rPr>
          <w:sz w:val="17"/>
        </w:rPr>
      </w:pPr>
      <w:r>
        <w:rPr>
          <w:rFonts w:ascii="宋体" w:hAnsi="宋体" w:cs="宋体" w:eastAsia="宋体"/>
          <w:sz w:val="17"/>
          <w:strike w:val="off"/>
        </w:rPr>
        <w:t>这里，康德最独特的东西就表现出来了。②绝不像我们所指</w:t>
      </w:r>
      <w:r>
        <w:rPr>
          <w:rFonts w:ascii="宋体" w:hAnsi="宋体" w:cs="宋体" w:eastAsia="宋体"/>
          <w:sz w:val="17"/>
          <w:strike w:val="off"/>
        </w:rPr>
        <w:t>望的那样，康德是为了艺术的缘故才放弃了“无功利的愉悦”，并</w:t>
      </w:r>
      <w:r>
        <w:rPr>
          <w:rFonts w:ascii="宋体" w:hAnsi="宋体" w:cs="宋体" w:eastAsia="宋体"/>
          <w:sz w:val="17"/>
          <w:strike w:val="off"/>
        </w:rPr>
        <w:t>探讨了美的功利问题的。我们从美的理想的学说中只是推断出</w:t>
      </w:r>
      <w:r>
        <w:rPr>
          <w:rFonts w:ascii="宋体" w:hAnsi="宋体" w:cs="宋体" w:eastAsia="宋体"/>
          <w:sz w:val="17"/>
          <w:strike w:val="off"/>
        </w:rPr>
        <w:t>了艺术相对于自然美的优越性；一种作为伦理情操更直接表现</w:t>
      </w:r>
      <w:r>
        <w:rPr>
          <w:rFonts w:ascii="宋体" w:hAnsi="宋体" w:cs="宋体" w:eastAsia="宋体"/>
          <w:sz w:val="17"/>
          <w:color w:val="000000"/>
          <w:b w:val="off"/>
          <w:i w:val="off"/>
          <w:strike w:val="off"/>
        </w:rPr>
        <w:t>的优越性。反之，康德首先(在 §42)强调了自然美相对于艺术</w:t>
      </w:r>
      <w:r>
        <w:rPr>
          <w:rFonts w:ascii="宋体" w:hAnsi="宋体" w:cs="宋体" w:eastAsia="宋体"/>
          <w:sz w:val="17"/>
          <w:strike w:val="off"/>
        </w:rPr>
        <w:t>美的优越性。[108]自然美不仅仅对于纯粹的审美判断具有一种优</w:t>
      </w:r>
    </w:p>
    <w:p>
      <w:pPr>
        <w:wordWrap w:val="on"/>
        <w:spacing w:before="240" w:after="0" w:line="60" w:lineRule="exact"/>
        <w:ind w:left="70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20" w:right="460" w:firstLine="300"/>
        <w:jc w:val="both"/>
        <w:textAlignment w:val="auto"/>
        <w:rPr>
          <w:sz w:val="17"/>
        </w:rPr>
      </w:pPr>
      <w:r>
        <w:rPr>
          <w:rFonts w:ascii="宋体" w:hAnsi="宋体" w:cs="宋体" w:eastAsia="宋体"/>
          <w:sz w:val="17"/>
          <w:color w:val="000000"/>
          <w:b w:val="off"/>
          <w:i w:val="off"/>
          <w:strike w:val="off"/>
        </w:rPr>
        <w:t>①  鲁道夫·奥德布莱希特的功绩在于他认识到了这种内在关系(《形式与精</w:t>
      </w:r>
      <w:r>
        <w:rPr>
          <w:rFonts w:ascii="宋体" w:hAnsi="宋体" w:cs="宋体" w:eastAsia="宋体"/>
          <w:sz w:val="17"/>
          <w:color w:val="000000"/>
          <w:b w:val="off"/>
          <w:i w:val="off"/>
          <w:strike w:val="off"/>
        </w:rPr>
        <w:t>神，康德美学中辩证法思想的发展》，柏林，1930年)。 [同时参阅我的论文“外观和外</w:t>
      </w:r>
      <w:r>
        <w:rPr>
          <w:rFonts w:ascii="宋体" w:hAnsi="宋体" w:cs="宋体" w:eastAsia="宋体"/>
          <w:sz w:val="17"/>
          <w:color w:val="000000"/>
          <w:b w:val="off"/>
          <w:i w:val="off"/>
          <w:strike w:val="off"/>
        </w:rPr>
        <w:t>观性”,见《哲学新期刊》18/19(1980年),第 173—180页,也载我的著作集第8卷。]</w:t>
      </w:r>
    </w:p>
    <w:p>
      <w:pPr>
        <w:wordWrap w:val="on"/>
        <w:autoSpaceDE w:val="off"/>
        <w:autoSpaceDN w:val="off"/>
        <w:spacing w:before="0" w:after="0" w:line="220" w:lineRule="atLeast"/>
        <w:ind w:left="700" w:right="460" w:firstLine="320"/>
        <w:jc w:val="both"/>
        <w:textAlignment w:val="auto"/>
        <w:rPr>
          <w:sz w:val="17"/>
        </w:rPr>
      </w:pPr>
      <w:r>
        <w:rPr>
          <w:rFonts w:ascii="宋体" w:hAnsi="宋体" w:cs="宋体" w:eastAsia="宋体"/>
          <w:sz w:val="17"/>
          <w:color w:val="000000"/>
          <w:b w:val="off"/>
          <w:i w:val="off"/>
          <w:strike w:val="off"/>
        </w:rPr>
        <w:t>② 席勒就正确地感觉到这一点，当他写道：“谁学会了把作者只作为一位伟大</w:t>
      </w:r>
      <w:r>
        <w:rPr>
          <w:rFonts w:ascii="宋体" w:hAnsi="宋体" w:cs="宋体" w:eastAsia="宋体"/>
          <w:sz w:val="17"/>
          <w:strike w:val="off"/>
        </w:rPr>
        <w:t>的思想家来赞赏，他就会在此为把握到作者心灵的踪迹而感到喜悦”(“论素朴诗和</w:t>
      </w:r>
      <w:r>
        <w:rPr>
          <w:rFonts w:ascii="宋体" w:hAnsi="宋体" w:cs="宋体" w:eastAsia="宋体"/>
          <w:sz w:val="17"/>
          <w:color w:val="000000"/>
          <w:b w:val="off"/>
          <w:i w:val="off"/>
          <w:strike w:val="off"/>
        </w:rPr>
        <w:t>感伤诗”，见京特和维特科夫斯基编《席勒文集》，莱比锡，1910 年，第 17 部，第 480</w:t>
      </w:r>
      <w:r>
        <w:rPr>
          <w:rFonts w:ascii="宋体" w:hAnsi="宋体" w:cs="宋体" w:eastAsia="宋体"/>
          <w:sz w:val="17"/>
          <w:color w:val="000000"/>
          <w:b w:val="off"/>
          <w:i w:val="off"/>
          <w:strike w:val="off"/>
        </w:rPr>
        <w:t>页)。</w:t>
      </w:r>
      <w:r>
        <w:br w:type="page"/>
      </w:r>
    </w:p>
    <w:p>
      <w:pPr>
        <w:wordWrap w:val="on"/>
        <w:autoSpaceDE w:val="off"/>
        <w:autoSpaceDN w:val="off"/>
        <w:spacing w:before="20" w:after="0" w:line="220" w:lineRule="atLeast"/>
        <w:ind w:left="310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065</w:t>
      </w:r>
    </w:p>
    <w:p>
      <w:pPr>
        <w:wordWrap w:val="on"/>
        <w:autoSpaceDE w:val="off"/>
        <w:autoSpaceDN w:val="off"/>
        <w:spacing w:before="300" w:after="0" w:line="320" w:lineRule="atLeast"/>
        <w:ind w:left="540" w:right="640"/>
        <w:jc w:val="both"/>
        <w:textAlignment w:val="auto"/>
        <w:rPr>
          <w:sz w:val="19"/>
        </w:rPr>
      </w:pPr>
      <w:r>
        <w:rPr>
          <w:rFonts w:ascii="宋体" w:hAnsi="宋体" w:cs="宋体" w:eastAsia="宋体"/>
          <w:sz w:val="19"/>
          <w:strike w:val="off"/>
        </w:rPr>
        <w:t>越性，即它表明了美是依据于所表象事物对于我们一般认识能</w:t>
      </w:r>
      <w:r>
        <w:rPr>
          <w:rFonts w:ascii="宋体" w:hAnsi="宋体" w:cs="宋体" w:eastAsia="宋体"/>
          <w:sz w:val="19"/>
          <w:strike w:val="off"/>
        </w:rPr>
        <w:t>力的合目的性。这一点在自然美上显得尤为明显，因为自然美</w:t>
      </w:r>
      <w:r>
        <w:rPr>
          <w:rFonts w:ascii="宋体" w:hAnsi="宋体" w:cs="宋体" w:eastAsia="宋体"/>
          <w:sz w:val="19"/>
          <w:color w:val="000000"/>
          <w:b w:val="off"/>
          <w:i w:val="off"/>
          <w:strike w:val="off"/>
        </w:rPr>
        <w:t>不具有任何 一种内容上的意义，因而自然美是在其非理智的纯</w:t>
      </w:r>
      <w:r>
        <w:rPr>
          <w:rFonts w:ascii="宋体" w:hAnsi="宋体" w:cs="宋体" w:eastAsia="宋体"/>
          <w:sz w:val="19"/>
          <w:strike w:val="off"/>
        </w:rPr>
        <w:t>化状态中展示趣味判断。</w:t>
      </w:r>
    </w:p>
    <w:p>
      <w:pPr>
        <w:wordWrap w:val="on"/>
        <w:autoSpaceDE w:val="off"/>
        <w:autoSpaceDN w:val="off"/>
        <w:spacing w:before="20" w:after="0" w:line="320" w:lineRule="atLeast"/>
        <w:ind w:left="540" w:right="620" w:firstLine="420"/>
        <w:jc w:val="both"/>
        <w:textAlignment w:val="auto"/>
        <w:rPr>
          <w:sz w:val="19"/>
        </w:rPr>
      </w:pPr>
      <w:r>
        <w:rPr>
          <w:rFonts w:ascii="宋体" w:hAnsi="宋体" w:cs="宋体" w:eastAsia="宋体"/>
          <w:sz w:val="19"/>
          <w:color w:val="000000"/>
          <w:b w:val="off"/>
          <w:i w:val="off"/>
          <w:strike w:val="off"/>
        </w:rPr>
        <w:t>但是，自然美不仅仅具有这种方法上的优越性——按照康</w:t>
      </w:r>
      <w:r>
        <w:rPr>
          <w:rFonts w:ascii="宋体" w:hAnsi="宋体" w:cs="宋体" w:eastAsia="宋体"/>
          <w:sz w:val="19"/>
          <w:strike w:val="off"/>
        </w:rPr>
        <w:t>德的看法，它也具有一种内容上的优越性，而且康德对他学说中</w:t>
      </w:r>
      <w:r>
        <w:rPr>
          <w:rFonts w:ascii="宋体" w:hAnsi="宋体" w:cs="宋体" w:eastAsia="宋体"/>
          <w:sz w:val="19"/>
          <w:color w:val="000000"/>
          <w:b w:val="off"/>
          <w:i w:val="off"/>
          <w:strike w:val="off"/>
        </w:rPr>
        <w:t>的这一点显然是尤为满意的。 美的自然能唤起一种直接的兴</w:t>
      </w:r>
      <w:r>
        <w:rPr>
          <w:rFonts w:ascii="宋体" w:hAnsi="宋体" w:cs="宋体" w:eastAsia="宋体"/>
          <w:sz w:val="19"/>
          <w:color w:val="000000"/>
          <w:b w:val="off"/>
          <w:i w:val="off"/>
          <w:strike w:val="off"/>
        </w:rPr>
        <w:t>趣，即 一种道德上的兴趣。在自然的美的形式中发现美，反过来</w:t>
      </w:r>
      <w:r>
        <w:rPr>
          <w:rFonts w:ascii="宋体" w:hAnsi="宋体" w:cs="宋体" w:eastAsia="宋体"/>
          <w:sz w:val="19"/>
          <w:color w:val="000000"/>
          <w:b w:val="off"/>
          <w:i w:val="off"/>
          <w:strike w:val="off"/>
        </w:rPr>
        <w:t>就导出了这样的思想，即“自然创造了那种美”。 凡在这种思想</w:t>
      </w:r>
      <w:r>
        <w:rPr>
          <w:rFonts w:ascii="宋体" w:hAnsi="宋体" w:cs="宋体" w:eastAsia="宋体"/>
          <w:sz w:val="19"/>
          <w:color w:val="000000"/>
          <w:b w:val="off"/>
          <w:i w:val="off"/>
          <w:strike w:val="off"/>
        </w:rPr>
        <w:t>引起某种兴趣的地方，就出现了道德情操的陶冶。 当受过卢梭</w:t>
      </w:r>
      <w:r>
        <w:rPr>
          <w:rFonts w:ascii="宋体" w:hAnsi="宋体" w:cs="宋体" w:eastAsia="宋体"/>
          <w:sz w:val="19"/>
          <w:strike w:val="off"/>
        </w:rPr>
        <w:t>影响的康德反对把对美的高尚情操普遍地退回到伦理情感上</w:t>
      </w:r>
      <w:r>
        <w:rPr>
          <w:rFonts w:ascii="宋体" w:hAnsi="宋体" w:cs="宋体" w:eastAsia="宋体"/>
          <w:sz w:val="19"/>
          <w:strike w:val="off"/>
        </w:rPr>
        <w:t>时，那种对自然美的感觉对于康德来说就是一种特有的东西。</w:t>
      </w:r>
      <w:r>
        <w:rPr>
          <w:rFonts w:ascii="宋体" w:hAnsi="宋体" w:cs="宋体" w:eastAsia="宋体"/>
          <w:sz w:val="19"/>
          <w:strike w:val="off"/>
        </w:rPr>
        <w:t>自然是美的这一点，只在那样一种人那里才唤起兴趣，这种人</w:t>
      </w:r>
      <w:r>
        <w:rPr>
          <w:rFonts w:ascii="宋体" w:hAnsi="宋体" w:cs="宋体" w:eastAsia="宋体"/>
          <w:sz w:val="19"/>
          <w:color w:val="000000"/>
          <w:b w:val="off"/>
          <w:i w:val="off"/>
          <w:strike w:val="off"/>
        </w:rPr>
        <w:t>“已先期地把他的兴趣稳固地建立在伦理的善之上”。 因而对自</w:t>
      </w:r>
      <w:r>
        <w:rPr>
          <w:rFonts w:ascii="宋体" w:hAnsi="宋体" w:cs="宋体" w:eastAsia="宋体"/>
          <w:sz w:val="19"/>
          <w:strike w:val="off"/>
        </w:rPr>
        <w:t>然中美的兴趣“按照亲缘关系来说是道德性的”。[109]由于这一点</w:t>
      </w:r>
      <w:r>
        <w:rPr>
          <w:rFonts w:ascii="宋体" w:hAnsi="宋体" w:cs="宋体" w:eastAsia="宋体"/>
          <w:sz w:val="19"/>
          <w:strike w:val="off"/>
        </w:rPr>
        <w:t>揭示了自然与我们超出一切功利的愉悦之间的无目的的一致</w:t>
      </w:r>
      <w:r>
        <w:rPr>
          <w:rFonts w:ascii="宋体" w:hAnsi="宋体" w:cs="宋体" w:eastAsia="宋体"/>
          <w:sz w:val="19"/>
          <w:strike w:val="off"/>
        </w:rPr>
        <w:t>性，也就是揭示了自然对于我们的一种神奇的合目的性，所以这</w:t>
      </w:r>
      <w:r>
        <w:rPr>
          <w:rFonts w:ascii="宋体" w:hAnsi="宋体" w:cs="宋体" w:eastAsia="宋体"/>
          <w:sz w:val="19"/>
          <w:strike w:val="off"/>
        </w:rPr>
        <w:t>一点就指向了作为造化最终目的的我们，指向了我们的“道德规</w:t>
      </w:r>
      <w:r>
        <w:rPr>
          <w:rFonts w:ascii="宋体" w:hAnsi="宋体" w:cs="宋体" w:eastAsia="宋体"/>
          <w:sz w:val="19"/>
          <w:strike w:val="off"/>
        </w:rPr>
        <w:t>定性”。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86200" cy="1155700"/>
                <wp:wrapTopAndBottom/>
                <wp:docPr id="186" name="文本框 186"/>
                <a:graphic xmlns:a="http://schemas.openxmlformats.org/drawingml/2006/main">
                  <a:graphicData uri="http://schemas.microsoft.com/office/word/2010/wordprocessingShape">
                    <wps:wsp>
                      <wps:cNvSpPr txBox="true"/>
                      <wps:spPr>
                        <a:xfrm>
                          <a:off x="0" y="0"/>
                          <a:ext cx="3886200" cy="1155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6pt;height:9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505200" cy="1663700"/>
                <wp:wrapTopAndBottom/>
                <wp:docPr id="187" name="文本框 187"/>
                <a:graphic xmlns:a="http://schemas.openxmlformats.org/drawingml/2006/main">
                  <a:graphicData uri="http://schemas.microsoft.com/office/word/2010/wordprocessingShape">
                    <wps:wsp>
                      <wps:cNvSpPr txBox="true"/>
                      <wps:spPr>
                        <a:xfrm>
                          <a:off x="0" y="0"/>
                          <a:ext cx="3505200" cy="1663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这里，对完满性美学的否定就与自然美的道德意味性最好</w:t>
                            </w:r>
                            <w:r>
                              <w:rPr>
                                <w:rFonts w:ascii="宋体" w:hAnsi="宋体" w:cs="宋体" w:eastAsia="宋体"/>
                                <w:sz w:val="19"/>
                                <w:strike w:val="off"/>
                              </w:rPr>
                              <w:t>地联系起来了。正是因为我们在自然中找不到任何一个自在的</w:t>
                            </w:r>
                            <w:r>
                              <w:rPr>
                                <w:rFonts w:ascii="宋体" w:hAnsi="宋体" w:cs="宋体" w:eastAsia="宋体"/>
                                <w:sz w:val="19"/>
                                <w:strike w:val="off"/>
                              </w:rPr>
                              <w:t>目的，而只是发现美，即一种旨在达到我们愉悦目的的合目的</w:t>
                            </w:r>
                            <w:r>
                              <w:rPr>
                                <w:rFonts w:ascii="宋体" w:hAnsi="宋体" w:cs="宋体" w:eastAsia="宋体"/>
                                <w:sz w:val="19"/>
                                <w:strike w:val="off"/>
                              </w:rPr>
                              <w:t>性，因而自然就由此给予了我们一个“暗示”，我们实际上就是最</w:t>
                            </w:r>
                            <w:r>
                              <w:rPr>
                                <w:rFonts w:ascii="宋体" w:hAnsi="宋体" w:cs="宋体" w:eastAsia="宋体"/>
                                <w:sz w:val="19"/>
                                <w:color w:val="000000"/>
                                <w:b w:val="off"/>
                                <w:i w:val="off"/>
                                <w:strike w:val="off"/>
                              </w:rPr>
                              <w:t>终目的、造化的终极目标。 古代宇宙论思想———这种思想指出</w:t>
                            </w:r>
                            <w:r>
                              <w:rPr>
                                <w:rFonts w:ascii="宋体" w:hAnsi="宋体" w:cs="宋体" w:eastAsia="宋体"/>
                                <w:sz w:val="19"/>
                                <w:strike w:val="off"/>
                              </w:rPr>
                              <w:t>人在存在者的整个结构中的地位，并且给予每个存在者以他的</w:t>
                            </w:r>
                            <w:r>
                              <w:rPr>
                                <w:rFonts w:ascii="宋体" w:hAnsi="宋体" w:cs="宋体" w:eastAsia="宋体"/>
                                <w:sz w:val="19"/>
                                <w:color w:val="000000"/>
                                <w:b w:val="off"/>
                                <w:i w:val="off"/>
                                <w:strike w:val="off"/>
                              </w:rPr>
                              <w:t>完满性的目的———的崩溃就赋予这个不再作为 一种绝对目的的</w:t>
                            </w:r>
                            <w:r>
                              <w:rPr>
                                <w:rFonts w:ascii="宋体" w:hAnsi="宋体" w:cs="宋体" w:eastAsia="宋体"/>
                                <w:sz w:val="19"/>
                                <w:strike w:val="off"/>
                              </w:rPr>
                              <w:t>秩序而是美的世界以合乎我们目的的新的美。这种新的美便成</w:t>
                            </w:r>
                          </w:p>
                        </w:txbxContent>
                      </wps:txbx>
                      <wps:bodyPr wrap="square" lIns="0" rIns="0" tIns="0" bIns="0" vert="horz" anchor="t">
                        <a:spAutoFit/>
                      </wps:bodyPr>
                    </wps:wsp>
                  </a:graphicData>
                </a:graphic>
              </wp:anchor>
            </w:drawing>
          </mc:Choice>
          <mc:Fallback>
            <w:pict>
              <v:shape type="#_x0000_t202" filled="f" stroked="f" style="margin-left:28pt;margin-top:0pt;width:276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这里，对完满性美学的否定就与自然美的道德意味性最好</w:t>
                      </w:r>
                      <w:r>
                        <w:rPr>
                          <w:rFonts w:ascii="宋体" w:hAnsi="宋体" w:cs="宋体" w:eastAsia="宋体"/>
                          <w:sz w:val="19"/>
                          <w:strike w:val="off"/>
                        </w:rPr>
                        <w:t>地联系起来了。正是因为我们在自然中找不到任何一个自在的</w:t>
                      </w:r>
                      <w:r>
                        <w:rPr>
                          <w:rFonts w:ascii="宋体" w:hAnsi="宋体" w:cs="宋体" w:eastAsia="宋体"/>
                          <w:sz w:val="19"/>
                          <w:strike w:val="off"/>
                        </w:rPr>
                        <w:t>目的，而只是发现美，即一种旨在达到我们愉悦目的的合目的</w:t>
                      </w:r>
                      <w:r>
                        <w:rPr>
                          <w:rFonts w:ascii="宋体" w:hAnsi="宋体" w:cs="宋体" w:eastAsia="宋体"/>
                          <w:sz w:val="19"/>
                          <w:strike w:val="off"/>
                        </w:rPr>
                        <w:t>性，因而自然就由此给予了我们一个“暗示”，我们实际上就是最</w:t>
                      </w:r>
                      <w:r>
                        <w:rPr>
                          <w:rFonts w:ascii="宋体" w:hAnsi="宋体" w:cs="宋体" w:eastAsia="宋体"/>
                          <w:sz w:val="19"/>
                          <w:color w:val="000000"/>
                          <w:b w:val="off"/>
                          <w:i w:val="off"/>
                          <w:strike w:val="off"/>
                        </w:rPr>
                        <w:t>终目的、造化的终极目标。 古代宇宙论思想———这种思想指出</w:t>
                      </w:r>
                      <w:r>
                        <w:rPr>
                          <w:rFonts w:ascii="宋体" w:hAnsi="宋体" w:cs="宋体" w:eastAsia="宋体"/>
                          <w:sz w:val="19"/>
                          <w:strike w:val="off"/>
                        </w:rPr>
                        <w:t>人在存在者的整个结构中的地位，并且给予每个存在者以他的</w:t>
                      </w:r>
                      <w:r>
                        <w:rPr>
                          <w:rFonts w:ascii="宋体" w:hAnsi="宋体" w:cs="宋体" w:eastAsia="宋体"/>
                          <w:sz w:val="19"/>
                          <w:color w:val="000000"/>
                          <w:b w:val="off"/>
                          <w:i w:val="off"/>
                          <w:strike w:val="off"/>
                        </w:rPr>
                        <w:t>完满性的目的———的崩溃就赋予这个不再作为 一种绝对目的的</w:t>
                      </w:r>
                      <w:r>
                        <w:rPr>
                          <w:rFonts w:ascii="宋体" w:hAnsi="宋体" w:cs="宋体" w:eastAsia="宋体"/>
                          <w:sz w:val="19"/>
                          <w:strike w:val="off"/>
                        </w:rPr>
                        <w:t>秩序而是美的世界以合乎我们目的的新的美。这种新的美便成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1155700</wp:posOffset>
                </wp:positionV>
                <wp:extent cx="139700" cy="88900"/>
                <wp:wrapTopAndBottom/>
                <wp:docPr id="188" name="文本框 188"/>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57</w:t>
                            </w:r>
                          </w:p>
                        </w:txbxContent>
                      </wps:txbx>
                      <wps:bodyPr wrap="square" lIns="0" rIns="0" tIns="0" bIns="0" vert="horz" anchor="t">
                        <a:spAutoFit/>
                      </wps:bodyPr>
                    </wps:wsp>
                  </a:graphicData>
                </a:graphic>
              </wp:anchor>
            </w:drawing>
          </mc:Choice>
          <mc:Fallback>
            <w:pict>
              <v:shape type="#_x0000_t202" filled="f" stroked="f" style="margin-left:323pt;margin-top:91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57</w:t>
                      </w:r>
                    </w:p>
                  </w:txbxContent>
                </v:textbox>
              </v:shape>
            </w:pict>
          </mc:Fallback>
        </mc:AlternateConten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8"/>
          <w:strike w:val="off"/>
        </w:rPr>
        <w:t>066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5" w:lineRule="atLeast"/>
        <w:ind w:left="640" w:right="520" w:firstLine="20"/>
        <w:jc w:val="both"/>
        <w:textAlignment w:val="auto"/>
        <w:rPr>
          <w:sz w:val="18"/>
        </w:rPr>
      </w:pPr>
      <w:r>
        <w:rPr>
          <w:rFonts w:ascii="宋体" w:hAnsi="宋体" w:cs="宋体" w:eastAsia="宋体"/>
          <w:sz w:val="18"/>
          <w:strike w:val="off"/>
        </w:rPr>
        <w:t>了“自然”，它的洁白无瑕就在于：它对人类以及人类社会的罪恶</w:t>
      </w:r>
      <w:r>
        <w:rPr>
          <w:rFonts w:ascii="宋体" w:hAnsi="宋体" w:cs="宋体" w:eastAsia="宋体"/>
          <w:sz w:val="18"/>
          <w:strike w:val="off"/>
        </w:rPr>
        <w:t>一无所知。虽然这样，这种作为自然的新的美还是对我们说了</w:t>
      </w:r>
      <w:r>
        <w:rPr>
          <w:rFonts w:ascii="宋体" w:hAnsi="宋体" w:cs="宋体" w:eastAsia="宋体"/>
          <w:sz w:val="18"/>
          <w:strike w:val="off"/>
        </w:rPr>
        <w:t>什么。鉴于人类的某种可理解的规定的理念，自然作为美的自</w:t>
      </w:r>
      <w:r>
        <w:rPr>
          <w:rFonts w:ascii="宋体" w:hAnsi="宋体" w:cs="宋体" w:eastAsia="宋体"/>
          <w:sz w:val="18"/>
          <w:strike w:val="off"/>
        </w:rPr>
        <w:t>然赢得了一种言语，这种言语就把这个理念传达给了我们。</w:t>
      </w:r>
    </w:p>
    <w:p>
      <w:pPr>
        <w:wordWrap w:val="on"/>
        <w:autoSpaceDE w:val="off"/>
        <w:autoSpaceDN w:val="off"/>
        <w:spacing w:before="0" w:after="0" w:line="328" w:lineRule="atLeast"/>
        <w:ind w:left="600" w:right="560" w:firstLine="400"/>
        <w:jc w:val="both"/>
        <w:textAlignment w:val="auto"/>
        <w:rPr>
          <w:sz w:val="18"/>
        </w:rPr>
      </w:pPr>
      <w:r>
        <w:rPr>
          <w:rFonts w:ascii="宋体" w:hAnsi="宋体" w:cs="宋体" w:eastAsia="宋体"/>
          <w:sz w:val="18"/>
          <w:color w:val="000000"/>
          <w:b w:val="off"/>
          <w:i w:val="off"/>
          <w:strike w:val="off"/>
        </w:rPr>
        <w:t>当然，艺术的意义也是依据于艺术能使我们感兴趣</w:t>
      </w:r>
      <w:r>
        <w:rPr>
          <w:rFonts w:ascii="宋体" w:hAnsi="宋体" w:cs="宋体" w:eastAsia="宋体"/>
          <w:sz w:val="18"/>
          <w:strike w:val="off"/>
        </w:rPr>
        <w:t>(ansprechen)，艺术能向人类展示他们在其道德规定存在中的自</w:t>
      </w:r>
      <w:r>
        <w:rPr>
          <w:rFonts w:ascii="宋体" w:hAnsi="宋体" w:cs="宋体" w:eastAsia="宋体"/>
          <w:sz w:val="18"/>
          <w:color w:val="000000"/>
          <w:b w:val="off"/>
          <w:i w:val="off"/>
          <w:strike w:val="off"/>
        </w:rPr>
        <w:t>己本身。但是，艺术产品只是为了这样使我们感兴趣————反之，</w:t>
      </w:r>
      <w:r>
        <w:rPr>
          <w:rFonts w:ascii="宋体" w:hAnsi="宋体" w:cs="宋体" w:eastAsia="宋体"/>
          <w:sz w:val="18"/>
          <w:color w:val="000000"/>
          <w:b w:val="off"/>
          <w:i w:val="off"/>
          <w:strike w:val="off"/>
        </w:rPr>
        <w:t>自然对象并不是为了这样使我们感兴趣。 自然美的意味深长的</w:t>
      </w:r>
      <w:r>
        <w:rPr>
          <w:rFonts w:ascii="宋体" w:hAnsi="宋体" w:cs="宋体" w:eastAsia="宋体"/>
          <w:sz w:val="18"/>
          <w:strike w:val="off"/>
        </w:rPr>
        <w:t>功利性正在于：它还能使我们意识到我们自己的道德规定性。</w:t>
      </w:r>
      <w:r>
        <w:rPr>
          <w:rFonts w:ascii="宋体" w:hAnsi="宋体" w:cs="宋体" w:eastAsia="宋体"/>
          <w:sz w:val="18"/>
          <w:strike w:val="off"/>
        </w:rPr>
        <w:t>反之，艺术却不能向我们传达人类在无目的的实在中的这种自</w:t>
      </w:r>
      <w:r>
        <w:rPr>
          <w:rFonts w:ascii="宋体" w:hAnsi="宋体" w:cs="宋体" w:eastAsia="宋体"/>
          <w:sz w:val="18"/>
          <w:strike w:val="off"/>
        </w:rPr>
        <w:t>我发现。人在艺术中发现他自己本身，这对人来说，并不是从某</w:t>
      </w:r>
      <w:r>
        <w:rPr>
          <w:rFonts w:ascii="宋体" w:hAnsi="宋体" w:cs="宋体" w:eastAsia="宋体"/>
          <w:sz w:val="18"/>
          <w:strike w:val="off"/>
        </w:rPr>
        <w:t>个不同于他自身的他物出发而获得的确认。①</w:t>
      </w:r>
    </w:p>
    <w:p>
      <w:pPr>
        <w:wordWrap w:val="on"/>
        <w:autoSpaceDE w:val="off"/>
        <w:autoSpaceDN w:val="off"/>
        <w:spacing w:before="20" w:after="0" w:line="324" w:lineRule="atLeast"/>
        <w:ind w:left="600" w:right="560" w:firstLine="400"/>
        <w:jc w:val="both"/>
        <w:textAlignment w:val="auto"/>
        <w:rPr>
          <w:sz w:val="18"/>
        </w:rPr>
      </w:pPr>
      <w:r>
        <w:rPr>
          <w:rFonts w:ascii="宋体" w:hAnsi="宋体" w:cs="宋体" w:eastAsia="宋体"/>
          <w:sz w:val="18"/>
          <w:color w:val="000000"/>
          <w:b w:val="off"/>
          <w:i w:val="off"/>
          <w:strike w:val="off"/>
        </w:rPr>
        <w:t>这 一点本身是正确的。但是康德这种思想进程的封闭性的</w:t>
      </w:r>
      <w:r>
        <w:rPr>
          <w:rFonts w:ascii="宋体" w:hAnsi="宋体" w:cs="宋体" w:eastAsia="宋体"/>
          <w:sz w:val="18"/>
          <w:color w:val="000000"/>
          <w:b w:val="off"/>
          <w:i w:val="off"/>
          <w:strike w:val="off"/>
        </w:rPr>
        <w:t>影响却是如此深刻————以致他没有把艺术现象纳入适合于他的</w:t>
      </w:r>
      <w:r>
        <w:rPr>
          <w:rFonts w:ascii="宋体" w:hAnsi="宋体" w:cs="宋体" w:eastAsia="宋体"/>
          <w:sz w:val="18"/>
          <w:strike w:val="off"/>
        </w:rPr>
        <w:t>标准中。我们可以作出相反的推论，自然美相对于艺术美的优</w:t>
      </w:r>
      <w:r>
        <w:rPr>
          <w:rFonts w:ascii="宋体" w:hAnsi="宋体" w:cs="宋体" w:eastAsia="宋体"/>
          <w:sz w:val="18"/>
          <w:strike w:val="off"/>
        </w:rPr>
        <w:t>越性只是自然美缺乏特定表现力的反面说法。所以人们能够在</w:t>
      </w:r>
      <w:r>
        <w:rPr>
          <w:rFonts w:ascii="宋体" w:hAnsi="宋体" w:cs="宋体" w:eastAsia="宋体"/>
          <w:sz w:val="18"/>
          <w:strike w:val="off"/>
        </w:rPr>
        <w:t>此相反地看到艺术相对于自然美的优越性，即艺术的语言乃是</w:t>
      </w:r>
      <w:r>
        <w:rPr>
          <w:rFonts w:ascii="宋体" w:hAnsi="宋体" w:cs="宋体" w:eastAsia="宋体"/>
          <w:sz w:val="18"/>
          <w:color w:val="000000"/>
          <w:b w:val="off"/>
          <w:i w:val="off"/>
          <w:strike w:val="off"/>
        </w:rPr>
        <w:t>苛求甚严的语言(anspruchsvolle Sprache),这种语言不是随便而</w:t>
      </w:r>
      <w:r>
        <w:rPr>
          <w:rFonts w:ascii="宋体" w:hAnsi="宋体" w:cs="宋体" w:eastAsia="宋体"/>
          <w:sz w:val="18"/>
          <w:strike w:val="off"/>
        </w:rPr>
        <w:t>含糊地提供情绪性的解释，而是富有意味而确切地使我们得到</w:t>
      </w:r>
      <w:r>
        <w:rPr>
          <w:rFonts w:ascii="宋体" w:hAnsi="宋体" w:cs="宋体" w:eastAsia="宋体"/>
          <w:sz w:val="18"/>
          <w:strike w:val="off"/>
        </w:rPr>
        <w:t>感染。艺术的神奇和奥妙之处正在于：这种特定的要求对于我</w:t>
      </w:r>
      <w:r>
        <w:rPr>
          <w:rFonts w:ascii="宋体" w:hAnsi="宋体" w:cs="宋体" w:eastAsia="宋体"/>
          <w:sz w:val="18"/>
          <w:color w:val="000000"/>
          <w:b w:val="off"/>
          <w:i w:val="off"/>
          <w:strike w:val="off"/>
        </w:rPr>
        <w:t>们的情绪来说不是 一副枷锁，而是正确地为我们认识能力的活</w:t>
      </w:r>
      <w:r>
        <w:rPr>
          <w:rFonts w:ascii="宋体" w:hAnsi="宋体" w:cs="宋体" w:eastAsia="宋体"/>
          <w:sz w:val="18"/>
          <w:strike w:val="off"/>
        </w:rPr>
        <w:t>动开启了自由的活动空间。因此康德说，②艺术必须要“作为自</w:t>
      </w:r>
    </w:p>
    <w:p>
      <w:pPr>
        <w:wordWrap w:val="on"/>
        <w:autoSpaceDE w:val="off"/>
        <w:autoSpaceDN w:val="off"/>
        <w:spacing w:before="420" w:after="0" w:line="225" w:lineRule="atLeast"/>
        <w:ind w:left="700" w:right="460" w:firstLine="300"/>
        <w:jc w:val="both"/>
        <w:textAlignment w:val="auto"/>
        <w:rPr>
          <w:sz w:val="18"/>
        </w:rPr>
      </w:pPr>
      <w:r>
        <w:rPr>
          <w:rFonts w:ascii="宋体" w:hAnsi="宋体" w:cs="宋体" w:eastAsia="宋体"/>
          <w:sz w:val="18"/>
          <w:color w:val="000000"/>
          <w:b w:val="off"/>
          <w:i w:val="off"/>
          <w:strike w:val="off"/>
        </w:rPr>
        <w:t>① [这里对崇高的分析似乎应当突出它的制约性的作用。参阅J·H·特雷德</w:t>
      </w:r>
      <w:r>
        <w:rPr>
          <w:rFonts w:ascii="宋体" w:hAnsi="宋体" w:cs="宋体" w:eastAsia="宋体"/>
          <w:sz w:val="18"/>
          <w:strike w:val="off"/>
        </w:rPr>
        <w:t>的《理论的理性作用和实践作用的区别以及它们在判断力批判内的统一》，海德堡，</w:t>
      </w:r>
      <w:r>
        <w:rPr>
          <w:rFonts w:ascii="宋体" w:hAnsi="宋体" w:cs="宋体" w:eastAsia="宋体"/>
          <w:sz w:val="18"/>
          <w:color w:val="000000"/>
          <w:b w:val="off"/>
          <w:i w:val="off"/>
          <w:strike w:val="off"/>
        </w:rPr>
        <w:t>1969年。 同时参阅我的论文“见解和明显性”,《哲学新期刊》18/19(1980年),第1—</w:t>
      </w:r>
      <w:r>
        <w:rPr>
          <w:rFonts w:ascii="宋体" w:hAnsi="宋体" w:cs="宋体" w:eastAsia="宋体"/>
          <w:sz w:val="18"/>
          <w:strike w:val="off"/>
        </w:rPr>
        <w:t>13页；也载我的著作集第8卷。]</w:t>
      </w:r>
    </w:p>
    <w:p>
      <w:pPr>
        <w:wordWrap w:val="on"/>
        <w:autoSpaceDE w:val="off"/>
        <w:autoSpaceDN w:val="off"/>
        <w:spacing w:before="40" w:after="0" w:line="180" w:lineRule="atLeast"/>
        <w:ind w:left="1000" w:right="0"/>
        <w:jc w:val="both"/>
        <w:textAlignment w:val="auto"/>
        <w:rPr>
          <w:sz w:val="18"/>
        </w:rPr>
      </w:pPr>
      <w:r>
        <w:rPr>
          <w:rFonts w:ascii="宋体" w:hAnsi="宋体" w:cs="宋体" w:eastAsia="宋体"/>
          <w:sz w:val="18"/>
          <w:color w:val="000000"/>
          <w:b w:val="off"/>
          <w:i w:val="off"/>
          <w:strike w:val="off"/>
        </w:rPr>
        <w:t>② 《判断力批判》,第3版,1799年,第179页以下。</w:t>
      </w:r>
      <w:r>
        <w:br w:type="page"/>
      </w:r>
    </w:p>
    <w:p>
      <w:pPr>
        <w:wordWrap w:val="on"/>
        <w:autoSpaceDE w:val="off"/>
        <w:autoSpaceDN w:val="off"/>
        <w:spacing w:before="20" w:after="0" w:line="200" w:lineRule="atLeast"/>
        <w:ind w:left="310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067</w:t>
      </w:r>
    </w:p>
    <w:p>
      <w:pPr>
        <w:wordWrap w:val="on"/>
        <w:autoSpaceDE w:val="off"/>
        <w:autoSpaceDN w:val="off"/>
        <w:spacing w:before="280" w:after="0" w:line="303" w:lineRule="atLeast"/>
        <w:ind w:left="700" w:right="800"/>
        <w:jc w:val="both"/>
        <w:textAlignment w:val="auto"/>
        <w:rPr>
          <w:sz w:val="17"/>
        </w:rPr>
      </w:pPr>
      <w:r>
        <w:rPr>
          <w:rFonts w:ascii="宋体" w:hAnsi="宋体" w:cs="宋体" w:eastAsia="宋体"/>
          <w:sz w:val="17"/>
          <w:strike w:val="off"/>
        </w:rPr>
        <w:t>然去看待”，即无须显露规则的束缚而令人愉悦的，他是完全正</w:t>
      </w:r>
      <w:r>
        <w:rPr>
          <w:rFonts w:ascii="宋体" w:hAnsi="宋体" w:cs="宋体" w:eastAsia="宋体"/>
          <w:sz w:val="17"/>
          <w:strike w:val="off"/>
        </w:rPr>
        <w:t>确的。我们并不注意所表现事物与所认识的实在之间的有目的</w:t>
      </w:r>
      <w:r>
        <w:rPr>
          <w:rFonts w:ascii="宋体" w:hAnsi="宋体" w:cs="宋体" w:eastAsia="宋体"/>
          <w:sz w:val="17"/>
          <w:strike w:val="off"/>
        </w:rPr>
        <w:t>的契合，我们也不想在这里看到所表现事物与哪个实物相类似；</w:t>
      </w:r>
      <w:r>
        <w:rPr>
          <w:rFonts w:ascii="宋体" w:hAnsi="宋体" w:cs="宋体" w:eastAsia="宋体"/>
          <w:sz w:val="17"/>
          <w:strike w:val="off"/>
        </w:rPr>
        <w:t>我们并不是用一个我们已很熟悉的尺度去衡量所表现事物的愉</w:t>
      </w:r>
      <w:r>
        <w:rPr>
          <w:rFonts w:ascii="宋体" w:hAnsi="宋体" w:cs="宋体" w:eastAsia="宋体"/>
          <w:sz w:val="17"/>
          <w:strike w:val="off"/>
        </w:rPr>
        <w:t>悦意义，而是正相反，这个尺度、这个概念以非限制的方式被“审</w:t>
      </w:r>
      <w:r>
        <w:rPr>
          <w:rFonts w:ascii="宋体" w:hAnsi="宋体" w:cs="宋体" w:eastAsia="宋体"/>
          <w:sz w:val="17"/>
          <w:strike w:val="off"/>
        </w:rPr>
        <w:t>美地拓宽了”。①[110]</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44900" cy="139700"/>
                <wp:wrapTopAndBottom/>
                <wp:docPr id="189" name="文本框 189"/>
                <a:graphic xmlns:a="http://schemas.openxmlformats.org/drawingml/2006/main">
                  <a:graphicData uri="http://schemas.microsoft.com/office/word/2010/wordprocessingShape">
                    <wps:wsp>
                      <wps:cNvSpPr txBox="true"/>
                      <wps:spPr>
                        <a:xfrm>
                          <a:off x="0" y="0"/>
                          <a:ext cx="36449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7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89300" cy="1790700"/>
                <wp:wrapTopAndBottom/>
                <wp:docPr id="190" name="文本框 190"/>
                <a:graphic xmlns:a="http://schemas.openxmlformats.org/drawingml/2006/main">
                  <a:graphicData uri="http://schemas.microsoft.com/office/word/2010/wordprocessingShape">
                    <wps:wsp>
                      <wps:cNvSpPr txBox="true"/>
                      <wps:spPr>
                        <a:xfrm>
                          <a:off x="0" y="0"/>
                          <a:ext cx="3289300" cy="1790700"/>
                        </a:xfrm>
                        <a:prstGeom prst="rect">
                          <a:avLst/>
                        </a:prstGeom>
                        <a:noFill/>
                        <a:ln w="6350">
                          <a:noFill/>
                        </a:ln>
                      </wps:spPr>
                      <wps:txbx>
                        <w:txbxContent>
                          <w:p>
                            <w:pPr>
                              <w:wordWrap w:val="on"/>
                              <w:autoSpaceDE w:val="off"/>
                              <w:autoSpaceDN w:val="off"/>
                              <w:spacing w:before="0" w:after="0" w:line="302" w:lineRule="atLeast"/>
                              <w:ind w:left="0" w:right="0" w:firstLine="380"/>
                              <w:jc w:val="both"/>
                              <w:textAlignment w:val="auto"/>
                              <w:rPr>
                                <w:sz w:val="17"/>
                              </w:rPr>
                            </w:pPr>
                            <w:r>
                              <w:rPr>
                                <w:rFonts w:ascii="宋体" w:hAnsi="宋体" w:cs="宋体" w:eastAsia="宋体"/>
                                <w:sz w:val="17"/>
                                <w:strike w:val="off"/>
                              </w:rPr>
                              <w:t>康德关于艺术是“某个事物的美的表象”的定义考虑到了下</w:t>
                            </w:r>
                            <w:r>
                              <w:rPr>
                                <w:rFonts w:ascii="宋体" w:hAnsi="宋体" w:cs="宋体" w:eastAsia="宋体"/>
                                <w:sz w:val="17"/>
                                <w:color w:val="000000"/>
                                <w:b w:val="off"/>
                                <w:i w:val="off"/>
                                <w:strike w:val="off"/>
                              </w:rPr>
                              <w:t>面这一点，即丑的东西通过艺术的表现也可成为美的。 但是，艺</w:t>
                            </w:r>
                            <w:r>
                              <w:rPr>
                                <w:rFonts w:ascii="宋体" w:hAnsi="宋体" w:cs="宋体" w:eastAsia="宋体"/>
                                <w:sz w:val="17"/>
                                <w:strike w:val="off"/>
                              </w:rPr>
                              <w:t>术的本来本质在与自然美的对照中呈现得很不完满。如果某个</w:t>
                            </w:r>
                            <w:r>
                              <w:rPr>
                                <w:rFonts w:ascii="宋体" w:hAnsi="宋体" w:cs="宋体" w:eastAsia="宋体"/>
                                <w:sz w:val="17"/>
                                <w:strike w:val="off"/>
                              </w:rPr>
                              <w:t>事物的概念只是被美好地表现的，那么这个事物仍只是一种“有</w:t>
                            </w:r>
                            <w:r>
                              <w:rPr>
                                <w:rFonts w:ascii="宋体" w:hAnsi="宋体" w:cs="宋体" w:eastAsia="宋体"/>
                                <w:sz w:val="17"/>
                                <w:strike w:val="off"/>
                              </w:rPr>
                              <w:t>条理的”表现的事态，并且只是实现了一切美的必不可少的条</w:t>
                            </w:r>
                            <w:r>
                              <w:rPr>
                                <w:rFonts w:ascii="宋体" w:hAnsi="宋体" w:cs="宋体" w:eastAsia="宋体"/>
                                <w:sz w:val="17"/>
                                <w:strike w:val="off"/>
                              </w:rPr>
                              <w:t>件。按照康德的看法，艺术正是比“某个事物的美的表象”更多</w:t>
                            </w:r>
                            <w:r>
                              <w:rPr>
                                <w:rFonts w:ascii="宋体" w:hAnsi="宋体" w:cs="宋体" w:eastAsia="宋体"/>
                                <w:sz w:val="17"/>
                                <w:color w:val="000000"/>
                                <w:b w:val="off"/>
                                <w:i w:val="off"/>
                                <w:strike w:val="off"/>
                              </w:rPr>
                              <w:t>的东西:它是审美理念(ästhetische ldee)的表现,也就是说,艺术</w:t>
                            </w:r>
                            <w:r>
                              <w:rPr>
                                <w:rFonts w:ascii="宋体" w:hAnsi="宋体" w:cs="宋体" w:eastAsia="宋体"/>
                                <w:sz w:val="17"/>
                                <w:strike w:val="off"/>
                              </w:rPr>
                              <w:t>是某种超出一切概念的东西的表现。天才概念将表述康德这一</w:t>
                            </w:r>
                            <w:r>
                              <w:rPr>
                                <w:rFonts w:ascii="宋体" w:hAnsi="宋体" w:cs="宋体" w:eastAsia="宋体"/>
                                <w:sz w:val="17"/>
                                <w:strike w:val="off"/>
                              </w:rPr>
                              <w:t>见解。</w:t>
                            </w:r>
                          </w:p>
                        </w:txbxContent>
                      </wps:txbx>
                      <wps:bodyPr wrap="square" lIns="0" rIns="0" tIns="0" bIns="0" vert="horz" anchor="t">
                        <a:spAutoFit/>
                      </wps:bodyPr>
                    </wps:wsp>
                  </a:graphicData>
                </a:graphic>
              </wp:anchor>
            </w:drawing>
          </mc:Choice>
          <mc:Fallback>
            <w:pict>
              <v:shape type="#_x0000_t202" filled="f" stroked="f" style="margin-left:36pt;margin-top:0pt;width:259pt;height:1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2" w:lineRule="atLeast"/>
                        <w:ind w:left="0" w:right="0" w:firstLine="380"/>
                        <w:jc w:val="both"/>
                        <w:textAlignment w:val="auto"/>
                        <w:rPr>
                          <w:sz w:val="17"/>
                        </w:rPr>
                      </w:pPr>
                      <w:r>
                        <w:rPr>
                          <w:rFonts w:ascii="宋体" w:hAnsi="宋体" w:cs="宋体" w:eastAsia="宋体"/>
                          <w:sz w:val="17"/>
                          <w:strike w:val="off"/>
                        </w:rPr>
                        <w:t>康德关于艺术是“某个事物的美的表象”的定义考虑到了下</w:t>
                      </w:r>
                      <w:r>
                        <w:rPr>
                          <w:rFonts w:ascii="宋体" w:hAnsi="宋体" w:cs="宋体" w:eastAsia="宋体"/>
                          <w:sz w:val="17"/>
                          <w:color w:val="000000"/>
                          <w:b w:val="off"/>
                          <w:i w:val="off"/>
                          <w:strike w:val="off"/>
                        </w:rPr>
                        <w:t>面这一点，即丑的东西通过艺术的表现也可成为美的。 但是，艺</w:t>
                      </w:r>
                      <w:r>
                        <w:rPr>
                          <w:rFonts w:ascii="宋体" w:hAnsi="宋体" w:cs="宋体" w:eastAsia="宋体"/>
                          <w:sz w:val="17"/>
                          <w:strike w:val="off"/>
                        </w:rPr>
                        <w:t>术的本来本质在与自然美的对照中呈现得很不完满。如果某个</w:t>
                      </w:r>
                      <w:r>
                        <w:rPr>
                          <w:rFonts w:ascii="宋体" w:hAnsi="宋体" w:cs="宋体" w:eastAsia="宋体"/>
                          <w:sz w:val="17"/>
                          <w:strike w:val="off"/>
                        </w:rPr>
                        <w:t>事物的概念只是被美好地表现的，那么这个事物仍只是一种“有</w:t>
                      </w:r>
                      <w:r>
                        <w:rPr>
                          <w:rFonts w:ascii="宋体" w:hAnsi="宋体" w:cs="宋体" w:eastAsia="宋体"/>
                          <w:sz w:val="17"/>
                          <w:strike w:val="off"/>
                        </w:rPr>
                        <w:t>条理的”表现的事态，并且只是实现了一切美的必不可少的条</w:t>
                      </w:r>
                      <w:r>
                        <w:rPr>
                          <w:rFonts w:ascii="宋体" w:hAnsi="宋体" w:cs="宋体" w:eastAsia="宋体"/>
                          <w:sz w:val="17"/>
                          <w:strike w:val="off"/>
                        </w:rPr>
                        <w:t>件。按照康德的看法，艺术正是比“某个事物的美的表象”更多</w:t>
                      </w:r>
                      <w:r>
                        <w:rPr>
                          <w:rFonts w:ascii="宋体" w:hAnsi="宋体" w:cs="宋体" w:eastAsia="宋体"/>
                          <w:sz w:val="17"/>
                          <w:color w:val="000000"/>
                          <w:b w:val="off"/>
                          <w:i w:val="off"/>
                          <w:strike w:val="off"/>
                        </w:rPr>
                        <w:t>的东西:它是审美理念(ästhetische ldee)的表现,也就是说,艺术</w:t>
                      </w:r>
                      <w:r>
                        <w:rPr>
                          <w:rFonts w:ascii="宋体" w:hAnsi="宋体" w:cs="宋体" w:eastAsia="宋体"/>
                          <w:sz w:val="17"/>
                          <w:strike w:val="off"/>
                        </w:rPr>
                        <w:t>是某种超出一切概念的东西的表现。天才概念将表述康德这一</w:t>
                      </w:r>
                      <w:r>
                        <w:rPr>
                          <w:rFonts w:ascii="宋体" w:hAnsi="宋体" w:cs="宋体" w:eastAsia="宋体"/>
                          <w:sz w:val="17"/>
                          <w:strike w:val="off"/>
                        </w:rPr>
                        <w:t>见解。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139700</wp:posOffset>
                </wp:positionV>
                <wp:extent cx="127000" cy="76200"/>
                <wp:wrapTopAndBottom/>
                <wp:docPr id="191" name="文本框 191"/>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58</w:t>
                            </w:r>
                          </w:p>
                        </w:txbxContent>
                      </wps:txbx>
                      <wps:bodyPr wrap="square" lIns="0" rIns="0" tIns="0" bIns="0" vert="horz" anchor="t">
                        <a:spAutoFit/>
                      </wps:bodyPr>
                    </wps:wsp>
                  </a:graphicData>
                </a:graphic>
              </wp:anchor>
            </w:drawing>
          </mc:Choice>
          <mc:Fallback>
            <w:pict>
              <v:shape type="#_x0000_t202" filled="f" stroked="f" style="margin-left:313pt;margin-top:11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58</w:t>
                      </w:r>
                    </w:p>
                  </w:txbxContent>
                </v:textbox>
              </v:shape>
            </w:pict>
          </mc:Fallback>
        </mc:AlternateContent>
      </w:r>
    </w:p>
    <w:p>
      <w:pPr>
        <w:wordWrap w:val="on"/>
        <w:autoSpaceDE w:val="off"/>
        <w:autoSpaceDN w:val="off"/>
        <w:spacing w:before="20" w:after="0" w:line="300" w:lineRule="atLeast"/>
        <w:ind w:left="720" w:right="760" w:firstLine="380"/>
        <w:jc w:val="both"/>
        <w:textAlignment w:val="auto"/>
        <w:rPr>
          <w:sz w:val="17"/>
        </w:rPr>
      </w:pPr>
      <w:r>
        <w:rPr>
          <w:rFonts w:ascii="宋体" w:hAnsi="宋体" w:cs="宋体" w:eastAsia="宋体"/>
          <w:sz w:val="17"/>
          <w:strike w:val="off"/>
        </w:rPr>
        <w:t>不可否认，审美理念的学说对于当今的读者来说有一个不</w:t>
      </w:r>
      <w:r>
        <w:rPr>
          <w:rFonts w:ascii="宋体" w:hAnsi="宋体" w:cs="宋体" w:eastAsia="宋体"/>
          <w:sz w:val="17"/>
          <w:strike w:val="off"/>
        </w:rPr>
        <w:t>幸的特征，虽然艺术家通过对审美理念的表现无限地扩大了所</w:t>
      </w:r>
      <w:r>
        <w:rPr>
          <w:rFonts w:ascii="宋体" w:hAnsi="宋体" w:cs="宋体" w:eastAsia="宋体"/>
          <w:sz w:val="17"/>
          <w:strike w:val="off"/>
        </w:rPr>
        <w:t>与概念，并且使感受力的自由活动富有生气。从表面上看来，好</w:t>
      </w:r>
      <w:r>
        <w:rPr>
          <w:rFonts w:ascii="宋体" w:hAnsi="宋体" w:cs="宋体" w:eastAsia="宋体"/>
          <w:sz w:val="17"/>
          <w:strike w:val="off"/>
        </w:rPr>
        <w:t>像这些理念参与了已经起了主导作用的概念，如同神的属性参</w:t>
      </w:r>
      <w:r>
        <w:rPr>
          <w:rFonts w:ascii="宋体" w:hAnsi="宋体" w:cs="宋体" w:eastAsia="宋体"/>
          <w:sz w:val="17"/>
          <w:strike w:val="off"/>
        </w:rPr>
        <w:t>与了神的形象一样。理性概念对于不可解释的审美表象的传统</w:t>
      </w:r>
      <w:r>
        <w:rPr>
          <w:rFonts w:ascii="宋体" w:hAnsi="宋体" w:cs="宋体" w:eastAsia="宋体"/>
          <w:sz w:val="17"/>
          <w:color w:val="000000"/>
          <w:b w:val="off"/>
          <w:i w:val="off"/>
          <w:strike w:val="off"/>
        </w:rPr>
        <w:t>优先地位是如此坚固，甚至在康德那里产生了  一种好像概念先</w:t>
      </w:r>
      <w:r>
        <w:rPr>
          <w:rFonts w:ascii="宋体" w:hAnsi="宋体" w:cs="宋体" w:eastAsia="宋体"/>
          <w:sz w:val="17"/>
          <w:strike w:val="off"/>
        </w:rPr>
        <w:t>于审美理念而行的错误假象，虽然在能力的活动中居领先地位</w:t>
      </w:r>
      <w:r>
        <w:rPr>
          <w:rFonts w:ascii="宋体" w:hAnsi="宋体" w:cs="宋体" w:eastAsia="宋体"/>
          <w:sz w:val="17"/>
          <w:strike w:val="off"/>
        </w:rPr>
        <w:t>的根本不是理解力，而是想象力。②[111]因此艺术理论家将可找</w:t>
      </w:r>
    </w:p>
    <w:p>
      <w:pPr>
        <w:wordWrap w:val="on"/>
        <w:autoSpaceDE w:val="off"/>
        <w:autoSpaceDN w:val="off"/>
        <w:spacing w:before="260" w:after="0" w:line="60" w:lineRule="atLeast"/>
        <w:ind w:left="76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20" w:after="0" w:line="180" w:lineRule="atLeast"/>
        <w:ind w:left="1020" w:right="0"/>
        <w:jc w:val="both"/>
        <w:textAlignment w:val="auto"/>
        <w:rPr>
          <w:sz w:val="17"/>
        </w:rPr>
      </w:pPr>
      <w:r>
        <w:rPr>
          <w:rFonts w:ascii="宋体" w:hAnsi="宋体" w:cs="宋体" w:eastAsia="宋体"/>
          <w:sz w:val="17"/>
          <w:color w:val="000000"/>
          <w:b w:val="off"/>
          <w:i w:val="off"/>
          <w:strike w:val="off"/>
        </w:rPr>
        <w:t>①  《判断力批判》,第 194页。</w:t>
      </w:r>
    </w:p>
    <w:p>
      <w:pPr>
        <w:wordWrap w:val="on"/>
        <w:autoSpaceDE w:val="off"/>
        <w:autoSpaceDN w:val="off"/>
        <w:spacing w:before="0" w:after="0" w:line="210" w:lineRule="atLeast"/>
        <w:ind w:left="740" w:right="780" w:firstLine="280"/>
        <w:jc w:val="both"/>
        <w:textAlignment w:val="auto"/>
        <w:rPr>
          <w:sz w:val="17"/>
        </w:rPr>
      </w:pPr>
      <w:r>
        <w:rPr>
          <w:rFonts w:ascii="宋体" w:hAnsi="宋体" w:cs="宋体" w:eastAsia="宋体"/>
          <w:sz w:val="17"/>
          <w:color w:val="000000"/>
          <w:b w:val="off"/>
          <w:i w:val="off"/>
          <w:strike w:val="off"/>
        </w:rPr>
        <w:t>②  同上书，第 161页；“在那里想象力于其自由中唤醒理解力。”同样，第 194</w:t>
      </w:r>
      <w:r>
        <w:rPr>
          <w:rFonts w:ascii="宋体" w:hAnsi="宋体" w:cs="宋体" w:eastAsia="宋体"/>
          <w:sz w:val="17"/>
          <w:strike w:val="off"/>
        </w:rPr>
        <w:t>页：“在这场合，想象力是创造性的，并且把理智诸观念(理性)的能力带进了运动。”</w:t>
      </w:r>
    </w:p>
    <w:p>
      <w:pPr>
        <w:wordWrap w:val="on"/>
        <w:autoSpaceDE w:val="off"/>
        <w:autoSpaceDN w:val="off"/>
        <w:spacing w:before="1220" w:after="0" w:line="80" w:lineRule="atLeast"/>
        <w:ind w:left="1160" w:right="0"/>
        <w:jc w:val="both"/>
        <w:textAlignment w:val="auto"/>
        <w:rPr>
          <w:sz w:val="4"/>
        </w:rPr>
      </w:pPr>
      <w:r>
        <w:rPr>
          <w:rFonts w:ascii="宋体" w:hAnsi="宋体" w:cs="宋体" w:eastAsia="宋体"/>
          <w:sz w:val="4"/>
          <w:color w:val="000000"/>
          <w:b w:val="off"/>
          <w:i w:val="off"/>
          <w:strike w:val="off"/>
        </w:rPr>
        <w:t>| |</w:t>
      </w:r>
      <w:r>
        <w:br w:type="page"/>
      </w:r>
    </w:p>
    <w:p>
      <w:pPr>
        <w:wordWrap w:val="on"/>
        <w:autoSpaceDE w:val="off"/>
        <w:autoSpaceDN w:val="off"/>
        <w:spacing w:before="0" w:after="0" w:line="240" w:lineRule="atLeast"/>
        <w:ind w:left="680" w:right="0"/>
        <w:jc w:val="both"/>
        <w:textAlignment w:val="auto"/>
        <w:rPr>
          <w:sz w:val="24"/>
        </w:rPr>
      </w:pPr>
      <w:r>
        <w:rPr>
          <w:rFonts w:ascii="宋体" w:hAnsi="宋体" w:cs="宋体" w:eastAsia="宋体"/>
          <w:sz w:val="19"/>
          <w:strike w:val="off"/>
        </w:rPr>
        <w:t>068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680" w:right="460"/>
        <w:jc w:val="both"/>
        <w:textAlignment w:val="auto"/>
        <w:rPr>
          <w:sz w:val="19"/>
        </w:rPr>
      </w:pPr>
      <w:r>
        <w:rPr>
          <w:rFonts w:ascii="宋体" w:hAnsi="宋体" w:cs="宋体" w:eastAsia="宋体"/>
          <w:sz w:val="19"/>
          <w:strike w:val="off"/>
        </w:rPr>
        <w:t>到康德无能为力的足够证据，把他们对于美的不可理解性(这种</w:t>
      </w:r>
      <w:r>
        <w:rPr>
          <w:rFonts w:ascii="宋体" w:hAnsi="宋体" w:cs="宋体" w:eastAsia="宋体"/>
          <w:sz w:val="19"/>
          <w:strike w:val="off"/>
        </w:rPr>
        <w:t>不可理解性同时维护了美的制约性)的主导见解坚持到底，而无</w:t>
      </w:r>
      <w:r>
        <w:rPr>
          <w:rFonts w:ascii="宋体" w:hAnsi="宋体" w:cs="宋体" w:eastAsia="宋体"/>
          <w:sz w:val="19"/>
          <w:strike w:val="off"/>
        </w:rPr>
        <w:t>需违反本意地去追求概念的优先地位。</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2628900"/>
                <wp:wrapTopAndBottom/>
                <wp:docPr id="192" name="文本框 192"/>
                <a:graphic xmlns:a="http://schemas.openxmlformats.org/drawingml/2006/main">
                  <a:graphicData uri="http://schemas.microsoft.com/office/word/2010/wordprocessingShape">
                    <wps:wsp>
                      <wps:cNvSpPr txBox="true"/>
                      <wps:spPr>
                        <a:xfrm>
                          <a:off x="0" y="0"/>
                          <a:ext cx="3924300" cy="262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20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2628900</wp:posOffset>
                </wp:positionV>
                <wp:extent cx="139700" cy="76200"/>
                <wp:wrapTopAndBottom/>
                <wp:docPr id="193" name="文本框 193"/>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59</w:t>
                            </w:r>
                          </w:p>
                        </w:txbxContent>
                      </wps:txbx>
                      <wps:bodyPr wrap="square" lIns="0" rIns="0" tIns="0" bIns="0" vert="horz" anchor="t">
                        <a:spAutoFit/>
                      </wps:bodyPr>
                    </wps:wsp>
                  </a:graphicData>
                </a:graphic>
              </wp:anchor>
            </w:drawing>
          </mc:Choice>
          <mc:Fallback>
            <w:pict>
              <v:shape type="#_x0000_t202" filled="f" stroked="f" style="margin-left:1pt;margin-top:207pt;width:11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59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17900" cy="3340100"/>
                <wp:wrapTopAndBottom/>
                <wp:docPr id="194" name="文本框 194"/>
                <a:graphic xmlns:a="http://schemas.openxmlformats.org/drawingml/2006/main">
                  <a:graphicData uri="http://schemas.microsoft.com/office/word/2010/wordprocessingShape">
                    <wps:wsp>
                      <wps:cNvSpPr txBox="true"/>
                      <wps:spPr>
                        <a:xfrm>
                          <a:off x="0" y="0"/>
                          <a:ext cx="3517900" cy="3340100"/>
                        </a:xfrm>
                        <a:prstGeom prst="rect">
                          <a:avLst/>
                        </a:prstGeom>
                        <a:noFill/>
                        <a:ln w="6350">
                          <a:noFill/>
                        </a:ln>
                      </wps:spPr>
                      <wps:txbx>
                        <w:txbxContent>
                          <w:p>
                            <w:pPr>
                              <w:wordWrap w:val="on"/>
                              <w:autoSpaceDE w:val="off"/>
                              <w:autoSpaceDN w:val="off"/>
                              <w:spacing w:before="0" w:after="0" w:line="321" w:lineRule="atLeast"/>
                              <w:ind w:left="0" w:right="0" w:firstLine="400"/>
                              <w:jc w:val="both"/>
                              <w:textAlignment w:val="auto"/>
                              <w:rPr>
                                <w:sz w:val="19"/>
                              </w:rPr>
                            </w:pPr>
                            <w:r>
                              <w:rPr>
                                <w:rFonts w:ascii="宋体" w:hAnsi="宋体" w:cs="宋体" w:eastAsia="宋体"/>
                                <w:sz w:val="19"/>
                                <w:strike w:val="off"/>
                              </w:rPr>
                              <w:t>但是，康德思想发展的基本线索却摆脱了这种不足，并且展</w:t>
                            </w:r>
                            <w:r>
                              <w:rPr>
                                <w:rFonts w:ascii="宋体" w:hAnsi="宋体" w:cs="宋体" w:eastAsia="宋体"/>
                                <w:sz w:val="19"/>
                                <w:strike w:val="off"/>
                              </w:rPr>
                              <w:t>示了一种富有影响的合乎逻辑的思考，而这种合乎逻辑的思考</w:t>
                            </w:r>
                            <w:r>
                              <w:rPr>
                                <w:rFonts w:ascii="宋体" w:hAnsi="宋体" w:cs="宋体" w:eastAsia="宋体"/>
                                <w:sz w:val="19"/>
                                <w:strike w:val="off"/>
                              </w:rPr>
                              <w:t>在用天才概念创建艺术的活动中达到了顶点。即使不对这种</w:t>
                            </w:r>
                            <w:r>
                              <w:rPr>
                                <w:rFonts w:ascii="宋体" w:hAnsi="宋体" w:cs="宋体" w:eastAsia="宋体"/>
                                <w:sz w:val="19"/>
                                <w:strike w:val="off"/>
                              </w:rPr>
                              <w:t>“旨在表现审美理念的能力”作深入的解释，我们也可以指明，康</w:t>
                            </w:r>
                            <w:r>
                              <w:rPr>
                                <w:rFonts w:ascii="宋体" w:hAnsi="宋体" w:cs="宋体" w:eastAsia="宋体"/>
                                <w:sz w:val="19"/>
                                <w:strike w:val="off"/>
                              </w:rPr>
                              <w:t>德在这里决没有抛弃他的先验哲学立场，也没有被迫误入某种</w:t>
                            </w:r>
                            <w:r>
                              <w:rPr>
                                <w:rFonts w:ascii="宋体" w:hAnsi="宋体" w:cs="宋体" w:eastAsia="宋体"/>
                                <w:sz w:val="19"/>
                                <w:strike w:val="off"/>
                              </w:rPr>
                              <w:t>艺术创造心理学的歧途。天才的非理性化实际上使某种创造性</w:t>
                            </w:r>
                            <w:r>
                              <w:rPr>
                                <w:rFonts w:ascii="宋体" w:hAnsi="宋体" w:cs="宋体" w:eastAsia="宋体"/>
                                <w:sz w:val="19"/>
                                <w:strike w:val="off"/>
                              </w:rPr>
                              <w:t>的创作规则要素昭著于世，这种要素对于创作者和欣赏者都同</w:t>
                            </w:r>
                            <w:r>
                              <w:rPr>
                                <w:rFonts w:ascii="宋体" w:hAnsi="宋体" w:cs="宋体" w:eastAsia="宋体"/>
                                <w:sz w:val="19"/>
                                <w:strike w:val="off"/>
                              </w:rPr>
                              <w:t>样明显：即，面对美的艺术的作品，除了在该作品一度有过的形</w:t>
                            </w:r>
                            <w:r>
                              <w:rPr>
                                <w:rFonts w:ascii="宋体" w:hAnsi="宋体" w:cs="宋体" w:eastAsia="宋体"/>
                                <w:sz w:val="19"/>
                                <w:strike w:val="off"/>
                              </w:rPr>
                              <w:t>式中和在没有一种语言能完全达到的该作品影响的奥秘中去把</w:t>
                            </w:r>
                            <w:r>
                              <w:rPr>
                                <w:rFonts w:ascii="宋体" w:hAnsi="宋体" w:cs="宋体" w:eastAsia="宋体"/>
                                <w:sz w:val="19"/>
                                <w:color w:val="000000"/>
                                <w:b w:val="off"/>
                                <w:i w:val="off"/>
                                <w:strike w:val="off"/>
                              </w:rPr>
                              <w:t>握该作品的内容之外，不存在任何其他的可能性。 因此，天才概</w:t>
                            </w:r>
                            <w:r>
                              <w:rPr>
                                <w:rFonts w:ascii="宋体" w:hAnsi="宋体" w:cs="宋体" w:eastAsia="宋体"/>
                                <w:sz w:val="19"/>
                                <w:strike w:val="off"/>
                              </w:rPr>
                              <w:t>念相应于康德在审美趣味上视为决定性的东西，也就是相应于</w:t>
                            </w:r>
                            <w:r>
                              <w:rPr>
                                <w:rFonts w:ascii="宋体" w:hAnsi="宋体" w:cs="宋体" w:eastAsia="宋体"/>
                                <w:sz w:val="19"/>
                                <w:strike w:val="off"/>
                              </w:rPr>
                              <w:t>感受力的轻快活动、生命情感的飞跃，而这些东西都是产生于想</w:t>
                            </w:r>
                            <w:r>
                              <w:rPr>
                                <w:rFonts w:ascii="宋体" w:hAnsi="宋体" w:cs="宋体" w:eastAsia="宋体"/>
                                <w:sz w:val="19"/>
                                <w:color w:val="000000"/>
                                <w:b w:val="off"/>
                                <w:i w:val="off"/>
                                <w:strike w:val="off"/>
                              </w:rPr>
                              <w:t>象力和理解力的相互协调，并停滞于美的出现。 天才完全就是</w:t>
                            </w:r>
                            <w:r>
                              <w:rPr>
                                <w:rFonts w:ascii="宋体" w:hAnsi="宋体" w:cs="宋体" w:eastAsia="宋体"/>
                                <w:sz w:val="19"/>
                                <w:strike w:val="off"/>
                              </w:rPr>
                              <w:t>这种富有生气的精神的一种显现方式。相对于教书匠的呆板的</w:t>
                            </w:r>
                            <w:r>
                              <w:rPr>
                                <w:rFonts w:ascii="宋体" w:hAnsi="宋体" w:cs="宋体" w:eastAsia="宋体"/>
                                <w:sz w:val="19"/>
                                <w:strike w:val="off"/>
                              </w:rPr>
                              <w:t>规则，天才显示了自由的创造活动，并因而显示了具有典范意义</w:t>
                            </w:r>
                            <w:r>
                              <w:rPr>
                                <w:rFonts w:ascii="宋体" w:hAnsi="宋体" w:cs="宋体" w:eastAsia="宋体"/>
                                <w:sz w:val="19"/>
                                <w:strike w:val="off"/>
                              </w:rPr>
                              <w:t>的独创性。</w:t>
                            </w:r>
                          </w:p>
                        </w:txbxContent>
                      </wps:txbx>
                      <wps:bodyPr wrap="square" lIns="0" rIns="0" tIns="0" bIns="0" vert="horz" anchor="t">
                        <a:spAutoFit/>
                      </wps:bodyPr>
                    </wps:wsp>
                  </a:graphicData>
                </a:graphic>
              </wp:anchor>
            </w:drawing>
          </mc:Choice>
          <mc:Fallback>
            <w:pict>
              <v:shape type="#_x0000_t202" filled="f" stroked="f" style="margin-left:33pt;margin-top:0pt;width:277pt;height:2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00"/>
                        <w:jc w:val="both"/>
                        <w:textAlignment w:val="auto"/>
                        <w:rPr>
                          <w:sz w:val="19"/>
                        </w:rPr>
                      </w:pPr>
                      <w:r>
                        <w:rPr>
                          <w:rFonts w:ascii="宋体" w:hAnsi="宋体" w:cs="宋体" w:eastAsia="宋体"/>
                          <w:sz w:val="19"/>
                          <w:strike w:val="off"/>
                        </w:rPr>
                        <w:t>但是，康德思想发展的基本线索却摆脱了这种不足，并且展</w:t>
                      </w:r>
                      <w:r>
                        <w:rPr>
                          <w:rFonts w:ascii="宋体" w:hAnsi="宋体" w:cs="宋体" w:eastAsia="宋体"/>
                          <w:sz w:val="19"/>
                          <w:strike w:val="off"/>
                        </w:rPr>
                        <w:t>示了一种富有影响的合乎逻辑的思考，而这种合乎逻辑的思考</w:t>
                      </w:r>
                      <w:r>
                        <w:rPr>
                          <w:rFonts w:ascii="宋体" w:hAnsi="宋体" w:cs="宋体" w:eastAsia="宋体"/>
                          <w:sz w:val="19"/>
                          <w:strike w:val="off"/>
                        </w:rPr>
                        <w:t>在用天才概念创建艺术的活动中达到了顶点。即使不对这种</w:t>
                      </w:r>
                      <w:r>
                        <w:rPr>
                          <w:rFonts w:ascii="宋体" w:hAnsi="宋体" w:cs="宋体" w:eastAsia="宋体"/>
                          <w:sz w:val="19"/>
                          <w:strike w:val="off"/>
                        </w:rPr>
                        <w:t>“旨在表现审美理念的能力”作深入的解释，我们也可以指明，康</w:t>
                      </w:r>
                      <w:r>
                        <w:rPr>
                          <w:rFonts w:ascii="宋体" w:hAnsi="宋体" w:cs="宋体" w:eastAsia="宋体"/>
                          <w:sz w:val="19"/>
                          <w:strike w:val="off"/>
                        </w:rPr>
                        <w:t>德在这里决没有抛弃他的先验哲学立场，也没有被迫误入某种</w:t>
                      </w:r>
                      <w:r>
                        <w:rPr>
                          <w:rFonts w:ascii="宋体" w:hAnsi="宋体" w:cs="宋体" w:eastAsia="宋体"/>
                          <w:sz w:val="19"/>
                          <w:strike w:val="off"/>
                        </w:rPr>
                        <w:t>艺术创造心理学的歧途。天才的非理性化实际上使某种创造性</w:t>
                      </w:r>
                      <w:r>
                        <w:rPr>
                          <w:rFonts w:ascii="宋体" w:hAnsi="宋体" w:cs="宋体" w:eastAsia="宋体"/>
                          <w:sz w:val="19"/>
                          <w:strike w:val="off"/>
                        </w:rPr>
                        <w:t>的创作规则要素昭著于世，这种要素对于创作者和欣赏者都同</w:t>
                      </w:r>
                      <w:r>
                        <w:rPr>
                          <w:rFonts w:ascii="宋体" w:hAnsi="宋体" w:cs="宋体" w:eastAsia="宋体"/>
                          <w:sz w:val="19"/>
                          <w:strike w:val="off"/>
                        </w:rPr>
                        <w:t>样明显：即，面对美的艺术的作品，除了在该作品一度有过的形</w:t>
                      </w:r>
                      <w:r>
                        <w:rPr>
                          <w:rFonts w:ascii="宋体" w:hAnsi="宋体" w:cs="宋体" w:eastAsia="宋体"/>
                          <w:sz w:val="19"/>
                          <w:strike w:val="off"/>
                        </w:rPr>
                        <w:t>式中和在没有一种语言能完全达到的该作品影响的奥秘中去把</w:t>
                      </w:r>
                      <w:r>
                        <w:rPr>
                          <w:rFonts w:ascii="宋体" w:hAnsi="宋体" w:cs="宋体" w:eastAsia="宋体"/>
                          <w:sz w:val="19"/>
                          <w:color w:val="000000"/>
                          <w:b w:val="off"/>
                          <w:i w:val="off"/>
                          <w:strike w:val="off"/>
                        </w:rPr>
                        <w:t>握该作品的内容之外，不存在任何其他的可能性。 因此，天才概</w:t>
                      </w:r>
                      <w:r>
                        <w:rPr>
                          <w:rFonts w:ascii="宋体" w:hAnsi="宋体" w:cs="宋体" w:eastAsia="宋体"/>
                          <w:sz w:val="19"/>
                          <w:strike w:val="off"/>
                        </w:rPr>
                        <w:t>念相应于康德在审美趣味上视为决定性的东西，也就是相应于</w:t>
                      </w:r>
                      <w:r>
                        <w:rPr>
                          <w:rFonts w:ascii="宋体" w:hAnsi="宋体" w:cs="宋体" w:eastAsia="宋体"/>
                          <w:sz w:val="19"/>
                          <w:strike w:val="off"/>
                        </w:rPr>
                        <w:t>感受力的轻快活动、生命情感的飞跃，而这些东西都是产生于想</w:t>
                      </w:r>
                      <w:r>
                        <w:rPr>
                          <w:rFonts w:ascii="宋体" w:hAnsi="宋体" w:cs="宋体" w:eastAsia="宋体"/>
                          <w:sz w:val="19"/>
                          <w:color w:val="000000"/>
                          <w:b w:val="off"/>
                          <w:i w:val="off"/>
                          <w:strike w:val="off"/>
                        </w:rPr>
                        <w:t>象力和理解力的相互协调，并停滞于美的出现。 天才完全就是</w:t>
                      </w:r>
                      <w:r>
                        <w:rPr>
                          <w:rFonts w:ascii="宋体" w:hAnsi="宋体" w:cs="宋体" w:eastAsia="宋体"/>
                          <w:sz w:val="19"/>
                          <w:strike w:val="off"/>
                        </w:rPr>
                        <w:t>这种富有生气的精神的一种显现方式。相对于教书匠的呆板的</w:t>
                      </w:r>
                      <w:r>
                        <w:rPr>
                          <w:rFonts w:ascii="宋体" w:hAnsi="宋体" w:cs="宋体" w:eastAsia="宋体"/>
                          <w:sz w:val="19"/>
                          <w:strike w:val="off"/>
                        </w:rPr>
                        <w:t>规则，天才显示了自由的创造活动，并因而显示了具有典范意义</w:t>
                      </w:r>
                      <w:r>
                        <w:rPr>
                          <w:rFonts w:ascii="宋体" w:hAnsi="宋体" w:cs="宋体" w:eastAsia="宋体"/>
                          <w:sz w:val="19"/>
                          <w:strike w:val="off"/>
                        </w:rPr>
                        <w:t>的独创性。</w:t>
                      </w:r>
                    </w:p>
                  </w:txbxContent>
                </v:textbox>
              </v:shape>
            </w:pict>
          </mc:Fallback>
        </mc:AlternateContent>
      </w:r>
    </w:p>
    <w:p>
      <w:pPr>
        <w:wordWrap w:val="on"/>
        <w:autoSpaceDE w:val="off"/>
        <w:autoSpaceDN w:val="off"/>
        <w:spacing w:before="260" w:after="0" w:line="200" w:lineRule="atLeast"/>
        <w:ind w:left="680" w:right="0"/>
        <w:jc w:val="both"/>
        <w:textAlignment w:val="auto"/>
        <w:rPr>
          <w:sz w:val="19"/>
        </w:rPr>
      </w:pPr>
      <w:r>
        <w:rPr>
          <w:rFonts w:ascii="宋体" w:hAnsi="宋体" w:cs="宋体" w:eastAsia="宋体"/>
          <w:sz w:val="19"/>
          <w:color w:val="000000"/>
          <w:b w:val="off"/>
          <w:i w:val="off"/>
          <w:strike w:val="off"/>
        </w:rPr>
        <w:t>ε) 趣味和天才的关系</w:t>
      </w:r>
    </w:p>
    <w:p>
      <w:pPr>
        <w:wordWrap w:val="on"/>
        <w:autoSpaceDE w:val="off"/>
        <w:autoSpaceDN w:val="off"/>
        <w:spacing w:before="0" w:after="0" w:line="360" w:lineRule="atLeast"/>
        <w:ind w:left="660" w:right="480" w:firstLine="400"/>
        <w:jc w:val="both"/>
        <w:textAlignment w:val="auto"/>
        <w:rPr>
          <w:sz w:val="19"/>
        </w:rPr>
      </w:pPr>
      <w:r>
        <w:rPr>
          <w:rFonts w:ascii="宋体" w:hAnsi="宋体" w:cs="宋体" w:eastAsia="宋体"/>
          <w:sz w:val="19"/>
          <w:strike w:val="off"/>
        </w:rPr>
        <w:t>鉴于这种情况，出现了康德究竟是怎样规定趣味和天才相</w:t>
      </w:r>
      <w:r>
        <w:rPr>
          <w:rFonts w:ascii="宋体" w:hAnsi="宋体" w:cs="宋体" w:eastAsia="宋体"/>
          <w:sz w:val="19"/>
          <w:strike w:val="off"/>
        </w:rPr>
        <w:t>互关系的问题。由于属天才艺术的美的艺术作品仍处于美的主</w:t>
      </w:r>
      <w:r>
        <w:rPr>
          <w:rFonts w:ascii="宋体" w:hAnsi="宋体" w:cs="宋体" w:eastAsia="宋体"/>
          <w:sz w:val="19"/>
          <w:strike w:val="off"/>
        </w:rPr>
        <w:t>导性观点下，所以康德就维护趣味在原则上的优先地位。相对</w:t>
      </w:r>
      <w:r>
        <w:rPr>
          <w:rFonts w:ascii="宋体" w:hAnsi="宋体" w:cs="宋体" w:eastAsia="宋体"/>
          <w:sz w:val="19"/>
          <w:strike w:val="off"/>
        </w:rPr>
        <w:t>于天才的创造，我们可以把趣味所提供的修补(Nachbesserung)视</w:t>
      </w:r>
      <w:r>
        <w:rPr>
          <w:rFonts w:ascii="宋体" w:hAnsi="宋体" w:cs="宋体" w:eastAsia="宋体"/>
          <w:sz w:val="19"/>
          <w:color w:val="000000"/>
          <w:b w:val="off"/>
          <w:i w:val="off"/>
          <w:strike w:val="off"/>
        </w:rPr>
        <w:t>为拘谨不自然的——但是，趣味却是天才被要求具有的必要条</w:t>
      </w:r>
      <w:r>
        <w:rPr>
          <w:rFonts w:ascii="宋体" w:hAnsi="宋体" w:cs="宋体" w:eastAsia="宋体"/>
          <w:sz w:val="19"/>
          <w:strike w:val="off"/>
        </w:rPr>
        <w:t>件。就这一点来说，按照康德的看法，趣味在此斗争中就应具有</w:t>
      </w:r>
      <w:r>
        <w:br w:type="page"/>
      </w:r>
    </w:p>
    <w:p>
      <w:pPr>
        <w:wordWrap w:val="on"/>
        <w:autoSpaceDE w:val="off"/>
        <w:autoSpaceDN w:val="off"/>
        <w:spacing w:before="20" w:after="0" w:line="260" w:lineRule="atLeast"/>
        <w:ind w:left="314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color w:val="000000"/>
          <w:b w:val="off"/>
          <w:i w:val="off"/>
          <w:strike w:val="off"/>
        </w:rPr>
        <w:t>069</w:t>
      </w:r>
    </w:p>
    <w:p>
      <w:pPr>
        <w:wordWrap w:val="on"/>
        <w:autoSpaceDE w:val="off"/>
        <w:autoSpaceDN w:val="off"/>
        <w:spacing w:before="300" w:after="0" w:line="309" w:lineRule="atLeast"/>
        <w:ind w:left="620" w:right="640"/>
        <w:jc w:val="both"/>
        <w:textAlignment w:val="auto"/>
        <w:rPr>
          <w:sz w:val="18"/>
        </w:rPr>
      </w:pPr>
      <w:r>
        <w:rPr>
          <w:rFonts w:ascii="宋体" w:hAnsi="宋体" w:cs="宋体" w:eastAsia="宋体"/>
          <w:sz w:val="18"/>
          <w:strike w:val="off"/>
        </w:rPr>
        <w:t>优先地位。但是，这并不是一个具有根本性意义的问题，因为从</w:t>
      </w:r>
      <w:r>
        <w:rPr>
          <w:rFonts w:ascii="宋体" w:hAnsi="宋体" w:cs="宋体" w:eastAsia="宋体"/>
          <w:sz w:val="18"/>
          <w:color w:val="000000"/>
          <w:b w:val="off"/>
          <w:i w:val="off"/>
          <w:strike w:val="off"/>
        </w:rPr>
        <w:t>根本上说，趣味与天才立于同一基础。 天才的艺术正在于使认</w:t>
      </w:r>
      <w:r>
        <w:rPr>
          <w:rFonts w:ascii="宋体" w:hAnsi="宋体" w:cs="宋体" w:eastAsia="宋体"/>
          <w:sz w:val="18"/>
          <w:strike w:val="off"/>
        </w:rPr>
        <w:t>识能力的自由游戏成为可传达的，而天才所发明的审美理念正</w:t>
      </w:r>
      <w:r>
        <w:rPr>
          <w:rFonts w:ascii="宋体" w:hAnsi="宋体" w:cs="宋体" w:eastAsia="宋体"/>
          <w:sz w:val="18"/>
          <w:strike w:val="off"/>
        </w:rPr>
        <w:t>造就了这一点。但是，情绪状态的可传达性、快感的可传达性乃</w:t>
      </w:r>
      <w:r>
        <w:rPr>
          <w:rFonts w:ascii="宋体" w:hAnsi="宋体" w:cs="宋体" w:eastAsia="宋体"/>
          <w:sz w:val="18"/>
          <w:color w:val="000000"/>
          <w:b w:val="off"/>
          <w:i w:val="off"/>
          <w:strike w:val="off"/>
        </w:rPr>
        <w:t>是趣味的审美愉悦的特征。趣味是 一种判断的能力，因而也是</w:t>
      </w:r>
      <w:r>
        <w:rPr>
          <w:rFonts w:ascii="宋体" w:hAnsi="宋体" w:cs="宋体" w:eastAsia="宋体"/>
          <w:sz w:val="18"/>
          <w:strike w:val="off"/>
        </w:rPr>
        <w:t>一种反思趣味，但是它所反思的东西正是那种使认识能力富有</w:t>
      </w:r>
      <w:r>
        <w:rPr>
          <w:rFonts w:ascii="宋体" w:hAnsi="宋体" w:cs="宋体" w:eastAsia="宋体"/>
          <w:sz w:val="18"/>
          <w:strike w:val="off"/>
        </w:rPr>
        <w:t>生气的情绪状态，而这种情绪状态既得自于艺术美，又同样得自</w:t>
      </w:r>
      <w:r>
        <w:rPr>
          <w:rFonts w:ascii="宋体" w:hAnsi="宋体" w:cs="宋体" w:eastAsia="宋体"/>
          <w:sz w:val="18"/>
          <w:color w:val="000000"/>
          <w:b w:val="off"/>
          <w:i w:val="off"/>
          <w:strike w:val="off"/>
        </w:rPr>
        <w:t>于自然美。 因此，天才概念的根本意义是被限制在艺术美的特</w:t>
      </w:r>
      <w:r>
        <w:rPr>
          <w:rFonts w:ascii="宋体" w:hAnsi="宋体" w:cs="宋体" w:eastAsia="宋体"/>
          <w:sz w:val="18"/>
          <w:strike w:val="off"/>
        </w:rPr>
        <w:t>殊情形中，反之，趣味概念的根本意义却是普遍的。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73500" cy="2171700"/>
                <wp:wrapTopAndBottom/>
                <wp:docPr id="195" name="文本框 195"/>
                <a:graphic xmlns:a="http://schemas.openxmlformats.org/drawingml/2006/main">
                  <a:graphicData uri="http://schemas.microsoft.com/office/word/2010/wordprocessingShape">
                    <wps:wsp>
                      <wps:cNvSpPr txBox="true"/>
                      <wps:spPr>
                        <a:xfrm>
                          <a:off x="0" y="0"/>
                          <a:ext cx="3873500" cy="2171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5pt;height:17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41700" cy="3276600"/>
                <wp:wrapTopAndBottom/>
                <wp:docPr id="196" name="文本框 196"/>
                <a:graphic xmlns:a="http://schemas.openxmlformats.org/drawingml/2006/main">
                  <a:graphicData uri="http://schemas.microsoft.com/office/word/2010/wordprocessingShape">
                    <wps:wsp>
                      <wps:cNvSpPr txBox="true"/>
                      <wps:spPr>
                        <a:xfrm>
                          <a:off x="0" y="0"/>
                          <a:ext cx="3441700" cy="3276600"/>
                        </a:xfrm>
                        <a:prstGeom prst="rect">
                          <a:avLst/>
                        </a:prstGeom>
                        <a:noFill/>
                        <a:ln w="6350">
                          <a:noFill/>
                        </a:ln>
                      </wps:spPr>
                      <wps:txbx>
                        <w:txbxContent>
                          <w:p>
                            <w:pPr>
                              <w:wordWrap w:val="on"/>
                              <w:autoSpaceDE w:val="off"/>
                              <w:autoSpaceDN w:val="off"/>
                              <w:spacing w:before="0" w:after="0" w:line="315" w:lineRule="atLeast"/>
                              <w:ind w:left="0" w:right="0" w:firstLine="400"/>
                              <w:jc w:val="both"/>
                              <w:textAlignment w:val="auto"/>
                              <w:rPr>
                                <w:sz w:val="18"/>
                              </w:rPr>
                            </w:pPr>
                            <w:r>
                              <w:rPr>
                                <w:rFonts w:ascii="宋体" w:hAnsi="宋体" w:cs="宋体" w:eastAsia="宋体"/>
                                <w:sz w:val="18"/>
                                <w:strike w:val="off"/>
                              </w:rPr>
                              <w:t>康德使天才概念完全服务于他的先验探究，而且决不把天</w:t>
                            </w:r>
                            <w:r>
                              <w:rPr>
                                <w:rFonts w:ascii="宋体" w:hAnsi="宋体" w:cs="宋体" w:eastAsia="宋体"/>
                                <w:sz w:val="18"/>
                                <w:strike w:val="off"/>
                              </w:rPr>
                              <w:t>才概念引入经验心理学，这一点在他把天才概念限制于艺术创</w:t>
                            </w:r>
                            <w:r>
                              <w:rPr>
                                <w:rFonts w:ascii="宋体" w:hAnsi="宋体" w:cs="宋体" w:eastAsia="宋体"/>
                                <w:sz w:val="18"/>
                                <w:strike w:val="off"/>
                              </w:rPr>
                              <w:t>造上可以完全明显看出来。康德拒绝把天才这一名称赋予科学</w:t>
                            </w:r>
                            <w:r>
                              <w:rPr>
                                <w:rFonts w:ascii="宋体" w:hAnsi="宋体" w:cs="宋体" w:eastAsia="宋体"/>
                                <w:sz w:val="18"/>
                                <w:strike w:val="off"/>
                              </w:rPr>
                              <w:t>技术领域内的伟大发明家和发现者，①从经验心理学角度来看，</w:t>
                            </w:r>
                            <w:r>
                              <w:rPr>
                                <w:rFonts w:ascii="宋体" w:hAnsi="宋体" w:cs="宋体" w:eastAsia="宋体"/>
                                <w:sz w:val="18"/>
                                <w:strike w:val="off"/>
                              </w:rPr>
                              <w:t>这是完全没有根据的。[112]凡是在人们必须“想到某种东西”、而</w:t>
                            </w:r>
                            <w:r>
                              <w:rPr>
                                <w:rFonts w:ascii="宋体" w:hAnsi="宋体" w:cs="宋体" w:eastAsia="宋体"/>
                                <w:sz w:val="18"/>
                                <w:strike w:val="off"/>
                              </w:rPr>
                              <w:t>这种东西又是他们不可能单单通过学习方法技巧找到的地方，</w:t>
                            </w:r>
                            <w:r>
                              <w:rPr>
                                <w:rFonts w:ascii="宋体" w:hAnsi="宋体" w:cs="宋体" w:eastAsia="宋体"/>
                                <w:sz w:val="18"/>
                                <w:strike w:val="off"/>
                              </w:rPr>
                              <w:t>也就是说，凡是存在着创造(inventio)的地方，凡是某事要归功于</w:t>
                            </w:r>
                            <w:r>
                              <w:rPr>
                                <w:rFonts w:ascii="宋体" w:hAnsi="宋体" w:cs="宋体" w:eastAsia="宋体"/>
                                <w:sz w:val="18"/>
                                <w:strike w:val="off"/>
                              </w:rPr>
                              <w:t>灵感而不是归功于方法技巧的地方，关键的东西就是天赋(inge-</w:t>
                            </w:r>
                            <w:r>
                              <w:rPr>
                                <w:rFonts w:ascii="宋体" w:hAnsi="宋体" w:cs="宋体" w:eastAsia="宋体"/>
                                <w:sz w:val="18"/>
                                <w:strike w:val="off"/>
                              </w:rPr>
                              <w:t>nium)，即天才。但是康德的意图还是正确的，只有艺术作品按</w:t>
                            </w:r>
                            <w:r>
                              <w:rPr>
                                <w:rFonts w:ascii="宋体" w:hAnsi="宋体" w:cs="宋体" w:eastAsia="宋体"/>
                                <w:sz w:val="18"/>
                                <w:strike w:val="off"/>
                              </w:rPr>
                              <w:t>照其意义来看才是被这一点所规定的，即艺术作品无非是天才</w:t>
                            </w:r>
                            <w:r>
                              <w:rPr>
                                <w:rFonts w:ascii="宋体" w:hAnsi="宋体" w:cs="宋体" w:eastAsia="宋体"/>
                                <w:sz w:val="18"/>
                                <w:color w:val="000000"/>
                                <w:b w:val="off"/>
                                <w:i w:val="off"/>
                                <w:strike w:val="off"/>
                              </w:rPr>
                              <w:t>的创造。 只是在艺术家那里，情况才是这样，即他的“创造”、作</w:t>
                            </w:r>
                            <w:r>
                              <w:rPr>
                                <w:rFonts w:ascii="宋体" w:hAnsi="宋体" w:cs="宋体" w:eastAsia="宋体"/>
                                <w:sz w:val="18"/>
                                <w:strike w:val="off"/>
                              </w:rPr>
                              <w:t>品，就其自身的存在而言，不仅涉及到进行判断和欣赏的精神，</w:t>
                            </w:r>
                            <w:r>
                              <w:rPr>
                                <w:rFonts w:ascii="宋体" w:hAnsi="宋体" w:cs="宋体" w:eastAsia="宋体"/>
                                <w:sz w:val="18"/>
                                <w:strike w:val="off"/>
                              </w:rPr>
                              <w:t>而且还涉及到进行创造的精神。只有这种创造才可能不被模</w:t>
                            </w:r>
                            <w:r>
                              <w:rPr>
                                <w:rFonts w:ascii="宋体" w:hAnsi="宋体" w:cs="宋体" w:eastAsia="宋体"/>
                                <w:sz w:val="18"/>
                                <w:strike w:val="off"/>
                              </w:rPr>
                              <w:t>仿，因此，如果康德在这里只是讲到天才，并把美的艺术定义为</w:t>
                            </w:r>
                            <w:r>
                              <w:rPr>
                                <w:rFonts w:ascii="宋体" w:hAnsi="宋体" w:cs="宋体" w:eastAsia="宋体"/>
                                <w:sz w:val="18"/>
                                <w:strike w:val="off"/>
                              </w:rPr>
                              <w:t>天才的艺术，那么从先验观点来看，这是正确的。所有其他才气</w:t>
                            </w:r>
                            <w:r>
                              <w:rPr>
                                <w:rFonts w:ascii="宋体" w:hAnsi="宋体" w:cs="宋体" w:eastAsia="宋体"/>
                                <w:sz w:val="18"/>
                                <w:strike w:val="off"/>
                              </w:rPr>
                              <w:t>横溢的成就和创造按其本质不是由天才所规定的，尽管这些创</w:t>
                            </w:r>
                          </w:p>
                        </w:txbxContent>
                      </wps:txbx>
                      <wps:bodyPr wrap="square" lIns="0" rIns="0" tIns="0" bIns="0" vert="horz" anchor="t">
                        <a:spAutoFit/>
                      </wps:bodyPr>
                    </wps:wsp>
                  </a:graphicData>
                </a:graphic>
              </wp:anchor>
            </w:drawing>
          </mc:Choice>
          <mc:Fallback>
            <w:pict>
              <v:shape type="#_x0000_t202" filled="f" stroked="f" style="margin-left:29pt;margin-top:0pt;width:271pt;height:2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5" w:lineRule="atLeast"/>
                        <w:ind w:left="0" w:right="0" w:firstLine="400"/>
                        <w:jc w:val="both"/>
                        <w:textAlignment w:val="auto"/>
                        <w:rPr>
                          <w:sz w:val="18"/>
                        </w:rPr>
                      </w:pPr>
                      <w:r>
                        <w:rPr>
                          <w:rFonts w:ascii="宋体" w:hAnsi="宋体" w:cs="宋体" w:eastAsia="宋体"/>
                          <w:sz w:val="18"/>
                          <w:strike w:val="off"/>
                        </w:rPr>
                        <w:t>康德使天才概念完全服务于他的先验探究，而且决不把天</w:t>
                      </w:r>
                      <w:r>
                        <w:rPr>
                          <w:rFonts w:ascii="宋体" w:hAnsi="宋体" w:cs="宋体" w:eastAsia="宋体"/>
                          <w:sz w:val="18"/>
                          <w:strike w:val="off"/>
                        </w:rPr>
                        <w:t>才概念引入经验心理学，这一点在他把天才概念限制于艺术创</w:t>
                      </w:r>
                      <w:r>
                        <w:rPr>
                          <w:rFonts w:ascii="宋体" w:hAnsi="宋体" w:cs="宋体" w:eastAsia="宋体"/>
                          <w:sz w:val="18"/>
                          <w:strike w:val="off"/>
                        </w:rPr>
                        <w:t>造上可以完全明显看出来。康德拒绝把天才这一名称赋予科学</w:t>
                      </w:r>
                      <w:r>
                        <w:rPr>
                          <w:rFonts w:ascii="宋体" w:hAnsi="宋体" w:cs="宋体" w:eastAsia="宋体"/>
                          <w:sz w:val="18"/>
                          <w:strike w:val="off"/>
                        </w:rPr>
                        <w:t>技术领域内的伟大发明家和发现者，①从经验心理学角度来看，</w:t>
                      </w:r>
                      <w:r>
                        <w:rPr>
                          <w:rFonts w:ascii="宋体" w:hAnsi="宋体" w:cs="宋体" w:eastAsia="宋体"/>
                          <w:sz w:val="18"/>
                          <w:strike w:val="off"/>
                        </w:rPr>
                        <w:t>这是完全没有根据的。[112]凡是在人们必须“想到某种东西”、而</w:t>
                      </w:r>
                      <w:r>
                        <w:rPr>
                          <w:rFonts w:ascii="宋体" w:hAnsi="宋体" w:cs="宋体" w:eastAsia="宋体"/>
                          <w:sz w:val="18"/>
                          <w:strike w:val="off"/>
                        </w:rPr>
                        <w:t>这种东西又是他们不可能单单通过学习方法技巧找到的地方，</w:t>
                      </w:r>
                      <w:r>
                        <w:rPr>
                          <w:rFonts w:ascii="宋体" w:hAnsi="宋体" w:cs="宋体" w:eastAsia="宋体"/>
                          <w:sz w:val="18"/>
                          <w:strike w:val="off"/>
                        </w:rPr>
                        <w:t>也就是说，凡是存在着创造(inventio)的地方，凡是某事要归功于</w:t>
                      </w:r>
                      <w:r>
                        <w:rPr>
                          <w:rFonts w:ascii="宋体" w:hAnsi="宋体" w:cs="宋体" w:eastAsia="宋体"/>
                          <w:sz w:val="18"/>
                          <w:strike w:val="off"/>
                        </w:rPr>
                        <w:t>灵感而不是归功于方法技巧的地方，关键的东西就是天赋(inge-</w:t>
                      </w:r>
                      <w:r>
                        <w:rPr>
                          <w:rFonts w:ascii="宋体" w:hAnsi="宋体" w:cs="宋体" w:eastAsia="宋体"/>
                          <w:sz w:val="18"/>
                          <w:strike w:val="off"/>
                        </w:rPr>
                        <w:t>nium)，即天才。但是康德的意图还是正确的，只有艺术作品按</w:t>
                      </w:r>
                      <w:r>
                        <w:rPr>
                          <w:rFonts w:ascii="宋体" w:hAnsi="宋体" w:cs="宋体" w:eastAsia="宋体"/>
                          <w:sz w:val="18"/>
                          <w:strike w:val="off"/>
                        </w:rPr>
                        <w:t>照其意义来看才是被这一点所规定的，即艺术作品无非是天才</w:t>
                      </w:r>
                      <w:r>
                        <w:rPr>
                          <w:rFonts w:ascii="宋体" w:hAnsi="宋体" w:cs="宋体" w:eastAsia="宋体"/>
                          <w:sz w:val="18"/>
                          <w:color w:val="000000"/>
                          <w:b w:val="off"/>
                          <w:i w:val="off"/>
                          <w:strike w:val="off"/>
                        </w:rPr>
                        <w:t>的创造。 只是在艺术家那里，情况才是这样，即他的“创造”、作</w:t>
                      </w:r>
                      <w:r>
                        <w:rPr>
                          <w:rFonts w:ascii="宋体" w:hAnsi="宋体" w:cs="宋体" w:eastAsia="宋体"/>
                          <w:sz w:val="18"/>
                          <w:strike w:val="off"/>
                        </w:rPr>
                        <w:t>品，就其自身的存在而言，不仅涉及到进行判断和欣赏的精神，</w:t>
                      </w:r>
                      <w:r>
                        <w:rPr>
                          <w:rFonts w:ascii="宋体" w:hAnsi="宋体" w:cs="宋体" w:eastAsia="宋体"/>
                          <w:sz w:val="18"/>
                          <w:strike w:val="off"/>
                        </w:rPr>
                        <w:t>而且还涉及到进行创造的精神。只有这种创造才可能不被模</w:t>
                      </w:r>
                      <w:r>
                        <w:rPr>
                          <w:rFonts w:ascii="宋体" w:hAnsi="宋体" w:cs="宋体" w:eastAsia="宋体"/>
                          <w:sz w:val="18"/>
                          <w:strike w:val="off"/>
                        </w:rPr>
                        <w:t>仿，因此，如果康德在这里只是讲到天才，并把美的艺术定义为</w:t>
                      </w:r>
                      <w:r>
                        <w:rPr>
                          <w:rFonts w:ascii="宋体" w:hAnsi="宋体" w:cs="宋体" w:eastAsia="宋体"/>
                          <w:sz w:val="18"/>
                          <w:strike w:val="off"/>
                        </w:rPr>
                        <w:t>天才的艺术，那么从先验观点来看，这是正确的。所有其他才气</w:t>
                      </w:r>
                      <w:r>
                        <w:rPr>
                          <w:rFonts w:ascii="宋体" w:hAnsi="宋体" w:cs="宋体" w:eastAsia="宋体"/>
                          <w:sz w:val="18"/>
                          <w:strike w:val="off"/>
                        </w:rPr>
                        <w:t>横溢的成就和创造按其本质不是由天才所规定的，尽管这些创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2171700</wp:posOffset>
                </wp:positionV>
                <wp:extent cx="139700" cy="88900"/>
                <wp:wrapTopAndBottom/>
                <wp:docPr id="197" name="文本框 197"/>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60</w:t>
                            </w:r>
                          </w:p>
                        </w:txbxContent>
                      </wps:txbx>
                      <wps:bodyPr wrap="square" lIns="0" rIns="0" tIns="0" bIns="0" vert="horz" anchor="t">
                        <a:spAutoFit/>
                      </wps:bodyPr>
                    </wps:wsp>
                  </a:graphicData>
                </a:graphic>
              </wp:anchor>
            </w:drawing>
          </mc:Choice>
          <mc:Fallback>
            <w:pict>
              <v:shape type="#_x0000_t202" filled="f" stroked="f" style="margin-left:323pt;margin-top:171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60</w:t>
                      </w:r>
                    </w:p>
                  </w:txbxContent>
                </v:textbox>
              </v:shape>
            </w:pict>
          </mc:Fallback>
        </mc:AlternateContent>
      </w:r>
    </w:p>
    <w:p>
      <w:pPr>
        <w:wordWrap w:val="on"/>
        <w:spacing w:before="280" w:after="0" w:line="60" w:lineRule="exact"/>
        <w:ind w:left="680" w:right="4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980" w:right="0"/>
        <w:jc w:val="both"/>
        <w:textAlignment w:val="auto"/>
        <w:rPr>
          <w:sz w:val="18"/>
        </w:rPr>
      </w:pPr>
      <w:r>
        <w:rPr>
          <w:rFonts w:ascii="宋体" w:hAnsi="宋体" w:cs="宋体" w:eastAsia="宋体"/>
          <w:sz w:val="18"/>
          <w:color w:val="000000"/>
          <w:b w:val="off"/>
          <w:i w:val="off"/>
          <w:strike w:val="off"/>
        </w:rPr>
        <w:t>①  《判断力批判》,第 183页以下。</w:t>
      </w:r>
      <w:r>
        <w:br w:type="page"/>
      </w:r>
    </w:p>
    <w:p>
      <w:pPr>
        <w:wordWrap w:val="on"/>
        <w:autoSpaceDE w:val="off"/>
        <w:autoSpaceDN w:val="off"/>
        <w:spacing w:before="20" w:after="0" w:line="240" w:lineRule="atLeast"/>
        <w:ind w:left="580" w:right="0"/>
        <w:jc w:val="both"/>
        <w:textAlignment w:val="auto"/>
        <w:rPr>
          <w:sz w:val="24"/>
        </w:rPr>
      </w:pPr>
      <w:r>
        <w:rPr>
          <w:rFonts w:ascii="宋体" w:hAnsi="宋体" w:cs="宋体" w:eastAsia="宋体"/>
          <w:sz w:val="18"/>
          <w:strike w:val="off"/>
        </w:rPr>
        <w:t>070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400" w:after="0" w:line="220" w:lineRule="atLeast"/>
        <w:ind w:left="580" w:right="0"/>
        <w:jc w:val="both"/>
        <w:textAlignment w:val="auto"/>
        <w:rPr>
          <w:sz w:val="18"/>
        </w:rPr>
      </w:pPr>
      <w:r>
        <w:rPr>
          <w:rFonts w:ascii="宋体" w:hAnsi="宋体" w:cs="宋体" w:eastAsia="宋体"/>
          <w:sz w:val="18"/>
          <w:strike w:val="off"/>
        </w:rPr>
        <w:t>造的才智也可能是非常伟大。</w:t>
      </w:r>
    </w:p>
    <w:p>
      <w:pPr>
        <w:wordWrap w:val="on"/>
        <w:autoSpaceDE w:val="off"/>
        <w:autoSpaceDN w:val="off"/>
        <w:spacing w:before="0" w:after="0" w:line="323" w:lineRule="atLeast"/>
        <w:ind w:left="520" w:right="620" w:firstLine="400"/>
        <w:jc w:val="both"/>
        <w:textAlignment w:val="auto"/>
        <w:rPr>
          <w:sz w:val="18"/>
        </w:rPr>
      </w:pPr>
      <w:r>
        <w:rPr>
          <w:rFonts w:ascii="宋体" w:hAnsi="宋体" w:cs="宋体" w:eastAsia="宋体"/>
          <w:sz w:val="18"/>
          <w:strike w:val="off"/>
        </w:rPr>
        <w:t>我们认为，天才概念对于康德来说，实际上只意味着对那种</w:t>
      </w:r>
      <w:r>
        <w:rPr>
          <w:rFonts w:ascii="宋体" w:hAnsi="宋体" w:cs="宋体" w:eastAsia="宋体"/>
          <w:sz w:val="18"/>
          <w:strike w:val="off"/>
        </w:rPr>
        <w:t>使他有兴趣于“先验目的里”的审美判断力的东西的一种补充。</w:t>
      </w:r>
      <w:r>
        <w:rPr>
          <w:rFonts w:ascii="宋体" w:hAnsi="宋体" w:cs="宋体" w:eastAsia="宋体"/>
          <w:sz w:val="18"/>
          <w:strike w:val="off"/>
        </w:rPr>
        <w:t>我们不可忘记，《判断力批判》在其第2部分中完全只涉及自然</w:t>
      </w:r>
      <w:r>
        <w:rPr>
          <w:rFonts w:ascii="宋体" w:hAnsi="宋体" w:cs="宋体" w:eastAsia="宋体"/>
          <w:sz w:val="18"/>
          <w:strike w:val="off"/>
        </w:rPr>
        <w:t>(以及从目的概念对自然的判断)，而根本不涉及艺术。因此把</w:t>
      </w:r>
      <w:r>
        <w:rPr>
          <w:rFonts w:ascii="宋体" w:hAnsi="宋体" w:cs="宋体" w:eastAsia="宋体"/>
          <w:sz w:val="18"/>
          <w:strike w:val="off"/>
        </w:rPr>
        <w:t>审美判断力应用于自然中的美和崇高上，对于体系的总体目的</w:t>
      </w:r>
      <w:r>
        <w:rPr>
          <w:rFonts w:ascii="宋体" w:hAnsi="宋体" w:cs="宋体" w:eastAsia="宋体"/>
          <w:sz w:val="18"/>
          <w:color w:val="000000"/>
          <w:b w:val="off"/>
          <w:i w:val="off"/>
          <w:strike w:val="off"/>
        </w:rPr>
        <w:t>来说就比艺术的先验基础更重要得多。 “自然对于我们认识能</w:t>
      </w:r>
      <w:r>
        <w:rPr>
          <w:rFonts w:ascii="宋体" w:hAnsi="宋体" w:cs="宋体" w:eastAsia="宋体"/>
          <w:sz w:val="18"/>
          <w:color w:val="000000"/>
          <w:b w:val="off"/>
          <w:i w:val="off"/>
          <w:strike w:val="off"/>
        </w:rPr>
        <w:t>力的合目的性”————正如我们所看到的，这种合目的性只能在自</w:t>
      </w:r>
      <w:r>
        <w:rPr>
          <w:rFonts w:ascii="宋体" w:hAnsi="宋体" w:cs="宋体" w:eastAsia="宋体"/>
          <w:sz w:val="18"/>
          <w:color w:val="000000"/>
          <w:b w:val="off"/>
          <w:i w:val="off"/>
          <w:strike w:val="off"/>
        </w:rPr>
        <w:t>然美上(而不是在美的艺术上)表现出来————同时作为审美判断</w:t>
      </w:r>
      <w:r>
        <w:rPr>
          <w:rFonts w:ascii="宋体" w:hAnsi="宋体" w:cs="宋体" w:eastAsia="宋体"/>
          <w:sz w:val="18"/>
          <w:strike w:val="off"/>
        </w:rPr>
        <w:t>力的先验原则就具有了这样的意义，即使理解力为把某个目的</w:t>
      </w:r>
      <w:r>
        <w:rPr>
          <w:rFonts w:ascii="宋体" w:hAnsi="宋体" w:cs="宋体" w:eastAsia="宋体"/>
          <w:sz w:val="18"/>
          <w:strike w:val="off"/>
        </w:rPr>
        <w:t>概念运用于自然中而有所准备。①就此而言，趣味批判，即美学，</w:t>
      </w:r>
      <w:r>
        <w:rPr>
          <w:rFonts w:ascii="宋体" w:hAnsi="宋体" w:cs="宋体" w:eastAsia="宋体"/>
          <w:sz w:val="18"/>
          <w:strike w:val="off"/>
        </w:rPr>
        <w:t>就是一种对目的论的准备。虽然《纯粹理性批判》曾经摧毁了目</w:t>
      </w:r>
      <w:r>
        <w:rPr>
          <w:rFonts w:ascii="宋体" w:hAnsi="宋体" w:cs="宋体" w:eastAsia="宋体"/>
          <w:sz w:val="18"/>
          <w:strike w:val="off"/>
        </w:rPr>
        <w:t>的论对自然知识的根本要求，但把这种目的论加以合法化以使</w:t>
      </w:r>
      <w:r>
        <w:rPr>
          <w:rFonts w:ascii="宋体" w:hAnsi="宋体" w:cs="宋体" w:eastAsia="宋体"/>
          <w:sz w:val="18"/>
          <w:strike w:val="off"/>
        </w:rPr>
        <w:t>之成为判断力的原则，则是康德的哲学意图，这种意图把他的整</w:t>
      </w:r>
      <w:r>
        <w:rPr>
          <w:rFonts w:ascii="宋体" w:hAnsi="宋体" w:cs="宋体" w:eastAsia="宋体"/>
          <w:sz w:val="18"/>
          <w:strike w:val="off"/>
        </w:rPr>
        <w:t>个哲学导向体系上的完成。判断力表现了沟通知性和理性的桥</w:t>
      </w:r>
      <w:r>
        <w:rPr>
          <w:rFonts w:ascii="宋体" w:hAnsi="宋体" w:cs="宋体" w:eastAsia="宋体"/>
          <w:sz w:val="18"/>
          <w:strike w:val="off"/>
        </w:rPr>
        <w:t>梁。趣味所指向的可理解事物，人类的超感性的实体(Substrat)，</w:t>
      </w:r>
      <w:r>
        <w:rPr>
          <w:rFonts w:ascii="宋体" w:hAnsi="宋体" w:cs="宋体" w:eastAsia="宋体"/>
          <w:sz w:val="18"/>
          <w:color w:val="000000"/>
          <w:b w:val="off"/>
          <w:i w:val="off"/>
          <w:strike w:val="off"/>
        </w:rPr>
        <w:t>同时就包含了对自然概念和自由概念的沟通。②[113]这就是自然</w:t>
      </w:r>
      <w:r>
        <w:rPr>
          <w:rFonts w:ascii="宋体" w:hAnsi="宋体" w:cs="宋体" w:eastAsia="宋体"/>
          <w:sz w:val="18"/>
          <w:strike w:val="off"/>
        </w:rPr>
        <w:t>美问题对于康德所具有的整体意义，即，自然美确立了目的论的</w:t>
      </w:r>
      <w:r>
        <w:rPr>
          <w:rFonts w:ascii="宋体" w:hAnsi="宋体" w:cs="宋体" w:eastAsia="宋体"/>
          <w:sz w:val="18"/>
          <w:color w:val="000000"/>
          <w:b w:val="off"/>
          <w:i w:val="off"/>
          <w:strike w:val="off"/>
        </w:rPr>
        <w:t>中心地位。 只有自然美，而不是艺术，才能有益于目的概念在判</w:t>
      </w:r>
      <w:r>
        <w:rPr>
          <w:rFonts w:ascii="宋体" w:hAnsi="宋体" w:cs="宋体" w:eastAsia="宋体"/>
          <w:sz w:val="18"/>
          <w:color w:val="000000"/>
          <w:b w:val="off"/>
          <w:i w:val="off"/>
          <w:strike w:val="off"/>
        </w:rPr>
        <w:t>断自然中的合法地位。 正是出于这种体系上的理由，“纯粹的”</w:t>
      </w:r>
      <w:r>
        <w:rPr>
          <w:rFonts w:ascii="宋体" w:hAnsi="宋体" w:cs="宋体" w:eastAsia="宋体"/>
          <w:sz w:val="18"/>
          <w:strike w:val="off"/>
        </w:rPr>
        <w:t>趣味判断就还是第3个批判的不可或缺的基础。</w:t>
      </w:r>
    </w:p>
    <w:p>
      <w:pPr>
        <w:wordWrap w:val="on"/>
        <w:autoSpaceDE w:val="off"/>
        <w:autoSpaceDN w:val="off"/>
        <w:spacing w:before="20" w:after="0" w:line="320" w:lineRule="atLeast"/>
        <w:ind w:left="540" w:right="640" w:firstLine="380"/>
        <w:jc w:val="both"/>
        <w:textAlignment w:val="auto"/>
        <w:rPr>
          <w:sz w:val="18"/>
        </w:rPr>
      </w:pPr>
      <w:r>
        <w:rPr>
          <w:rFonts w:ascii="宋体" w:hAnsi="宋体" w:cs="宋体" w:eastAsia="宋体"/>
          <w:sz w:val="18"/>
          <w:strike w:val="off"/>
        </w:rPr>
        <w:t>但是，即使在审美判断力批判的范围内，康德也没有讲到天</w:t>
      </w:r>
      <w:r>
        <w:rPr>
          <w:rFonts w:ascii="宋体" w:hAnsi="宋体" w:cs="宋体" w:eastAsia="宋体"/>
          <w:sz w:val="18"/>
          <w:strike w:val="off"/>
        </w:rPr>
        <w:t>才的立足点最终排挤了趣味的立足点。我们只需注意康德是怎</w:t>
      </w:r>
      <w:r>
        <w:rPr>
          <w:rFonts w:ascii="宋体" w:hAnsi="宋体" w:cs="宋体" w:eastAsia="宋体"/>
          <w:sz w:val="18"/>
          <w:color w:val="000000"/>
          <w:b w:val="off"/>
          <w:i w:val="off"/>
          <w:strike w:val="off"/>
        </w:rPr>
        <w:t>样描述天才的，即天才是自然的一个宠儿———就像自然美被看</w:t>
      </w:r>
    </w:p>
    <w:p>
      <w:pPr>
        <w:wordWrap w:val="on"/>
        <w:spacing w:before="300" w:after="0" w:line="60" w:lineRule="exact"/>
        <w:ind w:left="62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920" w:right="0"/>
        <w:jc w:val="both"/>
        <w:textAlignment w:val="auto"/>
        <w:rPr>
          <w:sz w:val="18"/>
        </w:rPr>
      </w:pPr>
      <w:r>
        <w:rPr>
          <w:rFonts w:ascii="宋体" w:hAnsi="宋体" w:cs="宋体" w:eastAsia="宋体"/>
          <w:sz w:val="18"/>
          <w:color w:val="000000"/>
          <w:b w:val="off"/>
          <w:i w:val="off"/>
          <w:strike w:val="off"/>
        </w:rPr>
        <w:t>① 《判断力批判》,第LI页。</w:t>
      </w:r>
    </w:p>
    <w:p>
      <w:pPr>
        <w:wordWrap w:val="on"/>
        <w:autoSpaceDE w:val="off"/>
        <w:autoSpaceDN w:val="off"/>
        <w:spacing w:before="20" w:after="0" w:line="220" w:lineRule="atLeast"/>
        <w:ind w:left="920" w:right="0"/>
        <w:jc w:val="both"/>
        <w:textAlignment w:val="auto"/>
        <w:rPr>
          <w:sz w:val="18"/>
        </w:rPr>
      </w:pPr>
      <w:r>
        <w:rPr>
          <w:rFonts w:ascii="宋体" w:hAnsi="宋体" w:cs="宋体" w:eastAsia="宋体"/>
          <w:sz w:val="18"/>
          <w:color w:val="000000"/>
          <w:b w:val="off"/>
          <w:i w:val="off"/>
          <w:strike w:val="off"/>
        </w:rPr>
        <w:t>② 同上书，第LV页以下。</w:t>
      </w:r>
      <w:r>
        <w:br w:type="page"/>
      </w:r>
    </w:p>
    <w:p>
      <w:pPr>
        <w:wordWrap w:val="on"/>
        <w:autoSpaceDE w:val="off"/>
        <w:autoSpaceDN w:val="off"/>
        <w:spacing w:before="20" w:after="0" w:line="240" w:lineRule="atLeast"/>
        <w:ind w:left="312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071</w:t>
      </w:r>
    </w:p>
    <w:p>
      <w:pPr>
        <w:wordWrap w:val="on"/>
        <w:autoSpaceDE w:val="off"/>
        <w:autoSpaceDN w:val="off"/>
        <w:spacing w:before="280" w:after="0" w:line="320" w:lineRule="atLeast"/>
        <w:ind w:left="600" w:right="580"/>
        <w:jc w:val="both"/>
        <w:textAlignment w:val="auto"/>
        <w:rPr>
          <w:sz w:val="18"/>
        </w:rPr>
      </w:pPr>
      <w:r>
        <w:rPr>
          <w:rFonts w:ascii="宋体" w:hAnsi="宋体" w:cs="宋体" w:eastAsia="宋体"/>
          <w:sz w:val="18"/>
          <w:color w:val="000000"/>
          <w:b w:val="off"/>
          <w:i w:val="off"/>
          <w:strike w:val="off"/>
        </w:rPr>
        <w:t>作自然的一种恩赐一样。美的艺术必须被看作自然。  自然通过</w:t>
      </w:r>
      <w:r>
        <w:rPr>
          <w:rFonts w:ascii="宋体" w:hAnsi="宋体" w:cs="宋体" w:eastAsia="宋体"/>
          <w:sz w:val="18"/>
          <w:strike w:val="off"/>
        </w:rPr>
        <w:t>天才赋予艺术以规则。在所有这些表述中，①自然概念乃是毫</w:t>
      </w:r>
      <w:r>
        <w:rPr>
          <w:rFonts w:ascii="宋体" w:hAnsi="宋体" w:cs="宋体" w:eastAsia="宋体"/>
          <w:sz w:val="18"/>
          <w:strike w:val="off"/>
        </w:rPr>
        <w:t>无争议的标准尺度。[114]</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98900" cy="139700"/>
                <wp:wrapTopAndBottom/>
                <wp:docPr id="198" name="文本框 198"/>
                <a:graphic xmlns:a="http://schemas.openxmlformats.org/drawingml/2006/main">
                  <a:graphicData uri="http://schemas.microsoft.com/office/word/2010/wordprocessingShape">
                    <wps:wsp>
                      <wps:cNvSpPr txBox="true"/>
                      <wps:spPr>
                        <a:xfrm>
                          <a:off x="0" y="0"/>
                          <a:ext cx="38989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7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505200" cy="2971800"/>
                <wp:wrapTopAndBottom/>
                <wp:docPr id="199" name="文本框 199"/>
                <a:graphic xmlns:a="http://schemas.openxmlformats.org/drawingml/2006/main">
                  <a:graphicData uri="http://schemas.microsoft.com/office/word/2010/wordprocessingShape">
                    <wps:wsp>
                      <wps:cNvSpPr txBox="true"/>
                      <wps:spPr>
                        <a:xfrm>
                          <a:off x="0" y="0"/>
                          <a:ext cx="3505200" cy="2971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因此，天才概念所成就的事只是把美的艺术的产品同自然</w:t>
                            </w:r>
                            <w:r>
                              <w:rPr>
                                <w:rFonts w:ascii="宋体" w:hAnsi="宋体" w:cs="宋体" w:eastAsia="宋体"/>
                                <w:sz w:val="18"/>
                                <w:strike w:val="off"/>
                              </w:rPr>
                              <w:t>美在审美上加以等同看待。甚而就是艺术也被在审美上加以看</w:t>
                            </w:r>
                            <w:r>
                              <w:rPr>
                                <w:rFonts w:ascii="宋体" w:hAnsi="宋体" w:cs="宋体" w:eastAsia="宋体"/>
                                <w:sz w:val="18"/>
                                <w:color w:val="000000"/>
                                <w:b w:val="off"/>
                                <w:i w:val="off"/>
                                <w:strike w:val="off"/>
                              </w:rPr>
                              <w:t>待，也就是说，艺术也是反思判断力的一种情形。 有意图地----</w:t>
                            </w:r>
                            <w:r>
                              <w:rPr>
                                <w:rFonts w:ascii="宋体" w:hAnsi="宋体" w:cs="宋体" w:eastAsia="宋体"/>
                                <w:sz w:val="18"/>
                                <w:color w:val="000000"/>
                                <w:b w:val="off"/>
                                <w:i w:val="off"/>
                                <w:strike w:val="off"/>
                              </w:rPr>
                              <w:t>在这点上就是充满目的地————被产生的东西不应涉及某个概</w:t>
                            </w:r>
                            <w:r>
                              <w:rPr>
                                <w:rFonts w:ascii="宋体" w:hAnsi="宋体" w:cs="宋体" w:eastAsia="宋体"/>
                                <w:sz w:val="18"/>
                                <w:color w:val="000000"/>
                                <w:b w:val="off"/>
                                <w:i w:val="off"/>
                                <w:strike w:val="off"/>
                              </w:rPr>
                              <w:t>念，而是要在单纯的判断过程中————完全像自然美一样————使</w:t>
                            </w:r>
                            <w:r>
                              <w:rPr>
                                <w:rFonts w:ascii="宋体" w:hAnsi="宋体" w:cs="宋体" w:eastAsia="宋体"/>
                                <w:sz w:val="18"/>
                                <w:color w:val="000000"/>
                                <w:b w:val="off"/>
                                <w:i w:val="off"/>
                                <w:strike w:val="off"/>
                              </w:rPr>
                              <w:t>人愉悦。 “美的艺术是天才的艺术”，这无非是说，对于艺术中的</w:t>
                            </w:r>
                            <w:r>
                              <w:rPr>
                                <w:rFonts w:ascii="宋体" w:hAnsi="宋体" w:cs="宋体" w:eastAsia="宋体"/>
                                <w:sz w:val="18"/>
                                <w:strike w:val="off"/>
                              </w:rPr>
                              <w:t>美来说不存在其他的判断原则，除了在我们认识能力活动中的</w:t>
                            </w:r>
                            <w:r>
                              <w:rPr>
                                <w:rFonts w:ascii="宋体" w:hAnsi="宋体" w:cs="宋体" w:eastAsia="宋体"/>
                                <w:sz w:val="18"/>
                                <w:strike w:val="off"/>
                              </w:rPr>
                              <w:t>对自由情感的合目的性的尺度外，不存在任何其他的概念和认</w:t>
                            </w:r>
                            <w:r>
                              <w:rPr>
                                <w:rFonts w:ascii="宋体" w:hAnsi="宋体" w:cs="宋体" w:eastAsia="宋体"/>
                                <w:sz w:val="18"/>
                                <w:color w:val="000000"/>
                                <w:b w:val="off"/>
                                <w:i w:val="off"/>
                                <w:strike w:val="off"/>
                              </w:rPr>
                              <w:t>识尺度。  自然或艺术中的美②只有同样  一种先天原则，这种原</w:t>
                            </w:r>
                            <w:r>
                              <w:rPr>
                                <w:rFonts w:ascii="宋体" w:hAnsi="宋体" w:cs="宋体" w:eastAsia="宋体"/>
                                <w:sz w:val="18"/>
                                <w:strike w:val="off"/>
                              </w:rPr>
                              <w:t>则完全存在于主体性中。审美判断力的自我立法(Heautonomie)</w:t>
                            </w:r>
                            <w:r>
                              <w:rPr>
                                <w:rFonts w:ascii="宋体" w:hAnsi="宋体" w:cs="宋体" w:eastAsia="宋体"/>
                                <w:sz w:val="18"/>
                                <w:strike w:val="off"/>
                              </w:rPr>
                              <w:t>决没有建立一种适用于美的客体的自主领域。康德对判断力的</w:t>
                            </w:r>
                            <w:r>
                              <w:rPr>
                                <w:rFonts w:ascii="宋体" w:hAnsi="宋体" w:cs="宋体" w:eastAsia="宋体"/>
                                <w:sz w:val="18"/>
                                <w:strike w:val="off"/>
                              </w:rPr>
                              <w:t>某个先天原则的先验反思维护了审美判断的要求，但也从根本</w:t>
                            </w:r>
                            <w:r>
                              <w:rPr>
                                <w:rFonts w:ascii="宋体" w:hAnsi="宋体" w:cs="宋体" w:eastAsia="宋体"/>
                                <w:sz w:val="18"/>
                                <w:strike w:val="off"/>
                              </w:rPr>
                              <w:t>上否定了一种在艺术哲学意义上的哲学美学(康德自己说：这里</w:t>
                            </w:r>
                            <w:r>
                              <w:rPr>
                                <w:rFonts w:ascii="宋体" w:hAnsi="宋体" w:cs="宋体" w:eastAsia="宋体"/>
                                <w:sz w:val="18"/>
                                <w:strike w:val="off"/>
                              </w:rPr>
                              <w:t>的批判与任何一种学说或形而上学都不符合③)。</w:t>
                            </w:r>
                          </w:p>
                        </w:txbxContent>
                      </wps:txbx>
                      <wps:bodyPr wrap="square" lIns="0" rIns="0" tIns="0" bIns="0" vert="horz" anchor="t">
                        <a:spAutoFit/>
                      </wps:bodyPr>
                    </wps:wsp>
                  </a:graphicData>
                </a:graphic>
              </wp:anchor>
            </w:drawing>
          </mc:Choice>
          <mc:Fallback>
            <w:pict>
              <v:shape type="#_x0000_t202" filled="f" stroked="f" style="margin-left:28pt;margin-top:0pt;width:276pt;height:2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因此，天才概念所成就的事只是把美的艺术的产品同自然</w:t>
                      </w:r>
                      <w:r>
                        <w:rPr>
                          <w:rFonts w:ascii="宋体" w:hAnsi="宋体" w:cs="宋体" w:eastAsia="宋体"/>
                          <w:sz w:val="18"/>
                          <w:strike w:val="off"/>
                        </w:rPr>
                        <w:t>美在审美上加以等同看待。甚而就是艺术也被在审美上加以看</w:t>
                      </w:r>
                      <w:r>
                        <w:rPr>
                          <w:rFonts w:ascii="宋体" w:hAnsi="宋体" w:cs="宋体" w:eastAsia="宋体"/>
                          <w:sz w:val="18"/>
                          <w:color w:val="000000"/>
                          <w:b w:val="off"/>
                          <w:i w:val="off"/>
                          <w:strike w:val="off"/>
                        </w:rPr>
                        <w:t>待，也就是说，艺术也是反思判断力的一种情形。 有意图地----</w:t>
                      </w:r>
                      <w:r>
                        <w:rPr>
                          <w:rFonts w:ascii="宋体" w:hAnsi="宋体" w:cs="宋体" w:eastAsia="宋体"/>
                          <w:sz w:val="18"/>
                          <w:color w:val="000000"/>
                          <w:b w:val="off"/>
                          <w:i w:val="off"/>
                          <w:strike w:val="off"/>
                        </w:rPr>
                        <w:t>在这点上就是充满目的地————被产生的东西不应涉及某个概</w:t>
                      </w:r>
                      <w:r>
                        <w:rPr>
                          <w:rFonts w:ascii="宋体" w:hAnsi="宋体" w:cs="宋体" w:eastAsia="宋体"/>
                          <w:sz w:val="18"/>
                          <w:color w:val="000000"/>
                          <w:b w:val="off"/>
                          <w:i w:val="off"/>
                          <w:strike w:val="off"/>
                        </w:rPr>
                        <w:t>念，而是要在单纯的判断过程中————完全像自然美一样————使</w:t>
                      </w:r>
                      <w:r>
                        <w:rPr>
                          <w:rFonts w:ascii="宋体" w:hAnsi="宋体" w:cs="宋体" w:eastAsia="宋体"/>
                          <w:sz w:val="18"/>
                          <w:color w:val="000000"/>
                          <w:b w:val="off"/>
                          <w:i w:val="off"/>
                          <w:strike w:val="off"/>
                        </w:rPr>
                        <w:t>人愉悦。 “美的艺术是天才的艺术”，这无非是说，对于艺术中的</w:t>
                      </w:r>
                      <w:r>
                        <w:rPr>
                          <w:rFonts w:ascii="宋体" w:hAnsi="宋体" w:cs="宋体" w:eastAsia="宋体"/>
                          <w:sz w:val="18"/>
                          <w:strike w:val="off"/>
                        </w:rPr>
                        <w:t>美来说不存在其他的判断原则，除了在我们认识能力活动中的</w:t>
                      </w:r>
                      <w:r>
                        <w:rPr>
                          <w:rFonts w:ascii="宋体" w:hAnsi="宋体" w:cs="宋体" w:eastAsia="宋体"/>
                          <w:sz w:val="18"/>
                          <w:strike w:val="off"/>
                        </w:rPr>
                        <w:t>对自由情感的合目的性的尺度外，不存在任何其他的概念和认</w:t>
                      </w:r>
                      <w:r>
                        <w:rPr>
                          <w:rFonts w:ascii="宋体" w:hAnsi="宋体" w:cs="宋体" w:eastAsia="宋体"/>
                          <w:sz w:val="18"/>
                          <w:color w:val="000000"/>
                          <w:b w:val="off"/>
                          <w:i w:val="off"/>
                          <w:strike w:val="off"/>
                        </w:rPr>
                        <w:t>识尺度。  自然或艺术中的美②只有同样  一种先天原则，这种原</w:t>
                      </w:r>
                      <w:r>
                        <w:rPr>
                          <w:rFonts w:ascii="宋体" w:hAnsi="宋体" w:cs="宋体" w:eastAsia="宋体"/>
                          <w:sz w:val="18"/>
                          <w:strike w:val="off"/>
                        </w:rPr>
                        <w:t>则完全存在于主体性中。审美判断力的自我立法(Heautonomie)</w:t>
                      </w:r>
                      <w:r>
                        <w:rPr>
                          <w:rFonts w:ascii="宋体" w:hAnsi="宋体" w:cs="宋体" w:eastAsia="宋体"/>
                          <w:sz w:val="18"/>
                          <w:strike w:val="off"/>
                        </w:rPr>
                        <w:t>决没有建立一种适用于美的客体的自主领域。康德对判断力的</w:t>
                      </w:r>
                      <w:r>
                        <w:rPr>
                          <w:rFonts w:ascii="宋体" w:hAnsi="宋体" w:cs="宋体" w:eastAsia="宋体"/>
                          <w:sz w:val="18"/>
                          <w:strike w:val="off"/>
                        </w:rPr>
                        <w:t>某个先天原则的先验反思维护了审美判断的要求，但也从根本</w:t>
                      </w:r>
                      <w:r>
                        <w:rPr>
                          <w:rFonts w:ascii="宋体" w:hAnsi="宋体" w:cs="宋体" w:eastAsia="宋体"/>
                          <w:sz w:val="18"/>
                          <w:strike w:val="off"/>
                        </w:rPr>
                        <w:t>上否定了一种在艺术哲学意义上的哲学美学(康德自己说：这里</w:t>
                      </w:r>
                      <w:r>
                        <w:rPr>
                          <w:rFonts w:ascii="宋体" w:hAnsi="宋体" w:cs="宋体" w:eastAsia="宋体"/>
                          <w:sz w:val="18"/>
                          <w:strike w:val="off"/>
                        </w:rPr>
                        <w:t>的批判与任何一种学说或形而上学都不符合③)。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4127500</wp:posOffset>
                </wp:positionH>
                <wp:positionV relativeFrom="paragraph">
                  <wp:posOffset>139700</wp:posOffset>
                </wp:positionV>
                <wp:extent cx="127000" cy="88900"/>
                <wp:wrapTopAndBottom/>
                <wp:docPr id="200" name="文本框 200"/>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61</w:t>
                            </w:r>
                          </w:p>
                        </w:txbxContent>
                      </wps:txbx>
                      <wps:bodyPr wrap="square" lIns="0" rIns="0" tIns="0" bIns="0" vert="horz" anchor="t">
                        <a:spAutoFit/>
                      </wps:bodyPr>
                    </wps:wsp>
                  </a:graphicData>
                </a:graphic>
              </wp:anchor>
            </w:drawing>
          </mc:Choice>
          <mc:Fallback>
            <w:pict>
              <v:shape type="#_x0000_t202" filled="f" stroked="f" style="margin-left:325pt;margin-top:11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61</w:t>
                      </w:r>
                    </w:p>
                  </w:txbxContent>
                </v:textbox>
              </v:shape>
            </w:pict>
          </mc:Fallback>
        </mc:AlternateContent>
      </w:r>
    </w:p>
    <w:p>
      <w:pPr>
        <w:wordWrap w:val="on"/>
        <w:autoSpaceDE w:val="off"/>
        <w:autoSpaceDN w:val="off"/>
        <w:spacing w:before="460" w:after="0" w:line="260" w:lineRule="atLeast"/>
        <w:ind w:left="1920" w:right="0"/>
        <w:jc w:val="both"/>
        <w:textAlignment w:val="auto"/>
        <w:rPr>
          <w:sz w:val="16"/>
        </w:rPr>
      </w:pPr>
      <w:r>
        <w:rPr>
          <w:rFonts w:ascii="宋体" w:hAnsi="宋体" w:cs="宋体" w:eastAsia="宋体"/>
          <w:sz w:val="16"/>
          <w:color w:val="000000"/>
          <w:b w:val="off"/>
          <w:i w:val="off"/>
          <w:strike w:val="off"/>
        </w:rPr>
        <w:t>b) 天才说美学和体验概念</w:t>
      </w:r>
    </w:p>
    <w:p>
      <w:pPr>
        <w:wordWrap w:val="on"/>
        <w:autoSpaceDE w:val="off"/>
        <w:autoSpaceDN w:val="off"/>
        <w:spacing w:before="560" w:after="0" w:line="200" w:lineRule="atLeast"/>
        <w:ind w:left="600" w:right="0"/>
        <w:jc w:val="both"/>
        <w:textAlignment w:val="auto"/>
        <w:rPr>
          <w:sz w:val="18"/>
        </w:rPr>
      </w:pPr>
      <w:r>
        <w:rPr>
          <w:rFonts w:ascii="宋体" w:hAnsi="宋体" w:cs="宋体" w:eastAsia="宋体"/>
          <w:sz w:val="18"/>
          <w:color w:val="000000"/>
          <w:b w:val="off"/>
          <w:i w:val="off"/>
          <w:strike w:val="off"/>
        </w:rPr>
        <w:t>α) 天才概念的推广</w:t>
      </w:r>
    </w:p>
    <w:p>
      <w:pPr>
        <w:wordWrap w:val="on"/>
        <w:autoSpaceDE w:val="off"/>
        <w:autoSpaceDN w:val="off"/>
        <w:spacing w:before="20" w:after="0" w:line="320" w:lineRule="atLeast"/>
        <w:ind w:left="580" w:right="640" w:firstLine="380"/>
        <w:jc w:val="both"/>
        <w:textAlignment w:val="auto"/>
        <w:rPr>
          <w:sz w:val="18"/>
        </w:rPr>
      </w:pPr>
      <w:r>
        <w:rPr>
          <w:rFonts w:ascii="宋体" w:hAnsi="宋体" w:cs="宋体" w:eastAsia="宋体"/>
          <w:sz w:val="18"/>
          <w:strike w:val="off"/>
        </w:rPr>
        <w:t>当先验哲学反思的含义在康德继承人那里发生变化的时</w:t>
      </w:r>
      <w:r>
        <w:rPr>
          <w:rFonts w:ascii="宋体" w:hAnsi="宋体" w:cs="宋体" w:eastAsia="宋体"/>
          <w:sz w:val="18"/>
          <w:color w:val="000000"/>
          <w:u w:val="single"/>
          <w:b w:val="off"/>
          <w:i w:val="off"/>
          <w:strike w:val="off"/>
        </w:rPr>
        <w:t xml:space="preserve">        </w:t>
      </w:r>
    </w:p>
    <w:p>
      <w:pPr>
        <w:wordWrap w:val="on"/>
        <w:autoSpaceDE w:val="off"/>
        <w:autoSpaceDN w:val="off"/>
        <w:spacing w:before="120" w:after="0" w:line="200" w:lineRule="atLeast"/>
        <w:ind w:left="960" w:right="0"/>
        <w:jc w:val="both"/>
        <w:textAlignment w:val="auto"/>
        <w:rPr>
          <w:sz w:val="18"/>
        </w:rPr>
      </w:pPr>
      <w:r>
        <w:rPr>
          <w:rFonts w:ascii="宋体" w:hAnsi="宋体" w:cs="宋体" w:eastAsia="宋体"/>
          <w:sz w:val="18"/>
          <w:color w:val="000000"/>
          <w:b w:val="off"/>
          <w:i w:val="off"/>
          <w:strike w:val="off"/>
        </w:rPr>
        <w:t>①  《判断力批判》,第 181页。</w:t>
      </w:r>
    </w:p>
    <w:p>
      <w:pPr>
        <w:wordWrap w:val="on"/>
        <w:autoSpaceDE w:val="off"/>
        <w:autoSpaceDN w:val="off"/>
        <w:spacing w:before="120" w:after="0" w:line="200" w:lineRule="atLeast"/>
        <w:ind w:left="960" w:right="0"/>
        <w:jc w:val="both"/>
        <w:textAlignment w:val="auto"/>
        <w:rPr>
          <w:sz w:val="18"/>
        </w:rPr>
      </w:pPr>
      <w:r>
        <w:rPr>
          <w:rFonts w:ascii="宋体" w:hAnsi="宋体" w:cs="宋体" w:eastAsia="宋体"/>
          <w:sz w:val="18"/>
          <w:color w:val="000000"/>
          <w:b w:val="off"/>
          <w:i w:val="off"/>
          <w:strike w:val="off"/>
        </w:rPr>
        <w:t>②  康德典型的方式是用“或”代替“和”。</w:t>
      </w:r>
    </w:p>
    <w:p>
      <w:pPr>
        <w:wordWrap w:val="on"/>
        <w:autoSpaceDE w:val="off"/>
        <w:autoSpaceDN w:val="off"/>
        <w:spacing w:before="120" w:after="0" w:line="200" w:lineRule="atLeast"/>
        <w:ind w:left="960" w:right="0"/>
        <w:jc w:val="both"/>
        <w:textAlignment w:val="auto"/>
        <w:rPr>
          <w:sz w:val="18"/>
        </w:rPr>
      </w:pPr>
      <w:r>
        <w:rPr>
          <w:rFonts w:ascii="宋体" w:hAnsi="宋体" w:cs="宋体" w:eastAsia="宋体"/>
          <w:sz w:val="18"/>
          <w:color w:val="000000"/>
          <w:b w:val="off"/>
          <w:i w:val="off"/>
          <w:strike w:val="off"/>
        </w:rPr>
        <w:t>③  《判断力批判》,第 X 和 LⅡ页。</w:t>
      </w:r>
      <w:r>
        <w:br w:type="page"/>
      </w:r>
    </w:p>
    <w:p>
      <w:pPr>
        <w:wordWrap w:val="on"/>
        <w:autoSpaceDE w:val="off"/>
        <w:autoSpaceDN w:val="off"/>
        <w:spacing w:before="0" w:after="0" w:line="180" w:lineRule="atLeast"/>
        <w:ind w:left="660" w:right="0"/>
        <w:jc w:val="both"/>
        <w:textAlignment w:val="auto"/>
        <w:rPr>
          <w:sz w:val="24"/>
        </w:rPr>
      </w:pPr>
      <w:r>
        <w:rPr>
          <w:rFonts w:ascii="宋体" w:hAnsi="宋体" w:cs="宋体" w:eastAsia="宋体"/>
          <w:sz w:val="9"/>
          <w:strike w:val="off"/>
        </w:rPr>
        <w:t>072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strike w:val="off"/>
        </w:rPr>
        <w:t>真理与方法</w:t>
      </w:r>
    </w:p>
    <w:p>
      <w:pPr>
        <w:wordWrap w:val="on"/>
        <w:autoSpaceDE w:val="off"/>
        <w:autoSpaceDN w:val="off"/>
        <w:spacing w:before="320" w:after="0" w:line="329" w:lineRule="atLeast"/>
        <w:ind w:left="660" w:right="500"/>
        <w:jc w:val="both"/>
        <w:textAlignment w:val="auto"/>
        <w:rPr>
          <w:sz w:val="19"/>
        </w:rPr>
      </w:pPr>
      <w:r>
        <w:rPr>
          <w:rFonts w:ascii="宋体" w:hAnsi="宋体" w:cs="宋体" w:eastAsia="宋体"/>
          <w:sz w:val="19"/>
          <w:strike w:val="off"/>
        </w:rPr>
        <w:t>候，把审美判断力建立在主体性的先天原则上就获得一种全新</w:t>
      </w:r>
      <w:r>
        <w:rPr>
          <w:rFonts w:ascii="宋体" w:hAnsi="宋体" w:cs="宋体" w:eastAsia="宋体"/>
          <w:sz w:val="19"/>
          <w:strike w:val="off"/>
        </w:rPr>
        <w:t>的意义。如果在康德那里曾建立自然美的优越性并把天才概念</w:t>
      </w:r>
      <w:r>
        <w:rPr>
          <w:rFonts w:ascii="宋体" w:hAnsi="宋体" w:cs="宋体" w:eastAsia="宋体"/>
          <w:sz w:val="19"/>
          <w:strike w:val="off"/>
        </w:rPr>
        <w:t>退回到自然上去的形而上学背景不再存在，那么艺术问题就可</w:t>
      </w:r>
      <w:r>
        <w:rPr>
          <w:rFonts w:ascii="宋体" w:hAnsi="宋体" w:cs="宋体" w:eastAsia="宋体"/>
          <w:sz w:val="19"/>
          <w:strike w:val="off"/>
        </w:rPr>
        <w:t>在一个新的意义上被提出来。席勒是怎样接受康德的《判断力</w:t>
      </w:r>
      <w:r>
        <w:rPr>
          <w:rFonts w:ascii="宋体" w:hAnsi="宋体" w:cs="宋体" w:eastAsia="宋体"/>
          <w:sz w:val="19"/>
          <w:strike w:val="off"/>
        </w:rPr>
        <w:t>批判》的，以及他是怎样为“审美教育”的思想而投入其整个富有</w:t>
      </w:r>
      <w:r>
        <w:rPr>
          <w:rFonts w:ascii="宋体" w:hAnsi="宋体" w:cs="宋体" w:eastAsia="宋体"/>
          <w:sz w:val="19"/>
          <w:strike w:val="off"/>
        </w:rPr>
        <w:t>道德教育气质的力量的方式，就已经使艺术的立足点获得了比</w:t>
      </w:r>
      <w:r>
        <w:rPr>
          <w:rFonts w:ascii="宋体" w:hAnsi="宋体" w:cs="宋体" w:eastAsia="宋体"/>
          <w:sz w:val="19"/>
          <w:strike w:val="off"/>
        </w:rPr>
        <w:t>康德的趣味和判断力的立足点更为重要的地位。</w:t>
      </w:r>
    </w:p>
    <w:p>
      <w:pPr>
        <w:wordWrap w:val="on"/>
        <w:autoSpaceDE w:val="off"/>
        <w:autoSpaceDN w:val="off"/>
        <w:spacing w:before="0" w:after="0" w:line="333" w:lineRule="atLeast"/>
        <w:ind w:left="580" w:right="580" w:firstLine="400"/>
        <w:jc w:val="both"/>
        <w:textAlignment w:val="auto"/>
        <w:rPr>
          <w:sz w:val="19"/>
        </w:rPr>
      </w:pPr>
      <w:r>
        <w:rPr>
          <w:rFonts w:ascii="宋体" w:hAnsi="宋体" w:cs="宋体" w:eastAsia="宋体"/>
          <w:sz w:val="19"/>
          <w:strike w:val="off"/>
        </w:rPr>
        <w:t>这样，从艺术的立足点来看，康德的趣味概念和天才概念的</w:t>
      </w:r>
      <w:r>
        <w:rPr>
          <w:rFonts w:ascii="宋体" w:hAnsi="宋体" w:cs="宋体" w:eastAsia="宋体"/>
          <w:sz w:val="19"/>
          <w:strike w:val="off"/>
        </w:rPr>
        <w:t>关系就从根本上发生了变化。天才概念必须成为更广泛的概</w:t>
      </w:r>
      <w:r>
        <w:rPr>
          <w:rFonts w:ascii="宋体" w:hAnsi="宋体" w:cs="宋体" w:eastAsia="宋体"/>
          <w:sz w:val="19"/>
          <w:color w:val="000000"/>
          <w:b w:val="off"/>
          <w:i w:val="off"/>
          <w:strike w:val="off"/>
        </w:rPr>
        <w:t>念——反之，趣味现象则必须贬低自身。</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60800" cy="342900"/>
                <wp:wrapTopAndBottom/>
                <wp:docPr id="201" name="文本框 201"/>
                <a:graphic xmlns:a="http://schemas.openxmlformats.org/drawingml/2006/main">
                  <a:graphicData uri="http://schemas.microsoft.com/office/word/2010/wordprocessingShape">
                    <wps:wsp>
                      <wps:cNvSpPr txBox="true"/>
                      <wps:spPr>
                        <a:xfrm>
                          <a:off x="0" y="0"/>
                          <a:ext cx="38608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4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342900</wp:posOffset>
                </wp:positionV>
                <wp:extent cx="152400" cy="88900"/>
                <wp:wrapTopAndBottom/>
                <wp:docPr id="202" name="文本框 202"/>
                <a:graphic xmlns:a="http://schemas.openxmlformats.org/drawingml/2006/main">
                  <a:graphicData uri="http://schemas.microsoft.com/office/word/2010/wordprocessingShape">
                    <wps:wsp>
                      <wps:cNvSpPr txBox="true"/>
                      <wps:spPr>
                        <a:xfrm>
                          <a:off x="0" y="0"/>
                          <a:ext cx="1524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62</w:t>
                            </w:r>
                          </w:p>
                        </w:txbxContent>
                      </wps:txbx>
                      <wps:bodyPr wrap="square" lIns="0" rIns="0" tIns="0" bIns="0" vert="horz" anchor="t">
                        <a:spAutoFit/>
                      </wps:bodyPr>
                    </wps:wsp>
                  </a:graphicData>
                </a:graphic>
              </wp:anchor>
            </w:drawing>
          </mc:Choice>
          <mc:Fallback>
            <w:pict>
              <v:shape type="#_x0000_t202" filled="f" stroked="f" style="margin-left:0pt;margin-top:27pt;width:12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92500" cy="2768600"/>
                <wp:wrapTopAndBottom/>
                <wp:docPr id="203" name="文本框 203"/>
                <a:graphic xmlns:a="http://schemas.openxmlformats.org/drawingml/2006/main">
                  <a:graphicData uri="http://schemas.microsoft.com/office/word/2010/wordprocessingShape">
                    <wps:wsp>
                      <wps:cNvSpPr txBox="true"/>
                      <wps:spPr>
                        <a:xfrm>
                          <a:off x="0" y="0"/>
                          <a:ext cx="3492500" cy="2768600"/>
                        </a:xfrm>
                        <a:prstGeom prst="rect">
                          <a:avLst/>
                        </a:prstGeom>
                        <a:noFill/>
                        <a:ln w="6350">
                          <a:noFill/>
                        </a:ln>
                      </wps:spPr>
                      <wps:txbx>
                        <w:txbxContent>
                          <w:p>
                            <w:pPr>
                              <w:wordWrap w:val="on"/>
                              <w:autoSpaceDE w:val="off"/>
                              <w:autoSpaceDN w:val="off"/>
                              <w:spacing w:before="0" w:after="0" w:line="331" w:lineRule="atLeast"/>
                              <w:ind w:left="0" w:right="0" w:firstLine="400"/>
                              <w:jc w:val="both"/>
                              <w:textAlignment w:val="auto"/>
                              <w:rPr>
                                <w:sz w:val="19"/>
                              </w:rPr>
                            </w:pPr>
                            <w:r>
                              <w:rPr>
                                <w:rFonts w:ascii="宋体" w:hAnsi="宋体" w:cs="宋体" w:eastAsia="宋体"/>
                                <w:sz w:val="19"/>
                                <w:strike w:val="off"/>
                              </w:rPr>
                              <w:t>实际上在康德那里已具备了进行这样一种再评价的可能</w:t>
                            </w:r>
                            <w:r>
                              <w:rPr>
                                <w:rFonts w:ascii="宋体" w:hAnsi="宋体" w:cs="宋体" w:eastAsia="宋体"/>
                                <w:sz w:val="19"/>
                                <w:strike w:val="off"/>
                              </w:rPr>
                              <w:t>性。即使按照康德的看法，美的艺术就是天才的艺术这一点对</w:t>
                            </w:r>
                            <w:r>
                              <w:rPr>
                                <w:rFonts w:ascii="宋体" w:hAnsi="宋体" w:cs="宋体" w:eastAsia="宋体"/>
                                <w:sz w:val="19"/>
                                <w:strike w:val="off"/>
                              </w:rPr>
                              <w:t>于趣味的判断功能来说，也不是无关紧要的。趣味恰恰是一同</w:t>
                            </w:r>
                            <w:r>
                              <w:rPr>
                                <w:rFonts w:ascii="宋体" w:hAnsi="宋体" w:cs="宋体" w:eastAsia="宋体"/>
                                <w:sz w:val="19"/>
                                <w:strike w:val="off"/>
                              </w:rPr>
                              <w:t>对此进行了判断：一部艺术作品是真正具有精神还是无精神的。</w:t>
                            </w:r>
                            <w:r>
                              <w:rPr>
                                <w:rFonts w:ascii="宋体" w:hAnsi="宋体" w:cs="宋体" w:eastAsia="宋体"/>
                                <w:sz w:val="19"/>
                                <w:strike w:val="off"/>
                              </w:rPr>
                              <w:t>康德曾对艺术美这样说过，“在评判这一类的对象时，必须要考</w:t>
                            </w:r>
                            <w:r>
                              <w:rPr>
                                <w:rFonts w:ascii="宋体" w:hAnsi="宋体" w:cs="宋体" w:eastAsia="宋体"/>
                                <w:sz w:val="19"/>
                                <w:color w:val="000000"/>
                                <w:b w:val="off"/>
                                <w:i w:val="off"/>
                                <w:strike w:val="off"/>
                              </w:rPr>
                              <w:t>虑”①它的可能性——因而必须要考虑天才，而在另 一处地方这</w:t>
                            </w:r>
                            <w:r>
                              <w:rPr>
                                <w:rFonts w:ascii="宋体" w:hAnsi="宋体" w:cs="宋体" w:eastAsia="宋体"/>
                                <w:sz w:val="19"/>
                                <w:strike w:val="off"/>
                              </w:rPr>
                              <w:t>一点是完全不言而喻的，即没有天才，不仅美的艺术，而且一个</w:t>
                            </w:r>
                            <w:r>
                              <w:rPr>
                                <w:rFonts w:ascii="宋体" w:hAnsi="宋体" w:cs="宋体" w:eastAsia="宋体"/>
                                <w:sz w:val="19"/>
                                <w:strike w:val="off"/>
                              </w:rPr>
                              <w:t>正确的、判断这种美的艺术的趣味自身也不可能存在。②因此，</w:t>
                            </w:r>
                            <w:r>
                              <w:rPr>
                                <w:rFonts w:ascii="宋体" w:hAnsi="宋体" w:cs="宋体" w:eastAsia="宋体"/>
                                <w:sz w:val="19"/>
                                <w:strike w:val="off"/>
                              </w:rPr>
                              <w:t>只要趣味被用于其最主要的对象，即美的艺术上，那么趣味的立</w:t>
                            </w:r>
                            <w:r>
                              <w:rPr>
                                <w:rFonts w:ascii="宋体" w:hAnsi="宋体" w:cs="宋体" w:eastAsia="宋体"/>
                                <w:sz w:val="19"/>
                                <w:strike w:val="off"/>
                              </w:rPr>
                              <w:t>足点就会从自身过渡到天才的立足点。理解的天才相应于创造</w:t>
                            </w:r>
                            <w:r>
                              <w:rPr>
                                <w:rFonts w:ascii="宋体" w:hAnsi="宋体" w:cs="宋体" w:eastAsia="宋体"/>
                                <w:sz w:val="19"/>
                                <w:strike w:val="off"/>
                              </w:rPr>
                              <w:t>的天才。虽然康德并没有这样讲过，但是他在这里③所使用的</w:t>
                            </w:r>
                            <w:r>
                              <w:rPr>
                                <w:rFonts w:ascii="宋体" w:hAnsi="宋体" w:cs="宋体" w:eastAsia="宋体"/>
                                <w:sz w:val="19"/>
                                <w:strike w:val="off"/>
                              </w:rPr>
                              <w:t>精神概念以同样的方式适用于这两个方面。这就构成了后来继</w:t>
                            </w:r>
                            <w:r>
                              <w:rPr>
                                <w:rFonts w:ascii="宋体" w:hAnsi="宋体" w:cs="宋体" w:eastAsia="宋体"/>
                                <w:sz w:val="19"/>
                                <w:strike w:val="off"/>
                              </w:rPr>
                              <w:t>续发展的基础。</w:t>
                            </w:r>
                          </w:p>
                        </w:txbxContent>
                      </wps:txbx>
                      <wps:bodyPr wrap="square" lIns="0" rIns="0" tIns="0" bIns="0" vert="horz" anchor="t">
                        <a:spAutoFit/>
                      </wps:bodyPr>
                    </wps:wsp>
                  </a:graphicData>
                </a:graphic>
              </wp:anchor>
            </w:drawing>
          </mc:Choice>
          <mc:Fallback>
            <w:pict>
              <v:shape type="#_x0000_t202" filled="f" stroked="f" style="margin-left:29pt;margin-top:0pt;width:275pt;height:2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1" w:lineRule="atLeast"/>
                        <w:ind w:left="0" w:right="0" w:firstLine="400"/>
                        <w:jc w:val="both"/>
                        <w:textAlignment w:val="auto"/>
                        <w:rPr>
                          <w:sz w:val="19"/>
                        </w:rPr>
                      </w:pPr>
                      <w:r>
                        <w:rPr>
                          <w:rFonts w:ascii="宋体" w:hAnsi="宋体" w:cs="宋体" w:eastAsia="宋体"/>
                          <w:sz w:val="19"/>
                          <w:strike w:val="off"/>
                        </w:rPr>
                        <w:t>实际上在康德那里已具备了进行这样一种再评价的可能</w:t>
                      </w:r>
                      <w:r>
                        <w:rPr>
                          <w:rFonts w:ascii="宋体" w:hAnsi="宋体" w:cs="宋体" w:eastAsia="宋体"/>
                          <w:sz w:val="19"/>
                          <w:strike w:val="off"/>
                        </w:rPr>
                        <w:t>性。即使按照康德的看法，美的艺术就是天才的艺术这一点对</w:t>
                      </w:r>
                      <w:r>
                        <w:rPr>
                          <w:rFonts w:ascii="宋体" w:hAnsi="宋体" w:cs="宋体" w:eastAsia="宋体"/>
                          <w:sz w:val="19"/>
                          <w:strike w:val="off"/>
                        </w:rPr>
                        <w:t>于趣味的判断功能来说，也不是无关紧要的。趣味恰恰是一同</w:t>
                      </w:r>
                      <w:r>
                        <w:rPr>
                          <w:rFonts w:ascii="宋体" w:hAnsi="宋体" w:cs="宋体" w:eastAsia="宋体"/>
                          <w:sz w:val="19"/>
                          <w:strike w:val="off"/>
                        </w:rPr>
                        <w:t>对此进行了判断：一部艺术作品是真正具有精神还是无精神的。</w:t>
                      </w:r>
                      <w:r>
                        <w:rPr>
                          <w:rFonts w:ascii="宋体" w:hAnsi="宋体" w:cs="宋体" w:eastAsia="宋体"/>
                          <w:sz w:val="19"/>
                          <w:strike w:val="off"/>
                        </w:rPr>
                        <w:t>康德曾对艺术美这样说过，“在评判这一类的对象时，必须要考</w:t>
                      </w:r>
                      <w:r>
                        <w:rPr>
                          <w:rFonts w:ascii="宋体" w:hAnsi="宋体" w:cs="宋体" w:eastAsia="宋体"/>
                          <w:sz w:val="19"/>
                          <w:color w:val="000000"/>
                          <w:b w:val="off"/>
                          <w:i w:val="off"/>
                          <w:strike w:val="off"/>
                        </w:rPr>
                        <w:t>虑”①它的可能性——因而必须要考虑天才，而在另 一处地方这</w:t>
                      </w:r>
                      <w:r>
                        <w:rPr>
                          <w:rFonts w:ascii="宋体" w:hAnsi="宋体" w:cs="宋体" w:eastAsia="宋体"/>
                          <w:sz w:val="19"/>
                          <w:strike w:val="off"/>
                        </w:rPr>
                        <w:t>一点是完全不言而喻的，即没有天才，不仅美的艺术，而且一个</w:t>
                      </w:r>
                      <w:r>
                        <w:rPr>
                          <w:rFonts w:ascii="宋体" w:hAnsi="宋体" w:cs="宋体" w:eastAsia="宋体"/>
                          <w:sz w:val="19"/>
                          <w:strike w:val="off"/>
                        </w:rPr>
                        <w:t>正确的、判断这种美的艺术的趣味自身也不可能存在。②因此，</w:t>
                      </w:r>
                      <w:r>
                        <w:rPr>
                          <w:rFonts w:ascii="宋体" w:hAnsi="宋体" w:cs="宋体" w:eastAsia="宋体"/>
                          <w:sz w:val="19"/>
                          <w:strike w:val="off"/>
                        </w:rPr>
                        <w:t>只要趣味被用于其最主要的对象，即美的艺术上，那么趣味的立</w:t>
                      </w:r>
                      <w:r>
                        <w:rPr>
                          <w:rFonts w:ascii="宋体" w:hAnsi="宋体" w:cs="宋体" w:eastAsia="宋体"/>
                          <w:sz w:val="19"/>
                          <w:strike w:val="off"/>
                        </w:rPr>
                        <w:t>足点就会从自身过渡到天才的立足点。理解的天才相应于创造</w:t>
                      </w:r>
                      <w:r>
                        <w:rPr>
                          <w:rFonts w:ascii="宋体" w:hAnsi="宋体" w:cs="宋体" w:eastAsia="宋体"/>
                          <w:sz w:val="19"/>
                          <w:strike w:val="off"/>
                        </w:rPr>
                        <w:t>的天才。虽然康德并没有这样讲过，但是他在这里③所使用的</w:t>
                      </w:r>
                      <w:r>
                        <w:rPr>
                          <w:rFonts w:ascii="宋体" w:hAnsi="宋体" w:cs="宋体" w:eastAsia="宋体"/>
                          <w:sz w:val="19"/>
                          <w:strike w:val="off"/>
                        </w:rPr>
                        <w:t>精神概念以同样的方式适用于这两个方面。这就构成了后来继</w:t>
                      </w:r>
                      <w:r>
                        <w:rPr>
                          <w:rFonts w:ascii="宋体" w:hAnsi="宋体" w:cs="宋体" w:eastAsia="宋体"/>
                          <w:sz w:val="19"/>
                          <w:strike w:val="off"/>
                        </w:rPr>
                        <w:t>续发展的基础。</w:t>
                      </w:r>
                    </w:p>
                  </w:txbxContent>
                </v:textbox>
              </v:shape>
            </w:pict>
          </mc:Fallback>
        </mc:AlternateContent>
      </w:r>
    </w:p>
    <w:p>
      <w:pPr>
        <w:wordWrap w:val="on"/>
        <w:spacing w:before="320" w:after="0" w:line="6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40" w:lineRule="atLeast"/>
        <w:ind w:left="980" w:right="0"/>
        <w:jc w:val="both"/>
        <w:textAlignment w:val="auto"/>
        <w:rPr>
          <w:sz w:val="8"/>
        </w:rPr>
      </w:pPr>
      <w:r>
        <w:rPr>
          <w:rFonts w:ascii="宋体" w:hAnsi="宋体" w:cs="宋体" w:eastAsia="宋体"/>
          <w:sz w:val="8"/>
          <w:color w:val="000000"/>
          <w:b w:val="off"/>
          <w:i w:val="off"/>
          <w:strike w:val="off"/>
        </w:rPr>
        <w:t>①  《判断力批判》,§48。</w:t>
      </w:r>
    </w:p>
    <w:p>
      <w:pPr>
        <w:wordWrap w:val="on"/>
        <w:autoSpaceDE w:val="off"/>
        <w:autoSpaceDN w:val="off"/>
        <w:spacing w:before="120" w:after="0" w:line="140" w:lineRule="atLeast"/>
        <w:ind w:left="980" w:right="0"/>
        <w:jc w:val="both"/>
        <w:textAlignment w:val="auto"/>
        <w:rPr>
          <w:sz w:val="8"/>
        </w:rPr>
      </w:pPr>
      <w:r>
        <w:rPr>
          <w:rFonts w:ascii="宋体" w:hAnsi="宋体" w:cs="宋体" w:eastAsia="宋体"/>
          <w:sz w:val="8"/>
          <w:color w:val="000000"/>
          <w:b w:val="off"/>
          <w:i w:val="off"/>
          <w:strike w:val="off"/>
        </w:rPr>
        <w:t>②  同上书,§60。</w:t>
      </w:r>
    </w:p>
    <w:p>
      <w:pPr>
        <w:wordWrap w:val="on"/>
        <w:autoSpaceDE w:val="off"/>
        <w:autoSpaceDN w:val="off"/>
        <w:spacing w:before="100" w:after="0" w:line="140" w:lineRule="atLeast"/>
        <w:ind w:left="980" w:right="0"/>
        <w:jc w:val="both"/>
        <w:textAlignment w:val="auto"/>
        <w:rPr>
          <w:sz w:val="8"/>
        </w:rPr>
      </w:pPr>
      <w:r>
        <w:rPr>
          <w:rFonts w:ascii="宋体" w:hAnsi="宋体" w:cs="宋体" w:eastAsia="宋体"/>
          <w:sz w:val="8"/>
          <w:color w:val="000000"/>
          <w:b w:val="off"/>
          <w:i w:val="off"/>
          <w:strike w:val="off"/>
        </w:rPr>
        <w:t>③  同上书,§49。</w:t>
      </w:r>
      <w:r>
        <w:br w:type="page"/>
      </w:r>
    </w:p>
    <w:p>
      <w:pPr>
        <w:wordWrap w:val="on"/>
        <w:autoSpaceDE w:val="off"/>
        <w:autoSpaceDN w:val="off"/>
        <w:spacing w:before="0" w:after="0" w:line="160" w:lineRule="atLeast"/>
        <w:ind w:left="312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073</w:t>
      </w:r>
    </w:p>
    <w:p>
      <w:pPr>
        <w:wordWrap w:val="on"/>
        <w:autoSpaceDE w:val="off"/>
        <w:autoSpaceDN w:val="off"/>
        <w:spacing w:before="360" w:after="0" w:line="300" w:lineRule="atLeast"/>
        <w:ind w:left="720" w:right="760" w:firstLine="380"/>
        <w:jc w:val="both"/>
        <w:textAlignment w:val="auto"/>
        <w:rPr>
          <w:sz w:val="18"/>
        </w:rPr>
      </w:pPr>
      <w:r>
        <w:rPr>
          <w:rFonts w:ascii="宋体" w:hAnsi="宋体" w:cs="宋体" w:eastAsia="宋体"/>
          <w:sz w:val="18"/>
          <w:strike w:val="off"/>
        </w:rPr>
        <w:t>事实上很明显，如果艺术的现象得到重视，那么趣味概念就</w:t>
      </w:r>
      <w:r>
        <w:rPr>
          <w:rFonts w:ascii="宋体" w:hAnsi="宋体" w:cs="宋体" w:eastAsia="宋体"/>
          <w:sz w:val="18"/>
          <w:color w:val="000000"/>
          <w:b w:val="off"/>
          <w:i w:val="off"/>
          <w:strike w:val="off"/>
        </w:rPr>
        <w:t>失去了它的意义。相对于艺术作品来说，趣味的立足点只是 一</w:t>
      </w:r>
      <w:r>
        <w:rPr>
          <w:rFonts w:ascii="宋体" w:hAnsi="宋体" w:cs="宋体" w:eastAsia="宋体"/>
          <w:sz w:val="18"/>
          <w:strike w:val="off"/>
        </w:rPr>
        <w:t>个次要的立足点。构成趣味的选择敏感性相对于天才艺术作品</w:t>
      </w:r>
      <w:r>
        <w:rPr>
          <w:rFonts w:ascii="宋体" w:hAnsi="宋体" w:cs="宋体" w:eastAsia="宋体"/>
          <w:sz w:val="18"/>
          <w:strike w:val="off"/>
        </w:rPr>
        <w:t>的独创性常常具有一种均一化的功能。趣味回避古怪的东西和</w:t>
      </w:r>
      <w:r>
        <w:rPr>
          <w:rFonts w:ascii="宋体" w:hAnsi="宋体" w:cs="宋体" w:eastAsia="宋体"/>
          <w:sz w:val="18"/>
          <w:strike w:val="off"/>
        </w:rPr>
        <w:t>非寻常的东西。它是一种表面感觉，它并不触及艺术生产的独</w:t>
      </w:r>
      <w:r>
        <w:rPr>
          <w:rFonts w:ascii="宋体" w:hAnsi="宋体" w:cs="宋体" w:eastAsia="宋体"/>
          <w:sz w:val="18"/>
          <w:color w:val="000000"/>
          <w:b w:val="off"/>
          <w:i w:val="off"/>
          <w:strike w:val="off"/>
        </w:rPr>
        <w:t>创性东西。 18世纪天才概念的发展已把反对趣味概念的斗争</w:t>
      </w:r>
      <w:r>
        <w:rPr>
          <w:rFonts w:ascii="宋体" w:hAnsi="宋体" w:cs="宋体" w:eastAsia="宋体"/>
          <w:sz w:val="18"/>
          <w:strike w:val="off"/>
        </w:rPr>
        <w:t>推到了顶点。发展天才概念当时是针对古典主义美学，因为当</w:t>
      </w:r>
      <w:r>
        <w:rPr>
          <w:rFonts w:ascii="宋体" w:hAnsi="宋体" w:cs="宋体" w:eastAsia="宋体"/>
          <w:sz w:val="18"/>
          <w:strike w:val="off"/>
        </w:rPr>
        <w:t>时人们指望法国古典主义的趣味理想能得到那种对莎士比亚的</w:t>
      </w:r>
      <w:r>
        <w:rPr>
          <w:rFonts w:ascii="宋体" w:hAnsi="宋体" w:cs="宋体" w:eastAsia="宋体"/>
          <w:sz w:val="18"/>
          <w:strike w:val="off"/>
        </w:rPr>
        <w:t>承认(莱辛！)。因此，当康德在先验目的中坚持趣味概念，他在</w:t>
      </w:r>
      <w:r>
        <w:rPr>
          <w:rFonts w:ascii="宋体" w:hAnsi="宋体" w:cs="宋体" w:eastAsia="宋体"/>
          <w:sz w:val="18"/>
          <w:strike w:val="off"/>
        </w:rPr>
        <w:t>这一点上是落伍的，并且采取了一种调和的立场，因为那时趣味</w:t>
      </w:r>
      <w:r>
        <w:rPr>
          <w:rFonts w:ascii="宋体" w:hAnsi="宋体" w:cs="宋体" w:eastAsia="宋体"/>
          <w:sz w:val="18"/>
          <w:strike w:val="off"/>
        </w:rPr>
        <w:t>概念不仅在“狂飙与突进运动”影响下被激烈地加以摈弃，而且</w:t>
      </w:r>
      <w:r>
        <w:rPr>
          <w:rFonts w:ascii="宋体" w:hAnsi="宋体" w:cs="宋体" w:eastAsia="宋体"/>
          <w:sz w:val="18"/>
          <w:strike w:val="off"/>
        </w:rPr>
        <w:t>也受到猛烈的冲击。</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70300" cy="1651000"/>
                <wp:wrapTopAndBottom/>
                <wp:docPr id="204" name="文本框 204"/>
                <a:graphic xmlns:a="http://schemas.openxmlformats.org/drawingml/2006/main">
                  <a:graphicData uri="http://schemas.microsoft.com/office/word/2010/wordprocessingShape">
                    <wps:wsp>
                      <wps:cNvSpPr txBox="true"/>
                      <wps:spPr>
                        <a:xfrm>
                          <a:off x="0" y="0"/>
                          <a:ext cx="3670300" cy="1651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9pt;height:1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76600" cy="2120900"/>
                <wp:wrapTopAndBottom/>
                <wp:docPr id="205" name="文本框 205"/>
                <a:graphic xmlns:a="http://schemas.openxmlformats.org/drawingml/2006/main">
                  <a:graphicData uri="http://schemas.microsoft.com/office/word/2010/wordprocessingShape">
                    <wps:wsp>
                      <wps:cNvSpPr txBox="true"/>
                      <wps:spPr>
                        <a:xfrm>
                          <a:off x="0" y="0"/>
                          <a:ext cx="3276600" cy="2120900"/>
                        </a:xfrm>
                        <a:prstGeom prst="rect">
                          <a:avLst/>
                        </a:prstGeom>
                        <a:noFill/>
                        <a:ln w="6350">
                          <a:noFill/>
                        </a:ln>
                      </wps:spPr>
                      <wps:txbx>
                        <w:txbxContent>
                          <w:p>
                            <w:pPr>
                              <w:wordWrap w:val="on"/>
                              <w:autoSpaceDE w:val="off"/>
                              <w:autoSpaceDN w:val="off"/>
                              <w:spacing w:before="0" w:after="0" w:line="298" w:lineRule="atLeast"/>
                              <w:ind w:left="0" w:right="0" w:firstLine="380"/>
                              <w:jc w:val="both"/>
                              <w:textAlignment w:val="auto"/>
                              <w:rPr>
                                <w:sz w:val="18"/>
                              </w:rPr>
                            </w:pPr>
                            <w:r>
                              <w:rPr>
                                <w:rFonts w:ascii="宋体" w:hAnsi="宋体" w:cs="宋体" w:eastAsia="宋体"/>
                                <w:sz w:val="18"/>
                                <w:strike w:val="off"/>
                              </w:rPr>
                              <w:t>但是，当康德从这种一般的基础出发过渡到艺术哲学的特</w:t>
                            </w:r>
                            <w:r>
                              <w:rPr>
                                <w:rFonts w:ascii="宋体" w:hAnsi="宋体" w:cs="宋体" w:eastAsia="宋体"/>
                                <w:sz w:val="18"/>
                                <w:color w:val="000000"/>
                                <w:b w:val="off"/>
                                <w:i w:val="off"/>
                                <w:strike w:val="off"/>
                              </w:rPr>
                              <w:t>殊问题时，他却超越了趣味立足点本身。 因而，他能很好地论及</w:t>
                            </w:r>
                            <w:r>
                              <w:rPr>
                                <w:rFonts w:ascii="宋体" w:hAnsi="宋体" w:cs="宋体" w:eastAsia="宋体"/>
                                <w:sz w:val="18"/>
                                <w:color w:val="000000"/>
                                <w:b w:val="off"/>
                                <w:i w:val="off"/>
                                <w:strike w:val="off"/>
                              </w:rPr>
                              <w:t>某个完美趣味的理念(die lde e einer vollendung des Geschmacks)①。</w:t>
                            </w:r>
                            <w:r>
                              <w:rPr>
                                <w:rFonts w:ascii="宋体" w:hAnsi="宋体" w:cs="宋体" w:eastAsia="宋体"/>
                                <w:sz w:val="18"/>
                                <w:color w:val="000000"/>
                                <w:b w:val="off"/>
                                <w:i w:val="off"/>
                                <w:strike w:val="off"/>
                              </w:rPr>
                              <w:t>但这是怎样 一种趣味呢?趣味的规范特征包含着对趣味的培养</w:t>
                            </w:r>
                            <w:r>
                              <w:rPr>
                                <w:rFonts w:ascii="宋体" w:hAnsi="宋体" w:cs="宋体" w:eastAsia="宋体"/>
                                <w:sz w:val="18"/>
                                <w:strike w:val="off"/>
                              </w:rPr>
                              <w:t>和完善化的可能性。按照康德的看法，完美趣味----造就这种</w:t>
                            </w:r>
                            <w:r>
                              <w:rPr>
                                <w:rFonts w:ascii="宋体" w:hAnsi="宋体" w:cs="宋体" w:eastAsia="宋体"/>
                                <w:sz w:val="18"/>
                                <w:color w:val="000000"/>
                                <w:b w:val="off"/>
                                <w:i w:val="off"/>
                                <w:strike w:val="off"/>
                              </w:rPr>
                              <w:t>趣味极关重要———将采取某个确定而不可改变的形式。[115]之</w:t>
                            </w:r>
                            <w:r>
                              <w:rPr>
                                <w:rFonts w:ascii="宋体" w:hAnsi="宋体" w:cs="宋体" w:eastAsia="宋体"/>
                                <w:sz w:val="18"/>
                                <w:strike w:val="off"/>
                              </w:rPr>
                              <w:t>这一</w:t>
                            </w:r>
                            <w:r>
                              <w:rPr>
                                <w:rFonts w:ascii="宋体" w:hAnsi="宋体" w:cs="宋体" w:eastAsia="宋体"/>
                                <w:sz w:val="18"/>
                                <w:color w:val="000000"/>
                                <w:b w:val="off"/>
                                <w:i w:val="off"/>
                                <w:strike w:val="off"/>
                              </w:rPr>
                              <w:t>点——虽然在我们看来是如此荒谬———是完全合乎逻辑被思考</w:t>
                            </w:r>
                            <w:r>
                              <w:rPr>
                                <w:rFonts w:ascii="宋体" w:hAnsi="宋体" w:cs="宋体" w:eastAsia="宋体"/>
                                <w:sz w:val="18"/>
                                <w:strike w:val="off"/>
                              </w:rPr>
                              <w:t>的。因为如果趣味就其要求来看是好的趣味，那么这个要求的</w:t>
                            </w:r>
                            <w:r>
                              <w:rPr>
                                <w:rFonts w:ascii="宋体" w:hAnsi="宋体" w:cs="宋体" w:eastAsia="宋体"/>
                                <w:sz w:val="18"/>
                                <w:strike w:val="off"/>
                              </w:rPr>
                              <w:t>实现事实上也就必须结束美学上的怀疑论所引用的所有的趣味</w:t>
                            </w:r>
                            <w:r>
                              <w:rPr>
                                <w:rFonts w:ascii="宋体" w:hAnsi="宋体" w:cs="宋体" w:eastAsia="宋体"/>
                                <w:sz w:val="18"/>
                                <w:strike w:val="off"/>
                              </w:rPr>
                              <w:t>相对论。好的趣味将把握一切具有“质量”的艺术作品，因而也</w:t>
                            </w:r>
                            <w:r>
                              <w:rPr>
                                <w:rFonts w:ascii="宋体" w:hAnsi="宋体" w:cs="宋体" w:eastAsia="宋体"/>
                                <w:sz w:val="18"/>
                                <w:strike w:val="off"/>
                              </w:rPr>
                              <w:t>就将完全确实地把握一切由天才所创造的东西。</w:t>
                            </w:r>
                          </w:p>
                        </w:txbxContent>
                      </wps:txbx>
                      <wps:bodyPr wrap="square" lIns="0" rIns="0" tIns="0" bIns="0" vert="horz" anchor="t">
                        <a:spAutoFit/>
                      </wps:bodyPr>
                    </wps:wsp>
                  </a:graphicData>
                </a:graphic>
              </wp:anchor>
            </w:drawing>
          </mc:Choice>
          <mc:Fallback>
            <w:pict>
              <v:shape type="#_x0000_t202" filled="f" stroked="f" style="margin-left:36pt;margin-top:0pt;width:258pt;height:1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8" w:lineRule="atLeast"/>
                        <w:ind w:left="0" w:right="0" w:firstLine="380"/>
                        <w:jc w:val="both"/>
                        <w:textAlignment w:val="auto"/>
                        <w:rPr>
                          <w:sz w:val="18"/>
                        </w:rPr>
                      </w:pPr>
                      <w:r>
                        <w:rPr>
                          <w:rFonts w:ascii="宋体" w:hAnsi="宋体" w:cs="宋体" w:eastAsia="宋体"/>
                          <w:sz w:val="18"/>
                          <w:strike w:val="off"/>
                        </w:rPr>
                        <w:t>但是，当康德从这种一般的基础出发过渡到艺术哲学的特</w:t>
                      </w:r>
                      <w:r>
                        <w:rPr>
                          <w:rFonts w:ascii="宋体" w:hAnsi="宋体" w:cs="宋体" w:eastAsia="宋体"/>
                          <w:sz w:val="18"/>
                          <w:color w:val="000000"/>
                          <w:b w:val="off"/>
                          <w:i w:val="off"/>
                          <w:strike w:val="off"/>
                        </w:rPr>
                        <w:t>殊问题时，他却超越了趣味立足点本身。 因而，他能很好地论及</w:t>
                      </w:r>
                      <w:r>
                        <w:rPr>
                          <w:rFonts w:ascii="宋体" w:hAnsi="宋体" w:cs="宋体" w:eastAsia="宋体"/>
                          <w:sz w:val="18"/>
                          <w:color w:val="000000"/>
                          <w:b w:val="off"/>
                          <w:i w:val="off"/>
                          <w:strike w:val="off"/>
                        </w:rPr>
                        <w:t>某个完美趣味的理念(die lde e einer vollendung des Geschmacks)①。</w:t>
                      </w:r>
                      <w:r>
                        <w:rPr>
                          <w:rFonts w:ascii="宋体" w:hAnsi="宋体" w:cs="宋体" w:eastAsia="宋体"/>
                          <w:sz w:val="18"/>
                          <w:color w:val="000000"/>
                          <w:b w:val="off"/>
                          <w:i w:val="off"/>
                          <w:strike w:val="off"/>
                        </w:rPr>
                        <w:t>但这是怎样 一种趣味呢?趣味的规范特征包含着对趣味的培养</w:t>
                      </w:r>
                      <w:r>
                        <w:rPr>
                          <w:rFonts w:ascii="宋体" w:hAnsi="宋体" w:cs="宋体" w:eastAsia="宋体"/>
                          <w:sz w:val="18"/>
                          <w:strike w:val="off"/>
                        </w:rPr>
                        <w:t>和完善化的可能性。按照康德的看法，完美趣味----造就这种</w:t>
                      </w:r>
                      <w:r>
                        <w:rPr>
                          <w:rFonts w:ascii="宋体" w:hAnsi="宋体" w:cs="宋体" w:eastAsia="宋体"/>
                          <w:sz w:val="18"/>
                          <w:color w:val="000000"/>
                          <w:b w:val="off"/>
                          <w:i w:val="off"/>
                          <w:strike w:val="off"/>
                        </w:rPr>
                        <w:t>趣味极关重要———将采取某个确定而不可改变的形式。[115]之</w:t>
                      </w:r>
                      <w:r>
                        <w:rPr>
                          <w:rFonts w:ascii="宋体" w:hAnsi="宋体" w:cs="宋体" w:eastAsia="宋体"/>
                          <w:sz w:val="18"/>
                          <w:strike w:val="off"/>
                        </w:rPr>
                        <w:t>这一</w:t>
                      </w:r>
                      <w:r>
                        <w:rPr>
                          <w:rFonts w:ascii="宋体" w:hAnsi="宋体" w:cs="宋体" w:eastAsia="宋体"/>
                          <w:sz w:val="18"/>
                          <w:color w:val="000000"/>
                          <w:b w:val="off"/>
                          <w:i w:val="off"/>
                          <w:strike w:val="off"/>
                        </w:rPr>
                        <w:t>点——虽然在我们看来是如此荒谬———是完全合乎逻辑被思考</w:t>
                      </w:r>
                      <w:r>
                        <w:rPr>
                          <w:rFonts w:ascii="宋体" w:hAnsi="宋体" w:cs="宋体" w:eastAsia="宋体"/>
                          <w:sz w:val="18"/>
                          <w:strike w:val="off"/>
                        </w:rPr>
                        <w:t>的。因为如果趣味就其要求来看是好的趣味，那么这个要求的</w:t>
                      </w:r>
                      <w:r>
                        <w:rPr>
                          <w:rFonts w:ascii="宋体" w:hAnsi="宋体" w:cs="宋体" w:eastAsia="宋体"/>
                          <w:sz w:val="18"/>
                          <w:strike w:val="off"/>
                        </w:rPr>
                        <w:t>实现事实上也就必须结束美学上的怀疑论所引用的所有的趣味</w:t>
                      </w:r>
                      <w:r>
                        <w:rPr>
                          <w:rFonts w:ascii="宋体" w:hAnsi="宋体" w:cs="宋体" w:eastAsia="宋体"/>
                          <w:sz w:val="18"/>
                          <w:strike w:val="off"/>
                        </w:rPr>
                        <w:t>相对论。好的趣味将把握一切具有“质量”的艺术作品，因而也</w:t>
                      </w:r>
                      <w:r>
                        <w:rPr>
                          <w:rFonts w:ascii="宋体" w:hAnsi="宋体" w:cs="宋体" w:eastAsia="宋体"/>
                          <w:sz w:val="18"/>
                          <w:strike w:val="off"/>
                        </w:rPr>
                        <w:t>就将完全确实地把握一切由天才所创造的东西。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4000500</wp:posOffset>
                </wp:positionH>
                <wp:positionV relativeFrom="paragraph">
                  <wp:posOffset>1651000</wp:posOffset>
                </wp:positionV>
                <wp:extent cx="127000" cy="76200"/>
                <wp:wrapTopAndBottom/>
                <wp:docPr id="206" name="文本框 206"/>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63</w:t>
                            </w:r>
                          </w:p>
                        </w:txbxContent>
                      </wps:txbx>
                      <wps:bodyPr wrap="square" lIns="0" rIns="0" tIns="0" bIns="0" vert="horz" anchor="t">
                        <a:spAutoFit/>
                      </wps:bodyPr>
                    </wps:wsp>
                  </a:graphicData>
                </a:graphic>
              </wp:anchor>
            </w:drawing>
          </mc:Choice>
          <mc:Fallback>
            <w:pict>
              <v:shape type="#_x0000_t202" filled="f" stroked="f" style="margin-left:315pt;margin-top:130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63</w:t>
                      </w:r>
                    </w:p>
                  </w:txbxContent>
                </v:textbox>
              </v:shape>
            </w:pict>
          </mc:Fallback>
        </mc:AlternateContent>
      </w:r>
    </w:p>
    <w:p>
      <w:pPr>
        <w:wordWrap w:val="on"/>
        <w:autoSpaceDE w:val="off"/>
        <w:autoSpaceDN w:val="off"/>
        <w:spacing w:before="20" w:after="0" w:line="300" w:lineRule="atLeast"/>
        <w:ind w:left="740" w:right="760" w:firstLine="360"/>
        <w:jc w:val="both"/>
        <w:textAlignment w:val="auto"/>
        <w:rPr>
          <w:sz w:val="18"/>
        </w:rPr>
      </w:pPr>
      <w:r>
        <w:rPr>
          <w:rFonts w:ascii="宋体" w:hAnsi="宋体" w:cs="宋体" w:eastAsia="宋体"/>
          <w:sz w:val="18"/>
          <w:strike w:val="off"/>
        </w:rPr>
        <w:t>这样我们就可看到，康德所讨论的某个完美趣味的理念实</w:t>
      </w:r>
      <w:r>
        <w:rPr>
          <w:rFonts w:ascii="宋体" w:hAnsi="宋体" w:cs="宋体" w:eastAsia="宋体"/>
          <w:sz w:val="18"/>
          <w:color w:val="000000"/>
          <w:b w:val="off"/>
          <w:i w:val="off"/>
          <w:strike w:val="off"/>
        </w:rPr>
        <w:t>际上将通过天才概念而更好地得到界定。 显然，在自然美的领</w:t>
      </w:r>
    </w:p>
    <w:p>
      <w:pPr>
        <w:wordWrap w:val="on"/>
        <w:spacing w:before="220" w:after="0" w:line="60" w:lineRule="exact"/>
        <w:ind w:left="7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100" w:right="0"/>
        <w:jc w:val="both"/>
        <w:textAlignment w:val="auto"/>
        <w:rPr>
          <w:sz w:val="12"/>
        </w:rPr>
      </w:pPr>
      <w:r>
        <w:rPr>
          <w:rFonts w:ascii="宋体" w:hAnsi="宋体" w:cs="宋体" w:eastAsia="宋体"/>
          <w:sz w:val="12"/>
          <w:color w:val="000000"/>
          <w:b w:val="off"/>
          <w:i w:val="off"/>
          <w:strike w:val="off"/>
        </w:rPr>
        <w:t>①  《判断力批判》,第264页。</w:t>
      </w:r>
    </w:p>
    <w:p>
      <w:pPr>
        <w:wordWrap w:val="on"/>
        <w:autoSpaceDE w:val="off"/>
        <w:autoSpaceDN w:val="off"/>
        <w:spacing w:before="1180" w:after="0" w:line="100" w:lineRule="atLeast"/>
        <w:ind w:left="1100" w:right="0"/>
        <w:jc w:val="both"/>
        <w:textAlignment w:val="auto"/>
        <w:rPr>
          <w:sz w:val="4"/>
        </w:rPr>
      </w:pPr>
      <w:r>
        <w:rPr>
          <w:rFonts w:ascii="宋体" w:hAnsi="宋体" w:cs="宋体" w:eastAsia="宋体"/>
          <w:sz w:val="4"/>
          <w:color w:val="000000"/>
          <w:b w:val="off"/>
          <w:i w:val="off"/>
          <w:strike w:val="off"/>
        </w:rPr>
        <w:t>1  1</w:t>
      </w:r>
      <w:r>
        <w:br w:type="page"/>
      </w:r>
    </w:p>
    <w:p>
      <w:pPr>
        <w:wordWrap w:val="on"/>
        <w:autoSpaceDE w:val="off"/>
        <w:autoSpaceDN w:val="off"/>
        <w:spacing w:before="20" w:after="0" w:line="220" w:lineRule="atLeast"/>
        <w:ind w:left="600" w:right="0"/>
        <w:jc w:val="both"/>
        <w:textAlignment w:val="auto"/>
        <w:rPr>
          <w:sz w:val="24"/>
        </w:rPr>
      </w:pPr>
      <w:r>
        <w:rPr>
          <w:rFonts w:ascii="宋体" w:hAnsi="宋体" w:cs="宋体" w:eastAsia="宋体"/>
          <w:sz w:val="18"/>
          <w:strike w:val="off"/>
        </w:rPr>
        <w:t>074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60" w:after="0" w:line="323" w:lineRule="atLeast"/>
        <w:ind w:left="600" w:right="560"/>
        <w:jc w:val="both"/>
        <w:textAlignment w:val="auto"/>
        <w:rPr>
          <w:sz w:val="18"/>
        </w:rPr>
      </w:pPr>
      <w:r>
        <w:rPr>
          <w:rFonts w:ascii="宋体" w:hAnsi="宋体" w:cs="宋体" w:eastAsia="宋体"/>
          <w:sz w:val="18"/>
          <w:color w:val="000000"/>
          <w:b w:val="off"/>
          <w:i w:val="off"/>
          <w:strike w:val="off"/>
        </w:rPr>
        <w:t>域内要一般地运用完美趣味的理念，这将是困难的。 对于园艺</w:t>
      </w:r>
      <w:r>
        <w:rPr>
          <w:rFonts w:ascii="宋体" w:hAnsi="宋体" w:cs="宋体" w:eastAsia="宋体"/>
          <w:sz w:val="18"/>
          <w:strike w:val="off"/>
        </w:rPr>
        <w:t>来说，这一点也许行得通，但康德一贯是把园艺归入艺术美。①</w:t>
      </w:r>
      <w:r>
        <w:rPr>
          <w:rFonts w:ascii="宋体" w:hAnsi="宋体" w:cs="宋体" w:eastAsia="宋体"/>
          <w:sz w:val="18"/>
          <w:strike w:val="off"/>
        </w:rPr>
        <w:t>在自然美，如风景的美面前，完美趣味的理念却是完全缺乏立足</w:t>
      </w:r>
      <w:r>
        <w:rPr>
          <w:rFonts w:ascii="宋体" w:hAnsi="宋体" w:cs="宋体" w:eastAsia="宋体"/>
          <w:sz w:val="18"/>
          <w:color w:val="000000"/>
          <w:b w:val="off"/>
          <w:i w:val="off"/>
          <w:strike w:val="off"/>
        </w:rPr>
        <w:t>之地的。完美趣味难道应当在于恰如其分地评价自然中  一切美</w:t>
      </w:r>
      <w:r>
        <w:rPr>
          <w:rFonts w:ascii="宋体" w:hAnsi="宋体" w:cs="宋体" w:eastAsia="宋体"/>
          <w:sz w:val="18"/>
          <w:color w:val="000000"/>
          <w:b w:val="off"/>
          <w:i w:val="off"/>
          <w:strike w:val="off"/>
        </w:rPr>
        <w:t>的东西吗?那里能够提供 一种选择吗?那里存在一种等级秩序</w:t>
      </w:r>
      <w:r>
        <w:rPr>
          <w:rFonts w:ascii="宋体" w:hAnsi="宋体" w:cs="宋体" w:eastAsia="宋体"/>
          <w:sz w:val="18"/>
          <w:strike w:val="off"/>
        </w:rPr>
        <w:t>吗?一个阳光灿烂的景致比一个雨水瓢泼的景致要来得美吗?</w:t>
      </w:r>
      <w:r>
        <w:rPr>
          <w:rFonts w:ascii="宋体" w:hAnsi="宋体" w:cs="宋体" w:eastAsia="宋体"/>
          <w:sz w:val="18"/>
          <w:strike w:val="off"/>
        </w:rPr>
        <w:t>在自然中究竟是否存在有丑的东西?或者说，只是对变动不定</w:t>
      </w:r>
      <w:r>
        <w:rPr>
          <w:rFonts w:ascii="宋体" w:hAnsi="宋体" w:cs="宋体" w:eastAsia="宋体"/>
          <w:sz w:val="18"/>
          <w:strike w:val="off"/>
        </w:rPr>
        <w:t>的心境来说，才有变动不定的吸引人的东西，对于不同的趣味来</w:t>
      </w:r>
      <w:r>
        <w:rPr>
          <w:rFonts w:ascii="宋体" w:hAnsi="宋体" w:cs="宋体" w:eastAsia="宋体"/>
          <w:sz w:val="18"/>
          <w:strike w:val="off"/>
        </w:rPr>
        <w:t>说，才有不同的令人喜爱的东西?当康德从道德的意义上去探</w:t>
      </w:r>
      <w:r>
        <w:rPr>
          <w:rFonts w:ascii="宋体" w:hAnsi="宋体" w:cs="宋体" w:eastAsia="宋体"/>
          <w:sz w:val="18"/>
          <w:strike w:val="off"/>
        </w:rPr>
        <w:t>讨自然能否一般地使人喜爱，他也许是对的。但是人们对于自</w:t>
      </w:r>
      <w:r>
        <w:rPr>
          <w:rFonts w:ascii="宋体" w:hAnsi="宋体" w:cs="宋体" w:eastAsia="宋体"/>
          <w:sz w:val="18"/>
          <w:strike w:val="off"/>
        </w:rPr>
        <w:t>然能够用感觉去区分好的趣味和坏的趣味吗?凡是在这种区分</w:t>
      </w:r>
      <w:r>
        <w:rPr>
          <w:rFonts w:ascii="宋体" w:hAnsi="宋体" w:cs="宋体" w:eastAsia="宋体"/>
          <w:sz w:val="18"/>
          <w:strike w:val="off"/>
        </w:rPr>
        <w:t>完全毋庸置疑的地方，相对于艺术和人为的事物，正如我们所看</w:t>
      </w:r>
      <w:r>
        <w:rPr>
          <w:rFonts w:ascii="宋体" w:hAnsi="宋体" w:cs="宋体" w:eastAsia="宋体"/>
          <w:sz w:val="18"/>
          <w:strike w:val="off"/>
        </w:rPr>
        <w:t>到的，趣味相反地只是美的一种限制性的条件，它并不包含它的</w:t>
      </w:r>
      <w:r>
        <w:rPr>
          <w:rFonts w:ascii="宋体" w:hAnsi="宋体" w:cs="宋体" w:eastAsia="宋体"/>
          <w:sz w:val="18"/>
          <w:strike w:val="off"/>
        </w:rPr>
        <w:t>真正原则。所以，一个完美趣味的理念在自然面前如同在艺术</w:t>
      </w:r>
      <w:r>
        <w:rPr>
          <w:rFonts w:ascii="宋体" w:hAnsi="宋体" w:cs="宋体" w:eastAsia="宋体"/>
          <w:sz w:val="18"/>
          <w:color w:val="000000"/>
          <w:b w:val="off"/>
          <w:i w:val="off"/>
          <w:strike w:val="off"/>
        </w:rPr>
        <w:t>面前一样，仍保留了一些可疑的东西。 如果人们不把趣味的可</w:t>
      </w:r>
      <w:r>
        <w:rPr>
          <w:rFonts w:ascii="宋体" w:hAnsi="宋体" w:cs="宋体" w:eastAsia="宋体"/>
          <w:sz w:val="18"/>
          <w:strike w:val="off"/>
        </w:rPr>
        <w:t>变性归入趣味概念中，那么人们就赋予了趣味概念以威力；但如</w:t>
      </w:r>
      <w:r>
        <w:rPr>
          <w:rFonts w:ascii="宋体" w:hAnsi="宋体" w:cs="宋体" w:eastAsia="宋体"/>
          <w:sz w:val="18"/>
          <w:strike w:val="off"/>
        </w:rPr>
        <w:t>果人们把趣味的可变性确实归入趣味概念中，那么趣味就是所</w:t>
      </w:r>
      <w:r>
        <w:rPr>
          <w:rFonts w:ascii="宋体" w:hAnsi="宋体" w:cs="宋体" w:eastAsia="宋体"/>
          <w:sz w:val="18"/>
          <w:strike w:val="off"/>
        </w:rPr>
        <w:t>有人间事物的可变性和所有人间价值的相对性的标志。</w:t>
      </w:r>
    </w:p>
    <w:p>
      <w:pPr>
        <w:wordWrap w:val="on"/>
        <w:autoSpaceDE w:val="off"/>
        <w:autoSpaceDN w:val="off"/>
        <w:spacing w:before="20" w:after="0" w:line="320" w:lineRule="atLeast"/>
        <w:ind w:left="520" w:right="640" w:firstLine="420"/>
        <w:jc w:val="both"/>
        <w:textAlignment w:val="auto"/>
        <w:rPr>
          <w:sz w:val="18"/>
        </w:rPr>
      </w:pPr>
      <w:r>
        <w:rPr>
          <w:rFonts w:ascii="宋体" w:hAnsi="宋体" w:cs="宋体" w:eastAsia="宋体"/>
          <w:sz w:val="18"/>
          <w:strike w:val="off"/>
        </w:rPr>
        <w:t>由此可见，康德把美学建立在趣味概念上完全不能令人满</w:t>
      </w:r>
      <w:r>
        <w:rPr>
          <w:rFonts w:ascii="宋体" w:hAnsi="宋体" w:cs="宋体" w:eastAsia="宋体"/>
          <w:sz w:val="18"/>
          <w:strike w:val="off"/>
        </w:rPr>
        <w:t>意。但如果把康德作为艺术美的先验原则而提出的天才概念作</w:t>
      </w:r>
      <w:r>
        <w:rPr>
          <w:rFonts w:ascii="宋体" w:hAnsi="宋体" w:cs="宋体" w:eastAsia="宋体"/>
          <w:sz w:val="18"/>
          <w:color w:val="000000"/>
          <w:b w:val="off"/>
          <w:i w:val="off"/>
          <w:strike w:val="off"/>
        </w:rPr>
        <w:t>为普遍的美学原则去运用，则会更容易使人接受。 因为天才概</w:t>
      </w:r>
      <w:r>
        <w:rPr>
          <w:rFonts w:ascii="宋体" w:hAnsi="宋体" w:cs="宋体" w:eastAsia="宋体"/>
          <w:sz w:val="18"/>
          <w:strike w:val="off"/>
        </w:rPr>
        <w:t>念远比趣味概念更出色地实现那种面对时间变迁而自身永不改</w:t>
      </w:r>
    </w:p>
    <w:p>
      <w:pPr>
        <w:wordWrap w:val="on"/>
        <w:spacing w:before="280" w:after="0" w:line="60" w:lineRule="exact"/>
        <w:ind w:left="62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32" w:lineRule="atLeast"/>
        <w:ind w:left="640" w:right="540" w:firstLine="300"/>
        <w:jc w:val="both"/>
        <w:textAlignment w:val="auto"/>
        <w:rPr>
          <w:sz w:val="18"/>
        </w:rPr>
      </w:pPr>
      <w:r>
        <w:rPr>
          <w:rFonts w:ascii="宋体" w:hAnsi="宋体" w:cs="宋体" w:eastAsia="宋体"/>
          <w:sz w:val="18"/>
          <w:color w:val="000000"/>
          <w:b w:val="off"/>
          <w:i w:val="off"/>
          <w:strike w:val="off"/>
        </w:rPr>
        <w:t>① 康德奇特地把园艺归入绘画艺术，而不归入建筑艺术(《判断力批判》，第</w:t>
      </w:r>
      <w:r>
        <w:rPr>
          <w:rFonts w:ascii="宋体" w:hAnsi="宋体" w:cs="宋体" w:eastAsia="宋体"/>
          <w:sz w:val="18"/>
          <w:color w:val="000000"/>
          <w:b w:val="off"/>
          <w:i w:val="off"/>
          <w:strike w:val="off"/>
        </w:rPr>
        <w:t>205页)[116]——这是一种以从法国园林理想到英国园林理想的趣味改变为前提的</w:t>
      </w:r>
      <w:r>
        <w:rPr>
          <w:rFonts w:ascii="宋体" w:hAnsi="宋体" w:cs="宋体" w:eastAsia="宋体"/>
          <w:sz w:val="18"/>
          <w:color w:val="000000"/>
          <w:b w:val="off"/>
          <w:i w:val="off"/>
          <w:strike w:val="off"/>
        </w:rPr>
        <w:t>分类。 参阅席勒的论文：“论1795年的园林建筑”以及施莱尔马赫(《美学》，奥德布</w:t>
      </w:r>
      <w:r>
        <w:rPr>
          <w:rFonts w:ascii="宋体" w:hAnsi="宋体" w:cs="宋体" w:eastAsia="宋体"/>
          <w:sz w:val="18"/>
          <w:strike w:val="off"/>
        </w:rPr>
        <w:t>莱希特编，第204页)。施莱尔马赫曾把英国的园林艺术作为“水平面的建筑艺术”</w:t>
      </w:r>
      <w:r>
        <w:rPr>
          <w:rFonts w:ascii="宋体" w:hAnsi="宋体" w:cs="宋体" w:eastAsia="宋体"/>
          <w:sz w:val="18"/>
          <w:color w:val="000000"/>
          <w:b w:val="off"/>
          <w:i w:val="off"/>
          <w:strike w:val="off"/>
        </w:rPr>
        <w:t>(horizontale Architektur)再次归入建筑艺术中。 [参阅本书后面第 162页注释。]</w:t>
      </w:r>
      <w:r>
        <w:br w:type="page"/>
      </w:r>
    </w:p>
    <w:p>
      <w:pPr>
        <w:wordWrap w:val="on"/>
        <w:autoSpaceDE w:val="off"/>
        <w:autoSpaceDN w:val="off"/>
        <w:spacing w:before="20" w:after="0" w:line="200" w:lineRule="atLeast"/>
        <w:ind w:left="3140" w:right="0"/>
        <w:jc w:val="both"/>
        <w:textAlignment w:val="auto"/>
        <w:rPr>
          <w:sz w:val="14"/>
        </w:rPr>
      </w:pPr>
      <w:r>
        <w:rPr>
          <w:rFonts w:ascii="宋体" w:hAnsi="宋体" w:cs="宋体" w:eastAsia="宋体"/>
          <w:sz w:val="14"/>
          <w:color w:val="000000"/>
          <w:b w:val="off"/>
          <w:i w:val="off"/>
          <w:strike w:val="off"/>
        </w:rPr>
        <w:t>第一部分  艺术经验里真理问题的展现</w:t>
      </w:r>
      <w:r>
        <w:rPr>
          <w:rFonts w:ascii="宋体" w:hAnsi="宋体" w:cs="宋体" w:eastAsia="宋体"/>
          <w:sz w:val="14"/>
          <w:strike w:val="off"/>
        </w:rPr>
        <w:t>075</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644900" cy="673100"/>
                <wp:wrapTopAndBottom/>
                <wp:docPr id="207" name="文本框 207"/>
                <a:graphic xmlns:a="http://schemas.openxmlformats.org/drawingml/2006/main">
                  <a:graphicData uri="http://schemas.microsoft.com/office/word/2010/wordprocessingShape">
                    <wps:wsp>
                      <wps:cNvSpPr txBox="true"/>
                      <wps:spPr>
                        <a:xfrm>
                          <a:off x="0" y="0"/>
                          <a:ext cx="3644900" cy="673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8pt;margin-top:0pt;width:287pt;height: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263900" cy="1041400"/>
                <wp:wrapTopAndBottom/>
                <wp:docPr id="208" name="文本框 208"/>
                <a:graphic xmlns:a="http://schemas.openxmlformats.org/drawingml/2006/main">
                  <a:graphicData uri="http://schemas.microsoft.com/office/word/2010/wordprocessingShape">
                    <wps:wsp>
                      <wps:cNvSpPr txBox="true"/>
                      <wps:spPr>
                        <a:xfrm>
                          <a:off x="0" y="0"/>
                          <a:ext cx="3263900" cy="1041400"/>
                        </a:xfrm>
                        <a:prstGeom prst="rect">
                          <a:avLst/>
                        </a:prstGeom>
                        <a:noFill/>
                        <a:ln w="6350">
                          <a:noFill/>
                        </a:ln>
                      </wps:spPr>
                      <wps:txbx>
                        <w:txbxContent>
                          <w:p>
                            <w:pPr>
                              <w:wordWrap w:val="on"/>
                              <w:autoSpaceDE w:val="off"/>
                              <w:autoSpaceDN w:val="off"/>
                              <w:spacing w:before="0" w:after="0" w:line="270" w:lineRule="atLeast"/>
                              <w:ind w:left="0" w:right="0"/>
                              <w:jc w:val="both"/>
                              <w:textAlignment w:val="auto"/>
                              <w:rPr>
                                <w:sz w:val="14"/>
                              </w:rPr>
                            </w:pPr>
                            <w:r>
                              <w:rPr>
                                <w:rFonts w:ascii="宋体" w:hAnsi="宋体" w:cs="宋体" w:eastAsia="宋体"/>
                                <w:sz w:val="14"/>
                                <w:strike w:val="off"/>
                              </w:rPr>
                              <w:t>变的要求。艺术上的奇迹，成功的艺术创造所具有的那种神秘</w:t>
                            </w:r>
                            <w:r>
                              <w:rPr>
                                <w:rFonts w:ascii="宋体" w:hAnsi="宋体" w:cs="宋体" w:eastAsia="宋体"/>
                                <w:sz w:val="14"/>
                                <w:strike w:val="off"/>
                              </w:rPr>
                              <w:t>的完美，显然都是超时间的。因此我们似乎有可能把趣味概念</w:t>
                            </w:r>
                            <w:r>
                              <w:rPr>
                                <w:rFonts w:ascii="宋体" w:hAnsi="宋体" w:cs="宋体" w:eastAsia="宋体"/>
                                <w:sz w:val="14"/>
                                <w:strike w:val="off"/>
                              </w:rPr>
                              <w:t>隶属于艺术的先验根据之下，并把趣味概念理解为对艺术的天</w:t>
                            </w:r>
                            <w:r>
                              <w:rPr>
                                <w:rFonts w:ascii="宋体" w:hAnsi="宋体" w:cs="宋体" w:eastAsia="宋体"/>
                                <w:sz w:val="14"/>
                                <w:strike w:val="off"/>
                              </w:rPr>
                              <w:t>才的可靠感觉。康德的这句话：“美的艺术就是天才的艺术”，因</w:t>
                            </w:r>
                            <w:r>
                              <w:rPr>
                                <w:rFonts w:ascii="宋体" w:hAnsi="宋体" w:cs="宋体" w:eastAsia="宋体"/>
                                <w:sz w:val="14"/>
                                <w:color w:val="000000"/>
                                <w:b w:val="off"/>
                                <w:i w:val="off"/>
                                <w:strike w:val="off"/>
                              </w:rPr>
                              <w:t>而就成了  一般美学的先验原理。美学最终只有作为艺术哲学才</w:t>
                            </w:r>
                            <w:r>
                              <w:rPr>
                                <w:rFonts w:ascii="宋体" w:hAnsi="宋体" w:cs="宋体" w:eastAsia="宋体"/>
                                <w:sz w:val="14"/>
                                <w:strike w:val="off"/>
                              </w:rPr>
                              <w:t>有可能存在。</w:t>
                            </w:r>
                          </w:p>
                        </w:txbxContent>
                      </wps:txbx>
                      <wps:bodyPr wrap="square" lIns="0" rIns="0" tIns="0" bIns="0" vert="horz" anchor="t">
                        <a:spAutoFit/>
                      </wps:bodyPr>
                    </wps:wsp>
                  </a:graphicData>
                </a:graphic>
              </wp:anchor>
            </w:drawing>
          </mc:Choice>
          <mc:Fallback>
            <w:pict>
              <v:shape type="#_x0000_t202" filled="f" stroked="f" style="margin-left:38pt;margin-top:0pt;width:257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0" w:lineRule="atLeast"/>
                        <w:ind w:left="0" w:right="0"/>
                        <w:jc w:val="both"/>
                        <w:textAlignment w:val="auto"/>
                        <w:rPr>
                          <w:sz w:val="14"/>
                        </w:rPr>
                      </w:pPr>
                      <w:r>
                        <w:rPr>
                          <w:rFonts w:ascii="宋体" w:hAnsi="宋体" w:cs="宋体" w:eastAsia="宋体"/>
                          <w:sz w:val="14"/>
                          <w:strike w:val="off"/>
                        </w:rPr>
                        <w:t>变的要求。艺术上的奇迹，成功的艺术创造所具有的那种神秘</w:t>
                      </w:r>
                      <w:r>
                        <w:rPr>
                          <w:rFonts w:ascii="宋体" w:hAnsi="宋体" w:cs="宋体" w:eastAsia="宋体"/>
                          <w:sz w:val="14"/>
                          <w:strike w:val="off"/>
                        </w:rPr>
                        <w:t>的完美，显然都是超时间的。因此我们似乎有可能把趣味概念</w:t>
                      </w:r>
                      <w:r>
                        <w:rPr>
                          <w:rFonts w:ascii="宋体" w:hAnsi="宋体" w:cs="宋体" w:eastAsia="宋体"/>
                          <w:sz w:val="14"/>
                          <w:strike w:val="off"/>
                        </w:rPr>
                        <w:t>隶属于艺术的先验根据之下，并把趣味概念理解为对艺术的天</w:t>
                      </w:r>
                      <w:r>
                        <w:rPr>
                          <w:rFonts w:ascii="宋体" w:hAnsi="宋体" w:cs="宋体" w:eastAsia="宋体"/>
                          <w:sz w:val="14"/>
                          <w:strike w:val="off"/>
                        </w:rPr>
                        <w:t>才的可靠感觉。康德的这句话：“美的艺术就是天才的艺术”，因</w:t>
                      </w:r>
                      <w:r>
                        <w:rPr>
                          <w:rFonts w:ascii="宋体" w:hAnsi="宋体" w:cs="宋体" w:eastAsia="宋体"/>
                          <w:sz w:val="14"/>
                          <w:color w:val="000000"/>
                          <w:b w:val="off"/>
                          <w:i w:val="off"/>
                          <w:strike w:val="off"/>
                        </w:rPr>
                        <w:t>而就成了  一般美学的先验原理。美学最终只有作为艺术哲学才</w:t>
                      </w:r>
                      <w:r>
                        <w:rPr>
                          <w:rFonts w:ascii="宋体" w:hAnsi="宋体" w:cs="宋体" w:eastAsia="宋体"/>
                          <w:sz w:val="14"/>
                          <w:strike w:val="off"/>
                        </w:rPr>
                        <w:t>有可能存在。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4000500</wp:posOffset>
                </wp:positionH>
                <wp:positionV relativeFrom="paragraph">
                  <wp:posOffset>673100</wp:posOffset>
                </wp:positionV>
                <wp:extent cx="127000" cy="101600"/>
                <wp:wrapTopAndBottom/>
                <wp:docPr id="209" name="文本框 209"/>
                <a:graphic xmlns:a="http://schemas.openxmlformats.org/drawingml/2006/main">
                  <a:graphicData uri="http://schemas.microsoft.com/office/word/2010/wordprocessingShape">
                    <wps:wsp>
                      <wps:cNvSpPr txBox="true"/>
                      <wps:spPr>
                        <a:xfrm>
                          <a:off x="0" y="0"/>
                          <a:ext cx="127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64</w:t>
                            </w:r>
                          </w:p>
                        </w:txbxContent>
                      </wps:txbx>
                      <wps:bodyPr wrap="square" lIns="0" rIns="0" tIns="0" bIns="0" vert="horz" anchor="t">
                        <a:spAutoFit/>
                      </wps:bodyPr>
                    </wps:wsp>
                  </a:graphicData>
                </a:graphic>
              </wp:anchor>
            </w:drawing>
          </mc:Choice>
          <mc:Fallback>
            <w:pict>
              <v:shape type="#_x0000_t202" filled="f" stroked="f" style="margin-left:315pt;margin-top:53pt;width:1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64</w:t>
                      </w:r>
                    </w:p>
                  </w:txbxContent>
                </v:textbox>
              </v:shape>
            </w:pict>
          </mc:Fallback>
        </mc:AlternateContent>
      </w:r>
    </w:p>
    <w:p>
      <w:pPr>
        <w:wordWrap w:val="on"/>
        <w:autoSpaceDE w:val="off"/>
        <w:autoSpaceDN w:val="off"/>
        <w:spacing w:before="20" w:after="0" w:line="264" w:lineRule="atLeast"/>
        <w:ind w:left="740" w:right="800" w:firstLine="380"/>
        <w:jc w:val="both"/>
        <w:textAlignment w:val="auto"/>
        <w:rPr>
          <w:sz w:val="14"/>
        </w:rPr>
      </w:pPr>
      <w:r>
        <w:rPr>
          <w:rFonts w:ascii="宋体" w:hAnsi="宋体" w:cs="宋体" w:eastAsia="宋体"/>
          <w:sz w:val="14"/>
          <w:strike w:val="off"/>
        </w:rPr>
        <w:t>正是德国唯心论得出了这一结论。正如费希特和谢林曾经</w:t>
      </w:r>
      <w:r>
        <w:rPr>
          <w:rFonts w:ascii="宋体" w:hAnsi="宋体" w:cs="宋体" w:eastAsia="宋体"/>
          <w:sz w:val="14"/>
          <w:strike w:val="off"/>
        </w:rPr>
        <w:t>追随康德关于先验想象力的学说一样，他们在美学中也对这一</w:t>
      </w:r>
      <w:r>
        <w:rPr>
          <w:rFonts w:ascii="宋体" w:hAnsi="宋体" w:cs="宋体" w:eastAsia="宋体"/>
          <w:sz w:val="14"/>
          <w:strike w:val="off"/>
        </w:rPr>
        <w:t>概念作出了一种新的运用。但与康德不同，艺术的立足点是作</w:t>
      </w:r>
      <w:r>
        <w:rPr>
          <w:rFonts w:ascii="宋体" w:hAnsi="宋体" w:cs="宋体" w:eastAsia="宋体"/>
          <w:sz w:val="14"/>
          <w:strike w:val="off"/>
        </w:rPr>
        <w:t>为无意识的天才创造的立足点而成为包罗万象的，而且也包括</w:t>
      </w:r>
      <w:r>
        <w:rPr>
          <w:rFonts w:ascii="宋体" w:hAnsi="宋体" w:cs="宋体" w:eastAsia="宋体"/>
          <w:sz w:val="14"/>
          <w:strike w:val="off"/>
        </w:rPr>
        <w:t>了被理解为精神的产物的自然。①</w:t>
      </w:r>
    </w:p>
    <w:p>
      <w:pPr>
        <w:wordWrap w:val="on"/>
        <w:autoSpaceDE w:val="off"/>
        <w:autoSpaceDN w:val="off"/>
        <w:spacing w:before="0" w:after="0" w:line="263" w:lineRule="atLeast"/>
        <w:ind w:left="760" w:right="800" w:firstLine="360"/>
        <w:jc w:val="both"/>
        <w:textAlignment w:val="auto"/>
        <w:rPr>
          <w:sz w:val="14"/>
        </w:rPr>
      </w:pPr>
      <w:r>
        <w:rPr>
          <w:rFonts w:ascii="宋体" w:hAnsi="宋体" w:cs="宋体" w:eastAsia="宋体"/>
          <w:sz w:val="14"/>
          <w:strike w:val="off"/>
        </w:rPr>
        <w:t>因此，美学的基础曾经发生偏移。正如趣味概念一样，自然</w:t>
      </w:r>
      <w:r>
        <w:rPr>
          <w:rFonts w:ascii="宋体" w:hAnsi="宋体" w:cs="宋体" w:eastAsia="宋体"/>
          <w:sz w:val="14"/>
          <w:strike w:val="off"/>
        </w:rPr>
        <w:t>美概念也被抛弃，或者说，被加以不同理解。康德曾经竭力描述</w:t>
      </w:r>
      <w:r>
        <w:rPr>
          <w:rFonts w:ascii="宋体" w:hAnsi="宋体" w:cs="宋体" w:eastAsia="宋体"/>
          <w:sz w:val="14"/>
          <w:strike w:val="off"/>
        </w:rPr>
        <w:t>的自然美的道德兴趣，现在退回到艺术作品里人的自我发见的</w:t>
      </w:r>
      <w:r>
        <w:rPr>
          <w:rFonts w:ascii="宋体" w:hAnsi="宋体" w:cs="宋体" w:eastAsia="宋体"/>
          <w:sz w:val="14"/>
          <w:strike w:val="off"/>
        </w:rPr>
        <w:t>背后去了。在黑格尔庞大的《美学》中，自然美只作为“精神的反</w:t>
      </w:r>
      <w:r>
        <w:rPr>
          <w:rFonts w:ascii="宋体" w:hAnsi="宋体" w:cs="宋体" w:eastAsia="宋体"/>
          <w:sz w:val="14"/>
          <w:color w:val="000000"/>
          <w:b w:val="off"/>
          <w:i w:val="off"/>
          <w:strike w:val="off"/>
        </w:rPr>
        <w:t>映”而出现。  自然美在他的整个美学体系中根本不是一个独立</w:t>
      </w:r>
      <w:r>
        <w:rPr>
          <w:rFonts w:ascii="宋体" w:hAnsi="宋体" w:cs="宋体" w:eastAsia="宋体"/>
          <w:sz w:val="14"/>
          <w:color w:val="000000"/>
          <w:b w:val="off"/>
          <w:i w:val="off"/>
          <w:strike w:val="off"/>
        </w:rPr>
        <w:t>的元素。②[117]</w:t>
      </w:r>
    </w:p>
    <w:p>
      <w:pPr>
        <w:wordWrap w:val="on"/>
        <w:autoSpaceDE w:val="off"/>
        <w:autoSpaceDN w:val="off"/>
        <w:spacing w:before="0" w:after="0" w:line="260" w:lineRule="atLeast"/>
        <w:ind w:left="760" w:right="820" w:firstLine="360"/>
        <w:jc w:val="both"/>
        <w:textAlignment w:val="auto"/>
        <w:rPr>
          <w:sz w:val="14"/>
        </w:rPr>
      </w:pPr>
      <w:r>
        <w:rPr>
          <w:rFonts w:ascii="宋体" w:hAnsi="宋体" w:cs="宋体" w:eastAsia="宋体"/>
          <w:sz w:val="14"/>
          <w:strike w:val="off"/>
        </w:rPr>
        <w:t>显然，这是一种非规定性，美的自然就是以这种非规定性向</w:t>
      </w:r>
      <w:r>
        <w:rPr>
          <w:rFonts w:ascii="宋体" w:hAnsi="宋体" w:cs="宋体" w:eastAsia="宋体"/>
          <w:sz w:val="14"/>
          <w:color w:val="000000"/>
          <w:u w:val="single"/>
          <w:b w:val="off"/>
          <w:i w:val="off"/>
          <w:strike w:val="off"/>
        </w:rPr>
        <w:t xml:space="preserve">         </w:t>
      </w:r>
    </w:p>
    <w:p>
      <w:pPr>
        <w:wordWrap w:val="on"/>
        <w:autoSpaceDE w:val="off"/>
        <w:autoSpaceDN w:val="off"/>
        <w:spacing w:before="20" w:after="0" w:line="270" w:lineRule="atLeast"/>
        <w:ind w:left="840" w:right="720" w:firstLine="280"/>
        <w:jc w:val="both"/>
        <w:textAlignment w:val="auto"/>
        <w:rPr>
          <w:sz w:val="14"/>
        </w:rPr>
      </w:pPr>
      <w:r>
        <w:rPr>
          <w:rFonts w:ascii="宋体" w:hAnsi="宋体" w:cs="宋体" w:eastAsia="宋体"/>
          <w:sz w:val="14"/>
          <w:color w:val="000000"/>
          <w:b w:val="off"/>
          <w:i w:val="off"/>
          <w:strike w:val="off"/>
        </w:rPr>
        <w:t>①  由于康德和他的追随者之间所发生的变化———这种变化我试图用“艺术的</w:t>
      </w:r>
      <w:r>
        <w:rPr>
          <w:rFonts w:ascii="宋体" w:hAnsi="宋体" w:cs="宋体" w:eastAsia="宋体"/>
          <w:sz w:val="14"/>
          <w:color w:val="000000"/>
          <w:b w:val="off"/>
          <w:i w:val="off"/>
          <w:strike w:val="off"/>
        </w:rPr>
        <w:t>立足点”这一用语来表示——曾经掩盖美的普遍现象到这样一种程度，所以第1卷</w:t>
      </w:r>
      <w:r>
        <w:rPr>
          <w:rFonts w:ascii="宋体" w:hAnsi="宋体" w:cs="宋体" w:eastAsia="宋体"/>
          <w:sz w:val="14"/>
          <w:strike w:val="off"/>
        </w:rPr>
        <w:t>《施莱格尔残篇》(《弗里德里希·施莱格尔，残篇，出自“吕克昂”》，1797年)才能说：</w:t>
      </w:r>
      <w:r>
        <w:rPr>
          <w:rFonts w:ascii="宋体" w:hAnsi="宋体" w:cs="宋体" w:eastAsia="宋体"/>
          <w:sz w:val="14"/>
          <w:strike w:val="off"/>
        </w:rPr>
        <w:t>“人们把许多本来是自然的艺术作品的东西称之为艺术家。”在这句话里，虽然回响</w:t>
      </w:r>
      <w:r>
        <w:rPr>
          <w:rFonts w:ascii="宋体" w:hAnsi="宋体" w:cs="宋体" w:eastAsia="宋体"/>
          <w:sz w:val="14"/>
          <w:strike w:val="off"/>
        </w:rPr>
        <w:t>了康德把天才概念建立在自然恩赐基础上的想法，但这一想法却如此少地被人赏</w:t>
      </w:r>
      <w:r>
        <w:rPr>
          <w:rFonts w:ascii="宋体" w:hAnsi="宋体" w:cs="宋体" w:eastAsia="宋体"/>
          <w:sz w:val="14"/>
          <w:strike w:val="off"/>
        </w:rPr>
        <w:t>识，以致它反而成为对某种其自身很少是有意识的艺术家气质的反对。</w:t>
      </w:r>
    </w:p>
    <w:p>
      <w:pPr>
        <w:wordWrap w:val="on"/>
        <w:autoSpaceDE w:val="off"/>
        <w:autoSpaceDN w:val="off"/>
        <w:spacing w:before="0" w:after="0" w:line="264" w:lineRule="atLeast"/>
        <w:ind w:left="840" w:right="720" w:firstLine="280"/>
        <w:jc w:val="both"/>
        <w:textAlignment w:val="auto"/>
        <w:rPr>
          <w:sz w:val="14"/>
        </w:rPr>
      </w:pPr>
      <w:r>
        <w:rPr>
          <w:rFonts w:ascii="宋体" w:hAnsi="宋体" w:cs="宋体" w:eastAsia="宋体"/>
          <w:sz w:val="14"/>
          <w:color w:val="000000"/>
          <w:b w:val="off"/>
          <w:i w:val="off"/>
          <w:strike w:val="off"/>
        </w:rPr>
        <w:t>②  霍托斯编辑的《美学讲演录》曾经给予自然美一个过于独立的地位，正如拉</w:t>
      </w:r>
      <w:r>
        <w:rPr>
          <w:rFonts w:ascii="宋体" w:hAnsi="宋体" w:cs="宋体" w:eastAsia="宋体"/>
          <w:sz w:val="14"/>
          <w:color w:val="000000"/>
          <w:b w:val="off"/>
          <w:i w:val="off"/>
          <w:strike w:val="off"/>
        </w:rPr>
        <w:t>松根据笔记所提出的黑格尔原来的划分所证实的。参阅拉松版《黑格尔全集》第 Xa</w:t>
      </w:r>
      <w:r>
        <w:rPr>
          <w:rFonts w:ascii="宋体" w:hAnsi="宋体" w:cs="宋体" w:eastAsia="宋体"/>
          <w:sz w:val="14"/>
          <w:strike w:val="off"/>
        </w:rPr>
        <w:t xml:space="preserve"> </w:t>
      </w:r>
      <w:r>
        <w:rPr>
          <w:rFonts w:ascii="宋体" w:hAnsi="宋体" w:cs="宋体" w:eastAsia="宋体"/>
          <w:sz w:val="14"/>
          <w:color w:val="000000"/>
          <w:b w:val="off"/>
          <w:i w:val="off"/>
          <w:strike w:val="off"/>
        </w:rPr>
        <w:t>卷，第一分册(《理念和理想》)，第XH页以后。 [现在可参阅A·格特曼-西弗特为准</w:t>
      </w:r>
      <w:r>
        <w:rPr>
          <w:rFonts w:ascii="宋体" w:hAnsi="宋体" w:cs="宋体" w:eastAsia="宋体"/>
          <w:sz w:val="14"/>
          <w:strike w:val="off"/>
        </w:rPr>
        <w:t>备一个新版本而作出的研究，见《黑格尔研究》副刊第25册(1985年)，以及我的论文</w:t>
      </w:r>
      <w:r>
        <w:rPr>
          <w:rFonts w:ascii="宋体" w:hAnsi="宋体" w:cs="宋体" w:eastAsia="宋体"/>
          <w:sz w:val="14"/>
          <w:color w:val="000000"/>
          <w:b w:val="off"/>
          <w:i w:val="off"/>
          <w:strike w:val="off"/>
        </w:rPr>
        <w:t>“诗在黑格尔艺术体系里的地位”，《黑格尔研究》第 21册(1986年)。]</w:t>
      </w:r>
    </w:p>
    <w:p>
      <w:pPr>
        <w:wordWrap w:val="on"/>
        <w:autoSpaceDE w:val="off"/>
        <w:autoSpaceDN w:val="off"/>
        <w:spacing w:before="1140" w:after="0" w:line="180" w:lineRule="atLeast"/>
        <w:ind w:left="1120" w:right="0"/>
        <w:jc w:val="both"/>
        <w:textAlignment w:val="auto"/>
        <w:rPr>
          <w:sz w:val="14"/>
        </w:rPr>
      </w:pPr>
      <w:r>
        <w:rPr>
          <w:rFonts w:ascii="宋体" w:hAnsi="宋体" w:cs="宋体" w:eastAsia="宋体"/>
          <w:sz w:val="14"/>
          <w:color w:val="000000"/>
          <w:b w:val="off"/>
          <w:i w:val="off"/>
          <w:strike w:val="off"/>
        </w:rPr>
        <w:t>| |</w:t>
      </w:r>
      <w:r>
        <w:br w:type="page"/>
      </w:r>
    </w:p>
    <w:p>
      <w:pPr>
        <w:wordWrap w:val="on"/>
        <w:autoSpaceDE w:val="off"/>
        <w:autoSpaceDN w:val="off"/>
        <w:spacing w:before="0" w:after="0" w:line="260" w:lineRule="atLeast"/>
        <w:ind w:left="660" w:right="0"/>
        <w:jc w:val="both"/>
        <w:textAlignment w:val="auto"/>
        <w:rPr>
          <w:sz w:val="24"/>
        </w:rPr>
      </w:pPr>
      <w:r>
        <w:rPr>
          <w:rFonts w:ascii="宋体" w:hAnsi="宋体" w:cs="宋体" w:eastAsia="宋体"/>
          <w:sz w:val="19"/>
          <w:color w:val="000000"/>
          <w:b w:val="off"/>
          <w:i w:val="off"/>
          <w:strike w:val="off"/>
        </w:rPr>
        <w:t>076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1587500"/>
                <wp:wrapTopAndBottom/>
                <wp:docPr id="210" name="文本框 210"/>
                <a:graphic xmlns:a="http://schemas.openxmlformats.org/drawingml/2006/main">
                  <a:graphicData uri="http://schemas.microsoft.com/office/word/2010/wordprocessingShape">
                    <wps:wsp>
                      <wps:cNvSpPr txBox="true"/>
                      <wps:spPr>
                        <a:xfrm>
                          <a:off x="0" y="0"/>
                          <a:ext cx="3911600" cy="158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1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1587500</wp:posOffset>
                </wp:positionV>
                <wp:extent cx="139700" cy="76200"/>
                <wp:wrapTopAndBottom/>
                <wp:docPr id="211" name="文本框 211"/>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65</w:t>
                            </w:r>
                          </w:p>
                        </w:txbxContent>
                      </wps:txbx>
                      <wps:bodyPr wrap="square" lIns="0" rIns="0" tIns="0" bIns="0" vert="horz" anchor="t">
                        <a:spAutoFit/>
                      </wps:bodyPr>
                    </wps:wsp>
                  </a:graphicData>
                </a:graphic>
              </wp:anchor>
            </w:drawing>
          </mc:Choice>
          <mc:Fallback>
            <w:pict>
              <v:shape type="#_x0000_t202" filled="f" stroked="f" style="margin-left:1pt;margin-top:125pt;width:11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05200" cy="1866900"/>
                <wp:wrapTopAndBottom/>
                <wp:docPr id="212" name="文本框 212"/>
                <a:graphic xmlns:a="http://schemas.openxmlformats.org/drawingml/2006/main">
                  <a:graphicData uri="http://schemas.microsoft.com/office/word/2010/wordprocessingShape">
                    <wps:wsp>
                      <wps:cNvSpPr txBox="true"/>
                      <wps:spPr>
                        <a:xfrm>
                          <a:off x="0" y="0"/>
                          <a:ext cx="3505200" cy="18669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为其作辩护的解释和理解的精神展现自身，用黑格尔的话来说，</w:t>
                            </w:r>
                            <w:r>
                              <w:rPr>
                                <w:rFonts w:ascii="宋体" w:hAnsi="宋体" w:cs="宋体" w:eastAsia="宋体"/>
                                <w:sz w:val="19"/>
                                <w:strike w:val="off"/>
                              </w:rPr>
                              <w:t>美的自然是“按其实质来说在精神中得到的”。①这里从美学来</w:t>
                            </w:r>
                            <w:r>
                              <w:rPr>
                                <w:rFonts w:ascii="宋体" w:hAnsi="宋体" w:cs="宋体" w:eastAsia="宋体"/>
                                <w:sz w:val="19"/>
                                <w:color w:val="000000"/>
                                <w:b w:val="off"/>
                                <w:i w:val="off"/>
                                <w:strike w:val="off"/>
                              </w:rPr>
                              <w:t>看，黑格尔得出了 一个绝对正确的结论，这 一结论当我们前面讲</w:t>
                            </w:r>
                            <w:r>
                              <w:rPr>
                                <w:rFonts w:ascii="宋体" w:hAnsi="宋体" w:cs="宋体" w:eastAsia="宋体"/>
                                <w:sz w:val="19"/>
                                <w:strike w:val="off"/>
                              </w:rPr>
                              <w:t>到趣味观念应用于自然的困难性时已经暗示给我们了。毋庸置</w:t>
                            </w:r>
                            <w:r>
                              <w:rPr>
                                <w:rFonts w:ascii="宋体" w:hAnsi="宋体" w:cs="宋体" w:eastAsia="宋体"/>
                                <w:sz w:val="19"/>
                                <w:strike w:val="off"/>
                              </w:rPr>
                              <w:t>疑，关于某个风景的美的判断是依赖于某个时代的艺术趣味。人</w:t>
                            </w:r>
                            <w:r>
                              <w:rPr>
                                <w:rFonts w:ascii="宋体" w:hAnsi="宋体" w:cs="宋体" w:eastAsia="宋体"/>
                                <w:sz w:val="19"/>
                                <w:strike w:val="off"/>
                              </w:rPr>
                              <w:t>们或许想到了对阿尔卑斯山风光的丑陋的描绘，这种描绘我们在</w:t>
                            </w:r>
                            <w:r>
                              <w:rPr>
                                <w:rFonts w:ascii="宋体" w:hAnsi="宋体" w:cs="宋体" w:eastAsia="宋体"/>
                                <w:sz w:val="19"/>
                                <w:color w:val="000000"/>
                                <w:b w:val="off"/>
                                <w:i w:val="off"/>
                                <w:strike w:val="off"/>
                              </w:rPr>
                              <w:t>18世纪还能看到————显然它是一种主宰专制主义世纪的人为对</w:t>
                            </w:r>
                            <w:r>
                              <w:rPr>
                                <w:rFonts w:ascii="宋体" w:hAnsi="宋体" w:cs="宋体" w:eastAsia="宋体"/>
                                <w:sz w:val="19"/>
                                <w:strike w:val="off"/>
                              </w:rPr>
                              <w:t>称精神的反映。所以，黑格尔的美学完全处于艺术的立足点上。</w:t>
                            </w:r>
                            <w:r>
                              <w:rPr>
                                <w:rFonts w:ascii="宋体" w:hAnsi="宋体" w:cs="宋体" w:eastAsia="宋体"/>
                                <w:sz w:val="19"/>
                                <w:strike w:val="off"/>
                              </w:rPr>
                              <w:t>在艺术中，人发见了自己本身，精神发见了精神性的东西。</w:t>
                            </w:r>
                          </w:p>
                        </w:txbxContent>
                      </wps:txbx>
                      <wps:bodyPr wrap="square" lIns="0" rIns="0" tIns="0" bIns="0" vert="horz" anchor="t">
                        <a:spAutoFit/>
                      </wps:bodyPr>
                    </wps:wsp>
                  </a:graphicData>
                </a:graphic>
              </wp:anchor>
            </w:drawing>
          </mc:Choice>
          <mc:Fallback>
            <w:pict>
              <v:shape type="#_x0000_t202" filled="f" stroked="f" style="margin-left:33pt;margin-top:0pt;width:276pt;height:1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为其作辩护的解释和理解的精神展现自身，用黑格尔的话来说，</w:t>
                      </w:r>
                      <w:r>
                        <w:rPr>
                          <w:rFonts w:ascii="宋体" w:hAnsi="宋体" w:cs="宋体" w:eastAsia="宋体"/>
                          <w:sz w:val="19"/>
                          <w:strike w:val="off"/>
                        </w:rPr>
                        <w:t>美的自然是“按其实质来说在精神中得到的”。①这里从美学来</w:t>
                      </w:r>
                      <w:r>
                        <w:rPr>
                          <w:rFonts w:ascii="宋体" w:hAnsi="宋体" w:cs="宋体" w:eastAsia="宋体"/>
                          <w:sz w:val="19"/>
                          <w:color w:val="000000"/>
                          <w:b w:val="off"/>
                          <w:i w:val="off"/>
                          <w:strike w:val="off"/>
                        </w:rPr>
                        <w:t>看，黑格尔得出了 一个绝对正确的结论，这 一结论当我们前面讲</w:t>
                      </w:r>
                      <w:r>
                        <w:rPr>
                          <w:rFonts w:ascii="宋体" w:hAnsi="宋体" w:cs="宋体" w:eastAsia="宋体"/>
                          <w:sz w:val="19"/>
                          <w:strike w:val="off"/>
                        </w:rPr>
                        <w:t>到趣味观念应用于自然的困难性时已经暗示给我们了。毋庸置</w:t>
                      </w:r>
                      <w:r>
                        <w:rPr>
                          <w:rFonts w:ascii="宋体" w:hAnsi="宋体" w:cs="宋体" w:eastAsia="宋体"/>
                          <w:sz w:val="19"/>
                          <w:strike w:val="off"/>
                        </w:rPr>
                        <w:t>疑，关于某个风景的美的判断是依赖于某个时代的艺术趣味。人</w:t>
                      </w:r>
                      <w:r>
                        <w:rPr>
                          <w:rFonts w:ascii="宋体" w:hAnsi="宋体" w:cs="宋体" w:eastAsia="宋体"/>
                          <w:sz w:val="19"/>
                          <w:strike w:val="off"/>
                        </w:rPr>
                        <w:t>们或许想到了对阿尔卑斯山风光的丑陋的描绘，这种描绘我们在</w:t>
                      </w:r>
                      <w:r>
                        <w:rPr>
                          <w:rFonts w:ascii="宋体" w:hAnsi="宋体" w:cs="宋体" w:eastAsia="宋体"/>
                          <w:sz w:val="19"/>
                          <w:color w:val="000000"/>
                          <w:b w:val="off"/>
                          <w:i w:val="off"/>
                          <w:strike w:val="off"/>
                        </w:rPr>
                        <w:t>18世纪还能看到————显然它是一种主宰专制主义世纪的人为对</w:t>
                      </w:r>
                      <w:r>
                        <w:rPr>
                          <w:rFonts w:ascii="宋体" w:hAnsi="宋体" w:cs="宋体" w:eastAsia="宋体"/>
                          <w:sz w:val="19"/>
                          <w:strike w:val="off"/>
                        </w:rPr>
                        <w:t>称精神的反映。所以，黑格尔的美学完全处于艺术的立足点上。</w:t>
                      </w:r>
                      <w:r>
                        <w:rPr>
                          <w:rFonts w:ascii="宋体" w:hAnsi="宋体" w:cs="宋体" w:eastAsia="宋体"/>
                          <w:sz w:val="19"/>
                          <w:strike w:val="off"/>
                        </w:rPr>
                        <w:t>在艺术中，人发见了自己本身，精神发见了精神性的东西。</w:t>
                      </w:r>
                    </w:p>
                  </w:txbxContent>
                </v:textbox>
              </v:shape>
            </w:pict>
          </mc:Fallback>
        </mc:AlternateContent>
      </w:r>
    </w:p>
    <w:p>
      <w:pPr>
        <w:wordWrap w:val="on"/>
        <w:autoSpaceDE w:val="off"/>
        <w:autoSpaceDN w:val="off"/>
        <w:spacing w:before="20" w:after="0" w:line="320" w:lineRule="atLeast"/>
        <w:ind w:left="580" w:right="540" w:firstLine="420"/>
        <w:jc w:val="both"/>
        <w:textAlignment w:val="auto"/>
        <w:rPr>
          <w:sz w:val="19"/>
        </w:rPr>
      </w:pPr>
      <w:r>
        <w:rPr>
          <w:rFonts w:ascii="宋体" w:hAnsi="宋体" w:cs="宋体" w:eastAsia="宋体"/>
          <w:sz w:val="19"/>
          <w:strike w:val="off"/>
        </w:rPr>
        <w:t>现在，对于新美学的发展来说决定性的东西则是，就像在整</w:t>
      </w:r>
      <w:r>
        <w:rPr>
          <w:rFonts w:ascii="宋体" w:hAnsi="宋体" w:cs="宋体" w:eastAsia="宋体"/>
          <w:sz w:val="19"/>
          <w:strike w:val="off"/>
        </w:rPr>
        <w:t>个哲学体系中一样，思辨唯心论在此起了一个远远超出其被认</w:t>
      </w:r>
      <w:r>
        <w:rPr>
          <w:rFonts w:ascii="宋体" w:hAnsi="宋体" w:cs="宋体" w:eastAsia="宋体"/>
          <w:sz w:val="19"/>
          <w:strike w:val="off"/>
        </w:rPr>
        <w:t>可的效用的作用。众所周知，19世纪中叶对黑格尔学派独断论</w:t>
      </w:r>
      <w:r>
        <w:rPr>
          <w:rFonts w:ascii="宋体" w:hAnsi="宋体" w:cs="宋体" w:eastAsia="宋体"/>
          <w:sz w:val="19"/>
          <w:strike w:val="off"/>
        </w:rPr>
        <w:t>的形式主义的反感曾导致在“回到康德去”的口号下重新进行批</w:t>
      </w:r>
      <w:r>
        <w:rPr>
          <w:rFonts w:ascii="宋体" w:hAnsi="宋体" w:cs="宋体" w:eastAsia="宋体"/>
          <w:sz w:val="19"/>
          <w:color w:val="000000"/>
          <w:b w:val="off"/>
          <w:i w:val="off"/>
          <w:strike w:val="off"/>
        </w:rPr>
        <w:t>判的要求。这种情况也同样适用于美学。 为世界观的某个历史</w:t>
      </w:r>
      <w:r>
        <w:rPr>
          <w:rFonts w:ascii="宋体" w:hAnsi="宋体" w:cs="宋体" w:eastAsia="宋体"/>
          <w:sz w:val="19"/>
          <w:strike w:val="off"/>
        </w:rPr>
        <w:t>而利用艺术(这种利用是黑格尔在其《美学》里所给出的)曾是这</w:t>
      </w:r>
      <w:r>
        <w:rPr>
          <w:rFonts w:ascii="宋体" w:hAnsi="宋体" w:cs="宋体" w:eastAsia="宋体"/>
          <w:sz w:val="19"/>
          <w:strike w:val="off"/>
        </w:rPr>
        <w:t>样泛滥，以致这样一种先天历史建构方法(在黑格尔学派里可以</w:t>
      </w:r>
      <w:r>
        <w:rPr>
          <w:rFonts w:ascii="宋体" w:hAnsi="宋体" w:cs="宋体" w:eastAsia="宋体"/>
          <w:sz w:val="19"/>
          <w:color w:val="000000"/>
          <w:b w:val="off"/>
          <w:i w:val="off"/>
          <w:strike w:val="off"/>
        </w:rPr>
        <w:t>找到许多对这种方法的运用————如罗森克兰茨[118]、i</w:t>
      </w:r>
      <w:r>
        <w:rPr>
          <w:rFonts w:ascii="宋体" w:hAnsi="宋体" w:cs="宋体" w:eastAsia="宋体"/>
          <w:sz w:val="19"/>
          <w:strike w:val="off"/>
        </w:rPr>
        <w:t>沙斯勒[119]</w:t>
      </w:r>
      <w:r>
        <w:rPr>
          <w:rFonts w:ascii="宋体" w:hAnsi="宋体" w:cs="宋体" w:eastAsia="宋体"/>
          <w:sz w:val="19"/>
          <w:strike w:val="off"/>
        </w:rPr>
        <w:t>等)很快就名誉扫地。但由此而提出的“回到康德去”的要求，并</w:t>
      </w:r>
      <w:r>
        <w:rPr>
          <w:rFonts w:ascii="宋体" w:hAnsi="宋体" w:cs="宋体" w:eastAsia="宋体"/>
          <w:sz w:val="19"/>
          <w:strike w:val="off"/>
        </w:rPr>
        <w:t>不能意味着对包括有康德批判的视域的真正回复和复得。我们</w:t>
      </w:r>
      <w:r>
        <w:rPr>
          <w:rFonts w:ascii="宋体" w:hAnsi="宋体" w:cs="宋体" w:eastAsia="宋体"/>
          <w:sz w:val="19"/>
          <w:strike w:val="off"/>
        </w:rPr>
        <w:t>宁可说，艺术现象和天才概念仍构成美学的中心，而自然美问题</w:t>
      </w:r>
      <w:r>
        <w:rPr>
          <w:rFonts w:ascii="宋体" w:hAnsi="宋体" w:cs="宋体" w:eastAsia="宋体"/>
          <w:sz w:val="19"/>
          <w:strike w:val="off"/>
        </w:rPr>
        <w:t>以及趣味概念仍继续处于边缘。</w:t>
      </w:r>
    </w:p>
    <w:p>
      <w:pPr>
        <w:wordWrap w:val="on"/>
        <w:autoSpaceDE w:val="off"/>
        <w:autoSpaceDN w:val="off"/>
        <w:spacing w:before="0" w:after="0" w:line="320" w:lineRule="atLeast"/>
        <w:ind w:left="600" w:right="540" w:firstLine="400"/>
        <w:jc w:val="both"/>
        <w:textAlignment w:val="auto"/>
        <w:rPr>
          <w:sz w:val="19"/>
        </w:rPr>
      </w:pPr>
      <w:r>
        <w:rPr>
          <w:rFonts w:ascii="宋体" w:hAnsi="宋体" w:cs="宋体" w:eastAsia="宋体"/>
          <w:sz w:val="19"/>
          <w:strike w:val="off"/>
        </w:rPr>
        <w:t>这一点在语言用语上也表现出来。我们在上面所说的康德</w:t>
      </w:r>
      <w:r>
        <w:rPr>
          <w:rFonts w:ascii="宋体" w:hAnsi="宋体" w:cs="宋体" w:eastAsia="宋体"/>
          <w:sz w:val="19"/>
          <w:strike w:val="off"/>
        </w:rPr>
        <w:t>想把天才概念限制在艺术家身上的做法并未继续得到发展。相</w:t>
      </w:r>
      <w:r>
        <w:rPr>
          <w:rFonts w:ascii="宋体" w:hAnsi="宋体" w:cs="宋体" w:eastAsia="宋体"/>
          <w:sz w:val="19"/>
          <w:strike w:val="off"/>
        </w:rPr>
        <w:t>反，在19世纪天才概念发展成为一个普遍的价值概念，而且</w:t>
      </w:r>
      <w:r>
        <w:rPr>
          <w:rFonts w:ascii="宋体" w:hAnsi="宋体" w:cs="宋体" w:eastAsia="宋体"/>
          <w:sz w:val="19"/>
          <w:color w:val="000000"/>
          <w:b w:val="off"/>
          <w:i w:val="off"/>
          <w:strike w:val="off"/>
        </w:rPr>
        <w:t>还经历了———与 独创性 概念一 起————一种真正的神化</w:t>
      </w:r>
    </w:p>
    <w:p>
      <w:pPr>
        <w:wordWrap w:val="on"/>
        <w:spacing w:before="260" w:after="0" w:line="8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1000" w:right="0"/>
        <w:jc w:val="both"/>
        <w:textAlignment w:val="auto"/>
        <w:rPr>
          <w:sz w:val="19"/>
        </w:rPr>
      </w:pPr>
      <w:r>
        <w:rPr>
          <w:rFonts w:ascii="宋体" w:hAnsi="宋体" w:cs="宋体" w:eastAsia="宋体"/>
          <w:sz w:val="19"/>
          <w:color w:val="000000"/>
          <w:b w:val="off"/>
          <w:i w:val="off"/>
          <w:strike w:val="off"/>
        </w:rPr>
        <w:t>① 拉松版《美学讲演录》。</w:t>
      </w:r>
      <w:r>
        <w:br w:type="page"/>
      </w:r>
    </w:p>
    <w:p>
      <w:pPr>
        <w:wordWrap w:val="on"/>
        <w:autoSpaceDE w:val="off"/>
        <w:autoSpaceDN w:val="off"/>
        <w:spacing w:before="20" w:after="0" w:line="200" w:lineRule="atLeast"/>
        <w:ind w:left="310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strike w:val="off"/>
        </w:rPr>
        <w:t>077</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657600" cy="2438400"/>
                <wp:wrapTopAndBottom/>
                <wp:docPr id="213" name="文本框 213"/>
                <a:graphic xmlns:a="http://schemas.openxmlformats.org/drawingml/2006/main">
                  <a:graphicData uri="http://schemas.microsoft.com/office/word/2010/wordprocessingShape">
                    <wps:wsp>
                      <wps:cNvSpPr txBox="true"/>
                      <wps:spPr>
                        <a:xfrm>
                          <a:off x="0" y="0"/>
                          <a:ext cx="3657600" cy="243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88pt;height:1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276600" cy="2717800"/>
                <wp:wrapTopAndBottom/>
                <wp:docPr id="214" name="文本框 214"/>
                <a:graphic xmlns:a="http://schemas.openxmlformats.org/drawingml/2006/main">
                  <a:graphicData uri="http://schemas.microsoft.com/office/word/2010/wordprocessingShape">
                    <wps:wsp>
                      <wps:cNvSpPr txBox="true"/>
                      <wps:spPr>
                        <a:xfrm>
                          <a:off x="0" y="0"/>
                          <a:ext cx="3276600" cy="2717800"/>
                        </a:xfrm>
                        <a:prstGeom prst="rect">
                          <a:avLst/>
                        </a:prstGeom>
                        <a:noFill/>
                        <a:ln w="6350">
                          <a:noFill/>
                        </a:ln>
                      </wps:spPr>
                      <wps:txbx>
                        <w:txbxContent>
                          <w:p>
                            <w:pPr>
                              <w:wordWrap w:val="on"/>
                              <w:autoSpaceDE w:val="off"/>
                              <w:autoSpaceDN w:val="off"/>
                              <w:spacing w:before="0" w:after="0" w:line="293" w:lineRule="atLeast"/>
                              <w:ind w:left="0" w:right="0" w:firstLine="20"/>
                              <w:jc w:val="both"/>
                              <w:textAlignment w:val="auto"/>
                              <w:rPr>
                                <w:sz w:val="16"/>
                              </w:rPr>
                            </w:pPr>
                            <w:r>
                              <w:rPr>
                                <w:rFonts w:ascii="宋体" w:hAnsi="宋体" w:cs="宋体" w:eastAsia="宋体"/>
                                <w:sz w:val="16"/>
                                <w:strike w:val="off"/>
                              </w:rPr>
                              <w:t>(Apotheose)。这就是浪漫主义-唯心主义的无意识创造概念，这</w:t>
                            </w:r>
                            <w:r>
                              <w:rPr>
                                <w:rFonts w:ascii="宋体" w:hAnsi="宋体" w:cs="宋体" w:eastAsia="宋体"/>
                                <w:sz w:val="16"/>
                                <w:color w:val="000000"/>
                                <w:b w:val="off"/>
                                <w:i w:val="off"/>
                                <w:strike w:val="off"/>
                              </w:rPr>
                              <w:t>一概念展示了这 一发展，并且通过叔本华和无意识哲学发生了</w:t>
                            </w:r>
                            <w:r>
                              <w:rPr>
                                <w:rFonts w:ascii="宋体" w:hAnsi="宋体" w:cs="宋体" w:eastAsia="宋体"/>
                                <w:sz w:val="16"/>
                                <w:color w:val="000000"/>
                                <w:b w:val="off"/>
                                <w:i w:val="off"/>
                                <w:strike w:val="off"/>
                              </w:rPr>
                              <w:t xml:space="preserve"> 一种巨大的广泛影响。虽然我们已经指出，天才概念相对于趣</w:t>
                            </w:r>
                            <w:r>
                              <w:rPr>
                                <w:rFonts w:ascii="宋体" w:hAnsi="宋体" w:cs="宋体" w:eastAsia="宋体"/>
                                <w:sz w:val="16"/>
                                <w:strike w:val="off"/>
                              </w:rPr>
                              <w:t>味概念所具有的那样一种根本的优先地位与康德美学完全不相</w:t>
                            </w:r>
                            <w:r>
                              <w:rPr>
                                <w:rFonts w:ascii="宋体" w:hAnsi="宋体" w:cs="宋体" w:eastAsia="宋体"/>
                                <w:sz w:val="16"/>
                                <w:color w:val="000000"/>
                                <w:b w:val="off"/>
                                <w:i w:val="off"/>
                                <w:strike w:val="off"/>
                              </w:rPr>
                              <w:t>符合，但是康德的根本愿望————给美学设立一个自主的、摆脱概</w:t>
                            </w:r>
                            <w:r>
                              <w:rPr>
                                <w:rFonts w:ascii="宋体" w:hAnsi="宋体" w:cs="宋体" w:eastAsia="宋体"/>
                                <w:sz w:val="16"/>
                                <w:strike w:val="off"/>
                              </w:rPr>
                              <w:t>念尺度的基础，不是根本提出艺术领域内的真理问题，而是在生</w:t>
                            </w:r>
                            <w:r>
                              <w:rPr>
                                <w:rFonts w:ascii="宋体" w:hAnsi="宋体" w:cs="宋体" w:eastAsia="宋体"/>
                                <w:sz w:val="16"/>
                                <w:strike w:val="off"/>
                              </w:rPr>
                              <w:t>命情感的主观先天性上建立审美判断、建立我们的能力与构成</w:t>
                            </w:r>
                            <w:r>
                              <w:rPr>
                                <w:rFonts w:ascii="宋体" w:hAnsi="宋体" w:cs="宋体" w:eastAsia="宋体"/>
                                <w:sz w:val="16"/>
                                <w:color w:val="000000"/>
                                <w:b w:val="off"/>
                                <w:i w:val="off"/>
                                <w:strike w:val="off"/>
                              </w:rPr>
                              <w:t>趣味和天才的共同本质的“一般认识”的和谐————却迎合了 19</w:t>
                            </w:r>
                            <w:r>
                              <w:rPr>
                                <w:rFonts w:ascii="宋体" w:hAnsi="宋体" w:cs="宋体" w:eastAsia="宋体"/>
                                <w:sz w:val="16"/>
                                <w:strike w:val="off"/>
                              </w:rPr>
                              <w:t>世纪的非理性主义和天才崇拜。尤其在费希特把天才和天才创</w:t>
                            </w:r>
                            <w:r>
                              <w:rPr>
                                <w:rFonts w:ascii="宋体" w:hAnsi="宋体" w:cs="宋体" w:eastAsia="宋体"/>
                                <w:sz w:val="16"/>
                                <w:strike w:val="off"/>
                              </w:rPr>
                              <w:t>造的立足点提升为一个普遍的先验立足点之后，康德关于审美</w:t>
                            </w:r>
                            <w:r>
                              <w:rPr>
                                <w:rFonts w:ascii="宋体" w:hAnsi="宋体" w:cs="宋体" w:eastAsia="宋体"/>
                                <w:sz w:val="16"/>
                                <w:color w:val="000000"/>
                                <w:b w:val="off"/>
                                <w:i w:val="off"/>
                                <w:strike w:val="off"/>
                              </w:rPr>
                              <w:t>愉悦内的“增强生命情感”(Steigerung des Lebensgefühls)的学说促</w:t>
                            </w:r>
                            <w:r>
                              <w:rPr>
                                <w:rFonts w:ascii="宋体" w:hAnsi="宋体" w:cs="宋体" w:eastAsia="宋体"/>
                                <w:sz w:val="16"/>
                                <w:strike w:val="off"/>
                              </w:rPr>
                              <w:t>使天才概念发展成为一个包罗万象的生命概念。这样，新康德</w:t>
                            </w:r>
                            <w:r>
                              <w:rPr>
                                <w:rFonts w:ascii="宋体" w:hAnsi="宋体" w:cs="宋体" w:eastAsia="宋体"/>
                                <w:sz w:val="16"/>
                                <w:color w:val="000000"/>
                                <w:b w:val="off"/>
                                <w:i w:val="off"/>
                                <w:strike w:val="off"/>
                              </w:rPr>
                              <w:t>主义由于试图从先验主体性中推导出 一切客体的效用而把体验</w:t>
                            </w:r>
                            <w:r>
                              <w:rPr>
                                <w:rFonts w:ascii="宋体" w:hAnsi="宋体" w:cs="宋体" w:eastAsia="宋体"/>
                                <w:sz w:val="16"/>
                                <w:strike w:val="off"/>
                              </w:rPr>
                              <w:t>概念标明为意识的本来事实。①</w:t>
                            </w:r>
                          </w:p>
                        </w:txbxContent>
                      </wps:txbx>
                      <wps:bodyPr wrap="square" lIns="0" rIns="0" tIns="0" bIns="0" vert="horz" anchor="t">
                        <a:spAutoFit/>
                      </wps:bodyPr>
                    </wps:wsp>
                  </a:graphicData>
                </a:graphic>
              </wp:anchor>
            </w:drawing>
          </mc:Choice>
          <mc:Fallback>
            <w:pict>
              <v:shape type="#_x0000_t202" filled="f" stroked="f" style="margin-left:35pt;margin-top:0pt;width:258pt;height:2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3" w:lineRule="atLeast"/>
                        <w:ind w:left="0" w:right="0" w:firstLine="20"/>
                        <w:jc w:val="both"/>
                        <w:textAlignment w:val="auto"/>
                        <w:rPr>
                          <w:sz w:val="16"/>
                        </w:rPr>
                      </w:pPr>
                      <w:r>
                        <w:rPr>
                          <w:rFonts w:ascii="宋体" w:hAnsi="宋体" w:cs="宋体" w:eastAsia="宋体"/>
                          <w:sz w:val="16"/>
                          <w:strike w:val="off"/>
                        </w:rPr>
                        <w:t>(Apotheose)。这就是浪漫主义-唯心主义的无意识创造概念，这</w:t>
                      </w:r>
                      <w:r>
                        <w:rPr>
                          <w:rFonts w:ascii="宋体" w:hAnsi="宋体" w:cs="宋体" w:eastAsia="宋体"/>
                          <w:sz w:val="16"/>
                          <w:color w:val="000000"/>
                          <w:b w:val="off"/>
                          <w:i w:val="off"/>
                          <w:strike w:val="off"/>
                        </w:rPr>
                        <w:t>一概念展示了这 一发展，并且通过叔本华和无意识哲学发生了</w:t>
                      </w:r>
                      <w:r>
                        <w:rPr>
                          <w:rFonts w:ascii="宋体" w:hAnsi="宋体" w:cs="宋体" w:eastAsia="宋体"/>
                          <w:sz w:val="16"/>
                          <w:color w:val="000000"/>
                          <w:b w:val="off"/>
                          <w:i w:val="off"/>
                          <w:strike w:val="off"/>
                        </w:rPr>
                        <w:t xml:space="preserve"> 一种巨大的广泛影响。虽然我们已经指出，天才概念相对于趣</w:t>
                      </w:r>
                      <w:r>
                        <w:rPr>
                          <w:rFonts w:ascii="宋体" w:hAnsi="宋体" w:cs="宋体" w:eastAsia="宋体"/>
                          <w:sz w:val="16"/>
                          <w:strike w:val="off"/>
                        </w:rPr>
                        <w:t>味概念所具有的那样一种根本的优先地位与康德美学完全不相</w:t>
                      </w:r>
                      <w:r>
                        <w:rPr>
                          <w:rFonts w:ascii="宋体" w:hAnsi="宋体" w:cs="宋体" w:eastAsia="宋体"/>
                          <w:sz w:val="16"/>
                          <w:color w:val="000000"/>
                          <w:b w:val="off"/>
                          <w:i w:val="off"/>
                          <w:strike w:val="off"/>
                        </w:rPr>
                        <w:t>符合，但是康德的根本愿望————给美学设立一个自主的、摆脱概</w:t>
                      </w:r>
                      <w:r>
                        <w:rPr>
                          <w:rFonts w:ascii="宋体" w:hAnsi="宋体" w:cs="宋体" w:eastAsia="宋体"/>
                          <w:sz w:val="16"/>
                          <w:strike w:val="off"/>
                        </w:rPr>
                        <w:t>念尺度的基础，不是根本提出艺术领域内的真理问题，而是在生</w:t>
                      </w:r>
                      <w:r>
                        <w:rPr>
                          <w:rFonts w:ascii="宋体" w:hAnsi="宋体" w:cs="宋体" w:eastAsia="宋体"/>
                          <w:sz w:val="16"/>
                          <w:strike w:val="off"/>
                        </w:rPr>
                        <w:t>命情感的主观先天性上建立审美判断、建立我们的能力与构成</w:t>
                      </w:r>
                      <w:r>
                        <w:rPr>
                          <w:rFonts w:ascii="宋体" w:hAnsi="宋体" w:cs="宋体" w:eastAsia="宋体"/>
                          <w:sz w:val="16"/>
                          <w:color w:val="000000"/>
                          <w:b w:val="off"/>
                          <w:i w:val="off"/>
                          <w:strike w:val="off"/>
                        </w:rPr>
                        <w:t>趣味和天才的共同本质的“一般认识”的和谐————却迎合了 19</w:t>
                      </w:r>
                      <w:r>
                        <w:rPr>
                          <w:rFonts w:ascii="宋体" w:hAnsi="宋体" w:cs="宋体" w:eastAsia="宋体"/>
                          <w:sz w:val="16"/>
                          <w:strike w:val="off"/>
                        </w:rPr>
                        <w:t>世纪的非理性主义和天才崇拜。尤其在费希特把天才和天才创</w:t>
                      </w:r>
                      <w:r>
                        <w:rPr>
                          <w:rFonts w:ascii="宋体" w:hAnsi="宋体" w:cs="宋体" w:eastAsia="宋体"/>
                          <w:sz w:val="16"/>
                          <w:strike w:val="off"/>
                        </w:rPr>
                        <w:t>造的立足点提升为一个普遍的先验立足点之后，康德关于审美</w:t>
                      </w:r>
                      <w:r>
                        <w:rPr>
                          <w:rFonts w:ascii="宋体" w:hAnsi="宋体" w:cs="宋体" w:eastAsia="宋体"/>
                          <w:sz w:val="16"/>
                          <w:color w:val="000000"/>
                          <w:b w:val="off"/>
                          <w:i w:val="off"/>
                          <w:strike w:val="off"/>
                        </w:rPr>
                        <w:t>愉悦内的“增强生命情感”(Steigerung des Lebensgefühls)的学说促</w:t>
                      </w:r>
                      <w:r>
                        <w:rPr>
                          <w:rFonts w:ascii="宋体" w:hAnsi="宋体" w:cs="宋体" w:eastAsia="宋体"/>
                          <w:sz w:val="16"/>
                          <w:strike w:val="off"/>
                        </w:rPr>
                        <w:t>使天才概念发展成为一个包罗万象的生命概念。这样，新康德</w:t>
                      </w:r>
                      <w:r>
                        <w:rPr>
                          <w:rFonts w:ascii="宋体" w:hAnsi="宋体" w:cs="宋体" w:eastAsia="宋体"/>
                          <w:sz w:val="16"/>
                          <w:color w:val="000000"/>
                          <w:b w:val="off"/>
                          <w:i w:val="off"/>
                          <w:strike w:val="off"/>
                        </w:rPr>
                        <w:t>主义由于试图从先验主体性中推导出 一切客体的效用而把体验</w:t>
                      </w:r>
                      <w:r>
                        <w:rPr>
                          <w:rFonts w:ascii="宋体" w:hAnsi="宋体" w:cs="宋体" w:eastAsia="宋体"/>
                          <w:sz w:val="16"/>
                          <w:strike w:val="off"/>
                        </w:rPr>
                        <w:t>概念标明为意识的本来事实。①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2438400</wp:posOffset>
                </wp:positionV>
                <wp:extent cx="127000" cy="114300"/>
                <wp:wrapTopAndBottom/>
                <wp:docPr id="215" name="文本框 215"/>
                <a:graphic xmlns:a="http://schemas.openxmlformats.org/drawingml/2006/main">
                  <a:graphicData uri="http://schemas.microsoft.com/office/word/2010/wordprocessingShape">
                    <wps:wsp>
                      <wps:cNvSpPr txBox="true"/>
                      <wps:spPr>
                        <a:xfrm>
                          <a:off x="0" y="0"/>
                          <a:ext cx="127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strike w:val="off"/>
                              </w:rPr>
                              <w:t>66</w:t>
                            </w:r>
                          </w:p>
                        </w:txbxContent>
                      </wps:txbx>
                      <wps:bodyPr wrap="square" lIns="0" rIns="0" tIns="0" bIns="0" vert="horz" anchor="t">
                        <a:spAutoFit/>
                      </wps:bodyPr>
                    </wps:wsp>
                  </a:graphicData>
                </a:graphic>
              </wp:anchor>
            </w:drawing>
          </mc:Choice>
          <mc:Fallback>
            <w:pict>
              <v:shape type="#_x0000_t202" filled="f" stroked="f" style="margin-left:313pt;margin-top:192pt;width:1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strike w:val="off"/>
                        </w:rPr>
                        <w:t>66</w:t>
                      </w:r>
                    </w:p>
                  </w:txbxContent>
                </v:textbox>
              </v:shape>
            </w:pict>
          </mc:Fallback>
        </mc:AlternateContent>
      </w:r>
    </w:p>
    <w:p>
      <w:pPr>
        <w:wordWrap w:val="on"/>
        <w:autoSpaceDE w:val="off"/>
        <w:autoSpaceDN w:val="off"/>
        <w:spacing w:before="260" w:after="0" w:line="180" w:lineRule="atLeast"/>
        <w:ind w:left="720" w:right="0"/>
        <w:jc w:val="both"/>
        <w:textAlignment w:val="auto"/>
        <w:rPr>
          <w:sz w:val="16"/>
        </w:rPr>
      </w:pPr>
      <w:r>
        <w:rPr>
          <w:rFonts w:ascii="宋体" w:hAnsi="宋体" w:cs="宋体" w:eastAsia="宋体"/>
          <w:sz w:val="16"/>
          <w:color w:val="000000"/>
          <w:b w:val="off"/>
          <w:i w:val="off"/>
          <w:strike w:val="off"/>
        </w:rPr>
        <w:t>β) “体验”一词的历史</w:t>
      </w:r>
    </w:p>
    <w:p>
      <w:pPr>
        <w:wordWrap w:val="on"/>
        <w:autoSpaceDE w:val="off"/>
        <w:autoSpaceDN w:val="off"/>
        <w:spacing w:before="20" w:after="0" w:line="328" w:lineRule="atLeast"/>
        <w:ind w:left="680" w:right="860" w:firstLine="380"/>
        <w:jc w:val="both"/>
        <w:textAlignment w:val="auto"/>
        <w:rPr>
          <w:sz w:val="16"/>
        </w:rPr>
      </w:pPr>
      <w:r>
        <w:rPr>
          <w:rFonts w:ascii="宋体" w:hAnsi="宋体" w:cs="宋体" w:eastAsia="宋体"/>
          <w:sz w:val="16"/>
          <w:color w:val="000000"/>
          <w:b w:val="off"/>
          <w:i w:val="off"/>
          <w:strike w:val="off"/>
        </w:rPr>
        <w:t>对“体验”(Erlebnis)一词在德国文献中的出现所进行</w:t>
      </w:r>
      <w:r>
        <w:rPr>
          <w:rFonts w:ascii="宋体" w:hAnsi="宋体" w:cs="宋体" w:eastAsia="宋体"/>
          <w:sz w:val="16"/>
          <w:color w:val="000000"/>
          <w:b w:val="off"/>
          <w:i w:val="off"/>
          <w:strike w:val="off"/>
        </w:rPr>
        <w:t>的考察导致了  一个令人惊异的结论，即这个词是在 19世</w:t>
      </w:r>
      <w:r>
        <w:rPr>
          <w:rFonts w:ascii="宋体" w:hAnsi="宋体" w:cs="宋体" w:eastAsia="宋体"/>
          <w:sz w:val="16"/>
          <w:color w:val="000000"/>
          <w:b w:val="off"/>
          <w:i w:val="off"/>
          <w:strike w:val="off"/>
        </w:rPr>
        <w:t>纪 70年代才成为与“经历”(Erleben)这个词相区别的惯常</w:t>
      </w:r>
      <w:r>
        <w:rPr>
          <w:rFonts w:ascii="宋体" w:hAnsi="宋体" w:cs="宋体" w:eastAsia="宋体"/>
          <w:sz w:val="16"/>
          <w:color w:val="000000"/>
          <w:b w:val="off"/>
          <w:i w:val="off"/>
          <w:strike w:val="off"/>
        </w:rPr>
        <w:t>用词。 在18世纪这个词还根本不存在，就连席勒和歌德</w:t>
      </w:r>
      <w:r>
        <w:rPr>
          <w:rFonts w:ascii="宋体" w:hAnsi="宋体" w:cs="宋体" w:eastAsia="宋体"/>
          <w:sz w:val="16"/>
          <w:color w:val="000000"/>
          <w:b w:val="off"/>
          <w:i w:val="off"/>
          <w:strike w:val="off"/>
        </w:rPr>
        <w:t>也不知道这个词。 这个词最早的出处②似乎是黑格尔的一</w:t>
      </w:r>
    </w:p>
    <w:p>
      <w:pPr>
        <w:wordWrap w:val="on"/>
        <w:spacing w:before="200" w:after="0" w:line="80" w:lineRule="exact"/>
        <w:ind w:left="7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00" w:lineRule="atLeast"/>
        <w:ind w:left="780" w:right="780" w:firstLine="280"/>
        <w:jc w:val="both"/>
        <w:textAlignment w:val="auto"/>
        <w:rPr>
          <w:sz w:val="16"/>
        </w:rPr>
      </w:pPr>
      <w:r>
        <w:rPr>
          <w:rFonts w:ascii="宋体" w:hAnsi="宋体" w:cs="宋体" w:eastAsia="宋体"/>
          <w:sz w:val="16"/>
          <w:color w:val="000000"/>
          <w:b w:val="off"/>
          <w:i w:val="off"/>
          <w:strike w:val="off"/>
        </w:rPr>
        <w:t>① 这是路易吉·帕勒松的《德国的唯心主义美学》(1952年)的功绩。 该书揭</w:t>
      </w:r>
      <w:r>
        <w:rPr>
          <w:rFonts w:ascii="宋体" w:hAnsi="宋体" w:cs="宋体" w:eastAsia="宋体"/>
          <w:sz w:val="16"/>
          <w:strike w:val="off"/>
        </w:rPr>
        <w:t>示了费希特对唯心主义美学的重要意义。与此相应，在整个新康德主义运动内也可</w:t>
      </w:r>
      <w:r>
        <w:rPr>
          <w:rFonts w:ascii="宋体" w:hAnsi="宋体" w:cs="宋体" w:eastAsia="宋体"/>
          <w:sz w:val="16"/>
          <w:strike w:val="off"/>
        </w:rPr>
        <w:t>看到费希特和黑格尔的潜在发展。</w:t>
      </w:r>
    </w:p>
    <w:p>
      <w:pPr>
        <w:wordWrap w:val="on"/>
        <w:autoSpaceDE w:val="off"/>
        <w:autoSpaceDN w:val="off"/>
        <w:spacing w:before="0" w:after="0" w:line="200" w:lineRule="atLeast"/>
        <w:ind w:left="780" w:right="760" w:firstLine="280"/>
        <w:jc w:val="both"/>
        <w:textAlignment w:val="auto"/>
        <w:rPr>
          <w:sz w:val="16"/>
        </w:rPr>
      </w:pPr>
      <w:r>
        <w:rPr>
          <w:rFonts w:ascii="宋体" w:hAnsi="宋体" w:cs="宋体" w:eastAsia="宋体"/>
          <w:sz w:val="16"/>
          <w:color w:val="000000"/>
          <w:b w:val="off"/>
          <w:i w:val="off"/>
          <w:strike w:val="off"/>
        </w:rPr>
        <w:t>② 这是友好的柏林德意志科学院告知的消息。 当然，迄今为止，他们对</w:t>
      </w:r>
      <w:r>
        <w:rPr>
          <w:rFonts w:ascii="宋体" w:hAnsi="宋体" w:cs="宋体" w:eastAsia="宋体"/>
          <w:sz w:val="16"/>
          <w:color w:val="000000"/>
          <w:b w:val="off"/>
          <w:i w:val="off"/>
          <w:strike w:val="off"/>
        </w:rPr>
        <w:t>“体验”这一惯用词的收集还是很不够的。 [最近科拉德·克拉默在J·里特编的</w:t>
      </w:r>
      <w:r>
        <w:rPr>
          <w:rFonts w:ascii="宋体" w:hAnsi="宋体" w:cs="宋体" w:eastAsia="宋体"/>
          <w:sz w:val="16"/>
          <w:color w:val="000000"/>
          <w:b w:val="off"/>
          <w:i w:val="off"/>
          <w:strike w:val="off"/>
        </w:rPr>
        <w:t>《哲学历史辞典》中写了关于“体验”一个条目(见该辞典，第2卷，第 702--711</w:t>
      </w:r>
      <w:r>
        <w:rPr>
          <w:rFonts w:ascii="宋体" w:hAnsi="宋体" w:cs="宋体" w:eastAsia="宋体"/>
          <w:sz w:val="16"/>
          <w:strike w:val="off"/>
        </w:rPr>
        <w:t>页)。]</w:t>
      </w:r>
    </w:p>
    <w:p>
      <w:pPr>
        <w:wordWrap w:val="on"/>
        <w:autoSpaceDE w:val="off"/>
        <w:autoSpaceDN w:val="off"/>
        <w:spacing w:before="1140" w:after="0" w:line="180" w:lineRule="atLeast"/>
        <w:ind w:left="1060" w:right="0"/>
        <w:jc w:val="both"/>
        <w:textAlignment w:val="auto"/>
        <w:rPr>
          <w:sz w:val="16"/>
        </w:rPr>
      </w:pPr>
      <w:r>
        <w:rPr>
          <w:rFonts w:ascii="宋体" w:hAnsi="宋体" w:cs="宋体" w:eastAsia="宋体"/>
          <w:sz w:val="16"/>
          <w:color w:val="000000"/>
          <w:b w:val="off"/>
          <w:i w:val="off"/>
          <w:strike w:val="off"/>
        </w:rPr>
        <w:t>1 1</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7"/>
          <w:color w:val="000000"/>
          <w:b w:val="off"/>
          <w:i w:val="off"/>
          <w:strike w:val="off"/>
        </w:rPr>
        <w:t>078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40" w:after="0" w:line="337" w:lineRule="atLeast"/>
        <w:ind w:left="640" w:right="520"/>
        <w:jc w:val="both"/>
        <w:textAlignment w:val="auto"/>
        <w:rPr>
          <w:sz w:val="24"/>
        </w:rPr>
      </w:pPr>
      <w:r>
        <w:rPr>
          <w:rFonts w:ascii="宋体" w:hAnsi="宋体" w:cs="宋体" w:eastAsia="宋体"/>
          <w:sz w:val="17"/>
          <w:strike w:val="off"/>
        </w:rPr>
        <w:t>封信。①但是据我所知，这个词在[19世纪]30年代和40年代也</w:t>
      </w:r>
      <w:r>
        <w:rPr>
          <w:rFonts w:ascii="宋体" w:hAnsi="宋体" w:cs="宋体" w:eastAsia="宋体"/>
          <w:sz w:val="17"/>
          <w:strike w:val="off"/>
        </w:rPr>
        <w:t>完全只是个别地出现的[如蒂克[120]、亚历克西斯[</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[121]</w:t>
      </w:r>
      <w:r>
        <w:rPr>
          <w:rFonts w:ascii="宋体" w:hAnsi="宋体" w:cs="宋体" w:eastAsia="宋体"/>
          <w:sz w:val="17"/>
          <w:strike w:val="off"/>
        </w:rPr>
        <w:t>和古茨</w:t>
      </w:r>
      <w:r>
        <w:rPr>
          <w:rFonts w:ascii="宋体" w:hAnsi="宋体" w:cs="宋体" w:eastAsia="宋体"/>
          <w:sz w:val="17"/>
          <w:strike w:val="off"/>
        </w:rPr>
        <w:t>科[122]]，甚至在50年代和60年代这个词似乎也很少出现，只</w:t>
      </w:r>
      <w:r>
        <w:rPr>
          <w:rFonts w:ascii="宋体" w:hAnsi="宋体" w:cs="宋体" w:eastAsia="宋体"/>
          <w:sz w:val="17"/>
          <w:strike w:val="off"/>
        </w:rPr>
        <w:t>是到了70年代这个词才突然一下成了常用的词。②看来，这个</w:t>
      </w:r>
      <w:r>
        <w:rPr>
          <w:rFonts w:ascii="宋体" w:hAnsi="宋体" w:cs="宋体" w:eastAsia="宋体"/>
          <w:sz w:val="17"/>
          <w:strike w:val="off"/>
        </w:rPr>
        <w:t>词广泛地进入日常用语，是与它在传记文学里的运用相关联</w:t>
      </w:r>
      <w:r>
        <w:rPr>
          <w:rFonts w:ascii="宋体" w:hAnsi="宋体" w:cs="宋体" w:eastAsia="宋体"/>
          <w:sz w:val="17"/>
          <w:strike w:val="off"/>
        </w:rPr>
        <w:t>的。</w:t>
      </w:r>
    </w:p>
    <w:p>
      <w:pPr>
        <w:wordWrap w:val="on"/>
        <w:autoSpaceDE w:val="off"/>
        <w:autoSpaceDN w:val="off"/>
        <w:spacing w:before="0" w:after="0" w:line="328" w:lineRule="atLeast"/>
        <w:ind w:left="600" w:right="560" w:firstLine="420"/>
        <w:jc w:val="both"/>
        <w:textAlignment w:val="auto"/>
        <w:rPr>
          <w:sz w:val="17"/>
        </w:rPr>
      </w:pPr>
      <w:r>
        <w:rPr>
          <w:rFonts w:ascii="宋体" w:hAnsi="宋体" w:cs="宋体" w:eastAsia="宋体"/>
          <w:sz w:val="17"/>
          <w:color w:val="000000"/>
          <w:b w:val="off"/>
          <w:i w:val="off"/>
          <w:strike w:val="off"/>
        </w:rPr>
        <w:t>由于这里所涉及的是  一个已非常古老并在歌德时代就已</w:t>
      </w:r>
      <w:r>
        <w:rPr>
          <w:rFonts w:ascii="宋体" w:hAnsi="宋体" w:cs="宋体" w:eastAsia="宋体"/>
          <w:sz w:val="17"/>
          <w:strike w:val="off"/>
        </w:rPr>
        <w:t>经常使用的词即“经历”一词的再构造，所以人们就有一种想</w:t>
      </w:r>
      <w:r>
        <w:rPr>
          <w:rFonts w:ascii="宋体" w:hAnsi="宋体" w:cs="宋体" w:eastAsia="宋体"/>
          <w:sz w:val="17"/>
          <w:color w:val="000000"/>
          <w:b w:val="off"/>
          <w:i w:val="off"/>
          <w:strike w:val="off"/>
        </w:rPr>
        <w:t>法，即从分析“经历”一词的意义去获得新构造的词。 经历首先</w:t>
      </w:r>
      <w:r>
        <w:rPr>
          <w:rFonts w:ascii="宋体" w:hAnsi="宋体" w:cs="宋体" w:eastAsia="宋体"/>
          <w:sz w:val="17"/>
          <w:color w:val="000000"/>
          <w:b w:val="off"/>
          <w:i w:val="off"/>
          <w:strike w:val="off"/>
        </w:rPr>
        <w:t>指“发生的事情还继续生存着”(no ch am leben sein, wenn etwas</w:t>
      </w:r>
      <w:r>
        <w:rPr>
          <w:rFonts w:ascii="宋体" w:hAnsi="宋体" w:cs="宋体" w:eastAsia="宋体"/>
          <w:sz w:val="17"/>
          <w:strike w:val="off"/>
        </w:rPr>
        <w:t xml:space="preserve"> </w:t>
      </w:r>
      <w:r>
        <w:rPr>
          <w:rFonts w:ascii="宋体" w:hAnsi="宋体" w:cs="宋体" w:eastAsia="宋体"/>
          <w:sz w:val="17"/>
          <w:color w:val="000000"/>
          <w:b w:val="off"/>
          <w:i w:val="off"/>
          <w:strike w:val="off"/>
        </w:rPr>
        <w:t>geschieht)。 由此出发，“经历”一词就具有一种用以把握某种实</w:t>
      </w:r>
      <w:r>
        <w:rPr>
          <w:rFonts w:ascii="宋体" w:hAnsi="宋体" w:cs="宋体" w:eastAsia="宋体"/>
          <w:sz w:val="17"/>
          <w:color w:val="000000"/>
          <w:b w:val="off"/>
          <w:i w:val="off"/>
          <w:strike w:val="off"/>
        </w:rPr>
        <w:t>在东西的“直接性的特征”————这是与那种人们认为也知道、但</w:t>
      </w:r>
      <w:r>
        <w:rPr>
          <w:rFonts w:ascii="宋体" w:hAnsi="宋体" w:cs="宋体" w:eastAsia="宋体"/>
          <w:sz w:val="17"/>
          <w:strike w:val="off"/>
        </w:rPr>
        <w:t>缺乏由自身体验而来的证实的东西相反，因为后一种人们知道</w:t>
      </w:r>
      <w:r>
        <w:rPr>
          <w:rFonts w:ascii="宋体" w:hAnsi="宋体" w:cs="宋体" w:eastAsia="宋体"/>
          <w:sz w:val="17"/>
          <w:strike w:val="off"/>
        </w:rPr>
        <w:t>的东西或者是从他人那里获得，或者是来自道听途说，或者是</w:t>
      </w:r>
      <w:r>
        <w:rPr>
          <w:rFonts w:ascii="宋体" w:hAnsi="宋体" w:cs="宋体" w:eastAsia="宋体"/>
          <w:sz w:val="17"/>
          <w:strike w:val="off"/>
        </w:rPr>
        <w:t>推导、猜测或想象出来的。所经历的东西始终是自我经历的东</w:t>
      </w:r>
      <w:r>
        <w:rPr>
          <w:rFonts w:ascii="宋体" w:hAnsi="宋体" w:cs="宋体" w:eastAsia="宋体"/>
          <w:sz w:val="17"/>
          <w:strike w:val="off"/>
        </w:rPr>
        <w:t>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60800" cy="317500"/>
                <wp:wrapTopAndBottom/>
                <wp:docPr id="216" name="文本框 216"/>
                <a:graphic xmlns:a="http://schemas.openxmlformats.org/drawingml/2006/main">
                  <a:graphicData uri="http://schemas.microsoft.com/office/word/2010/wordprocessingShape">
                    <wps:wsp>
                      <wps:cNvSpPr txBox="true"/>
                      <wps:spPr>
                        <a:xfrm>
                          <a:off x="0" y="0"/>
                          <a:ext cx="38608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4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317500</wp:posOffset>
                </wp:positionV>
                <wp:extent cx="139700" cy="88900"/>
                <wp:wrapTopAndBottom/>
                <wp:docPr id="217" name="文本框 217"/>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67</w:t>
                            </w:r>
                          </w:p>
                        </w:txbxContent>
                      </wps:txbx>
                      <wps:bodyPr wrap="square" lIns="0" rIns="0" tIns="0" bIns="0" vert="horz" anchor="t">
                        <a:spAutoFit/>
                      </wps:bodyPr>
                    </wps:wsp>
                  </a:graphicData>
                </a:graphic>
              </wp:anchor>
            </w:drawing>
          </mc:Choice>
          <mc:Fallback>
            <w:pict>
              <v:shape type="#_x0000_t202" filled="f" stroked="f" style="margin-left:2pt;margin-top:25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92500" cy="419100"/>
                <wp:wrapTopAndBottom/>
                <wp:docPr id="218" name="文本框 218"/>
                <a:graphic xmlns:a="http://schemas.openxmlformats.org/drawingml/2006/main">
                  <a:graphicData uri="http://schemas.microsoft.com/office/word/2010/wordprocessingShape">
                    <wps:wsp>
                      <wps:cNvSpPr txBox="true"/>
                      <wps:spPr>
                        <a:xfrm>
                          <a:off x="0" y="0"/>
                          <a:ext cx="3492500" cy="419100"/>
                        </a:xfrm>
                        <a:prstGeom prst="rect">
                          <a:avLst/>
                        </a:prstGeom>
                        <a:noFill/>
                        <a:ln w="6350">
                          <a:noFill/>
                        </a:ln>
                      </wps:spPr>
                      <wps:txbx>
                        <w:txbxContent>
                          <w:p>
                            <w:pPr>
                              <w:wordWrap w:val="on"/>
                              <w:autoSpaceDE w:val="off"/>
                              <w:autoSpaceDN w:val="off"/>
                              <w:spacing w:before="0" w:after="0" w:line="330" w:lineRule="atLeast"/>
                              <w:ind w:left="0" w:right="0" w:firstLine="400"/>
                              <w:jc w:val="both"/>
                              <w:textAlignment w:val="auto"/>
                              <w:rPr>
                                <w:sz w:val="17"/>
                              </w:rPr>
                            </w:pPr>
                            <w:r>
                              <w:rPr>
                                <w:rFonts w:ascii="宋体" w:hAnsi="宋体" w:cs="宋体" w:eastAsia="宋体"/>
                                <w:sz w:val="17"/>
                                <w:strike w:val="off"/>
                              </w:rPr>
                              <w:t>但是，“所经历的东西”这个形式同时也在下述意义上被使</w:t>
                            </w:r>
                            <w:r>
                              <w:rPr>
                                <w:rFonts w:ascii="宋体" w:hAnsi="宋体" w:cs="宋体" w:eastAsia="宋体"/>
                                <w:sz w:val="17"/>
                                <w:strike w:val="off"/>
                              </w:rPr>
                              <w:t>用，即在某处被经历的东西的继续存在的内容能通过这个形式</w:t>
                            </w:r>
                          </w:p>
                        </w:txbxContent>
                      </wps:txbx>
                      <wps:bodyPr wrap="square" lIns="0" rIns="0" tIns="0" bIns="0" vert="horz" anchor="t">
                        <a:spAutoFit/>
                      </wps:bodyPr>
                    </wps:wsp>
                  </a:graphicData>
                </a:graphic>
              </wp:anchor>
            </w:drawing>
          </mc:Choice>
          <mc:Fallback>
            <w:pict>
              <v:shape type="#_x0000_t202" filled="f" stroked="f" style="margin-left:31pt;margin-top:0pt;width:275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400"/>
                        <w:jc w:val="both"/>
                        <w:textAlignment w:val="auto"/>
                        <w:rPr>
                          <w:sz w:val="17"/>
                        </w:rPr>
                      </w:pPr>
                      <w:r>
                        <w:rPr>
                          <w:rFonts w:ascii="宋体" w:hAnsi="宋体" w:cs="宋体" w:eastAsia="宋体"/>
                          <w:sz w:val="17"/>
                          <w:strike w:val="off"/>
                        </w:rPr>
                        <w:t>但是，“所经历的东西”这个形式同时也在下述意义上被使</w:t>
                      </w:r>
                      <w:r>
                        <w:rPr>
                          <w:rFonts w:ascii="宋体" w:hAnsi="宋体" w:cs="宋体" w:eastAsia="宋体"/>
                          <w:sz w:val="17"/>
                          <w:strike w:val="off"/>
                        </w:rPr>
                        <w:t>用，即在某处被经历的东西的继续存在的内容能通过这个形式</w:t>
                      </w:r>
                    </w:p>
                  </w:txbxContent>
                </v:textbox>
              </v:shape>
            </w:pict>
          </mc:Fallback>
        </mc:AlternateContent>
      </w:r>
    </w:p>
    <w:p>
      <w:pPr>
        <w:wordWrap w:val="on"/>
        <w:spacing w:before="320" w:after="0" w:line="60" w:lineRule="exact"/>
        <w:ind w:left="70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720" w:right="460" w:firstLine="300"/>
        <w:jc w:val="both"/>
        <w:textAlignment w:val="auto"/>
        <w:rPr>
          <w:sz w:val="17"/>
        </w:rPr>
      </w:pPr>
      <w:r>
        <w:rPr>
          <w:rFonts w:ascii="宋体" w:hAnsi="宋体" w:cs="宋体" w:eastAsia="宋体"/>
          <w:sz w:val="17"/>
          <w:color w:val="000000"/>
          <w:b w:val="off"/>
          <w:i w:val="off"/>
          <w:strike w:val="off"/>
        </w:rPr>
        <w:t>①  黑格尔在关于一次旅行的报道中写过:“我的整个体验(meine ganze Erleb-</w:t>
      </w:r>
      <w:r>
        <w:rPr>
          <w:rFonts w:ascii="宋体" w:hAnsi="宋体" w:cs="宋体" w:eastAsia="宋体"/>
          <w:sz w:val="17"/>
          <w:color w:val="000000"/>
          <w:b w:val="off"/>
          <w:i w:val="off"/>
          <w:strike w:val="off"/>
        </w:rPr>
        <w:t>nis)”(《黑格尔书信集》，霍夫迈斯特编，第3卷，第 179页)。 在此人们必须注意，这</w:t>
      </w:r>
      <w:r>
        <w:rPr>
          <w:rFonts w:ascii="宋体" w:hAnsi="宋体" w:cs="宋体" w:eastAsia="宋体"/>
          <w:sz w:val="17"/>
          <w:strike w:val="off"/>
        </w:rPr>
        <w:t>是在书信中使用的，也就是说是在人们未找到一个更惯用的词汇，因而未加斟酌地</w:t>
      </w:r>
      <w:r>
        <w:rPr>
          <w:rFonts w:ascii="宋体" w:hAnsi="宋体" w:cs="宋体" w:eastAsia="宋体"/>
          <w:sz w:val="17"/>
          <w:strike w:val="off"/>
        </w:rPr>
        <w:t>采用了某个非惯用的术语，尤其是采用了那种出自口语表述的情况下使用的。所以</w:t>
      </w:r>
      <w:r>
        <w:rPr>
          <w:rFonts w:ascii="宋体" w:hAnsi="宋体" w:cs="宋体" w:eastAsia="宋体"/>
          <w:sz w:val="17"/>
          <w:color w:val="000000"/>
          <w:b w:val="off"/>
          <w:i w:val="off"/>
          <w:strike w:val="off"/>
        </w:rPr>
        <w:t>黑格尔除此之外，还使用了一种类似的说法(《黑格尔书信集》，第3卷，第 55页)：</w:t>
      </w:r>
      <w:r>
        <w:rPr>
          <w:rFonts w:ascii="宋体" w:hAnsi="宋体" w:cs="宋体" w:eastAsia="宋体"/>
          <w:sz w:val="17"/>
          <w:color w:val="000000"/>
          <w:b w:val="off"/>
          <w:i w:val="off"/>
          <w:strike w:val="off"/>
        </w:rPr>
        <w:t>“我在维也纳的生活”(nu n von meinem Lebwesen in Wien)。 显然,黑格尔是在找寻一个</w:t>
      </w:r>
      <w:r>
        <w:rPr>
          <w:rFonts w:ascii="宋体" w:hAnsi="宋体" w:cs="宋体" w:eastAsia="宋体"/>
          <w:sz w:val="17"/>
          <w:color w:val="000000"/>
          <w:b w:val="off"/>
          <w:i w:val="off"/>
          <w:strike w:val="off"/>
        </w:rPr>
        <w:t>他尚未掌握的集合名词(就连上面第一个引文中 Erlebnis作为阴性名词使用也说明</w:t>
      </w:r>
      <w:r>
        <w:rPr>
          <w:rFonts w:ascii="宋体" w:hAnsi="宋体" w:cs="宋体" w:eastAsia="宋体"/>
          <w:sz w:val="17"/>
          <w:strike w:val="off"/>
        </w:rPr>
        <w:t>了这点[123])。</w:t>
      </w:r>
    </w:p>
    <w:p>
      <w:pPr>
        <w:wordWrap w:val="on"/>
        <w:autoSpaceDE w:val="off"/>
        <w:autoSpaceDN w:val="off"/>
        <w:spacing w:before="20" w:after="0" w:line="220" w:lineRule="atLeast"/>
        <w:ind w:left="740" w:right="460" w:firstLine="280"/>
        <w:jc w:val="both"/>
        <w:textAlignment w:val="auto"/>
        <w:rPr>
          <w:sz w:val="17"/>
        </w:rPr>
      </w:pPr>
      <w:r>
        <w:rPr>
          <w:rFonts w:ascii="宋体" w:hAnsi="宋体" w:cs="宋体" w:eastAsia="宋体"/>
          <w:sz w:val="17"/>
          <w:color w:val="000000"/>
          <w:b w:val="off"/>
          <w:i w:val="off"/>
          <w:strike w:val="off"/>
        </w:rPr>
        <w:t>②  例如，在狄尔泰的《施莱尔马赫传》(1870年)，尤斯蒂的《温克尔曼传》(1872</w:t>
      </w:r>
      <w:r>
        <w:rPr>
          <w:rFonts w:ascii="宋体" w:hAnsi="宋体" w:cs="宋体" w:eastAsia="宋体"/>
          <w:sz w:val="17"/>
          <w:strike w:val="off"/>
        </w:rPr>
        <w:t>年)，赫尔曼·格里姆的《歌德传》(1877年)，可能还有更多的地方。</w:t>
      </w:r>
      <w:r>
        <w:br w:type="page"/>
      </w:r>
    </w:p>
    <w:p>
      <w:pPr>
        <w:wordWrap w:val="on"/>
        <w:autoSpaceDE w:val="off"/>
        <w:autoSpaceDN w:val="off"/>
        <w:spacing w:before="20" w:after="0" w:line="260" w:lineRule="atLeast"/>
        <w:ind w:left="318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color w:val="000000"/>
          <w:b w:val="off"/>
          <w:i w:val="off"/>
          <w:strike w:val="off"/>
        </w:rPr>
        <w:t>079</w:t>
      </w:r>
    </w:p>
    <w:p>
      <w:pPr>
        <w:wordWrap w:val="on"/>
        <w:autoSpaceDE w:val="off"/>
        <w:autoSpaceDN w:val="off"/>
        <w:spacing w:before="280" w:after="0" w:line="320" w:lineRule="atLeast"/>
        <w:ind w:left="620" w:right="500"/>
        <w:jc w:val="both"/>
        <w:textAlignment w:val="auto"/>
        <w:rPr>
          <w:sz w:val="19"/>
        </w:rPr>
      </w:pPr>
      <w:r>
        <w:rPr>
          <w:rFonts w:ascii="宋体" w:hAnsi="宋体" w:cs="宋体" w:eastAsia="宋体"/>
          <w:sz w:val="19"/>
          <w:strike w:val="off"/>
        </w:rPr>
        <w:t>得到表明。这种内容如同一种收获或结果，它是从已逝去的经</w:t>
      </w:r>
      <w:r>
        <w:rPr>
          <w:rFonts w:ascii="宋体" w:hAnsi="宋体" w:cs="宋体" w:eastAsia="宋体"/>
          <w:sz w:val="19"/>
          <w:color w:val="000000"/>
          <w:b w:val="off"/>
          <w:i w:val="off"/>
          <w:strike w:val="off"/>
        </w:rPr>
        <w:t>历中得到延续、重视和意味的。 显然，对“体验”一词的构造是以</w:t>
      </w:r>
      <w:r>
        <w:rPr>
          <w:rFonts w:ascii="宋体" w:hAnsi="宋体" w:cs="宋体" w:eastAsia="宋体"/>
          <w:sz w:val="19"/>
          <w:color w:val="000000"/>
          <w:b w:val="off"/>
          <w:i w:val="off"/>
          <w:strike w:val="off"/>
        </w:rPr>
        <w:t>两个方面意义为根据的：  一方面是直接性，这种直接性先于所有</w:t>
      </w:r>
      <w:r>
        <w:rPr>
          <w:rFonts w:ascii="宋体" w:hAnsi="宋体" w:cs="宋体" w:eastAsia="宋体"/>
          <w:sz w:val="19"/>
          <w:strike w:val="off"/>
        </w:rPr>
        <w:t>解释、处理或传达而存在，并且只是为解释提供线索、为创作提</w:t>
      </w:r>
      <w:r>
        <w:rPr>
          <w:rFonts w:ascii="宋体" w:hAnsi="宋体" w:cs="宋体" w:eastAsia="宋体"/>
          <w:sz w:val="19"/>
          <w:strike w:val="off"/>
        </w:rPr>
        <w:t>供素材；另一方面是由直接性中获得的收获，即直接性留存下来</w:t>
      </w:r>
      <w:r>
        <w:rPr>
          <w:rFonts w:ascii="宋体" w:hAnsi="宋体" w:cs="宋体" w:eastAsia="宋体"/>
          <w:sz w:val="19"/>
          <w:strike w:val="off"/>
        </w:rPr>
        <w:t>的结果。</w:t>
      </w:r>
    </w:p>
    <w:p>
      <w:pPr>
        <w:wordWrap w:val="on"/>
        <w:autoSpaceDE w:val="off"/>
        <w:autoSpaceDN w:val="off"/>
        <w:spacing w:before="20" w:after="0" w:line="321" w:lineRule="atLeast"/>
        <w:ind w:left="600" w:right="520" w:firstLine="420"/>
        <w:jc w:val="both"/>
        <w:textAlignment w:val="auto"/>
        <w:rPr>
          <w:sz w:val="19"/>
        </w:rPr>
      </w:pPr>
      <w:r>
        <w:rPr>
          <w:rFonts w:ascii="宋体" w:hAnsi="宋体" w:cs="宋体" w:eastAsia="宋体"/>
          <w:sz w:val="19"/>
          <w:strike w:val="off"/>
        </w:rPr>
        <w:t>与“经历”这种双重方面的意义相应的是传记文学，通过传</w:t>
      </w:r>
      <w:r>
        <w:rPr>
          <w:rFonts w:ascii="宋体" w:hAnsi="宋体" w:cs="宋体" w:eastAsia="宋体"/>
          <w:sz w:val="19"/>
          <w:color w:val="000000"/>
          <w:b w:val="off"/>
          <w:i w:val="off"/>
          <w:strike w:val="off"/>
        </w:rPr>
        <w:t>记文学，“体验”一词才首先被采用。 传记的本质，特别是 19世</w:t>
      </w:r>
      <w:r>
        <w:rPr>
          <w:rFonts w:ascii="宋体" w:hAnsi="宋体" w:cs="宋体" w:eastAsia="宋体"/>
          <w:sz w:val="19"/>
          <w:strike w:val="off"/>
        </w:rPr>
        <w:t>纪艺术家传记和诗人传记的本质，就是从他们的生活出发去理</w:t>
      </w:r>
      <w:r>
        <w:rPr>
          <w:rFonts w:ascii="宋体" w:hAnsi="宋体" w:cs="宋体" w:eastAsia="宋体"/>
          <w:sz w:val="19"/>
          <w:strike w:val="off"/>
        </w:rPr>
        <w:t>解他们的作品。这种传记文学的功绩正在于：对我们在“体验”</w:t>
      </w:r>
      <w:r>
        <w:rPr>
          <w:rFonts w:ascii="宋体" w:hAnsi="宋体" w:cs="宋体" w:eastAsia="宋体"/>
          <w:sz w:val="19"/>
          <w:strike w:val="off"/>
        </w:rPr>
        <w:t>上所区分的两方面意义进行传导，或者说，把这两方面意义作为</w:t>
      </w:r>
      <w:r>
        <w:rPr>
          <w:rFonts w:ascii="宋体" w:hAnsi="宋体" w:cs="宋体" w:eastAsia="宋体"/>
          <w:sz w:val="19"/>
          <w:strike w:val="off"/>
        </w:rPr>
        <w:t>一种创造性的关系去加以认识。如果某个东西不仅被经历过，</w:t>
      </w:r>
      <w:r>
        <w:rPr>
          <w:rFonts w:ascii="宋体" w:hAnsi="宋体" w:cs="宋体" w:eastAsia="宋体"/>
          <w:sz w:val="19"/>
          <w:strike w:val="off"/>
        </w:rPr>
        <w:t>而且它的经历存在还获得一种使自身具有继续存在意义的特</w:t>
      </w:r>
      <w:r>
        <w:rPr>
          <w:rFonts w:ascii="宋体" w:hAnsi="宋体" w:cs="宋体" w:eastAsia="宋体"/>
          <w:sz w:val="19"/>
          <w:color w:val="000000"/>
          <w:b w:val="off"/>
          <w:i w:val="off"/>
          <w:strike w:val="off"/>
        </w:rPr>
        <w:t>征，那么这种东西就属于体验。 以这种方式成为体验的东西，在</w:t>
      </w:r>
      <w:r>
        <w:rPr>
          <w:rFonts w:ascii="宋体" w:hAnsi="宋体" w:cs="宋体" w:eastAsia="宋体"/>
          <w:sz w:val="19"/>
          <w:color w:val="000000"/>
          <w:b w:val="off"/>
          <w:i w:val="off"/>
          <w:strike w:val="off"/>
        </w:rPr>
        <w:t>艺术表现里就完全获得了 一种新的存在状态(Seinsstand)。狄尔</w:t>
      </w:r>
      <w:r>
        <w:rPr>
          <w:rFonts w:ascii="宋体" w:hAnsi="宋体" w:cs="宋体" w:eastAsia="宋体"/>
          <w:sz w:val="19"/>
          <w:strike w:val="off"/>
        </w:rPr>
        <w:t>泰那部著名论著的标题《体验和诗》则以一种给人深刻印象的方</w:t>
      </w:r>
      <w:r>
        <w:rPr>
          <w:rFonts w:ascii="宋体" w:hAnsi="宋体" w:cs="宋体" w:eastAsia="宋体"/>
          <w:sz w:val="19"/>
          <w:color w:val="000000"/>
          <w:b w:val="off"/>
          <w:i w:val="off"/>
          <w:strike w:val="off"/>
        </w:rPr>
        <w:t>式表述了这种关系。 事实上，正是狄尔泰首先赋予这个词以一</w:t>
      </w:r>
      <w:r>
        <w:rPr>
          <w:rFonts w:ascii="宋体" w:hAnsi="宋体" w:cs="宋体" w:eastAsia="宋体"/>
          <w:sz w:val="19"/>
          <w:strike w:val="off"/>
        </w:rPr>
        <w:t>种概念性的功能，从而使得这个词不久发展成为一个受人喜爱</w:t>
      </w:r>
      <w:r>
        <w:rPr>
          <w:rFonts w:ascii="宋体" w:hAnsi="宋体" w:cs="宋体" w:eastAsia="宋体"/>
          <w:sz w:val="19"/>
          <w:strike w:val="off"/>
        </w:rPr>
        <w:t>的时兴词，并且成为一个令人如此容易了解的价值概念的名称，</w:t>
      </w:r>
      <w:r>
        <w:rPr>
          <w:rFonts w:ascii="宋体" w:hAnsi="宋体" w:cs="宋体" w:eastAsia="宋体"/>
          <w:sz w:val="19"/>
          <w:strike w:val="off"/>
        </w:rPr>
        <w:t>以致许多欧洲语言都采用了这个词作为外来词。但是，我们也</w:t>
      </w:r>
      <w:r>
        <w:rPr>
          <w:rFonts w:ascii="宋体" w:hAnsi="宋体" w:cs="宋体" w:eastAsia="宋体"/>
          <w:sz w:val="19"/>
          <w:strike w:val="off"/>
        </w:rPr>
        <w:t>许可以认为，语言生命里的真正过程只是在词汇的精确化中进</w:t>
      </w:r>
      <w:r>
        <w:rPr>
          <w:rFonts w:ascii="宋体" w:hAnsi="宋体" w:cs="宋体" w:eastAsia="宋体"/>
          <w:sz w:val="19"/>
          <w:strike w:val="off"/>
        </w:rPr>
        <w:t>行的，正是由于这种词汇的精确化，才在狄尔泰那里出现了“体</w:t>
      </w:r>
      <w:r>
        <w:rPr>
          <w:rFonts w:ascii="宋体" w:hAnsi="宋体" w:cs="宋体" w:eastAsia="宋体"/>
          <w:sz w:val="19"/>
          <w:strike w:val="off"/>
        </w:rPr>
        <w:t>验”这个词。</w:t>
      </w:r>
    </w:p>
    <w:p>
      <w:pPr>
        <w:wordWrap w:val="on"/>
        <w:autoSpaceDE w:val="off"/>
        <w:autoSpaceDN w:val="off"/>
        <w:spacing w:before="0" w:after="0" w:line="320" w:lineRule="atLeast"/>
        <w:ind w:left="620" w:right="520" w:firstLine="400"/>
        <w:jc w:val="both"/>
        <w:textAlignment w:val="auto"/>
        <w:rPr>
          <w:sz w:val="19"/>
        </w:rPr>
      </w:pPr>
      <w:r>
        <w:rPr>
          <w:rFonts w:ascii="宋体" w:hAnsi="宋体" w:cs="宋体" w:eastAsia="宋体"/>
          <w:sz w:val="19"/>
          <w:strike w:val="off"/>
        </w:rPr>
        <w:t>但是，对“体验”这词要在语言上和概念上进行重新铸造</w:t>
      </w:r>
      <w:r>
        <w:rPr>
          <w:rFonts w:ascii="宋体" w:hAnsi="宋体" w:cs="宋体" w:eastAsia="宋体"/>
          <w:sz w:val="19"/>
          <w:strike w:val="off"/>
        </w:rPr>
        <w:t>的动机，在狄尔泰那里却以一种特别顺利的方式被孤立化了。</w:t>
      </w:r>
      <w:r>
        <w:rPr>
          <w:rFonts w:ascii="宋体" w:hAnsi="宋体" w:cs="宋体" w:eastAsia="宋体"/>
          <w:sz w:val="19"/>
          <w:color w:val="000000"/>
          <w:b w:val="off"/>
          <w:i w:val="off"/>
          <w:strike w:val="off"/>
        </w:rPr>
        <w:t>《体验和诗》这个著作标题是以后(1905 年)出现的。 该著作中</w:t>
      </w:r>
      <w:r>
        <w:rPr>
          <w:rFonts w:ascii="宋体" w:hAnsi="宋体" w:cs="宋体" w:eastAsia="宋体"/>
          <w:sz w:val="19"/>
          <w:color w:val="000000"/>
          <w:b w:val="off"/>
          <w:i w:val="off"/>
          <w:strike w:val="off"/>
        </w:rPr>
        <w:t>所包括的狄尔泰在 1877 年发表的关于歌德文章的最初文稿，</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7"/>
          <w:strike w:val="off"/>
        </w:rPr>
        <w:t>080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37000" cy="1790700"/>
                <wp:wrapTopAndBottom/>
                <wp:docPr id="219" name="文本框 219"/>
                <a:graphic xmlns:a="http://schemas.openxmlformats.org/drawingml/2006/main">
                  <a:graphicData uri="http://schemas.microsoft.com/office/word/2010/wordprocessingShape">
                    <wps:wsp>
                      <wps:cNvSpPr txBox="true"/>
                      <wps:spPr>
                        <a:xfrm>
                          <a:off x="0" y="0"/>
                          <a:ext cx="3937000" cy="179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0pt;height:1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1790700</wp:posOffset>
                </wp:positionV>
                <wp:extent cx="127000" cy="88900"/>
                <wp:wrapTopAndBottom/>
                <wp:docPr id="220" name="文本框 220"/>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68</w:t>
                            </w:r>
                          </w:p>
                        </w:txbxContent>
                      </wps:txbx>
                      <wps:bodyPr wrap="square" lIns="0" rIns="0" tIns="0" bIns="0" vert="horz" anchor="t">
                        <a:spAutoFit/>
                      </wps:bodyPr>
                    </wps:wsp>
                  </a:graphicData>
                </a:graphic>
              </wp:anchor>
            </w:drawing>
          </mc:Choice>
          <mc:Fallback>
            <w:pict>
              <v:shape type="#_x0000_t202" filled="f" stroked="f" style="margin-left:0pt;margin-top:141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68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17900" cy="2298700"/>
                <wp:wrapTopAndBottom/>
                <wp:docPr id="221" name="文本框 221"/>
                <a:graphic xmlns:a="http://schemas.openxmlformats.org/drawingml/2006/main">
                  <a:graphicData uri="http://schemas.microsoft.com/office/word/2010/wordprocessingShape">
                    <wps:wsp>
                      <wps:cNvSpPr txBox="true"/>
                      <wps:spPr>
                        <a:xfrm>
                          <a:off x="0" y="0"/>
                          <a:ext cx="3517900" cy="2298700"/>
                        </a:xfrm>
                        <a:prstGeom prst="rect">
                          <a:avLst/>
                        </a:prstGeom>
                        <a:noFill/>
                        <a:ln w="6350">
                          <a:noFill/>
                        </a:ln>
                      </wps:spPr>
                      <wps:txbx>
                        <w:txbxContent>
                          <w:p>
                            <w:pPr>
                              <w:wordWrap w:val="on"/>
                              <w:autoSpaceDE w:val="off"/>
                              <w:autoSpaceDN w:val="off"/>
                              <w:spacing w:before="0" w:after="0" w:line="324" w:lineRule="atLeast"/>
                              <w:ind w:left="0" w:right="0"/>
                              <w:jc w:val="both"/>
                              <w:textAlignment w:val="auto"/>
                              <w:rPr>
                                <w:sz w:val="17"/>
                              </w:rPr>
                            </w:pPr>
                            <w:r>
                              <w:rPr>
                                <w:rFonts w:ascii="宋体" w:hAnsi="宋体" w:cs="宋体" w:eastAsia="宋体"/>
                                <w:sz w:val="17"/>
                                <w:strike w:val="off"/>
                              </w:rPr>
                              <w:t>虽然已经表现了对“体验”一词的确切运用，尚未具有该词以</w:t>
                            </w:r>
                            <w:r>
                              <w:rPr>
                                <w:rFonts w:ascii="宋体" w:hAnsi="宋体" w:cs="宋体" w:eastAsia="宋体"/>
                                <w:sz w:val="17"/>
                                <w:color w:val="000000"/>
                                <w:b w:val="off"/>
                                <w:i w:val="off"/>
                                <w:strike w:val="off"/>
                              </w:rPr>
                              <w:t>后在概念上的明确意义。 因而精确地考察“体验”  一词后期在</w:t>
                            </w:r>
                            <w:r>
                              <w:rPr>
                                <w:rFonts w:ascii="宋体" w:hAnsi="宋体" w:cs="宋体" w:eastAsia="宋体"/>
                                <w:sz w:val="17"/>
                                <w:color w:val="000000"/>
                                <w:b w:val="off"/>
                                <w:i w:val="off"/>
                                <w:strike w:val="off"/>
                              </w:rPr>
                              <w:t>概念上确定的意义的前期形式，是有益的。 情况似乎是相当</w:t>
                            </w:r>
                            <w:r>
                              <w:rPr>
                                <w:rFonts w:ascii="宋体" w:hAnsi="宋体" w:cs="宋体" w:eastAsia="宋体"/>
                                <w:sz w:val="17"/>
                                <w:strike w:val="off"/>
                              </w:rPr>
                              <w:t>偶然，正是在一部歌德传记(以及一篇关于这个传记的论文)</w:t>
                            </w:r>
                            <w:r>
                              <w:rPr>
                                <w:rFonts w:ascii="宋体" w:hAnsi="宋体" w:cs="宋体" w:eastAsia="宋体"/>
                                <w:sz w:val="17"/>
                                <w:color w:val="000000"/>
                                <w:b w:val="off"/>
                                <w:i w:val="off"/>
                                <w:strike w:val="off"/>
                              </w:rPr>
                              <w:t>里，体验一词突然一下子被经常使用了。 由于歌德的诗作通</w:t>
                            </w:r>
                            <w:r>
                              <w:rPr>
                                <w:rFonts w:ascii="宋体" w:hAnsi="宋体" w:cs="宋体" w:eastAsia="宋体"/>
                                <w:sz w:val="17"/>
                                <w:strike w:val="off"/>
                              </w:rPr>
                              <w:t>过他自己所经历的东西能在某种新的意义上被理解，因而不</w:t>
                            </w:r>
                            <w:r>
                              <w:rPr>
                                <w:rFonts w:ascii="宋体" w:hAnsi="宋体" w:cs="宋体" w:eastAsia="宋体"/>
                                <w:sz w:val="17"/>
                                <w:strike w:val="off"/>
                              </w:rPr>
                              <w:t>是其他人而是歌德本人诱发了人们对这个词的构造。歌德本</w:t>
                            </w:r>
                            <w:r>
                              <w:rPr>
                                <w:rFonts w:ascii="宋体" w:hAnsi="宋体" w:cs="宋体" w:eastAsia="宋体"/>
                                <w:sz w:val="17"/>
                                <w:strike w:val="off"/>
                              </w:rPr>
                              <w:t>人曾经对自己的创作这样说过，所有他的文学创作都具有某</w:t>
                            </w:r>
                            <w:r>
                              <w:rPr>
                                <w:rFonts w:ascii="宋体" w:hAnsi="宋体" w:cs="宋体" w:eastAsia="宋体"/>
                                <w:sz w:val="17"/>
                                <w:strike w:val="off"/>
                              </w:rPr>
                              <w:t>种相当的自白性质。①赫尔曼·格里姆[124]的《歌德传》把这句</w:t>
                            </w:r>
                            <w:r>
                              <w:rPr>
                                <w:rFonts w:ascii="宋体" w:hAnsi="宋体" w:cs="宋体" w:eastAsia="宋体"/>
                                <w:sz w:val="17"/>
                                <w:color w:val="000000"/>
                                <w:b w:val="off"/>
                                <w:i w:val="off"/>
                                <w:strike w:val="off"/>
                              </w:rPr>
                              <w:t>话作为  一个方法论原则加以遵循，这样一来，他就经常地使用</w:t>
                            </w:r>
                            <w:r>
                              <w:rPr>
                                <w:rFonts w:ascii="宋体" w:hAnsi="宋体" w:cs="宋体" w:eastAsia="宋体"/>
                                <w:sz w:val="17"/>
                                <w:strike w:val="off"/>
                              </w:rPr>
                              <w:t>了“体验”这个词。</w:t>
                            </w:r>
                          </w:p>
                        </w:txbxContent>
                      </wps:txbx>
                      <wps:bodyPr wrap="square" lIns="0" rIns="0" tIns="0" bIns="0" vert="horz" anchor="t">
                        <a:spAutoFit/>
                      </wps:bodyPr>
                    </wps:wsp>
                  </a:graphicData>
                </a:graphic>
              </wp:anchor>
            </w:drawing>
          </mc:Choice>
          <mc:Fallback>
            <w:pict>
              <v:shape type="#_x0000_t202" filled="f" stroked="f" style="margin-left:33pt;margin-top:0pt;width:277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jc w:val="both"/>
                        <w:textAlignment w:val="auto"/>
                        <w:rPr>
                          <w:sz w:val="17"/>
                        </w:rPr>
                      </w:pPr>
                      <w:r>
                        <w:rPr>
                          <w:rFonts w:ascii="宋体" w:hAnsi="宋体" w:cs="宋体" w:eastAsia="宋体"/>
                          <w:sz w:val="17"/>
                          <w:strike w:val="off"/>
                        </w:rPr>
                        <w:t>虽然已经表现了对“体验”一词的确切运用，尚未具有该词以</w:t>
                      </w:r>
                      <w:r>
                        <w:rPr>
                          <w:rFonts w:ascii="宋体" w:hAnsi="宋体" w:cs="宋体" w:eastAsia="宋体"/>
                          <w:sz w:val="17"/>
                          <w:color w:val="000000"/>
                          <w:b w:val="off"/>
                          <w:i w:val="off"/>
                          <w:strike w:val="off"/>
                        </w:rPr>
                        <w:t>后在概念上的明确意义。 因而精确地考察“体验”  一词后期在</w:t>
                      </w:r>
                      <w:r>
                        <w:rPr>
                          <w:rFonts w:ascii="宋体" w:hAnsi="宋体" w:cs="宋体" w:eastAsia="宋体"/>
                          <w:sz w:val="17"/>
                          <w:color w:val="000000"/>
                          <w:b w:val="off"/>
                          <w:i w:val="off"/>
                          <w:strike w:val="off"/>
                        </w:rPr>
                        <w:t>概念上确定的意义的前期形式，是有益的。 情况似乎是相当</w:t>
                      </w:r>
                      <w:r>
                        <w:rPr>
                          <w:rFonts w:ascii="宋体" w:hAnsi="宋体" w:cs="宋体" w:eastAsia="宋体"/>
                          <w:sz w:val="17"/>
                          <w:strike w:val="off"/>
                        </w:rPr>
                        <w:t>偶然，正是在一部歌德传记(以及一篇关于这个传记的论文)</w:t>
                      </w:r>
                      <w:r>
                        <w:rPr>
                          <w:rFonts w:ascii="宋体" w:hAnsi="宋体" w:cs="宋体" w:eastAsia="宋体"/>
                          <w:sz w:val="17"/>
                          <w:color w:val="000000"/>
                          <w:b w:val="off"/>
                          <w:i w:val="off"/>
                          <w:strike w:val="off"/>
                        </w:rPr>
                        <w:t>里，体验一词突然一下子被经常使用了。 由于歌德的诗作通</w:t>
                      </w:r>
                      <w:r>
                        <w:rPr>
                          <w:rFonts w:ascii="宋体" w:hAnsi="宋体" w:cs="宋体" w:eastAsia="宋体"/>
                          <w:sz w:val="17"/>
                          <w:strike w:val="off"/>
                        </w:rPr>
                        <w:t>过他自己所经历的东西能在某种新的意义上被理解，因而不</w:t>
                      </w:r>
                      <w:r>
                        <w:rPr>
                          <w:rFonts w:ascii="宋体" w:hAnsi="宋体" w:cs="宋体" w:eastAsia="宋体"/>
                          <w:sz w:val="17"/>
                          <w:strike w:val="off"/>
                        </w:rPr>
                        <w:t>是其他人而是歌德本人诱发了人们对这个词的构造。歌德本</w:t>
                      </w:r>
                      <w:r>
                        <w:rPr>
                          <w:rFonts w:ascii="宋体" w:hAnsi="宋体" w:cs="宋体" w:eastAsia="宋体"/>
                          <w:sz w:val="17"/>
                          <w:strike w:val="off"/>
                        </w:rPr>
                        <w:t>人曾经对自己的创作这样说过，所有他的文学创作都具有某</w:t>
                      </w:r>
                      <w:r>
                        <w:rPr>
                          <w:rFonts w:ascii="宋体" w:hAnsi="宋体" w:cs="宋体" w:eastAsia="宋体"/>
                          <w:sz w:val="17"/>
                          <w:strike w:val="off"/>
                        </w:rPr>
                        <w:t>种相当的自白性质。①赫尔曼·格里姆[124]的《歌德传》把这句</w:t>
                      </w:r>
                      <w:r>
                        <w:rPr>
                          <w:rFonts w:ascii="宋体" w:hAnsi="宋体" w:cs="宋体" w:eastAsia="宋体"/>
                          <w:sz w:val="17"/>
                          <w:color w:val="000000"/>
                          <w:b w:val="off"/>
                          <w:i w:val="off"/>
                          <w:strike w:val="off"/>
                        </w:rPr>
                        <w:t>话作为  一个方法论原则加以遵循，这样一来，他就经常地使用</w:t>
                      </w:r>
                      <w:r>
                        <w:rPr>
                          <w:rFonts w:ascii="宋体" w:hAnsi="宋体" w:cs="宋体" w:eastAsia="宋体"/>
                          <w:sz w:val="17"/>
                          <w:strike w:val="off"/>
                        </w:rPr>
                        <w:t>了“体验”这个词。</w:t>
                      </w:r>
                    </w:p>
                  </w:txbxContent>
                </v:textbox>
              </v:shape>
            </w:pict>
          </mc:Fallback>
        </mc:AlternateContent>
      </w:r>
    </w:p>
    <w:p>
      <w:pPr>
        <w:wordWrap w:val="on"/>
        <w:autoSpaceDE w:val="off"/>
        <w:autoSpaceDN w:val="off"/>
        <w:spacing w:before="20" w:after="0" w:line="323" w:lineRule="atLeast"/>
        <w:ind w:left="560" w:right="560" w:firstLine="400"/>
        <w:jc w:val="both"/>
        <w:textAlignment w:val="auto"/>
        <w:rPr>
          <w:sz w:val="17"/>
        </w:rPr>
      </w:pPr>
      <w:r>
        <w:rPr>
          <w:rFonts w:ascii="宋体" w:hAnsi="宋体" w:cs="宋体" w:eastAsia="宋体"/>
          <w:sz w:val="17"/>
          <w:strike w:val="off"/>
        </w:rPr>
        <w:t>狄尔泰关于歌德的论文可以使我们返回到这个词的无意识</w:t>
      </w:r>
      <w:r>
        <w:rPr>
          <w:rFonts w:ascii="宋体" w:hAnsi="宋体" w:cs="宋体" w:eastAsia="宋体"/>
          <w:sz w:val="17"/>
          <w:strike w:val="off"/>
        </w:rPr>
        <w:t>的前期历史，因为这篇文章在1877年的文稿中，②以及在后期</w:t>
      </w:r>
      <w:r>
        <w:rPr>
          <w:rFonts w:ascii="宋体" w:hAnsi="宋体" w:cs="宋体" w:eastAsia="宋体"/>
          <w:sz w:val="17"/>
          <w:color w:val="000000"/>
          <w:b w:val="off"/>
          <w:i w:val="off"/>
          <w:strike w:val="off"/>
        </w:rPr>
        <w:t>《体验和诗》(1905 年)的写作中已存在。狄尔泰在这篇文章里把</w:t>
      </w:r>
      <w:r>
        <w:rPr>
          <w:rFonts w:ascii="宋体" w:hAnsi="宋体" w:cs="宋体" w:eastAsia="宋体"/>
          <w:sz w:val="17"/>
          <w:strike w:val="off"/>
        </w:rPr>
        <w:t>歌德同卢梭[125]加以比较，并且为了从卢梭内心经验世界来描述</w:t>
      </w:r>
      <w:r>
        <w:rPr>
          <w:rFonts w:ascii="宋体" w:hAnsi="宋体" w:cs="宋体" w:eastAsia="宋体"/>
          <w:sz w:val="17"/>
          <w:strike w:val="off"/>
        </w:rPr>
        <w:t>卢梭新颖的创作，他使用了“经历”这个措词，而以后在一篇对卢</w:t>
      </w:r>
      <w:r>
        <w:rPr>
          <w:rFonts w:ascii="宋体" w:hAnsi="宋体" w:cs="宋体" w:eastAsia="宋体"/>
          <w:sz w:val="17"/>
          <w:strike w:val="off"/>
        </w:rPr>
        <w:t>梭某部作品的解释中便使用了“往日的体验”这个说法。③</w:t>
      </w:r>
    </w:p>
    <w:p>
      <w:pPr>
        <w:wordWrap w:val="on"/>
        <w:autoSpaceDE w:val="off"/>
        <w:autoSpaceDN w:val="off"/>
        <w:spacing w:before="20" w:after="0" w:line="320" w:lineRule="atLeast"/>
        <w:ind w:left="560" w:right="560" w:firstLine="400"/>
        <w:jc w:val="both"/>
        <w:textAlignment w:val="auto"/>
        <w:rPr>
          <w:sz w:val="17"/>
        </w:rPr>
      </w:pPr>
      <w:r>
        <w:rPr>
          <w:rFonts w:ascii="宋体" w:hAnsi="宋体" w:cs="宋体" w:eastAsia="宋体"/>
          <w:sz w:val="17"/>
          <w:strike w:val="off"/>
        </w:rPr>
        <w:t>但是，在早期狄尔泰那里，体验一词的意义本身无论如何还</w:t>
      </w:r>
      <w:r>
        <w:rPr>
          <w:rFonts w:ascii="宋体" w:hAnsi="宋体" w:cs="宋体" w:eastAsia="宋体"/>
          <w:sz w:val="17"/>
          <w:color w:val="000000"/>
          <w:b w:val="off"/>
          <w:i w:val="off"/>
          <w:strike w:val="off"/>
        </w:rPr>
        <w:t>是不确定的。这可以从狄尔泰关于他在后期版本里删掉体验 一</w:t>
      </w:r>
      <w:r>
        <w:rPr>
          <w:rFonts w:ascii="宋体" w:hAnsi="宋体" w:cs="宋体" w:eastAsia="宋体"/>
          <w:sz w:val="17"/>
          <w:strike w:val="off"/>
        </w:rPr>
        <w:t>词所说的一段话清楚地看出来：“这是与他所经历的东西、与他</w:t>
      </w:r>
      <w:r>
        <w:rPr>
          <w:rFonts w:ascii="宋体" w:hAnsi="宋体" w:cs="宋体" w:eastAsia="宋体"/>
          <w:sz w:val="17"/>
          <w:strike w:val="off"/>
        </w:rPr>
        <w:t>由于不熟悉世界而作为体验一同想象的东西相符合的。”④话题</w:t>
      </w:r>
    </w:p>
    <w:p>
      <w:pPr>
        <w:wordWrap w:val="on"/>
        <w:spacing w:before="220" w:after="0" w:line="6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960" w:right="0"/>
        <w:jc w:val="both"/>
        <w:textAlignment w:val="auto"/>
        <w:rPr>
          <w:sz w:val="17"/>
        </w:rPr>
      </w:pPr>
      <w:r>
        <w:rPr>
          <w:rFonts w:ascii="宋体" w:hAnsi="宋体" w:cs="宋体" w:eastAsia="宋体"/>
          <w:sz w:val="17"/>
          <w:color w:val="000000"/>
          <w:b w:val="off"/>
          <w:i w:val="off"/>
          <w:strike w:val="off"/>
        </w:rPr>
        <w:t>① 《诗与真理》,第2部,第7篇;《歌德著作集》,索菲版,第27 卷,第110页。</w:t>
      </w:r>
    </w:p>
    <w:p>
      <w:pPr>
        <w:wordWrap w:val="on"/>
        <w:autoSpaceDE w:val="off"/>
        <w:autoSpaceDN w:val="off"/>
        <w:spacing w:before="20" w:after="0" w:line="220" w:lineRule="atLeast"/>
        <w:ind w:left="680" w:right="480" w:firstLine="280"/>
        <w:jc w:val="both"/>
        <w:textAlignment w:val="auto"/>
        <w:rPr>
          <w:sz w:val="17"/>
        </w:rPr>
      </w:pPr>
      <w:r>
        <w:rPr>
          <w:rFonts w:ascii="宋体" w:hAnsi="宋体" w:cs="宋体" w:eastAsia="宋体"/>
          <w:sz w:val="17"/>
          <w:color w:val="000000"/>
          <w:b w:val="off"/>
          <w:i w:val="off"/>
          <w:strike w:val="off"/>
        </w:rPr>
        <w:t>② 《大众心理学杂志》，第 10 卷。参阅狄尔泰对《歌德与诗学想象》的注释</w:t>
      </w:r>
      <w:r>
        <w:rPr>
          <w:rFonts w:ascii="宋体" w:hAnsi="宋体" w:cs="宋体" w:eastAsia="宋体"/>
          <w:sz w:val="17"/>
          <w:color w:val="000000"/>
          <w:b w:val="off"/>
          <w:i w:val="off"/>
          <w:strike w:val="off"/>
        </w:rPr>
        <w:t>(《体验和诗》,第468页以下)。</w:t>
      </w:r>
    </w:p>
    <w:p>
      <w:pPr>
        <w:wordWrap w:val="on"/>
        <w:autoSpaceDE w:val="off"/>
        <w:autoSpaceDN w:val="off"/>
        <w:spacing w:before="20" w:after="0" w:line="227" w:lineRule="atLeast"/>
        <w:ind w:left="660" w:right="480" w:firstLine="300"/>
        <w:jc w:val="both"/>
        <w:textAlignment w:val="auto"/>
        <w:rPr>
          <w:sz w:val="17"/>
        </w:rPr>
      </w:pPr>
      <w:r>
        <w:rPr>
          <w:rFonts w:ascii="宋体" w:hAnsi="宋体" w:cs="宋体" w:eastAsia="宋体"/>
          <w:sz w:val="17"/>
          <w:color w:val="000000"/>
          <w:b w:val="off"/>
          <w:i w:val="off"/>
          <w:strike w:val="off"/>
        </w:rPr>
        <w:t>③ 《体验和诗》，第6版，第219页。参阅卢梭《忏悔录》第2部，第9篇。这里，</w:t>
      </w:r>
      <w:r>
        <w:rPr>
          <w:rFonts w:ascii="宋体" w:hAnsi="宋体" w:cs="宋体" w:eastAsia="宋体"/>
          <w:sz w:val="17"/>
          <w:strike w:val="off"/>
        </w:rPr>
        <w:t>确切的对应词还未被指明。显然这涉及的并不是一种转译，而是对在卢梭那里阅读</w:t>
      </w:r>
      <w:r>
        <w:rPr>
          <w:rFonts w:ascii="宋体" w:hAnsi="宋体" w:cs="宋体" w:eastAsia="宋体"/>
          <w:sz w:val="17"/>
          <w:color w:val="000000"/>
          <w:b w:val="off"/>
          <w:i w:val="off"/>
          <w:strike w:val="off"/>
        </w:rPr>
        <w:t>到的叙述的 一种解释。</w:t>
      </w:r>
    </w:p>
    <w:p>
      <w:pPr>
        <w:wordWrap w:val="on"/>
        <w:autoSpaceDE w:val="off"/>
        <w:autoSpaceDN w:val="off"/>
        <w:spacing w:before="40" w:after="0" w:line="180" w:lineRule="atLeast"/>
        <w:ind w:left="960" w:right="0"/>
        <w:jc w:val="both"/>
        <w:textAlignment w:val="auto"/>
        <w:rPr>
          <w:sz w:val="10"/>
        </w:rPr>
      </w:pPr>
      <w:r>
        <w:rPr>
          <w:rFonts w:ascii="宋体" w:hAnsi="宋体" w:cs="宋体" w:eastAsia="宋体"/>
          <w:sz w:val="10"/>
          <w:color w:val="000000"/>
          <w:b w:val="off"/>
          <w:i w:val="off"/>
          <w:strike w:val="off"/>
        </w:rPr>
        <w:t>④  《大众心理学杂志》,第 10卷。</w:t>
      </w:r>
      <w:r>
        <w:br w:type="page"/>
      </w:r>
    </w:p>
    <w:p>
      <w:pPr>
        <w:wordWrap w:val="on"/>
        <w:autoSpaceDE w:val="off"/>
        <w:autoSpaceDN w:val="off"/>
        <w:spacing w:before="0" w:after="0" w:line="200" w:lineRule="atLeast"/>
        <w:ind w:left="3160" w:right="0"/>
        <w:jc w:val="both"/>
        <w:textAlignment w:val="auto"/>
        <w:rPr>
          <w:sz w:val="15"/>
        </w:rPr>
      </w:pPr>
      <w:r>
        <w:rPr>
          <w:rFonts w:ascii="宋体" w:hAnsi="宋体" w:cs="宋体" w:eastAsia="宋体"/>
          <w:sz w:val="15"/>
          <w:color w:val="000000"/>
          <w:b w:val="off"/>
          <w:i w:val="off"/>
          <w:strike w:val="off"/>
        </w:rPr>
        <w:t>第一部分  艺术经验里真理问题的展现</w:t>
      </w:r>
      <w:r>
        <w:rPr>
          <w:rFonts w:ascii="宋体" w:hAnsi="宋体" w:cs="宋体" w:eastAsia="宋体"/>
          <w:sz w:val="15"/>
          <w:color w:val="000000"/>
          <w:b w:val="off"/>
          <w:i w:val="off"/>
          <w:strike w:val="off"/>
        </w:rPr>
        <w:t>081</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670300" cy="1714500"/>
                <wp:wrapTopAndBottom/>
                <wp:docPr id="222" name="文本框 222"/>
                <a:graphic xmlns:a="http://schemas.openxmlformats.org/drawingml/2006/main">
                  <a:graphicData uri="http://schemas.microsoft.com/office/word/2010/wordprocessingShape">
                    <wps:wsp>
                      <wps:cNvSpPr txBox="true"/>
                      <wps:spPr>
                        <a:xfrm>
                          <a:off x="0" y="0"/>
                          <a:ext cx="3670300" cy="1714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8pt;margin-top:0pt;width:289pt;height:13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302000" cy="2794000"/>
                <wp:wrapTopAndBottom/>
                <wp:docPr id="223" name="文本框 223"/>
                <a:graphic xmlns:a="http://schemas.openxmlformats.org/drawingml/2006/main">
                  <a:graphicData uri="http://schemas.microsoft.com/office/word/2010/wordprocessingShape">
                    <wps:wsp>
                      <wps:cNvSpPr txBox="true"/>
                      <wps:spPr>
                        <a:xfrm>
                          <a:off x="0" y="0"/>
                          <a:ext cx="3302000" cy="2794000"/>
                        </a:xfrm>
                        <a:prstGeom prst="rect">
                          <a:avLst/>
                        </a:prstGeom>
                        <a:noFill/>
                        <a:ln w="6350">
                          <a:noFill/>
                        </a:ln>
                      </wps:spPr>
                      <wps:txbx>
                        <w:txbxContent>
                          <w:p>
                            <w:pPr>
                              <w:wordWrap w:val="on"/>
                              <w:autoSpaceDE w:val="off"/>
                              <w:autoSpaceDN w:val="off"/>
                              <w:spacing w:before="0" w:after="0" w:line="310" w:lineRule="atLeast"/>
                              <w:ind w:left="0" w:right="0"/>
                              <w:jc w:val="both"/>
                              <w:textAlignment w:val="auto"/>
                              <w:rPr>
                                <w:sz w:val="15"/>
                              </w:rPr>
                            </w:pPr>
                            <w:r>
                              <w:rPr>
                                <w:rFonts w:ascii="宋体" w:hAnsi="宋体" w:cs="宋体" w:eastAsia="宋体"/>
                                <w:sz w:val="15"/>
                                <w:strike w:val="off"/>
                              </w:rPr>
                              <w:t>又是讲卢梭。但是某个一同想象的体验并不完全地与“经历”一</w:t>
                            </w:r>
                            <w:r>
                              <w:rPr>
                                <w:rFonts w:ascii="宋体" w:hAnsi="宋体" w:cs="宋体" w:eastAsia="宋体"/>
                                <w:sz w:val="15"/>
                                <w:color w:val="000000"/>
                                <w:b w:val="off"/>
                                <w:i w:val="off"/>
                                <w:strike w:val="off"/>
                              </w:rPr>
                              <w:t>词本来的意义相符合————也不与狄尔泰自己后期的科学用语相</w:t>
                            </w:r>
                            <w:r>
                              <w:rPr>
                                <w:rFonts w:ascii="宋体" w:hAnsi="宋体" w:cs="宋体" w:eastAsia="宋体"/>
                                <w:sz w:val="15"/>
                                <w:color w:val="000000"/>
                                <w:b w:val="off"/>
                                <w:i w:val="off"/>
                                <w:strike w:val="off"/>
                              </w:rPr>
                              <w:t>符合。 在狄尔泰后期,体验正是指直接的所与(da s unmittelbar</w:t>
                            </w:r>
                            <w:r>
                              <w:rPr>
                                <w:rFonts w:ascii="宋体" w:hAnsi="宋体" w:cs="宋体" w:eastAsia="宋体"/>
                                <w:sz w:val="15"/>
                                <w:strike w:val="off"/>
                              </w:rPr>
                              <w:t xml:space="preserve"> </w:t>
                            </w:r>
                            <w:r>
                              <w:rPr>
                                <w:rFonts w:ascii="宋体" w:hAnsi="宋体" w:cs="宋体" w:eastAsia="宋体"/>
                                <w:sz w:val="15"/>
                                <w:strike w:val="off"/>
                              </w:rPr>
                              <w:t>Gegebene)，而这种直接的所与就是一切想象性创作的最终素</w:t>
                            </w:r>
                            <w:r>
                              <w:rPr>
                                <w:rFonts w:ascii="宋体" w:hAnsi="宋体" w:cs="宋体" w:eastAsia="宋体"/>
                                <w:sz w:val="15"/>
                                <w:strike w:val="off"/>
                              </w:rPr>
                              <w:t>材。①“体验”这个词的铸造显然唤起了对启蒙运动的理性主义</w:t>
                            </w:r>
                            <w:r>
                              <w:rPr>
                                <w:rFonts w:ascii="宋体" w:hAnsi="宋体" w:cs="宋体" w:eastAsia="宋体"/>
                                <w:sz w:val="15"/>
                                <w:strike w:val="off"/>
                              </w:rPr>
                              <w:t>的批判，这种批判从卢梭开始就使生命概念发挥了效用。这可</w:t>
                            </w:r>
                            <w:r>
                              <w:rPr>
                                <w:rFonts w:ascii="宋体" w:hAnsi="宋体" w:cs="宋体" w:eastAsia="宋体"/>
                                <w:sz w:val="15"/>
                                <w:strike w:val="off"/>
                              </w:rPr>
                              <w:t>能就是卢梭对德国古典文学时期的影响，这个影响使“所经历存</w:t>
                            </w:r>
                            <w:r>
                              <w:rPr>
                                <w:rFonts w:ascii="宋体" w:hAnsi="宋体" w:cs="宋体" w:eastAsia="宋体"/>
                                <w:sz w:val="15"/>
                                <w:strike w:val="off"/>
                              </w:rPr>
                              <w:t>在”(Erlebtsein)这个标准生效，而且由此也使“体验”一词的形成</w:t>
                            </w:r>
                            <w:r>
                              <w:rPr>
                                <w:rFonts w:ascii="宋体" w:hAnsi="宋体" w:cs="宋体" w:eastAsia="宋体"/>
                                <w:sz w:val="15"/>
                                <w:strike w:val="off"/>
                              </w:rPr>
                              <w:t>有了可能。②但是，生命概念也构成德国唯心论思辨思维的形而</w:t>
                            </w:r>
                            <w:r>
                              <w:rPr>
                                <w:rFonts w:ascii="宋体" w:hAnsi="宋体" w:cs="宋体" w:eastAsia="宋体"/>
                                <w:sz w:val="15"/>
                                <w:strike w:val="off"/>
                              </w:rPr>
                              <w:t>上学背景，并且像在黑格尔那里一样，在费希特那里，甚而在施</w:t>
                            </w:r>
                            <w:r>
                              <w:rPr>
                                <w:rFonts w:ascii="宋体" w:hAnsi="宋体" w:cs="宋体" w:eastAsia="宋体"/>
                                <w:sz w:val="15"/>
                                <w:color w:val="000000"/>
                                <w:b w:val="off"/>
                                <w:i w:val="off"/>
                                <w:strike w:val="off"/>
                              </w:rPr>
                              <w:t>莱尔马赫那里也起了一个根本的作用。 相对于知性的抽象，正</w:t>
                            </w:r>
                            <w:r>
                              <w:rPr>
                                <w:rFonts w:ascii="宋体" w:hAnsi="宋体" w:cs="宋体" w:eastAsia="宋体"/>
                                <w:sz w:val="15"/>
                                <w:strike w:val="off"/>
                              </w:rPr>
                              <w:t>如相对于感觉或想象的个别性一样，生命这个概念就暗含对整</w:t>
                            </w:r>
                            <w:r>
                              <w:rPr>
                                <w:rFonts w:ascii="宋体" w:hAnsi="宋体" w:cs="宋体" w:eastAsia="宋体"/>
                                <w:sz w:val="15"/>
                                <w:strike w:val="off"/>
                              </w:rPr>
                              <w:t>体、对无限的关系，这一点在体验一词迄今所有的特征中是显然</w:t>
                            </w:r>
                            <w:r>
                              <w:rPr>
                                <w:rFonts w:ascii="宋体" w:hAnsi="宋体" w:cs="宋体" w:eastAsia="宋体"/>
                                <w:sz w:val="15"/>
                                <w:strike w:val="off"/>
                              </w:rPr>
                              <w:t>可见的。</w:t>
                            </w:r>
                          </w:p>
                        </w:txbxContent>
                      </wps:txbx>
                      <wps:bodyPr wrap="square" lIns="0" rIns="0" tIns="0" bIns="0" vert="horz" anchor="t">
                        <a:spAutoFit/>
                      </wps:bodyPr>
                    </wps:wsp>
                  </a:graphicData>
                </a:graphic>
              </wp:anchor>
            </w:drawing>
          </mc:Choice>
          <mc:Fallback>
            <w:pict>
              <v:shape type="#_x0000_t202" filled="f" stroked="f" style="margin-left:38pt;margin-top:0pt;width:260pt;height:2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jc w:val="both"/>
                        <w:textAlignment w:val="auto"/>
                        <w:rPr>
                          <w:sz w:val="15"/>
                        </w:rPr>
                      </w:pPr>
                      <w:r>
                        <w:rPr>
                          <w:rFonts w:ascii="宋体" w:hAnsi="宋体" w:cs="宋体" w:eastAsia="宋体"/>
                          <w:sz w:val="15"/>
                          <w:strike w:val="off"/>
                        </w:rPr>
                        <w:t>又是讲卢梭。但是某个一同想象的体验并不完全地与“经历”一</w:t>
                      </w:r>
                      <w:r>
                        <w:rPr>
                          <w:rFonts w:ascii="宋体" w:hAnsi="宋体" w:cs="宋体" w:eastAsia="宋体"/>
                          <w:sz w:val="15"/>
                          <w:color w:val="000000"/>
                          <w:b w:val="off"/>
                          <w:i w:val="off"/>
                          <w:strike w:val="off"/>
                        </w:rPr>
                        <w:t>词本来的意义相符合————也不与狄尔泰自己后期的科学用语相</w:t>
                      </w:r>
                      <w:r>
                        <w:rPr>
                          <w:rFonts w:ascii="宋体" w:hAnsi="宋体" w:cs="宋体" w:eastAsia="宋体"/>
                          <w:sz w:val="15"/>
                          <w:color w:val="000000"/>
                          <w:b w:val="off"/>
                          <w:i w:val="off"/>
                          <w:strike w:val="off"/>
                        </w:rPr>
                        <w:t>符合。 在狄尔泰后期,体验正是指直接的所与(da s unmittelbar</w:t>
                      </w:r>
                      <w:r>
                        <w:rPr>
                          <w:rFonts w:ascii="宋体" w:hAnsi="宋体" w:cs="宋体" w:eastAsia="宋体"/>
                          <w:sz w:val="15"/>
                          <w:strike w:val="off"/>
                        </w:rPr>
                        <w:t xml:space="preserve"> </w:t>
                      </w:r>
                      <w:r>
                        <w:rPr>
                          <w:rFonts w:ascii="宋体" w:hAnsi="宋体" w:cs="宋体" w:eastAsia="宋体"/>
                          <w:sz w:val="15"/>
                          <w:strike w:val="off"/>
                        </w:rPr>
                        <w:t>Gegebene)，而这种直接的所与就是一切想象性创作的最终素</w:t>
                      </w:r>
                      <w:r>
                        <w:rPr>
                          <w:rFonts w:ascii="宋体" w:hAnsi="宋体" w:cs="宋体" w:eastAsia="宋体"/>
                          <w:sz w:val="15"/>
                          <w:strike w:val="off"/>
                        </w:rPr>
                        <w:t>材。①“体验”这个词的铸造显然唤起了对启蒙运动的理性主义</w:t>
                      </w:r>
                      <w:r>
                        <w:rPr>
                          <w:rFonts w:ascii="宋体" w:hAnsi="宋体" w:cs="宋体" w:eastAsia="宋体"/>
                          <w:sz w:val="15"/>
                          <w:strike w:val="off"/>
                        </w:rPr>
                        <w:t>的批判，这种批判从卢梭开始就使生命概念发挥了效用。这可</w:t>
                      </w:r>
                      <w:r>
                        <w:rPr>
                          <w:rFonts w:ascii="宋体" w:hAnsi="宋体" w:cs="宋体" w:eastAsia="宋体"/>
                          <w:sz w:val="15"/>
                          <w:strike w:val="off"/>
                        </w:rPr>
                        <w:t>能就是卢梭对德国古典文学时期的影响，这个影响使“所经历存</w:t>
                      </w:r>
                      <w:r>
                        <w:rPr>
                          <w:rFonts w:ascii="宋体" w:hAnsi="宋体" w:cs="宋体" w:eastAsia="宋体"/>
                          <w:sz w:val="15"/>
                          <w:strike w:val="off"/>
                        </w:rPr>
                        <w:t>在”(Erlebtsein)这个标准生效，而且由此也使“体验”一词的形成</w:t>
                      </w:r>
                      <w:r>
                        <w:rPr>
                          <w:rFonts w:ascii="宋体" w:hAnsi="宋体" w:cs="宋体" w:eastAsia="宋体"/>
                          <w:sz w:val="15"/>
                          <w:strike w:val="off"/>
                        </w:rPr>
                        <w:t>有了可能。②但是，生命概念也构成德国唯心论思辨思维的形而</w:t>
                      </w:r>
                      <w:r>
                        <w:rPr>
                          <w:rFonts w:ascii="宋体" w:hAnsi="宋体" w:cs="宋体" w:eastAsia="宋体"/>
                          <w:sz w:val="15"/>
                          <w:strike w:val="off"/>
                        </w:rPr>
                        <w:t>上学背景，并且像在黑格尔那里一样，在费希特那里，甚而在施</w:t>
                      </w:r>
                      <w:r>
                        <w:rPr>
                          <w:rFonts w:ascii="宋体" w:hAnsi="宋体" w:cs="宋体" w:eastAsia="宋体"/>
                          <w:sz w:val="15"/>
                          <w:color w:val="000000"/>
                          <w:b w:val="off"/>
                          <w:i w:val="off"/>
                          <w:strike w:val="off"/>
                        </w:rPr>
                        <w:t>莱尔马赫那里也起了一个根本的作用。 相对于知性的抽象，正</w:t>
                      </w:r>
                      <w:r>
                        <w:rPr>
                          <w:rFonts w:ascii="宋体" w:hAnsi="宋体" w:cs="宋体" w:eastAsia="宋体"/>
                          <w:sz w:val="15"/>
                          <w:strike w:val="off"/>
                        </w:rPr>
                        <w:t>如相对于感觉或想象的个别性一样，生命这个概念就暗含对整</w:t>
                      </w:r>
                      <w:r>
                        <w:rPr>
                          <w:rFonts w:ascii="宋体" w:hAnsi="宋体" w:cs="宋体" w:eastAsia="宋体"/>
                          <w:sz w:val="15"/>
                          <w:strike w:val="off"/>
                        </w:rPr>
                        <w:t>体、对无限的关系，这一点在体验一词迄今所有的特征中是显然</w:t>
                      </w:r>
                      <w:r>
                        <w:rPr>
                          <w:rFonts w:ascii="宋体" w:hAnsi="宋体" w:cs="宋体" w:eastAsia="宋体"/>
                          <w:sz w:val="15"/>
                          <w:strike w:val="off"/>
                        </w:rPr>
                        <w:t>可见的。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1714500</wp:posOffset>
                </wp:positionV>
                <wp:extent cx="127000" cy="76200"/>
                <wp:wrapTopAndBottom/>
                <wp:docPr id="224" name="文本框 224"/>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69</w:t>
                            </w:r>
                          </w:p>
                        </w:txbxContent>
                      </wps:txbx>
                      <wps:bodyPr wrap="square" lIns="0" rIns="0" tIns="0" bIns="0" vert="horz" anchor="t">
                        <a:spAutoFit/>
                      </wps:bodyPr>
                    </wps:wsp>
                  </a:graphicData>
                </a:graphic>
              </wp:anchor>
            </w:drawing>
          </mc:Choice>
          <mc:Fallback>
            <w:pict>
              <v:shape type="#_x0000_t202" filled="f" stroked="f" style="margin-left:317pt;margin-top:135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69</w:t>
                      </w:r>
                    </w:p>
                  </w:txbxContent>
                </v:textbox>
              </v:shape>
            </w:pict>
          </mc:Fallback>
        </mc:AlternateContent>
      </w:r>
    </w:p>
    <w:p>
      <w:pPr>
        <w:wordWrap w:val="on"/>
        <w:autoSpaceDE w:val="off"/>
        <w:autoSpaceDN w:val="off"/>
        <w:spacing w:before="20" w:after="0" w:line="315" w:lineRule="atLeast"/>
        <w:ind w:left="700" w:right="800" w:firstLine="380"/>
        <w:jc w:val="both"/>
        <w:textAlignment w:val="auto"/>
        <w:rPr>
          <w:sz w:val="24"/>
        </w:rPr>
      </w:pPr>
      <w:r>
        <w:rPr>
          <w:rFonts w:ascii="宋体" w:hAnsi="宋体" w:cs="宋体" w:eastAsia="宋体"/>
          <w:sz w:val="15"/>
          <w:strike w:val="off"/>
        </w:rPr>
        <w:t>施莱尔马赫为反对启蒙运动的冷漠的理性主义而援引富</w:t>
      </w:r>
      <w:r>
        <w:rPr>
          <w:rFonts w:ascii="宋体" w:hAnsi="宋体" w:cs="宋体" w:eastAsia="宋体"/>
          <w:sz w:val="15"/>
          <w:strike w:val="off"/>
        </w:rPr>
        <w:t>有生命气息的情感，谢林为反对社会机械论而呼吁审美自由，</w:t>
      </w:r>
      <w:r>
        <w:rPr>
          <w:rFonts w:ascii="宋体" w:hAnsi="宋体" w:cs="宋体" w:eastAsia="宋体"/>
          <w:sz w:val="15"/>
          <w:strike w:val="off"/>
        </w:rPr>
        <w:t>黑格尔用生命(后期是用精神)反抗“实证性”(</w:t>
      </w:r>
      <w:r>
        <w:rPr>
          <w:rFonts w:ascii="宋体" w:hAnsi="宋体" w:cs="宋体" w:eastAsia="宋体"/>
          <w:sz w:val="24"/>
          <w:strike w:val="off"/>
        </w:rPr>
        <w:t xml:space="preserve">      </w:t>
      </w:r>
      <w:r>
        <w:rPr>
          <w:rFonts w:ascii="宋体" w:hAnsi="宋体" w:cs="宋体" w:eastAsia="宋体"/>
          <w:sz w:val="15"/>
          <w:color w:val="000000"/>
          <w:b w:val="off"/>
          <w:i w:val="off"/>
          <w:strike w:val="off"/>
        </w:rPr>
        <w:t>(Positivität)[127],</w:t>
      </w:r>
      <w:r>
        <w:rPr>
          <w:rFonts w:ascii="宋体" w:hAnsi="宋体" w:cs="宋体" w:eastAsia="宋体"/>
          <w:sz w:val="15"/>
          <w:strike w:val="off"/>
        </w:rPr>
        <w:t>这一切都是对现代工业社会抗议的先声，这种抗议在本世纪</w:t>
      </w:r>
    </w:p>
    <w:p>
      <w:pPr>
        <w:wordWrap w:val="on"/>
        <w:spacing w:before="280" w:after="0" w:line="60" w:lineRule="exact"/>
        <w:ind w:left="7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820" w:right="720" w:firstLine="260"/>
        <w:jc w:val="both"/>
        <w:textAlignment w:val="auto"/>
        <w:rPr>
          <w:sz w:val="15"/>
        </w:rPr>
      </w:pPr>
      <w:r>
        <w:rPr>
          <w:rFonts w:ascii="宋体" w:hAnsi="宋体" w:cs="宋体" w:eastAsia="宋体"/>
          <w:sz w:val="15"/>
          <w:color w:val="000000"/>
          <w:b w:val="off"/>
          <w:i w:val="off"/>
          <w:strike w:val="off"/>
        </w:rPr>
        <w:t>①  人们可以参阅《体验和诗》中关于歌德论文的一些后期文稿。第 177 页：</w:t>
      </w:r>
      <w:r>
        <w:rPr>
          <w:rFonts w:ascii="宋体" w:hAnsi="宋体" w:cs="宋体" w:eastAsia="宋体"/>
          <w:sz w:val="15"/>
          <w:strike w:val="off"/>
        </w:rPr>
        <w:t>“诗是生命的表现和表达。它表达了体验，并且它表现了生命的外在实在。”</w:t>
      </w:r>
    </w:p>
    <w:p>
      <w:pPr>
        <w:wordWrap w:val="on"/>
        <w:autoSpaceDE w:val="off"/>
        <w:autoSpaceDN w:val="off"/>
        <w:spacing w:before="20" w:after="0" w:line="200" w:lineRule="atLeast"/>
        <w:ind w:left="800" w:right="720" w:firstLine="280"/>
        <w:jc w:val="both"/>
        <w:textAlignment w:val="auto"/>
        <w:rPr>
          <w:sz w:val="15"/>
        </w:rPr>
      </w:pPr>
      <w:r>
        <w:rPr>
          <w:rFonts w:ascii="宋体" w:hAnsi="宋体" w:cs="宋体" w:eastAsia="宋体"/>
          <w:sz w:val="15"/>
          <w:color w:val="000000"/>
          <w:b w:val="off"/>
          <w:i w:val="off"/>
          <w:strike w:val="off"/>
        </w:rPr>
        <w:t>②  这里歌德的用语无疑起了一个决定性的作用。 “你们只能在每 一首诗中问</w:t>
      </w:r>
      <w:r>
        <w:rPr>
          <w:rFonts w:ascii="宋体" w:hAnsi="宋体" w:cs="宋体" w:eastAsia="宋体"/>
          <w:sz w:val="15"/>
          <w:strike w:val="off"/>
        </w:rPr>
        <w:t>它是否包含了所经历的东西”(《歌德著作集》，纪念版，第38卷，第326页)，或者：“著</w:t>
      </w:r>
      <w:r>
        <w:rPr>
          <w:rFonts w:ascii="宋体" w:hAnsi="宋体" w:cs="宋体" w:eastAsia="宋体"/>
          <w:sz w:val="15"/>
          <w:strike w:val="off"/>
        </w:rPr>
        <w:t>作也具有其所经历的东西”(第38卷，第257页)。如果知识界和读书界是以这样一</w:t>
      </w:r>
      <w:r>
        <w:rPr>
          <w:rFonts w:ascii="宋体" w:hAnsi="宋体" w:cs="宋体" w:eastAsia="宋体"/>
          <w:sz w:val="15"/>
          <w:strike w:val="off"/>
        </w:rPr>
        <w:t>种标准去衡量事物的话，那么知识界和读书界本身也被理解为一种体验的对象。下</w:t>
      </w:r>
      <w:r>
        <w:rPr>
          <w:rFonts w:ascii="宋体" w:hAnsi="宋体" w:cs="宋体" w:eastAsia="宋体"/>
          <w:sz w:val="15"/>
          <w:color w:val="000000"/>
          <w:b w:val="off"/>
          <w:i w:val="off"/>
          <w:strike w:val="off"/>
        </w:rPr>
        <w:t>面这一点确实不是偶然的，即在 一部新的歌德传中，也就是在弗里德里希·贡多尔</w:t>
      </w:r>
      <w:r>
        <w:rPr>
          <w:rFonts w:ascii="宋体" w:hAnsi="宋体" w:cs="宋体" w:eastAsia="宋体"/>
          <w:sz w:val="15"/>
          <w:color w:val="000000"/>
          <w:b w:val="off"/>
          <w:i w:val="off"/>
          <w:strike w:val="off"/>
        </w:rPr>
        <w:t>夫[126]的歌德专著中，体验这个概念再次经历了一场词义方面的进一步发展。 贡多</w:t>
      </w:r>
      <w:r>
        <w:rPr>
          <w:rFonts w:ascii="宋体" w:hAnsi="宋体" w:cs="宋体" w:eastAsia="宋体"/>
          <w:sz w:val="15"/>
          <w:strike w:val="off"/>
        </w:rPr>
        <w:t>尔夫对原始体验(Ur-Erlebnis)和教化体验(Bildungserlebnisse)的区分,正是传记文学里</w:t>
      </w:r>
      <w:r>
        <w:rPr>
          <w:rFonts w:ascii="宋体" w:hAnsi="宋体" w:cs="宋体" w:eastAsia="宋体"/>
          <w:sz w:val="15"/>
          <w:strike w:val="off"/>
        </w:rPr>
        <w:t>构造此概念的一种彻底的继续，而在这种继续中“体验”一词得到了它的发展。</w:t>
      </w:r>
    </w:p>
    <w:p>
      <w:pPr>
        <w:wordWrap w:val="on"/>
        <w:autoSpaceDE w:val="off"/>
        <w:autoSpaceDN w:val="off"/>
        <w:spacing w:before="1100" w:after="0" w:line="160" w:lineRule="atLeast"/>
        <w:ind w:left="1080" w:right="0"/>
        <w:jc w:val="both"/>
        <w:textAlignment w:val="auto"/>
        <w:rPr>
          <w:sz w:val="15"/>
        </w:rPr>
      </w:pPr>
      <w:r>
        <w:rPr>
          <w:rFonts w:ascii="宋体" w:hAnsi="宋体" w:cs="宋体" w:eastAsia="宋体"/>
          <w:sz w:val="15"/>
          <w:color w:val="000000"/>
          <w:b w:val="off"/>
          <w:i w:val="off"/>
          <w:strike w:val="off"/>
        </w:rPr>
        <w:t>1 1</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8"/>
          <w:strike w:val="off"/>
        </w:rPr>
        <w:t>082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60" w:after="0" w:line="318" w:lineRule="atLeast"/>
        <w:ind w:left="620" w:right="500"/>
        <w:jc w:val="both"/>
        <w:textAlignment w:val="auto"/>
        <w:rPr>
          <w:sz w:val="24"/>
        </w:rPr>
      </w:pPr>
      <w:r>
        <w:rPr>
          <w:rFonts w:ascii="宋体" w:hAnsi="宋体" w:cs="宋体" w:eastAsia="宋体"/>
          <w:sz w:val="18"/>
          <w:strike w:val="off"/>
        </w:rPr>
        <w:t>初就使体验和经历这两个词发展成为几乎具有宗教色彩的神</w:t>
      </w:r>
      <w:r>
        <w:rPr>
          <w:rFonts w:ascii="宋体" w:hAnsi="宋体" w:cs="宋体" w:eastAsia="宋体"/>
          <w:sz w:val="18"/>
          <w:strike w:val="off"/>
        </w:rPr>
        <w:t>圣语词。反对资产阶级文化及其生活方式的青年运动就是在</w:t>
      </w:r>
      <w:r>
        <w:rPr>
          <w:rFonts w:ascii="宋体" w:hAnsi="宋体" w:cs="宋体" w:eastAsia="宋体"/>
          <w:sz w:val="18"/>
          <w:color w:val="000000"/>
          <w:b w:val="off"/>
          <w:i w:val="off"/>
          <w:strike w:val="off"/>
        </w:rPr>
        <w:t>这种影响下产生的。 弗里德里希·尼采[128]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和亨利·柏格森</w:t>
      </w:r>
      <w:r>
        <w:rPr>
          <w:rFonts w:ascii="宋体" w:hAnsi="宋体" w:cs="宋体" w:eastAsia="宋体"/>
          <w:sz w:val="18"/>
          <w:color w:val="000000"/>
          <w:b w:val="off"/>
          <w:i w:val="off"/>
          <w:strike w:val="off"/>
        </w:rPr>
        <w:t>的影响也是在这方面发生的。 而且就连某种“精神运动”，例</w:t>
      </w:r>
      <w:r>
        <w:rPr>
          <w:rFonts w:ascii="宋体" w:hAnsi="宋体" w:cs="宋体" w:eastAsia="宋体"/>
          <w:sz w:val="18"/>
          <w:strike w:val="off"/>
        </w:rPr>
        <w:t>如围绕斯忒芬·乔治[129]的运动，以及乔治·西默尔[130]用以</w:t>
      </w:r>
      <w:r>
        <w:rPr>
          <w:rFonts w:ascii="宋体" w:hAnsi="宋体" w:cs="宋体" w:eastAsia="宋体"/>
          <w:sz w:val="18"/>
          <w:strike w:val="off"/>
        </w:rPr>
        <w:t>对这种过程作出哲学反应的地震仪似的敏感性，都同样表明</w:t>
      </w:r>
      <w:r>
        <w:rPr>
          <w:rFonts w:ascii="宋体" w:hAnsi="宋体" w:cs="宋体" w:eastAsia="宋体"/>
          <w:sz w:val="18"/>
          <w:strike w:val="off"/>
        </w:rPr>
        <w:t>了这一点。所以，当代的生命哲学乃是继承其浪漫主义的先</w:t>
      </w:r>
      <w:r>
        <w:rPr>
          <w:rFonts w:ascii="宋体" w:hAnsi="宋体" w:cs="宋体" w:eastAsia="宋体"/>
          <w:sz w:val="18"/>
          <w:strike w:val="off"/>
        </w:rPr>
        <w:t>驱。对当代广大群众生活的机械化的反抗，在今天还是以这</w:t>
      </w:r>
      <w:r>
        <w:rPr>
          <w:rFonts w:ascii="宋体" w:hAnsi="宋体" w:cs="宋体" w:eastAsia="宋体"/>
          <w:sz w:val="18"/>
          <w:strike w:val="off"/>
        </w:rPr>
        <w:t>样一种理所当然性强调这个词，以致这个词的真正概念性内</w:t>
      </w:r>
      <w:r>
        <w:rPr>
          <w:rFonts w:ascii="宋体" w:hAnsi="宋体" w:cs="宋体" w:eastAsia="宋体"/>
          <w:sz w:val="18"/>
          <w:color w:val="000000"/>
          <w:b w:val="off"/>
          <w:i w:val="off"/>
          <w:strike w:val="off"/>
        </w:rPr>
        <w:t>涵仍还隐蔽着。①</w:t>
      </w:r>
    </w:p>
    <w:p>
      <w:pPr>
        <w:wordWrap w:val="on"/>
        <w:autoSpaceDE w:val="off"/>
        <w:autoSpaceDN w:val="off"/>
        <w:spacing w:before="20" w:after="0" w:line="323" w:lineRule="atLeast"/>
        <w:ind w:left="580" w:right="560" w:firstLine="420"/>
        <w:jc w:val="both"/>
        <w:textAlignment w:val="auto"/>
        <w:rPr>
          <w:sz w:val="18"/>
        </w:rPr>
      </w:pPr>
      <w:r>
        <w:rPr>
          <w:rFonts w:ascii="宋体" w:hAnsi="宋体" w:cs="宋体" w:eastAsia="宋体"/>
          <w:sz w:val="18"/>
          <w:strike w:val="off"/>
        </w:rPr>
        <w:t>因而，我们必须从体验这个词的浪漫主义的前期历史去理</w:t>
      </w:r>
      <w:r>
        <w:rPr>
          <w:rFonts w:ascii="宋体" w:hAnsi="宋体" w:cs="宋体" w:eastAsia="宋体"/>
          <w:sz w:val="18"/>
          <w:strike w:val="off"/>
        </w:rPr>
        <w:t>解狄尔泰对这个词的概念铸造，并且将记住狄尔泰是施莱尔马</w:t>
      </w:r>
      <w:r>
        <w:rPr>
          <w:rFonts w:ascii="宋体" w:hAnsi="宋体" w:cs="宋体" w:eastAsia="宋体"/>
          <w:sz w:val="18"/>
          <w:color w:val="000000"/>
          <w:b w:val="off"/>
          <w:i w:val="off"/>
          <w:strike w:val="off"/>
        </w:rPr>
        <w:t>赫的传记家。 当然，在施莱尔马赫那里还没有出现“体验”这个</w:t>
      </w:r>
      <w:r>
        <w:rPr>
          <w:rFonts w:ascii="宋体" w:hAnsi="宋体" w:cs="宋体" w:eastAsia="宋体"/>
          <w:sz w:val="18"/>
          <w:strike w:val="off"/>
        </w:rPr>
        <w:t>词，甚至连“经历”这个词似乎也未出现过。但是，在施莱尔马赫</w:t>
      </w:r>
      <w:r>
        <w:rPr>
          <w:rFonts w:ascii="宋体" w:hAnsi="宋体" w:cs="宋体" w:eastAsia="宋体"/>
          <w:sz w:val="18"/>
          <w:strike w:val="off"/>
        </w:rPr>
        <w:t>那里并不缺乏与体验具有同一意义范围的同义词，②并且泛神</w:t>
      </w:r>
      <w:r>
        <w:rPr>
          <w:rFonts w:ascii="宋体" w:hAnsi="宋体" w:cs="宋体" w:eastAsia="宋体"/>
          <w:sz w:val="18"/>
          <w:color w:val="000000"/>
          <w:b w:val="off"/>
          <w:i w:val="off"/>
          <w:strike w:val="off"/>
        </w:rPr>
        <w:t>论的背景始终是明显可见的。 每一种行为作为一种生命要素，</w:t>
      </w:r>
      <w:r>
        <w:rPr>
          <w:rFonts w:ascii="宋体" w:hAnsi="宋体" w:cs="宋体" w:eastAsia="宋体"/>
          <w:sz w:val="18"/>
          <w:color w:val="000000"/>
          <w:b w:val="off"/>
          <w:i w:val="off"/>
          <w:strike w:val="off"/>
        </w:rPr>
        <w:t>仍然是与在行为中所表现出来的生命无限性相关联。  一切有限</w:t>
      </w:r>
      <w:r>
        <w:rPr>
          <w:rFonts w:ascii="宋体" w:hAnsi="宋体" w:cs="宋体" w:eastAsia="宋体"/>
          <w:sz w:val="18"/>
          <w:strike w:val="off"/>
        </w:rPr>
        <w:t>事物都是无限事物的表达或表现。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60800" cy="723900"/>
                <wp:wrapTopAndBottom/>
                <wp:docPr id="225" name="文本框 225"/>
                <a:graphic xmlns:a="http://schemas.openxmlformats.org/drawingml/2006/main">
                  <a:graphicData uri="http://schemas.microsoft.com/office/word/2010/wordprocessingShape">
                    <wps:wsp>
                      <wps:cNvSpPr txBox="true"/>
                      <wps:spPr>
                        <a:xfrm>
                          <a:off x="0" y="0"/>
                          <a:ext cx="38608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4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723900</wp:posOffset>
                </wp:positionV>
                <wp:extent cx="139700" cy="88900"/>
                <wp:wrapTopAndBottom/>
                <wp:docPr id="226" name="文本框 226"/>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70</w:t>
                            </w:r>
                          </w:p>
                        </w:txbxContent>
                      </wps:txbx>
                      <wps:bodyPr wrap="square" lIns="0" rIns="0" tIns="0" bIns="0" vert="horz" anchor="t">
                        <a:spAutoFit/>
                      </wps:bodyPr>
                    </wps:wsp>
                  </a:graphicData>
                </a:graphic>
              </wp:anchor>
            </w:drawing>
          </mc:Choice>
          <mc:Fallback>
            <w:pict>
              <v:shape type="#_x0000_t202" filled="f" stroked="f" style="margin-left:0pt;margin-top:57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92500" cy="825500"/>
                <wp:wrapTopAndBottom/>
                <wp:docPr id="227" name="文本框 227"/>
                <a:graphic xmlns:a="http://schemas.openxmlformats.org/drawingml/2006/main">
                  <a:graphicData uri="http://schemas.microsoft.com/office/word/2010/wordprocessingShape">
                    <wps:wsp>
                      <wps:cNvSpPr txBox="true"/>
                      <wps:spPr>
                        <a:xfrm>
                          <a:off x="0" y="0"/>
                          <a:ext cx="3492500" cy="825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事实上，我们在狄尔泰的《施莱尔马赫传》对宗教观点的描</w:t>
                            </w:r>
                            <w:r>
                              <w:rPr>
                                <w:rFonts w:ascii="宋体" w:hAnsi="宋体" w:cs="宋体" w:eastAsia="宋体"/>
                                <w:sz w:val="18"/>
                                <w:strike w:val="off"/>
                              </w:rPr>
                              <w:t>述中，发现了对“体验”这词的特别意味深长的运用，这个运用已</w:t>
                            </w:r>
                            <w:r>
                              <w:rPr>
                                <w:rFonts w:ascii="宋体" w:hAnsi="宋体" w:cs="宋体" w:eastAsia="宋体"/>
                                <w:sz w:val="18"/>
                                <w:strike w:val="off"/>
                              </w:rPr>
                              <w:t>指明这样的概念内涵：“施莱尔马赫的每一个自为存在着的体验</w:t>
                            </w:r>
                            <w:r>
                              <w:rPr>
                                <w:rFonts w:ascii="宋体" w:hAnsi="宋体" w:cs="宋体" w:eastAsia="宋体"/>
                                <w:sz w:val="18"/>
                                <w:strike w:val="off"/>
                              </w:rPr>
                              <w:t>(Erlebnisse)，都是一个被分离了的、从解释性关系里抽离出来的</w:t>
                            </w:r>
                          </w:p>
                        </w:txbxContent>
                      </wps:txbx>
                      <wps:bodyPr wrap="square" lIns="0" rIns="0" tIns="0" bIns="0" vert="horz" anchor="t">
                        <a:spAutoFit/>
                      </wps:bodyPr>
                    </wps:wsp>
                  </a:graphicData>
                </a:graphic>
              </wp:anchor>
            </w:drawing>
          </mc:Choice>
          <mc:Fallback>
            <w:pict>
              <v:shape type="#_x0000_t202" filled="f" stroked="f" style="margin-left:29pt;margin-top:0pt;width:275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事实上，我们在狄尔泰的《施莱尔马赫传》对宗教观点的描</w:t>
                      </w:r>
                      <w:r>
                        <w:rPr>
                          <w:rFonts w:ascii="宋体" w:hAnsi="宋体" w:cs="宋体" w:eastAsia="宋体"/>
                          <w:sz w:val="18"/>
                          <w:strike w:val="off"/>
                        </w:rPr>
                        <w:t>述中，发现了对“体验”这词的特别意味深长的运用，这个运用已</w:t>
                      </w:r>
                      <w:r>
                        <w:rPr>
                          <w:rFonts w:ascii="宋体" w:hAnsi="宋体" w:cs="宋体" w:eastAsia="宋体"/>
                          <w:sz w:val="18"/>
                          <w:strike w:val="off"/>
                        </w:rPr>
                        <w:t>指明这样的概念内涵：“施莱尔马赫的每一个自为存在着的体验</w:t>
                      </w:r>
                      <w:r>
                        <w:rPr>
                          <w:rFonts w:ascii="宋体" w:hAnsi="宋体" w:cs="宋体" w:eastAsia="宋体"/>
                          <w:sz w:val="18"/>
                          <w:strike w:val="off"/>
                        </w:rPr>
                        <w:t>(Erlebnisse)，都是一个被分离了的、从解释性关系里抽离出来的</w:t>
                      </w:r>
                    </w:p>
                  </w:txbxContent>
                </v:textbox>
              </v:shape>
            </w:pict>
          </mc:Fallback>
        </mc:AlternateContent>
      </w:r>
    </w:p>
    <w:p>
      <w:pPr>
        <w:wordWrap w:val="on"/>
        <w:spacing w:before="360" w:after="0" w:line="6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700" w:right="460" w:firstLine="300"/>
        <w:jc w:val="both"/>
        <w:textAlignment w:val="auto"/>
        <w:rPr>
          <w:sz w:val="18"/>
        </w:rPr>
      </w:pPr>
      <w:r>
        <w:rPr>
          <w:rFonts w:ascii="宋体" w:hAnsi="宋体" w:cs="宋体" w:eastAsia="宋体"/>
          <w:sz w:val="18"/>
          <w:color w:val="000000"/>
          <w:b w:val="off"/>
          <w:i w:val="off"/>
          <w:strike w:val="off"/>
        </w:rPr>
        <w:t>① 可参阅罗特哈克对于海德格尔——完全以笛卡尔派的概念涵义为目</w:t>
      </w:r>
      <w:r>
        <w:rPr>
          <w:rFonts w:ascii="宋体" w:hAnsi="宋体" w:cs="宋体" w:eastAsia="宋体"/>
          <w:sz w:val="18"/>
          <w:color w:val="000000"/>
          <w:b w:val="off"/>
          <w:i w:val="off"/>
          <w:strike w:val="off"/>
        </w:rPr>
        <w:t>的——批判“经历”的惊奇：《精神科学中的独断论思维形式和历史主义问题》，1954</w:t>
      </w:r>
      <w:r>
        <w:rPr>
          <w:rFonts w:ascii="宋体" w:hAnsi="宋体" w:cs="宋体" w:eastAsia="宋体"/>
          <w:sz w:val="18"/>
          <w:color w:val="000000"/>
          <w:b w:val="off"/>
          <w:i w:val="off"/>
          <w:strike w:val="off"/>
        </w:rPr>
        <w:t>年,第 431页。</w:t>
      </w:r>
    </w:p>
    <w:p>
      <w:pPr>
        <w:wordWrap w:val="on"/>
        <w:autoSpaceDE w:val="off"/>
        <w:autoSpaceDN w:val="off"/>
        <w:spacing w:before="20" w:after="0" w:line="220" w:lineRule="atLeast"/>
        <w:ind w:left="700" w:right="480" w:firstLine="300"/>
        <w:jc w:val="both"/>
        <w:textAlignment w:val="auto"/>
        <w:rPr>
          <w:sz w:val="18"/>
        </w:rPr>
      </w:pPr>
      <w:r>
        <w:rPr>
          <w:rFonts w:ascii="宋体" w:hAnsi="宋体" w:cs="宋体" w:eastAsia="宋体"/>
          <w:sz w:val="18"/>
          <w:color w:val="000000"/>
          <w:b w:val="off"/>
          <w:i w:val="off"/>
          <w:strike w:val="off"/>
        </w:rPr>
        <w:t>② 如生命行为、共同存在的行为、环节、自身的情感、感觉、影响、作为情绪自</w:t>
      </w:r>
      <w:r>
        <w:rPr>
          <w:rFonts w:ascii="宋体" w:hAnsi="宋体" w:cs="宋体" w:eastAsia="宋体"/>
          <w:sz w:val="18"/>
          <w:strike w:val="off"/>
        </w:rPr>
        <w:t>身的自由规定的激动、原始的内心东西、精神振奋等等。</w:t>
      </w:r>
      <w:r>
        <w:br w:type="page"/>
      </w:r>
    </w:p>
    <w:p>
      <w:pPr>
        <w:wordWrap w:val="on"/>
        <w:autoSpaceDE w:val="off"/>
        <w:autoSpaceDN w:val="off"/>
        <w:spacing w:before="20" w:after="0" w:line="220" w:lineRule="atLeast"/>
        <w:ind w:left="320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strike w:val="off"/>
        </w:rPr>
        <w:t>083</w:t>
      </w:r>
    </w:p>
    <w:p>
      <w:pPr>
        <w:wordWrap w:val="on"/>
        <w:autoSpaceDE w:val="off"/>
        <w:autoSpaceDN w:val="off"/>
        <w:spacing w:before="400" w:after="0" w:line="180" w:lineRule="atLeast"/>
        <w:ind w:left="620" w:right="0"/>
        <w:jc w:val="both"/>
        <w:textAlignment w:val="auto"/>
        <w:rPr>
          <w:sz w:val="16"/>
        </w:rPr>
      </w:pPr>
      <w:r>
        <w:rPr>
          <w:rFonts w:ascii="宋体" w:hAnsi="宋体" w:cs="宋体" w:eastAsia="宋体"/>
          <w:sz w:val="16"/>
          <w:strike w:val="off"/>
        </w:rPr>
        <w:t>宇宙形象。”①</w:t>
      </w:r>
    </w:p>
    <w:p>
      <w:pPr>
        <w:wordWrap w:val="on"/>
        <w:autoSpaceDE w:val="off"/>
        <w:autoSpaceDN w:val="off"/>
        <w:spacing w:before="380" w:after="0" w:line="180" w:lineRule="atLeast"/>
        <w:ind w:left="620" w:right="0"/>
        <w:jc w:val="both"/>
        <w:textAlignment w:val="auto"/>
        <w:rPr>
          <w:sz w:val="16"/>
        </w:rPr>
      </w:pPr>
      <w:r>
        <w:rPr>
          <w:rFonts w:ascii="宋体" w:hAnsi="宋体" w:cs="宋体" w:eastAsia="宋体"/>
          <w:sz w:val="16"/>
          <w:color w:val="000000"/>
          <w:b w:val="off"/>
          <w:i w:val="off"/>
          <w:strike w:val="off"/>
        </w:rPr>
        <w:t>γ) 体验概念</w:t>
      </w:r>
    </w:p>
    <w:p>
      <w:pPr>
        <w:wordWrap w:val="on"/>
        <w:autoSpaceDE w:val="off"/>
        <w:autoSpaceDN w:val="off"/>
        <w:spacing w:before="140" w:after="0" w:line="321" w:lineRule="atLeast"/>
        <w:ind w:left="580" w:right="560" w:firstLine="400"/>
        <w:jc w:val="both"/>
        <w:textAlignment w:val="auto"/>
        <w:rPr>
          <w:sz w:val="16"/>
        </w:rPr>
      </w:pPr>
      <w:r>
        <w:rPr>
          <w:rFonts w:ascii="宋体" w:hAnsi="宋体" w:cs="宋体" w:eastAsia="宋体"/>
          <w:sz w:val="16"/>
          <w:strike w:val="off"/>
        </w:rPr>
        <w:t>现在，如果我们紧接在“体验”的语词史之后探讨“体验”的</w:t>
      </w:r>
      <w:r>
        <w:rPr>
          <w:rFonts w:ascii="宋体" w:hAnsi="宋体" w:cs="宋体" w:eastAsia="宋体"/>
          <w:sz w:val="16"/>
          <w:strike w:val="off"/>
        </w:rPr>
        <w:t>概念史，那么我们就可以从前面所述得知，狄尔泰的体验概念</w:t>
      </w:r>
      <w:r>
        <w:rPr>
          <w:rFonts w:ascii="宋体" w:hAnsi="宋体" w:cs="宋体" w:eastAsia="宋体"/>
          <w:sz w:val="16"/>
          <w:strike w:val="off"/>
        </w:rPr>
        <w:t>显然包含了两个要素：泛神论的要素和实证论的要素，即体验</w:t>
      </w:r>
      <w:r>
        <w:rPr>
          <w:rFonts w:ascii="宋体" w:hAnsi="宋体" w:cs="宋体" w:eastAsia="宋体"/>
          <w:sz w:val="16"/>
          <w:strike w:val="off"/>
        </w:rPr>
        <w:t>和它的结果。这确实不是偶然的，而是狄尔泰自己处于思辨和</w:t>
      </w:r>
      <w:r>
        <w:rPr>
          <w:rFonts w:ascii="宋体" w:hAnsi="宋体" w:cs="宋体" w:eastAsia="宋体"/>
          <w:sz w:val="16"/>
          <w:strike w:val="off"/>
        </w:rPr>
        <w:t>经验之间的中间地位的结果，这个中间地位我们以后还要探</w:t>
      </w:r>
      <w:r>
        <w:rPr>
          <w:rFonts w:ascii="宋体" w:hAnsi="宋体" w:cs="宋体" w:eastAsia="宋体"/>
          <w:sz w:val="16"/>
          <w:strike w:val="off"/>
        </w:rPr>
        <w:t>讨。因为对于狄尔泰来说，重要的问题是从认识论上去为精神</w:t>
      </w:r>
      <w:r>
        <w:rPr>
          <w:rFonts w:ascii="宋体" w:hAnsi="宋体" w:cs="宋体" w:eastAsia="宋体"/>
          <w:sz w:val="16"/>
          <w:color w:val="000000"/>
          <w:b w:val="off"/>
          <w:i w:val="off"/>
          <w:strike w:val="off"/>
        </w:rPr>
        <w:t>科学的活动进行辩护,所以探讨真正所与(da s wahrha ft Gegebe-</w:t>
      </w:r>
      <w:r>
        <w:rPr>
          <w:rFonts w:ascii="宋体" w:hAnsi="宋体" w:cs="宋体" w:eastAsia="宋体"/>
          <w:sz w:val="16"/>
          <w:color w:val="000000"/>
          <w:b w:val="off"/>
          <w:i w:val="off"/>
          <w:strike w:val="off"/>
        </w:rPr>
        <w:t>nen)这一动机到处支配着他。 这也是一种具有认识论性质的</w:t>
      </w:r>
      <w:r>
        <w:rPr>
          <w:rFonts w:ascii="宋体" w:hAnsi="宋体" w:cs="宋体" w:eastAsia="宋体"/>
          <w:sz w:val="16"/>
          <w:strike w:val="off"/>
        </w:rPr>
        <w:t>动机，或者更确切地说，是一种认识论本身的动机，这个动机支</w:t>
      </w:r>
      <w:r>
        <w:rPr>
          <w:rFonts w:ascii="宋体" w:hAnsi="宋体" w:cs="宋体" w:eastAsia="宋体"/>
          <w:sz w:val="16"/>
          <w:strike w:val="off"/>
        </w:rPr>
        <w:t>配了他的概念构造，并且与我们上面所追溯的语言过程相符</w:t>
      </w:r>
      <w:r>
        <w:rPr>
          <w:rFonts w:ascii="宋体" w:hAnsi="宋体" w:cs="宋体" w:eastAsia="宋体"/>
          <w:sz w:val="16"/>
          <w:strike w:val="off"/>
        </w:rPr>
        <w:t>合。正如由于被工业革命所改造的文明复杂系统的弊端所产</w:t>
      </w:r>
      <w:r>
        <w:rPr>
          <w:rFonts w:ascii="宋体" w:hAnsi="宋体" w:cs="宋体" w:eastAsia="宋体"/>
          <w:sz w:val="16"/>
          <w:strike w:val="off"/>
        </w:rPr>
        <w:t>生的体验缺乏(Erlebnisferne)和体验欲求(Erlebnishunger),使“体</w:t>
      </w:r>
      <w:r>
        <w:rPr>
          <w:rFonts w:ascii="宋体" w:hAnsi="宋体" w:cs="宋体" w:eastAsia="宋体"/>
          <w:sz w:val="16"/>
          <w:strike w:val="off"/>
        </w:rPr>
        <w:t>验”一词在日常语言中得以流行一样，历史意识对流传下来的</w:t>
      </w:r>
      <w:r>
        <w:rPr>
          <w:rFonts w:ascii="宋体" w:hAnsi="宋体" w:cs="宋体" w:eastAsia="宋体"/>
          <w:sz w:val="16"/>
          <w:strike w:val="off"/>
        </w:rPr>
        <w:t>东西所具有的新距离，也使体验概念进入了它的认识论的功能</w:t>
      </w:r>
      <w:r>
        <w:rPr>
          <w:rFonts w:ascii="宋体" w:hAnsi="宋体" w:cs="宋体" w:eastAsia="宋体"/>
          <w:sz w:val="16"/>
          <w:color w:val="000000"/>
          <w:b w:val="off"/>
          <w:i w:val="off"/>
          <w:strike w:val="off"/>
        </w:rPr>
        <w:t>中。这一点的确表明了 19世纪精神科学发展的特征，即精神</w:t>
      </w:r>
    </w:p>
    <w:p>
      <w:pPr>
        <w:wordWrap w:val="on"/>
        <w:spacing w:before="300" w:after="0" w:line="6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680" w:right="460" w:firstLine="300"/>
        <w:jc w:val="both"/>
        <w:textAlignment w:val="auto"/>
        <w:rPr>
          <w:sz w:val="16"/>
        </w:rPr>
      </w:pPr>
      <w:r>
        <w:rPr>
          <w:rFonts w:ascii="宋体" w:hAnsi="宋体" w:cs="宋体" w:eastAsia="宋体"/>
          <w:sz w:val="16"/>
          <w:color w:val="000000"/>
          <w:b w:val="off"/>
          <w:i w:val="off"/>
          <w:strike w:val="off"/>
        </w:rPr>
        <w:t>①  狄尔泰:《施莱尔马赫传》,第2版,第341页。 值得注意的,“体验”(Erleb-</w:t>
      </w:r>
      <w:r>
        <w:rPr>
          <w:rFonts w:ascii="宋体" w:hAnsi="宋体" w:cs="宋体" w:eastAsia="宋体"/>
          <w:sz w:val="16"/>
          <w:color w:val="000000"/>
          <w:b w:val="off"/>
          <w:i w:val="off"/>
          <w:strike w:val="off"/>
        </w:rPr>
        <w:t>nisse)这个异文(我认为这是正确的)是该书第2版(1922 年，穆勒特编)对1807 年第1</w:t>
      </w:r>
      <w:r>
        <w:rPr>
          <w:rFonts w:ascii="宋体" w:hAnsi="宋体" w:cs="宋体" w:eastAsia="宋体"/>
          <w:sz w:val="16"/>
          <w:color w:val="000000"/>
          <w:b w:val="off"/>
          <w:i w:val="off"/>
          <w:strike w:val="off"/>
        </w:rPr>
        <w:t>版中出现的“结果”(Ergebnisse)这个词(第1版,第 305 页)的修正。 如果这里是第1</w:t>
      </w:r>
      <w:r>
        <w:rPr>
          <w:rFonts w:ascii="宋体" w:hAnsi="宋体" w:cs="宋体" w:eastAsia="宋体"/>
          <w:sz w:val="16"/>
          <w:strike w:val="off"/>
        </w:rPr>
        <w:t>版的一个排字讹误，那么我们在上面所坚持的体验和结果之间的意义相近就在这里</w:t>
      </w:r>
      <w:r>
        <w:rPr>
          <w:rFonts w:ascii="宋体" w:hAnsi="宋体" w:cs="宋体" w:eastAsia="宋体"/>
          <w:sz w:val="16"/>
          <w:color w:val="000000"/>
          <w:b w:val="off"/>
          <w:i w:val="off"/>
          <w:strike w:val="off"/>
        </w:rPr>
        <w:t>起了作用。 一个更进一步的事例可以解释这一点。 我们在霍托那里(《生命和艺术</w:t>
      </w:r>
      <w:r>
        <w:rPr>
          <w:rFonts w:ascii="宋体" w:hAnsi="宋体" w:cs="宋体" w:eastAsia="宋体"/>
          <w:sz w:val="16"/>
          <w:strike w:val="off"/>
        </w:rPr>
        <w:t>的初步研究》，1835年)就读到这样一段话：“可是这样一种想象力与其说是自己在创</w:t>
      </w:r>
      <w:r>
        <w:rPr>
          <w:rFonts w:ascii="宋体" w:hAnsi="宋体" w:cs="宋体" w:eastAsia="宋体"/>
          <w:sz w:val="16"/>
          <w:strike w:val="off"/>
        </w:rPr>
        <w:t>造毋宁说更多地依据于对已经历过的情况的回忆，对已得出的经验的回忆。回忆保</w:t>
      </w:r>
      <w:r>
        <w:rPr>
          <w:rFonts w:ascii="宋体" w:hAnsi="宋体" w:cs="宋体" w:eastAsia="宋体"/>
          <w:sz w:val="16"/>
          <w:strike w:val="off"/>
        </w:rPr>
        <w:t>存和恢复了这种结果(Ergebnisse)在任何情况中出现的个别性和外在形式，而不让普</w:t>
      </w:r>
      <w:r>
        <w:rPr>
          <w:rFonts w:ascii="宋体" w:hAnsi="宋体" w:cs="宋体" w:eastAsia="宋体"/>
          <w:sz w:val="16"/>
          <w:strike w:val="off"/>
        </w:rPr>
        <w:t>遍的东西自为地出现。”如果在此原文中以“体验”(Erlebnisse)替代“结果”，那么没有</w:t>
      </w:r>
      <w:r>
        <w:rPr>
          <w:rFonts w:ascii="宋体" w:hAnsi="宋体" w:cs="宋体" w:eastAsia="宋体"/>
          <w:sz w:val="16"/>
          <w:strike w:val="off"/>
        </w:rPr>
        <w:t>一位读者会对此感到惊奇。[在最后为《施莱尔马赫传》所写的导论中，狄尔泰经常</w:t>
      </w:r>
      <w:r>
        <w:rPr>
          <w:rFonts w:ascii="宋体" w:hAnsi="宋体" w:cs="宋体" w:eastAsia="宋体"/>
          <w:sz w:val="16"/>
          <w:color w:val="000000"/>
          <w:b w:val="off"/>
          <w:i w:val="off"/>
          <w:strike w:val="off"/>
        </w:rPr>
        <w:t>地使用“体验”一词,参阅《狄尔泰全集》,第13卷,第1部分,第XXXV—XLV页。]</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8"/>
          <w:color w:val="000000"/>
          <w:b w:val="off"/>
          <w:i w:val="off"/>
          <w:strike w:val="off"/>
        </w:rPr>
        <w:t>084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711200"/>
                <wp:wrapTopAndBottom/>
                <wp:docPr id="228" name="文本框 228"/>
                <a:graphic xmlns:a="http://schemas.openxmlformats.org/drawingml/2006/main">
                  <a:graphicData uri="http://schemas.microsoft.com/office/word/2010/wordprocessingShape">
                    <wps:wsp>
                      <wps:cNvSpPr txBox="true"/>
                      <wps:spPr>
                        <a:xfrm>
                          <a:off x="0" y="0"/>
                          <a:ext cx="3911600" cy="71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711200</wp:posOffset>
                </wp:positionV>
                <wp:extent cx="139700" cy="88900"/>
                <wp:wrapTopAndBottom/>
                <wp:docPr id="229" name="文本框 229"/>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71</w:t>
                            </w:r>
                          </w:p>
                        </w:txbxContent>
                      </wps:txbx>
                      <wps:bodyPr wrap="square" lIns="0" rIns="0" tIns="0" bIns="0" vert="horz" anchor="t">
                        <a:spAutoFit/>
                      </wps:bodyPr>
                    </wps:wsp>
                  </a:graphicData>
                </a:graphic>
              </wp:anchor>
            </w:drawing>
          </mc:Choice>
          <mc:Fallback>
            <w:pict>
              <v:shape type="#_x0000_t202" filled="f" stroked="f" style="margin-left:1pt;margin-top:56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05200" cy="2247900"/>
                <wp:wrapTopAndBottom/>
                <wp:docPr id="230" name="文本框 230"/>
                <a:graphic xmlns:a="http://schemas.openxmlformats.org/drawingml/2006/main">
                  <a:graphicData uri="http://schemas.microsoft.com/office/word/2010/wordprocessingShape">
                    <wps:wsp>
                      <wps:cNvSpPr txBox="true"/>
                      <wps:spPr>
                        <a:xfrm>
                          <a:off x="0" y="0"/>
                          <a:ext cx="3505200" cy="2247900"/>
                        </a:xfrm>
                        <a:prstGeom prst="rect">
                          <a:avLst/>
                        </a:prstGeom>
                        <a:noFill/>
                        <a:ln w="6350">
                          <a:noFill/>
                        </a:ln>
                      </wps:spPr>
                      <wps:txbx>
                        <w:txbxContent>
                          <w:p>
                            <w:pPr>
                              <w:wordWrap w:val="on"/>
                              <w:autoSpaceDE w:val="off"/>
                              <w:autoSpaceDN w:val="off"/>
                              <w:spacing w:before="0" w:after="0" w:line="307" w:lineRule="atLeast"/>
                              <w:ind w:left="0" w:right="0"/>
                              <w:jc w:val="both"/>
                              <w:textAlignment w:val="auto"/>
                              <w:rPr>
                                <w:sz w:val="18"/>
                              </w:rPr>
                            </w:pPr>
                            <w:r>
                              <w:rPr>
                                <w:rFonts w:ascii="宋体" w:hAnsi="宋体" w:cs="宋体" w:eastAsia="宋体"/>
                                <w:sz w:val="18"/>
                                <w:strike w:val="off"/>
                              </w:rPr>
                              <w:t>科学不只是外在地承认自然科学为范本，而且出于与近代自然</w:t>
                            </w:r>
                            <w:r>
                              <w:rPr>
                                <w:rFonts w:ascii="宋体" w:hAnsi="宋体" w:cs="宋体" w:eastAsia="宋体"/>
                                <w:sz w:val="18"/>
                                <w:strike w:val="off"/>
                              </w:rPr>
                              <w:t>科学由之产生的同样理由，像自然科学一样表现出对经验和研</w:t>
                            </w:r>
                            <w:r>
                              <w:rPr>
                                <w:rFonts w:ascii="宋体" w:hAnsi="宋体" w:cs="宋体" w:eastAsia="宋体"/>
                                <w:sz w:val="18"/>
                                <w:strike w:val="off"/>
                              </w:rPr>
                              <w:t>究的同样热情。如果力学时代对于作为非人世界的自然必须</w:t>
                            </w:r>
                            <w:r>
                              <w:rPr>
                                <w:rFonts w:ascii="宋体" w:hAnsi="宋体" w:cs="宋体" w:eastAsia="宋体"/>
                                <w:sz w:val="18"/>
                                <w:strike w:val="off"/>
                              </w:rPr>
                              <w:t>感到的那种陌生性，在自我意识的概念中和在发展成为方法的</w:t>
                            </w:r>
                            <w:r>
                              <w:rPr>
                                <w:rFonts w:ascii="宋体" w:hAnsi="宋体" w:cs="宋体" w:eastAsia="宋体"/>
                                <w:sz w:val="18"/>
                                <w:strike w:val="off"/>
                              </w:rPr>
                              <w:t>“清楚而且明晰知觉”的确实性规则中具有它的认识论的表现，</w:t>
                            </w:r>
                            <w:r>
                              <w:rPr>
                                <w:rFonts w:ascii="宋体" w:hAnsi="宋体" w:cs="宋体" w:eastAsia="宋体"/>
                                <w:sz w:val="18"/>
                                <w:strike w:val="off"/>
                              </w:rPr>
                              <w:t>那么19世纪精神科学也对历史的世界感到同样的一种陌生</w:t>
                            </w:r>
                            <w:r>
                              <w:rPr>
                                <w:rFonts w:ascii="宋体" w:hAnsi="宋体" w:cs="宋体" w:eastAsia="宋体"/>
                                <w:sz w:val="18"/>
                                <w:strike w:val="off"/>
                              </w:rPr>
                              <w:t>性。过去时代的精神创造物，即艺术和历史，不再属于现代的</w:t>
                            </w:r>
                            <w:r>
                              <w:rPr>
                                <w:rFonts w:ascii="宋体" w:hAnsi="宋体" w:cs="宋体" w:eastAsia="宋体"/>
                                <w:sz w:val="18"/>
                                <w:strike w:val="off"/>
                              </w:rPr>
                              <w:t>不证自明的内容，而是被抛掷给(aufgegebene)研究的对象或所</w:t>
                            </w:r>
                            <w:r>
                              <w:rPr>
                                <w:rFonts w:ascii="宋体" w:hAnsi="宋体" w:cs="宋体" w:eastAsia="宋体"/>
                                <w:sz w:val="18"/>
                                <w:strike w:val="off"/>
                              </w:rPr>
                              <w:t>与(Gegebenheiten)，从这些对象或所与出发，过去才可能让自身</w:t>
                            </w:r>
                            <w:r>
                              <w:rPr>
                                <w:rFonts w:ascii="宋体" w:hAnsi="宋体" w:cs="宋体" w:eastAsia="宋体"/>
                                <w:sz w:val="18"/>
                                <w:color w:val="000000"/>
                                <w:b w:val="off"/>
                                <w:i w:val="off"/>
                                <w:strike w:val="off"/>
                              </w:rPr>
                              <w:t>得到再现。[131]月</w:t>
                            </w:r>
                            <w:r>
                              <w:rPr>
                                <w:rFonts w:ascii="宋体" w:hAnsi="宋体" w:cs="宋体" w:eastAsia="宋体"/>
                                <w:sz w:val="18"/>
                                <w:strike w:val="off"/>
                              </w:rPr>
                              <w:t>所以，正是这种所与概念主导了狄尔泰铸造体验</w:t>
                            </w:r>
                            <w:r>
                              <w:rPr>
                                <w:rFonts w:ascii="宋体" w:hAnsi="宋体" w:cs="宋体" w:eastAsia="宋体"/>
                                <w:sz w:val="18"/>
                                <w:strike w:val="off"/>
                              </w:rPr>
                              <w:t>概念。</w:t>
                            </w:r>
                          </w:p>
                        </w:txbxContent>
                      </wps:txbx>
                      <wps:bodyPr wrap="square" lIns="0" rIns="0" tIns="0" bIns="0" vert="horz" anchor="t">
                        <a:spAutoFit/>
                      </wps:bodyPr>
                    </wps:wsp>
                  </a:graphicData>
                </a:graphic>
              </wp:anchor>
            </w:drawing>
          </mc:Choice>
          <mc:Fallback>
            <w:pict>
              <v:shape type="#_x0000_t202" filled="f" stroked="f" style="margin-left:33pt;margin-top:0pt;width:276pt;height:17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jc w:val="both"/>
                        <w:textAlignment w:val="auto"/>
                        <w:rPr>
                          <w:sz w:val="18"/>
                        </w:rPr>
                      </w:pPr>
                      <w:r>
                        <w:rPr>
                          <w:rFonts w:ascii="宋体" w:hAnsi="宋体" w:cs="宋体" w:eastAsia="宋体"/>
                          <w:sz w:val="18"/>
                          <w:strike w:val="off"/>
                        </w:rPr>
                        <w:t>科学不只是外在地承认自然科学为范本，而且出于与近代自然</w:t>
                      </w:r>
                      <w:r>
                        <w:rPr>
                          <w:rFonts w:ascii="宋体" w:hAnsi="宋体" w:cs="宋体" w:eastAsia="宋体"/>
                          <w:sz w:val="18"/>
                          <w:strike w:val="off"/>
                        </w:rPr>
                        <w:t>科学由之产生的同样理由，像自然科学一样表现出对经验和研</w:t>
                      </w:r>
                      <w:r>
                        <w:rPr>
                          <w:rFonts w:ascii="宋体" w:hAnsi="宋体" w:cs="宋体" w:eastAsia="宋体"/>
                          <w:sz w:val="18"/>
                          <w:strike w:val="off"/>
                        </w:rPr>
                        <w:t>究的同样热情。如果力学时代对于作为非人世界的自然必须</w:t>
                      </w:r>
                      <w:r>
                        <w:rPr>
                          <w:rFonts w:ascii="宋体" w:hAnsi="宋体" w:cs="宋体" w:eastAsia="宋体"/>
                          <w:sz w:val="18"/>
                          <w:strike w:val="off"/>
                        </w:rPr>
                        <w:t>感到的那种陌生性，在自我意识的概念中和在发展成为方法的</w:t>
                      </w:r>
                      <w:r>
                        <w:rPr>
                          <w:rFonts w:ascii="宋体" w:hAnsi="宋体" w:cs="宋体" w:eastAsia="宋体"/>
                          <w:sz w:val="18"/>
                          <w:strike w:val="off"/>
                        </w:rPr>
                        <w:t>“清楚而且明晰知觉”的确实性规则中具有它的认识论的表现，</w:t>
                      </w:r>
                      <w:r>
                        <w:rPr>
                          <w:rFonts w:ascii="宋体" w:hAnsi="宋体" w:cs="宋体" w:eastAsia="宋体"/>
                          <w:sz w:val="18"/>
                          <w:strike w:val="off"/>
                        </w:rPr>
                        <w:t>那么19世纪精神科学也对历史的世界感到同样的一种陌生</w:t>
                      </w:r>
                      <w:r>
                        <w:rPr>
                          <w:rFonts w:ascii="宋体" w:hAnsi="宋体" w:cs="宋体" w:eastAsia="宋体"/>
                          <w:sz w:val="18"/>
                          <w:strike w:val="off"/>
                        </w:rPr>
                        <w:t>性。过去时代的精神创造物，即艺术和历史，不再属于现代的</w:t>
                      </w:r>
                      <w:r>
                        <w:rPr>
                          <w:rFonts w:ascii="宋体" w:hAnsi="宋体" w:cs="宋体" w:eastAsia="宋体"/>
                          <w:sz w:val="18"/>
                          <w:strike w:val="off"/>
                        </w:rPr>
                        <w:t>不证自明的内容，而是被抛掷给(aufgegebene)研究的对象或所</w:t>
                      </w:r>
                      <w:r>
                        <w:rPr>
                          <w:rFonts w:ascii="宋体" w:hAnsi="宋体" w:cs="宋体" w:eastAsia="宋体"/>
                          <w:sz w:val="18"/>
                          <w:strike w:val="off"/>
                        </w:rPr>
                        <w:t>与(Gegebenheiten)，从这些对象或所与出发，过去才可能让自身</w:t>
                      </w:r>
                      <w:r>
                        <w:rPr>
                          <w:rFonts w:ascii="宋体" w:hAnsi="宋体" w:cs="宋体" w:eastAsia="宋体"/>
                          <w:sz w:val="18"/>
                          <w:color w:val="000000"/>
                          <w:b w:val="off"/>
                          <w:i w:val="off"/>
                          <w:strike w:val="off"/>
                        </w:rPr>
                        <w:t>得到再现。[131]月</w:t>
                      </w:r>
                      <w:r>
                        <w:rPr>
                          <w:rFonts w:ascii="宋体" w:hAnsi="宋体" w:cs="宋体" w:eastAsia="宋体"/>
                          <w:sz w:val="18"/>
                          <w:strike w:val="off"/>
                        </w:rPr>
                        <w:t>所以，正是这种所与概念主导了狄尔泰铸造体验</w:t>
                      </w:r>
                      <w:r>
                        <w:rPr>
                          <w:rFonts w:ascii="宋体" w:hAnsi="宋体" w:cs="宋体" w:eastAsia="宋体"/>
                          <w:sz w:val="18"/>
                          <w:strike w:val="off"/>
                        </w:rPr>
                        <w:t>概念。</w:t>
                      </w:r>
                    </w:p>
                  </w:txbxContent>
                </v:textbox>
              </v:shape>
            </w:pict>
          </mc:Fallback>
        </mc:AlternateContent>
      </w:r>
    </w:p>
    <w:p>
      <w:pPr>
        <w:wordWrap w:val="on"/>
        <w:autoSpaceDE w:val="off"/>
        <w:autoSpaceDN w:val="off"/>
        <w:spacing w:before="0" w:after="0" w:line="307" w:lineRule="atLeast"/>
        <w:ind w:left="640" w:right="540" w:firstLine="420"/>
        <w:jc w:val="both"/>
        <w:textAlignment w:val="auto"/>
        <w:rPr>
          <w:sz w:val="18"/>
        </w:rPr>
      </w:pPr>
      <w:r>
        <w:rPr>
          <w:rFonts w:ascii="宋体" w:hAnsi="宋体" w:cs="宋体" w:eastAsia="宋体"/>
          <w:sz w:val="18"/>
          <w:strike w:val="off"/>
        </w:rPr>
        <w:t>精神科学领域内的所与当然是属于一种独特的种类，狄尔</w:t>
      </w:r>
      <w:r>
        <w:rPr>
          <w:rFonts w:ascii="宋体" w:hAnsi="宋体" w:cs="宋体" w:eastAsia="宋体"/>
          <w:sz w:val="18"/>
          <w:color w:val="000000"/>
          <w:b w:val="off"/>
          <w:i w:val="off"/>
          <w:strike w:val="off"/>
        </w:rPr>
        <w:t>泰想通过“体验”(Erlebnisse)概念去表述这一点。 与笛卡尔的 res</w:t>
      </w:r>
      <w:r>
        <w:rPr>
          <w:rFonts w:ascii="宋体" w:hAnsi="宋体" w:cs="宋体" w:eastAsia="宋体"/>
          <w:sz w:val="18"/>
          <w:strike w:val="off"/>
        </w:rPr>
        <w:t xml:space="preserve"> </w:t>
      </w:r>
      <w:r>
        <w:rPr>
          <w:rFonts w:ascii="宋体" w:hAnsi="宋体" w:cs="宋体" w:eastAsia="宋体"/>
          <w:sz w:val="18"/>
          <w:strike w:val="off"/>
        </w:rPr>
        <w:t>cogitans(被思物)术语相联系,狄尔泰通过反思性(Reflexivität)、通</w:t>
      </w:r>
      <w:r>
        <w:rPr>
          <w:rFonts w:ascii="宋体" w:hAnsi="宋体" w:cs="宋体" w:eastAsia="宋体"/>
          <w:sz w:val="18"/>
          <w:strike w:val="off"/>
        </w:rPr>
        <w:t>过内在存在(Innesein)去规定体验概念，并且想从这种独特的所与</w:t>
      </w:r>
      <w:r>
        <w:rPr>
          <w:rFonts w:ascii="宋体" w:hAnsi="宋体" w:cs="宋体" w:eastAsia="宋体"/>
          <w:sz w:val="18"/>
          <w:strike w:val="off"/>
        </w:rPr>
        <w:t>方式出发在认识论上为历史世界的认识进行辩护。在解释历史</w:t>
      </w:r>
      <w:r>
        <w:rPr>
          <w:rFonts w:ascii="宋体" w:hAnsi="宋体" w:cs="宋体" w:eastAsia="宋体"/>
          <w:sz w:val="18"/>
          <w:strike w:val="off"/>
        </w:rPr>
        <w:t>对象时所追溯到的最初的所与并不是实验和测试的数据，而是</w:t>
      </w:r>
      <w:r>
        <w:rPr>
          <w:rFonts w:ascii="宋体" w:hAnsi="宋体" w:cs="宋体" w:eastAsia="宋体"/>
          <w:sz w:val="18"/>
          <w:color w:val="000000"/>
          <w:b w:val="off"/>
          <w:i w:val="off"/>
          <w:strike w:val="off"/>
        </w:rPr>
        <w:t>意义统 一体(Bedeutungseinheiten)。这就是体验概念所要表达的</w:t>
      </w:r>
      <w:r>
        <w:rPr>
          <w:rFonts w:ascii="宋体" w:hAnsi="宋体" w:cs="宋体" w:eastAsia="宋体"/>
          <w:sz w:val="18"/>
          <w:color w:val="000000"/>
          <w:b w:val="off"/>
          <w:i w:val="off"/>
          <w:strike w:val="off"/>
        </w:rPr>
        <w:t>东西：我们在精神科学中所遇到的意义构成物(Sinngebilde)———</w:t>
      </w:r>
      <w:r>
        <w:rPr>
          <w:rFonts w:ascii="宋体" w:hAnsi="宋体" w:cs="宋体" w:eastAsia="宋体"/>
          <w:sz w:val="18"/>
          <w:color w:val="000000"/>
          <w:b w:val="off"/>
          <w:i w:val="off"/>
          <w:strike w:val="off"/>
        </w:rPr>
        <w:t>尽管还是如此陌生和不可理解地与我们对峙着———可能被追溯</w:t>
      </w:r>
      <w:r>
        <w:rPr>
          <w:rFonts w:ascii="宋体" w:hAnsi="宋体" w:cs="宋体" w:eastAsia="宋体"/>
          <w:sz w:val="18"/>
          <w:strike w:val="off"/>
        </w:rPr>
        <w:t>到意识中所与物的原始统一体，这个统一体不再包含陌生性的、</w:t>
      </w:r>
      <w:r>
        <w:rPr>
          <w:rFonts w:ascii="宋体" w:hAnsi="宋体" w:cs="宋体" w:eastAsia="宋体"/>
          <w:sz w:val="18"/>
          <w:color w:val="000000"/>
          <w:b w:val="off"/>
          <w:i w:val="off"/>
          <w:strike w:val="off"/>
        </w:rPr>
        <w:t>对象性的和需要解释的东西。 这就是体验统一体(Erlebnisein-</w:t>
      </w:r>
      <w:r>
        <w:rPr>
          <w:rFonts w:ascii="宋体" w:hAnsi="宋体" w:cs="宋体" w:eastAsia="宋体"/>
          <w:sz w:val="18"/>
          <w:color w:val="000000"/>
          <w:b w:val="off"/>
          <w:i w:val="off"/>
          <w:strike w:val="off"/>
        </w:rPr>
        <w:t>heiten),这种统一体本身就是意义统 一体(Sinneinhèiten)。</w:t>
      </w:r>
    </w:p>
    <w:p>
      <w:pPr>
        <w:wordWrap w:val="on"/>
        <w:autoSpaceDE w:val="off"/>
        <w:autoSpaceDN w:val="off"/>
        <w:spacing w:before="40" w:after="0" w:line="300" w:lineRule="atLeast"/>
        <w:ind w:left="640" w:right="520" w:firstLine="420"/>
        <w:jc w:val="both"/>
        <w:textAlignment w:val="auto"/>
        <w:rPr>
          <w:sz w:val="18"/>
        </w:rPr>
      </w:pPr>
      <w:r>
        <w:rPr>
          <w:rFonts w:ascii="宋体" w:hAnsi="宋体" w:cs="宋体" w:eastAsia="宋体"/>
          <w:sz w:val="18"/>
          <w:color w:val="000000"/>
          <w:b w:val="off"/>
          <w:i w:val="off"/>
          <w:strike w:val="off"/>
        </w:rPr>
        <w:t>这一点将表明————对于狄尔泰思想来说具有决定性意义</w:t>
      </w:r>
      <w:r>
        <w:rPr>
          <w:rFonts w:ascii="宋体" w:hAnsi="宋体" w:cs="宋体" w:eastAsia="宋体"/>
          <w:sz w:val="18"/>
          <w:color w:val="000000"/>
          <w:b w:val="off"/>
          <w:i w:val="off"/>
          <w:strike w:val="off"/>
        </w:rPr>
        <w:t>的————这个意义统一体作为原始的意识统一体(letzte Bewusst-</w:t>
      </w:r>
      <w:r>
        <w:rPr>
          <w:rFonts w:ascii="宋体" w:hAnsi="宋体" w:cs="宋体" w:eastAsia="宋体"/>
          <w:sz w:val="18"/>
          <w:strike w:val="off"/>
        </w:rPr>
        <w:t>seinseinheit)并未被称之为感觉或感知，有如在康德主义以及在</w:t>
      </w:r>
      <w:r>
        <w:rPr>
          <w:rFonts w:ascii="宋体" w:hAnsi="宋体" w:cs="宋体" w:eastAsia="宋体"/>
          <w:sz w:val="18"/>
          <w:strike w:val="off"/>
        </w:rPr>
        <w:t>19世纪直至恩斯特·马赫[132][</w:t>
      </w:r>
      <w:r>
        <w:rPr>
          <w:rFonts w:ascii="宋体" w:hAnsi="宋体" w:cs="宋体" w:eastAsia="宋体"/>
          <w:sz w:val="18"/>
          <w:strike w:val="off"/>
        </w:rPr>
        <w:t>的实证主义认识论中那样理所当</w:t>
      </w:r>
      <w:r>
        <w:br w:type="page"/>
      </w:r>
    </w:p>
    <w:p>
      <w:pPr>
        <w:wordWrap w:val="on"/>
        <w:autoSpaceDE w:val="off"/>
        <w:autoSpaceDN w:val="off"/>
        <w:spacing w:before="20" w:after="0" w:line="220" w:lineRule="atLeast"/>
        <w:ind w:left="306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085</w:t>
      </w:r>
    </w:p>
    <w:p>
      <w:pPr>
        <w:wordWrap w:val="on"/>
        <w:autoSpaceDE w:val="off"/>
        <w:autoSpaceDN w:val="off"/>
        <w:spacing w:before="280" w:after="0" w:line="324" w:lineRule="atLeast"/>
        <w:ind w:left="500" w:right="660"/>
        <w:jc w:val="both"/>
        <w:textAlignment w:val="auto"/>
        <w:rPr>
          <w:sz w:val="19"/>
        </w:rPr>
      </w:pPr>
      <w:r>
        <w:rPr>
          <w:rFonts w:ascii="宋体" w:hAnsi="宋体" w:cs="宋体" w:eastAsia="宋体"/>
          <w:sz w:val="19"/>
          <w:strike w:val="off"/>
        </w:rPr>
        <w:t>然所称呼的，狄尔泰把它称之为“体验”(Erlebnis)。因而狄尔泰</w:t>
      </w:r>
      <w:r>
        <w:rPr>
          <w:rFonts w:ascii="宋体" w:hAnsi="宋体" w:cs="宋体" w:eastAsia="宋体"/>
          <w:sz w:val="19"/>
          <w:color w:val="000000"/>
          <w:b w:val="off"/>
          <w:i w:val="off"/>
          <w:strike w:val="off"/>
        </w:rPr>
        <w:t>就限制了由感觉原子构造知识的结构理想，并以 一个更明确的</w:t>
      </w:r>
      <w:r>
        <w:rPr>
          <w:rFonts w:ascii="宋体" w:hAnsi="宋体" w:cs="宋体" w:eastAsia="宋体"/>
          <w:sz w:val="19"/>
          <w:strike w:val="off"/>
        </w:rPr>
        <w:t>所与物概念与之相对立。体验统一体(而不是它被分析成的心</w:t>
      </w:r>
      <w:r>
        <w:rPr>
          <w:rFonts w:ascii="宋体" w:hAnsi="宋体" w:cs="宋体" w:eastAsia="宋体"/>
          <w:sz w:val="19"/>
          <w:strike w:val="off"/>
        </w:rPr>
        <w:t>理因素)表现了所与物的真实统一。所以，某种限制机械论模式</w:t>
      </w:r>
      <w:r>
        <w:rPr>
          <w:rFonts w:ascii="宋体" w:hAnsi="宋体" w:cs="宋体" w:eastAsia="宋体"/>
          <w:sz w:val="19"/>
          <w:strike w:val="off"/>
        </w:rPr>
        <w:t>的生命概念便在精神科学的认识论中出现了。</w:t>
      </w:r>
    </w:p>
    <w:p>
      <w:pPr>
        <w:wordWrap w:val="on"/>
        <w:autoSpaceDE w:val="off"/>
        <w:autoSpaceDN w:val="off"/>
        <w:spacing w:before="0" w:after="0" w:line="330" w:lineRule="atLeast"/>
        <w:ind w:left="480" w:right="680" w:firstLine="420"/>
        <w:jc w:val="both"/>
        <w:textAlignment w:val="auto"/>
        <w:rPr>
          <w:sz w:val="19"/>
        </w:rPr>
      </w:pPr>
      <w:r>
        <w:rPr>
          <w:rFonts w:ascii="宋体" w:hAnsi="宋体" w:cs="宋体" w:eastAsia="宋体"/>
          <w:sz w:val="19"/>
          <w:strike w:val="off"/>
        </w:rPr>
        <w:t>这个生命概念是从目的论上被思考的：生命对狄尔泰来说，</w:t>
      </w:r>
      <w:r>
        <w:rPr>
          <w:rFonts w:ascii="宋体" w:hAnsi="宋体" w:cs="宋体" w:eastAsia="宋体"/>
          <w:sz w:val="19"/>
          <w:strike w:val="off"/>
        </w:rPr>
        <w:t>完全意味着创造性(Produktivität)。由于生命客观化于意义构成物</w:t>
      </w:r>
      <w:r>
        <w:rPr>
          <w:rFonts w:ascii="宋体" w:hAnsi="宋体" w:cs="宋体" w:eastAsia="宋体"/>
          <w:sz w:val="19"/>
          <w:strike w:val="off"/>
        </w:rPr>
        <w:t>中,因而一切对意义的理解,就是“一种返回(Zurückübersetzen),即</w:t>
      </w:r>
      <w:r>
        <w:rPr>
          <w:rFonts w:ascii="宋体" w:hAnsi="宋体" w:cs="宋体" w:eastAsia="宋体"/>
          <w:sz w:val="19"/>
          <w:strike w:val="off"/>
        </w:rPr>
        <w:t>由生命的客观化物返回到它们由之产生的富有生气的生命性</w:t>
      </w:r>
      <w:r>
        <w:rPr>
          <w:rFonts w:ascii="宋体" w:hAnsi="宋体" w:cs="宋体" w:eastAsia="宋体"/>
          <w:sz w:val="19"/>
          <w:strike w:val="off"/>
        </w:rPr>
        <w:t>(Lebendigkeit)中”。所以体验概念构成了对客体的一切知识的</w:t>
      </w:r>
      <w:r>
        <w:rPr>
          <w:rFonts w:ascii="宋体" w:hAnsi="宋体" w:cs="宋体" w:eastAsia="宋体"/>
          <w:sz w:val="19"/>
          <w:strike w:val="off"/>
        </w:rPr>
        <w:t>认识论基础。</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330200"/>
                <wp:wrapTopAndBottom/>
                <wp:docPr id="231" name="文本框 231"/>
                <a:graphic xmlns:a="http://schemas.openxmlformats.org/drawingml/2006/main">
                  <a:graphicData uri="http://schemas.microsoft.com/office/word/2010/wordprocessingShape">
                    <wps:wsp>
                      <wps:cNvSpPr txBox="true"/>
                      <wps:spPr>
                        <a:xfrm>
                          <a:off x="0" y="0"/>
                          <a:ext cx="39370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2095500"/>
                <wp:wrapTopAndBottom/>
                <wp:docPr id="232" name="文本框 232"/>
                <a:graphic xmlns:a="http://schemas.openxmlformats.org/drawingml/2006/main">
                  <a:graphicData uri="http://schemas.microsoft.com/office/word/2010/wordprocessingShape">
                    <wps:wsp>
                      <wps:cNvSpPr txBox="true"/>
                      <wps:spPr>
                        <a:xfrm>
                          <a:off x="0" y="0"/>
                          <a:ext cx="3505200" cy="20955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体验这一概念在胡塞尔的现象学中所具有的认识论功能也</w:t>
                            </w:r>
                            <w:r>
                              <w:rPr>
                                <w:rFonts w:ascii="宋体" w:hAnsi="宋体" w:cs="宋体" w:eastAsia="宋体"/>
                                <w:sz w:val="19"/>
                                <w:color w:val="000000"/>
                                <w:b w:val="off"/>
                                <w:i w:val="off"/>
                                <w:strike w:val="off"/>
                              </w:rPr>
                              <w:t>是同样普遍的。在第5版《逻辑研究》(第 2章)中，现象学的体</w:t>
                            </w:r>
                            <w:r>
                              <w:rPr>
                                <w:rFonts w:ascii="宋体" w:hAnsi="宋体" w:cs="宋体" w:eastAsia="宋体"/>
                                <w:sz w:val="19"/>
                                <w:strike w:val="off"/>
                              </w:rPr>
                              <w:t>验概念明确地与通常的体验概念区分了开来。体验统一体不被</w:t>
                            </w:r>
                            <w:r>
                              <w:rPr>
                                <w:rFonts w:ascii="宋体" w:hAnsi="宋体" w:cs="宋体" w:eastAsia="宋体"/>
                                <w:sz w:val="19"/>
                                <w:strike w:val="off"/>
                              </w:rPr>
                              <w:t>理解为某个自我的现实体验之流的一部分，而是被理解为一种</w:t>
                            </w:r>
                            <w:r>
                              <w:rPr>
                                <w:rFonts w:ascii="宋体" w:hAnsi="宋体" w:cs="宋体" w:eastAsia="宋体"/>
                                <w:sz w:val="19"/>
                                <w:color w:val="000000"/>
                                <w:b w:val="off"/>
                                <w:i w:val="off"/>
                                <w:strike w:val="off"/>
                              </w:rPr>
                              <w:t>意向关系。 “体验”这个意义统一体在这里也是一种目的论的统</w:t>
                            </w:r>
                            <w:r>
                              <w:rPr>
                                <w:rFonts w:ascii="宋体" w:hAnsi="宋体" w:cs="宋体" w:eastAsia="宋体"/>
                                <w:sz w:val="19"/>
                                <w:color w:val="000000"/>
                                <w:b w:val="off"/>
                                <w:i w:val="off"/>
                                <w:strike w:val="off"/>
                              </w:rPr>
                              <w:t>一体。 只有在体验中有某种东西被经历和被意指，否则就没有</w:t>
                            </w:r>
                            <w:r>
                              <w:rPr>
                                <w:rFonts w:ascii="宋体" w:hAnsi="宋体" w:cs="宋体" w:eastAsia="宋体"/>
                                <w:sz w:val="19"/>
                                <w:strike w:val="off"/>
                              </w:rPr>
                              <w:t>体验。虽然胡塞尔也承认非意向性的体验，但这种体验作为材</w:t>
                            </w:r>
                            <w:r>
                              <w:rPr>
                                <w:rFonts w:ascii="宋体" w:hAnsi="宋体" w:cs="宋体" w:eastAsia="宋体"/>
                                <w:sz w:val="19"/>
                                <w:strike w:val="off"/>
                              </w:rPr>
                              <w:t>料要素也进入到了意向性体验的意义统一体中。就此而言，体</w:t>
                            </w:r>
                            <w:r>
                              <w:rPr>
                                <w:rFonts w:ascii="宋体" w:hAnsi="宋体" w:cs="宋体" w:eastAsia="宋体"/>
                                <w:sz w:val="19"/>
                                <w:strike w:val="off"/>
                              </w:rPr>
                              <w:t>验概念在胡塞尔那里就成了以意向性为本质特征的各类意识的</w:t>
                            </w:r>
                            <w:r>
                              <w:rPr>
                                <w:rFonts w:ascii="宋体" w:hAnsi="宋体" w:cs="宋体" w:eastAsia="宋体"/>
                                <w:sz w:val="19"/>
                                <w:strike w:val="off"/>
                              </w:rPr>
                              <w:t>一个包罗万象的称呼。①</w:t>
                            </w:r>
                          </w:p>
                        </w:txbxContent>
                      </wps:txbx>
                      <wps:bodyPr wrap="square" lIns="0" rIns="0" tIns="0" bIns="0" vert="horz" anchor="t">
                        <a:spAutoFit/>
                      </wps:bodyPr>
                    </wps:wsp>
                  </a:graphicData>
                </a:graphic>
              </wp:anchor>
            </w:drawing>
          </mc:Choice>
          <mc:Fallback>
            <w:pict>
              <v:shape type="#_x0000_t202" filled="f" stroked="f" style="margin-left:24pt;margin-top:0pt;width:276pt;height:1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体验这一概念在胡塞尔的现象学中所具有的认识论功能也</w:t>
                      </w:r>
                      <w:r>
                        <w:rPr>
                          <w:rFonts w:ascii="宋体" w:hAnsi="宋体" w:cs="宋体" w:eastAsia="宋体"/>
                          <w:sz w:val="19"/>
                          <w:color w:val="000000"/>
                          <w:b w:val="off"/>
                          <w:i w:val="off"/>
                          <w:strike w:val="off"/>
                        </w:rPr>
                        <w:t>是同样普遍的。在第5版《逻辑研究》(第 2章)中，现象学的体</w:t>
                      </w:r>
                      <w:r>
                        <w:rPr>
                          <w:rFonts w:ascii="宋体" w:hAnsi="宋体" w:cs="宋体" w:eastAsia="宋体"/>
                          <w:sz w:val="19"/>
                          <w:strike w:val="off"/>
                        </w:rPr>
                        <w:t>验概念明确地与通常的体验概念区分了开来。体验统一体不被</w:t>
                      </w:r>
                      <w:r>
                        <w:rPr>
                          <w:rFonts w:ascii="宋体" w:hAnsi="宋体" w:cs="宋体" w:eastAsia="宋体"/>
                          <w:sz w:val="19"/>
                          <w:strike w:val="off"/>
                        </w:rPr>
                        <w:t>理解为某个自我的现实体验之流的一部分，而是被理解为一种</w:t>
                      </w:r>
                      <w:r>
                        <w:rPr>
                          <w:rFonts w:ascii="宋体" w:hAnsi="宋体" w:cs="宋体" w:eastAsia="宋体"/>
                          <w:sz w:val="19"/>
                          <w:color w:val="000000"/>
                          <w:b w:val="off"/>
                          <w:i w:val="off"/>
                          <w:strike w:val="off"/>
                        </w:rPr>
                        <w:t>意向关系。 “体验”这个意义统一体在这里也是一种目的论的统</w:t>
                      </w:r>
                      <w:r>
                        <w:rPr>
                          <w:rFonts w:ascii="宋体" w:hAnsi="宋体" w:cs="宋体" w:eastAsia="宋体"/>
                          <w:sz w:val="19"/>
                          <w:color w:val="000000"/>
                          <w:b w:val="off"/>
                          <w:i w:val="off"/>
                          <w:strike w:val="off"/>
                        </w:rPr>
                        <w:t>一体。 只有在体验中有某种东西被经历和被意指，否则就没有</w:t>
                      </w:r>
                      <w:r>
                        <w:rPr>
                          <w:rFonts w:ascii="宋体" w:hAnsi="宋体" w:cs="宋体" w:eastAsia="宋体"/>
                          <w:sz w:val="19"/>
                          <w:strike w:val="off"/>
                        </w:rPr>
                        <w:t>体验。虽然胡塞尔也承认非意向性的体验，但这种体验作为材</w:t>
                      </w:r>
                      <w:r>
                        <w:rPr>
                          <w:rFonts w:ascii="宋体" w:hAnsi="宋体" w:cs="宋体" w:eastAsia="宋体"/>
                          <w:sz w:val="19"/>
                          <w:strike w:val="off"/>
                        </w:rPr>
                        <w:t>料要素也进入到了意向性体验的意义统一体中。就此而言，体</w:t>
                      </w:r>
                      <w:r>
                        <w:rPr>
                          <w:rFonts w:ascii="宋体" w:hAnsi="宋体" w:cs="宋体" w:eastAsia="宋体"/>
                          <w:sz w:val="19"/>
                          <w:strike w:val="off"/>
                        </w:rPr>
                        <w:t>验概念在胡塞尔那里就成了以意向性为本质特征的各类意识的</w:t>
                      </w:r>
                      <w:r>
                        <w:rPr>
                          <w:rFonts w:ascii="宋体" w:hAnsi="宋体" w:cs="宋体" w:eastAsia="宋体"/>
                          <w:sz w:val="19"/>
                          <w:strike w:val="off"/>
                        </w:rPr>
                        <w:t>一个包罗万象的称呼。①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330200</wp:posOffset>
                </wp:positionV>
                <wp:extent cx="139700" cy="88900"/>
                <wp:wrapTopAndBottom/>
                <wp:docPr id="233" name="文本框 233"/>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72</w:t>
                            </w:r>
                          </w:p>
                        </w:txbxContent>
                      </wps:txbx>
                      <wps:bodyPr wrap="square" lIns="0" rIns="0" tIns="0" bIns="0" vert="horz" anchor="t">
                        <a:spAutoFit/>
                      </wps:bodyPr>
                    </wps:wsp>
                  </a:graphicData>
                </a:graphic>
              </wp:anchor>
            </w:drawing>
          </mc:Choice>
          <mc:Fallback>
            <w:pict>
              <v:shape type="#_x0000_t202" filled="f" stroked="f" style="margin-left:323pt;margin-top:26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72</w:t>
                      </w:r>
                    </w:p>
                  </w:txbxContent>
                </v:textbox>
              </v:shape>
            </w:pict>
          </mc:Fallback>
        </mc:AlternateContent>
      </w:r>
    </w:p>
    <w:p>
      <w:pPr>
        <w:wordWrap w:val="on"/>
        <w:autoSpaceDE w:val="off"/>
        <w:autoSpaceDN w:val="off"/>
        <w:spacing w:before="20" w:after="0" w:line="327" w:lineRule="atLeast"/>
        <w:ind w:left="480" w:right="680" w:firstLine="420"/>
        <w:jc w:val="both"/>
        <w:textAlignment w:val="auto"/>
        <w:rPr>
          <w:sz w:val="19"/>
        </w:rPr>
      </w:pPr>
      <w:r>
        <w:rPr>
          <w:rFonts w:ascii="宋体" w:hAnsi="宋体" w:cs="宋体" w:eastAsia="宋体"/>
          <w:sz w:val="19"/>
          <w:strike w:val="off"/>
        </w:rPr>
        <w:t>因而，在狄尔泰这里就像在胡塞尔那里一样，在生命哲学</w:t>
      </w:r>
      <w:r>
        <w:rPr>
          <w:rFonts w:ascii="宋体" w:hAnsi="宋体" w:cs="宋体" w:eastAsia="宋体"/>
          <w:sz w:val="19"/>
          <w:color w:val="000000"/>
          <w:b w:val="off"/>
          <w:i w:val="off"/>
          <w:strike w:val="off"/>
        </w:rPr>
        <w:t>中就像在现象学中一样，体验概念首先就表现为 一个纯粹的认</w:t>
      </w:r>
      <w:r>
        <w:rPr>
          <w:rFonts w:ascii="宋体" w:hAnsi="宋体" w:cs="宋体" w:eastAsia="宋体"/>
          <w:sz w:val="19"/>
          <w:strike w:val="off"/>
        </w:rPr>
        <w:t>识论概念。这个概念在他们两人那里都是在其目的论的意义</w:t>
      </w:r>
    </w:p>
    <w:p>
      <w:pPr>
        <w:wordWrap w:val="on"/>
        <w:spacing w:before="300" w:after="0" w:line="60" w:lineRule="exact"/>
        <w:ind w:left="54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60" w:lineRule="atLeast"/>
        <w:ind w:left="600" w:right="580" w:firstLine="300"/>
        <w:jc w:val="both"/>
        <w:textAlignment w:val="auto"/>
        <w:rPr>
          <w:sz w:val="19"/>
        </w:rPr>
      </w:pPr>
      <w:r>
        <w:rPr>
          <w:rFonts w:ascii="宋体" w:hAnsi="宋体" w:cs="宋体" w:eastAsia="宋体"/>
          <w:sz w:val="19"/>
          <w:color w:val="000000"/>
          <w:b w:val="off"/>
          <w:i w:val="off"/>
          <w:strike w:val="off"/>
        </w:rPr>
        <w:t>① 参阅 E·胡塞尔：《逻辑研究》，第2卷，第 365 页注释；《通向 一个纯粹现象</w:t>
      </w:r>
      <w:r>
        <w:rPr>
          <w:rFonts w:ascii="宋体" w:hAnsi="宋体" w:cs="宋体" w:eastAsia="宋体"/>
          <w:sz w:val="19"/>
          <w:strike w:val="off"/>
        </w:rPr>
        <w:t>学和现象学哲学的观念》，第1卷，第65页。</w:t>
      </w:r>
      <w:r>
        <w:br w:type="page"/>
      </w:r>
    </w:p>
    <w:p>
      <w:pPr>
        <w:wordWrap w:val="on"/>
        <w:autoSpaceDE w:val="off"/>
        <w:autoSpaceDN w:val="off"/>
        <w:spacing w:before="0" w:after="0" w:line="260" w:lineRule="atLeast"/>
        <w:ind w:left="700" w:right="0"/>
        <w:jc w:val="both"/>
        <w:textAlignment w:val="auto"/>
        <w:rPr>
          <w:sz w:val="24"/>
        </w:rPr>
      </w:pPr>
      <w:r>
        <w:rPr>
          <w:rFonts w:ascii="宋体" w:hAnsi="宋体" w:cs="宋体" w:eastAsia="宋体"/>
          <w:sz w:val="14"/>
          <w:strike w:val="off"/>
        </w:rPr>
        <w:t>086</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11600" cy="4914900"/>
                <wp:wrapTopAndBottom/>
                <wp:docPr id="234" name="文本框 234"/>
                <a:graphic xmlns:a="http://schemas.openxmlformats.org/drawingml/2006/main">
                  <a:graphicData uri="http://schemas.microsoft.com/office/word/2010/wordprocessingShape">
                    <wps:wsp>
                      <wps:cNvSpPr txBox="true"/>
                      <wps:spPr>
                        <a:xfrm>
                          <a:off x="0" y="0"/>
                          <a:ext cx="3911600" cy="4914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8pt;height:38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4914900</wp:posOffset>
                </wp:positionV>
                <wp:extent cx="139700" cy="76200"/>
                <wp:wrapTopAndBottom/>
                <wp:docPr id="235" name="文本框 235"/>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73</w:t>
                            </w:r>
                          </w:p>
                        </w:txbxContent>
                      </wps:txbx>
                      <wps:bodyPr wrap="square" lIns="0" rIns="0" tIns="0" bIns="0" vert="horz" anchor="t">
                        <a:spAutoFit/>
                      </wps:bodyPr>
                    </wps:wsp>
                  </a:graphicData>
                </a:graphic>
              </wp:anchor>
            </w:drawing>
          </mc:Choice>
          <mc:Fallback>
            <w:pict>
              <v:shape type="#_x0000_t202" filled="f" stroked="f" style="margin-left:3pt;margin-top:387pt;width:11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73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17900" cy="5626100"/>
                <wp:wrapTopAndBottom/>
                <wp:docPr id="236" name="文本框 236"/>
                <a:graphic xmlns:a="http://schemas.openxmlformats.org/drawingml/2006/main">
                  <a:graphicData uri="http://schemas.microsoft.com/office/word/2010/wordprocessingShape">
                    <wps:wsp>
                      <wps:cNvSpPr txBox="true"/>
                      <wps:spPr>
                        <a:xfrm>
                          <a:off x="0" y="0"/>
                          <a:ext cx="3517900" cy="56261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20"/>
                              </w:rPr>
                            </w:pPr>
                            <w:r>
                              <w:rPr>
                                <w:rFonts w:ascii="宋体" w:hAnsi="宋体" w:cs="宋体" w:eastAsia="宋体"/>
                                <w:sz w:val="20"/>
                                <w:strike w:val="off"/>
                              </w:rPr>
                              <w:t>上被采用的，而不是在概念上被规定。生命就是在体验中所表</w:t>
                            </w:r>
                            <w:r>
                              <w:rPr>
                                <w:rFonts w:ascii="宋体" w:hAnsi="宋体" w:cs="宋体" w:eastAsia="宋体"/>
                                <w:sz w:val="20"/>
                                <w:color w:val="000000"/>
                                <w:b w:val="off"/>
                                <w:i w:val="off"/>
                                <w:strike w:val="off"/>
                              </w:rPr>
                              <w:t>现的东西，这将只是说，生命就是我们所要返归的本源(das</w:t>
                            </w:r>
                            <w:r>
                              <w:rPr>
                                <w:rFonts w:ascii="宋体" w:hAnsi="宋体" w:cs="宋体" w:eastAsia="宋体"/>
                                <w:sz w:val="20"/>
                                <w:strike w:val="off"/>
                              </w:rPr>
                              <w:t xml:space="preserve"> </w:t>
                            </w:r>
                            <w:r>
                              <w:rPr>
                                <w:rFonts w:ascii="宋体" w:hAnsi="宋体" w:cs="宋体" w:eastAsia="宋体"/>
                                <w:sz w:val="20"/>
                                <w:strike w:val="off"/>
                              </w:rPr>
                              <w:t>Letzte)。对于这个由活动结果而来的概念铸造，语词史提供了</w:t>
                            </w:r>
                            <w:r>
                              <w:rPr>
                                <w:rFonts w:ascii="宋体" w:hAnsi="宋体" w:cs="宋体" w:eastAsia="宋体"/>
                                <w:sz w:val="20"/>
                                <w:color w:val="000000"/>
                                <w:b w:val="off"/>
                                <w:i w:val="off"/>
                                <w:strike w:val="off"/>
                              </w:rPr>
                              <w:t>一个确切的证明。 因为我们看到，“体验”这个词的形成是与一</w:t>
                            </w:r>
                            <w:r>
                              <w:rPr>
                                <w:rFonts w:ascii="宋体" w:hAnsi="宋体" w:cs="宋体" w:eastAsia="宋体"/>
                                <w:sz w:val="20"/>
                                <w:color w:val="000000"/>
                                <w:b w:val="off"/>
                                <w:i w:val="off"/>
                                <w:strike w:val="off"/>
                              </w:rPr>
                              <w:t>个浓缩着、强化着的意义相适应的。 如果某物被称之为体验，</w:t>
                            </w:r>
                            <w:r>
                              <w:rPr>
                                <w:rFonts w:ascii="宋体" w:hAnsi="宋体" w:cs="宋体" w:eastAsia="宋体"/>
                                <w:sz w:val="20"/>
                                <w:strike w:val="off"/>
                              </w:rPr>
                              <w:t>或者作为一种体验被评价，那么该物通过它的意义而被聚集成</w:t>
                            </w:r>
                            <w:r>
                              <w:rPr>
                                <w:rFonts w:ascii="宋体" w:hAnsi="宋体" w:cs="宋体" w:eastAsia="宋体"/>
                                <w:sz w:val="20"/>
                                <w:color w:val="000000"/>
                                <w:b w:val="off"/>
                                <w:i w:val="off"/>
                                <w:strike w:val="off"/>
                              </w:rPr>
                              <w:t>一个统一的意义整体。 被视为某个体验的东西，不同于另一个</w:t>
                            </w:r>
                            <w:r>
                              <w:rPr>
                                <w:rFonts w:ascii="宋体" w:hAnsi="宋体" w:cs="宋体" w:eastAsia="宋体"/>
                                <w:sz w:val="20"/>
                                <w:color w:val="000000"/>
                                <w:b w:val="off"/>
                                <w:i w:val="off"/>
                                <w:strike w:val="off"/>
                              </w:rPr>
                              <w:t>体验——在这另一个体验中是另外的东西被经历———就像它</w:t>
                            </w:r>
                            <w:r>
                              <w:rPr>
                                <w:rFonts w:ascii="宋体" w:hAnsi="宋体" w:cs="宋体" w:eastAsia="宋体"/>
                                <w:sz w:val="20"/>
                                <w:color w:val="000000"/>
                                <w:b w:val="off"/>
                                <w:i w:val="off"/>
                                <w:strike w:val="off"/>
                              </w:rPr>
                              <w:t>不同于另 一种生命历程一样———在这另一种生命历程中“没有</w:t>
                            </w:r>
                            <w:r>
                              <w:rPr>
                                <w:rFonts w:ascii="宋体" w:hAnsi="宋体" w:cs="宋体" w:eastAsia="宋体"/>
                                <w:sz w:val="20"/>
                                <w:color w:val="000000"/>
                                <w:b w:val="off"/>
                                <w:i w:val="off"/>
                                <w:strike w:val="off"/>
                              </w:rPr>
                              <w:t>什么东西”被经历。 被视为某个体验的东西，不再只是一种在</w:t>
                            </w:r>
                            <w:r>
                              <w:rPr>
                                <w:rFonts w:ascii="宋体" w:hAnsi="宋体" w:cs="宋体" w:eastAsia="宋体"/>
                                <w:sz w:val="20"/>
                                <w:color w:val="000000"/>
                                <w:b w:val="off"/>
                                <w:i w:val="off"/>
                                <w:strike w:val="off"/>
                              </w:rPr>
                              <w:t>意识生命之流中短暂即逝的东西———它被视为统一体，并且由</w:t>
                            </w:r>
                            <w:r>
                              <w:rPr>
                                <w:rFonts w:ascii="宋体" w:hAnsi="宋体" w:cs="宋体" w:eastAsia="宋体"/>
                                <w:sz w:val="20"/>
                                <w:strike w:val="off"/>
                              </w:rPr>
                              <w:t>此赢得了一种新的成为某物的方式。就此而言，下面这一点是</w:t>
                            </w:r>
                            <w:r>
                              <w:rPr>
                                <w:rFonts w:ascii="宋体" w:hAnsi="宋体" w:cs="宋体" w:eastAsia="宋体"/>
                                <w:sz w:val="20"/>
                                <w:strike w:val="off"/>
                              </w:rPr>
                              <w:t>完全可理解的，即体验这个词是在传记文学中出现的，而且最</w:t>
                            </w:r>
                            <w:r>
                              <w:rPr>
                                <w:rFonts w:ascii="宋体" w:hAnsi="宋体" w:cs="宋体" w:eastAsia="宋体"/>
                                <w:sz w:val="20"/>
                                <w:strike w:val="off"/>
                              </w:rPr>
                              <w:t>终来源于自传中的使用。凡是能被称之为体验的东西，都是在</w:t>
                            </w:r>
                            <w:r>
                              <w:rPr>
                                <w:rFonts w:ascii="宋体" w:hAnsi="宋体" w:cs="宋体" w:eastAsia="宋体"/>
                                <w:sz w:val="20"/>
                                <w:color w:val="000000"/>
                                <w:b w:val="off"/>
                                <w:i w:val="off"/>
                                <w:strike w:val="off"/>
                              </w:rPr>
                              <w:t>回忆中建立起来的。我们用这个词意指这样一种意义内涵，这</w:t>
                            </w:r>
                            <w:r>
                              <w:rPr>
                                <w:rFonts w:ascii="宋体" w:hAnsi="宋体" w:cs="宋体" w:eastAsia="宋体"/>
                                <w:sz w:val="20"/>
                                <w:strike w:val="off"/>
                              </w:rPr>
                              <w:t>种意义内涵是某个经验对于具有体验的人可作为永存的内涵</w:t>
                            </w:r>
                            <w:r>
                              <w:rPr>
                                <w:rFonts w:ascii="宋体" w:hAnsi="宋体" w:cs="宋体" w:eastAsia="宋体"/>
                                <w:sz w:val="20"/>
                                <w:strike w:val="off"/>
                              </w:rPr>
                              <w:t>所具有的。这就是关于意识所具有的意向性体验和目的论结</w:t>
                            </w:r>
                            <w:r>
                              <w:rPr>
                                <w:rFonts w:ascii="宋体" w:hAnsi="宋体" w:cs="宋体" w:eastAsia="宋体"/>
                                <w:sz w:val="20"/>
                                <w:strike w:val="off"/>
                              </w:rPr>
                              <w:t>构的论述所确认的东西。但是在另一方面，体验概念中也存在</w:t>
                            </w:r>
                            <w:r>
                              <w:rPr>
                                <w:rFonts w:ascii="宋体" w:hAnsi="宋体" w:cs="宋体" w:eastAsia="宋体"/>
                                <w:sz w:val="20"/>
                                <w:strike w:val="off"/>
                              </w:rPr>
                              <w:t>生命和概念的对立。体验具有一种摆脱其意义的一切意向的</w:t>
                            </w:r>
                            <w:r>
                              <w:rPr>
                                <w:rFonts w:ascii="宋体" w:hAnsi="宋体" w:cs="宋体" w:eastAsia="宋体"/>
                                <w:sz w:val="20"/>
                                <w:strike w:val="off"/>
                              </w:rPr>
                              <w:t>显著的直接性。所有被经历的东西都是自我经历物，而且一同</w:t>
                            </w:r>
                            <w:r>
                              <w:rPr>
                                <w:rFonts w:ascii="宋体" w:hAnsi="宋体" w:cs="宋体" w:eastAsia="宋体"/>
                                <w:sz w:val="20"/>
                                <w:strike w:val="off"/>
                              </w:rPr>
                              <w:t>组成该经历物的意义，即所有被经历的东西都属于这个自我的</w:t>
                            </w:r>
                            <w:r>
                              <w:rPr>
                                <w:rFonts w:ascii="宋体" w:hAnsi="宋体" w:cs="宋体" w:eastAsia="宋体"/>
                                <w:sz w:val="20"/>
                                <w:strike w:val="off"/>
                              </w:rPr>
                              <w:t>统一体，因而包含了一种不可调换、不可替代的与这个生命整</w:t>
                            </w:r>
                            <w:r>
                              <w:rPr>
                                <w:rFonts w:ascii="宋体" w:hAnsi="宋体" w:cs="宋体" w:eastAsia="宋体"/>
                                <w:sz w:val="20"/>
                                <w:strike w:val="off"/>
                              </w:rPr>
                              <w:t>体的关联。就此而言，被经历的东西按其本质不是在其所传导</w:t>
                            </w:r>
                            <w:r>
                              <w:rPr>
                                <w:rFonts w:ascii="宋体" w:hAnsi="宋体" w:cs="宋体" w:eastAsia="宋体"/>
                                <w:sz w:val="20"/>
                                <w:strike w:val="off"/>
                              </w:rPr>
                              <w:t>并作为其意义而确定的东西中形成的。被经历东西的意义内</w:t>
                            </w:r>
                            <w:r>
                              <w:rPr>
                                <w:rFonts w:ascii="宋体" w:hAnsi="宋体" w:cs="宋体" w:eastAsia="宋体"/>
                                <w:sz w:val="20"/>
                                <w:strike w:val="off"/>
                              </w:rPr>
                              <w:t>涵于其中得到规定的自传性的或传记性的反思，仍然是被熔化</w:t>
                            </w:r>
                            <w:r>
                              <w:rPr>
                                <w:rFonts w:ascii="宋体" w:hAnsi="宋体" w:cs="宋体" w:eastAsia="宋体"/>
                                <w:sz w:val="20"/>
                                <w:strike w:val="off"/>
                              </w:rPr>
                              <w:t>在生命运动的整体中，而且持续不断地伴随着这种生命运动。</w:t>
                            </w:r>
                            <w:r>
                              <w:rPr>
                                <w:rFonts w:ascii="宋体" w:hAnsi="宋体" w:cs="宋体" w:eastAsia="宋体"/>
                                <w:sz w:val="20"/>
                                <w:strike w:val="off"/>
                              </w:rPr>
                              <w:t>正是体验如此被规定的存在方式，使得我们与它没有完结地发</w:t>
                            </w:r>
                          </w:p>
                        </w:txbxContent>
                      </wps:txbx>
                      <wps:bodyPr wrap="square" lIns="0" rIns="0" tIns="0" bIns="0" vert="horz" anchor="t">
                        <a:spAutoFit/>
                      </wps:bodyPr>
                    </wps:wsp>
                  </a:graphicData>
                </a:graphic>
              </wp:anchor>
            </w:drawing>
          </mc:Choice>
          <mc:Fallback>
            <w:pict>
              <v:shape type="#_x0000_t202" filled="f" stroked="f" style="margin-left:34pt;margin-top:0pt;width:277pt;height:4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20"/>
                        </w:rPr>
                      </w:pPr>
                      <w:r>
                        <w:rPr>
                          <w:rFonts w:ascii="宋体" w:hAnsi="宋体" w:cs="宋体" w:eastAsia="宋体"/>
                          <w:sz w:val="20"/>
                          <w:strike w:val="off"/>
                        </w:rPr>
                        <w:t>上被采用的，而不是在概念上被规定。生命就是在体验中所表</w:t>
                      </w:r>
                      <w:r>
                        <w:rPr>
                          <w:rFonts w:ascii="宋体" w:hAnsi="宋体" w:cs="宋体" w:eastAsia="宋体"/>
                          <w:sz w:val="20"/>
                          <w:color w:val="000000"/>
                          <w:b w:val="off"/>
                          <w:i w:val="off"/>
                          <w:strike w:val="off"/>
                        </w:rPr>
                        <w:t>现的东西，这将只是说，生命就是我们所要返归的本源(das</w:t>
                      </w:r>
                      <w:r>
                        <w:rPr>
                          <w:rFonts w:ascii="宋体" w:hAnsi="宋体" w:cs="宋体" w:eastAsia="宋体"/>
                          <w:sz w:val="20"/>
                          <w:strike w:val="off"/>
                        </w:rPr>
                        <w:t xml:space="preserve"> </w:t>
                      </w:r>
                      <w:r>
                        <w:rPr>
                          <w:rFonts w:ascii="宋体" w:hAnsi="宋体" w:cs="宋体" w:eastAsia="宋体"/>
                          <w:sz w:val="20"/>
                          <w:strike w:val="off"/>
                        </w:rPr>
                        <w:t>Letzte)。对于这个由活动结果而来的概念铸造，语词史提供了</w:t>
                      </w:r>
                      <w:r>
                        <w:rPr>
                          <w:rFonts w:ascii="宋体" w:hAnsi="宋体" w:cs="宋体" w:eastAsia="宋体"/>
                          <w:sz w:val="20"/>
                          <w:color w:val="000000"/>
                          <w:b w:val="off"/>
                          <w:i w:val="off"/>
                          <w:strike w:val="off"/>
                        </w:rPr>
                        <w:t>一个确切的证明。 因为我们看到，“体验”这个词的形成是与一</w:t>
                      </w:r>
                      <w:r>
                        <w:rPr>
                          <w:rFonts w:ascii="宋体" w:hAnsi="宋体" w:cs="宋体" w:eastAsia="宋体"/>
                          <w:sz w:val="20"/>
                          <w:color w:val="000000"/>
                          <w:b w:val="off"/>
                          <w:i w:val="off"/>
                          <w:strike w:val="off"/>
                        </w:rPr>
                        <w:t>个浓缩着、强化着的意义相适应的。 如果某物被称之为体验，</w:t>
                      </w:r>
                      <w:r>
                        <w:rPr>
                          <w:rFonts w:ascii="宋体" w:hAnsi="宋体" w:cs="宋体" w:eastAsia="宋体"/>
                          <w:sz w:val="20"/>
                          <w:strike w:val="off"/>
                        </w:rPr>
                        <w:t>或者作为一种体验被评价，那么该物通过它的意义而被聚集成</w:t>
                      </w:r>
                      <w:r>
                        <w:rPr>
                          <w:rFonts w:ascii="宋体" w:hAnsi="宋体" w:cs="宋体" w:eastAsia="宋体"/>
                          <w:sz w:val="20"/>
                          <w:color w:val="000000"/>
                          <w:b w:val="off"/>
                          <w:i w:val="off"/>
                          <w:strike w:val="off"/>
                        </w:rPr>
                        <w:t>一个统一的意义整体。 被视为某个体验的东西，不同于另一个</w:t>
                      </w:r>
                      <w:r>
                        <w:rPr>
                          <w:rFonts w:ascii="宋体" w:hAnsi="宋体" w:cs="宋体" w:eastAsia="宋体"/>
                          <w:sz w:val="20"/>
                          <w:color w:val="000000"/>
                          <w:b w:val="off"/>
                          <w:i w:val="off"/>
                          <w:strike w:val="off"/>
                        </w:rPr>
                        <w:t>体验——在这另一个体验中是另外的东西被经历———就像它</w:t>
                      </w:r>
                      <w:r>
                        <w:rPr>
                          <w:rFonts w:ascii="宋体" w:hAnsi="宋体" w:cs="宋体" w:eastAsia="宋体"/>
                          <w:sz w:val="20"/>
                          <w:color w:val="000000"/>
                          <w:b w:val="off"/>
                          <w:i w:val="off"/>
                          <w:strike w:val="off"/>
                        </w:rPr>
                        <w:t>不同于另 一种生命历程一样———在这另一种生命历程中“没有</w:t>
                      </w:r>
                      <w:r>
                        <w:rPr>
                          <w:rFonts w:ascii="宋体" w:hAnsi="宋体" w:cs="宋体" w:eastAsia="宋体"/>
                          <w:sz w:val="20"/>
                          <w:color w:val="000000"/>
                          <w:b w:val="off"/>
                          <w:i w:val="off"/>
                          <w:strike w:val="off"/>
                        </w:rPr>
                        <w:t>什么东西”被经历。 被视为某个体验的东西，不再只是一种在</w:t>
                      </w:r>
                      <w:r>
                        <w:rPr>
                          <w:rFonts w:ascii="宋体" w:hAnsi="宋体" w:cs="宋体" w:eastAsia="宋体"/>
                          <w:sz w:val="20"/>
                          <w:color w:val="000000"/>
                          <w:b w:val="off"/>
                          <w:i w:val="off"/>
                          <w:strike w:val="off"/>
                        </w:rPr>
                        <w:t>意识生命之流中短暂即逝的东西———它被视为统一体，并且由</w:t>
                      </w:r>
                      <w:r>
                        <w:rPr>
                          <w:rFonts w:ascii="宋体" w:hAnsi="宋体" w:cs="宋体" w:eastAsia="宋体"/>
                          <w:sz w:val="20"/>
                          <w:strike w:val="off"/>
                        </w:rPr>
                        <w:t>此赢得了一种新的成为某物的方式。就此而言，下面这一点是</w:t>
                      </w:r>
                      <w:r>
                        <w:rPr>
                          <w:rFonts w:ascii="宋体" w:hAnsi="宋体" w:cs="宋体" w:eastAsia="宋体"/>
                          <w:sz w:val="20"/>
                          <w:strike w:val="off"/>
                        </w:rPr>
                        <w:t>完全可理解的，即体验这个词是在传记文学中出现的，而且最</w:t>
                      </w:r>
                      <w:r>
                        <w:rPr>
                          <w:rFonts w:ascii="宋体" w:hAnsi="宋体" w:cs="宋体" w:eastAsia="宋体"/>
                          <w:sz w:val="20"/>
                          <w:strike w:val="off"/>
                        </w:rPr>
                        <w:t>终来源于自传中的使用。凡是能被称之为体验的东西，都是在</w:t>
                      </w:r>
                      <w:r>
                        <w:rPr>
                          <w:rFonts w:ascii="宋体" w:hAnsi="宋体" w:cs="宋体" w:eastAsia="宋体"/>
                          <w:sz w:val="20"/>
                          <w:color w:val="000000"/>
                          <w:b w:val="off"/>
                          <w:i w:val="off"/>
                          <w:strike w:val="off"/>
                        </w:rPr>
                        <w:t>回忆中建立起来的。我们用这个词意指这样一种意义内涵，这</w:t>
                      </w:r>
                      <w:r>
                        <w:rPr>
                          <w:rFonts w:ascii="宋体" w:hAnsi="宋体" w:cs="宋体" w:eastAsia="宋体"/>
                          <w:sz w:val="20"/>
                          <w:strike w:val="off"/>
                        </w:rPr>
                        <w:t>种意义内涵是某个经验对于具有体验的人可作为永存的内涵</w:t>
                      </w:r>
                      <w:r>
                        <w:rPr>
                          <w:rFonts w:ascii="宋体" w:hAnsi="宋体" w:cs="宋体" w:eastAsia="宋体"/>
                          <w:sz w:val="20"/>
                          <w:strike w:val="off"/>
                        </w:rPr>
                        <w:t>所具有的。这就是关于意识所具有的意向性体验和目的论结</w:t>
                      </w:r>
                      <w:r>
                        <w:rPr>
                          <w:rFonts w:ascii="宋体" w:hAnsi="宋体" w:cs="宋体" w:eastAsia="宋体"/>
                          <w:sz w:val="20"/>
                          <w:strike w:val="off"/>
                        </w:rPr>
                        <w:t>构的论述所确认的东西。但是在另一方面，体验概念中也存在</w:t>
                      </w:r>
                      <w:r>
                        <w:rPr>
                          <w:rFonts w:ascii="宋体" w:hAnsi="宋体" w:cs="宋体" w:eastAsia="宋体"/>
                          <w:sz w:val="20"/>
                          <w:strike w:val="off"/>
                        </w:rPr>
                        <w:t>生命和概念的对立。体验具有一种摆脱其意义的一切意向的</w:t>
                      </w:r>
                      <w:r>
                        <w:rPr>
                          <w:rFonts w:ascii="宋体" w:hAnsi="宋体" w:cs="宋体" w:eastAsia="宋体"/>
                          <w:sz w:val="20"/>
                          <w:strike w:val="off"/>
                        </w:rPr>
                        <w:t>显著的直接性。所有被经历的东西都是自我经历物，而且一同</w:t>
                      </w:r>
                      <w:r>
                        <w:rPr>
                          <w:rFonts w:ascii="宋体" w:hAnsi="宋体" w:cs="宋体" w:eastAsia="宋体"/>
                          <w:sz w:val="20"/>
                          <w:strike w:val="off"/>
                        </w:rPr>
                        <w:t>组成该经历物的意义，即所有被经历的东西都属于这个自我的</w:t>
                      </w:r>
                      <w:r>
                        <w:rPr>
                          <w:rFonts w:ascii="宋体" w:hAnsi="宋体" w:cs="宋体" w:eastAsia="宋体"/>
                          <w:sz w:val="20"/>
                          <w:strike w:val="off"/>
                        </w:rPr>
                        <w:t>统一体，因而包含了一种不可调换、不可替代的与这个生命整</w:t>
                      </w:r>
                      <w:r>
                        <w:rPr>
                          <w:rFonts w:ascii="宋体" w:hAnsi="宋体" w:cs="宋体" w:eastAsia="宋体"/>
                          <w:sz w:val="20"/>
                          <w:strike w:val="off"/>
                        </w:rPr>
                        <w:t>体的关联。就此而言，被经历的东西按其本质不是在其所传导</w:t>
                      </w:r>
                      <w:r>
                        <w:rPr>
                          <w:rFonts w:ascii="宋体" w:hAnsi="宋体" w:cs="宋体" w:eastAsia="宋体"/>
                          <w:sz w:val="20"/>
                          <w:strike w:val="off"/>
                        </w:rPr>
                        <w:t>并作为其意义而确定的东西中形成的。被经历东西的意义内</w:t>
                      </w:r>
                      <w:r>
                        <w:rPr>
                          <w:rFonts w:ascii="宋体" w:hAnsi="宋体" w:cs="宋体" w:eastAsia="宋体"/>
                          <w:sz w:val="20"/>
                          <w:strike w:val="off"/>
                        </w:rPr>
                        <w:t>涵于其中得到规定的自传性的或传记性的反思，仍然是被熔化</w:t>
                      </w:r>
                      <w:r>
                        <w:rPr>
                          <w:rFonts w:ascii="宋体" w:hAnsi="宋体" w:cs="宋体" w:eastAsia="宋体"/>
                          <w:sz w:val="20"/>
                          <w:strike w:val="off"/>
                        </w:rPr>
                        <w:t>在生命运动的整体中，而且持续不断地伴随着这种生命运动。</w:t>
                      </w:r>
                      <w:r>
                        <w:rPr>
                          <w:rFonts w:ascii="宋体" w:hAnsi="宋体" w:cs="宋体" w:eastAsia="宋体"/>
                          <w:sz w:val="20"/>
                          <w:strike w:val="off"/>
                        </w:rPr>
                        <w:t>正是体验如此被规定的存在方式，使得我们与它没有完结地发</w:t>
                      </w:r>
                    </w:p>
                  </w:txbxContent>
                </v:textbox>
              </v:shape>
            </w:pict>
          </mc:Fallback>
        </mc:AlternateContent>
      </w:r>
      <w:r>
        <w:br w:type="page"/>
      </w:r>
    </w:p>
    <w:p>
      <w:pPr>
        <w:wordWrap w:val="on"/>
        <w:autoSpaceDE w:val="off"/>
        <w:autoSpaceDN w:val="off"/>
        <w:spacing w:before="20" w:after="0" w:line="200" w:lineRule="atLeast"/>
        <w:ind w:left="312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strike w:val="off"/>
        </w:rPr>
        <w:t>087</w:t>
      </w:r>
    </w:p>
    <w:p>
      <w:pPr>
        <w:wordWrap w:val="on"/>
        <w:autoSpaceDE w:val="off"/>
        <w:autoSpaceDN w:val="off"/>
        <w:spacing w:before="260" w:after="0" w:line="309" w:lineRule="atLeast"/>
        <w:ind w:left="720" w:right="760"/>
        <w:jc w:val="both"/>
        <w:textAlignment w:val="auto"/>
        <w:rPr>
          <w:sz w:val="16"/>
        </w:rPr>
      </w:pPr>
      <w:r>
        <w:rPr>
          <w:rFonts w:ascii="宋体" w:hAnsi="宋体" w:cs="宋体" w:eastAsia="宋体"/>
          <w:sz w:val="16"/>
          <w:strike w:val="off"/>
        </w:rPr>
        <w:t>生关联。尼采说：“在思想深刻的人那里，一切体验是长久延续</w:t>
      </w:r>
      <w:r>
        <w:rPr>
          <w:rFonts w:ascii="宋体" w:hAnsi="宋体" w:cs="宋体" w:eastAsia="宋体"/>
          <w:sz w:val="16"/>
          <w:strike w:val="off"/>
        </w:rPr>
        <w:t>着的。”①他的意思就是：一切体验不是很快地被忘却，对它们</w:t>
      </w:r>
      <w:r>
        <w:rPr>
          <w:rFonts w:ascii="宋体" w:hAnsi="宋体" w:cs="宋体" w:eastAsia="宋体"/>
          <w:sz w:val="16"/>
          <w:strike w:val="off"/>
        </w:rPr>
        <w:t>的领会乃是一个漫长的过程，而且它们的真正存在和意义正是</w:t>
      </w:r>
      <w:r>
        <w:rPr>
          <w:rFonts w:ascii="宋体" w:hAnsi="宋体" w:cs="宋体" w:eastAsia="宋体"/>
          <w:sz w:val="16"/>
          <w:strike w:val="off"/>
        </w:rPr>
        <w:t>存在于这个过程中，而不只是存在于这样的原始经验到的内容</w:t>
      </w:r>
      <w:r>
        <w:rPr>
          <w:rFonts w:ascii="宋体" w:hAnsi="宋体" w:cs="宋体" w:eastAsia="宋体"/>
          <w:sz w:val="16"/>
          <w:color w:val="000000"/>
          <w:b w:val="off"/>
          <w:i w:val="off"/>
          <w:strike w:val="off"/>
        </w:rPr>
        <w:t>中。 因而我们专门称之为体验的东西，就是意指某种不可忘</w:t>
      </w:r>
      <w:r>
        <w:rPr>
          <w:rFonts w:ascii="宋体" w:hAnsi="宋体" w:cs="宋体" w:eastAsia="宋体"/>
          <w:sz w:val="16"/>
          <w:strike w:val="off"/>
        </w:rPr>
        <w:t>却、不可替代的东西，这些东西对于领悟其意义规定来说，在根</w:t>
      </w:r>
      <w:r>
        <w:rPr>
          <w:rFonts w:ascii="宋体" w:hAnsi="宋体" w:cs="宋体" w:eastAsia="宋体"/>
          <w:sz w:val="16"/>
          <w:strike w:val="off"/>
        </w:rPr>
        <w:t>本上是不会枯竭的。②</w:t>
      </w:r>
    </w:p>
    <w:p>
      <w:pPr>
        <w:wordWrap w:val="on"/>
        <w:autoSpaceDE w:val="off"/>
        <w:autoSpaceDN w:val="off"/>
        <w:spacing w:before="0" w:after="0" w:line="308" w:lineRule="atLeast"/>
        <w:ind w:left="700" w:right="780" w:firstLine="360"/>
        <w:jc w:val="both"/>
        <w:textAlignment w:val="auto"/>
        <w:rPr>
          <w:sz w:val="16"/>
        </w:rPr>
      </w:pPr>
      <w:r>
        <w:rPr>
          <w:rFonts w:ascii="宋体" w:hAnsi="宋体" w:cs="宋体" w:eastAsia="宋体"/>
          <w:sz w:val="16"/>
          <w:strike w:val="off"/>
        </w:rPr>
        <w:t>从哲学角度来看，我们在体验概念里所揭示的双重性意味</w:t>
      </w:r>
      <w:r>
        <w:rPr>
          <w:rFonts w:ascii="宋体" w:hAnsi="宋体" w:cs="宋体" w:eastAsia="宋体"/>
          <w:sz w:val="16"/>
          <w:strike w:val="off"/>
        </w:rPr>
        <w:t>着：这个概念的作用并不全是扮演原始所与和一切知识基础的</w:t>
      </w:r>
      <w:r>
        <w:rPr>
          <w:rFonts w:ascii="宋体" w:hAnsi="宋体" w:cs="宋体" w:eastAsia="宋体"/>
          <w:sz w:val="16"/>
          <w:strike w:val="off"/>
        </w:rPr>
        <w:t>角色。在“体验”概念中还存在某种完全不同的东西，这种东西</w:t>
      </w:r>
      <w:r>
        <w:rPr>
          <w:rFonts w:ascii="宋体" w:hAnsi="宋体" w:cs="宋体" w:eastAsia="宋体"/>
          <w:sz w:val="16"/>
          <w:color w:val="000000"/>
          <w:b w:val="off"/>
          <w:i w:val="off"/>
          <w:strike w:val="off"/>
        </w:rPr>
        <w:t>要求得到认可，并且指出了  一个尚未解决的难题，即这个概念</w:t>
      </w:r>
      <w:r>
        <w:rPr>
          <w:rFonts w:ascii="宋体" w:hAnsi="宋体" w:cs="宋体" w:eastAsia="宋体"/>
          <w:sz w:val="16"/>
          <w:strike w:val="off"/>
        </w:rPr>
        <w:t>与生命的内在关系。③</w:t>
      </w:r>
    </w:p>
    <w:p>
      <w:pPr>
        <w:wordWrap w:val="on"/>
        <w:autoSpaceDE w:val="off"/>
        <w:autoSpaceDN w:val="off"/>
        <w:spacing w:before="20" w:after="0" w:line="306" w:lineRule="atLeast"/>
        <w:ind w:left="680" w:right="800" w:firstLine="380"/>
        <w:jc w:val="both"/>
        <w:textAlignment w:val="auto"/>
        <w:rPr>
          <w:sz w:val="16"/>
        </w:rPr>
      </w:pPr>
      <w:r>
        <w:rPr>
          <w:rFonts w:ascii="宋体" w:hAnsi="宋体" w:cs="宋体" w:eastAsia="宋体"/>
          <w:sz w:val="16"/>
          <w:strike w:val="off"/>
        </w:rPr>
        <w:t>首先，这是两个端点，由这两个端点出发，关于生命和体验</w:t>
      </w:r>
      <w:r>
        <w:rPr>
          <w:rFonts w:ascii="宋体" w:hAnsi="宋体" w:cs="宋体" w:eastAsia="宋体"/>
          <w:sz w:val="16"/>
          <w:strike w:val="off"/>
        </w:rPr>
        <w:t>的关系的这个不断扩展的课题就提了出来，而且我们以后将看</w:t>
      </w:r>
      <w:r>
        <w:rPr>
          <w:rFonts w:ascii="宋体" w:hAnsi="宋体" w:cs="宋体" w:eastAsia="宋体"/>
          <w:sz w:val="16"/>
          <w:strike w:val="off"/>
        </w:rPr>
        <w:t>到，不仅狄尔泰而且尤其胡塞尔都陷入了这里所面临的难题。</w:t>
      </w:r>
      <w:r>
        <w:rPr>
          <w:rFonts w:ascii="宋体" w:hAnsi="宋体" w:cs="宋体" w:eastAsia="宋体"/>
          <w:sz w:val="16"/>
          <w:strike w:val="off"/>
        </w:rPr>
        <w:t>这就是康德对于一切心灵实体说的批判和由此批判区分出的</w:t>
      </w:r>
      <w:r>
        <w:rPr>
          <w:rFonts w:ascii="宋体" w:hAnsi="宋体" w:cs="宋体" w:eastAsia="宋体"/>
          <w:sz w:val="16"/>
          <w:strike w:val="off"/>
        </w:rPr>
        <w:t>自我意识的先验统一(即统觉的综合统一)所具有的基本意义。</w:t>
      </w:r>
      <w:r>
        <w:rPr>
          <w:rFonts w:ascii="宋体" w:hAnsi="宋体" w:cs="宋体" w:eastAsia="宋体"/>
          <w:sz w:val="16"/>
          <w:strike w:val="off"/>
        </w:rPr>
        <w:t>一种依据批判方法的心理学的观念可能与这种对唯理论心理</w:t>
      </w:r>
      <w:r>
        <w:rPr>
          <w:rFonts w:ascii="宋体" w:hAnsi="宋体" w:cs="宋体" w:eastAsia="宋体"/>
          <w:sz w:val="16"/>
          <w:color w:val="000000"/>
          <w:b w:val="off"/>
          <w:i w:val="off"/>
          <w:strike w:val="off"/>
        </w:rPr>
        <w:t>学的批判相联系，例如保罗·纳托普[133]早在 1888 年④就提出</w:t>
      </w:r>
    </w:p>
    <w:p>
      <w:pPr>
        <w:wordWrap w:val="on"/>
        <w:autoSpaceDE w:val="off"/>
        <w:autoSpaceDN w:val="off"/>
        <w:spacing w:before="440" w:after="0" w:line="160" w:lineRule="atLeast"/>
        <w:ind w:left="1060" w:right="0"/>
        <w:jc w:val="both"/>
        <w:textAlignment w:val="auto"/>
        <w:rPr>
          <w:sz w:val="16"/>
        </w:rPr>
      </w:pPr>
      <w:r>
        <w:rPr>
          <w:rFonts w:ascii="宋体" w:hAnsi="宋体" w:cs="宋体" w:eastAsia="宋体"/>
          <w:sz w:val="16"/>
          <w:color w:val="000000"/>
          <w:b w:val="off"/>
          <w:i w:val="off"/>
          <w:strike w:val="off"/>
        </w:rPr>
        <w:t>①  《尼采全集》，穆沙里翁版，第14卷，第50页。</w:t>
      </w:r>
    </w:p>
    <w:p>
      <w:pPr>
        <w:wordWrap w:val="on"/>
        <w:autoSpaceDE w:val="off"/>
        <w:autoSpaceDN w:val="off"/>
        <w:spacing w:before="40" w:after="0" w:line="180" w:lineRule="atLeast"/>
        <w:ind w:left="1060" w:right="0"/>
        <w:jc w:val="both"/>
        <w:textAlignment w:val="auto"/>
        <w:rPr>
          <w:sz w:val="16"/>
        </w:rPr>
      </w:pPr>
      <w:r>
        <w:rPr>
          <w:rFonts w:ascii="宋体" w:hAnsi="宋体" w:cs="宋体" w:eastAsia="宋体"/>
          <w:sz w:val="16"/>
          <w:color w:val="000000"/>
          <w:b w:val="off"/>
          <w:i w:val="off"/>
          <w:strike w:val="off"/>
        </w:rPr>
        <w:t>②  参阅《狄尔泰全集》，第7卷，第29页以下。</w:t>
      </w:r>
    </w:p>
    <w:p>
      <w:pPr>
        <w:wordWrap w:val="on"/>
        <w:autoSpaceDE w:val="off"/>
        <w:autoSpaceDN w:val="off"/>
        <w:spacing w:before="0" w:after="0" w:line="220" w:lineRule="atLeast"/>
        <w:ind w:left="780" w:right="700" w:firstLine="280"/>
        <w:jc w:val="both"/>
        <w:textAlignment w:val="auto"/>
        <w:rPr>
          <w:sz w:val="16"/>
        </w:rPr>
      </w:pPr>
      <w:r>
        <w:rPr>
          <w:rFonts w:ascii="宋体" w:hAnsi="宋体" w:cs="宋体" w:eastAsia="宋体"/>
          <w:sz w:val="16"/>
          <w:color w:val="000000"/>
          <w:b w:val="off"/>
          <w:i w:val="off"/>
          <w:strike w:val="off"/>
        </w:rPr>
        <w:t>③  因此当狄尔泰写了下面这段话时，他就因此限制了他自己在后期关于体验</w:t>
      </w:r>
      <w:r>
        <w:rPr>
          <w:rFonts w:ascii="宋体" w:hAnsi="宋体" w:cs="宋体" w:eastAsia="宋体"/>
          <w:sz w:val="16"/>
          <w:strike w:val="off"/>
        </w:rPr>
        <w:t>的定义：“体验就是一种质地的存在=一种现实性，这种现实性不能通过内在存在去</w:t>
      </w:r>
      <w:r>
        <w:rPr>
          <w:rFonts w:ascii="宋体" w:hAnsi="宋体" w:cs="宋体" w:eastAsia="宋体"/>
          <w:sz w:val="16"/>
          <w:strike w:val="off"/>
        </w:rPr>
        <w:t>定义，而是被降低到了未加分辨地被收取的东西之中”(《狄尔泰全集》，第7卷，第</w:t>
      </w:r>
      <w:r>
        <w:rPr>
          <w:rFonts w:ascii="宋体" w:hAnsi="宋体" w:cs="宋体" w:eastAsia="宋体"/>
          <w:sz w:val="16"/>
          <w:strike w:val="off"/>
        </w:rPr>
        <w:t>230页)。这里，主体性的出发点是很不充足的，这一点对狄尔泰来说本来是不清楚</w:t>
      </w:r>
      <w:r>
        <w:rPr>
          <w:rFonts w:ascii="宋体" w:hAnsi="宋体" w:cs="宋体" w:eastAsia="宋体"/>
          <w:sz w:val="16"/>
          <w:strike w:val="off"/>
        </w:rPr>
        <w:t>的，但是在语言思考的过程中他意识到了：“难道人们能说‘被收取’吗?”</w:t>
      </w:r>
    </w:p>
    <w:p>
      <w:pPr>
        <w:wordWrap w:val="on"/>
        <w:autoSpaceDE w:val="off"/>
        <w:autoSpaceDN w:val="off"/>
        <w:spacing w:before="20" w:after="0" w:line="200" w:lineRule="atLeast"/>
        <w:ind w:left="800" w:right="720" w:firstLine="260"/>
        <w:jc w:val="both"/>
        <w:textAlignment w:val="auto"/>
        <w:rPr>
          <w:sz w:val="16"/>
        </w:rPr>
      </w:pPr>
      <w:r>
        <w:rPr>
          <w:rFonts w:ascii="宋体" w:hAnsi="宋体" w:cs="宋体" w:eastAsia="宋体"/>
          <w:sz w:val="16"/>
          <w:color w:val="000000"/>
          <w:b w:val="off"/>
          <w:i w:val="off"/>
          <w:strike w:val="off"/>
        </w:rPr>
        <w:t>④  《依据批判方法的心理学导论》，1888年；《依据批判方法的普通心理学》，</w:t>
      </w:r>
      <w:r>
        <w:rPr>
          <w:rFonts w:ascii="宋体" w:hAnsi="宋体" w:cs="宋体" w:eastAsia="宋体"/>
          <w:sz w:val="16"/>
          <w:strike w:val="off"/>
        </w:rPr>
        <w:t>1912年(重新修改版)。</w:t>
      </w:r>
    </w:p>
    <w:p>
      <w:pPr>
        <w:wordWrap w:val="on"/>
        <w:autoSpaceDE w:val="off"/>
        <w:autoSpaceDN w:val="off"/>
        <w:spacing w:before="1080" w:after="0" w:line="160" w:lineRule="atLeast"/>
        <w:ind w:left="1060" w:right="0"/>
        <w:jc w:val="both"/>
        <w:textAlignment w:val="auto"/>
        <w:rPr>
          <w:sz w:val="16"/>
        </w:rPr>
      </w:pPr>
      <w:r>
        <w:rPr>
          <w:rFonts w:ascii="宋体" w:hAnsi="宋体" w:cs="宋体" w:eastAsia="宋体"/>
          <w:sz w:val="16"/>
          <w:color w:val="000000"/>
          <w:b w:val="off"/>
          <w:i w:val="off"/>
          <w:strike w:val="off"/>
        </w:rPr>
        <w:t>| |</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8"/>
          <w:color w:val="000000"/>
          <w:b w:val="off"/>
          <w:i w:val="off"/>
          <w:strike w:val="off"/>
        </w:rPr>
        <w:t>088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965200"/>
                <wp:wrapTopAndBottom/>
                <wp:docPr id="237" name="文本框 237"/>
                <a:graphic xmlns:a="http://schemas.openxmlformats.org/drawingml/2006/main">
                  <a:graphicData uri="http://schemas.microsoft.com/office/word/2010/wordprocessingShape">
                    <wps:wsp>
                      <wps:cNvSpPr txBox="true"/>
                      <wps:spPr>
                        <a:xfrm>
                          <a:off x="0" y="0"/>
                          <a:ext cx="39624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965200</wp:posOffset>
                </wp:positionV>
                <wp:extent cx="139700" cy="88900"/>
                <wp:wrapTopAndBottom/>
                <wp:docPr id="238" name="文本框 238"/>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74</w:t>
                            </w:r>
                          </w:p>
                        </w:txbxContent>
                      </wps:txbx>
                      <wps:bodyPr wrap="square" lIns="0" rIns="0" tIns="0" bIns="0" vert="horz" anchor="t">
                        <a:spAutoFit/>
                      </wps:bodyPr>
                    </wps:wsp>
                  </a:graphicData>
                </a:graphic>
              </wp:anchor>
            </w:drawing>
          </mc:Choice>
          <mc:Fallback>
            <w:pict>
              <v:shape type="#_x0000_t202" filled="f" stroked="f" style="margin-left:0pt;margin-top:76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56000" cy="2311400"/>
                <wp:wrapTopAndBottom/>
                <wp:docPr id="239" name="文本框 239"/>
                <a:graphic xmlns:a="http://schemas.openxmlformats.org/drawingml/2006/main">
                  <a:graphicData uri="http://schemas.microsoft.com/office/word/2010/wordprocessingShape">
                    <wps:wsp>
                      <wps:cNvSpPr txBox="true"/>
                      <wps:spPr>
                        <a:xfrm>
                          <a:off x="0" y="0"/>
                          <a:ext cx="3556000" cy="23114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18"/>
                              </w:rPr>
                            </w:pPr>
                            <w:r>
                              <w:rPr>
                                <w:rFonts w:ascii="宋体" w:hAnsi="宋体" w:cs="宋体" w:eastAsia="宋体"/>
                                <w:sz w:val="18"/>
                                <w:strike w:val="off"/>
                              </w:rPr>
                              <w:t>了这种心理学，并且以后理查德·赫尼希斯瓦尔德[134]还在它上</w:t>
                            </w:r>
                            <w:r>
                              <w:rPr>
                                <w:rFonts w:ascii="宋体" w:hAnsi="宋体" w:cs="宋体" w:eastAsia="宋体"/>
                                <w:sz w:val="18"/>
                                <w:strike w:val="off"/>
                              </w:rPr>
                              <w:t>面建立了思维心理学概念。①纳托普通过表明经历直接性的知</w:t>
                            </w:r>
                            <w:r>
                              <w:rPr>
                                <w:rFonts w:ascii="宋体" w:hAnsi="宋体" w:cs="宋体" w:eastAsia="宋体"/>
                                <w:sz w:val="18"/>
                                <w:strike w:val="off"/>
                              </w:rPr>
                              <w:t>觉(Bewusstheit)概念描述了批判心理学的对象，并且提出了一种</w:t>
                            </w:r>
                            <w:r>
                              <w:rPr>
                                <w:rFonts w:ascii="宋体" w:hAnsi="宋体" w:cs="宋体" w:eastAsia="宋体"/>
                                <w:sz w:val="18"/>
                                <w:strike w:val="off"/>
                              </w:rPr>
                              <w:t>普遍主体化的方法作为重构心理学的研讨方式。纳托普后来通</w:t>
                            </w:r>
                            <w:r>
                              <w:rPr>
                                <w:rFonts w:ascii="宋体" w:hAnsi="宋体" w:cs="宋体" w:eastAsia="宋体"/>
                                <w:sz w:val="18"/>
                                <w:strike w:val="off"/>
                              </w:rPr>
                              <w:t>过对同时代心理学研究的概念构造的深入批判，维护和继续发</w:t>
                            </w:r>
                            <w:r>
                              <w:rPr>
                                <w:rFonts w:ascii="宋体" w:hAnsi="宋体" w:cs="宋体" w:eastAsia="宋体"/>
                                <w:sz w:val="18"/>
                                <w:color w:val="000000"/>
                                <w:b w:val="off"/>
                                <w:i w:val="off"/>
                                <w:strike w:val="off"/>
                              </w:rPr>
                              <w:t>展了他的基本观点。但是早在 1888年他已确定了这种基本思</w:t>
                            </w:r>
                            <w:r>
                              <w:rPr>
                                <w:rFonts w:ascii="宋体" w:hAnsi="宋体" w:cs="宋体" w:eastAsia="宋体"/>
                                <w:sz w:val="18"/>
                                <w:color w:val="000000"/>
                                <w:b w:val="off"/>
                                <w:i w:val="off"/>
                                <w:strike w:val="off"/>
                              </w:rPr>
                              <w:t>想，即具体的原始体验，也就是意识的整体，表现了  一种未分化</w:t>
                            </w:r>
                            <w:r>
                              <w:rPr>
                                <w:rFonts w:ascii="宋体" w:hAnsi="宋体" w:cs="宋体" w:eastAsia="宋体"/>
                                <w:sz w:val="18"/>
                                <w:strike w:val="off"/>
                              </w:rPr>
                              <w:t>的统一体，这个统一体通过认识的客观化方法才得到分化和规</w:t>
                            </w:r>
                            <w:r>
                              <w:rPr>
                                <w:rFonts w:ascii="宋体" w:hAnsi="宋体" w:cs="宋体" w:eastAsia="宋体"/>
                                <w:sz w:val="18"/>
                                <w:color w:val="000000"/>
                                <w:b w:val="off"/>
                                <w:i w:val="off"/>
                                <w:strike w:val="off"/>
                              </w:rPr>
                              <w:t>定。 “但意识意味着生命，也就是通常的相互联系。”这一点特别</w:t>
                            </w:r>
                            <w:r>
                              <w:rPr>
                                <w:rFonts w:ascii="宋体" w:hAnsi="宋体" w:cs="宋体" w:eastAsia="宋体"/>
                                <w:sz w:val="18"/>
                                <w:strike w:val="off"/>
                              </w:rPr>
                              <w:t>是在意识和时间的关系中表现出来：“不是意识作为时间过程中</w:t>
                            </w:r>
                            <w:r>
                              <w:rPr>
                                <w:rFonts w:ascii="宋体" w:hAnsi="宋体" w:cs="宋体" w:eastAsia="宋体"/>
                                <w:sz w:val="18"/>
                                <w:strike w:val="off"/>
                              </w:rPr>
                              <w:t>的事件，而是时间作为意识的形式。”②</w:t>
                            </w:r>
                          </w:p>
                        </w:txbxContent>
                      </wps:txbx>
                      <wps:bodyPr wrap="square" lIns="0" rIns="0" tIns="0" bIns="0" vert="horz" anchor="t">
                        <a:spAutoFit/>
                      </wps:bodyPr>
                    </wps:wsp>
                  </a:graphicData>
                </a:graphic>
              </wp:anchor>
            </w:drawing>
          </mc:Choice>
          <mc:Fallback>
            <w:pict>
              <v:shape type="#_x0000_t202" filled="f" stroked="f" style="margin-left:32pt;margin-top:0pt;width:280pt;height:1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18"/>
                        </w:rPr>
                      </w:pPr>
                      <w:r>
                        <w:rPr>
                          <w:rFonts w:ascii="宋体" w:hAnsi="宋体" w:cs="宋体" w:eastAsia="宋体"/>
                          <w:sz w:val="18"/>
                          <w:strike w:val="off"/>
                        </w:rPr>
                        <w:t>了这种心理学，并且以后理查德·赫尼希斯瓦尔德[134]还在它上</w:t>
                      </w:r>
                      <w:r>
                        <w:rPr>
                          <w:rFonts w:ascii="宋体" w:hAnsi="宋体" w:cs="宋体" w:eastAsia="宋体"/>
                          <w:sz w:val="18"/>
                          <w:strike w:val="off"/>
                        </w:rPr>
                        <w:t>面建立了思维心理学概念。①纳托普通过表明经历直接性的知</w:t>
                      </w:r>
                      <w:r>
                        <w:rPr>
                          <w:rFonts w:ascii="宋体" w:hAnsi="宋体" w:cs="宋体" w:eastAsia="宋体"/>
                          <w:sz w:val="18"/>
                          <w:strike w:val="off"/>
                        </w:rPr>
                        <w:t>觉(Bewusstheit)概念描述了批判心理学的对象，并且提出了一种</w:t>
                      </w:r>
                      <w:r>
                        <w:rPr>
                          <w:rFonts w:ascii="宋体" w:hAnsi="宋体" w:cs="宋体" w:eastAsia="宋体"/>
                          <w:sz w:val="18"/>
                          <w:strike w:val="off"/>
                        </w:rPr>
                        <w:t>普遍主体化的方法作为重构心理学的研讨方式。纳托普后来通</w:t>
                      </w:r>
                      <w:r>
                        <w:rPr>
                          <w:rFonts w:ascii="宋体" w:hAnsi="宋体" w:cs="宋体" w:eastAsia="宋体"/>
                          <w:sz w:val="18"/>
                          <w:strike w:val="off"/>
                        </w:rPr>
                        <w:t>过对同时代心理学研究的概念构造的深入批判，维护和继续发</w:t>
                      </w:r>
                      <w:r>
                        <w:rPr>
                          <w:rFonts w:ascii="宋体" w:hAnsi="宋体" w:cs="宋体" w:eastAsia="宋体"/>
                          <w:sz w:val="18"/>
                          <w:color w:val="000000"/>
                          <w:b w:val="off"/>
                          <w:i w:val="off"/>
                          <w:strike w:val="off"/>
                        </w:rPr>
                        <w:t>展了他的基本观点。但是早在 1888年他已确定了这种基本思</w:t>
                      </w:r>
                      <w:r>
                        <w:rPr>
                          <w:rFonts w:ascii="宋体" w:hAnsi="宋体" w:cs="宋体" w:eastAsia="宋体"/>
                          <w:sz w:val="18"/>
                          <w:color w:val="000000"/>
                          <w:b w:val="off"/>
                          <w:i w:val="off"/>
                          <w:strike w:val="off"/>
                        </w:rPr>
                        <w:t>想，即具体的原始体验，也就是意识的整体，表现了  一种未分化</w:t>
                      </w:r>
                      <w:r>
                        <w:rPr>
                          <w:rFonts w:ascii="宋体" w:hAnsi="宋体" w:cs="宋体" w:eastAsia="宋体"/>
                          <w:sz w:val="18"/>
                          <w:strike w:val="off"/>
                        </w:rPr>
                        <w:t>的统一体，这个统一体通过认识的客观化方法才得到分化和规</w:t>
                      </w:r>
                      <w:r>
                        <w:rPr>
                          <w:rFonts w:ascii="宋体" w:hAnsi="宋体" w:cs="宋体" w:eastAsia="宋体"/>
                          <w:sz w:val="18"/>
                          <w:color w:val="000000"/>
                          <w:b w:val="off"/>
                          <w:i w:val="off"/>
                          <w:strike w:val="off"/>
                        </w:rPr>
                        <w:t>定。 “但意识意味着生命，也就是通常的相互联系。”这一点特别</w:t>
                      </w:r>
                      <w:r>
                        <w:rPr>
                          <w:rFonts w:ascii="宋体" w:hAnsi="宋体" w:cs="宋体" w:eastAsia="宋体"/>
                          <w:sz w:val="18"/>
                          <w:strike w:val="off"/>
                        </w:rPr>
                        <w:t>是在意识和时间的关系中表现出来：“不是意识作为时间过程中</w:t>
                      </w:r>
                      <w:r>
                        <w:rPr>
                          <w:rFonts w:ascii="宋体" w:hAnsi="宋体" w:cs="宋体" w:eastAsia="宋体"/>
                          <w:sz w:val="18"/>
                          <w:strike w:val="off"/>
                        </w:rPr>
                        <w:t>的事件，而是时间作为意识的形式。”②</w:t>
                      </w:r>
                    </w:p>
                  </w:txbxContent>
                </v:textbox>
              </v:shape>
            </w:pict>
          </mc:Fallback>
        </mc:AlternateContent>
      </w:r>
    </w:p>
    <w:p>
      <w:pPr>
        <w:wordWrap w:val="on"/>
        <w:autoSpaceDE w:val="off"/>
        <w:autoSpaceDN w:val="off"/>
        <w:spacing w:before="0" w:after="0" w:line="320" w:lineRule="atLeast"/>
        <w:ind w:left="640" w:right="460" w:firstLine="400"/>
        <w:jc w:val="both"/>
        <w:textAlignment w:val="auto"/>
        <w:rPr>
          <w:sz w:val="18"/>
        </w:rPr>
      </w:pPr>
      <w:r>
        <w:rPr>
          <w:rFonts w:ascii="宋体" w:hAnsi="宋体" w:cs="宋体" w:eastAsia="宋体"/>
          <w:sz w:val="18"/>
          <w:color w:val="000000"/>
          <w:b w:val="off"/>
          <w:i w:val="off"/>
          <w:strike w:val="off"/>
        </w:rPr>
        <w:t>在纳托普这样反对占统治地位的心理学的同一年，即 1888</w:t>
      </w:r>
      <w:r>
        <w:rPr>
          <w:rFonts w:ascii="宋体" w:hAnsi="宋体" w:cs="宋体" w:eastAsia="宋体"/>
          <w:sz w:val="18"/>
          <w:strike w:val="off"/>
        </w:rPr>
        <w:t>年，亨利·柏格森的第一部著作《论意识的直接所与》出版</w:t>
      </w:r>
      <w:r>
        <w:rPr>
          <w:rFonts w:ascii="宋体" w:hAnsi="宋体" w:cs="宋体" w:eastAsia="宋体"/>
          <w:sz w:val="18"/>
          <w:color w:val="000000"/>
          <w:b w:val="off"/>
          <w:i w:val="off"/>
          <w:strike w:val="off"/>
        </w:rPr>
        <w:t>了。[135]</w:t>
      </w:r>
      <w:r>
        <w:rPr>
          <w:rFonts w:ascii="宋体" w:hAnsi="宋体" w:cs="宋体" w:eastAsia="宋体"/>
          <w:sz w:val="18"/>
          <w:strike w:val="off"/>
        </w:rPr>
        <w:t>这部著作是对同时代的心理物理学的一个批判性抨击，</w:t>
      </w:r>
      <w:r>
        <w:rPr>
          <w:rFonts w:ascii="宋体" w:hAnsi="宋体" w:cs="宋体" w:eastAsia="宋体"/>
          <w:sz w:val="18"/>
          <w:strike w:val="off"/>
        </w:rPr>
        <w:t>这个抨击像纳托普一样坚决地使用了生命概念，以反对心理学</w:t>
      </w:r>
      <w:r>
        <w:rPr>
          <w:rFonts w:ascii="宋体" w:hAnsi="宋体" w:cs="宋体" w:eastAsia="宋体"/>
          <w:sz w:val="18"/>
          <w:strike w:val="off"/>
        </w:rPr>
        <w:t>概念构造的客体化、尤其是空间化的倾向。这里就像在纳托普</w:t>
      </w:r>
      <w:r>
        <w:rPr>
          <w:rFonts w:ascii="宋体" w:hAnsi="宋体" w:cs="宋体" w:eastAsia="宋体"/>
          <w:sz w:val="18"/>
          <w:strike w:val="off"/>
        </w:rPr>
        <w:t>那里一样，对于“意识”及其分解的具体有着完全类似的论述。</w:t>
      </w:r>
      <w:r>
        <w:rPr>
          <w:rFonts w:ascii="宋体" w:hAnsi="宋体" w:cs="宋体" w:eastAsia="宋体"/>
          <w:sz w:val="18"/>
          <w:color w:val="000000"/>
          <w:b w:val="off"/>
          <w:i w:val="off"/>
          <w:strike w:val="off"/>
        </w:rPr>
        <w:t>柏格森对此还新造了 durée(所与)这 一著名的术语，这个术语陈</w:t>
      </w:r>
      <w:r>
        <w:rPr>
          <w:rFonts w:ascii="宋体" w:hAnsi="宋体" w:cs="宋体" w:eastAsia="宋体"/>
          <w:sz w:val="18"/>
          <w:strike w:val="off"/>
        </w:rPr>
        <w:t>述了心理事物的绝对延续性。柏格森把这延续性理解为“机制”</w:t>
      </w:r>
      <w:r>
        <w:rPr>
          <w:rFonts w:ascii="宋体" w:hAnsi="宋体" w:cs="宋体" w:eastAsia="宋体"/>
          <w:sz w:val="18"/>
          <w:color w:val="000000"/>
          <w:b w:val="off"/>
          <w:i w:val="off"/>
          <w:strike w:val="off"/>
        </w:rPr>
        <w:t>(organisation),也就是说,他是由生命体存在方式(être vivant)出</w:t>
      </w:r>
      <w:r>
        <w:rPr>
          <w:rFonts w:ascii="宋体" w:hAnsi="宋体" w:cs="宋体" w:eastAsia="宋体"/>
          <w:sz w:val="18"/>
          <w:strike w:val="off"/>
        </w:rPr>
        <w:t>发来规定延续性的，在这生命体中每一个要素对于整体都是重</w:t>
      </w:r>
      <w:r>
        <w:rPr>
          <w:rFonts w:ascii="宋体" w:hAnsi="宋体" w:cs="宋体" w:eastAsia="宋体"/>
          <w:sz w:val="18"/>
          <w:color w:val="000000"/>
          <w:b w:val="off"/>
          <w:i w:val="off"/>
          <w:strike w:val="off"/>
        </w:rPr>
        <w:t>要的(représentatif du tout)。柏格森把意识中的一切要素的内在</w:t>
      </w:r>
      <w:r>
        <w:rPr>
          <w:rFonts w:ascii="宋体" w:hAnsi="宋体" w:cs="宋体" w:eastAsia="宋体"/>
          <w:sz w:val="18"/>
          <w:strike w:val="off"/>
        </w:rPr>
        <w:t>渗透与倾听一首乐曲时一切音调的渗透方式进行了比较。在柏</w:t>
      </w:r>
      <w:r>
        <w:rPr>
          <w:rFonts w:ascii="宋体" w:hAnsi="宋体" w:cs="宋体" w:eastAsia="宋体"/>
          <w:sz w:val="18"/>
          <w:strike w:val="off"/>
        </w:rPr>
        <w:t>格森那里，这就是反对笛卡尔主义的生命概念的要素，他为反对</w:t>
      </w:r>
    </w:p>
    <w:p>
      <w:pPr>
        <w:wordWrap w:val="on"/>
        <w:spacing w:before="400" w:after="0" w:line="60" w:lineRule="exact"/>
        <w:ind w:left="72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040" w:right="0"/>
        <w:jc w:val="both"/>
        <w:textAlignment w:val="auto"/>
        <w:rPr>
          <w:sz w:val="18"/>
        </w:rPr>
      </w:pPr>
      <w:r>
        <w:rPr>
          <w:rFonts w:ascii="宋体" w:hAnsi="宋体" w:cs="宋体" w:eastAsia="宋体"/>
          <w:sz w:val="18"/>
          <w:color w:val="000000"/>
          <w:b w:val="off"/>
          <w:i w:val="off"/>
          <w:strike w:val="off"/>
        </w:rPr>
        <w:t>① 《思维心理学基础》,1921年,第2版,1925年。</w:t>
      </w:r>
    </w:p>
    <w:p>
      <w:pPr>
        <w:wordWrap w:val="on"/>
        <w:autoSpaceDE w:val="off"/>
        <w:autoSpaceDN w:val="off"/>
        <w:spacing w:before="0" w:after="0" w:line="220" w:lineRule="atLeast"/>
        <w:ind w:left="1040" w:right="0"/>
        <w:jc w:val="both"/>
        <w:textAlignment w:val="auto"/>
        <w:rPr>
          <w:sz w:val="18"/>
        </w:rPr>
      </w:pPr>
      <w:r>
        <w:rPr>
          <w:rFonts w:ascii="宋体" w:hAnsi="宋体" w:cs="宋体" w:eastAsia="宋体"/>
          <w:sz w:val="18"/>
          <w:color w:val="000000"/>
          <w:b w:val="off"/>
          <w:i w:val="off"/>
          <w:strike w:val="off"/>
        </w:rPr>
        <w:t>② 《依据批判方法的心理学导论》，第32页。</w:t>
      </w:r>
      <w:r>
        <w:br w:type="page"/>
      </w:r>
    </w:p>
    <w:p>
      <w:pPr>
        <w:wordWrap w:val="on"/>
        <w:autoSpaceDE w:val="off"/>
        <w:autoSpaceDN w:val="off"/>
        <w:spacing w:before="20" w:after="0" w:line="220" w:lineRule="atLeast"/>
        <w:ind w:left="3140" w:right="0"/>
        <w:jc w:val="both"/>
        <w:textAlignment w:val="auto"/>
        <w:rPr>
          <w:sz w:val="24"/>
        </w:rPr>
      </w:pPr>
      <w:r>
        <w:rPr>
          <w:rFonts w:ascii="宋体" w:hAnsi="宋体" w:cs="宋体" w:eastAsia="宋体"/>
          <w:sz w:val="12"/>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089</w:t>
      </w:r>
    </w:p>
    <w:p>
      <w:pPr>
        <w:wordWrap w:val="on"/>
        <w:autoSpaceDE w:val="off"/>
        <w:autoSpaceDN w:val="off"/>
        <w:spacing w:before="400" w:after="0" w:line="200" w:lineRule="atLeast"/>
        <w:ind w:left="620" w:right="0"/>
        <w:jc w:val="both"/>
        <w:textAlignment w:val="auto"/>
        <w:rPr>
          <w:sz w:val="17"/>
        </w:rPr>
      </w:pPr>
      <w:r>
        <w:rPr>
          <w:rFonts w:ascii="宋体" w:hAnsi="宋体" w:cs="宋体" w:eastAsia="宋体"/>
          <w:sz w:val="17"/>
          <w:strike w:val="off"/>
        </w:rPr>
        <w:t>客观化的科学而捍卫了这一要素。①</w:t>
      </w:r>
    </w:p>
    <w:p>
      <w:pPr>
        <w:wordWrap w:val="on"/>
        <w:autoSpaceDE w:val="off"/>
        <w:autoSpaceDN w:val="off"/>
        <w:spacing w:before="0" w:after="0" w:line="318" w:lineRule="atLeast"/>
        <w:ind w:left="540" w:right="680" w:firstLine="400"/>
        <w:jc w:val="both"/>
        <w:textAlignment w:val="auto"/>
        <w:rPr>
          <w:sz w:val="17"/>
        </w:rPr>
      </w:pPr>
      <w:r>
        <w:rPr>
          <w:rFonts w:ascii="宋体" w:hAnsi="宋体" w:cs="宋体" w:eastAsia="宋体"/>
          <w:sz w:val="17"/>
          <w:strike w:val="off"/>
        </w:rPr>
        <w:t>如果我们现在考察一下这里称为生命的东西以及其中在体</w:t>
      </w:r>
      <w:r>
        <w:rPr>
          <w:rFonts w:ascii="宋体" w:hAnsi="宋体" w:cs="宋体" w:eastAsia="宋体"/>
          <w:sz w:val="17"/>
          <w:strike w:val="off"/>
        </w:rPr>
        <w:t>验概念里起作用的东西的更精确规定，那么就可表明：生命和体</w:t>
      </w:r>
      <w:r>
        <w:rPr>
          <w:rFonts w:ascii="宋体" w:hAnsi="宋体" w:cs="宋体" w:eastAsia="宋体"/>
          <w:sz w:val="17"/>
          <w:color w:val="000000"/>
          <w:b w:val="off"/>
          <w:i w:val="off"/>
          <w:strike w:val="off"/>
        </w:rPr>
        <w:t>验的关系不是某个一般的东西与某个特殊的东西的关系。  由其</w:t>
      </w:r>
      <w:r>
        <w:rPr>
          <w:rFonts w:ascii="宋体" w:hAnsi="宋体" w:cs="宋体" w:eastAsia="宋体"/>
          <w:sz w:val="17"/>
          <w:strike w:val="off"/>
        </w:rPr>
        <w:t>意向性内容所规定的体验统一体更多地存在于某种与生命的整</w:t>
      </w:r>
      <w:r>
        <w:rPr>
          <w:rFonts w:ascii="宋体" w:hAnsi="宋体" w:cs="宋体" w:eastAsia="宋体"/>
          <w:sz w:val="17"/>
          <w:strike w:val="off"/>
        </w:rPr>
        <w:t>体或总体的直接关系中。柏格森讲到了整体的再现，而且纳托</w:t>
      </w:r>
      <w:r>
        <w:rPr>
          <w:rFonts w:ascii="宋体" w:hAnsi="宋体" w:cs="宋体" w:eastAsia="宋体"/>
          <w:sz w:val="17"/>
          <w:strike w:val="off"/>
        </w:rPr>
        <w:t>普所使用的相互关联概念同样也是对在此出现的部分和整体的</w:t>
      </w:r>
      <w:r>
        <w:rPr>
          <w:rFonts w:ascii="宋体" w:hAnsi="宋体" w:cs="宋体" w:eastAsia="宋体"/>
          <w:sz w:val="17"/>
          <w:color w:val="000000"/>
          <w:b w:val="off"/>
          <w:i w:val="off"/>
          <w:strike w:val="off"/>
        </w:rPr>
        <w:t>“机制”关系的  一种表述。  首先作出这 一点的正是乔治·西默</w:t>
      </w:r>
      <w:r>
        <w:rPr>
          <w:rFonts w:ascii="宋体" w:hAnsi="宋体" w:cs="宋体" w:eastAsia="宋体"/>
          <w:sz w:val="17"/>
          <w:strike w:val="off"/>
        </w:rPr>
        <w:t>尔，他曾把生命概念作为“生命超出自己本身的扩张”去分析。②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98900" cy="533400"/>
                <wp:wrapTopAndBottom/>
                <wp:docPr id="240" name="文本框 240"/>
                <a:graphic xmlns:a="http://schemas.openxmlformats.org/drawingml/2006/main">
                  <a:graphicData uri="http://schemas.microsoft.com/office/word/2010/wordprocessingShape">
                    <wps:wsp>
                      <wps:cNvSpPr txBox="true"/>
                      <wps:spPr>
                        <a:xfrm>
                          <a:off x="0" y="0"/>
                          <a:ext cx="3898900" cy="53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7pt;height: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54400" cy="2463800"/>
                <wp:wrapTopAndBottom/>
                <wp:docPr id="241" name="文本框 241"/>
                <a:graphic xmlns:a="http://schemas.openxmlformats.org/drawingml/2006/main">
                  <a:graphicData uri="http://schemas.microsoft.com/office/word/2010/wordprocessingShape">
                    <wps:wsp>
                      <wps:cNvSpPr txBox="true"/>
                      <wps:spPr>
                        <a:xfrm>
                          <a:off x="0" y="0"/>
                          <a:ext cx="3454400" cy="2463800"/>
                        </a:xfrm>
                        <a:prstGeom prst="rect">
                          <a:avLst/>
                        </a:prstGeom>
                        <a:noFill/>
                        <a:ln w="6350">
                          <a:noFill/>
                        </a:ln>
                      </wps:spPr>
                      <wps:txbx>
                        <w:txbxContent>
                          <w:p>
                            <w:pPr>
                              <w:wordWrap w:val="on"/>
                              <w:autoSpaceDE w:val="off"/>
                              <w:autoSpaceDN w:val="off"/>
                              <w:spacing w:before="0" w:after="0" w:line="312" w:lineRule="atLeast"/>
                              <w:ind w:left="0" w:right="0" w:firstLine="380"/>
                              <w:jc w:val="both"/>
                              <w:textAlignment w:val="auto"/>
                              <w:rPr>
                                <w:sz w:val="17"/>
                              </w:rPr>
                            </w:pPr>
                            <w:r>
                              <w:rPr>
                                <w:rFonts w:ascii="宋体" w:hAnsi="宋体" w:cs="宋体" w:eastAsia="宋体"/>
                                <w:sz w:val="17"/>
                                <w:strike w:val="off"/>
                              </w:rPr>
                              <w:t>整体在短暂体验中的再现，显然远远超出该整体被其对象</w:t>
                            </w:r>
                            <w:r>
                              <w:rPr>
                                <w:rFonts w:ascii="宋体" w:hAnsi="宋体" w:cs="宋体" w:eastAsia="宋体"/>
                                <w:sz w:val="17"/>
                                <w:strike w:val="off"/>
                              </w:rPr>
                              <w:t>所规定的事实。用施莱尔马赫的话来讲，每一个体验都是“无限</w:t>
                            </w:r>
                            <w:r>
                              <w:rPr>
                                <w:rFonts w:ascii="宋体" w:hAnsi="宋体" w:cs="宋体" w:eastAsia="宋体"/>
                                <w:sz w:val="17"/>
                                <w:color w:val="000000"/>
                                <w:b w:val="off"/>
                                <w:i w:val="off"/>
                                <w:strike w:val="off"/>
                              </w:rPr>
                              <w:t>生命的一个要素”。③乔治·西默尔————此人不仅把“体验”这个</w:t>
                            </w:r>
                            <w:r>
                              <w:rPr>
                                <w:rFonts w:ascii="宋体" w:hAnsi="宋体" w:cs="宋体" w:eastAsia="宋体"/>
                                <w:sz w:val="17"/>
                                <w:color w:val="000000"/>
                                <w:b w:val="off"/>
                                <w:i w:val="off"/>
                                <w:strike w:val="off"/>
                              </w:rPr>
                              <w:t>词发展为一个时兴词，而且还同他人 一起使这词臻于完美————</w:t>
                            </w:r>
                            <w:r>
                              <w:rPr>
                                <w:rFonts w:ascii="宋体" w:hAnsi="宋体" w:cs="宋体" w:eastAsia="宋体"/>
                                <w:sz w:val="17"/>
                                <w:strike w:val="off"/>
                              </w:rPr>
                              <w:t>正是在此看到了体验概念的显著特征，即“客体，例如在认识中，</w:t>
                            </w:r>
                            <w:r>
                              <w:rPr>
                                <w:rFonts w:ascii="宋体" w:hAnsi="宋体" w:cs="宋体" w:eastAsia="宋体"/>
                                <w:sz w:val="17"/>
                                <w:strike w:val="off"/>
                              </w:rPr>
                              <w:t>不仅成为图像和表象，而且成为生命过程本身的要素”。④西默</w:t>
                            </w:r>
                            <w:r>
                              <w:rPr>
                                <w:rFonts w:ascii="宋体" w:hAnsi="宋体" w:cs="宋体" w:eastAsia="宋体"/>
                                <w:sz w:val="17"/>
                                <w:strike w:val="off"/>
                              </w:rPr>
                              <w:t>尔就曾经指出过，每一个体验都具有某种奇遇(Abenteuer)。⑤但</w:t>
                            </w:r>
                            <w:r>
                              <w:rPr>
                                <w:rFonts w:ascii="宋体" w:hAnsi="宋体" w:cs="宋体" w:eastAsia="宋体"/>
                                <w:sz w:val="17"/>
                                <w:color w:val="000000"/>
                                <w:b w:val="off"/>
                                <w:i w:val="off"/>
                                <w:strike w:val="off"/>
                              </w:rPr>
                              <w:t>是，什么是奇遇呢? 奇遇决不只是一种插曲(Episode)。 插曲是</w:t>
                            </w:r>
                            <w:r>
                              <w:rPr>
                                <w:rFonts w:ascii="宋体" w:hAnsi="宋体" w:cs="宋体" w:eastAsia="宋体"/>
                                <w:sz w:val="17"/>
                                <w:strike w:val="off"/>
                              </w:rPr>
                              <w:t>一串彼此并列的个别事件，这些个别事件不具有任何一种内在</w:t>
                            </w:r>
                            <w:r>
                              <w:rPr>
                                <w:rFonts w:ascii="宋体" w:hAnsi="宋体" w:cs="宋体" w:eastAsia="宋体"/>
                                <w:sz w:val="17"/>
                                <w:strike w:val="off"/>
                              </w:rPr>
                              <w:t>关系，而且也正因为这些个别事件只是插曲，所以不具有任何一</w:t>
                            </w:r>
                            <w:r>
                              <w:rPr>
                                <w:rFonts w:ascii="宋体" w:hAnsi="宋体" w:cs="宋体" w:eastAsia="宋体"/>
                                <w:sz w:val="17"/>
                                <w:strike w:val="off"/>
                              </w:rPr>
                              <w:t>种持久的意义。反之，奇遇则与此相反，虽然奇遇也同样打断了</w:t>
                            </w:r>
                            <w:r>
                              <w:rPr>
                                <w:rFonts w:ascii="宋体" w:hAnsi="宋体" w:cs="宋体" w:eastAsia="宋体"/>
                                <w:sz w:val="17"/>
                                <w:strike w:val="off"/>
                              </w:rPr>
                              <w:t>事物的通常进程，但是它是积极的，并且与它所打断的联系发生</w:t>
                            </w:r>
                          </w:p>
                        </w:txbxContent>
                      </wps:txbx>
                      <wps:bodyPr wrap="square" lIns="0" rIns="0" tIns="0" bIns="0" vert="horz" anchor="t">
                        <a:spAutoFit/>
                      </wps:bodyPr>
                    </wps:wsp>
                  </a:graphicData>
                </a:graphic>
              </wp:anchor>
            </w:drawing>
          </mc:Choice>
          <mc:Fallback>
            <w:pict>
              <v:shape type="#_x0000_t202" filled="f" stroked="f" style="margin-left:28pt;margin-top:0pt;width:272pt;height:19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2" w:lineRule="atLeast"/>
                        <w:ind w:left="0" w:right="0" w:firstLine="380"/>
                        <w:jc w:val="both"/>
                        <w:textAlignment w:val="auto"/>
                        <w:rPr>
                          <w:sz w:val="17"/>
                        </w:rPr>
                      </w:pPr>
                      <w:r>
                        <w:rPr>
                          <w:rFonts w:ascii="宋体" w:hAnsi="宋体" w:cs="宋体" w:eastAsia="宋体"/>
                          <w:sz w:val="17"/>
                          <w:strike w:val="off"/>
                        </w:rPr>
                        <w:t>整体在短暂体验中的再现，显然远远超出该整体被其对象</w:t>
                      </w:r>
                      <w:r>
                        <w:rPr>
                          <w:rFonts w:ascii="宋体" w:hAnsi="宋体" w:cs="宋体" w:eastAsia="宋体"/>
                          <w:sz w:val="17"/>
                          <w:strike w:val="off"/>
                        </w:rPr>
                        <w:t>所规定的事实。用施莱尔马赫的话来讲，每一个体验都是“无限</w:t>
                      </w:r>
                      <w:r>
                        <w:rPr>
                          <w:rFonts w:ascii="宋体" w:hAnsi="宋体" w:cs="宋体" w:eastAsia="宋体"/>
                          <w:sz w:val="17"/>
                          <w:color w:val="000000"/>
                          <w:b w:val="off"/>
                          <w:i w:val="off"/>
                          <w:strike w:val="off"/>
                        </w:rPr>
                        <w:t>生命的一个要素”。③乔治·西默尔————此人不仅把“体验”这个</w:t>
                      </w:r>
                      <w:r>
                        <w:rPr>
                          <w:rFonts w:ascii="宋体" w:hAnsi="宋体" w:cs="宋体" w:eastAsia="宋体"/>
                          <w:sz w:val="17"/>
                          <w:color w:val="000000"/>
                          <w:b w:val="off"/>
                          <w:i w:val="off"/>
                          <w:strike w:val="off"/>
                        </w:rPr>
                        <w:t>词发展为一个时兴词，而且还同他人 一起使这词臻于完美————</w:t>
                      </w:r>
                      <w:r>
                        <w:rPr>
                          <w:rFonts w:ascii="宋体" w:hAnsi="宋体" w:cs="宋体" w:eastAsia="宋体"/>
                          <w:sz w:val="17"/>
                          <w:strike w:val="off"/>
                        </w:rPr>
                        <w:t>正是在此看到了体验概念的显著特征，即“客体，例如在认识中，</w:t>
                      </w:r>
                      <w:r>
                        <w:rPr>
                          <w:rFonts w:ascii="宋体" w:hAnsi="宋体" w:cs="宋体" w:eastAsia="宋体"/>
                          <w:sz w:val="17"/>
                          <w:strike w:val="off"/>
                        </w:rPr>
                        <w:t>不仅成为图像和表象，而且成为生命过程本身的要素”。④西默</w:t>
                      </w:r>
                      <w:r>
                        <w:rPr>
                          <w:rFonts w:ascii="宋体" w:hAnsi="宋体" w:cs="宋体" w:eastAsia="宋体"/>
                          <w:sz w:val="17"/>
                          <w:strike w:val="off"/>
                        </w:rPr>
                        <w:t>尔就曾经指出过，每一个体验都具有某种奇遇(Abenteuer)。⑤但</w:t>
                      </w:r>
                      <w:r>
                        <w:rPr>
                          <w:rFonts w:ascii="宋体" w:hAnsi="宋体" w:cs="宋体" w:eastAsia="宋体"/>
                          <w:sz w:val="17"/>
                          <w:color w:val="000000"/>
                          <w:b w:val="off"/>
                          <w:i w:val="off"/>
                          <w:strike w:val="off"/>
                        </w:rPr>
                        <w:t>是，什么是奇遇呢? 奇遇决不只是一种插曲(Episode)。 插曲是</w:t>
                      </w:r>
                      <w:r>
                        <w:rPr>
                          <w:rFonts w:ascii="宋体" w:hAnsi="宋体" w:cs="宋体" w:eastAsia="宋体"/>
                          <w:sz w:val="17"/>
                          <w:strike w:val="off"/>
                        </w:rPr>
                        <w:t>一串彼此并列的个别事件，这些个别事件不具有任何一种内在</w:t>
                      </w:r>
                      <w:r>
                        <w:rPr>
                          <w:rFonts w:ascii="宋体" w:hAnsi="宋体" w:cs="宋体" w:eastAsia="宋体"/>
                          <w:sz w:val="17"/>
                          <w:strike w:val="off"/>
                        </w:rPr>
                        <w:t>关系，而且也正因为这些个别事件只是插曲，所以不具有任何一</w:t>
                      </w:r>
                      <w:r>
                        <w:rPr>
                          <w:rFonts w:ascii="宋体" w:hAnsi="宋体" w:cs="宋体" w:eastAsia="宋体"/>
                          <w:sz w:val="17"/>
                          <w:strike w:val="off"/>
                        </w:rPr>
                        <w:t>种持久的意义。反之，奇遇则与此相反，虽然奇遇也同样打断了</w:t>
                      </w:r>
                      <w:r>
                        <w:rPr>
                          <w:rFonts w:ascii="宋体" w:hAnsi="宋体" w:cs="宋体" w:eastAsia="宋体"/>
                          <w:sz w:val="17"/>
                          <w:strike w:val="off"/>
                        </w:rPr>
                        <w:t>事物的通常进程，但是它是积极的，并且与它所打断的联系发生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533400</wp:posOffset>
                </wp:positionV>
                <wp:extent cx="139700" cy="88900"/>
                <wp:wrapTopAndBottom/>
                <wp:docPr id="242" name="文本框 242"/>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75</w:t>
                            </w:r>
                          </w:p>
                        </w:txbxContent>
                      </wps:txbx>
                      <wps:bodyPr wrap="square" lIns="0" rIns="0" tIns="0" bIns="0" vert="horz" anchor="t">
                        <a:spAutoFit/>
                      </wps:bodyPr>
                    </wps:wsp>
                  </a:graphicData>
                </a:graphic>
              </wp:anchor>
            </w:drawing>
          </mc:Choice>
          <mc:Fallback>
            <w:pict>
              <v:shape type="#_x0000_t202" filled="f" stroked="f" style="margin-left:324pt;margin-top:42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75</w:t>
                      </w:r>
                    </w:p>
                  </w:txbxContent>
                </v:textbox>
              </v:shape>
            </w:pict>
          </mc:Fallback>
        </mc:AlternateContent>
      </w:r>
    </w:p>
    <w:p>
      <w:pPr>
        <w:wordWrap w:val="on"/>
        <w:autoSpaceDE w:val="off"/>
        <w:autoSpaceDN w:val="off"/>
        <w:spacing w:before="340" w:after="0" w:line="200" w:lineRule="atLeast"/>
        <w:ind w:left="940" w:right="0"/>
        <w:jc w:val="both"/>
        <w:textAlignment w:val="auto"/>
        <w:rPr>
          <w:sz w:val="17"/>
        </w:rPr>
      </w:pPr>
      <w:r>
        <w:rPr>
          <w:rFonts w:ascii="宋体" w:hAnsi="宋体" w:cs="宋体" w:eastAsia="宋体"/>
          <w:sz w:val="17"/>
          <w:color w:val="000000"/>
          <w:b w:val="off"/>
          <w:i w:val="off"/>
          <w:strike w:val="off"/>
        </w:rPr>
        <w:t>①  H·柏格森：《论意识的直接所与》，第76页以下。</w:t>
      </w:r>
    </w:p>
    <w:p>
      <w:pPr>
        <w:wordWrap w:val="on"/>
        <w:autoSpaceDE w:val="off"/>
        <w:autoSpaceDN w:val="off"/>
        <w:spacing w:before="20" w:after="0" w:line="220" w:lineRule="atLeast"/>
        <w:ind w:left="660" w:right="580" w:firstLine="280"/>
        <w:jc w:val="both"/>
        <w:textAlignment w:val="auto"/>
        <w:rPr>
          <w:sz w:val="17"/>
        </w:rPr>
      </w:pPr>
      <w:r>
        <w:rPr>
          <w:rFonts w:ascii="宋体" w:hAnsi="宋体" w:cs="宋体" w:eastAsia="宋体"/>
          <w:sz w:val="17"/>
          <w:color w:val="000000"/>
          <w:b w:val="off"/>
          <w:i w:val="off"/>
          <w:strike w:val="off"/>
        </w:rPr>
        <w:t>②  乔治·西默尔：《生命观》，第2版，1922年，第13页。我们以后将看到，海德</w:t>
      </w:r>
      <w:r>
        <w:rPr>
          <w:rFonts w:ascii="宋体" w:hAnsi="宋体" w:cs="宋体" w:eastAsia="宋体"/>
          <w:sz w:val="17"/>
          <w:strike w:val="off"/>
        </w:rPr>
        <w:t>格尔是怎样迈出这决定性的一步的，他由生命概念的辩证玩味转入本体论的严格探</w:t>
      </w:r>
      <w:r>
        <w:rPr>
          <w:rFonts w:ascii="宋体" w:hAnsi="宋体" w:cs="宋体" w:eastAsia="宋体"/>
          <w:sz w:val="17"/>
          <w:strike w:val="off"/>
        </w:rPr>
        <w:t>讨(参阅本书第247页以下)。</w:t>
      </w:r>
    </w:p>
    <w:p>
      <w:pPr>
        <w:wordWrap w:val="on"/>
        <w:autoSpaceDE w:val="off"/>
        <w:autoSpaceDN w:val="off"/>
        <w:spacing w:before="40" w:after="0" w:line="200" w:lineRule="atLeast"/>
        <w:ind w:left="940" w:right="0"/>
        <w:jc w:val="both"/>
        <w:textAlignment w:val="auto"/>
        <w:rPr>
          <w:sz w:val="17"/>
        </w:rPr>
      </w:pPr>
      <w:r>
        <w:rPr>
          <w:rFonts w:ascii="宋体" w:hAnsi="宋体" w:cs="宋体" w:eastAsia="宋体"/>
          <w:sz w:val="17"/>
          <w:color w:val="000000"/>
          <w:b w:val="off"/>
          <w:i w:val="off"/>
          <w:strike w:val="off"/>
        </w:rPr>
        <w:t>③  F·施莱尔马赫:《论宗教》,第2段。</w:t>
      </w:r>
    </w:p>
    <w:p>
      <w:pPr>
        <w:wordWrap w:val="on"/>
        <w:autoSpaceDE w:val="off"/>
        <w:autoSpaceDN w:val="off"/>
        <w:spacing w:before="40" w:after="0" w:line="200" w:lineRule="atLeast"/>
        <w:ind w:left="940" w:right="0"/>
        <w:jc w:val="both"/>
        <w:textAlignment w:val="auto"/>
        <w:rPr>
          <w:sz w:val="17"/>
        </w:rPr>
      </w:pPr>
      <w:r>
        <w:rPr>
          <w:rFonts w:ascii="宋体" w:hAnsi="宋体" w:cs="宋体" w:eastAsia="宋体"/>
          <w:sz w:val="17"/>
          <w:color w:val="000000"/>
          <w:b w:val="off"/>
          <w:i w:val="off"/>
          <w:strike w:val="off"/>
        </w:rPr>
        <w:t>④  乔治·西默尔:《桥和门》,朗德曼编,1957年,第8页。</w:t>
      </w:r>
    </w:p>
    <w:p>
      <w:pPr>
        <w:wordWrap w:val="on"/>
        <w:autoSpaceDE w:val="off"/>
        <w:autoSpaceDN w:val="off"/>
        <w:spacing w:before="20" w:after="0" w:line="200" w:lineRule="atLeast"/>
        <w:ind w:left="940" w:right="0"/>
        <w:jc w:val="both"/>
        <w:textAlignment w:val="auto"/>
        <w:rPr>
          <w:sz w:val="17"/>
        </w:rPr>
      </w:pPr>
      <w:r>
        <w:rPr>
          <w:rFonts w:ascii="宋体" w:hAnsi="宋体" w:cs="宋体" w:eastAsia="宋体"/>
          <w:sz w:val="17"/>
          <w:color w:val="000000"/>
          <w:b w:val="off"/>
          <w:i w:val="off"/>
          <w:strike w:val="off"/>
        </w:rPr>
        <w:t>⑤  参阅西默尔:《哲学文化》,见《论文集》,1911年版,第11—28页。</w:t>
      </w:r>
      <w:r>
        <w:br w:type="page"/>
      </w:r>
    </w:p>
    <w:p>
      <w:pPr>
        <w:wordWrap w:val="on"/>
        <w:autoSpaceDE w:val="off"/>
        <w:autoSpaceDN w:val="off"/>
        <w:spacing w:before="0" w:after="0" w:line="180" w:lineRule="atLeast"/>
        <w:ind w:left="640" w:right="0"/>
        <w:jc w:val="both"/>
        <w:textAlignment w:val="auto"/>
        <w:rPr>
          <w:sz w:val="24"/>
        </w:rPr>
      </w:pPr>
      <w:r>
        <w:rPr>
          <w:rFonts w:ascii="宋体" w:hAnsi="宋体" w:cs="宋体" w:eastAsia="宋体"/>
          <w:sz w:val="10"/>
          <w:strike w:val="off"/>
        </w:rPr>
        <w:t>090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20" w:after="0" w:line="320" w:lineRule="atLeast"/>
        <w:ind w:left="640" w:right="500"/>
        <w:jc w:val="both"/>
        <w:textAlignment w:val="auto"/>
        <w:rPr>
          <w:sz w:val="19"/>
        </w:rPr>
      </w:pPr>
      <w:r>
        <w:rPr>
          <w:rFonts w:ascii="宋体" w:hAnsi="宋体" w:cs="宋体" w:eastAsia="宋体"/>
          <w:sz w:val="19"/>
          <w:strike w:val="off"/>
        </w:rPr>
        <w:t>很有意味的关联。所以，奇遇就可使生命作为整体，并在其广度</w:t>
      </w:r>
      <w:r>
        <w:rPr>
          <w:rFonts w:ascii="宋体" w:hAnsi="宋体" w:cs="宋体" w:eastAsia="宋体"/>
          <w:sz w:val="19"/>
          <w:strike w:val="off"/>
        </w:rPr>
        <w:t>和强度上为人所感受。奇遇的魅力就基于这一点。奇遇消除了</w:t>
      </w:r>
      <w:r>
        <w:rPr>
          <w:rFonts w:ascii="宋体" w:hAnsi="宋体" w:cs="宋体" w:eastAsia="宋体"/>
          <w:sz w:val="19"/>
          <w:strike w:val="off"/>
        </w:rPr>
        <w:t>日常生活所具有的条件性和制约性。奇遇敢于出现在不确定的</w:t>
      </w:r>
      <w:r>
        <w:rPr>
          <w:rFonts w:ascii="宋体" w:hAnsi="宋体" w:cs="宋体" w:eastAsia="宋体"/>
          <w:sz w:val="19"/>
          <w:strike w:val="off"/>
        </w:rPr>
        <w:t>事物中。</w:t>
      </w:r>
    </w:p>
    <w:p>
      <w:pPr>
        <w:wordWrap w:val="on"/>
        <w:autoSpaceDE w:val="off"/>
        <w:autoSpaceDN w:val="off"/>
        <w:spacing w:before="20" w:after="0" w:line="320" w:lineRule="atLeast"/>
        <w:ind w:left="640" w:right="520" w:firstLine="380"/>
        <w:jc w:val="both"/>
        <w:textAlignment w:val="auto"/>
        <w:rPr>
          <w:sz w:val="19"/>
        </w:rPr>
      </w:pPr>
      <w:r>
        <w:rPr>
          <w:rFonts w:ascii="宋体" w:hAnsi="宋体" w:cs="宋体" w:eastAsia="宋体"/>
          <w:sz w:val="19"/>
          <w:strike w:val="off"/>
        </w:rPr>
        <w:t>但是，奇遇同时也知道它作为奇遇所特有的例外性质，因此</w:t>
      </w:r>
      <w:r>
        <w:rPr>
          <w:rFonts w:ascii="宋体" w:hAnsi="宋体" w:cs="宋体" w:eastAsia="宋体"/>
          <w:sz w:val="19"/>
          <w:strike w:val="off"/>
        </w:rPr>
        <w:t>它仍与自身不能一起被置入的通常事物的回复发生关联。所</w:t>
      </w:r>
      <w:r>
        <w:rPr>
          <w:rFonts w:ascii="宋体" w:hAnsi="宋体" w:cs="宋体" w:eastAsia="宋体"/>
          <w:sz w:val="19"/>
          <w:strike w:val="off"/>
        </w:rPr>
        <w:t>以，奇遇就如同一个试验和一个检验一样被“通过了”，而我们正</w:t>
      </w:r>
      <w:r>
        <w:rPr>
          <w:rFonts w:ascii="宋体" w:hAnsi="宋体" w:cs="宋体" w:eastAsia="宋体"/>
          <w:sz w:val="19"/>
          <w:strike w:val="off"/>
        </w:rPr>
        <w:t>是从这种试验和检验中得到充实和成熟。</w:t>
      </w:r>
    </w:p>
    <w:p>
      <w:pPr>
        <w:wordWrap w:val="on"/>
        <w:autoSpaceDE w:val="off"/>
        <w:autoSpaceDN w:val="off"/>
        <w:spacing w:before="20" w:after="0" w:line="323" w:lineRule="atLeast"/>
        <w:ind w:left="640" w:right="520" w:firstLine="380"/>
        <w:jc w:val="both"/>
        <w:textAlignment w:val="auto"/>
        <w:rPr>
          <w:sz w:val="19"/>
        </w:rPr>
      </w:pPr>
      <w:r>
        <w:rPr>
          <w:rFonts w:ascii="宋体" w:hAnsi="宋体" w:cs="宋体" w:eastAsia="宋体"/>
          <w:sz w:val="19"/>
          <w:strike w:val="off"/>
        </w:rPr>
        <w:t>这中间有些东西事实上是每一个体验所具有的。每一个体</w:t>
      </w:r>
      <w:r>
        <w:rPr>
          <w:rFonts w:ascii="宋体" w:hAnsi="宋体" w:cs="宋体" w:eastAsia="宋体"/>
          <w:sz w:val="19"/>
          <w:strike w:val="off"/>
        </w:rPr>
        <w:t>验都是由生活的延续性中产生，并且同时与其自身生命的整体</w:t>
      </w:r>
      <w:r>
        <w:rPr>
          <w:rFonts w:ascii="宋体" w:hAnsi="宋体" w:cs="宋体" w:eastAsia="宋体"/>
          <w:sz w:val="19"/>
          <w:strike w:val="off"/>
        </w:rPr>
        <w:t>相联。这不仅指体验只有在它尚未完全进入自己生命意识的内</w:t>
      </w:r>
      <w:r>
        <w:rPr>
          <w:rFonts w:ascii="宋体" w:hAnsi="宋体" w:cs="宋体" w:eastAsia="宋体"/>
          <w:sz w:val="19"/>
          <w:strike w:val="off"/>
        </w:rPr>
        <w:t>在联系时，它作为体验仍是生动活泼的，而且也指体验如何通过</w:t>
      </w:r>
      <w:r>
        <w:rPr>
          <w:rFonts w:ascii="宋体" w:hAnsi="宋体" w:cs="宋体" w:eastAsia="宋体"/>
          <w:sz w:val="19"/>
          <w:strike w:val="off"/>
        </w:rPr>
        <w:t>它在生命意识整体中消溶而“被扬弃”的方式，根本地超越每一</w:t>
      </w:r>
      <w:r>
        <w:rPr>
          <w:rFonts w:ascii="宋体" w:hAnsi="宋体" w:cs="宋体" w:eastAsia="宋体"/>
          <w:sz w:val="19"/>
          <w:color w:val="000000"/>
          <w:b w:val="off"/>
          <w:i w:val="off"/>
          <w:strike w:val="off"/>
        </w:rPr>
        <w:t>种人们自以为有的意义。 由于体验本身是存在于生命整体里，</w:t>
      </w:r>
      <w:r>
        <w:rPr>
          <w:rFonts w:ascii="宋体" w:hAnsi="宋体" w:cs="宋体" w:eastAsia="宋体"/>
          <w:sz w:val="19"/>
          <w:strike w:val="off"/>
        </w:rPr>
        <w:t>因此生命整体目前也存在于体验之中。</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11600" cy="1574800"/>
                <wp:wrapTopAndBottom/>
                <wp:docPr id="243" name="文本框 243"/>
                <a:graphic xmlns:a="http://schemas.openxmlformats.org/drawingml/2006/main">
                  <a:graphicData uri="http://schemas.microsoft.com/office/word/2010/wordprocessingShape">
                    <wps:wsp>
                      <wps:cNvSpPr txBox="true"/>
                      <wps:spPr>
                        <a:xfrm>
                          <a:off x="0" y="0"/>
                          <a:ext cx="3911600" cy="157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8pt;height:1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1574800</wp:posOffset>
                </wp:positionV>
                <wp:extent cx="139700" cy="76200"/>
                <wp:wrapTopAndBottom/>
                <wp:docPr id="244" name="文本框 244"/>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76</w:t>
                            </w:r>
                          </w:p>
                        </w:txbxContent>
                      </wps:txbx>
                      <wps:bodyPr wrap="square" lIns="0" rIns="0" tIns="0" bIns="0" vert="horz" anchor="t">
                        <a:spAutoFit/>
                      </wps:bodyPr>
                    </wps:wsp>
                  </a:graphicData>
                </a:graphic>
              </wp:anchor>
            </w:drawing>
          </mc:Choice>
          <mc:Fallback>
            <w:pict>
              <v:shape type="#_x0000_t202" filled="f" stroked="f" style="margin-left:0pt;margin-top:124pt;width:11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76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05200" cy="2501900"/>
                <wp:wrapTopAndBottom/>
                <wp:docPr id="245" name="文本框 245"/>
                <a:graphic xmlns:a="http://schemas.openxmlformats.org/drawingml/2006/main">
                  <a:graphicData uri="http://schemas.microsoft.com/office/word/2010/wordprocessingShape">
                    <wps:wsp>
                      <wps:cNvSpPr txBox="true"/>
                      <wps:spPr>
                        <a:xfrm>
                          <a:off x="0" y="0"/>
                          <a:ext cx="3505200" cy="2501900"/>
                        </a:xfrm>
                        <a:prstGeom prst="rect">
                          <a:avLst/>
                        </a:prstGeom>
                        <a:noFill/>
                        <a:ln w="6350">
                          <a:noFill/>
                        </a:ln>
                      </wps:spPr>
                      <wps:txbx>
                        <w:txbxContent>
                          <w:p>
                            <w:pPr>
                              <w:wordWrap w:val="on"/>
                              <w:autoSpaceDE w:val="off"/>
                              <w:autoSpaceDN w:val="off"/>
                              <w:spacing w:before="0" w:after="0" w:line="322" w:lineRule="atLeast"/>
                              <w:ind w:left="0" w:right="0" w:firstLine="380"/>
                              <w:jc w:val="both"/>
                              <w:textAlignment w:val="auto"/>
                              <w:rPr>
                                <w:sz w:val="19"/>
                              </w:rPr>
                            </w:pPr>
                            <w:r>
                              <w:rPr>
                                <w:rFonts w:ascii="宋体" w:hAnsi="宋体" w:cs="宋体" w:eastAsia="宋体"/>
                                <w:sz w:val="19"/>
                                <w:strike w:val="off"/>
                              </w:rPr>
                              <w:t>在我们完成对“体验”的概念分析时，这一点也就随之清楚</w:t>
                            </w:r>
                            <w:r>
                              <w:rPr>
                                <w:rFonts w:ascii="宋体" w:hAnsi="宋体" w:cs="宋体" w:eastAsia="宋体"/>
                                <w:sz w:val="19"/>
                                <w:strike w:val="off"/>
                              </w:rPr>
                              <w:t>了，即在一般体验结构和审美特性的存在方式之间存在着怎样</w:t>
                            </w:r>
                            <w:r>
                              <w:rPr>
                                <w:rFonts w:ascii="宋体" w:hAnsi="宋体" w:cs="宋体" w:eastAsia="宋体"/>
                                <w:sz w:val="19"/>
                                <w:strike w:val="off"/>
                              </w:rPr>
                              <w:t>一种姻亲关系(Affinität)。审美体验不仅是一种与其他体验相并</w:t>
                            </w:r>
                            <w:r>
                              <w:rPr>
                                <w:rFonts w:ascii="宋体" w:hAnsi="宋体" w:cs="宋体" w:eastAsia="宋体"/>
                                <w:sz w:val="19"/>
                                <w:strike w:val="off"/>
                              </w:rPr>
                              <w:t>列的体验，而且代表了一般体验的本质类型。正如作为这种体</w:t>
                            </w:r>
                            <w:r>
                              <w:rPr>
                                <w:rFonts w:ascii="宋体" w:hAnsi="宋体" w:cs="宋体" w:eastAsia="宋体"/>
                                <w:sz w:val="19"/>
                                <w:strike w:val="off"/>
                              </w:rPr>
                              <w:t>验的艺术作品是一个自为的世界一样，作为体验的审美经历物</w:t>
                            </w:r>
                            <w:r>
                              <w:rPr>
                                <w:rFonts w:ascii="宋体" w:hAnsi="宋体" w:cs="宋体" w:eastAsia="宋体"/>
                                <w:sz w:val="19"/>
                                <w:color w:val="000000"/>
                                <w:b w:val="off"/>
                                <w:i w:val="off"/>
                                <w:strike w:val="off"/>
                              </w:rPr>
                              <w:t>也抛开了 一切与现实的联系。艺术作品的规定性似乎就在于成</w:t>
                            </w:r>
                            <w:r>
                              <w:rPr>
                                <w:rFonts w:ascii="宋体" w:hAnsi="宋体" w:cs="宋体" w:eastAsia="宋体"/>
                                <w:sz w:val="19"/>
                                <w:strike w:val="off"/>
                              </w:rPr>
                              <w:t>为审美的体验，但这也就是说，艺术作品的力量使得体验者一下</w:t>
                            </w:r>
                            <w:r>
                              <w:rPr>
                                <w:rFonts w:ascii="宋体" w:hAnsi="宋体" w:cs="宋体" w:eastAsia="宋体"/>
                                <w:sz w:val="19"/>
                                <w:strike w:val="off"/>
                              </w:rPr>
                              <w:t>子摆脱了他的生命联系，同时使他返回到他的存在整体。在艺</w:t>
                            </w:r>
                            <w:r>
                              <w:rPr>
                                <w:rFonts w:ascii="宋体" w:hAnsi="宋体" w:cs="宋体" w:eastAsia="宋体"/>
                                <w:sz w:val="19"/>
                                <w:strike w:val="off"/>
                              </w:rPr>
                              <w:t>术的体验中存在着一种意义丰满(Bedeutungsfülle)，这种意义丰</w:t>
                            </w:r>
                            <w:r>
                              <w:rPr>
                                <w:rFonts w:ascii="宋体" w:hAnsi="宋体" w:cs="宋体" w:eastAsia="宋体"/>
                                <w:sz w:val="19"/>
                                <w:strike w:val="off"/>
                              </w:rPr>
                              <w:t>满不只是属于这个特殊的内容或对象，而是更多地代表了生命</w:t>
                            </w:r>
                            <w:r>
                              <w:rPr>
                                <w:rFonts w:ascii="宋体" w:hAnsi="宋体" w:cs="宋体" w:eastAsia="宋体"/>
                                <w:sz w:val="19"/>
                                <w:strike w:val="off"/>
                              </w:rPr>
                              <w:t>的意义整体。一种审美体验总是包含着某个无限整体的经验。</w:t>
                            </w:r>
                            <w:r>
                              <w:rPr>
                                <w:rFonts w:ascii="宋体" w:hAnsi="宋体" w:cs="宋体" w:eastAsia="宋体"/>
                                <w:sz w:val="19"/>
                                <w:strike w:val="off"/>
                              </w:rPr>
                              <w:t>正是因为审美体验并没有与其他体验一起组成某个公开的经验</w:t>
                            </w:r>
                          </w:p>
                        </w:txbxContent>
                      </wps:txbx>
                      <wps:bodyPr wrap="square" lIns="0" rIns="0" tIns="0" bIns="0" vert="horz" anchor="t">
                        <a:spAutoFit/>
                      </wps:bodyPr>
                    </wps:wsp>
                  </a:graphicData>
                </a:graphic>
              </wp:anchor>
            </w:drawing>
          </mc:Choice>
          <mc:Fallback>
            <w:pict>
              <v:shape type="#_x0000_t202" filled="f" stroked="f" style="margin-left:32pt;margin-top:0pt;width:276pt;height:1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380"/>
                        <w:jc w:val="both"/>
                        <w:textAlignment w:val="auto"/>
                        <w:rPr>
                          <w:sz w:val="19"/>
                        </w:rPr>
                      </w:pPr>
                      <w:r>
                        <w:rPr>
                          <w:rFonts w:ascii="宋体" w:hAnsi="宋体" w:cs="宋体" w:eastAsia="宋体"/>
                          <w:sz w:val="19"/>
                          <w:strike w:val="off"/>
                        </w:rPr>
                        <w:t>在我们完成对“体验”的概念分析时，这一点也就随之清楚</w:t>
                      </w:r>
                      <w:r>
                        <w:rPr>
                          <w:rFonts w:ascii="宋体" w:hAnsi="宋体" w:cs="宋体" w:eastAsia="宋体"/>
                          <w:sz w:val="19"/>
                          <w:strike w:val="off"/>
                        </w:rPr>
                        <w:t>了，即在一般体验结构和审美特性的存在方式之间存在着怎样</w:t>
                      </w:r>
                      <w:r>
                        <w:rPr>
                          <w:rFonts w:ascii="宋体" w:hAnsi="宋体" w:cs="宋体" w:eastAsia="宋体"/>
                          <w:sz w:val="19"/>
                          <w:strike w:val="off"/>
                        </w:rPr>
                        <w:t>一种姻亲关系(Affinität)。审美体验不仅是一种与其他体验相并</w:t>
                      </w:r>
                      <w:r>
                        <w:rPr>
                          <w:rFonts w:ascii="宋体" w:hAnsi="宋体" w:cs="宋体" w:eastAsia="宋体"/>
                          <w:sz w:val="19"/>
                          <w:strike w:val="off"/>
                        </w:rPr>
                        <w:t>列的体验，而且代表了一般体验的本质类型。正如作为这种体</w:t>
                      </w:r>
                      <w:r>
                        <w:rPr>
                          <w:rFonts w:ascii="宋体" w:hAnsi="宋体" w:cs="宋体" w:eastAsia="宋体"/>
                          <w:sz w:val="19"/>
                          <w:strike w:val="off"/>
                        </w:rPr>
                        <w:t>验的艺术作品是一个自为的世界一样，作为体验的审美经历物</w:t>
                      </w:r>
                      <w:r>
                        <w:rPr>
                          <w:rFonts w:ascii="宋体" w:hAnsi="宋体" w:cs="宋体" w:eastAsia="宋体"/>
                          <w:sz w:val="19"/>
                          <w:color w:val="000000"/>
                          <w:b w:val="off"/>
                          <w:i w:val="off"/>
                          <w:strike w:val="off"/>
                        </w:rPr>
                        <w:t>也抛开了 一切与现实的联系。艺术作品的规定性似乎就在于成</w:t>
                      </w:r>
                      <w:r>
                        <w:rPr>
                          <w:rFonts w:ascii="宋体" w:hAnsi="宋体" w:cs="宋体" w:eastAsia="宋体"/>
                          <w:sz w:val="19"/>
                          <w:strike w:val="off"/>
                        </w:rPr>
                        <w:t>为审美的体验，但这也就是说，艺术作品的力量使得体验者一下</w:t>
                      </w:r>
                      <w:r>
                        <w:rPr>
                          <w:rFonts w:ascii="宋体" w:hAnsi="宋体" w:cs="宋体" w:eastAsia="宋体"/>
                          <w:sz w:val="19"/>
                          <w:strike w:val="off"/>
                        </w:rPr>
                        <w:t>子摆脱了他的生命联系，同时使他返回到他的存在整体。在艺</w:t>
                      </w:r>
                      <w:r>
                        <w:rPr>
                          <w:rFonts w:ascii="宋体" w:hAnsi="宋体" w:cs="宋体" w:eastAsia="宋体"/>
                          <w:sz w:val="19"/>
                          <w:strike w:val="off"/>
                        </w:rPr>
                        <w:t>术的体验中存在着一种意义丰满(Bedeutungsfülle)，这种意义丰</w:t>
                      </w:r>
                      <w:r>
                        <w:rPr>
                          <w:rFonts w:ascii="宋体" w:hAnsi="宋体" w:cs="宋体" w:eastAsia="宋体"/>
                          <w:sz w:val="19"/>
                          <w:strike w:val="off"/>
                        </w:rPr>
                        <w:t>满不只是属于这个特殊的内容或对象，而是更多地代表了生命</w:t>
                      </w:r>
                      <w:r>
                        <w:rPr>
                          <w:rFonts w:ascii="宋体" w:hAnsi="宋体" w:cs="宋体" w:eastAsia="宋体"/>
                          <w:sz w:val="19"/>
                          <w:strike w:val="off"/>
                        </w:rPr>
                        <w:t>的意义整体。一种审美体验总是包含着某个无限整体的经验。</w:t>
                      </w:r>
                      <w:r>
                        <w:rPr>
                          <w:rFonts w:ascii="宋体" w:hAnsi="宋体" w:cs="宋体" w:eastAsia="宋体"/>
                          <w:sz w:val="19"/>
                          <w:strike w:val="off"/>
                        </w:rPr>
                        <w:t>正是因为审美体验并没有与其他体验一起组成某个公开的经验</w:t>
                      </w:r>
                    </w:p>
                  </w:txbxContent>
                </v:textbox>
              </v:shape>
            </w:pict>
          </mc:Fallback>
        </mc:AlternateContent>
      </w:r>
      <w:r>
        <w:br w:type="page"/>
      </w:r>
    </w:p>
    <w:p>
      <w:pPr>
        <w:wordWrap w:val="on"/>
        <w:autoSpaceDE w:val="off"/>
        <w:autoSpaceDN w:val="off"/>
        <w:spacing w:before="20" w:after="0" w:line="240" w:lineRule="atLeast"/>
        <w:ind w:left="320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091</w:t>
      </w:r>
    </w:p>
    <w:p>
      <w:pPr>
        <w:wordWrap w:val="on"/>
        <w:autoSpaceDE w:val="off"/>
        <w:autoSpaceDN w:val="off"/>
        <w:spacing w:before="300" w:after="0" w:line="320" w:lineRule="atLeast"/>
        <w:ind w:left="640" w:right="500"/>
        <w:jc w:val="both"/>
        <w:textAlignment w:val="auto"/>
        <w:rPr>
          <w:sz w:val="19"/>
        </w:rPr>
      </w:pPr>
      <w:r>
        <w:rPr>
          <w:rFonts w:ascii="宋体" w:hAnsi="宋体" w:cs="宋体" w:eastAsia="宋体"/>
          <w:sz w:val="19"/>
          <w:strike w:val="off"/>
        </w:rPr>
        <w:t>过程的统一体，而是直接地表现了整体，这种体验的意义才成了</w:t>
      </w:r>
      <w:r>
        <w:rPr>
          <w:rFonts w:ascii="宋体" w:hAnsi="宋体" w:cs="宋体" w:eastAsia="宋体"/>
          <w:sz w:val="19"/>
          <w:strike w:val="off"/>
        </w:rPr>
        <w:t>一种无限的意义。</w:t>
      </w:r>
    </w:p>
    <w:p>
      <w:pPr>
        <w:wordWrap w:val="on"/>
        <w:autoSpaceDE w:val="off"/>
        <w:autoSpaceDN w:val="off"/>
        <w:spacing w:before="0" w:after="0" w:line="326" w:lineRule="atLeast"/>
        <w:ind w:left="640" w:right="480" w:firstLine="420"/>
        <w:jc w:val="both"/>
        <w:textAlignment w:val="auto"/>
        <w:rPr>
          <w:sz w:val="19"/>
        </w:rPr>
      </w:pPr>
      <w:r>
        <w:rPr>
          <w:rFonts w:ascii="宋体" w:hAnsi="宋体" w:cs="宋体" w:eastAsia="宋体"/>
          <w:sz w:val="19"/>
          <w:strike w:val="off"/>
        </w:rPr>
        <w:t>只要审美体验如我们上面所述，示范地表现了“体验”这一</w:t>
      </w:r>
      <w:r>
        <w:rPr>
          <w:rFonts w:ascii="宋体" w:hAnsi="宋体" w:cs="宋体" w:eastAsia="宋体"/>
          <w:sz w:val="19"/>
          <w:strike w:val="off"/>
        </w:rPr>
        <w:t>概念的内涵，下面这一点便是可以理解的，即体验概念对确立艺</w:t>
      </w:r>
      <w:r>
        <w:rPr>
          <w:rFonts w:ascii="宋体" w:hAnsi="宋体" w:cs="宋体" w:eastAsia="宋体"/>
          <w:sz w:val="19"/>
          <w:strike w:val="off"/>
        </w:rPr>
        <w:t>术的立足点来说就成了决定性的东西。艺术作品被理解为生命</w:t>
      </w:r>
      <w:r>
        <w:rPr>
          <w:rFonts w:ascii="宋体" w:hAnsi="宋体" w:cs="宋体" w:eastAsia="宋体"/>
          <w:sz w:val="19"/>
          <w:color w:val="000000"/>
          <w:b w:val="off"/>
          <w:i w:val="off"/>
          <w:strike w:val="off"/>
        </w:rPr>
        <w:t>的完美的象征性再现，而每一种体验仿佛正走向这种再现。 因</w:t>
      </w:r>
      <w:r>
        <w:rPr>
          <w:rFonts w:ascii="宋体" w:hAnsi="宋体" w:cs="宋体" w:eastAsia="宋体"/>
          <w:sz w:val="19"/>
          <w:strike w:val="off"/>
        </w:rPr>
        <w:t>此艺术作品本身就被表明为审美经验的对象。这对美学就有一</w:t>
      </w:r>
      <w:r>
        <w:rPr>
          <w:rFonts w:ascii="宋体" w:hAnsi="宋体" w:cs="宋体" w:eastAsia="宋体"/>
          <w:sz w:val="19"/>
          <w:strike w:val="off"/>
        </w:rPr>
        <w:t>个这样的结论，即所谓的体验艺术(Erlebniskunst)看来是真正的</w:t>
      </w:r>
      <w:r>
        <w:rPr>
          <w:rFonts w:ascii="宋体" w:hAnsi="宋体" w:cs="宋体" w:eastAsia="宋体"/>
          <w:sz w:val="19"/>
          <w:strike w:val="off"/>
        </w:rPr>
        <w:t>艺术。</w:t>
      </w:r>
    </w:p>
    <w:p>
      <w:pPr>
        <w:wordWrap w:val="on"/>
        <w:autoSpaceDE w:val="off"/>
        <w:autoSpaceDN w:val="off"/>
        <w:spacing w:before="460" w:after="0" w:line="200" w:lineRule="atLeast"/>
        <w:ind w:left="1400" w:right="0"/>
        <w:jc w:val="both"/>
        <w:textAlignment w:val="auto"/>
        <w:rPr>
          <w:sz w:val="19"/>
        </w:rPr>
      </w:pPr>
      <w:r>
        <w:rPr>
          <w:rFonts w:ascii="宋体" w:hAnsi="宋体" w:cs="宋体" w:eastAsia="宋体"/>
          <w:sz w:val="19"/>
          <w:color w:val="000000"/>
          <w:b w:val="off"/>
          <w:i w:val="off"/>
          <w:strike w:val="off"/>
        </w:rPr>
        <w:t>c) 体验艺术的界限，为譬喻恢复名誉</w:t>
      </w:r>
    </w:p>
    <w:p>
      <w:pPr>
        <w:wordWrap w:val="on"/>
        <w:autoSpaceDE w:val="off"/>
        <w:autoSpaceDN w:val="off"/>
        <w:spacing w:before="300" w:after="0" w:line="323" w:lineRule="atLeast"/>
        <w:ind w:left="640" w:right="500" w:firstLine="420"/>
        <w:jc w:val="both"/>
        <w:textAlignment w:val="auto"/>
        <w:rPr>
          <w:sz w:val="19"/>
        </w:rPr>
      </w:pPr>
      <w:r>
        <w:rPr>
          <w:rFonts w:ascii="宋体" w:hAnsi="宋体" w:cs="宋体" w:eastAsia="宋体"/>
          <w:sz w:val="19"/>
          <w:color w:val="000000"/>
          <w:b w:val="off"/>
          <w:i w:val="off"/>
          <w:strike w:val="off"/>
        </w:rPr>
        <w:t>体验艺术(Erlebniskunst)概念具有一种显著的两重性。 本</w:t>
      </w:r>
      <w:r>
        <w:rPr>
          <w:rFonts w:ascii="宋体" w:hAnsi="宋体" w:cs="宋体" w:eastAsia="宋体"/>
          <w:sz w:val="19"/>
          <w:strike w:val="off"/>
        </w:rPr>
        <w:t>来，体验艺术显然是指，艺术来自于体验，并且是体验的表现。</w:t>
      </w:r>
      <w:r>
        <w:rPr>
          <w:rFonts w:ascii="宋体" w:hAnsi="宋体" w:cs="宋体" w:eastAsia="宋体"/>
          <w:sz w:val="19"/>
          <w:strike w:val="off"/>
        </w:rPr>
        <w:t>但在某种派生的意义上，体验艺术概念也被用于那种专为审美</w:t>
      </w:r>
      <w:r>
        <w:rPr>
          <w:rFonts w:ascii="宋体" w:hAnsi="宋体" w:cs="宋体" w:eastAsia="宋体"/>
          <w:sz w:val="19"/>
          <w:strike w:val="off"/>
        </w:rPr>
        <w:t>体验所规定的艺术。这两者显然是联系在一起的。凡是以某种</w:t>
      </w:r>
      <w:r>
        <w:rPr>
          <w:rFonts w:ascii="宋体" w:hAnsi="宋体" w:cs="宋体" w:eastAsia="宋体"/>
          <w:sz w:val="19"/>
          <w:strike w:val="off"/>
        </w:rPr>
        <w:t>体验的表现作为其存在规定性的东西，它的意义只能通过某种</w:t>
      </w:r>
      <w:r>
        <w:rPr>
          <w:rFonts w:ascii="宋体" w:hAnsi="宋体" w:cs="宋体" w:eastAsia="宋体"/>
          <w:sz w:val="19"/>
          <w:strike w:val="off"/>
        </w:rPr>
        <w:t>体验才能把握。</w:t>
      </w:r>
    </w:p>
    <w:p>
      <w:pPr>
        <w:wordWrap w:val="on"/>
        <w:autoSpaceDE w:val="off"/>
        <w:autoSpaceDN w:val="off"/>
        <w:spacing w:before="20" w:after="0" w:line="320" w:lineRule="atLeast"/>
        <w:ind w:left="640" w:right="500" w:firstLine="420"/>
        <w:jc w:val="both"/>
        <w:textAlignment w:val="auto"/>
        <w:rPr>
          <w:sz w:val="19"/>
        </w:rPr>
      </w:pPr>
      <w:r>
        <w:rPr>
          <w:rFonts w:ascii="宋体" w:hAnsi="宋体" w:cs="宋体" w:eastAsia="宋体"/>
          <w:sz w:val="19"/>
          <w:strike w:val="off"/>
        </w:rPr>
        <w:t>正如经常所看到的，“体验艺术”概念是由限制其要求的界</w:t>
      </w:r>
      <w:r>
        <w:rPr>
          <w:rFonts w:ascii="宋体" w:hAnsi="宋体" w:cs="宋体" w:eastAsia="宋体"/>
          <w:sz w:val="19"/>
          <w:color w:val="000000"/>
          <w:b w:val="off"/>
          <w:i w:val="off"/>
          <w:strike w:val="off"/>
        </w:rPr>
        <w:t>限经验(Erfahrung der Grenze)所制约的。 只有当 一部艺术作品是</w:t>
      </w:r>
      <w:r>
        <w:rPr>
          <w:rFonts w:ascii="宋体" w:hAnsi="宋体" w:cs="宋体" w:eastAsia="宋体"/>
          <w:sz w:val="19"/>
          <w:strike w:val="off"/>
        </w:rPr>
        <w:t>体验的移置(Umsetzung)这一点不再是自明的，并且这种移置应</w:t>
      </w:r>
      <w:r>
        <w:rPr>
          <w:rFonts w:ascii="宋体" w:hAnsi="宋体" w:cs="宋体" w:eastAsia="宋体"/>
          <w:sz w:val="19"/>
          <w:strike w:val="off"/>
        </w:rPr>
        <w:t>归功于某个天才灵感的体验(这种天才灵感以一种梦游神式的</w:t>
      </w:r>
      <w:r>
        <w:rPr>
          <w:rFonts w:ascii="宋体" w:hAnsi="宋体" w:cs="宋体" w:eastAsia="宋体"/>
          <w:sz w:val="19"/>
          <w:strike w:val="off"/>
        </w:rPr>
        <w:t>自信创造了那种对于感受者来说已成为其体验的艺术作品)这</w:t>
      </w:r>
      <w:r>
        <w:rPr>
          <w:rFonts w:ascii="宋体" w:hAnsi="宋体" w:cs="宋体" w:eastAsia="宋体"/>
          <w:sz w:val="19"/>
          <w:color w:val="000000"/>
          <w:b w:val="off"/>
          <w:i w:val="off"/>
          <w:strike w:val="off"/>
        </w:rPr>
        <w:t>一点不再是自明的时候，体验艺术概念才是轮廓清楚的。 歌德</w:t>
      </w:r>
      <w:r>
        <w:rPr>
          <w:rFonts w:ascii="宋体" w:hAnsi="宋体" w:cs="宋体" w:eastAsia="宋体"/>
          <w:sz w:val="19"/>
          <w:strike w:val="off"/>
        </w:rPr>
        <w:t>的世纪对于我们来说正是标志上述两个条件已获得自明性的世</w:t>
      </w:r>
      <w:r>
        <w:rPr>
          <w:rFonts w:ascii="宋体" w:hAnsi="宋体" w:cs="宋体" w:eastAsia="宋体"/>
          <w:sz w:val="19"/>
          <w:strike w:val="off"/>
        </w:rPr>
        <w:t>纪，这个世纪可以说构成一整个时代或时期。正是因为这个时</w:t>
      </w:r>
      <w:r>
        <w:rPr>
          <w:rFonts w:ascii="宋体" w:hAnsi="宋体" w:cs="宋体" w:eastAsia="宋体"/>
          <w:sz w:val="19"/>
          <w:strike w:val="off"/>
        </w:rPr>
        <w:t>代对我们来说已经结束，而且我们的视野能够超出其界限，我们</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8"/>
          <w:strike w:val="off"/>
        </w:rPr>
        <w:t>092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400" w:after="0" w:line="200" w:lineRule="atLeast"/>
        <w:ind w:left="660" w:right="0"/>
        <w:jc w:val="both"/>
        <w:textAlignment w:val="auto"/>
        <w:rPr>
          <w:sz w:val="18"/>
        </w:rPr>
      </w:pPr>
      <w:r>
        <w:rPr>
          <w:rFonts w:ascii="宋体" w:hAnsi="宋体" w:cs="宋体" w:eastAsia="宋体"/>
          <w:sz w:val="18"/>
          <w:strike w:val="off"/>
        </w:rPr>
        <w:t>才能够在其界限中看到该时代，并对该时代获得一个概念。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73500" cy="342900"/>
                <wp:wrapTopAndBottom/>
                <wp:docPr id="246" name="文本框 246"/>
                <a:graphic xmlns:a="http://schemas.openxmlformats.org/drawingml/2006/main">
                  <a:graphicData uri="http://schemas.microsoft.com/office/word/2010/wordprocessingShape">
                    <wps:wsp>
                      <wps:cNvSpPr txBox="true"/>
                      <wps:spPr>
                        <a:xfrm>
                          <a:off x="0" y="0"/>
                          <a:ext cx="38735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5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342900</wp:posOffset>
                </wp:positionV>
                <wp:extent cx="139700" cy="88900"/>
                <wp:wrapTopAndBottom/>
                <wp:docPr id="247" name="文本框 247"/>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77</w:t>
                            </w:r>
                          </w:p>
                        </w:txbxContent>
                      </wps:txbx>
                      <wps:bodyPr wrap="square" lIns="0" rIns="0" tIns="0" bIns="0" vert="horz" anchor="t">
                        <a:spAutoFit/>
                      </wps:bodyPr>
                    </wps:wsp>
                  </a:graphicData>
                </a:graphic>
              </wp:anchor>
            </w:drawing>
          </mc:Choice>
          <mc:Fallback>
            <w:pict>
              <v:shape type="#_x0000_t202" filled="f" stroked="f" style="margin-left:1pt;margin-top:27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77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92500" cy="1663700"/>
                <wp:wrapTopAndBottom/>
                <wp:docPr id="248" name="文本框 248"/>
                <a:graphic xmlns:a="http://schemas.openxmlformats.org/drawingml/2006/main">
                  <a:graphicData uri="http://schemas.microsoft.com/office/word/2010/wordprocessingShape">
                    <wps:wsp>
                      <wps:cNvSpPr txBox="true"/>
                      <wps:spPr>
                        <a:xfrm>
                          <a:off x="0" y="0"/>
                          <a:ext cx="3492500" cy="1663700"/>
                        </a:xfrm>
                        <a:prstGeom prst="rect">
                          <a:avLst/>
                        </a:prstGeom>
                        <a:noFill/>
                        <a:ln w="6350">
                          <a:noFill/>
                        </a:ln>
                      </wps:spPr>
                      <wps:txbx>
                        <w:txbxContent>
                          <w:p>
                            <w:pPr>
                              <w:wordWrap w:val="on"/>
                              <w:autoSpaceDE w:val="off"/>
                              <w:autoSpaceDN w:val="off"/>
                              <w:spacing w:before="0" w:after="0" w:line="313" w:lineRule="atLeast"/>
                              <w:ind w:left="0" w:right="0" w:firstLine="380"/>
                              <w:jc w:val="both"/>
                              <w:textAlignment w:val="auto"/>
                              <w:rPr>
                                <w:sz w:val="18"/>
                              </w:rPr>
                            </w:pPr>
                            <w:r>
                              <w:rPr>
                                <w:rFonts w:ascii="宋体" w:hAnsi="宋体" w:cs="宋体" w:eastAsia="宋体"/>
                                <w:sz w:val="18"/>
                                <w:color w:val="000000"/>
                                <w:b w:val="off"/>
                                <w:i w:val="off"/>
                                <w:strike w:val="off"/>
                              </w:rPr>
                              <w:t>以后我们逐渐地意识到，这个时代在艺术和文学的整个历</w:t>
                            </w:r>
                            <w:r>
                              <w:rPr>
                                <w:rFonts w:ascii="宋体" w:hAnsi="宋体" w:cs="宋体" w:eastAsia="宋体"/>
                                <w:sz w:val="18"/>
                                <w:strike w:val="off"/>
                              </w:rPr>
                              <w:t>史中只是一个插曲。恩斯特·罗伯特·库丘斯[136]对中世纪美</w:t>
                            </w:r>
                            <w:r>
                              <w:rPr>
                                <w:rFonts w:ascii="宋体" w:hAnsi="宋体" w:cs="宋体" w:eastAsia="宋体"/>
                                <w:sz w:val="18"/>
                                <w:strike w:val="off"/>
                              </w:rPr>
                              <w:t>文学所作出的卓越研究就对此提供了一个很好的描述。①如果</w:t>
                            </w:r>
                            <w:r>
                              <w:rPr>
                                <w:rFonts w:ascii="宋体" w:hAnsi="宋体" w:cs="宋体" w:eastAsia="宋体"/>
                                <w:sz w:val="18"/>
                                <w:strike w:val="off"/>
                              </w:rPr>
                              <w:t>我们的视野已开始超出体验艺术的界限并让其他的标准生效，</w:t>
                            </w:r>
                            <w:r>
                              <w:rPr>
                                <w:rFonts w:ascii="宋体" w:hAnsi="宋体" w:cs="宋体" w:eastAsia="宋体"/>
                                <w:sz w:val="18"/>
                                <w:strike w:val="off"/>
                              </w:rPr>
                              <w:t>西方艺术世界就会出现一个新的广阔天地，一个全陌生的艺术</w:t>
                            </w:r>
                            <w:r>
                              <w:rPr>
                                <w:rFonts w:ascii="宋体" w:hAnsi="宋体" w:cs="宋体" w:eastAsia="宋体"/>
                                <w:sz w:val="18"/>
                                <w:strike w:val="off"/>
                              </w:rPr>
                              <w:t>世界就会展现在我们眼前，因为西方艺术从古代一直到巴洛克</w:t>
                            </w:r>
                            <w:r>
                              <w:rPr>
                                <w:rFonts w:ascii="宋体" w:hAnsi="宋体" w:cs="宋体" w:eastAsia="宋体"/>
                                <w:sz w:val="18"/>
                                <w:color w:val="000000"/>
                                <w:b w:val="off"/>
                                <w:i w:val="off"/>
                                <w:strike w:val="off"/>
                              </w:rPr>
                              <w:t>时期是由完全不同于经历性(Erlebtheit)标准的另外  一些价值标</w:t>
                            </w:r>
                            <w:r>
                              <w:rPr>
                                <w:rFonts w:ascii="宋体" w:hAnsi="宋体" w:cs="宋体" w:eastAsia="宋体"/>
                                <w:sz w:val="18"/>
                                <w:strike w:val="off"/>
                              </w:rPr>
                              <w:t>准所支配的。</w:t>
                            </w:r>
                          </w:p>
                        </w:txbxContent>
                      </wps:txbx>
                      <wps:bodyPr wrap="square" lIns="0" rIns="0" tIns="0" bIns="0" vert="horz" anchor="t">
                        <a:spAutoFit/>
                      </wps:bodyPr>
                    </wps:wsp>
                  </a:graphicData>
                </a:graphic>
              </wp:anchor>
            </w:drawing>
          </mc:Choice>
          <mc:Fallback>
            <w:pict>
              <v:shape type="#_x0000_t202" filled="f" stroked="f" style="margin-left:31pt;margin-top:0pt;width:275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firstLine="380"/>
                        <w:jc w:val="both"/>
                        <w:textAlignment w:val="auto"/>
                        <w:rPr>
                          <w:sz w:val="18"/>
                        </w:rPr>
                      </w:pPr>
                      <w:r>
                        <w:rPr>
                          <w:rFonts w:ascii="宋体" w:hAnsi="宋体" w:cs="宋体" w:eastAsia="宋体"/>
                          <w:sz w:val="18"/>
                          <w:color w:val="000000"/>
                          <w:b w:val="off"/>
                          <w:i w:val="off"/>
                          <w:strike w:val="off"/>
                        </w:rPr>
                        <w:t>以后我们逐渐地意识到，这个时代在艺术和文学的整个历</w:t>
                      </w:r>
                      <w:r>
                        <w:rPr>
                          <w:rFonts w:ascii="宋体" w:hAnsi="宋体" w:cs="宋体" w:eastAsia="宋体"/>
                          <w:sz w:val="18"/>
                          <w:strike w:val="off"/>
                        </w:rPr>
                        <w:t>史中只是一个插曲。恩斯特·罗伯特·库丘斯[136]对中世纪美</w:t>
                      </w:r>
                      <w:r>
                        <w:rPr>
                          <w:rFonts w:ascii="宋体" w:hAnsi="宋体" w:cs="宋体" w:eastAsia="宋体"/>
                          <w:sz w:val="18"/>
                          <w:strike w:val="off"/>
                        </w:rPr>
                        <w:t>文学所作出的卓越研究就对此提供了一个很好的描述。①如果</w:t>
                      </w:r>
                      <w:r>
                        <w:rPr>
                          <w:rFonts w:ascii="宋体" w:hAnsi="宋体" w:cs="宋体" w:eastAsia="宋体"/>
                          <w:sz w:val="18"/>
                          <w:strike w:val="off"/>
                        </w:rPr>
                        <w:t>我们的视野已开始超出体验艺术的界限并让其他的标准生效，</w:t>
                      </w:r>
                      <w:r>
                        <w:rPr>
                          <w:rFonts w:ascii="宋体" w:hAnsi="宋体" w:cs="宋体" w:eastAsia="宋体"/>
                          <w:sz w:val="18"/>
                          <w:strike w:val="off"/>
                        </w:rPr>
                        <w:t>西方艺术世界就会出现一个新的广阔天地，一个全陌生的艺术</w:t>
                      </w:r>
                      <w:r>
                        <w:rPr>
                          <w:rFonts w:ascii="宋体" w:hAnsi="宋体" w:cs="宋体" w:eastAsia="宋体"/>
                          <w:sz w:val="18"/>
                          <w:strike w:val="off"/>
                        </w:rPr>
                        <w:t>世界就会展现在我们眼前，因为西方艺术从古代一直到巴洛克</w:t>
                      </w:r>
                      <w:r>
                        <w:rPr>
                          <w:rFonts w:ascii="宋体" w:hAnsi="宋体" w:cs="宋体" w:eastAsia="宋体"/>
                          <w:sz w:val="18"/>
                          <w:color w:val="000000"/>
                          <w:b w:val="off"/>
                          <w:i w:val="off"/>
                          <w:strike w:val="off"/>
                        </w:rPr>
                        <w:t>时期是由完全不同于经历性(Erlebtheit)标准的另外  一些价值标</w:t>
                      </w:r>
                      <w:r>
                        <w:rPr>
                          <w:rFonts w:ascii="宋体" w:hAnsi="宋体" w:cs="宋体" w:eastAsia="宋体"/>
                          <w:sz w:val="18"/>
                          <w:strike w:val="off"/>
                        </w:rPr>
                        <w:t>准所支配的。</w:t>
                      </w:r>
                    </w:p>
                  </w:txbxContent>
                </v:textbox>
              </v:shape>
            </w:pict>
          </mc:Fallback>
        </mc:AlternateContent>
      </w:r>
    </w:p>
    <w:p>
      <w:pPr>
        <w:wordWrap w:val="on"/>
        <w:autoSpaceDE w:val="off"/>
        <w:autoSpaceDN w:val="off"/>
        <w:spacing w:before="0" w:after="0" w:line="309" w:lineRule="atLeast"/>
        <w:ind w:left="620" w:right="580" w:firstLine="380"/>
        <w:jc w:val="both"/>
        <w:textAlignment w:val="auto"/>
        <w:rPr>
          <w:sz w:val="18"/>
        </w:rPr>
      </w:pPr>
      <w:r>
        <w:rPr>
          <w:rFonts w:ascii="宋体" w:hAnsi="宋体" w:cs="宋体" w:eastAsia="宋体"/>
          <w:sz w:val="18"/>
          <w:strike w:val="off"/>
        </w:rPr>
        <w:t>的确，所有这一切对于我们来说都可能成为“体验”。这种</w:t>
      </w:r>
      <w:r>
        <w:rPr>
          <w:rFonts w:ascii="宋体" w:hAnsi="宋体" w:cs="宋体" w:eastAsia="宋体"/>
          <w:sz w:val="18"/>
          <w:strike w:val="off"/>
        </w:rPr>
        <w:t>审美的自我理解是经常地被使用的。但是我们不能误认为，对</w:t>
      </w:r>
      <w:r>
        <w:rPr>
          <w:rFonts w:ascii="宋体" w:hAnsi="宋体" w:cs="宋体" w:eastAsia="宋体"/>
          <w:sz w:val="18"/>
          <w:strike w:val="off"/>
        </w:rPr>
        <w:t>于我们来说这样地成为体验的艺术作品本身并不是为这种理解</w:t>
      </w:r>
      <w:r>
        <w:rPr>
          <w:rFonts w:ascii="宋体" w:hAnsi="宋体" w:cs="宋体" w:eastAsia="宋体"/>
          <w:sz w:val="18"/>
          <w:strike w:val="off"/>
        </w:rPr>
        <w:t>所规定的。我们关于天才和经历的价值概念在这里是不适合</w:t>
      </w:r>
      <w:r>
        <w:rPr>
          <w:rFonts w:ascii="宋体" w:hAnsi="宋体" w:cs="宋体" w:eastAsia="宋体"/>
          <w:sz w:val="18"/>
          <w:strike w:val="off"/>
        </w:rPr>
        <w:t>的。我们也能够回忆起完全不同的标准，并且也许还能说：使艺</w:t>
      </w:r>
      <w:r>
        <w:rPr>
          <w:rFonts w:ascii="宋体" w:hAnsi="宋体" w:cs="宋体" w:eastAsia="宋体"/>
          <w:sz w:val="18"/>
          <w:strike w:val="off"/>
        </w:rPr>
        <w:t>术作品成为艺术作品的，并不是体验的纯真性或体验表现的强</w:t>
      </w:r>
      <w:r>
        <w:rPr>
          <w:rFonts w:ascii="宋体" w:hAnsi="宋体" w:cs="宋体" w:eastAsia="宋体"/>
          <w:sz w:val="18"/>
          <w:strike w:val="off"/>
        </w:rPr>
        <w:t>烈性，而是固定的形式和表达方式的富有艺术性的安排。这种</w:t>
      </w:r>
      <w:r>
        <w:rPr>
          <w:rFonts w:ascii="宋体" w:hAnsi="宋体" w:cs="宋体" w:eastAsia="宋体"/>
          <w:sz w:val="18"/>
          <w:strike w:val="off"/>
        </w:rPr>
        <w:t>标准上的对峙虽然适用于一切种类的艺术，但在语言性的艺术</w:t>
      </w:r>
      <w:r>
        <w:rPr>
          <w:rFonts w:ascii="宋体" w:hAnsi="宋体" w:cs="宋体" w:eastAsia="宋体"/>
          <w:sz w:val="18"/>
          <w:color w:val="000000"/>
          <w:b w:val="off"/>
          <w:i w:val="off"/>
          <w:strike w:val="off"/>
        </w:rPr>
        <w:t>中有它特别的证据。②在 18世纪，诗歌与修辞学还以一种令现</w:t>
      </w:r>
      <w:r>
        <w:rPr>
          <w:rFonts w:ascii="宋体" w:hAnsi="宋体" w:cs="宋体" w:eastAsia="宋体"/>
          <w:sz w:val="18"/>
          <w:strike w:val="off"/>
        </w:rPr>
        <w:t>代意识惊异的方式相互并列着，康德在诗歌和修辞学这两者中</w:t>
      </w:r>
      <w:r>
        <w:rPr>
          <w:rFonts w:ascii="宋体" w:hAnsi="宋体" w:cs="宋体" w:eastAsia="宋体"/>
          <w:sz w:val="18"/>
          <w:strike w:val="off"/>
        </w:rPr>
        <w:t>看到了“一种作为知解力事务的想象力的自由活动”。③[137]只要</w:t>
      </w:r>
      <w:r>
        <w:rPr>
          <w:rFonts w:ascii="宋体" w:hAnsi="宋体" w:cs="宋体" w:eastAsia="宋体"/>
          <w:sz w:val="18"/>
          <w:strike w:val="off"/>
        </w:rPr>
        <w:t>在诗歌和修辞学中无意识地实现了感性和知性这两种认识能力</w:t>
      </w:r>
      <w:r>
        <w:rPr>
          <w:rFonts w:ascii="宋体" w:hAnsi="宋体" w:cs="宋体" w:eastAsia="宋体"/>
          <w:sz w:val="18"/>
          <w:strike w:val="off"/>
        </w:rPr>
        <w:t>的和谐，诗歌和修辞学对于康德来说就是美的艺术，并且是“自</w:t>
      </w:r>
      <w:r>
        <w:rPr>
          <w:rFonts w:ascii="宋体" w:hAnsi="宋体" w:cs="宋体" w:eastAsia="宋体"/>
          <w:sz w:val="18"/>
          <w:strike w:val="off"/>
        </w:rPr>
        <w:t>由的”。经历性和天才灵感的标准却必须针对这种传统开创一</w:t>
      </w:r>
    </w:p>
    <w:p>
      <w:pPr>
        <w:wordWrap w:val="on"/>
        <w:spacing w:before="240" w:after="0" w:line="60" w:lineRule="exact"/>
        <w:ind w:left="720" w:right="4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20" w:lineRule="atLeast"/>
        <w:ind w:left="1000" w:right="0"/>
        <w:jc w:val="both"/>
        <w:textAlignment w:val="auto"/>
        <w:rPr>
          <w:sz w:val="18"/>
        </w:rPr>
      </w:pPr>
      <w:r>
        <w:rPr>
          <w:rFonts w:ascii="宋体" w:hAnsi="宋体" w:cs="宋体" w:eastAsia="宋体"/>
          <w:sz w:val="18"/>
          <w:color w:val="000000"/>
          <w:b w:val="off"/>
          <w:i w:val="off"/>
          <w:strike w:val="off"/>
        </w:rPr>
        <w:t>①  E·R·库丘斯：《欧洲文学与中世纪拉丁语》，伯尔尼，1948年。</w:t>
      </w:r>
    </w:p>
    <w:p>
      <w:pPr>
        <w:wordWrap w:val="on"/>
        <w:autoSpaceDE w:val="off"/>
        <w:autoSpaceDN w:val="off"/>
        <w:spacing w:before="0" w:after="0" w:line="220" w:lineRule="atLeast"/>
        <w:ind w:left="720" w:right="520" w:firstLine="280"/>
        <w:jc w:val="both"/>
        <w:textAlignment w:val="auto"/>
        <w:rPr>
          <w:sz w:val="18"/>
        </w:rPr>
      </w:pPr>
      <w:r>
        <w:rPr>
          <w:rFonts w:ascii="宋体" w:hAnsi="宋体" w:cs="宋体" w:eastAsia="宋体"/>
          <w:sz w:val="18"/>
          <w:color w:val="000000"/>
          <w:b w:val="off"/>
          <w:i w:val="off"/>
          <w:strike w:val="off"/>
        </w:rPr>
        <w:t>②  参阅比喻语言(Sinnbildsprache)和表现语言(Ausdruckssprache)之间的对峙。</w:t>
      </w:r>
      <w:r>
        <w:rPr>
          <w:rFonts w:ascii="宋体" w:hAnsi="宋体" w:cs="宋体" w:eastAsia="宋体"/>
          <w:sz w:val="18"/>
          <w:strike w:val="off"/>
        </w:rPr>
        <w:t>保罗·伯克曼曾把这种对峙作为他的《德国文学创作形式的发展史》的基础。</w:t>
      </w:r>
    </w:p>
    <w:p>
      <w:pPr>
        <w:wordWrap w:val="on"/>
        <w:autoSpaceDE w:val="off"/>
        <w:autoSpaceDN w:val="off"/>
        <w:spacing w:before="20" w:after="0" w:line="220" w:lineRule="atLeast"/>
        <w:ind w:left="1000" w:right="0"/>
        <w:jc w:val="both"/>
        <w:textAlignment w:val="auto"/>
        <w:rPr>
          <w:sz w:val="18"/>
        </w:rPr>
      </w:pPr>
      <w:r>
        <w:rPr>
          <w:rFonts w:ascii="宋体" w:hAnsi="宋体" w:cs="宋体" w:eastAsia="宋体"/>
          <w:sz w:val="18"/>
          <w:color w:val="000000"/>
          <w:b w:val="off"/>
          <w:i w:val="off"/>
          <w:strike w:val="off"/>
        </w:rPr>
        <w:t>③  《判断力批判》,第51节。</w:t>
      </w:r>
      <w:r>
        <w:br w:type="page"/>
      </w:r>
    </w:p>
    <w:p>
      <w:pPr>
        <w:wordWrap w:val="on"/>
        <w:autoSpaceDE w:val="off"/>
        <w:autoSpaceDN w:val="off"/>
        <w:spacing w:before="0" w:after="0" w:line="120" w:lineRule="atLeast"/>
        <w:ind w:left="3100" w:right="0"/>
        <w:jc w:val="both"/>
        <w:textAlignment w:val="auto"/>
        <w:rPr>
          <w:sz w:val="6"/>
        </w:rPr>
      </w:pPr>
      <w:r>
        <w:rPr>
          <w:rFonts w:ascii="宋体" w:hAnsi="宋体" w:cs="宋体" w:eastAsia="宋体"/>
          <w:sz w:val="6"/>
          <w:color w:val="000000"/>
          <w:b w:val="off"/>
          <w:i w:val="off"/>
          <w:strike w:val="off"/>
        </w:rPr>
        <w:t>第一部分  艺术经验里真理问题的原</w:t>
      </w:r>
    </w:p>
    <w:p>
      <w:pPr>
        <w:wordWrap w:val="on"/>
        <w:autoSpaceDE w:val="off"/>
        <w:autoSpaceDN w:val="off"/>
        <w:spacing w:before="340" w:after="0" w:line="320" w:lineRule="atLeast"/>
        <w:ind w:left="540" w:right="1560"/>
        <w:jc w:val="both"/>
        <w:textAlignment w:val="auto"/>
        <w:rPr>
          <w:sz w:val="19"/>
        </w:rPr>
      </w:pPr>
      <w:r>
        <w:rPr>
          <w:rFonts w:ascii="宋体" w:hAnsi="宋体" w:cs="宋体" w:eastAsia="宋体"/>
          <w:sz w:val="19"/>
          <w:strike w:val="off"/>
        </w:rPr>
        <w:t>种相当不同的“更自由的”艺术概念，对于这种艺术概</w:t>
      </w:r>
      <w:r>
        <w:rPr>
          <w:rFonts w:ascii="宋体" w:hAnsi="宋体" w:cs="宋体" w:eastAsia="宋体"/>
          <w:sz w:val="19"/>
          <w:strike w:val="off"/>
        </w:rPr>
        <w:t>歌与之相适应，因为诗歌排除了一切暂时性的东西</w:t>
      </w:r>
      <w:r>
        <w:rPr>
          <w:rFonts w:ascii="宋体" w:hAnsi="宋体" w:cs="宋体" w:eastAsia="宋体"/>
          <w:sz w:val="19"/>
          <w:strike w:val="off"/>
        </w:rPr>
        <w:t>学则完全被排除在这种艺术概念之外。</w:t>
      </w:r>
    </w:p>
    <w:p>
      <w:pPr>
        <w:wordWrap w:val="on"/>
        <w:autoSpaceDE w:val="off"/>
        <w:autoSpaceDN w:val="off"/>
        <w:spacing w:before="0" w:after="0" w:line="320" w:lineRule="atLeast"/>
        <w:ind w:left="560" w:right="600" w:firstLine="400"/>
        <w:jc w:val="both"/>
        <w:textAlignment w:val="auto"/>
        <w:rPr>
          <w:sz w:val="19"/>
        </w:rPr>
      </w:pPr>
      <w:r>
        <w:rPr>
          <w:rFonts w:ascii="宋体" w:hAnsi="宋体" w:cs="宋体" w:eastAsia="宋体"/>
          <w:sz w:val="19"/>
          <w:strike w:val="off"/>
        </w:rPr>
        <w:t>因而，19世纪修辞学的价值崩溃乃是运用天：</w:t>
      </w:r>
      <w:r>
        <w:rPr>
          <w:rFonts w:ascii="宋体" w:hAnsi="宋体" w:cs="宋体" w:eastAsia="宋体"/>
          <w:sz w:val="19"/>
          <w:color w:val="000000"/>
          <w:b w:val="off"/>
          <w:i w:val="off"/>
          <w:strike w:val="off"/>
        </w:rPr>
        <w:t>这一学说的必然结果。 我们将在一个特定的事例上，即在象征</w:t>
      </w:r>
      <w:r>
        <w:rPr>
          <w:rFonts w:ascii="宋体" w:hAnsi="宋体" w:cs="宋体" w:eastAsia="宋体"/>
          <w:sz w:val="19"/>
          <w:color w:val="000000"/>
          <w:b w:val="off"/>
          <w:i w:val="off"/>
          <w:strike w:val="off"/>
        </w:rPr>
        <w:t>(Symbol)和譬喻(Allegorie)的概念史上去探讨这 一现象,因为象</w:t>
      </w:r>
      <w:r>
        <w:rPr>
          <w:rFonts w:ascii="宋体" w:hAnsi="宋体" w:cs="宋体" w:eastAsia="宋体"/>
          <w:sz w:val="19"/>
          <w:strike w:val="off"/>
        </w:rPr>
        <w:t>征和譬喻的内在关系在近代已发生了变化。</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898900" cy="1384300"/>
                <wp:wrapTopAndBottom/>
                <wp:docPr id="249" name="文本框 249"/>
                <a:graphic xmlns:a="http://schemas.openxmlformats.org/drawingml/2006/main">
                  <a:graphicData uri="http://schemas.microsoft.com/office/word/2010/wordprocessingShape">
                    <wps:wsp>
                      <wps:cNvSpPr txBox="true"/>
                      <wps:spPr>
                        <a:xfrm>
                          <a:off x="0" y="0"/>
                          <a:ext cx="3898900" cy="138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7pt;height:10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505200" cy="3111500"/>
                <wp:wrapTopAndBottom/>
                <wp:docPr id="250" name="文本框 250"/>
                <a:graphic xmlns:a="http://schemas.openxmlformats.org/drawingml/2006/main">
                  <a:graphicData uri="http://schemas.microsoft.com/office/word/2010/wordprocessingShape">
                    <wps:wsp>
                      <wps:cNvSpPr txBox="true"/>
                      <wps:spPr>
                        <a:xfrm>
                          <a:off x="0" y="0"/>
                          <a:ext cx="3505200" cy="3111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甚至对语词史感兴趣的研究者往往也没有足够重视这样的</w:t>
                            </w:r>
                            <w:r>
                              <w:rPr>
                                <w:rFonts w:ascii="宋体" w:hAnsi="宋体" w:cs="宋体" w:eastAsia="宋体"/>
                                <w:sz w:val="19"/>
                                <w:strike w:val="off"/>
                              </w:rPr>
                              <w:t>事实，即在我们看来是不言而喻的譬喻和象征之间在艺术上的</w:t>
                            </w:r>
                            <w:r>
                              <w:rPr>
                                <w:rFonts w:ascii="宋体" w:hAnsi="宋体" w:cs="宋体" w:eastAsia="宋体"/>
                                <w:sz w:val="19"/>
                                <w:strike w:val="off"/>
                              </w:rPr>
                              <w:t>对立，乃是上两个世纪哲学发展的结果，并且在发展的最初阶</w:t>
                            </w:r>
                            <w:r>
                              <w:rPr>
                                <w:rFonts w:ascii="宋体" w:hAnsi="宋体" w:cs="宋体" w:eastAsia="宋体"/>
                                <w:sz w:val="19"/>
                                <w:strike w:val="off"/>
                              </w:rPr>
                              <w:t>段，这种对立很少为人所认识，以致人们更多地提出这样的问</w:t>
                            </w:r>
                            <w:r>
                              <w:rPr>
                                <w:rFonts w:ascii="宋体" w:hAnsi="宋体" w:cs="宋体" w:eastAsia="宋体"/>
                                <w:sz w:val="19"/>
                                <w:strike w:val="off"/>
                              </w:rPr>
                              <w:t>题：作出这种区分和对峙的需要究竟是怎样产生的。我们不能</w:t>
                            </w:r>
                            <w:r>
                              <w:rPr>
                                <w:rFonts w:ascii="宋体" w:hAnsi="宋体" w:cs="宋体" w:eastAsia="宋体"/>
                                <w:sz w:val="19"/>
                                <w:strike w:val="off"/>
                              </w:rPr>
                              <w:t>忽视，对于我们时代的美学和历史哲学起了决定性影响的温克</w:t>
                            </w:r>
                            <w:r>
                              <w:rPr>
                                <w:rFonts w:ascii="宋体" w:hAnsi="宋体" w:cs="宋体" w:eastAsia="宋体"/>
                                <w:sz w:val="19"/>
                                <w:strike w:val="off"/>
                              </w:rPr>
                              <w:t>尔曼曾在相同的意义上使用了这两个概念，而这种用法是与整</w:t>
                            </w:r>
                            <w:r>
                              <w:rPr>
                                <w:rFonts w:ascii="宋体" w:hAnsi="宋体" w:cs="宋体" w:eastAsia="宋体"/>
                                <w:sz w:val="19"/>
                                <w:strike w:val="off"/>
                              </w:rPr>
                              <w:t>个18世纪的美文学相符合的。从词源来看，这两个词确实有某</w:t>
                            </w:r>
                            <w:r>
                              <w:rPr>
                                <w:rFonts w:ascii="宋体" w:hAnsi="宋体" w:cs="宋体" w:eastAsia="宋体"/>
                                <w:sz w:val="19"/>
                                <w:strike w:val="off"/>
                              </w:rPr>
                              <w:t>种共同的意义，即在这两个词中表现了这样的东西，该东西的涵</w:t>
                            </w:r>
                            <w:r>
                              <w:rPr>
                                <w:rFonts w:ascii="宋体" w:hAnsi="宋体" w:cs="宋体" w:eastAsia="宋体"/>
                                <w:sz w:val="19"/>
                                <w:strike w:val="off"/>
                              </w:rPr>
                              <w:t>义(sinn)并不存在于它的显现、它的外观或它的词文中，而是存</w:t>
                            </w:r>
                            <w:r>
                              <w:rPr>
                                <w:rFonts w:ascii="宋体" w:hAnsi="宋体" w:cs="宋体" w:eastAsia="宋体"/>
                                <w:sz w:val="19"/>
                                <w:strike w:val="off"/>
                              </w:rPr>
                              <w:t>在于某个处于它之外的所指(Bedeutung)中。某个东西这样地为</w:t>
                            </w:r>
                            <w:r>
                              <w:rPr>
                                <w:rFonts w:ascii="宋体" w:hAnsi="宋体" w:cs="宋体" w:eastAsia="宋体"/>
                                <w:sz w:val="19"/>
                                <w:strike w:val="off"/>
                              </w:rPr>
                              <w:t>某个别的东西而存在，这就构成了这两个词的共同性。这样的</w:t>
                            </w:r>
                            <w:r>
                              <w:rPr>
                                <w:rFonts w:ascii="宋体" w:hAnsi="宋体" w:cs="宋体" w:eastAsia="宋体"/>
                                <w:sz w:val="19"/>
                                <w:strike w:val="off"/>
                              </w:rPr>
                              <w:t>富有意义的关联，不仅存在于诗歌和造型艺术的领域中，而且也</w:t>
                            </w:r>
                            <w:r>
                              <w:rPr>
                                <w:rFonts w:ascii="宋体" w:hAnsi="宋体" w:cs="宋体" w:eastAsia="宋体"/>
                                <w:sz w:val="19"/>
                                <w:strike w:val="off"/>
                              </w:rPr>
                              <w:t>存在于宗教的神圣事物的领域内，正是通过这种关联，非感觉的</w:t>
                            </w:r>
                            <w:r>
                              <w:rPr>
                                <w:rFonts w:ascii="宋体" w:hAnsi="宋体" w:cs="宋体" w:eastAsia="宋体"/>
                                <w:sz w:val="19"/>
                                <w:color w:val="000000"/>
                                <w:b w:val="off"/>
                                <w:i w:val="off"/>
                                <w:strike w:val="off"/>
                              </w:rPr>
                              <w:t>东西(die Unsinnliches)就成了可感觉的(sinnlich)了。[138]</w:t>
                            </w:r>
                          </w:p>
                        </w:txbxContent>
                      </wps:txbx>
                      <wps:bodyPr wrap="square" lIns="0" rIns="0" tIns="0" bIns="0" vert="horz" anchor="t">
                        <a:spAutoFit/>
                      </wps:bodyPr>
                    </wps:wsp>
                  </a:graphicData>
                </a:graphic>
              </wp:anchor>
            </w:drawing>
          </mc:Choice>
          <mc:Fallback>
            <w:pict>
              <v:shape type="#_x0000_t202" filled="f" stroked="f" style="margin-left:27pt;margin-top:0pt;width:276pt;height:2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甚至对语词史感兴趣的研究者往往也没有足够重视这样的</w:t>
                      </w:r>
                      <w:r>
                        <w:rPr>
                          <w:rFonts w:ascii="宋体" w:hAnsi="宋体" w:cs="宋体" w:eastAsia="宋体"/>
                          <w:sz w:val="19"/>
                          <w:strike w:val="off"/>
                        </w:rPr>
                        <w:t>事实，即在我们看来是不言而喻的譬喻和象征之间在艺术上的</w:t>
                      </w:r>
                      <w:r>
                        <w:rPr>
                          <w:rFonts w:ascii="宋体" w:hAnsi="宋体" w:cs="宋体" w:eastAsia="宋体"/>
                          <w:sz w:val="19"/>
                          <w:strike w:val="off"/>
                        </w:rPr>
                        <w:t>对立，乃是上两个世纪哲学发展的结果，并且在发展的最初阶</w:t>
                      </w:r>
                      <w:r>
                        <w:rPr>
                          <w:rFonts w:ascii="宋体" w:hAnsi="宋体" w:cs="宋体" w:eastAsia="宋体"/>
                          <w:sz w:val="19"/>
                          <w:strike w:val="off"/>
                        </w:rPr>
                        <w:t>段，这种对立很少为人所认识，以致人们更多地提出这样的问</w:t>
                      </w:r>
                      <w:r>
                        <w:rPr>
                          <w:rFonts w:ascii="宋体" w:hAnsi="宋体" w:cs="宋体" w:eastAsia="宋体"/>
                          <w:sz w:val="19"/>
                          <w:strike w:val="off"/>
                        </w:rPr>
                        <w:t>题：作出这种区分和对峙的需要究竟是怎样产生的。我们不能</w:t>
                      </w:r>
                      <w:r>
                        <w:rPr>
                          <w:rFonts w:ascii="宋体" w:hAnsi="宋体" w:cs="宋体" w:eastAsia="宋体"/>
                          <w:sz w:val="19"/>
                          <w:strike w:val="off"/>
                        </w:rPr>
                        <w:t>忽视，对于我们时代的美学和历史哲学起了决定性影响的温克</w:t>
                      </w:r>
                      <w:r>
                        <w:rPr>
                          <w:rFonts w:ascii="宋体" w:hAnsi="宋体" w:cs="宋体" w:eastAsia="宋体"/>
                          <w:sz w:val="19"/>
                          <w:strike w:val="off"/>
                        </w:rPr>
                        <w:t>尔曼曾在相同的意义上使用了这两个概念，而这种用法是与整</w:t>
                      </w:r>
                      <w:r>
                        <w:rPr>
                          <w:rFonts w:ascii="宋体" w:hAnsi="宋体" w:cs="宋体" w:eastAsia="宋体"/>
                          <w:sz w:val="19"/>
                          <w:strike w:val="off"/>
                        </w:rPr>
                        <w:t>个18世纪的美文学相符合的。从词源来看，这两个词确实有某</w:t>
                      </w:r>
                      <w:r>
                        <w:rPr>
                          <w:rFonts w:ascii="宋体" w:hAnsi="宋体" w:cs="宋体" w:eastAsia="宋体"/>
                          <w:sz w:val="19"/>
                          <w:strike w:val="off"/>
                        </w:rPr>
                        <w:t>种共同的意义，即在这两个词中表现了这样的东西，该东西的涵</w:t>
                      </w:r>
                      <w:r>
                        <w:rPr>
                          <w:rFonts w:ascii="宋体" w:hAnsi="宋体" w:cs="宋体" w:eastAsia="宋体"/>
                          <w:sz w:val="19"/>
                          <w:strike w:val="off"/>
                        </w:rPr>
                        <w:t>义(sinn)并不存在于它的显现、它的外观或它的词文中，而是存</w:t>
                      </w:r>
                      <w:r>
                        <w:rPr>
                          <w:rFonts w:ascii="宋体" w:hAnsi="宋体" w:cs="宋体" w:eastAsia="宋体"/>
                          <w:sz w:val="19"/>
                          <w:strike w:val="off"/>
                        </w:rPr>
                        <w:t>在于某个处于它之外的所指(Bedeutung)中。某个东西这样地为</w:t>
                      </w:r>
                      <w:r>
                        <w:rPr>
                          <w:rFonts w:ascii="宋体" w:hAnsi="宋体" w:cs="宋体" w:eastAsia="宋体"/>
                          <w:sz w:val="19"/>
                          <w:strike w:val="off"/>
                        </w:rPr>
                        <w:t>某个别的东西而存在，这就构成了这两个词的共同性。这样的</w:t>
                      </w:r>
                      <w:r>
                        <w:rPr>
                          <w:rFonts w:ascii="宋体" w:hAnsi="宋体" w:cs="宋体" w:eastAsia="宋体"/>
                          <w:sz w:val="19"/>
                          <w:strike w:val="off"/>
                        </w:rPr>
                        <w:t>富有意义的关联，不仅存在于诗歌和造型艺术的领域中，而且也</w:t>
                      </w:r>
                      <w:r>
                        <w:rPr>
                          <w:rFonts w:ascii="宋体" w:hAnsi="宋体" w:cs="宋体" w:eastAsia="宋体"/>
                          <w:sz w:val="19"/>
                          <w:strike w:val="off"/>
                        </w:rPr>
                        <w:t>存在于宗教的神圣事物的领域内，正是通过这种关联，非感觉的</w:t>
                      </w:r>
                      <w:r>
                        <w:rPr>
                          <w:rFonts w:ascii="宋体" w:hAnsi="宋体" w:cs="宋体" w:eastAsia="宋体"/>
                          <w:sz w:val="19"/>
                          <w:color w:val="000000"/>
                          <w:b w:val="off"/>
                          <w:i w:val="off"/>
                          <w:strike w:val="off"/>
                        </w:rPr>
                        <w:t>东西(die Unsinnliches)就成了可感觉的(sinnlich)了。[138]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1384300</wp:posOffset>
                </wp:positionV>
                <wp:extent cx="127000" cy="76200"/>
                <wp:wrapTopAndBottom/>
                <wp:docPr id="251" name="文本框 251"/>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78</w:t>
                            </w:r>
                          </w:p>
                        </w:txbxContent>
                      </wps:txbx>
                      <wps:bodyPr wrap="square" lIns="0" rIns="0" tIns="0" bIns="0" vert="horz" anchor="t">
                        <a:spAutoFit/>
                      </wps:bodyPr>
                    </wps:wsp>
                  </a:graphicData>
                </a:graphic>
              </wp:anchor>
            </w:drawing>
          </mc:Choice>
          <mc:Fallback>
            <w:pict>
              <v:shape type="#_x0000_t202" filled="f" stroked="f" style="margin-left:324pt;margin-top:109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78</w:t>
                      </w:r>
                    </w:p>
                  </w:txbxContent>
                </v:textbox>
              </v:shape>
            </w:pict>
          </mc:Fallback>
        </mc:AlternateContent>
      </w:r>
    </w:p>
    <w:p>
      <w:pPr>
        <w:wordWrap w:val="on"/>
        <w:autoSpaceDE w:val="off"/>
        <w:autoSpaceDN w:val="off"/>
        <w:spacing w:before="20" w:after="0" w:line="320" w:lineRule="atLeast"/>
        <w:ind w:left="540" w:right="620" w:firstLine="420"/>
        <w:jc w:val="both"/>
        <w:textAlignment w:val="auto"/>
        <w:rPr>
          <w:sz w:val="19"/>
        </w:rPr>
      </w:pPr>
      <w:r>
        <w:rPr>
          <w:rFonts w:ascii="宋体" w:hAnsi="宋体" w:cs="宋体" w:eastAsia="宋体"/>
          <w:sz w:val="19"/>
          <w:strike w:val="off"/>
        </w:rPr>
        <w:t>我们必须作进一步的探讨，古代关于象征和譬喻这两个词</w:t>
      </w:r>
      <w:r>
        <w:rPr>
          <w:rFonts w:ascii="宋体" w:hAnsi="宋体" w:cs="宋体" w:eastAsia="宋体"/>
          <w:sz w:val="19"/>
          <w:strike w:val="off"/>
        </w:rPr>
        <w:t>的使用是怎样开创了我们现在所熟悉的关于这两个词以后的对</w:t>
      </w:r>
      <w:r>
        <w:rPr>
          <w:rFonts w:ascii="宋体" w:hAnsi="宋体" w:cs="宋体" w:eastAsia="宋体"/>
          <w:sz w:val="19"/>
          <w:color w:val="000000"/>
          <w:b w:val="off"/>
          <w:i w:val="off"/>
          <w:strike w:val="off"/>
        </w:rPr>
        <w:t>立。这里我们只能确立几条基本线索。 显然，这两个词最初是</w:t>
      </w:r>
      <w:r>
        <w:rPr>
          <w:rFonts w:ascii="宋体" w:hAnsi="宋体" w:cs="宋体" w:eastAsia="宋体"/>
          <w:sz w:val="19"/>
          <w:color w:val="000000"/>
          <w:b w:val="off"/>
          <w:i w:val="off"/>
          <w:strike w:val="off"/>
        </w:rPr>
        <w:t>彼此根本不相关的。譬喻本来属于述说，即 Logos(讲话)领域，</w:t>
      </w:r>
      <w:r>
        <w:rPr>
          <w:rFonts w:ascii="宋体" w:hAnsi="宋体" w:cs="宋体" w:eastAsia="宋体"/>
          <w:sz w:val="19"/>
          <w:strike w:val="off"/>
        </w:rPr>
        <w:t>因此譬喻起一种修饰性的或诠释性的作用。它以某个其他的东</w:t>
      </w:r>
      <w:r>
        <w:br w:type="page"/>
      </w:r>
    </w:p>
    <w:p>
      <w:pPr>
        <w:wordWrap w:val="on"/>
        <w:autoSpaceDE w:val="off"/>
        <w:autoSpaceDN w:val="off"/>
        <w:spacing w:before="20" w:after="0" w:line="240" w:lineRule="atLeast"/>
        <w:ind w:left="640" w:right="0"/>
        <w:jc w:val="both"/>
        <w:textAlignment w:val="auto"/>
        <w:rPr>
          <w:sz w:val="24"/>
        </w:rPr>
      </w:pPr>
      <w:r>
        <w:rPr>
          <w:rFonts w:ascii="宋体" w:hAnsi="宋体" w:cs="宋体" w:eastAsia="宋体"/>
          <w:sz w:val="18"/>
          <w:strike w:val="off"/>
        </w:rPr>
        <w:t>094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3" w:lineRule="atLeast"/>
        <w:ind w:left="640" w:right="480"/>
        <w:jc w:val="both"/>
        <w:textAlignment w:val="auto"/>
        <w:rPr>
          <w:sz w:val="18"/>
        </w:rPr>
      </w:pPr>
      <w:r>
        <w:rPr>
          <w:rFonts w:ascii="宋体" w:hAnsi="宋体" w:cs="宋体" w:eastAsia="宋体"/>
          <w:sz w:val="18"/>
          <w:strike w:val="off"/>
        </w:rPr>
        <w:t>西替代原来所意味的东西，或更确切地说，这个其他的东西使原</w:t>
      </w:r>
      <w:r>
        <w:rPr>
          <w:rFonts w:ascii="宋体" w:hAnsi="宋体" w:cs="宋体" w:eastAsia="宋体"/>
          <w:sz w:val="18"/>
          <w:strike w:val="off"/>
        </w:rPr>
        <w:t>来那个所意味的东西得到理解。①象征则与此相反，它并不被限</w:t>
      </w:r>
      <w:r>
        <w:rPr>
          <w:rFonts w:ascii="宋体" w:hAnsi="宋体" w:cs="宋体" w:eastAsia="宋体"/>
          <w:sz w:val="18"/>
          <w:color w:val="000000"/>
          <w:b w:val="off"/>
          <w:i w:val="off"/>
          <w:strike w:val="off"/>
        </w:rPr>
        <w:t>制于 Logos(讲话)领域。因为象征并不是通过与某个其他意义</w:t>
      </w:r>
      <w:r>
        <w:rPr>
          <w:rFonts w:ascii="宋体" w:hAnsi="宋体" w:cs="宋体" w:eastAsia="宋体"/>
          <w:sz w:val="18"/>
          <w:strike w:val="off"/>
        </w:rPr>
        <w:t>的关联而有其意义，而是它自身的显而易见的存在具有“意义”。</w:t>
      </w:r>
      <w:r>
        <w:rPr>
          <w:rFonts w:ascii="宋体" w:hAnsi="宋体" w:cs="宋体" w:eastAsia="宋体"/>
          <w:sz w:val="18"/>
          <w:strike w:val="off"/>
        </w:rPr>
        <w:t>象征作为展示的东西，就是人们于其中认识了某个他物的东西。</w:t>
      </w:r>
      <w:r>
        <w:rPr>
          <w:rFonts w:ascii="宋体" w:hAnsi="宋体" w:cs="宋体" w:eastAsia="宋体"/>
          <w:sz w:val="18"/>
          <w:color w:val="000000"/>
          <w:b w:val="off"/>
          <w:i w:val="off"/>
          <w:strike w:val="off"/>
        </w:rPr>
        <w:t>所以它是古代使者的证据和其他类似东西。 显然，“象征”并不</w:t>
      </w:r>
      <w:r>
        <w:rPr>
          <w:rFonts w:ascii="宋体" w:hAnsi="宋体" w:cs="宋体" w:eastAsia="宋体"/>
          <w:sz w:val="18"/>
          <w:strike w:val="off"/>
        </w:rPr>
        <w:t>是单单通过其内容，而是通过其可展示性(Vorzeigbarkeit)起作</w:t>
      </w:r>
      <w:r>
        <w:rPr>
          <w:rFonts w:ascii="宋体" w:hAnsi="宋体" w:cs="宋体" w:eastAsia="宋体"/>
          <w:sz w:val="18"/>
          <w:strike w:val="off"/>
        </w:rPr>
        <w:t>用，因而它就是一种文献资料，②某个共同体的成员可以从该资</w:t>
      </w:r>
      <w:r>
        <w:rPr>
          <w:rFonts w:ascii="宋体" w:hAnsi="宋体" w:cs="宋体" w:eastAsia="宋体"/>
          <w:sz w:val="18"/>
          <w:strike w:val="off"/>
        </w:rPr>
        <w:t>料知道，它是否是宗教的象征，或是否在世俗的意义上作为一个</w:t>
      </w:r>
      <w:r>
        <w:rPr>
          <w:rFonts w:ascii="宋体" w:hAnsi="宋体" w:cs="宋体" w:eastAsia="宋体"/>
          <w:sz w:val="18"/>
          <w:color w:val="000000"/>
          <w:b w:val="off"/>
          <w:i w:val="off"/>
          <w:strike w:val="off"/>
        </w:rPr>
        <w:t>记号或一个证件或一个口令而出现————在任何情况下，象征的</w:t>
      </w:r>
      <w:r>
        <w:rPr>
          <w:rFonts w:ascii="宋体" w:hAnsi="宋体" w:cs="宋体" w:eastAsia="宋体"/>
          <w:sz w:val="18"/>
          <w:strike w:val="off"/>
        </w:rPr>
        <w:t>意义都依据于它自身的在场，而且是通过其所展示或表述的东</w:t>
      </w:r>
      <w:r>
        <w:rPr>
          <w:rFonts w:ascii="宋体" w:hAnsi="宋体" w:cs="宋体" w:eastAsia="宋体"/>
          <w:sz w:val="18"/>
          <w:strike w:val="off"/>
        </w:rPr>
        <w:t>西的立场才获得其再现性功能的。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98900" cy="1346200"/>
                <wp:wrapTopAndBottom/>
                <wp:docPr id="252" name="文本框 252"/>
                <a:graphic xmlns:a="http://schemas.openxmlformats.org/drawingml/2006/main">
                  <a:graphicData uri="http://schemas.microsoft.com/office/word/2010/wordprocessingShape">
                    <wps:wsp>
                      <wps:cNvSpPr txBox="true"/>
                      <wps:spPr>
                        <a:xfrm>
                          <a:off x="0" y="0"/>
                          <a:ext cx="3898900" cy="134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7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1346200</wp:posOffset>
                </wp:positionV>
                <wp:extent cx="127000" cy="88900"/>
                <wp:wrapTopAndBottom/>
                <wp:docPr id="253" name="文本框 253"/>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79</w:t>
                            </w:r>
                          </w:p>
                        </w:txbxContent>
                      </wps:txbx>
                      <wps:bodyPr wrap="square" lIns="0" rIns="0" tIns="0" bIns="0" vert="horz" anchor="t">
                        <a:spAutoFit/>
                      </wps:bodyPr>
                    </wps:wsp>
                  </a:graphicData>
                </a:graphic>
              </wp:anchor>
            </w:drawing>
          </mc:Choice>
          <mc:Fallback>
            <w:pict>
              <v:shape type="#_x0000_t202" filled="f" stroked="f" style="margin-left:0pt;margin-top:106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79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530600" cy="2133600"/>
                <wp:wrapTopAndBottom/>
                <wp:docPr id="254" name="文本框 254"/>
                <a:graphic xmlns:a="http://schemas.openxmlformats.org/drawingml/2006/main">
                  <a:graphicData uri="http://schemas.microsoft.com/office/word/2010/wordprocessingShape">
                    <wps:wsp>
                      <wps:cNvSpPr txBox="true"/>
                      <wps:spPr>
                        <a:xfrm>
                          <a:off x="0" y="0"/>
                          <a:ext cx="3530600" cy="2133600"/>
                        </a:xfrm>
                        <a:prstGeom prst="rect">
                          <a:avLst/>
                        </a:prstGeom>
                        <a:noFill/>
                        <a:ln w="6350">
                          <a:noFill/>
                        </a:ln>
                      </wps:spPr>
                      <wps:txbx>
                        <w:txbxContent>
                          <w:p>
                            <w:pPr>
                              <w:wordWrap w:val="on"/>
                              <w:autoSpaceDE w:val="off"/>
                              <w:autoSpaceDN w:val="off"/>
                              <w:spacing w:before="0" w:after="0" w:line="328" w:lineRule="atLeast"/>
                              <w:ind w:left="0" w:right="0" w:firstLine="400"/>
                              <w:jc w:val="both"/>
                              <w:textAlignment w:val="auto"/>
                              <w:rPr>
                                <w:sz w:val="18"/>
                              </w:rPr>
                            </w:pPr>
                            <w:r>
                              <w:rPr>
                                <w:rFonts w:ascii="宋体" w:hAnsi="宋体" w:cs="宋体" w:eastAsia="宋体"/>
                                <w:sz w:val="18"/>
                                <w:strike w:val="off"/>
                              </w:rPr>
                              <w:t>虽然譬喻和象征这两个概念分属于不同的领域，但它们彼</w:t>
                            </w:r>
                            <w:r>
                              <w:rPr>
                                <w:rFonts w:ascii="宋体" w:hAnsi="宋体" w:cs="宋体" w:eastAsia="宋体"/>
                                <w:sz w:val="18"/>
                                <w:strike w:val="off"/>
                              </w:rPr>
                              <w:t>此还是很相近的，这不仅是因为它们都具有通过彼一物再现此</w:t>
                            </w:r>
                            <w:r>
                              <w:rPr>
                                <w:rFonts w:ascii="宋体" w:hAnsi="宋体" w:cs="宋体" w:eastAsia="宋体"/>
                                <w:sz w:val="18"/>
                                <w:strike w:val="off"/>
                              </w:rPr>
                              <w:t>一物的共同结构，而且还由于它们两者在宗教领域内都得到了</w:t>
                            </w:r>
                            <w:r>
                              <w:rPr>
                                <w:rFonts w:ascii="宋体" w:hAnsi="宋体" w:cs="宋体" w:eastAsia="宋体"/>
                                <w:sz w:val="18"/>
                                <w:color w:val="000000"/>
                                <w:b w:val="off"/>
                                <w:i w:val="off"/>
                                <w:strike w:val="off"/>
                              </w:rPr>
                              <w:t>优先的运用。譬喻产生于神学的需要，在宗教传说中————因而</w:t>
                            </w:r>
                            <w:r>
                              <w:rPr>
                                <w:rFonts w:ascii="宋体" w:hAnsi="宋体" w:cs="宋体" w:eastAsia="宋体"/>
                                <w:sz w:val="18"/>
                                <w:color w:val="000000"/>
                                <w:b w:val="off"/>
                                <w:i w:val="off"/>
                                <w:strike w:val="off"/>
                              </w:rPr>
                              <w:t>最初是在荷马那里————是为了摈除有害的东西，并认识其背后</w:t>
                            </w:r>
                            <w:r>
                              <w:rPr>
                                <w:rFonts w:ascii="宋体" w:hAnsi="宋体" w:cs="宋体" w:eastAsia="宋体"/>
                                <w:sz w:val="18"/>
                                <w:strike w:val="off"/>
                              </w:rPr>
                              <w:t>的有利的真理。凡在更合适表现婉言表述和间接表述的地方，</w:t>
                            </w:r>
                            <w:r>
                              <w:rPr>
                                <w:rFonts w:ascii="宋体" w:hAnsi="宋体" w:cs="宋体" w:eastAsia="宋体"/>
                                <w:sz w:val="18"/>
                                <w:strike w:val="off"/>
                              </w:rPr>
                              <w:t>譬喻在修辞学的应用中就获得了一个相应的功能。象征概念</w:t>
                            </w:r>
                            <w:r>
                              <w:rPr>
                                <w:rFonts w:ascii="宋体" w:hAnsi="宋体" w:cs="宋体" w:eastAsia="宋体"/>
                                <w:sz w:val="18"/>
                                <w:strike w:val="off"/>
                              </w:rPr>
                              <w:t>[最初似乎在克里西普[140]那里具有譬喻的意义③]首先通过新</w:t>
                            </w:r>
                            <w:r>
                              <w:rPr>
                                <w:rFonts w:ascii="宋体" w:hAnsi="宋体" w:cs="宋体" w:eastAsia="宋体"/>
                                <w:sz w:val="18"/>
                                <w:strike w:val="off"/>
                              </w:rPr>
                              <w:t>柏拉图主义的基督教的改造，也进入了这个修辞学-诠释学的譬</w:t>
                            </w:r>
                            <w:r>
                              <w:rPr>
                                <w:rFonts w:ascii="宋体" w:hAnsi="宋体" w:cs="宋体" w:eastAsia="宋体"/>
                                <w:sz w:val="18"/>
                                <w:strike w:val="off"/>
                              </w:rPr>
                              <w:t>喻概念的范围内。伪丢尼修[141]；</w:t>
                            </w:r>
                            <w:r>
                              <w:rPr>
                                <w:rFonts w:ascii="宋体" w:hAnsi="宋体" w:cs="宋体" w:eastAsia="宋体"/>
                                <w:sz w:val="18"/>
                                <w:strike w:val="off"/>
                              </w:rPr>
                              <w:t>在其代表作的开首，根据上帝的</w:t>
                            </w:r>
                          </w:p>
                        </w:txbxContent>
                      </wps:txbx>
                      <wps:bodyPr wrap="square" lIns="0" rIns="0" tIns="0" bIns="0" vert="horz" anchor="t">
                        <a:spAutoFit/>
                      </wps:bodyPr>
                    </wps:wsp>
                  </a:graphicData>
                </a:graphic>
              </wp:anchor>
            </w:drawing>
          </mc:Choice>
          <mc:Fallback>
            <w:pict>
              <v:shape type="#_x0000_t202" filled="f" stroked="f" style="margin-left:29pt;margin-top:0pt;width:278pt;height:1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8" w:lineRule="atLeast"/>
                        <w:ind w:left="0" w:right="0" w:firstLine="400"/>
                        <w:jc w:val="both"/>
                        <w:textAlignment w:val="auto"/>
                        <w:rPr>
                          <w:sz w:val="18"/>
                        </w:rPr>
                      </w:pPr>
                      <w:r>
                        <w:rPr>
                          <w:rFonts w:ascii="宋体" w:hAnsi="宋体" w:cs="宋体" w:eastAsia="宋体"/>
                          <w:sz w:val="18"/>
                          <w:strike w:val="off"/>
                        </w:rPr>
                        <w:t>虽然譬喻和象征这两个概念分属于不同的领域，但它们彼</w:t>
                      </w:r>
                      <w:r>
                        <w:rPr>
                          <w:rFonts w:ascii="宋体" w:hAnsi="宋体" w:cs="宋体" w:eastAsia="宋体"/>
                          <w:sz w:val="18"/>
                          <w:strike w:val="off"/>
                        </w:rPr>
                        <w:t>此还是很相近的，这不仅是因为它们都具有通过彼一物再现此</w:t>
                      </w:r>
                      <w:r>
                        <w:rPr>
                          <w:rFonts w:ascii="宋体" w:hAnsi="宋体" w:cs="宋体" w:eastAsia="宋体"/>
                          <w:sz w:val="18"/>
                          <w:strike w:val="off"/>
                        </w:rPr>
                        <w:t>一物的共同结构，而且还由于它们两者在宗教领域内都得到了</w:t>
                      </w:r>
                      <w:r>
                        <w:rPr>
                          <w:rFonts w:ascii="宋体" w:hAnsi="宋体" w:cs="宋体" w:eastAsia="宋体"/>
                          <w:sz w:val="18"/>
                          <w:color w:val="000000"/>
                          <w:b w:val="off"/>
                          <w:i w:val="off"/>
                          <w:strike w:val="off"/>
                        </w:rPr>
                        <w:t>优先的运用。譬喻产生于神学的需要，在宗教传说中————因而</w:t>
                      </w:r>
                      <w:r>
                        <w:rPr>
                          <w:rFonts w:ascii="宋体" w:hAnsi="宋体" w:cs="宋体" w:eastAsia="宋体"/>
                          <w:sz w:val="18"/>
                          <w:color w:val="000000"/>
                          <w:b w:val="off"/>
                          <w:i w:val="off"/>
                          <w:strike w:val="off"/>
                        </w:rPr>
                        <w:t>最初是在荷马那里————是为了摈除有害的东西，并认识其背后</w:t>
                      </w:r>
                      <w:r>
                        <w:rPr>
                          <w:rFonts w:ascii="宋体" w:hAnsi="宋体" w:cs="宋体" w:eastAsia="宋体"/>
                          <w:sz w:val="18"/>
                          <w:strike w:val="off"/>
                        </w:rPr>
                        <w:t>的有利的真理。凡在更合适表现婉言表述和间接表述的地方，</w:t>
                      </w:r>
                      <w:r>
                        <w:rPr>
                          <w:rFonts w:ascii="宋体" w:hAnsi="宋体" w:cs="宋体" w:eastAsia="宋体"/>
                          <w:sz w:val="18"/>
                          <w:strike w:val="off"/>
                        </w:rPr>
                        <w:t>譬喻在修辞学的应用中就获得了一个相应的功能。象征概念</w:t>
                      </w:r>
                      <w:r>
                        <w:rPr>
                          <w:rFonts w:ascii="宋体" w:hAnsi="宋体" w:cs="宋体" w:eastAsia="宋体"/>
                          <w:sz w:val="18"/>
                          <w:strike w:val="off"/>
                        </w:rPr>
                        <w:t>[最初似乎在克里西普[140]那里具有譬喻的意义③]首先通过新</w:t>
                      </w:r>
                      <w:r>
                        <w:rPr>
                          <w:rFonts w:ascii="宋体" w:hAnsi="宋体" w:cs="宋体" w:eastAsia="宋体"/>
                          <w:sz w:val="18"/>
                          <w:strike w:val="off"/>
                        </w:rPr>
                        <w:t>柏拉图主义的基督教的改造，也进入了这个修辞学-诠释学的譬</w:t>
                      </w:r>
                      <w:r>
                        <w:rPr>
                          <w:rFonts w:ascii="宋体" w:hAnsi="宋体" w:cs="宋体" w:eastAsia="宋体"/>
                          <w:sz w:val="18"/>
                          <w:strike w:val="off"/>
                        </w:rPr>
                        <w:t>喻概念的范围内。伪丢尼修[141]；</w:t>
                      </w:r>
                      <w:r>
                        <w:rPr>
                          <w:rFonts w:ascii="宋体" w:hAnsi="宋体" w:cs="宋体" w:eastAsia="宋体"/>
                          <w:sz w:val="18"/>
                          <w:strike w:val="off"/>
                        </w:rPr>
                        <w:t>在其代表作的开首，根据上帝的</w:t>
                      </w:r>
                    </w:p>
                  </w:txbxContent>
                </v:textbox>
              </v:shape>
            </w:pict>
          </mc:Fallback>
        </mc:AlternateContent>
      </w:r>
    </w:p>
    <w:p>
      <w:pPr>
        <w:wordWrap w:val="on"/>
        <w:autoSpaceDE w:val="off"/>
        <w:autoSpaceDN w:val="off"/>
        <w:spacing w:before="140" w:after="0" w:line="80" w:lineRule="atLeast"/>
        <w:ind w:left="6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40" w:after="0" w:line="220" w:lineRule="atLeast"/>
        <w:ind w:left="680" w:right="480" w:firstLine="300"/>
        <w:jc w:val="both"/>
        <w:textAlignment w:val="auto"/>
        <w:rPr>
          <w:sz w:val="18"/>
        </w:rPr>
      </w:pPr>
      <w:r>
        <w:rPr>
          <w:rFonts w:ascii="宋体" w:hAnsi="宋体" w:cs="宋体" w:eastAsia="宋体"/>
          <w:sz w:val="18"/>
          <w:color w:val="000000"/>
          <w:b w:val="off"/>
          <w:i w:val="off"/>
          <w:strike w:val="off"/>
        </w:rPr>
        <w:t>① 6aληγoplα(譬喻)为原本的bπóvolα(推测)进行辩护,见普鲁塔克[139]:《音</w:t>
      </w:r>
      <w:r>
        <w:rPr>
          <w:rFonts w:ascii="宋体" w:hAnsi="宋体" w:cs="宋体" w:eastAsia="宋体"/>
          <w:sz w:val="18"/>
          <w:color w:val="000000"/>
          <w:b w:val="off"/>
          <w:i w:val="off"/>
          <w:strike w:val="off"/>
        </w:rPr>
        <w:t>乐诗》,第 19e。</w:t>
      </w:r>
    </w:p>
    <w:p>
      <w:pPr>
        <w:wordWrap w:val="on"/>
        <w:autoSpaceDE w:val="off"/>
        <w:autoSpaceDN w:val="off"/>
        <w:spacing w:before="0" w:after="0" w:line="240" w:lineRule="atLeast"/>
        <w:ind w:left="680" w:right="480" w:firstLine="300"/>
        <w:jc w:val="both"/>
        <w:textAlignment w:val="auto"/>
        <w:rPr>
          <w:sz w:val="18"/>
        </w:rPr>
      </w:pPr>
      <w:r>
        <w:rPr>
          <w:rFonts w:ascii="宋体" w:hAnsi="宋体" w:cs="宋体" w:eastAsia="宋体"/>
          <w:sz w:val="18"/>
          <w:color w:val="000000"/>
          <w:b w:val="off"/>
          <w:i w:val="off"/>
          <w:strike w:val="off"/>
        </w:rPr>
        <w:t>② 作为“协议”的σbooking(象征)的意义是否以“约定”本身的性质或它的文</w:t>
      </w:r>
      <w:r>
        <w:rPr>
          <w:rFonts w:ascii="宋体" w:hAnsi="宋体" w:cs="宋体" w:eastAsia="宋体"/>
          <w:sz w:val="18"/>
          <w:color w:val="000000"/>
          <w:b w:val="off"/>
          <w:i w:val="off"/>
          <w:strike w:val="off"/>
        </w:rPr>
        <w:t>献记载为依据，我尚未确定。</w:t>
      </w:r>
    </w:p>
    <w:p>
      <w:pPr>
        <w:wordWrap w:val="on"/>
        <w:autoSpaceDE w:val="off"/>
        <w:autoSpaceDN w:val="off"/>
        <w:spacing w:before="20" w:after="0" w:line="220" w:lineRule="atLeast"/>
        <w:ind w:left="980" w:right="0"/>
        <w:jc w:val="both"/>
        <w:textAlignment w:val="auto"/>
        <w:rPr>
          <w:sz w:val="18"/>
        </w:rPr>
      </w:pPr>
      <w:r>
        <w:rPr>
          <w:rFonts w:ascii="宋体" w:hAnsi="宋体" w:cs="宋体" w:eastAsia="宋体"/>
          <w:sz w:val="18"/>
          <w:color w:val="000000"/>
          <w:b w:val="off"/>
          <w:i w:val="off"/>
          <w:strike w:val="off"/>
        </w:rPr>
        <w:t>③ 《古代斯多噶残篇》，第2部，第257页以下。</w:t>
      </w:r>
      <w:r>
        <w:br w:type="page"/>
      </w:r>
    </w:p>
    <w:p>
      <w:pPr>
        <w:wordWrap w:val="on"/>
        <w:autoSpaceDE w:val="off"/>
        <w:autoSpaceDN w:val="off"/>
        <w:spacing w:before="20" w:after="0" w:line="220" w:lineRule="atLeast"/>
        <w:ind w:left="326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strike w:val="off"/>
        </w:rPr>
        <w:t>095</w:t>
      </w:r>
    </w:p>
    <w:p>
      <w:pPr>
        <w:wordWrap w:val="on"/>
        <w:autoSpaceDE w:val="off"/>
        <w:autoSpaceDN w:val="off"/>
        <w:spacing w:before="280" w:after="0" w:line="297" w:lineRule="atLeast"/>
        <w:ind w:left="900" w:right="680"/>
        <w:jc w:val="both"/>
        <w:textAlignment w:val="auto"/>
        <w:rPr>
          <w:sz w:val="16"/>
        </w:rPr>
      </w:pPr>
      <w:r>
        <w:rPr>
          <w:rFonts w:ascii="宋体" w:hAnsi="宋体" w:cs="宋体" w:eastAsia="宋体"/>
          <w:sz w:val="16"/>
          <w:strike w:val="off"/>
        </w:rPr>
        <w:t>超感性存在与我们习惯于感性事物的精神的不相应性，立即确</w:t>
      </w:r>
      <w:r>
        <w:rPr>
          <w:rFonts w:ascii="宋体" w:hAnsi="宋体" w:cs="宋体" w:eastAsia="宋体"/>
          <w:sz w:val="16"/>
          <w:strike w:val="off"/>
        </w:rPr>
        <w:t>立了象征性(Symbolikōs)表述的必要性。因而象征在这里获得</w:t>
      </w:r>
      <w:r>
        <w:rPr>
          <w:rFonts w:ascii="宋体" w:hAnsi="宋体" w:cs="宋体" w:eastAsia="宋体"/>
          <w:sz w:val="16"/>
          <w:color w:val="000000"/>
          <w:b w:val="off"/>
          <w:i w:val="off"/>
          <w:strike w:val="off"/>
        </w:rPr>
        <w:t>了一个比类性功能。①这就导向了对神性事物的认识————完全</w:t>
      </w:r>
      <w:r>
        <w:rPr>
          <w:rFonts w:ascii="宋体" w:hAnsi="宋体" w:cs="宋体" w:eastAsia="宋体"/>
          <w:sz w:val="16"/>
          <w:strike w:val="off"/>
        </w:rPr>
        <w:t>就像譬喻的表述方式通向一个“更高的”意义一样。解释活动的</w:t>
      </w:r>
      <w:r>
        <w:rPr>
          <w:rFonts w:ascii="宋体" w:hAnsi="宋体" w:cs="宋体" w:eastAsia="宋体"/>
          <w:sz w:val="16"/>
          <w:strike w:val="off"/>
        </w:rPr>
        <w:t>譬喻方式和认识活动的象征方式具有相同的必然性基础，即不</w:t>
      </w:r>
      <w:r>
        <w:rPr>
          <w:rFonts w:ascii="宋体" w:hAnsi="宋体" w:cs="宋体" w:eastAsia="宋体"/>
          <w:sz w:val="16"/>
          <w:strike w:val="off"/>
        </w:rPr>
        <w:t>从感性事物出发，要认识神性的东西是不可能的。</w:t>
      </w:r>
    </w:p>
    <w:p>
      <w:pPr>
        <w:wordWrap w:val="on"/>
        <w:autoSpaceDE w:val="off"/>
        <w:autoSpaceDN w:val="off"/>
        <w:spacing w:before="20" w:after="0" w:line="295" w:lineRule="atLeast"/>
        <w:ind w:left="860" w:right="720" w:firstLine="360"/>
        <w:jc w:val="both"/>
        <w:textAlignment w:val="auto"/>
        <w:rPr>
          <w:sz w:val="16"/>
        </w:rPr>
      </w:pPr>
      <w:r>
        <w:rPr>
          <w:rFonts w:ascii="宋体" w:hAnsi="宋体" w:cs="宋体" w:eastAsia="宋体"/>
          <w:sz w:val="16"/>
          <w:strike w:val="off"/>
        </w:rPr>
        <w:t>但是，在象征概念里却显现了一种譬喻的修辞学运用完全</w:t>
      </w:r>
      <w:r>
        <w:rPr>
          <w:rFonts w:ascii="宋体" w:hAnsi="宋体" w:cs="宋体" w:eastAsia="宋体"/>
          <w:sz w:val="16"/>
          <w:strike w:val="off"/>
        </w:rPr>
        <w:t>不具有的形而上学背景。从感性事物出发导向神性的东西，这</w:t>
      </w:r>
      <w:r>
        <w:rPr>
          <w:rFonts w:ascii="宋体" w:hAnsi="宋体" w:cs="宋体" w:eastAsia="宋体"/>
          <w:sz w:val="16"/>
          <w:strike w:val="off"/>
        </w:rPr>
        <w:t>是可能的，因为感性事物并不是单纯的虚无和幽暗之物，而是真</w:t>
      </w:r>
      <w:r>
        <w:rPr>
          <w:rFonts w:ascii="宋体" w:hAnsi="宋体" w:cs="宋体" w:eastAsia="宋体"/>
          <w:sz w:val="16"/>
          <w:strike w:val="off"/>
        </w:rPr>
        <w:t>实事物的流溢和反映。现代的象征概念如果没有它的这种灵知</w:t>
      </w:r>
      <w:r>
        <w:rPr>
          <w:rFonts w:ascii="宋体" w:hAnsi="宋体" w:cs="宋体" w:eastAsia="宋体"/>
          <w:sz w:val="16"/>
          <w:color w:val="000000"/>
          <w:b w:val="off"/>
          <w:i w:val="off"/>
          <w:strike w:val="off"/>
        </w:rPr>
        <w:t>性的功能和形而上学背景，就根本不可能理解。  “象征”这一词</w:t>
      </w:r>
      <w:r>
        <w:rPr>
          <w:rFonts w:ascii="宋体" w:hAnsi="宋体" w:cs="宋体" w:eastAsia="宋体"/>
          <w:sz w:val="16"/>
          <w:strike w:val="off"/>
        </w:rPr>
        <w:t>之所以能够由它原来的作为文献资料、认识符号、证书的用途而</w:t>
      </w:r>
      <w:r>
        <w:rPr>
          <w:rFonts w:ascii="宋体" w:hAnsi="宋体" w:cs="宋体" w:eastAsia="宋体"/>
          <w:sz w:val="16"/>
          <w:strike w:val="off"/>
        </w:rPr>
        <w:t>被提升为某种神秘符号的哲学概念，并因此而能进入只有行家</w:t>
      </w:r>
      <w:r>
        <w:rPr>
          <w:rFonts w:ascii="宋体" w:hAnsi="宋体" w:cs="宋体" w:eastAsia="宋体"/>
          <w:sz w:val="16"/>
          <w:strike w:val="off"/>
        </w:rPr>
        <w:t>才能识其谜的象形文字之列，就是因为象征决不是一种任意地</w:t>
      </w:r>
      <w:r>
        <w:rPr>
          <w:rFonts w:ascii="宋体" w:hAnsi="宋体" w:cs="宋体" w:eastAsia="宋体"/>
          <w:sz w:val="16"/>
          <w:strike w:val="off"/>
        </w:rPr>
        <w:t>选取或构造的符号，而是以可见事物和不可见事物之间的某种</w:t>
      </w:r>
      <w:r>
        <w:rPr>
          <w:rFonts w:ascii="宋体" w:hAnsi="宋体" w:cs="宋体" w:eastAsia="宋体"/>
          <w:sz w:val="16"/>
          <w:strike w:val="off"/>
        </w:rPr>
        <w:t>形而上学关系为前提。宗教膜拜的一切形式都是以可见的外观</w:t>
      </w:r>
      <w:r>
        <w:rPr>
          <w:rFonts w:ascii="宋体" w:hAnsi="宋体" w:cs="宋体" w:eastAsia="宋体"/>
          <w:sz w:val="16"/>
          <w:strike w:val="off"/>
        </w:rPr>
        <w:t>和不可见的意义之间的不可分离性，即这两个领域的“吻合”为</w:t>
      </w:r>
      <w:r>
        <w:rPr>
          <w:rFonts w:ascii="宋体" w:hAnsi="宋体" w:cs="宋体" w:eastAsia="宋体"/>
          <w:sz w:val="16"/>
          <w:strike w:val="off"/>
        </w:rPr>
        <w:t>其基础的。这样，它转向审美领域就可理解了。按照索尔格[142]</w:t>
      </w:r>
      <w:r>
        <w:rPr>
          <w:rFonts w:ascii="宋体" w:hAnsi="宋体" w:cs="宋体" w:eastAsia="宋体"/>
          <w:sz w:val="16"/>
          <w:strike w:val="off"/>
        </w:rPr>
        <w:t>的看法，②象征性的东西标志一种“其中理念可以以任何一种方</w:t>
      </w:r>
      <w:r>
        <w:rPr>
          <w:rFonts w:ascii="宋体" w:hAnsi="宋体" w:cs="宋体" w:eastAsia="宋体"/>
          <w:sz w:val="16"/>
          <w:strike w:val="off"/>
        </w:rPr>
        <w:t>式被认识的存在”，因而也就是艺术作品所特有的理想和外在显</w:t>
      </w:r>
      <w:r>
        <w:rPr>
          <w:rFonts w:ascii="宋体" w:hAnsi="宋体" w:cs="宋体" w:eastAsia="宋体"/>
          <w:sz w:val="16"/>
          <w:strike w:val="off"/>
        </w:rPr>
        <w:t>现的内在统一。反之，譬喻性的东西则只是通过指出某个他物</w:t>
      </w:r>
      <w:r>
        <w:rPr>
          <w:rFonts w:ascii="宋体" w:hAnsi="宋体" w:cs="宋体" w:eastAsia="宋体"/>
          <w:sz w:val="16"/>
          <w:strike w:val="off"/>
        </w:rPr>
        <w:t>而使这种富有意义的统一得以实现。</w:t>
      </w:r>
    </w:p>
    <w:p>
      <w:pPr>
        <w:wordWrap w:val="on"/>
        <w:autoSpaceDE w:val="off"/>
        <w:autoSpaceDN w:val="off"/>
        <w:spacing w:before="20" w:after="0" w:line="280" w:lineRule="atLeast"/>
        <w:ind w:left="860" w:right="720" w:firstLine="360"/>
        <w:jc w:val="both"/>
        <w:textAlignment w:val="auto"/>
        <w:rPr>
          <w:sz w:val="16"/>
        </w:rPr>
      </w:pPr>
      <w:r>
        <w:rPr>
          <w:rFonts w:ascii="宋体" w:hAnsi="宋体" w:cs="宋体" w:eastAsia="宋体"/>
          <w:sz w:val="16"/>
          <w:strike w:val="off"/>
        </w:rPr>
        <w:t>然而，只要譬喻不只是表示讲话手段和解释含义(sensusal-</w:t>
      </w:r>
      <w:r>
        <w:rPr>
          <w:rFonts w:ascii="宋体" w:hAnsi="宋体" w:cs="宋体" w:eastAsia="宋体"/>
          <w:sz w:val="16"/>
          <w:strike w:val="off"/>
        </w:rPr>
        <w:t>legoricus)，而且也表示对艺术里抽象概念的相应的形象表现，那</w:t>
      </w:r>
    </w:p>
    <w:p>
      <w:pPr>
        <w:wordWrap w:val="on"/>
        <w:spacing w:before="280" w:after="0" w:line="60" w:lineRule="exact"/>
        <w:ind w:left="92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1220" w:right="0"/>
        <w:jc w:val="both"/>
        <w:textAlignment w:val="auto"/>
        <w:rPr>
          <w:sz w:val="16"/>
        </w:rPr>
      </w:pPr>
      <w:r>
        <w:rPr>
          <w:rFonts w:ascii="宋体" w:hAnsi="宋体" w:cs="宋体" w:eastAsia="宋体"/>
          <w:sz w:val="16"/>
          <w:color w:val="000000"/>
          <w:b w:val="off"/>
          <w:i w:val="off"/>
          <w:strike w:val="off"/>
        </w:rPr>
        <w:t>①  σνμβολικ鹕s εαì&amp;vaγωγιεaS(象征性和比类性),《论天的本源》,第1章,第2节。</w:t>
      </w:r>
    </w:p>
    <w:p>
      <w:pPr>
        <w:wordWrap w:val="on"/>
        <w:autoSpaceDE w:val="off"/>
        <w:autoSpaceDN w:val="off"/>
        <w:spacing w:before="40" w:after="0" w:line="200" w:lineRule="atLeast"/>
        <w:ind w:left="1220" w:right="0"/>
        <w:jc w:val="both"/>
        <w:textAlignment w:val="auto"/>
        <w:rPr>
          <w:sz w:val="16"/>
        </w:rPr>
      </w:pPr>
      <w:r>
        <w:rPr>
          <w:rFonts w:ascii="宋体" w:hAnsi="宋体" w:cs="宋体" w:eastAsia="宋体"/>
          <w:sz w:val="16"/>
          <w:color w:val="000000"/>
          <w:b w:val="off"/>
          <w:i w:val="off"/>
          <w:strike w:val="off"/>
        </w:rPr>
        <w:t>②  《美学讲演录》,海泽编,1829年,第 127页。</w:t>
      </w:r>
    </w:p>
    <w:p>
      <w:pPr>
        <w:wordWrap w:val="on"/>
        <w:autoSpaceDE w:val="off"/>
        <w:autoSpaceDN w:val="off"/>
        <w:spacing w:before="1140" w:after="0" w:line="200" w:lineRule="atLeast"/>
        <w:ind w:left="1220" w:right="0"/>
        <w:jc w:val="both"/>
        <w:textAlignment w:val="auto"/>
        <w:rPr>
          <w:sz w:val="16"/>
        </w:rPr>
      </w:pPr>
      <w:r>
        <w:rPr>
          <w:rFonts w:ascii="宋体" w:hAnsi="宋体" w:cs="宋体" w:eastAsia="宋体"/>
          <w:sz w:val="16"/>
          <w:color w:val="000000"/>
          <w:b w:val="off"/>
          <w:i w:val="off"/>
          <w:strike w:val="off"/>
        </w:rPr>
        <w:t>1 1</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6"/>
          <w:color w:val="000000"/>
          <w:b w:val="off"/>
          <w:i w:val="off"/>
          <w:strike w:val="off"/>
        </w:rPr>
        <w:t>096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86200" cy="749300"/>
                <wp:wrapTopAndBottom/>
                <wp:docPr id="255" name="文本框 255"/>
                <a:graphic xmlns:a="http://schemas.openxmlformats.org/drawingml/2006/main">
                  <a:graphicData uri="http://schemas.microsoft.com/office/word/2010/wordprocessingShape">
                    <wps:wsp>
                      <wps:cNvSpPr txBox="true"/>
                      <wps:spPr>
                        <a:xfrm>
                          <a:off x="0" y="0"/>
                          <a:ext cx="38862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6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749300</wp:posOffset>
                </wp:positionV>
                <wp:extent cx="139700" cy="88900"/>
                <wp:wrapTopAndBottom/>
                <wp:docPr id="256" name="文本框 256"/>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80</w:t>
                            </w:r>
                          </w:p>
                        </w:txbxContent>
                      </wps:txbx>
                      <wps:bodyPr wrap="square" lIns="0" rIns="0" tIns="0" bIns="0" vert="horz" anchor="t">
                        <a:spAutoFit/>
                      </wps:bodyPr>
                    </wps:wsp>
                  </a:graphicData>
                </a:graphic>
              </wp:anchor>
            </w:drawing>
          </mc:Choice>
          <mc:Fallback>
            <w:pict>
              <v:shape type="#_x0000_t202" filled="f" stroked="f" style="margin-left:0pt;margin-top:59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479800" cy="1435100"/>
                <wp:wrapTopAndBottom/>
                <wp:docPr id="257" name="文本框 257"/>
                <a:graphic xmlns:a="http://schemas.openxmlformats.org/drawingml/2006/main">
                  <a:graphicData uri="http://schemas.microsoft.com/office/word/2010/wordprocessingShape">
                    <wps:wsp>
                      <wps:cNvSpPr txBox="true"/>
                      <wps:spPr>
                        <a:xfrm>
                          <a:off x="0" y="0"/>
                          <a:ext cx="3479800" cy="1435100"/>
                        </a:xfrm>
                        <a:prstGeom prst="rect">
                          <a:avLst/>
                        </a:prstGeom>
                        <a:noFill/>
                        <a:ln w="6350">
                          <a:noFill/>
                        </a:ln>
                      </wps:spPr>
                      <wps:txbx>
                        <w:txbxContent>
                          <w:p>
                            <w:pPr>
                              <w:wordWrap w:val="on"/>
                              <w:autoSpaceDE w:val="off"/>
                              <w:autoSpaceDN w:val="off"/>
                              <w:spacing w:before="0" w:after="0" w:line="311" w:lineRule="atLeast"/>
                              <w:ind w:left="0" w:right="0"/>
                              <w:jc w:val="both"/>
                              <w:textAlignment w:val="auto"/>
                              <w:rPr>
                                <w:sz w:val="16"/>
                              </w:rPr>
                            </w:pPr>
                            <w:r>
                              <w:rPr>
                                <w:rFonts w:ascii="宋体" w:hAnsi="宋体" w:cs="宋体" w:eastAsia="宋体"/>
                                <w:sz w:val="16"/>
                                <w:color w:val="000000"/>
                                <w:b w:val="off"/>
                                <w:i w:val="off"/>
                                <w:strike w:val="off"/>
                              </w:rPr>
                              <w:t>么譬喻概念在其自身方面就经历了一种特有的宽泛化。 显然，</w:t>
                            </w:r>
                            <w:r>
                              <w:rPr>
                                <w:rFonts w:ascii="宋体" w:hAnsi="宋体" w:cs="宋体" w:eastAsia="宋体"/>
                                <w:sz w:val="16"/>
                                <w:strike w:val="off"/>
                              </w:rPr>
                              <w:t>修辞学和诗学的概念在此也是作为造型艺术领域内审美概念构</w:t>
                            </w:r>
                            <w:r>
                              <w:rPr>
                                <w:rFonts w:ascii="宋体" w:hAnsi="宋体" w:cs="宋体" w:eastAsia="宋体"/>
                                <w:sz w:val="16"/>
                                <w:strike w:val="off"/>
                              </w:rPr>
                              <w:t>造的样板而出现的。①当譬喻本来并非以那种象征所要求的形</w:t>
                            </w:r>
                            <w:r>
                              <w:rPr>
                                <w:rFonts w:ascii="宋体" w:hAnsi="宋体" w:cs="宋体" w:eastAsia="宋体"/>
                                <w:sz w:val="16"/>
                                <w:strike w:val="off"/>
                              </w:rPr>
                              <w:t>而上学的原始类似性为前提，而只是以某种由惯例和固定教条</w:t>
                            </w:r>
                            <w:r>
                              <w:rPr>
                                <w:rFonts w:ascii="宋体" w:hAnsi="宋体" w:cs="宋体" w:eastAsia="宋体"/>
                                <w:sz w:val="16"/>
                                <w:strike w:val="off"/>
                              </w:rPr>
                              <w:t>所造成的配列(Zuordnung)为前提时，譬喻概念的修辞学成分在</w:t>
                            </w:r>
                            <w:r>
                              <w:rPr>
                                <w:rFonts w:ascii="宋体" w:hAnsi="宋体" w:cs="宋体" w:eastAsia="宋体"/>
                                <w:sz w:val="16"/>
                                <w:strike w:val="off"/>
                              </w:rPr>
                              <w:t>这一点上对于这种意义的展开还是有效的，因为由惯例和固定</w:t>
                            </w:r>
                            <w:r>
                              <w:rPr>
                                <w:rFonts w:ascii="宋体" w:hAnsi="宋体" w:cs="宋体" w:eastAsia="宋体"/>
                                <w:sz w:val="16"/>
                                <w:strike w:val="off"/>
                              </w:rPr>
                              <w:t>教条所造成的配列允许对无形象的东西使用形象性的表现。</w:t>
                            </w:r>
                          </w:p>
                        </w:txbxContent>
                      </wps:txbx>
                      <wps:bodyPr wrap="square" lIns="0" rIns="0" tIns="0" bIns="0" vert="horz" anchor="t">
                        <a:spAutoFit/>
                      </wps:bodyPr>
                    </wps:wsp>
                  </a:graphicData>
                </a:graphic>
              </wp:anchor>
            </w:drawing>
          </mc:Choice>
          <mc:Fallback>
            <w:pict>
              <v:shape type="#_x0000_t202" filled="f" stroked="f" style="margin-left:32pt;margin-top:0pt;width:274pt;height:1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1" w:lineRule="atLeast"/>
                        <w:ind w:left="0" w:right="0"/>
                        <w:jc w:val="both"/>
                        <w:textAlignment w:val="auto"/>
                        <w:rPr>
                          <w:sz w:val="16"/>
                        </w:rPr>
                      </w:pPr>
                      <w:r>
                        <w:rPr>
                          <w:rFonts w:ascii="宋体" w:hAnsi="宋体" w:cs="宋体" w:eastAsia="宋体"/>
                          <w:sz w:val="16"/>
                          <w:color w:val="000000"/>
                          <w:b w:val="off"/>
                          <w:i w:val="off"/>
                          <w:strike w:val="off"/>
                        </w:rPr>
                        <w:t>么譬喻概念在其自身方面就经历了一种特有的宽泛化。 显然，</w:t>
                      </w:r>
                      <w:r>
                        <w:rPr>
                          <w:rFonts w:ascii="宋体" w:hAnsi="宋体" w:cs="宋体" w:eastAsia="宋体"/>
                          <w:sz w:val="16"/>
                          <w:strike w:val="off"/>
                        </w:rPr>
                        <w:t>修辞学和诗学的概念在此也是作为造型艺术领域内审美概念构</w:t>
                      </w:r>
                      <w:r>
                        <w:rPr>
                          <w:rFonts w:ascii="宋体" w:hAnsi="宋体" w:cs="宋体" w:eastAsia="宋体"/>
                          <w:sz w:val="16"/>
                          <w:strike w:val="off"/>
                        </w:rPr>
                        <w:t>造的样板而出现的。①当譬喻本来并非以那种象征所要求的形</w:t>
                      </w:r>
                      <w:r>
                        <w:rPr>
                          <w:rFonts w:ascii="宋体" w:hAnsi="宋体" w:cs="宋体" w:eastAsia="宋体"/>
                          <w:sz w:val="16"/>
                          <w:strike w:val="off"/>
                        </w:rPr>
                        <w:t>而上学的原始类似性为前提，而只是以某种由惯例和固定教条</w:t>
                      </w:r>
                      <w:r>
                        <w:rPr>
                          <w:rFonts w:ascii="宋体" w:hAnsi="宋体" w:cs="宋体" w:eastAsia="宋体"/>
                          <w:sz w:val="16"/>
                          <w:strike w:val="off"/>
                        </w:rPr>
                        <w:t>所造成的配列(Zuordnung)为前提时，譬喻概念的修辞学成分在</w:t>
                      </w:r>
                      <w:r>
                        <w:rPr>
                          <w:rFonts w:ascii="宋体" w:hAnsi="宋体" w:cs="宋体" w:eastAsia="宋体"/>
                          <w:sz w:val="16"/>
                          <w:strike w:val="off"/>
                        </w:rPr>
                        <w:t>这一点上对于这种意义的展开还是有效的，因为由惯例和固定</w:t>
                      </w:r>
                      <w:r>
                        <w:rPr>
                          <w:rFonts w:ascii="宋体" w:hAnsi="宋体" w:cs="宋体" w:eastAsia="宋体"/>
                          <w:sz w:val="16"/>
                          <w:strike w:val="off"/>
                        </w:rPr>
                        <w:t>教条所造成的配列允许对无形象的东西使用形象性的表现。</w:t>
                      </w:r>
                    </w:p>
                  </w:txbxContent>
                </v:textbox>
              </v:shape>
            </w:pict>
          </mc:Fallback>
        </mc:AlternateContent>
      </w:r>
    </w:p>
    <w:p>
      <w:pPr>
        <w:wordWrap w:val="on"/>
        <w:autoSpaceDE w:val="off"/>
        <w:autoSpaceDN w:val="off"/>
        <w:spacing w:before="20" w:after="0" w:line="312" w:lineRule="atLeast"/>
        <w:ind w:left="620" w:right="600" w:firstLine="400"/>
        <w:jc w:val="both"/>
        <w:textAlignment w:val="auto"/>
        <w:rPr>
          <w:sz w:val="16"/>
        </w:rPr>
      </w:pPr>
      <w:r>
        <w:rPr>
          <w:rFonts w:ascii="宋体" w:hAnsi="宋体" w:cs="宋体" w:eastAsia="宋体"/>
          <w:sz w:val="16"/>
          <w:strike w:val="off"/>
        </w:rPr>
        <w:t>这样，我们也许就可以概述语言上的意义倾向，这种语言上</w:t>
      </w:r>
      <w:r>
        <w:rPr>
          <w:rFonts w:ascii="宋体" w:hAnsi="宋体" w:cs="宋体" w:eastAsia="宋体"/>
          <w:sz w:val="16"/>
          <w:strike w:val="off"/>
        </w:rPr>
        <w:t>的意义倾向在18世纪末导致了作为内在的和本质的意味的象</w:t>
      </w:r>
      <w:r>
        <w:rPr>
          <w:rFonts w:ascii="宋体" w:hAnsi="宋体" w:cs="宋体" w:eastAsia="宋体"/>
          <w:sz w:val="16"/>
          <w:strike w:val="off"/>
        </w:rPr>
        <w:t>征和象征性与譬喻的外在的和人为的意味相对立。象征是感性</w:t>
      </w:r>
      <w:r>
        <w:rPr>
          <w:rFonts w:ascii="宋体" w:hAnsi="宋体" w:cs="宋体" w:eastAsia="宋体"/>
          <w:sz w:val="16"/>
          <w:strike w:val="off"/>
        </w:rPr>
        <w:t>的事物和非感性的事物的重合，而譬喻则是感性事物对非感性</w:t>
      </w:r>
      <w:r>
        <w:rPr>
          <w:rFonts w:ascii="宋体" w:hAnsi="宋体" w:cs="宋体" w:eastAsia="宋体"/>
          <w:sz w:val="16"/>
          <w:strike w:val="off"/>
        </w:rPr>
        <w:t>事物的富有意味的触及。</w:t>
      </w:r>
    </w:p>
    <w:p>
      <w:pPr>
        <w:wordWrap w:val="on"/>
        <w:autoSpaceDE w:val="off"/>
        <w:autoSpaceDN w:val="off"/>
        <w:spacing w:before="20" w:after="0" w:line="317" w:lineRule="atLeast"/>
        <w:ind w:left="600" w:right="620" w:firstLine="420"/>
        <w:jc w:val="both"/>
        <w:textAlignment w:val="auto"/>
        <w:rPr>
          <w:sz w:val="16"/>
        </w:rPr>
      </w:pPr>
      <w:r>
        <w:rPr>
          <w:rFonts w:ascii="宋体" w:hAnsi="宋体" w:cs="宋体" w:eastAsia="宋体"/>
          <w:sz w:val="16"/>
          <w:strike w:val="off"/>
        </w:rPr>
        <w:t>由于天才概念和“表现”的主体化的影响，这种意义的区别</w:t>
      </w:r>
      <w:r>
        <w:rPr>
          <w:rFonts w:ascii="宋体" w:hAnsi="宋体" w:cs="宋体" w:eastAsia="宋体"/>
          <w:sz w:val="16"/>
          <w:strike w:val="off"/>
        </w:rPr>
        <w:t>就成为一种价值对立。象征作为无止境的东西(因为它是不定</w:t>
      </w:r>
      <w:r>
        <w:rPr>
          <w:rFonts w:ascii="宋体" w:hAnsi="宋体" w:cs="宋体" w:eastAsia="宋体"/>
          <w:sz w:val="16"/>
          <w:strike w:val="off"/>
        </w:rPr>
        <w:t>的可解释的)是绝对地与处于更精确意义关系中并仅限于此种</w:t>
      </w:r>
      <w:r>
        <w:rPr>
          <w:rFonts w:ascii="宋体" w:hAnsi="宋体" w:cs="宋体" w:eastAsia="宋体"/>
          <w:sz w:val="16"/>
          <w:strike w:val="off"/>
        </w:rPr>
        <w:t>意义关系的譬喻事物相对立的，就像艺术与非艺术的对立一样。</w:t>
      </w:r>
      <w:r>
        <w:rPr>
          <w:rFonts w:ascii="宋体" w:hAnsi="宋体" w:cs="宋体" w:eastAsia="宋体"/>
          <w:sz w:val="16"/>
          <w:strike w:val="off"/>
        </w:rPr>
        <w:t>当启蒙运动时期的理性主义美学屈服于批判哲学和天才说美学</w:t>
      </w:r>
      <w:r>
        <w:rPr>
          <w:rFonts w:ascii="宋体" w:hAnsi="宋体" w:cs="宋体" w:eastAsia="宋体"/>
          <w:sz w:val="16"/>
          <w:strike w:val="off"/>
        </w:rPr>
        <w:t>时，正是象征的这种意义不确定性使得象征性(Symbolische)这一</w:t>
      </w:r>
    </w:p>
    <w:p>
      <w:pPr>
        <w:wordWrap w:val="on"/>
        <w:spacing w:before="220" w:after="0" w:line="6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00" w:right="520" w:firstLine="320"/>
        <w:jc w:val="both"/>
        <w:textAlignment w:val="auto"/>
        <w:rPr>
          <w:sz w:val="16"/>
        </w:rPr>
      </w:pPr>
      <w:r>
        <w:rPr>
          <w:rFonts w:ascii="宋体" w:hAnsi="宋体" w:cs="宋体" w:eastAsia="宋体"/>
          <w:sz w:val="16"/>
          <w:color w:val="000000"/>
          <w:b w:val="off"/>
          <w:i w:val="off"/>
          <w:strike w:val="off"/>
        </w:rPr>
        <w:t>① 需要探讨的是，譬喻这个词最早是什么时候从语言领域转入造型艺术中去</w:t>
      </w:r>
      <w:r>
        <w:rPr>
          <w:rFonts w:ascii="宋体" w:hAnsi="宋体" w:cs="宋体" w:eastAsia="宋体"/>
          <w:sz w:val="16"/>
          <w:color w:val="000000"/>
          <w:b w:val="off"/>
          <w:i w:val="off"/>
          <w:strike w:val="off"/>
        </w:rPr>
        <w:t>的，这个转入是由于象征学吗?[参阅 P·梅纳尔[143]的“象征主义和人文主义”，见</w:t>
      </w:r>
      <w:r>
        <w:rPr>
          <w:rFonts w:ascii="宋体" w:hAnsi="宋体" w:cs="宋体" w:eastAsia="宋体"/>
          <w:sz w:val="16"/>
          <w:color w:val="000000"/>
          <w:b w:val="off"/>
          <w:i w:val="off"/>
          <w:strike w:val="off"/>
        </w:rPr>
        <w:t>《人文主义与象征主义》，卡斯泰利编，1958年。]在 18世纪情况正相反，当讲到譬喻</w:t>
      </w:r>
      <w:r>
        <w:rPr>
          <w:rFonts w:ascii="宋体" w:hAnsi="宋体" w:cs="宋体" w:eastAsia="宋体"/>
          <w:sz w:val="16"/>
          <w:strike w:val="off"/>
        </w:rPr>
        <w:t>时，首先总是想到造型艺术，而且莱辛所代表的诗歌从譬喻中的解放，首先就是指诗</w:t>
      </w:r>
      <w:r>
        <w:rPr>
          <w:rFonts w:ascii="宋体" w:hAnsi="宋体" w:cs="宋体" w:eastAsia="宋体"/>
          <w:sz w:val="16"/>
          <w:strike w:val="off"/>
        </w:rPr>
        <w:t>歌从造型艺术的样板中的解放。另外，温克尔曼对譬喻概念所抱的肯定态度决不是</w:t>
      </w:r>
      <w:r>
        <w:rPr>
          <w:rFonts w:ascii="宋体" w:hAnsi="宋体" w:cs="宋体" w:eastAsia="宋体"/>
          <w:sz w:val="16"/>
          <w:strike w:val="off"/>
        </w:rPr>
        <w:t>迎合时代的趣味，也不是迎合同时代理论家如迪博斯[144]和阿尔加洛蒂[145]的见解。</w:t>
      </w:r>
      <w:r>
        <w:rPr>
          <w:rFonts w:ascii="宋体" w:hAnsi="宋体" w:cs="宋体" w:eastAsia="宋体"/>
          <w:sz w:val="16"/>
          <w:strike w:val="off"/>
        </w:rPr>
        <w:t>温克尔曼似乎更多地受到沃尔夫-鲍姆加登的影响，例如他主张画家的笔“应饱蘸理</w:t>
      </w:r>
      <w:r>
        <w:rPr>
          <w:rFonts w:ascii="宋体" w:hAnsi="宋体" w:cs="宋体" w:eastAsia="宋体"/>
          <w:sz w:val="16"/>
          <w:strike w:val="off"/>
        </w:rPr>
        <w:t>智”。所以温克尔曼不是根本地摈弃譬喻，而是依据于古代的古典主义来贬低与古</w:t>
      </w:r>
      <w:r>
        <w:rPr>
          <w:rFonts w:ascii="宋体" w:hAnsi="宋体" w:cs="宋体" w:eastAsia="宋体"/>
          <w:sz w:val="16"/>
          <w:color w:val="000000"/>
          <w:b w:val="off"/>
          <w:i w:val="off"/>
          <w:strike w:val="off"/>
        </w:rPr>
        <w:t>代相反的新的譬喻。19世纪对譬喻的普遍诋毁——其理所当然性完全就像人们理</w:t>
      </w:r>
      <w:r>
        <w:rPr>
          <w:rFonts w:ascii="宋体" w:hAnsi="宋体" w:cs="宋体" w:eastAsia="宋体"/>
          <w:sz w:val="16"/>
          <w:color w:val="000000"/>
          <w:b w:val="off"/>
          <w:i w:val="off"/>
          <w:strike w:val="off"/>
        </w:rPr>
        <w:t>所当然地用象征性概念去对抗譬喻一样——很少能正确评价温克尔曼，例如尤斯蒂</w:t>
      </w:r>
      <w:r>
        <w:rPr>
          <w:rFonts w:ascii="宋体" w:hAnsi="宋体" w:cs="宋体" w:eastAsia="宋体"/>
          <w:sz w:val="16"/>
          <w:strike w:val="off"/>
        </w:rPr>
        <w:t>就是例子(《温克尔曼著作集》，第1卷，第430页以下)。</w:t>
      </w:r>
      <w:r>
        <w:br w:type="page"/>
      </w:r>
    </w:p>
    <w:p>
      <w:pPr>
        <w:wordWrap w:val="on"/>
        <w:autoSpaceDE w:val="off"/>
        <w:autoSpaceDN w:val="off"/>
        <w:spacing w:before="20" w:after="0" w:line="220" w:lineRule="atLeast"/>
        <w:ind w:left="310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097</w:t>
      </w:r>
    </w:p>
    <w:p>
      <w:pPr>
        <w:wordWrap w:val="on"/>
        <w:autoSpaceDE w:val="off"/>
        <w:autoSpaceDN w:val="off"/>
        <w:spacing w:before="260" w:after="0" w:line="320" w:lineRule="atLeast"/>
        <w:ind w:left="580" w:right="600"/>
        <w:jc w:val="both"/>
        <w:textAlignment w:val="auto"/>
        <w:rPr>
          <w:sz w:val="18"/>
        </w:rPr>
      </w:pPr>
      <w:r>
        <w:rPr>
          <w:rFonts w:ascii="宋体" w:hAnsi="宋体" w:cs="宋体" w:eastAsia="宋体"/>
          <w:sz w:val="18"/>
          <w:strike w:val="off"/>
        </w:rPr>
        <w:t>词和概念得到成功的发展。因此我们有必要详细地考察这种发</w:t>
      </w:r>
      <w:r>
        <w:rPr>
          <w:rFonts w:ascii="宋体" w:hAnsi="宋体" w:cs="宋体" w:eastAsia="宋体"/>
          <w:sz w:val="18"/>
          <w:strike w:val="off"/>
        </w:rPr>
        <w:t>展。</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86200" cy="1422400"/>
                <wp:wrapTopAndBottom/>
                <wp:docPr id="258" name="文本框 258"/>
                <a:graphic xmlns:a="http://schemas.openxmlformats.org/drawingml/2006/main">
                  <a:graphicData uri="http://schemas.microsoft.com/office/word/2010/wordprocessingShape">
                    <wps:wsp>
                      <wps:cNvSpPr txBox="true"/>
                      <wps:spPr>
                        <a:xfrm>
                          <a:off x="0" y="0"/>
                          <a:ext cx="3886200" cy="142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6pt;height:1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505200" cy="4470400"/>
                <wp:wrapTopAndBottom/>
                <wp:docPr id="259" name="文本框 259"/>
                <a:graphic xmlns:a="http://schemas.openxmlformats.org/drawingml/2006/main">
                  <a:graphicData uri="http://schemas.microsoft.com/office/word/2010/wordprocessingShape">
                    <wps:wsp>
                      <wps:cNvSpPr txBox="true"/>
                      <wps:spPr>
                        <a:xfrm>
                          <a:off x="0" y="0"/>
                          <a:ext cx="3505200" cy="44704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8"/>
                              </w:rPr>
                            </w:pPr>
                            <w:r>
                              <w:rPr>
                                <w:rFonts w:ascii="宋体" w:hAnsi="宋体" w:cs="宋体" w:eastAsia="宋体"/>
                                <w:sz w:val="18"/>
                                <w:strike w:val="off"/>
                              </w:rPr>
                              <w:t>这里决定性的东西是康德在《判断力批判》第59节中对象</w:t>
                            </w:r>
                            <w:r>
                              <w:rPr>
                                <w:rFonts w:ascii="宋体" w:hAnsi="宋体" w:cs="宋体" w:eastAsia="宋体"/>
                                <w:sz w:val="18"/>
                                <w:strike w:val="off"/>
                              </w:rPr>
                              <w:t>征概念所给出的逻辑分析，这个分析最明确地解释了这一点。</w:t>
                            </w:r>
                            <w:r>
                              <w:rPr>
                                <w:rFonts w:ascii="宋体" w:hAnsi="宋体" w:cs="宋体" w:eastAsia="宋体"/>
                                <w:sz w:val="18"/>
                                <w:strike w:val="off"/>
                              </w:rPr>
                              <w:t>象征性表现被康德视为图式性表现的对立面。[146]象征性表现之</w:t>
                            </w:r>
                            <w:r>
                              <w:rPr>
                                <w:rFonts w:ascii="宋体" w:hAnsi="宋体" w:cs="宋体" w:eastAsia="宋体"/>
                                <w:sz w:val="18"/>
                                <w:strike w:val="off"/>
                              </w:rPr>
                              <w:t>所以是表现(并不像所谓逻辑“符号主义”里的单纯符号)，只是</w:t>
                            </w:r>
                            <w:r>
                              <w:rPr>
                                <w:rFonts w:ascii="宋体" w:hAnsi="宋体" w:cs="宋体" w:eastAsia="宋体"/>
                                <w:sz w:val="18"/>
                                <w:strike w:val="off"/>
                              </w:rPr>
                              <w:t>因为象征性表现不是直接地表现某个概念(如在康德先验图式</w:t>
                            </w:r>
                            <w:r>
                              <w:rPr>
                                <w:rFonts w:ascii="宋体" w:hAnsi="宋体" w:cs="宋体" w:eastAsia="宋体"/>
                                <w:sz w:val="18"/>
                                <w:strike w:val="off"/>
                              </w:rPr>
                              <w:t>论哲学中所做的那样)，而是间接地表现概念的，“由此，表现不</w:t>
                            </w:r>
                            <w:r>
                              <w:rPr>
                                <w:rFonts w:ascii="宋体" w:hAnsi="宋体" w:cs="宋体" w:eastAsia="宋体"/>
                                <w:sz w:val="18"/>
                                <w:strike w:val="off"/>
                              </w:rPr>
                              <w:t>含有概念的本来图式，而只单纯含有对反思的一种象征”。这种</w:t>
                            </w:r>
                            <w:r>
                              <w:rPr>
                                <w:rFonts w:ascii="宋体" w:hAnsi="宋体" w:cs="宋体" w:eastAsia="宋体"/>
                                <w:sz w:val="18"/>
                                <w:color w:val="000000"/>
                                <w:b w:val="off"/>
                                <w:i w:val="off"/>
                                <w:strike w:val="off"/>
                              </w:rPr>
                              <w:t>关于象征性表现的观念乃是康德思想中最卓越的成果之 一。[147]</w:t>
                            </w:r>
                            <w:r>
                              <w:rPr>
                                <w:rFonts w:ascii="宋体" w:hAnsi="宋体" w:cs="宋体" w:eastAsia="宋体"/>
                                <w:sz w:val="18"/>
                                <w:color w:val="000000"/>
                                <w:b w:val="off"/>
                                <w:i w:val="off"/>
                                <w:strike w:val="off"/>
                              </w:rPr>
                              <w:t>康德曾以此正确地评价神学真理[这种神学真理在 Analogia entis</w:t>
                            </w:r>
                            <w:r>
                              <w:rPr>
                                <w:rFonts w:ascii="宋体" w:hAnsi="宋体" w:cs="宋体" w:eastAsia="宋体"/>
                                <w:sz w:val="18"/>
                                <w:strike w:val="off"/>
                              </w:rPr>
                              <w:t xml:space="preserve"> </w:t>
                            </w:r>
                            <w:r>
                              <w:rPr>
                                <w:rFonts w:ascii="宋体" w:hAnsi="宋体" w:cs="宋体" w:eastAsia="宋体"/>
                                <w:sz w:val="18"/>
                                <w:strike w:val="off"/>
                              </w:rPr>
                              <w:t>(存在的类似性)[148]的思想中曾给予其经院哲学的形态]，并使</w:t>
                            </w:r>
                            <w:r>
                              <w:rPr>
                                <w:rFonts w:ascii="宋体" w:hAnsi="宋体" w:cs="宋体" w:eastAsia="宋体"/>
                                <w:sz w:val="18"/>
                                <w:color w:val="000000"/>
                                <w:b w:val="off"/>
                                <w:i w:val="off"/>
                                <w:strike w:val="off"/>
                              </w:rPr>
                              <w:t>人的概念与神相脱离。从而康德揭示了————在他明确指出这种</w:t>
                            </w:r>
                            <w:r>
                              <w:rPr>
                                <w:rFonts w:ascii="宋体" w:hAnsi="宋体" w:cs="宋体" w:eastAsia="宋体"/>
                                <w:sz w:val="18"/>
                                <w:color w:val="000000"/>
                                <w:b w:val="off"/>
                                <w:i w:val="off"/>
                                <w:strike w:val="off"/>
                              </w:rPr>
                              <w:t>“事情”应得到“更深刻的研究”中————语言的象征性表述方式</w:t>
                            </w:r>
                            <w:r>
                              <w:rPr>
                                <w:rFonts w:ascii="宋体" w:hAnsi="宋体" w:cs="宋体" w:eastAsia="宋体"/>
                                <w:sz w:val="18"/>
                                <w:strike w:val="off"/>
                              </w:rPr>
                              <w:t>(即语言持久性的譬喻作用)，并最后特别地使用了类比概念，以</w:t>
                            </w:r>
                            <w:r>
                              <w:rPr>
                                <w:rFonts w:ascii="宋体" w:hAnsi="宋体" w:cs="宋体" w:eastAsia="宋体"/>
                                <w:sz w:val="18"/>
                                <w:strike w:val="off"/>
                              </w:rPr>
                              <w:t>便描述美对伦理善的那种既不能是隶属的又不能是并列的关</w:t>
                            </w:r>
                            <w:r>
                              <w:rPr>
                                <w:rFonts w:ascii="宋体" w:hAnsi="宋体" w:cs="宋体" w:eastAsia="宋体"/>
                                <w:sz w:val="18"/>
                                <w:color w:val="000000"/>
                                <w:b w:val="off"/>
                                <w:i w:val="off"/>
                                <w:strike w:val="off"/>
                              </w:rPr>
                              <w:t>系。 “美是伦理善的象征”，在这个既审慎又精辟的命题中，康德</w:t>
                            </w:r>
                            <w:r>
                              <w:rPr>
                                <w:rFonts w:ascii="宋体" w:hAnsi="宋体" w:cs="宋体" w:eastAsia="宋体"/>
                                <w:sz w:val="18"/>
                                <w:strike w:val="off"/>
                              </w:rPr>
                              <w:t>把审美判断力充满反思自由的要求与它的人道意义结合在一</w:t>
                            </w:r>
                            <w:r>
                              <w:rPr>
                                <w:rFonts w:ascii="宋体" w:hAnsi="宋体" w:cs="宋体" w:eastAsia="宋体"/>
                                <w:sz w:val="18"/>
                                <w:color w:val="000000"/>
                                <w:b w:val="off"/>
                                <w:i w:val="off"/>
                                <w:strike w:val="off"/>
                              </w:rPr>
                              <w:t>起————这是一个产生巨大历史影响的思想。 在这里，席勒是康</w:t>
                            </w:r>
                            <w:r>
                              <w:rPr>
                                <w:rFonts w:ascii="宋体" w:hAnsi="宋体" w:cs="宋体" w:eastAsia="宋体"/>
                                <w:sz w:val="18"/>
                                <w:strike w:val="off"/>
                              </w:rPr>
                              <w:t>德的继承人。①如果席勒把人类审美教育的观念建立在康德所</w:t>
                            </w:r>
                            <w:r>
                              <w:rPr>
                                <w:rFonts w:ascii="宋体" w:hAnsi="宋体" w:cs="宋体" w:eastAsia="宋体"/>
                                <w:sz w:val="18"/>
                                <w:strike w:val="off"/>
                              </w:rPr>
                              <w:t>表述的这种美与伦理情操的类比上，那么他就能遵循康德的一</w:t>
                            </w:r>
                            <w:r>
                              <w:rPr>
                                <w:rFonts w:ascii="宋体" w:hAnsi="宋体" w:cs="宋体" w:eastAsia="宋体"/>
                                <w:sz w:val="18"/>
                                <w:strike w:val="off"/>
                              </w:rPr>
                              <w:t>个明确的指示，即“趣味无须过分强烈的跳跃就使感官刺激向惯</w:t>
                            </w:r>
                            <w:r>
                              <w:rPr>
                                <w:rFonts w:ascii="宋体" w:hAnsi="宋体" w:cs="宋体" w:eastAsia="宋体"/>
                                <w:sz w:val="18"/>
                                <w:strike w:val="off"/>
                              </w:rPr>
                              <w:t>常性的道德兴趣的过渡成为可能。”②</w:t>
                            </w:r>
                          </w:p>
                        </w:txbxContent>
                      </wps:txbx>
                      <wps:bodyPr wrap="square" lIns="0" rIns="0" tIns="0" bIns="0" vert="horz" anchor="t">
                        <a:spAutoFit/>
                      </wps:bodyPr>
                    </wps:wsp>
                  </a:graphicData>
                </a:graphic>
              </wp:anchor>
            </w:drawing>
          </mc:Choice>
          <mc:Fallback>
            <w:pict>
              <v:shape type="#_x0000_t202" filled="f" stroked="f" style="margin-left:28pt;margin-top:0pt;width:276pt;height:3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8"/>
                        </w:rPr>
                      </w:pPr>
                      <w:r>
                        <w:rPr>
                          <w:rFonts w:ascii="宋体" w:hAnsi="宋体" w:cs="宋体" w:eastAsia="宋体"/>
                          <w:sz w:val="18"/>
                          <w:strike w:val="off"/>
                        </w:rPr>
                        <w:t>这里决定性的东西是康德在《判断力批判》第59节中对象</w:t>
                      </w:r>
                      <w:r>
                        <w:rPr>
                          <w:rFonts w:ascii="宋体" w:hAnsi="宋体" w:cs="宋体" w:eastAsia="宋体"/>
                          <w:sz w:val="18"/>
                          <w:strike w:val="off"/>
                        </w:rPr>
                        <w:t>征概念所给出的逻辑分析，这个分析最明确地解释了这一点。</w:t>
                      </w:r>
                      <w:r>
                        <w:rPr>
                          <w:rFonts w:ascii="宋体" w:hAnsi="宋体" w:cs="宋体" w:eastAsia="宋体"/>
                          <w:sz w:val="18"/>
                          <w:strike w:val="off"/>
                        </w:rPr>
                        <w:t>象征性表现被康德视为图式性表现的对立面。[146]象征性表现之</w:t>
                      </w:r>
                      <w:r>
                        <w:rPr>
                          <w:rFonts w:ascii="宋体" w:hAnsi="宋体" w:cs="宋体" w:eastAsia="宋体"/>
                          <w:sz w:val="18"/>
                          <w:strike w:val="off"/>
                        </w:rPr>
                        <w:t>所以是表现(并不像所谓逻辑“符号主义”里的单纯符号)，只是</w:t>
                      </w:r>
                      <w:r>
                        <w:rPr>
                          <w:rFonts w:ascii="宋体" w:hAnsi="宋体" w:cs="宋体" w:eastAsia="宋体"/>
                          <w:sz w:val="18"/>
                          <w:strike w:val="off"/>
                        </w:rPr>
                        <w:t>因为象征性表现不是直接地表现某个概念(如在康德先验图式</w:t>
                      </w:r>
                      <w:r>
                        <w:rPr>
                          <w:rFonts w:ascii="宋体" w:hAnsi="宋体" w:cs="宋体" w:eastAsia="宋体"/>
                          <w:sz w:val="18"/>
                          <w:strike w:val="off"/>
                        </w:rPr>
                        <w:t>论哲学中所做的那样)，而是间接地表现概念的，“由此，表现不</w:t>
                      </w:r>
                      <w:r>
                        <w:rPr>
                          <w:rFonts w:ascii="宋体" w:hAnsi="宋体" w:cs="宋体" w:eastAsia="宋体"/>
                          <w:sz w:val="18"/>
                          <w:strike w:val="off"/>
                        </w:rPr>
                        <w:t>含有概念的本来图式，而只单纯含有对反思的一种象征”。这种</w:t>
                      </w:r>
                      <w:r>
                        <w:rPr>
                          <w:rFonts w:ascii="宋体" w:hAnsi="宋体" w:cs="宋体" w:eastAsia="宋体"/>
                          <w:sz w:val="18"/>
                          <w:color w:val="000000"/>
                          <w:b w:val="off"/>
                          <w:i w:val="off"/>
                          <w:strike w:val="off"/>
                        </w:rPr>
                        <w:t>关于象征性表现的观念乃是康德思想中最卓越的成果之 一。[147]</w:t>
                      </w:r>
                      <w:r>
                        <w:rPr>
                          <w:rFonts w:ascii="宋体" w:hAnsi="宋体" w:cs="宋体" w:eastAsia="宋体"/>
                          <w:sz w:val="18"/>
                          <w:color w:val="000000"/>
                          <w:b w:val="off"/>
                          <w:i w:val="off"/>
                          <w:strike w:val="off"/>
                        </w:rPr>
                        <w:t>康德曾以此正确地评价神学真理[这种神学真理在 Analogia entis</w:t>
                      </w:r>
                      <w:r>
                        <w:rPr>
                          <w:rFonts w:ascii="宋体" w:hAnsi="宋体" w:cs="宋体" w:eastAsia="宋体"/>
                          <w:sz w:val="18"/>
                          <w:strike w:val="off"/>
                        </w:rPr>
                        <w:t xml:space="preserve"> </w:t>
                      </w:r>
                      <w:r>
                        <w:rPr>
                          <w:rFonts w:ascii="宋体" w:hAnsi="宋体" w:cs="宋体" w:eastAsia="宋体"/>
                          <w:sz w:val="18"/>
                          <w:strike w:val="off"/>
                        </w:rPr>
                        <w:t>(存在的类似性)[148]的思想中曾给予其经院哲学的形态]，并使</w:t>
                      </w:r>
                      <w:r>
                        <w:rPr>
                          <w:rFonts w:ascii="宋体" w:hAnsi="宋体" w:cs="宋体" w:eastAsia="宋体"/>
                          <w:sz w:val="18"/>
                          <w:color w:val="000000"/>
                          <w:b w:val="off"/>
                          <w:i w:val="off"/>
                          <w:strike w:val="off"/>
                        </w:rPr>
                        <w:t>人的概念与神相脱离。从而康德揭示了————在他明确指出这种</w:t>
                      </w:r>
                      <w:r>
                        <w:rPr>
                          <w:rFonts w:ascii="宋体" w:hAnsi="宋体" w:cs="宋体" w:eastAsia="宋体"/>
                          <w:sz w:val="18"/>
                          <w:color w:val="000000"/>
                          <w:b w:val="off"/>
                          <w:i w:val="off"/>
                          <w:strike w:val="off"/>
                        </w:rPr>
                        <w:t>“事情”应得到“更深刻的研究”中————语言的象征性表述方式</w:t>
                      </w:r>
                      <w:r>
                        <w:rPr>
                          <w:rFonts w:ascii="宋体" w:hAnsi="宋体" w:cs="宋体" w:eastAsia="宋体"/>
                          <w:sz w:val="18"/>
                          <w:strike w:val="off"/>
                        </w:rPr>
                        <w:t>(即语言持久性的譬喻作用)，并最后特别地使用了类比概念，以</w:t>
                      </w:r>
                      <w:r>
                        <w:rPr>
                          <w:rFonts w:ascii="宋体" w:hAnsi="宋体" w:cs="宋体" w:eastAsia="宋体"/>
                          <w:sz w:val="18"/>
                          <w:strike w:val="off"/>
                        </w:rPr>
                        <w:t>便描述美对伦理善的那种既不能是隶属的又不能是并列的关</w:t>
                      </w:r>
                      <w:r>
                        <w:rPr>
                          <w:rFonts w:ascii="宋体" w:hAnsi="宋体" w:cs="宋体" w:eastAsia="宋体"/>
                          <w:sz w:val="18"/>
                          <w:color w:val="000000"/>
                          <w:b w:val="off"/>
                          <w:i w:val="off"/>
                          <w:strike w:val="off"/>
                        </w:rPr>
                        <w:t>系。 “美是伦理善的象征”，在这个既审慎又精辟的命题中，康德</w:t>
                      </w:r>
                      <w:r>
                        <w:rPr>
                          <w:rFonts w:ascii="宋体" w:hAnsi="宋体" w:cs="宋体" w:eastAsia="宋体"/>
                          <w:sz w:val="18"/>
                          <w:strike w:val="off"/>
                        </w:rPr>
                        <w:t>把审美判断力充满反思自由的要求与它的人道意义结合在一</w:t>
                      </w:r>
                      <w:r>
                        <w:rPr>
                          <w:rFonts w:ascii="宋体" w:hAnsi="宋体" w:cs="宋体" w:eastAsia="宋体"/>
                          <w:sz w:val="18"/>
                          <w:color w:val="000000"/>
                          <w:b w:val="off"/>
                          <w:i w:val="off"/>
                          <w:strike w:val="off"/>
                        </w:rPr>
                        <w:t>起————这是一个产生巨大历史影响的思想。 在这里，席勒是康</w:t>
                      </w:r>
                      <w:r>
                        <w:rPr>
                          <w:rFonts w:ascii="宋体" w:hAnsi="宋体" w:cs="宋体" w:eastAsia="宋体"/>
                          <w:sz w:val="18"/>
                          <w:strike w:val="off"/>
                        </w:rPr>
                        <w:t>德的继承人。①如果席勒把人类审美教育的观念建立在康德所</w:t>
                      </w:r>
                      <w:r>
                        <w:rPr>
                          <w:rFonts w:ascii="宋体" w:hAnsi="宋体" w:cs="宋体" w:eastAsia="宋体"/>
                          <w:sz w:val="18"/>
                          <w:strike w:val="off"/>
                        </w:rPr>
                        <w:t>表述的这种美与伦理情操的类比上，那么他就能遵循康德的一</w:t>
                      </w:r>
                      <w:r>
                        <w:rPr>
                          <w:rFonts w:ascii="宋体" w:hAnsi="宋体" w:cs="宋体" w:eastAsia="宋体"/>
                          <w:sz w:val="18"/>
                          <w:strike w:val="off"/>
                        </w:rPr>
                        <w:t>个明确的指示，即“趣味无须过分强烈的跳跃就使感官刺激向惯</w:t>
                      </w:r>
                      <w:r>
                        <w:rPr>
                          <w:rFonts w:ascii="宋体" w:hAnsi="宋体" w:cs="宋体" w:eastAsia="宋体"/>
                          <w:sz w:val="18"/>
                          <w:strike w:val="off"/>
                        </w:rPr>
                        <w:t>常性的道德兴趣的过渡成为可能。”②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1422400</wp:posOffset>
                </wp:positionV>
                <wp:extent cx="127000" cy="88900"/>
                <wp:wrapTopAndBottom/>
                <wp:docPr id="260" name="文本框 260"/>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81</w:t>
                            </w:r>
                          </w:p>
                        </w:txbxContent>
                      </wps:txbx>
                      <wps:bodyPr wrap="square" lIns="0" rIns="0" tIns="0" bIns="0" vert="horz" anchor="t">
                        <a:spAutoFit/>
                      </wps:bodyPr>
                    </wps:wsp>
                  </a:graphicData>
                </a:graphic>
              </wp:anchor>
            </w:drawing>
          </mc:Choice>
          <mc:Fallback>
            <w:pict>
              <v:shape type="#_x0000_t202" filled="f" stroked="f" style="margin-left:324pt;margin-top:112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81</w:t>
                      </w:r>
                    </w:p>
                  </w:txbxContent>
                </v:textbox>
              </v:shape>
            </w:pict>
          </mc:Fallback>
        </mc:AlternateContent>
      </w:r>
    </w:p>
    <w:p>
      <w:pPr>
        <w:wordWrap w:val="on"/>
        <w:autoSpaceDE w:val="off"/>
        <w:autoSpaceDN w:val="off"/>
        <w:spacing w:before="260" w:after="0" w:line="80" w:lineRule="atLeast"/>
        <w:ind w:left="5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00" w:after="0" w:line="240" w:lineRule="atLeast"/>
        <w:ind w:left="580" w:right="620" w:firstLine="300"/>
        <w:jc w:val="both"/>
        <w:textAlignment w:val="auto"/>
        <w:rPr>
          <w:sz w:val="18"/>
        </w:rPr>
      </w:pPr>
      <w:r>
        <w:rPr>
          <w:rFonts w:ascii="宋体" w:hAnsi="宋体" w:cs="宋体" w:eastAsia="宋体"/>
          <w:sz w:val="18"/>
          <w:color w:val="000000"/>
          <w:b w:val="off"/>
          <w:i w:val="off"/>
          <w:strike w:val="off"/>
        </w:rPr>
        <w:t>① 席勒在“优雅与庄重”中大略说过，美的对象应充当某个理念的“象征”(《席</w:t>
      </w:r>
      <w:r>
        <w:rPr>
          <w:rFonts w:ascii="宋体" w:hAnsi="宋体" w:cs="宋体" w:eastAsia="宋体"/>
          <w:sz w:val="18"/>
          <w:color w:val="000000"/>
          <w:b w:val="off"/>
          <w:i w:val="off"/>
          <w:strike w:val="off"/>
        </w:rPr>
        <w:t>勒文集》，京特和维特科夫斯基编，自1910年出版，第 17部，第322页)。</w:t>
      </w:r>
    </w:p>
    <w:p>
      <w:pPr>
        <w:wordWrap w:val="on"/>
        <w:autoSpaceDE w:val="off"/>
        <w:autoSpaceDN w:val="off"/>
        <w:spacing w:before="40" w:after="0" w:line="200" w:lineRule="atLeast"/>
        <w:ind w:left="880" w:right="0"/>
        <w:jc w:val="both"/>
        <w:textAlignment w:val="auto"/>
        <w:rPr>
          <w:sz w:val="18"/>
        </w:rPr>
      </w:pPr>
      <w:r>
        <w:rPr>
          <w:rFonts w:ascii="宋体" w:hAnsi="宋体" w:cs="宋体" w:eastAsia="宋体"/>
          <w:sz w:val="18"/>
          <w:color w:val="000000"/>
          <w:b w:val="off"/>
          <w:i w:val="off"/>
          <w:strike w:val="off"/>
        </w:rPr>
        <w:t>② 康德:《判断力批判》,第3版,第260页。</w:t>
      </w:r>
      <w:r>
        <w:br w:type="page"/>
      </w:r>
    </w:p>
    <w:p>
      <w:pPr>
        <w:wordWrap w:val="on"/>
        <w:autoSpaceDE w:val="off"/>
        <w:autoSpaceDN w:val="off"/>
        <w:spacing w:before="0" w:after="0" w:line="240" w:lineRule="atLeast"/>
        <w:ind w:left="680" w:right="0"/>
        <w:jc w:val="both"/>
        <w:textAlignment w:val="auto"/>
        <w:rPr>
          <w:sz w:val="24"/>
        </w:rPr>
      </w:pPr>
      <w:r>
        <w:rPr>
          <w:rFonts w:ascii="宋体" w:hAnsi="宋体" w:cs="宋体" w:eastAsia="宋体"/>
          <w:sz w:val="16"/>
          <w:strike w:val="off"/>
        </w:rPr>
        <w:t>098</w:t>
      </w:r>
      <w:r>
        <w:rPr>
          <w:rFonts w:ascii="宋体" w:hAnsi="宋体" w:cs="宋体" w:eastAsia="宋体"/>
          <w:sz w:val="24"/>
          <w:strike w:val="off"/>
        </w:rPr>
        <w:t xml:space="preserve">   </w:t>
      </w:r>
      <w:r>
        <w:rPr>
          <w:rFonts w:ascii="宋体" w:hAnsi="宋体" w:cs="宋体" w:eastAsia="宋体"/>
          <w:sz w:val="16"/>
          <w:strike w:val="off"/>
        </w:rPr>
        <w:t>真理与方法</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86200" cy="1231900"/>
                <wp:wrapTopAndBottom/>
                <wp:docPr id="261" name="文本框 261"/>
                <a:graphic xmlns:a="http://schemas.openxmlformats.org/drawingml/2006/main">
                  <a:graphicData uri="http://schemas.microsoft.com/office/word/2010/wordprocessingShape">
                    <wps:wsp>
                      <wps:cNvSpPr txBox="true"/>
                      <wps:spPr>
                        <a:xfrm>
                          <a:off x="0" y="0"/>
                          <a:ext cx="3886200" cy="1231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6pt;height:9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1231900</wp:posOffset>
                </wp:positionV>
                <wp:extent cx="127000" cy="88900"/>
                <wp:wrapTopAndBottom/>
                <wp:docPr id="262" name="文本框 262"/>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82</w:t>
                            </w:r>
                          </w:p>
                        </w:txbxContent>
                      </wps:txbx>
                      <wps:bodyPr wrap="square" lIns="0" rIns="0" tIns="0" bIns="0" vert="horz" anchor="t">
                        <a:spAutoFit/>
                      </wps:bodyPr>
                    </wps:wsp>
                  </a:graphicData>
                </a:graphic>
              </wp:anchor>
            </w:drawing>
          </mc:Choice>
          <mc:Fallback>
            <w:pict>
              <v:shape type="#_x0000_t202" filled="f" stroked="f" style="margin-left:1pt;margin-top:97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82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17900" cy="3479800"/>
                <wp:wrapTopAndBottom/>
                <wp:docPr id="263" name="文本框 263"/>
                <a:graphic xmlns:a="http://schemas.openxmlformats.org/drawingml/2006/main">
                  <a:graphicData uri="http://schemas.microsoft.com/office/word/2010/wordprocessingShape">
                    <wps:wsp>
                      <wps:cNvSpPr txBox="true"/>
                      <wps:spPr>
                        <a:xfrm>
                          <a:off x="0" y="0"/>
                          <a:ext cx="3517900" cy="3479800"/>
                        </a:xfrm>
                        <a:prstGeom prst="rect">
                          <a:avLst/>
                        </a:prstGeom>
                        <a:noFill/>
                        <a:ln w="6350">
                          <a:noFill/>
                        </a:ln>
                      </wps:spPr>
                      <wps:txbx>
                        <w:txbxContent>
                          <w:p>
                            <w:pPr>
                              <w:wordWrap w:val="on"/>
                              <w:autoSpaceDE w:val="off"/>
                              <w:autoSpaceDN w:val="off"/>
                              <w:spacing w:before="0" w:after="0" w:line="336" w:lineRule="atLeast"/>
                              <w:ind w:left="0" w:right="0" w:firstLine="400"/>
                              <w:jc w:val="both"/>
                              <w:textAlignment w:val="auto"/>
                              <w:rPr>
                                <w:sz w:val="16"/>
                              </w:rPr>
                            </w:pPr>
                            <w:r>
                              <w:rPr>
                                <w:rFonts w:ascii="宋体" w:hAnsi="宋体" w:cs="宋体" w:eastAsia="宋体"/>
                                <w:sz w:val="16"/>
                                <w:strike w:val="off"/>
                              </w:rPr>
                              <w:t>现在出现了一个问题，即如此理解的象征概念是怎样以我</w:t>
                            </w:r>
                            <w:r>
                              <w:rPr>
                                <w:rFonts w:ascii="宋体" w:hAnsi="宋体" w:cs="宋体" w:eastAsia="宋体"/>
                                <w:sz w:val="16"/>
                                <w:strike w:val="off"/>
                              </w:rPr>
                              <w:t>们所熟悉的方式成为譬喻的对应概念的。席勒最初尚未触及这</w:t>
                            </w:r>
                            <w:r>
                              <w:rPr>
                                <w:rFonts w:ascii="宋体" w:hAnsi="宋体" w:cs="宋体" w:eastAsia="宋体"/>
                                <w:sz w:val="16"/>
                                <w:strike w:val="off"/>
                              </w:rPr>
                              <w:t>一问题，尽管他对冷漠的和人为的譬喻作了批判，这种譬喻当时</w:t>
                            </w:r>
                            <w:r>
                              <w:rPr>
                                <w:rFonts w:ascii="宋体" w:hAnsi="宋体" w:cs="宋体" w:eastAsia="宋体"/>
                                <w:sz w:val="16"/>
                                <w:strike w:val="off"/>
                              </w:rPr>
                              <w:t>被克洛普施托克、莱辛、青年歌德、卡尔-菲利普·莫里茨[149]等</w:t>
                            </w:r>
                            <w:r>
                              <w:rPr>
                                <w:rFonts w:ascii="宋体" w:hAnsi="宋体" w:cs="宋体" w:eastAsia="宋体"/>
                                <w:sz w:val="16"/>
                                <w:strike w:val="off"/>
                              </w:rPr>
                              <w:t>人用以反对温克尔曼。①在席勒和歌德的书信交往中才出现对</w:t>
                            </w:r>
                            <w:r>
                              <w:rPr>
                                <w:rFonts w:ascii="宋体" w:hAnsi="宋体" w:cs="宋体" w:eastAsia="宋体"/>
                                <w:sz w:val="16"/>
                                <w:color w:val="000000"/>
                                <w:b w:val="off"/>
                                <w:i w:val="off"/>
                                <w:strike w:val="off"/>
                              </w:rPr>
                              <w:t>象征概念的最初的重新创立。歌德在1797年8月 17 日那封著</w:t>
                            </w:r>
                            <w:r>
                              <w:rPr>
                                <w:rFonts w:ascii="宋体" w:hAnsi="宋体" w:cs="宋体" w:eastAsia="宋体"/>
                                <w:sz w:val="16"/>
                                <w:strike w:val="off"/>
                              </w:rPr>
                              <w:t>名的信中描述了他对法兰克福的印象所引起的伤感情绪，并对</w:t>
                            </w:r>
                            <w:r>
                              <w:rPr>
                                <w:rFonts w:ascii="宋体" w:hAnsi="宋体" w:cs="宋体" w:eastAsia="宋体"/>
                                <w:sz w:val="16"/>
                                <w:color w:val="000000"/>
                                <w:b w:val="off"/>
                                <w:i w:val="off"/>
                                <w:strike w:val="off"/>
                              </w:rPr>
                              <w:t>产生这样 一种效果的对象写道：“这种对象是真正象征性的，也</w:t>
                            </w:r>
                            <w:r>
                              <w:rPr>
                                <w:rFonts w:ascii="宋体" w:hAnsi="宋体" w:cs="宋体" w:eastAsia="宋体"/>
                                <w:sz w:val="16"/>
                                <w:strike w:val="off"/>
                              </w:rPr>
                              <w:t>就是说，我几乎无需指出，这是存在于某种可以作为许多其他东</w:t>
                            </w:r>
                            <w:r>
                              <w:rPr>
                                <w:rFonts w:ascii="宋体" w:hAnsi="宋体" w:cs="宋体" w:eastAsia="宋体"/>
                                <w:sz w:val="16"/>
                                <w:strike w:val="off"/>
                              </w:rPr>
                              <w:t>西再现的多样性特征中的奇特事情，其中包含某种整体性的事</w:t>
                            </w:r>
                            <w:r>
                              <w:rPr>
                                <w:rFonts w:ascii="宋体" w:hAnsi="宋体" w:cs="宋体" w:eastAsia="宋体"/>
                                <w:sz w:val="16"/>
                                <w:color w:val="000000"/>
                                <w:b w:val="off"/>
                                <w:i w:val="off"/>
                                <w:strike w:val="off"/>
                              </w:rPr>
                              <w:t>情……”歌德很重视这种感受，因为这种感受可能使他避免“百</w:t>
                            </w:r>
                            <w:r>
                              <w:rPr>
                                <w:rFonts w:ascii="宋体" w:hAnsi="宋体" w:cs="宋体" w:eastAsia="宋体"/>
                                <w:sz w:val="16"/>
                                <w:strike w:val="off"/>
                              </w:rPr>
                              <w:t>万倍的经验的祸害”。席勒在这方面支持歌德，并且认为这种伤</w:t>
                            </w:r>
                            <w:r>
                              <w:rPr>
                                <w:rFonts w:ascii="宋体" w:hAnsi="宋体" w:cs="宋体" w:eastAsia="宋体"/>
                                <w:sz w:val="16"/>
                                <w:strike w:val="off"/>
                              </w:rPr>
                              <w:t>感的感受方式是与“我们彼此对此感受所确信的东西”完全一</w:t>
                            </w:r>
                            <w:r>
                              <w:rPr>
                                <w:rFonts w:ascii="宋体" w:hAnsi="宋体" w:cs="宋体" w:eastAsia="宋体"/>
                                <w:sz w:val="16"/>
                                <w:color w:val="000000"/>
                                <w:b w:val="off"/>
                                <w:i w:val="off"/>
                                <w:strike w:val="off"/>
                              </w:rPr>
                              <w:t>致。 可是，在歌德那里，这种感受显然不会是一种作为实在经验</w:t>
                            </w:r>
                            <w:r>
                              <w:rPr>
                                <w:rFonts w:ascii="宋体" w:hAnsi="宋体" w:cs="宋体" w:eastAsia="宋体"/>
                                <w:sz w:val="16"/>
                                <w:strike w:val="off"/>
                              </w:rPr>
                              <w:t>的审美感受，对于实在经验的审美感受，他似乎根据古代新教的</w:t>
                            </w:r>
                            <w:r>
                              <w:rPr>
                                <w:rFonts w:ascii="宋体" w:hAnsi="宋体" w:cs="宋体" w:eastAsia="宋体"/>
                                <w:sz w:val="16"/>
                                <w:strike w:val="off"/>
                              </w:rPr>
                              <w:t>用语取掉了象征性这一概念。</w:t>
                            </w:r>
                          </w:p>
                        </w:txbxContent>
                      </wps:txbx>
                      <wps:bodyPr wrap="square" lIns="0" rIns="0" tIns="0" bIns="0" vert="horz" anchor="t">
                        <a:spAutoFit/>
                      </wps:bodyPr>
                    </wps:wsp>
                  </a:graphicData>
                </a:graphic>
              </wp:anchor>
            </w:drawing>
          </mc:Choice>
          <mc:Fallback>
            <w:pict>
              <v:shape type="#_x0000_t202" filled="f" stroked="f" style="margin-left:30pt;margin-top:0pt;width:277pt;height:2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6" w:lineRule="atLeast"/>
                        <w:ind w:left="0" w:right="0" w:firstLine="400"/>
                        <w:jc w:val="both"/>
                        <w:textAlignment w:val="auto"/>
                        <w:rPr>
                          <w:sz w:val="16"/>
                        </w:rPr>
                      </w:pPr>
                      <w:r>
                        <w:rPr>
                          <w:rFonts w:ascii="宋体" w:hAnsi="宋体" w:cs="宋体" w:eastAsia="宋体"/>
                          <w:sz w:val="16"/>
                          <w:strike w:val="off"/>
                        </w:rPr>
                        <w:t>现在出现了一个问题，即如此理解的象征概念是怎样以我</w:t>
                      </w:r>
                      <w:r>
                        <w:rPr>
                          <w:rFonts w:ascii="宋体" w:hAnsi="宋体" w:cs="宋体" w:eastAsia="宋体"/>
                          <w:sz w:val="16"/>
                          <w:strike w:val="off"/>
                        </w:rPr>
                        <w:t>们所熟悉的方式成为譬喻的对应概念的。席勒最初尚未触及这</w:t>
                      </w:r>
                      <w:r>
                        <w:rPr>
                          <w:rFonts w:ascii="宋体" w:hAnsi="宋体" w:cs="宋体" w:eastAsia="宋体"/>
                          <w:sz w:val="16"/>
                          <w:strike w:val="off"/>
                        </w:rPr>
                        <w:t>一问题，尽管他对冷漠的和人为的譬喻作了批判，这种譬喻当时</w:t>
                      </w:r>
                      <w:r>
                        <w:rPr>
                          <w:rFonts w:ascii="宋体" w:hAnsi="宋体" w:cs="宋体" w:eastAsia="宋体"/>
                          <w:sz w:val="16"/>
                          <w:strike w:val="off"/>
                        </w:rPr>
                        <w:t>被克洛普施托克、莱辛、青年歌德、卡尔-菲利普·莫里茨[149]等</w:t>
                      </w:r>
                      <w:r>
                        <w:rPr>
                          <w:rFonts w:ascii="宋体" w:hAnsi="宋体" w:cs="宋体" w:eastAsia="宋体"/>
                          <w:sz w:val="16"/>
                          <w:strike w:val="off"/>
                        </w:rPr>
                        <w:t>人用以反对温克尔曼。①在席勒和歌德的书信交往中才出现对</w:t>
                      </w:r>
                      <w:r>
                        <w:rPr>
                          <w:rFonts w:ascii="宋体" w:hAnsi="宋体" w:cs="宋体" w:eastAsia="宋体"/>
                          <w:sz w:val="16"/>
                          <w:color w:val="000000"/>
                          <w:b w:val="off"/>
                          <w:i w:val="off"/>
                          <w:strike w:val="off"/>
                        </w:rPr>
                        <w:t>象征概念的最初的重新创立。歌德在1797年8月 17 日那封著</w:t>
                      </w:r>
                      <w:r>
                        <w:rPr>
                          <w:rFonts w:ascii="宋体" w:hAnsi="宋体" w:cs="宋体" w:eastAsia="宋体"/>
                          <w:sz w:val="16"/>
                          <w:strike w:val="off"/>
                        </w:rPr>
                        <w:t>名的信中描述了他对法兰克福的印象所引起的伤感情绪，并对</w:t>
                      </w:r>
                      <w:r>
                        <w:rPr>
                          <w:rFonts w:ascii="宋体" w:hAnsi="宋体" w:cs="宋体" w:eastAsia="宋体"/>
                          <w:sz w:val="16"/>
                          <w:color w:val="000000"/>
                          <w:b w:val="off"/>
                          <w:i w:val="off"/>
                          <w:strike w:val="off"/>
                        </w:rPr>
                        <w:t>产生这样 一种效果的对象写道：“这种对象是真正象征性的，也</w:t>
                      </w:r>
                      <w:r>
                        <w:rPr>
                          <w:rFonts w:ascii="宋体" w:hAnsi="宋体" w:cs="宋体" w:eastAsia="宋体"/>
                          <w:sz w:val="16"/>
                          <w:strike w:val="off"/>
                        </w:rPr>
                        <w:t>就是说，我几乎无需指出，这是存在于某种可以作为许多其他东</w:t>
                      </w:r>
                      <w:r>
                        <w:rPr>
                          <w:rFonts w:ascii="宋体" w:hAnsi="宋体" w:cs="宋体" w:eastAsia="宋体"/>
                          <w:sz w:val="16"/>
                          <w:strike w:val="off"/>
                        </w:rPr>
                        <w:t>西再现的多样性特征中的奇特事情，其中包含某种整体性的事</w:t>
                      </w:r>
                      <w:r>
                        <w:rPr>
                          <w:rFonts w:ascii="宋体" w:hAnsi="宋体" w:cs="宋体" w:eastAsia="宋体"/>
                          <w:sz w:val="16"/>
                          <w:color w:val="000000"/>
                          <w:b w:val="off"/>
                          <w:i w:val="off"/>
                          <w:strike w:val="off"/>
                        </w:rPr>
                        <w:t>情……”歌德很重视这种感受，因为这种感受可能使他避免“百</w:t>
                      </w:r>
                      <w:r>
                        <w:rPr>
                          <w:rFonts w:ascii="宋体" w:hAnsi="宋体" w:cs="宋体" w:eastAsia="宋体"/>
                          <w:sz w:val="16"/>
                          <w:strike w:val="off"/>
                        </w:rPr>
                        <w:t>万倍的经验的祸害”。席勒在这方面支持歌德，并且认为这种伤</w:t>
                      </w:r>
                      <w:r>
                        <w:rPr>
                          <w:rFonts w:ascii="宋体" w:hAnsi="宋体" w:cs="宋体" w:eastAsia="宋体"/>
                          <w:sz w:val="16"/>
                          <w:strike w:val="off"/>
                        </w:rPr>
                        <w:t>感的感受方式是与“我们彼此对此感受所确信的东西”完全一</w:t>
                      </w:r>
                      <w:r>
                        <w:rPr>
                          <w:rFonts w:ascii="宋体" w:hAnsi="宋体" w:cs="宋体" w:eastAsia="宋体"/>
                          <w:sz w:val="16"/>
                          <w:color w:val="000000"/>
                          <w:b w:val="off"/>
                          <w:i w:val="off"/>
                          <w:strike w:val="off"/>
                        </w:rPr>
                        <w:t>致。 可是，在歌德那里，这种感受显然不会是一种作为实在经验</w:t>
                      </w:r>
                      <w:r>
                        <w:rPr>
                          <w:rFonts w:ascii="宋体" w:hAnsi="宋体" w:cs="宋体" w:eastAsia="宋体"/>
                          <w:sz w:val="16"/>
                          <w:strike w:val="off"/>
                        </w:rPr>
                        <w:t>的审美感受，对于实在经验的审美感受，他似乎根据古代新教的</w:t>
                      </w:r>
                      <w:r>
                        <w:rPr>
                          <w:rFonts w:ascii="宋体" w:hAnsi="宋体" w:cs="宋体" w:eastAsia="宋体"/>
                          <w:sz w:val="16"/>
                          <w:strike w:val="off"/>
                        </w:rPr>
                        <w:t>用语取掉了象征性这一概念。</w:t>
                      </w:r>
                    </w:p>
                  </w:txbxContent>
                </v:textbox>
              </v:shape>
            </w:pict>
          </mc:Fallback>
        </mc:AlternateContent>
      </w:r>
    </w:p>
    <w:p>
      <w:pPr>
        <w:wordWrap w:val="on"/>
        <w:spacing w:before="300" w:after="0" w:line="6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700" w:right="440" w:firstLine="300"/>
        <w:jc w:val="both"/>
        <w:textAlignment w:val="auto"/>
        <w:rPr>
          <w:sz w:val="16"/>
        </w:rPr>
      </w:pPr>
      <w:r>
        <w:rPr>
          <w:rFonts w:ascii="宋体" w:hAnsi="宋体" w:cs="宋体" w:eastAsia="宋体"/>
          <w:sz w:val="16"/>
          <w:color w:val="000000"/>
          <w:b w:val="off"/>
          <w:i w:val="off"/>
          <w:strike w:val="off"/>
        </w:rPr>
        <w:t>① 关于“象征”一词在歌德那里的用法所作的详尽的歌德语文学研究[库尔</w:t>
      </w:r>
      <w:r>
        <w:rPr>
          <w:rFonts w:ascii="宋体" w:hAnsi="宋体" w:cs="宋体" w:eastAsia="宋体"/>
          <w:sz w:val="16"/>
          <w:color w:val="000000"/>
          <w:b w:val="off"/>
          <w:i w:val="off"/>
          <w:strike w:val="off"/>
        </w:rPr>
        <w:t>特·缪勒：《歌德艺术观中象征概念的历史前提》，1933 年]表明，深入地分析温克尔</w:t>
      </w:r>
      <w:r>
        <w:rPr>
          <w:rFonts w:ascii="宋体" w:hAnsi="宋体" w:cs="宋体" w:eastAsia="宋体"/>
          <w:sz w:val="16"/>
          <w:strike w:val="off"/>
        </w:rPr>
        <w:t>曼的譬喻美学对同时代人来说是如何重要，以及歌德艺术观具有何等的重要性。在</w:t>
      </w:r>
      <w:r>
        <w:rPr>
          <w:rFonts w:ascii="宋体" w:hAnsi="宋体" w:cs="宋体" w:eastAsia="宋体"/>
          <w:sz w:val="16"/>
          <w:color w:val="000000"/>
          <w:b w:val="off"/>
          <w:i w:val="off"/>
          <w:strike w:val="off"/>
        </w:rPr>
        <w:t>温克尔曼著作中,费尔诺[150](第1 卷,第219页)和亨利希·迈耶[151](第2卷,第675</w:t>
      </w:r>
      <w:r>
        <w:rPr>
          <w:rFonts w:ascii="宋体" w:hAnsi="宋体" w:cs="宋体" w:eastAsia="宋体"/>
          <w:sz w:val="16"/>
          <w:strike w:val="off"/>
        </w:rPr>
        <w:t>页以下)就假定了魏玛古典时期所提出的象征概念是理所当然的。因而这个词随即</w:t>
      </w:r>
      <w:r>
        <w:rPr>
          <w:rFonts w:ascii="宋体" w:hAnsi="宋体" w:cs="宋体" w:eastAsia="宋体"/>
          <w:sz w:val="16"/>
          <w:color w:val="000000"/>
          <w:b w:val="off"/>
          <w:i w:val="off"/>
          <w:strike w:val="off"/>
        </w:rPr>
        <w:t>迅速地进入席勒和歌德的用语中——这个词在歌德以前似乎还根本不具有审美的</w:t>
      </w:r>
      <w:r>
        <w:rPr>
          <w:rFonts w:ascii="宋体" w:hAnsi="宋体" w:cs="宋体" w:eastAsia="宋体"/>
          <w:sz w:val="16"/>
          <w:strike w:val="off"/>
        </w:rPr>
        <w:t>意义。歌德对象征概念的铸造所作出的贡献，显然出自于其他的原因，即出自于新</w:t>
      </w:r>
      <w:r>
        <w:rPr>
          <w:rFonts w:ascii="宋体" w:hAnsi="宋体" w:cs="宋体" w:eastAsia="宋体"/>
          <w:sz w:val="16"/>
          <w:color w:val="000000"/>
          <w:b w:val="off"/>
          <w:i w:val="off"/>
          <w:strike w:val="off"/>
        </w:rPr>
        <w:t>教诠释学和圣事学说，正如洛夫(《象征概念》，第 195 页)通过格哈德的提示所指出</w:t>
      </w:r>
      <w:r>
        <w:rPr>
          <w:rFonts w:ascii="宋体" w:hAnsi="宋体" w:cs="宋体" w:eastAsia="宋体"/>
          <w:sz w:val="16"/>
          <w:strike w:val="off"/>
        </w:rPr>
        <w:t>的。卡尔-菲利普·莫里茨对这一点曾作过特别出色的阐明。虽然他的艺术观充满</w:t>
      </w:r>
      <w:r>
        <w:rPr>
          <w:rFonts w:ascii="宋体" w:hAnsi="宋体" w:cs="宋体" w:eastAsia="宋体"/>
          <w:sz w:val="16"/>
          <w:strike w:val="off"/>
        </w:rPr>
        <w:t>了歌德的精神，但他在对譬喻的批判中却能指出，譬喻“接近于单纯的象征，而单纯</w:t>
      </w:r>
      <w:r>
        <w:rPr>
          <w:rFonts w:ascii="宋体" w:hAnsi="宋体" w:cs="宋体" w:eastAsia="宋体"/>
          <w:sz w:val="16"/>
          <w:color w:val="000000"/>
          <w:b w:val="off"/>
          <w:i w:val="off"/>
          <w:strike w:val="off"/>
        </w:rPr>
        <w:t>的象征不再取决于美”(引自缪勒上书，第201页)。 [现在在 W·豪格(编辑的)文集</w:t>
      </w:r>
      <w:r>
        <w:rPr>
          <w:rFonts w:ascii="宋体" w:hAnsi="宋体" w:cs="宋体" w:eastAsia="宋体"/>
          <w:sz w:val="16"/>
          <w:strike w:val="off"/>
        </w:rPr>
        <w:t>《譬喻的形式和作用》(1978年沃尔芬比特尔讨论会，斯图加特，梅兹纳出版社，1979</w:t>
      </w:r>
      <w:r>
        <w:rPr>
          <w:rFonts w:ascii="宋体" w:hAnsi="宋体" w:cs="宋体" w:eastAsia="宋体"/>
          <w:sz w:val="16"/>
          <w:strike w:val="off"/>
        </w:rPr>
        <w:t>年版)里包含更丰富的资料。]</w:t>
      </w:r>
      <w:r>
        <w:br w:type="page"/>
      </w:r>
    </w:p>
    <w:p>
      <w:pPr>
        <w:wordWrap w:val="on"/>
        <w:autoSpaceDE w:val="off"/>
        <w:autoSpaceDN w:val="off"/>
        <w:spacing w:before="20" w:after="0" w:line="240" w:lineRule="atLeast"/>
        <w:ind w:left="310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099</w:t>
      </w:r>
    </w:p>
    <w:p>
      <w:pPr>
        <w:wordWrap w:val="on"/>
        <w:autoSpaceDE w:val="off"/>
        <w:autoSpaceDN w:val="off"/>
        <w:spacing w:before="320" w:after="0" w:line="320" w:lineRule="atLeast"/>
        <w:ind w:left="500" w:right="660" w:firstLine="400"/>
        <w:jc w:val="both"/>
        <w:textAlignment w:val="auto"/>
        <w:rPr>
          <w:sz w:val="17"/>
        </w:rPr>
      </w:pPr>
      <w:r>
        <w:rPr>
          <w:rFonts w:ascii="宋体" w:hAnsi="宋体" w:cs="宋体" w:eastAsia="宋体"/>
          <w:sz w:val="17"/>
          <w:strike w:val="off"/>
        </w:rPr>
        <w:t>席勒对于这样一种实在的象征观点提出了他的唯心主义异</w:t>
      </w:r>
      <w:r>
        <w:rPr>
          <w:rFonts w:ascii="宋体" w:hAnsi="宋体" w:cs="宋体" w:eastAsia="宋体"/>
          <w:sz w:val="17"/>
          <w:strike w:val="off"/>
        </w:rPr>
        <w:t>议，并且因而把象征的意义挪动到审美特性方面。歌德的艺术</w:t>
      </w:r>
      <w:r>
        <w:rPr>
          <w:rFonts w:ascii="宋体" w:hAnsi="宋体" w:cs="宋体" w:eastAsia="宋体"/>
          <w:sz w:val="17"/>
          <w:strike w:val="off"/>
        </w:rPr>
        <w:t>朋友迈耶为了确定真正的艺术作品与譬喻的界限，也同样遵循</w:t>
      </w:r>
      <w:r>
        <w:rPr>
          <w:rFonts w:ascii="宋体" w:hAnsi="宋体" w:cs="宋体" w:eastAsia="宋体"/>
          <w:sz w:val="17"/>
          <w:strike w:val="off"/>
        </w:rPr>
        <w:t>了对象征概念的这种审美运用。但是对于歌德自身来说，象征</w:t>
      </w:r>
      <w:r>
        <w:rPr>
          <w:rFonts w:ascii="宋体" w:hAnsi="宋体" w:cs="宋体" w:eastAsia="宋体"/>
          <w:sz w:val="17"/>
          <w:strike w:val="off"/>
        </w:rPr>
        <w:t>和譬喻在艺术理论上的对立仍只是指向有意义事物这个一般方</w:t>
      </w:r>
      <w:r>
        <w:rPr>
          <w:rFonts w:ascii="宋体" w:hAnsi="宋体" w:cs="宋体" w:eastAsia="宋体"/>
          <w:sz w:val="17"/>
          <w:strike w:val="off"/>
        </w:rPr>
        <w:t>向上的一个特殊现象，而歌德是要在一切现象中探寻这种一般</w:t>
      </w:r>
      <w:r>
        <w:rPr>
          <w:rFonts w:ascii="宋体" w:hAnsi="宋体" w:cs="宋体" w:eastAsia="宋体"/>
          <w:sz w:val="17"/>
          <w:strike w:val="off"/>
        </w:rPr>
        <w:t>方向。所以歌德把象征概念应用到例如色彩上，因为在这里“真</w:t>
      </w:r>
      <w:r>
        <w:rPr>
          <w:rFonts w:ascii="宋体" w:hAnsi="宋体" w:cs="宋体" w:eastAsia="宋体"/>
          <w:sz w:val="17"/>
          <w:strike w:val="off"/>
        </w:rPr>
        <w:t>实的关系同时表现了意义”，在这里明显地表现出对于譬喻、象</w:t>
      </w:r>
      <w:r>
        <w:rPr>
          <w:rFonts w:ascii="宋体" w:hAnsi="宋体" w:cs="宋体" w:eastAsia="宋体"/>
          <w:sz w:val="17"/>
          <w:color w:val="000000"/>
          <w:b w:val="off"/>
          <w:i w:val="off"/>
          <w:strike w:val="off"/>
        </w:rPr>
        <w:t>征、神秘化的传统诠释学的图式的依赖①————这一直到歌德能</w:t>
      </w:r>
      <w:r>
        <w:rPr>
          <w:rFonts w:ascii="宋体" w:hAnsi="宋体" w:cs="宋体" w:eastAsia="宋体"/>
          <w:sz w:val="17"/>
          <w:strike w:val="off"/>
        </w:rPr>
        <w:t>够写下最终对于他来说是如此独特的话：“所有出现的东西都是</w:t>
      </w:r>
      <w:r>
        <w:rPr>
          <w:rFonts w:ascii="宋体" w:hAnsi="宋体" w:cs="宋体" w:eastAsia="宋体"/>
          <w:sz w:val="17"/>
          <w:strike w:val="off"/>
        </w:rPr>
        <w:t>象征，并且由于这些东西完满地表现了自身，从而也就指出了其</w:t>
      </w:r>
      <w:r>
        <w:rPr>
          <w:rFonts w:ascii="宋体" w:hAnsi="宋体" w:cs="宋体" w:eastAsia="宋体"/>
          <w:sz w:val="17"/>
          <w:strike w:val="off"/>
        </w:rPr>
        <w:t>余的东西。”②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49700" cy="1358900"/>
                <wp:wrapTopAndBottom/>
                <wp:docPr id="264" name="文本框 264"/>
                <a:graphic xmlns:a="http://schemas.openxmlformats.org/drawingml/2006/main">
                  <a:graphicData uri="http://schemas.microsoft.com/office/word/2010/wordprocessingShape">
                    <wps:wsp>
                      <wps:cNvSpPr txBox="true"/>
                      <wps:spPr>
                        <a:xfrm>
                          <a:off x="0" y="0"/>
                          <a:ext cx="3949700" cy="135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1pt;height:10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2286000"/>
                <wp:wrapTopAndBottom/>
                <wp:docPr id="265" name="文本框 265"/>
                <a:graphic xmlns:a="http://schemas.openxmlformats.org/drawingml/2006/main">
                  <a:graphicData uri="http://schemas.microsoft.com/office/word/2010/wordprocessingShape">
                    <wps:wsp>
                      <wps:cNvSpPr txBox="true"/>
                      <wps:spPr>
                        <a:xfrm>
                          <a:off x="0" y="0"/>
                          <a:ext cx="3505200" cy="22860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24"/>
                              </w:rPr>
                            </w:pPr>
                            <w:r>
                              <w:rPr>
                                <w:rFonts w:ascii="宋体" w:hAnsi="宋体" w:cs="宋体" w:eastAsia="宋体"/>
                                <w:sz w:val="17"/>
                                <w:strike w:val="off"/>
                              </w:rPr>
                              <w:t>在哲学美学里，这种语言用法可能首先是在通过希腊“艺术</w:t>
                            </w:r>
                            <w:r>
                              <w:rPr>
                                <w:rFonts w:ascii="宋体" w:hAnsi="宋体" w:cs="宋体" w:eastAsia="宋体"/>
                                <w:sz w:val="17"/>
                                <w:strike w:val="off"/>
                              </w:rPr>
                              <w:t>宗教”的过程中出现的。这明确地表现在谢林艺术哲学从神话</w:t>
                            </w:r>
                            <w:r>
                              <w:rPr>
                                <w:rFonts w:ascii="宋体" w:hAnsi="宋体" w:cs="宋体" w:eastAsia="宋体"/>
                                <w:sz w:val="17"/>
                                <w:strike w:val="off"/>
                              </w:rPr>
                              <w:t>学的发展。谢林在艺术哲学里所援引的卡尔-菲利普·莫里茨</w:t>
                            </w:r>
                            <w:r>
                              <w:rPr>
                                <w:rFonts w:ascii="宋体" w:hAnsi="宋体" w:cs="宋体" w:eastAsia="宋体"/>
                                <w:sz w:val="17"/>
                                <w:strike w:val="off"/>
                              </w:rPr>
                              <w:t>虽然在其《神的学说》中已经驳斥了神话创作中的“单纯譬喻的</w:t>
                            </w:r>
                            <w:r>
                              <w:rPr>
                                <w:rFonts w:ascii="宋体" w:hAnsi="宋体" w:cs="宋体" w:eastAsia="宋体"/>
                                <w:sz w:val="17"/>
                                <w:color w:val="000000"/>
                                <w:b w:val="off"/>
                                <w:i w:val="off"/>
                                <w:strike w:val="off"/>
                              </w:rPr>
                              <w:t>解法”，但他对于这种“幻想的语言”尚未使用象征这一术语。 反</w:t>
                            </w:r>
                            <w:r>
                              <w:rPr>
                                <w:rFonts w:ascii="宋体" w:hAnsi="宋体" w:cs="宋体" w:eastAsia="宋体"/>
                                <w:sz w:val="17"/>
                                <w:strike w:val="off"/>
                              </w:rPr>
                              <w:t>之，谢林则写道：“一般神话，尤其是每一种神话创作，既不是图</w:t>
                            </w:r>
                            <w:r>
                              <w:rPr>
                                <w:rFonts w:ascii="宋体" w:hAnsi="宋体" w:cs="宋体" w:eastAsia="宋体"/>
                                <w:sz w:val="17"/>
                                <w:color w:val="000000"/>
                                <w:b w:val="off"/>
                                <w:i w:val="off"/>
                                <w:strike w:val="off"/>
                              </w:rPr>
                              <w:t>式化地，也不是譬喻性地，而是象征性地被领会。 因为纯粹的艺</w:t>
                            </w:r>
                            <w:r>
                              <w:rPr>
                                <w:rFonts w:ascii="宋体" w:hAnsi="宋体" w:cs="宋体" w:eastAsia="宋体"/>
                                <w:sz w:val="17"/>
                                <w:color w:val="000000"/>
                                <w:b w:val="off"/>
                                <w:i w:val="off"/>
                                <w:strike w:val="off"/>
                              </w:rPr>
                              <w:t>术表现的要求,就是用完全中性的态度(mit völliger Indifferenz)去</w:t>
                            </w:r>
                            <w:r>
                              <w:rPr>
                                <w:rFonts w:ascii="宋体" w:hAnsi="宋体" w:cs="宋体" w:eastAsia="宋体"/>
                                <w:sz w:val="17"/>
                                <w:strike w:val="off"/>
                              </w:rPr>
                              <w:t>表现，也就是说，普遍性完全就是特殊性，而不是意味着特殊性，</w:t>
                            </w:r>
                            <w:r>
                              <w:rPr>
                                <w:rFonts w:ascii="宋体" w:hAnsi="宋体" w:cs="宋体" w:eastAsia="宋体"/>
                                <w:sz w:val="17"/>
                                <w:strike w:val="off"/>
                              </w:rPr>
                              <w:t>特殊性同时就是完全的普遍性，而不是意味着普遍性。”③当谢</w:t>
                            </w:r>
                            <w:r>
                              <w:rPr>
                                <w:rFonts w:ascii="宋体" w:hAnsi="宋体" w:cs="宋体" w:eastAsia="宋体"/>
                                <w:sz w:val="17"/>
                                <w:strike w:val="off"/>
                              </w:rPr>
                              <w:t>林这样(在对赫涅</w:t>
                            </w:r>
                            <w:r>
                              <w:rPr>
                                <w:rFonts w:ascii="宋体" w:hAnsi="宋体" w:cs="宋体" w:eastAsia="宋体"/>
                                <w:sz w:val="24"/>
                                <w:strike w:val="off"/>
                              </w:rPr>
                              <w:t xml:space="preserve">  </w:t>
                            </w:r>
                            <w:r>
                              <w:rPr>
                                <w:rFonts w:ascii="宋体" w:hAnsi="宋体" w:cs="宋体" w:eastAsia="宋体"/>
                                <w:sz w:val="17"/>
                                <w:strike w:val="off"/>
                              </w:rPr>
                              <w:t>[152]</w:t>
                            </w:r>
                            <w:r>
                              <w:rPr>
                                <w:rFonts w:ascii="宋体" w:hAnsi="宋体" w:cs="宋体" w:eastAsia="宋体"/>
                                <w:sz w:val="17"/>
                                <w:strike w:val="off"/>
                              </w:rPr>
                              <w:t>的荷马观的批判里)提出神话和譬喻间的</w:t>
                            </w:r>
                          </w:p>
                        </w:txbxContent>
                      </wps:txbx>
                      <wps:bodyPr wrap="square" lIns="0" rIns="0" tIns="0" bIns="0" vert="horz" anchor="t">
                        <a:spAutoFit/>
                      </wps:bodyPr>
                    </wps:wsp>
                  </a:graphicData>
                </a:graphic>
              </wp:anchor>
            </w:drawing>
          </mc:Choice>
          <mc:Fallback>
            <w:pict>
              <v:shape type="#_x0000_t202" filled="f" stroked="f" style="margin-left:24pt;margin-top:0pt;width:276pt;height:1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24"/>
                        </w:rPr>
                      </w:pPr>
                      <w:r>
                        <w:rPr>
                          <w:rFonts w:ascii="宋体" w:hAnsi="宋体" w:cs="宋体" w:eastAsia="宋体"/>
                          <w:sz w:val="17"/>
                          <w:strike w:val="off"/>
                        </w:rPr>
                        <w:t>在哲学美学里，这种语言用法可能首先是在通过希腊“艺术</w:t>
                      </w:r>
                      <w:r>
                        <w:rPr>
                          <w:rFonts w:ascii="宋体" w:hAnsi="宋体" w:cs="宋体" w:eastAsia="宋体"/>
                          <w:sz w:val="17"/>
                          <w:strike w:val="off"/>
                        </w:rPr>
                        <w:t>宗教”的过程中出现的。这明确地表现在谢林艺术哲学从神话</w:t>
                      </w:r>
                      <w:r>
                        <w:rPr>
                          <w:rFonts w:ascii="宋体" w:hAnsi="宋体" w:cs="宋体" w:eastAsia="宋体"/>
                          <w:sz w:val="17"/>
                          <w:strike w:val="off"/>
                        </w:rPr>
                        <w:t>学的发展。谢林在艺术哲学里所援引的卡尔-菲利普·莫里茨</w:t>
                      </w:r>
                      <w:r>
                        <w:rPr>
                          <w:rFonts w:ascii="宋体" w:hAnsi="宋体" w:cs="宋体" w:eastAsia="宋体"/>
                          <w:sz w:val="17"/>
                          <w:strike w:val="off"/>
                        </w:rPr>
                        <w:t>虽然在其《神的学说》中已经驳斥了神话创作中的“单纯譬喻的</w:t>
                      </w:r>
                      <w:r>
                        <w:rPr>
                          <w:rFonts w:ascii="宋体" w:hAnsi="宋体" w:cs="宋体" w:eastAsia="宋体"/>
                          <w:sz w:val="17"/>
                          <w:color w:val="000000"/>
                          <w:b w:val="off"/>
                          <w:i w:val="off"/>
                          <w:strike w:val="off"/>
                        </w:rPr>
                        <w:t>解法”，但他对于这种“幻想的语言”尚未使用象征这一术语。 反</w:t>
                      </w:r>
                      <w:r>
                        <w:rPr>
                          <w:rFonts w:ascii="宋体" w:hAnsi="宋体" w:cs="宋体" w:eastAsia="宋体"/>
                          <w:sz w:val="17"/>
                          <w:strike w:val="off"/>
                        </w:rPr>
                        <w:t>之，谢林则写道：“一般神话，尤其是每一种神话创作，既不是图</w:t>
                      </w:r>
                      <w:r>
                        <w:rPr>
                          <w:rFonts w:ascii="宋体" w:hAnsi="宋体" w:cs="宋体" w:eastAsia="宋体"/>
                          <w:sz w:val="17"/>
                          <w:color w:val="000000"/>
                          <w:b w:val="off"/>
                          <w:i w:val="off"/>
                          <w:strike w:val="off"/>
                        </w:rPr>
                        <w:t>式化地，也不是譬喻性地，而是象征性地被领会。 因为纯粹的艺</w:t>
                      </w:r>
                      <w:r>
                        <w:rPr>
                          <w:rFonts w:ascii="宋体" w:hAnsi="宋体" w:cs="宋体" w:eastAsia="宋体"/>
                          <w:sz w:val="17"/>
                          <w:color w:val="000000"/>
                          <w:b w:val="off"/>
                          <w:i w:val="off"/>
                          <w:strike w:val="off"/>
                        </w:rPr>
                        <w:t>术表现的要求,就是用完全中性的态度(mit völliger Indifferenz)去</w:t>
                      </w:r>
                      <w:r>
                        <w:rPr>
                          <w:rFonts w:ascii="宋体" w:hAnsi="宋体" w:cs="宋体" w:eastAsia="宋体"/>
                          <w:sz w:val="17"/>
                          <w:strike w:val="off"/>
                        </w:rPr>
                        <w:t>表现，也就是说，普遍性完全就是特殊性，而不是意味着特殊性，</w:t>
                      </w:r>
                      <w:r>
                        <w:rPr>
                          <w:rFonts w:ascii="宋体" w:hAnsi="宋体" w:cs="宋体" w:eastAsia="宋体"/>
                          <w:sz w:val="17"/>
                          <w:strike w:val="off"/>
                        </w:rPr>
                        <w:t>特殊性同时就是完全的普遍性，而不是意味着普遍性。”③当谢</w:t>
                      </w:r>
                      <w:r>
                        <w:rPr>
                          <w:rFonts w:ascii="宋体" w:hAnsi="宋体" w:cs="宋体" w:eastAsia="宋体"/>
                          <w:sz w:val="17"/>
                          <w:strike w:val="off"/>
                        </w:rPr>
                        <w:t>林这样(在对赫涅</w:t>
                      </w:r>
                      <w:r>
                        <w:rPr>
                          <w:rFonts w:ascii="宋体" w:hAnsi="宋体" w:cs="宋体" w:eastAsia="宋体"/>
                          <w:sz w:val="24"/>
                          <w:strike w:val="off"/>
                        </w:rPr>
                        <w:t xml:space="preserve">  </w:t>
                      </w:r>
                      <w:r>
                        <w:rPr>
                          <w:rFonts w:ascii="宋体" w:hAnsi="宋体" w:cs="宋体" w:eastAsia="宋体"/>
                          <w:sz w:val="17"/>
                          <w:strike w:val="off"/>
                        </w:rPr>
                        <w:t>[152]</w:t>
                      </w:r>
                      <w:r>
                        <w:rPr>
                          <w:rFonts w:ascii="宋体" w:hAnsi="宋体" w:cs="宋体" w:eastAsia="宋体"/>
                          <w:sz w:val="17"/>
                          <w:strike w:val="off"/>
                        </w:rPr>
                        <w:t>的荷马观的批判里)提出神话和譬喻间的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1358900</wp:posOffset>
                </wp:positionV>
                <wp:extent cx="139700" cy="88900"/>
                <wp:wrapTopAndBottom/>
                <wp:docPr id="266" name="文本框 266"/>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83</w:t>
                            </w:r>
                          </w:p>
                        </w:txbxContent>
                      </wps:txbx>
                      <wps:bodyPr wrap="square" lIns="0" rIns="0" tIns="0" bIns="0" vert="horz" anchor="t">
                        <a:spAutoFit/>
                      </wps:bodyPr>
                    </wps:wsp>
                  </a:graphicData>
                </a:graphic>
              </wp:anchor>
            </w:drawing>
          </mc:Choice>
          <mc:Fallback>
            <w:pict>
              <v:shape type="#_x0000_t202" filled="f" stroked="f" style="margin-left:324pt;margin-top:107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83</w:t>
                      </w:r>
                    </w:p>
                  </w:txbxContent>
                </v:textbox>
              </v:shape>
            </w:pict>
          </mc:Fallback>
        </mc:AlternateContent>
      </w:r>
    </w:p>
    <w:p>
      <w:pPr>
        <w:wordWrap w:val="on"/>
        <w:spacing w:before="220" w:after="0" w:line="60" w:lineRule="exact"/>
        <w:ind w:left="58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180" w:lineRule="atLeast"/>
        <w:ind w:left="900" w:right="0"/>
        <w:jc w:val="both"/>
        <w:textAlignment w:val="auto"/>
        <w:rPr>
          <w:sz w:val="17"/>
        </w:rPr>
      </w:pPr>
      <w:r>
        <w:rPr>
          <w:rFonts w:ascii="宋体" w:hAnsi="宋体" w:cs="宋体" w:eastAsia="宋体"/>
          <w:sz w:val="17"/>
          <w:color w:val="000000"/>
          <w:b w:val="off"/>
          <w:i w:val="off"/>
          <w:strike w:val="off"/>
        </w:rPr>
        <w:t>①  《色彩理论》，第1卷，开首的箴言部分，第916条。</w:t>
      </w:r>
    </w:p>
    <w:p>
      <w:pPr>
        <w:wordWrap w:val="on"/>
        <w:autoSpaceDE w:val="off"/>
        <w:autoSpaceDN w:val="off"/>
        <w:spacing w:before="40" w:after="0" w:line="220" w:lineRule="atLeast"/>
        <w:ind w:left="600" w:right="580" w:firstLine="300"/>
        <w:jc w:val="both"/>
        <w:textAlignment w:val="auto"/>
        <w:rPr>
          <w:sz w:val="17"/>
        </w:rPr>
      </w:pPr>
      <w:r>
        <w:rPr>
          <w:rFonts w:ascii="宋体" w:hAnsi="宋体" w:cs="宋体" w:eastAsia="宋体"/>
          <w:sz w:val="17"/>
          <w:color w:val="000000"/>
          <w:b w:val="off"/>
          <w:i w:val="off"/>
          <w:strike w:val="off"/>
        </w:rPr>
        <w:t>②  见1818年4月3日致舒巴特的信。 同样，青年弗里德里希·施莱格尔也写</w:t>
      </w:r>
      <w:r>
        <w:rPr>
          <w:rFonts w:ascii="宋体" w:hAnsi="宋体" w:cs="宋体" w:eastAsia="宋体"/>
          <w:sz w:val="17"/>
          <w:color w:val="000000"/>
          <w:b w:val="off"/>
          <w:i w:val="off"/>
          <w:strike w:val="off"/>
        </w:rPr>
        <w:t>道(《新哲学文集》，J·克尔纳编，1935年，第123 页)：“一切知识都是象征性的。”</w:t>
      </w:r>
    </w:p>
    <w:p>
      <w:pPr>
        <w:wordWrap w:val="on"/>
        <w:autoSpaceDE w:val="off"/>
        <w:autoSpaceDN w:val="off"/>
        <w:spacing w:before="40" w:after="0" w:line="180" w:lineRule="atLeast"/>
        <w:ind w:left="900" w:right="0"/>
        <w:jc w:val="both"/>
        <w:textAlignment w:val="auto"/>
        <w:rPr>
          <w:sz w:val="17"/>
        </w:rPr>
      </w:pPr>
      <w:r>
        <w:rPr>
          <w:rFonts w:ascii="宋体" w:hAnsi="宋体" w:cs="宋体" w:eastAsia="宋体"/>
          <w:sz w:val="17"/>
          <w:color w:val="000000"/>
          <w:b w:val="off"/>
          <w:i w:val="off"/>
          <w:strike w:val="off"/>
        </w:rPr>
        <w:t>③  谢林:《艺术哲学》(1802年)(《谢林全集》,第5卷,第411页)。</w:t>
      </w:r>
      <w:r>
        <w:br w:type="page"/>
      </w:r>
    </w:p>
    <w:p>
      <w:pPr>
        <w:wordWrap w:val="on"/>
        <w:autoSpaceDE w:val="off"/>
        <w:autoSpaceDN w:val="off"/>
        <w:spacing w:before="0" w:after="0" w:line="240" w:lineRule="atLeast"/>
        <w:ind w:left="540" w:right="0"/>
        <w:jc w:val="both"/>
        <w:textAlignment w:val="auto"/>
        <w:rPr>
          <w:sz w:val="24"/>
        </w:rPr>
      </w:pPr>
      <w:r>
        <w:rPr>
          <w:rFonts w:ascii="宋体" w:hAnsi="宋体" w:cs="宋体" w:eastAsia="宋体"/>
          <w:sz w:val="18"/>
          <w:strike w:val="off"/>
        </w:rPr>
        <w:t>100</w:t>
      </w:r>
      <w:r>
        <w:rPr>
          <w:rFonts w:ascii="宋体" w:hAnsi="宋体" w:cs="宋体" w:eastAsia="宋体"/>
          <w:sz w:val="24"/>
          <w:strike w:val="off"/>
        </w:rPr>
        <w:t xml:space="preserve">  </w:t>
      </w:r>
      <w:r>
        <w:rPr>
          <w:rFonts w:ascii="宋体" w:hAnsi="宋体" w:cs="宋体" w:eastAsia="宋体"/>
          <w:sz w:val="18"/>
          <w:strike w:val="off"/>
        </w:rPr>
        <w:t>真理与方法</w:t>
      </w:r>
    </w:p>
    <w:p>
      <w:pPr>
        <w:wordWrap w:val="on"/>
        <w:autoSpaceDE w:val="off"/>
        <w:autoSpaceDN w:val="off"/>
        <w:spacing w:before="300" w:after="0" w:line="330" w:lineRule="atLeast"/>
        <w:ind w:left="520" w:right="600" w:firstLine="20"/>
        <w:jc w:val="both"/>
        <w:textAlignment w:val="auto"/>
        <w:rPr>
          <w:sz w:val="18"/>
        </w:rPr>
      </w:pPr>
      <w:r>
        <w:rPr>
          <w:rFonts w:ascii="宋体" w:hAnsi="宋体" w:cs="宋体" w:eastAsia="宋体"/>
          <w:sz w:val="18"/>
          <w:strike w:val="off"/>
        </w:rPr>
        <w:t>真正关系时，他同时就赋予了象征概念在艺术哲学中的中心地</w:t>
      </w:r>
      <w:r>
        <w:rPr>
          <w:rFonts w:ascii="宋体" w:hAnsi="宋体" w:cs="宋体" w:eastAsia="宋体"/>
          <w:sz w:val="18"/>
          <w:color w:val="000000"/>
          <w:b w:val="off"/>
          <w:i w:val="off"/>
          <w:strike w:val="off"/>
        </w:rPr>
        <w:t>位。 同样，在索尔格那里，我们也发现类似的表述，即所有艺术</w:t>
      </w:r>
      <w:r>
        <w:rPr>
          <w:rFonts w:ascii="宋体" w:hAnsi="宋体" w:cs="宋体" w:eastAsia="宋体"/>
          <w:sz w:val="18"/>
          <w:strike w:val="off"/>
        </w:rPr>
        <w:t>都是象征性的。①索尔格以此想说的是，艺术作品就是“理念”</w:t>
      </w:r>
      <w:r>
        <w:rPr>
          <w:rFonts w:ascii="宋体" w:hAnsi="宋体" w:cs="宋体" w:eastAsia="宋体"/>
          <w:sz w:val="18"/>
          <w:color w:val="000000"/>
          <w:b w:val="off"/>
          <w:i w:val="off"/>
          <w:strike w:val="off"/>
        </w:rPr>
        <w:t>自身的存在————而不是说，一个“于真正的艺术作品之外所发</w:t>
      </w:r>
      <w:r>
        <w:rPr>
          <w:rFonts w:ascii="宋体" w:hAnsi="宋体" w:cs="宋体" w:eastAsia="宋体"/>
          <w:sz w:val="18"/>
          <w:strike w:val="off"/>
        </w:rPr>
        <w:t>现的理念”是艺术作品的意义。我们宁可说，对于艺术作品或</w:t>
      </w:r>
      <w:r>
        <w:rPr>
          <w:rFonts w:ascii="宋体" w:hAnsi="宋体" w:cs="宋体" w:eastAsia="宋体"/>
          <w:sz w:val="18"/>
          <w:strike w:val="off"/>
        </w:rPr>
        <w:t>天才的创作，具有本质特征的东西就是，它们的意义是存在于</w:t>
      </w:r>
      <w:r>
        <w:rPr>
          <w:rFonts w:ascii="宋体" w:hAnsi="宋体" w:cs="宋体" w:eastAsia="宋体"/>
          <w:sz w:val="18"/>
          <w:color w:val="000000"/>
          <w:b w:val="off"/>
          <w:i w:val="off"/>
          <w:strike w:val="off"/>
        </w:rPr>
        <w:t>现象本身中，而不是任意地被置入于现象中。 谢林用 Sinnbild</w:t>
      </w:r>
      <w:r>
        <w:rPr>
          <w:rFonts w:ascii="宋体" w:hAnsi="宋体" w:cs="宋体" w:eastAsia="宋体"/>
          <w:sz w:val="18"/>
          <w:strike w:val="off"/>
        </w:rPr>
        <w:t xml:space="preserve"> </w:t>
      </w:r>
      <w:r>
        <w:rPr>
          <w:rFonts w:ascii="宋体" w:hAnsi="宋体" w:cs="宋体" w:eastAsia="宋体"/>
          <w:sz w:val="18"/>
          <w:strike w:val="off"/>
        </w:rPr>
        <w:t>(意义形象)这个德文词来解释象征：“它是如此具体的，仅其本</w:t>
      </w:r>
      <w:r>
        <w:rPr>
          <w:rFonts w:ascii="宋体" w:hAnsi="宋体" w:cs="宋体" w:eastAsia="宋体"/>
          <w:sz w:val="18"/>
          <w:strike w:val="off"/>
        </w:rPr>
        <w:t>身就完全与形象一样，并且它还是如此普遍的和富有意义的，</w:t>
      </w:r>
      <w:r>
        <w:rPr>
          <w:rFonts w:ascii="宋体" w:hAnsi="宋体" w:cs="宋体" w:eastAsia="宋体"/>
          <w:sz w:val="18"/>
          <w:strike w:val="off"/>
        </w:rPr>
        <w:t>就如同概念一样。”②事实上，在歌德那里，象征概念这一名称</w:t>
      </w:r>
      <w:r>
        <w:rPr>
          <w:rFonts w:ascii="宋体" w:hAnsi="宋体" w:cs="宋体" w:eastAsia="宋体"/>
          <w:sz w:val="18"/>
          <w:strike w:val="off"/>
        </w:rPr>
        <w:t>就已有了一个决定性的特征，即理念本身就是给予自身于其中</w:t>
      </w:r>
      <w:r>
        <w:rPr>
          <w:rFonts w:ascii="宋体" w:hAnsi="宋体" w:cs="宋体" w:eastAsia="宋体"/>
          <w:sz w:val="18"/>
          <w:strike w:val="off"/>
        </w:rPr>
        <w:t>存在的东西。只是因为在象征概念中包含着象征和所象征物</w:t>
      </w:r>
      <w:r>
        <w:rPr>
          <w:rFonts w:ascii="宋体" w:hAnsi="宋体" w:cs="宋体" w:eastAsia="宋体"/>
          <w:sz w:val="18"/>
          <w:color w:val="000000"/>
          <w:b w:val="off"/>
          <w:i w:val="off"/>
          <w:strike w:val="off"/>
        </w:rPr>
        <w:t>的内在统一，这个概念才能发展成为普遍美学的基本概念。 象</w:t>
      </w:r>
      <w:r>
        <w:rPr>
          <w:rFonts w:ascii="宋体" w:hAnsi="宋体" w:cs="宋体" w:eastAsia="宋体"/>
          <w:sz w:val="18"/>
          <w:color w:val="000000"/>
          <w:b w:val="off"/>
          <w:i w:val="off"/>
          <w:strike w:val="off"/>
        </w:rPr>
        <w:t>征意味着感性现象与超感性意义的合  一(Zusammenfall)，这种合</w:t>
      </w:r>
      <w:r>
        <w:rPr>
          <w:rFonts w:ascii="宋体" w:hAnsi="宋体" w:cs="宋体" w:eastAsia="宋体"/>
          <w:sz w:val="18"/>
          <w:color w:val="000000"/>
          <w:b w:val="off"/>
          <w:i w:val="off"/>
          <w:strike w:val="off"/>
        </w:rPr>
        <w:t>一，如希腊文 Symbolon(象征)一词的本来意义和此意义在各种</w:t>
      </w:r>
      <w:r>
        <w:rPr>
          <w:rFonts w:ascii="宋体" w:hAnsi="宋体" w:cs="宋体" w:eastAsia="宋体"/>
          <w:sz w:val="18"/>
          <w:strike w:val="off"/>
        </w:rPr>
        <w:t>教派术语使用中的发展所表示的，并不是一种在制定符号时的</w:t>
      </w:r>
      <w:r>
        <w:rPr>
          <w:rFonts w:ascii="宋体" w:hAnsi="宋体" w:cs="宋体" w:eastAsia="宋体"/>
          <w:sz w:val="18"/>
          <w:strike w:val="off"/>
        </w:rPr>
        <w:t>事后的归并，而是归并的东西的结合。所以弗里德里希·克罗</w:t>
      </w:r>
      <w:r>
        <w:rPr>
          <w:rFonts w:ascii="宋体" w:hAnsi="宋体" w:cs="宋体" w:eastAsia="宋体"/>
          <w:sz w:val="18"/>
          <w:strike w:val="off"/>
        </w:rPr>
        <w:t>伊策[153]这样写道：③“教士们用以演奏高级知识”的所有象征</w:t>
      </w:r>
      <w:r>
        <w:rPr>
          <w:rFonts w:ascii="宋体" w:hAnsi="宋体" w:cs="宋体" w:eastAsia="宋体"/>
          <w:sz w:val="18"/>
          <w:strike w:val="off"/>
        </w:rPr>
        <w:t>手段宁可说是依据于神和人之间的那种“最初联系”，克罗伊策</w:t>
      </w:r>
      <w:r>
        <w:rPr>
          <w:rFonts w:ascii="宋体" w:hAnsi="宋体" w:cs="宋体" w:eastAsia="宋体"/>
          <w:sz w:val="18"/>
          <w:strike w:val="off"/>
        </w:rPr>
        <w:t>的《象征学》提出了这一充满争议的任务，即阐明远古时期的谜</w:t>
      </w:r>
      <w:r>
        <w:rPr>
          <w:rFonts w:ascii="宋体" w:hAnsi="宋体" w:cs="宋体" w:eastAsia="宋体"/>
          <w:sz w:val="18"/>
          <w:strike w:val="off"/>
        </w:rPr>
        <w:t>底不透的象征手法。</w:t>
      </w:r>
    </w:p>
    <w:p>
      <w:pPr>
        <w:wordWrap w:val="on"/>
        <w:autoSpaceDE w:val="off"/>
        <w:autoSpaceDN w:val="off"/>
        <w:spacing w:before="0" w:after="0" w:line="320" w:lineRule="atLeast"/>
        <w:ind w:left="460" w:right="700" w:firstLine="420"/>
        <w:jc w:val="both"/>
        <w:textAlignment w:val="auto"/>
        <w:rPr>
          <w:sz w:val="18"/>
        </w:rPr>
      </w:pPr>
      <w:r>
        <w:rPr>
          <w:rFonts w:ascii="宋体" w:hAnsi="宋体" w:cs="宋体" w:eastAsia="宋体"/>
          <w:sz w:val="18"/>
          <w:strike w:val="off"/>
        </w:rPr>
        <w:t>当然，象征概念向审美的普遍原则的扩展并不是没有障碍</w:t>
      </w:r>
      <w:r>
        <w:rPr>
          <w:rFonts w:ascii="宋体" w:hAnsi="宋体" w:cs="宋体" w:eastAsia="宋体"/>
          <w:sz w:val="18"/>
          <w:strike w:val="off"/>
        </w:rPr>
        <w:t>的，因为构成象征的形象和意义的内在统一并不是绝对无条件</w:t>
      </w:r>
    </w:p>
    <w:p>
      <w:pPr>
        <w:wordWrap w:val="on"/>
        <w:spacing w:before="300" w:after="0" w:line="6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880" w:right="0"/>
        <w:jc w:val="both"/>
        <w:textAlignment w:val="auto"/>
        <w:rPr>
          <w:sz w:val="18"/>
        </w:rPr>
      </w:pPr>
      <w:r>
        <w:rPr>
          <w:rFonts w:ascii="宋体" w:hAnsi="宋体" w:cs="宋体" w:eastAsia="宋体"/>
          <w:sz w:val="18"/>
          <w:color w:val="000000"/>
          <w:b w:val="off"/>
          <w:i w:val="off"/>
          <w:strike w:val="off"/>
        </w:rPr>
        <w:t>① 埃尔温：《关于美和艺术的4篇对话》，第2篇，第41 页。</w:t>
      </w:r>
    </w:p>
    <w:p>
      <w:pPr>
        <w:wordWrap w:val="on"/>
        <w:autoSpaceDE w:val="off"/>
        <w:autoSpaceDN w:val="off"/>
        <w:spacing w:before="20" w:after="0" w:line="220" w:lineRule="atLeast"/>
        <w:ind w:left="880" w:right="0"/>
        <w:jc w:val="both"/>
        <w:textAlignment w:val="auto"/>
        <w:rPr>
          <w:sz w:val="18"/>
        </w:rPr>
      </w:pPr>
      <w:r>
        <w:rPr>
          <w:rFonts w:ascii="宋体" w:hAnsi="宋体" w:cs="宋体" w:eastAsia="宋体"/>
          <w:sz w:val="18"/>
          <w:color w:val="000000"/>
          <w:b w:val="off"/>
          <w:i w:val="off"/>
          <w:strike w:val="off"/>
        </w:rPr>
        <w:t>②  谢林:《艺术哲学》(1802年)(《谢林全集》,第5卷,第412页)。</w:t>
      </w:r>
    </w:p>
    <w:p>
      <w:pPr>
        <w:wordWrap w:val="on"/>
        <w:autoSpaceDE w:val="off"/>
        <w:autoSpaceDN w:val="off"/>
        <w:spacing w:before="20" w:after="0" w:line="220" w:lineRule="atLeast"/>
        <w:ind w:left="880" w:right="0"/>
        <w:jc w:val="both"/>
        <w:textAlignment w:val="auto"/>
        <w:rPr>
          <w:sz w:val="18"/>
        </w:rPr>
      </w:pPr>
      <w:r>
        <w:rPr>
          <w:rFonts w:ascii="宋体" w:hAnsi="宋体" w:cs="宋体" w:eastAsia="宋体"/>
          <w:sz w:val="18"/>
          <w:color w:val="000000"/>
          <w:b w:val="off"/>
          <w:i w:val="off"/>
          <w:strike w:val="off"/>
        </w:rPr>
        <w:t>③  F·克罗伊策:《象征学》,第1卷,第19节。</w:t>
      </w:r>
      <w:r>
        <w:br w:type="page"/>
      </w:r>
    </w:p>
    <w:p>
      <w:pPr>
        <w:wordWrap w:val="on"/>
        <w:autoSpaceDE w:val="off"/>
        <w:autoSpaceDN w:val="off"/>
        <w:spacing w:before="20" w:after="0" w:line="240" w:lineRule="atLeast"/>
        <w:ind w:left="318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strike w:val="off"/>
        </w:rPr>
        <w:t>101</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44900" cy="901700"/>
                <wp:wrapTopAndBottom/>
                <wp:docPr id="267" name="文本框 267"/>
                <a:graphic xmlns:a="http://schemas.openxmlformats.org/drawingml/2006/main">
                  <a:graphicData uri="http://schemas.microsoft.com/office/word/2010/wordprocessingShape">
                    <wps:wsp>
                      <wps:cNvSpPr txBox="true"/>
                      <wps:spPr>
                        <a:xfrm>
                          <a:off x="0" y="0"/>
                          <a:ext cx="3644900" cy="901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7pt;height:7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63900" cy="1549400"/>
                <wp:wrapTopAndBottom/>
                <wp:docPr id="268" name="文本框 268"/>
                <a:graphic xmlns:a="http://schemas.openxmlformats.org/drawingml/2006/main">
                  <a:graphicData uri="http://schemas.microsoft.com/office/word/2010/wordprocessingShape">
                    <wps:wsp>
                      <wps:cNvSpPr txBox="true"/>
                      <wps:spPr>
                        <a:xfrm>
                          <a:off x="0" y="0"/>
                          <a:ext cx="3263900" cy="1549400"/>
                        </a:xfrm>
                        <a:prstGeom prst="rect">
                          <a:avLst/>
                        </a:prstGeom>
                        <a:noFill/>
                        <a:ln w="6350">
                          <a:noFill/>
                        </a:ln>
                      </wps:spPr>
                      <wps:txbx>
                        <w:txbxContent>
                          <w:p>
                            <w:pPr>
                              <w:wordWrap w:val="on"/>
                              <w:autoSpaceDE w:val="off"/>
                              <w:autoSpaceDN w:val="off"/>
                              <w:spacing w:before="0" w:after="0" w:line="293" w:lineRule="atLeast"/>
                              <w:ind w:left="0" w:right="0"/>
                              <w:jc w:val="both"/>
                              <w:textAlignment w:val="auto"/>
                              <w:rPr>
                                <w:sz w:val="16"/>
                              </w:rPr>
                            </w:pPr>
                            <w:r>
                              <w:rPr>
                                <w:rFonts w:ascii="宋体" w:hAnsi="宋体" w:cs="宋体" w:eastAsia="宋体"/>
                                <w:sz w:val="16"/>
                                <w:strike w:val="off"/>
                              </w:rPr>
                              <w:t>的统一。象征不是简单地摈弃理念世界和感性世界之间的对峙</w:t>
                            </w:r>
                            <w:r>
                              <w:rPr>
                                <w:rFonts w:ascii="宋体" w:hAnsi="宋体" w:cs="宋体" w:eastAsia="宋体"/>
                                <w:sz w:val="16"/>
                                <w:strike w:val="off"/>
                              </w:rPr>
                              <w:t>关系，这就是说，象征恰恰也使人想起形式和本质、表现和内容</w:t>
                            </w:r>
                            <w:r>
                              <w:rPr>
                                <w:rFonts w:ascii="宋体" w:hAnsi="宋体" w:cs="宋体" w:eastAsia="宋体"/>
                                <w:sz w:val="16"/>
                                <w:strike w:val="off"/>
                              </w:rPr>
                              <w:t>之间的不协调。特别是象征的宗教功能要依存于这种对峙关</w:t>
                            </w:r>
                            <w:r>
                              <w:rPr>
                                <w:rFonts w:ascii="宋体" w:hAnsi="宋体" w:cs="宋体" w:eastAsia="宋体"/>
                                <w:sz w:val="16"/>
                                <w:strike w:val="off"/>
                              </w:rPr>
                              <w:t>系。正是在这种对峙的基础上，宗教信仰中现象和无限东西的</w:t>
                            </w:r>
                            <w:r>
                              <w:rPr>
                                <w:rFonts w:ascii="宋体" w:hAnsi="宋体" w:cs="宋体" w:eastAsia="宋体"/>
                                <w:sz w:val="16"/>
                                <w:strike w:val="off"/>
                              </w:rPr>
                              <w:t>刹那间而且总体性的合一才有可能，这一点假定了它是一种使</w:t>
                            </w:r>
                            <w:r>
                              <w:rPr>
                                <w:rFonts w:ascii="宋体" w:hAnsi="宋体" w:cs="宋体" w:eastAsia="宋体"/>
                                <w:sz w:val="16"/>
                                <w:strike w:val="off"/>
                              </w:rPr>
                              <w:t>象征充满意义的有限物和无限物的内在合并关系。因此象征的</w:t>
                            </w:r>
                            <w:r>
                              <w:rPr>
                                <w:rFonts w:ascii="宋体" w:hAnsi="宋体" w:cs="宋体" w:eastAsia="宋体"/>
                                <w:sz w:val="16"/>
                                <w:color w:val="000000"/>
                                <w:b w:val="off"/>
                                <w:i w:val="off"/>
                                <w:strike w:val="off"/>
                              </w:rPr>
                              <w:t>宗教形式完全适应于 Symbolon(象征)的本来规定性，即分一为</w:t>
                            </w:r>
                            <w:r>
                              <w:rPr>
                                <w:rFonts w:ascii="宋体" w:hAnsi="宋体" w:cs="宋体" w:eastAsia="宋体"/>
                                <w:sz w:val="16"/>
                                <w:strike w:val="off"/>
                              </w:rPr>
                              <w:t>二，再由二合一。</w:t>
                            </w:r>
                          </w:p>
                        </w:txbxContent>
                      </wps:txbx>
                      <wps:bodyPr wrap="square" lIns="0" rIns="0" tIns="0" bIns="0" vert="horz" anchor="t">
                        <a:spAutoFit/>
                      </wps:bodyPr>
                    </wps:wsp>
                  </a:graphicData>
                </a:graphic>
              </wp:anchor>
            </w:drawing>
          </mc:Choice>
          <mc:Fallback>
            <w:pict>
              <v:shape type="#_x0000_t202" filled="f" stroked="f" style="margin-left:36pt;margin-top:0pt;width:257pt;height:1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3" w:lineRule="atLeast"/>
                        <w:ind w:left="0" w:right="0"/>
                        <w:jc w:val="both"/>
                        <w:textAlignment w:val="auto"/>
                        <w:rPr>
                          <w:sz w:val="16"/>
                        </w:rPr>
                      </w:pPr>
                      <w:r>
                        <w:rPr>
                          <w:rFonts w:ascii="宋体" w:hAnsi="宋体" w:cs="宋体" w:eastAsia="宋体"/>
                          <w:sz w:val="16"/>
                          <w:strike w:val="off"/>
                        </w:rPr>
                        <w:t>的统一。象征不是简单地摈弃理念世界和感性世界之间的对峙</w:t>
                      </w:r>
                      <w:r>
                        <w:rPr>
                          <w:rFonts w:ascii="宋体" w:hAnsi="宋体" w:cs="宋体" w:eastAsia="宋体"/>
                          <w:sz w:val="16"/>
                          <w:strike w:val="off"/>
                        </w:rPr>
                        <w:t>关系，这就是说，象征恰恰也使人想起形式和本质、表现和内容</w:t>
                      </w:r>
                      <w:r>
                        <w:rPr>
                          <w:rFonts w:ascii="宋体" w:hAnsi="宋体" w:cs="宋体" w:eastAsia="宋体"/>
                          <w:sz w:val="16"/>
                          <w:strike w:val="off"/>
                        </w:rPr>
                        <w:t>之间的不协调。特别是象征的宗教功能要依存于这种对峙关</w:t>
                      </w:r>
                      <w:r>
                        <w:rPr>
                          <w:rFonts w:ascii="宋体" w:hAnsi="宋体" w:cs="宋体" w:eastAsia="宋体"/>
                          <w:sz w:val="16"/>
                          <w:strike w:val="off"/>
                        </w:rPr>
                        <w:t>系。正是在这种对峙的基础上，宗教信仰中现象和无限东西的</w:t>
                      </w:r>
                      <w:r>
                        <w:rPr>
                          <w:rFonts w:ascii="宋体" w:hAnsi="宋体" w:cs="宋体" w:eastAsia="宋体"/>
                          <w:sz w:val="16"/>
                          <w:strike w:val="off"/>
                        </w:rPr>
                        <w:t>刹那间而且总体性的合一才有可能，这一点假定了它是一种使</w:t>
                      </w:r>
                      <w:r>
                        <w:rPr>
                          <w:rFonts w:ascii="宋体" w:hAnsi="宋体" w:cs="宋体" w:eastAsia="宋体"/>
                          <w:sz w:val="16"/>
                          <w:strike w:val="off"/>
                        </w:rPr>
                        <w:t>象征充满意义的有限物和无限物的内在合并关系。因此象征的</w:t>
                      </w:r>
                      <w:r>
                        <w:rPr>
                          <w:rFonts w:ascii="宋体" w:hAnsi="宋体" w:cs="宋体" w:eastAsia="宋体"/>
                          <w:sz w:val="16"/>
                          <w:color w:val="000000"/>
                          <w:b w:val="off"/>
                          <w:i w:val="off"/>
                          <w:strike w:val="off"/>
                        </w:rPr>
                        <w:t>宗教形式完全适应于 Symbolon(象征)的本来规定性，即分一为</w:t>
                      </w:r>
                      <w:r>
                        <w:rPr>
                          <w:rFonts w:ascii="宋体" w:hAnsi="宋体" w:cs="宋体" w:eastAsia="宋体"/>
                          <w:sz w:val="16"/>
                          <w:strike w:val="off"/>
                        </w:rPr>
                        <w:t>二，再由二合一。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901700</wp:posOffset>
                </wp:positionV>
                <wp:extent cx="127000" cy="88900"/>
                <wp:wrapTopAndBottom/>
                <wp:docPr id="269" name="文本框 269"/>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84</w:t>
                            </w:r>
                          </w:p>
                        </w:txbxContent>
                      </wps:txbx>
                      <wps:bodyPr wrap="square" lIns="0" rIns="0" tIns="0" bIns="0" vert="horz" anchor="t">
                        <a:spAutoFit/>
                      </wps:bodyPr>
                    </wps:wsp>
                  </a:graphicData>
                </a:graphic>
              </wp:anchor>
            </w:drawing>
          </mc:Choice>
          <mc:Fallback>
            <w:pict>
              <v:shape type="#_x0000_t202" filled="f" stroked="f" style="margin-left:313pt;margin-top:71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84</w:t>
                      </w:r>
                    </w:p>
                  </w:txbxContent>
                </v:textbox>
              </v:shape>
            </w:pict>
          </mc:Fallback>
        </mc:AlternateContent>
      </w:r>
    </w:p>
    <w:p>
      <w:pPr>
        <w:wordWrap w:val="on"/>
        <w:autoSpaceDE w:val="off"/>
        <w:autoSpaceDN w:val="off"/>
        <w:spacing w:before="20" w:after="0" w:line="293" w:lineRule="atLeast"/>
        <w:ind w:left="720" w:right="820" w:firstLine="380"/>
        <w:jc w:val="both"/>
        <w:textAlignment w:val="auto"/>
        <w:rPr>
          <w:sz w:val="16"/>
        </w:rPr>
      </w:pPr>
      <w:r>
        <w:rPr>
          <w:rFonts w:ascii="宋体" w:hAnsi="宋体" w:cs="宋体" w:eastAsia="宋体"/>
          <w:sz w:val="16"/>
          <w:strike w:val="off"/>
        </w:rPr>
        <w:t>就象征是通过其意义而超越其可感性而言，形式和本质的</w:t>
      </w:r>
      <w:r>
        <w:rPr>
          <w:rFonts w:ascii="宋体" w:hAnsi="宋体" w:cs="宋体" w:eastAsia="宋体"/>
          <w:sz w:val="16"/>
          <w:strike w:val="off"/>
        </w:rPr>
        <w:t>不相称性对于象征来说就是本质性的。象征所特有的那种形式</w:t>
      </w:r>
      <w:r>
        <w:rPr>
          <w:rFonts w:ascii="宋体" w:hAnsi="宋体" w:cs="宋体" w:eastAsia="宋体"/>
          <w:sz w:val="16"/>
          <w:strike w:val="off"/>
        </w:rPr>
        <w:t>和本质之间的摇摆、不可决定性的特征正是来自于这种不相称</w:t>
      </w:r>
      <w:r>
        <w:rPr>
          <w:rFonts w:ascii="宋体" w:hAnsi="宋体" w:cs="宋体" w:eastAsia="宋体"/>
          <w:sz w:val="16"/>
          <w:strike w:val="off"/>
        </w:rPr>
        <w:t>性。显然，这种不相称性愈是强烈，象征就愈难以捉摸而充满意</w:t>
      </w:r>
      <w:r>
        <w:rPr>
          <w:rFonts w:ascii="宋体" w:hAnsi="宋体" w:cs="宋体" w:eastAsia="宋体"/>
          <w:sz w:val="16"/>
          <w:strike w:val="off"/>
        </w:rPr>
        <w:t>义，反之，这种不相称性愈是微弱，意义穿透形式就愈多。这就</w:t>
      </w:r>
      <w:r>
        <w:rPr>
          <w:rFonts w:ascii="宋体" w:hAnsi="宋体" w:cs="宋体" w:eastAsia="宋体"/>
          <w:sz w:val="16"/>
          <w:strike w:val="off"/>
        </w:rPr>
        <w:t>是克罗伊策所遵循的观点。①黑格尔把象征性的使用限制在东</w:t>
      </w:r>
      <w:r>
        <w:rPr>
          <w:rFonts w:ascii="宋体" w:hAnsi="宋体" w:cs="宋体" w:eastAsia="宋体"/>
          <w:sz w:val="16"/>
          <w:strike w:val="off"/>
        </w:rPr>
        <w:t>方的象征艺术上，基本上是依据于形象和意义的这种不相称性。</w:t>
      </w:r>
      <w:r>
        <w:rPr>
          <w:rFonts w:ascii="宋体" w:hAnsi="宋体" w:cs="宋体" w:eastAsia="宋体"/>
          <w:sz w:val="16"/>
          <w:strike w:val="off"/>
        </w:rPr>
        <w:t>所指意义过多应当是某种特别艺术形式的特征，②这种特别的</w:t>
      </w:r>
      <w:r>
        <w:rPr>
          <w:rFonts w:ascii="宋体" w:hAnsi="宋体" w:cs="宋体" w:eastAsia="宋体"/>
          <w:sz w:val="16"/>
          <w:strike w:val="off"/>
        </w:rPr>
        <w:t>艺术形式之所以区别于古典主义艺术，就在于古典主义艺术不</w:t>
      </w:r>
      <w:r>
        <w:rPr>
          <w:rFonts w:ascii="宋体" w:hAnsi="宋体" w:cs="宋体" w:eastAsia="宋体"/>
          <w:sz w:val="16"/>
          <w:strike w:val="off"/>
        </w:rPr>
        <w:t>包含这种不协调。显然，这是对下述概念的一种有意识的僵化</w:t>
      </w:r>
      <w:r>
        <w:rPr>
          <w:rFonts w:ascii="宋体" w:hAnsi="宋体" w:cs="宋体" w:eastAsia="宋体"/>
          <w:sz w:val="16"/>
          <w:strike w:val="off"/>
        </w:rPr>
        <w:t>和人为的狭窄化，这种概念正如我们所看到的，它所要表达的不</w:t>
      </w:r>
      <w:r>
        <w:rPr>
          <w:rFonts w:ascii="宋体" w:hAnsi="宋体" w:cs="宋体" w:eastAsia="宋体"/>
          <w:sz w:val="16"/>
          <w:strike w:val="off"/>
        </w:rPr>
        <w:t>再是形象和意义之间的不相称性，而是它们两者的合一。所以</w:t>
      </w:r>
      <w:r>
        <w:rPr>
          <w:rFonts w:ascii="宋体" w:hAnsi="宋体" w:cs="宋体" w:eastAsia="宋体"/>
          <w:sz w:val="16"/>
          <w:strike w:val="off"/>
        </w:rPr>
        <w:t>我们必须承认，黑格尔对象征性概念的限制(尽管有许多拥护</w:t>
      </w:r>
      <w:r>
        <w:rPr>
          <w:rFonts w:ascii="宋体" w:hAnsi="宋体" w:cs="宋体" w:eastAsia="宋体"/>
          <w:sz w:val="16"/>
          <w:strike w:val="off"/>
        </w:rPr>
        <w:t>者)是与新美学的发展趋势相违背的，这种新美学发展趋势自谢</w:t>
      </w:r>
      <w:r>
        <w:rPr>
          <w:rFonts w:ascii="宋体" w:hAnsi="宋体" w:cs="宋体" w:eastAsia="宋体"/>
          <w:sz w:val="16"/>
          <w:strike w:val="off"/>
        </w:rPr>
        <w:t>林以来正是试图在这种概念里思考现象和意义的统一，以便通</w:t>
      </w:r>
    </w:p>
    <w:p>
      <w:pPr>
        <w:wordWrap w:val="on"/>
        <w:autoSpaceDE w:val="off"/>
        <w:autoSpaceDN w:val="off"/>
        <w:spacing w:before="380" w:after="0" w:line="200" w:lineRule="atLeast"/>
        <w:ind w:left="1020" w:right="0"/>
        <w:jc w:val="both"/>
        <w:textAlignment w:val="auto"/>
        <w:rPr>
          <w:sz w:val="16"/>
        </w:rPr>
      </w:pPr>
      <w:r>
        <w:rPr>
          <w:rFonts w:ascii="宋体" w:hAnsi="宋体" w:cs="宋体" w:eastAsia="宋体"/>
          <w:sz w:val="16"/>
          <w:color w:val="000000"/>
          <w:b w:val="off"/>
          <w:i w:val="off"/>
          <w:strike w:val="off"/>
        </w:rPr>
        <w:t>①  F·克罗伊策:《象征学》,第30节。</w:t>
      </w:r>
    </w:p>
    <w:p>
      <w:pPr>
        <w:wordWrap w:val="on"/>
        <w:autoSpaceDE w:val="off"/>
        <w:autoSpaceDN w:val="off"/>
        <w:spacing w:before="20" w:after="0" w:line="200" w:lineRule="atLeast"/>
        <w:ind w:left="740" w:right="820" w:firstLine="280"/>
        <w:jc w:val="both"/>
        <w:textAlignment w:val="auto"/>
        <w:rPr>
          <w:sz w:val="16"/>
        </w:rPr>
      </w:pPr>
      <w:r>
        <w:rPr>
          <w:rFonts w:ascii="宋体" w:hAnsi="宋体" w:cs="宋体" w:eastAsia="宋体"/>
          <w:sz w:val="16"/>
          <w:color w:val="000000"/>
          <w:b w:val="off"/>
          <w:i w:val="off"/>
          <w:strike w:val="off"/>
        </w:rPr>
        <w:t>②  《美学》,第1卷(《黑格尔著作集》,1832年起出版,第10卷,上册,第403页</w:t>
      </w:r>
      <w:r>
        <w:rPr>
          <w:rFonts w:ascii="宋体" w:hAnsi="宋体" w:cs="宋体" w:eastAsia="宋体"/>
          <w:sz w:val="16"/>
          <w:color w:val="000000"/>
          <w:b w:val="off"/>
          <w:i w:val="off"/>
          <w:strike w:val="off"/>
        </w:rPr>
        <w:t>以下)。 [参阅我的论文“黑格尔与海德堡浪漫派”，见《黑格尔论集》，第 87—98 页，</w:t>
      </w:r>
      <w:r>
        <w:rPr>
          <w:rFonts w:ascii="宋体" w:hAnsi="宋体" w:cs="宋体" w:eastAsia="宋体"/>
          <w:sz w:val="16"/>
          <w:strike w:val="off"/>
        </w:rPr>
        <w:t>以及我的著作集，第3卷。]</w:t>
      </w:r>
    </w:p>
    <w:p>
      <w:pPr>
        <w:wordWrap w:val="on"/>
        <w:autoSpaceDE w:val="off"/>
        <w:autoSpaceDN w:val="off"/>
        <w:spacing w:before="1200" w:after="0" w:line="80" w:lineRule="atLeast"/>
        <w:ind w:left="1200" w:right="0"/>
        <w:jc w:val="both"/>
        <w:textAlignment w:val="auto"/>
        <w:rPr>
          <w:sz w:val="4"/>
        </w:rPr>
      </w:pPr>
      <w:r>
        <w:rPr>
          <w:rFonts w:ascii="宋体" w:hAnsi="宋体" w:cs="宋体" w:eastAsia="宋体"/>
          <w:sz w:val="4"/>
          <w:color w:val="000000"/>
          <w:b w:val="off"/>
          <w:i w:val="off"/>
          <w:strike w:val="off"/>
        </w:rPr>
        <w:t>|</w:t>
      </w:r>
      <w:r>
        <w:br w:type="page"/>
      </w:r>
    </w:p>
    <w:p>
      <w:pPr>
        <w:wordWrap w:val="on"/>
        <w:autoSpaceDE w:val="off"/>
        <w:autoSpaceDN w:val="off"/>
        <w:spacing w:before="0" w:after="0" w:line="220" w:lineRule="atLeast"/>
        <w:ind w:left="640" w:right="0"/>
        <w:jc w:val="both"/>
        <w:textAlignment w:val="auto"/>
        <w:rPr>
          <w:sz w:val="24"/>
        </w:rPr>
      </w:pPr>
      <w:r>
        <w:rPr>
          <w:rFonts w:ascii="宋体" w:hAnsi="宋体" w:cs="宋体" w:eastAsia="宋体"/>
          <w:sz w:val="17"/>
          <w:strike w:val="off"/>
        </w:rPr>
        <w:t>102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420" w:after="0" w:line="200" w:lineRule="atLeast"/>
        <w:ind w:left="640" w:right="0"/>
        <w:jc w:val="both"/>
        <w:textAlignment w:val="auto"/>
        <w:rPr>
          <w:sz w:val="17"/>
        </w:rPr>
      </w:pPr>
      <w:r>
        <w:rPr>
          <w:rFonts w:ascii="宋体" w:hAnsi="宋体" w:cs="宋体" w:eastAsia="宋体"/>
          <w:sz w:val="17"/>
          <w:strike w:val="off"/>
        </w:rPr>
        <w:t>过这种统一去维护反概念要求的审美自主性。①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60800" cy="952500"/>
                <wp:wrapTopAndBottom/>
                <wp:docPr id="270" name="文本框 270"/>
                <a:graphic xmlns:a="http://schemas.openxmlformats.org/drawingml/2006/main">
                  <a:graphicData uri="http://schemas.microsoft.com/office/word/2010/wordprocessingShape">
                    <wps:wsp>
                      <wps:cNvSpPr txBox="true"/>
                      <wps:spPr>
                        <a:xfrm>
                          <a:off x="0" y="0"/>
                          <a:ext cx="38608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4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952500</wp:posOffset>
                </wp:positionV>
                <wp:extent cx="139700" cy="88900"/>
                <wp:wrapTopAndBottom/>
                <wp:docPr id="271" name="文本框 271"/>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85</w:t>
                            </w:r>
                          </w:p>
                        </w:txbxContent>
                      </wps:txbx>
                      <wps:bodyPr wrap="square" lIns="0" rIns="0" tIns="0" bIns="0" vert="horz" anchor="t">
                        <a:spAutoFit/>
                      </wps:bodyPr>
                    </wps:wsp>
                  </a:graphicData>
                </a:graphic>
              </wp:anchor>
            </w:drawing>
          </mc:Choice>
          <mc:Fallback>
            <w:pict>
              <v:shape type="#_x0000_t202" filled="f" stroked="f" style="margin-left:0pt;margin-top:75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92500" cy="3556000"/>
                <wp:wrapTopAndBottom/>
                <wp:docPr id="272" name="文本框 272"/>
                <a:graphic xmlns:a="http://schemas.openxmlformats.org/drawingml/2006/main">
                  <a:graphicData uri="http://schemas.microsoft.com/office/word/2010/wordprocessingShape">
                    <wps:wsp>
                      <wps:cNvSpPr txBox="true"/>
                      <wps:spPr>
                        <a:xfrm>
                          <a:off x="0" y="0"/>
                          <a:ext cx="3492500" cy="3556000"/>
                        </a:xfrm>
                        <a:prstGeom prst="rect">
                          <a:avLst/>
                        </a:prstGeom>
                        <a:noFill/>
                        <a:ln w="6350">
                          <a:noFill/>
                        </a:ln>
                      </wps:spPr>
                      <wps:txbx>
                        <w:txbxContent>
                          <w:p>
                            <w:pPr>
                              <w:wordWrap w:val="on"/>
                              <w:autoSpaceDE w:val="off"/>
                              <w:autoSpaceDN w:val="off"/>
                              <w:spacing w:before="0" w:after="0" w:line="324" w:lineRule="atLeast"/>
                              <w:ind w:left="0" w:right="0" w:firstLine="400"/>
                              <w:jc w:val="both"/>
                              <w:textAlignment w:val="auto"/>
                              <w:rPr>
                                <w:sz w:val="17"/>
                              </w:rPr>
                            </w:pPr>
                            <w:r>
                              <w:rPr>
                                <w:rFonts w:ascii="宋体" w:hAnsi="宋体" w:cs="宋体" w:eastAsia="宋体"/>
                                <w:sz w:val="17"/>
                                <w:strike w:val="off"/>
                              </w:rPr>
                              <w:t>现在我们来考察与此发展相应的对譬喻的贬斥。在这里，</w:t>
                            </w:r>
                            <w:r>
                              <w:rPr>
                                <w:rFonts w:ascii="宋体" w:hAnsi="宋体" w:cs="宋体" w:eastAsia="宋体"/>
                                <w:sz w:val="17"/>
                                <w:strike w:val="off"/>
                              </w:rPr>
                              <w:t>自莱辛和赫尔德以来的德国美学对法国古典主义的反抗，从一</w:t>
                            </w:r>
                            <w:r>
                              <w:rPr>
                                <w:rFonts w:ascii="宋体" w:hAnsi="宋体" w:cs="宋体" w:eastAsia="宋体"/>
                                <w:sz w:val="17"/>
                                <w:strike w:val="off"/>
                              </w:rPr>
                              <w:t>开始就起了作用。②无论如何，索尔格还在一种对于整个基督教</w:t>
                            </w:r>
                            <w:r>
                              <w:rPr>
                                <w:rFonts w:ascii="宋体" w:hAnsi="宋体" w:cs="宋体" w:eastAsia="宋体"/>
                                <w:sz w:val="17"/>
                                <w:strike w:val="off"/>
                              </w:rPr>
                              <w:t>艺术非常重要的意义上保留了譬喻性这种表述，而且弗里德里</w:t>
                            </w:r>
                            <w:r>
                              <w:rPr>
                                <w:rFonts w:ascii="宋体" w:hAnsi="宋体" w:cs="宋体" w:eastAsia="宋体"/>
                                <w:sz w:val="17"/>
                                <w:color w:val="000000"/>
                                <w:b w:val="off"/>
                                <w:i w:val="off"/>
                                <w:strike w:val="off"/>
                              </w:rPr>
                              <w:t>希·施莱格尔还继续加以发展。施莱格尔说， 一切美都是譬喻</w:t>
                            </w:r>
                            <w:r>
                              <w:rPr>
                                <w:rFonts w:ascii="宋体" w:hAnsi="宋体" w:cs="宋体" w:eastAsia="宋体"/>
                                <w:sz w:val="17"/>
                                <w:strike w:val="off"/>
                              </w:rPr>
                              <w:t>(《关于诗歌的对话》)。甚至黑格尔对象征性概念的使用(如克</w:t>
                            </w:r>
                            <w:r>
                              <w:rPr>
                                <w:rFonts w:ascii="宋体" w:hAnsi="宋体" w:cs="宋体" w:eastAsia="宋体"/>
                                <w:sz w:val="17"/>
                                <w:strike w:val="off"/>
                              </w:rPr>
                              <w:t>罗伊策的使用一样)也还是与这个譬喻性概念很接近的。但是，</w:t>
                            </w:r>
                            <w:r>
                              <w:rPr>
                                <w:rFonts w:ascii="宋体" w:hAnsi="宋体" w:cs="宋体" w:eastAsia="宋体"/>
                                <w:sz w:val="17"/>
                                <w:color w:val="000000"/>
                                <w:b w:val="off"/>
                                <w:i w:val="off"/>
                                <w:strike w:val="off"/>
                              </w:rPr>
                              <w:t>这种哲学家的用语已不再被 19世纪的文化人文主义(Bildung-</w:t>
                            </w:r>
                            <w:r>
                              <w:rPr>
                                <w:rFonts w:ascii="宋体" w:hAnsi="宋体" w:cs="宋体" w:eastAsia="宋体"/>
                                <w:sz w:val="17"/>
                                <w:strike w:val="off"/>
                              </w:rPr>
                              <w:t>shumanismus)所保留，因为这个用语依据于不可言说的东西与语</w:t>
                            </w:r>
                            <w:r>
                              <w:rPr>
                                <w:rFonts w:ascii="宋体" w:hAnsi="宋体" w:cs="宋体" w:eastAsia="宋体"/>
                                <w:sz w:val="17"/>
                                <w:color w:val="000000"/>
                                <w:b w:val="off"/>
                                <w:i w:val="off"/>
                                <w:strike w:val="off"/>
                              </w:rPr>
                              <w:t>言关系的浪漫主义观点，以及依据于“东方”譬喻诗的发现。 人</w:t>
                            </w:r>
                            <w:r>
                              <w:rPr>
                                <w:rFonts w:ascii="宋体" w:hAnsi="宋体" w:cs="宋体" w:eastAsia="宋体"/>
                                <w:sz w:val="17"/>
                                <w:strike w:val="off"/>
                              </w:rPr>
                              <w:t>们援引了魏玛的古典主义，而事实上对譬喻的贬斥却是德国古</w:t>
                            </w:r>
                            <w:r>
                              <w:rPr>
                                <w:rFonts w:ascii="宋体" w:hAnsi="宋体" w:cs="宋体" w:eastAsia="宋体"/>
                                <w:sz w:val="17"/>
                                <w:strike w:val="off"/>
                              </w:rPr>
                              <w:t>典主义的中心任务，这个任务完全必然地产生于艺术从理性主</w:t>
                            </w:r>
                            <w:r>
                              <w:rPr>
                                <w:rFonts w:ascii="宋体" w:hAnsi="宋体" w:cs="宋体" w:eastAsia="宋体"/>
                                <w:sz w:val="17"/>
                                <w:strike w:val="off"/>
                              </w:rPr>
                              <w:t>义桎梏中的解放，产生于对天才概念的褒扬。譬喻确实不单纯</w:t>
                            </w:r>
                            <w:r>
                              <w:rPr>
                                <w:rFonts w:ascii="宋体" w:hAnsi="宋体" w:cs="宋体" w:eastAsia="宋体"/>
                                <w:sz w:val="17"/>
                                <w:strike w:val="off"/>
                              </w:rPr>
                              <w:t>是天才的事情，它依据于固定的传统，并时常具有一种特定的可</w:t>
                            </w:r>
                            <w:r>
                              <w:rPr>
                                <w:rFonts w:ascii="宋体" w:hAnsi="宋体" w:cs="宋体" w:eastAsia="宋体"/>
                                <w:sz w:val="17"/>
                                <w:strike w:val="off"/>
                              </w:rPr>
                              <w:t>说明的意义，而这种意义甚至并不与由概念而来的合乎知性的</w:t>
                            </w:r>
                            <w:r>
                              <w:rPr>
                                <w:rFonts w:ascii="宋体" w:hAnsi="宋体" w:cs="宋体" w:eastAsia="宋体"/>
                                <w:sz w:val="17"/>
                                <w:color w:val="000000"/>
                                <w:b w:val="off"/>
                                <w:i w:val="off"/>
                                <w:strike w:val="off"/>
                              </w:rPr>
                              <w:t>理解相矛盾————正相反，譬喻的概念和事情是紧密地与独断论</w:t>
                            </w:r>
                            <w:r>
                              <w:rPr>
                                <w:rFonts w:ascii="宋体" w:hAnsi="宋体" w:cs="宋体" w:eastAsia="宋体"/>
                                <w:sz w:val="17"/>
                                <w:strike w:val="off"/>
                              </w:rPr>
                              <w:t>相联系的，与神话的理性化(如在希腊启蒙时期)或与基督教为</w:t>
                            </w:r>
                          </w:p>
                        </w:txbxContent>
                      </wps:txbx>
                      <wps:bodyPr wrap="square" lIns="0" rIns="0" tIns="0" bIns="0" vert="horz" anchor="t">
                        <a:spAutoFit/>
                      </wps:bodyPr>
                    </wps:wsp>
                  </a:graphicData>
                </a:graphic>
              </wp:anchor>
            </w:drawing>
          </mc:Choice>
          <mc:Fallback>
            <w:pict>
              <v:shape type="#_x0000_t202" filled="f" stroked="f" style="margin-left:29pt;margin-top:0pt;width:275pt;height:2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00"/>
                        <w:jc w:val="both"/>
                        <w:textAlignment w:val="auto"/>
                        <w:rPr>
                          <w:sz w:val="17"/>
                        </w:rPr>
                      </w:pPr>
                      <w:r>
                        <w:rPr>
                          <w:rFonts w:ascii="宋体" w:hAnsi="宋体" w:cs="宋体" w:eastAsia="宋体"/>
                          <w:sz w:val="17"/>
                          <w:strike w:val="off"/>
                        </w:rPr>
                        <w:t>现在我们来考察与此发展相应的对譬喻的贬斥。在这里，</w:t>
                      </w:r>
                      <w:r>
                        <w:rPr>
                          <w:rFonts w:ascii="宋体" w:hAnsi="宋体" w:cs="宋体" w:eastAsia="宋体"/>
                          <w:sz w:val="17"/>
                          <w:strike w:val="off"/>
                        </w:rPr>
                        <w:t>自莱辛和赫尔德以来的德国美学对法国古典主义的反抗，从一</w:t>
                      </w:r>
                      <w:r>
                        <w:rPr>
                          <w:rFonts w:ascii="宋体" w:hAnsi="宋体" w:cs="宋体" w:eastAsia="宋体"/>
                          <w:sz w:val="17"/>
                          <w:strike w:val="off"/>
                        </w:rPr>
                        <w:t>开始就起了作用。②无论如何，索尔格还在一种对于整个基督教</w:t>
                      </w:r>
                      <w:r>
                        <w:rPr>
                          <w:rFonts w:ascii="宋体" w:hAnsi="宋体" w:cs="宋体" w:eastAsia="宋体"/>
                          <w:sz w:val="17"/>
                          <w:strike w:val="off"/>
                        </w:rPr>
                        <w:t>艺术非常重要的意义上保留了譬喻性这种表述，而且弗里德里</w:t>
                      </w:r>
                      <w:r>
                        <w:rPr>
                          <w:rFonts w:ascii="宋体" w:hAnsi="宋体" w:cs="宋体" w:eastAsia="宋体"/>
                          <w:sz w:val="17"/>
                          <w:color w:val="000000"/>
                          <w:b w:val="off"/>
                          <w:i w:val="off"/>
                          <w:strike w:val="off"/>
                        </w:rPr>
                        <w:t>希·施莱格尔还继续加以发展。施莱格尔说， 一切美都是譬喻</w:t>
                      </w:r>
                      <w:r>
                        <w:rPr>
                          <w:rFonts w:ascii="宋体" w:hAnsi="宋体" w:cs="宋体" w:eastAsia="宋体"/>
                          <w:sz w:val="17"/>
                          <w:strike w:val="off"/>
                        </w:rPr>
                        <w:t>(《关于诗歌的对话》)。甚至黑格尔对象征性概念的使用(如克</w:t>
                      </w:r>
                      <w:r>
                        <w:rPr>
                          <w:rFonts w:ascii="宋体" w:hAnsi="宋体" w:cs="宋体" w:eastAsia="宋体"/>
                          <w:sz w:val="17"/>
                          <w:strike w:val="off"/>
                        </w:rPr>
                        <w:t>罗伊策的使用一样)也还是与这个譬喻性概念很接近的。但是，</w:t>
                      </w:r>
                      <w:r>
                        <w:rPr>
                          <w:rFonts w:ascii="宋体" w:hAnsi="宋体" w:cs="宋体" w:eastAsia="宋体"/>
                          <w:sz w:val="17"/>
                          <w:color w:val="000000"/>
                          <w:b w:val="off"/>
                          <w:i w:val="off"/>
                          <w:strike w:val="off"/>
                        </w:rPr>
                        <w:t>这种哲学家的用语已不再被 19世纪的文化人文主义(Bildung-</w:t>
                      </w:r>
                      <w:r>
                        <w:rPr>
                          <w:rFonts w:ascii="宋体" w:hAnsi="宋体" w:cs="宋体" w:eastAsia="宋体"/>
                          <w:sz w:val="17"/>
                          <w:strike w:val="off"/>
                        </w:rPr>
                        <w:t>shumanismus)所保留，因为这个用语依据于不可言说的东西与语</w:t>
                      </w:r>
                      <w:r>
                        <w:rPr>
                          <w:rFonts w:ascii="宋体" w:hAnsi="宋体" w:cs="宋体" w:eastAsia="宋体"/>
                          <w:sz w:val="17"/>
                          <w:color w:val="000000"/>
                          <w:b w:val="off"/>
                          <w:i w:val="off"/>
                          <w:strike w:val="off"/>
                        </w:rPr>
                        <w:t>言关系的浪漫主义观点，以及依据于“东方”譬喻诗的发现。 人</w:t>
                      </w:r>
                      <w:r>
                        <w:rPr>
                          <w:rFonts w:ascii="宋体" w:hAnsi="宋体" w:cs="宋体" w:eastAsia="宋体"/>
                          <w:sz w:val="17"/>
                          <w:strike w:val="off"/>
                        </w:rPr>
                        <w:t>们援引了魏玛的古典主义，而事实上对譬喻的贬斥却是德国古</w:t>
                      </w:r>
                      <w:r>
                        <w:rPr>
                          <w:rFonts w:ascii="宋体" w:hAnsi="宋体" w:cs="宋体" w:eastAsia="宋体"/>
                          <w:sz w:val="17"/>
                          <w:strike w:val="off"/>
                        </w:rPr>
                        <w:t>典主义的中心任务，这个任务完全必然地产生于艺术从理性主</w:t>
                      </w:r>
                      <w:r>
                        <w:rPr>
                          <w:rFonts w:ascii="宋体" w:hAnsi="宋体" w:cs="宋体" w:eastAsia="宋体"/>
                          <w:sz w:val="17"/>
                          <w:strike w:val="off"/>
                        </w:rPr>
                        <w:t>义桎梏中的解放，产生于对天才概念的褒扬。譬喻确实不单纯</w:t>
                      </w:r>
                      <w:r>
                        <w:rPr>
                          <w:rFonts w:ascii="宋体" w:hAnsi="宋体" w:cs="宋体" w:eastAsia="宋体"/>
                          <w:sz w:val="17"/>
                          <w:strike w:val="off"/>
                        </w:rPr>
                        <w:t>是天才的事情，它依据于固定的传统，并时常具有一种特定的可</w:t>
                      </w:r>
                      <w:r>
                        <w:rPr>
                          <w:rFonts w:ascii="宋体" w:hAnsi="宋体" w:cs="宋体" w:eastAsia="宋体"/>
                          <w:sz w:val="17"/>
                          <w:strike w:val="off"/>
                        </w:rPr>
                        <w:t>说明的意义，而这种意义甚至并不与由概念而来的合乎知性的</w:t>
                      </w:r>
                      <w:r>
                        <w:rPr>
                          <w:rFonts w:ascii="宋体" w:hAnsi="宋体" w:cs="宋体" w:eastAsia="宋体"/>
                          <w:sz w:val="17"/>
                          <w:color w:val="000000"/>
                          <w:b w:val="off"/>
                          <w:i w:val="off"/>
                          <w:strike w:val="off"/>
                        </w:rPr>
                        <w:t>理解相矛盾————正相反，譬喻的概念和事情是紧密地与独断论</w:t>
                      </w:r>
                      <w:r>
                        <w:rPr>
                          <w:rFonts w:ascii="宋体" w:hAnsi="宋体" w:cs="宋体" w:eastAsia="宋体"/>
                          <w:sz w:val="17"/>
                          <w:strike w:val="off"/>
                        </w:rPr>
                        <w:t>相联系的，与神话的理性化(如在希腊启蒙时期)或与基督教为</w:t>
                      </w:r>
                    </w:p>
                  </w:txbxContent>
                </v:textbox>
              </v:shape>
            </w:pict>
          </mc:Fallback>
        </mc:AlternateContent>
      </w:r>
    </w:p>
    <w:p>
      <w:pPr>
        <w:wordWrap w:val="on"/>
        <w:spacing w:before="280" w:after="0" w:line="60" w:lineRule="exact"/>
        <w:ind w:left="6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680" w:right="480" w:firstLine="300"/>
        <w:jc w:val="both"/>
        <w:textAlignment w:val="auto"/>
        <w:rPr>
          <w:sz w:val="17"/>
        </w:rPr>
      </w:pPr>
      <w:r>
        <w:rPr>
          <w:rFonts w:ascii="宋体" w:hAnsi="宋体" w:cs="宋体" w:eastAsia="宋体"/>
          <w:sz w:val="17"/>
          <w:color w:val="000000"/>
          <w:b w:val="off"/>
          <w:i w:val="off"/>
          <w:strike w:val="off"/>
        </w:rPr>
        <w:t>① 叔本华的例子至少将表明，1818年把象征理解为某个纯粹惯例性譬喻</w:t>
      </w:r>
      <w:r>
        <w:rPr>
          <w:rFonts w:ascii="宋体" w:hAnsi="宋体" w:cs="宋体" w:eastAsia="宋体"/>
          <w:sz w:val="17"/>
          <w:strike w:val="off"/>
        </w:rPr>
        <w:t>的特殊情形的语言用法，在1859年也还是存在的。《作为意志和表象的世界》，第</w:t>
      </w:r>
      <w:r>
        <w:rPr>
          <w:rFonts w:ascii="宋体" w:hAnsi="宋体" w:cs="宋体" w:eastAsia="宋体"/>
          <w:sz w:val="17"/>
          <w:color w:val="000000"/>
          <w:b w:val="off"/>
          <w:i w:val="off"/>
          <w:strike w:val="off"/>
        </w:rPr>
        <w:t>50节。</w:t>
      </w:r>
    </w:p>
    <w:p>
      <w:pPr>
        <w:wordWrap w:val="on"/>
        <w:autoSpaceDE w:val="off"/>
        <w:autoSpaceDN w:val="off"/>
        <w:spacing w:before="20" w:after="0" w:line="220" w:lineRule="atLeast"/>
        <w:ind w:left="680" w:right="480" w:firstLine="300"/>
        <w:jc w:val="both"/>
        <w:textAlignment w:val="auto"/>
        <w:rPr>
          <w:sz w:val="17"/>
        </w:rPr>
      </w:pPr>
      <w:r>
        <w:rPr>
          <w:rFonts w:ascii="宋体" w:hAnsi="宋体" w:cs="宋体" w:eastAsia="宋体"/>
          <w:sz w:val="17"/>
          <w:color w:val="000000"/>
          <w:b w:val="off"/>
          <w:i w:val="off"/>
          <w:strike w:val="off"/>
        </w:rPr>
        <w:t>② 这里，在克洛普施托克看来(第10 卷，第 254 页以下)，甚至温克尔曼也还具</w:t>
      </w:r>
      <w:r>
        <w:rPr>
          <w:rFonts w:ascii="宋体" w:hAnsi="宋体" w:cs="宋体" w:eastAsia="宋体"/>
          <w:sz w:val="17"/>
          <w:strike w:val="off"/>
        </w:rPr>
        <w:t>有某种错误的依赖性：“大多数譬喻性绘画有两个主要缺点，一是它们常常根本无法</w:t>
      </w:r>
      <w:r>
        <w:rPr>
          <w:rFonts w:ascii="宋体" w:hAnsi="宋体" w:cs="宋体" w:eastAsia="宋体"/>
          <w:sz w:val="17"/>
          <w:color w:val="000000"/>
          <w:b w:val="off"/>
          <w:i w:val="off"/>
          <w:strike w:val="off"/>
        </w:rPr>
        <w:t>理解或很费劲地被理解；一是它们就其本质而言是乏味的。……真正神圣的和现世</w:t>
      </w:r>
      <w:r>
        <w:rPr>
          <w:rFonts w:ascii="宋体" w:hAnsi="宋体" w:cs="宋体" w:eastAsia="宋体"/>
          <w:sz w:val="17"/>
          <w:color w:val="000000"/>
          <w:b w:val="off"/>
          <w:i w:val="off"/>
          <w:strike w:val="off"/>
        </w:rPr>
        <w:t>的事情是那些最卓越的大师最喜爱从事的东西。……其他人可能关心他们祖国的</w:t>
      </w:r>
      <w:r>
        <w:rPr>
          <w:rFonts w:ascii="宋体" w:hAnsi="宋体" w:cs="宋体" w:eastAsia="宋体"/>
          <w:sz w:val="17"/>
          <w:strike w:val="off"/>
        </w:rPr>
        <w:t>事情。但无论怎样有趣的事，甚至古希腊和罗马的事情，与我有什么关系呢?”对譬</w:t>
      </w:r>
      <w:r>
        <w:rPr>
          <w:rFonts w:ascii="宋体" w:hAnsi="宋体" w:cs="宋体" w:eastAsia="宋体"/>
          <w:sz w:val="17"/>
          <w:strike w:val="off"/>
        </w:rPr>
        <w:t>喻(知性-譬喻)的低级意义的明确反抗，尤其在新法兰西人那里表现出来。见索尔</w:t>
      </w:r>
      <w:r>
        <w:rPr>
          <w:rFonts w:ascii="宋体" w:hAnsi="宋体" w:cs="宋体" w:eastAsia="宋体"/>
          <w:sz w:val="17"/>
          <w:color w:val="000000"/>
          <w:b w:val="off"/>
          <w:i w:val="off"/>
          <w:strike w:val="off"/>
        </w:rPr>
        <w:t>格：《美学讲演录》，第 133页以下，或埃尔温：《关于美和艺术的4篇对话》，第2篇，第</w:t>
      </w:r>
      <w:r>
        <w:rPr>
          <w:rFonts w:ascii="宋体" w:hAnsi="宋体" w:cs="宋体" w:eastAsia="宋体"/>
          <w:sz w:val="17"/>
          <w:strike w:val="off"/>
        </w:rPr>
        <w:t>49页;《遗著》,第1卷,第525页。</w:t>
      </w:r>
      <w:r>
        <w:br w:type="page"/>
      </w:r>
    </w:p>
    <w:p>
      <w:pPr>
        <w:wordWrap w:val="on"/>
        <w:autoSpaceDE w:val="off"/>
        <w:autoSpaceDN w:val="off"/>
        <w:spacing w:before="20" w:after="0" w:line="200" w:lineRule="atLeast"/>
        <w:ind w:left="3200" w:right="0"/>
        <w:jc w:val="both"/>
        <w:textAlignment w:val="auto"/>
        <w:rPr>
          <w:sz w:val="24"/>
        </w:rPr>
      </w:pPr>
      <w:r>
        <w:rPr>
          <w:rFonts w:ascii="宋体" w:hAnsi="宋体" w:cs="宋体" w:eastAsia="宋体"/>
          <w:sz w:val="12"/>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103</w:t>
      </w:r>
    </w:p>
    <w:p>
      <w:pPr>
        <w:wordWrap w:val="on"/>
        <w:autoSpaceDE w:val="off"/>
        <w:autoSpaceDN w:val="off"/>
        <w:spacing w:before="320" w:after="0" w:line="293" w:lineRule="atLeast"/>
        <w:ind w:left="760" w:right="820"/>
        <w:jc w:val="both"/>
        <w:textAlignment w:val="auto"/>
        <w:rPr>
          <w:sz w:val="17"/>
        </w:rPr>
      </w:pPr>
      <w:r>
        <w:rPr>
          <w:rFonts w:ascii="宋体" w:hAnsi="宋体" w:cs="宋体" w:eastAsia="宋体"/>
          <w:sz w:val="17"/>
          <w:strike w:val="off"/>
        </w:rPr>
        <w:t>统一某种理论而对《圣经》作的解释(如在教父时期)相联系，而</w:t>
      </w:r>
      <w:r>
        <w:rPr>
          <w:rFonts w:ascii="宋体" w:hAnsi="宋体" w:cs="宋体" w:eastAsia="宋体"/>
          <w:sz w:val="17"/>
          <w:strike w:val="off"/>
        </w:rPr>
        <w:t>且最终是与基督教传统和古典文化的调和相联系，而这种调和</w:t>
      </w:r>
      <w:r>
        <w:rPr>
          <w:rFonts w:ascii="宋体" w:hAnsi="宋体" w:cs="宋体" w:eastAsia="宋体"/>
          <w:sz w:val="17"/>
          <w:strike w:val="off"/>
        </w:rPr>
        <w:t>正是现代欧洲艺术和文学的基础，其最后的普遍形式就是巴洛</w:t>
      </w:r>
      <w:r>
        <w:rPr>
          <w:rFonts w:ascii="宋体" w:hAnsi="宋体" w:cs="宋体" w:eastAsia="宋体"/>
          <w:sz w:val="17"/>
          <w:strike w:val="off"/>
        </w:rPr>
        <w:t>克风格。随着这种传统的破坏，譬喻也就消失了，因为当艺术的</w:t>
      </w:r>
      <w:r>
        <w:rPr>
          <w:rFonts w:ascii="宋体" w:hAnsi="宋体" w:cs="宋体" w:eastAsia="宋体"/>
          <w:sz w:val="17"/>
          <w:strike w:val="off"/>
        </w:rPr>
        <w:t>本质脱离了一切教义性的联系，并能用天才的无意识创造所定</w:t>
      </w:r>
      <w:r>
        <w:rPr>
          <w:rFonts w:ascii="宋体" w:hAnsi="宋体" w:cs="宋体" w:eastAsia="宋体"/>
          <w:sz w:val="17"/>
          <w:strike w:val="off"/>
        </w:rPr>
        <w:t>义时，譬喻在审美上势必会成为有问题的。</w:t>
      </w:r>
    </w:p>
    <w:p>
      <w:pPr>
        <w:wordWrap w:val="on"/>
        <w:autoSpaceDE w:val="off"/>
        <w:autoSpaceDN w:val="off"/>
        <w:spacing w:before="0" w:after="0" w:line="290" w:lineRule="atLeast"/>
        <w:ind w:left="800" w:right="780" w:firstLine="360"/>
        <w:jc w:val="both"/>
        <w:textAlignment w:val="auto"/>
        <w:rPr>
          <w:sz w:val="17"/>
        </w:rPr>
      </w:pPr>
      <w:r>
        <w:rPr>
          <w:rFonts w:ascii="宋体" w:hAnsi="宋体" w:cs="宋体" w:eastAsia="宋体"/>
          <w:sz w:val="17"/>
          <w:strike w:val="off"/>
        </w:rPr>
        <w:t>所以，我们看到歌德的艺术理论探讨对此所产生的强烈影</w:t>
      </w:r>
      <w:r>
        <w:rPr>
          <w:rFonts w:ascii="宋体" w:hAnsi="宋体" w:cs="宋体" w:eastAsia="宋体"/>
          <w:sz w:val="17"/>
          <w:strike w:val="off"/>
        </w:rPr>
        <w:t>响，即把象征性称为积极的艺术概念，把譬喻性称为消极的艺术</w:t>
      </w:r>
      <w:r>
        <w:rPr>
          <w:rFonts w:ascii="宋体" w:hAnsi="宋体" w:cs="宋体" w:eastAsia="宋体"/>
          <w:sz w:val="17"/>
          <w:strike w:val="off"/>
        </w:rPr>
        <w:t>概念。尤其是歌德自己的文学创作对此曾发挥作用，因为人们</w:t>
      </w:r>
      <w:r>
        <w:rPr>
          <w:rFonts w:ascii="宋体" w:hAnsi="宋体" w:cs="宋体" w:eastAsia="宋体"/>
          <w:sz w:val="17"/>
          <w:strike w:val="off"/>
        </w:rPr>
        <w:t>在他的文学创作中看到了生命的忏悔，也看到了体验的诗意塑</w:t>
      </w:r>
      <w:r>
        <w:rPr>
          <w:rFonts w:ascii="宋体" w:hAnsi="宋体" w:cs="宋体" w:eastAsia="宋体"/>
          <w:sz w:val="17"/>
          <w:color w:val="000000"/>
          <w:b w:val="off"/>
          <w:i w:val="off"/>
          <w:strike w:val="off"/>
        </w:rPr>
        <w:t>造。歌德本人所提出的经历性标准在 19世纪就成了主导的价</w:t>
      </w:r>
      <w:r>
        <w:rPr>
          <w:rFonts w:ascii="宋体" w:hAnsi="宋体" w:cs="宋体" w:eastAsia="宋体"/>
          <w:sz w:val="17"/>
          <w:color w:val="000000"/>
          <w:b w:val="off"/>
          <w:i w:val="off"/>
          <w:strike w:val="off"/>
        </w:rPr>
        <w:t>值概念。凡在歌德作品中与此标准不符合的东西——如歌德的</w:t>
      </w:r>
      <w:r>
        <w:rPr>
          <w:rFonts w:ascii="宋体" w:hAnsi="宋体" w:cs="宋体" w:eastAsia="宋体"/>
          <w:sz w:val="17"/>
          <w:color w:val="000000"/>
          <w:b w:val="off"/>
          <w:i w:val="off"/>
          <w:strike w:val="off"/>
        </w:rPr>
        <w:t>古代诗歌———按照该世纪的现实主义精神，就被作为譬喻上的</w:t>
      </w:r>
      <w:r>
        <w:rPr>
          <w:rFonts w:ascii="宋体" w:hAnsi="宋体" w:cs="宋体" w:eastAsia="宋体"/>
          <w:sz w:val="17"/>
          <w:strike w:val="off"/>
        </w:rPr>
        <w:t>“累赘物”而不予考虑。</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606800" cy="1638300"/>
                <wp:wrapTopAndBottom/>
                <wp:docPr id="273" name="文本框 273"/>
                <a:graphic xmlns:a="http://schemas.openxmlformats.org/drawingml/2006/main">
                  <a:graphicData uri="http://schemas.microsoft.com/office/word/2010/wordprocessingShape">
                    <wps:wsp>
                      <wps:cNvSpPr txBox="true"/>
                      <wps:spPr>
                        <a:xfrm>
                          <a:off x="0" y="0"/>
                          <a:ext cx="3606800" cy="163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284pt;height:1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238500" cy="2489200"/>
                <wp:wrapTopAndBottom/>
                <wp:docPr id="274" name="文本框 274"/>
                <a:graphic xmlns:a="http://schemas.openxmlformats.org/drawingml/2006/main">
                  <a:graphicData uri="http://schemas.microsoft.com/office/word/2010/wordprocessingShape">
                    <wps:wsp>
                      <wps:cNvSpPr txBox="true"/>
                      <wps:spPr>
                        <a:xfrm>
                          <a:off x="0" y="0"/>
                          <a:ext cx="3238500" cy="2489200"/>
                        </a:xfrm>
                        <a:prstGeom prst="rect">
                          <a:avLst/>
                        </a:prstGeom>
                        <a:noFill/>
                        <a:ln w="6350">
                          <a:noFill/>
                        </a:ln>
                      </wps:spPr>
                      <wps:txbx>
                        <w:txbxContent>
                          <w:p>
                            <w:pPr>
                              <w:wordWrap w:val="on"/>
                              <w:autoSpaceDE w:val="off"/>
                              <w:autoSpaceDN w:val="off"/>
                              <w:spacing w:before="0" w:after="0" w:line="288" w:lineRule="atLeast"/>
                              <w:ind w:left="0" w:right="0" w:firstLine="360"/>
                              <w:jc w:val="both"/>
                              <w:textAlignment w:val="auto"/>
                              <w:rPr>
                                <w:sz w:val="17"/>
                              </w:rPr>
                            </w:pPr>
                            <w:r>
                              <w:rPr>
                                <w:rFonts w:ascii="宋体" w:hAnsi="宋体" w:cs="宋体" w:eastAsia="宋体"/>
                                <w:sz w:val="17"/>
                                <w:strike w:val="off"/>
                              </w:rPr>
                              <w:t>这一点最终也在哲学美学的发展中产生了影响，这种哲学美</w:t>
                            </w:r>
                            <w:r>
                              <w:rPr>
                                <w:rFonts w:ascii="宋体" w:hAnsi="宋体" w:cs="宋体" w:eastAsia="宋体"/>
                                <w:sz w:val="17"/>
                                <w:strike w:val="off"/>
                              </w:rPr>
                              <w:t>学虽然也吸收了歌德式的包罗万象意义上的象征概念，但它完全</w:t>
                            </w:r>
                            <w:r>
                              <w:rPr>
                                <w:rFonts w:ascii="宋体" w:hAnsi="宋体" w:cs="宋体" w:eastAsia="宋体"/>
                                <w:sz w:val="17"/>
                                <w:strike w:val="off"/>
                              </w:rPr>
                              <w:t>是从现实和艺术的对立出发的，也就是说，它想到了“艺术的立足</w:t>
                            </w:r>
                            <w:r>
                              <w:rPr>
                                <w:rFonts w:ascii="宋体" w:hAnsi="宋体" w:cs="宋体" w:eastAsia="宋体"/>
                                <w:sz w:val="17"/>
                                <w:color w:val="000000"/>
                                <w:b w:val="off"/>
                                <w:i w:val="off"/>
                                <w:strike w:val="off"/>
                              </w:rPr>
                              <w:t>点”和 19 世纪的审美教化宗教(die ästhetische Bildung sreligion)。</w:t>
                            </w:r>
                            <w:r>
                              <w:rPr>
                                <w:rFonts w:ascii="宋体" w:hAnsi="宋体" w:cs="宋体" w:eastAsia="宋体"/>
                                <w:sz w:val="17"/>
                                <w:strike w:val="off"/>
                              </w:rPr>
                              <w:t>对此,以后的F·Th·菲舍[154]</w:t>
                            </w:r>
                            <w:r>
                              <w:rPr>
                                <w:rFonts w:ascii="宋体" w:hAnsi="宋体" w:cs="宋体" w:eastAsia="宋体"/>
                                <w:sz w:val="17"/>
                                <w:strike w:val="off"/>
                              </w:rPr>
                              <w:t>是富有典型意义的，他愈是超越黑</w:t>
                            </w:r>
                            <w:r>
                              <w:rPr>
                                <w:rFonts w:ascii="宋体" w:hAnsi="宋体" w:cs="宋体" w:eastAsia="宋体"/>
                                <w:sz w:val="17"/>
                                <w:strike w:val="off"/>
                              </w:rPr>
                              <w:t>格尔，他就愈扩充黑格尔的象征概念，愈是在象征中看到了主体</w:t>
                            </w:r>
                            <w:r>
                              <w:rPr>
                                <w:rFonts w:ascii="宋体" w:hAnsi="宋体" w:cs="宋体" w:eastAsia="宋体"/>
                                <w:sz w:val="17"/>
                                <w:strike w:val="off"/>
                              </w:rPr>
                              <w:t>性的某种根本作用。“情绪的隐秘象征”赋予那种自身无生命的</w:t>
                            </w:r>
                            <w:r>
                              <w:rPr>
                                <w:rFonts w:ascii="宋体" w:hAnsi="宋体" w:cs="宋体" w:eastAsia="宋体"/>
                                <w:sz w:val="17"/>
                                <w:color w:val="000000"/>
                                <w:b w:val="off"/>
                                <w:i w:val="off"/>
                                <w:strike w:val="off"/>
                              </w:rPr>
                              <w:t>东西(自然或感性现象)以精神和意义。因为审美意识——相对</w:t>
                            </w:r>
                            <w:r>
                              <w:rPr>
                                <w:rFonts w:ascii="宋体" w:hAnsi="宋体" w:cs="宋体" w:eastAsia="宋体"/>
                                <w:sz w:val="17"/>
                                <w:color w:val="000000"/>
                                <w:b w:val="off"/>
                                <w:i w:val="off"/>
                                <w:strike w:val="off"/>
                              </w:rPr>
                              <w:t>于神话-宗教意识——自知是自由的，所以赋予一切事物以意识</w:t>
                            </w:r>
                            <w:r>
                              <w:rPr>
                                <w:rFonts w:ascii="宋体" w:hAnsi="宋体" w:cs="宋体" w:eastAsia="宋体"/>
                                <w:sz w:val="17"/>
                                <w:strike w:val="off"/>
                              </w:rPr>
                              <w:t>的象征手法也是“自由的”。既然一种多义的不确定性仍然与象</w:t>
                            </w:r>
                            <w:r>
                              <w:rPr>
                                <w:rFonts w:ascii="宋体" w:hAnsi="宋体" w:cs="宋体" w:eastAsia="宋体"/>
                                <w:sz w:val="17"/>
                                <w:strike w:val="off"/>
                              </w:rPr>
                              <w:t>征相符合，那么象征就不应再通过它与概念的密切联系而得到</w:t>
                            </w:r>
                            <w:r>
                              <w:rPr>
                                <w:rFonts w:ascii="宋体" w:hAnsi="宋体" w:cs="宋体" w:eastAsia="宋体"/>
                                <w:sz w:val="17"/>
                                <w:strike w:val="off"/>
                              </w:rPr>
                              <w:t>规定。宁可说，象征作为人类精神的创造而具有其自身特有的</w:t>
                            </w:r>
                            <w:r>
                              <w:rPr>
                                <w:rFonts w:ascii="宋体" w:hAnsi="宋体" w:cs="宋体" w:eastAsia="宋体"/>
                                <w:sz w:val="17"/>
                                <w:strike w:val="off"/>
                              </w:rPr>
                              <w:t>实证性。它是现象和理念的完满和谐(übereinstimmung),这种和</w:t>
                            </w:r>
                          </w:p>
                        </w:txbxContent>
                      </wps:txbx>
                      <wps:bodyPr wrap="square" lIns="0" rIns="0" tIns="0" bIns="0" vert="horz" anchor="t">
                        <a:spAutoFit/>
                      </wps:bodyPr>
                    </wps:wsp>
                  </a:graphicData>
                </a:graphic>
              </wp:anchor>
            </w:drawing>
          </mc:Choice>
          <mc:Fallback>
            <w:pict>
              <v:shape type="#_x0000_t202" filled="f" stroked="f" style="margin-left:40pt;margin-top:0pt;width:255pt;height:1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8" w:lineRule="atLeast"/>
                        <w:ind w:left="0" w:right="0" w:firstLine="360"/>
                        <w:jc w:val="both"/>
                        <w:textAlignment w:val="auto"/>
                        <w:rPr>
                          <w:sz w:val="17"/>
                        </w:rPr>
                      </w:pPr>
                      <w:r>
                        <w:rPr>
                          <w:rFonts w:ascii="宋体" w:hAnsi="宋体" w:cs="宋体" w:eastAsia="宋体"/>
                          <w:sz w:val="17"/>
                          <w:strike w:val="off"/>
                        </w:rPr>
                        <w:t>这一点最终也在哲学美学的发展中产生了影响，这种哲学美</w:t>
                      </w:r>
                      <w:r>
                        <w:rPr>
                          <w:rFonts w:ascii="宋体" w:hAnsi="宋体" w:cs="宋体" w:eastAsia="宋体"/>
                          <w:sz w:val="17"/>
                          <w:strike w:val="off"/>
                        </w:rPr>
                        <w:t>学虽然也吸收了歌德式的包罗万象意义上的象征概念，但它完全</w:t>
                      </w:r>
                      <w:r>
                        <w:rPr>
                          <w:rFonts w:ascii="宋体" w:hAnsi="宋体" w:cs="宋体" w:eastAsia="宋体"/>
                          <w:sz w:val="17"/>
                          <w:strike w:val="off"/>
                        </w:rPr>
                        <w:t>是从现实和艺术的对立出发的，也就是说，它想到了“艺术的立足</w:t>
                      </w:r>
                      <w:r>
                        <w:rPr>
                          <w:rFonts w:ascii="宋体" w:hAnsi="宋体" w:cs="宋体" w:eastAsia="宋体"/>
                          <w:sz w:val="17"/>
                          <w:color w:val="000000"/>
                          <w:b w:val="off"/>
                          <w:i w:val="off"/>
                          <w:strike w:val="off"/>
                        </w:rPr>
                        <w:t>点”和 19 世纪的审美教化宗教(die ästhetische Bildung sreligion)。</w:t>
                      </w:r>
                      <w:r>
                        <w:rPr>
                          <w:rFonts w:ascii="宋体" w:hAnsi="宋体" w:cs="宋体" w:eastAsia="宋体"/>
                          <w:sz w:val="17"/>
                          <w:strike w:val="off"/>
                        </w:rPr>
                        <w:t>对此,以后的F·Th·菲舍[154]</w:t>
                      </w:r>
                      <w:r>
                        <w:rPr>
                          <w:rFonts w:ascii="宋体" w:hAnsi="宋体" w:cs="宋体" w:eastAsia="宋体"/>
                          <w:sz w:val="17"/>
                          <w:strike w:val="off"/>
                        </w:rPr>
                        <w:t>是富有典型意义的，他愈是超越黑</w:t>
                      </w:r>
                      <w:r>
                        <w:rPr>
                          <w:rFonts w:ascii="宋体" w:hAnsi="宋体" w:cs="宋体" w:eastAsia="宋体"/>
                          <w:sz w:val="17"/>
                          <w:strike w:val="off"/>
                        </w:rPr>
                        <w:t>格尔，他就愈扩充黑格尔的象征概念，愈是在象征中看到了主体</w:t>
                      </w:r>
                      <w:r>
                        <w:rPr>
                          <w:rFonts w:ascii="宋体" w:hAnsi="宋体" w:cs="宋体" w:eastAsia="宋体"/>
                          <w:sz w:val="17"/>
                          <w:strike w:val="off"/>
                        </w:rPr>
                        <w:t>性的某种根本作用。“情绪的隐秘象征”赋予那种自身无生命的</w:t>
                      </w:r>
                      <w:r>
                        <w:rPr>
                          <w:rFonts w:ascii="宋体" w:hAnsi="宋体" w:cs="宋体" w:eastAsia="宋体"/>
                          <w:sz w:val="17"/>
                          <w:color w:val="000000"/>
                          <w:b w:val="off"/>
                          <w:i w:val="off"/>
                          <w:strike w:val="off"/>
                        </w:rPr>
                        <w:t>东西(自然或感性现象)以精神和意义。因为审美意识——相对</w:t>
                      </w:r>
                      <w:r>
                        <w:rPr>
                          <w:rFonts w:ascii="宋体" w:hAnsi="宋体" w:cs="宋体" w:eastAsia="宋体"/>
                          <w:sz w:val="17"/>
                          <w:color w:val="000000"/>
                          <w:b w:val="off"/>
                          <w:i w:val="off"/>
                          <w:strike w:val="off"/>
                        </w:rPr>
                        <w:t>于神话-宗教意识——自知是自由的，所以赋予一切事物以意识</w:t>
                      </w:r>
                      <w:r>
                        <w:rPr>
                          <w:rFonts w:ascii="宋体" w:hAnsi="宋体" w:cs="宋体" w:eastAsia="宋体"/>
                          <w:sz w:val="17"/>
                          <w:strike w:val="off"/>
                        </w:rPr>
                        <w:t>的象征手法也是“自由的”。既然一种多义的不确定性仍然与象</w:t>
                      </w:r>
                      <w:r>
                        <w:rPr>
                          <w:rFonts w:ascii="宋体" w:hAnsi="宋体" w:cs="宋体" w:eastAsia="宋体"/>
                          <w:sz w:val="17"/>
                          <w:strike w:val="off"/>
                        </w:rPr>
                        <w:t>征相符合，那么象征就不应再通过它与概念的密切联系而得到</w:t>
                      </w:r>
                      <w:r>
                        <w:rPr>
                          <w:rFonts w:ascii="宋体" w:hAnsi="宋体" w:cs="宋体" w:eastAsia="宋体"/>
                          <w:sz w:val="17"/>
                          <w:strike w:val="off"/>
                        </w:rPr>
                        <w:t>规定。宁可说，象征作为人类精神的创造而具有其自身特有的</w:t>
                      </w:r>
                      <w:r>
                        <w:rPr>
                          <w:rFonts w:ascii="宋体" w:hAnsi="宋体" w:cs="宋体" w:eastAsia="宋体"/>
                          <w:sz w:val="17"/>
                          <w:strike w:val="off"/>
                        </w:rPr>
                        <w:t>实证性。它是现象和理念的完满和谐(übereinstimmung),这种和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3987800</wp:posOffset>
                </wp:positionH>
                <wp:positionV relativeFrom="paragraph">
                  <wp:posOffset>1638300</wp:posOffset>
                </wp:positionV>
                <wp:extent cx="127000" cy="88900"/>
                <wp:wrapTopAndBottom/>
                <wp:docPr id="275" name="文本框 275"/>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86</w:t>
                            </w:r>
                          </w:p>
                        </w:txbxContent>
                      </wps:txbx>
                      <wps:bodyPr wrap="square" lIns="0" rIns="0" tIns="0" bIns="0" vert="horz" anchor="t">
                        <a:spAutoFit/>
                      </wps:bodyPr>
                    </wps:wsp>
                  </a:graphicData>
                </a:graphic>
              </wp:anchor>
            </w:drawing>
          </mc:Choice>
          <mc:Fallback>
            <w:pict>
              <v:shape type="#_x0000_t202" filled="f" stroked="f" style="margin-left:314pt;margin-top:129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86</w:t>
                      </w:r>
                    </w:p>
                  </w:txbxContent>
                </v:textbox>
              </v:shape>
            </w:pict>
          </mc:Fallback>
        </mc:AlternateContent>
      </w:r>
    </w:p>
    <w:p>
      <w:pPr>
        <w:wordWrap w:val="on"/>
        <w:autoSpaceDE w:val="off"/>
        <w:autoSpaceDN w:val="off"/>
        <w:spacing w:before="1160" w:after="0" w:line="180" w:lineRule="atLeast"/>
        <w:ind w:left="1160" w:right="0"/>
        <w:jc w:val="both"/>
        <w:textAlignment w:val="auto"/>
        <w:rPr>
          <w:sz w:val="17"/>
        </w:rPr>
      </w:pPr>
      <w:r>
        <w:rPr>
          <w:rFonts w:ascii="宋体" w:hAnsi="宋体" w:cs="宋体" w:eastAsia="宋体"/>
          <w:sz w:val="17"/>
          <w:color w:val="000000"/>
          <w:b w:val="off"/>
          <w:i w:val="off"/>
          <w:strike w:val="off"/>
        </w:rPr>
        <w:t>| |</w:t>
      </w:r>
      <w:r>
        <w:br w:type="page"/>
      </w:r>
    </w:p>
    <w:p>
      <w:pPr>
        <w:wordWrap w:val="on"/>
        <w:autoSpaceDE w:val="off"/>
        <w:autoSpaceDN w:val="off"/>
        <w:spacing w:before="20" w:after="0" w:line="220" w:lineRule="atLeast"/>
        <w:ind w:left="600" w:right="0"/>
        <w:jc w:val="both"/>
        <w:textAlignment w:val="auto"/>
        <w:rPr>
          <w:sz w:val="24"/>
        </w:rPr>
      </w:pPr>
      <w:r>
        <w:rPr>
          <w:rFonts w:ascii="宋体" w:hAnsi="宋体" w:cs="宋体" w:eastAsia="宋体"/>
          <w:sz w:val="18"/>
          <w:strike w:val="off"/>
        </w:rPr>
        <w:t>104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7" w:lineRule="atLeast"/>
        <w:ind w:left="600" w:right="580"/>
        <w:jc w:val="both"/>
        <w:textAlignment w:val="auto"/>
        <w:rPr>
          <w:sz w:val="18"/>
        </w:rPr>
      </w:pPr>
      <w:r>
        <w:rPr>
          <w:rFonts w:ascii="宋体" w:hAnsi="宋体" w:cs="宋体" w:eastAsia="宋体"/>
          <w:sz w:val="18"/>
          <w:color w:val="000000"/>
          <w:b w:val="off"/>
          <w:i w:val="off"/>
          <w:strike w:val="off"/>
        </w:rPr>
        <w:t>谐现在————随着谢林————于象征概念中被思考，反之，不和谐则</w:t>
      </w:r>
      <w:r>
        <w:rPr>
          <w:rFonts w:ascii="宋体" w:hAnsi="宋体" w:cs="宋体" w:eastAsia="宋体"/>
          <w:sz w:val="18"/>
          <w:strike w:val="off"/>
        </w:rPr>
        <w:t>被保留给譬喻，或者说，被保留给神话意识。①在卡西尔[155]</w:t>
      </w:r>
      <w:r>
        <w:rPr>
          <w:rFonts w:ascii="宋体" w:hAnsi="宋体" w:cs="宋体" w:eastAsia="宋体"/>
          <w:sz w:val="6"/>
          <w:strike w:val="off"/>
        </w:rPr>
        <w:t xml:space="preserve">  </w:t>
      </w:r>
      <w:r>
        <w:rPr>
          <w:rFonts w:ascii="宋体" w:hAnsi="宋体" w:cs="宋体" w:eastAsia="宋体"/>
          <w:sz w:val="18"/>
          <w:strike w:val="off"/>
        </w:rPr>
        <w:t>那里</w:t>
      </w:r>
      <w:r>
        <w:rPr>
          <w:rFonts w:ascii="宋体" w:hAnsi="宋体" w:cs="宋体" w:eastAsia="宋体"/>
          <w:sz w:val="18"/>
          <w:color w:val="000000"/>
          <w:b w:val="off"/>
          <w:i w:val="off"/>
          <w:strike w:val="off"/>
        </w:rPr>
        <w:t>我们也发现，在类似的意义上审美的象征手法是通过下面这 一</w:t>
      </w:r>
      <w:r>
        <w:rPr>
          <w:rFonts w:ascii="宋体" w:hAnsi="宋体" w:cs="宋体" w:eastAsia="宋体"/>
          <w:sz w:val="18"/>
          <w:strike w:val="off"/>
        </w:rPr>
        <w:t>点而与神话的象征手法表现对立的，即在审美的象征中，形象和</w:t>
      </w:r>
      <w:r>
        <w:rPr>
          <w:rFonts w:ascii="宋体" w:hAnsi="宋体" w:cs="宋体" w:eastAsia="宋体"/>
          <w:sz w:val="18"/>
          <w:color w:val="000000"/>
          <w:b w:val="off"/>
          <w:i w:val="off"/>
          <w:strike w:val="off"/>
        </w:rPr>
        <w:t>意义的对峙被调和成均衡状态————这是古典主义“艺术宗教”概</w:t>
      </w:r>
      <w:r>
        <w:rPr>
          <w:rFonts w:ascii="宋体" w:hAnsi="宋体" w:cs="宋体" w:eastAsia="宋体"/>
          <w:sz w:val="18"/>
          <w:strike w:val="off"/>
        </w:rPr>
        <w:t>念的最后余波。②</w:t>
      </w:r>
    </w:p>
    <w:p>
      <w:pPr>
        <w:wordWrap w:val="on"/>
        <w:autoSpaceDE w:val="off"/>
        <w:autoSpaceDN w:val="off"/>
        <w:spacing w:before="20" w:after="0" w:line="327" w:lineRule="atLeast"/>
        <w:ind w:left="540" w:right="620" w:firstLine="400"/>
        <w:jc w:val="both"/>
        <w:textAlignment w:val="auto"/>
        <w:rPr>
          <w:sz w:val="18"/>
        </w:rPr>
      </w:pPr>
      <w:r>
        <w:rPr>
          <w:rFonts w:ascii="宋体" w:hAnsi="宋体" w:cs="宋体" w:eastAsia="宋体"/>
          <w:sz w:val="18"/>
          <w:strike w:val="off"/>
        </w:rPr>
        <w:t>我们从上述关于象征和譬喻的语词史的梗概中得出了一个</w:t>
      </w:r>
      <w:r>
        <w:rPr>
          <w:rFonts w:ascii="宋体" w:hAnsi="宋体" w:cs="宋体" w:eastAsia="宋体"/>
          <w:sz w:val="18"/>
          <w:strike w:val="off"/>
        </w:rPr>
        <w:t>实质性的结论。如果我们认识到“有机地生成的象征和冷静的</w:t>
      </w:r>
      <w:r>
        <w:rPr>
          <w:rFonts w:ascii="宋体" w:hAnsi="宋体" w:cs="宋体" w:eastAsia="宋体"/>
          <w:sz w:val="18"/>
          <w:strike w:val="off"/>
        </w:rPr>
        <w:t>合乎知性的譬喻”在天才说美学和体验美学中的联系，那么象征</w:t>
      </w:r>
      <w:r>
        <w:rPr>
          <w:rFonts w:ascii="宋体" w:hAnsi="宋体" w:cs="宋体" w:eastAsia="宋体"/>
          <w:sz w:val="18"/>
          <w:strike w:val="off"/>
        </w:rPr>
        <w:t>和譬喻这两个概念间的僵死的对立就失去了它的约束力。如果</w:t>
      </w:r>
      <w:r>
        <w:rPr>
          <w:rFonts w:ascii="宋体" w:hAnsi="宋体" w:cs="宋体" w:eastAsia="宋体"/>
          <w:sz w:val="18"/>
          <w:strike w:val="off"/>
        </w:rPr>
        <w:t>巴洛克艺术的重新发现(在古玩市场上这是一种可以确切看见</w:t>
      </w:r>
      <w:r>
        <w:rPr>
          <w:rFonts w:ascii="宋体" w:hAnsi="宋体" w:cs="宋体" w:eastAsia="宋体"/>
          <w:sz w:val="18"/>
          <w:strike w:val="off"/>
        </w:rPr>
        <w:t>的事情)，尤其是近几十年来巴洛克诗歌的重新发现，以及最近</w:t>
      </w:r>
      <w:r>
        <w:rPr>
          <w:rFonts w:ascii="宋体" w:hAnsi="宋体" w:cs="宋体" w:eastAsia="宋体"/>
          <w:sz w:val="18"/>
          <w:strike w:val="off"/>
        </w:rPr>
        <w:t>的艺术科学研究已经导致在某种程度上对譬喻恢复名誉，那么</w:t>
      </w:r>
      <w:r>
        <w:rPr>
          <w:rFonts w:ascii="宋体" w:hAnsi="宋体" w:cs="宋体" w:eastAsia="宋体"/>
          <w:sz w:val="18"/>
          <w:color w:val="000000"/>
          <w:b w:val="off"/>
          <w:i w:val="off"/>
          <w:strike w:val="off"/>
        </w:rPr>
        <w:t>这种进程的理论基础现在也成为可以说明的了。 19世纪美学</w:t>
      </w:r>
      <w:r>
        <w:rPr>
          <w:rFonts w:ascii="宋体" w:hAnsi="宋体" w:cs="宋体" w:eastAsia="宋体"/>
          <w:sz w:val="18"/>
          <w:strike w:val="off"/>
        </w:rPr>
        <w:t>的基础是情绪的象征化活动的自由。但这是一种主要的基础</w:t>
      </w:r>
      <w:r>
        <w:rPr>
          <w:rFonts w:ascii="宋体" w:hAnsi="宋体" w:cs="宋体" w:eastAsia="宋体"/>
          <w:sz w:val="18"/>
          <w:strike w:val="off"/>
        </w:rPr>
        <w:t>吗?这种象征化的活动果真在今天也没有受到某种继续存在的</w:t>
      </w:r>
      <w:r>
        <w:rPr>
          <w:rFonts w:ascii="宋体" w:hAnsi="宋体" w:cs="宋体" w:eastAsia="宋体"/>
          <w:sz w:val="18"/>
          <w:color w:val="000000"/>
          <w:b w:val="off"/>
          <w:i w:val="off"/>
          <w:strike w:val="off"/>
        </w:rPr>
        <w:t>神话-譬喻传统的限制吗? 如果我们认识到这 一点，那么象征和</w:t>
      </w:r>
      <w:r>
        <w:rPr>
          <w:rFonts w:ascii="宋体" w:hAnsi="宋体" w:cs="宋体" w:eastAsia="宋体"/>
          <w:sz w:val="18"/>
          <w:strike w:val="off"/>
        </w:rPr>
        <w:t>譬喻的对立则又是相对的了，虽然这种对立由于体验美学的偏</w:t>
      </w:r>
      <w:r>
        <w:rPr>
          <w:rFonts w:ascii="宋体" w:hAnsi="宋体" w:cs="宋体" w:eastAsia="宋体"/>
          <w:sz w:val="18"/>
          <w:strike w:val="off"/>
        </w:rPr>
        <w:t>见而表现为是绝对的。同样，审美意识与神话意识的差别也很</w:t>
      </w:r>
      <w:r>
        <w:rPr>
          <w:rFonts w:ascii="宋体" w:hAnsi="宋体" w:cs="宋体" w:eastAsia="宋体"/>
          <w:sz w:val="18"/>
          <w:strike w:val="off"/>
        </w:rPr>
        <w:t>难被视为某种绝对的差别。</w:t>
      </w:r>
    </w:p>
    <w:p>
      <w:pPr>
        <w:wordWrap w:val="on"/>
        <w:autoSpaceDE w:val="off"/>
        <w:autoSpaceDN w:val="off"/>
        <w:spacing w:before="0" w:after="0" w:line="320" w:lineRule="atLeast"/>
        <w:ind w:left="540" w:right="640" w:firstLine="400"/>
        <w:jc w:val="both"/>
        <w:textAlignment w:val="auto"/>
        <w:rPr>
          <w:sz w:val="18"/>
        </w:rPr>
      </w:pPr>
      <w:r>
        <w:rPr>
          <w:rFonts w:ascii="宋体" w:hAnsi="宋体" w:cs="宋体" w:eastAsia="宋体"/>
          <w:sz w:val="18"/>
          <w:strike w:val="off"/>
        </w:rPr>
        <w:t>我们必须意识到，这样的问题的出现就包含对审美基本概</w:t>
      </w:r>
      <w:r>
        <w:rPr>
          <w:rFonts w:ascii="宋体" w:hAnsi="宋体" w:cs="宋体" w:eastAsia="宋体"/>
          <w:sz w:val="18"/>
          <w:strike w:val="off"/>
        </w:rPr>
        <w:t>念的某种根本性的修正。因为这里所涉及的显然不只是趣味和</w:t>
      </w:r>
    </w:p>
    <w:p>
      <w:pPr>
        <w:wordWrap w:val="on"/>
        <w:autoSpaceDE w:val="off"/>
        <w:autoSpaceDN w:val="off"/>
        <w:spacing w:before="120" w:after="0" w:line="200" w:lineRule="atLeast"/>
        <w:ind w:left="60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100" w:after="0" w:line="220" w:lineRule="atLeast"/>
        <w:ind w:left="640" w:right="540" w:firstLine="300"/>
        <w:jc w:val="both"/>
        <w:textAlignment w:val="auto"/>
        <w:rPr>
          <w:sz w:val="18"/>
        </w:rPr>
      </w:pPr>
      <w:r>
        <w:rPr>
          <w:rFonts w:ascii="宋体" w:hAnsi="宋体" w:cs="宋体" w:eastAsia="宋体"/>
          <w:sz w:val="18"/>
          <w:color w:val="000000"/>
          <w:b w:val="off"/>
          <w:i w:val="off"/>
          <w:strike w:val="off"/>
        </w:rPr>
        <w:t>① F·Th·菲舍：《批判的进程：象征》，参阅E·伏尔哈德的卓越分析，《黑格尔</w:t>
      </w:r>
      <w:r>
        <w:rPr>
          <w:rFonts w:ascii="宋体" w:hAnsi="宋体" w:cs="宋体" w:eastAsia="宋体"/>
          <w:sz w:val="18"/>
          <w:strike w:val="off"/>
        </w:rPr>
        <w:t>和尼采之间》，1932年，第157页以下以及W·欧尔缪勒的发生学的论述：《F·Th·菲</w:t>
      </w:r>
      <w:r>
        <w:rPr>
          <w:rFonts w:ascii="宋体" w:hAnsi="宋体" w:cs="宋体" w:eastAsia="宋体"/>
          <w:sz w:val="18"/>
          <w:strike w:val="off"/>
        </w:rPr>
        <w:t>舍和黑格尔之后的美学问题》，1959年。</w:t>
      </w:r>
    </w:p>
    <w:p>
      <w:pPr>
        <w:wordWrap w:val="on"/>
        <w:autoSpaceDE w:val="off"/>
        <w:autoSpaceDN w:val="off"/>
        <w:spacing w:before="0" w:after="0" w:line="220" w:lineRule="atLeast"/>
        <w:ind w:left="660" w:right="520" w:firstLine="280"/>
        <w:jc w:val="both"/>
        <w:textAlignment w:val="auto"/>
        <w:rPr>
          <w:sz w:val="18"/>
        </w:rPr>
      </w:pPr>
      <w:r>
        <w:rPr>
          <w:rFonts w:ascii="宋体" w:hAnsi="宋体" w:cs="宋体" w:eastAsia="宋体"/>
          <w:sz w:val="18"/>
          <w:color w:val="000000"/>
          <w:b w:val="off"/>
          <w:i w:val="off"/>
          <w:strike w:val="off"/>
        </w:rPr>
        <w:t>② E·卡西尔：《精神科学构造中的象征性概念》，第29页。 [同样，B·克罗</w:t>
      </w:r>
      <w:r>
        <w:rPr>
          <w:rFonts w:ascii="宋体" w:hAnsi="宋体" w:cs="宋体" w:eastAsia="宋体"/>
          <w:sz w:val="18"/>
          <w:strike w:val="off"/>
        </w:rPr>
        <w:t>齐：《作为表达科学和一般语言科学的美学》，蒂宾根，1930年。]</w:t>
      </w:r>
      <w:r>
        <w:br w:type="page"/>
      </w:r>
    </w:p>
    <w:p>
      <w:pPr>
        <w:wordWrap w:val="on"/>
        <w:autoSpaceDE w:val="off"/>
        <w:autoSpaceDN w:val="off"/>
        <w:spacing w:before="0" w:after="0" w:line="160" w:lineRule="atLeast"/>
        <w:ind w:left="314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105</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657600" cy="520700"/>
                <wp:wrapTopAndBottom/>
                <wp:docPr id="276" name="文本框 276"/>
                <a:graphic xmlns:a="http://schemas.openxmlformats.org/drawingml/2006/main">
                  <a:graphicData uri="http://schemas.microsoft.com/office/word/2010/wordprocessingShape">
                    <wps:wsp>
                      <wps:cNvSpPr txBox="true"/>
                      <wps:spPr>
                        <a:xfrm>
                          <a:off x="0" y="0"/>
                          <a:ext cx="36576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4pt;margin-top:0pt;width:288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276600" cy="2730500"/>
                <wp:wrapTopAndBottom/>
                <wp:docPr id="277" name="文本框 277"/>
                <a:graphic xmlns:a="http://schemas.openxmlformats.org/drawingml/2006/main">
                  <a:graphicData uri="http://schemas.microsoft.com/office/word/2010/wordprocessingShape">
                    <wps:wsp>
                      <wps:cNvSpPr txBox="true"/>
                      <wps:spPr>
                        <a:xfrm>
                          <a:off x="0" y="0"/>
                          <a:ext cx="3276600" cy="2730500"/>
                        </a:xfrm>
                        <a:prstGeom prst="rect">
                          <a:avLst/>
                        </a:prstGeom>
                        <a:noFill/>
                        <a:ln w="6350">
                          <a:noFill/>
                        </a:ln>
                      </wps:spPr>
                      <wps:txbx>
                        <w:txbxContent>
                          <w:p>
                            <w:pPr>
                              <w:wordWrap w:val="on"/>
                              <w:autoSpaceDE w:val="off"/>
                              <w:autoSpaceDN w:val="off"/>
                              <w:spacing w:before="0" w:after="0" w:line="300" w:lineRule="atLeast"/>
                              <w:ind w:left="0" w:right="0" w:firstLine="20"/>
                              <w:jc w:val="both"/>
                              <w:textAlignment w:val="auto"/>
                              <w:rPr>
                                <w:sz w:val="18"/>
                              </w:rPr>
                            </w:pPr>
                            <w:r>
                              <w:rPr>
                                <w:rFonts w:ascii="宋体" w:hAnsi="宋体" w:cs="宋体" w:eastAsia="宋体"/>
                                <w:sz w:val="18"/>
                                <w:strike w:val="off"/>
                              </w:rPr>
                              <w:t>审美价值的再变迁问题。事实上，审美意识概念本身也是有疑</w:t>
                            </w:r>
                            <w:r>
                              <w:rPr>
                                <w:rFonts w:ascii="宋体" w:hAnsi="宋体" w:cs="宋体" w:eastAsia="宋体"/>
                                <w:sz w:val="18"/>
                                <w:color w:val="000000"/>
                                <w:b w:val="off"/>
                                <w:i w:val="off"/>
                                <w:strike w:val="off"/>
                              </w:rPr>
                              <w:t>问的——而且，审美意识概念所从属的艺术立足点由此也成了</w:t>
                            </w:r>
                            <w:r>
                              <w:rPr>
                                <w:rFonts w:ascii="宋体" w:hAnsi="宋体" w:cs="宋体" w:eastAsia="宋体"/>
                                <w:sz w:val="18"/>
                                <w:color w:val="000000"/>
                                <w:b w:val="off"/>
                                <w:i w:val="off"/>
                                <w:strike w:val="off"/>
                              </w:rPr>
                              <w:t>有疑问的。 一般审美活动是否是一种相对于艺术作品的合适行</w:t>
                            </w:r>
                            <w:r>
                              <w:rPr>
                                <w:rFonts w:ascii="宋体" w:hAnsi="宋体" w:cs="宋体" w:eastAsia="宋体"/>
                                <w:sz w:val="18"/>
                                <w:color w:val="000000"/>
                                <w:b w:val="off"/>
                                <w:i w:val="off"/>
                                <w:strike w:val="off"/>
                              </w:rPr>
                              <w:t>为呢? 或者，我们称之为“审美意识”的东西是否是一种抽象呢?</w:t>
                            </w:r>
                            <w:r>
                              <w:rPr>
                                <w:rFonts w:ascii="宋体" w:hAnsi="宋体" w:cs="宋体" w:eastAsia="宋体"/>
                                <w:sz w:val="18"/>
                                <w:strike w:val="off"/>
                              </w:rPr>
                              <w:t>我们所论述的对譬喻的新评价曾指明，就是在审美意识中，某种</w:t>
                            </w:r>
                            <w:r>
                              <w:rPr>
                                <w:rFonts w:ascii="宋体" w:hAnsi="宋体" w:cs="宋体" w:eastAsia="宋体"/>
                                <w:sz w:val="18"/>
                                <w:strike w:val="off"/>
                              </w:rPr>
                              <w:t>独断论的要素其实也是有其效用的。如果说神话意识和审美意</w:t>
                            </w:r>
                            <w:r>
                              <w:rPr>
                                <w:rFonts w:ascii="宋体" w:hAnsi="宋体" w:cs="宋体" w:eastAsia="宋体"/>
                                <w:sz w:val="18"/>
                                <w:strike w:val="off"/>
                              </w:rPr>
                              <w:t>识之间的区别不应是绝对的区别，那么，我们所看到的作为审美</w:t>
                            </w:r>
                            <w:r>
                              <w:rPr>
                                <w:rFonts w:ascii="宋体" w:hAnsi="宋体" w:cs="宋体" w:eastAsia="宋体"/>
                                <w:sz w:val="18"/>
                                <w:strike w:val="off"/>
                              </w:rPr>
                              <w:t>意识的创造物的艺术概念本身岂不也成了有疑问的吗?我们无</w:t>
                            </w:r>
                            <w:r>
                              <w:rPr>
                                <w:rFonts w:ascii="宋体" w:hAnsi="宋体" w:cs="宋体" w:eastAsia="宋体"/>
                                <w:sz w:val="18"/>
                                <w:strike w:val="off"/>
                              </w:rPr>
                              <w:t>论如何不能怀疑，艺术史上的伟大时代只是指这样的时代，在这</w:t>
                            </w:r>
                            <w:r>
                              <w:rPr>
                                <w:rFonts w:ascii="宋体" w:hAnsi="宋体" w:cs="宋体" w:eastAsia="宋体"/>
                                <w:sz w:val="18"/>
                                <w:strike w:val="off"/>
                              </w:rPr>
                              <w:t>些时代中，人们不受任何审美意识和我们对于“艺术”的概念的</w:t>
                            </w:r>
                            <w:r>
                              <w:rPr>
                                <w:rFonts w:ascii="宋体" w:hAnsi="宋体" w:cs="宋体" w:eastAsia="宋体"/>
                                <w:sz w:val="18"/>
                                <w:strike w:val="off"/>
                              </w:rPr>
                              <w:t>影响而面对[艺术]形象，这种形象的宗教或世俗的生命功能是</w:t>
                            </w:r>
                            <w:r>
                              <w:rPr>
                                <w:rFonts w:ascii="宋体" w:hAnsi="宋体" w:cs="宋体" w:eastAsia="宋体"/>
                                <w:sz w:val="18"/>
                                <w:strike w:val="off"/>
                              </w:rPr>
                              <w:t>为一切人所理解的，而且没有一个人仅仅是审美地享受这种形</w:t>
                            </w:r>
                            <w:r>
                              <w:rPr>
                                <w:rFonts w:ascii="宋体" w:hAnsi="宋体" w:cs="宋体" w:eastAsia="宋体"/>
                                <w:sz w:val="18"/>
                                <w:color w:val="000000"/>
                                <w:b w:val="off"/>
                                <w:i w:val="off"/>
                                <w:strike w:val="off"/>
                              </w:rPr>
                              <w:t>象。  一般审美体验概念是否能运用到这种形象上去，而不削弱</w:t>
                            </w:r>
                            <w:r>
                              <w:rPr>
                                <w:rFonts w:ascii="宋体" w:hAnsi="宋体" w:cs="宋体" w:eastAsia="宋体"/>
                                <w:sz w:val="18"/>
                                <w:strike w:val="off"/>
                              </w:rPr>
                              <w:t>这种形象的真实存在呢?</w:t>
                            </w:r>
                          </w:p>
                        </w:txbxContent>
                      </wps:txbx>
                      <wps:bodyPr wrap="square" lIns="0" rIns="0" tIns="0" bIns="0" vert="horz" anchor="t">
                        <a:spAutoFit/>
                      </wps:bodyPr>
                    </wps:wsp>
                  </a:graphicData>
                </a:graphic>
              </wp:anchor>
            </w:drawing>
          </mc:Choice>
          <mc:Fallback>
            <w:pict>
              <v:shape type="#_x0000_t202" filled="f" stroked="f" style="margin-left:34pt;margin-top:0pt;width:258pt;height:2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20"/>
                        <w:jc w:val="both"/>
                        <w:textAlignment w:val="auto"/>
                        <w:rPr>
                          <w:sz w:val="18"/>
                        </w:rPr>
                      </w:pPr>
                      <w:r>
                        <w:rPr>
                          <w:rFonts w:ascii="宋体" w:hAnsi="宋体" w:cs="宋体" w:eastAsia="宋体"/>
                          <w:sz w:val="18"/>
                          <w:strike w:val="off"/>
                        </w:rPr>
                        <w:t>审美价值的再变迁问题。事实上，审美意识概念本身也是有疑</w:t>
                      </w:r>
                      <w:r>
                        <w:rPr>
                          <w:rFonts w:ascii="宋体" w:hAnsi="宋体" w:cs="宋体" w:eastAsia="宋体"/>
                          <w:sz w:val="18"/>
                          <w:color w:val="000000"/>
                          <w:b w:val="off"/>
                          <w:i w:val="off"/>
                          <w:strike w:val="off"/>
                        </w:rPr>
                        <w:t>问的——而且，审美意识概念所从属的艺术立足点由此也成了</w:t>
                      </w:r>
                      <w:r>
                        <w:rPr>
                          <w:rFonts w:ascii="宋体" w:hAnsi="宋体" w:cs="宋体" w:eastAsia="宋体"/>
                          <w:sz w:val="18"/>
                          <w:color w:val="000000"/>
                          <w:b w:val="off"/>
                          <w:i w:val="off"/>
                          <w:strike w:val="off"/>
                        </w:rPr>
                        <w:t>有疑问的。 一般审美活动是否是一种相对于艺术作品的合适行</w:t>
                      </w:r>
                      <w:r>
                        <w:rPr>
                          <w:rFonts w:ascii="宋体" w:hAnsi="宋体" w:cs="宋体" w:eastAsia="宋体"/>
                          <w:sz w:val="18"/>
                          <w:color w:val="000000"/>
                          <w:b w:val="off"/>
                          <w:i w:val="off"/>
                          <w:strike w:val="off"/>
                        </w:rPr>
                        <w:t>为呢? 或者，我们称之为“审美意识”的东西是否是一种抽象呢?</w:t>
                      </w:r>
                      <w:r>
                        <w:rPr>
                          <w:rFonts w:ascii="宋体" w:hAnsi="宋体" w:cs="宋体" w:eastAsia="宋体"/>
                          <w:sz w:val="18"/>
                          <w:strike w:val="off"/>
                        </w:rPr>
                        <w:t>我们所论述的对譬喻的新评价曾指明，就是在审美意识中，某种</w:t>
                      </w:r>
                      <w:r>
                        <w:rPr>
                          <w:rFonts w:ascii="宋体" w:hAnsi="宋体" w:cs="宋体" w:eastAsia="宋体"/>
                          <w:sz w:val="18"/>
                          <w:strike w:val="off"/>
                        </w:rPr>
                        <w:t>独断论的要素其实也是有其效用的。如果说神话意识和审美意</w:t>
                      </w:r>
                      <w:r>
                        <w:rPr>
                          <w:rFonts w:ascii="宋体" w:hAnsi="宋体" w:cs="宋体" w:eastAsia="宋体"/>
                          <w:sz w:val="18"/>
                          <w:strike w:val="off"/>
                        </w:rPr>
                        <w:t>识之间的区别不应是绝对的区别，那么，我们所看到的作为审美</w:t>
                      </w:r>
                      <w:r>
                        <w:rPr>
                          <w:rFonts w:ascii="宋体" w:hAnsi="宋体" w:cs="宋体" w:eastAsia="宋体"/>
                          <w:sz w:val="18"/>
                          <w:strike w:val="off"/>
                        </w:rPr>
                        <w:t>意识的创造物的艺术概念本身岂不也成了有疑问的吗?我们无</w:t>
                      </w:r>
                      <w:r>
                        <w:rPr>
                          <w:rFonts w:ascii="宋体" w:hAnsi="宋体" w:cs="宋体" w:eastAsia="宋体"/>
                          <w:sz w:val="18"/>
                          <w:strike w:val="off"/>
                        </w:rPr>
                        <w:t>论如何不能怀疑，艺术史上的伟大时代只是指这样的时代，在这</w:t>
                      </w:r>
                      <w:r>
                        <w:rPr>
                          <w:rFonts w:ascii="宋体" w:hAnsi="宋体" w:cs="宋体" w:eastAsia="宋体"/>
                          <w:sz w:val="18"/>
                          <w:strike w:val="off"/>
                        </w:rPr>
                        <w:t>些时代中，人们不受任何审美意识和我们对于“艺术”的概念的</w:t>
                      </w:r>
                      <w:r>
                        <w:rPr>
                          <w:rFonts w:ascii="宋体" w:hAnsi="宋体" w:cs="宋体" w:eastAsia="宋体"/>
                          <w:sz w:val="18"/>
                          <w:strike w:val="off"/>
                        </w:rPr>
                        <w:t>影响而面对[艺术]形象，这种形象的宗教或世俗的生命功能是</w:t>
                      </w:r>
                      <w:r>
                        <w:rPr>
                          <w:rFonts w:ascii="宋体" w:hAnsi="宋体" w:cs="宋体" w:eastAsia="宋体"/>
                          <w:sz w:val="18"/>
                          <w:strike w:val="off"/>
                        </w:rPr>
                        <w:t>为一切人所理解的，而且没有一个人仅仅是审美地享受这种形</w:t>
                      </w:r>
                      <w:r>
                        <w:rPr>
                          <w:rFonts w:ascii="宋体" w:hAnsi="宋体" w:cs="宋体" w:eastAsia="宋体"/>
                          <w:sz w:val="18"/>
                          <w:color w:val="000000"/>
                          <w:b w:val="off"/>
                          <w:i w:val="off"/>
                          <w:strike w:val="off"/>
                        </w:rPr>
                        <w:t>象。  一般审美体验概念是否能运用到这种形象上去，而不削弱</w:t>
                      </w:r>
                      <w:r>
                        <w:rPr>
                          <w:rFonts w:ascii="宋体" w:hAnsi="宋体" w:cs="宋体" w:eastAsia="宋体"/>
                          <w:sz w:val="18"/>
                          <w:strike w:val="off"/>
                        </w:rPr>
                        <w:t>这种形象的真实存在呢?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3962400</wp:posOffset>
                </wp:positionH>
                <wp:positionV relativeFrom="paragraph">
                  <wp:posOffset>520700</wp:posOffset>
                </wp:positionV>
                <wp:extent cx="127000" cy="76200"/>
                <wp:wrapTopAndBottom/>
                <wp:docPr id="278" name="文本框 278"/>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87</w:t>
                            </w:r>
                          </w:p>
                        </w:txbxContent>
                      </wps:txbx>
                      <wps:bodyPr wrap="square" lIns="0" rIns="0" tIns="0" bIns="0" vert="horz" anchor="t">
                        <a:spAutoFit/>
                      </wps:bodyPr>
                    </wps:wsp>
                  </a:graphicData>
                </a:graphic>
              </wp:anchor>
            </w:drawing>
          </mc:Choice>
          <mc:Fallback>
            <w:pict>
              <v:shape type="#_x0000_t202" filled="f" stroked="f" style="margin-left:312pt;margin-top:41pt;width:10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87</w:t>
                      </w:r>
                    </w:p>
                  </w:txbxContent>
                </v:textbox>
              </v:shape>
            </w:pict>
          </mc:Fallback>
        </mc:AlternateContent>
      </w:r>
    </w:p>
    <w:p>
      <w:pPr>
        <w:wordWrap w:val="on"/>
        <w:autoSpaceDE w:val="off"/>
        <w:autoSpaceDN w:val="off"/>
        <w:spacing w:before="5260" w:after="0" w:line="40" w:lineRule="atLeast"/>
        <w:ind w:left="1180" w:right="0"/>
        <w:jc w:val="both"/>
        <w:textAlignment w:val="auto"/>
        <w:rPr>
          <w:sz w:val="2"/>
        </w:rPr>
      </w:pPr>
      <w:r>
        <w:rPr>
          <w:rFonts w:ascii="宋体" w:hAnsi="宋体" w:cs="宋体" w:eastAsia="宋体"/>
          <w:sz w:val="2"/>
          <w:color w:val="000000"/>
          <w:b w:val="off"/>
          <w:i w:val="off"/>
          <w:strike w:val="off"/>
        </w:rPr>
        <w:t xml:space="preserve">[ </w:t>
      </w:r>
      <w:r>
        <w:br w:type="page"/>
      </w:r>
    </w:p>
    <w:p>
      <w:pPr>
        <w:wordWrap w:val="on"/>
        <w:autoSpaceDE w:val="off"/>
        <w:autoSpaceDN w:val="off"/>
        <w:spacing w:before="2400" w:after="0" w:line="340" w:lineRule="atLeast"/>
        <w:ind w:left="1220" w:right="0"/>
        <w:jc w:val="both"/>
        <w:textAlignment w:val="auto"/>
        <w:rPr>
          <w:sz w:val="22"/>
        </w:rPr>
      </w:pPr>
      <w:r>
        <w:rPr>
          <w:rFonts w:ascii="宋体" w:hAnsi="宋体" w:cs="宋体" w:eastAsia="宋体"/>
          <w:sz w:val="22"/>
          <w:strike w:val="off"/>
        </w:rPr>
        <w:t>3.艺术真理问题的重新提出</w:t>
      </w:r>
    </w:p>
    <w:p>
      <w:pPr>
        <w:wordWrap w:val="on"/>
        <w:autoSpaceDE w:val="off"/>
        <w:autoSpaceDN w:val="off"/>
        <w:spacing w:before="760" w:after="0" w:line="260" w:lineRule="atLeast"/>
        <w:ind w:left="2460" w:right="0"/>
        <w:jc w:val="both"/>
        <w:textAlignment w:val="auto"/>
        <w:rPr>
          <w:sz w:val="16"/>
        </w:rPr>
      </w:pPr>
      <w:r>
        <w:rPr>
          <w:rFonts w:ascii="宋体" w:hAnsi="宋体" w:cs="宋体" w:eastAsia="宋体"/>
          <w:sz w:val="16"/>
          <w:color w:val="000000"/>
          <w:b w:val="off"/>
          <w:i w:val="off"/>
          <w:strike w:val="off"/>
        </w:rPr>
        <w:t>a) 审美教化置疑</w:t>
      </w:r>
    </w:p>
    <w:p>
      <w:pPr>
        <w:wordWrap w:val="on"/>
        <w:autoSpaceDE w:val="off"/>
        <w:autoSpaceDN w:val="off"/>
        <w:spacing w:before="260" w:after="0" w:line="332" w:lineRule="atLeast"/>
        <w:ind w:left="580" w:right="460" w:firstLine="400"/>
        <w:jc w:val="both"/>
        <w:textAlignment w:val="auto"/>
        <w:rPr>
          <w:sz w:val="18"/>
        </w:rPr>
      </w:pPr>
      <w:r>
        <w:rPr>
          <w:rFonts w:ascii="宋体" w:hAnsi="宋体" w:cs="宋体" w:eastAsia="宋体"/>
          <w:sz w:val="18"/>
          <w:color w:val="000000"/>
          <w:b w:val="off"/>
          <w:i w:val="off"/>
          <w:strike w:val="off"/>
        </w:rPr>
        <w:t>为了正确地衡量这个问题所涉及的范围，我们首先进行</w:t>
      </w:r>
      <w:r>
        <w:rPr>
          <w:rFonts w:ascii="宋体" w:hAnsi="宋体" w:cs="宋体" w:eastAsia="宋体"/>
          <w:sz w:val="18"/>
          <w:strike w:val="off"/>
        </w:rPr>
        <w:t>一种历史的考虑，这种历史的思考可以在某种特有的、历史上</w:t>
      </w:r>
      <w:r>
        <w:rPr>
          <w:rFonts w:ascii="宋体" w:hAnsi="宋体" w:cs="宋体" w:eastAsia="宋体"/>
          <w:sz w:val="18"/>
          <w:color w:val="000000"/>
          <w:b w:val="off"/>
          <w:i w:val="off"/>
          <w:strike w:val="off"/>
        </w:rPr>
        <w:t>造成的意义上去规定“审美意识”概念。 如果康德把时空学说</w:t>
      </w:r>
      <w:r>
        <w:rPr>
          <w:rFonts w:ascii="宋体" w:hAnsi="宋体" w:cs="宋体" w:eastAsia="宋体"/>
          <w:sz w:val="18"/>
          <w:strike w:val="off"/>
        </w:rPr>
        <w:t>称之为“先验美学”，而把关于自然和艺术中的美和崇高的学</w:t>
      </w:r>
      <w:r>
        <w:rPr>
          <w:rFonts w:ascii="宋体" w:hAnsi="宋体" w:cs="宋体" w:eastAsia="宋体"/>
          <w:sz w:val="18"/>
          <w:strike w:val="off"/>
        </w:rPr>
        <w:t>说理解为一种“审美判断力批判”，那么，我们今天用“审美的”</w:t>
      </w:r>
      <w:r>
        <w:rPr>
          <w:rFonts w:ascii="宋体" w:hAnsi="宋体" w:cs="宋体" w:eastAsia="宋体"/>
          <w:sz w:val="18"/>
          <w:strike w:val="off"/>
        </w:rPr>
        <w:t>一词所指的东西显然就不再完全地等同于康德赋予这个词的</w:t>
      </w:r>
      <w:r>
        <w:rPr>
          <w:rFonts w:ascii="宋体" w:hAnsi="宋体" w:cs="宋体" w:eastAsia="宋体"/>
          <w:sz w:val="18"/>
          <w:strike w:val="off"/>
        </w:rPr>
        <w:t>东西。这个转折点看来是存在于席勒那里，因为席勒将趣味</w:t>
      </w:r>
      <w:r>
        <w:rPr>
          <w:rFonts w:ascii="宋体" w:hAnsi="宋体" w:cs="宋体" w:eastAsia="宋体"/>
          <w:sz w:val="18"/>
          <w:strike w:val="off"/>
        </w:rPr>
        <w:t>的先验观点转化为一种道德要求，并把这一点视为无上命令：</w:t>
      </w:r>
      <w:r>
        <w:rPr>
          <w:rFonts w:ascii="宋体" w:hAnsi="宋体" w:cs="宋体" w:eastAsia="宋体"/>
          <w:sz w:val="18"/>
          <w:strike w:val="off"/>
        </w:rPr>
        <w:t>你要采取审美的态度！①席勒在其美学著作中曾把彻底的主体</w:t>
      </w:r>
      <w:r>
        <w:rPr>
          <w:rFonts w:ascii="宋体" w:hAnsi="宋体" w:cs="宋体" w:eastAsia="宋体"/>
          <w:sz w:val="18"/>
          <w:strike w:val="off"/>
        </w:rPr>
        <w:t>化从某种方法的前提条件改变为某种内容的前提条件，而康</w:t>
      </w:r>
      <w:r>
        <w:rPr>
          <w:rFonts w:ascii="宋体" w:hAnsi="宋体" w:cs="宋体" w:eastAsia="宋体"/>
          <w:sz w:val="18"/>
          <w:strike w:val="off"/>
        </w:rPr>
        <w:t>德曾用这种彻底的主体化先验地论证趣味判断及其对普遍有</w:t>
      </w:r>
      <w:r>
        <w:rPr>
          <w:rFonts w:ascii="宋体" w:hAnsi="宋体" w:cs="宋体" w:eastAsia="宋体"/>
          <w:sz w:val="18"/>
          <w:strike w:val="off"/>
        </w:rPr>
        <w:t>效性的要求。</w:t>
      </w:r>
    </w:p>
    <w:p>
      <w:pPr>
        <w:wordWrap w:val="on"/>
        <w:spacing w:before="320" w:after="0" w:line="60" w:lineRule="exact"/>
        <w:ind w:left="66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7" w:lineRule="atLeast"/>
        <w:ind w:left="700" w:right="360" w:firstLine="280"/>
        <w:jc w:val="both"/>
        <w:textAlignment w:val="auto"/>
        <w:rPr>
          <w:sz w:val="18"/>
        </w:rPr>
      </w:pPr>
      <w:r>
        <w:rPr>
          <w:rFonts w:ascii="宋体" w:hAnsi="宋体" w:cs="宋体" w:eastAsia="宋体"/>
          <w:sz w:val="18"/>
          <w:color w:val="000000"/>
          <w:b w:val="off"/>
          <w:i w:val="off"/>
          <w:strike w:val="off"/>
        </w:rPr>
        <w:t>①  这样，我们就可以概述《论人类审美教育》书信中(大约是第 15 封信)所确</w:t>
      </w:r>
      <w:r>
        <w:rPr>
          <w:rFonts w:ascii="宋体" w:hAnsi="宋体" w:cs="宋体" w:eastAsia="宋体"/>
          <w:sz w:val="18"/>
          <w:strike w:val="off"/>
        </w:rPr>
        <w:t>立的观点：“它应是理性(形式)冲动和感性(质料)冲动之间的某种共同东西，也就是</w:t>
      </w:r>
      <w:r>
        <w:rPr>
          <w:rFonts w:ascii="宋体" w:hAnsi="宋体" w:cs="宋体" w:eastAsia="宋体"/>
          <w:sz w:val="18"/>
          <w:color w:val="000000"/>
          <w:b w:val="off"/>
          <w:i w:val="off"/>
          <w:strike w:val="off"/>
        </w:rPr>
        <w:t>一种游戏冲动(Spieltrieb)。”</w:t>
      </w:r>
      <w:r>
        <w:br w:type="page"/>
      </w:r>
    </w:p>
    <w:p>
      <w:pPr>
        <w:wordWrap w:val="on"/>
        <w:autoSpaceDE w:val="off"/>
        <w:autoSpaceDN w:val="off"/>
        <w:spacing w:before="20" w:after="0" w:line="260" w:lineRule="atLeast"/>
        <w:ind w:left="316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107</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49700" cy="723900"/>
                <wp:wrapTopAndBottom/>
                <wp:docPr id="279" name="文本框 279"/>
                <a:graphic xmlns:a="http://schemas.openxmlformats.org/drawingml/2006/main">
                  <a:graphicData uri="http://schemas.microsoft.com/office/word/2010/wordprocessingShape">
                    <wps:wsp>
                      <wps:cNvSpPr txBox="true"/>
                      <wps:spPr>
                        <a:xfrm>
                          <a:off x="0" y="0"/>
                          <a:ext cx="39497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1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17900" cy="1663700"/>
                <wp:wrapTopAndBottom/>
                <wp:docPr id="280" name="文本框 280"/>
                <a:graphic xmlns:a="http://schemas.openxmlformats.org/drawingml/2006/main">
                  <a:graphicData uri="http://schemas.microsoft.com/office/word/2010/wordprocessingShape">
                    <wps:wsp>
                      <wps:cNvSpPr txBox="true"/>
                      <wps:spPr>
                        <a:xfrm>
                          <a:off x="0" y="0"/>
                          <a:ext cx="3517900" cy="1663700"/>
                        </a:xfrm>
                        <a:prstGeom prst="rect">
                          <a:avLst/>
                        </a:prstGeom>
                        <a:noFill/>
                        <a:ln w="6350">
                          <a:noFill/>
                        </a:ln>
                      </wps:spPr>
                      <wps:txbx>
                        <w:txbxContent>
                          <w:p>
                            <w:pPr>
                              <w:wordWrap w:val="on"/>
                              <w:autoSpaceDE w:val="off"/>
                              <w:autoSpaceDN w:val="off"/>
                              <w:spacing w:before="0" w:after="0" w:line="318" w:lineRule="atLeast"/>
                              <w:ind w:left="0" w:right="0" w:firstLine="420"/>
                              <w:jc w:val="both"/>
                              <w:textAlignment w:val="auto"/>
                              <w:rPr>
                                <w:sz w:val="18"/>
                              </w:rPr>
                            </w:pPr>
                            <w:r>
                              <w:rPr>
                                <w:rFonts w:ascii="宋体" w:hAnsi="宋体" w:cs="宋体" w:eastAsia="宋体"/>
                                <w:sz w:val="18"/>
                                <w:strike w:val="off"/>
                              </w:rPr>
                              <w:t>由于康德已经给予趣味以这样一种从感官享受过渡到道德</w:t>
                            </w:r>
                            <w:r>
                              <w:rPr>
                                <w:rFonts w:ascii="宋体" w:hAnsi="宋体" w:cs="宋体" w:eastAsia="宋体"/>
                                <w:sz w:val="18"/>
                                <w:strike w:val="off"/>
                              </w:rPr>
                              <w:t>情感的意义，(</w:t>
                            </w:r>
                            <w:r>
                              <w:rPr>
                                <w:rFonts w:ascii="宋体" w:hAnsi="宋体" w:cs="宋体" w:eastAsia="宋体"/>
                                <w:sz w:val="18"/>
                                <w:color w:val="000000"/>
                                <w:b w:val="off"/>
                                <w:i w:val="off"/>
                                <w:strike w:val="off"/>
                              </w:rPr>
                              <w:t>①[156]</w:t>
                            </w:r>
                            <w:r>
                              <w:rPr>
                                <w:rFonts w:ascii="宋体" w:hAnsi="宋体" w:cs="宋体" w:eastAsia="宋体"/>
                                <w:sz w:val="18"/>
                                <w:strike w:val="off"/>
                              </w:rPr>
                              <w:t>席勒在此本来可以以康德本人为出发点。但</w:t>
                            </w:r>
                            <w:r>
                              <w:rPr>
                                <w:rFonts w:ascii="宋体" w:hAnsi="宋体" w:cs="宋体" w:eastAsia="宋体"/>
                                <w:sz w:val="18"/>
                                <w:strike w:val="off"/>
                              </w:rPr>
                              <w:t>是，由于席勒把艺术说成是自由的一种练习，因而他与费希特的</w:t>
                            </w:r>
                            <w:r>
                              <w:rPr>
                                <w:rFonts w:ascii="宋体" w:hAnsi="宋体" w:cs="宋体" w:eastAsia="宋体"/>
                                <w:sz w:val="18"/>
                                <w:strike w:val="off"/>
                              </w:rPr>
                              <w:t>联系就比与康德的联系更紧密得多。对于康德曾作为趣味和天</w:t>
                            </w:r>
                            <w:r>
                              <w:rPr>
                                <w:rFonts w:ascii="宋体" w:hAnsi="宋体" w:cs="宋体" w:eastAsia="宋体"/>
                                <w:sz w:val="18"/>
                                <w:strike w:val="off"/>
                              </w:rPr>
                              <w:t>才的先天性基础的认识能力的自由游戏，席勒是从费希特的冲</w:t>
                            </w:r>
                            <w:r>
                              <w:rPr>
                                <w:rFonts w:ascii="宋体" w:hAnsi="宋体" w:cs="宋体" w:eastAsia="宋体"/>
                                <w:sz w:val="18"/>
                                <w:strike w:val="off"/>
                              </w:rPr>
                              <w:t>动(本能)学说出发人类学地加以理解，因为游戏冲动(Spieltrieb)</w:t>
                            </w:r>
                            <w:r>
                              <w:rPr>
                                <w:rFonts w:ascii="宋体" w:hAnsi="宋体" w:cs="宋体" w:eastAsia="宋体"/>
                                <w:sz w:val="18"/>
                                <w:strike w:val="off"/>
                              </w:rPr>
                              <w:t>将会引起理性(形式)冲动和感性(质料)冲动之间的和谐。这种</w:t>
                            </w:r>
                            <w:r>
                              <w:rPr>
                                <w:rFonts w:ascii="宋体" w:hAnsi="宋体" w:cs="宋体" w:eastAsia="宋体"/>
                                <w:sz w:val="18"/>
                                <w:strike w:val="off"/>
                              </w:rPr>
                              <w:t>游戏冲动的造就就是审美教育的目的。</w:t>
                            </w:r>
                          </w:p>
                        </w:txbxContent>
                      </wps:txbx>
                      <wps:bodyPr wrap="square" lIns="0" rIns="0" tIns="0" bIns="0" vert="horz" anchor="t">
                        <a:spAutoFit/>
                      </wps:bodyPr>
                    </wps:wsp>
                  </a:graphicData>
                </a:graphic>
              </wp:anchor>
            </w:drawing>
          </mc:Choice>
          <mc:Fallback>
            <w:pict>
              <v:shape type="#_x0000_t202" filled="f" stroked="f" style="margin-left:24pt;margin-top:0pt;width:277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20"/>
                        <w:jc w:val="both"/>
                        <w:textAlignment w:val="auto"/>
                        <w:rPr>
                          <w:sz w:val="18"/>
                        </w:rPr>
                      </w:pPr>
                      <w:r>
                        <w:rPr>
                          <w:rFonts w:ascii="宋体" w:hAnsi="宋体" w:cs="宋体" w:eastAsia="宋体"/>
                          <w:sz w:val="18"/>
                          <w:strike w:val="off"/>
                        </w:rPr>
                        <w:t>由于康德已经给予趣味以这样一种从感官享受过渡到道德</w:t>
                      </w:r>
                      <w:r>
                        <w:rPr>
                          <w:rFonts w:ascii="宋体" w:hAnsi="宋体" w:cs="宋体" w:eastAsia="宋体"/>
                          <w:sz w:val="18"/>
                          <w:strike w:val="off"/>
                        </w:rPr>
                        <w:t>情感的意义，(</w:t>
                      </w:r>
                      <w:r>
                        <w:rPr>
                          <w:rFonts w:ascii="宋体" w:hAnsi="宋体" w:cs="宋体" w:eastAsia="宋体"/>
                          <w:sz w:val="18"/>
                          <w:color w:val="000000"/>
                          <w:b w:val="off"/>
                          <w:i w:val="off"/>
                          <w:strike w:val="off"/>
                        </w:rPr>
                        <w:t>①[156]</w:t>
                      </w:r>
                      <w:r>
                        <w:rPr>
                          <w:rFonts w:ascii="宋体" w:hAnsi="宋体" w:cs="宋体" w:eastAsia="宋体"/>
                          <w:sz w:val="18"/>
                          <w:strike w:val="off"/>
                        </w:rPr>
                        <w:t>席勒在此本来可以以康德本人为出发点。但</w:t>
                      </w:r>
                      <w:r>
                        <w:rPr>
                          <w:rFonts w:ascii="宋体" w:hAnsi="宋体" w:cs="宋体" w:eastAsia="宋体"/>
                          <w:sz w:val="18"/>
                          <w:strike w:val="off"/>
                        </w:rPr>
                        <w:t>是，由于席勒把艺术说成是自由的一种练习，因而他与费希特的</w:t>
                      </w:r>
                      <w:r>
                        <w:rPr>
                          <w:rFonts w:ascii="宋体" w:hAnsi="宋体" w:cs="宋体" w:eastAsia="宋体"/>
                          <w:sz w:val="18"/>
                          <w:strike w:val="off"/>
                        </w:rPr>
                        <w:t>联系就比与康德的联系更紧密得多。对于康德曾作为趣味和天</w:t>
                      </w:r>
                      <w:r>
                        <w:rPr>
                          <w:rFonts w:ascii="宋体" w:hAnsi="宋体" w:cs="宋体" w:eastAsia="宋体"/>
                          <w:sz w:val="18"/>
                          <w:strike w:val="off"/>
                        </w:rPr>
                        <w:t>才的先天性基础的认识能力的自由游戏，席勒是从费希特的冲</w:t>
                      </w:r>
                      <w:r>
                        <w:rPr>
                          <w:rFonts w:ascii="宋体" w:hAnsi="宋体" w:cs="宋体" w:eastAsia="宋体"/>
                          <w:sz w:val="18"/>
                          <w:strike w:val="off"/>
                        </w:rPr>
                        <w:t>动(本能)学说出发人类学地加以理解，因为游戏冲动(Spieltrieb)</w:t>
                      </w:r>
                      <w:r>
                        <w:rPr>
                          <w:rFonts w:ascii="宋体" w:hAnsi="宋体" w:cs="宋体" w:eastAsia="宋体"/>
                          <w:sz w:val="18"/>
                          <w:strike w:val="off"/>
                        </w:rPr>
                        <w:t>将会引起理性(形式)冲动和感性(质料)冲动之间的和谐。这种</w:t>
                      </w:r>
                      <w:r>
                        <w:rPr>
                          <w:rFonts w:ascii="宋体" w:hAnsi="宋体" w:cs="宋体" w:eastAsia="宋体"/>
                          <w:sz w:val="18"/>
                          <w:strike w:val="off"/>
                        </w:rPr>
                        <w:t>游戏冲动的造就就是审美教育的目的。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723900</wp:posOffset>
                </wp:positionV>
                <wp:extent cx="139700" cy="88900"/>
                <wp:wrapTopAndBottom/>
                <wp:docPr id="281" name="文本框 281"/>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88</w:t>
                            </w:r>
                          </w:p>
                        </w:txbxContent>
                      </wps:txbx>
                      <wps:bodyPr wrap="square" lIns="0" rIns="0" tIns="0" bIns="0" vert="horz" anchor="t">
                        <a:spAutoFit/>
                      </wps:bodyPr>
                    </wps:wsp>
                  </a:graphicData>
                </a:graphic>
              </wp:anchor>
            </w:drawing>
          </mc:Choice>
          <mc:Fallback>
            <w:pict>
              <v:shape type="#_x0000_t202" filled="f" stroked="f" style="margin-left:324pt;margin-top:57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88</w:t>
                      </w:r>
                    </w:p>
                  </w:txbxContent>
                </v:textbox>
              </v:shape>
            </w:pict>
          </mc:Fallback>
        </mc:AlternateContent>
      </w:r>
    </w:p>
    <w:p>
      <w:pPr>
        <w:wordWrap w:val="on"/>
        <w:autoSpaceDE w:val="off"/>
        <w:autoSpaceDN w:val="off"/>
        <w:spacing w:before="20" w:after="0" w:line="318" w:lineRule="atLeast"/>
        <w:ind w:left="480" w:right="660" w:firstLine="420"/>
        <w:jc w:val="both"/>
        <w:textAlignment w:val="auto"/>
        <w:rPr>
          <w:sz w:val="18"/>
        </w:rPr>
      </w:pPr>
      <w:r>
        <w:rPr>
          <w:rFonts w:ascii="宋体" w:hAnsi="宋体" w:cs="宋体" w:eastAsia="宋体"/>
          <w:sz w:val="18"/>
          <w:strike w:val="off"/>
        </w:rPr>
        <w:t>这有广泛的结论。因为现在艺术作为美的现象的艺术是与</w:t>
      </w:r>
      <w:r>
        <w:rPr>
          <w:rFonts w:ascii="宋体" w:hAnsi="宋体" w:cs="宋体" w:eastAsia="宋体"/>
          <w:sz w:val="18"/>
          <w:strike w:val="off"/>
        </w:rPr>
        <w:t>实际的现实相对立的，而且艺术是由这种对立而被理解的。现</w:t>
      </w:r>
      <w:r>
        <w:rPr>
          <w:rFonts w:ascii="宋体" w:hAnsi="宋体" w:cs="宋体" w:eastAsia="宋体"/>
          <w:sz w:val="18"/>
          <w:strike w:val="off"/>
        </w:rPr>
        <w:t>在，现象和实在的对立取代了那种自古以来就规定了艺术和自</w:t>
      </w:r>
      <w:r>
        <w:rPr>
          <w:rFonts w:ascii="宋体" w:hAnsi="宋体" w:cs="宋体" w:eastAsia="宋体"/>
          <w:sz w:val="18"/>
          <w:strike w:val="off"/>
        </w:rPr>
        <w:t>然关系的所谓积极的互补关系。按照传统的看法，“艺术”的规</w:t>
      </w:r>
      <w:r>
        <w:rPr>
          <w:rFonts w:ascii="宋体" w:hAnsi="宋体" w:cs="宋体" w:eastAsia="宋体"/>
          <w:sz w:val="18"/>
          <w:strike w:val="off"/>
        </w:rPr>
        <w:t>定性就是在由自然所给予和提供的空间内去实现其补充和充实</w:t>
      </w:r>
      <w:r>
        <w:rPr>
          <w:rFonts w:ascii="宋体" w:hAnsi="宋体" w:cs="宋体" w:eastAsia="宋体"/>
          <w:sz w:val="18"/>
          <w:strike w:val="off"/>
        </w:rPr>
        <w:t>的活动，尽管这种规定性也包含着一切有意识地把自然改造成</w:t>
      </w:r>
      <w:r>
        <w:rPr>
          <w:rFonts w:ascii="宋体" w:hAnsi="宋体" w:cs="宋体" w:eastAsia="宋体"/>
          <w:sz w:val="18"/>
          <w:strike w:val="off"/>
        </w:rPr>
        <w:t>人为需要的活动。②甚至“美的艺术”，只要在这个视界中去看</w:t>
      </w:r>
      <w:r>
        <w:rPr>
          <w:rFonts w:ascii="宋体" w:hAnsi="宋体" w:cs="宋体" w:eastAsia="宋体"/>
          <w:sz w:val="18"/>
          <w:strike w:val="off"/>
        </w:rPr>
        <w:t>它，也是实在的某种完善化，而不是对实在的外在的修饰、遮掩</w:t>
      </w:r>
      <w:r>
        <w:rPr>
          <w:rFonts w:ascii="宋体" w:hAnsi="宋体" w:cs="宋体" w:eastAsia="宋体"/>
          <w:sz w:val="18"/>
          <w:strike w:val="off"/>
        </w:rPr>
        <w:t>或美化。但是，如果实在和现象的对立铸造了艺术概念，那么自</w:t>
      </w:r>
      <w:r>
        <w:rPr>
          <w:rFonts w:ascii="宋体" w:hAnsi="宋体" w:cs="宋体" w:eastAsia="宋体"/>
          <w:sz w:val="18"/>
          <w:strike w:val="off"/>
        </w:rPr>
        <w:t>然所构成的广阔框架就被打破，艺术成了一种特有的立足点，并</w:t>
      </w:r>
      <w:r>
        <w:rPr>
          <w:rFonts w:ascii="宋体" w:hAnsi="宋体" w:cs="宋体" w:eastAsia="宋体"/>
          <w:sz w:val="18"/>
          <w:strike w:val="off"/>
        </w:rPr>
        <w:t>确立了一种特有的自主的统治要求。</w:t>
      </w:r>
    </w:p>
    <w:p>
      <w:pPr>
        <w:wordWrap w:val="on"/>
        <w:autoSpaceDE w:val="off"/>
        <w:autoSpaceDN w:val="off"/>
        <w:spacing w:before="20" w:after="0" w:line="315" w:lineRule="atLeast"/>
        <w:ind w:left="480" w:right="680" w:firstLine="420"/>
        <w:jc w:val="both"/>
        <w:textAlignment w:val="auto"/>
        <w:rPr>
          <w:sz w:val="18"/>
        </w:rPr>
      </w:pPr>
      <w:r>
        <w:rPr>
          <w:rFonts w:ascii="宋体" w:hAnsi="宋体" w:cs="宋体" w:eastAsia="宋体"/>
          <w:sz w:val="18"/>
          <w:strike w:val="off"/>
        </w:rPr>
        <w:t>凡是由艺术所统治的地方，美的法则在起作用，而且实在的</w:t>
      </w:r>
      <w:r>
        <w:rPr>
          <w:rFonts w:ascii="宋体" w:hAnsi="宋体" w:cs="宋体" w:eastAsia="宋体"/>
          <w:sz w:val="18"/>
          <w:color w:val="000000"/>
          <w:b w:val="off"/>
          <w:i w:val="off"/>
          <w:strike w:val="off"/>
        </w:rPr>
        <w:t>界限被突破。 这就是“理想王国”，这个理想王国反对一切限制，</w:t>
      </w:r>
      <w:r>
        <w:rPr>
          <w:rFonts w:ascii="宋体" w:hAnsi="宋体" w:cs="宋体" w:eastAsia="宋体"/>
          <w:sz w:val="18"/>
          <w:strike w:val="off"/>
        </w:rPr>
        <w:t>也反对国家和社会所给予的道德约束。这与席勒美学的本体论</w:t>
      </w:r>
      <w:r>
        <w:rPr>
          <w:rFonts w:ascii="宋体" w:hAnsi="宋体" w:cs="宋体" w:eastAsia="宋体"/>
          <w:sz w:val="18"/>
          <w:strike w:val="off"/>
        </w:rPr>
        <w:t>基础的内在变动相联系，因为在《审美教育书简》中，一开始的杰</w:t>
      </w:r>
    </w:p>
    <w:p>
      <w:pPr>
        <w:wordWrap w:val="on"/>
        <w:spacing w:before="220" w:after="0" w:line="60" w:lineRule="exact"/>
        <w:ind w:left="56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20" w:lineRule="atLeast"/>
        <w:ind w:left="900" w:right="0"/>
        <w:jc w:val="both"/>
        <w:textAlignment w:val="auto"/>
        <w:rPr>
          <w:sz w:val="18"/>
        </w:rPr>
      </w:pPr>
      <w:r>
        <w:rPr>
          <w:rFonts w:ascii="宋体" w:hAnsi="宋体" w:cs="宋体" w:eastAsia="宋体"/>
          <w:sz w:val="18"/>
          <w:color w:val="000000"/>
          <w:b w:val="off"/>
          <w:i w:val="off"/>
          <w:strike w:val="off"/>
        </w:rPr>
        <w:t>①  《判断力批判》,第164页。</w:t>
      </w:r>
    </w:p>
    <w:p>
      <w:pPr>
        <w:wordWrap w:val="on"/>
        <w:autoSpaceDE w:val="off"/>
        <w:autoSpaceDN w:val="off"/>
        <w:spacing w:before="0" w:after="0" w:line="240" w:lineRule="atLeast"/>
        <w:ind w:left="600" w:right="560" w:firstLine="300"/>
        <w:jc w:val="both"/>
        <w:textAlignment w:val="auto"/>
        <w:rPr>
          <w:sz w:val="18"/>
        </w:rPr>
      </w:pPr>
      <w:r>
        <w:rPr>
          <w:rFonts w:ascii="宋体" w:hAnsi="宋体" w:cs="宋体" w:eastAsia="宋体"/>
          <w:sz w:val="18"/>
          <w:color w:val="000000"/>
          <w:b w:val="off"/>
          <w:i w:val="off"/>
          <w:strike w:val="off"/>
        </w:rPr>
        <w:t>② “ft éxvη tà μềv ặnicràelâ η φứo:s αõsvαrel απepvάαασθαu tà</w:t>
      </w:r>
      <w:r>
        <w:rPr>
          <w:rFonts w:ascii="宋体" w:hAnsi="宋体" w:cs="宋体" w:eastAsia="宋体"/>
          <w:sz w:val="18"/>
          <w:color w:val="000000"/>
          <w:b w:val="off"/>
          <w:i w:val="off"/>
          <w:strike w:val="off"/>
        </w:rPr>
        <w:t>δ≥μγsicαì”(一般地说来，艺术部分地实现自然所不能实现的东西，部分地模仿自</w:t>
      </w:r>
      <w:r>
        <w:rPr>
          <w:rFonts w:ascii="宋体" w:hAnsi="宋体" w:cs="宋体" w:eastAsia="宋体"/>
          <w:sz w:val="18"/>
          <w:color w:val="000000"/>
          <w:b w:val="off"/>
          <w:i w:val="off"/>
          <w:strike w:val="off"/>
        </w:rPr>
        <w:t>然)(亚里士多德,《物理学》,B8 199a 15)。</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8"/>
          <w:strike w:val="off"/>
        </w:rPr>
        <w:t>108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2006600"/>
                <wp:wrapTopAndBottom/>
                <wp:docPr id="282" name="文本框 282"/>
                <a:graphic xmlns:a="http://schemas.openxmlformats.org/drawingml/2006/main">
                  <a:graphicData uri="http://schemas.microsoft.com/office/word/2010/wordprocessingShape">
                    <wps:wsp>
                      <wps:cNvSpPr txBox="true"/>
                      <wps:spPr>
                        <a:xfrm>
                          <a:off x="0" y="0"/>
                          <a:ext cx="3911600" cy="200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1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2006600</wp:posOffset>
                </wp:positionV>
                <wp:extent cx="127000" cy="88900"/>
                <wp:wrapTopAndBottom/>
                <wp:docPr id="283" name="文本框 283"/>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89</w:t>
                            </w:r>
                          </w:p>
                        </w:txbxContent>
                      </wps:txbx>
                      <wps:bodyPr wrap="square" lIns="0" rIns="0" tIns="0" bIns="0" vert="horz" anchor="t">
                        <a:spAutoFit/>
                      </wps:bodyPr>
                    </wps:wsp>
                  </a:graphicData>
                </a:graphic>
              </wp:anchor>
            </w:drawing>
          </mc:Choice>
          <mc:Fallback>
            <w:pict>
              <v:shape type="#_x0000_t202" filled="f" stroked="f" style="margin-left:1pt;margin-top:158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89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17900" cy="2921000"/>
                <wp:wrapTopAndBottom/>
                <wp:docPr id="284" name="文本框 284"/>
                <a:graphic xmlns:a="http://schemas.openxmlformats.org/drawingml/2006/main">
                  <a:graphicData uri="http://schemas.microsoft.com/office/word/2010/wordprocessingShape">
                    <wps:wsp>
                      <wps:cNvSpPr txBox="true"/>
                      <wps:spPr>
                        <a:xfrm>
                          <a:off x="0" y="0"/>
                          <a:ext cx="3517900" cy="2921000"/>
                        </a:xfrm>
                        <a:prstGeom prst="rect">
                          <a:avLst/>
                        </a:prstGeom>
                        <a:noFill/>
                        <a:ln w="6350">
                          <a:noFill/>
                        </a:ln>
                      </wps:spPr>
                      <wps:txbx>
                        <w:txbxContent>
                          <w:p>
                            <w:pPr>
                              <w:wordWrap w:val="on"/>
                              <w:autoSpaceDE w:val="off"/>
                              <w:autoSpaceDN w:val="off"/>
                              <w:spacing w:before="0" w:after="0" w:line="323" w:lineRule="atLeast"/>
                              <w:ind w:left="0" w:right="0" w:firstLine="20"/>
                              <w:jc w:val="both"/>
                              <w:textAlignment w:val="auto"/>
                              <w:rPr>
                                <w:sz w:val="18"/>
                              </w:rPr>
                            </w:pPr>
                            <w:r>
                              <w:rPr>
                                <w:rFonts w:ascii="宋体" w:hAnsi="宋体" w:cs="宋体" w:eastAsia="宋体"/>
                                <w:sz w:val="18"/>
                                <w:color w:val="000000"/>
                                <w:b w:val="off"/>
                                <w:i w:val="off"/>
                                <w:strike w:val="off"/>
                              </w:rPr>
                              <w:t>出观点在展开的过程中发生了改变，即众所周知的，一种通过艺</w:t>
                            </w:r>
                            <w:r>
                              <w:rPr>
                                <w:rFonts w:ascii="宋体" w:hAnsi="宋体" w:cs="宋体" w:eastAsia="宋体"/>
                                <w:sz w:val="18"/>
                                <w:strike w:val="off"/>
                              </w:rPr>
                              <w:t>术的教育变成了一种通向艺术的教育。在真正的道德和政治自</w:t>
                            </w:r>
                            <w:r>
                              <w:rPr>
                                <w:rFonts w:ascii="宋体" w:hAnsi="宋体" w:cs="宋体" w:eastAsia="宋体"/>
                                <w:sz w:val="18"/>
                                <w:color w:val="000000"/>
                                <w:b w:val="off"/>
                                <w:i w:val="off"/>
                                <w:strike w:val="off"/>
                              </w:rPr>
                              <w:t>由————这种自由本应是由艺术提供的————的位置上，出现了某</w:t>
                            </w:r>
                            <w:r>
                              <w:rPr>
                                <w:rFonts w:ascii="宋体" w:hAnsi="宋体" w:cs="宋体" w:eastAsia="宋体"/>
                                <w:sz w:val="18"/>
                                <w:strike w:val="off"/>
                              </w:rPr>
                              <w:t>个“审美国度”的教化，即某个爱好艺术的文化社会的教化。①但</w:t>
                            </w:r>
                            <w:r>
                              <w:rPr>
                                <w:rFonts w:ascii="宋体" w:hAnsi="宋体" w:cs="宋体" w:eastAsia="宋体"/>
                                <w:sz w:val="18"/>
                                <w:strike w:val="off"/>
                              </w:rPr>
                              <w:t>是这样一来，就连对康德式的感性世界和道德世界二元论的克</w:t>
                            </w:r>
                            <w:r>
                              <w:rPr>
                                <w:rFonts w:ascii="宋体" w:hAnsi="宋体" w:cs="宋体" w:eastAsia="宋体"/>
                                <w:sz w:val="18"/>
                                <w:strike w:val="off"/>
                              </w:rPr>
                              <w:t>服，也不得不进入到一个新的对立中，因为这种克服是通过审美</w:t>
                            </w:r>
                            <w:r>
                              <w:rPr>
                                <w:rFonts w:ascii="宋体" w:hAnsi="宋体" w:cs="宋体" w:eastAsia="宋体"/>
                                <w:sz w:val="18"/>
                                <w:strike w:val="off"/>
                              </w:rPr>
                              <w:t>活动的自由和艺术作品的和谐来表现的。理想和生命通过艺术</w:t>
                            </w:r>
                            <w:r>
                              <w:rPr>
                                <w:rFonts w:ascii="宋体" w:hAnsi="宋体" w:cs="宋体" w:eastAsia="宋体"/>
                                <w:sz w:val="18"/>
                                <w:strike w:val="off"/>
                              </w:rPr>
                              <w:t>而来的调解只是一种部分性的调解。美和艺术赋予实在的只是</w:t>
                            </w:r>
                            <w:r>
                              <w:rPr>
                                <w:rFonts w:ascii="宋体" w:hAnsi="宋体" w:cs="宋体" w:eastAsia="宋体"/>
                                <w:sz w:val="18"/>
                                <w:strike w:val="off"/>
                              </w:rPr>
                              <w:t>一种倏忽即逝的薄暮微光。美和艺术所提升的情感自由只是在</w:t>
                            </w:r>
                            <w:r>
                              <w:rPr>
                                <w:rFonts w:ascii="宋体" w:hAnsi="宋体" w:cs="宋体" w:eastAsia="宋体"/>
                                <w:sz w:val="18"/>
                                <w:strike w:val="off"/>
                              </w:rPr>
                              <w:t>某个审美王国中的自由，而不是实在中的自由。所以，在审美地</w:t>
                            </w:r>
                            <w:r>
                              <w:rPr>
                                <w:rFonts w:ascii="宋体" w:hAnsi="宋体" w:cs="宋体" w:eastAsia="宋体"/>
                                <w:sz w:val="18"/>
                                <w:strike w:val="off"/>
                              </w:rPr>
                              <w:t>调解康德式的存在(Sein)和应在(Sollen)的二元论的基础上，分</w:t>
                            </w:r>
                            <w:r>
                              <w:rPr>
                                <w:rFonts w:ascii="宋体" w:hAnsi="宋体" w:cs="宋体" w:eastAsia="宋体"/>
                                <w:sz w:val="18"/>
                                <w:strike w:val="off"/>
                              </w:rPr>
                              <w:t>裂出一个更深层的未解决的二元论。这就是异化了的实在的散</w:t>
                            </w:r>
                            <w:r>
                              <w:rPr>
                                <w:rFonts w:ascii="宋体" w:hAnsi="宋体" w:cs="宋体" w:eastAsia="宋体"/>
                                <w:sz w:val="18"/>
                                <w:strike w:val="off"/>
                              </w:rPr>
                              <w:t>文诗(Prosa)，审美调解的诗歌针对这种散文诗，必须找寻它自身</w:t>
                            </w:r>
                            <w:r>
                              <w:rPr>
                                <w:rFonts w:ascii="宋体" w:hAnsi="宋体" w:cs="宋体" w:eastAsia="宋体"/>
                                <w:sz w:val="18"/>
                                <w:strike w:val="off"/>
                              </w:rPr>
                              <w:t>特有的自我意识。</w:t>
                            </w:r>
                          </w:p>
                        </w:txbxContent>
                      </wps:txbx>
                      <wps:bodyPr wrap="square" lIns="0" rIns="0" tIns="0" bIns="0" vert="horz" anchor="t">
                        <a:spAutoFit/>
                      </wps:bodyPr>
                    </wps:wsp>
                  </a:graphicData>
                </a:graphic>
              </wp:anchor>
            </w:drawing>
          </mc:Choice>
          <mc:Fallback>
            <w:pict>
              <v:shape type="#_x0000_t202" filled="f" stroked="f" style="margin-left:32pt;margin-top:0pt;width:277pt;height:2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20"/>
                        <w:jc w:val="both"/>
                        <w:textAlignment w:val="auto"/>
                        <w:rPr>
                          <w:sz w:val="18"/>
                        </w:rPr>
                      </w:pPr>
                      <w:r>
                        <w:rPr>
                          <w:rFonts w:ascii="宋体" w:hAnsi="宋体" w:cs="宋体" w:eastAsia="宋体"/>
                          <w:sz w:val="18"/>
                          <w:color w:val="000000"/>
                          <w:b w:val="off"/>
                          <w:i w:val="off"/>
                          <w:strike w:val="off"/>
                        </w:rPr>
                        <w:t>出观点在展开的过程中发生了改变，即众所周知的，一种通过艺</w:t>
                      </w:r>
                      <w:r>
                        <w:rPr>
                          <w:rFonts w:ascii="宋体" w:hAnsi="宋体" w:cs="宋体" w:eastAsia="宋体"/>
                          <w:sz w:val="18"/>
                          <w:strike w:val="off"/>
                        </w:rPr>
                        <w:t>术的教育变成了一种通向艺术的教育。在真正的道德和政治自</w:t>
                      </w:r>
                      <w:r>
                        <w:rPr>
                          <w:rFonts w:ascii="宋体" w:hAnsi="宋体" w:cs="宋体" w:eastAsia="宋体"/>
                          <w:sz w:val="18"/>
                          <w:color w:val="000000"/>
                          <w:b w:val="off"/>
                          <w:i w:val="off"/>
                          <w:strike w:val="off"/>
                        </w:rPr>
                        <w:t>由————这种自由本应是由艺术提供的————的位置上，出现了某</w:t>
                      </w:r>
                      <w:r>
                        <w:rPr>
                          <w:rFonts w:ascii="宋体" w:hAnsi="宋体" w:cs="宋体" w:eastAsia="宋体"/>
                          <w:sz w:val="18"/>
                          <w:strike w:val="off"/>
                        </w:rPr>
                        <w:t>个“审美国度”的教化，即某个爱好艺术的文化社会的教化。①但</w:t>
                      </w:r>
                      <w:r>
                        <w:rPr>
                          <w:rFonts w:ascii="宋体" w:hAnsi="宋体" w:cs="宋体" w:eastAsia="宋体"/>
                          <w:sz w:val="18"/>
                          <w:strike w:val="off"/>
                        </w:rPr>
                        <w:t>是这样一来，就连对康德式的感性世界和道德世界二元论的克</w:t>
                      </w:r>
                      <w:r>
                        <w:rPr>
                          <w:rFonts w:ascii="宋体" w:hAnsi="宋体" w:cs="宋体" w:eastAsia="宋体"/>
                          <w:sz w:val="18"/>
                          <w:strike w:val="off"/>
                        </w:rPr>
                        <w:t>服，也不得不进入到一个新的对立中，因为这种克服是通过审美</w:t>
                      </w:r>
                      <w:r>
                        <w:rPr>
                          <w:rFonts w:ascii="宋体" w:hAnsi="宋体" w:cs="宋体" w:eastAsia="宋体"/>
                          <w:sz w:val="18"/>
                          <w:strike w:val="off"/>
                        </w:rPr>
                        <w:t>活动的自由和艺术作品的和谐来表现的。理想和生命通过艺术</w:t>
                      </w:r>
                      <w:r>
                        <w:rPr>
                          <w:rFonts w:ascii="宋体" w:hAnsi="宋体" w:cs="宋体" w:eastAsia="宋体"/>
                          <w:sz w:val="18"/>
                          <w:strike w:val="off"/>
                        </w:rPr>
                        <w:t>而来的调解只是一种部分性的调解。美和艺术赋予实在的只是</w:t>
                      </w:r>
                      <w:r>
                        <w:rPr>
                          <w:rFonts w:ascii="宋体" w:hAnsi="宋体" w:cs="宋体" w:eastAsia="宋体"/>
                          <w:sz w:val="18"/>
                          <w:strike w:val="off"/>
                        </w:rPr>
                        <w:t>一种倏忽即逝的薄暮微光。美和艺术所提升的情感自由只是在</w:t>
                      </w:r>
                      <w:r>
                        <w:rPr>
                          <w:rFonts w:ascii="宋体" w:hAnsi="宋体" w:cs="宋体" w:eastAsia="宋体"/>
                          <w:sz w:val="18"/>
                          <w:strike w:val="off"/>
                        </w:rPr>
                        <w:t>某个审美王国中的自由，而不是实在中的自由。所以，在审美地</w:t>
                      </w:r>
                      <w:r>
                        <w:rPr>
                          <w:rFonts w:ascii="宋体" w:hAnsi="宋体" w:cs="宋体" w:eastAsia="宋体"/>
                          <w:sz w:val="18"/>
                          <w:strike w:val="off"/>
                        </w:rPr>
                        <w:t>调解康德式的存在(Sein)和应在(Sollen)的二元论的基础上，分</w:t>
                      </w:r>
                      <w:r>
                        <w:rPr>
                          <w:rFonts w:ascii="宋体" w:hAnsi="宋体" w:cs="宋体" w:eastAsia="宋体"/>
                          <w:sz w:val="18"/>
                          <w:strike w:val="off"/>
                        </w:rPr>
                        <w:t>裂出一个更深层的未解决的二元论。这就是异化了的实在的散</w:t>
                      </w:r>
                      <w:r>
                        <w:rPr>
                          <w:rFonts w:ascii="宋体" w:hAnsi="宋体" w:cs="宋体" w:eastAsia="宋体"/>
                          <w:sz w:val="18"/>
                          <w:strike w:val="off"/>
                        </w:rPr>
                        <w:t>文诗(Prosa)，审美调解的诗歌针对这种散文诗，必须找寻它自身</w:t>
                      </w:r>
                      <w:r>
                        <w:rPr>
                          <w:rFonts w:ascii="宋体" w:hAnsi="宋体" w:cs="宋体" w:eastAsia="宋体"/>
                          <w:sz w:val="18"/>
                          <w:strike w:val="off"/>
                        </w:rPr>
                        <w:t>特有的自我意识。</w:t>
                      </w:r>
                    </w:p>
                  </w:txbxContent>
                </v:textbox>
              </v:shape>
            </w:pict>
          </mc:Fallback>
        </mc:AlternateContent>
      </w:r>
    </w:p>
    <w:p>
      <w:pPr>
        <w:wordWrap w:val="on"/>
        <w:autoSpaceDE w:val="off"/>
        <w:autoSpaceDN w:val="off"/>
        <w:spacing w:before="20" w:after="0" w:line="323" w:lineRule="atLeast"/>
        <w:ind w:left="640" w:right="500" w:firstLine="400"/>
        <w:jc w:val="both"/>
        <w:textAlignment w:val="auto"/>
        <w:rPr>
          <w:sz w:val="18"/>
        </w:rPr>
      </w:pPr>
      <w:r>
        <w:rPr>
          <w:rFonts w:ascii="宋体" w:hAnsi="宋体" w:cs="宋体" w:eastAsia="宋体"/>
          <w:sz w:val="18"/>
          <w:strike w:val="off"/>
        </w:rPr>
        <w:t>席勒以诗歌与之对立的实在概念，确实不再是康德式的实</w:t>
      </w:r>
      <w:r>
        <w:rPr>
          <w:rFonts w:ascii="宋体" w:hAnsi="宋体" w:cs="宋体" w:eastAsia="宋体"/>
          <w:sz w:val="18"/>
          <w:strike w:val="off"/>
        </w:rPr>
        <w:t>在概念。因为正如我们所看到的，康德经常是从自然美出发的。</w:t>
      </w:r>
      <w:r>
        <w:rPr>
          <w:rFonts w:ascii="宋体" w:hAnsi="宋体" w:cs="宋体" w:eastAsia="宋体"/>
          <w:sz w:val="18"/>
          <w:strike w:val="off"/>
        </w:rPr>
        <w:t>但是，就康德为了批判独断形而上学的缘故把知识概念完全限</w:t>
      </w:r>
      <w:r>
        <w:rPr>
          <w:rFonts w:ascii="宋体" w:hAnsi="宋体" w:cs="宋体" w:eastAsia="宋体"/>
          <w:sz w:val="18"/>
          <w:strike w:val="off"/>
        </w:rPr>
        <w:t>制在“纯粹自然科学”的可能性上，并因而使唯名论的实在概念</w:t>
      </w:r>
      <w:r>
        <w:rPr>
          <w:rFonts w:ascii="宋体" w:hAnsi="宋体" w:cs="宋体" w:eastAsia="宋体"/>
          <w:sz w:val="18"/>
          <w:strike w:val="off"/>
        </w:rPr>
        <w:t>具有公认的效用而言，19世纪美学所陷入的本体论困境，最终</w:t>
      </w:r>
      <w:r>
        <w:rPr>
          <w:rFonts w:ascii="宋体" w:hAnsi="宋体" w:cs="宋体" w:eastAsia="宋体"/>
          <w:sz w:val="18"/>
          <w:color w:val="000000"/>
          <w:b w:val="off"/>
          <w:i w:val="off"/>
          <w:strike w:val="off"/>
        </w:rPr>
        <w:t>就可追溯到康德本人。 由于唯名论偏见的影响，审美存在只能</w:t>
      </w:r>
      <w:r>
        <w:rPr>
          <w:rFonts w:ascii="宋体" w:hAnsi="宋体" w:cs="宋体" w:eastAsia="宋体"/>
          <w:sz w:val="18"/>
          <w:strike w:val="off"/>
        </w:rPr>
        <w:t>够不充分地和意义模糊地加以理解。</w:t>
      </w:r>
    </w:p>
    <w:p>
      <w:pPr>
        <w:wordWrap w:val="on"/>
        <w:autoSpaceDE w:val="off"/>
        <w:autoSpaceDN w:val="off"/>
        <w:spacing w:before="0" w:after="0" w:line="320" w:lineRule="atLeast"/>
        <w:ind w:left="620" w:right="520" w:firstLine="420"/>
        <w:jc w:val="both"/>
        <w:textAlignment w:val="auto"/>
        <w:rPr>
          <w:sz w:val="18"/>
        </w:rPr>
      </w:pPr>
      <w:r>
        <w:rPr>
          <w:rFonts w:ascii="宋体" w:hAnsi="宋体" w:cs="宋体" w:eastAsia="宋体"/>
          <w:sz w:val="18"/>
          <w:strike w:val="off"/>
        </w:rPr>
        <w:t>从根本上说，我们应把对那些有碍于正确理解审美存在的</w:t>
      </w:r>
      <w:r>
        <w:rPr>
          <w:rFonts w:ascii="宋体" w:hAnsi="宋体" w:cs="宋体" w:eastAsia="宋体"/>
          <w:sz w:val="18"/>
          <w:strike w:val="off"/>
        </w:rPr>
        <w:t>概念的摆脱，首先归功于对19世纪心理学和认识论的现象学批</w:t>
      </w:r>
      <w:r>
        <w:rPr>
          <w:rFonts w:ascii="宋体" w:hAnsi="宋体" w:cs="宋体" w:eastAsia="宋体"/>
          <w:sz w:val="18"/>
          <w:strike w:val="off"/>
        </w:rPr>
        <w:t>判。这个批判曾经表明，所有想从实在经验出发思考审美特性</w:t>
      </w:r>
    </w:p>
    <w:p>
      <w:pPr>
        <w:wordWrap w:val="on"/>
        <w:spacing w:before="400" w:after="0" w:line="8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720" w:right="420" w:firstLine="320"/>
        <w:jc w:val="both"/>
        <w:textAlignment w:val="auto"/>
        <w:rPr>
          <w:sz w:val="18"/>
        </w:rPr>
      </w:pPr>
      <w:r>
        <w:rPr>
          <w:rFonts w:ascii="宋体" w:hAnsi="宋体" w:cs="宋体" w:eastAsia="宋体"/>
          <w:sz w:val="18"/>
          <w:color w:val="000000"/>
          <w:b w:val="off"/>
          <w:i w:val="off"/>
          <w:strike w:val="off"/>
        </w:rPr>
        <w:t>① 《论人类审美教育》，第27封信。还可参阅H·库恩对这个审美教育过程的</w:t>
      </w:r>
      <w:r>
        <w:rPr>
          <w:rFonts w:ascii="宋体" w:hAnsi="宋体" w:cs="宋体" w:eastAsia="宋体"/>
          <w:sz w:val="18"/>
          <w:strike w:val="off"/>
        </w:rPr>
        <w:t>杰出论述：《黑格尔对德国古典美学的完成》，柏林，1931年。</w:t>
      </w:r>
      <w:r>
        <w:br w:type="page"/>
      </w:r>
    </w:p>
    <w:p>
      <w:pPr>
        <w:wordWrap w:val="on"/>
        <w:autoSpaceDE w:val="off"/>
        <w:autoSpaceDN w:val="off"/>
        <w:spacing w:before="0" w:after="0" w:line="160" w:lineRule="atLeast"/>
        <w:ind w:left="316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109</w:t>
      </w:r>
    </w:p>
    <w:p>
      <w:pPr>
        <w:wordWrap w:val="on"/>
        <w:autoSpaceDE w:val="off"/>
        <w:autoSpaceDN w:val="off"/>
        <w:spacing w:before="320" w:after="0" w:line="300" w:lineRule="atLeast"/>
        <w:ind w:left="720" w:right="800"/>
        <w:jc w:val="both"/>
        <w:textAlignment w:val="auto"/>
        <w:rPr>
          <w:sz w:val="18"/>
        </w:rPr>
      </w:pPr>
      <w:r>
        <w:rPr>
          <w:rFonts w:ascii="宋体" w:hAnsi="宋体" w:cs="宋体" w:eastAsia="宋体"/>
          <w:sz w:val="18"/>
          <w:strike w:val="off"/>
        </w:rPr>
        <w:t>的存在方式、并把它理解为实在经验的变相的尝试，都是错误</w:t>
      </w:r>
      <w:r>
        <w:rPr>
          <w:rFonts w:ascii="宋体" w:hAnsi="宋体" w:cs="宋体" w:eastAsia="宋体"/>
          <w:sz w:val="18"/>
          <w:strike w:val="off"/>
        </w:rPr>
        <w:t>的。①所有这些概念，如模仿、假象、虚构、幻觉、巫术、梦幻等，都</w:t>
      </w:r>
      <w:r>
        <w:rPr>
          <w:rFonts w:ascii="宋体" w:hAnsi="宋体" w:cs="宋体" w:eastAsia="宋体"/>
          <w:sz w:val="18"/>
          <w:strike w:val="off"/>
        </w:rPr>
        <w:t>是以与某种有别于审美存在的本真存在的关联为前提的。但现</w:t>
      </w:r>
      <w:r>
        <w:rPr>
          <w:rFonts w:ascii="宋体" w:hAnsi="宋体" w:cs="宋体" w:eastAsia="宋体"/>
          <w:sz w:val="18"/>
          <w:strike w:val="off"/>
        </w:rPr>
        <w:t>在对审美经验的现象学还原却表明，审美经验根本不是从这种</w:t>
      </w:r>
      <w:r>
        <w:rPr>
          <w:rFonts w:ascii="宋体" w:hAnsi="宋体" w:cs="宋体" w:eastAsia="宋体"/>
          <w:sz w:val="18"/>
          <w:strike w:val="off"/>
        </w:rPr>
        <w:t>关联出发去思考的，而是审美经验在其所经验的东西里看到了</w:t>
      </w:r>
      <w:r>
        <w:rPr>
          <w:rFonts w:ascii="宋体" w:hAnsi="宋体" w:cs="宋体" w:eastAsia="宋体"/>
          <w:sz w:val="18"/>
          <w:strike w:val="off"/>
        </w:rPr>
        <w:t>真正真理。与此相应的还表明，审美经验按其本质是不能由于</w:t>
      </w:r>
      <w:r>
        <w:rPr>
          <w:rFonts w:ascii="宋体" w:hAnsi="宋体" w:cs="宋体" w:eastAsia="宋体"/>
          <w:sz w:val="18"/>
          <w:color w:val="000000"/>
          <w:b w:val="off"/>
          <w:i w:val="off"/>
          <w:strike w:val="off"/>
        </w:rPr>
        <w:t>实在的真正经验而失望。 与此相反，所有上面称之为实在经验</w:t>
      </w:r>
      <w:r>
        <w:rPr>
          <w:rFonts w:ascii="宋体" w:hAnsi="宋体" w:cs="宋体" w:eastAsia="宋体"/>
          <w:sz w:val="18"/>
          <w:color w:val="000000"/>
          <w:b w:val="off"/>
          <w:i w:val="off"/>
          <w:strike w:val="off"/>
        </w:rPr>
        <w:t>的变相的东西，其本质特征就是有一种失望经验(Erfahruug der</w:t>
      </w:r>
      <w:r>
        <w:rPr>
          <w:rFonts w:ascii="宋体" w:hAnsi="宋体" w:cs="宋体" w:eastAsia="宋体"/>
          <w:sz w:val="18"/>
          <w:strike w:val="off"/>
        </w:rPr>
        <w:t xml:space="preserve"> </w:t>
      </w:r>
      <w:r>
        <w:rPr>
          <w:rFonts w:ascii="宋体" w:hAnsi="宋体" w:cs="宋体" w:eastAsia="宋体"/>
          <w:sz w:val="18"/>
          <w:color w:val="000000"/>
          <w:b w:val="off"/>
          <w:i w:val="off"/>
          <w:strike w:val="off"/>
        </w:rPr>
        <w:t>Enttäuschung)必然地与它们相符合。 因为只是假象的东西终究</w:t>
      </w:r>
      <w:r>
        <w:rPr>
          <w:rFonts w:ascii="宋体" w:hAnsi="宋体" w:cs="宋体" w:eastAsia="宋体"/>
          <w:sz w:val="18"/>
          <w:strike w:val="off"/>
        </w:rPr>
        <w:t>要被识破，虚构的东西要成为现实的，属巫术的东西要失去其巫</w:t>
      </w:r>
      <w:r>
        <w:rPr>
          <w:rFonts w:ascii="宋体" w:hAnsi="宋体" w:cs="宋体" w:eastAsia="宋体"/>
          <w:sz w:val="18"/>
          <w:strike w:val="off"/>
        </w:rPr>
        <w:t>术性，属幻觉的东西要被看透，属梦幻的东西，我们由之而觉醒。</w:t>
      </w:r>
      <w:r>
        <w:rPr>
          <w:rFonts w:ascii="宋体" w:hAnsi="宋体" w:cs="宋体" w:eastAsia="宋体"/>
          <w:sz w:val="18"/>
          <w:color w:val="000000"/>
          <w:b w:val="off"/>
          <w:i w:val="off"/>
          <w:strike w:val="off"/>
        </w:rPr>
        <w:t>如果审美性的东西也在这个意义上是假象，那么它的效用——</w:t>
      </w:r>
      <w:r>
        <w:rPr>
          <w:rFonts w:ascii="宋体" w:hAnsi="宋体" w:cs="宋体" w:eastAsia="宋体"/>
          <w:sz w:val="18"/>
          <w:strike w:val="off"/>
        </w:rPr>
        <w:t>如梦幻的恐怖性----也只能在我们尚未怀疑现象的实在性的时</w:t>
      </w:r>
      <w:r>
        <w:rPr>
          <w:rFonts w:ascii="宋体" w:hAnsi="宋体" w:cs="宋体" w:eastAsia="宋体"/>
          <w:sz w:val="18"/>
          <w:strike w:val="off"/>
        </w:rPr>
        <w:t>候才存在，而随着我们的觉醒将失去它的真理。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632200" cy="304800"/>
                <wp:wrapTopAndBottom/>
                <wp:docPr id="285" name="文本框 285"/>
                <a:graphic xmlns:a="http://schemas.openxmlformats.org/drawingml/2006/main">
                  <a:graphicData uri="http://schemas.microsoft.com/office/word/2010/wordprocessingShape">
                    <wps:wsp>
                      <wps:cNvSpPr txBox="true"/>
                      <wps:spPr>
                        <a:xfrm>
                          <a:off x="0" y="0"/>
                          <a:ext cx="36322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286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263900" cy="584200"/>
                <wp:wrapTopAndBottom/>
                <wp:docPr id="286" name="文本框 286"/>
                <a:graphic xmlns:a="http://schemas.openxmlformats.org/drawingml/2006/main">
                  <a:graphicData uri="http://schemas.microsoft.com/office/word/2010/wordprocessingShape">
                    <wps:wsp>
                      <wps:cNvSpPr txBox="true"/>
                      <wps:spPr>
                        <a:xfrm>
                          <a:off x="0" y="0"/>
                          <a:ext cx="3263900" cy="584200"/>
                        </a:xfrm>
                        <a:prstGeom prst="rect">
                          <a:avLst/>
                        </a:prstGeom>
                        <a:noFill/>
                        <a:ln w="6350">
                          <a:noFill/>
                        </a:ln>
                      </wps:spPr>
                      <wps:txbx>
                        <w:txbxContent>
                          <w:p>
                            <w:pPr>
                              <w:wordWrap w:val="on"/>
                              <w:autoSpaceDE w:val="off"/>
                              <w:autoSpaceDN w:val="off"/>
                              <w:spacing w:before="0" w:after="0" w:line="300" w:lineRule="atLeast"/>
                              <w:ind w:left="0" w:right="0" w:firstLine="360"/>
                              <w:jc w:val="both"/>
                              <w:textAlignment w:val="auto"/>
                              <w:rPr>
                                <w:sz w:val="18"/>
                              </w:rPr>
                            </w:pPr>
                            <w:r>
                              <w:rPr>
                                <w:rFonts w:ascii="宋体" w:hAnsi="宋体" w:cs="宋体" w:eastAsia="宋体"/>
                                <w:sz w:val="18"/>
                                <w:strike w:val="off"/>
                              </w:rPr>
                              <w:t>把审美特性的本体论规定推至审美假象概念上，其理论基</w:t>
                            </w:r>
                            <w:r>
                              <w:rPr>
                                <w:rFonts w:ascii="宋体" w:hAnsi="宋体" w:cs="宋体" w:eastAsia="宋体"/>
                                <w:sz w:val="18"/>
                                <w:strike w:val="off"/>
                              </w:rPr>
                              <w:t>础在于：自然科学认识模式的统治导致了对一切立于这种新方</w:t>
                            </w:r>
                            <w:r>
                              <w:rPr>
                                <w:rFonts w:ascii="宋体" w:hAnsi="宋体" w:cs="宋体" w:eastAsia="宋体"/>
                                <w:sz w:val="18"/>
                                <w:strike w:val="off"/>
                              </w:rPr>
                              <w:t>法论之外的认识可能性的非议。</w:t>
                            </w:r>
                          </w:p>
                        </w:txbxContent>
                      </wps:txbx>
                      <wps:bodyPr wrap="square" lIns="0" rIns="0" tIns="0" bIns="0" vert="horz" anchor="t">
                        <a:spAutoFit/>
                      </wps:bodyPr>
                    </wps:wsp>
                  </a:graphicData>
                </a:graphic>
              </wp:anchor>
            </w:drawing>
          </mc:Choice>
          <mc:Fallback>
            <w:pict>
              <v:shape type="#_x0000_t202" filled="f" stroked="f" style="margin-left:37pt;margin-top:0pt;width:257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60"/>
                        <w:jc w:val="both"/>
                        <w:textAlignment w:val="auto"/>
                        <w:rPr>
                          <w:sz w:val="18"/>
                        </w:rPr>
                      </w:pPr>
                      <w:r>
                        <w:rPr>
                          <w:rFonts w:ascii="宋体" w:hAnsi="宋体" w:cs="宋体" w:eastAsia="宋体"/>
                          <w:sz w:val="18"/>
                          <w:strike w:val="off"/>
                        </w:rPr>
                        <w:t>把审美特性的本体论规定推至审美假象概念上，其理论基</w:t>
                      </w:r>
                      <w:r>
                        <w:rPr>
                          <w:rFonts w:ascii="宋体" w:hAnsi="宋体" w:cs="宋体" w:eastAsia="宋体"/>
                          <w:sz w:val="18"/>
                          <w:strike w:val="off"/>
                        </w:rPr>
                        <w:t>础在于：自然科学认识模式的统治导致了对一切立于这种新方</w:t>
                      </w:r>
                      <w:r>
                        <w:rPr>
                          <w:rFonts w:ascii="宋体" w:hAnsi="宋体" w:cs="宋体" w:eastAsia="宋体"/>
                          <w:sz w:val="18"/>
                          <w:strike w:val="off"/>
                        </w:rPr>
                        <w:t>法论之外的认识可能性的非议。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304800</wp:posOffset>
                </wp:positionV>
                <wp:extent cx="127000" cy="88900"/>
                <wp:wrapTopAndBottom/>
                <wp:docPr id="287" name="文本框 287"/>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90</w:t>
                            </w:r>
                          </w:p>
                        </w:txbxContent>
                      </wps:txbx>
                      <wps:bodyPr wrap="square" lIns="0" rIns="0" tIns="0" bIns="0" vert="horz" anchor="t">
                        <a:spAutoFit/>
                      </wps:bodyPr>
                    </wps:wsp>
                  </a:graphicData>
                </a:graphic>
              </wp:anchor>
            </w:drawing>
          </mc:Choice>
          <mc:Fallback>
            <w:pict>
              <v:shape type="#_x0000_t202" filled="f" stroked="f" style="margin-left:313pt;margin-top:24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90</w:t>
                      </w:r>
                    </w:p>
                  </w:txbxContent>
                </v:textbox>
              </v:shape>
            </w:pict>
          </mc:Fallback>
        </mc:AlternateContent>
      </w:r>
    </w:p>
    <w:p>
      <w:pPr>
        <w:wordWrap w:val="on"/>
        <w:autoSpaceDE w:val="off"/>
        <w:autoSpaceDN w:val="off"/>
        <w:spacing w:before="0" w:after="0" w:line="300" w:lineRule="atLeast"/>
        <w:ind w:left="740" w:right="780" w:firstLine="360"/>
        <w:jc w:val="both"/>
        <w:textAlignment w:val="auto"/>
        <w:rPr>
          <w:sz w:val="18"/>
        </w:rPr>
      </w:pPr>
      <w:r>
        <w:rPr>
          <w:rFonts w:ascii="宋体" w:hAnsi="宋体" w:cs="宋体" w:eastAsia="宋体"/>
          <w:sz w:val="18"/>
          <w:strike w:val="off"/>
        </w:rPr>
        <w:t>我记得，赫尔姆霍茨在我们由之出发的那个著名地方，并不</w:t>
      </w:r>
      <w:r>
        <w:rPr>
          <w:rFonts w:ascii="宋体" w:hAnsi="宋体" w:cs="宋体" w:eastAsia="宋体"/>
          <w:sz w:val="18"/>
          <w:strike w:val="off"/>
        </w:rPr>
        <w:t>知道有比“艺术性的”(Künstlerisch)这个形容词更好的词可以去</w:t>
      </w:r>
      <w:r>
        <w:rPr>
          <w:rFonts w:ascii="宋体" w:hAnsi="宋体" w:cs="宋体" w:eastAsia="宋体"/>
          <w:sz w:val="18"/>
          <w:strike w:val="off"/>
        </w:rPr>
        <w:t>刻划精神科学相对于自然科学的独特要素的特征。积极地与这</w:t>
      </w:r>
      <w:r>
        <w:rPr>
          <w:rFonts w:ascii="宋体" w:hAnsi="宋体" w:cs="宋体" w:eastAsia="宋体"/>
          <w:sz w:val="18"/>
          <w:strike w:val="off"/>
        </w:rPr>
        <w:t>种理论关系相应的，就是我们能称之为审美意识的东西。这就</w:t>
      </w:r>
      <w:r>
        <w:rPr>
          <w:rFonts w:ascii="宋体" w:hAnsi="宋体" w:cs="宋体" w:eastAsia="宋体"/>
          <w:sz w:val="18"/>
          <w:strike w:val="off"/>
        </w:rPr>
        <w:t>提出了“艺术的立足点”，席勒是第一个确立这种立足点的人。</w:t>
      </w:r>
      <w:r>
        <w:rPr>
          <w:rFonts w:ascii="宋体" w:hAnsi="宋体" w:cs="宋体" w:eastAsia="宋体"/>
          <w:sz w:val="18"/>
          <w:strike w:val="off"/>
        </w:rPr>
        <w:t>因为，正如“美的假象”的艺术是与实在相对立的一样，审美意识</w:t>
      </w:r>
      <w:r>
        <w:rPr>
          <w:rFonts w:ascii="宋体" w:hAnsi="宋体" w:cs="宋体" w:eastAsia="宋体"/>
          <w:sz w:val="18"/>
          <w:color w:val="000000"/>
          <w:b w:val="off"/>
          <w:i w:val="off"/>
          <w:strike w:val="off"/>
        </w:rPr>
        <w:t>也包含着一种对实在的离异(Entfremdung)———它是“离异了的</w:t>
      </w:r>
    </w:p>
    <w:p>
      <w:pPr>
        <w:wordWrap w:val="on"/>
        <w:spacing w:before="280" w:after="0" w:line="60" w:lineRule="exact"/>
        <w:ind w:left="7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740" w:right="800" w:firstLine="240"/>
        <w:jc w:val="both"/>
        <w:textAlignment w:val="auto"/>
        <w:rPr>
          <w:sz w:val="12"/>
        </w:rPr>
      </w:pPr>
      <w:r>
        <w:rPr>
          <w:rFonts w:ascii="宋体" w:hAnsi="宋体" w:cs="宋体" w:eastAsia="宋体"/>
          <w:sz w:val="12"/>
          <w:color w:val="000000"/>
          <w:b w:val="off"/>
          <w:i w:val="off"/>
          <w:strike w:val="off"/>
        </w:rPr>
        <w:t>①  参阅 E·芬克：《想象和形象》，见《哲学和现象学研究年鉴》，第11 卷，1930</w:t>
      </w:r>
      <w:r>
        <w:rPr>
          <w:rFonts w:ascii="宋体" w:hAnsi="宋体" w:cs="宋体" w:eastAsia="宋体"/>
          <w:sz w:val="12"/>
          <w:strike w:val="off"/>
        </w:rPr>
        <w:t>年。</w:t>
      </w:r>
    </w:p>
    <w:p>
      <w:pPr>
        <w:wordWrap w:val="on"/>
        <w:autoSpaceDE w:val="off"/>
        <w:autoSpaceDN w:val="off"/>
        <w:spacing w:before="1200" w:after="0" w:line="100" w:lineRule="atLeast"/>
        <w:ind w:left="1100" w:right="0"/>
        <w:jc w:val="both"/>
        <w:textAlignment w:val="auto"/>
        <w:rPr>
          <w:sz w:val="4"/>
        </w:rPr>
      </w:pPr>
      <w:r>
        <w:rPr>
          <w:rFonts w:ascii="宋体" w:hAnsi="宋体" w:cs="宋体" w:eastAsia="宋体"/>
          <w:sz w:val="4"/>
          <w:color w:val="000000"/>
          <w:b w:val="off"/>
          <w:i w:val="off"/>
          <w:strike w:val="off"/>
        </w:rPr>
        <w:t>1 1</w:t>
      </w:r>
      <w:r>
        <w:br w:type="page"/>
      </w:r>
    </w:p>
    <w:p>
      <w:pPr>
        <w:wordWrap w:val="on"/>
        <w:autoSpaceDE w:val="off"/>
        <w:autoSpaceDN w:val="off"/>
        <w:spacing w:before="0" w:after="0" w:line="180" w:lineRule="atLeast"/>
        <w:ind w:left="700" w:right="0"/>
        <w:jc w:val="both"/>
        <w:textAlignment w:val="auto"/>
        <w:rPr>
          <w:sz w:val="24"/>
        </w:rPr>
      </w:pPr>
      <w:r>
        <w:rPr>
          <w:rFonts w:ascii="宋体" w:hAnsi="宋体" w:cs="宋体" w:eastAsia="宋体"/>
          <w:sz w:val="10"/>
          <w:strike w:val="off"/>
        </w:rPr>
        <w:t>110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20" w:after="0" w:line="320" w:lineRule="atLeast"/>
        <w:ind w:left="700" w:right="440"/>
        <w:jc w:val="both"/>
        <w:textAlignment w:val="auto"/>
        <w:rPr>
          <w:sz w:val="18"/>
        </w:rPr>
      </w:pPr>
      <w:r>
        <w:rPr>
          <w:rFonts w:ascii="宋体" w:hAnsi="宋体" w:cs="宋体" w:eastAsia="宋体"/>
          <w:sz w:val="18"/>
          <w:strike w:val="off"/>
        </w:rPr>
        <w:t>精神”的某种形态，黑格尔曾把教化(Bildung)视为这种“离异了</w:t>
      </w:r>
      <w:r>
        <w:rPr>
          <w:rFonts w:ascii="宋体" w:hAnsi="宋体" w:cs="宋体" w:eastAsia="宋体"/>
          <w:sz w:val="18"/>
          <w:strike w:val="off"/>
        </w:rPr>
        <w:t>的精神”。能够采取审美态度，就是已得到教化的意识的要</w:t>
      </w:r>
      <w:r>
        <w:rPr>
          <w:rFonts w:ascii="宋体" w:hAnsi="宋体" w:cs="宋体" w:eastAsia="宋体"/>
          <w:sz w:val="18"/>
          <w:strike w:val="off"/>
        </w:rPr>
        <w:t>素。①因为在审美意识里我们看到了表明已得到教化的意识特</w:t>
      </w:r>
      <w:r>
        <w:rPr>
          <w:rFonts w:ascii="宋体" w:hAnsi="宋体" w:cs="宋体" w:eastAsia="宋体"/>
          <w:sz w:val="18"/>
          <w:strike w:val="off"/>
        </w:rPr>
        <w:t>征的一系列特点：上升为普遍性，放弃直接接受或拒绝的个别</w:t>
      </w:r>
      <w:r>
        <w:rPr>
          <w:rFonts w:ascii="宋体" w:hAnsi="宋体" w:cs="宋体" w:eastAsia="宋体"/>
          <w:sz w:val="18"/>
          <w:strike w:val="off"/>
        </w:rPr>
        <w:t>性，认可那些并不与自身要求或爱好相适应的东西。</w:t>
      </w:r>
    </w:p>
    <w:p>
      <w:pPr>
        <w:wordWrap w:val="on"/>
        <w:autoSpaceDE w:val="off"/>
        <w:autoSpaceDN w:val="off"/>
        <w:spacing w:before="0" w:after="0" w:line="322" w:lineRule="atLeast"/>
        <w:ind w:left="700" w:right="460" w:firstLine="380"/>
        <w:jc w:val="both"/>
        <w:textAlignment w:val="auto"/>
        <w:rPr>
          <w:sz w:val="18"/>
        </w:rPr>
      </w:pPr>
      <w:r>
        <w:rPr>
          <w:rFonts w:ascii="宋体" w:hAnsi="宋体" w:cs="宋体" w:eastAsia="宋体"/>
          <w:sz w:val="18"/>
          <w:strike w:val="off"/>
        </w:rPr>
        <w:t>我们在上面已从这种关系讨论了趣味概念的意义。但是，</w:t>
      </w:r>
      <w:r>
        <w:rPr>
          <w:rFonts w:ascii="宋体" w:hAnsi="宋体" w:cs="宋体" w:eastAsia="宋体"/>
          <w:sz w:val="18"/>
          <w:strike w:val="off"/>
        </w:rPr>
        <w:t>识别和联结某个社会的统一的趣味理想与构成审美教化外形的</w:t>
      </w:r>
      <w:r>
        <w:rPr>
          <w:rFonts w:ascii="宋体" w:hAnsi="宋体" w:cs="宋体" w:eastAsia="宋体"/>
          <w:sz w:val="18"/>
          <w:color w:val="000000"/>
          <w:b w:val="off"/>
          <w:i w:val="off"/>
          <w:strike w:val="off"/>
        </w:rPr>
        <w:t>东西在特征上是有区别的。趣味还遵循 一种内容上的标准。在</w:t>
      </w:r>
      <w:r>
        <w:rPr>
          <w:rFonts w:ascii="宋体" w:hAnsi="宋体" w:cs="宋体" w:eastAsia="宋体"/>
          <w:sz w:val="18"/>
          <w:strike w:val="off"/>
        </w:rPr>
        <w:t>某个社会里有效的东西，在某个社会里主宰着的趣味，便构成了</w:t>
      </w:r>
      <w:r>
        <w:rPr>
          <w:rFonts w:ascii="宋体" w:hAnsi="宋体" w:cs="宋体" w:eastAsia="宋体"/>
          <w:sz w:val="18"/>
          <w:strike w:val="off"/>
        </w:rPr>
        <w:t>社会生活的共同性。这样的一个社会选择并知道什么东西是属</w:t>
      </w:r>
      <w:r>
        <w:rPr>
          <w:rFonts w:ascii="宋体" w:hAnsi="宋体" w:cs="宋体" w:eastAsia="宋体"/>
          <w:sz w:val="18"/>
          <w:strike w:val="off"/>
        </w:rPr>
        <w:t>于它的，什么东西不是属于它的。甚至对艺术兴趣的占有，对社</w:t>
      </w:r>
      <w:r>
        <w:rPr>
          <w:rFonts w:ascii="宋体" w:hAnsi="宋体" w:cs="宋体" w:eastAsia="宋体"/>
          <w:sz w:val="18"/>
          <w:strike w:val="off"/>
        </w:rPr>
        <w:t>会来说，也不是任意的、谁想有就有的，实际的情况是，艺术家所</w:t>
      </w:r>
      <w:r>
        <w:rPr>
          <w:rFonts w:ascii="宋体" w:hAnsi="宋体" w:cs="宋体" w:eastAsia="宋体"/>
          <w:sz w:val="18"/>
          <w:strike w:val="off"/>
        </w:rPr>
        <w:t>创造的东西和社会所推崇的东西，都是与生活方式和趣味理想</w:t>
      </w:r>
      <w:r>
        <w:rPr>
          <w:rFonts w:ascii="宋体" w:hAnsi="宋体" w:cs="宋体" w:eastAsia="宋体"/>
          <w:sz w:val="18"/>
          <w:strike w:val="off"/>
        </w:rPr>
        <w:t>的统一联系在一起的。</w:t>
      </w:r>
    </w:p>
    <w:p>
      <w:pPr>
        <w:wordWrap w:val="on"/>
        <w:autoSpaceDE w:val="off"/>
        <w:autoSpaceDN w:val="off"/>
        <w:spacing w:before="0" w:after="0" w:line="320" w:lineRule="atLeast"/>
        <w:ind w:left="700" w:right="480" w:firstLine="380"/>
        <w:jc w:val="both"/>
        <w:textAlignment w:val="auto"/>
        <w:rPr>
          <w:sz w:val="18"/>
        </w:rPr>
      </w:pPr>
      <w:r>
        <w:rPr>
          <w:rFonts w:ascii="宋体" w:hAnsi="宋体" w:cs="宋体" w:eastAsia="宋体"/>
          <w:sz w:val="18"/>
          <w:color w:val="000000"/>
          <w:b w:val="off"/>
          <w:i w:val="off"/>
          <w:strike w:val="off"/>
        </w:rPr>
        <w:t>反之，审美教化的理念————如我们从席勒那里推导出的————</w:t>
      </w:r>
      <w:r>
        <w:rPr>
          <w:rFonts w:ascii="宋体" w:hAnsi="宋体" w:cs="宋体" w:eastAsia="宋体"/>
          <w:sz w:val="18"/>
          <w:strike w:val="off"/>
        </w:rPr>
        <w:t>则正在于，不再使任何一种内容上的标准生效，并废除艺术作品</w:t>
      </w:r>
      <w:r>
        <w:rPr>
          <w:rFonts w:ascii="宋体" w:hAnsi="宋体" w:cs="宋体" w:eastAsia="宋体"/>
          <w:sz w:val="18"/>
          <w:strike w:val="off"/>
        </w:rPr>
        <w:t>从属于它的世界的统一性。其表现就是普遍扩大审美地教化成</w:t>
      </w:r>
      <w:r>
        <w:rPr>
          <w:rFonts w:ascii="宋体" w:hAnsi="宋体" w:cs="宋体" w:eastAsia="宋体"/>
          <w:sz w:val="18"/>
          <w:strike w:val="off"/>
        </w:rPr>
        <w:t>的意识自身所要求的占有物。凡是审美地教化成的意识承认有</w:t>
      </w:r>
      <w:r>
        <w:rPr>
          <w:rFonts w:ascii="宋体" w:hAnsi="宋体" w:cs="宋体" w:eastAsia="宋体"/>
          <w:sz w:val="18"/>
          <w:color w:val="000000"/>
          <w:b w:val="off"/>
          <w:i w:val="off"/>
          <w:strike w:val="off"/>
        </w:rPr>
        <w:t>“质量”的东西，都是它自身的东西。 它不再在它们之中作出选</w:t>
      </w:r>
      <w:r>
        <w:rPr>
          <w:rFonts w:ascii="宋体" w:hAnsi="宋体" w:cs="宋体" w:eastAsia="宋体"/>
          <w:sz w:val="18"/>
          <w:strike w:val="off"/>
        </w:rPr>
        <w:t>择，因为它本身既不是也不想是那种能够衡量某个选择的东西。</w:t>
      </w:r>
      <w:r>
        <w:rPr>
          <w:rFonts w:ascii="宋体" w:hAnsi="宋体" w:cs="宋体" w:eastAsia="宋体"/>
          <w:sz w:val="18"/>
          <w:strike w:val="off"/>
        </w:rPr>
        <w:t>它作为审美意识是从所有规定的和被规定的趣味中反思出来的，</w:t>
      </w:r>
      <w:r>
        <w:rPr>
          <w:rFonts w:ascii="宋体" w:hAnsi="宋体" w:cs="宋体" w:eastAsia="宋体"/>
          <w:sz w:val="18"/>
          <w:strike w:val="off"/>
        </w:rPr>
        <w:t>而它本身表现为规定性的零点状态。对它来说，艺术作品从属于</w:t>
      </w:r>
      <w:r>
        <w:rPr>
          <w:rFonts w:ascii="宋体" w:hAnsi="宋体" w:cs="宋体" w:eastAsia="宋体"/>
          <w:sz w:val="18"/>
          <w:strike w:val="off"/>
        </w:rPr>
        <w:t>它的世界不再适用了，情况相反，审美意识就是感受活动的中心，</w:t>
      </w:r>
      <w:r>
        <w:rPr>
          <w:rFonts w:ascii="宋体" w:hAnsi="宋体" w:cs="宋体" w:eastAsia="宋体"/>
          <w:sz w:val="18"/>
          <w:strike w:val="off"/>
        </w:rPr>
        <w:t>由这中心出发，一切被视为艺术的东西衡量着自身。</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886200" cy="25400"/>
                <wp:wrapTopAndBottom/>
                <wp:docPr id="288" name="文本框 288"/>
                <a:graphic xmlns:a="http://schemas.openxmlformats.org/drawingml/2006/main">
                  <a:graphicData uri="http://schemas.microsoft.com/office/word/2010/wordprocessingShape">
                    <wps:wsp>
                      <wps:cNvSpPr txBox="true"/>
                      <wps:spPr>
                        <a:xfrm>
                          <a:off x="0" y="0"/>
                          <a:ext cx="3886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0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25400</wp:posOffset>
                </wp:positionV>
                <wp:extent cx="139700" cy="88900"/>
                <wp:wrapTopAndBottom/>
                <wp:docPr id="289" name="文本框 289"/>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91</w:t>
                            </w:r>
                          </w:p>
                        </w:txbxContent>
                      </wps:txbx>
                      <wps:bodyPr wrap="square" lIns="0" rIns="0" tIns="0" bIns="0" vert="horz" anchor="t">
                        <a:spAutoFit/>
                      </wps:bodyPr>
                    </wps:wsp>
                  </a:graphicData>
                </a:graphic>
              </wp:anchor>
            </w:drawing>
          </mc:Choice>
          <mc:Fallback>
            <w:pict>
              <v:shape type="#_x0000_t202" filled="f" stroked="f" style="margin-left:4pt;margin-top:2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3251200" cy="127000"/>
                <wp:wrapTopAndBottom/>
                <wp:docPr id="290" name="文本框 290"/>
                <a:graphic xmlns:a="http://schemas.openxmlformats.org/drawingml/2006/main">
                  <a:graphicData uri="http://schemas.microsoft.com/office/word/2010/wordprocessingShape">
                    <wps:wsp>
                      <wps:cNvSpPr txBox="true"/>
                      <wps:spPr>
                        <a:xfrm>
                          <a:off x="0" y="0"/>
                          <a:ext cx="3251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所以，我们称之为艺术作品和审美地加以体验的东西，依据</w:t>
                            </w:r>
                          </w:p>
                        </w:txbxContent>
                      </wps:txbx>
                      <wps:bodyPr wrap="square" lIns="0" rIns="0" tIns="0" bIns="0" vert="horz" anchor="t">
                        <a:spAutoFit/>
                      </wps:bodyPr>
                    </wps:wsp>
                  </a:graphicData>
                </a:graphic>
              </wp:anchor>
            </w:drawing>
          </mc:Choice>
          <mc:Fallback>
            <w:pict>
              <v:shape type="#_x0000_t202" filled="f" stroked="f" style="margin-left:54pt;margin-top:0pt;width:25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所以，我们称之为艺术作品和审美地加以体验的东西，依据</w:t>
                      </w:r>
                    </w:p>
                  </w:txbxContent>
                </v:textbox>
              </v:shape>
            </w:pict>
          </mc:Fallback>
        </mc:AlternateContent>
      </w:r>
    </w:p>
    <w:p>
      <w:pPr>
        <w:wordWrap w:val="on"/>
        <w:spacing w:before="280" w:after="0" w:line="60" w:lineRule="exact"/>
        <w:ind w:left="74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140" w:lineRule="atLeast"/>
        <w:ind w:left="1080" w:right="0"/>
        <w:jc w:val="both"/>
        <w:textAlignment w:val="auto"/>
        <w:rPr>
          <w:sz w:val="8"/>
        </w:rPr>
      </w:pPr>
      <w:r>
        <w:rPr>
          <w:rFonts w:ascii="宋体" w:hAnsi="宋体" w:cs="宋体" w:eastAsia="宋体"/>
          <w:sz w:val="8"/>
          <w:color w:val="000000"/>
          <w:b w:val="off"/>
          <w:i w:val="off"/>
          <w:strike w:val="off"/>
        </w:rPr>
        <w:t>①  参阅本书第 17 页以下。</w:t>
      </w:r>
      <w:r>
        <w:br w:type="page"/>
      </w:r>
    </w:p>
    <w:p>
      <w:pPr>
        <w:wordWrap w:val="on"/>
        <w:autoSpaceDE w:val="off"/>
        <w:autoSpaceDN w:val="off"/>
        <w:spacing w:before="20" w:after="0" w:line="220" w:lineRule="atLeast"/>
        <w:ind w:left="31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111</w:t>
      </w:r>
    </w:p>
    <w:p>
      <w:pPr>
        <w:wordWrap w:val="on"/>
        <w:autoSpaceDE w:val="off"/>
        <w:autoSpaceDN w:val="off"/>
        <w:spacing w:before="280" w:after="0" w:line="300" w:lineRule="atLeast"/>
        <w:ind w:left="680" w:right="780"/>
        <w:jc w:val="both"/>
        <w:textAlignment w:val="auto"/>
        <w:rPr>
          <w:sz w:val="17"/>
        </w:rPr>
      </w:pPr>
      <w:r>
        <w:rPr>
          <w:rFonts w:ascii="宋体" w:hAnsi="宋体" w:cs="宋体" w:eastAsia="宋体"/>
          <w:sz w:val="17"/>
          <w:strike w:val="off"/>
        </w:rPr>
        <w:t>于某种抽象的活动。由于撇开了一部作品作为其原始生命关系</w:t>
      </w:r>
      <w:r>
        <w:rPr>
          <w:rFonts w:ascii="宋体" w:hAnsi="宋体" w:cs="宋体" w:eastAsia="宋体"/>
          <w:sz w:val="17"/>
          <w:strike w:val="off"/>
        </w:rPr>
        <w:t>而生根于其中的一切东西，撇开了一部作品存在于其中并在其</w:t>
      </w:r>
      <w:r>
        <w:rPr>
          <w:rFonts w:ascii="宋体" w:hAnsi="宋体" w:cs="宋体" w:eastAsia="宋体"/>
          <w:sz w:val="17"/>
          <w:strike w:val="off"/>
        </w:rPr>
        <w:t>中获得其意义的一切宗教的或世俗的影响，这部作品将作为“纯</w:t>
      </w:r>
      <w:r>
        <w:rPr>
          <w:rFonts w:ascii="宋体" w:hAnsi="宋体" w:cs="宋体" w:eastAsia="宋体"/>
          <w:sz w:val="17"/>
          <w:strike w:val="off"/>
        </w:rPr>
        <w:t>粹的艺术作品”而显然可见。就此而言，审美意识的抽象进行了</w:t>
      </w:r>
      <w:r>
        <w:rPr>
          <w:rFonts w:ascii="宋体" w:hAnsi="宋体" w:cs="宋体" w:eastAsia="宋体"/>
          <w:sz w:val="17"/>
          <w:strike w:val="off"/>
        </w:rPr>
        <w:t>一种对它自身来说是积极的活动，它让人看到什么是纯粹的艺</w:t>
      </w:r>
      <w:r>
        <w:rPr>
          <w:rFonts w:ascii="宋体" w:hAnsi="宋体" w:cs="宋体" w:eastAsia="宋体"/>
          <w:sz w:val="17"/>
          <w:strike w:val="off"/>
        </w:rPr>
        <w:t>术作品，并使这东西自为地存在。这种审美意识的活动，我称之</w:t>
      </w:r>
      <w:r>
        <w:rPr>
          <w:rFonts w:ascii="宋体" w:hAnsi="宋体" w:cs="宋体" w:eastAsia="宋体"/>
          <w:sz w:val="17"/>
          <w:color w:val="000000"/>
          <w:b w:val="off"/>
          <w:i w:val="off"/>
          <w:strike w:val="off"/>
        </w:rPr>
        <w:t>为“审美区分”(ästhetische Unterscheidung)。[157]</w:t>
      </w:r>
    </w:p>
    <w:p>
      <w:pPr>
        <w:wordWrap w:val="on"/>
        <w:autoSpaceDE w:val="off"/>
        <w:autoSpaceDN w:val="off"/>
        <w:spacing w:before="0" w:after="0" w:line="302" w:lineRule="atLeast"/>
        <w:ind w:left="700" w:right="760" w:firstLine="380"/>
        <w:jc w:val="both"/>
        <w:textAlignment w:val="auto"/>
        <w:rPr>
          <w:sz w:val="17"/>
        </w:rPr>
      </w:pPr>
      <w:r>
        <w:rPr>
          <w:rFonts w:ascii="宋体" w:hAnsi="宋体" w:cs="宋体" w:eastAsia="宋体"/>
          <w:sz w:val="17"/>
          <w:strike w:val="off"/>
        </w:rPr>
        <w:t>因此，与那种充满内容的确定的趣味在选取和拒斥中所作出</w:t>
      </w:r>
      <w:r>
        <w:rPr>
          <w:rFonts w:ascii="宋体" w:hAnsi="宋体" w:cs="宋体" w:eastAsia="宋体"/>
          <w:sz w:val="17"/>
          <w:strike w:val="off"/>
        </w:rPr>
        <w:t>的区分完全不同，这是一种单独从审美质量出发进行选择的抽</w:t>
      </w:r>
      <w:r>
        <w:rPr>
          <w:rFonts w:ascii="宋体" w:hAnsi="宋体" w:cs="宋体" w:eastAsia="宋体"/>
          <w:sz w:val="17"/>
          <w:strike w:val="off"/>
        </w:rPr>
        <w:t>象。这种抽象是在“审美体验”的自我意识中实现的。审美体验</w:t>
      </w:r>
      <w:r>
        <w:rPr>
          <w:rFonts w:ascii="宋体" w:hAnsi="宋体" w:cs="宋体" w:eastAsia="宋体"/>
          <w:sz w:val="17"/>
          <w:color w:val="000000"/>
          <w:b w:val="off"/>
          <w:i w:val="off"/>
          <w:strike w:val="off"/>
        </w:rPr>
        <w:t>所专注的东西，应当是真正的作品————它所撇开的东西则是作品</w:t>
      </w:r>
      <w:r>
        <w:rPr>
          <w:rFonts w:ascii="宋体" w:hAnsi="宋体" w:cs="宋体" w:eastAsia="宋体"/>
          <w:sz w:val="17"/>
          <w:strike w:val="off"/>
        </w:rPr>
        <w:t>里所包含的非审美性的要素：目的、作用、内容意义。就这些要素</w:t>
      </w:r>
      <w:r>
        <w:rPr>
          <w:rFonts w:ascii="宋体" w:hAnsi="宋体" w:cs="宋体" w:eastAsia="宋体"/>
          <w:sz w:val="17"/>
          <w:strike w:val="off"/>
        </w:rPr>
        <w:t>使作品适应于它的世界并因而规定了作品原来所特有的整个丰</w:t>
      </w:r>
      <w:r>
        <w:rPr>
          <w:rFonts w:ascii="宋体" w:hAnsi="宋体" w:cs="宋体" w:eastAsia="宋体"/>
          <w:sz w:val="17"/>
          <w:strike w:val="off"/>
        </w:rPr>
        <w:t>富意义而言，这些要素可能是相当重要的，但是，作品的艺术本质</w:t>
      </w:r>
      <w:r>
        <w:rPr>
          <w:rFonts w:ascii="宋体" w:hAnsi="宋体" w:cs="宋体" w:eastAsia="宋体"/>
          <w:sz w:val="17"/>
          <w:color w:val="000000"/>
          <w:b w:val="off"/>
          <w:i w:val="off"/>
          <w:strike w:val="off"/>
        </w:rPr>
        <w:t>必须与所有这些要素区分开来。这就正好给了审美意识这样 一</w:t>
      </w:r>
      <w:r>
        <w:rPr>
          <w:rFonts w:ascii="宋体" w:hAnsi="宋体" w:cs="宋体" w:eastAsia="宋体"/>
          <w:sz w:val="17"/>
          <w:color w:val="000000"/>
          <w:b w:val="off"/>
          <w:i w:val="off"/>
          <w:strike w:val="off"/>
        </w:rPr>
        <w:t>个本质规定，即审美意识乃进行这种对审美意指物(da s ästhetisch</w:t>
      </w:r>
      <w:r>
        <w:rPr>
          <w:rFonts w:ascii="宋体" w:hAnsi="宋体" w:cs="宋体" w:eastAsia="宋体"/>
          <w:sz w:val="17"/>
          <w:strike w:val="off"/>
        </w:rPr>
        <w:t xml:space="preserve"> </w:t>
      </w:r>
      <w:r>
        <w:rPr>
          <w:rFonts w:ascii="宋体" w:hAnsi="宋体" w:cs="宋体" w:eastAsia="宋体"/>
          <w:sz w:val="17"/>
          <w:color w:val="000000"/>
          <w:b w:val="off"/>
          <w:i w:val="off"/>
          <w:strike w:val="off"/>
        </w:rPr>
        <w:t>Gemeinte)和所有非审美性东西(all e Ausser-Asthetischen)的区分。</w:t>
      </w:r>
      <w:r>
        <w:rPr>
          <w:rFonts w:ascii="宋体" w:hAnsi="宋体" w:cs="宋体" w:eastAsia="宋体"/>
          <w:sz w:val="17"/>
          <w:color w:val="000000"/>
          <w:b w:val="off"/>
          <w:i w:val="off"/>
          <w:strike w:val="off"/>
        </w:rPr>
        <w:t>审美意识抽掉了一部作品用以向我们展现的一切理解条件。 因</w:t>
      </w:r>
      <w:r>
        <w:rPr>
          <w:rFonts w:ascii="宋体" w:hAnsi="宋体" w:cs="宋体" w:eastAsia="宋体"/>
          <w:sz w:val="17"/>
          <w:strike w:val="off"/>
        </w:rPr>
        <w:t>而这样一种区分本身就是一种特有的审美区分。它从一切内容</w:t>
      </w:r>
      <w:r>
        <w:rPr>
          <w:rFonts w:ascii="宋体" w:hAnsi="宋体" w:cs="宋体" w:eastAsia="宋体"/>
          <w:sz w:val="17"/>
          <w:color w:val="000000"/>
          <w:b w:val="off"/>
          <w:i w:val="off"/>
          <w:strike w:val="off"/>
        </w:rPr>
        <w:t>要素———这些内容要素规定我们发表内容上的、道德上的和宗</w:t>
      </w:r>
      <w:r>
        <w:rPr>
          <w:rFonts w:ascii="宋体" w:hAnsi="宋体" w:cs="宋体" w:eastAsia="宋体"/>
          <w:sz w:val="17"/>
          <w:color w:val="000000"/>
          <w:b w:val="off"/>
          <w:i w:val="off"/>
          <w:strike w:val="off"/>
        </w:rPr>
        <w:t>教上的见解———区分出了一部作品的审美质量，并且只在其审</w:t>
      </w:r>
      <w:r>
        <w:rPr>
          <w:rFonts w:ascii="宋体" w:hAnsi="宋体" w:cs="宋体" w:eastAsia="宋体"/>
          <w:sz w:val="17"/>
          <w:strike w:val="off"/>
        </w:rPr>
        <w:t>美存在中来呈现这种质量本身。同样，这种审美区分在再创造</w:t>
      </w:r>
      <w:r>
        <w:rPr>
          <w:rFonts w:ascii="宋体" w:hAnsi="宋体" w:cs="宋体" w:eastAsia="宋体"/>
          <w:sz w:val="17"/>
          <w:strike w:val="off"/>
        </w:rPr>
        <w:t>的艺术那里，也从其上演中区分出了原型(文学脚本、乐谱)，而</w:t>
      </w:r>
      <w:r>
        <w:rPr>
          <w:rFonts w:ascii="宋体" w:hAnsi="宋体" w:cs="宋体" w:eastAsia="宋体"/>
          <w:sz w:val="17"/>
          <w:strike w:val="off"/>
        </w:rPr>
        <w:t>且由于这样，不仅与再创造相对立的原型，而且与原型或其他可</w:t>
      </w:r>
      <w:r>
        <w:rPr>
          <w:rFonts w:ascii="宋体" w:hAnsi="宋体" w:cs="宋体" w:eastAsia="宋体"/>
          <w:sz w:val="17"/>
          <w:strike w:val="off"/>
        </w:rPr>
        <w:t>能见解相区别的再创造本身，都能成为审美意指物。这就构成</w:t>
      </w:r>
      <w:r>
        <w:rPr>
          <w:rFonts w:ascii="宋体" w:hAnsi="宋体" w:cs="宋体" w:eastAsia="宋体"/>
          <w:sz w:val="17"/>
          <w:strike w:val="off"/>
        </w:rPr>
        <w:t>了审美意识的主宰性(Souveränität)，即审美意识能到处去实现这</w:t>
      </w:r>
      <w:r>
        <w:rPr>
          <w:rFonts w:ascii="宋体" w:hAnsi="宋体" w:cs="宋体" w:eastAsia="宋体"/>
          <w:sz w:val="17"/>
          <w:strike w:val="off"/>
        </w:rPr>
        <w:t>样的审美区分，并能“审美地”观看一切事物。</w:t>
      </w:r>
    </w:p>
    <w:p>
      <w:pPr>
        <w:wordWrap w:val="on"/>
        <w:autoSpaceDE w:val="off"/>
        <w:autoSpaceDN w:val="off"/>
        <w:spacing w:before="1160" w:after="0" w:line="80" w:lineRule="atLeast"/>
        <w:ind w:left="1200" w:right="0"/>
        <w:jc w:val="both"/>
        <w:textAlignment w:val="auto"/>
        <w:rPr>
          <w:sz w:val="4"/>
        </w:rPr>
      </w:pPr>
      <w:r>
        <w:rPr>
          <w:rFonts w:ascii="宋体" w:hAnsi="宋体" w:cs="宋体" w:eastAsia="宋体"/>
          <w:sz w:val="4"/>
          <w:color w:val="000000"/>
          <w:b w:val="off"/>
          <w:i w:val="off"/>
          <w:strike w:val="off"/>
        </w:rPr>
        <w:t>| |</w:t>
      </w:r>
      <w:r>
        <w:br w:type="page"/>
      </w:r>
    </w:p>
    <w:p>
      <w:pPr>
        <w:wordWrap w:val="on"/>
        <w:autoSpaceDE w:val="off"/>
        <w:autoSpaceDN w:val="off"/>
        <w:spacing w:before="0" w:after="0" w:line="240" w:lineRule="atLeast"/>
        <w:ind w:left="700" w:right="0"/>
        <w:jc w:val="both"/>
        <w:textAlignment w:val="auto"/>
        <w:rPr>
          <w:sz w:val="24"/>
        </w:rPr>
      </w:pPr>
      <w:r>
        <w:rPr>
          <w:rFonts w:ascii="宋体" w:hAnsi="宋体" w:cs="宋体" w:eastAsia="宋体"/>
          <w:sz w:val="18"/>
          <w:strike w:val="off"/>
        </w:rPr>
        <w:t>112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86200" cy="1397000"/>
                <wp:wrapTopAndBottom/>
                <wp:docPr id="291" name="文本框 291"/>
                <a:graphic xmlns:a="http://schemas.openxmlformats.org/drawingml/2006/main">
                  <a:graphicData uri="http://schemas.microsoft.com/office/word/2010/wordprocessingShape">
                    <wps:wsp>
                      <wps:cNvSpPr txBox="true"/>
                      <wps:spPr>
                        <a:xfrm>
                          <a:off x="0" y="0"/>
                          <a:ext cx="3886200" cy="139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6pt;height:1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1397000</wp:posOffset>
                </wp:positionV>
                <wp:extent cx="139700" cy="88900"/>
                <wp:wrapTopAndBottom/>
                <wp:docPr id="292" name="文本框 292"/>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92</w:t>
                            </w:r>
                          </w:p>
                        </w:txbxContent>
                      </wps:txbx>
                      <wps:bodyPr wrap="square" lIns="0" rIns="0" tIns="0" bIns="0" vert="horz" anchor="t">
                        <a:spAutoFit/>
                      </wps:bodyPr>
                    </wps:wsp>
                  </a:graphicData>
                </a:graphic>
              </wp:anchor>
            </w:drawing>
          </mc:Choice>
          <mc:Fallback>
            <w:pict>
              <v:shape type="#_x0000_t202" filled="f" stroked="f" style="margin-left:2pt;margin-top:110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17900" cy="2552700"/>
                <wp:wrapTopAndBottom/>
                <wp:docPr id="293" name="文本框 293"/>
                <a:graphic xmlns:a="http://schemas.openxmlformats.org/drawingml/2006/main">
                  <a:graphicData uri="http://schemas.microsoft.com/office/word/2010/wordprocessingShape">
                    <wps:wsp>
                      <wps:cNvSpPr txBox="true"/>
                      <wps:spPr>
                        <a:xfrm>
                          <a:off x="0" y="0"/>
                          <a:ext cx="3517900" cy="2552700"/>
                        </a:xfrm>
                        <a:prstGeom prst="rect">
                          <a:avLst/>
                        </a:prstGeom>
                        <a:noFill/>
                        <a:ln w="6350">
                          <a:noFill/>
                        </a:ln>
                      </wps:spPr>
                      <wps:txbx>
                        <w:txbxContent>
                          <w:p>
                            <w:pPr>
                              <w:wordWrap w:val="on"/>
                              <w:autoSpaceDE w:val="off"/>
                              <w:autoSpaceDN w:val="off"/>
                              <w:spacing w:before="0" w:after="0" w:line="325" w:lineRule="atLeast"/>
                              <w:ind w:left="0" w:right="0" w:firstLine="400"/>
                              <w:jc w:val="both"/>
                              <w:textAlignment w:val="auto"/>
                              <w:rPr>
                                <w:sz w:val="18"/>
                              </w:rPr>
                            </w:pPr>
                            <w:r>
                              <w:rPr>
                                <w:rFonts w:ascii="宋体" w:hAnsi="宋体" w:cs="宋体" w:eastAsia="宋体"/>
                                <w:sz w:val="18"/>
                                <w:strike w:val="off"/>
                              </w:rPr>
                              <w:t>因此,审美意识就具有了共时性(Simultaneität)特征。因为</w:t>
                            </w:r>
                            <w:r>
                              <w:rPr>
                                <w:rFonts w:ascii="宋体" w:hAnsi="宋体" w:cs="宋体" w:eastAsia="宋体"/>
                                <w:sz w:val="18"/>
                                <w:strike w:val="off"/>
                              </w:rPr>
                              <w:t>它要求一切具有艺术价值的东西都聚集在它那里。审美意识用</w:t>
                            </w:r>
                            <w:r>
                              <w:rPr>
                                <w:rFonts w:ascii="宋体" w:hAnsi="宋体" w:cs="宋体" w:eastAsia="宋体"/>
                                <w:sz w:val="18"/>
                                <w:color w:val="000000"/>
                                <w:b w:val="off"/>
                                <w:i w:val="off"/>
                                <w:strike w:val="off"/>
                              </w:rPr>
                              <w:t>以作为审美意识而活动的反思形式同样也不仅是 一种现在性的</w:t>
                            </w:r>
                            <w:r>
                              <w:rPr>
                                <w:rFonts w:ascii="宋体" w:hAnsi="宋体" w:cs="宋体" w:eastAsia="宋体"/>
                                <w:sz w:val="18"/>
                                <w:strike w:val="off"/>
                              </w:rPr>
                              <w:t>形式。因为审美意识在自身中把它所认可的一切东西都提升到</w:t>
                            </w:r>
                            <w:r>
                              <w:rPr>
                                <w:rFonts w:ascii="宋体" w:hAnsi="宋体" w:cs="宋体" w:eastAsia="宋体"/>
                                <w:sz w:val="18"/>
                                <w:strike w:val="off"/>
                              </w:rPr>
                              <w:t>共时性，所以它同时规定自身也是历史性的意识。这不仅指，它</w:t>
                            </w:r>
                            <w:r>
                              <w:rPr>
                                <w:rFonts w:ascii="宋体" w:hAnsi="宋体" w:cs="宋体" w:eastAsia="宋体"/>
                                <w:sz w:val="18"/>
                                <w:color w:val="000000"/>
                                <w:b w:val="off"/>
                                <w:i w:val="off"/>
                                <w:strike w:val="off"/>
                              </w:rPr>
                              <w:t>包含有历史知识，并作为记号被使用①————审美意识作为审美</w:t>
                            </w:r>
                            <w:r>
                              <w:rPr>
                                <w:rFonts w:ascii="宋体" w:hAnsi="宋体" w:cs="宋体" w:eastAsia="宋体"/>
                                <w:sz w:val="18"/>
                                <w:color w:val="000000"/>
                                <w:b w:val="off"/>
                                <w:i w:val="off"/>
                                <w:strike w:val="off"/>
                              </w:rPr>
                              <w:t>意识而自身特有的对 一切内容上被规定的趣味的摈弃，也强烈</w:t>
                            </w:r>
                            <w:r>
                              <w:rPr>
                                <w:rFonts w:ascii="宋体" w:hAnsi="宋体" w:cs="宋体" w:eastAsia="宋体"/>
                                <w:sz w:val="18"/>
                                <w:color w:val="000000"/>
                                <w:b w:val="off"/>
                                <w:i w:val="off"/>
                                <w:strike w:val="off"/>
                              </w:rPr>
                              <w:t>地表现在艺术家向历史性事物转向的创作中。历史画————其起</w:t>
                            </w:r>
                            <w:r>
                              <w:rPr>
                                <w:rFonts w:ascii="宋体" w:hAnsi="宋体" w:cs="宋体" w:eastAsia="宋体"/>
                                <w:sz w:val="18"/>
                                <w:strike w:val="off"/>
                              </w:rPr>
                              <w:t>源并不是由于同时代人对表现的要求，而是由于要从历史反思</w:t>
                            </w:r>
                            <w:r>
                              <w:rPr>
                                <w:rFonts w:ascii="宋体" w:hAnsi="宋体" w:cs="宋体" w:eastAsia="宋体"/>
                                <w:sz w:val="18"/>
                                <w:color w:val="000000"/>
                                <w:b w:val="off"/>
                                <w:i w:val="off"/>
                                <w:strike w:val="off"/>
                              </w:rPr>
                              <w:t>中进行再现，历史小说，但首先是那些引起 19世纪建筑艺术不</w:t>
                            </w:r>
                            <w:r>
                              <w:rPr>
                                <w:rFonts w:ascii="宋体" w:hAnsi="宋体" w:cs="宋体" w:eastAsia="宋体"/>
                                <w:sz w:val="18"/>
                                <w:strike w:val="off"/>
                              </w:rPr>
                              <w:t>断进行风格探索的历史化的形式，都表现了审美要素和历史要</w:t>
                            </w:r>
                            <w:r>
                              <w:rPr>
                                <w:rFonts w:ascii="宋体" w:hAnsi="宋体" w:cs="宋体" w:eastAsia="宋体"/>
                                <w:sz w:val="18"/>
                                <w:strike w:val="off"/>
                              </w:rPr>
                              <w:t>素在教化意识中的内在相关性。</w:t>
                            </w:r>
                          </w:p>
                        </w:txbxContent>
                      </wps:txbx>
                      <wps:bodyPr wrap="square" lIns="0" rIns="0" tIns="0" bIns="0" vert="horz" anchor="t">
                        <a:spAutoFit/>
                      </wps:bodyPr>
                    </wps:wsp>
                  </a:graphicData>
                </a:graphic>
              </wp:anchor>
            </w:drawing>
          </mc:Choice>
          <mc:Fallback>
            <w:pict>
              <v:shape type="#_x0000_t202" filled="f" stroked="f" style="margin-left:31pt;margin-top:0pt;width:277pt;height:2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5" w:lineRule="atLeast"/>
                        <w:ind w:left="0" w:right="0" w:firstLine="400"/>
                        <w:jc w:val="both"/>
                        <w:textAlignment w:val="auto"/>
                        <w:rPr>
                          <w:sz w:val="18"/>
                        </w:rPr>
                      </w:pPr>
                      <w:r>
                        <w:rPr>
                          <w:rFonts w:ascii="宋体" w:hAnsi="宋体" w:cs="宋体" w:eastAsia="宋体"/>
                          <w:sz w:val="18"/>
                          <w:strike w:val="off"/>
                        </w:rPr>
                        <w:t>因此,审美意识就具有了共时性(Simultaneität)特征。因为</w:t>
                      </w:r>
                      <w:r>
                        <w:rPr>
                          <w:rFonts w:ascii="宋体" w:hAnsi="宋体" w:cs="宋体" w:eastAsia="宋体"/>
                          <w:sz w:val="18"/>
                          <w:strike w:val="off"/>
                        </w:rPr>
                        <w:t>它要求一切具有艺术价值的东西都聚集在它那里。审美意识用</w:t>
                      </w:r>
                      <w:r>
                        <w:rPr>
                          <w:rFonts w:ascii="宋体" w:hAnsi="宋体" w:cs="宋体" w:eastAsia="宋体"/>
                          <w:sz w:val="18"/>
                          <w:color w:val="000000"/>
                          <w:b w:val="off"/>
                          <w:i w:val="off"/>
                          <w:strike w:val="off"/>
                        </w:rPr>
                        <w:t>以作为审美意识而活动的反思形式同样也不仅是 一种现在性的</w:t>
                      </w:r>
                      <w:r>
                        <w:rPr>
                          <w:rFonts w:ascii="宋体" w:hAnsi="宋体" w:cs="宋体" w:eastAsia="宋体"/>
                          <w:sz w:val="18"/>
                          <w:strike w:val="off"/>
                        </w:rPr>
                        <w:t>形式。因为审美意识在自身中把它所认可的一切东西都提升到</w:t>
                      </w:r>
                      <w:r>
                        <w:rPr>
                          <w:rFonts w:ascii="宋体" w:hAnsi="宋体" w:cs="宋体" w:eastAsia="宋体"/>
                          <w:sz w:val="18"/>
                          <w:strike w:val="off"/>
                        </w:rPr>
                        <w:t>共时性，所以它同时规定自身也是历史性的意识。这不仅指，它</w:t>
                      </w:r>
                      <w:r>
                        <w:rPr>
                          <w:rFonts w:ascii="宋体" w:hAnsi="宋体" w:cs="宋体" w:eastAsia="宋体"/>
                          <w:sz w:val="18"/>
                          <w:color w:val="000000"/>
                          <w:b w:val="off"/>
                          <w:i w:val="off"/>
                          <w:strike w:val="off"/>
                        </w:rPr>
                        <w:t>包含有历史知识，并作为记号被使用①————审美意识作为审美</w:t>
                      </w:r>
                      <w:r>
                        <w:rPr>
                          <w:rFonts w:ascii="宋体" w:hAnsi="宋体" w:cs="宋体" w:eastAsia="宋体"/>
                          <w:sz w:val="18"/>
                          <w:color w:val="000000"/>
                          <w:b w:val="off"/>
                          <w:i w:val="off"/>
                          <w:strike w:val="off"/>
                        </w:rPr>
                        <w:t>意识而自身特有的对 一切内容上被规定的趣味的摈弃，也强烈</w:t>
                      </w:r>
                      <w:r>
                        <w:rPr>
                          <w:rFonts w:ascii="宋体" w:hAnsi="宋体" w:cs="宋体" w:eastAsia="宋体"/>
                          <w:sz w:val="18"/>
                          <w:color w:val="000000"/>
                          <w:b w:val="off"/>
                          <w:i w:val="off"/>
                          <w:strike w:val="off"/>
                        </w:rPr>
                        <w:t>地表现在艺术家向历史性事物转向的创作中。历史画————其起</w:t>
                      </w:r>
                      <w:r>
                        <w:rPr>
                          <w:rFonts w:ascii="宋体" w:hAnsi="宋体" w:cs="宋体" w:eastAsia="宋体"/>
                          <w:sz w:val="18"/>
                          <w:strike w:val="off"/>
                        </w:rPr>
                        <w:t>源并不是由于同时代人对表现的要求，而是由于要从历史反思</w:t>
                      </w:r>
                      <w:r>
                        <w:rPr>
                          <w:rFonts w:ascii="宋体" w:hAnsi="宋体" w:cs="宋体" w:eastAsia="宋体"/>
                          <w:sz w:val="18"/>
                          <w:color w:val="000000"/>
                          <w:b w:val="off"/>
                          <w:i w:val="off"/>
                          <w:strike w:val="off"/>
                        </w:rPr>
                        <w:t>中进行再现，历史小说，但首先是那些引起 19世纪建筑艺术不</w:t>
                      </w:r>
                      <w:r>
                        <w:rPr>
                          <w:rFonts w:ascii="宋体" w:hAnsi="宋体" w:cs="宋体" w:eastAsia="宋体"/>
                          <w:sz w:val="18"/>
                          <w:strike w:val="off"/>
                        </w:rPr>
                        <w:t>断进行风格探索的历史化的形式，都表现了审美要素和历史要</w:t>
                      </w:r>
                      <w:r>
                        <w:rPr>
                          <w:rFonts w:ascii="宋体" w:hAnsi="宋体" w:cs="宋体" w:eastAsia="宋体"/>
                          <w:sz w:val="18"/>
                          <w:strike w:val="off"/>
                        </w:rPr>
                        <w:t>素在教化意识中的内在相关性。</w:t>
                      </w:r>
                    </w:p>
                  </w:txbxContent>
                </v:textbox>
              </v:shape>
            </w:pict>
          </mc:Fallback>
        </mc:AlternateContent>
      </w:r>
    </w:p>
    <w:p>
      <w:pPr>
        <w:wordWrap w:val="on"/>
        <w:autoSpaceDE w:val="off"/>
        <w:autoSpaceDN w:val="off"/>
        <w:spacing w:before="40" w:after="0" w:line="329" w:lineRule="atLeast"/>
        <w:ind w:left="620" w:right="500" w:firstLine="400"/>
        <w:jc w:val="both"/>
        <w:textAlignment w:val="auto"/>
        <w:rPr>
          <w:sz w:val="18"/>
        </w:rPr>
      </w:pPr>
      <w:r>
        <w:rPr>
          <w:rFonts w:ascii="宋体" w:hAnsi="宋体" w:cs="宋体" w:eastAsia="宋体"/>
          <w:sz w:val="18"/>
          <w:strike w:val="off"/>
        </w:rPr>
        <w:t>人们可能会否认说，共时性不是由于审美区分才出现的，而</w:t>
      </w:r>
      <w:r>
        <w:rPr>
          <w:rFonts w:ascii="宋体" w:hAnsi="宋体" w:cs="宋体" w:eastAsia="宋体"/>
          <w:sz w:val="18"/>
          <w:color w:val="000000"/>
          <w:b w:val="off"/>
          <w:i w:val="off"/>
          <w:strike w:val="off"/>
        </w:rPr>
        <w:t>历来就是历史生活的一种组合产物。 至少，伟大的建筑作品作</w:t>
      </w:r>
      <w:r>
        <w:rPr>
          <w:rFonts w:ascii="宋体" w:hAnsi="宋体" w:cs="宋体" w:eastAsia="宋体"/>
          <w:sz w:val="18"/>
          <w:strike w:val="off"/>
        </w:rPr>
        <w:t>为过去的生动见证深入到了当代生活中，并且对风俗和伦理、绘</w:t>
      </w:r>
      <w:r>
        <w:rPr>
          <w:rFonts w:ascii="宋体" w:hAnsi="宋体" w:cs="宋体" w:eastAsia="宋体"/>
          <w:sz w:val="18"/>
          <w:strike w:val="off"/>
        </w:rPr>
        <w:t>画和装饰中的继承物的所有保存，只要向现代生活传导了某种</w:t>
      </w:r>
      <w:r>
        <w:rPr>
          <w:rFonts w:ascii="宋体" w:hAnsi="宋体" w:cs="宋体" w:eastAsia="宋体"/>
          <w:sz w:val="18"/>
          <w:strike w:val="off"/>
        </w:rPr>
        <w:t>古老的东西，它们就做了同样的组合。但是审美教化意识与此</w:t>
      </w:r>
      <w:r>
        <w:rPr>
          <w:rFonts w:ascii="宋体" w:hAnsi="宋体" w:cs="宋体" w:eastAsia="宋体"/>
          <w:sz w:val="18"/>
          <w:strike w:val="off"/>
        </w:rPr>
        <w:t>完全不同，它并不把自己理解为这样一种时代的组合，它自身所</w:t>
      </w:r>
      <w:r>
        <w:rPr>
          <w:rFonts w:ascii="宋体" w:hAnsi="宋体" w:cs="宋体" w:eastAsia="宋体"/>
          <w:sz w:val="18"/>
          <w:strike w:val="off"/>
        </w:rPr>
        <w:t>特有的这种共时性乃是建基于它所意识到的趣味的历史相对</w:t>
      </w:r>
      <w:r>
        <w:rPr>
          <w:rFonts w:ascii="宋体" w:hAnsi="宋体" w:cs="宋体" w:eastAsia="宋体"/>
          <w:sz w:val="18"/>
          <w:strike w:val="off"/>
        </w:rPr>
        <w:t>性。随着不要简单地把一种偏离自身“良好趣味”的趣味视作低</w:t>
      </w:r>
      <w:r>
        <w:rPr>
          <w:rFonts w:ascii="宋体" w:hAnsi="宋体" w:cs="宋体" w:eastAsia="宋体"/>
          <w:sz w:val="18"/>
          <w:color w:val="000000"/>
          <w:b w:val="off"/>
          <w:i w:val="off"/>
          <w:strike w:val="off"/>
        </w:rPr>
        <w:t>劣趣味这种基本认识,事实的同时性(die faktische Gleichzeit-</w:t>
      </w:r>
      <w:r>
        <w:rPr>
          <w:rFonts w:ascii="宋体" w:hAnsi="宋体" w:cs="宋体" w:eastAsia="宋体"/>
          <w:sz w:val="18"/>
          <w:color w:val="000000"/>
          <w:b w:val="off"/>
          <w:i w:val="off"/>
          <w:strike w:val="off"/>
        </w:rPr>
        <w:t>igkeit)就成了某种原则的共时性(eine prinzipielle Simultaneität)。</w:t>
      </w:r>
      <w:r>
        <w:rPr>
          <w:rFonts w:ascii="宋体" w:hAnsi="宋体" w:cs="宋体" w:eastAsia="宋体"/>
          <w:sz w:val="18"/>
          <w:strike w:val="off"/>
        </w:rPr>
        <w:t>因而某种灵活的质量感觉就取代了趣味的统一。②</w:t>
      </w:r>
    </w:p>
    <w:p>
      <w:pPr>
        <w:wordWrap w:val="on"/>
        <w:spacing w:before="300" w:after="0" w:line="80" w:lineRule="exact"/>
        <w:ind w:left="70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180" w:lineRule="atLeast"/>
        <w:ind w:left="1020" w:right="0"/>
        <w:jc w:val="both"/>
        <w:textAlignment w:val="auto"/>
        <w:rPr>
          <w:sz w:val="18"/>
        </w:rPr>
      </w:pPr>
      <w:r>
        <w:rPr>
          <w:rFonts w:ascii="宋体" w:hAnsi="宋体" w:cs="宋体" w:eastAsia="宋体"/>
          <w:sz w:val="18"/>
          <w:color w:val="000000"/>
          <w:b w:val="off"/>
          <w:i w:val="off"/>
          <w:strike w:val="off"/>
        </w:rPr>
        <w:t>① 这里富有特征的是，对于作为一种社会性游戏的成语的爱好。</w:t>
      </w:r>
    </w:p>
    <w:p>
      <w:pPr>
        <w:wordWrap w:val="on"/>
        <w:autoSpaceDE w:val="off"/>
        <w:autoSpaceDN w:val="off"/>
        <w:spacing w:before="20" w:after="0" w:line="240" w:lineRule="atLeast"/>
        <w:ind w:left="740" w:right="380" w:firstLine="280"/>
        <w:jc w:val="both"/>
        <w:textAlignment w:val="auto"/>
        <w:rPr>
          <w:sz w:val="18"/>
        </w:rPr>
      </w:pPr>
      <w:r>
        <w:rPr>
          <w:rFonts w:ascii="宋体" w:hAnsi="宋体" w:cs="宋体" w:eastAsia="宋体"/>
          <w:sz w:val="18"/>
          <w:color w:val="000000"/>
          <w:b w:val="off"/>
          <w:i w:val="off"/>
          <w:strike w:val="off"/>
        </w:rPr>
        <w:t>② 同时可参阅 W·韦德勒[158]对这一发展所给出的示范性的描述：《缪斯之</w:t>
      </w:r>
      <w:r>
        <w:rPr>
          <w:rFonts w:ascii="宋体" w:hAnsi="宋体" w:cs="宋体" w:eastAsia="宋体"/>
          <w:sz w:val="18"/>
          <w:color w:val="000000"/>
          <w:b w:val="off"/>
          <w:i w:val="off"/>
          <w:strike w:val="off"/>
        </w:rPr>
        <w:t>死》。 [参阅下一注释。]</w:t>
      </w:r>
      <w:r>
        <w:br w:type="page"/>
      </w:r>
    </w:p>
    <w:p>
      <w:pPr>
        <w:wordWrap w:val="on"/>
        <w:autoSpaceDE w:val="off"/>
        <w:autoSpaceDN w:val="off"/>
        <w:spacing w:before="0" w:after="0" w:line="180" w:lineRule="atLeast"/>
        <w:ind w:left="320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113</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3073400"/>
                <wp:wrapTopAndBottom/>
                <wp:docPr id="294" name="文本框 294"/>
                <a:graphic xmlns:a="http://schemas.openxmlformats.org/drawingml/2006/main">
                  <a:graphicData uri="http://schemas.microsoft.com/office/word/2010/wordprocessingShape">
                    <wps:wsp>
                      <wps:cNvSpPr txBox="true"/>
                      <wps:spPr>
                        <a:xfrm>
                          <a:off x="0" y="0"/>
                          <a:ext cx="3911600" cy="307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2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92500" cy="3467100"/>
                <wp:wrapTopAndBottom/>
                <wp:docPr id="295" name="文本框 295"/>
                <a:graphic xmlns:a="http://schemas.openxmlformats.org/drawingml/2006/main">
                  <a:graphicData uri="http://schemas.microsoft.com/office/word/2010/wordprocessingShape">
                    <wps:wsp>
                      <wps:cNvSpPr txBox="true"/>
                      <wps:spPr>
                        <a:xfrm>
                          <a:off x="0" y="0"/>
                          <a:ext cx="3492500" cy="3467100"/>
                        </a:xfrm>
                        <a:prstGeom prst="rect">
                          <a:avLst/>
                        </a:prstGeom>
                        <a:noFill/>
                        <a:ln w="6350">
                          <a:noFill/>
                        </a:ln>
                      </wps:spPr>
                      <wps:txbx>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审美教化意识作为审美意识而进行的“审美区分”，也为自</w:t>
                            </w:r>
                            <w:r>
                              <w:rPr>
                                <w:rFonts w:ascii="宋体" w:hAnsi="宋体" w:cs="宋体" w:eastAsia="宋体"/>
                                <w:sz w:val="19"/>
                                <w:color w:val="000000"/>
                                <w:b w:val="off"/>
                                <w:i w:val="off"/>
                                <w:strike w:val="off"/>
                              </w:rPr>
                              <w:t>己创造了一个特有的外在的存在(Dasein)。 由于审美区分为共</w:t>
                            </w:r>
                            <w:r>
                              <w:rPr>
                                <w:rFonts w:ascii="宋体" w:hAnsi="宋体" w:cs="宋体" w:eastAsia="宋体"/>
                                <w:sz w:val="19"/>
                                <w:strike w:val="off"/>
                              </w:rPr>
                              <w:t>时性提供了场所，即文献方面的“百科图书馆”、博物馆、耸立的</w:t>
                            </w:r>
                            <w:r>
                              <w:rPr>
                                <w:rFonts w:ascii="宋体" w:hAnsi="宋体" w:cs="宋体" w:eastAsia="宋体"/>
                                <w:sz w:val="19"/>
                                <w:strike w:val="off"/>
                              </w:rPr>
                              <w:t>剧院、音乐厅等，审美区分也就显示了它的创造性。人们使现在</w:t>
                            </w:r>
                            <w:r>
                              <w:rPr>
                                <w:rFonts w:ascii="宋体" w:hAnsi="宋体" w:cs="宋体" w:eastAsia="宋体"/>
                                <w:sz w:val="19"/>
                                <w:strike w:val="off"/>
                              </w:rPr>
                              <w:t>所出现的事物与古老的东西的区别更加明显，例如，博物馆就不</w:t>
                            </w:r>
                            <w:r>
                              <w:rPr>
                                <w:rFonts w:ascii="宋体" w:hAnsi="宋体" w:cs="宋体" w:eastAsia="宋体"/>
                                <w:sz w:val="19"/>
                                <w:strike w:val="off"/>
                              </w:rPr>
                              <w:t>仅仅是一个已成为公开的收藏馆。古代的收藏馆(宫廷的和城</w:t>
                            </w:r>
                            <w:r>
                              <w:rPr>
                                <w:rFonts w:ascii="宋体" w:hAnsi="宋体" w:cs="宋体" w:eastAsia="宋体"/>
                                <w:sz w:val="19"/>
                                <w:strike w:val="off"/>
                              </w:rPr>
                              <w:t>市的)反映了对某种特定趣味的选择，并且优先收藏了可以视为</w:t>
                            </w:r>
                            <w:r>
                              <w:rPr>
                                <w:rFonts w:ascii="宋体" w:hAnsi="宋体" w:cs="宋体" w:eastAsia="宋体"/>
                                <w:sz w:val="19"/>
                                <w:color w:val="000000"/>
                                <w:b w:val="off"/>
                                <w:i w:val="off"/>
                                <w:strike w:val="off"/>
                              </w:rPr>
                              <w:t>典范性“流派”的同一类型的作品。 反之，博物馆是这样的收藏</w:t>
                            </w:r>
                            <w:r>
                              <w:rPr>
                                <w:rFonts w:ascii="宋体" w:hAnsi="宋体" w:cs="宋体" w:eastAsia="宋体"/>
                                <w:sz w:val="19"/>
                                <w:strike w:val="off"/>
                              </w:rPr>
                              <w:t>馆的收藏馆，而且很明显地是在掩盖由这样的收藏馆而产生这</w:t>
                            </w:r>
                            <w:r>
                              <w:rPr>
                                <w:rFonts w:ascii="宋体" w:hAnsi="宋体" w:cs="宋体" w:eastAsia="宋体"/>
                                <w:sz w:val="19"/>
                                <w:strike w:val="off"/>
                              </w:rPr>
                              <w:t>一点才臻于完善的，尽管它事实上是通过对整体的历史的改造，</w:t>
                            </w:r>
                            <w:r>
                              <w:rPr>
                                <w:rFonts w:ascii="宋体" w:hAnsi="宋体" w:cs="宋体" w:eastAsia="宋体"/>
                                <w:sz w:val="19"/>
                                <w:color w:val="000000"/>
                                <w:b w:val="off"/>
                                <w:i w:val="off"/>
                                <w:strike w:val="off"/>
                              </w:rPr>
                              <w:t>或者通过尽可能广泛的补充而产生的。 同样，上世纪耸立着的</w:t>
                            </w:r>
                            <w:r>
                              <w:rPr>
                                <w:rFonts w:ascii="宋体" w:hAnsi="宋体" w:cs="宋体" w:eastAsia="宋体"/>
                                <w:sz w:val="19"/>
                                <w:strike w:val="off"/>
                              </w:rPr>
                              <w:t>剧院或音乐厅也表明，演出计划是如何越来越远离当代人的创</w:t>
                            </w:r>
                            <w:r>
                              <w:rPr>
                                <w:rFonts w:ascii="宋体" w:hAnsi="宋体" w:cs="宋体" w:eastAsia="宋体"/>
                                <w:sz w:val="19"/>
                                <w:strike w:val="off"/>
                              </w:rPr>
                              <w:t>造，并且如何按照这些设施所承受的教化社会所特有的需求适</w:t>
                            </w:r>
                            <w:r>
                              <w:rPr>
                                <w:rFonts w:ascii="宋体" w:hAnsi="宋体" w:cs="宋体" w:eastAsia="宋体"/>
                                <w:sz w:val="19"/>
                                <w:strike w:val="off"/>
                              </w:rPr>
                              <w:t>应于自我确证。甚至看来如此地与审美体验的共时性相违背的</w:t>
                            </w:r>
                            <w:r>
                              <w:rPr>
                                <w:rFonts w:ascii="宋体" w:hAnsi="宋体" w:cs="宋体" w:eastAsia="宋体"/>
                                <w:sz w:val="19"/>
                                <w:strike w:val="off"/>
                              </w:rPr>
                              <w:t>艺术形式，如建筑艺术，也牵连进了这种教化社会中，而不管这</w:t>
                            </w:r>
                            <w:r>
                              <w:rPr>
                                <w:rFonts w:ascii="宋体" w:hAnsi="宋体" w:cs="宋体" w:eastAsia="宋体"/>
                                <w:sz w:val="19"/>
                                <w:strike w:val="off"/>
                              </w:rPr>
                              <w:t>种建筑艺术是通过建筑学和绘画的现代复制技术产生的，还是</w:t>
                            </w:r>
                            <w:r>
                              <w:rPr>
                                <w:rFonts w:ascii="宋体" w:hAnsi="宋体" w:cs="宋体" w:eastAsia="宋体"/>
                                <w:sz w:val="19"/>
                                <w:strike w:val="off"/>
                              </w:rPr>
                              <w:t>通过把旅游变成画册图片的现代旅游事业产生的。①</w:t>
                            </w:r>
                          </w:p>
                        </w:txbxContent>
                      </wps:txbx>
                      <wps:bodyPr wrap="square" lIns="0" rIns="0" tIns="0" bIns="0" vert="horz" anchor="t">
                        <a:spAutoFit/>
                      </wps:bodyPr>
                    </wps:wsp>
                  </a:graphicData>
                </a:graphic>
              </wp:anchor>
            </w:drawing>
          </mc:Choice>
          <mc:Fallback>
            <w:pict>
              <v:shape type="#_x0000_t202" filled="f" stroked="f" style="margin-left:27pt;margin-top:0pt;width:275pt;height:27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审美教化意识作为审美意识而进行的“审美区分”，也为自</w:t>
                      </w:r>
                      <w:r>
                        <w:rPr>
                          <w:rFonts w:ascii="宋体" w:hAnsi="宋体" w:cs="宋体" w:eastAsia="宋体"/>
                          <w:sz w:val="19"/>
                          <w:color w:val="000000"/>
                          <w:b w:val="off"/>
                          <w:i w:val="off"/>
                          <w:strike w:val="off"/>
                        </w:rPr>
                        <w:t>己创造了一个特有的外在的存在(Dasein)。 由于审美区分为共</w:t>
                      </w:r>
                      <w:r>
                        <w:rPr>
                          <w:rFonts w:ascii="宋体" w:hAnsi="宋体" w:cs="宋体" w:eastAsia="宋体"/>
                          <w:sz w:val="19"/>
                          <w:strike w:val="off"/>
                        </w:rPr>
                        <w:t>时性提供了场所，即文献方面的“百科图书馆”、博物馆、耸立的</w:t>
                      </w:r>
                      <w:r>
                        <w:rPr>
                          <w:rFonts w:ascii="宋体" w:hAnsi="宋体" w:cs="宋体" w:eastAsia="宋体"/>
                          <w:sz w:val="19"/>
                          <w:strike w:val="off"/>
                        </w:rPr>
                        <w:t>剧院、音乐厅等，审美区分也就显示了它的创造性。人们使现在</w:t>
                      </w:r>
                      <w:r>
                        <w:rPr>
                          <w:rFonts w:ascii="宋体" w:hAnsi="宋体" w:cs="宋体" w:eastAsia="宋体"/>
                          <w:sz w:val="19"/>
                          <w:strike w:val="off"/>
                        </w:rPr>
                        <w:t>所出现的事物与古老的东西的区别更加明显，例如，博物馆就不</w:t>
                      </w:r>
                      <w:r>
                        <w:rPr>
                          <w:rFonts w:ascii="宋体" w:hAnsi="宋体" w:cs="宋体" w:eastAsia="宋体"/>
                          <w:sz w:val="19"/>
                          <w:strike w:val="off"/>
                        </w:rPr>
                        <w:t>仅仅是一个已成为公开的收藏馆。古代的收藏馆(宫廷的和城</w:t>
                      </w:r>
                      <w:r>
                        <w:rPr>
                          <w:rFonts w:ascii="宋体" w:hAnsi="宋体" w:cs="宋体" w:eastAsia="宋体"/>
                          <w:sz w:val="19"/>
                          <w:strike w:val="off"/>
                        </w:rPr>
                        <w:t>市的)反映了对某种特定趣味的选择，并且优先收藏了可以视为</w:t>
                      </w:r>
                      <w:r>
                        <w:rPr>
                          <w:rFonts w:ascii="宋体" w:hAnsi="宋体" w:cs="宋体" w:eastAsia="宋体"/>
                          <w:sz w:val="19"/>
                          <w:color w:val="000000"/>
                          <w:b w:val="off"/>
                          <w:i w:val="off"/>
                          <w:strike w:val="off"/>
                        </w:rPr>
                        <w:t>典范性“流派”的同一类型的作品。 反之，博物馆是这样的收藏</w:t>
                      </w:r>
                      <w:r>
                        <w:rPr>
                          <w:rFonts w:ascii="宋体" w:hAnsi="宋体" w:cs="宋体" w:eastAsia="宋体"/>
                          <w:sz w:val="19"/>
                          <w:strike w:val="off"/>
                        </w:rPr>
                        <w:t>馆的收藏馆，而且很明显地是在掩盖由这样的收藏馆而产生这</w:t>
                      </w:r>
                      <w:r>
                        <w:rPr>
                          <w:rFonts w:ascii="宋体" w:hAnsi="宋体" w:cs="宋体" w:eastAsia="宋体"/>
                          <w:sz w:val="19"/>
                          <w:strike w:val="off"/>
                        </w:rPr>
                        <w:t>一点才臻于完善的，尽管它事实上是通过对整体的历史的改造，</w:t>
                      </w:r>
                      <w:r>
                        <w:rPr>
                          <w:rFonts w:ascii="宋体" w:hAnsi="宋体" w:cs="宋体" w:eastAsia="宋体"/>
                          <w:sz w:val="19"/>
                          <w:color w:val="000000"/>
                          <w:b w:val="off"/>
                          <w:i w:val="off"/>
                          <w:strike w:val="off"/>
                        </w:rPr>
                        <w:t>或者通过尽可能广泛的补充而产生的。 同样，上世纪耸立着的</w:t>
                      </w:r>
                      <w:r>
                        <w:rPr>
                          <w:rFonts w:ascii="宋体" w:hAnsi="宋体" w:cs="宋体" w:eastAsia="宋体"/>
                          <w:sz w:val="19"/>
                          <w:strike w:val="off"/>
                        </w:rPr>
                        <w:t>剧院或音乐厅也表明，演出计划是如何越来越远离当代人的创</w:t>
                      </w:r>
                      <w:r>
                        <w:rPr>
                          <w:rFonts w:ascii="宋体" w:hAnsi="宋体" w:cs="宋体" w:eastAsia="宋体"/>
                          <w:sz w:val="19"/>
                          <w:strike w:val="off"/>
                        </w:rPr>
                        <w:t>造，并且如何按照这些设施所承受的教化社会所特有的需求适</w:t>
                      </w:r>
                      <w:r>
                        <w:rPr>
                          <w:rFonts w:ascii="宋体" w:hAnsi="宋体" w:cs="宋体" w:eastAsia="宋体"/>
                          <w:sz w:val="19"/>
                          <w:strike w:val="off"/>
                        </w:rPr>
                        <w:t>应于自我确证。甚至看来如此地与审美体验的共时性相违背的</w:t>
                      </w:r>
                      <w:r>
                        <w:rPr>
                          <w:rFonts w:ascii="宋体" w:hAnsi="宋体" w:cs="宋体" w:eastAsia="宋体"/>
                          <w:sz w:val="19"/>
                          <w:strike w:val="off"/>
                        </w:rPr>
                        <w:t>艺术形式，如建筑艺术，也牵连进了这种教化社会中，而不管这</w:t>
                      </w:r>
                      <w:r>
                        <w:rPr>
                          <w:rFonts w:ascii="宋体" w:hAnsi="宋体" w:cs="宋体" w:eastAsia="宋体"/>
                          <w:sz w:val="19"/>
                          <w:strike w:val="off"/>
                        </w:rPr>
                        <w:t>种建筑艺术是通过建筑学和绘画的现代复制技术产生的，还是</w:t>
                      </w:r>
                      <w:r>
                        <w:rPr>
                          <w:rFonts w:ascii="宋体" w:hAnsi="宋体" w:cs="宋体" w:eastAsia="宋体"/>
                          <w:sz w:val="19"/>
                          <w:strike w:val="off"/>
                        </w:rPr>
                        <w:t>通过把旅游变成画册图片的现代旅游事业产生的。①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3073400</wp:posOffset>
                </wp:positionV>
                <wp:extent cx="139700" cy="88900"/>
                <wp:wrapTopAndBottom/>
                <wp:docPr id="296" name="文本框 296"/>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93</w:t>
                            </w:r>
                          </w:p>
                        </w:txbxContent>
                      </wps:txbx>
                      <wps:bodyPr wrap="square" lIns="0" rIns="0" tIns="0" bIns="0" vert="horz" anchor="t">
                        <a:spAutoFit/>
                      </wps:bodyPr>
                    </wps:wsp>
                  </a:graphicData>
                </a:graphic>
              </wp:anchor>
            </w:drawing>
          </mc:Choice>
          <mc:Fallback>
            <w:pict>
              <v:shape type="#_x0000_t202" filled="f" stroked="f" style="margin-left:324pt;margin-top:242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93</w:t>
                      </w:r>
                    </w:p>
                  </w:txbxContent>
                </v:textbox>
              </v:shape>
            </w:pict>
          </mc:Fallback>
        </mc:AlternateContent>
      </w:r>
    </w:p>
    <w:p>
      <w:pPr>
        <w:wordWrap w:val="on"/>
        <w:autoSpaceDE w:val="off"/>
        <w:autoSpaceDN w:val="off"/>
        <w:spacing w:before="0" w:after="0" w:line="316" w:lineRule="atLeast"/>
        <w:ind w:left="560" w:right="640" w:firstLine="380"/>
        <w:jc w:val="both"/>
        <w:textAlignment w:val="auto"/>
        <w:rPr>
          <w:sz w:val="19"/>
        </w:rPr>
      </w:pPr>
      <w:r>
        <w:rPr>
          <w:rFonts w:ascii="宋体" w:hAnsi="宋体" w:cs="宋体" w:eastAsia="宋体"/>
          <w:sz w:val="19"/>
          <w:strike w:val="off"/>
        </w:rPr>
        <w:t>由于作品归属于审美意识，所以作品通过“审美区分”也就</w:t>
      </w:r>
      <w:r>
        <w:rPr>
          <w:rFonts w:ascii="宋体" w:hAnsi="宋体" w:cs="宋体" w:eastAsia="宋体"/>
          <w:sz w:val="19"/>
          <w:color w:val="000000"/>
          <w:b w:val="off"/>
          <w:i w:val="off"/>
          <w:strike w:val="off"/>
        </w:rPr>
        <w:t>丧失了它所属的地盘和世界。 与此相应的另一方面是，艺术家</w:t>
      </w:r>
      <w:r>
        <w:rPr>
          <w:rFonts w:ascii="宋体" w:hAnsi="宋体" w:cs="宋体" w:eastAsia="宋体"/>
          <w:sz w:val="19"/>
          <w:strike w:val="off"/>
        </w:rPr>
        <w:t>也丧失了他在世界中的立足之地。这一点在对所谓任务艺术</w:t>
      </w:r>
      <w:r>
        <w:rPr>
          <w:rFonts w:ascii="宋体" w:hAnsi="宋体" w:cs="宋体" w:eastAsia="宋体"/>
          <w:sz w:val="19"/>
          <w:strike w:val="off"/>
        </w:rPr>
        <w:t>(Auftragskunst)的非议中表现出来。对于由体验艺术时代所主宰</w:t>
      </w: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280" w:lineRule="atLeast"/>
        <w:ind w:left="640" w:right="560" w:firstLine="300"/>
        <w:jc w:val="both"/>
        <w:textAlignment w:val="auto"/>
        <w:rPr>
          <w:sz w:val="14"/>
        </w:rPr>
      </w:pPr>
      <w:r>
        <w:rPr>
          <w:rFonts w:ascii="宋体" w:hAnsi="宋体" w:cs="宋体" w:eastAsia="宋体"/>
          <w:sz w:val="14"/>
          <w:color w:val="000000"/>
          <w:b w:val="off"/>
          <w:i w:val="off"/>
          <w:strike w:val="off"/>
        </w:rPr>
        <w:t>①  参阅安德烈·马尔罗[159]的《失真的博物馆》和 W·韦德勒的《阿里斯蒂的</w:t>
      </w:r>
      <w:r>
        <w:rPr>
          <w:rFonts w:ascii="宋体" w:hAnsi="宋体" w:cs="宋体" w:eastAsia="宋体"/>
          <w:sz w:val="14"/>
          <w:strike w:val="off"/>
        </w:rPr>
        <w:t>蜜蜂》，巴黎，1954年。不过，在韦德勒那里，还缺乏那种把我们的诠释学兴趣引到自</w:t>
      </w:r>
      <w:r>
        <w:rPr>
          <w:rFonts w:ascii="宋体" w:hAnsi="宋体" w:cs="宋体" w:eastAsia="宋体"/>
          <w:sz w:val="14"/>
          <w:color w:val="000000"/>
          <w:b w:val="off"/>
          <w:i w:val="off"/>
          <w:strike w:val="off"/>
        </w:rPr>
        <w:t>身上来的真正结论，因为韦德勒还总是————在对纯粹审美特性的批判中————把创作</w:t>
      </w:r>
      <w:r>
        <w:rPr>
          <w:rFonts w:ascii="宋体" w:hAnsi="宋体" w:cs="宋体" w:eastAsia="宋体"/>
          <w:sz w:val="14"/>
          <w:strike w:val="off"/>
        </w:rPr>
        <w:t>行为作为规范去把握，这种行为“先于作品而发生，但它同时深入到作品本身中，并</w:t>
      </w:r>
      <w:r>
        <w:rPr>
          <w:rFonts w:ascii="宋体" w:hAnsi="宋体" w:cs="宋体" w:eastAsia="宋体"/>
          <w:sz w:val="14"/>
          <w:strike w:val="off"/>
        </w:rPr>
        <w:t>且当我观看和领会作品时，我把握这种行为，我观看这种行为”(引自德文译本《缪斯</w:t>
      </w:r>
      <w:r>
        <w:rPr>
          <w:rFonts w:ascii="宋体" w:hAnsi="宋体" w:cs="宋体" w:eastAsia="宋体"/>
          <w:sz w:val="14"/>
          <w:strike w:val="off"/>
        </w:rPr>
        <w:t>之死》,第181页)。</w:t>
      </w:r>
      <w:r>
        <w:br w:type="page"/>
      </w:r>
    </w:p>
    <w:p>
      <w:pPr>
        <w:wordWrap w:val="on"/>
        <w:autoSpaceDE w:val="off"/>
        <w:autoSpaceDN w:val="off"/>
        <w:spacing w:before="20" w:after="0" w:line="240" w:lineRule="atLeast"/>
        <w:ind w:left="660" w:right="0"/>
        <w:jc w:val="both"/>
        <w:textAlignment w:val="auto"/>
        <w:rPr>
          <w:sz w:val="24"/>
        </w:rPr>
      </w:pPr>
      <w:r>
        <w:rPr>
          <w:rFonts w:ascii="宋体" w:hAnsi="宋体" w:cs="宋体" w:eastAsia="宋体"/>
          <w:sz w:val="18"/>
          <w:strike w:val="off"/>
        </w:rPr>
        <w:t>114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40" w:after="0" w:line="326" w:lineRule="atLeast"/>
        <w:ind w:left="660" w:right="480"/>
        <w:jc w:val="both"/>
        <w:textAlignment w:val="auto"/>
        <w:rPr>
          <w:sz w:val="18"/>
        </w:rPr>
      </w:pPr>
      <w:r>
        <w:rPr>
          <w:rFonts w:ascii="宋体" w:hAnsi="宋体" w:cs="宋体" w:eastAsia="宋体"/>
          <w:sz w:val="18"/>
          <w:strike w:val="off"/>
        </w:rPr>
        <w:t>的公众意识来说，必须要明确想到，出自自由灵感的创造是没有</w:t>
      </w:r>
      <w:r>
        <w:rPr>
          <w:rFonts w:ascii="宋体" w:hAnsi="宋体" w:cs="宋体" w:eastAsia="宋体"/>
          <w:sz w:val="18"/>
          <w:strike w:val="off"/>
        </w:rPr>
        <w:t>任务感的，预先给出的主题和已经存在的场合以前乃是艺术创</w:t>
      </w:r>
      <w:r>
        <w:rPr>
          <w:rFonts w:ascii="宋体" w:hAnsi="宋体" w:cs="宋体" w:eastAsia="宋体"/>
          <w:sz w:val="18"/>
          <w:strike w:val="off"/>
        </w:rPr>
        <w:t>造的例外情况，而我们今天对建筑师的感觉乃是另一种独特的</w:t>
      </w:r>
      <w:r>
        <w:rPr>
          <w:rFonts w:ascii="宋体" w:hAnsi="宋体" w:cs="宋体" w:eastAsia="宋体"/>
          <w:sz w:val="18"/>
          <w:strike w:val="off"/>
        </w:rPr>
        <w:t>形象，因为他对他的创造物来说，不像诗人、画家或音乐家那样</w:t>
      </w:r>
      <w:r>
        <w:rPr>
          <w:rFonts w:ascii="宋体" w:hAnsi="宋体" w:cs="宋体" w:eastAsia="宋体"/>
          <w:sz w:val="18"/>
          <w:color w:val="000000"/>
          <w:b w:val="off"/>
          <w:i w:val="off"/>
          <w:strike w:val="off"/>
        </w:rPr>
        <w:t>独立于任务和场合。 自由的艺术家是没有任务感地进行创造</w:t>
      </w:r>
      <w:r>
        <w:rPr>
          <w:rFonts w:ascii="宋体" w:hAnsi="宋体" w:cs="宋体" w:eastAsia="宋体"/>
          <w:sz w:val="18"/>
          <w:strike w:val="off"/>
        </w:rPr>
        <w:t>的。他似乎正是通过他的创造的完全独立性而被标志的，并因</w:t>
      </w:r>
      <w:r>
        <w:rPr>
          <w:rFonts w:ascii="宋体" w:hAnsi="宋体" w:cs="宋体" w:eastAsia="宋体"/>
          <w:sz w:val="18"/>
          <w:strike w:val="off"/>
        </w:rPr>
        <w:t>而在社会上获得了某种局外人的典型特征，这种局外人的生活</w:t>
      </w:r>
      <w:r>
        <w:rPr>
          <w:rFonts w:ascii="宋体" w:hAnsi="宋体" w:cs="宋体" w:eastAsia="宋体"/>
          <w:sz w:val="18"/>
          <w:color w:val="000000"/>
          <w:b w:val="off"/>
          <w:i w:val="off"/>
          <w:strike w:val="off"/>
        </w:rPr>
        <w:t>方式不是用公众伦理标准去衡量的。 19世纪出现的艺术家生</w:t>
      </w:r>
      <w:r>
        <w:rPr>
          <w:rFonts w:ascii="宋体" w:hAnsi="宋体" w:cs="宋体" w:eastAsia="宋体"/>
          <w:sz w:val="18"/>
          <w:strike w:val="off"/>
        </w:rPr>
        <w:t>活放荡(Boheme)的概念就反映了这一过程。流浪人的家乡对于</w:t>
      </w:r>
      <w:r>
        <w:rPr>
          <w:rFonts w:ascii="宋体" w:hAnsi="宋体" w:cs="宋体" w:eastAsia="宋体"/>
          <w:sz w:val="18"/>
          <w:strike w:val="off"/>
        </w:rPr>
        <w:t>艺术家的生活方式来说就成了其类概念。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86200" cy="1612900"/>
                <wp:wrapTopAndBottom/>
                <wp:docPr id="297" name="文本框 297"/>
                <a:graphic xmlns:a="http://schemas.openxmlformats.org/drawingml/2006/main">
                  <a:graphicData uri="http://schemas.microsoft.com/office/word/2010/wordprocessingShape">
                    <wps:wsp>
                      <wps:cNvSpPr txBox="true"/>
                      <wps:spPr>
                        <a:xfrm>
                          <a:off x="0" y="0"/>
                          <a:ext cx="3886200" cy="161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6pt;height:1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1612900</wp:posOffset>
                </wp:positionV>
                <wp:extent cx="139700" cy="88900"/>
                <wp:wrapTopAndBottom/>
                <wp:docPr id="298" name="文本框 298"/>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94</w:t>
                            </w:r>
                          </w:p>
                        </w:txbxContent>
                      </wps:txbx>
                      <wps:bodyPr wrap="square" lIns="0" rIns="0" tIns="0" bIns="0" vert="horz" anchor="t">
                        <a:spAutoFit/>
                      </wps:bodyPr>
                    </wps:wsp>
                  </a:graphicData>
                </a:graphic>
              </wp:anchor>
            </w:drawing>
          </mc:Choice>
          <mc:Fallback>
            <w:pict>
              <v:shape type="#_x0000_t202" filled="f" stroked="f" style="margin-left:2pt;margin-top:127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17900" cy="2755900"/>
                <wp:wrapTopAndBottom/>
                <wp:docPr id="299" name="文本框 299"/>
                <a:graphic xmlns:a="http://schemas.openxmlformats.org/drawingml/2006/main">
                  <a:graphicData uri="http://schemas.microsoft.com/office/word/2010/wordprocessingShape">
                    <wps:wsp>
                      <wps:cNvSpPr txBox="true"/>
                      <wps:spPr>
                        <a:xfrm>
                          <a:off x="0" y="0"/>
                          <a:ext cx="3517900" cy="2755900"/>
                        </a:xfrm>
                        <a:prstGeom prst="rect">
                          <a:avLst/>
                        </a:prstGeom>
                        <a:noFill/>
                        <a:ln w="6350">
                          <a:noFill/>
                        </a:ln>
                      </wps:spPr>
                      <wps:txbx>
                        <w:txbxContent>
                          <w:p>
                            <w:pPr>
                              <w:wordWrap w:val="on"/>
                              <w:autoSpaceDE w:val="off"/>
                              <w:autoSpaceDN w:val="off"/>
                              <w:spacing w:before="0" w:after="0" w:line="326" w:lineRule="atLeast"/>
                              <w:ind w:left="0" w:right="0" w:firstLine="400"/>
                              <w:jc w:val="both"/>
                              <w:textAlignment w:val="auto"/>
                              <w:rPr>
                                <w:sz w:val="18"/>
                              </w:rPr>
                            </w:pPr>
                            <w:r>
                              <w:rPr>
                                <w:rFonts w:ascii="宋体" w:hAnsi="宋体" w:cs="宋体" w:eastAsia="宋体"/>
                                <w:sz w:val="18"/>
                                <w:strike w:val="off"/>
                              </w:rPr>
                              <w:t>然而，“如鸟如鱼一般自由的”艺术家却同时受制于某种使</w:t>
                            </w:r>
                            <w:r>
                              <w:rPr>
                                <w:rFonts w:ascii="宋体" w:hAnsi="宋体" w:cs="宋体" w:eastAsia="宋体"/>
                                <w:sz w:val="18"/>
                                <w:strike w:val="off"/>
                              </w:rPr>
                              <w:t>他成为双重角色的使命。因为某个从其宗教传统中生发出来的</w:t>
                            </w:r>
                            <w:r>
                              <w:rPr>
                                <w:rFonts w:ascii="宋体" w:hAnsi="宋体" w:cs="宋体" w:eastAsia="宋体"/>
                                <w:sz w:val="18"/>
                                <w:strike w:val="off"/>
                              </w:rPr>
                              <w:t>教化社会对艺术所期待的，随即就要比在“艺术的立足点”上与</w:t>
                            </w:r>
                            <w:r>
                              <w:rPr>
                                <w:rFonts w:ascii="宋体" w:hAnsi="宋体" w:cs="宋体" w:eastAsia="宋体"/>
                                <w:sz w:val="18"/>
                                <w:color w:val="000000"/>
                                <w:b w:val="off"/>
                                <w:i w:val="off"/>
                                <w:strike w:val="off"/>
                              </w:rPr>
                              <w:t>审美意识相符合这一点多得多。浪漫派新神话的要求————如在</w:t>
                            </w:r>
                            <w:r>
                              <w:rPr>
                                <w:rFonts w:ascii="宋体" w:hAnsi="宋体" w:cs="宋体" w:eastAsia="宋体"/>
                                <w:sz w:val="18"/>
                                <w:strike w:val="off"/>
                              </w:rPr>
                              <w:t>F·施莱格尔、谢林、荷尔德林[160]以及青年黑格尔那里所表现</w:t>
                            </w:r>
                            <w:r>
                              <w:rPr>
                                <w:rFonts w:ascii="宋体" w:hAnsi="宋体" w:cs="宋体" w:eastAsia="宋体"/>
                                <w:sz w:val="18"/>
                                <w:strike w:val="off"/>
                              </w:rPr>
                              <w:t>的，①但同样富有生气地出现在例如画家龙格[161]的艺术探索和</w:t>
                            </w:r>
                            <w:r>
                              <w:rPr>
                                <w:rFonts w:ascii="宋体" w:hAnsi="宋体" w:cs="宋体" w:eastAsia="宋体"/>
                                <w:sz w:val="18"/>
                                <w:color w:val="000000"/>
                                <w:b w:val="off"/>
                                <w:i w:val="off"/>
                                <w:strike w:val="off"/>
                              </w:rPr>
                              <w:t>反思中——给予艺术家及其在世界中的使命以一种新圣职的意</w:t>
                            </w:r>
                            <w:r>
                              <w:rPr>
                                <w:rFonts w:ascii="宋体" w:hAnsi="宋体" w:cs="宋体" w:eastAsia="宋体"/>
                                <w:sz w:val="18"/>
                                <w:color w:val="000000"/>
                                <w:b w:val="off"/>
                                <w:i w:val="off"/>
                                <w:strike w:val="off"/>
                              </w:rPr>
                              <w:t>识。 艺术家就如同一个“现世的救世主”(伊默曼[162])，</w:t>
                            </w:r>
                            <w:r>
                              <w:rPr>
                                <w:rFonts w:ascii="宋体" w:hAnsi="宋体" w:cs="宋体" w:eastAsia="宋体"/>
                                <w:sz w:val="18"/>
                                <w:strike w:val="off"/>
                              </w:rPr>
                              <w:t>他在尘世</w:t>
                            </w:r>
                            <w:r>
                              <w:rPr>
                                <w:rFonts w:ascii="宋体" w:hAnsi="宋体" w:cs="宋体" w:eastAsia="宋体"/>
                                <w:sz w:val="18"/>
                                <w:strike w:val="off"/>
                              </w:rPr>
                              <w:t>中的创作应当造就对沉沦的调解，而这种调解已成为不可救药</w:t>
                            </w:r>
                            <w:r>
                              <w:rPr>
                                <w:rFonts w:ascii="宋体" w:hAnsi="宋体" w:cs="宋体" w:eastAsia="宋体"/>
                                <w:sz w:val="18"/>
                                <w:color w:val="000000"/>
                                <w:b w:val="off"/>
                                <w:i w:val="off"/>
                                <w:strike w:val="off"/>
                              </w:rPr>
                              <w:t>的世界所指望的。 自此以来，这种要求规定了艺术家在世界中</w:t>
                            </w:r>
                            <w:r>
                              <w:rPr>
                                <w:rFonts w:ascii="宋体" w:hAnsi="宋体" w:cs="宋体" w:eastAsia="宋体"/>
                                <w:sz w:val="18"/>
                                <w:strike w:val="off"/>
                              </w:rPr>
                              <w:t>的悲剧，因为这个要求找到的兑现，始终只是某种个别的兑现。</w:t>
                            </w:r>
                            <w:r>
                              <w:rPr>
                                <w:rFonts w:ascii="宋体" w:hAnsi="宋体" w:cs="宋体" w:eastAsia="宋体"/>
                                <w:sz w:val="18"/>
                                <w:strike w:val="off"/>
                              </w:rPr>
                              <w:t>实际上这只意味着对这种要求的否定。对新的象征或对某个新</w:t>
                            </w:r>
                            <w:r>
                              <w:rPr>
                                <w:rFonts w:ascii="宋体" w:hAnsi="宋体" w:cs="宋体" w:eastAsia="宋体"/>
                                <w:sz w:val="18"/>
                                <w:strike w:val="off"/>
                              </w:rPr>
                              <w:t>的维系一切的“传说”的实验性的探寻，虽然可能吸引一批公众</w:t>
                            </w:r>
                          </w:p>
                        </w:txbxContent>
                      </wps:txbx>
                      <wps:bodyPr wrap="square" lIns="0" rIns="0" tIns="0" bIns="0" vert="horz" anchor="t">
                        <a:spAutoFit/>
                      </wps:bodyPr>
                    </wps:wsp>
                  </a:graphicData>
                </a:graphic>
              </wp:anchor>
            </w:drawing>
          </mc:Choice>
          <mc:Fallback>
            <w:pict>
              <v:shape type="#_x0000_t202" filled="f" stroked="f" style="margin-left:31pt;margin-top:0pt;width:277pt;height:2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400"/>
                        <w:jc w:val="both"/>
                        <w:textAlignment w:val="auto"/>
                        <w:rPr>
                          <w:sz w:val="18"/>
                        </w:rPr>
                      </w:pPr>
                      <w:r>
                        <w:rPr>
                          <w:rFonts w:ascii="宋体" w:hAnsi="宋体" w:cs="宋体" w:eastAsia="宋体"/>
                          <w:sz w:val="18"/>
                          <w:strike w:val="off"/>
                        </w:rPr>
                        <w:t>然而，“如鸟如鱼一般自由的”艺术家却同时受制于某种使</w:t>
                      </w:r>
                      <w:r>
                        <w:rPr>
                          <w:rFonts w:ascii="宋体" w:hAnsi="宋体" w:cs="宋体" w:eastAsia="宋体"/>
                          <w:sz w:val="18"/>
                          <w:strike w:val="off"/>
                        </w:rPr>
                        <w:t>他成为双重角色的使命。因为某个从其宗教传统中生发出来的</w:t>
                      </w:r>
                      <w:r>
                        <w:rPr>
                          <w:rFonts w:ascii="宋体" w:hAnsi="宋体" w:cs="宋体" w:eastAsia="宋体"/>
                          <w:sz w:val="18"/>
                          <w:strike w:val="off"/>
                        </w:rPr>
                        <w:t>教化社会对艺术所期待的，随即就要比在“艺术的立足点”上与</w:t>
                      </w:r>
                      <w:r>
                        <w:rPr>
                          <w:rFonts w:ascii="宋体" w:hAnsi="宋体" w:cs="宋体" w:eastAsia="宋体"/>
                          <w:sz w:val="18"/>
                          <w:color w:val="000000"/>
                          <w:b w:val="off"/>
                          <w:i w:val="off"/>
                          <w:strike w:val="off"/>
                        </w:rPr>
                        <w:t>审美意识相符合这一点多得多。浪漫派新神话的要求————如在</w:t>
                      </w:r>
                      <w:r>
                        <w:rPr>
                          <w:rFonts w:ascii="宋体" w:hAnsi="宋体" w:cs="宋体" w:eastAsia="宋体"/>
                          <w:sz w:val="18"/>
                          <w:strike w:val="off"/>
                        </w:rPr>
                        <w:t>F·施莱格尔、谢林、荷尔德林[160]以及青年黑格尔那里所表现</w:t>
                      </w:r>
                      <w:r>
                        <w:rPr>
                          <w:rFonts w:ascii="宋体" w:hAnsi="宋体" w:cs="宋体" w:eastAsia="宋体"/>
                          <w:sz w:val="18"/>
                          <w:strike w:val="off"/>
                        </w:rPr>
                        <w:t>的，①但同样富有生气地出现在例如画家龙格[161]的艺术探索和</w:t>
                      </w:r>
                      <w:r>
                        <w:rPr>
                          <w:rFonts w:ascii="宋体" w:hAnsi="宋体" w:cs="宋体" w:eastAsia="宋体"/>
                          <w:sz w:val="18"/>
                          <w:color w:val="000000"/>
                          <w:b w:val="off"/>
                          <w:i w:val="off"/>
                          <w:strike w:val="off"/>
                        </w:rPr>
                        <w:t>反思中——给予艺术家及其在世界中的使命以一种新圣职的意</w:t>
                      </w:r>
                      <w:r>
                        <w:rPr>
                          <w:rFonts w:ascii="宋体" w:hAnsi="宋体" w:cs="宋体" w:eastAsia="宋体"/>
                          <w:sz w:val="18"/>
                          <w:color w:val="000000"/>
                          <w:b w:val="off"/>
                          <w:i w:val="off"/>
                          <w:strike w:val="off"/>
                        </w:rPr>
                        <w:t>识。 艺术家就如同一个“现世的救世主”(伊默曼[162])，</w:t>
                      </w:r>
                      <w:r>
                        <w:rPr>
                          <w:rFonts w:ascii="宋体" w:hAnsi="宋体" w:cs="宋体" w:eastAsia="宋体"/>
                          <w:sz w:val="18"/>
                          <w:strike w:val="off"/>
                        </w:rPr>
                        <w:t>他在尘世</w:t>
                      </w:r>
                      <w:r>
                        <w:rPr>
                          <w:rFonts w:ascii="宋体" w:hAnsi="宋体" w:cs="宋体" w:eastAsia="宋体"/>
                          <w:sz w:val="18"/>
                          <w:strike w:val="off"/>
                        </w:rPr>
                        <w:t>中的创作应当造就对沉沦的调解，而这种调解已成为不可救药</w:t>
                      </w:r>
                      <w:r>
                        <w:rPr>
                          <w:rFonts w:ascii="宋体" w:hAnsi="宋体" w:cs="宋体" w:eastAsia="宋体"/>
                          <w:sz w:val="18"/>
                          <w:color w:val="000000"/>
                          <w:b w:val="off"/>
                          <w:i w:val="off"/>
                          <w:strike w:val="off"/>
                        </w:rPr>
                        <w:t>的世界所指望的。 自此以来，这种要求规定了艺术家在世界中</w:t>
                      </w:r>
                      <w:r>
                        <w:rPr>
                          <w:rFonts w:ascii="宋体" w:hAnsi="宋体" w:cs="宋体" w:eastAsia="宋体"/>
                          <w:sz w:val="18"/>
                          <w:strike w:val="off"/>
                        </w:rPr>
                        <w:t>的悲剧，因为这个要求找到的兑现，始终只是某种个别的兑现。</w:t>
                      </w:r>
                      <w:r>
                        <w:rPr>
                          <w:rFonts w:ascii="宋体" w:hAnsi="宋体" w:cs="宋体" w:eastAsia="宋体"/>
                          <w:sz w:val="18"/>
                          <w:strike w:val="off"/>
                        </w:rPr>
                        <w:t>实际上这只意味着对这种要求的否定。对新的象征或对某个新</w:t>
                      </w:r>
                      <w:r>
                        <w:rPr>
                          <w:rFonts w:ascii="宋体" w:hAnsi="宋体" w:cs="宋体" w:eastAsia="宋体"/>
                          <w:sz w:val="18"/>
                          <w:strike w:val="off"/>
                        </w:rPr>
                        <w:t>的维系一切的“传说”的实验性的探寻，虽然可能吸引一批公众</w:t>
                      </w:r>
                    </w:p>
                  </w:txbxContent>
                </v:textbox>
              </v:shape>
            </w:pict>
          </mc:Fallback>
        </mc:AlternateContent>
      </w:r>
    </w:p>
    <w:p>
      <w:pPr>
        <w:wordWrap w:val="on"/>
        <w:autoSpaceDE w:val="off"/>
        <w:autoSpaceDN w:val="off"/>
        <w:spacing w:before="500" w:after="0" w:line="220" w:lineRule="atLeast"/>
        <w:ind w:left="700" w:right="460" w:firstLine="320"/>
        <w:jc w:val="both"/>
        <w:textAlignment w:val="auto"/>
        <w:rPr>
          <w:sz w:val="18"/>
        </w:rPr>
      </w:pPr>
      <w:r>
        <w:rPr>
          <w:rFonts w:ascii="宋体" w:hAnsi="宋体" w:cs="宋体" w:eastAsia="宋体"/>
          <w:sz w:val="18"/>
          <w:color w:val="000000"/>
          <w:b w:val="off"/>
          <w:i w:val="off"/>
          <w:strike w:val="off"/>
        </w:rPr>
        <w:t>① 参阅 Fr·罗森茨韦格[163]的《德国唯心论最早的体系纲要》，1917年，第7</w:t>
      </w:r>
      <w:r>
        <w:rPr>
          <w:rFonts w:ascii="宋体" w:hAnsi="宋体" w:cs="宋体" w:eastAsia="宋体"/>
          <w:sz w:val="18"/>
          <w:color w:val="000000"/>
          <w:b w:val="off"/>
          <w:i w:val="off"/>
          <w:strike w:val="off"/>
        </w:rPr>
        <w:t>页。[参阅 R·布勃纳的新版本,见《黑格尔研究》附册第9期(1973年),第 261—265</w:t>
      </w:r>
      <w:r>
        <w:rPr>
          <w:rFonts w:ascii="宋体" w:hAnsi="宋体" w:cs="宋体" w:eastAsia="宋体"/>
          <w:sz w:val="18"/>
          <w:color w:val="000000"/>
          <w:b w:val="off"/>
          <w:i w:val="off"/>
          <w:strike w:val="off"/>
        </w:rPr>
        <w:t>页,以及C·雅姆和H·施奈德的《理性的神话》,法兰克福,1984年,第 11—14页。]</w:t>
      </w:r>
      <w:r>
        <w:br w:type="page"/>
      </w:r>
    </w:p>
    <w:p>
      <w:pPr>
        <w:wordWrap w:val="on"/>
        <w:autoSpaceDE w:val="off"/>
        <w:autoSpaceDN w:val="off"/>
        <w:spacing w:before="0" w:after="0" w:line="260" w:lineRule="atLeast"/>
        <w:ind w:left="316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115</w:t>
      </w:r>
    </w:p>
    <w:p>
      <w:pPr>
        <w:wordWrap w:val="on"/>
        <w:autoSpaceDE w:val="off"/>
        <w:autoSpaceDN w:val="off"/>
        <w:spacing w:before="280" w:after="0" w:line="327" w:lineRule="atLeast"/>
        <w:ind w:left="560" w:right="600"/>
        <w:jc w:val="both"/>
        <w:textAlignment w:val="auto"/>
        <w:rPr>
          <w:sz w:val="18"/>
        </w:rPr>
      </w:pPr>
      <w:r>
        <w:rPr>
          <w:rFonts w:ascii="宋体" w:hAnsi="宋体" w:cs="宋体" w:eastAsia="宋体"/>
          <w:sz w:val="18"/>
          <w:strike w:val="off"/>
        </w:rPr>
        <w:t>在身边，并形成一团体，但由于每个艺术家都是这样找到他的团</w:t>
      </w:r>
      <w:r>
        <w:rPr>
          <w:rFonts w:ascii="宋体" w:hAnsi="宋体" w:cs="宋体" w:eastAsia="宋体"/>
          <w:sz w:val="18"/>
          <w:strike w:val="off"/>
        </w:rPr>
        <w:t>体，因而这种团体教化的个别性只证明不断发生着的崩溃。这</w:t>
      </w:r>
      <w:r>
        <w:rPr>
          <w:rFonts w:ascii="宋体" w:hAnsi="宋体" w:cs="宋体" w:eastAsia="宋体"/>
          <w:sz w:val="18"/>
          <w:strike w:val="off"/>
        </w:rPr>
        <w:t>只是统一一切的审美教化的普遍形态。</w:t>
      </w:r>
    </w:p>
    <w:p>
      <w:pPr>
        <w:wordWrap w:val="on"/>
        <w:autoSpaceDE w:val="off"/>
        <w:autoSpaceDN w:val="off"/>
        <w:spacing w:before="0" w:after="0" w:line="334" w:lineRule="atLeast"/>
        <w:ind w:left="540" w:right="620" w:firstLine="380"/>
        <w:jc w:val="both"/>
        <w:textAlignment w:val="auto"/>
        <w:rPr>
          <w:sz w:val="18"/>
        </w:rPr>
      </w:pPr>
      <w:r>
        <w:rPr>
          <w:rFonts w:ascii="宋体" w:hAnsi="宋体" w:cs="宋体" w:eastAsia="宋体"/>
          <w:sz w:val="18"/>
          <w:strike w:val="off"/>
        </w:rPr>
        <w:t>教化的真正过程，即向普遍性提升的过程，在此似乎是自我</w:t>
      </w:r>
      <w:r>
        <w:rPr>
          <w:rFonts w:ascii="宋体" w:hAnsi="宋体" w:cs="宋体" w:eastAsia="宋体"/>
          <w:sz w:val="18"/>
          <w:color w:val="000000"/>
          <w:b w:val="off"/>
          <w:i w:val="off"/>
          <w:strike w:val="off"/>
        </w:rPr>
        <w:t>崩溃的。 “沉思性反思的能力，是运动在普遍性中，把每一种任</w:t>
      </w:r>
      <w:r>
        <w:rPr>
          <w:rFonts w:ascii="宋体" w:hAnsi="宋体" w:cs="宋体" w:eastAsia="宋体"/>
          <w:sz w:val="18"/>
          <w:strike w:val="off"/>
        </w:rPr>
        <w:t>意的内容置入所移来的视点中，并赋予这内容以思想”，按照黑</w:t>
      </w:r>
      <w:r>
        <w:rPr>
          <w:rFonts w:ascii="宋体" w:hAnsi="宋体" w:cs="宋体" w:eastAsia="宋体"/>
          <w:sz w:val="18"/>
          <w:strike w:val="off"/>
        </w:rPr>
        <w:t>格尔，这就是不参与思想的真正内容的方式。伊默曼把这种精</w:t>
      </w:r>
      <w:r>
        <w:rPr>
          <w:rFonts w:ascii="宋体" w:hAnsi="宋体" w:cs="宋体" w:eastAsia="宋体"/>
          <w:sz w:val="18"/>
          <w:strike w:val="off"/>
        </w:rPr>
        <w:t>神向自身的自由涌入称之为某种耽于享乐的东西。①他以此描</w:t>
      </w:r>
      <w:r>
        <w:rPr>
          <w:rFonts w:ascii="宋体" w:hAnsi="宋体" w:cs="宋体" w:eastAsia="宋体"/>
          <w:sz w:val="18"/>
          <w:strike w:val="off"/>
        </w:rPr>
        <w:t>述了歌德时代的古典文学和哲学所开创的局面，在这种局面中，</w:t>
      </w:r>
      <w:r>
        <w:rPr>
          <w:rFonts w:ascii="宋体" w:hAnsi="宋体" w:cs="宋体" w:eastAsia="宋体"/>
          <w:sz w:val="18"/>
          <w:strike w:val="off"/>
        </w:rPr>
        <w:t>仿效者发现了精神的一切已经存在的形态，并因而把教化的真</w:t>
      </w:r>
      <w:r>
        <w:rPr>
          <w:rFonts w:ascii="宋体" w:hAnsi="宋体" w:cs="宋体" w:eastAsia="宋体"/>
          <w:sz w:val="18"/>
          <w:strike w:val="off"/>
        </w:rPr>
        <w:t>正成就、对陌生物和粗野物的涤除，改换为对这些东西的享受。</w:t>
      </w:r>
      <w:r>
        <w:rPr>
          <w:rFonts w:ascii="宋体" w:hAnsi="宋体" w:cs="宋体" w:eastAsia="宋体"/>
          <w:sz w:val="18"/>
          <w:strike w:val="off"/>
        </w:rPr>
        <w:t>这样，创作一首好诗，就成了轻而易举的事情，而造就一位诗人，</w:t>
      </w:r>
      <w:r>
        <w:rPr>
          <w:rFonts w:ascii="宋体" w:hAnsi="宋体" w:cs="宋体" w:eastAsia="宋体"/>
          <w:sz w:val="18"/>
          <w:strike w:val="off"/>
        </w:rPr>
        <w:t>则成了困难重重的难事。</w:t>
      </w:r>
    </w:p>
    <w:p>
      <w:pPr>
        <w:wordWrap w:val="on"/>
        <w:autoSpaceDE w:val="off"/>
        <w:autoSpaceDN w:val="off"/>
        <w:spacing w:before="420" w:after="0" w:line="260" w:lineRule="atLeast"/>
        <w:ind w:left="1880" w:right="0"/>
        <w:jc w:val="both"/>
        <w:textAlignment w:val="auto"/>
        <w:rPr>
          <w:sz w:val="16"/>
        </w:rPr>
      </w:pPr>
      <w:r>
        <w:rPr>
          <w:rFonts w:ascii="宋体" w:hAnsi="宋体" w:cs="宋体" w:eastAsia="宋体"/>
          <w:sz w:val="16"/>
          <w:color w:val="000000"/>
          <w:b w:val="off"/>
          <w:i w:val="off"/>
          <w:strike w:val="off"/>
        </w:rPr>
        <w:t>b) 对审美意识抽象的批判</w:t>
      </w:r>
    </w:p>
    <w:p>
      <w:pPr>
        <w:wordWrap w:val="on"/>
        <w:autoSpaceDE w:val="off"/>
        <w:autoSpaceDN w:val="off"/>
        <w:spacing w:before="260" w:after="0" w:line="334" w:lineRule="atLeast"/>
        <w:ind w:left="520" w:right="640" w:firstLine="400"/>
        <w:jc w:val="both"/>
        <w:textAlignment w:val="auto"/>
        <w:rPr>
          <w:sz w:val="18"/>
        </w:rPr>
      </w:pPr>
      <w:r>
        <w:rPr>
          <w:rFonts w:ascii="宋体" w:hAnsi="宋体" w:cs="宋体" w:eastAsia="宋体"/>
          <w:sz w:val="18"/>
          <w:strike w:val="off"/>
        </w:rPr>
        <w:t>现在让我们转向我们已描述其教化作用的审美区分概念，</w:t>
      </w:r>
      <w:r>
        <w:rPr>
          <w:rFonts w:ascii="宋体" w:hAnsi="宋体" w:cs="宋体" w:eastAsia="宋体"/>
          <w:sz w:val="18"/>
          <w:color w:val="000000"/>
          <w:b w:val="off"/>
          <w:i w:val="off"/>
          <w:strike w:val="off"/>
        </w:rPr>
        <w:t>并且讨论审美特性概念(Begriff des Asthetischen)所包含的理论困</w:t>
      </w:r>
      <w:r>
        <w:rPr>
          <w:rFonts w:ascii="宋体" w:hAnsi="宋体" w:cs="宋体" w:eastAsia="宋体"/>
          <w:sz w:val="18"/>
          <w:color w:val="000000"/>
          <w:b w:val="off"/>
          <w:i w:val="off"/>
          <w:strike w:val="off"/>
        </w:rPr>
        <w:t>难。直至“纯粹审美特性”被留下的抽象显然要被抛弃。 我认</w:t>
      </w:r>
      <w:r>
        <w:rPr>
          <w:rFonts w:ascii="宋体" w:hAnsi="宋体" w:cs="宋体" w:eastAsia="宋体"/>
          <w:sz w:val="18"/>
          <w:strike w:val="off"/>
        </w:rPr>
        <w:t>为，这在那种想以康德式区分为出发点去发展一种系统美学的</w:t>
      </w:r>
      <w:r>
        <w:rPr>
          <w:rFonts w:ascii="宋体" w:hAnsi="宋体" w:cs="宋体" w:eastAsia="宋体"/>
          <w:sz w:val="18"/>
          <w:strike w:val="off"/>
        </w:rPr>
        <w:t>最彻底的尝试上得到了明确的表现，这一尝试是由理查德·哈</w:t>
      </w:r>
      <w:r>
        <w:rPr>
          <w:rFonts w:ascii="宋体" w:hAnsi="宋体" w:cs="宋体" w:eastAsia="宋体"/>
          <w:sz w:val="18"/>
          <w:strike w:val="off"/>
        </w:rPr>
        <w:t>曼[164]作出的。②哈曼的尝试是卓绝的，因为他实际上返回到康</w:t>
      </w:r>
      <w:r>
        <w:rPr>
          <w:rFonts w:ascii="宋体" w:hAnsi="宋体" w:cs="宋体" w:eastAsia="宋体"/>
          <w:sz w:val="18"/>
          <w:color w:val="000000"/>
          <w:b w:val="off"/>
          <w:i w:val="off"/>
          <w:strike w:val="off"/>
        </w:rPr>
        <w:t>德的先验意图，并因而消除了体验艺术的片面标准。  由于哈曼</w:t>
      </w:r>
    </w:p>
    <w:p>
      <w:pPr>
        <w:wordWrap w:val="on"/>
        <w:spacing w:before="340" w:after="0" w:line="60" w:lineRule="exact"/>
        <w:ind w:left="62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620" w:right="560" w:firstLine="300"/>
        <w:jc w:val="both"/>
        <w:textAlignment w:val="auto"/>
        <w:rPr>
          <w:sz w:val="18"/>
        </w:rPr>
      </w:pPr>
      <w:r>
        <w:rPr>
          <w:rFonts w:ascii="宋体" w:hAnsi="宋体" w:cs="宋体" w:eastAsia="宋体"/>
          <w:sz w:val="18"/>
          <w:color w:val="000000"/>
          <w:b w:val="off"/>
          <w:i w:val="off"/>
          <w:strike w:val="off"/>
        </w:rPr>
        <w:t>①  例如，在《仿效者》里。 [参阅我的论文“伊默曼的仿效者小说”(《短篇著作</w:t>
      </w:r>
      <w:r>
        <w:rPr>
          <w:rFonts w:ascii="宋体" w:hAnsi="宋体" w:cs="宋体" w:eastAsia="宋体"/>
          <w:sz w:val="18"/>
          <w:color w:val="000000"/>
          <w:b w:val="off"/>
          <w:i w:val="off"/>
          <w:strike w:val="off"/>
        </w:rPr>
        <w:t>集》,第2 卷,第 148—160页。 也收入我的著作集第9卷。]</w:t>
      </w:r>
    </w:p>
    <w:p>
      <w:pPr>
        <w:wordWrap w:val="on"/>
        <w:autoSpaceDE w:val="off"/>
        <w:autoSpaceDN w:val="off"/>
        <w:spacing w:before="40" w:after="0" w:line="200" w:lineRule="atLeast"/>
        <w:ind w:left="920" w:right="0"/>
        <w:jc w:val="both"/>
        <w:textAlignment w:val="auto"/>
        <w:rPr>
          <w:sz w:val="18"/>
        </w:rPr>
      </w:pPr>
      <w:r>
        <w:rPr>
          <w:rFonts w:ascii="宋体" w:hAnsi="宋体" w:cs="宋体" w:eastAsia="宋体"/>
          <w:sz w:val="18"/>
          <w:color w:val="000000"/>
          <w:b w:val="off"/>
          <w:i w:val="off"/>
          <w:strike w:val="off"/>
        </w:rPr>
        <w:t>②  理查德·哈曼:《美学》,第2版,1921年。</w:t>
      </w:r>
      <w:r>
        <w:br w:type="page"/>
      </w:r>
    </w:p>
    <w:p>
      <w:pPr>
        <w:wordWrap w:val="on"/>
        <w:autoSpaceDE w:val="off"/>
        <w:autoSpaceDN w:val="off"/>
        <w:spacing w:before="20" w:after="0" w:line="280" w:lineRule="atLeast"/>
        <w:ind w:left="660" w:right="0"/>
        <w:jc w:val="both"/>
        <w:textAlignment w:val="auto"/>
        <w:rPr>
          <w:sz w:val="24"/>
        </w:rPr>
      </w:pPr>
      <w:r>
        <w:rPr>
          <w:rFonts w:ascii="宋体" w:hAnsi="宋体" w:cs="宋体" w:eastAsia="宋体"/>
          <w:sz w:val="14"/>
          <w:strike w:val="off"/>
        </w:rPr>
        <w:t>116</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11600" cy="342900"/>
                <wp:wrapTopAndBottom/>
                <wp:docPr id="300" name="文本框 300"/>
                <a:graphic xmlns:a="http://schemas.openxmlformats.org/drawingml/2006/main">
                  <a:graphicData uri="http://schemas.microsoft.com/office/word/2010/wordprocessingShape">
                    <wps:wsp>
                      <wps:cNvSpPr txBox="true"/>
                      <wps:spPr>
                        <a:xfrm>
                          <a:off x="0" y="0"/>
                          <a:ext cx="39116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8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342900</wp:posOffset>
                </wp:positionV>
                <wp:extent cx="127000" cy="88900"/>
                <wp:wrapTopAndBottom/>
                <wp:docPr id="301" name="文本框 301"/>
                <a:graphic xmlns:a="http://schemas.openxmlformats.org/drawingml/2006/main">
                  <a:graphicData uri="http://schemas.microsoft.com/office/word/2010/wordprocessingShape">
                    <wps:wsp>
                      <wps:cNvSpPr txBox="true"/>
                      <wps:spPr>
                        <a:xfrm>
                          <a:off x="0" y="0"/>
                          <a:ext cx="127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95</w:t>
                            </w:r>
                          </w:p>
                        </w:txbxContent>
                      </wps:txbx>
                      <wps:bodyPr wrap="square" lIns="0" rIns="0" tIns="0" bIns="0" vert="horz" anchor="t">
                        <a:spAutoFit/>
                      </wps:bodyPr>
                    </wps:wsp>
                  </a:graphicData>
                </a:graphic>
              </wp:anchor>
            </w:drawing>
          </mc:Choice>
          <mc:Fallback>
            <w:pict>
              <v:shape type="#_x0000_t202" filled="f" stroked="f" style="margin-left:2pt;margin-top:27pt;width:1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17900" cy="2298700"/>
                <wp:wrapTopAndBottom/>
                <wp:docPr id="302" name="文本框 302"/>
                <a:graphic xmlns:a="http://schemas.openxmlformats.org/drawingml/2006/main">
                  <a:graphicData uri="http://schemas.microsoft.com/office/word/2010/wordprocessingShape">
                    <wps:wsp>
                      <wps:cNvSpPr txBox="true"/>
                      <wps:spPr>
                        <a:xfrm>
                          <a:off x="0" y="0"/>
                          <a:ext cx="3517900" cy="2298700"/>
                        </a:xfrm>
                        <a:prstGeom prst="rect">
                          <a:avLst/>
                        </a:prstGeom>
                        <a:noFill/>
                        <a:ln w="6350">
                          <a:noFill/>
                        </a:ln>
                      </wps:spPr>
                      <wps:txbx>
                        <w:txbxContent>
                          <w:p>
                            <w:pPr>
                              <w:wordWrap w:val="on"/>
                              <w:autoSpaceDE w:val="off"/>
                              <w:autoSpaceDN w:val="off"/>
                              <w:spacing w:before="0" w:after="0" w:line="322" w:lineRule="atLeast"/>
                              <w:ind w:left="0" w:right="0"/>
                              <w:jc w:val="both"/>
                              <w:textAlignment w:val="auto"/>
                              <w:rPr>
                                <w:sz w:val="19"/>
                              </w:rPr>
                            </w:pPr>
                            <w:r>
                              <w:rPr>
                                <w:rFonts w:ascii="宋体" w:hAnsi="宋体" w:cs="宋体" w:eastAsia="宋体"/>
                                <w:sz w:val="19"/>
                                <w:strike w:val="off"/>
                              </w:rPr>
                              <w:t>在审美要素存在的一切地方都同样地指出了这些要素，因而与</w:t>
                            </w:r>
                            <w:r>
                              <w:rPr>
                                <w:rFonts w:ascii="宋体" w:hAnsi="宋体" w:cs="宋体" w:eastAsia="宋体"/>
                                <w:sz w:val="19"/>
                                <w:strike w:val="off"/>
                              </w:rPr>
                              <w:t>目的相联系的特殊形式，如纪念碑艺术或广告艺术，也获得了其</w:t>
                            </w:r>
                            <w:r>
                              <w:rPr>
                                <w:rFonts w:ascii="宋体" w:hAnsi="宋体" w:cs="宋体" w:eastAsia="宋体"/>
                                <w:sz w:val="19"/>
                                <w:strike w:val="off"/>
                              </w:rPr>
                              <w:t>审美的正当性。但是，即使在这里哈曼也确立了审美区分的任</w:t>
                            </w:r>
                            <w:r>
                              <w:rPr>
                                <w:rFonts w:ascii="宋体" w:hAnsi="宋体" w:cs="宋体" w:eastAsia="宋体"/>
                                <w:sz w:val="19"/>
                                <w:strike w:val="off"/>
                              </w:rPr>
                              <w:t>务，因为他在那些特殊形式里详尽地区分了审美特性和审美特</w:t>
                            </w:r>
                            <w:r>
                              <w:rPr>
                                <w:rFonts w:ascii="宋体" w:hAnsi="宋体" w:cs="宋体" w:eastAsia="宋体"/>
                                <w:sz w:val="19"/>
                                <w:strike w:val="off"/>
                              </w:rPr>
                              <w:t>性存在于其中的非审美关系，就像我们在艺术经验之外还能讲</w:t>
                            </w:r>
                            <w:r>
                              <w:rPr>
                                <w:rFonts w:ascii="宋体" w:hAnsi="宋体" w:cs="宋体" w:eastAsia="宋体"/>
                                <w:sz w:val="19"/>
                                <w:strike w:val="off"/>
                              </w:rPr>
                              <w:t>到某人采取审美的态度一样。因而这就使美学问题又重新恢复</w:t>
                            </w:r>
                            <w:r>
                              <w:rPr>
                                <w:rFonts w:ascii="宋体" w:hAnsi="宋体" w:cs="宋体" w:eastAsia="宋体"/>
                                <w:sz w:val="19"/>
                                <w:color w:val="000000"/>
                                <w:b w:val="off"/>
                                <w:i w:val="off"/>
                                <w:strike w:val="off"/>
                              </w:rPr>
                              <w:t>了它的充分广度，并且又重新提出它的先验课题，这一先验课题</w:t>
                            </w:r>
                            <w:r>
                              <w:rPr>
                                <w:rFonts w:ascii="宋体" w:hAnsi="宋体" w:cs="宋体" w:eastAsia="宋体"/>
                                <w:sz w:val="19"/>
                                <w:strike w:val="off"/>
                              </w:rPr>
                              <w:t>过去是由于艺术的立足点及其关于美的假象和丑的现实的区分</w:t>
                            </w:r>
                            <w:r>
                              <w:rPr>
                                <w:rFonts w:ascii="宋体" w:hAnsi="宋体" w:cs="宋体" w:eastAsia="宋体"/>
                                <w:sz w:val="19"/>
                                <w:strike w:val="off"/>
                              </w:rPr>
                              <w:t>而被抛弃了的。审美体验对这一点即它的对象是真实的、还是</w:t>
                            </w:r>
                            <w:r>
                              <w:rPr>
                                <w:rFonts w:ascii="宋体" w:hAnsi="宋体" w:cs="宋体" w:eastAsia="宋体"/>
                                <w:sz w:val="19"/>
                                <w:color w:val="000000"/>
                                <w:b w:val="off"/>
                                <w:i w:val="off"/>
                                <w:strike w:val="off"/>
                              </w:rPr>
                              <w:t>不真实的，场景是舞台、还是生活，是无所谓的。 审美意识具有</w:t>
                            </w:r>
                            <w:r>
                              <w:rPr>
                                <w:rFonts w:ascii="宋体" w:hAnsi="宋体" w:cs="宋体" w:eastAsia="宋体"/>
                                <w:sz w:val="19"/>
                                <w:strike w:val="off"/>
                              </w:rPr>
                              <w:t>一种不受任何限制的对一切事物的主宰权。</w:t>
                            </w:r>
                          </w:p>
                        </w:txbxContent>
                      </wps:txbx>
                      <wps:bodyPr wrap="square" lIns="0" rIns="0" tIns="0" bIns="0" vert="horz" anchor="t">
                        <a:spAutoFit/>
                      </wps:bodyPr>
                    </wps:wsp>
                  </a:graphicData>
                </a:graphic>
              </wp:anchor>
            </w:drawing>
          </mc:Choice>
          <mc:Fallback>
            <w:pict>
              <v:shape type="#_x0000_t202" filled="f" stroked="f" style="margin-left:33pt;margin-top:0pt;width:277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jc w:val="both"/>
                        <w:textAlignment w:val="auto"/>
                        <w:rPr>
                          <w:sz w:val="19"/>
                        </w:rPr>
                      </w:pPr>
                      <w:r>
                        <w:rPr>
                          <w:rFonts w:ascii="宋体" w:hAnsi="宋体" w:cs="宋体" w:eastAsia="宋体"/>
                          <w:sz w:val="19"/>
                          <w:strike w:val="off"/>
                        </w:rPr>
                        <w:t>在审美要素存在的一切地方都同样地指出了这些要素，因而与</w:t>
                      </w:r>
                      <w:r>
                        <w:rPr>
                          <w:rFonts w:ascii="宋体" w:hAnsi="宋体" w:cs="宋体" w:eastAsia="宋体"/>
                          <w:sz w:val="19"/>
                          <w:strike w:val="off"/>
                        </w:rPr>
                        <w:t>目的相联系的特殊形式，如纪念碑艺术或广告艺术，也获得了其</w:t>
                      </w:r>
                      <w:r>
                        <w:rPr>
                          <w:rFonts w:ascii="宋体" w:hAnsi="宋体" w:cs="宋体" w:eastAsia="宋体"/>
                          <w:sz w:val="19"/>
                          <w:strike w:val="off"/>
                        </w:rPr>
                        <w:t>审美的正当性。但是，即使在这里哈曼也确立了审美区分的任</w:t>
                      </w:r>
                      <w:r>
                        <w:rPr>
                          <w:rFonts w:ascii="宋体" w:hAnsi="宋体" w:cs="宋体" w:eastAsia="宋体"/>
                          <w:sz w:val="19"/>
                          <w:strike w:val="off"/>
                        </w:rPr>
                        <w:t>务，因为他在那些特殊形式里详尽地区分了审美特性和审美特</w:t>
                      </w:r>
                      <w:r>
                        <w:rPr>
                          <w:rFonts w:ascii="宋体" w:hAnsi="宋体" w:cs="宋体" w:eastAsia="宋体"/>
                          <w:sz w:val="19"/>
                          <w:strike w:val="off"/>
                        </w:rPr>
                        <w:t>性存在于其中的非审美关系，就像我们在艺术经验之外还能讲</w:t>
                      </w:r>
                      <w:r>
                        <w:rPr>
                          <w:rFonts w:ascii="宋体" w:hAnsi="宋体" w:cs="宋体" w:eastAsia="宋体"/>
                          <w:sz w:val="19"/>
                          <w:strike w:val="off"/>
                        </w:rPr>
                        <w:t>到某人采取审美的态度一样。因而这就使美学问题又重新恢复</w:t>
                      </w:r>
                      <w:r>
                        <w:rPr>
                          <w:rFonts w:ascii="宋体" w:hAnsi="宋体" w:cs="宋体" w:eastAsia="宋体"/>
                          <w:sz w:val="19"/>
                          <w:color w:val="000000"/>
                          <w:b w:val="off"/>
                          <w:i w:val="off"/>
                          <w:strike w:val="off"/>
                        </w:rPr>
                        <w:t>了它的充分广度，并且又重新提出它的先验课题，这一先验课题</w:t>
                      </w:r>
                      <w:r>
                        <w:rPr>
                          <w:rFonts w:ascii="宋体" w:hAnsi="宋体" w:cs="宋体" w:eastAsia="宋体"/>
                          <w:sz w:val="19"/>
                          <w:strike w:val="off"/>
                        </w:rPr>
                        <w:t>过去是由于艺术的立足点及其关于美的假象和丑的现实的区分</w:t>
                      </w:r>
                      <w:r>
                        <w:rPr>
                          <w:rFonts w:ascii="宋体" w:hAnsi="宋体" w:cs="宋体" w:eastAsia="宋体"/>
                          <w:sz w:val="19"/>
                          <w:strike w:val="off"/>
                        </w:rPr>
                        <w:t>而被抛弃了的。审美体验对这一点即它的对象是真实的、还是</w:t>
                      </w:r>
                      <w:r>
                        <w:rPr>
                          <w:rFonts w:ascii="宋体" w:hAnsi="宋体" w:cs="宋体" w:eastAsia="宋体"/>
                          <w:sz w:val="19"/>
                          <w:color w:val="000000"/>
                          <w:b w:val="off"/>
                          <w:i w:val="off"/>
                          <w:strike w:val="off"/>
                        </w:rPr>
                        <w:t>不真实的，场景是舞台、还是生活，是无所谓的。 审美意识具有</w:t>
                      </w:r>
                      <w:r>
                        <w:rPr>
                          <w:rFonts w:ascii="宋体" w:hAnsi="宋体" w:cs="宋体" w:eastAsia="宋体"/>
                          <w:sz w:val="19"/>
                          <w:strike w:val="off"/>
                        </w:rPr>
                        <w:t>一种不受任何限制的对一切事物的主宰权。</w:t>
                      </w:r>
                    </w:p>
                  </w:txbxContent>
                </v:textbox>
              </v:shape>
            </w:pict>
          </mc:Fallback>
        </mc:AlternateContent>
      </w:r>
    </w:p>
    <w:p>
      <w:pPr>
        <w:wordWrap w:val="on"/>
        <w:autoSpaceDE w:val="off"/>
        <w:autoSpaceDN w:val="off"/>
        <w:spacing w:before="0" w:after="0" w:line="320" w:lineRule="atLeast"/>
        <w:ind w:left="660" w:right="500" w:firstLine="400"/>
        <w:jc w:val="both"/>
        <w:textAlignment w:val="auto"/>
        <w:rPr>
          <w:sz w:val="19"/>
        </w:rPr>
      </w:pPr>
      <w:r>
        <w:rPr>
          <w:rFonts w:ascii="宋体" w:hAnsi="宋体" w:cs="宋体" w:eastAsia="宋体"/>
          <w:sz w:val="19"/>
          <w:strike w:val="off"/>
        </w:rPr>
        <w:t>但是，哈曼的尝试在相反的方面却遭到了失败，即失败于艺</w:t>
      </w:r>
      <w:r>
        <w:rPr>
          <w:rFonts w:ascii="宋体" w:hAnsi="宋体" w:cs="宋体" w:eastAsia="宋体"/>
          <w:sz w:val="19"/>
          <w:strike w:val="off"/>
        </w:rPr>
        <w:t>术概念上。哈曼始终是如此宽泛地由审美特性领域中抽挤出艺</w:t>
      </w:r>
      <w:r>
        <w:rPr>
          <w:rFonts w:ascii="宋体" w:hAnsi="宋体" w:cs="宋体" w:eastAsia="宋体"/>
          <w:sz w:val="19"/>
          <w:strike w:val="off"/>
        </w:rPr>
        <w:t>术概念，以致这种艺术概念与精湛技艺相吻合。①这里“审美区</w:t>
      </w:r>
      <w:r>
        <w:rPr>
          <w:rFonts w:ascii="宋体" w:hAnsi="宋体" w:cs="宋体" w:eastAsia="宋体"/>
          <w:sz w:val="19"/>
          <w:strike w:val="off"/>
        </w:rPr>
        <w:t>分”被推到了极端。它甚至舍弃艺术而不顾。</w:t>
      </w:r>
    </w:p>
    <w:p>
      <w:pPr>
        <w:wordWrap w:val="on"/>
        <w:autoSpaceDE w:val="off"/>
        <w:autoSpaceDN w:val="off"/>
        <w:spacing w:before="40" w:after="0" w:line="322" w:lineRule="atLeast"/>
        <w:ind w:left="660" w:right="500" w:firstLine="400"/>
        <w:jc w:val="both"/>
        <w:textAlignment w:val="auto"/>
        <w:rPr>
          <w:sz w:val="19"/>
        </w:rPr>
      </w:pPr>
      <w:r>
        <w:rPr>
          <w:rFonts w:ascii="宋体" w:hAnsi="宋体" w:cs="宋体" w:eastAsia="宋体"/>
          <w:sz w:val="19"/>
          <w:strike w:val="off"/>
        </w:rPr>
        <w:t>哈曼所由之出发的美学基本概念是“感知的自身意味性”</w:t>
      </w:r>
      <w:r>
        <w:rPr>
          <w:rFonts w:ascii="宋体" w:hAnsi="宋体" w:cs="宋体" w:eastAsia="宋体"/>
          <w:sz w:val="19"/>
          <w:color w:val="000000"/>
          <w:b w:val="off"/>
          <w:i w:val="off"/>
          <w:strike w:val="off"/>
        </w:rPr>
        <w:t>(Eigenbedeutsamkeit der Wahmehmung)。 显然,这个概念所表达的</w:t>
      </w:r>
      <w:r>
        <w:rPr>
          <w:rFonts w:ascii="宋体" w:hAnsi="宋体" w:cs="宋体" w:eastAsia="宋体"/>
          <w:sz w:val="19"/>
          <w:strike w:val="off"/>
        </w:rPr>
        <w:t>东西与康德关于与我们一般认识能力状况合目的的协调这一学</w:t>
      </w:r>
      <w:r>
        <w:rPr>
          <w:rFonts w:ascii="宋体" w:hAnsi="宋体" w:cs="宋体" w:eastAsia="宋体"/>
          <w:sz w:val="19"/>
          <w:strike w:val="off"/>
        </w:rPr>
        <w:t>说是一样的。对于康德来说，那种对认识来说是本质的概念标</w:t>
      </w:r>
      <w:r>
        <w:rPr>
          <w:rFonts w:ascii="宋体" w:hAnsi="宋体" w:cs="宋体" w:eastAsia="宋体"/>
          <w:sz w:val="19"/>
          <w:strike w:val="off"/>
        </w:rPr>
        <w:t>准即意义标准应被取消，同样，对于哈曼来说，也是这样。从语</w:t>
      </w:r>
      <w:r>
        <w:rPr>
          <w:rFonts w:ascii="宋体" w:hAnsi="宋体" w:cs="宋体" w:eastAsia="宋体"/>
          <w:sz w:val="19"/>
          <w:strike w:val="off"/>
        </w:rPr>
        <w:t>言上看,“具有意味性”(Bedeutsamkeit)乃是对意义(Bedeutung)的</w:t>
      </w:r>
      <w:r>
        <w:rPr>
          <w:rFonts w:ascii="宋体" w:hAnsi="宋体" w:cs="宋体" w:eastAsia="宋体"/>
          <w:sz w:val="19"/>
          <w:strike w:val="off"/>
        </w:rPr>
        <w:t>两次造就，这种造就把与某种特定意义的关联有意味地推到了</w:t>
      </w:r>
      <w:r>
        <w:rPr>
          <w:rFonts w:ascii="宋体" w:hAnsi="宋体" w:cs="宋体" w:eastAsia="宋体"/>
          <w:sz w:val="19"/>
          <w:color w:val="000000"/>
          <w:b w:val="off"/>
          <w:i w:val="off"/>
          <w:strike w:val="off"/>
        </w:rPr>
        <w:t>非确定的东西上。[165]一个东西是“具有意味的”(bedeutsam),就</w:t>
      </w:r>
      <w:r>
        <w:rPr>
          <w:rFonts w:ascii="宋体" w:hAnsi="宋体" w:cs="宋体" w:eastAsia="宋体"/>
          <w:sz w:val="19"/>
          <w:color w:val="000000"/>
          <w:b w:val="off"/>
          <w:i w:val="off"/>
          <w:strike w:val="off"/>
        </w:rPr>
        <w:t>是说它的意义是(未说出的，或者)未认识的。 而“自身意味性”</w:t>
      </w:r>
      <w:r>
        <w:rPr>
          <w:rFonts w:ascii="宋体" w:hAnsi="宋体" w:cs="宋体" w:eastAsia="宋体"/>
          <w:sz w:val="19"/>
          <w:color w:val="000000"/>
          <w:b w:val="off"/>
          <w:i w:val="off"/>
          <w:strike w:val="off"/>
        </w:rPr>
        <w:t>则更超出这一点。 一个东西是具有自身意味的(eigenbedeut-</w:t>
      </w:r>
    </w:p>
    <w:p>
      <w:pPr>
        <w:wordWrap w:val="on"/>
        <w:autoSpaceDE w:val="off"/>
        <w:autoSpaceDN w:val="off"/>
        <w:spacing w:before="440" w:after="0" w:line="220" w:lineRule="atLeast"/>
        <w:ind w:left="1060" w:right="0"/>
        <w:jc w:val="both"/>
        <w:textAlignment w:val="auto"/>
        <w:rPr>
          <w:sz w:val="19"/>
        </w:rPr>
      </w:pPr>
      <w:r>
        <w:rPr>
          <w:rFonts w:ascii="宋体" w:hAnsi="宋体" w:cs="宋体" w:eastAsia="宋体"/>
          <w:sz w:val="19"/>
          <w:color w:val="000000"/>
          <w:b w:val="off"/>
          <w:i w:val="off"/>
          <w:strike w:val="off"/>
        </w:rPr>
        <w:t>① “艺术和技能”,见《逻各斯》,1933年。</w:t>
      </w:r>
      <w:r>
        <w:br w:type="page"/>
      </w:r>
    </w:p>
    <w:p>
      <w:pPr>
        <w:wordWrap w:val="on"/>
        <w:autoSpaceDE w:val="off"/>
        <w:autoSpaceDN w:val="off"/>
        <w:spacing w:before="20" w:after="0" w:line="240" w:lineRule="atLeast"/>
        <w:ind w:left="318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117</w:t>
      </w:r>
    </w:p>
    <w:p>
      <w:pPr>
        <w:wordWrap w:val="on"/>
        <w:autoSpaceDE w:val="off"/>
        <w:autoSpaceDN w:val="off"/>
        <w:spacing w:before="260" w:after="0" w:line="320" w:lineRule="atLeast"/>
        <w:ind w:left="540" w:right="620"/>
        <w:jc w:val="both"/>
        <w:textAlignment w:val="auto"/>
        <w:rPr>
          <w:sz w:val="18"/>
        </w:rPr>
      </w:pPr>
      <w:r>
        <w:rPr>
          <w:rFonts w:ascii="宋体" w:hAnsi="宋体" w:cs="宋体" w:eastAsia="宋体"/>
          <w:sz w:val="18"/>
          <w:strike w:val="off"/>
        </w:rPr>
        <w:t>sam),而不是具有他物意味的(Fremdbedeutsam),就是说,它将根</w:t>
      </w:r>
      <w:r>
        <w:rPr>
          <w:rFonts w:ascii="宋体" w:hAnsi="宋体" w:cs="宋体" w:eastAsia="宋体"/>
          <w:sz w:val="18"/>
          <w:strike w:val="off"/>
        </w:rPr>
        <w:t>本断绝与那种可能规定其意义的东西的任何关联。这样一种概</w:t>
      </w:r>
      <w:r>
        <w:rPr>
          <w:rFonts w:ascii="宋体" w:hAnsi="宋体" w:cs="宋体" w:eastAsia="宋体"/>
          <w:sz w:val="18"/>
          <w:strike w:val="off"/>
        </w:rPr>
        <w:t>念能为美学提供一个坚实基础吗?难道我们能对某个感知使用</w:t>
      </w:r>
      <w:r>
        <w:rPr>
          <w:rFonts w:ascii="宋体" w:hAnsi="宋体" w:cs="宋体" w:eastAsia="宋体"/>
          <w:sz w:val="18"/>
          <w:color w:val="000000"/>
          <w:b w:val="off"/>
          <w:i w:val="off"/>
          <w:strike w:val="off"/>
        </w:rPr>
        <w:t>“自身意味性”这 一概念吗?难道我们必须否认审美“体验”概念</w:t>
      </w:r>
      <w:r>
        <w:rPr>
          <w:rFonts w:ascii="宋体" w:hAnsi="宋体" w:cs="宋体" w:eastAsia="宋体"/>
          <w:sz w:val="18"/>
          <w:strike w:val="off"/>
        </w:rPr>
        <w:t>有与感知相适应的东西吗，也就是说，我们必须否认审美体验也</w:t>
      </w:r>
      <w:r>
        <w:rPr>
          <w:rFonts w:ascii="宋体" w:hAnsi="宋体" w:cs="宋体" w:eastAsia="宋体"/>
          <w:sz w:val="18"/>
          <w:strike w:val="off"/>
        </w:rPr>
        <w:t>陈述了真实东西，因而与认识有关联吗?</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1168400"/>
                <wp:wrapTopAndBottom/>
                <wp:docPr id="303" name="文本框 303"/>
                <a:graphic xmlns:a="http://schemas.openxmlformats.org/drawingml/2006/main">
                  <a:graphicData uri="http://schemas.microsoft.com/office/word/2010/wordprocessingShape">
                    <wps:wsp>
                      <wps:cNvSpPr txBox="true"/>
                      <wps:spPr>
                        <a:xfrm>
                          <a:off x="0" y="0"/>
                          <a:ext cx="3937000" cy="116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492500" cy="1485900"/>
                <wp:wrapTopAndBottom/>
                <wp:docPr id="304" name="文本框 304"/>
                <a:graphic xmlns:a="http://schemas.openxmlformats.org/drawingml/2006/main">
                  <a:graphicData uri="http://schemas.microsoft.com/office/word/2010/wordprocessingShape">
                    <wps:wsp>
                      <wps:cNvSpPr txBox="true"/>
                      <wps:spPr>
                        <a:xfrm>
                          <a:off x="0" y="0"/>
                          <a:ext cx="3492500" cy="14859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strike w:val="off"/>
                              </w:rPr>
                              <w:t>事实上，我们回忆一下亚里士多德是有好处的。 亚里士多</w:t>
                            </w:r>
                            <w:r>
                              <w:rPr>
                                <w:rFonts w:ascii="宋体" w:hAnsi="宋体" w:cs="宋体" w:eastAsia="宋体"/>
                                <w:sz w:val="18"/>
                                <w:color w:val="000000"/>
                                <w:b w:val="off"/>
                                <w:i w:val="off"/>
                                <w:strike w:val="off"/>
                              </w:rPr>
                              <w:t>德曾经指出， 一切感觉(aisthēsis)都通向某个普遍性东西，即使</w:t>
                            </w:r>
                            <w:r>
                              <w:rPr>
                                <w:rFonts w:ascii="宋体" w:hAnsi="宋体" w:cs="宋体" w:eastAsia="宋体"/>
                                <w:sz w:val="18"/>
                                <w:color w:val="000000"/>
                                <w:b w:val="off"/>
                                <w:i w:val="off"/>
                                <w:strike w:val="off"/>
                              </w:rPr>
                              <w:t>每 一个感觉都有其特定的范围，因而在此范围中直接给予的东</w:t>
                            </w:r>
                            <w:r>
                              <w:rPr>
                                <w:rFonts w:ascii="宋体" w:hAnsi="宋体" w:cs="宋体" w:eastAsia="宋体"/>
                                <w:sz w:val="18"/>
                                <w:strike w:val="off"/>
                              </w:rPr>
                              <w:t>西不是普遍的，情况也是如此。但是，这样一种对某个感觉所与</w:t>
                            </w:r>
                            <w:r>
                              <w:rPr>
                                <w:rFonts w:ascii="宋体" w:hAnsi="宋体" w:cs="宋体" w:eastAsia="宋体"/>
                                <w:sz w:val="18"/>
                                <w:color w:val="000000"/>
                                <w:b w:val="off"/>
                                <w:i w:val="off"/>
                                <w:strike w:val="off"/>
                              </w:rPr>
                              <w:t>的特殊感知正是 一种抽象。实际上我们总是从某个普遍性东西</w:t>
                            </w:r>
                            <w:r>
                              <w:rPr>
                                <w:rFonts w:ascii="宋体" w:hAnsi="宋体" w:cs="宋体" w:eastAsia="宋体"/>
                                <w:sz w:val="18"/>
                                <w:strike w:val="off"/>
                              </w:rPr>
                              <w:t>出发去观看感官个别地给予我们的东西，例如把某个白色现象</w:t>
                            </w:r>
                            <w:r>
                              <w:rPr>
                                <w:rFonts w:ascii="宋体" w:hAnsi="宋体" w:cs="宋体" w:eastAsia="宋体"/>
                                <w:sz w:val="18"/>
                                <w:strike w:val="off"/>
                              </w:rPr>
                              <w:t>认作为某个人。①</w:t>
                            </w:r>
                          </w:p>
                        </w:txbxContent>
                      </wps:txbx>
                      <wps:bodyPr wrap="square" lIns="0" rIns="0" tIns="0" bIns="0" vert="horz" anchor="t">
                        <a:spAutoFit/>
                      </wps:bodyPr>
                    </wps:wsp>
                  </a:graphicData>
                </a:graphic>
              </wp:anchor>
            </w:drawing>
          </mc:Choice>
          <mc:Fallback>
            <w:pict>
              <v:shape type="#_x0000_t202" filled="f" stroked="f" style="margin-left:25pt;margin-top:0pt;width:275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strike w:val="off"/>
                        </w:rPr>
                        <w:t>事实上，我们回忆一下亚里士多德是有好处的。 亚里士多</w:t>
                      </w:r>
                      <w:r>
                        <w:rPr>
                          <w:rFonts w:ascii="宋体" w:hAnsi="宋体" w:cs="宋体" w:eastAsia="宋体"/>
                          <w:sz w:val="18"/>
                          <w:color w:val="000000"/>
                          <w:b w:val="off"/>
                          <w:i w:val="off"/>
                          <w:strike w:val="off"/>
                        </w:rPr>
                        <w:t>德曾经指出， 一切感觉(aisthēsis)都通向某个普遍性东西，即使</w:t>
                      </w:r>
                      <w:r>
                        <w:rPr>
                          <w:rFonts w:ascii="宋体" w:hAnsi="宋体" w:cs="宋体" w:eastAsia="宋体"/>
                          <w:sz w:val="18"/>
                          <w:color w:val="000000"/>
                          <w:b w:val="off"/>
                          <w:i w:val="off"/>
                          <w:strike w:val="off"/>
                        </w:rPr>
                        <w:t>每 一个感觉都有其特定的范围，因而在此范围中直接给予的东</w:t>
                      </w:r>
                      <w:r>
                        <w:rPr>
                          <w:rFonts w:ascii="宋体" w:hAnsi="宋体" w:cs="宋体" w:eastAsia="宋体"/>
                          <w:sz w:val="18"/>
                          <w:strike w:val="off"/>
                        </w:rPr>
                        <w:t>西不是普遍的，情况也是如此。但是，这样一种对某个感觉所与</w:t>
                      </w:r>
                      <w:r>
                        <w:rPr>
                          <w:rFonts w:ascii="宋体" w:hAnsi="宋体" w:cs="宋体" w:eastAsia="宋体"/>
                          <w:sz w:val="18"/>
                          <w:color w:val="000000"/>
                          <w:b w:val="off"/>
                          <w:i w:val="off"/>
                          <w:strike w:val="off"/>
                        </w:rPr>
                        <w:t>的特殊感知正是 一种抽象。实际上我们总是从某个普遍性东西</w:t>
                      </w:r>
                      <w:r>
                        <w:rPr>
                          <w:rFonts w:ascii="宋体" w:hAnsi="宋体" w:cs="宋体" w:eastAsia="宋体"/>
                          <w:sz w:val="18"/>
                          <w:strike w:val="off"/>
                        </w:rPr>
                        <w:t>出发去观看感官个别地给予我们的东西，例如把某个白色现象</w:t>
                      </w:r>
                      <w:r>
                        <w:rPr>
                          <w:rFonts w:ascii="宋体" w:hAnsi="宋体" w:cs="宋体" w:eastAsia="宋体"/>
                          <w:sz w:val="18"/>
                          <w:strike w:val="off"/>
                        </w:rPr>
                        <w:t>认作为某个人。①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1168400</wp:posOffset>
                </wp:positionV>
                <wp:extent cx="152400" cy="139700"/>
                <wp:wrapTopAndBottom/>
                <wp:docPr id="305" name="文本框 305"/>
                <a:graphic xmlns:a="http://schemas.openxmlformats.org/drawingml/2006/main">
                  <a:graphicData uri="http://schemas.microsoft.com/office/word/2010/wordprocessingShape">
                    <wps:wsp>
                      <wps:cNvSpPr txBox="true"/>
                      <wps:spPr>
                        <a:xfrm>
                          <a:off x="0" y="0"/>
                          <a:ext cx="152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strike w:val="off"/>
                              </w:rPr>
                              <w:t>96</w:t>
                            </w:r>
                          </w:p>
                        </w:txbxContent>
                      </wps:txbx>
                      <wps:bodyPr wrap="square" lIns="0" rIns="0" tIns="0" bIns="0" vert="horz" anchor="t">
                        <a:spAutoFit/>
                      </wps:bodyPr>
                    </wps:wsp>
                  </a:graphicData>
                </a:graphic>
              </wp:anchor>
            </w:drawing>
          </mc:Choice>
          <mc:Fallback>
            <w:pict>
              <v:shape type="#_x0000_t202" filled="f" stroked="f" style="margin-left:323pt;margin-top:92pt;width:1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strike w:val="off"/>
                        </w:rPr>
                        <w:t>96</w:t>
                      </w:r>
                    </w:p>
                  </w:txbxContent>
                </v:textbox>
              </v:shape>
            </w:pict>
          </mc:Fallback>
        </mc:AlternateContent>
      </w:r>
    </w:p>
    <w:p>
      <w:pPr>
        <w:wordWrap w:val="on"/>
        <w:autoSpaceDE w:val="off"/>
        <w:autoSpaceDN w:val="off"/>
        <w:spacing w:before="0" w:after="0" w:line="320" w:lineRule="atLeast"/>
        <w:ind w:left="520" w:right="680" w:firstLine="400"/>
        <w:jc w:val="both"/>
        <w:textAlignment w:val="auto"/>
        <w:rPr>
          <w:sz w:val="18"/>
        </w:rPr>
      </w:pPr>
      <w:r>
        <w:rPr>
          <w:rFonts w:ascii="宋体" w:hAnsi="宋体" w:cs="宋体" w:eastAsia="宋体"/>
          <w:sz w:val="18"/>
          <w:strike w:val="off"/>
        </w:rPr>
        <w:t>反之，“审美的”观看确实有这样的特征，即它并不是匆忙地</w:t>
      </w:r>
      <w:r>
        <w:rPr>
          <w:rFonts w:ascii="宋体" w:hAnsi="宋体" w:cs="宋体" w:eastAsia="宋体"/>
          <w:sz w:val="18"/>
          <w:strike w:val="off"/>
        </w:rPr>
        <w:t>把所观看的事物与某个普遍性的东西、已知的意义、已设立的目</w:t>
      </w:r>
      <w:r>
        <w:rPr>
          <w:rFonts w:ascii="宋体" w:hAnsi="宋体" w:cs="宋体" w:eastAsia="宋体"/>
          <w:sz w:val="18"/>
          <w:strike w:val="off"/>
        </w:rPr>
        <w:t>的或诸如此类东西相联系，而是自身作为审美的东西逗留在所</w:t>
      </w:r>
      <w:r>
        <w:rPr>
          <w:rFonts w:ascii="宋体" w:hAnsi="宋体" w:cs="宋体" w:eastAsia="宋体"/>
          <w:sz w:val="18"/>
          <w:strike w:val="off"/>
        </w:rPr>
        <w:t>观看的事物中。但我们并没有因此而中断这样的观看关系，例</w:t>
      </w:r>
      <w:r>
        <w:rPr>
          <w:rFonts w:ascii="宋体" w:hAnsi="宋体" w:cs="宋体" w:eastAsia="宋体"/>
          <w:sz w:val="18"/>
          <w:strike w:val="off"/>
        </w:rPr>
        <w:t>如把我们在审美上赞赏的这个白色现象仍然视为一个人。我们</w:t>
      </w:r>
      <w:r>
        <w:rPr>
          <w:rFonts w:ascii="宋体" w:hAnsi="宋体" w:cs="宋体" w:eastAsia="宋体"/>
          <w:sz w:val="18"/>
          <w:strike w:val="off"/>
        </w:rPr>
        <w:t>的感知从来不是对诉诸于感官的事物的简单反映。</w:t>
      </w:r>
    </w:p>
    <w:p>
      <w:pPr>
        <w:wordWrap w:val="on"/>
        <w:autoSpaceDE w:val="off"/>
        <w:autoSpaceDN w:val="off"/>
        <w:spacing w:before="0" w:after="0" w:line="320" w:lineRule="atLeast"/>
        <w:ind w:left="520" w:right="660" w:firstLine="400"/>
        <w:jc w:val="both"/>
        <w:textAlignment w:val="auto"/>
        <w:rPr>
          <w:sz w:val="18"/>
        </w:rPr>
      </w:pPr>
      <w:r>
        <w:rPr>
          <w:rFonts w:ascii="宋体" w:hAnsi="宋体" w:cs="宋体" w:eastAsia="宋体"/>
          <w:sz w:val="18"/>
          <w:color w:val="000000"/>
          <w:b w:val="off"/>
          <w:i w:val="off"/>
          <w:strike w:val="off"/>
        </w:rPr>
        <w:t>其实,新的心理学,尤其是舍勒[166]跟随 W·柯勒、[167]E·施</w:t>
      </w:r>
      <w:r>
        <w:rPr>
          <w:rFonts w:ascii="宋体" w:hAnsi="宋体" w:cs="宋体" w:eastAsia="宋体"/>
          <w:sz w:val="18"/>
          <w:strike w:val="off"/>
        </w:rPr>
        <w:t>特劳斯[168]、M·魏特海姆[169]等人对所谓刺激-反应的纯粹知觉</w:t>
      </w:r>
      <w:r>
        <w:rPr>
          <w:rFonts w:ascii="宋体" w:hAnsi="宋体" w:cs="宋体" w:eastAsia="宋体"/>
          <w:sz w:val="18"/>
          <w:strike w:val="off"/>
        </w:rPr>
        <w:t>概念所进行的尖锐批判，②已经指出这个概念来源于一种认识</w:t>
      </w:r>
      <w:r>
        <w:rPr>
          <w:rFonts w:ascii="宋体" w:hAnsi="宋体" w:cs="宋体" w:eastAsia="宋体"/>
          <w:sz w:val="18"/>
          <w:strike w:val="off"/>
        </w:rPr>
        <w:t>论上的独断论。刺激反应这个概念的真实意义只是某种正常的</w:t>
      </w:r>
    </w:p>
    <w:p>
      <w:pPr>
        <w:wordWrap w:val="on"/>
        <w:spacing w:before="300" w:after="0" w:line="60" w:lineRule="exact"/>
        <w:ind w:left="58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920" w:right="0"/>
        <w:jc w:val="both"/>
        <w:textAlignment w:val="auto"/>
        <w:rPr>
          <w:sz w:val="14"/>
        </w:rPr>
      </w:pPr>
      <w:r>
        <w:rPr>
          <w:rFonts w:ascii="宋体" w:hAnsi="宋体" w:cs="宋体" w:eastAsia="宋体"/>
          <w:sz w:val="14"/>
          <w:color w:val="000000"/>
          <w:b w:val="off"/>
          <w:i w:val="off"/>
          <w:strike w:val="off"/>
        </w:rPr>
        <w:t>①  亚里士多德:《论灵魂》,425a25。</w:t>
      </w:r>
    </w:p>
    <w:p>
      <w:pPr>
        <w:wordWrap w:val="on"/>
        <w:autoSpaceDE w:val="off"/>
        <w:autoSpaceDN w:val="off"/>
        <w:spacing w:before="0" w:after="0" w:line="230" w:lineRule="atLeast"/>
        <w:ind w:left="620" w:right="580" w:firstLine="300"/>
        <w:jc w:val="both"/>
        <w:textAlignment w:val="auto"/>
        <w:rPr>
          <w:sz w:val="18"/>
        </w:rPr>
      </w:pPr>
      <w:r>
        <w:rPr>
          <w:rFonts w:ascii="宋体" w:hAnsi="宋体" w:cs="宋体" w:eastAsia="宋体"/>
          <w:sz w:val="18"/>
          <w:color w:val="000000"/>
          <w:b w:val="off"/>
          <w:i w:val="off"/>
          <w:strike w:val="off"/>
        </w:rPr>
        <w:t>② M·舍勒:《知识形态和社会》,1926 年,第 397页以下。 [现在可参阅《舍勒</w:t>
      </w:r>
      <w:r>
        <w:rPr>
          <w:rFonts w:ascii="宋体" w:hAnsi="宋体" w:cs="宋体" w:eastAsia="宋体"/>
          <w:sz w:val="18"/>
          <w:strike w:val="off"/>
        </w:rPr>
        <w:t>文集》,第8卷,第315页以下。]</w:t>
      </w:r>
      <w:r>
        <w:br w:type="page"/>
      </w:r>
    </w:p>
    <w:p>
      <w:pPr>
        <w:wordWrap w:val="on"/>
        <w:autoSpaceDE w:val="off"/>
        <w:autoSpaceDN w:val="off"/>
        <w:spacing w:before="20" w:after="0" w:line="180" w:lineRule="atLeast"/>
        <w:ind w:left="640" w:right="0"/>
        <w:jc w:val="both"/>
        <w:textAlignment w:val="auto"/>
        <w:rPr>
          <w:sz w:val="24"/>
        </w:rPr>
      </w:pPr>
      <w:r>
        <w:rPr>
          <w:rFonts w:ascii="宋体" w:hAnsi="宋体" w:cs="宋体" w:eastAsia="宋体"/>
          <w:sz w:val="10"/>
          <w:strike w:val="off"/>
        </w:rPr>
        <w:t>118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40" w:after="0" w:line="315" w:lineRule="atLeast"/>
        <w:ind w:left="640" w:right="460"/>
        <w:jc w:val="both"/>
        <w:textAlignment w:val="auto"/>
        <w:rPr>
          <w:sz w:val="19"/>
        </w:rPr>
      </w:pPr>
      <w:r>
        <w:rPr>
          <w:rFonts w:ascii="宋体" w:hAnsi="宋体" w:cs="宋体" w:eastAsia="宋体"/>
          <w:sz w:val="19"/>
          <w:color w:val="000000"/>
          <w:b w:val="off"/>
          <w:i w:val="off"/>
          <w:strike w:val="off"/>
        </w:rPr>
        <w:t>意义，即刺激反应乃是消除 一切本能幻觉的最终极的理想结果，</w:t>
      </w:r>
      <w:r>
        <w:rPr>
          <w:rFonts w:ascii="宋体" w:hAnsi="宋体" w:cs="宋体" w:eastAsia="宋体"/>
          <w:sz w:val="19"/>
          <w:strike w:val="off"/>
        </w:rPr>
        <w:t>即某种大清醒的结果，这种清醒最终能使我们看到那里真实存</w:t>
      </w:r>
      <w:r>
        <w:rPr>
          <w:rFonts w:ascii="宋体" w:hAnsi="宋体" w:cs="宋体" w:eastAsia="宋体"/>
          <w:sz w:val="19"/>
          <w:strike w:val="off"/>
        </w:rPr>
        <w:t>在的东西，而不是本能幻觉所想象的东西。但是这意味着，由合</w:t>
      </w:r>
      <w:r>
        <w:rPr>
          <w:rFonts w:ascii="宋体" w:hAnsi="宋体" w:cs="宋体" w:eastAsia="宋体"/>
          <w:sz w:val="19"/>
          <w:strike w:val="off"/>
        </w:rPr>
        <w:t>适刺激概念所定义的纯粹感知只表现了某种理想的极限情况。</w:t>
      </w:r>
    </w:p>
    <w:p>
      <w:pPr>
        <w:wordWrap w:val="on"/>
        <w:autoSpaceDE w:val="off"/>
        <w:autoSpaceDN w:val="off"/>
        <w:spacing w:before="20" w:after="0" w:line="318" w:lineRule="atLeast"/>
        <w:ind w:left="640" w:right="420" w:firstLine="420"/>
        <w:jc w:val="both"/>
        <w:textAlignment w:val="auto"/>
        <w:rPr>
          <w:sz w:val="19"/>
        </w:rPr>
      </w:pPr>
      <w:r>
        <w:rPr>
          <w:rFonts w:ascii="宋体" w:hAnsi="宋体" w:cs="宋体" w:eastAsia="宋体"/>
          <w:sz w:val="19"/>
          <w:color w:val="000000"/>
          <w:b w:val="off"/>
          <w:i w:val="off"/>
          <w:strike w:val="off"/>
        </w:rPr>
        <w:t>不过，对此还有第二点。 即使被认为合适的感觉也从不会</w:t>
      </w:r>
      <w:r>
        <w:rPr>
          <w:rFonts w:ascii="宋体" w:hAnsi="宋体" w:cs="宋体" w:eastAsia="宋体"/>
          <w:sz w:val="19"/>
          <w:color w:val="000000"/>
          <w:b w:val="off"/>
          <w:i w:val="off"/>
          <w:strike w:val="off"/>
        </w:rPr>
        <w:t>是对存在事物的一种简单的反映。 因为感觉始终是一种把某物</w:t>
      </w:r>
      <w:r>
        <w:rPr>
          <w:rFonts w:ascii="宋体" w:hAnsi="宋体" w:cs="宋体" w:eastAsia="宋体"/>
          <w:sz w:val="19"/>
          <w:strike w:val="off"/>
        </w:rPr>
        <w:t>视为某物的理解。每一种把某物视为某某东西的理解，由于它</w:t>
      </w:r>
      <w:r>
        <w:rPr>
          <w:rFonts w:ascii="宋体" w:hAnsi="宋体" w:cs="宋体" w:eastAsia="宋体"/>
          <w:sz w:val="19"/>
          <w:strike w:val="off"/>
        </w:rPr>
        <w:t>是把视线从某某东西转向某某东西，一同视为某某东西，所以它</w:t>
      </w:r>
      <w:r>
        <w:rPr>
          <w:rFonts w:ascii="宋体" w:hAnsi="宋体" w:cs="宋体" w:eastAsia="宋体"/>
          <w:sz w:val="19"/>
          <w:strike w:val="off"/>
        </w:rPr>
        <w:t>解释了(artikuliert)那里存在的事物，而且所有那里存在的东西</w:t>
      </w:r>
      <w:r>
        <w:rPr>
          <w:rFonts w:ascii="宋体" w:hAnsi="宋体" w:cs="宋体" w:eastAsia="宋体"/>
          <w:sz w:val="19"/>
          <w:strike w:val="off"/>
        </w:rPr>
        <w:t>都能够再度处于某个注意的中心或者只是在边缘上和背景上被</w:t>
      </w:r>
      <w:r>
        <w:rPr>
          <w:rFonts w:ascii="宋体" w:hAnsi="宋体" w:cs="宋体" w:eastAsia="宋体"/>
          <w:sz w:val="19"/>
          <w:color w:val="000000"/>
          <w:b w:val="off"/>
          <w:i w:val="off"/>
          <w:strike w:val="off"/>
        </w:rPr>
        <w:t>“一起观看”。 因此，这一点是毫无疑义的，即观看作为一种对那</w:t>
      </w:r>
      <w:r>
        <w:rPr>
          <w:rFonts w:ascii="宋体" w:hAnsi="宋体" w:cs="宋体" w:eastAsia="宋体"/>
          <w:sz w:val="19"/>
          <w:strike w:val="off"/>
        </w:rPr>
        <w:t>里存在的事物的解释性的了解，仿佛把视线从那里所存在的许</w:t>
      </w:r>
      <w:r>
        <w:rPr>
          <w:rFonts w:ascii="宋体" w:hAnsi="宋体" w:cs="宋体" w:eastAsia="宋体"/>
          <w:sz w:val="19"/>
          <w:strike w:val="off"/>
        </w:rPr>
        <w:t>多东西上移开了，以致这些东西对于观看来说不再存在。然而，</w:t>
      </w:r>
      <w:r>
        <w:rPr>
          <w:rFonts w:ascii="宋体" w:hAnsi="宋体" w:cs="宋体" w:eastAsia="宋体"/>
          <w:sz w:val="19"/>
          <w:color w:val="000000"/>
          <w:b w:val="off"/>
          <w:i w:val="off"/>
          <w:strike w:val="off"/>
        </w:rPr>
        <w:t>下面这一点也是同样确实的，即观看被其预想(Antizi pation)引</w:t>
      </w:r>
      <w:r>
        <w:rPr>
          <w:rFonts w:ascii="宋体" w:hAnsi="宋体" w:cs="宋体" w:eastAsia="宋体"/>
          <w:sz w:val="19"/>
          <w:color w:val="000000"/>
          <w:b w:val="off"/>
          <w:i w:val="off"/>
          <w:strike w:val="off"/>
        </w:rPr>
        <w:t>导着“看出了”根本不存在的东西。我们也可以想 一下观看本身</w:t>
      </w:r>
      <w:r>
        <w:rPr>
          <w:rFonts w:ascii="宋体" w:hAnsi="宋体" w:cs="宋体" w:eastAsia="宋体"/>
          <w:sz w:val="19"/>
          <w:strike w:val="off"/>
        </w:rPr>
        <w:t>所具有的那种不改变倾向，以致我们始终尽可能精确地这样观</w:t>
      </w:r>
      <w:r>
        <w:rPr>
          <w:rFonts w:ascii="宋体" w:hAnsi="宋体" w:cs="宋体" w:eastAsia="宋体"/>
          <w:sz w:val="19"/>
          <w:strike w:val="off"/>
        </w:rPr>
        <w:t>看事物。</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346200"/>
                <wp:wrapTopAndBottom/>
                <wp:docPr id="306" name="文本框 306"/>
                <a:graphic xmlns:a="http://schemas.openxmlformats.org/drawingml/2006/main">
                  <a:graphicData uri="http://schemas.microsoft.com/office/word/2010/wordprocessingShape">
                    <wps:wsp>
                      <wps:cNvSpPr txBox="true"/>
                      <wps:spPr>
                        <a:xfrm>
                          <a:off x="0" y="0"/>
                          <a:ext cx="3937000" cy="134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1346200</wp:posOffset>
                </wp:positionV>
                <wp:extent cx="139700" cy="88900"/>
                <wp:wrapTopAndBottom/>
                <wp:docPr id="307" name="文本框 307"/>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97</w:t>
                            </w:r>
                          </w:p>
                        </w:txbxContent>
                      </wps:txbx>
                      <wps:bodyPr wrap="square" lIns="0" rIns="0" tIns="0" bIns="0" vert="horz" anchor="t">
                        <a:spAutoFit/>
                      </wps:bodyPr>
                    </wps:wsp>
                  </a:graphicData>
                </a:graphic>
              </wp:anchor>
            </w:drawing>
          </mc:Choice>
          <mc:Fallback>
            <w:pict>
              <v:shape type="#_x0000_t202" filled="f" stroked="f" style="margin-left:1pt;margin-top:106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43300" cy="2095500"/>
                <wp:wrapTopAndBottom/>
                <wp:docPr id="308" name="文本框 308"/>
                <a:graphic xmlns:a="http://schemas.openxmlformats.org/drawingml/2006/main">
                  <a:graphicData uri="http://schemas.microsoft.com/office/word/2010/wordprocessingShape">
                    <wps:wsp>
                      <wps:cNvSpPr txBox="true"/>
                      <wps:spPr>
                        <a:xfrm>
                          <a:off x="0" y="0"/>
                          <a:ext cx="3543300" cy="2095500"/>
                        </a:xfrm>
                        <a:prstGeom prst="rect">
                          <a:avLst/>
                        </a:prstGeom>
                        <a:noFill/>
                        <a:ln w="6350">
                          <a:noFill/>
                        </a:ln>
                      </wps:spPr>
                      <wps:txbx>
                        <w:txbxContent>
                          <w:p>
                            <w:pPr>
                              <w:wordWrap w:val="on"/>
                              <w:autoSpaceDE w:val="off"/>
                              <w:autoSpaceDN w:val="off"/>
                              <w:spacing w:before="0" w:after="0" w:line="316" w:lineRule="atLeast"/>
                              <w:ind w:left="0" w:right="0" w:firstLine="420"/>
                              <w:jc w:val="both"/>
                              <w:textAlignment w:val="auto"/>
                              <w:rPr>
                                <w:sz w:val="19"/>
                              </w:rPr>
                            </w:pPr>
                            <w:r>
                              <w:rPr>
                                <w:rFonts w:ascii="宋体" w:hAnsi="宋体" w:cs="宋体" w:eastAsia="宋体"/>
                                <w:sz w:val="19"/>
                                <w:strike w:val="off"/>
                              </w:rPr>
                              <w:t>这种从实用经验出发对纯粹感知学说的批判，以后被海德</w:t>
                            </w:r>
                            <w:r>
                              <w:rPr>
                                <w:rFonts w:ascii="宋体" w:hAnsi="宋体" w:cs="宋体" w:eastAsia="宋体"/>
                                <w:sz w:val="19"/>
                                <w:strike w:val="off"/>
                              </w:rPr>
                              <w:t>格尔转变成根本性的批判。但是这个批判由此也适用于审美意</w:t>
                            </w:r>
                            <w:r>
                              <w:rPr>
                                <w:rFonts w:ascii="宋体" w:hAnsi="宋体" w:cs="宋体" w:eastAsia="宋体"/>
                                <w:sz w:val="19"/>
                                <w:strike w:val="off"/>
                              </w:rPr>
                              <w:t>识，尽管在此观看不是简单地“越过”所看到的东西，例如看到了</w:t>
                            </w:r>
                            <w:r>
                              <w:rPr>
                                <w:rFonts w:ascii="宋体" w:hAnsi="宋体" w:cs="宋体" w:eastAsia="宋体"/>
                                <w:sz w:val="19"/>
                                <w:strike w:val="off"/>
                              </w:rPr>
                              <w:t>该东西对某物的普遍适用性，而是逗留在所看到的东西上。逗</w:t>
                            </w:r>
                            <w:r>
                              <w:rPr>
                                <w:rFonts w:ascii="宋体" w:hAnsi="宋体" w:cs="宋体" w:eastAsia="宋体"/>
                                <w:sz w:val="19"/>
                                <w:strike w:val="off"/>
                              </w:rPr>
                              <w:t>留性的观看和觉察并不简单地就是对纯粹所看事物的观看，而</w:t>
                            </w:r>
                            <w:r>
                              <w:rPr>
                                <w:rFonts w:ascii="宋体" w:hAnsi="宋体" w:cs="宋体" w:eastAsia="宋体"/>
                                <w:sz w:val="19"/>
                                <w:color w:val="000000"/>
                                <w:b w:val="off"/>
                                <w:i w:val="off"/>
                                <w:strike w:val="off"/>
                              </w:rPr>
                              <w:t>始终是 一种把某物视为某某东西的理解本身。 “审美上”被观看</w:t>
                            </w:r>
                            <w:r>
                              <w:rPr>
                                <w:rFonts w:ascii="宋体" w:hAnsi="宋体" w:cs="宋体" w:eastAsia="宋体"/>
                                <w:sz w:val="19"/>
                                <w:strike w:val="off"/>
                              </w:rPr>
                              <w:t>事物的存在方式不是现成状态。[170]凡涉及有意味性表现的地</w:t>
                            </w:r>
                            <w:r>
                              <w:rPr>
                                <w:rFonts w:ascii="宋体" w:hAnsi="宋体" w:cs="宋体" w:eastAsia="宋体"/>
                                <w:sz w:val="19"/>
                                <w:strike w:val="off"/>
                              </w:rPr>
                              <w:t>方，如在造型艺术的作品里，只要这种表现不是无对象的抽象，</w:t>
                            </w:r>
                            <w:r>
                              <w:rPr>
                                <w:rFonts w:ascii="宋体" w:hAnsi="宋体" w:cs="宋体" w:eastAsia="宋体"/>
                                <w:sz w:val="19"/>
                                <w:color w:val="000000"/>
                                <w:b w:val="off"/>
                                <w:i w:val="off"/>
                                <w:strike w:val="off"/>
                              </w:rPr>
                              <w:t>意味性对于所看事物的了解来说就显然是主导性的。 只有当我</w:t>
                            </w:r>
                            <w:r>
                              <w:rPr>
                                <w:rFonts w:ascii="宋体" w:hAnsi="宋体" w:cs="宋体" w:eastAsia="宋体"/>
                                <w:sz w:val="19"/>
                                <w:color w:val="000000"/>
                                <w:b w:val="off"/>
                                <w:i w:val="off"/>
                                <w:strike w:val="off"/>
                              </w:rPr>
                              <w:t>们“认识到”所表现的东西，我们才能“了解” 一个形象，而且也只</w:t>
                            </w:r>
                          </w:p>
                        </w:txbxContent>
                      </wps:txbx>
                      <wps:bodyPr wrap="square" lIns="0" rIns="0" tIns="0" bIns="0" vert="horz" anchor="t">
                        <a:spAutoFit/>
                      </wps:bodyPr>
                    </wps:wsp>
                  </a:graphicData>
                </a:graphic>
              </wp:anchor>
            </w:drawing>
          </mc:Choice>
          <mc:Fallback>
            <w:pict>
              <v:shape type="#_x0000_t202" filled="f" stroked="f" style="margin-left:32pt;margin-top:0pt;width:279pt;height:1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420"/>
                        <w:jc w:val="both"/>
                        <w:textAlignment w:val="auto"/>
                        <w:rPr>
                          <w:sz w:val="19"/>
                        </w:rPr>
                      </w:pPr>
                      <w:r>
                        <w:rPr>
                          <w:rFonts w:ascii="宋体" w:hAnsi="宋体" w:cs="宋体" w:eastAsia="宋体"/>
                          <w:sz w:val="19"/>
                          <w:strike w:val="off"/>
                        </w:rPr>
                        <w:t>这种从实用经验出发对纯粹感知学说的批判，以后被海德</w:t>
                      </w:r>
                      <w:r>
                        <w:rPr>
                          <w:rFonts w:ascii="宋体" w:hAnsi="宋体" w:cs="宋体" w:eastAsia="宋体"/>
                          <w:sz w:val="19"/>
                          <w:strike w:val="off"/>
                        </w:rPr>
                        <w:t>格尔转变成根本性的批判。但是这个批判由此也适用于审美意</w:t>
                      </w:r>
                      <w:r>
                        <w:rPr>
                          <w:rFonts w:ascii="宋体" w:hAnsi="宋体" w:cs="宋体" w:eastAsia="宋体"/>
                          <w:sz w:val="19"/>
                          <w:strike w:val="off"/>
                        </w:rPr>
                        <w:t>识，尽管在此观看不是简单地“越过”所看到的东西，例如看到了</w:t>
                      </w:r>
                      <w:r>
                        <w:rPr>
                          <w:rFonts w:ascii="宋体" w:hAnsi="宋体" w:cs="宋体" w:eastAsia="宋体"/>
                          <w:sz w:val="19"/>
                          <w:strike w:val="off"/>
                        </w:rPr>
                        <w:t>该东西对某物的普遍适用性，而是逗留在所看到的东西上。逗</w:t>
                      </w:r>
                      <w:r>
                        <w:rPr>
                          <w:rFonts w:ascii="宋体" w:hAnsi="宋体" w:cs="宋体" w:eastAsia="宋体"/>
                          <w:sz w:val="19"/>
                          <w:strike w:val="off"/>
                        </w:rPr>
                        <w:t>留性的观看和觉察并不简单地就是对纯粹所看事物的观看，而</w:t>
                      </w:r>
                      <w:r>
                        <w:rPr>
                          <w:rFonts w:ascii="宋体" w:hAnsi="宋体" w:cs="宋体" w:eastAsia="宋体"/>
                          <w:sz w:val="19"/>
                          <w:color w:val="000000"/>
                          <w:b w:val="off"/>
                          <w:i w:val="off"/>
                          <w:strike w:val="off"/>
                        </w:rPr>
                        <w:t>始终是 一种把某物视为某某东西的理解本身。 “审美上”被观看</w:t>
                      </w:r>
                      <w:r>
                        <w:rPr>
                          <w:rFonts w:ascii="宋体" w:hAnsi="宋体" w:cs="宋体" w:eastAsia="宋体"/>
                          <w:sz w:val="19"/>
                          <w:strike w:val="off"/>
                        </w:rPr>
                        <w:t>事物的存在方式不是现成状态。[170]凡涉及有意味性表现的地</w:t>
                      </w:r>
                      <w:r>
                        <w:rPr>
                          <w:rFonts w:ascii="宋体" w:hAnsi="宋体" w:cs="宋体" w:eastAsia="宋体"/>
                          <w:sz w:val="19"/>
                          <w:strike w:val="off"/>
                        </w:rPr>
                        <w:t>方，如在造型艺术的作品里，只要这种表现不是无对象的抽象，</w:t>
                      </w:r>
                      <w:r>
                        <w:rPr>
                          <w:rFonts w:ascii="宋体" w:hAnsi="宋体" w:cs="宋体" w:eastAsia="宋体"/>
                          <w:sz w:val="19"/>
                          <w:color w:val="000000"/>
                          <w:b w:val="off"/>
                          <w:i w:val="off"/>
                          <w:strike w:val="off"/>
                        </w:rPr>
                        <w:t>意味性对于所看事物的了解来说就显然是主导性的。 只有当我</w:t>
                      </w:r>
                      <w:r>
                        <w:rPr>
                          <w:rFonts w:ascii="宋体" w:hAnsi="宋体" w:cs="宋体" w:eastAsia="宋体"/>
                          <w:sz w:val="19"/>
                          <w:color w:val="000000"/>
                          <w:b w:val="off"/>
                          <w:i w:val="off"/>
                          <w:strike w:val="off"/>
                        </w:rPr>
                        <w:t>们“认识到”所表现的东西，我们才能“了解” 一个形象，而且也只</w:t>
                      </w:r>
                    </w:p>
                  </w:txbxContent>
                </v:textbox>
              </v:shape>
            </w:pict>
          </mc:Fallback>
        </mc:AlternateContent>
      </w:r>
      <w:r>
        <w:br w:type="page"/>
      </w:r>
    </w:p>
    <w:p>
      <w:pPr>
        <w:wordWrap w:val="on"/>
        <w:autoSpaceDE w:val="off"/>
        <w:autoSpaceDN w:val="off"/>
        <w:spacing w:before="20" w:after="0" w:line="220" w:lineRule="atLeast"/>
        <w:ind w:left="3220" w:right="0"/>
        <w:jc w:val="both"/>
        <w:textAlignment w:val="auto"/>
        <w:rPr>
          <w:sz w:val="16"/>
        </w:rPr>
      </w:pPr>
      <w:r>
        <w:rPr>
          <w:rFonts w:ascii="宋体" w:hAnsi="宋体" w:cs="宋体" w:eastAsia="宋体"/>
          <w:sz w:val="16"/>
          <w:color w:val="000000"/>
          <w:b w:val="off"/>
          <w:i w:val="off"/>
          <w:strike w:val="off"/>
        </w:rPr>
        <w:t>第 一部分 艺术经验里真理问题的展现</w:t>
      </w:r>
      <w:r>
        <w:rPr>
          <w:rFonts w:ascii="宋体" w:hAnsi="宋体" w:cs="宋体" w:eastAsia="宋体"/>
          <w:sz w:val="16"/>
          <w:strike w:val="off"/>
        </w:rPr>
        <w:t>119</w:t>
      </w:r>
    </w:p>
    <w:p>
      <w:pPr>
        <w:wordWrap w:val="on"/>
        <w:autoSpaceDE w:val="off"/>
        <w:autoSpaceDN w:val="off"/>
        <w:spacing w:before="280" w:after="0" w:line="320" w:lineRule="atLeast"/>
        <w:ind w:left="560" w:right="540"/>
        <w:jc w:val="both"/>
        <w:textAlignment w:val="auto"/>
        <w:rPr>
          <w:sz w:val="16"/>
        </w:rPr>
      </w:pPr>
      <w:r>
        <w:rPr>
          <w:rFonts w:ascii="宋体" w:hAnsi="宋体" w:cs="宋体" w:eastAsia="宋体"/>
          <w:sz w:val="16"/>
          <w:color w:val="000000"/>
          <w:b w:val="off"/>
          <w:i w:val="off"/>
          <w:strike w:val="off"/>
        </w:rPr>
        <w:t>有这样，所表现的东西才基本上是一个形象。 观看就是划分。</w:t>
      </w:r>
      <w:r>
        <w:rPr>
          <w:rFonts w:ascii="宋体" w:hAnsi="宋体" w:cs="宋体" w:eastAsia="宋体"/>
          <w:sz w:val="16"/>
          <w:strike w:val="off"/>
        </w:rPr>
        <w:t>只要我们还检试变动不居的划分形式，或者在这样的形式之间</w:t>
      </w:r>
      <w:r>
        <w:rPr>
          <w:rFonts w:ascii="宋体" w:hAnsi="宋体" w:cs="宋体" w:eastAsia="宋体"/>
          <w:sz w:val="16"/>
          <w:strike w:val="off"/>
        </w:rPr>
        <w:t>摇摆不定，如在某种字谜画那里，我们就还看不到存在的东西。</w:t>
      </w:r>
      <w:r>
        <w:rPr>
          <w:rFonts w:ascii="宋体" w:hAnsi="宋体" w:cs="宋体" w:eastAsia="宋体"/>
          <w:sz w:val="16"/>
          <w:strike w:val="off"/>
        </w:rPr>
        <w:t>字谜画仿佛是人为地使这种摇摆永恒化，它是观看的“痛苦”</w:t>
      </w:r>
      <w:r>
        <w:rPr>
          <w:rFonts w:ascii="宋体" w:hAnsi="宋体" w:cs="宋体" w:eastAsia="宋体"/>
          <w:sz w:val="16"/>
          <w:color w:val="000000"/>
          <w:b w:val="off"/>
          <w:i w:val="off"/>
          <w:strike w:val="off"/>
        </w:rPr>
        <w:t>(Qual)。 字谜画的情况类似于语言艺术作品。 只要我们理解了</w:t>
      </w:r>
      <w:r>
        <w:rPr>
          <w:rFonts w:ascii="宋体" w:hAnsi="宋体" w:cs="宋体" w:eastAsia="宋体"/>
          <w:sz w:val="16"/>
          <w:color w:val="000000"/>
          <w:b w:val="off"/>
          <w:i w:val="off"/>
          <w:strike w:val="off"/>
        </w:rPr>
        <w:t>某个本文————也就是说，至少把握了它所涉及的语言————该本</w:t>
      </w:r>
      <w:r>
        <w:rPr>
          <w:rFonts w:ascii="宋体" w:hAnsi="宋体" w:cs="宋体" w:eastAsia="宋体"/>
          <w:sz w:val="16"/>
          <w:strike w:val="off"/>
        </w:rPr>
        <w:t>文对我们来说才能是一部语言艺术作品。甚至当我们听某种纯</w:t>
      </w:r>
      <w:r>
        <w:rPr>
          <w:rFonts w:ascii="宋体" w:hAnsi="宋体" w:cs="宋体" w:eastAsia="宋体"/>
          <w:sz w:val="16"/>
          <w:color w:val="000000"/>
          <w:b w:val="off"/>
          <w:i w:val="off"/>
          <w:strike w:val="off"/>
        </w:rPr>
        <w:t>粹的音乐，我们也必须“理解”它。 并且只有当我们理解它的时</w:t>
      </w:r>
      <w:r>
        <w:rPr>
          <w:rFonts w:ascii="宋体" w:hAnsi="宋体" w:cs="宋体" w:eastAsia="宋体"/>
          <w:sz w:val="16"/>
          <w:strike w:val="off"/>
        </w:rPr>
        <w:t>候，当它对我们来说是“清楚的”时候，它对我们来说才作为艺术</w:t>
      </w:r>
      <w:r>
        <w:rPr>
          <w:rFonts w:ascii="宋体" w:hAnsi="宋体" w:cs="宋体" w:eastAsia="宋体"/>
          <w:sz w:val="16"/>
          <w:strike w:val="off"/>
        </w:rPr>
        <w:t>的创造物存在在那里。虽然纯粹的音乐是这样一种纯粹的形式</w:t>
      </w:r>
      <w:r>
        <w:rPr>
          <w:rFonts w:ascii="宋体" w:hAnsi="宋体" w:cs="宋体" w:eastAsia="宋体"/>
          <w:sz w:val="16"/>
          <w:strike w:val="off"/>
        </w:rPr>
        <w:t>波动，即一种有声的数学，并且不具有我们于其中觉察到的具体</w:t>
      </w:r>
      <w:r>
        <w:rPr>
          <w:rFonts w:ascii="宋体" w:hAnsi="宋体" w:cs="宋体" w:eastAsia="宋体"/>
          <w:sz w:val="16"/>
          <w:color w:val="000000"/>
          <w:b w:val="off"/>
          <w:i w:val="off"/>
          <w:strike w:val="off"/>
        </w:rPr>
        <w:t>的意义内容，但对它的理解仍保存着 一种对意义性事物的关联。</w:t>
      </w:r>
      <w:r>
        <w:rPr>
          <w:rFonts w:ascii="宋体" w:hAnsi="宋体" w:cs="宋体" w:eastAsia="宋体"/>
          <w:sz w:val="16"/>
          <w:strike w:val="off"/>
        </w:rPr>
        <w:t>正是这种关联的不确定性才构成了对这种音乐的特殊意义关</w:t>
      </w:r>
      <w:r>
        <w:rPr>
          <w:rFonts w:ascii="宋体" w:hAnsi="宋体" w:cs="宋体" w:eastAsia="宋体"/>
          <w:sz w:val="16"/>
          <w:color w:val="000000"/>
          <w:b w:val="off"/>
          <w:i w:val="off"/>
          <w:strike w:val="off"/>
        </w:rPr>
        <w:t>系。①</w:t>
      </w:r>
    </w:p>
    <w:p>
      <w:pPr>
        <w:wordWrap w:val="on"/>
        <w:autoSpaceDE w:val="off"/>
        <w:autoSpaceDN w:val="off"/>
        <w:spacing w:before="0" w:after="0" w:line="320" w:lineRule="atLeast"/>
        <w:ind w:left="520" w:right="600" w:firstLine="420"/>
        <w:jc w:val="both"/>
        <w:textAlignment w:val="auto"/>
        <w:rPr>
          <w:sz w:val="16"/>
        </w:rPr>
      </w:pPr>
      <w:r>
        <w:rPr>
          <w:rFonts w:ascii="宋体" w:hAnsi="宋体" w:cs="宋体" w:eastAsia="宋体"/>
          <w:sz w:val="16"/>
          <w:strike w:val="off"/>
        </w:rPr>
        <w:t>单纯的观看，单纯的闻听，都是独断论的抽象，这种抽象人</w:t>
      </w:r>
      <w:r>
        <w:rPr>
          <w:rFonts w:ascii="宋体" w:hAnsi="宋体" w:cs="宋体" w:eastAsia="宋体"/>
          <w:sz w:val="16"/>
          <w:color w:val="000000"/>
          <w:b w:val="off"/>
          <w:i w:val="off"/>
          <w:strike w:val="off"/>
        </w:rPr>
        <w:t>为地贬抑可感现象。感知总是把握意义。 因此，只是在审美对</w:t>
      </w:r>
      <w:r>
        <w:rPr>
          <w:rFonts w:ascii="宋体" w:hAnsi="宋体" w:cs="宋体" w:eastAsia="宋体"/>
          <w:sz w:val="16"/>
          <w:strike w:val="off"/>
        </w:rPr>
        <w:t>象与其内容相对立的形式中找寻审美对象的统一，乃是一种荒</w:t>
      </w:r>
      <w:r>
        <w:rPr>
          <w:rFonts w:ascii="宋体" w:hAnsi="宋体" w:cs="宋体" w:eastAsia="宋体"/>
          <w:sz w:val="16"/>
          <w:strike w:val="off"/>
        </w:rPr>
        <w:t>谬的形式主义，这种形式主义无论如何不能与康德相联系。康</w:t>
      </w:r>
    </w:p>
    <w:p>
      <w:pPr>
        <w:wordWrap w:val="on"/>
        <w:spacing w:before="300" w:after="0" w:line="60" w:lineRule="exact"/>
        <w:ind w:left="60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620" w:right="500" w:firstLine="320"/>
        <w:jc w:val="both"/>
        <w:textAlignment w:val="auto"/>
        <w:rPr>
          <w:sz w:val="16"/>
        </w:rPr>
      </w:pPr>
      <w:r>
        <w:rPr>
          <w:rFonts w:ascii="宋体" w:hAnsi="宋体" w:cs="宋体" w:eastAsia="宋体"/>
          <w:sz w:val="16"/>
          <w:color w:val="000000"/>
          <w:b w:val="off"/>
          <w:i w:val="off"/>
          <w:strike w:val="off"/>
        </w:rPr>
        <w:t>①  我认为，最近格奥加德斯所作出的关于声乐和纯粹音乐之间关系的研究(《音</w:t>
      </w:r>
      <w:r>
        <w:rPr>
          <w:rFonts w:ascii="宋体" w:hAnsi="宋体" w:cs="宋体" w:eastAsia="宋体"/>
          <w:sz w:val="16"/>
          <w:strike w:val="off"/>
        </w:rPr>
        <w:t>乐和语言》，1954年)就证实了这种关系[现在可参阅格奥加德斯的遗著《声音和声响》.</w:t>
      </w:r>
      <w:r>
        <w:rPr>
          <w:rFonts w:ascii="宋体" w:hAnsi="宋体" w:cs="宋体" w:eastAsia="宋体"/>
          <w:sz w:val="16"/>
          <w:color w:val="000000"/>
          <w:b w:val="off"/>
          <w:i w:val="off"/>
          <w:strike w:val="off"/>
        </w:rPr>
        <w:t>格丁根，1985年]。在我看来，当代关于抽象艺术的讨论流于概念争吵，即陷入了 一种</w:t>
      </w:r>
      <w:r>
        <w:rPr>
          <w:rFonts w:ascii="宋体" w:hAnsi="宋体" w:cs="宋体" w:eastAsia="宋体"/>
          <w:sz w:val="16"/>
          <w:strike w:val="off"/>
        </w:rPr>
        <w:t>关于“具象性的”和“非具象性的”抽象对立之中。其实抽象性这一概念本身就具有论</w:t>
      </w:r>
      <w:r>
        <w:rPr>
          <w:rFonts w:ascii="宋体" w:hAnsi="宋体" w:cs="宋体" w:eastAsia="宋体"/>
          <w:sz w:val="16"/>
          <w:strike w:val="off"/>
        </w:rPr>
        <w:t>辩性的色彩。但是，论辩总是以共同性为前提条件。所以，抽象艺术并不全然脱离与</w:t>
      </w:r>
      <w:r>
        <w:rPr>
          <w:rFonts w:ascii="宋体" w:hAnsi="宋体" w:cs="宋体" w:eastAsia="宋体"/>
          <w:sz w:val="16"/>
          <w:strike w:val="off"/>
        </w:rPr>
        <w:t>具象性的关系，而是在隐秘形式里把握这种关系。只要我们的观看是而且总是对对象</w:t>
      </w:r>
      <w:r>
        <w:rPr>
          <w:rFonts w:ascii="宋体" w:hAnsi="宋体" w:cs="宋体" w:eastAsia="宋体"/>
          <w:sz w:val="16"/>
          <w:strike w:val="off"/>
        </w:rPr>
        <w:t>的观看，事情就决不会不是这样。只有抛弃了那种实际指向“对象”的观看的习惯，我</w:t>
      </w:r>
      <w:r>
        <w:rPr>
          <w:rFonts w:ascii="宋体" w:hAnsi="宋体" w:cs="宋体" w:eastAsia="宋体"/>
          <w:sz w:val="16"/>
          <w:color w:val="000000"/>
          <w:b w:val="off"/>
          <w:i w:val="off"/>
          <w:strike w:val="off"/>
        </w:rPr>
        <w:t>们才能具有一种审美的观看——并且我们所抛开的东西，我们必须观看它，即必须留</w:t>
      </w:r>
      <w:r>
        <w:rPr>
          <w:rFonts w:ascii="宋体" w:hAnsi="宋体" w:cs="宋体" w:eastAsia="宋体"/>
          <w:sz w:val="16"/>
          <w:strike w:val="off"/>
        </w:rPr>
        <w:t>意它。伯思哈德·贝伦松的说法与此类似：“我们一般标明为‘观看’的东西，是一种合</w:t>
      </w:r>
      <w:r>
        <w:rPr>
          <w:rFonts w:ascii="宋体" w:hAnsi="宋体" w:cs="宋体" w:eastAsia="宋体"/>
          <w:sz w:val="16"/>
          <w:color w:val="000000"/>
          <w:b w:val="off"/>
          <w:i w:val="off"/>
          <w:strike w:val="off"/>
        </w:rPr>
        <w:t>目的性的协调⋯⋯”“造型艺术是我们所看到的东西和我们所知道的东西之间的 一种</w:t>
      </w:r>
      <w:r>
        <w:rPr>
          <w:rFonts w:ascii="宋体" w:hAnsi="宋体" w:cs="宋体" w:eastAsia="宋体"/>
          <w:sz w:val="16"/>
          <w:color w:val="000000"/>
          <w:b w:val="off"/>
          <w:i w:val="off"/>
          <w:strike w:val="off"/>
        </w:rPr>
        <w:t>妥协”(“观看和知道”,见《新展望》,1959年,第55—77页)。</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7"/>
          <w:color w:val="000000"/>
          <w:b w:val="off"/>
          <w:i w:val="off"/>
          <w:strike w:val="off"/>
        </w:rPr>
        <w:t>120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558800"/>
                <wp:wrapTopAndBottom/>
                <wp:docPr id="309" name="文本框 309"/>
                <a:graphic xmlns:a="http://schemas.openxmlformats.org/drawingml/2006/main">
                  <a:graphicData uri="http://schemas.microsoft.com/office/word/2010/wordprocessingShape">
                    <wps:wsp>
                      <wps:cNvSpPr txBox="true"/>
                      <wps:spPr>
                        <a:xfrm>
                          <a:off x="0" y="0"/>
                          <a:ext cx="39116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558800</wp:posOffset>
                </wp:positionV>
                <wp:extent cx="139700" cy="88900"/>
                <wp:wrapTopAndBottom/>
                <wp:docPr id="310" name="文本框 310"/>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98</w:t>
                            </w:r>
                          </w:p>
                        </w:txbxContent>
                      </wps:txbx>
                      <wps:bodyPr wrap="square" lIns="0" rIns="0" tIns="0" bIns="0" vert="horz" anchor="t">
                        <a:spAutoFit/>
                      </wps:bodyPr>
                    </wps:wsp>
                  </a:graphicData>
                </a:graphic>
              </wp:anchor>
            </w:drawing>
          </mc:Choice>
          <mc:Fallback>
            <w:pict>
              <v:shape type="#_x0000_t202" filled="f" stroked="f" style="margin-left:1pt;margin-top:44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17900" cy="1041400"/>
                <wp:wrapTopAndBottom/>
                <wp:docPr id="311" name="文本框 311"/>
                <a:graphic xmlns:a="http://schemas.openxmlformats.org/drawingml/2006/main">
                  <a:graphicData uri="http://schemas.microsoft.com/office/word/2010/wordprocessingShape">
                    <wps:wsp>
                      <wps:cNvSpPr txBox="true"/>
                      <wps:spPr>
                        <a:xfrm>
                          <a:off x="0" y="0"/>
                          <a:ext cx="3517900" cy="10414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strike w:val="off"/>
                              </w:rPr>
                              <w:t>德用他的形式概念意指完全不同的东西。在他那里，形式概念</w:t>
                            </w:r>
                            <w:r>
                              <w:rPr>
                                <w:rFonts w:ascii="宋体" w:hAnsi="宋体" w:cs="宋体" w:eastAsia="宋体"/>
                                <w:sz w:val="17"/>
                                <w:strike w:val="off"/>
                              </w:rPr>
                              <w:t>是指审美对象的结构，它不是针对一部艺术作品的富有意义的</w:t>
                            </w:r>
                            <w:r>
                              <w:rPr>
                                <w:rFonts w:ascii="宋体" w:hAnsi="宋体" w:cs="宋体" w:eastAsia="宋体"/>
                                <w:sz w:val="17"/>
                                <w:strike w:val="off"/>
                              </w:rPr>
                              <w:t>内容，而是针对材料的单纯感官刺激。①所谓具象性的内容根本</w:t>
                            </w:r>
                            <w:r>
                              <w:rPr>
                                <w:rFonts w:ascii="宋体" w:hAnsi="宋体" w:cs="宋体" w:eastAsia="宋体"/>
                                <w:sz w:val="17"/>
                                <w:strike w:val="off"/>
                              </w:rPr>
                              <w:t>不是有待事后成型的素材，而是在艺术作品里已被系之于形式</w:t>
                            </w:r>
                            <w:r>
                              <w:rPr>
                                <w:rFonts w:ascii="宋体" w:hAnsi="宋体" w:cs="宋体" w:eastAsia="宋体"/>
                                <w:sz w:val="17"/>
                                <w:strike w:val="off"/>
                              </w:rPr>
                              <w:t>和意义的统一体之中。</w:t>
                            </w:r>
                          </w:p>
                        </w:txbxContent>
                      </wps:txbx>
                      <wps:bodyPr wrap="square" lIns="0" rIns="0" tIns="0" bIns="0" vert="horz" anchor="t">
                        <a:spAutoFit/>
                      </wps:bodyPr>
                    </wps:wsp>
                  </a:graphicData>
                </a:graphic>
              </wp:anchor>
            </w:drawing>
          </mc:Choice>
          <mc:Fallback>
            <w:pict>
              <v:shape type="#_x0000_t202" filled="f" stroked="f" style="margin-left:32pt;margin-top:0pt;width:277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strike w:val="off"/>
                        </w:rPr>
                        <w:t>德用他的形式概念意指完全不同的东西。在他那里，形式概念</w:t>
                      </w:r>
                      <w:r>
                        <w:rPr>
                          <w:rFonts w:ascii="宋体" w:hAnsi="宋体" w:cs="宋体" w:eastAsia="宋体"/>
                          <w:sz w:val="17"/>
                          <w:strike w:val="off"/>
                        </w:rPr>
                        <w:t>是指审美对象的结构，它不是针对一部艺术作品的富有意义的</w:t>
                      </w:r>
                      <w:r>
                        <w:rPr>
                          <w:rFonts w:ascii="宋体" w:hAnsi="宋体" w:cs="宋体" w:eastAsia="宋体"/>
                          <w:sz w:val="17"/>
                          <w:strike w:val="off"/>
                        </w:rPr>
                        <w:t>内容，而是针对材料的单纯感官刺激。①所谓具象性的内容根本</w:t>
                      </w:r>
                      <w:r>
                        <w:rPr>
                          <w:rFonts w:ascii="宋体" w:hAnsi="宋体" w:cs="宋体" w:eastAsia="宋体"/>
                          <w:sz w:val="17"/>
                          <w:strike w:val="off"/>
                        </w:rPr>
                        <w:t>不是有待事后成型的素材，而是在艺术作品里已被系之于形式</w:t>
                      </w:r>
                      <w:r>
                        <w:rPr>
                          <w:rFonts w:ascii="宋体" w:hAnsi="宋体" w:cs="宋体" w:eastAsia="宋体"/>
                          <w:sz w:val="17"/>
                          <w:strike w:val="off"/>
                        </w:rPr>
                        <w:t>和意义的统一体之中。</w:t>
                      </w:r>
                    </w:p>
                  </w:txbxContent>
                </v:textbox>
              </v:shape>
            </w:pict>
          </mc:Fallback>
        </mc:AlternateContent>
      </w:r>
    </w:p>
    <w:p>
      <w:pPr>
        <w:wordWrap w:val="on"/>
        <w:autoSpaceDE w:val="off"/>
        <w:autoSpaceDN w:val="off"/>
        <w:spacing w:before="0" w:after="0" w:line="322" w:lineRule="atLeast"/>
        <w:ind w:left="620" w:right="520" w:firstLine="400"/>
        <w:jc w:val="both"/>
        <w:textAlignment w:val="auto"/>
        <w:rPr>
          <w:sz w:val="17"/>
        </w:rPr>
      </w:pPr>
      <w:r>
        <w:rPr>
          <w:rFonts w:ascii="宋体" w:hAnsi="宋体" w:cs="宋体" w:eastAsia="宋体"/>
          <w:sz w:val="17"/>
          <w:strike w:val="off"/>
        </w:rPr>
        <w:t>画家语言中经常使用的“主题”这一术语就能够明确解释这</w:t>
      </w:r>
      <w:r>
        <w:rPr>
          <w:rFonts w:ascii="宋体" w:hAnsi="宋体" w:cs="宋体" w:eastAsia="宋体"/>
          <w:sz w:val="17"/>
          <w:color w:val="000000"/>
          <w:b w:val="off"/>
          <w:i w:val="off"/>
          <w:strike w:val="off"/>
        </w:rPr>
        <w:t>一点。 主题既能是抽象的，又同样能是具象性的————从本体论</w:t>
      </w:r>
      <w:r>
        <w:rPr>
          <w:rFonts w:ascii="宋体" w:hAnsi="宋体" w:cs="宋体" w:eastAsia="宋体"/>
          <w:sz w:val="17"/>
          <w:color w:val="000000"/>
          <w:b w:val="off"/>
          <w:i w:val="off"/>
          <w:strike w:val="off"/>
        </w:rPr>
        <w:t>看，它作为主题无论如何都是非材料性的(ane u hyles)，但这决不</w:t>
      </w:r>
      <w:r>
        <w:rPr>
          <w:rFonts w:ascii="宋体" w:hAnsi="宋体" w:cs="宋体" w:eastAsia="宋体"/>
          <w:sz w:val="17"/>
          <w:strike w:val="off"/>
        </w:rPr>
        <w:t>是说，它是无内容的。其实，它之所以是一个主题，是因为它以</w:t>
      </w:r>
      <w:r>
        <w:rPr>
          <w:rFonts w:ascii="宋体" w:hAnsi="宋体" w:cs="宋体" w:eastAsia="宋体"/>
          <w:sz w:val="17"/>
          <w:strike w:val="off"/>
        </w:rPr>
        <w:t>令人信服的方式具有了一个统一体，并且艺术家必须把这个统</w:t>
      </w:r>
      <w:r>
        <w:rPr>
          <w:rFonts w:ascii="宋体" w:hAnsi="宋体" w:cs="宋体" w:eastAsia="宋体"/>
          <w:sz w:val="17"/>
          <w:strike w:val="off"/>
        </w:rPr>
        <w:t>一体作为某种意义的统一体去加以贯彻，完全就像接受者把它</w:t>
      </w:r>
      <w:r>
        <w:rPr>
          <w:rFonts w:ascii="宋体" w:hAnsi="宋体" w:cs="宋体" w:eastAsia="宋体"/>
          <w:sz w:val="17"/>
          <w:color w:val="000000"/>
          <w:b w:val="off"/>
          <w:i w:val="off"/>
          <w:strike w:val="off"/>
        </w:rPr>
        <w:t>理解为统一体一样。 众所周知，康德在这方面就讲到过“审美</w:t>
      </w:r>
      <w:r>
        <w:rPr>
          <w:rFonts w:ascii="宋体" w:hAnsi="宋体" w:cs="宋体" w:eastAsia="宋体"/>
          <w:sz w:val="17"/>
          <w:strike w:val="off"/>
        </w:rPr>
        <w:t>理念”，对这种“审美理念”康德补充了“许多不可名状的东</w:t>
      </w:r>
      <w:r>
        <w:rPr>
          <w:rFonts w:ascii="宋体" w:hAnsi="宋体" w:cs="宋体" w:eastAsia="宋体"/>
          <w:sz w:val="17"/>
          <w:strike w:val="off"/>
        </w:rPr>
        <w:t>西”。②[171]这就是康德超越审美特性的先验纯正性和承认艺术</w:t>
      </w:r>
      <w:r>
        <w:rPr>
          <w:rFonts w:ascii="宋体" w:hAnsi="宋体" w:cs="宋体" w:eastAsia="宋体"/>
          <w:sz w:val="17"/>
          <w:strike w:val="off"/>
        </w:rPr>
        <w:t>特殊存在的方式。正如我们前面所指出的，康德还根本未想到</w:t>
      </w:r>
      <w:r>
        <w:rPr>
          <w:rFonts w:ascii="宋体" w:hAnsi="宋体" w:cs="宋体" w:eastAsia="宋体"/>
          <w:sz w:val="17"/>
          <w:color w:val="000000"/>
          <w:b w:val="off"/>
          <w:i w:val="off"/>
          <w:strike w:val="off"/>
        </w:rPr>
        <w:t>避免纯粹审美愉悦本身的“理智化”。 阿拉贝斯克不是他的审美</w:t>
      </w:r>
      <w:r>
        <w:rPr>
          <w:rFonts w:ascii="宋体" w:hAnsi="宋体" w:cs="宋体" w:eastAsia="宋体"/>
          <w:sz w:val="17"/>
          <w:strike w:val="off"/>
        </w:rPr>
        <w:t>理想，而只是一种方法论上的特殊事例。为了正确对待艺术，美</w:t>
      </w:r>
      <w:r>
        <w:rPr>
          <w:rFonts w:ascii="宋体" w:hAnsi="宋体" w:cs="宋体" w:eastAsia="宋体"/>
          <w:sz w:val="17"/>
          <w:strike w:val="off"/>
        </w:rPr>
        <w:t>学必须超越自身并抛弃审美特性的“纯正性”。③但是，美学由此</w:t>
      </w:r>
    </w:p>
    <w:p>
      <w:pPr>
        <w:wordWrap w:val="on"/>
        <w:spacing w:before="320" w:after="0" w:line="60" w:lineRule="exact"/>
        <w:ind w:left="70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20" w:right="460" w:firstLine="300"/>
        <w:jc w:val="both"/>
        <w:textAlignment w:val="auto"/>
        <w:rPr>
          <w:sz w:val="17"/>
        </w:rPr>
      </w:pPr>
      <w:r>
        <w:rPr>
          <w:rFonts w:ascii="宋体" w:hAnsi="宋体" w:cs="宋体" w:eastAsia="宋体"/>
          <w:sz w:val="17"/>
          <w:color w:val="000000"/>
          <w:b w:val="off"/>
          <w:i w:val="off"/>
          <w:strike w:val="off"/>
        </w:rPr>
        <w:t>①  参阅前面所引鲁道夫·奥德布莱希特之处。康德由于受古典主义偏见的</w:t>
      </w:r>
      <w:r>
        <w:rPr>
          <w:rFonts w:ascii="宋体" w:hAnsi="宋体" w:cs="宋体" w:eastAsia="宋体"/>
          <w:sz w:val="17"/>
          <w:strike w:val="off"/>
        </w:rPr>
        <w:t>影响，把色彩整个地与形式相对立，并把色彩视为刺激。不过这对于认识到现代绘</w:t>
      </w:r>
      <w:r>
        <w:rPr>
          <w:rFonts w:ascii="宋体" w:hAnsi="宋体" w:cs="宋体" w:eastAsia="宋体"/>
          <w:sz w:val="17"/>
          <w:strike w:val="off"/>
        </w:rPr>
        <w:t>画是以色彩所构成的人来说，不再会有迷惑。</w:t>
      </w:r>
    </w:p>
    <w:p>
      <w:pPr>
        <w:wordWrap w:val="on"/>
        <w:autoSpaceDE w:val="off"/>
        <w:autoSpaceDN w:val="off"/>
        <w:spacing w:before="40" w:after="0" w:line="180" w:lineRule="atLeast"/>
        <w:ind w:left="1020" w:right="0"/>
        <w:jc w:val="both"/>
        <w:textAlignment w:val="auto"/>
        <w:rPr>
          <w:sz w:val="17"/>
        </w:rPr>
      </w:pPr>
      <w:r>
        <w:rPr>
          <w:rFonts w:ascii="宋体" w:hAnsi="宋体" w:cs="宋体" w:eastAsia="宋体"/>
          <w:sz w:val="17"/>
          <w:color w:val="000000"/>
          <w:b w:val="off"/>
          <w:i w:val="off"/>
          <w:strike w:val="off"/>
        </w:rPr>
        <w:t>②  《判断力批判》,第 197 页。</w:t>
      </w:r>
    </w:p>
    <w:p>
      <w:pPr>
        <w:wordWrap w:val="on"/>
        <w:autoSpaceDE w:val="off"/>
        <w:autoSpaceDN w:val="off"/>
        <w:spacing w:before="20" w:after="0" w:line="220" w:lineRule="atLeast"/>
        <w:ind w:left="720" w:right="460" w:firstLine="300"/>
        <w:jc w:val="both"/>
        <w:textAlignment w:val="auto"/>
        <w:rPr>
          <w:sz w:val="17"/>
        </w:rPr>
      </w:pPr>
      <w:r>
        <w:rPr>
          <w:rFonts w:ascii="宋体" w:hAnsi="宋体" w:cs="宋体" w:eastAsia="宋体"/>
          <w:sz w:val="17"/>
          <w:color w:val="000000"/>
          <w:b w:val="off"/>
          <w:i w:val="off"/>
          <w:strike w:val="off"/>
        </w:rPr>
        <w:t>③  “纯正性”的历史一定要谈一下。 H·泽德尔迈尔(《现代艺术中的革命》，</w:t>
      </w:r>
      <w:r>
        <w:rPr>
          <w:rFonts w:ascii="宋体" w:hAnsi="宋体" w:cs="宋体" w:eastAsia="宋体"/>
          <w:sz w:val="17"/>
          <w:color w:val="000000"/>
          <w:b w:val="off"/>
          <w:i w:val="off"/>
          <w:strike w:val="off"/>
        </w:rPr>
        <w:t>1955年，第 100页)就指出过加尔文教的纯正主义和启蒙运动的自然神论。对于 19</w:t>
      </w:r>
      <w:r>
        <w:rPr>
          <w:rFonts w:ascii="宋体" w:hAnsi="宋体" w:cs="宋体" w:eastAsia="宋体"/>
          <w:sz w:val="17"/>
          <w:strike w:val="off"/>
        </w:rPr>
        <w:t>世纪哲学概念语言起了决定性作用的康德，无疑是直接从古代毕达哥拉斯-柏拉图</w:t>
      </w:r>
      <w:r>
        <w:rPr>
          <w:rFonts w:ascii="宋体" w:hAnsi="宋体" w:cs="宋体" w:eastAsia="宋体"/>
          <w:sz w:val="17"/>
          <w:strike w:val="off"/>
        </w:rPr>
        <w:t>的纯正性学说出发的[参阅G·莫洛维茨的“康德对柏拉图的理解”，《康德研究》，</w:t>
      </w:r>
      <w:r>
        <w:rPr>
          <w:rFonts w:ascii="宋体" w:hAnsi="宋体" w:cs="宋体" w:eastAsia="宋体"/>
          <w:sz w:val="17"/>
          <w:color w:val="000000"/>
          <w:b w:val="off"/>
          <w:i w:val="off"/>
          <w:strike w:val="off"/>
        </w:rPr>
        <w:t>1935 年]。柏拉图主义是所有近代“纯正主义”的共同根源吗?关于柏拉图的净化，</w:t>
      </w:r>
      <w:r>
        <w:rPr>
          <w:rFonts w:ascii="宋体" w:hAnsi="宋体" w:cs="宋体" w:eastAsia="宋体"/>
          <w:sz w:val="17"/>
          <w:strike w:val="off"/>
        </w:rPr>
        <w:t>可参阅维尔纳·施米茨(未出版的)在海德堡大学申请学位的博士论文：《作为净化</w:t>
      </w:r>
      <w:r>
        <w:rPr>
          <w:rFonts w:ascii="宋体" w:hAnsi="宋体" w:cs="宋体" w:eastAsia="宋体"/>
          <w:sz w:val="17"/>
          <w:strike w:val="off"/>
        </w:rPr>
        <w:t>的驳议和辩证法》(1953年)。</w:t>
      </w:r>
      <w:r>
        <w:br w:type="page"/>
      </w:r>
    </w:p>
    <w:p>
      <w:pPr>
        <w:wordWrap w:val="on"/>
        <w:autoSpaceDE w:val="off"/>
        <w:autoSpaceDN w:val="off"/>
        <w:spacing w:before="20" w:after="0" w:line="220" w:lineRule="atLeast"/>
        <w:ind w:left="314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121</w:t>
      </w:r>
    </w:p>
    <w:p>
      <w:pPr>
        <w:wordWrap w:val="on"/>
        <w:autoSpaceDE w:val="off"/>
        <w:autoSpaceDN w:val="off"/>
        <w:spacing w:before="300" w:after="0" w:line="320" w:lineRule="atLeast"/>
        <w:ind w:left="500" w:right="660"/>
        <w:jc w:val="both"/>
        <w:textAlignment w:val="auto"/>
        <w:rPr>
          <w:sz w:val="18"/>
        </w:rPr>
      </w:pPr>
      <w:r>
        <w:rPr>
          <w:rFonts w:ascii="宋体" w:hAnsi="宋体" w:cs="宋体" w:eastAsia="宋体"/>
          <w:sz w:val="18"/>
          <w:color w:val="000000"/>
          <w:b w:val="off"/>
          <w:i w:val="off"/>
          <w:strike w:val="off"/>
        </w:rPr>
        <w:t>就找到了一个真正坚实的地盘吗? 在康德那里，天才概念具有</w:t>
      </w:r>
      <w:r>
        <w:rPr>
          <w:rFonts w:ascii="宋体" w:hAnsi="宋体" w:cs="宋体" w:eastAsia="宋体"/>
          <w:sz w:val="18"/>
          <w:strike w:val="off"/>
        </w:rPr>
        <w:t>先验的功能，正是通过这种先验功能，艺术概念才建立起来。我</w:t>
      </w:r>
      <w:r>
        <w:rPr>
          <w:rFonts w:ascii="宋体" w:hAnsi="宋体" w:cs="宋体" w:eastAsia="宋体"/>
          <w:sz w:val="18"/>
          <w:strike w:val="off"/>
        </w:rPr>
        <w:t>们已经看到，这个天才概念在康德的后继者那里是怎样扩充成</w:t>
      </w:r>
      <w:r>
        <w:rPr>
          <w:rFonts w:ascii="宋体" w:hAnsi="宋体" w:cs="宋体" w:eastAsia="宋体"/>
          <w:sz w:val="18"/>
          <w:strike w:val="off"/>
        </w:rPr>
        <w:t>为美学的普遍基础的。但是，天才概念真正有这种作用吗?</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962400" cy="1600200"/>
                <wp:wrapTopAndBottom/>
                <wp:docPr id="312" name="文本框 312"/>
                <a:graphic xmlns:a="http://schemas.openxmlformats.org/drawingml/2006/main">
                  <a:graphicData uri="http://schemas.microsoft.com/office/word/2010/wordprocessingShape">
                    <wps:wsp>
                      <wps:cNvSpPr txBox="true"/>
                      <wps:spPr>
                        <a:xfrm>
                          <a:off x="0" y="0"/>
                          <a:ext cx="3962400" cy="160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312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517900" cy="3975100"/>
                <wp:wrapTopAndBottom/>
                <wp:docPr id="313" name="文本框 313"/>
                <a:graphic xmlns:a="http://schemas.openxmlformats.org/drawingml/2006/main">
                  <a:graphicData uri="http://schemas.microsoft.com/office/word/2010/wordprocessingShape">
                    <wps:wsp>
                      <wps:cNvSpPr txBox="true"/>
                      <wps:spPr>
                        <a:xfrm>
                          <a:off x="0" y="0"/>
                          <a:ext cx="3517900" cy="3975100"/>
                        </a:xfrm>
                        <a:prstGeom prst="rect">
                          <a:avLst/>
                        </a:prstGeom>
                        <a:noFill/>
                        <a:ln w="6350">
                          <a:noFill/>
                        </a:ln>
                      </wps:spPr>
                      <wps:txbx>
                        <w:txbxContent>
                          <w:p>
                            <w:pPr>
                              <w:wordWrap w:val="on"/>
                              <w:autoSpaceDE w:val="off"/>
                              <w:autoSpaceDN w:val="off"/>
                              <w:spacing w:before="0" w:after="0" w:line="321" w:lineRule="atLeast"/>
                              <w:ind w:left="0" w:right="0" w:firstLine="400"/>
                              <w:jc w:val="both"/>
                              <w:textAlignment w:val="auto"/>
                              <w:rPr>
                                <w:sz w:val="18"/>
                              </w:rPr>
                            </w:pPr>
                            <w:r>
                              <w:rPr>
                                <w:rFonts w:ascii="宋体" w:hAnsi="宋体" w:cs="宋体" w:eastAsia="宋体"/>
                                <w:sz w:val="18"/>
                                <w:strike w:val="off"/>
                              </w:rPr>
                              <w:t>今天，艺术家的意识似乎是与这个概念相矛盾的。这就出</w:t>
                            </w:r>
                            <w:r>
                              <w:rPr>
                                <w:rFonts w:ascii="宋体" w:hAnsi="宋体" w:cs="宋体" w:eastAsia="宋体"/>
                                <w:sz w:val="18"/>
                                <w:strike w:val="off"/>
                              </w:rPr>
                              <w:t>现了一种所谓天才朦胧(Geniedämmerung)。天才用以进行创造</w:t>
                            </w:r>
                            <w:r>
                              <w:rPr>
                                <w:rFonts w:ascii="宋体" w:hAnsi="宋体" w:cs="宋体" w:eastAsia="宋体"/>
                                <w:sz w:val="18"/>
                                <w:color w:val="000000"/>
                                <w:b w:val="off"/>
                                <w:i w:val="off"/>
                                <w:strike w:val="off"/>
                              </w:rPr>
                              <w:t>的梦游般的无意识的想象————至少通过歌德对其诗兴创作方式</w:t>
                            </w:r>
                            <w:r>
                              <w:rPr>
                                <w:rFonts w:ascii="宋体" w:hAnsi="宋体" w:cs="宋体" w:eastAsia="宋体"/>
                                <w:sz w:val="18"/>
                                <w:color w:val="000000"/>
                                <w:b w:val="off"/>
                                <w:i w:val="off"/>
                                <w:strike w:val="off"/>
                              </w:rPr>
                              <w:t>的自我描述而能合法存在的一种想象————今天在我们看来，只</w:t>
                            </w:r>
                            <w:r>
                              <w:rPr>
                                <w:rFonts w:ascii="宋体" w:hAnsi="宋体" w:cs="宋体" w:eastAsia="宋体"/>
                                <w:sz w:val="18"/>
                                <w:strike w:val="off"/>
                              </w:rPr>
                              <w:t>是一种虚幻的浪漫情调。诗人保罗·瓦莱利[172]曾经用艺术家</w:t>
                            </w:r>
                            <w:r>
                              <w:rPr>
                                <w:rFonts w:ascii="宋体" w:hAnsi="宋体" w:cs="宋体" w:eastAsia="宋体"/>
                                <w:sz w:val="18"/>
                                <w:strike w:val="off"/>
                              </w:rPr>
                              <w:t>和工程师莱奥纳多·达·芬奇的标准去反对这种情调，在达·</w:t>
                            </w:r>
                            <w:r>
                              <w:rPr>
                                <w:rFonts w:ascii="宋体" w:hAnsi="宋体" w:cs="宋体" w:eastAsia="宋体"/>
                                <w:sz w:val="18"/>
                                <w:strike w:val="off"/>
                              </w:rPr>
                              <w:t>芬奇的独特天资中，手工艺、机械发明和艺术天才是不可分割地</w:t>
                            </w:r>
                            <w:r>
                              <w:rPr>
                                <w:rFonts w:ascii="宋体" w:hAnsi="宋体" w:cs="宋体" w:eastAsia="宋体"/>
                                <w:sz w:val="18"/>
                                <w:color w:val="000000"/>
                                <w:b w:val="off"/>
                                <w:i w:val="off"/>
                                <w:strike w:val="off"/>
                              </w:rPr>
                              <w:t>统一在 一起的。①反之，普通意识今天还是受 18 世纪的天才崇</w:t>
                            </w:r>
                            <w:r>
                              <w:rPr>
                                <w:rFonts w:ascii="宋体" w:hAnsi="宋体" w:cs="宋体" w:eastAsia="宋体"/>
                                <w:sz w:val="18"/>
                                <w:color w:val="000000"/>
                                <w:b w:val="off"/>
                                <w:i w:val="off"/>
                                <w:strike w:val="off"/>
                              </w:rPr>
                              <w:t>拜的影响，并且受我们认为是 19世纪市民社会典型特征的艺术</w:t>
                            </w:r>
                            <w:r>
                              <w:rPr>
                                <w:rFonts w:ascii="宋体" w:hAnsi="宋体" w:cs="宋体" w:eastAsia="宋体"/>
                                <w:sz w:val="18"/>
                                <w:strike w:val="off"/>
                              </w:rPr>
                              <w:t>家气质神秘化的影响。这就证明了，天才概念基本上是由观赏</w:t>
                            </w:r>
                            <w:r>
                              <w:rPr>
                                <w:rFonts w:ascii="宋体" w:hAnsi="宋体" w:cs="宋体" w:eastAsia="宋体"/>
                                <w:sz w:val="18"/>
                                <w:strike w:val="off"/>
                              </w:rPr>
                              <w:t>者的观点出发而构造的。这个古典时代的概念并不是对创造者</w:t>
                            </w:r>
                            <w:r>
                              <w:rPr>
                                <w:rFonts w:ascii="宋体" w:hAnsi="宋体" w:cs="宋体" w:eastAsia="宋体"/>
                                <w:sz w:val="18"/>
                                <w:strike w:val="off"/>
                              </w:rPr>
                              <w:t>的精神，而是对评判者的精神来说，才具有说服力。对于观赏者</w:t>
                            </w:r>
                            <w:r>
                              <w:rPr>
                                <w:rFonts w:ascii="宋体" w:hAnsi="宋体" w:cs="宋体" w:eastAsia="宋体"/>
                                <w:sz w:val="18"/>
                                <w:strike w:val="off"/>
                              </w:rPr>
                              <w:t>来说表现为奇迹的东西，即某种人们不可能设想某人能做出的</w:t>
                            </w:r>
                            <w:r>
                              <w:rPr>
                                <w:rFonts w:ascii="宋体" w:hAnsi="宋体" w:cs="宋体" w:eastAsia="宋体"/>
                                <w:sz w:val="18"/>
                                <w:strike w:val="off"/>
                              </w:rPr>
                              <w:t>东西，将通过天才灵感反映到神奇的创造中去。不过就创造者</w:t>
                            </w:r>
                            <w:r>
                              <w:rPr>
                                <w:rFonts w:ascii="宋体" w:hAnsi="宋体" w:cs="宋体" w:eastAsia="宋体"/>
                                <w:sz w:val="18"/>
                                <w:strike w:val="off"/>
                              </w:rPr>
                              <w:t>专注于自己本身，创造者也可能使用同样的理解形式，所以，18</w:t>
                            </w:r>
                            <w:r>
                              <w:rPr>
                                <w:rFonts w:ascii="宋体" w:hAnsi="宋体" w:cs="宋体" w:eastAsia="宋体"/>
                                <w:sz w:val="18"/>
                                <w:strike w:val="off"/>
                              </w:rPr>
                              <w:t>世纪的天才崇拜确实也是由创造者所造就的。②但是创造者在</w:t>
                            </w:r>
                            <w:r>
                              <w:rPr>
                                <w:rFonts w:ascii="宋体" w:hAnsi="宋体" w:cs="宋体" w:eastAsia="宋体"/>
                                <w:sz w:val="18"/>
                                <w:strike w:val="off"/>
                              </w:rPr>
                              <w:t>自我神化里从未走到像市民社会所允许的那样远。创造者的自</w:t>
                            </w:r>
                            <w:r>
                              <w:rPr>
                                <w:rFonts w:ascii="宋体" w:hAnsi="宋体" w:cs="宋体" w:eastAsia="宋体"/>
                                <w:sz w:val="18"/>
                                <w:strike w:val="off"/>
                              </w:rPr>
                              <w:t>我理解仍是相当客观的。在观赏者寻求灵感、神秘物和深邃意</w:t>
                            </w:r>
                            <w:r>
                              <w:rPr>
                                <w:rFonts w:ascii="宋体" w:hAnsi="宋体" w:cs="宋体" w:eastAsia="宋体"/>
                                <w:sz w:val="18"/>
                                <w:strike w:val="off"/>
                              </w:rPr>
                              <w:t>义的地方，创造者所看到的乃是制作和能力的可能性和“技巧”</w:t>
                            </w:r>
                          </w:p>
                        </w:txbxContent>
                      </wps:txbx>
                      <wps:bodyPr wrap="square" lIns="0" rIns="0" tIns="0" bIns="0" vert="horz" anchor="t">
                        <a:spAutoFit/>
                      </wps:bodyPr>
                    </wps:wsp>
                  </a:graphicData>
                </a:graphic>
              </wp:anchor>
            </w:drawing>
          </mc:Choice>
          <mc:Fallback>
            <w:pict>
              <v:shape type="#_x0000_t202" filled="f" stroked="f" style="margin-left:22pt;margin-top:0pt;width:277pt;height:3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00"/>
                        <w:jc w:val="both"/>
                        <w:textAlignment w:val="auto"/>
                        <w:rPr>
                          <w:sz w:val="18"/>
                        </w:rPr>
                      </w:pPr>
                      <w:r>
                        <w:rPr>
                          <w:rFonts w:ascii="宋体" w:hAnsi="宋体" w:cs="宋体" w:eastAsia="宋体"/>
                          <w:sz w:val="18"/>
                          <w:strike w:val="off"/>
                        </w:rPr>
                        <w:t>今天，艺术家的意识似乎是与这个概念相矛盾的。这就出</w:t>
                      </w:r>
                      <w:r>
                        <w:rPr>
                          <w:rFonts w:ascii="宋体" w:hAnsi="宋体" w:cs="宋体" w:eastAsia="宋体"/>
                          <w:sz w:val="18"/>
                          <w:strike w:val="off"/>
                        </w:rPr>
                        <w:t>现了一种所谓天才朦胧(Geniedämmerung)。天才用以进行创造</w:t>
                      </w:r>
                      <w:r>
                        <w:rPr>
                          <w:rFonts w:ascii="宋体" w:hAnsi="宋体" w:cs="宋体" w:eastAsia="宋体"/>
                          <w:sz w:val="18"/>
                          <w:color w:val="000000"/>
                          <w:b w:val="off"/>
                          <w:i w:val="off"/>
                          <w:strike w:val="off"/>
                        </w:rPr>
                        <w:t>的梦游般的无意识的想象————至少通过歌德对其诗兴创作方式</w:t>
                      </w:r>
                      <w:r>
                        <w:rPr>
                          <w:rFonts w:ascii="宋体" w:hAnsi="宋体" w:cs="宋体" w:eastAsia="宋体"/>
                          <w:sz w:val="18"/>
                          <w:color w:val="000000"/>
                          <w:b w:val="off"/>
                          <w:i w:val="off"/>
                          <w:strike w:val="off"/>
                        </w:rPr>
                        <w:t>的自我描述而能合法存在的一种想象————今天在我们看来，只</w:t>
                      </w:r>
                      <w:r>
                        <w:rPr>
                          <w:rFonts w:ascii="宋体" w:hAnsi="宋体" w:cs="宋体" w:eastAsia="宋体"/>
                          <w:sz w:val="18"/>
                          <w:strike w:val="off"/>
                        </w:rPr>
                        <w:t>是一种虚幻的浪漫情调。诗人保罗·瓦莱利[172]曾经用艺术家</w:t>
                      </w:r>
                      <w:r>
                        <w:rPr>
                          <w:rFonts w:ascii="宋体" w:hAnsi="宋体" w:cs="宋体" w:eastAsia="宋体"/>
                          <w:sz w:val="18"/>
                          <w:strike w:val="off"/>
                        </w:rPr>
                        <w:t>和工程师莱奥纳多·达·芬奇的标准去反对这种情调，在达·</w:t>
                      </w:r>
                      <w:r>
                        <w:rPr>
                          <w:rFonts w:ascii="宋体" w:hAnsi="宋体" w:cs="宋体" w:eastAsia="宋体"/>
                          <w:sz w:val="18"/>
                          <w:strike w:val="off"/>
                        </w:rPr>
                        <w:t>芬奇的独特天资中，手工艺、机械发明和艺术天才是不可分割地</w:t>
                      </w:r>
                      <w:r>
                        <w:rPr>
                          <w:rFonts w:ascii="宋体" w:hAnsi="宋体" w:cs="宋体" w:eastAsia="宋体"/>
                          <w:sz w:val="18"/>
                          <w:color w:val="000000"/>
                          <w:b w:val="off"/>
                          <w:i w:val="off"/>
                          <w:strike w:val="off"/>
                        </w:rPr>
                        <w:t>统一在 一起的。①反之，普通意识今天还是受 18 世纪的天才崇</w:t>
                      </w:r>
                      <w:r>
                        <w:rPr>
                          <w:rFonts w:ascii="宋体" w:hAnsi="宋体" w:cs="宋体" w:eastAsia="宋体"/>
                          <w:sz w:val="18"/>
                          <w:color w:val="000000"/>
                          <w:b w:val="off"/>
                          <w:i w:val="off"/>
                          <w:strike w:val="off"/>
                        </w:rPr>
                        <w:t>拜的影响，并且受我们认为是 19世纪市民社会典型特征的艺术</w:t>
                      </w:r>
                      <w:r>
                        <w:rPr>
                          <w:rFonts w:ascii="宋体" w:hAnsi="宋体" w:cs="宋体" w:eastAsia="宋体"/>
                          <w:sz w:val="18"/>
                          <w:strike w:val="off"/>
                        </w:rPr>
                        <w:t>家气质神秘化的影响。这就证明了，天才概念基本上是由观赏</w:t>
                      </w:r>
                      <w:r>
                        <w:rPr>
                          <w:rFonts w:ascii="宋体" w:hAnsi="宋体" w:cs="宋体" w:eastAsia="宋体"/>
                          <w:sz w:val="18"/>
                          <w:strike w:val="off"/>
                        </w:rPr>
                        <w:t>者的观点出发而构造的。这个古典时代的概念并不是对创造者</w:t>
                      </w:r>
                      <w:r>
                        <w:rPr>
                          <w:rFonts w:ascii="宋体" w:hAnsi="宋体" w:cs="宋体" w:eastAsia="宋体"/>
                          <w:sz w:val="18"/>
                          <w:strike w:val="off"/>
                        </w:rPr>
                        <w:t>的精神，而是对评判者的精神来说，才具有说服力。对于观赏者</w:t>
                      </w:r>
                      <w:r>
                        <w:rPr>
                          <w:rFonts w:ascii="宋体" w:hAnsi="宋体" w:cs="宋体" w:eastAsia="宋体"/>
                          <w:sz w:val="18"/>
                          <w:strike w:val="off"/>
                        </w:rPr>
                        <w:t>来说表现为奇迹的东西，即某种人们不可能设想某人能做出的</w:t>
                      </w:r>
                      <w:r>
                        <w:rPr>
                          <w:rFonts w:ascii="宋体" w:hAnsi="宋体" w:cs="宋体" w:eastAsia="宋体"/>
                          <w:sz w:val="18"/>
                          <w:strike w:val="off"/>
                        </w:rPr>
                        <w:t>东西，将通过天才灵感反映到神奇的创造中去。不过就创造者</w:t>
                      </w:r>
                      <w:r>
                        <w:rPr>
                          <w:rFonts w:ascii="宋体" w:hAnsi="宋体" w:cs="宋体" w:eastAsia="宋体"/>
                          <w:sz w:val="18"/>
                          <w:strike w:val="off"/>
                        </w:rPr>
                        <w:t>专注于自己本身，创造者也可能使用同样的理解形式，所以，18</w:t>
                      </w:r>
                      <w:r>
                        <w:rPr>
                          <w:rFonts w:ascii="宋体" w:hAnsi="宋体" w:cs="宋体" w:eastAsia="宋体"/>
                          <w:sz w:val="18"/>
                          <w:strike w:val="off"/>
                        </w:rPr>
                        <w:t>世纪的天才崇拜确实也是由创造者所造就的。②但是创造者在</w:t>
                      </w:r>
                      <w:r>
                        <w:rPr>
                          <w:rFonts w:ascii="宋体" w:hAnsi="宋体" w:cs="宋体" w:eastAsia="宋体"/>
                          <w:sz w:val="18"/>
                          <w:strike w:val="off"/>
                        </w:rPr>
                        <w:t>自我神化里从未走到像市民社会所允许的那样远。创造者的自</w:t>
                      </w:r>
                      <w:r>
                        <w:rPr>
                          <w:rFonts w:ascii="宋体" w:hAnsi="宋体" w:cs="宋体" w:eastAsia="宋体"/>
                          <w:sz w:val="18"/>
                          <w:strike w:val="off"/>
                        </w:rPr>
                        <w:t>我理解仍是相当客观的。在观赏者寻求灵感、神秘物和深邃意</w:t>
                      </w:r>
                      <w:r>
                        <w:rPr>
                          <w:rFonts w:ascii="宋体" w:hAnsi="宋体" w:cs="宋体" w:eastAsia="宋体"/>
                          <w:sz w:val="18"/>
                          <w:strike w:val="off"/>
                        </w:rPr>
                        <w:t>义的地方，创造者所看到的乃是制作和能力的可能性和“技巧”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4102100</wp:posOffset>
                </wp:positionH>
                <wp:positionV relativeFrom="paragraph">
                  <wp:posOffset>1600200</wp:posOffset>
                </wp:positionV>
                <wp:extent cx="139700" cy="88900"/>
                <wp:wrapTopAndBottom/>
                <wp:docPr id="314" name="文本框 314"/>
                <a:graphic xmlns:a="http://schemas.openxmlformats.org/drawingml/2006/main">
                  <a:graphicData uri="http://schemas.microsoft.com/office/word/2010/wordprocessingShape">
                    <wps:wsp>
                      <wps:cNvSpPr txBox="true"/>
                      <wps:spPr>
                        <a:xfrm>
                          <a:off x="0" y="0"/>
                          <a:ext cx="1397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99</w:t>
                            </w:r>
                          </w:p>
                        </w:txbxContent>
                      </wps:txbx>
                      <wps:bodyPr wrap="square" lIns="0" rIns="0" tIns="0" bIns="0" vert="horz" anchor="t">
                        <a:spAutoFit/>
                      </wps:bodyPr>
                    </wps:wsp>
                  </a:graphicData>
                </a:graphic>
              </wp:anchor>
            </w:drawing>
          </mc:Choice>
          <mc:Fallback>
            <w:pict>
              <v:shape type="#_x0000_t202" filled="f" stroked="f" style="margin-left:323pt;margin-top:126pt;width:11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99</w:t>
                      </w:r>
                    </w:p>
                  </w:txbxContent>
                </v:textbox>
              </v:shape>
            </w:pict>
          </mc:Fallback>
        </mc:AlternateContent>
      </w:r>
    </w:p>
    <w:p>
      <w:pPr>
        <w:wordWrap w:val="on"/>
        <w:spacing w:before="240" w:after="0" w:line="60" w:lineRule="exact"/>
        <w:ind w:left="54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540" w:right="620" w:firstLine="300"/>
        <w:jc w:val="both"/>
        <w:textAlignment w:val="auto"/>
        <w:rPr>
          <w:sz w:val="18"/>
        </w:rPr>
      </w:pPr>
      <w:r>
        <w:rPr>
          <w:rFonts w:ascii="宋体" w:hAnsi="宋体" w:cs="宋体" w:eastAsia="宋体"/>
          <w:sz w:val="18"/>
          <w:color w:val="000000"/>
          <w:b w:val="off"/>
          <w:i w:val="off"/>
          <w:strike w:val="off"/>
        </w:rPr>
        <w:t>① 保罗·瓦莱利：《莱奥纳多·达·芬奇及其附注的方法引论》，见《瓦莱利文</w:t>
      </w:r>
      <w:r>
        <w:rPr>
          <w:rFonts w:ascii="宋体" w:hAnsi="宋体" w:cs="宋体" w:eastAsia="宋体"/>
          <w:sz w:val="18"/>
          <w:strike w:val="off"/>
        </w:rPr>
        <w:t>集》,第1卷。</w:t>
      </w:r>
    </w:p>
    <w:p>
      <w:pPr>
        <w:wordWrap w:val="on"/>
        <w:autoSpaceDE w:val="off"/>
        <w:autoSpaceDN w:val="off"/>
        <w:spacing w:before="20" w:after="0" w:line="240" w:lineRule="atLeast"/>
        <w:ind w:left="540" w:right="620" w:firstLine="300"/>
        <w:jc w:val="both"/>
        <w:textAlignment w:val="auto"/>
        <w:rPr>
          <w:sz w:val="18"/>
        </w:rPr>
      </w:pPr>
      <w:r>
        <w:rPr>
          <w:rFonts w:ascii="宋体" w:hAnsi="宋体" w:cs="宋体" w:eastAsia="宋体"/>
          <w:sz w:val="18"/>
          <w:color w:val="000000"/>
          <w:b w:val="off"/>
          <w:i w:val="off"/>
          <w:strike w:val="off"/>
        </w:rPr>
        <w:t>② 参阅我对普罗米修斯象征的研究，见“论人类的精神历程”，1949年。 [参阅</w:t>
      </w:r>
      <w:r>
        <w:rPr>
          <w:rFonts w:ascii="宋体" w:hAnsi="宋体" w:cs="宋体" w:eastAsia="宋体"/>
          <w:sz w:val="18"/>
          <w:color w:val="000000"/>
          <w:b w:val="off"/>
          <w:i w:val="off"/>
          <w:strike w:val="off"/>
        </w:rPr>
        <w:t>《短篇著作集》第 2卷，第105—135页，或我的著作集第9卷。]</w:t>
      </w:r>
      <w:r>
        <w:br w:type="page"/>
      </w:r>
    </w:p>
    <w:p>
      <w:pPr>
        <w:wordWrap w:val="on"/>
        <w:autoSpaceDE w:val="off"/>
        <w:autoSpaceDN w:val="off"/>
        <w:spacing w:before="20" w:after="0" w:line="200" w:lineRule="atLeast"/>
        <w:ind w:left="640" w:right="0"/>
        <w:jc w:val="both"/>
        <w:textAlignment w:val="auto"/>
        <w:rPr>
          <w:sz w:val="24"/>
        </w:rPr>
      </w:pPr>
      <w:r>
        <w:rPr>
          <w:rFonts w:ascii="宋体" w:hAnsi="宋体" w:cs="宋体" w:eastAsia="宋体"/>
          <w:sz w:val="10"/>
          <w:strike w:val="off"/>
        </w:rPr>
        <w:t>122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420" w:after="0" w:line="220" w:lineRule="atLeast"/>
        <w:ind w:left="640" w:right="0"/>
        <w:jc w:val="both"/>
        <w:textAlignment w:val="auto"/>
        <w:rPr>
          <w:sz w:val="19"/>
        </w:rPr>
      </w:pPr>
      <w:r>
        <w:rPr>
          <w:rFonts w:ascii="宋体" w:hAnsi="宋体" w:cs="宋体" w:eastAsia="宋体"/>
          <w:sz w:val="19"/>
          <w:strike w:val="off"/>
        </w:rPr>
        <w:t>的问题。①</w:t>
      </w:r>
    </w:p>
    <w:p>
      <w:pPr>
        <w:wordWrap w:val="on"/>
        <w:autoSpaceDE w:val="off"/>
        <w:autoSpaceDN w:val="off"/>
        <w:spacing w:before="0" w:after="0" w:line="332" w:lineRule="atLeast"/>
        <w:ind w:left="580" w:right="520" w:firstLine="420"/>
        <w:jc w:val="both"/>
        <w:textAlignment w:val="auto"/>
        <w:rPr>
          <w:sz w:val="19"/>
        </w:rPr>
      </w:pPr>
      <w:r>
        <w:rPr>
          <w:rFonts w:ascii="宋体" w:hAnsi="宋体" w:cs="宋体" w:eastAsia="宋体"/>
          <w:sz w:val="19"/>
          <w:strike w:val="off"/>
        </w:rPr>
        <w:t>如果我们考虑一下这种对于天才无意识创造性学说的批</w:t>
      </w:r>
      <w:r>
        <w:rPr>
          <w:rFonts w:ascii="宋体" w:hAnsi="宋体" w:cs="宋体" w:eastAsia="宋体"/>
          <w:sz w:val="19"/>
          <w:strike w:val="off"/>
        </w:rPr>
        <w:t>判，我们将看到自身又重新面临康德通过赋予天才概念的先验</w:t>
      </w:r>
      <w:r>
        <w:rPr>
          <w:rFonts w:ascii="宋体" w:hAnsi="宋体" w:cs="宋体" w:eastAsia="宋体"/>
          <w:sz w:val="19"/>
          <w:color w:val="000000"/>
          <w:b w:val="off"/>
          <w:i w:val="off"/>
          <w:strike w:val="off"/>
        </w:rPr>
        <w:t>功能所已解决的问题。什么是 一部艺术作品呢?艺术作品与手</w:t>
      </w:r>
      <w:r>
        <w:rPr>
          <w:rFonts w:ascii="宋体" w:hAnsi="宋体" w:cs="宋体" w:eastAsia="宋体"/>
          <w:sz w:val="19"/>
          <w:strike w:val="off"/>
        </w:rPr>
        <w:t>工产品，或与一般“制作物”，即与审美质量低劣的东西是怎样区</w:t>
      </w:r>
      <w:r>
        <w:rPr>
          <w:rFonts w:ascii="宋体" w:hAnsi="宋体" w:cs="宋体" w:eastAsia="宋体"/>
          <w:sz w:val="19"/>
          <w:strike w:val="off"/>
        </w:rPr>
        <w:t>分开来的呢?对于康德和唯心主义来说，艺术作品是被定义为</w:t>
      </w:r>
      <w:r>
        <w:rPr>
          <w:rFonts w:ascii="宋体" w:hAnsi="宋体" w:cs="宋体" w:eastAsia="宋体"/>
          <w:sz w:val="19"/>
          <w:color w:val="000000"/>
          <w:b w:val="off"/>
          <w:i w:val="off"/>
          <w:strike w:val="off"/>
        </w:rPr>
        <w:t>天才的作品。 艺术作品作为完美的出色物和典范的标志，就在</w:t>
      </w:r>
      <w:r>
        <w:rPr>
          <w:rFonts w:ascii="宋体" w:hAnsi="宋体" w:cs="宋体" w:eastAsia="宋体"/>
          <w:sz w:val="19"/>
          <w:strike w:val="off"/>
        </w:rPr>
        <w:t>于它为享受和观赏提供了一个源源不尽的逗留和解释的对象。</w:t>
      </w:r>
      <w:r>
        <w:rPr>
          <w:rFonts w:ascii="宋体" w:hAnsi="宋体" w:cs="宋体" w:eastAsia="宋体"/>
          <w:sz w:val="19"/>
          <w:color w:val="000000"/>
          <w:b w:val="off"/>
          <w:i w:val="off"/>
          <w:strike w:val="off"/>
        </w:rPr>
        <w:t>享受的天才是与创造的天才相适应的，这 一点在康德关于趣味</w:t>
      </w:r>
      <w:r>
        <w:rPr>
          <w:rFonts w:ascii="宋体" w:hAnsi="宋体" w:cs="宋体" w:eastAsia="宋体"/>
          <w:sz w:val="19"/>
          <w:strike w:val="off"/>
        </w:rPr>
        <w:t>和天才的学说中就已经讲过了，而且K·Ph·莫里茨和歌德还</w:t>
      </w:r>
      <w:r>
        <w:rPr>
          <w:rFonts w:ascii="宋体" w:hAnsi="宋体" w:cs="宋体" w:eastAsia="宋体"/>
          <w:sz w:val="19"/>
          <w:color w:val="000000"/>
          <w:b w:val="off"/>
          <w:i w:val="off"/>
          <w:strike w:val="off"/>
        </w:rPr>
        <w:t>更加明确地指明了这 一点。</w:t>
      </w:r>
    </w:p>
    <w:p>
      <w:pPr>
        <w:wordWrap w:val="on"/>
        <w:autoSpaceDE w:val="off"/>
        <w:autoSpaceDN w:val="off"/>
        <w:spacing w:before="20" w:after="0" w:line="330" w:lineRule="atLeast"/>
        <w:ind w:left="580" w:right="520" w:firstLine="420"/>
        <w:jc w:val="both"/>
        <w:textAlignment w:val="auto"/>
        <w:rPr>
          <w:sz w:val="19"/>
        </w:rPr>
      </w:pPr>
      <w:r>
        <w:rPr>
          <w:rFonts w:ascii="宋体" w:hAnsi="宋体" w:cs="宋体" w:eastAsia="宋体"/>
          <w:sz w:val="19"/>
          <w:strike w:val="off"/>
        </w:rPr>
        <w:t>现在，如果我们抛开天才概念，我们应当怎样思考艺术享受</w:t>
      </w:r>
      <w:r>
        <w:rPr>
          <w:rFonts w:ascii="宋体" w:hAnsi="宋体" w:cs="宋体" w:eastAsia="宋体"/>
          <w:sz w:val="19"/>
          <w:strike w:val="off"/>
        </w:rPr>
        <w:t>的本质，以及手工制作物和艺术创造物之间的差别呢?</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98900" cy="546100"/>
                <wp:wrapTopAndBottom/>
                <wp:docPr id="315" name="文本框 315"/>
                <a:graphic xmlns:a="http://schemas.openxmlformats.org/drawingml/2006/main">
                  <a:graphicData uri="http://schemas.microsoft.com/office/word/2010/wordprocessingShape">
                    <wps:wsp>
                      <wps:cNvSpPr txBox="true"/>
                      <wps:spPr>
                        <a:xfrm>
                          <a:off x="0" y="0"/>
                          <a:ext cx="38989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7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546100</wp:posOffset>
                </wp:positionV>
                <wp:extent cx="203200" cy="88900"/>
                <wp:wrapTopAndBottom/>
                <wp:docPr id="316" name="文本框 31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100</w:t>
                            </w:r>
                          </w:p>
                        </w:txbxContent>
                      </wps:txbx>
                      <wps:bodyPr wrap="square" lIns="0" rIns="0" tIns="0" bIns="0" vert="horz" anchor="t">
                        <a:spAutoFit/>
                      </wps:bodyPr>
                    </wps:wsp>
                  </a:graphicData>
                </a:graphic>
              </wp:anchor>
            </w:drawing>
          </mc:Choice>
          <mc:Fallback>
            <w:pict>
              <v:shape type="#_x0000_t202" filled="f" stroked="f" style="margin-left:0pt;margin-top:43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530600" cy="2146300"/>
                <wp:wrapTopAndBottom/>
                <wp:docPr id="317" name="文本框 317"/>
                <a:graphic xmlns:a="http://schemas.openxmlformats.org/drawingml/2006/main">
                  <a:graphicData uri="http://schemas.microsoft.com/office/word/2010/wordprocessingShape">
                    <wps:wsp>
                      <wps:cNvSpPr txBox="true"/>
                      <wps:spPr>
                        <a:xfrm>
                          <a:off x="0" y="0"/>
                          <a:ext cx="3530600" cy="2146300"/>
                        </a:xfrm>
                        <a:prstGeom prst="rect">
                          <a:avLst/>
                        </a:prstGeom>
                        <a:noFill/>
                        <a:ln w="6350">
                          <a:noFill/>
                        </a:ln>
                      </wps:spPr>
                      <wps:txbx>
                        <w:txbxContent>
                          <w:p>
                            <w:pPr>
                              <w:wordWrap w:val="on"/>
                              <w:autoSpaceDE w:val="off"/>
                              <w:autoSpaceDN w:val="off"/>
                              <w:spacing w:before="0" w:after="0" w:line="332" w:lineRule="atLeast"/>
                              <w:ind w:left="0" w:right="0" w:firstLine="420"/>
                              <w:jc w:val="both"/>
                              <w:textAlignment w:val="auto"/>
                              <w:rPr>
                                <w:sz w:val="19"/>
                              </w:rPr>
                            </w:pPr>
                            <w:r>
                              <w:rPr>
                                <w:rFonts w:ascii="宋体" w:hAnsi="宋体" w:cs="宋体" w:eastAsia="宋体"/>
                                <w:sz w:val="19"/>
                                <w:strike w:val="off"/>
                              </w:rPr>
                              <w:t>一部艺术作品的完成，即它的实现，我们又应当怎样思考呢?</w:t>
                            </w:r>
                            <w:r>
                              <w:rPr>
                                <w:rFonts w:ascii="宋体" w:hAnsi="宋体" w:cs="宋体" w:eastAsia="宋体"/>
                                <w:sz w:val="19"/>
                                <w:strike w:val="off"/>
                              </w:rPr>
                              <w:t>通常被制作和生产的东西，都具有它们实现其目的的标准，也就</w:t>
                            </w:r>
                            <w:r>
                              <w:rPr>
                                <w:rFonts w:ascii="宋体" w:hAnsi="宋体" w:cs="宋体" w:eastAsia="宋体"/>
                                <w:sz w:val="19"/>
                                <w:color w:val="000000"/>
                                <w:b w:val="off"/>
                                <w:i w:val="off"/>
                                <w:strike w:val="off"/>
                              </w:rPr>
                              <w:t>是说，这些东西是由它们应当作出的用途所规定的。 当所制作之</w:t>
                            </w:r>
                            <w:r>
                              <w:rPr>
                                <w:rFonts w:ascii="宋体" w:hAnsi="宋体" w:cs="宋体" w:eastAsia="宋体"/>
                                <w:sz w:val="19"/>
                                <w:strike w:val="off"/>
                              </w:rPr>
                              <w:t>物满足了规定给它的目的时，制作活动就结束了，所制作之物就</w:t>
                            </w:r>
                            <w:r>
                              <w:rPr>
                                <w:rFonts w:ascii="宋体" w:hAnsi="宋体" w:cs="宋体" w:eastAsia="宋体"/>
                                <w:sz w:val="19"/>
                                <w:strike w:val="off"/>
                              </w:rPr>
                              <w:t>完成了。②但是，我们应当怎样思考一部艺术作品完成的标准呢?</w:t>
                            </w:r>
                            <w:r>
                              <w:rPr>
                                <w:rFonts w:ascii="宋体" w:hAnsi="宋体" w:cs="宋体" w:eastAsia="宋体"/>
                                <w:sz w:val="19"/>
                                <w:strike w:val="off"/>
                              </w:rPr>
                              <w:t>如果人们还想如此理智而冷静地观看艺术的“制作过程”，那么许</w:t>
                            </w:r>
                            <w:r>
                              <w:rPr>
                                <w:rFonts w:ascii="宋体" w:hAnsi="宋体" w:cs="宋体" w:eastAsia="宋体"/>
                                <w:sz w:val="19"/>
                                <w:strike w:val="off"/>
                              </w:rPr>
                              <w:t>多我们称之为艺术作品的东西就根本不会为某种用途所规定，并</w:t>
                            </w:r>
                            <w:r>
                              <w:rPr>
                                <w:rFonts w:ascii="宋体" w:hAnsi="宋体" w:cs="宋体" w:eastAsia="宋体"/>
                                <w:sz w:val="19"/>
                                <w:color w:val="000000"/>
                                <w:b w:val="off"/>
                                <w:i w:val="off"/>
                                <w:strike w:val="off"/>
                              </w:rPr>
                              <w:t>且也根本没有一种据以衡量 一部艺术作品是否实现这个目的的</w:t>
                            </w:r>
                            <w:r>
                              <w:rPr>
                                <w:rFonts w:ascii="宋体" w:hAnsi="宋体" w:cs="宋体" w:eastAsia="宋体"/>
                                <w:sz w:val="19"/>
                                <w:strike w:val="off"/>
                              </w:rPr>
                              <w:t>标准。作品的存在难道只是表现某个实际上超出该作品的塑造</w:t>
                            </w:r>
                            <w:r>
                              <w:rPr>
                                <w:rFonts w:ascii="宋体" w:hAnsi="宋体" w:cs="宋体" w:eastAsia="宋体"/>
                                <w:sz w:val="19"/>
                                <w:strike w:val="off"/>
                              </w:rPr>
                              <w:t>过程的中断吗?作品在自己本身中就根本不可完成吗?</w:t>
                            </w:r>
                          </w:p>
                        </w:txbxContent>
                      </wps:txbx>
                      <wps:bodyPr wrap="square" lIns="0" rIns="0" tIns="0" bIns="0" vert="horz" anchor="t">
                        <a:spAutoFit/>
                      </wps:bodyPr>
                    </wps:wsp>
                  </a:graphicData>
                </a:graphic>
              </wp:anchor>
            </w:drawing>
          </mc:Choice>
          <mc:Fallback>
            <w:pict>
              <v:shape type="#_x0000_t202" filled="f" stroked="f" style="margin-left:29pt;margin-top:0pt;width:278pt;height:1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2" w:lineRule="atLeast"/>
                        <w:ind w:left="0" w:right="0" w:firstLine="420"/>
                        <w:jc w:val="both"/>
                        <w:textAlignment w:val="auto"/>
                        <w:rPr>
                          <w:sz w:val="19"/>
                        </w:rPr>
                      </w:pPr>
                      <w:r>
                        <w:rPr>
                          <w:rFonts w:ascii="宋体" w:hAnsi="宋体" w:cs="宋体" w:eastAsia="宋体"/>
                          <w:sz w:val="19"/>
                          <w:strike w:val="off"/>
                        </w:rPr>
                        <w:t>一部艺术作品的完成，即它的实现，我们又应当怎样思考呢?</w:t>
                      </w:r>
                      <w:r>
                        <w:rPr>
                          <w:rFonts w:ascii="宋体" w:hAnsi="宋体" w:cs="宋体" w:eastAsia="宋体"/>
                          <w:sz w:val="19"/>
                          <w:strike w:val="off"/>
                        </w:rPr>
                        <w:t>通常被制作和生产的东西，都具有它们实现其目的的标准，也就</w:t>
                      </w:r>
                      <w:r>
                        <w:rPr>
                          <w:rFonts w:ascii="宋体" w:hAnsi="宋体" w:cs="宋体" w:eastAsia="宋体"/>
                          <w:sz w:val="19"/>
                          <w:color w:val="000000"/>
                          <w:b w:val="off"/>
                          <w:i w:val="off"/>
                          <w:strike w:val="off"/>
                        </w:rPr>
                        <w:t>是说，这些东西是由它们应当作出的用途所规定的。 当所制作之</w:t>
                      </w:r>
                      <w:r>
                        <w:rPr>
                          <w:rFonts w:ascii="宋体" w:hAnsi="宋体" w:cs="宋体" w:eastAsia="宋体"/>
                          <w:sz w:val="19"/>
                          <w:strike w:val="off"/>
                        </w:rPr>
                        <w:t>物满足了规定给它的目的时，制作活动就结束了，所制作之物就</w:t>
                      </w:r>
                      <w:r>
                        <w:rPr>
                          <w:rFonts w:ascii="宋体" w:hAnsi="宋体" w:cs="宋体" w:eastAsia="宋体"/>
                          <w:sz w:val="19"/>
                          <w:strike w:val="off"/>
                        </w:rPr>
                        <w:t>完成了。②但是，我们应当怎样思考一部艺术作品完成的标准呢?</w:t>
                      </w:r>
                      <w:r>
                        <w:rPr>
                          <w:rFonts w:ascii="宋体" w:hAnsi="宋体" w:cs="宋体" w:eastAsia="宋体"/>
                          <w:sz w:val="19"/>
                          <w:strike w:val="off"/>
                        </w:rPr>
                        <w:t>如果人们还想如此理智而冷静地观看艺术的“制作过程”，那么许</w:t>
                      </w:r>
                      <w:r>
                        <w:rPr>
                          <w:rFonts w:ascii="宋体" w:hAnsi="宋体" w:cs="宋体" w:eastAsia="宋体"/>
                          <w:sz w:val="19"/>
                          <w:strike w:val="off"/>
                        </w:rPr>
                        <w:t>多我们称之为艺术作品的东西就根本不会为某种用途所规定，并</w:t>
                      </w:r>
                      <w:r>
                        <w:rPr>
                          <w:rFonts w:ascii="宋体" w:hAnsi="宋体" w:cs="宋体" w:eastAsia="宋体"/>
                          <w:sz w:val="19"/>
                          <w:color w:val="000000"/>
                          <w:b w:val="off"/>
                          <w:i w:val="off"/>
                          <w:strike w:val="off"/>
                        </w:rPr>
                        <w:t>且也根本没有一种据以衡量 一部艺术作品是否实现这个目的的</w:t>
                      </w:r>
                      <w:r>
                        <w:rPr>
                          <w:rFonts w:ascii="宋体" w:hAnsi="宋体" w:cs="宋体" w:eastAsia="宋体"/>
                          <w:sz w:val="19"/>
                          <w:strike w:val="off"/>
                        </w:rPr>
                        <w:t>标准。作品的存在难道只是表现某个实际上超出该作品的塑造</w:t>
                      </w:r>
                      <w:r>
                        <w:rPr>
                          <w:rFonts w:ascii="宋体" w:hAnsi="宋体" w:cs="宋体" w:eastAsia="宋体"/>
                          <w:sz w:val="19"/>
                          <w:strike w:val="off"/>
                        </w:rPr>
                        <w:t>过程的中断吗?作品在自己本身中就根本不可完成吗?</w:t>
                      </w:r>
                    </w:p>
                  </w:txbxContent>
                </v:textbox>
              </v:shape>
            </w:pict>
          </mc:Fallback>
        </mc:AlternateContent>
      </w:r>
    </w:p>
    <w:p>
      <w:pPr>
        <w:wordWrap w:val="on"/>
        <w:spacing w:before="300" w:after="0" w:line="60" w:lineRule="exact"/>
        <w:ind w:left="66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40" w:lineRule="atLeast"/>
        <w:ind w:left="1000" w:right="0"/>
        <w:jc w:val="both"/>
        <w:textAlignment w:val="auto"/>
        <w:rPr>
          <w:sz w:val="8"/>
        </w:rPr>
      </w:pPr>
      <w:r>
        <w:rPr>
          <w:rFonts w:ascii="宋体" w:hAnsi="宋体" w:cs="宋体" w:eastAsia="宋体"/>
          <w:sz w:val="8"/>
          <w:color w:val="000000"/>
          <w:b w:val="off"/>
          <w:i w:val="off"/>
          <w:strike w:val="off"/>
        </w:rPr>
        <w:t>①  正是在这一点上，德苏瓦尔和其他人在方法论上有权要求“艺术家美学”。</w:t>
      </w:r>
    </w:p>
    <w:p>
      <w:pPr>
        <w:wordWrap w:val="on"/>
        <w:autoSpaceDE w:val="off"/>
        <w:autoSpaceDN w:val="off"/>
        <w:spacing w:before="20" w:after="0" w:line="240" w:lineRule="atLeast"/>
        <w:ind w:left="720" w:right="400" w:firstLine="280"/>
        <w:jc w:val="both"/>
        <w:textAlignment w:val="auto"/>
        <w:rPr>
          <w:sz w:val="13"/>
        </w:rPr>
      </w:pPr>
      <w:r>
        <w:rPr>
          <w:rFonts w:ascii="宋体" w:hAnsi="宋体" w:cs="宋体" w:eastAsia="宋体"/>
          <w:sz w:val="13"/>
          <w:color w:val="000000"/>
          <w:b w:val="off"/>
          <w:i w:val="off"/>
          <w:strike w:val="off"/>
        </w:rPr>
        <w:t>②  参阅柏拉图对求知过程的解释，这个过程适用于制作者，而不适用于使用</w:t>
      </w:r>
      <w:r>
        <w:rPr>
          <w:rFonts w:ascii="宋体" w:hAnsi="宋体" w:cs="宋体" w:eastAsia="宋体"/>
          <w:sz w:val="13"/>
          <w:color w:val="000000"/>
          <w:b w:val="off"/>
          <w:i w:val="off"/>
          <w:strike w:val="off"/>
        </w:rPr>
        <w:t>者。 见《理想国》,第10 卷,601c。</w:t>
      </w:r>
      <w:r>
        <w:br w:type="page"/>
      </w:r>
    </w:p>
    <w:p>
      <w:pPr>
        <w:wordWrap w:val="on"/>
        <w:autoSpaceDE w:val="off"/>
        <w:autoSpaceDN w:val="off"/>
        <w:spacing w:before="20" w:after="0" w:line="220" w:lineRule="atLeast"/>
        <w:ind w:left="31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123</w:t>
      </w:r>
    </w:p>
    <w:p>
      <w:pPr>
        <w:wordWrap w:val="on"/>
        <w:autoSpaceDE w:val="off"/>
        <w:autoSpaceDN w:val="off"/>
        <w:spacing w:before="280" w:after="0" w:line="321" w:lineRule="atLeast"/>
        <w:ind w:left="420" w:right="680" w:firstLine="420"/>
        <w:jc w:val="both"/>
        <w:textAlignment w:val="auto"/>
        <w:rPr>
          <w:sz w:val="17"/>
        </w:rPr>
      </w:pPr>
      <w:r>
        <w:rPr>
          <w:rFonts w:ascii="宋体" w:hAnsi="宋体" w:cs="宋体" w:eastAsia="宋体"/>
          <w:sz w:val="17"/>
          <w:strike w:val="off"/>
        </w:rPr>
        <w:t>事实上，保罗·瓦莱利就是这样看问题的。他也没有畏惧</w:t>
      </w:r>
      <w:r>
        <w:rPr>
          <w:rFonts w:ascii="宋体" w:hAnsi="宋体" w:cs="宋体" w:eastAsia="宋体"/>
          <w:sz w:val="17"/>
          <w:strike w:val="off"/>
        </w:rPr>
        <w:t>这样的结论，这结论对于面对一部艺术作品并试图理解它的人</w:t>
      </w:r>
      <w:r>
        <w:rPr>
          <w:rFonts w:ascii="宋体" w:hAnsi="宋体" w:cs="宋体" w:eastAsia="宋体"/>
          <w:sz w:val="17"/>
          <w:color w:val="000000"/>
          <w:b w:val="off"/>
          <w:i w:val="off"/>
          <w:strike w:val="off"/>
        </w:rPr>
        <w:t>来说，便是由此而得出的。 如果一部艺术作品在自己本身中不</w:t>
      </w:r>
      <w:r>
        <w:rPr>
          <w:rFonts w:ascii="宋体" w:hAnsi="宋体" w:cs="宋体" w:eastAsia="宋体"/>
          <w:sz w:val="17"/>
          <w:strike w:val="off"/>
        </w:rPr>
        <w:t>是可完成的这一点应是成立的话，那么接受和理解的合适性应</w:t>
      </w:r>
      <w:r>
        <w:rPr>
          <w:rFonts w:ascii="宋体" w:hAnsi="宋体" w:cs="宋体" w:eastAsia="宋体"/>
          <w:sz w:val="17"/>
          <w:color w:val="000000"/>
          <w:b w:val="off"/>
          <w:i w:val="off"/>
          <w:strike w:val="off"/>
        </w:rPr>
        <w:t>于何处衡量呢?  一个塑造过程的偶然而任意的中断不能包含任</w:t>
      </w:r>
      <w:r>
        <w:rPr>
          <w:rFonts w:ascii="宋体" w:hAnsi="宋体" w:cs="宋体" w:eastAsia="宋体"/>
          <w:sz w:val="17"/>
          <w:strike w:val="off"/>
        </w:rPr>
        <w:t>何受制约的东西。①由此也就得出，艺术作品必须向接受者提供</w:t>
      </w:r>
      <w:r>
        <w:rPr>
          <w:rFonts w:ascii="宋体" w:hAnsi="宋体" w:cs="宋体" w:eastAsia="宋体"/>
          <w:sz w:val="17"/>
          <w:strike w:val="off"/>
        </w:rPr>
        <w:t>接受者于自身方面从当下作品中所得出的东西。所以理解一个</w:t>
      </w:r>
      <w:r>
        <w:rPr>
          <w:rFonts w:ascii="宋体" w:hAnsi="宋体" w:cs="宋体" w:eastAsia="宋体"/>
          <w:sz w:val="17"/>
          <w:strike w:val="off"/>
        </w:rPr>
        <w:t>创造物的方式并不比其他活动方式更少合法性。并不存在任何</w:t>
      </w:r>
      <w:r>
        <w:rPr>
          <w:rFonts w:ascii="宋体" w:hAnsi="宋体" w:cs="宋体" w:eastAsia="宋体"/>
          <w:sz w:val="17"/>
          <w:color w:val="000000"/>
          <w:b w:val="off"/>
          <w:i w:val="off"/>
          <w:strike w:val="off"/>
        </w:rPr>
        <w:t>合适性标准。这不仅是指诗人本身不具有这样 一种标准————这</w:t>
      </w:r>
      <w:r>
        <w:rPr>
          <w:rFonts w:ascii="宋体" w:hAnsi="宋体" w:cs="宋体" w:eastAsia="宋体"/>
          <w:sz w:val="17"/>
          <w:color w:val="000000"/>
          <w:b w:val="off"/>
          <w:i w:val="off"/>
          <w:strike w:val="off"/>
        </w:rPr>
        <w:t>一点天才说美学将承认的，实际上，对作品的每 一次接触都有新</w:t>
      </w:r>
      <w:r>
        <w:rPr>
          <w:rFonts w:ascii="宋体" w:hAnsi="宋体" w:cs="宋体" w:eastAsia="宋体"/>
          <w:sz w:val="17"/>
          <w:color w:val="000000"/>
          <w:b w:val="off"/>
          <w:i w:val="off"/>
          <w:strike w:val="off"/>
        </w:rPr>
        <w:t>创造的地位和权利——我认为这是一种站不住脚的诠释学虚无</w:t>
      </w:r>
      <w:r>
        <w:rPr>
          <w:rFonts w:ascii="宋体" w:hAnsi="宋体" w:cs="宋体" w:eastAsia="宋体"/>
          <w:sz w:val="17"/>
          <w:strike w:val="off"/>
        </w:rPr>
        <w:t>主义。如果瓦莱利为了回避天才无意识创造的神话，有时对其</w:t>
      </w:r>
      <w:r>
        <w:rPr>
          <w:rFonts w:ascii="宋体" w:hAnsi="宋体" w:cs="宋体" w:eastAsia="宋体"/>
          <w:sz w:val="17"/>
          <w:strike w:val="off"/>
        </w:rPr>
        <w:t>作品得出了这样的结论，②那么在我看来，他实际上是更加陷入</w:t>
      </w:r>
      <w:r>
        <w:rPr>
          <w:rFonts w:ascii="宋体" w:hAnsi="宋体" w:cs="宋体" w:eastAsia="宋体"/>
          <w:sz w:val="17"/>
          <w:strike w:val="off"/>
        </w:rPr>
        <w:t>了这种神话之中。因为他现在交付给读者和解释者的乃是他自</w:t>
      </w:r>
      <w:r>
        <w:rPr>
          <w:rFonts w:ascii="宋体" w:hAnsi="宋体" w:cs="宋体" w:eastAsia="宋体"/>
          <w:sz w:val="17"/>
          <w:strike w:val="off"/>
        </w:rPr>
        <w:t>己并不想行使的绝对创造全权。理解的天才实际上并不比创造</w:t>
      </w:r>
      <w:r>
        <w:rPr>
          <w:rFonts w:ascii="宋体" w:hAnsi="宋体" w:cs="宋体" w:eastAsia="宋体"/>
          <w:sz w:val="17"/>
          <w:strike w:val="off"/>
        </w:rPr>
        <w:t>的天才更能提供一个更好的指导。</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962400" cy="546100"/>
                <wp:wrapTopAndBottom/>
                <wp:docPr id="318" name="文本框 318"/>
                <a:graphic xmlns:a="http://schemas.openxmlformats.org/drawingml/2006/main">
                  <a:graphicData uri="http://schemas.microsoft.com/office/word/2010/wordprocessingShape">
                    <wps:wsp>
                      <wps:cNvSpPr txBox="true"/>
                      <wps:spPr>
                        <a:xfrm>
                          <a:off x="0" y="0"/>
                          <a:ext cx="39624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312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530600" cy="838200"/>
                <wp:wrapTopAndBottom/>
                <wp:docPr id="319" name="文本框 319"/>
                <a:graphic xmlns:a="http://schemas.openxmlformats.org/drawingml/2006/main">
                  <a:graphicData uri="http://schemas.microsoft.com/office/word/2010/wordprocessingShape">
                    <wps:wsp>
                      <wps:cNvSpPr txBox="true"/>
                      <wps:spPr>
                        <a:xfrm>
                          <a:off x="0" y="0"/>
                          <a:ext cx="3530600" cy="838200"/>
                        </a:xfrm>
                        <a:prstGeom prst="rect">
                          <a:avLst/>
                        </a:prstGeom>
                        <a:noFill/>
                        <a:ln w="6350">
                          <a:noFill/>
                        </a:ln>
                      </wps:spPr>
                      <wps:txbx>
                        <w:txbxContent>
                          <w:p>
                            <w:pPr>
                              <w:wordWrap w:val="on"/>
                              <w:autoSpaceDE w:val="off"/>
                              <w:autoSpaceDN w:val="off"/>
                              <w:spacing w:before="0" w:after="0" w:line="325" w:lineRule="atLeast"/>
                              <w:ind w:left="0" w:right="0" w:firstLine="400"/>
                              <w:jc w:val="both"/>
                              <w:textAlignment w:val="auto"/>
                              <w:rPr>
                                <w:sz w:val="24"/>
                              </w:rPr>
                            </w:pPr>
                            <w:r>
                              <w:rPr>
                                <w:rFonts w:ascii="宋体" w:hAnsi="宋体" w:cs="宋体" w:eastAsia="宋体"/>
                                <w:sz w:val="17"/>
                                <w:strike w:val="off"/>
                              </w:rPr>
                              <w:t>如果人们不是从天才概念，而是从审美体验概念出发，也会</w:t>
                            </w:r>
                            <w:r>
                              <w:rPr>
                                <w:rFonts w:ascii="宋体" w:hAnsi="宋体" w:cs="宋体" w:eastAsia="宋体"/>
                                <w:sz w:val="17"/>
                                <w:strike w:val="off"/>
                              </w:rPr>
                              <w:t>出现同样的困境。这里，格奥尔格·冯·卢卡奇[173][</w:t>
                            </w:r>
                            <w:r>
                              <w:rPr>
                                <w:rFonts w:ascii="宋体" w:hAnsi="宋体" w:cs="宋体" w:eastAsia="宋体"/>
                                <w:sz w:val="24"/>
                                <w:strike w:val="off"/>
                              </w:rPr>
                              <w:t xml:space="preserve">   </w:t>
                            </w:r>
                            <w:r>
                              <w:rPr>
                                <w:rFonts w:ascii="宋体" w:hAnsi="宋体" w:cs="宋体" w:eastAsia="宋体"/>
                                <w:sz w:val="17"/>
                                <w:strike w:val="off"/>
                              </w:rPr>
                              <w:t>的重要论文</w:t>
                            </w:r>
                            <w:r>
                              <w:rPr>
                                <w:rFonts w:ascii="宋体" w:hAnsi="宋体" w:cs="宋体" w:eastAsia="宋体"/>
                                <w:sz w:val="17"/>
                                <w:strike w:val="off"/>
                              </w:rPr>
                              <w:t>“美学中的主客体关系”③早已揭示了这一难题。他把一种赫拉</w:t>
                            </w:r>
                            <w:r>
                              <w:rPr>
                                <w:rFonts w:ascii="宋体" w:hAnsi="宋体" w:cs="宋体" w:eastAsia="宋体"/>
                                <w:sz w:val="17"/>
                                <w:strike w:val="off"/>
                              </w:rPr>
                              <w:t>克利特式的结构[174]归给了审美领域，想以此说明，审美对象的统</w:t>
                            </w:r>
                          </w:p>
                        </w:txbxContent>
                      </wps:txbx>
                      <wps:bodyPr wrap="square" lIns="0" rIns="0" tIns="0" bIns="0" vert="horz" anchor="t">
                        <a:spAutoFit/>
                      </wps:bodyPr>
                    </wps:wsp>
                  </a:graphicData>
                </a:graphic>
              </wp:anchor>
            </w:drawing>
          </mc:Choice>
          <mc:Fallback>
            <w:pict>
              <v:shape type="#_x0000_t202" filled="f" stroked="f" style="margin-left:22pt;margin-top:0pt;width:278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5" w:lineRule="atLeast"/>
                        <w:ind w:left="0" w:right="0" w:firstLine="400"/>
                        <w:jc w:val="both"/>
                        <w:textAlignment w:val="auto"/>
                        <w:rPr>
                          <w:sz w:val="24"/>
                        </w:rPr>
                      </w:pPr>
                      <w:r>
                        <w:rPr>
                          <w:rFonts w:ascii="宋体" w:hAnsi="宋体" w:cs="宋体" w:eastAsia="宋体"/>
                          <w:sz w:val="17"/>
                          <w:strike w:val="off"/>
                        </w:rPr>
                        <w:t>如果人们不是从天才概念，而是从审美体验概念出发，也会</w:t>
                      </w:r>
                      <w:r>
                        <w:rPr>
                          <w:rFonts w:ascii="宋体" w:hAnsi="宋体" w:cs="宋体" w:eastAsia="宋体"/>
                          <w:sz w:val="17"/>
                          <w:strike w:val="off"/>
                        </w:rPr>
                        <w:t>出现同样的困境。这里，格奥尔格·冯·卢卡奇[173][</w:t>
                      </w:r>
                      <w:r>
                        <w:rPr>
                          <w:rFonts w:ascii="宋体" w:hAnsi="宋体" w:cs="宋体" w:eastAsia="宋体"/>
                          <w:sz w:val="24"/>
                          <w:strike w:val="off"/>
                        </w:rPr>
                        <w:t xml:space="preserve">   </w:t>
                      </w:r>
                      <w:r>
                        <w:rPr>
                          <w:rFonts w:ascii="宋体" w:hAnsi="宋体" w:cs="宋体" w:eastAsia="宋体"/>
                          <w:sz w:val="17"/>
                          <w:strike w:val="off"/>
                        </w:rPr>
                        <w:t>的重要论文</w:t>
                      </w:r>
                      <w:r>
                        <w:rPr>
                          <w:rFonts w:ascii="宋体" w:hAnsi="宋体" w:cs="宋体" w:eastAsia="宋体"/>
                          <w:sz w:val="17"/>
                          <w:strike w:val="off"/>
                        </w:rPr>
                        <w:t>“美学中的主客体关系”③早已揭示了这一难题。他把一种赫拉</w:t>
                      </w:r>
                      <w:r>
                        <w:rPr>
                          <w:rFonts w:ascii="宋体" w:hAnsi="宋体" w:cs="宋体" w:eastAsia="宋体"/>
                          <w:sz w:val="17"/>
                          <w:strike w:val="off"/>
                        </w:rPr>
                        <w:t>克利特式的结构[174]归给了审美领域，想以此说明，审美对象的统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4076700</wp:posOffset>
                </wp:positionH>
                <wp:positionV relativeFrom="paragraph">
                  <wp:posOffset>546100</wp:posOffset>
                </wp:positionV>
                <wp:extent cx="165100" cy="88900"/>
                <wp:wrapTopAndBottom/>
                <wp:docPr id="320" name="文本框 320"/>
                <a:graphic xmlns:a="http://schemas.openxmlformats.org/drawingml/2006/main">
                  <a:graphicData uri="http://schemas.microsoft.com/office/word/2010/wordprocessingShape">
                    <wps:wsp>
                      <wps:cNvSpPr txBox="true"/>
                      <wps:spPr>
                        <a:xfrm>
                          <a:off x="0" y="0"/>
                          <a:ext cx="1651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101</w:t>
                            </w:r>
                          </w:p>
                        </w:txbxContent>
                      </wps:txbx>
                      <wps:bodyPr wrap="square" lIns="0" rIns="0" tIns="0" bIns="0" vert="horz" anchor="t">
                        <a:spAutoFit/>
                      </wps:bodyPr>
                    </wps:wsp>
                  </a:graphicData>
                </a:graphic>
              </wp:anchor>
            </w:drawing>
          </mc:Choice>
          <mc:Fallback>
            <w:pict>
              <v:shape type="#_x0000_t202" filled="f" stroked="f" style="margin-left:321pt;margin-top:43pt;width:13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101</w:t>
                      </w:r>
                    </w:p>
                  </w:txbxContent>
                </v:textbox>
              </v:shape>
            </w:pict>
          </mc:Fallback>
        </mc:AlternateContent>
      </w:r>
    </w:p>
    <w:p>
      <w:pPr>
        <w:wordWrap w:val="on"/>
        <w:autoSpaceDE w:val="off"/>
        <w:autoSpaceDN w:val="off"/>
        <w:spacing w:before="460" w:after="0" w:line="220" w:lineRule="atLeast"/>
        <w:ind w:left="560" w:right="560" w:firstLine="280"/>
        <w:jc w:val="both"/>
        <w:textAlignment w:val="auto"/>
        <w:rPr>
          <w:sz w:val="17"/>
        </w:rPr>
      </w:pPr>
      <w:r>
        <w:rPr>
          <w:rFonts w:ascii="宋体" w:hAnsi="宋体" w:cs="宋体" w:eastAsia="宋体"/>
          <w:sz w:val="17"/>
          <w:color w:val="000000"/>
          <w:b w:val="off"/>
          <w:i w:val="off"/>
          <w:strike w:val="off"/>
        </w:rPr>
        <w:t>① 这就是促使我进行歌德研究的兴趣所在，参阅“论人类的精神历程”，1949</w:t>
      </w:r>
      <w:r>
        <w:rPr>
          <w:rFonts w:ascii="宋体" w:hAnsi="宋体" w:cs="宋体" w:eastAsia="宋体"/>
          <w:sz w:val="17"/>
          <w:color w:val="000000"/>
          <w:b w:val="off"/>
          <w:i w:val="off"/>
          <w:strike w:val="off"/>
        </w:rPr>
        <w:t>年，也可参阅 1958年我在威尼斯所作的讲演：“审美意识置疑”(《美学评论》，Ⅲ--</w:t>
      </w:r>
      <w:r>
        <w:rPr>
          <w:rFonts w:ascii="宋体" w:hAnsi="宋体" w:cs="宋体" w:eastAsia="宋体"/>
          <w:sz w:val="17"/>
          <w:color w:val="000000"/>
          <w:b w:val="off"/>
          <w:i w:val="off"/>
          <w:strike w:val="off"/>
        </w:rPr>
        <w:t>AⅢ期，第374—383页)。[该文重印于D·亨利希和W·伊泽尔编的《艺术理论》，法</w:t>
      </w:r>
      <w:r>
        <w:rPr>
          <w:rFonts w:ascii="宋体" w:hAnsi="宋体" w:cs="宋体" w:eastAsia="宋体"/>
          <w:sz w:val="17"/>
          <w:color w:val="000000"/>
          <w:b w:val="off"/>
          <w:i w:val="off"/>
          <w:strike w:val="off"/>
        </w:rPr>
        <w:t>兰克福,1982年,第59—69页。]</w:t>
      </w:r>
    </w:p>
    <w:p>
      <w:pPr>
        <w:wordWrap w:val="on"/>
        <w:autoSpaceDE w:val="off"/>
        <w:autoSpaceDN w:val="off"/>
        <w:spacing w:before="0" w:after="0" w:line="220" w:lineRule="atLeast"/>
        <w:ind w:left="560" w:right="560" w:firstLine="280"/>
        <w:jc w:val="both"/>
        <w:textAlignment w:val="auto"/>
        <w:rPr>
          <w:sz w:val="17"/>
        </w:rPr>
      </w:pPr>
      <w:r>
        <w:rPr>
          <w:rFonts w:ascii="宋体" w:hAnsi="宋体" w:cs="宋体" w:eastAsia="宋体"/>
          <w:sz w:val="17"/>
          <w:color w:val="000000"/>
          <w:b w:val="off"/>
          <w:i w:val="off"/>
          <w:strike w:val="off"/>
        </w:rPr>
        <w:t>② 《瓦莱利文集》，第3卷，对魅力的注释：“我的诗歌具有那种人们所赋予它</w:t>
      </w:r>
      <w:r>
        <w:rPr>
          <w:rFonts w:ascii="宋体" w:hAnsi="宋体" w:cs="宋体" w:eastAsia="宋体"/>
          <w:sz w:val="17"/>
          <w:strike w:val="off"/>
        </w:rPr>
        <w:t>的韵味。”</w:t>
      </w:r>
    </w:p>
    <w:p>
      <w:pPr>
        <w:wordWrap w:val="on"/>
        <w:autoSpaceDE w:val="off"/>
        <w:autoSpaceDN w:val="off"/>
        <w:spacing w:before="40" w:after="0" w:line="220" w:lineRule="atLeast"/>
        <w:ind w:left="560" w:right="580" w:firstLine="280"/>
        <w:jc w:val="both"/>
        <w:textAlignment w:val="auto"/>
        <w:rPr>
          <w:sz w:val="17"/>
        </w:rPr>
      </w:pPr>
      <w:r>
        <w:rPr>
          <w:rFonts w:ascii="宋体" w:hAnsi="宋体" w:cs="宋体" w:eastAsia="宋体"/>
          <w:sz w:val="17"/>
          <w:color w:val="000000"/>
          <w:b w:val="off"/>
          <w:i w:val="off"/>
          <w:strike w:val="off"/>
        </w:rPr>
        <w:t>③ 见《逻各斯》，第7卷，1917/1918年，瓦莱利附带地把艺术作品与某种化学</w:t>
      </w:r>
      <w:r>
        <w:rPr>
          <w:rFonts w:ascii="宋体" w:hAnsi="宋体" w:cs="宋体" w:eastAsia="宋体"/>
          <w:sz w:val="17"/>
          <w:strike w:val="off"/>
        </w:rPr>
        <w:t>催化剂作了比较(同上书，第83页)。</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7"/>
          <w:strike w:val="off"/>
        </w:rPr>
        <w:t>124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00" w:after="0" w:line="322" w:lineRule="atLeast"/>
        <w:ind w:left="620" w:right="500" w:firstLine="20"/>
        <w:jc w:val="both"/>
        <w:textAlignment w:val="auto"/>
        <w:rPr>
          <w:sz w:val="17"/>
        </w:rPr>
      </w:pPr>
      <w:r>
        <w:rPr>
          <w:rFonts w:ascii="宋体" w:hAnsi="宋体" w:cs="宋体" w:eastAsia="宋体"/>
          <w:sz w:val="17"/>
          <w:color w:val="000000"/>
          <w:b w:val="off"/>
          <w:i w:val="off"/>
          <w:strike w:val="off"/>
        </w:rPr>
        <w:t>一根本不是一种实际的所与物。 艺术作品只是一种空洞的形式，</w:t>
      </w:r>
      <w:r>
        <w:rPr>
          <w:rFonts w:ascii="宋体" w:hAnsi="宋体" w:cs="宋体" w:eastAsia="宋体"/>
          <w:sz w:val="17"/>
          <w:strike w:val="off"/>
        </w:rPr>
        <w:t>即众多可能的审美体验的单纯会聚点，而在这些审美体验里只有</w:t>
      </w:r>
      <w:r>
        <w:rPr>
          <w:rFonts w:ascii="宋体" w:hAnsi="宋体" w:cs="宋体" w:eastAsia="宋体"/>
          <w:sz w:val="17"/>
          <w:strike w:val="off"/>
        </w:rPr>
        <w:t>审美对象存在在那里。正如人们所看到的，绝对的非连续性，即</w:t>
      </w:r>
      <w:r>
        <w:rPr>
          <w:rFonts w:ascii="宋体" w:hAnsi="宋体" w:cs="宋体" w:eastAsia="宋体"/>
          <w:sz w:val="17"/>
          <w:strike w:val="off"/>
        </w:rPr>
        <w:t>审美对象的统一体在众多体验中的瓦解，乃是体验说美学的必然</w:t>
      </w:r>
      <w:r>
        <w:rPr>
          <w:rFonts w:ascii="宋体" w:hAnsi="宋体" w:cs="宋体" w:eastAsia="宋体"/>
          <w:sz w:val="17"/>
          <w:strike w:val="off"/>
        </w:rPr>
        <w:t>结果。奥斯卡·贝克尔[175]跟随卢卡奇的思想直截了当地表述</w:t>
      </w:r>
      <w:r>
        <w:rPr>
          <w:rFonts w:ascii="宋体" w:hAnsi="宋体" w:cs="宋体" w:eastAsia="宋体"/>
          <w:sz w:val="17"/>
          <w:strike w:val="off"/>
        </w:rPr>
        <w:t>说：“从时间上看，作品只属于瞬间存在(也就是说，当下存在)，它</w:t>
      </w:r>
      <w:r>
        <w:rPr>
          <w:rFonts w:ascii="宋体" w:hAnsi="宋体" w:cs="宋体" w:eastAsia="宋体"/>
          <w:sz w:val="17"/>
          <w:color w:val="000000"/>
          <w:b w:val="off"/>
          <w:i w:val="off"/>
          <w:strike w:val="off"/>
        </w:rPr>
        <w:t>‘现在’是这部作品，它现在已不再是这部作品。”①事实上，这 一点</w:t>
      </w:r>
      <w:r>
        <w:rPr>
          <w:rFonts w:ascii="宋体" w:hAnsi="宋体" w:cs="宋体" w:eastAsia="宋体"/>
          <w:sz w:val="17"/>
          <w:strike w:val="off"/>
        </w:rPr>
        <w:t>是确实无疑的。把美学建立在体验中，这就导致了绝对的瞬间性</w:t>
      </w:r>
      <w:r>
        <w:rPr>
          <w:rFonts w:ascii="宋体" w:hAnsi="宋体" w:cs="宋体" w:eastAsia="宋体"/>
          <w:sz w:val="17"/>
          <w:strike w:val="off"/>
        </w:rPr>
        <w:t>(Punktualität)，这种瞬间性既消除了艺术家与自身的同一性以及</w:t>
      </w:r>
      <w:r>
        <w:rPr>
          <w:rFonts w:ascii="宋体" w:hAnsi="宋体" w:cs="宋体" w:eastAsia="宋体"/>
          <w:sz w:val="17"/>
          <w:strike w:val="off"/>
        </w:rPr>
        <w:t>理解者或享受者的同一性，又摈弃了艺术作品的统一性。②</w:t>
      </w:r>
    </w:p>
    <w:p>
      <w:pPr>
        <w:wordWrap w:val="on"/>
        <w:autoSpaceDE w:val="off"/>
        <w:autoSpaceDN w:val="off"/>
        <w:spacing w:before="20" w:after="0" w:line="320" w:lineRule="atLeast"/>
        <w:ind w:left="540" w:right="580" w:firstLine="420"/>
        <w:jc w:val="both"/>
        <w:textAlignment w:val="auto"/>
        <w:rPr>
          <w:sz w:val="17"/>
        </w:rPr>
      </w:pPr>
      <w:r>
        <w:rPr>
          <w:rFonts w:ascii="宋体" w:hAnsi="宋体" w:cs="宋体" w:eastAsia="宋体"/>
          <w:sz w:val="17"/>
          <w:strike w:val="off"/>
        </w:rPr>
        <w:t>我认为克尔凯郭尔已经指明这种立场是站不住脚的，因为</w:t>
      </w:r>
      <w:r>
        <w:rPr>
          <w:rFonts w:ascii="宋体" w:hAnsi="宋体" w:cs="宋体" w:eastAsia="宋体"/>
          <w:sz w:val="17"/>
          <w:strike w:val="off"/>
        </w:rPr>
        <w:t>他认识到主观主义的毁灭性的结论，并且第一个描述了审美直</w:t>
      </w:r>
      <w:r>
        <w:rPr>
          <w:rFonts w:ascii="宋体" w:hAnsi="宋体" w:cs="宋体" w:eastAsia="宋体"/>
          <w:sz w:val="17"/>
          <w:strike w:val="off"/>
        </w:rPr>
        <w:t>接性的自我毁灭。克尔凯郭尔关于存在的审美状态的学说是从</w:t>
      </w:r>
      <w:r>
        <w:rPr>
          <w:rFonts w:ascii="宋体" w:hAnsi="宋体" w:cs="宋体" w:eastAsia="宋体"/>
          <w:sz w:val="17"/>
          <w:strike w:val="off"/>
        </w:rPr>
        <w:t>道德学家立场出发设计出来的，因为道德学家看到了在纯粹的</w:t>
      </w:r>
      <w:r>
        <w:rPr>
          <w:rFonts w:ascii="宋体" w:hAnsi="宋体" w:cs="宋体" w:eastAsia="宋体"/>
          <w:sz w:val="17"/>
          <w:strike w:val="off"/>
        </w:rPr>
        <w:t>直接性和非连续性中的存在将有怎样的危害性和荒谬性。因</w:t>
      </w:r>
      <w:r>
        <w:rPr>
          <w:rFonts w:ascii="宋体" w:hAnsi="宋体" w:cs="宋体" w:eastAsia="宋体"/>
          <w:sz w:val="17"/>
          <w:strike w:val="off"/>
        </w:rPr>
        <w:t>此，克尔凯郭尔的批判性尝试具有根本性的意义，因为在此对审</w:t>
      </w:r>
      <w:r>
        <w:rPr>
          <w:rFonts w:ascii="宋体" w:hAnsi="宋体" w:cs="宋体" w:eastAsia="宋体"/>
          <w:sz w:val="17"/>
          <w:strike w:val="off"/>
        </w:rPr>
        <w:t>美意识作出的批判揭示了审美存在的内在矛盾，以致审美存在</w:t>
      </w:r>
      <w:r>
        <w:rPr>
          <w:rFonts w:ascii="宋体" w:hAnsi="宋体" w:cs="宋体" w:eastAsia="宋体"/>
          <w:sz w:val="17"/>
          <w:color w:val="000000"/>
          <w:b w:val="off"/>
          <w:i w:val="off"/>
          <w:strike w:val="off"/>
        </w:rPr>
        <w:t>不能不超出自己本身。  由于存在的审美状态在自身中站不住</w:t>
      </w:r>
      <w:r>
        <w:rPr>
          <w:rFonts w:ascii="宋体" w:hAnsi="宋体" w:cs="宋体" w:eastAsia="宋体"/>
          <w:sz w:val="17"/>
          <w:strike w:val="off"/>
        </w:rPr>
        <w:t>脚，所以我们承认，艺术现象向存在提出了这样一项任务，即面</w:t>
      </w:r>
      <w:r>
        <w:rPr>
          <w:rFonts w:ascii="宋体" w:hAnsi="宋体" w:cs="宋体" w:eastAsia="宋体"/>
          <w:sz w:val="17"/>
          <w:strike w:val="off"/>
        </w:rPr>
        <w:t>对个别审美印象应有动人表现的要求去获得自我理解的连续</w:t>
      </w:r>
      <w:r>
        <w:rPr>
          <w:rFonts w:ascii="宋体" w:hAnsi="宋体" w:cs="宋体" w:eastAsia="宋体"/>
          <w:sz w:val="17"/>
          <w:strike w:val="off"/>
        </w:rPr>
        <w:t>性，因为只有这种连续性才可能支持人类的此在。③[176]</w:t>
      </w:r>
    </w:p>
    <w:p>
      <w:pPr>
        <w:wordWrap w:val="on"/>
        <w:spacing w:before="200" w:after="0" w:line="4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660" w:right="480" w:firstLine="300"/>
        <w:jc w:val="both"/>
        <w:textAlignment w:val="auto"/>
        <w:rPr>
          <w:sz w:val="17"/>
        </w:rPr>
      </w:pPr>
      <w:r>
        <w:rPr>
          <w:rFonts w:ascii="宋体" w:hAnsi="宋体" w:cs="宋体" w:eastAsia="宋体"/>
          <w:sz w:val="17"/>
          <w:color w:val="000000"/>
          <w:b w:val="off"/>
          <w:i w:val="off"/>
          <w:strike w:val="off"/>
        </w:rPr>
        <w:t>①  奥斯卡·贝克尔：“美的消失和艺术家的冒险性”，见《胡塞尔纪念文集》，</w:t>
      </w:r>
      <w:r>
        <w:rPr>
          <w:rFonts w:ascii="宋体" w:hAnsi="宋体" w:cs="宋体" w:eastAsia="宋体"/>
          <w:sz w:val="17"/>
          <w:color w:val="000000"/>
          <w:b w:val="off"/>
          <w:i w:val="off"/>
          <w:strike w:val="off"/>
        </w:rPr>
        <w:t>1928 年，第51页。 [现在收入奥斯卡·贝克尔的《存在和本质》，普福林根，1963年，</w:t>
      </w:r>
      <w:r>
        <w:rPr>
          <w:rFonts w:ascii="宋体" w:hAnsi="宋体" w:cs="宋体" w:eastAsia="宋体"/>
          <w:sz w:val="17"/>
          <w:color w:val="000000"/>
          <w:b w:val="off"/>
          <w:i w:val="off"/>
          <w:strike w:val="off"/>
        </w:rPr>
        <w:t>第11—40页。]</w:t>
      </w:r>
    </w:p>
    <w:p>
      <w:pPr>
        <w:wordWrap w:val="on"/>
        <w:autoSpaceDE w:val="off"/>
        <w:autoSpaceDN w:val="off"/>
        <w:spacing w:before="20" w:after="0" w:line="220" w:lineRule="atLeast"/>
        <w:ind w:left="660" w:right="480" w:firstLine="300"/>
        <w:jc w:val="both"/>
        <w:textAlignment w:val="auto"/>
        <w:rPr>
          <w:sz w:val="17"/>
        </w:rPr>
      </w:pPr>
      <w:r>
        <w:rPr>
          <w:rFonts w:ascii="宋体" w:hAnsi="宋体" w:cs="宋体" w:eastAsia="宋体"/>
          <w:sz w:val="17"/>
          <w:color w:val="000000"/>
          <w:b w:val="off"/>
          <w:i w:val="off"/>
          <w:strike w:val="off"/>
        </w:rPr>
        <w:t>②  在 K·Ph·莫里茨的《论美的形象性模仿》(1788年)第26 页上，我们已经读</w:t>
      </w:r>
      <w:r>
        <w:rPr>
          <w:rFonts w:ascii="宋体" w:hAnsi="宋体" w:cs="宋体" w:eastAsia="宋体"/>
          <w:sz w:val="17"/>
          <w:strike w:val="off"/>
        </w:rPr>
        <w:t>到这样的话：“作品在其诞生中有其最高目的，而在其演变中则达到了这种目的。”</w:t>
      </w:r>
    </w:p>
    <w:p>
      <w:pPr>
        <w:wordWrap w:val="on"/>
        <w:autoSpaceDE w:val="off"/>
        <w:autoSpaceDN w:val="off"/>
        <w:spacing w:before="0" w:after="0" w:line="220" w:lineRule="atLeast"/>
        <w:ind w:left="660" w:right="480" w:firstLine="300"/>
        <w:jc w:val="both"/>
        <w:textAlignment w:val="auto"/>
        <w:rPr>
          <w:sz w:val="17"/>
        </w:rPr>
      </w:pPr>
      <w:r>
        <w:rPr>
          <w:rFonts w:ascii="宋体" w:hAnsi="宋体" w:cs="宋体" w:eastAsia="宋体"/>
          <w:sz w:val="17"/>
          <w:color w:val="000000"/>
          <w:b w:val="off"/>
          <w:i w:val="off"/>
          <w:strike w:val="off"/>
        </w:rPr>
        <w:t>③  参阅汉斯·泽德尔迈尔的“克尔凯郭尔论毕加索”，见《言语和真理》第5</w:t>
      </w:r>
      <w:r>
        <w:rPr>
          <w:rFonts w:ascii="宋体" w:hAnsi="宋体" w:cs="宋体" w:eastAsia="宋体"/>
          <w:sz w:val="17"/>
          <w:strike w:val="off"/>
        </w:rPr>
        <w:t>卷,第356页以下。</w:t>
      </w:r>
      <w:r>
        <w:br w:type="page"/>
      </w:r>
    </w:p>
    <w:p>
      <w:pPr>
        <w:wordWrap w:val="on"/>
        <w:autoSpaceDE w:val="off"/>
        <w:autoSpaceDN w:val="off"/>
        <w:spacing w:before="20" w:after="0" w:line="220" w:lineRule="atLeast"/>
        <w:ind w:left="3140" w:right="0"/>
        <w:jc w:val="both"/>
        <w:textAlignment w:val="auto"/>
        <w:rPr>
          <w:sz w:val="15"/>
        </w:rPr>
      </w:pPr>
      <w:r>
        <w:rPr>
          <w:rFonts w:ascii="宋体" w:hAnsi="宋体" w:cs="宋体" w:eastAsia="宋体"/>
          <w:sz w:val="15"/>
          <w:color w:val="000000"/>
          <w:b w:val="off"/>
          <w:i w:val="off"/>
          <w:strike w:val="off"/>
        </w:rPr>
        <w:t>第一部分 艺术经验里真理问题的展现</w:t>
      </w:r>
      <w:r>
        <w:rPr>
          <w:rFonts w:ascii="宋体" w:hAnsi="宋体" w:cs="宋体" w:eastAsia="宋体"/>
          <w:sz w:val="6"/>
          <w:strike w:val="off"/>
        </w:rPr>
        <w:t xml:space="preserve">  </w:t>
      </w:r>
      <w:r>
        <w:rPr>
          <w:rFonts w:ascii="宋体" w:hAnsi="宋体" w:cs="宋体" w:eastAsia="宋体"/>
          <w:sz w:val="15"/>
          <w:strike w:val="off"/>
        </w:rPr>
        <w:t>125</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49700" cy="965200"/>
                <wp:wrapTopAndBottom/>
                <wp:docPr id="321" name="文本框 321"/>
                <a:graphic xmlns:a="http://schemas.openxmlformats.org/drawingml/2006/main">
                  <a:graphicData uri="http://schemas.microsoft.com/office/word/2010/wordprocessingShape">
                    <wps:wsp>
                      <wps:cNvSpPr txBox="true"/>
                      <wps:spPr>
                        <a:xfrm>
                          <a:off x="0" y="0"/>
                          <a:ext cx="39497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1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17900" cy="2971800"/>
                <wp:wrapTopAndBottom/>
                <wp:docPr id="322" name="文本框 322"/>
                <a:graphic xmlns:a="http://schemas.openxmlformats.org/drawingml/2006/main">
                  <a:graphicData uri="http://schemas.microsoft.com/office/word/2010/wordprocessingShape">
                    <wps:wsp>
                      <wps:cNvSpPr txBox="true"/>
                      <wps:spPr>
                        <a:xfrm>
                          <a:off x="0" y="0"/>
                          <a:ext cx="3517900" cy="2971800"/>
                        </a:xfrm>
                        <a:prstGeom prst="rect">
                          <a:avLst/>
                        </a:prstGeom>
                        <a:noFill/>
                        <a:ln w="6350">
                          <a:noFill/>
                        </a:ln>
                      </wps:spPr>
                      <wps:txbx>
                        <w:txbxContent>
                          <w:p>
                            <w:pPr>
                              <w:wordWrap w:val="on"/>
                              <w:autoSpaceDE w:val="off"/>
                              <w:autoSpaceDN w:val="off"/>
                              <w:spacing w:before="0" w:after="0" w:line="286" w:lineRule="atLeast"/>
                              <w:ind w:left="0" w:right="0" w:firstLine="400"/>
                              <w:jc w:val="both"/>
                              <w:textAlignment w:val="auto"/>
                              <w:rPr>
                                <w:sz w:val="15"/>
                              </w:rPr>
                            </w:pPr>
                            <w:r>
                              <w:rPr>
                                <w:rFonts w:ascii="宋体" w:hAnsi="宋体" w:cs="宋体" w:eastAsia="宋体"/>
                                <w:sz w:val="15"/>
                                <w:strike w:val="off"/>
                              </w:rPr>
                              <w:t>如果我们仍然试图对审美此在作出这样的一种存在规定，</w:t>
                            </w:r>
                            <w:r>
                              <w:rPr>
                                <w:rFonts w:ascii="宋体" w:hAnsi="宋体" w:cs="宋体" w:eastAsia="宋体"/>
                                <w:sz w:val="15"/>
                                <w:strike w:val="off"/>
                              </w:rPr>
                              <w:t>这种存在规定是在人类存在的诠释学连续性之外构造审美此</w:t>
                            </w:r>
                            <w:r>
                              <w:rPr>
                                <w:rFonts w:ascii="宋体" w:hAnsi="宋体" w:cs="宋体" w:eastAsia="宋体"/>
                                <w:sz w:val="15"/>
                                <w:color w:val="000000"/>
                                <w:b w:val="off"/>
                                <w:i w:val="off"/>
                                <w:strike w:val="off"/>
                              </w:rPr>
                              <w:t>在————那么正如我所主张的，克尔凯郭尔所进行的批判的合理</w:t>
                            </w:r>
                            <w:r>
                              <w:rPr>
                                <w:rFonts w:ascii="宋体" w:hAnsi="宋体" w:cs="宋体" w:eastAsia="宋体"/>
                                <w:sz w:val="15"/>
                                <w:color w:val="000000"/>
                                <w:b w:val="off"/>
                                <w:i w:val="off"/>
                                <w:strike w:val="off"/>
                              </w:rPr>
                              <w:t>性就会被抹杀。 即使人们能够承认，在审美现象中，此在的历史</w:t>
                            </w:r>
                            <w:r>
                              <w:rPr>
                                <w:rFonts w:ascii="宋体" w:hAnsi="宋体" w:cs="宋体" w:eastAsia="宋体"/>
                                <w:sz w:val="15"/>
                                <w:color w:val="000000"/>
                                <w:b w:val="off"/>
                                <w:i w:val="off"/>
                                <w:strike w:val="off"/>
                              </w:rPr>
                              <w:t>性自我理解的界限是显然可见的————这种界限类似于那种表现</w:t>
                            </w:r>
                            <w:r>
                              <w:rPr>
                                <w:rFonts w:ascii="宋体" w:hAnsi="宋体" w:cs="宋体" w:eastAsia="宋体"/>
                                <w:sz w:val="15"/>
                                <w:strike w:val="off"/>
                              </w:rPr>
                              <w:t>自然性事物的界限，自然性事物作为精神的条件以许多不同的</w:t>
                            </w:r>
                            <w:r>
                              <w:rPr>
                                <w:rFonts w:ascii="宋体" w:hAnsi="宋体" w:cs="宋体" w:eastAsia="宋体"/>
                                <w:sz w:val="15"/>
                                <w:strike w:val="off"/>
                              </w:rPr>
                              <w:t>形式一起被置入于精神中，作为神话、作为梦幻、作为有意识生</w:t>
                            </w:r>
                            <w:r>
                              <w:rPr>
                                <w:rFonts w:ascii="宋体" w:hAnsi="宋体" w:cs="宋体" w:eastAsia="宋体"/>
                                <w:sz w:val="15"/>
                                <w:color w:val="000000"/>
                                <w:b w:val="off"/>
                                <w:i w:val="off"/>
                                <w:strike w:val="off"/>
                              </w:rPr>
                              <w:t>命的无意识先期形式而进入精神性事物中——我们仍未获得这</w:t>
                            </w:r>
                            <w:r>
                              <w:rPr>
                                <w:rFonts w:ascii="宋体" w:hAnsi="宋体" w:cs="宋体" w:eastAsia="宋体"/>
                                <w:sz w:val="15"/>
                                <w:strike w:val="off"/>
                              </w:rPr>
                              <w:t>样一个立足点，使我们能从其本身出发去观察限制和制约我们</w:t>
                            </w:r>
                            <w:r>
                              <w:rPr>
                                <w:rFonts w:ascii="宋体" w:hAnsi="宋体" w:cs="宋体" w:eastAsia="宋体"/>
                                <w:sz w:val="15"/>
                                <w:color w:val="000000"/>
                                <w:b w:val="off"/>
                                <w:i w:val="off"/>
                                <w:strike w:val="off"/>
                              </w:rPr>
                              <w:t>的东西，并且从外面去观察受如此限制和制约的我们。 而且，我</w:t>
                            </w:r>
                            <w:r>
                              <w:rPr>
                                <w:rFonts w:ascii="宋体" w:hAnsi="宋体" w:cs="宋体" w:eastAsia="宋体"/>
                                <w:sz w:val="15"/>
                                <w:strike w:val="off"/>
                              </w:rPr>
                              <w:t>们的理解难以达到的东西，也将被认为是限制我们的东西，因而</w:t>
                            </w:r>
                            <w:r>
                              <w:rPr>
                                <w:rFonts w:ascii="宋体" w:hAnsi="宋体" w:cs="宋体" w:eastAsia="宋体"/>
                                <w:sz w:val="15"/>
                                <w:strike w:val="off"/>
                              </w:rPr>
                              <w:t>从属于人类此在于其中运动的自我理解的连续性。所以，对“美</w:t>
                            </w:r>
                            <w:r>
                              <w:rPr>
                                <w:rFonts w:ascii="宋体" w:hAnsi="宋体" w:cs="宋体" w:eastAsia="宋体"/>
                                <w:sz w:val="15"/>
                                <w:strike w:val="off"/>
                              </w:rPr>
                              <w:t>的消灭和艺术家的冒险性”的认识，实际上并不是在此在的“诠</w:t>
                            </w:r>
                            <w:r>
                              <w:rPr>
                                <w:rFonts w:ascii="宋体" w:hAnsi="宋体" w:cs="宋体" w:eastAsia="宋体"/>
                                <w:sz w:val="15"/>
                                <w:strike w:val="off"/>
                              </w:rPr>
                              <w:t>释学现象学”之外对存在状况的描述，而是表述了这样一项任</w:t>
                            </w:r>
                            <w:r>
                              <w:rPr>
                                <w:rFonts w:ascii="宋体" w:hAnsi="宋体" w:cs="宋体" w:eastAsia="宋体"/>
                                <w:sz w:val="15"/>
                                <w:strike w:val="off"/>
                              </w:rPr>
                              <w:t>务，即面对审美存在和审美经验的这种非连续性去证明那种构</w:t>
                            </w:r>
                            <w:r>
                              <w:rPr>
                                <w:rFonts w:ascii="宋体" w:hAnsi="宋体" w:cs="宋体" w:eastAsia="宋体"/>
                                <w:sz w:val="15"/>
                                <w:strike w:val="off"/>
                              </w:rPr>
                              <w:t>成我们存在的诠释学的连续性。①</w:t>
                            </w:r>
                          </w:p>
                        </w:txbxContent>
                      </wps:txbx>
                      <wps:bodyPr wrap="square" lIns="0" rIns="0" tIns="0" bIns="0" vert="horz" anchor="t">
                        <a:spAutoFit/>
                      </wps:bodyPr>
                    </wps:wsp>
                  </a:graphicData>
                </a:graphic>
              </wp:anchor>
            </w:drawing>
          </mc:Choice>
          <mc:Fallback>
            <w:pict>
              <v:shape type="#_x0000_t202" filled="f" stroked="f" style="margin-left:23pt;margin-top:0pt;width:277pt;height:2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6" w:lineRule="atLeast"/>
                        <w:ind w:left="0" w:right="0" w:firstLine="400"/>
                        <w:jc w:val="both"/>
                        <w:textAlignment w:val="auto"/>
                        <w:rPr>
                          <w:sz w:val="15"/>
                        </w:rPr>
                      </w:pPr>
                      <w:r>
                        <w:rPr>
                          <w:rFonts w:ascii="宋体" w:hAnsi="宋体" w:cs="宋体" w:eastAsia="宋体"/>
                          <w:sz w:val="15"/>
                          <w:strike w:val="off"/>
                        </w:rPr>
                        <w:t>如果我们仍然试图对审美此在作出这样的一种存在规定，</w:t>
                      </w:r>
                      <w:r>
                        <w:rPr>
                          <w:rFonts w:ascii="宋体" w:hAnsi="宋体" w:cs="宋体" w:eastAsia="宋体"/>
                          <w:sz w:val="15"/>
                          <w:strike w:val="off"/>
                        </w:rPr>
                        <w:t>这种存在规定是在人类存在的诠释学连续性之外构造审美此</w:t>
                      </w:r>
                      <w:r>
                        <w:rPr>
                          <w:rFonts w:ascii="宋体" w:hAnsi="宋体" w:cs="宋体" w:eastAsia="宋体"/>
                          <w:sz w:val="15"/>
                          <w:color w:val="000000"/>
                          <w:b w:val="off"/>
                          <w:i w:val="off"/>
                          <w:strike w:val="off"/>
                        </w:rPr>
                        <w:t>在————那么正如我所主张的，克尔凯郭尔所进行的批判的合理</w:t>
                      </w:r>
                      <w:r>
                        <w:rPr>
                          <w:rFonts w:ascii="宋体" w:hAnsi="宋体" w:cs="宋体" w:eastAsia="宋体"/>
                          <w:sz w:val="15"/>
                          <w:color w:val="000000"/>
                          <w:b w:val="off"/>
                          <w:i w:val="off"/>
                          <w:strike w:val="off"/>
                        </w:rPr>
                        <w:t>性就会被抹杀。 即使人们能够承认，在审美现象中，此在的历史</w:t>
                      </w:r>
                      <w:r>
                        <w:rPr>
                          <w:rFonts w:ascii="宋体" w:hAnsi="宋体" w:cs="宋体" w:eastAsia="宋体"/>
                          <w:sz w:val="15"/>
                          <w:color w:val="000000"/>
                          <w:b w:val="off"/>
                          <w:i w:val="off"/>
                          <w:strike w:val="off"/>
                        </w:rPr>
                        <w:t>性自我理解的界限是显然可见的————这种界限类似于那种表现</w:t>
                      </w:r>
                      <w:r>
                        <w:rPr>
                          <w:rFonts w:ascii="宋体" w:hAnsi="宋体" w:cs="宋体" w:eastAsia="宋体"/>
                          <w:sz w:val="15"/>
                          <w:strike w:val="off"/>
                        </w:rPr>
                        <w:t>自然性事物的界限，自然性事物作为精神的条件以许多不同的</w:t>
                      </w:r>
                      <w:r>
                        <w:rPr>
                          <w:rFonts w:ascii="宋体" w:hAnsi="宋体" w:cs="宋体" w:eastAsia="宋体"/>
                          <w:sz w:val="15"/>
                          <w:strike w:val="off"/>
                        </w:rPr>
                        <w:t>形式一起被置入于精神中，作为神话、作为梦幻、作为有意识生</w:t>
                      </w:r>
                      <w:r>
                        <w:rPr>
                          <w:rFonts w:ascii="宋体" w:hAnsi="宋体" w:cs="宋体" w:eastAsia="宋体"/>
                          <w:sz w:val="15"/>
                          <w:color w:val="000000"/>
                          <w:b w:val="off"/>
                          <w:i w:val="off"/>
                          <w:strike w:val="off"/>
                        </w:rPr>
                        <w:t>命的无意识先期形式而进入精神性事物中——我们仍未获得这</w:t>
                      </w:r>
                      <w:r>
                        <w:rPr>
                          <w:rFonts w:ascii="宋体" w:hAnsi="宋体" w:cs="宋体" w:eastAsia="宋体"/>
                          <w:sz w:val="15"/>
                          <w:strike w:val="off"/>
                        </w:rPr>
                        <w:t>样一个立足点，使我们能从其本身出发去观察限制和制约我们</w:t>
                      </w:r>
                      <w:r>
                        <w:rPr>
                          <w:rFonts w:ascii="宋体" w:hAnsi="宋体" w:cs="宋体" w:eastAsia="宋体"/>
                          <w:sz w:val="15"/>
                          <w:color w:val="000000"/>
                          <w:b w:val="off"/>
                          <w:i w:val="off"/>
                          <w:strike w:val="off"/>
                        </w:rPr>
                        <w:t>的东西，并且从外面去观察受如此限制和制约的我们。 而且，我</w:t>
                      </w:r>
                      <w:r>
                        <w:rPr>
                          <w:rFonts w:ascii="宋体" w:hAnsi="宋体" w:cs="宋体" w:eastAsia="宋体"/>
                          <w:sz w:val="15"/>
                          <w:strike w:val="off"/>
                        </w:rPr>
                        <w:t>们的理解难以达到的东西，也将被认为是限制我们的东西，因而</w:t>
                      </w:r>
                      <w:r>
                        <w:rPr>
                          <w:rFonts w:ascii="宋体" w:hAnsi="宋体" w:cs="宋体" w:eastAsia="宋体"/>
                          <w:sz w:val="15"/>
                          <w:strike w:val="off"/>
                        </w:rPr>
                        <w:t>从属于人类此在于其中运动的自我理解的连续性。所以，对“美</w:t>
                      </w:r>
                      <w:r>
                        <w:rPr>
                          <w:rFonts w:ascii="宋体" w:hAnsi="宋体" w:cs="宋体" w:eastAsia="宋体"/>
                          <w:sz w:val="15"/>
                          <w:strike w:val="off"/>
                        </w:rPr>
                        <w:t>的消灭和艺术家的冒险性”的认识，实际上并不是在此在的“诠</w:t>
                      </w:r>
                      <w:r>
                        <w:rPr>
                          <w:rFonts w:ascii="宋体" w:hAnsi="宋体" w:cs="宋体" w:eastAsia="宋体"/>
                          <w:sz w:val="15"/>
                          <w:strike w:val="off"/>
                        </w:rPr>
                        <w:t>释学现象学”之外对存在状况的描述，而是表述了这样一项任</w:t>
                      </w:r>
                      <w:r>
                        <w:rPr>
                          <w:rFonts w:ascii="宋体" w:hAnsi="宋体" w:cs="宋体" w:eastAsia="宋体"/>
                          <w:sz w:val="15"/>
                          <w:strike w:val="off"/>
                        </w:rPr>
                        <w:t>务，即面对审美存在和审美经验的这种非连续性去证明那种构</w:t>
                      </w:r>
                      <w:r>
                        <w:rPr>
                          <w:rFonts w:ascii="宋体" w:hAnsi="宋体" w:cs="宋体" w:eastAsia="宋体"/>
                          <w:sz w:val="15"/>
                          <w:strike w:val="off"/>
                        </w:rPr>
                        <w:t>成我们存在的诠释学的连续性。①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965200</wp:posOffset>
                </wp:positionV>
                <wp:extent cx="190500" cy="88900"/>
                <wp:wrapTopAndBottom/>
                <wp:docPr id="323" name="文本框 32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102</w:t>
                            </w:r>
                          </w:p>
                        </w:txbxContent>
                      </wps:txbx>
                      <wps:bodyPr wrap="square" lIns="0" rIns="0" tIns="0" bIns="0" vert="horz" anchor="t">
                        <a:spAutoFit/>
                      </wps:bodyPr>
                    </wps:wsp>
                  </a:graphicData>
                </a:graphic>
              </wp:anchor>
            </w:drawing>
          </mc:Choice>
          <mc:Fallback>
            <w:pict>
              <v:shape type="#_x0000_t202" filled="f" stroked="f" style="margin-left:319pt;margin-top:7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102</w:t>
                      </w:r>
                    </w:p>
                  </w:txbxContent>
                </v:textbox>
              </v:shape>
            </w:pict>
          </mc:Fallback>
        </mc:AlternateContent>
      </w:r>
    </w:p>
    <w:p>
      <w:pPr>
        <w:wordWrap w:val="on"/>
        <w:autoSpaceDE w:val="off"/>
        <w:autoSpaceDN w:val="off"/>
        <w:spacing w:before="20" w:after="0" w:line="280" w:lineRule="atLeast"/>
        <w:ind w:left="480" w:right="700" w:firstLine="380"/>
        <w:jc w:val="both"/>
        <w:textAlignment w:val="auto"/>
        <w:rPr>
          <w:sz w:val="15"/>
        </w:rPr>
      </w:pPr>
      <w:r>
        <w:rPr>
          <w:rFonts w:ascii="宋体" w:hAnsi="宋体" w:cs="宋体" w:eastAsia="宋体"/>
          <w:sz w:val="15"/>
          <w:strike w:val="off"/>
        </w:rPr>
        <w:t>艺术的万神庙并非一种把自身呈现给纯粹审美意识的无时</w:t>
      </w:r>
      <w:r>
        <w:rPr>
          <w:rFonts w:ascii="宋体" w:hAnsi="宋体" w:cs="宋体" w:eastAsia="宋体"/>
          <w:sz w:val="15"/>
          <w:color w:val="000000"/>
          <w:u w:val="single"/>
          <w:b w:val="off"/>
          <w:i w:val="off"/>
          <w:strike w:val="off"/>
        </w:rPr>
        <w:t xml:space="preserve">         </w:t>
      </w:r>
    </w:p>
    <w:p>
      <w:pPr>
        <w:wordWrap w:val="on"/>
        <w:autoSpaceDE w:val="off"/>
        <w:autoSpaceDN w:val="off"/>
        <w:spacing w:before="20" w:after="0" w:line="292" w:lineRule="atLeast"/>
        <w:ind w:left="540" w:right="600" w:firstLine="320"/>
        <w:jc w:val="both"/>
        <w:textAlignment w:val="auto"/>
        <w:rPr>
          <w:sz w:val="15"/>
        </w:rPr>
      </w:pPr>
      <w:r>
        <w:rPr>
          <w:rFonts w:ascii="宋体" w:hAnsi="宋体" w:cs="宋体" w:eastAsia="宋体"/>
          <w:sz w:val="15"/>
          <w:color w:val="000000"/>
          <w:b w:val="off"/>
          <w:i w:val="off"/>
          <w:strike w:val="off"/>
        </w:rPr>
        <w:t>① 我认为，奥斯卡·贝克尔对于“反本体论”(Paraontologie)的很有见识的想法</w:t>
      </w:r>
      <w:r>
        <w:rPr>
          <w:rFonts w:ascii="宋体" w:hAnsi="宋体" w:cs="宋体" w:eastAsia="宋体"/>
          <w:sz w:val="15"/>
          <w:strike w:val="off"/>
        </w:rPr>
        <w:t>似乎把海德格尔的“诠释学现象学”太多地视为一种内容论述，而太少地视为一种方</w:t>
      </w:r>
      <w:r>
        <w:rPr>
          <w:rFonts w:ascii="宋体" w:hAnsi="宋体" w:cs="宋体" w:eastAsia="宋体"/>
          <w:sz w:val="15"/>
          <w:strike w:val="off"/>
        </w:rPr>
        <w:t>法论述。从内容上看，奥斯卡·贝克尔本人在对问题的彻底反思中所达到的这种超</w:t>
      </w:r>
      <w:r>
        <w:rPr>
          <w:rFonts w:ascii="宋体" w:hAnsi="宋体" w:cs="宋体" w:eastAsia="宋体"/>
          <w:sz w:val="15"/>
          <w:strike w:val="off"/>
        </w:rPr>
        <w:t>本体论高度又完全返回到海德格尔在方法上所确立的基本点。这里又重演了那场</w:t>
      </w:r>
      <w:r>
        <w:rPr>
          <w:rFonts w:ascii="宋体" w:hAnsi="宋体" w:cs="宋体" w:eastAsia="宋体"/>
          <w:sz w:val="15"/>
          <w:strike w:val="off"/>
        </w:rPr>
        <w:t>围绕“自然”所展开的争论，在这场争论中，谢林仍被置于费希特知识学的方法论结</w:t>
      </w:r>
      <w:r>
        <w:rPr>
          <w:rFonts w:ascii="宋体" w:hAnsi="宋体" w:cs="宋体" w:eastAsia="宋体"/>
          <w:sz w:val="15"/>
          <w:strike w:val="off"/>
        </w:rPr>
        <w:t>论之下。如果超本体论草案承认自己具有补充的性质，它就必须使自己超出那种包</w:t>
      </w:r>
      <w:r>
        <w:rPr>
          <w:rFonts w:ascii="宋体" w:hAnsi="宋体" w:cs="宋体" w:eastAsia="宋体"/>
          <w:sz w:val="15"/>
          <w:strike w:val="off"/>
        </w:rPr>
        <w:t>含这两者的东西，而成为对海德格尔所开创的存在问题的真正度向的一种辩证的展</w:t>
      </w:r>
      <w:r>
        <w:rPr>
          <w:rFonts w:ascii="宋体" w:hAnsi="宋体" w:cs="宋体" w:eastAsia="宋体"/>
          <w:sz w:val="15"/>
          <w:strike w:val="off"/>
        </w:rPr>
        <w:t>示。当然，贝克尔如果是为了由此从本体论上规定艺术天才的主体性而详细说明审</w:t>
      </w:r>
      <w:r>
        <w:rPr>
          <w:rFonts w:ascii="宋体" w:hAnsi="宋体" w:cs="宋体" w:eastAsia="宋体"/>
          <w:sz w:val="15"/>
          <w:strike w:val="off"/>
        </w:rPr>
        <w:t>美问题的“超本体论的”(hyperontologische)度向，他是不会对海德格尔所开创的存在</w:t>
      </w:r>
      <w:r>
        <w:rPr>
          <w:rFonts w:ascii="宋体" w:hAnsi="宋体" w:cs="宋体" w:eastAsia="宋体"/>
          <w:sz w:val="15"/>
          <w:strike w:val="off"/>
        </w:rPr>
        <w:t>问题的真正度向作这样的认识的(参阅他的最后一篇论文“艺术家和哲学家”，见《具</w:t>
      </w:r>
      <w:r>
        <w:rPr>
          <w:rFonts w:ascii="宋体" w:hAnsi="宋体" w:cs="宋体" w:eastAsia="宋体"/>
          <w:sz w:val="15"/>
          <w:strike w:val="off"/>
        </w:rPr>
        <w:t>体理性，埃里希·罗特哈克纪念文集》)。[现在收入《存在和本质》这一卷中，普福林</w:t>
      </w:r>
      <w:r>
        <w:rPr>
          <w:rFonts w:ascii="宋体" w:hAnsi="宋体" w:cs="宋体" w:eastAsia="宋体"/>
          <w:sz w:val="15"/>
          <w:color w:val="000000"/>
          <w:b w:val="off"/>
          <w:i w:val="off"/>
          <w:strike w:val="off"/>
        </w:rPr>
        <w:t>根,1963年,特别要参看第67—102页。]</w:t>
      </w:r>
      <w:r>
        <w:br w:type="page"/>
      </w:r>
    </w:p>
    <w:p>
      <w:pPr>
        <w:wordWrap w:val="on"/>
        <w:autoSpaceDE w:val="off"/>
        <w:autoSpaceDN w:val="off"/>
        <w:spacing w:before="20" w:after="0" w:line="200" w:lineRule="atLeast"/>
        <w:ind w:left="640" w:right="0"/>
        <w:jc w:val="both"/>
        <w:textAlignment w:val="auto"/>
        <w:rPr>
          <w:sz w:val="24"/>
        </w:rPr>
      </w:pPr>
      <w:r>
        <w:rPr>
          <w:rFonts w:ascii="宋体" w:hAnsi="宋体" w:cs="宋体" w:eastAsia="宋体"/>
          <w:sz w:val="19"/>
          <w:strike w:val="off"/>
        </w:rPr>
        <w:t>126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778000"/>
                <wp:wrapTopAndBottom/>
                <wp:docPr id="324" name="文本框 324"/>
                <a:graphic xmlns:a="http://schemas.openxmlformats.org/drawingml/2006/main">
                  <a:graphicData uri="http://schemas.microsoft.com/office/word/2010/wordprocessingShape">
                    <wps:wsp>
                      <wps:cNvSpPr txBox="true"/>
                      <wps:spPr>
                        <a:xfrm>
                          <a:off x="0" y="0"/>
                          <a:ext cx="3937000" cy="177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1778000</wp:posOffset>
                </wp:positionV>
                <wp:extent cx="190500" cy="88900"/>
                <wp:wrapTopAndBottom/>
                <wp:docPr id="325" name="文本框 325"/>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103</w:t>
                            </w:r>
                          </w:p>
                        </w:txbxContent>
                      </wps:txbx>
                      <wps:bodyPr wrap="square" lIns="0" rIns="0" tIns="0" bIns="0" vert="horz" anchor="t">
                        <a:spAutoFit/>
                      </wps:bodyPr>
                    </wps:wsp>
                  </a:graphicData>
                </a:graphic>
              </wp:anchor>
            </w:drawing>
          </mc:Choice>
          <mc:Fallback>
            <w:pict>
              <v:shape type="#_x0000_t202" filled="f" stroked="f" style="margin-left:1pt;margin-top:140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43300" cy="2501900"/>
                <wp:wrapTopAndBottom/>
                <wp:docPr id="326" name="文本框 326"/>
                <a:graphic xmlns:a="http://schemas.openxmlformats.org/drawingml/2006/main">
                  <a:graphicData uri="http://schemas.microsoft.com/office/word/2010/wordprocessingShape">
                    <wps:wsp>
                      <wps:cNvSpPr txBox="true"/>
                      <wps:spPr>
                        <a:xfrm>
                          <a:off x="0" y="0"/>
                          <a:ext cx="3543300" cy="2501900"/>
                        </a:xfrm>
                        <a:prstGeom prst="rect">
                          <a:avLst/>
                        </a:prstGeom>
                        <a:noFill/>
                        <a:ln w="6350">
                          <a:noFill/>
                        </a:ln>
                      </wps:spPr>
                      <wps:txbx>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间的现时性，而是历史地实现自身的人类精神的集体业绩。所</w:t>
                            </w:r>
                            <w:r>
                              <w:rPr>
                                <w:rFonts w:ascii="宋体" w:hAnsi="宋体" w:cs="宋体" w:eastAsia="宋体"/>
                                <w:sz w:val="19"/>
                                <w:strike w:val="off"/>
                              </w:rPr>
                              <w:t>以审美经验也是一种自我理解的方式。但是所有自我理解都是</w:t>
                            </w:r>
                            <w:r>
                              <w:rPr>
                                <w:rFonts w:ascii="宋体" w:hAnsi="宋体" w:cs="宋体" w:eastAsia="宋体"/>
                                <w:sz w:val="19"/>
                                <w:strike w:val="off"/>
                              </w:rPr>
                              <w:t>在某个于此被理解的他物上实现的，并且包含这个他物的统一</w:t>
                            </w:r>
                            <w:r>
                              <w:rPr>
                                <w:rFonts w:ascii="宋体" w:hAnsi="宋体" w:cs="宋体" w:eastAsia="宋体"/>
                                <w:sz w:val="19"/>
                                <w:color w:val="000000"/>
                                <w:b w:val="off"/>
                                <w:i w:val="off"/>
                                <w:strike w:val="off"/>
                              </w:rPr>
                              <w:t>性和同 一性。 只要我们在世界中与艺术作品接触(Begegnen)，并</w:t>
                            </w:r>
                            <w:r>
                              <w:rPr>
                                <w:rFonts w:ascii="宋体" w:hAnsi="宋体" w:cs="宋体" w:eastAsia="宋体"/>
                                <w:sz w:val="19"/>
                                <w:color w:val="000000"/>
                                <w:b w:val="off"/>
                                <w:i w:val="off"/>
                                <w:strike w:val="off"/>
                              </w:rPr>
                              <w:t>在个别艺术作品中与世界接触，那么这个他物就不会始终是 一</w:t>
                            </w:r>
                            <w:r>
                              <w:rPr>
                                <w:rFonts w:ascii="宋体" w:hAnsi="宋体" w:cs="宋体" w:eastAsia="宋体"/>
                                <w:sz w:val="19"/>
                                <w:strike w:val="off"/>
                              </w:rPr>
                              <w:t>个我们刹那间陶醉于其中的陌生的宇宙。我们其实是在他物中</w:t>
                            </w:r>
                            <w:r>
                              <w:rPr>
                                <w:rFonts w:ascii="宋体" w:hAnsi="宋体" w:cs="宋体" w:eastAsia="宋体"/>
                                <w:sz w:val="19"/>
                                <w:strike w:val="off"/>
                              </w:rPr>
                              <w:t>学会理解我们自己，这就是说，我们是在我们此在的连续性中扬</w:t>
                            </w:r>
                            <w:r>
                              <w:rPr>
                                <w:rFonts w:ascii="宋体" w:hAnsi="宋体" w:cs="宋体" w:eastAsia="宋体"/>
                                <w:sz w:val="19"/>
                                <w:color w:val="000000"/>
                                <w:b w:val="off"/>
                                <w:i w:val="off"/>
                                <w:strike w:val="off"/>
                              </w:rPr>
                              <w:t>弃体验的非连续性和瞬间性。 因此对于美和艺术，我们有必要</w:t>
                            </w:r>
                            <w:r>
                              <w:rPr>
                                <w:rFonts w:ascii="宋体" w:hAnsi="宋体" w:cs="宋体" w:eastAsia="宋体"/>
                                <w:sz w:val="19"/>
                                <w:strike w:val="off"/>
                              </w:rPr>
                              <w:t>采取这样一个立足点，这个立足点并不企求直接性，而是与人类</w:t>
                            </w:r>
                            <w:r>
                              <w:rPr>
                                <w:rFonts w:ascii="宋体" w:hAnsi="宋体" w:cs="宋体" w:eastAsia="宋体"/>
                                <w:sz w:val="19"/>
                                <w:strike w:val="off"/>
                              </w:rPr>
                              <w:t>的历史性实在相适应。援引直接性、援引瞬间的天才、援引“体</w:t>
                            </w:r>
                            <w:r>
                              <w:rPr>
                                <w:rFonts w:ascii="宋体" w:hAnsi="宋体" w:cs="宋体" w:eastAsia="宋体"/>
                                <w:sz w:val="19"/>
                                <w:strike w:val="off"/>
                              </w:rPr>
                              <w:t>验”的意义并不能抵御人类存在对于自我理解的连续性和统一</w:t>
                            </w:r>
                            <w:r>
                              <w:rPr>
                                <w:rFonts w:ascii="宋体" w:hAnsi="宋体" w:cs="宋体" w:eastAsia="宋体"/>
                                <w:sz w:val="19"/>
                                <w:strike w:val="off"/>
                              </w:rPr>
                              <w:t>性的要求。艺术的经验并不能被推入审美意识的非制约性中。</w:t>
                            </w:r>
                          </w:p>
                        </w:txbxContent>
                      </wps:txbx>
                      <wps:bodyPr wrap="square" lIns="0" rIns="0" tIns="0" bIns="0" vert="horz" anchor="t">
                        <a:spAutoFit/>
                      </wps:bodyPr>
                    </wps:wsp>
                  </a:graphicData>
                </a:graphic>
              </wp:anchor>
            </w:drawing>
          </mc:Choice>
          <mc:Fallback>
            <w:pict>
              <v:shape type="#_x0000_t202" filled="f" stroked="f" style="margin-left:32pt;margin-top:0pt;width:279pt;height:1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间的现时性，而是历史地实现自身的人类精神的集体业绩。所</w:t>
                      </w:r>
                      <w:r>
                        <w:rPr>
                          <w:rFonts w:ascii="宋体" w:hAnsi="宋体" w:cs="宋体" w:eastAsia="宋体"/>
                          <w:sz w:val="19"/>
                          <w:strike w:val="off"/>
                        </w:rPr>
                        <w:t>以审美经验也是一种自我理解的方式。但是所有自我理解都是</w:t>
                      </w:r>
                      <w:r>
                        <w:rPr>
                          <w:rFonts w:ascii="宋体" w:hAnsi="宋体" w:cs="宋体" w:eastAsia="宋体"/>
                          <w:sz w:val="19"/>
                          <w:strike w:val="off"/>
                        </w:rPr>
                        <w:t>在某个于此被理解的他物上实现的，并且包含这个他物的统一</w:t>
                      </w:r>
                      <w:r>
                        <w:rPr>
                          <w:rFonts w:ascii="宋体" w:hAnsi="宋体" w:cs="宋体" w:eastAsia="宋体"/>
                          <w:sz w:val="19"/>
                          <w:color w:val="000000"/>
                          <w:b w:val="off"/>
                          <w:i w:val="off"/>
                          <w:strike w:val="off"/>
                        </w:rPr>
                        <w:t>性和同 一性。 只要我们在世界中与艺术作品接触(Begegnen)，并</w:t>
                      </w:r>
                      <w:r>
                        <w:rPr>
                          <w:rFonts w:ascii="宋体" w:hAnsi="宋体" w:cs="宋体" w:eastAsia="宋体"/>
                          <w:sz w:val="19"/>
                          <w:color w:val="000000"/>
                          <w:b w:val="off"/>
                          <w:i w:val="off"/>
                          <w:strike w:val="off"/>
                        </w:rPr>
                        <w:t>在个别艺术作品中与世界接触，那么这个他物就不会始终是 一</w:t>
                      </w:r>
                      <w:r>
                        <w:rPr>
                          <w:rFonts w:ascii="宋体" w:hAnsi="宋体" w:cs="宋体" w:eastAsia="宋体"/>
                          <w:sz w:val="19"/>
                          <w:strike w:val="off"/>
                        </w:rPr>
                        <w:t>个我们刹那间陶醉于其中的陌生的宇宙。我们其实是在他物中</w:t>
                      </w:r>
                      <w:r>
                        <w:rPr>
                          <w:rFonts w:ascii="宋体" w:hAnsi="宋体" w:cs="宋体" w:eastAsia="宋体"/>
                          <w:sz w:val="19"/>
                          <w:strike w:val="off"/>
                        </w:rPr>
                        <w:t>学会理解我们自己，这就是说，我们是在我们此在的连续性中扬</w:t>
                      </w:r>
                      <w:r>
                        <w:rPr>
                          <w:rFonts w:ascii="宋体" w:hAnsi="宋体" w:cs="宋体" w:eastAsia="宋体"/>
                          <w:sz w:val="19"/>
                          <w:color w:val="000000"/>
                          <w:b w:val="off"/>
                          <w:i w:val="off"/>
                          <w:strike w:val="off"/>
                        </w:rPr>
                        <w:t>弃体验的非连续性和瞬间性。 因此对于美和艺术，我们有必要</w:t>
                      </w:r>
                      <w:r>
                        <w:rPr>
                          <w:rFonts w:ascii="宋体" w:hAnsi="宋体" w:cs="宋体" w:eastAsia="宋体"/>
                          <w:sz w:val="19"/>
                          <w:strike w:val="off"/>
                        </w:rPr>
                        <w:t>采取这样一个立足点，这个立足点并不企求直接性，而是与人类</w:t>
                      </w:r>
                      <w:r>
                        <w:rPr>
                          <w:rFonts w:ascii="宋体" w:hAnsi="宋体" w:cs="宋体" w:eastAsia="宋体"/>
                          <w:sz w:val="19"/>
                          <w:strike w:val="off"/>
                        </w:rPr>
                        <w:t>的历史性实在相适应。援引直接性、援引瞬间的天才、援引“体</w:t>
                      </w:r>
                      <w:r>
                        <w:rPr>
                          <w:rFonts w:ascii="宋体" w:hAnsi="宋体" w:cs="宋体" w:eastAsia="宋体"/>
                          <w:sz w:val="19"/>
                          <w:strike w:val="off"/>
                        </w:rPr>
                        <w:t>验”的意义并不能抵御人类存在对于自我理解的连续性和统一</w:t>
                      </w:r>
                      <w:r>
                        <w:rPr>
                          <w:rFonts w:ascii="宋体" w:hAnsi="宋体" w:cs="宋体" w:eastAsia="宋体"/>
                          <w:sz w:val="19"/>
                          <w:strike w:val="off"/>
                        </w:rPr>
                        <w:t>性的要求。艺术的经验并不能被推入审美意识的非制约性中。</w:t>
                      </w:r>
                    </w:p>
                  </w:txbxContent>
                </v:textbox>
              </v:shape>
            </w:pict>
          </mc:Fallback>
        </mc:AlternateContent>
      </w:r>
    </w:p>
    <w:p>
      <w:pPr>
        <w:wordWrap w:val="on"/>
        <w:autoSpaceDE w:val="off"/>
        <w:autoSpaceDN w:val="off"/>
        <w:spacing w:before="20" w:after="0" w:line="300" w:lineRule="atLeast"/>
        <w:ind w:left="680" w:right="460" w:firstLine="380"/>
        <w:jc w:val="both"/>
        <w:textAlignment w:val="auto"/>
        <w:rPr>
          <w:sz w:val="19"/>
        </w:rPr>
      </w:pPr>
      <w:r>
        <w:rPr>
          <w:rFonts w:ascii="宋体" w:hAnsi="宋体" w:cs="宋体" w:eastAsia="宋体"/>
          <w:sz w:val="19"/>
          <w:strike w:val="off"/>
        </w:rPr>
        <w:t>这种消极的见解有积极的意义：艺术就是认识，并且艺术作</w:t>
      </w:r>
      <w:r>
        <w:rPr>
          <w:rFonts w:ascii="宋体" w:hAnsi="宋体" w:cs="宋体" w:eastAsia="宋体"/>
          <w:sz w:val="19"/>
          <w:strike w:val="off"/>
        </w:rPr>
        <w:t>品的经验就是分享这种认识。[177]</w:t>
      </w:r>
    </w:p>
    <w:p>
      <w:pPr>
        <w:wordWrap w:val="on"/>
        <w:autoSpaceDE w:val="off"/>
        <w:autoSpaceDN w:val="off"/>
        <w:spacing w:before="40" w:after="0" w:line="316" w:lineRule="atLeast"/>
        <w:ind w:left="660" w:right="480" w:firstLine="400"/>
        <w:jc w:val="both"/>
        <w:textAlignment w:val="auto"/>
        <w:rPr>
          <w:sz w:val="19"/>
        </w:rPr>
      </w:pPr>
      <w:r>
        <w:rPr>
          <w:rFonts w:ascii="宋体" w:hAnsi="宋体" w:cs="宋体" w:eastAsia="宋体"/>
          <w:sz w:val="19"/>
          <w:color w:val="000000"/>
          <w:b w:val="off"/>
          <w:i w:val="off"/>
          <w:strike w:val="off"/>
        </w:rPr>
        <w:t>这样 一来就出现了这样 一个问题，我们如何能够正确对待</w:t>
      </w:r>
      <w:r>
        <w:rPr>
          <w:rFonts w:ascii="宋体" w:hAnsi="宋体" w:cs="宋体" w:eastAsia="宋体"/>
          <w:sz w:val="19"/>
          <w:strike w:val="off"/>
        </w:rPr>
        <w:t>审美经验的真理，以及如何能够克服随着康德的“审美判断力批</w:t>
      </w:r>
      <w:r>
        <w:rPr>
          <w:rFonts w:ascii="宋体" w:hAnsi="宋体" w:cs="宋体" w:eastAsia="宋体"/>
          <w:sz w:val="19"/>
          <w:strike w:val="off"/>
        </w:rPr>
        <w:t>判”而开始的审美特性的彻底主体化倾向。我们已经指明，把审</w:t>
      </w:r>
      <w:r>
        <w:rPr>
          <w:rFonts w:ascii="宋体" w:hAnsi="宋体" w:cs="宋体" w:eastAsia="宋体"/>
          <w:sz w:val="19"/>
          <w:strike w:val="off"/>
        </w:rPr>
        <w:t>美判断力完全系之于主体状态，乃是为了达到某个完全受限制</w:t>
      </w:r>
      <w:r>
        <w:rPr>
          <w:rFonts w:ascii="宋体" w:hAnsi="宋体" w:cs="宋体" w:eastAsia="宋体"/>
          <w:sz w:val="19"/>
          <w:strike w:val="off"/>
        </w:rPr>
        <w:t>的先验根据(这是康德所执行的)这一目的的一种方法抽象。如</w:t>
      </w:r>
      <w:r>
        <w:rPr>
          <w:rFonts w:ascii="宋体" w:hAnsi="宋体" w:cs="宋体" w:eastAsia="宋体"/>
          <w:sz w:val="19"/>
          <w:strike w:val="off"/>
        </w:rPr>
        <w:t>果这种审美抽象以后却是在内容上被理解，并被转变到“纯粹审</w:t>
      </w:r>
      <w:r>
        <w:rPr>
          <w:rFonts w:ascii="宋体" w:hAnsi="宋体" w:cs="宋体" w:eastAsia="宋体"/>
          <w:sz w:val="19"/>
          <w:strike w:val="off"/>
        </w:rPr>
        <w:t>美地”理解艺术的要求，那么我们现在就看到，这种旨在达到真</w:t>
      </w:r>
      <w:r>
        <w:rPr>
          <w:rFonts w:ascii="宋体" w:hAnsi="宋体" w:cs="宋体" w:eastAsia="宋体"/>
          <w:sz w:val="19"/>
          <w:strike w:val="off"/>
        </w:rPr>
        <w:t>正的艺术经验的抽象要求是如何陷入了一种不可解决的矛盾之</w:t>
      </w:r>
      <w:r>
        <w:rPr>
          <w:rFonts w:ascii="宋体" w:hAnsi="宋体" w:cs="宋体" w:eastAsia="宋体"/>
          <w:sz w:val="19"/>
          <w:strike w:val="off"/>
        </w:rPr>
        <w:t>中。</w:t>
      </w:r>
    </w:p>
    <w:p>
      <w:pPr>
        <w:wordWrap w:val="on"/>
        <w:autoSpaceDE w:val="off"/>
        <w:autoSpaceDN w:val="off"/>
        <w:spacing w:before="20" w:after="0" w:line="320" w:lineRule="atLeast"/>
        <w:ind w:left="660" w:right="480" w:firstLine="400"/>
        <w:jc w:val="both"/>
        <w:textAlignment w:val="auto"/>
        <w:rPr>
          <w:sz w:val="19"/>
        </w:rPr>
      </w:pPr>
      <w:r>
        <w:rPr>
          <w:rFonts w:ascii="宋体" w:hAnsi="宋体" w:cs="宋体" w:eastAsia="宋体"/>
          <w:sz w:val="19"/>
          <w:strike w:val="off"/>
        </w:rPr>
        <w:t>在艺术中难道不应有认识吗?在艺术经验中难道不存在某</w:t>
      </w:r>
      <w:r>
        <w:rPr>
          <w:rFonts w:ascii="宋体" w:hAnsi="宋体" w:cs="宋体" w:eastAsia="宋体"/>
          <w:sz w:val="19"/>
          <w:strike w:val="off"/>
        </w:rPr>
        <w:t>种确实是与科学的真理要求不同、但同样确实也不从属于科学</w:t>
      </w:r>
      <w:r>
        <w:rPr>
          <w:rFonts w:ascii="宋体" w:hAnsi="宋体" w:cs="宋体" w:eastAsia="宋体"/>
          <w:sz w:val="19"/>
          <w:color w:val="000000"/>
          <w:b w:val="off"/>
          <w:i w:val="off"/>
          <w:strike w:val="off"/>
        </w:rPr>
        <w:t>的真理要求的真理要求吗? 美学的任务难道不是在于确立艺术</w:t>
      </w:r>
      <w:r>
        <w:rPr>
          <w:rFonts w:ascii="宋体" w:hAnsi="宋体" w:cs="宋体" w:eastAsia="宋体"/>
          <w:sz w:val="19"/>
          <w:color w:val="000000"/>
          <w:b w:val="off"/>
          <w:i w:val="off"/>
          <w:strike w:val="off"/>
        </w:rPr>
        <w:t>经验是 一种独特的认识方式，这种认识方式一方面确实不同于</w:t>
      </w:r>
      <w:r>
        <w:br w:type="page"/>
      </w:r>
    </w:p>
    <w:p>
      <w:pPr>
        <w:wordWrap w:val="on"/>
        <w:autoSpaceDE w:val="off"/>
        <w:autoSpaceDN w:val="off"/>
        <w:spacing w:before="20" w:after="0" w:line="240" w:lineRule="atLeast"/>
        <w:ind w:left="31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127</w:t>
      </w:r>
    </w:p>
    <w:p>
      <w:pPr>
        <w:wordWrap w:val="on"/>
        <w:autoSpaceDE w:val="off"/>
        <w:autoSpaceDN w:val="off"/>
        <w:spacing w:before="260" w:after="0" w:line="330" w:lineRule="atLeast"/>
        <w:ind w:left="500" w:right="660"/>
        <w:jc w:val="both"/>
        <w:textAlignment w:val="auto"/>
        <w:rPr>
          <w:sz w:val="17"/>
        </w:rPr>
      </w:pPr>
      <w:r>
        <w:rPr>
          <w:rFonts w:ascii="宋体" w:hAnsi="宋体" w:cs="宋体" w:eastAsia="宋体"/>
          <w:sz w:val="17"/>
          <w:strike w:val="off"/>
        </w:rPr>
        <w:t>提供给科学以最终数据、而科学则从这些数据出发建立对自然</w:t>
      </w:r>
      <w:r>
        <w:rPr>
          <w:rFonts w:ascii="宋体" w:hAnsi="宋体" w:cs="宋体" w:eastAsia="宋体"/>
          <w:sz w:val="17"/>
          <w:color w:val="000000"/>
          <w:b w:val="off"/>
          <w:i w:val="off"/>
          <w:strike w:val="off"/>
        </w:rPr>
        <w:t>的认识的感性认识，另  一方面也确实不同于所有伦理方面的理</w:t>
      </w:r>
      <w:r>
        <w:rPr>
          <w:rFonts w:ascii="宋体" w:hAnsi="宋体" w:cs="宋体" w:eastAsia="宋体"/>
          <w:sz w:val="17"/>
          <w:strike w:val="off"/>
        </w:rPr>
        <w:t>性认识、而且一般地也不同于一切概念的认识，但它确实是一种</w:t>
      </w:r>
      <w:r>
        <w:rPr>
          <w:rFonts w:ascii="宋体" w:hAnsi="宋体" w:cs="宋体" w:eastAsia="宋体"/>
          <w:sz w:val="17"/>
          <w:strike w:val="off"/>
        </w:rPr>
        <w:t>传导真理的认识，难道不是这样吗?</w:t>
      </w:r>
    </w:p>
    <w:p>
      <w:pPr>
        <w:wordWrap w:val="on"/>
        <w:autoSpaceDE w:val="off"/>
        <w:autoSpaceDN w:val="off"/>
        <w:spacing w:before="0" w:after="0" w:line="326" w:lineRule="atLeast"/>
        <w:ind w:left="440" w:right="720" w:firstLine="420"/>
        <w:jc w:val="both"/>
        <w:textAlignment w:val="auto"/>
        <w:rPr>
          <w:sz w:val="17"/>
        </w:rPr>
      </w:pPr>
      <w:r>
        <w:rPr>
          <w:rFonts w:ascii="宋体" w:hAnsi="宋体" w:cs="宋体" w:eastAsia="宋体"/>
          <w:sz w:val="17"/>
          <w:strike w:val="off"/>
        </w:rPr>
        <w:t>假如我们是像康德一样按照科学的认识概念和自然科学的</w:t>
      </w:r>
      <w:r>
        <w:rPr>
          <w:rFonts w:ascii="宋体" w:hAnsi="宋体" w:cs="宋体" w:eastAsia="宋体"/>
          <w:sz w:val="17"/>
          <w:strike w:val="off"/>
        </w:rPr>
        <w:t>实在概念来衡量认识的真理，上述这些就很难得到承认。对于</w:t>
      </w:r>
      <w:r>
        <w:rPr>
          <w:rFonts w:ascii="宋体" w:hAnsi="宋体" w:cs="宋体" w:eastAsia="宋体"/>
          <w:sz w:val="17"/>
          <w:strike w:val="off"/>
        </w:rPr>
        <w:t>经验概念我们有必要比康德所理解的更广泛地加以领会，这样</w:t>
      </w:r>
      <w:r>
        <w:rPr>
          <w:rFonts w:ascii="宋体" w:hAnsi="宋体" w:cs="宋体" w:eastAsia="宋体"/>
          <w:sz w:val="17"/>
          <w:strike w:val="off"/>
        </w:rPr>
        <w:t>即使是艺术作品的经验也能够被理解为经验。对此任务，我们</w:t>
      </w:r>
      <w:r>
        <w:rPr>
          <w:rFonts w:ascii="宋体" w:hAnsi="宋体" w:cs="宋体" w:eastAsia="宋体"/>
          <w:sz w:val="17"/>
          <w:color w:val="000000"/>
          <w:b w:val="off"/>
          <w:i w:val="off"/>
          <w:strike w:val="off"/>
        </w:rPr>
        <w:t>可以援引黑格尔的值得赞赏的《美学讲演录》。在那里，  一切艺</w:t>
      </w:r>
      <w:r>
        <w:rPr>
          <w:rFonts w:ascii="宋体" w:hAnsi="宋体" w:cs="宋体" w:eastAsia="宋体"/>
          <w:sz w:val="17"/>
          <w:strike w:val="off"/>
        </w:rPr>
        <w:t>术经验所包含的真理内容都以一种出色的方式被承认，并同时</w:t>
      </w:r>
      <w:r>
        <w:rPr>
          <w:rFonts w:ascii="宋体" w:hAnsi="宋体" w:cs="宋体" w:eastAsia="宋体"/>
          <w:sz w:val="17"/>
          <w:color w:val="000000"/>
          <w:b w:val="off"/>
          <w:i w:val="off"/>
          <w:strike w:val="off"/>
        </w:rPr>
        <w:t>被一种历史意识去传导。 美学由此就成为 一种在艺术之镜里反</w:t>
      </w:r>
      <w:r>
        <w:rPr>
          <w:rFonts w:ascii="宋体" w:hAnsi="宋体" w:cs="宋体" w:eastAsia="宋体"/>
          <w:sz w:val="17"/>
          <w:strike w:val="off"/>
        </w:rPr>
        <w:t>映出来的世界观的历史，即真理的历史。这样，正如我们所表述</w:t>
      </w:r>
      <w:r>
        <w:rPr>
          <w:rFonts w:ascii="宋体" w:hAnsi="宋体" w:cs="宋体" w:eastAsia="宋体"/>
          <w:sz w:val="17"/>
          <w:color w:val="000000"/>
          <w:b w:val="off"/>
          <w:i w:val="off"/>
          <w:strike w:val="off"/>
        </w:rPr>
        <w:t>的，在艺术经验本身中为真理的认识进行辩护这  一任务就在原</w:t>
      </w:r>
      <w:r>
        <w:rPr>
          <w:rFonts w:ascii="宋体" w:hAnsi="宋体" w:cs="宋体" w:eastAsia="宋体"/>
          <w:sz w:val="17"/>
          <w:strike w:val="off"/>
        </w:rPr>
        <w:t>则上得到了承认。</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49700" cy="342900"/>
                <wp:wrapTopAndBottom/>
                <wp:docPr id="327" name="文本框 327"/>
                <a:graphic xmlns:a="http://schemas.openxmlformats.org/drawingml/2006/main">
                  <a:graphicData uri="http://schemas.microsoft.com/office/word/2010/wordprocessingShape">
                    <wps:wsp>
                      <wps:cNvSpPr txBox="true"/>
                      <wps:spPr>
                        <a:xfrm>
                          <a:off x="0" y="0"/>
                          <a:ext cx="39497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1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05200" cy="1485900"/>
                <wp:wrapTopAndBottom/>
                <wp:docPr id="328" name="文本框 328"/>
                <a:graphic xmlns:a="http://schemas.openxmlformats.org/drawingml/2006/main">
                  <a:graphicData uri="http://schemas.microsoft.com/office/word/2010/wordprocessingShape">
                    <wps:wsp>
                      <wps:cNvSpPr txBox="true"/>
                      <wps:spPr>
                        <a:xfrm>
                          <a:off x="0" y="0"/>
                          <a:ext cx="3505200" cy="1485900"/>
                        </a:xfrm>
                        <a:prstGeom prst="rect">
                          <a:avLst/>
                        </a:prstGeom>
                        <a:noFill/>
                        <a:ln w="6350">
                          <a:noFill/>
                        </a:ln>
                      </wps:spPr>
                      <wps:txbx>
                        <w:txbxContent>
                          <w:p>
                            <w:pPr>
                              <w:wordWrap w:val="on"/>
                              <w:autoSpaceDE w:val="off"/>
                              <w:autoSpaceDN w:val="off"/>
                              <w:spacing w:before="0" w:after="0" w:line="331" w:lineRule="atLeast"/>
                              <w:ind w:left="0" w:right="0" w:firstLine="400"/>
                              <w:jc w:val="both"/>
                              <w:textAlignment w:val="auto"/>
                              <w:rPr>
                                <w:sz w:val="17"/>
                              </w:rPr>
                            </w:pPr>
                            <w:r>
                              <w:rPr>
                                <w:rFonts w:ascii="宋体" w:hAnsi="宋体" w:cs="宋体" w:eastAsia="宋体"/>
                                <w:sz w:val="17"/>
                                <w:color w:val="000000"/>
                                <w:b w:val="off"/>
                                <w:i w:val="off"/>
                                <w:strike w:val="off"/>
                              </w:rPr>
                              <w:t>我们所信赖的“世界观”概念————这概念在黑格尔那里首先</w:t>
                            </w:r>
                            <w:r>
                              <w:rPr>
                                <w:rFonts w:ascii="宋体" w:hAnsi="宋体" w:cs="宋体" w:eastAsia="宋体"/>
                                <w:sz w:val="17"/>
                                <w:strike w:val="off"/>
                              </w:rPr>
                              <w:t>出现在《精神现象学》中，①用以表示康德和费希特对某个道德</w:t>
                            </w:r>
                            <w:r>
                              <w:rPr>
                                <w:rFonts w:ascii="宋体" w:hAnsi="宋体" w:cs="宋体" w:eastAsia="宋体"/>
                                <w:sz w:val="17"/>
                                <w:color w:val="000000"/>
                                <w:b w:val="off"/>
                                <w:i w:val="off"/>
                                <w:strike w:val="off"/>
                              </w:rPr>
                              <w:t>世界秩序的基本道德经验的假设性补充————只有在美学中才获</w:t>
                            </w:r>
                            <w:r>
                              <w:rPr>
                                <w:rFonts w:ascii="宋体" w:hAnsi="宋体" w:cs="宋体" w:eastAsia="宋体"/>
                                <w:sz w:val="17"/>
                                <w:strike w:val="off"/>
                              </w:rPr>
                              <w:t>得其真正的意义。正是世界观的多种多样和可能的变化，才赋</w:t>
                            </w:r>
                            <w:r>
                              <w:rPr>
                                <w:rFonts w:ascii="宋体" w:hAnsi="宋体" w:cs="宋体" w:eastAsia="宋体"/>
                                <w:sz w:val="17"/>
                                <w:strike w:val="off"/>
                              </w:rPr>
                              <w:t>予了“世界观”概念以我们所熟悉的声调。②不过，艺术史对此才</w:t>
                            </w:r>
                            <w:r>
                              <w:rPr>
                                <w:rFonts w:ascii="宋体" w:hAnsi="宋体" w:cs="宋体" w:eastAsia="宋体"/>
                                <w:sz w:val="17"/>
                                <w:strike w:val="off"/>
                              </w:rPr>
                              <w:t>是主要的事例，因为艺术史的多样性在指向真正艺术的进步目</w:t>
                            </w:r>
                            <w:r>
                              <w:rPr>
                                <w:rFonts w:ascii="宋体" w:hAnsi="宋体" w:cs="宋体" w:eastAsia="宋体"/>
                                <w:sz w:val="17"/>
                                <w:color w:val="000000"/>
                                <w:b w:val="off"/>
                                <w:i w:val="off"/>
                                <w:strike w:val="off"/>
                              </w:rPr>
                              <w:t>的的统一中没有被扬弃。 当然，黑格尔只是通过下面这 一点才</w:t>
                            </w:r>
                          </w:p>
                        </w:txbxContent>
                      </wps:txbx>
                      <wps:bodyPr wrap="square" lIns="0" rIns="0" tIns="0" bIns="0" vert="horz" anchor="t">
                        <a:spAutoFit/>
                      </wps:bodyPr>
                    </wps:wsp>
                  </a:graphicData>
                </a:graphic>
              </wp:anchor>
            </w:drawing>
          </mc:Choice>
          <mc:Fallback>
            <w:pict>
              <v:shape type="#_x0000_t202" filled="f" stroked="f" style="margin-left:23pt;margin-top:0pt;width:276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1" w:lineRule="atLeast"/>
                        <w:ind w:left="0" w:right="0" w:firstLine="400"/>
                        <w:jc w:val="both"/>
                        <w:textAlignment w:val="auto"/>
                        <w:rPr>
                          <w:sz w:val="17"/>
                        </w:rPr>
                      </w:pPr>
                      <w:r>
                        <w:rPr>
                          <w:rFonts w:ascii="宋体" w:hAnsi="宋体" w:cs="宋体" w:eastAsia="宋体"/>
                          <w:sz w:val="17"/>
                          <w:color w:val="000000"/>
                          <w:b w:val="off"/>
                          <w:i w:val="off"/>
                          <w:strike w:val="off"/>
                        </w:rPr>
                        <w:t>我们所信赖的“世界观”概念————这概念在黑格尔那里首先</w:t>
                      </w:r>
                      <w:r>
                        <w:rPr>
                          <w:rFonts w:ascii="宋体" w:hAnsi="宋体" w:cs="宋体" w:eastAsia="宋体"/>
                          <w:sz w:val="17"/>
                          <w:strike w:val="off"/>
                        </w:rPr>
                        <w:t>出现在《精神现象学》中，①用以表示康德和费希特对某个道德</w:t>
                      </w:r>
                      <w:r>
                        <w:rPr>
                          <w:rFonts w:ascii="宋体" w:hAnsi="宋体" w:cs="宋体" w:eastAsia="宋体"/>
                          <w:sz w:val="17"/>
                          <w:color w:val="000000"/>
                          <w:b w:val="off"/>
                          <w:i w:val="off"/>
                          <w:strike w:val="off"/>
                        </w:rPr>
                        <w:t>世界秩序的基本道德经验的假设性补充————只有在美学中才获</w:t>
                      </w:r>
                      <w:r>
                        <w:rPr>
                          <w:rFonts w:ascii="宋体" w:hAnsi="宋体" w:cs="宋体" w:eastAsia="宋体"/>
                          <w:sz w:val="17"/>
                          <w:strike w:val="off"/>
                        </w:rPr>
                        <w:t>得其真正的意义。正是世界观的多种多样和可能的变化，才赋</w:t>
                      </w:r>
                      <w:r>
                        <w:rPr>
                          <w:rFonts w:ascii="宋体" w:hAnsi="宋体" w:cs="宋体" w:eastAsia="宋体"/>
                          <w:sz w:val="17"/>
                          <w:strike w:val="off"/>
                        </w:rPr>
                        <w:t>予了“世界观”概念以我们所熟悉的声调。②不过，艺术史对此才</w:t>
                      </w:r>
                      <w:r>
                        <w:rPr>
                          <w:rFonts w:ascii="宋体" w:hAnsi="宋体" w:cs="宋体" w:eastAsia="宋体"/>
                          <w:sz w:val="17"/>
                          <w:strike w:val="off"/>
                        </w:rPr>
                        <w:t>是主要的事例，因为艺术史的多样性在指向真正艺术的进步目</w:t>
                      </w:r>
                      <w:r>
                        <w:rPr>
                          <w:rFonts w:ascii="宋体" w:hAnsi="宋体" w:cs="宋体" w:eastAsia="宋体"/>
                          <w:sz w:val="17"/>
                          <w:color w:val="000000"/>
                          <w:b w:val="off"/>
                          <w:i w:val="off"/>
                          <w:strike w:val="off"/>
                        </w:rPr>
                        <w:t>的的统一中没有被扬弃。 当然，黑格尔只是通过下面这 一点才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342900</wp:posOffset>
                </wp:positionV>
                <wp:extent cx="190500" cy="88900"/>
                <wp:wrapTopAndBottom/>
                <wp:docPr id="329" name="文本框 329"/>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104</w:t>
                            </w:r>
                          </w:p>
                        </w:txbxContent>
                      </wps:txbx>
                      <wps:bodyPr wrap="square" lIns="0" rIns="0" tIns="0" bIns="0" vert="horz" anchor="t">
                        <a:spAutoFit/>
                      </wps:bodyPr>
                    </wps:wsp>
                  </a:graphicData>
                </a:graphic>
              </wp:anchor>
            </w:drawing>
          </mc:Choice>
          <mc:Fallback>
            <w:pict>
              <v:shape type="#_x0000_t202" filled="f" stroked="f" style="margin-left:319pt;margin-top:2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104</w:t>
                      </w:r>
                    </w:p>
                  </w:txbxContent>
                </v:textbox>
              </v:shape>
            </w:pict>
          </mc:Fallback>
        </mc:AlternateContent>
      </w:r>
    </w:p>
    <w:p>
      <w:pPr>
        <w:wordWrap w:val="on"/>
        <w:autoSpaceDE w:val="off"/>
        <w:autoSpaceDN w:val="off"/>
        <w:spacing w:before="460" w:after="0" w:line="200" w:lineRule="atLeast"/>
        <w:ind w:left="860" w:right="0"/>
        <w:jc w:val="both"/>
        <w:textAlignment w:val="auto"/>
        <w:rPr>
          <w:sz w:val="17"/>
        </w:rPr>
      </w:pPr>
      <w:r>
        <w:rPr>
          <w:rFonts w:ascii="宋体" w:hAnsi="宋体" w:cs="宋体" w:eastAsia="宋体"/>
          <w:sz w:val="17"/>
          <w:color w:val="000000"/>
          <w:b w:val="off"/>
          <w:i w:val="off"/>
          <w:strike w:val="off"/>
        </w:rPr>
        <w:t>① 黑格尔：《精神现象学》，霍夫迈斯特编，第424页以下。</w:t>
      </w:r>
    </w:p>
    <w:p>
      <w:pPr>
        <w:wordWrap w:val="on"/>
        <w:autoSpaceDE w:val="off"/>
        <w:autoSpaceDN w:val="off"/>
        <w:spacing w:before="0" w:after="0" w:line="224" w:lineRule="atLeast"/>
        <w:ind w:left="560" w:right="620" w:firstLine="300"/>
        <w:jc w:val="both"/>
        <w:textAlignment w:val="auto"/>
        <w:rPr>
          <w:sz w:val="17"/>
        </w:rPr>
      </w:pPr>
      <w:r>
        <w:rPr>
          <w:rFonts w:ascii="宋体" w:hAnsi="宋体" w:cs="宋体" w:eastAsia="宋体"/>
          <w:sz w:val="17"/>
          <w:color w:val="000000"/>
          <w:b w:val="off"/>
          <w:i w:val="off"/>
          <w:strike w:val="off"/>
        </w:rPr>
        <w:t>② “世界观”这个词[参阅A·格策，《论快感》，1924年]最初保留有与“可感世</w:t>
      </w:r>
      <w:r>
        <w:rPr>
          <w:rFonts w:ascii="宋体" w:hAnsi="宋体" w:cs="宋体" w:eastAsia="宋体"/>
          <w:sz w:val="17"/>
          <w:color w:val="000000"/>
          <w:b w:val="off"/>
          <w:i w:val="off"/>
          <w:strike w:val="off"/>
        </w:rPr>
        <w:t>界”(Mundus sensibilis)的关系，甚至在黑格尔那里，由于它是指艺术，因而根本性的世</w:t>
      </w:r>
      <w:r>
        <w:rPr>
          <w:rFonts w:ascii="宋体" w:hAnsi="宋体" w:cs="宋体" w:eastAsia="宋体"/>
          <w:sz w:val="17"/>
          <w:strike w:val="off"/>
        </w:rPr>
        <w:t>界观也属于艺术的概念(《美学》，第2卷，第131页)。但是按照黑格尔的看法，世界</w:t>
      </w:r>
      <w:r>
        <w:rPr>
          <w:rFonts w:ascii="宋体" w:hAnsi="宋体" w:cs="宋体" w:eastAsia="宋体"/>
          <w:sz w:val="17"/>
          <w:strike w:val="off"/>
        </w:rPr>
        <w:t>观的规定性对于当代艺术家来说乃是某种过去的东西，因而世界观的多样性和相对</w:t>
      </w:r>
      <w:r>
        <w:rPr>
          <w:rFonts w:ascii="宋体" w:hAnsi="宋体" w:cs="宋体" w:eastAsia="宋体"/>
          <w:sz w:val="17"/>
          <w:strike w:val="off"/>
        </w:rPr>
        <w:t>性也就成了反思和内在性的事情。</w:t>
      </w:r>
      <w:r>
        <w:br w:type="page"/>
      </w:r>
    </w:p>
    <w:p>
      <w:pPr>
        <w:wordWrap w:val="on"/>
        <w:autoSpaceDE w:val="off"/>
        <w:autoSpaceDN w:val="off"/>
        <w:spacing w:before="20" w:after="0" w:line="220" w:lineRule="atLeast"/>
        <w:ind w:left="600" w:right="0"/>
        <w:jc w:val="both"/>
        <w:textAlignment w:val="auto"/>
        <w:rPr>
          <w:sz w:val="24"/>
        </w:rPr>
      </w:pPr>
      <w:r>
        <w:rPr>
          <w:rFonts w:ascii="宋体" w:hAnsi="宋体" w:cs="宋体" w:eastAsia="宋体"/>
          <w:sz w:val="19"/>
          <w:strike w:val="off"/>
        </w:rPr>
        <w:t>128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0" w:lineRule="atLeast"/>
        <w:ind w:left="600" w:right="480"/>
        <w:jc w:val="both"/>
        <w:textAlignment w:val="auto"/>
        <w:rPr>
          <w:sz w:val="19"/>
        </w:rPr>
      </w:pPr>
      <w:r>
        <w:rPr>
          <w:rFonts w:ascii="宋体" w:hAnsi="宋体" w:cs="宋体" w:eastAsia="宋体"/>
          <w:sz w:val="19"/>
          <w:strike w:val="off"/>
        </w:rPr>
        <w:t>能认可艺术真理，即他让领悟性的哲学知识超过艺术真理，并且</w:t>
      </w:r>
      <w:r>
        <w:rPr>
          <w:rFonts w:ascii="宋体" w:hAnsi="宋体" w:cs="宋体" w:eastAsia="宋体"/>
          <w:sz w:val="19"/>
          <w:strike w:val="off"/>
        </w:rPr>
        <w:t>从已完成的现时自我意识出发去构造世界观的历史，如世界史</w:t>
      </w:r>
      <w:r>
        <w:rPr>
          <w:rFonts w:ascii="宋体" w:hAnsi="宋体" w:cs="宋体" w:eastAsia="宋体"/>
          <w:sz w:val="19"/>
          <w:strike w:val="off"/>
        </w:rPr>
        <w:t>和哲学史。但是，只要由此远远超越主观精神领域，人们于此中</w:t>
      </w:r>
      <w:r>
        <w:rPr>
          <w:rFonts w:ascii="宋体" w:hAnsi="宋体" w:cs="宋体" w:eastAsia="宋体"/>
          <w:sz w:val="19"/>
          <w:strike w:val="off"/>
        </w:rPr>
        <w:t>所能看到的就不只是某种不合情理的东西。在这种超越中就存</w:t>
      </w:r>
      <w:r>
        <w:rPr>
          <w:rFonts w:ascii="宋体" w:hAnsi="宋体" w:cs="宋体" w:eastAsia="宋体"/>
          <w:sz w:val="19"/>
          <w:color w:val="000000"/>
          <w:b w:val="off"/>
          <w:i w:val="off"/>
          <w:strike w:val="off"/>
        </w:rPr>
        <w:t>在着黑格尔思想的一个永恒的真理要素。 当然，只要概念真理</w:t>
      </w:r>
      <w:r>
        <w:rPr>
          <w:rFonts w:ascii="宋体" w:hAnsi="宋体" w:cs="宋体" w:eastAsia="宋体"/>
          <w:sz w:val="19"/>
          <w:strike w:val="off"/>
        </w:rPr>
        <w:t>由此成了万能的，并且在自身中扬弃了所有经验，黑格尔哲学就</w:t>
      </w:r>
      <w:r>
        <w:rPr>
          <w:rFonts w:ascii="宋体" w:hAnsi="宋体" w:cs="宋体" w:eastAsia="宋体"/>
          <w:sz w:val="19"/>
          <w:strike w:val="off"/>
        </w:rPr>
        <w:t>同时否认其在艺术经验中所认可的真理之路。如果我们想维护</w:t>
      </w:r>
      <w:r>
        <w:rPr>
          <w:rFonts w:ascii="宋体" w:hAnsi="宋体" w:cs="宋体" w:eastAsia="宋体"/>
          <w:sz w:val="19"/>
          <w:color w:val="000000"/>
          <w:b w:val="off"/>
          <w:i w:val="off"/>
          <w:strike w:val="off"/>
        </w:rPr>
        <w:t>这 一真理之路自身的合理性，我们就必须在原则上对于什么是</w:t>
      </w:r>
      <w:r>
        <w:rPr>
          <w:rFonts w:ascii="宋体" w:hAnsi="宋体" w:cs="宋体" w:eastAsia="宋体"/>
          <w:sz w:val="19"/>
          <w:strike w:val="off"/>
        </w:rPr>
        <w:t>这里所述的真理作出解释。整个来说，对这一问题的答复必须</w:t>
      </w:r>
      <w:r>
        <w:rPr>
          <w:rFonts w:ascii="宋体" w:hAnsi="宋体" w:cs="宋体" w:eastAsia="宋体"/>
          <w:sz w:val="19"/>
          <w:color w:val="000000"/>
          <w:b w:val="off"/>
          <w:i w:val="off"/>
          <w:strike w:val="off"/>
        </w:rPr>
        <w:t>在精神科学里找到。 因为精神科学并不想逾越 一切经验——不</w:t>
      </w:r>
      <w:r>
        <w:rPr>
          <w:rFonts w:ascii="宋体" w:hAnsi="宋体" w:cs="宋体" w:eastAsia="宋体"/>
          <w:sz w:val="19"/>
          <w:strike w:val="off"/>
        </w:rPr>
        <w:t>管是审美意识的经验，还是历史意识的经验，是宗教意识的经</w:t>
      </w:r>
      <w:r>
        <w:rPr>
          <w:rFonts w:ascii="宋体" w:hAnsi="宋体" w:cs="宋体" w:eastAsia="宋体"/>
          <w:sz w:val="19"/>
          <w:color w:val="000000"/>
          <w:b w:val="off"/>
          <w:i w:val="off"/>
          <w:strike w:val="off"/>
        </w:rPr>
        <w:t>验，还是政治意识的经验——的多样性，而是想理解一切经验的</w:t>
      </w:r>
      <w:r>
        <w:rPr>
          <w:rFonts w:ascii="宋体" w:hAnsi="宋体" w:cs="宋体" w:eastAsia="宋体"/>
          <w:sz w:val="19"/>
          <w:strike w:val="off"/>
        </w:rPr>
        <w:t>多样性，但这也就是说，精神科学指望得到这许多经验的真理。</w:t>
      </w:r>
      <w:r>
        <w:rPr>
          <w:rFonts w:ascii="宋体" w:hAnsi="宋体" w:cs="宋体" w:eastAsia="宋体"/>
          <w:sz w:val="19"/>
          <w:strike w:val="off"/>
        </w:rPr>
        <w:t>我们还必须去探讨，黑格尔和“历史学派”所表现的精神科学的</w:t>
      </w:r>
      <w:r>
        <w:rPr>
          <w:rFonts w:ascii="宋体" w:hAnsi="宋体" w:cs="宋体" w:eastAsia="宋体"/>
          <w:sz w:val="19"/>
          <w:strike w:val="off"/>
        </w:rPr>
        <w:t>自我理解是怎样彼此相关的，以及他们两者在关于什么东西使</w:t>
      </w:r>
      <w:r>
        <w:rPr>
          <w:rFonts w:ascii="宋体" w:hAnsi="宋体" w:cs="宋体" w:eastAsia="宋体"/>
          <w:sz w:val="19"/>
          <w:color w:val="000000"/>
          <w:b w:val="off"/>
          <w:i w:val="off"/>
          <w:strike w:val="off"/>
        </w:rPr>
        <w:t>得对精神科学的真理的合理理解有了可能这 一问题上是如何彼</w:t>
      </w:r>
      <w:r>
        <w:rPr>
          <w:rFonts w:ascii="宋体" w:hAnsi="宋体" w:cs="宋体" w:eastAsia="宋体"/>
          <w:sz w:val="19"/>
          <w:color w:val="000000"/>
          <w:b w:val="off"/>
          <w:i w:val="off"/>
          <w:strike w:val="off"/>
        </w:rPr>
        <w:t>此对立的。 无论如何，我们不能从审美意识出发，而只能在精神</w:t>
      </w:r>
      <w:r>
        <w:rPr>
          <w:rFonts w:ascii="宋体" w:hAnsi="宋体" w:cs="宋体" w:eastAsia="宋体"/>
          <w:sz w:val="19"/>
          <w:strike w:val="off"/>
        </w:rPr>
        <w:t>科学这个更为广泛的范围内去正确对待艺术问题。</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698500"/>
                <wp:wrapTopAndBottom/>
                <wp:docPr id="330" name="文本框 330"/>
                <a:graphic xmlns:a="http://schemas.openxmlformats.org/drawingml/2006/main">
                  <a:graphicData uri="http://schemas.microsoft.com/office/word/2010/wordprocessingShape">
                    <wps:wsp>
                      <wps:cNvSpPr txBox="true"/>
                      <wps:spPr>
                        <a:xfrm>
                          <a:off x="0" y="0"/>
                          <a:ext cx="3924300" cy="698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698500</wp:posOffset>
                </wp:positionV>
                <wp:extent cx="190500" cy="139700"/>
                <wp:wrapTopAndBottom/>
                <wp:docPr id="331" name="文本框 331"/>
                <a:graphic xmlns:a="http://schemas.openxmlformats.org/drawingml/2006/main">
                  <a:graphicData uri="http://schemas.microsoft.com/office/word/2010/wordprocessingShape">
                    <wps:wsp>
                      <wps:cNvSpPr txBox="true"/>
                      <wps:spPr>
                        <a:xfrm>
                          <a:off x="0" y="0"/>
                          <a:ext cx="19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strike w:val="off"/>
                              </w:rPr>
                              <w:t>105</w:t>
                            </w:r>
                          </w:p>
                        </w:txbxContent>
                      </wps:txbx>
                      <wps:bodyPr wrap="square" lIns="0" rIns="0" tIns="0" bIns="0" vert="horz" anchor="t">
                        <a:spAutoFit/>
                      </wps:bodyPr>
                    </wps:wsp>
                  </a:graphicData>
                </a:graphic>
              </wp:anchor>
            </w:drawing>
          </mc:Choice>
          <mc:Fallback>
            <w:pict>
              <v:shape type="#_x0000_t202" filled="f" stroked="f" style="margin-left:1pt;margin-top:55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strike w:val="off"/>
                        </w:rPr>
                        <w:t>105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1879600"/>
                <wp:wrapTopAndBottom/>
                <wp:docPr id="332" name="文本框 332"/>
                <a:graphic xmlns:a="http://schemas.openxmlformats.org/drawingml/2006/main">
                  <a:graphicData uri="http://schemas.microsoft.com/office/word/2010/wordprocessingShape">
                    <wps:wsp>
                      <wps:cNvSpPr txBox="true"/>
                      <wps:spPr>
                        <a:xfrm>
                          <a:off x="0" y="0"/>
                          <a:ext cx="3530600" cy="18796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由于我们试图修正审美意识的自我解释并重新提出审美经</w:t>
                            </w:r>
                            <w:r>
                              <w:rPr>
                                <w:rFonts w:ascii="宋体" w:hAnsi="宋体" w:cs="宋体" w:eastAsia="宋体"/>
                                <w:sz w:val="19"/>
                                <w:strike w:val="off"/>
                              </w:rPr>
                              <w:t>验为之作证的艺术真理问题，我们在这方向就只迈出了第一步。</w:t>
                            </w:r>
                            <w:r>
                              <w:rPr>
                                <w:rFonts w:ascii="宋体" w:hAnsi="宋体" w:cs="宋体" w:eastAsia="宋体"/>
                                <w:sz w:val="19"/>
                                <w:strike w:val="off"/>
                              </w:rPr>
                              <w:t>对于我们来说，关键的问题在于这样去看待艺术经验，以致把它</w:t>
                            </w:r>
                            <w:r>
                              <w:rPr>
                                <w:rFonts w:ascii="宋体" w:hAnsi="宋体" w:cs="宋体" w:eastAsia="宋体"/>
                                <w:sz w:val="19"/>
                                <w:strike w:val="off"/>
                              </w:rPr>
                              <w:t>理解为经验。艺术经验不应被伪造成审美教化的所有物，因而</w:t>
                            </w:r>
                            <w:r>
                              <w:rPr>
                                <w:rFonts w:ascii="宋体" w:hAnsi="宋体" w:cs="宋体" w:eastAsia="宋体"/>
                                <w:sz w:val="19"/>
                                <w:strike w:val="off"/>
                              </w:rPr>
                              <w:t>也不应使它自身的要求失去作用。我们将看到，只要所有与艺</w:t>
                            </w:r>
                            <w:r>
                              <w:rPr>
                                <w:rFonts w:ascii="宋体" w:hAnsi="宋体" w:cs="宋体" w:eastAsia="宋体"/>
                                <w:sz w:val="19"/>
                                <w:strike w:val="off"/>
                              </w:rPr>
                              <w:t>术语言的接触(Begegnung)就是与某种未完成事物的接触，并且</w:t>
                            </w:r>
                            <w:r>
                              <w:rPr>
                                <w:rFonts w:ascii="宋体" w:hAnsi="宋体" w:cs="宋体" w:eastAsia="宋体"/>
                                <w:sz w:val="19"/>
                                <w:strike w:val="off"/>
                              </w:rPr>
                              <w:t>这种接触本身就是这种事物的一部分，艺术经验中就存在有某</w:t>
                            </w:r>
                            <w:r>
                              <w:rPr>
                                <w:rFonts w:ascii="宋体" w:hAnsi="宋体" w:cs="宋体" w:eastAsia="宋体"/>
                                <w:sz w:val="19"/>
                                <w:strike w:val="off"/>
                              </w:rPr>
                              <w:t>种广泛的诠释学结论。这就是针对审美意识及其真理问题的失</w:t>
                            </w:r>
                            <w:r>
                              <w:rPr>
                                <w:rFonts w:ascii="宋体" w:hAnsi="宋体" w:cs="宋体" w:eastAsia="宋体"/>
                                <w:sz w:val="19"/>
                                <w:strike w:val="off"/>
                              </w:rPr>
                              <w:t>效而必须加以强调的东西。</w:t>
                            </w:r>
                          </w:p>
                        </w:txbxContent>
                      </wps:txbx>
                      <wps:bodyPr wrap="square" lIns="0" rIns="0" tIns="0" bIns="0" vert="horz" anchor="t">
                        <a:spAutoFit/>
                      </wps:bodyPr>
                    </wps:wsp>
                  </a:graphicData>
                </a:graphic>
              </wp:anchor>
            </w:drawing>
          </mc:Choice>
          <mc:Fallback>
            <w:pict>
              <v:shape type="#_x0000_t202" filled="f" stroked="f" style="margin-left:32pt;margin-top:0pt;width:278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由于我们试图修正审美意识的自我解释并重新提出审美经</w:t>
                      </w:r>
                      <w:r>
                        <w:rPr>
                          <w:rFonts w:ascii="宋体" w:hAnsi="宋体" w:cs="宋体" w:eastAsia="宋体"/>
                          <w:sz w:val="19"/>
                          <w:strike w:val="off"/>
                        </w:rPr>
                        <w:t>验为之作证的艺术真理问题，我们在这方向就只迈出了第一步。</w:t>
                      </w:r>
                      <w:r>
                        <w:rPr>
                          <w:rFonts w:ascii="宋体" w:hAnsi="宋体" w:cs="宋体" w:eastAsia="宋体"/>
                          <w:sz w:val="19"/>
                          <w:strike w:val="off"/>
                        </w:rPr>
                        <w:t>对于我们来说，关键的问题在于这样去看待艺术经验，以致把它</w:t>
                      </w:r>
                      <w:r>
                        <w:rPr>
                          <w:rFonts w:ascii="宋体" w:hAnsi="宋体" w:cs="宋体" w:eastAsia="宋体"/>
                          <w:sz w:val="19"/>
                          <w:strike w:val="off"/>
                        </w:rPr>
                        <w:t>理解为经验。艺术经验不应被伪造成审美教化的所有物，因而</w:t>
                      </w:r>
                      <w:r>
                        <w:rPr>
                          <w:rFonts w:ascii="宋体" w:hAnsi="宋体" w:cs="宋体" w:eastAsia="宋体"/>
                          <w:sz w:val="19"/>
                          <w:strike w:val="off"/>
                        </w:rPr>
                        <w:t>也不应使它自身的要求失去作用。我们将看到，只要所有与艺</w:t>
                      </w:r>
                      <w:r>
                        <w:rPr>
                          <w:rFonts w:ascii="宋体" w:hAnsi="宋体" w:cs="宋体" w:eastAsia="宋体"/>
                          <w:sz w:val="19"/>
                          <w:strike w:val="off"/>
                        </w:rPr>
                        <w:t>术语言的接触(Begegnung)就是与某种未完成事物的接触，并且</w:t>
                      </w:r>
                      <w:r>
                        <w:rPr>
                          <w:rFonts w:ascii="宋体" w:hAnsi="宋体" w:cs="宋体" w:eastAsia="宋体"/>
                          <w:sz w:val="19"/>
                          <w:strike w:val="off"/>
                        </w:rPr>
                        <w:t>这种接触本身就是这种事物的一部分，艺术经验中就存在有某</w:t>
                      </w:r>
                      <w:r>
                        <w:rPr>
                          <w:rFonts w:ascii="宋体" w:hAnsi="宋体" w:cs="宋体" w:eastAsia="宋体"/>
                          <w:sz w:val="19"/>
                          <w:strike w:val="off"/>
                        </w:rPr>
                        <w:t>种广泛的诠释学结论。这就是针对审美意识及其真理问题的失</w:t>
                      </w:r>
                      <w:r>
                        <w:rPr>
                          <w:rFonts w:ascii="宋体" w:hAnsi="宋体" w:cs="宋体" w:eastAsia="宋体"/>
                          <w:sz w:val="19"/>
                          <w:strike w:val="off"/>
                        </w:rPr>
                        <w:t>效而必须加以强调的东西。</w:t>
                      </w:r>
                    </w:p>
                  </w:txbxContent>
                </v:textbox>
              </v:shape>
            </w:pict>
          </mc:Fallback>
        </mc:AlternateContent>
      </w:r>
      <w:r>
        <w:br w:type="page"/>
      </w:r>
    </w:p>
    <w:p>
      <w:pPr>
        <w:wordWrap w:val="on"/>
        <w:autoSpaceDE w:val="off"/>
        <w:autoSpaceDN w:val="off"/>
        <w:spacing w:before="20" w:after="0" w:line="260" w:lineRule="atLeast"/>
        <w:ind w:left="324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129</w:t>
      </w:r>
    </w:p>
    <w:p>
      <w:pPr>
        <w:wordWrap w:val="on"/>
        <w:autoSpaceDE w:val="off"/>
        <w:autoSpaceDN w:val="off"/>
        <w:spacing w:before="300" w:after="0" w:line="321" w:lineRule="atLeast"/>
        <w:ind w:left="620" w:right="460" w:firstLine="420"/>
        <w:jc w:val="both"/>
        <w:textAlignment w:val="auto"/>
        <w:rPr>
          <w:sz w:val="19"/>
        </w:rPr>
      </w:pPr>
      <w:r>
        <w:rPr>
          <w:rFonts w:ascii="宋体" w:hAnsi="宋体" w:cs="宋体" w:eastAsia="宋体"/>
          <w:sz w:val="19"/>
          <w:strike w:val="off"/>
        </w:rPr>
        <w:t>如果思辨唯心论想使自己提升到无限知识的立足点以便克</w:t>
      </w:r>
      <w:r>
        <w:rPr>
          <w:rFonts w:ascii="宋体" w:hAnsi="宋体" w:cs="宋体" w:eastAsia="宋体"/>
          <w:sz w:val="19"/>
          <w:strike w:val="off"/>
        </w:rPr>
        <w:t>服那种建立在康德基础上的审美主观主义和不可知论，那么正</w:t>
      </w:r>
      <w:r>
        <w:rPr>
          <w:rFonts w:ascii="宋体" w:hAnsi="宋体" w:cs="宋体" w:eastAsia="宋体"/>
          <w:sz w:val="19"/>
          <w:strike w:val="off"/>
        </w:rPr>
        <w:t>如我们所看到的，有限性的这样一种可知论的自我解脱包含了</w:t>
      </w:r>
      <w:r>
        <w:rPr>
          <w:rFonts w:ascii="宋体" w:hAnsi="宋体" w:cs="宋体" w:eastAsia="宋体"/>
          <w:sz w:val="19"/>
          <w:strike w:val="off"/>
        </w:rPr>
        <w:t>把艺术弃置于哲学之中。我们将要确立的不是这种无限知识的</w:t>
      </w:r>
      <w:r>
        <w:rPr>
          <w:rFonts w:ascii="宋体" w:hAnsi="宋体" w:cs="宋体" w:eastAsia="宋体"/>
          <w:sz w:val="19"/>
          <w:strike w:val="off"/>
        </w:rPr>
        <w:t>立足点，而是有限性的立足点。我认为，海德格尔对近代主观主</w:t>
      </w:r>
      <w:r>
        <w:rPr>
          <w:rFonts w:ascii="宋体" w:hAnsi="宋体" w:cs="宋体" w:eastAsia="宋体"/>
          <w:sz w:val="19"/>
          <w:strike w:val="off"/>
        </w:rPr>
        <w:t>义的批判的建设性成果，就在于他对存在的时间性的解释为上</w:t>
      </w:r>
      <w:r>
        <w:rPr>
          <w:rFonts w:ascii="宋体" w:hAnsi="宋体" w:cs="宋体" w:eastAsia="宋体"/>
          <w:sz w:val="19"/>
          <w:strike w:val="off"/>
        </w:rPr>
        <w:t>述立足点开辟了特有的可能性。从时间的视域对存在的解释并</w:t>
      </w:r>
      <w:r>
        <w:rPr>
          <w:rFonts w:ascii="宋体" w:hAnsi="宋体" w:cs="宋体" w:eastAsia="宋体"/>
          <w:sz w:val="19"/>
          <w:strike w:val="off"/>
        </w:rPr>
        <w:t>不是像人们一再误解的那样，指此在是这样彻底地被时间化，以</w:t>
      </w:r>
      <w:r>
        <w:rPr>
          <w:rFonts w:ascii="宋体" w:hAnsi="宋体" w:cs="宋体" w:eastAsia="宋体"/>
          <w:sz w:val="19"/>
          <w:strike w:val="off"/>
        </w:rPr>
        <w:t>致它不再是任何能作为恒在(Immerseiendes)或永恒的东西而存</w:t>
      </w:r>
      <w:r>
        <w:rPr>
          <w:rFonts w:ascii="宋体" w:hAnsi="宋体" w:cs="宋体" w:eastAsia="宋体"/>
          <w:sz w:val="19"/>
          <w:strike w:val="off"/>
        </w:rPr>
        <w:t>在的东西，而是指此在只能从其自身的时间和未来的关系上去</w:t>
      </w:r>
      <w:r>
        <w:rPr>
          <w:rFonts w:ascii="宋体" w:hAnsi="宋体" w:cs="宋体" w:eastAsia="宋体"/>
          <w:sz w:val="19"/>
          <w:strike w:val="off"/>
        </w:rPr>
        <w:t>理解。假如海德格尔的解释是带有这样一种意思，那么它就根</w:t>
      </w:r>
      <w:r>
        <w:rPr>
          <w:rFonts w:ascii="宋体" w:hAnsi="宋体" w:cs="宋体" w:eastAsia="宋体"/>
          <w:sz w:val="19"/>
          <w:strike w:val="off"/>
        </w:rPr>
        <w:t>本不涉及对主观主义的批判和克服，而是涉及对主观主义的一</w:t>
      </w:r>
      <w:r>
        <w:rPr>
          <w:rFonts w:ascii="宋体" w:hAnsi="宋体" w:cs="宋体" w:eastAsia="宋体"/>
          <w:sz w:val="19"/>
          <w:color w:val="000000"/>
          <w:b w:val="off"/>
          <w:i w:val="off"/>
          <w:strike w:val="off"/>
        </w:rPr>
        <w:t>种“生存论上的”彻底化，而对这种彻底化人们 一定能预见到它</w:t>
      </w:r>
      <w:r>
        <w:rPr>
          <w:rFonts w:ascii="宋体" w:hAnsi="宋体" w:cs="宋体" w:eastAsia="宋体"/>
          <w:sz w:val="19"/>
          <w:strike w:val="off"/>
        </w:rPr>
        <w:t>的集体主义的未来。但是，这里所涉及的哲学问题恰恰是对这</w:t>
      </w:r>
      <w:r>
        <w:rPr>
          <w:rFonts w:ascii="宋体" w:hAnsi="宋体" w:cs="宋体" w:eastAsia="宋体"/>
          <w:sz w:val="19"/>
          <w:strike w:val="off"/>
        </w:rPr>
        <w:t>种主观主义本身所提出的。仅由于此，人们把主观主义推向极</w:t>
      </w:r>
      <w:r>
        <w:rPr>
          <w:rFonts w:ascii="宋体" w:hAnsi="宋体" w:cs="宋体" w:eastAsia="宋体"/>
          <w:sz w:val="19"/>
          <w:strike w:val="off"/>
        </w:rPr>
        <w:t>端，以便使它成为有疑问的。哲学问题是探讨什么是自我理解</w:t>
      </w:r>
      <w:r>
        <w:rPr>
          <w:rFonts w:ascii="宋体" w:hAnsi="宋体" w:cs="宋体" w:eastAsia="宋体"/>
          <w:sz w:val="19"/>
          <w:color w:val="000000"/>
          <w:b w:val="off"/>
          <w:i w:val="off"/>
          <w:strike w:val="off"/>
        </w:rPr>
        <w:t>的存在。 由于这个问题，哲学也就从根本上超越了这种自我理</w:t>
      </w:r>
      <w:r>
        <w:rPr>
          <w:rFonts w:ascii="宋体" w:hAnsi="宋体" w:cs="宋体" w:eastAsia="宋体"/>
          <w:sz w:val="19"/>
          <w:color w:val="000000"/>
          <w:b w:val="off"/>
          <w:i w:val="off"/>
          <w:strike w:val="off"/>
        </w:rPr>
        <w:t>解的视域。 由于哲学揭示了时间是自我理解的隐秘根基，因而</w:t>
      </w:r>
      <w:r>
        <w:rPr>
          <w:rFonts w:ascii="宋体" w:hAnsi="宋体" w:cs="宋体" w:eastAsia="宋体"/>
          <w:sz w:val="19"/>
          <w:strike w:val="off"/>
        </w:rPr>
        <w:t>哲学不是教导一种出自虚无主义绝望的盲目的义务，而是开辟</w:t>
      </w:r>
      <w:r>
        <w:rPr>
          <w:rFonts w:ascii="宋体" w:hAnsi="宋体" w:cs="宋体" w:eastAsia="宋体"/>
          <w:sz w:val="19"/>
          <w:color w:val="000000"/>
          <w:b w:val="off"/>
          <w:i w:val="off"/>
          <w:strike w:val="off"/>
        </w:rPr>
        <w:t>了 一种迄今是封闭的、超越出自主观性的思维的经验，海德格尔</w:t>
      </w:r>
      <w:r>
        <w:rPr>
          <w:rFonts w:ascii="宋体" w:hAnsi="宋体" w:cs="宋体" w:eastAsia="宋体"/>
          <w:sz w:val="19"/>
          <w:strike w:val="off"/>
        </w:rPr>
        <w:t>把这种经验称之为存在(Sein)。</w:t>
      </w:r>
    </w:p>
    <w:p>
      <w:pPr>
        <w:wordWrap w:val="on"/>
        <w:autoSpaceDE w:val="off"/>
        <w:autoSpaceDN w:val="off"/>
        <w:spacing w:before="0" w:after="0" w:line="320" w:lineRule="atLeast"/>
        <w:ind w:left="640" w:right="500" w:firstLine="400"/>
        <w:jc w:val="both"/>
        <w:textAlignment w:val="auto"/>
        <w:rPr>
          <w:sz w:val="19"/>
        </w:rPr>
      </w:pPr>
      <w:r>
        <w:rPr>
          <w:rFonts w:ascii="宋体" w:hAnsi="宋体" w:cs="宋体" w:eastAsia="宋体"/>
          <w:sz w:val="19"/>
          <w:strike w:val="off"/>
        </w:rPr>
        <w:t>为了正确地对待艺术经验，我们必须首先着手于审美意识</w:t>
      </w:r>
      <w:r>
        <w:rPr>
          <w:rFonts w:ascii="宋体" w:hAnsi="宋体" w:cs="宋体" w:eastAsia="宋体"/>
          <w:sz w:val="19"/>
          <w:color w:val="000000"/>
          <w:b w:val="off"/>
          <w:i w:val="off"/>
          <w:strike w:val="off"/>
        </w:rPr>
        <w:t>的批判。 艺术经验确实自己承认，它不能以某个终极的认识对</w:t>
      </w:r>
      <w:r>
        <w:rPr>
          <w:rFonts w:ascii="宋体" w:hAnsi="宋体" w:cs="宋体" w:eastAsia="宋体"/>
          <w:sz w:val="19"/>
          <w:strike w:val="off"/>
        </w:rPr>
        <w:t>它所经验的东西给出完满的真理。这里既不存在任何绝对的进</w:t>
      </w:r>
      <w:r>
        <w:rPr>
          <w:rFonts w:ascii="宋体" w:hAnsi="宋体" w:cs="宋体" w:eastAsia="宋体"/>
          <w:sz w:val="19"/>
          <w:color w:val="000000"/>
          <w:b w:val="off"/>
          <w:i w:val="off"/>
          <w:strike w:val="off"/>
        </w:rPr>
        <w:t>步，也不存在对艺术作品中事物的任何最终的把握。 艺术经验</w:t>
      </w:r>
      <w:r>
        <w:rPr>
          <w:rFonts w:ascii="宋体" w:hAnsi="宋体" w:cs="宋体" w:eastAsia="宋体"/>
          <w:sz w:val="19"/>
          <w:color w:val="000000"/>
          <w:b w:val="off"/>
          <w:i w:val="off"/>
          <w:strike w:val="off"/>
        </w:rPr>
        <w:t>自身深知这 一点。可是，同时我们也决不要简单地接受审美意</w:t>
      </w:r>
      <w:r>
        <w:rPr>
          <w:rFonts w:ascii="宋体" w:hAnsi="宋体" w:cs="宋体" w:eastAsia="宋体"/>
          <w:sz w:val="19"/>
          <w:color w:val="000000"/>
          <w:b w:val="off"/>
          <w:i w:val="off"/>
          <w:strike w:val="off"/>
        </w:rPr>
        <w:t>识认为是它的经验的东西。 因为，正如我们所看到的，审美意识</w:t>
      </w:r>
      <w:r>
        <w:br w:type="page"/>
      </w:r>
    </w:p>
    <w:p>
      <w:pPr>
        <w:wordWrap w:val="on"/>
        <w:autoSpaceDE w:val="off"/>
        <w:autoSpaceDN w:val="off"/>
        <w:spacing w:before="0" w:after="0" w:line="180" w:lineRule="atLeast"/>
        <w:ind w:left="640" w:right="0"/>
        <w:jc w:val="both"/>
        <w:textAlignment w:val="auto"/>
        <w:rPr>
          <w:sz w:val="24"/>
        </w:rPr>
      </w:pPr>
      <w:r>
        <w:rPr>
          <w:rFonts w:ascii="宋体" w:hAnsi="宋体" w:cs="宋体" w:eastAsia="宋体"/>
          <w:sz w:val="10"/>
          <w:strike w:val="off"/>
        </w:rPr>
        <w:t>130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60" w:after="0" w:line="320" w:lineRule="atLeast"/>
        <w:ind w:left="640" w:right="540"/>
        <w:jc w:val="both"/>
        <w:textAlignment w:val="auto"/>
        <w:rPr>
          <w:sz w:val="19"/>
        </w:rPr>
      </w:pPr>
      <w:r>
        <w:rPr>
          <w:rFonts w:ascii="宋体" w:hAnsi="宋体" w:cs="宋体" w:eastAsia="宋体"/>
          <w:sz w:val="19"/>
          <w:strike w:val="off"/>
        </w:rPr>
        <w:t>在最终结论上仍把经验视为体验的非连续性。但是这个结论我</w:t>
      </w:r>
      <w:r>
        <w:rPr>
          <w:rFonts w:ascii="宋体" w:hAnsi="宋体" w:cs="宋体" w:eastAsia="宋体"/>
          <w:sz w:val="19"/>
          <w:strike w:val="off"/>
        </w:rPr>
        <w:t>们认为是不能接受的。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73500" cy="88900"/>
                <wp:wrapTopAndBottom/>
                <wp:docPr id="333" name="文本框 333"/>
                <a:graphic xmlns:a="http://schemas.openxmlformats.org/drawingml/2006/main">
                  <a:graphicData uri="http://schemas.microsoft.com/office/word/2010/wordprocessingShape">
                    <wps:wsp>
                      <wps:cNvSpPr txBox="true"/>
                      <wps:spPr>
                        <a:xfrm>
                          <a:off x="0" y="0"/>
                          <a:ext cx="38735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5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203200" cy="88900"/>
                <wp:wrapTopAndBottom/>
                <wp:docPr id="334" name="文本框 33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106</w:t>
                            </w:r>
                          </w:p>
                        </w:txbxContent>
                      </wps:txbx>
                      <wps:bodyPr wrap="square" lIns="0" rIns="0" tIns="0" bIns="0" vert="horz" anchor="t">
                        <a:spAutoFit/>
                      </wps:bodyPr>
                    </wps:wsp>
                  </a:graphicData>
                </a:graphic>
              </wp:anchor>
            </w:drawing>
          </mc:Choice>
          <mc:Fallback>
            <w:pict>
              <v:shape type="#_x0000_t202" filled="f" stroked="f" style="margin-left:0pt;margin-top:7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92500" cy="1638300"/>
                <wp:wrapTopAndBottom/>
                <wp:docPr id="335" name="文本框 335"/>
                <a:graphic xmlns:a="http://schemas.openxmlformats.org/drawingml/2006/main">
                  <a:graphicData uri="http://schemas.microsoft.com/office/word/2010/wordprocessingShape">
                    <wps:wsp>
                      <wps:cNvSpPr txBox="true"/>
                      <wps:spPr>
                        <a:xfrm>
                          <a:off x="0" y="0"/>
                          <a:ext cx="3492500" cy="16383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与此相反，我们对待艺术经验，不是追问它自身认为是什</w:t>
                            </w:r>
                            <w:r>
                              <w:rPr>
                                <w:rFonts w:ascii="宋体" w:hAnsi="宋体" w:cs="宋体" w:eastAsia="宋体"/>
                                <w:sz w:val="19"/>
                                <w:strike w:val="off"/>
                              </w:rPr>
                              <w:t>么，而是追问这种艺术经验真正是什么，以及什么是它的真理，</w:t>
                            </w:r>
                            <w:r>
                              <w:rPr>
                                <w:rFonts w:ascii="宋体" w:hAnsi="宋体" w:cs="宋体" w:eastAsia="宋体"/>
                                <w:sz w:val="19"/>
                                <w:strike w:val="off"/>
                              </w:rPr>
                              <w:t>即使它不知道它是什么和不能说它知道什么----就像海德格尔</w:t>
                            </w:r>
                            <w:r>
                              <w:rPr>
                                <w:rFonts w:ascii="宋体" w:hAnsi="宋体" w:cs="宋体" w:eastAsia="宋体"/>
                                <w:sz w:val="19"/>
                                <w:strike w:val="off"/>
                              </w:rPr>
                              <w:t>在与形而上学自身认为是什么的对立中去探问什么是形而上学</w:t>
                            </w:r>
                            <w:r>
                              <w:rPr>
                                <w:rFonts w:ascii="宋体" w:hAnsi="宋体" w:cs="宋体" w:eastAsia="宋体"/>
                                <w:sz w:val="19"/>
                                <w:strike w:val="off"/>
                              </w:rPr>
                              <w:t>一样。我们在艺术经验中看到了一种对作品的真正的经验，这</w:t>
                            </w:r>
                            <w:r>
                              <w:rPr>
                                <w:rFonts w:ascii="宋体" w:hAnsi="宋体" w:cs="宋体" w:eastAsia="宋体"/>
                                <w:sz w:val="19"/>
                                <w:strike w:val="off"/>
                              </w:rPr>
                              <w:t>种经验并不使制作它的人有所改变，并且我们探问以这种方式</w:t>
                            </w:r>
                            <w:r>
                              <w:rPr>
                                <w:rFonts w:ascii="宋体" w:hAnsi="宋体" w:cs="宋体" w:eastAsia="宋体"/>
                                <w:sz w:val="19"/>
                                <w:strike w:val="off"/>
                              </w:rPr>
                              <w:t>被经验的事物的存在方式。所以，我们可以指望更好地理解它</w:t>
                            </w:r>
                            <w:r>
                              <w:rPr>
                                <w:rFonts w:ascii="宋体" w:hAnsi="宋体" w:cs="宋体" w:eastAsia="宋体"/>
                                <w:sz w:val="19"/>
                                <w:strike w:val="off"/>
                              </w:rPr>
                              <w:t>是怎样一种我们在那里所见到的真理。</w:t>
                            </w:r>
                          </w:p>
                        </w:txbxContent>
                      </wps:txbx>
                      <wps:bodyPr wrap="square" lIns="0" rIns="0" tIns="0" bIns="0" vert="horz" anchor="t">
                        <a:spAutoFit/>
                      </wps:bodyPr>
                    </wps:wsp>
                  </a:graphicData>
                </a:graphic>
              </wp:anchor>
            </w:drawing>
          </mc:Choice>
          <mc:Fallback>
            <w:pict>
              <v:shape type="#_x0000_t202" filled="f" stroked="f" style="margin-left:30pt;margin-top:0pt;width:275pt;height:1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与此相反，我们对待艺术经验，不是追问它自身认为是什</w:t>
                      </w:r>
                      <w:r>
                        <w:rPr>
                          <w:rFonts w:ascii="宋体" w:hAnsi="宋体" w:cs="宋体" w:eastAsia="宋体"/>
                          <w:sz w:val="19"/>
                          <w:strike w:val="off"/>
                        </w:rPr>
                        <w:t>么，而是追问这种艺术经验真正是什么，以及什么是它的真理，</w:t>
                      </w:r>
                      <w:r>
                        <w:rPr>
                          <w:rFonts w:ascii="宋体" w:hAnsi="宋体" w:cs="宋体" w:eastAsia="宋体"/>
                          <w:sz w:val="19"/>
                          <w:strike w:val="off"/>
                        </w:rPr>
                        <w:t>即使它不知道它是什么和不能说它知道什么----就像海德格尔</w:t>
                      </w:r>
                      <w:r>
                        <w:rPr>
                          <w:rFonts w:ascii="宋体" w:hAnsi="宋体" w:cs="宋体" w:eastAsia="宋体"/>
                          <w:sz w:val="19"/>
                          <w:strike w:val="off"/>
                        </w:rPr>
                        <w:t>在与形而上学自身认为是什么的对立中去探问什么是形而上学</w:t>
                      </w:r>
                      <w:r>
                        <w:rPr>
                          <w:rFonts w:ascii="宋体" w:hAnsi="宋体" w:cs="宋体" w:eastAsia="宋体"/>
                          <w:sz w:val="19"/>
                          <w:strike w:val="off"/>
                        </w:rPr>
                        <w:t>一样。我们在艺术经验中看到了一种对作品的真正的经验，这</w:t>
                      </w:r>
                      <w:r>
                        <w:rPr>
                          <w:rFonts w:ascii="宋体" w:hAnsi="宋体" w:cs="宋体" w:eastAsia="宋体"/>
                          <w:sz w:val="19"/>
                          <w:strike w:val="off"/>
                        </w:rPr>
                        <w:t>种经验并不使制作它的人有所改变，并且我们探问以这种方式</w:t>
                      </w:r>
                      <w:r>
                        <w:rPr>
                          <w:rFonts w:ascii="宋体" w:hAnsi="宋体" w:cs="宋体" w:eastAsia="宋体"/>
                          <w:sz w:val="19"/>
                          <w:strike w:val="off"/>
                        </w:rPr>
                        <w:t>被经验的事物的存在方式。所以，我们可以指望更好地理解它</w:t>
                      </w:r>
                      <w:r>
                        <w:rPr>
                          <w:rFonts w:ascii="宋体" w:hAnsi="宋体" w:cs="宋体" w:eastAsia="宋体"/>
                          <w:sz w:val="19"/>
                          <w:strike w:val="off"/>
                        </w:rPr>
                        <w:t>是怎样一种我们在那里所见到的真理。</w:t>
                      </w:r>
                    </w:p>
                  </w:txbxContent>
                </v:textbox>
              </v:shape>
            </w:pict>
          </mc:Fallback>
        </mc:AlternateContent>
      </w:r>
    </w:p>
    <w:p>
      <w:pPr>
        <w:wordWrap w:val="on"/>
        <w:autoSpaceDE w:val="off"/>
        <w:autoSpaceDN w:val="off"/>
        <w:spacing w:before="20" w:after="0" w:line="320" w:lineRule="atLeast"/>
        <w:ind w:left="620" w:right="560" w:firstLine="400"/>
        <w:jc w:val="both"/>
        <w:textAlignment w:val="auto"/>
        <w:rPr>
          <w:sz w:val="19"/>
        </w:rPr>
      </w:pPr>
      <w:r>
        <w:rPr>
          <w:rFonts w:ascii="宋体" w:hAnsi="宋体" w:cs="宋体" w:eastAsia="宋体"/>
          <w:sz w:val="19"/>
          <w:strike w:val="off"/>
        </w:rPr>
        <w:t>我们将看到，这样便同时开辟了一个领域，在这领域内，在</w:t>
      </w:r>
      <w:r>
        <w:rPr>
          <w:rFonts w:ascii="宋体" w:hAnsi="宋体" w:cs="宋体" w:eastAsia="宋体"/>
          <w:sz w:val="19"/>
          <w:strike w:val="off"/>
        </w:rPr>
        <w:t>精神科学所从事的“理解”中，真理的问题重新又被提了出来。①</w:t>
      </w:r>
    </w:p>
    <w:p>
      <w:pPr>
        <w:wordWrap w:val="on"/>
        <w:autoSpaceDE w:val="off"/>
        <w:autoSpaceDN w:val="off"/>
        <w:spacing w:before="20" w:after="0" w:line="318" w:lineRule="atLeast"/>
        <w:ind w:left="600" w:right="580" w:firstLine="420"/>
        <w:jc w:val="both"/>
        <w:textAlignment w:val="auto"/>
        <w:rPr>
          <w:sz w:val="19"/>
        </w:rPr>
      </w:pPr>
      <w:r>
        <w:rPr>
          <w:rFonts w:ascii="宋体" w:hAnsi="宋体" w:cs="宋体" w:eastAsia="宋体"/>
          <w:sz w:val="19"/>
          <w:strike w:val="off"/>
        </w:rPr>
        <w:t>如果我们想知道，在精神科学中什么是真理，我们就必须在</w:t>
      </w:r>
      <w:r>
        <w:rPr>
          <w:rFonts w:ascii="宋体" w:hAnsi="宋体" w:cs="宋体" w:eastAsia="宋体"/>
          <w:sz w:val="19"/>
          <w:strike w:val="off"/>
        </w:rPr>
        <w:t>同一意义上向整个精神科学活动提出哲学问题，就像海德格尔</w:t>
      </w:r>
      <w:r>
        <w:rPr>
          <w:rFonts w:ascii="宋体" w:hAnsi="宋体" w:cs="宋体" w:eastAsia="宋体"/>
          <w:sz w:val="19"/>
          <w:strike w:val="off"/>
        </w:rPr>
        <w:t>向形而上学和我们向审美意识提出哲学问题一样。我们将不能</w:t>
      </w:r>
      <w:r>
        <w:rPr>
          <w:rFonts w:ascii="宋体" w:hAnsi="宋体" w:cs="宋体" w:eastAsia="宋体"/>
          <w:sz w:val="19"/>
          <w:strike w:val="off"/>
        </w:rPr>
        <w:t>接受精神科学自我理解的回答，而是必须追问精神科学的理解</w:t>
      </w:r>
      <w:r>
        <w:rPr>
          <w:rFonts w:ascii="宋体" w:hAnsi="宋体" w:cs="宋体" w:eastAsia="宋体"/>
          <w:sz w:val="19"/>
          <w:strike w:val="off"/>
        </w:rPr>
        <w:t>究竟是什么。探讨艺术真理的问题尤其有助于准备这个广泛展</w:t>
      </w:r>
      <w:r>
        <w:rPr>
          <w:rFonts w:ascii="宋体" w:hAnsi="宋体" w:cs="宋体" w:eastAsia="宋体"/>
          <w:sz w:val="19"/>
          <w:strike w:val="off"/>
        </w:rPr>
        <w:t>开的问题，因为艺术作品的经验包含着理解，本身表现了某种诠</w:t>
      </w:r>
      <w:r>
        <w:rPr>
          <w:rFonts w:ascii="宋体" w:hAnsi="宋体" w:cs="宋体" w:eastAsia="宋体"/>
          <w:sz w:val="19"/>
          <w:strike w:val="off"/>
        </w:rPr>
        <w:t>释学现象，而且这种现象确实不是在某种科学方法论意义上的</w:t>
      </w:r>
      <w:r>
        <w:rPr>
          <w:rFonts w:ascii="宋体" w:hAnsi="宋体" w:cs="宋体" w:eastAsia="宋体"/>
          <w:sz w:val="19"/>
          <w:color w:val="000000"/>
          <w:b w:val="off"/>
          <w:i w:val="off"/>
          <w:strike w:val="off"/>
        </w:rPr>
        <w:t>现象。 其实，理解归属于与艺术作品本身的接触，只有从艺术作</w:t>
      </w:r>
      <w:r>
        <w:rPr>
          <w:rFonts w:ascii="宋体" w:hAnsi="宋体" w:cs="宋体" w:eastAsia="宋体"/>
          <w:sz w:val="19"/>
          <w:strike w:val="off"/>
        </w:rPr>
        <w:t>品的存在方式出发，这种归属才能够得到阐明。</w:t>
      </w:r>
    </w:p>
    <w:p>
      <w:pPr>
        <w:wordWrap w:val="on"/>
        <w:spacing w:before="1320" w:after="0" w:line="80" w:lineRule="exact"/>
        <w:ind w:left="66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740" w:right="440" w:firstLine="280"/>
        <w:jc w:val="both"/>
        <w:textAlignment w:val="auto"/>
        <w:rPr>
          <w:sz w:val="14"/>
        </w:rPr>
      </w:pPr>
      <w:r>
        <w:rPr>
          <w:rFonts w:ascii="宋体" w:hAnsi="宋体" w:cs="宋体" w:eastAsia="宋体"/>
          <w:sz w:val="14"/>
          <w:color w:val="000000"/>
          <w:b w:val="off"/>
          <w:i w:val="off"/>
          <w:strike w:val="off"/>
        </w:rPr>
        <w:t>①  〔参阅“精神科学中的真理”，见《短篇著作集》第1卷，第39—45页，以及我</w:t>
      </w:r>
      <w:r>
        <w:rPr>
          <w:rFonts w:ascii="宋体" w:hAnsi="宋体" w:cs="宋体" w:eastAsia="宋体"/>
          <w:sz w:val="14"/>
          <w:strike w:val="off"/>
        </w:rPr>
        <w:t>的著作集，第2卷，第37页以下。]</w:t>
      </w:r>
      <w:r>
        <w:br w:type="page"/>
      </w:r>
    </w:p>
    <w:p>
      <w:pPr>
        <w:wordWrap w:val="on"/>
        <w:autoSpaceDE w:val="off"/>
        <w:autoSpaceDN w:val="off"/>
        <w:spacing w:before="660" w:after="0" w:line="340" w:lineRule="atLeast"/>
        <w:ind w:left="3200" w:right="0"/>
        <w:jc w:val="both"/>
        <w:textAlignment w:val="auto"/>
        <w:rPr>
          <w:sz w:val="24"/>
        </w:rPr>
      </w:pPr>
      <w:r>
        <w:rPr>
          <w:rFonts w:ascii="宋体" w:hAnsi="宋体" w:cs="宋体" w:eastAsia="宋体"/>
          <w:sz w:val="18"/>
          <w:color w:val="000000"/>
          <w:b w:val="off"/>
          <w:i w:val="off"/>
          <w:strike w:val="off"/>
        </w:rPr>
        <w:t>Ⅱ</w:t>
      </w:r>
      <w:r>
        <w:rPr>
          <w:rFonts w:ascii="宋体" w:hAnsi="宋体" w:cs="宋体" w:eastAsia="宋体"/>
          <w:sz w:val="24"/>
          <w:strike w:val="off"/>
        </w:rPr>
        <w:t xml:space="preserve">                         </w:t>
      </w:r>
      <w:r>
        <w:rPr>
          <w:rFonts w:ascii="宋体" w:hAnsi="宋体" w:cs="宋体" w:eastAsia="宋体"/>
          <w:sz w:val="18"/>
          <w:strike w:val="off"/>
        </w:rPr>
        <w:t>107</w:t>
      </w:r>
    </w:p>
    <w:p>
      <w:pPr>
        <w:wordWrap w:val="on"/>
        <w:autoSpaceDE w:val="off"/>
        <w:autoSpaceDN w:val="off"/>
        <w:spacing w:before="100" w:after="0" w:line="620" w:lineRule="atLeast"/>
        <w:ind w:left="1460" w:right="0"/>
        <w:jc w:val="both"/>
        <w:textAlignment w:val="auto"/>
        <w:rPr>
          <w:sz w:val="40"/>
        </w:rPr>
      </w:pPr>
      <w:r>
        <w:rPr>
          <w:rFonts w:ascii="宋体" w:hAnsi="宋体" w:cs="宋体" w:eastAsia="宋体"/>
          <w:sz w:val="40"/>
          <w:strike w:val="off"/>
        </w:rPr>
        <w:t>艺术作品的本体论及</w:t>
      </w:r>
    </w:p>
    <w:p>
      <w:pPr>
        <w:wordWrap w:val="on"/>
        <w:autoSpaceDE w:val="off"/>
        <w:autoSpaceDN w:val="off"/>
        <w:spacing w:before="40" w:after="0" w:line="420" w:lineRule="atLeast"/>
        <w:ind w:left="1880" w:right="0"/>
        <w:jc w:val="both"/>
        <w:textAlignment w:val="auto"/>
        <w:rPr>
          <w:sz w:val="28"/>
        </w:rPr>
      </w:pPr>
      <w:r>
        <w:rPr>
          <w:rFonts w:ascii="宋体" w:hAnsi="宋体" w:cs="宋体" w:eastAsia="宋体"/>
          <w:sz w:val="28"/>
          <w:strike w:val="off"/>
        </w:rPr>
        <w:t>其诠释学的意义</w:t>
      </w:r>
    </w:p>
    <w:p>
      <w:pPr>
        <w:wordWrap w:val="on"/>
        <w:autoSpaceDE w:val="off"/>
        <w:autoSpaceDN w:val="off"/>
        <w:spacing w:before="480" w:after="0" w:line="340" w:lineRule="atLeast"/>
        <w:ind w:left="1080" w:right="0"/>
        <w:jc w:val="both"/>
        <w:textAlignment w:val="auto"/>
        <w:rPr>
          <w:sz w:val="22"/>
        </w:rPr>
      </w:pPr>
      <w:r>
        <w:rPr>
          <w:rFonts w:ascii="宋体" w:hAnsi="宋体" w:cs="宋体" w:eastAsia="宋体"/>
          <w:sz w:val="22"/>
          <w:strike w:val="off"/>
        </w:rPr>
        <w:t>1.作为本体论阐释入门的游戏</w:t>
      </w:r>
    </w:p>
    <w:p>
      <w:pPr>
        <w:wordWrap w:val="on"/>
        <w:autoSpaceDE w:val="off"/>
        <w:autoSpaceDN w:val="off"/>
        <w:spacing w:before="680" w:after="0" w:line="240" w:lineRule="atLeast"/>
        <w:ind w:left="2500" w:right="0"/>
        <w:jc w:val="both"/>
        <w:textAlignment w:val="auto"/>
        <w:rPr>
          <w:sz w:val="14"/>
        </w:rPr>
      </w:pPr>
      <w:r>
        <w:rPr>
          <w:rFonts w:ascii="宋体" w:hAnsi="宋体" w:cs="宋体" w:eastAsia="宋体"/>
          <w:sz w:val="14"/>
          <w:color w:val="000000"/>
          <w:b w:val="off"/>
          <w:i w:val="off"/>
          <w:strike w:val="off"/>
        </w:rPr>
        <w:t>a) 游 戏 概 念</w:t>
      </w:r>
    </w:p>
    <w:p>
      <w:pPr>
        <w:wordWrap w:val="on"/>
        <w:autoSpaceDE w:val="off"/>
        <w:autoSpaceDN w:val="off"/>
        <w:spacing w:before="360" w:after="0" w:line="302" w:lineRule="atLeast"/>
        <w:ind w:left="680" w:right="560" w:firstLine="400"/>
        <w:jc w:val="both"/>
        <w:textAlignment w:val="auto"/>
        <w:rPr>
          <w:sz w:val="18"/>
        </w:rPr>
      </w:pPr>
      <w:r>
        <w:rPr>
          <w:rFonts w:ascii="宋体" w:hAnsi="宋体" w:cs="宋体" w:eastAsia="宋体"/>
          <w:sz w:val="18"/>
          <w:color w:val="000000"/>
          <w:b w:val="off"/>
          <w:i w:val="off"/>
          <w:strike w:val="off"/>
        </w:rPr>
        <w:t>我们 选取曾在美学中起过重大作用的概念即游戏</w:t>
      </w:r>
      <w:r>
        <w:rPr>
          <w:rFonts w:ascii="宋体" w:hAnsi="宋体" w:cs="宋体" w:eastAsia="宋体"/>
          <w:sz w:val="18"/>
          <w:strike w:val="off"/>
        </w:rPr>
        <w:t>(Spiel)[178]</w:t>
      </w:r>
      <w:r>
        <w:rPr>
          <w:rFonts w:ascii="宋体" w:hAnsi="宋体" w:cs="宋体" w:eastAsia="宋体"/>
          <w:sz w:val="18"/>
          <w:strike w:val="off"/>
        </w:rPr>
        <w:t>这一概念作为首要的出发点。但是重要的是，我们要</w:t>
      </w:r>
      <w:r>
        <w:rPr>
          <w:rFonts w:ascii="宋体" w:hAnsi="宋体" w:cs="宋体" w:eastAsia="宋体"/>
          <w:sz w:val="18"/>
          <w:strike w:val="off"/>
        </w:rPr>
        <w:t>把这一概念与它在康德和席勒那里所具有的并且支配全部新美</w:t>
      </w:r>
      <w:r>
        <w:rPr>
          <w:rFonts w:ascii="宋体" w:hAnsi="宋体" w:cs="宋体" w:eastAsia="宋体"/>
          <w:sz w:val="18"/>
          <w:strike w:val="off"/>
        </w:rPr>
        <w:t>学和人类学的那种主观的意义分割开。如果我们就与艺术经验</w:t>
      </w:r>
      <w:r>
        <w:rPr>
          <w:rFonts w:ascii="宋体" w:hAnsi="宋体" w:cs="宋体" w:eastAsia="宋体"/>
          <w:sz w:val="18"/>
          <w:strike w:val="off"/>
        </w:rPr>
        <w:t>的关系而谈论游戏，那么游戏并不指态度，甚而不指创造活动或</w:t>
      </w:r>
      <w:r>
        <w:rPr>
          <w:rFonts w:ascii="宋体" w:hAnsi="宋体" w:cs="宋体" w:eastAsia="宋体"/>
          <w:sz w:val="18"/>
          <w:strike w:val="off"/>
        </w:rPr>
        <w:t>鉴赏活动的情绪状态，更不是指在游戏活动中所实现的某种主</w:t>
      </w:r>
      <w:r>
        <w:rPr>
          <w:rFonts w:ascii="宋体" w:hAnsi="宋体" w:cs="宋体" w:eastAsia="宋体"/>
          <w:sz w:val="18"/>
          <w:strike w:val="off"/>
        </w:rPr>
        <w:t>体性的自由，而是指艺术作品本身的存在方式。我们在对审美</w:t>
      </w:r>
      <w:r>
        <w:rPr>
          <w:rFonts w:ascii="宋体" w:hAnsi="宋体" w:cs="宋体" w:eastAsia="宋体"/>
          <w:sz w:val="18"/>
          <w:strike w:val="off"/>
        </w:rPr>
        <w:t>意识的分析中已经看到，把审美意识看成面对某个对象</w:t>
      </w:r>
      <w:r>
        <w:rPr>
          <w:rFonts w:ascii="宋体" w:hAnsi="宋体" w:cs="宋体" w:eastAsia="宋体"/>
          <w:sz w:val="18"/>
          <w:color w:val="000000"/>
          <w:b w:val="off"/>
          <w:i w:val="off"/>
          <w:strike w:val="off"/>
        </w:rPr>
        <w:t>(Gegenüber)，这并不与实际情况相符合。 这就是游戏概念为什</w:t>
      </w:r>
      <w:r>
        <w:rPr>
          <w:rFonts w:ascii="宋体" w:hAnsi="宋体" w:cs="宋体" w:eastAsia="宋体"/>
          <w:sz w:val="18"/>
          <w:strike w:val="off"/>
        </w:rPr>
        <w:t>么对我们来说显得重要的原因所在。</w:t>
      </w:r>
    </w:p>
    <w:p>
      <w:pPr>
        <w:wordWrap w:val="on"/>
        <w:autoSpaceDE w:val="off"/>
        <w:autoSpaceDN w:val="off"/>
        <w:spacing w:before="20" w:after="0" w:line="308" w:lineRule="atLeast"/>
        <w:ind w:left="680" w:right="580" w:firstLine="400"/>
        <w:jc w:val="both"/>
        <w:textAlignment w:val="auto"/>
        <w:rPr>
          <w:sz w:val="18"/>
        </w:rPr>
      </w:pPr>
      <w:r>
        <w:rPr>
          <w:rFonts w:ascii="宋体" w:hAnsi="宋体" w:cs="宋体" w:eastAsia="宋体"/>
          <w:sz w:val="18"/>
          <w:strike w:val="off"/>
        </w:rPr>
        <w:t>确实，游戏者的行为与游戏本身应有区别，游戏者的行为是</w:t>
      </w:r>
      <w:r>
        <w:rPr>
          <w:rFonts w:ascii="宋体" w:hAnsi="宋体" w:cs="宋体" w:eastAsia="宋体"/>
          <w:sz w:val="18"/>
          <w:color w:val="000000"/>
          <w:b w:val="off"/>
          <w:i w:val="off"/>
          <w:strike w:val="off"/>
        </w:rPr>
        <w:t>与主体性的其他行为方式相关联的。 因而我们可以说，游戏对</w:t>
      </w:r>
      <w:r>
        <w:rPr>
          <w:rFonts w:ascii="宋体" w:hAnsi="宋体" w:cs="宋体" w:eastAsia="宋体"/>
          <w:sz w:val="18"/>
          <w:strike w:val="off"/>
        </w:rPr>
        <w:t>于游戏者来说并不是某种严肃的事情，而且正由于此，人们才进</w:t>
      </w:r>
      <w:r>
        <w:rPr>
          <w:rFonts w:ascii="宋体" w:hAnsi="宋体" w:cs="宋体" w:eastAsia="宋体"/>
          <w:sz w:val="18"/>
          <w:color w:val="000000"/>
          <w:b w:val="off"/>
          <w:i w:val="off"/>
          <w:strike w:val="off"/>
        </w:rPr>
        <w:t>行游戏。我们可以从这里出发去找寻对游戏概念的规定。 单纯</w:t>
      </w:r>
      <w:r>
        <w:rPr>
          <w:rFonts w:ascii="宋体" w:hAnsi="宋体" w:cs="宋体" w:eastAsia="宋体"/>
          <w:sz w:val="18"/>
          <w:color w:val="000000"/>
          <w:b w:val="off"/>
          <w:i w:val="off"/>
          <w:strike w:val="off"/>
        </w:rPr>
        <w:t>是游戏的东西，并不是严肃的。但游戏活动与严肃东西有 一种</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7"/>
          <w:strike w:val="off"/>
        </w:rPr>
        <w:t>132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86200" cy="1727200"/>
                <wp:wrapTopAndBottom/>
                <wp:docPr id="336" name="文本框 336"/>
                <a:graphic xmlns:a="http://schemas.openxmlformats.org/drawingml/2006/main">
                  <a:graphicData uri="http://schemas.microsoft.com/office/word/2010/wordprocessingShape">
                    <wps:wsp>
                      <wps:cNvSpPr txBox="true"/>
                      <wps:spPr>
                        <a:xfrm>
                          <a:off x="0" y="0"/>
                          <a:ext cx="3886200" cy="172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6pt;height:1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1727200</wp:posOffset>
                </wp:positionV>
                <wp:extent cx="203200" cy="114300"/>
                <wp:wrapTopAndBottom/>
                <wp:docPr id="337" name="文本框 337"/>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strike w:val="off"/>
                              </w:rPr>
                              <w:t>108</w:t>
                            </w:r>
                          </w:p>
                        </w:txbxContent>
                      </wps:txbx>
                      <wps:bodyPr wrap="square" lIns="0" rIns="0" tIns="0" bIns="0" vert="horz" anchor="t">
                        <a:spAutoFit/>
                      </wps:bodyPr>
                    </wps:wsp>
                  </a:graphicData>
                </a:graphic>
              </wp:anchor>
            </w:drawing>
          </mc:Choice>
          <mc:Fallback>
            <w:pict>
              <v:shape type="#_x0000_t202" filled="f" stroked="f" style="margin-left:0pt;margin-top:136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strike w:val="off"/>
                        </w:rPr>
                        <w:t>108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92500" cy="3086100"/>
                <wp:wrapTopAndBottom/>
                <wp:docPr id="338" name="文本框 338"/>
                <a:graphic xmlns:a="http://schemas.openxmlformats.org/drawingml/2006/main">
                  <a:graphicData uri="http://schemas.microsoft.com/office/word/2010/wordprocessingShape">
                    <wps:wsp>
                      <wps:cNvSpPr txBox="true"/>
                      <wps:spPr>
                        <a:xfrm>
                          <a:off x="0" y="0"/>
                          <a:ext cx="3492500" cy="3086100"/>
                        </a:xfrm>
                        <a:prstGeom prst="rect">
                          <a:avLst/>
                        </a:prstGeom>
                        <a:noFill/>
                        <a:ln w="6350">
                          <a:noFill/>
                        </a:ln>
                      </wps:spPr>
                      <wps:txbx>
                        <w:txbxContent>
                          <w:p>
                            <w:pPr>
                              <w:wordWrap w:val="on"/>
                              <w:autoSpaceDE w:val="off"/>
                              <w:autoSpaceDN w:val="off"/>
                              <w:spacing w:before="0" w:after="0" w:line="316" w:lineRule="atLeast"/>
                              <w:ind w:left="0" w:right="0"/>
                              <w:jc w:val="both"/>
                              <w:textAlignment w:val="auto"/>
                              <w:rPr>
                                <w:sz w:val="17"/>
                              </w:rPr>
                            </w:pPr>
                            <w:r>
                              <w:rPr>
                                <w:rFonts w:ascii="宋体" w:hAnsi="宋体" w:cs="宋体" w:eastAsia="宋体"/>
                                <w:sz w:val="17"/>
                                <w:strike w:val="off"/>
                              </w:rPr>
                              <w:t>特有的本质关联。这不仅是因为在游戏活动中游戏具有“目</w:t>
                            </w:r>
                            <w:r>
                              <w:rPr>
                                <w:rFonts w:ascii="宋体" w:hAnsi="宋体" w:cs="宋体" w:eastAsia="宋体"/>
                                <w:sz w:val="17"/>
                                <w:strike w:val="off"/>
                              </w:rPr>
                              <w:t>的”，如亚里士多德所说的，它是“为了休息之故”而产生的。①更</w:t>
                            </w:r>
                            <w:r>
                              <w:rPr>
                                <w:rFonts w:ascii="宋体" w:hAnsi="宋体" w:cs="宋体" w:eastAsia="宋体"/>
                                <w:sz w:val="17"/>
                                <w:color w:val="000000"/>
                                <w:b w:val="off"/>
                                <w:i w:val="off"/>
                                <w:strike w:val="off"/>
                              </w:rPr>
                              <w:t>重要的原因是，游戏活动本身就具有 一种独特的、甚而是神圣的</w:t>
                            </w:r>
                            <w:r>
                              <w:rPr>
                                <w:rFonts w:ascii="宋体" w:hAnsi="宋体" w:cs="宋体" w:eastAsia="宋体"/>
                                <w:sz w:val="17"/>
                                <w:strike w:val="off"/>
                              </w:rPr>
                              <w:t>严肃。但是，在游戏着的行为中，所有那些规定那个活动着和忧</w:t>
                            </w:r>
                            <w:r>
                              <w:rPr>
                                <w:rFonts w:ascii="宋体" w:hAnsi="宋体" w:cs="宋体" w:eastAsia="宋体"/>
                                <w:sz w:val="17"/>
                                <w:strike w:val="off"/>
                              </w:rPr>
                              <w:t>烦着的此在的目的关系并不是简单地消失不见，而是以一种独</w:t>
                            </w:r>
                            <w:r>
                              <w:rPr>
                                <w:rFonts w:ascii="宋体" w:hAnsi="宋体" w:cs="宋体" w:eastAsia="宋体"/>
                                <w:sz w:val="17"/>
                                <w:strike w:val="off"/>
                              </w:rPr>
                              <w:t>特的方式被搀合(Verschweben)。游戏者自己知道，游戏只是游</w:t>
                            </w:r>
                            <w:r>
                              <w:rPr>
                                <w:rFonts w:ascii="宋体" w:hAnsi="宋体" w:cs="宋体" w:eastAsia="宋体"/>
                                <w:sz w:val="17"/>
                                <w:strike w:val="off"/>
                              </w:rPr>
                              <w:t>戏，而且存在于某个由目的的严肃所规定的世界之中。但是在</w:t>
                            </w:r>
                            <w:r>
                              <w:rPr>
                                <w:rFonts w:ascii="宋体" w:hAnsi="宋体" w:cs="宋体" w:eastAsia="宋体"/>
                                <w:sz w:val="17"/>
                                <w:strike w:val="off"/>
                              </w:rPr>
                              <w:t>这种方式中他并不知道，他作为游戏者，同时还意味着这种与严</w:t>
                            </w:r>
                            <w:r>
                              <w:rPr>
                                <w:rFonts w:ascii="宋体" w:hAnsi="宋体" w:cs="宋体" w:eastAsia="宋体"/>
                                <w:sz w:val="17"/>
                                <w:color w:val="000000"/>
                                <w:b w:val="off"/>
                                <w:i w:val="off"/>
                                <w:strike w:val="off"/>
                              </w:rPr>
                              <w:t>肃本身的关联。 只有当游戏者全神贯注于游戏时，游戏活动才</w:t>
                            </w:r>
                            <w:r>
                              <w:rPr>
                                <w:rFonts w:ascii="宋体" w:hAnsi="宋体" w:cs="宋体" w:eastAsia="宋体"/>
                                <w:sz w:val="17"/>
                                <w:strike w:val="off"/>
                              </w:rPr>
                              <w:t>会实现它所具有的目的。使得游戏完全成为游戏的，不是从游</w:t>
                            </w:r>
                            <w:r>
                              <w:rPr>
                                <w:rFonts w:ascii="宋体" w:hAnsi="宋体" w:cs="宋体" w:eastAsia="宋体"/>
                                <w:sz w:val="17"/>
                                <w:strike w:val="off"/>
                              </w:rPr>
                              <w:t>戏中生发出来的与严肃的关联，而只是在游戏时的严肃。谁不</w:t>
                            </w:r>
                            <w:r>
                              <w:rPr>
                                <w:rFonts w:ascii="宋体" w:hAnsi="宋体" w:cs="宋体" w:eastAsia="宋体"/>
                                <w:sz w:val="17"/>
                                <w:strike w:val="off"/>
                              </w:rPr>
                              <w:t>严肃地对待游戏，谁就是游戏的破坏者。游戏的存在方式不允</w:t>
                            </w:r>
                            <w:r>
                              <w:rPr>
                                <w:rFonts w:ascii="宋体" w:hAnsi="宋体" w:cs="宋体" w:eastAsia="宋体"/>
                                <w:sz w:val="17"/>
                                <w:strike w:val="off"/>
                              </w:rPr>
                              <w:t>许游戏者像对待一个对象那样去对待游戏。游戏者清楚知道什</w:t>
                            </w:r>
                            <w:r>
                              <w:rPr>
                                <w:rFonts w:ascii="宋体" w:hAnsi="宋体" w:cs="宋体" w:eastAsia="宋体"/>
                                <w:sz w:val="17"/>
                                <w:strike w:val="off"/>
                              </w:rPr>
                              <w:t>么是游戏，知道他所做的“只是一种游戏”，但他不知道他在游戏</w:t>
                            </w:r>
                            <w:r>
                              <w:rPr>
                                <w:rFonts w:ascii="宋体" w:hAnsi="宋体" w:cs="宋体" w:eastAsia="宋体"/>
                                <w:sz w:val="17"/>
                                <w:strike w:val="off"/>
                              </w:rPr>
                              <w:t>时所“知道”的东西。</w:t>
                            </w:r>
                          </w:p>
                        </w:txbxContent>
                      </wps:txbx>
                      <wps:bodyPr wrap="square" lIns="0" rIns="0" tIns="0" bIns="0" vert="horz" anchor="t">
                        <a:spAutoFit/>
                      </wps:bodyPr>
                    </wps:wsp>
                  </a:graphicData>
                </a:graphic>
              </wp:anchor>
            </w:drawing>
          </mc:Choice>
          <mc:Fallback>
            <w:pict>
              <v:shape type="#_x0000_t202" filled="f" stroked="f" style="margin-left:31pt;margin-top:0pt;width:275pt;height:2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jc w:val="both"/>
                        <w:textAlignment w:val="auto"/>
                        <w:rPr>
                          <w:sz w:val="17"/>
                        </w:rPr>
                      </w:pPr>
                      <w:r>
                        <w:rPr>
                          <w:rFonts w:ascii="宋体" w:hAnsi="宋体" w:cs="宋体" w:eastAsia="宋体"/>
                          <w:sz w:val="17"/>
                          <w:strike w:val="off"/>
                        </w:rPr>
                        <w:t>特有的本质关联。这不仅是因为在游戏活动中游戏具有“目</w:t>
                      </w:r>
                      <w:r>
                        <w:rPr>
                          <w:rFonts w:ascii="宋体" w:hAnsi="宋体" w:cs="宋体" w:eastAsia="宋体"/>
                          <w:sz w:val="17"/>
                          <w:strike w:val="off"/>
                        </w:rPr>
                        <w:t>的”，如亚里士多德所说的，它是“为了休息之故”而产生的。①更</w:t>
                      </w:r>
                      <w:r>
                        <w:rPr>
                          <w:rFonts w:ascii="宋体" w:hAnsi="宋体" w:cs="宋体" w:eastAsia="宋体"/>
                          <w:sz w:val="17"/>
                          <w:color w:val="000000"/>
                          <w:b w:val="off"/>
                          <w:i w:val="off"/>
                          <w:strike w:val="off"/>
                        </w:rPr>
                        <w:t>重要的原因是，游戏活动本身就具有 一种独特的、甚而是神圣的</w:t>
                      </w:r>
                      <w:r>
                        <w:rPr>
                          <w:rFonts w:ascii="宋体" w:hAnsi="宋体" w:cs="宋体" w:eastAsia="宋体"/>
                          <w:sz w:val="17"/>
                          <w:strike w:val="off"/>
                        </w:rPr>
                        <w:t>严肃。但是，在游戏着的行为中，所有那些规定那个活动着和忧</w:t>
                      </w:r>
                      <w:r>
                        <w:rPr>
                          <w:rFonts w:ascii="宋体" w:hAnsi="宋体" w:cs="宋体" w:eastAsia="宋体"/>
                          <w:sz w:val="17"/>
                          <w:strike w:val="off"/>
                        </w:rPr>
                        <w:t>烦着的此在的目的关系并不是简单地消失不见，而是以一种独</w:t>
                      </w:r>
                      <w:r>
                        <w:rPr>
                          <w:rFonts w:ascii="宋体" w:hAnsi="宋体" w:cs="宋体" w:eastAsia="宋体"/>
                          <w:sz w:val="17"/>
                          <w:strike w:val="off"/>
                        </w:rPr>
                        <w:t>特的方式被搀合(Verschweben)。游戏者自己知道，游戏只是游</w:t>
                      </w:r>
                      <w:r>
                        <w:rPr>
                          <w:rFonts w:ascii="宋体" w:hAnsi="宋体" w:cs="宋体" w:eastAsia="宋体"/>
                          <w:sz w:val="17"/>
                          <w:strike w:val="off"/>
                        </w:rPr>
                        <w:t>戏，而且存在于某个由目的的严肃所规定的世界之中。但是在</w:t>
                      </w:r>
                      <w:r>
                        <w:rPr>
                          <w:rFonts w:ascii="宋体" w:hAnsi="宋体" w:cs="宋体" w:eastAsia="宋体"/>
                          <w:sz w:val="17"/>
                          <w:strike w:val="off"/>
                        </w:rPr>
                        <w:t>这种方式中他并不知道，他作为游戏者，同时还意味着这种与严</w:t>
                      </w:r>
                      <w:r>
                        <w:rPr>
                          <w:rFonts w:ascii="宋体" w:hAnsi="宋体" w:cs="宋体" w:eastAsia="宋体"/>
                          <w:sz w:val="17"/>
                          <w:color w:val="000000"/>
                          <w:b w:val="off"/>
                          <w:i w:val="off"/>
                          <w:strike w:val="off"/>
                        </w:rPr>
                        <w:t>肃本身的关联。 只有当游戏者全神贯注于游戏时，游戏活动才</w:t>
                      </w:r>
                      <w:r>
                        <w:rPr>
                          <w:rFonts w:ascii="宋体" w:hAnsi="宋体" w:cs="宋体" w:eastAsia="宋体"/>
                          <w:sz w:val="17"/>
                          <w:strike w:val="off"/>
                        </w:rPr>
                        <w:t>会实现它所具有的目的。使得游戏完全成为游戏的，不是从游</w:t>
                      </w:r>
                      <w:r>
                        <w:rPr>
                          <w:rFonts w:ascii="宋体" w:hAnsi="宋体" w:cs="宋体" w:eastAsia="宋体"/>
                          <w:sz w:val="17"/>
                          <w:strike w:val="off"/>
                        </w:rPr>
                        <w:t>戏中生发出来的与严肃的关联，而只是在游戏时的严肃。谁不</w:t>
                      </w:r>
                      <w:r>
                        <w:rPr>
                          <w:rFonts w:ascii="宋体" w:hAnsi="宋体" w:cs="宋体" w:eastAsia="宋体"/>
                          <w:sz w:val="17"/>
                          <w:strike w:val="off"/>
                        </w:rPr>
                        <w:t>严肃地对待游戏，谁就是游戏的破坏者。游戏的存在方式不允</w:t>
                      </w:r>
                      <w:r>
                        <w:rPr>
                          <w:rFonts w:ascii="宋体" w:hAnsi="宋体" w:cs="宋体" w:eastAsia="宋体"/>
                          <w:sz w:val="17"/>
                          <w:strike w:val="off"/>
                        </w:rPr>
                        <w:t>许游戏者像对待一个对象那样去对待游戏。游戏者清楚知道什</w:t>
                      </w:r>
                      <w:r>
                        <w:rPr>
                          <w:rFonts w:ascii="宋体" w:hAnsi="宋体" w:cs="宋体" w:eastAsia="宋体"/>
                          <w:sz w:val="17"/>
                          <w:strike w:val="off"/>
                        </w:rPr>
                        <w:t>么是游戏，知道他所做的“只是一种游戏”，但他不知道他在游戏</w:t>
                      </w:r>
                      <w:r>
                        <w:rPr>
                          <w:rFonts w:ascii="宋体" w:hAnsi="宋体" w:cs="宋体" w:eastAsia="宋体"/>
                          <w:sz w:val="17"/>
                          <w:strike w:val="off"/>
                        </w:rPr>
                        <w:t>时所“知道”的东西。</w:t>
                      </w:r>
                    </w:p>
                  </w:txbxContent>
                </v:textbox>
              </v:shape>
            </w:pict>
          </mc:Fallback>
        </mc:AlternateContent>
      </w:r>
    </w:p>
    <w:p>
      <w:pPr>
        <w:wordWrap w:val="on"/>
        <w:autoSpaceDE w:val="off"/>
        <w:autoSpaceDN w:val="off"/>
        <w:spacing w:before="20" w:after="0" w:line="320" w:lineRule="atLeast"/>
        <w:ind w:left="540" w:right="640" w:firstLine="420"/>
        <w:jc w:val="both"/>
        <w:textAlignment w:val="auto"/>
        <w:rPr>
          <w:sz w:val="17"/>
        </w:rPr>
      </w:pPr>
      <w:r>
        <w:rPr>
          <w:rFonts w:ascii="宋体" w:hAnsi="宋体" w:cs="宋体" w:eastAsia="宋体"/>
          <w:sz w:val="17"/>
          <w:strike w:val="off"/>
        </w:rPr>
        <w:t>如果我们指望从游戏者的主观反思出发去探讨游戏本身的</w:t>
      </w:r>
      <w:r>
        <w:rPr>
          <w:rFonts w:ascii="宋体" w:hAnsi="宋体" w:cs="宋体" w:eastAsia="宋体"/>
          <w:sz w:val="17"/>
          <w:strike w:val="off"/>
        </w:rPr>
        <w:t>本质问题，那么我们所探讨的这个问题就找不到任何答案。②因</w:t>
      </w:r>
      <w:r>
        <w:rPr>
          <w:rFonts w:ascii="宋体" w:hAnsi="宋体" w:cs="宋体" w:eastAsia="宋体"/>
          <w:sz w:val="17"/>
          <w:strike w:val="off"/>
        </w:rPr>
        <w:t>此我们不探问关于游戏本质的问题，而是去追问这类游戏的存在</w:t>
      </w:r>
      <w:r>
        <w:rPr>
          <w:rFonts w:ascii="宋体" w:hAnsi="宋体" w:cs="宋体" w:eastAsia="宋体"/>
          <w:sz w:val="17"/>
          <w:strike w:val="off"/>
        </w:rPr>
        <w:t>方式问题。我们确实已经看到，必须成为我们思考对象的，不是</w:t>
      </w:r>
      <w:r>
        <w:rPr>
          <w:rFonts w:ascii="宋体" w:hAnsi="宋体" w:cs="宋体" w:eastAsia="宋体"/>
          <w:sz w:val="17"/>
          <w:strike w:val="off"/>
        </w:rPr>
        <w:t>审美意识，而是艺术经验以及由此而来的关于艺术作品的存在方</w:t>
      </w:r>
      <w:r>
        <w:rPr>
          <w:rFonts w:ascii="宋体" w:hAnsi="宋体" w:cs="宋体" w:eastAsia="宋体"/>
          <w:sz w:val="17"/>
          <w:strike w:val="off"/>
        </w:rPr>
        <w:t>式的问题。但是，艺术作品决不是一个与自为存在的主体相对峙</w:t>
      </w:r>
    </w:p>
    <w:p>
      <w:pPr>
        <w:wordWrap w:val="on"/>
        <w:spacing w:before="200" w:after="0" w:line="8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0" w:lineRule="atLeast"/>
        <w:ind w:left="660" w:right="540" w:firstLine="300"/>
        <w:jc w:val="both"/>
        <w:textAlignment w:val="auto"/>
        <w:rPr>
          <w:sz w:val="17"/>
        </w:rPr>
      </w:pPr>
      <w:r>
        <w:rPr>
          <w:rFonts w:ascii="宋体" w:hAnsi="宋体" w:cs="宋体" w:eastAsia="宋体"/>
          <w:sz w:val="17"/>
          <w:color w:val="000000"/>
          <w:b w:val="off"/>
          <w:i w:val="off"/>
          <w:strike w:val="off"/>
        </w:rPr>
        <w:t>①  亚里士多德：《政治学》，第8卷，第3章，1337b39，通常参阅《尼各马可伦理</w:t>
      </w:r>
      <w:r>
        <w:rPr>
          <w:rFonts w:ascii="宋体" w:hAnsi="宋体" w:cs="宋体" w:eastAsia="宋体"/>
          <w:sz w:val="17"/>
          <w:color w:val="000000"/>
          <w:b w:val="off"/>
          <w:i w:val="off"/>
          <w:strike w:val="off"/>
        </w:rPr>
        <w:t>学》，第10 卷，第6章，1176b33：“人们从事劳动，紧张之余需要休息，游戏正是为了使</w:t>
      </w:r>
      <w:r>
        <w:rPr>
          <w:rFonts w:ascii="宋体" w:hAnsi="宋体" w:cs="宋体" w:eastAsia="宋体"/>
          <w:sz w:val="17"/>
          <w:strike w:val="off"/>
        </w:rPr>
        <w:t>勤劳的人得以休息。”</w:t>
      </w:r>
    </w:p>
    <w:p>
      <w:pPr>
        <w:wordWrap w:val="on"/>
        <w:autoSpaceDE w:val="off"/>
        <w:autoSpaceDN w:val="off"/>
        <w:spacing w:before="20" w:after="0" w:line="220" w:lineRule="atLeast"/>
        <w:ind w:left="660" w:right="540" w:firstLine="300"/>
        <w:jc w:val="both"/>
        <w:textAlignment w:val="auto"/>
        <w:rPr>
          <w:sz w:val="17"/>
        </w:rPr>
      </w:pPr>
      <w:r>
        <w:rPr>
          <w:rFonts w:ascii="宋体" w:hAnsi="宋体" w:cs="宋体" w:eastAsia="宋体"/>
          <w:sz w:val="17"/>
          <w:color w:val="000000"/>
          <w:b w:val="off"/>
          <w:i w:val="off"/>
          <w:strike w:val="off"/>
        </w:rPr>
        <w:t>②  库特·里茨勒在其充满思辨色彩的《论美》一书中，坚持以游戏者的主体性</w:t>
      </w:r>
      <w:r>
        <w:rPr>
          <w:rFonts w:ascii="宋体" w:hAnsi="宋体" w:cs="宋体" w:eastAsia="宋体"/>
          <w:sz w:val="17"/>
          <w:strike w:val="off"/>
        </w:rPr>
        <w:t>为出发点，并因此坚持游戏与严肃的对立，以致游戏概念对他来说显得太狭窄了，他</w:t>
      </w:r>
      <w:r>
        <w:rPr>
          <w:rFonts w:ascii="宋体" w:hAnsi="宋体" w:cs="宋体" w:eastAsia="宋体"/>
          <w:sz w:val="17"/>
          <w:strike w:val="off"/>
        </w:rPr>
        <w:t>不得不说：“我们怀疑，儿童的游戏是否仅是游戏”以及“艺术的游戏不仅仅是游戏”</w:t>
      </w:r>
      <w:r>
        <w:rPr>
          <w:rFonts w:ascii="宋体" w:hAnsi="宋体" w:cs="宋体" w:eastAsia="宋体"/>
          <w:sz w:val="17"/>
          <w:strike w:val="off"/>
        </w:rPr>
        <w:t>(第189页)。</w:t>
      </w:r>
      <w:r>
        <w:br w:type="page"/>
      </w:r>
    </w:p>
    <w:p>
      <w:pPr>
        <w:wordWrap w:val="on"/>
        <w:autoSpaceDE w:val="off"/>
        <w:autoSpaceDN w:val="off"/>
        <w:spacing w:before="20" w:after="0" w:line="220" w:lineRule="atLeast"/>
        <w:ind w:left="314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133</w:t>
      </w:r>
    </w:p>
    <w:p>
      <w:pPr>
        <w:wordWrap w:val="on"/>
        <w:autoSpaceDE w:val="off"/>
        <w:autoSpaceDN w:val="off"/>
        <w:spacing w:before="280" w:after="0" w:line="323" w:lineRule="atLeast"/>
        <w:ind w:left="520" w:right="620"/>
        <w:jc w:val="both"/>
        <w:textAlignment w:val="auto"/>
        <w:rPr>
          <w:sz w:val="18"/>
        </w:rPr>
      </w:pPr>
      <w:r>
        <w:rPr>
          <w:rFonts w:ascii="宋体" w:hAnsi="宋体" w:cs="宋体" w:eastAsia="宋体"/>
          <w:sz w:val="18"/>
          <w:strike w:val="off"/>
        </w:rPr>
        <w:t>的对象，这恰恰就是我们为反对审美意识的衡量水准而必须把握</w:t>
      </w:r>
      <w:r>
        <w:rPr>
          <w:rFonts w:ascii="宋体" w:hAnsi="宋体" w:cs="宋体" w:eastAsia="宋体"/>
          <w:sz w:val="18"/>
          <w:strike w:val="off"/>
        </w:rPr>
        <w:t>的艺术经验。艺术作品其实是在它成为改变经验者的经验中才</w:t>
      </w:r>
      <w:r>
        <w:rPr>
          <w:rFonts w:ascii="宋体" w:hAnsi="宋体" w:cs="宋体" w:eastAsia="宋体"/>
          <w:sz w:val="18"/>
          <w:strike w:val="off"/>
        </w:rPr>
        <w:t>获得它真正的存在。保持和坚持什么东西的艺术经验的“主体”，</w:t>
      </w:r>
      <w:r>
        <w:rPr>
          <w:rFonts w:ascii="宋体" w:hAnsi="宋体" w:cs="宋体" w:eastAsia="宋体"/>
          <w:sz w:val="18"/>
          <w:strike w:val="off"/>
        </w:rPr>
        <w:t>不是经验艺术者的主体性，而是艺术作品本身。正是在这一点上</w:t>
      </w:r>
      <w:r>
        <w:rPr>
          <w:rFonts w:ascii="宋体" w:hAnsi="宋体" w:cs="宋体" w:eastAsia="宋体"/>
          <w:sz w:val="18"/>
          <w:color w:val="000000"/>
          <w:b w:val="off"/>
          <w:i w:val="off"/>
          <w:strike w:val="off"/>
        </w:rPr>
        <w:t>游戏的存在方式显得非常重要。 因为游戏具有一种独特的本质，</w:t>
      </w:r>
      <w:r>
        <w:rPr>
          <w:rFonts w:ascii="宋体" w:hAnsi="宋体" w:cs="宋体" w:eastAsia="宋体"/>
          <w:sz w:val="18"/>
          <w:strike w:val="off"/>
        </w:rPr>
        <w:t>它独立于那些从事游戏活动的人的意识。所以，凡是在主体性的</w:t>
      </w:r>
      <w:r>
        <w:rPr>
          <w:rFonts w:ascii="宋体" w:hAnsi="宋体" w:cs="宋体" w:eastAsia="宋体"/>
          <w:sz w:val="18"/>
          <w:strike w:val="off"/>
        </w:rPr>
        <w:t>自为存在没有限制主体视域的地方，凡是在不存在任何进行游戏</w:t>
      </w:r>
      <w:r>
        <w:rPr>
          <w:rFonts w:ascii="宋体" w:hAnsi="宋体" w:cs="宋体" w:eastAsia="宋体"/>
          <w:sz w:val="18"/>
          <w:strike w:val="off"/>
        </w:rPr>
        <w:t>行为的主体的地方，就存在游戏，而且存在真正的游戏。</w:t>
      </w:r>
    </w:p>
    <w:p>
      <w:pPr>
        <w:wordWrap w:val="on"/>
        <w:autoSpaceDE w:val="off"/>
        <w:autoSpaceDN w:val="off"/>
        <w:spacing w:before="0" w:after="0" w:line="327" w:lineRule="atLeast"/>
        <w:ind w:left="460" w:right="680" w:firstLine="420"/>
        <w:jc w:val="both"/>
        <w:textAlignment w:val="auto"/>
        <w:rPr>
          <w:sz w:val="18"/>
        </w:rPr>
      </w:pPr>
      <w:r>
        <w:rPr>
          <w:rFonts w:ascii="宋体" w:hAnsi="宋体" w:cs="宋体" w:eastAsia="宋体"/>
          <w:sz w:val="18"/>
          <w:strike w:val="off"/>
        </w:rPr>
        <w:t>游戏的主体不是游戏者，而游戏只是通过游戏者才得以表现。</w:t>
      </w:r>
      <w:r>
        <w:rPr>
          <w:rFonts w:ascii="宋体" w:hAnsi="宋体" w:cs="宋体" w:eastAsia="宋体"/>
          <w:sz w:val="18"/>
          <w:color w:val="000000"/>
          <w:b w:val="off"/>
          <w:i w:val="off"/>
          <w:strike w:val="off"/>
        </w:rPr>
        <w:t>语词的使用，首先是语词的多种比喻性的使用，已经表明了这 一点，</w:t>
      </w:r>
      <w:r>
        <w:rPr>
          <w:rFonts w:ascii="宋体" w:hAnsi="宋体" w:cs="宋体" w:eastAsia="宋体"/>
          <w:sz w:val="18"/>
          <w:strike w:val="off"/>
        </w:rPr>
        <w:t>比登迪伊克[179]就特别重视这种语词的多种比喻性的使用。①</w:t>
      </w:r>
    </w:p>
    <w:p>
      <w:pPr>
        <w:wordWrap w:val="on"/>
        <w:autoSpaceDE w:val="off"/>
        <w:autoSpaceDN w:val="off"/>
        <w:spacing w:before="0" w:after="0" w:line="320" w:lineRule="atLeast"/>
        <w:ind w:left="480" w:right="660" w:firstLine="400"/>
        <w:jc w:val="both"/>
        <w:textAlignment w:val="auto"/>
        <w:rPr>
          <w:sz w:val="18"/>
        </w:rPr>
      </w:pPr>
      <w:r>
        <w:rPr>
          <w:rFonts w:ascii="宋体" w:hAnsi="宋体" w:cs="宋体" w:eastAsia="宋体"/>
          <w:sz w:val="18"/>
          <w:color w:val="000000"/>
          <w:b w:val="off"/>
          <w:i w:val="off"/>
          <w:strike w:val="off"/>
        </w:rPr>
        <w:t>这里比喻性的使用  一如既往地具有一种方法论上的重要</w:t>
      </w:r>
      <w:r>
        <w:rPr>
          <w:rFonts w:ascii="宋体" w:hAnsi="宋体" w:cs="宋体" w:eastAsia="宋体"/>
          <w:sz w:val="18"/>
          <w:strike w:val="off"/>
        </w:rPr>
        <w:t>性。如果某个语词被转用到它本来并不隶属的应用领域，真正</w:t>
      </w:r>
      <w:r>
        <w:rPr>
          <w:rFonts w:ascii="宋体" w:hAnsi="宋体" w:cs="宋体" w:eastAsia="宋体"/>
          <w:sz w:val="18"/>
          <w:strike w:val="off"/>
        </w:rPr>
        <w:t>的“本来的”意义就会一下子清晰地表现出来。语言在这里预先</w:t>
      </w:r>
      <w:r>
        <w:rPr>
          <w:rFonts w:ascii="宋体" w:hAnsi="宋体" w:cs="宋体" w:eastAsia="宋体"/>
          <w:sz w:val="18"/>
          <w:strike w:val="off"/>
        </w:rPr>
        <w:t>造成一种抽象，这种抽象本身乃是概念分析的任务。思想就只</w:t>
      </w:r>
      <w:r>
        <w:rPr>
          <w:rFonts w:ascii="宋体" w:hAnsi="宋体" w:cs="宋体" w:eastAsia="宋体"/>
          <w:sz w:val="18"/>
          <w:strike w:val="off"/>
        </w:rPr>
        <w:t>需要充分利用这种预先造成。</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49700" cy="876300"/>
                <wp:wrapTopAndBottom/>
                <wp:docPr id="339" name="文本框 339"/>
                <a:graphic xmlns:a="http://schemas.openxmlformats.org/drawingml/2006/main">
                  <a:graphicData uri="http://schemas.microsoft.com/office/word/2010/wordprocessingShape">
                    <wps:wsp>
                      <wps:cNvSpPr txBox="true"/>
                      <wps:spPr>
                        <a:xfrm>
                          <a:off x="0" y="0"/>
                          <a:ext cx="3949700" cy="876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1pt;height:6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492500" cy="1244600"/>
                <wp:wrapTopAndBottom/>
                <wp:docPr id="340" name="文本框 340"/>
                <a:graphic xmlns:a="http://schemas.openxmlformats.org/drawingml/2006/main">
                  <a:graphicData uri="http://schemas.microsoft.com/office/word/2010/wordprocessingShape">
                    <wps:wsp>
                      <wps:cNvSpPr txBox="true"/>
                      <wps:spPr>
                        <a:xfrm>
                          <a:off x="0" y="0"/>
                          <a:ext cx="3492500" cy="12446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strike w:val="off"/>
                              </w:rPr>
                              <w:t>另外，词源学也表现了同样的情况。 当然，词源学是远不可</w:t>
                            </w:r>
                            <w:r>
                              <w:rPr>
                                <w:rFonts w:ascii="宋体" w:hAnsi="宋体" w:cs="宋体" w:eastAsia="宋体"/>
                                <w:sz w:val="18"/>
                                <w:strike w:val="off"/>
                              </w:rPr>
                              <w:t>靠的，因为词源学不是通过语言而是通过语言科学才造成抽象，</w:t>
                            </w:r>
                            <w:r>
                              <w:rPr>
                                <w:rFonts w:ascii="宋体" w:hAnsi="宋体" w:cs="宋体" w:eastAsia="宋体"/>
                                <w:sz w:val="18"/>
                                <w:strike w:val="off"/>
                              </w:rPr>
                              <w:t>这种抽象是完全不能通过语言本身、语言的实际应用而被证实</w:t>
                            </w:r>
                            <w:r>
                              <w:rPr>
                                <w:rFonts w:ascii="宋体" w:hAnsi="宋体" w:cs="宋体" w:eastAsia="宋体"/>
                                <w:sz w:val="18"/>
                                <w:color w:val="000000"/>
                                <w:b w:val="off"/>
                                <w:i w:val="off"/>
                                <w:strike w:val="off"/>
                              </w:rPr>
                              <w:t>的。 因此，即使在符合词源学的地方，词源学也不是证据，而是</w:t>
                            </w:r>
                            <w:r>
                              <w:rPr>
                                <w:rFonts w:ascii="宋体" w:hAnsi="宋体" w:cs="宋体" w:eastAsia="宋体"/>
                                <w:sz w:val="18"/>
                                <w:strike w:val="off"/>
                              </w:rPr>
                              <w:t>概念分析的预先造成，只有在预先造成中词源学才找到它的坚</w:t>
                            </w:r>
                            <w:r>
                              <w:rPr>
                                <w:rFonts w:ascii="宋体" w:hAnsi="宋体" w:cs="宋体" w:eastAsia="宋体"/>
                                <w:sz w:val="18"/>
                                <w:strike w:val="off"/>
                              </w:rPr>
                              <w:t>固的根据。②</w:t>
                            </w:r>
                          </w:p>
                        </w:txbxContent>
                      </wps:txbx>
                      <wps:bodyPr wrap="square" lIns="0" rIns="0" tIns="0" bIns="0" vert="horz" anchor="t">
                        <a:spAutoFit/>
                      </wps:bodyPr>
                    </wps:wsp>
                  </a:graphicData>
                </a:graphic>
              </wp:anchor>
            </w:drawing>
          </mc:Choice>
          <mc:Fallback>
            <w:pict>
              <v:shape type="#_x0000_t202" filled="f" stroked="f" style="margin-left:23pt;margin-top:0pt;width:275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strike w:val="off"/>
                        </w:rPr>
                        <w:t>另外，词源学也表现了同样的情况。 当然，词源学是远不可</w:t>
                      </w:r>
                      <w:r>
                        <w:rPr>
                          <w:rFonts w:ascii="宋体" w:hAnsi="宋体" w:cs="宋体" w:eastAsia="宋体"/>
                          <w:sz w:val="18"/>
                          <w:strike w:val="off"/>
                        </w:rPr>
                        <w:t>靠的，因为词源学不是通过语言而是通过语言科学才造成抽象，</w:t>
                      </w:r>
                      <w:r>
                        <w:rPr>
                          <w:rFonts w:ascii="宋体" w:hAnsi="宋体" w:cs="宋体" w:eastAsia="宋体"/>
                          <w:sz w:val="18"/>
                          <w:strike w:val="off"/>
                        </w:rPr>
                        <w:t>这种抽象是完全不能通过语言本身、语言的实际应用而被证实</w:t>
                      </w:r>
                      <w:r>
                        <w:rPr>
                          <w:rFonts w:ascii="宋体" w:hAnsi="宋体" w:cs="宋体" w:eastAsia="宋体"/>
                          <w:sz w:val="18"/>
                          <w:color w:val="000000"/>
                          <w:b w:val="off"/>
                          <w:i w:val="off"/>
                          <w:strike w:val="off"/>
                        </w:rPr>
                        <w:t>的。 因此，即使在符合词源学的地方，词源学也不是证据，而是</w:t>
                      </w:r>
                      <w:r>
                        <w:rPr>
                          <w:rFonts w:ascii="宋体" w:hAnsi="宋体" w:cs="宋体" w:eastAsia="宋体"/>
                          <w:sz w:val="18"/>
                          <w:strike w:val="off"/>
                        </w:rPr>
                        <w:t>概念分析的预先造成，只有在预先造成中词源学才找到它的坚</w:t>
                      </w:r>
                      <w:r>
                        <w:rPr>
                          <w:rFonts w:ascii="宋体" w:hAnsi="宋体" w:cs="宋体" w:eastAsia="宋体"/>
                          <w:sz w:val="18"/>
                          <w:strike w:val="off"/>
                        </w:rPr>
                        <w:t>固的根据。②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876300</wp:posOffset>
                </wp:positionV>
                <wp:extent cx="190500" cy="88900"/>
                <wp:wrapTopAndBottom/>
                <wp:docPr id="341" name="文本框 341"/>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109</w:t>
                            </w:r>
                          </w:p>
                        </w:txbxContent>
                      </wps:txbx>
                      <wps:bodyPr wrap="square" lIns="0" rIns="0" tIns="0" bIns="0" vert="horz" anchor="t">
                        <a:spAutoFit/>
                      </wps:bodyPr>
                    </wps:wsp>
                  </a:graphicData>
                </a:graphic>
              </wp:anchor>
            </w:drawing>
          </mc:Choice>
          <mc:Fallback>
            <w:pict>
              <v:shape type="#_x0000_t202" filled="f" stroked="f" style="margin-left:319pt;margin-top:69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109</w:t>
                      </w:r>
                    </w:p>
                  </w:txbxContent>
                </v:textbox>
              </v:shape>
            </w:pict>
          </mc:Fallback>
        </mc:AlternateContent>
      </w:r>
    </w:p>
    <w:p>
      <w:pPr>
        <w:wordWrap w:val="on"/>
        <w:autoSpaceDE w:val="off"/>
        <w:autoSpaceDN w:val="off"/>
        <w:spacing w:before="20" w:after="0" w:line="320" w:lineRule="atLeast"/>
        <w:ind w:left="500" w:right="700" w:firstLine="380"/>
        <w:jc w:val="both"/>
        <w:textAlignment w:val="auto"/>
        <w:rPr>
          <w:sz w:val="18"/>
        </w:rPr>
      </w:pPr>
      <w:r>
        <w:rPr>
          <w:rFonts w:ascii="宋体" w:hAnsi="宋体" w:cs="宋体" w:eastAsia="宋体"/>
          <w:sz w:val="18"/>
          <w:strike w:val="off"/>
        </w:rPr>
        <w:t>如果我们因为偏重所谓转借的意义而去考察游戏的语词史，</w:t>
      </w:r>
      <w:r>
        <w:rPr>
          <w:rFonts w:ascii="宋体" w:hAnsi="宋体" w:cs="宋体" w:eastAsia="宋体"/>
          <w:sz w:val="18"/>
          <w:color w:val="000000"/>
          <w:u w:val="single"/>
          <w:b w:val="off"/>
          <w:i w:val="off"/>
          <w:strike w:val="off"/>
        </w:rPr>
        <w:t xml:space="preserve"> </w:t>
      </w:r>
    </w:p>
    <w:p>
      <w:pPr>
        <w:wordWrap w:val="on"/>
        <w:autoSpaceDE w:val="off"/>
        <w:autoSpaceDN w:val="off"/>
        <w:spacing w:before="140" w:after="0" w:line="200" w:lineRule="atLeast"/>
        <w:ind w:left="880" w:right="0"/>
        <w:jc w:val="both"/>
        <w:textAlignment w:val="auto"/>
        <w:rPr>
          <w:sz w:val="18"/>
        </w:rPr>
      </w:pPr>
      <w:r>
        <w:rPr>
          <w:rFonts w:ascii="宋体" w:hAnsi="宋体" w:cs="宋体" w:eastAsia="宋体"/>
          <w:sz w:val="18"/>
          <w:color w:val="000000"/>
          <w:b w:val="off"/>
          <w:i w:val="off"/>
          <w:strike w:val="off"/>
        </w:rPr>
        <w:t>① F·J·J· 比登迪伊克:《游戏的本质和意义》,1933年。</w:t>
      </w:r>
    </w:p>
    <w:p>
      <w:pPr>
        <w:wordWrap w:val="on"/>
        <w:autoSpaceDE w:val="off"/>
        <w:autoSpaceDN w:val="off"/>
        <w:spacing w:before="0" w:after="0" w:line="320" w:lineRule="atLeast"/>
        <w:ind w:left="600" w:right="580" w:firstLine="280"/>
        <w:jc w:val="both"/>
        <w:textAlignment w:val="auto"/>
        <w:rPr>
          <w:sz w:val="18"/>
        </w:rPr>
      </w:pPr>
      <w:r>
        <w:rPr>
          <w:rFonts w:ascii="宋体" w:hAnsi="宋体" w:cs="宋体" w:eastAsia="宋体"/>
          <w:sz w:val="18"/>
          <w:color w:val="000000"/>
          <w:b w:val="off"/>
          <w:i w:val="off"/>
          <w:strike w:val="off"/>
        </w:rPr>
        <w:t>② 这种自明性一定是与那样一些人相对立的，那些人想从海德格尔的词源学</w:t>
      </w:r>
      <w:r>
        <w:rPr>
          <w:rFonts w:ascii="宋体" w:hAnsi="宋体" w:cs="宋体" w:eastAsia="宋体"/>
          <w:sz w:val="18"/>
          <w:strike w:val="off"/>
        </w:rPr>
        <w:t>手法批判其陈述的真理内涵。</w:t>
      </w:r>
      <w:r>
        <w:br w:type="page"/>
      </w:r>
    </w:p>
    <w:p>
      <w:pPr>
        <w:wordWrap w:val="on"/>
        <w:autoSpaceDE w:val="off"/>
        <w:autoSpaceDN w:val="off"/>
        <w:spacing w:before="0" w:after="0" w:line="220" w:lineRule="atLeast"/>
        <w:ind w:left="620" w:right="0"/>
        <w:jc w:val="both"/>
        <w:textAlignment w:val="auto"/>
        <w:rPr>
          <w:sz w:val="24"/>
        </w:rPr>
      </w:pPr>
      <w:r>
        <w:rPr>
          <w:rFonts w:ascii="宋体" w:hAnsi="宋体" w:cs="宋体" w:eastAsia="宋体"/>
          <w:sz w:val="16"/>
          <w:strike w:val="off"/>
        </w:rPr>
        <w:t>134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autoSpaceDE w:val="off"/>
        <w:autoSpaceDN w:val="off"/>
        <w:spacing w:before="260" w:after="0" w:line="329" w:lineRule="atLeast"/>
        <w:ind w:left="620" w:right="520"/>
        <w:jc w:val="both"/>
        <w:textAlignment w:val="auto"/>
        <w:rPr>
          <w:sz w:val="16"/>
        </w:rPr>
      </w:pPr>
      <w:r>
        <w:rPr>
          <w:rFonts w:ascii="宋体" w:hAnsi="宋体" w:cs="宋体" w:eastAsia="宋体"/>
          <w:sz w:val="16"/>
          <w:strike w:val="off"/>
        </w:rPr>
        <w:t>那么情况是：我们是讲光线游戏、波动游戏、滚珠轴承中的机械零</w:t>
      </w:r>
      <w:r>
        <w:rPr>
          <w:rFonts w:ascii="宋体" w:hAnsi="宋体" w:cs="宋体" w:eastAsia="宋体"/>
          <w:sz w:val="16"/>
          <w:strike w:val="off"/>
        </w:rPr>
        <w:t>件游戏、零件的组合游戏、力的游戏、昆虫游戏甚至语词游戏。这</w:t>
      </w:r>
      <w:r>
        <w:rPr>
          <w:rFonts w:ascii="宋体" w:hAnsi="宋体" w:cs="宋体" w:eastAsia="宋体"/>
          <w:sz w:val="16"/>
          <w:color w:val="000000"/>
          <w:b w:val="off"/>
          <w:i w:val="off"/>
          <w:strike w:val="off"/>
        </w:rPr>
        <w:t>总是指一种不断往返重复的运动，这种运动决不能系在 一个使它</w:t>
      </w:r>
      <w:r>
        <w:rPr>
          <w:rFonts w:ascii="宋体" w:hAnsi="宋体" w:cs="宋体" w:eastAsia="宋体"/>
          <w:sz w:val="16"/>
          <w:color w:val="000000"/>
          <w:b w:val="off"/>
          <w:i w:val="off"/>
          <w:strike w:val="off"/>
        </w:rPr>
        <w:t>中止的意图上。就连作为舞蹈的游戏这一语词的原始意义————</w:t>
      </w:r>
      <w:r>
        <w:rPr>
          <w:rFonts w:ascii="宋体" w:hAnsi="宋体" w:cs="宋体" w:eastAsia="宋体"/>
          <w:sz w:val="16"/>
          <w:strike w:val="off"/>
        </w:rPr>
        <w:t>这种意义还继续存在于各种各样的语词形式中(例如沿街奏乐</w:t>
      </w:r>
      <w:r>
        <w:rPr>
          <w:rFonts w:ascii="宋体" w:hAnsi="宋体" w:cs="宋体" w:eastAsia="宋体"/>
          <w:sz w:val="16"/>
          <w:color w:val="000000"/>
          <w:b w:val="off"/>
          <w:i w:val="off"/>
          <w:strike w:val="off"/>
        </w:rPr>
        <w:t>者)————也与此相符合。①诚属游戏的活动决没有一个使它中止</w:t>
      </w:r>
      <w:r>
        <w:rPr>
          <w:rFonts w:ascii="宋体" w:hAnsi="宋体" w:cs="宋体" w:eastAsia="宋体"/>
          <w:sz w:val="16"/>
          <w:strike w:val="off"/>
        </w:rPr>
        <w:t>的目的，而只是在不断的重复中更新自身。往返重复运动对于游</w:t>
      </w:r>
      <w:r>
        <w:rPr>
          <w:rFonts w:ascii="宋体" w:hAnsi="宋体" w:cs="宋体" w:eastAsia="宋体"/>
          <w:sz w:val="16"/>
          <w:strike w:val="off"/>
        </w:rPr>
        <w:t>戏的本质规定来说是如此明显和根本，以致谁或什么东西进行这</w:t>
      </w:r>
      <w:r>
        <w:rPr>
          <w:rFonts w:ascii="宋体" w:hAnsi="宋体" w:cs="宋体" w:eastAsia="宋体"/>
          <w:sz w:val="16"/>
          <w:strike w:val="off"/>
        </w:rPr>
        <w:t>种运动倒是无关紧要的。这样的游戏活动似乎是没有根基的。</w:t>
      </w:r>
      <w:r>
        <w:rPr>
          <w:rFonts w:ascii="宋体" w:hAnsi="宋体" w:cs="宋体" w:eastAsia="宋体"/>
          <w:sz w:val="16"/>
          <w:color w:val="000000"/>
          <w:b w:val="off"/>
          <w:i w:val="off"/>
          <w:strike w:val="off"/>
        </w:rPr>
        <w:t>游戏就是那种被游戏的或一直被进行游戏的东西————其中决没</w:t>
      </w:r>
      <w:r>
        <w:rPr>
          <w:rFonts w:ascii="宋体" w:hAnsi="宋体" w:cs="宋体" w:eastAsia="宋体"/>
          <w:sz w:val="16"/>
          <w:strike w:val="off"/>
        </w:rPr>
        <w:t>有任何从事游戏的主体被把握住。游戏就是这种往返重复运动</w:t>
      </w:r>
      <w:r>
        <w:rPr>
          <w:rFonts w:ascii="宋体" w:hAnsi="宋体" w:cs="宋体" w:eastAsia="宋体"/>
          <w:sz w:val="16"/>
          <w:strike w:val="off"/>
        </w:rPr>
        <w:t>的进行。所以，当我们谈论某种色彩游戏时，在这种情况里我们</w:t>
      </w:r>
      <w:r>
        <w:rPr>
          <w:rFonts w:ascii="宋体" w:hAnsi="宋体" w:cs="宋体" w:eastAsia="宋体"/>
          <w:sz w:val="16"/>
          <w:color w:val="000000"/>
          <w:b w:val="off"/>
          <w:i w:val="off"/>
          <w:strike w:val="off"/>
        </w:rPr>
        <w:t>并不是指那里存在着 一种在另一种色彩里从事游戏的个别色彩，</w:t>
      </w:r>
      <w:r>
        <w:rPr>
          <w:rFonts w:ascii="宋体" w:hAnsi="宋体" w:cs="宋体" w:eastAsia="宋体"/>
          <w:sz w:val="16"/>
          <w:strike w:val="off"/>
        </w:rPr>
        <w:t>而是指一种表现了五彩缤纷的统一过程或景象。</w:t>
      </w:r>
    </w:p>
    <w:p>
      <w:pPr>
        <w:wordWrap w:val="on"/>
        <w:autoSpaceDE w:val="off"/>
        <w:autoSpaceDN w:val="off"/>
        <w:spacing w:before="20" w:after="0" w:line="332" w:lineRule="atLeast"/>
        <w:ind w:left="600" w:right="580" w:firstLine="400"/>
        <w:jc w:val="both"/>
        <w:textAlignment w:val="auto"/>
        <w:rPr>
          <w:sz w:val="16"/>
        </w:rPr>
      </w:pPr>
      <w:r>
        <w:rPr>
          <w:rFonts w:ascii="宋体" w:hAnsi="宋体" w:cs="宋体" w:eastAsia="宋体"/>
          <w:sz w:val="16"/>
          <w:strike w:val="off"/>
        </w:rPr>
        <w:t>所以，游戏的存在方式并没有如下性质，即那里必须有一个</w:t>
      </w:r>
      <w:r>
        <w:rPr>
          <w:rFonts w:ascii="宋体" w:hAnsi="宋体" w:cs="宋体" w:eastAsia="宋体"/>
          <w:sz w:val="16"/>
          <w:color w:val="000000"/>
          <w:b w:val="off"/>
          <w:i w:val="off"/>
          <w:strike w:val="off"/>
        </w:rPr>
        <w:t>从事游戏活动的主体存在，以使游戏得以进行。 其实，游戏的原</w:t>
      </w:r>
      <w:r>
        <w:rPr>
          <w:rFonts w:ascii="宋体" w:hAnsi="宋体" w:cs="宋体" w:eastAsia="宋体"/>
          <w:sz w:val="16"/>
          <w:color w:val="000000"/>
          <w:b w:val="off"/>
          <w:i w:val="off"/>
          <w:strike w:val="off"/>
        </w:rPr>
        <w:t>本意义乃是一种被动式而含有主动性的意义(der mediale sinn)。</w:t>
      </w:r>
      <w:r>
        <w:rPr>
          <w:rFonts w:ascii="宋体" w:hAnsi="宋体" w:cs="宋体" w:eastAsia="宋体"/>
          <w:sz w:val="16"/>
          <w:strike w:val="off"/>
        </w:rPr>
        <w:t>所以我们讲到某种游戏时，说那里或那时某种东西“在游戏”，某</w:t>
      </w:r>
      <w:r>
        <w:rPr>
          <w:rFonts w:ascii="宋体" w:hAnsi="宋体" w:cs="宋体" w:eastAsia="宋体"/>
          <w:sz w:val="16"/>
          <w:strike w:val="off"/>
        </w:rPr>
        <w:t>种东西一直在进行游戏，某种东西存在于游戏中。②</w:t>
      </w:r>
    </w:p>
    <w:p>
      <w:pPr>
        <w:wordWrap w:val="on"/>
        <w:spacing w:before="320" w:after="0" w:line="6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1000" w:right="0"/>
        <w:jc w:val="both"/>
        <w:textAlignment w:val="auto"/>
        <w:rPr>
          <w:sz w:val="16"/>
        </w:rPr>
      </w:pPr>
      <w:r>
        <w:rPr>
          <w:rFonts w:ascii="宋体" w:hAnsi="宋体" w:cs="宋体" w:eastAsia="宋体"/>
          <w:sz w:val="16"/>
          <w:color w:val="000000"/>
          <w:b w:val="off"/>
          <w:i w:val="off"/>
          <w:strike w:val="off"/>
        </w:rPr>
        <w:t>① 参阅J·特里尔：《德国语言和文学历史论文集》，第67篇，1947年。</w:t>
      </w:r>
    </w:p>
    <w:p>
      <w:pPr>
        <w:wordWrap w:val="on"/>
        <w:autoSpaceDE w:val="off"/>
        <w:autoSpaceDN w:val="off"/>
        <w:spacing w:before="20" w:after="0" w:line="220" w:lineRule="atLeast"/>
        <w:ind w:left="700" w:right="480" w:firstLine="300"/>
        <w:jc w:val="both"/>
        <w:textAlignment w:val="auto"/>
        <w:rPr>
          <w:sz w:val="16"/>
        </w:rPr>
      </w:pPr>
      <w:r>
        <w:rPr>
          <w:rFonts w:ascii="宋体" w:hAnsi="宋体" w:cs="宋体" w:eastAsia="宋体"/>
          <w:sz w:val="16"/>
          <w:color w:val="000000"/>
          <w:b w:val="off"/>
          <w:i w:val="off"/>
          <w:strike w:val="off"/>
        </w:rPr>
        <w:t>② 赫伊津哈(《游戏的人，论游戏的文化起源》，洛弗特出版社版，第43 页)注</w:t>
      </w:r>
      <w:r>
        <w:rPr>
          <w:rFonts w:ascii="宋体" w:hAnsi="宋体" w:cs="宋体" w:eastAsia="宋体"/>
          <w:sz w:val="16"/>
          <w:color w:val="000000"/>
          <w:b w:val="off"/>
          <w:i w:val="off"/>
          <w:strike w:val="off"/>
        </w:rPr>
        <w:t>意到下述语言事实：“尽管人们可以用德语说‘ein Spiel treiben’(从事游戏)，用荷兰文</w:t>
      </w:r>
      <w:r>
        <w:rPr>
          <w:rFonts w:ascii="宋体" w:hAnsi="宋体" w:cs="宋体" w:eastAsia="宋体"/>
          <w:sz w:val="16"/>
          <w:color w:val="000000"/>
          <w:b w:val="off"/>
          <w:i w:val="off"/>
          <w:strike w:val="off"/>
        </w:rPr>
        <w:t>说‘een spelletje doen’(进行游戏),但真正的动词乃是游戏(Spielen)本身,即人们游戏</w:t>
      </w:r>
      <w:r>
        <w:rPr>
          <w:rFonts w:ascii="宋体" w:hAnsi="宋体" w:cs="宋体" w:eastAsia="宋体"/>
          <w:sz w:val="16"/>
          <w:color w:val="000000"/>
          <w:b w:val="off"/>
          <w:i w:val="off"/>
          <w:strike w:val="off"/>
        </w:rPr>
        <w:t>一种游戏(Man spielt ein Spiel)。换句话说,为了表现这种活动,名词中所包含的概念</w:t>
      </w:r>
      <w:r>
        <w:rPr>
          <w:rFonts w:ascii="宋体" w:hAnsi="宋体" w:cs="宋体" w:eastAsia="宋体"/>
          <w:sz w:val="16"/>
          <w:strike w:val="off"/>
        </w:rPr>
        <w:t>必须用动词来重复。就所有这类现象来看，这就意味着，这种行动具有如此特别和</w:t>
      </w:r>
      <w:r>
        <w:rPr>
          <w:rFonts w:ascii="宋体" w:hAnsi="宋体" w:cs="宋体" w:eastAsia="宋体"/>
          <w:sz w:val="16"/>
          <w:strike w:val="off"/>
        </w:rPr>
        <w:t>独立的性质，以致它根本不同于通常所说的那种活动。游戏决不是通常意义上的活</w:t>
      </w:r>
      <w:r>
        <w:rPr>
          <w:rFonts w:ascii="宋体" w:hAnsi="宋体" w:cs="宋体" w:eastAsia="宋体"/>
          <w:sz w:val="16"/>
          <w:color w:val="000000"/>
          <w:b w:val="off"/>
          <w:i w:val="off"/>
          <w:strike w:val="off"/>
        </w:rPr>
        <w:t>动”——与此相应,“ein Spielchen machen”(玩一会儿游戏或起一会儿作用)这种说法</w:t>
      </w:r>
      <w:r>
        <w:rPr>
          <w:rFonts w:ascii="宋体" w:hAnsi="宋体" w:cs="宋体" w:eastAsia="宋体"/>
          <w:sz w:val="16"/>
          <w:strike w:val="off"/>
        </w:rPr>
        <w:t>也只是描述一种游戏时间的用法，根本不是描述游戏。</w:t>
      </w:r>
      <w:r>
        <w:br w:type="page"/>
      </w:r>
    </w:p>
    <w:p>
      <w:pPr>
        <w:wordWrap w:val="on"/>
        <w:autoSpaceDE w:val="off"/>
        <w:autoSpaceDN w:val="off"/>
        <w:spacing w:before="20" w:after="0" w:line="220" w:lineRule="atLeast"/>
        <w:ind w:left="314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135</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762000"/>
                <wp:wrapTopAndBottom/>
                <wp:docPr id="342" name="文本框 342"/>
                <a:graphic xmlns:a="http://schemas.openxmlformats.org/drawingml/2006/main">
                  <a:graphicData uri="http://schemas.microsoft.com/office/word/2010/wordprocessingShape">
                    <wps:wsp>
                      <wps:cNvSpPr txBox="true"/>
                      <wps:spPr>
                        <a:xfrm>
                          <a:off x="0" y="0"/>
                          <a:ext cx="3937000" cy="762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05200" cy="1066800"/>
                <wp:wrapTopAndBottom/>
                <wp:docPr id="343" name="文本框 343"/>
                <a:graphic xmlns:a="http://schemas.openxmlformats.org/drawingml/2006/main">
                  <a:graphicData uri="http://schemas.microsoft.com/office/word/2010/wordprocessingShape">
                    <wps:wsp>
                      <wps:cNvSpPr txBox="true"/>
                      <wps:spPr>
                        <a:xfrm>
                          <a:off x="0" y="0"/>
                          <a:ext cx="3505200" cy="1066800"/>
                        </a:xfrm>
                        <a:prstGeom prst="rect">
                          <a:avLst/>
                        </a:prstGeom>
                        <a:noFill/>
                        <a:ln w="6350">
                          <a:noFill/>
                        </a:ln>
                      </wps:spPr>
                      <wps:txbx>
                        <w:txbxContent>
                          <w:p>
                            <w:pPr>
                              <w:wordWrap w:val="on"/>
                              <w:autoSpaceDE w:val="off"/>
                              <w:autoSpaceDN w:val="off"/>
                              <w:spacing w:before="0" w:after="0" w:line="336" w:lineRule="atLeast"/>
                              <w:ind w:left="0" w:right="0" w:firstLine="400"/>
                              <w:jc w:val="both"/>
                              <w:textAlignment w:val="auto"/>
                              <w:rPr>
                                <w:sz w:val="18"/>
                              </w:rPr>
                            </w:pPr>
                            <w:r>
                              <w:rPr>
                                <w:rFonts w:ascii="宋体" w:hAnsi="宋体" w:cs="宋体" w:eastAsia="宋体"/>
                                <w:sz w:val="18"/>
                                <w:strike w:val="off"/>
                              </w:rPr>
                              <w:t>在我看来，这种语言上的考察间接地表明了，游戏根本不能</w:t>
                            </w:r>
                            <w:r>
                              <w:rPr>
                                <w:rFonts w:ascii="宋体" w:hAnsi="宋体" w:cs="宋体" w:eastAsia="宋体"/>
                                <w:sz w:val="18"/>
                                <w:strike w:val="off"/>
                              </w:rPr>
                              <w:t>理解为一种人的活动。对于语言来说，游戏的真正主体显然不</w:t>
                            </w:r>
                            <w:r>
                              <w:rPr>
                                <w:rFonts w:ascii="宋体" w:hAnsi="宋体" w:cs="宋体" w:eastAsia="宋体"/>
                                <w:sz w:val="18"/>
                                <w:strike w:val="off"/>
                              </w:rPr>
                              <w:t>是那个除其他活动外也进行游戏的东西的主体性，而是游戏本</w:t>
                            </w:r>
                            <w:r>
                              <w:rPr>
                                <w:rFonts w:ascii="宋体" w:hAnsi="宋体" w:cs="宋体" w:eastAsia="宋体"/>
                                <w:sz w:val="18"/>
                                <w:strike w:val="off"/>
                              </w:rPr>
                              <w:t>身。我们只是这样习惯于把游戏这样的现象与主体性及其行为</w:t>
                            </w:r>
                            <w:r>
                              <w:rPr>
                                <w:rFonts w:ascii="宋体" w:hAnsi="宋体" w:cs="宋体" w:eastAsia="宋体"/>
                                <w:sz w:val="18"/>
                                <w:strike w:val="off"/>
                              </w:rPr>
                              <w:t>方式相关联，以致我们对语言精神的这种提示总是置之不顾。</w:t>
                            </w:r>
                          </w:p>
                        </w:txbxContent>
                      </wps:txbx>
                      <wps:bodyPr wrap="square" lIns="0" rIns="0" tIns="0" bIns="0" vert="horz" anchor="t">
                        <a:spAutoFit/>
                      </wps:bodyPr>
                    </wps:wsp>
                  </a:graphicData>
                </a:graphic>
              </wp:anchor>
            </w:drawing>
          </mc:Choice>
          <mc:Fallback>
            <w:pict>
              <v:shape type="#_x0000_t202" filled="f" stroked="f" style="margin-left:25pt;margin-top:0pt;width:276pt;height: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6" w:lineRule="atLeast"/>
                        <w:ind w:left="0" w:right="0" w:firstLine="400"/>
                        <w:jc w:val="both"/>
                        <w:textAlignment w:val="auto"/>
                        <w:rPr>
                          <w:sz w:val="18"/>
                        </w:rPr>
                      </w:pPr>
                      <w:r>
                        <w:rPr>
                          <w:rFonts w:ascii="宋体" w:hAnsi="宋体" w:cs="宋体" w:eastAsia="宋体"/>
                          <w:sz w:val="18"/>
                          <w:strike w:val="off"/>
                        </w:rPr>
                        <w:t>在我看来，这种语言上的考察间接地表明了，游戏根本不能</w:t>
                      </w:r>
                      <w:r>
                        <w:rPr>
                          <w:rFonts w:ascii="宋体" w:hAnsi="宋体" w:cs="宋体" w:eastAsia="宋体"/>
                          <w:sz w:val="18"/>
                          <w:strike w:val="off"/>
                        </w:rPr>
                        <w:t>理解为一种人的活动。对于语言来说，游戏的真正主体显然不</w:t>
                      </w:r>
                      <w:r>
                        <w:rPr>
                          <w:rFonts w:ascii="宋体" w:hAnsi="宋体" w:cs="宋体" w:eastAsia="宋体"/>
                          <w:sz w:val="18"/>
                          <w:strike w:val="off"/>
                        </w:rPr>
                        <w:t>是那个除其他活动外也进行游戏的东西的主体性，而是游戏本</w:t>
                      </w:r>
                      <w:r>
                        <w:rPr>
                          <w:rFonts w:ascii="宋体" w:hAnsi="宋体" w:cs="宋体" w:eastAsia="宋体"/>
                          <w:sz w:val="18"/>
                          <w:strike w:val="off"/>
                        </w:rPr>
                        <w:t>身。我们只是这样习惯于把游戏这样的现象与主体性及其行为</w:t>
                      </w:r>
                      <w:r>
                        <w:rPr>
                          <w:rFonts w:ascii="宋体" w:hAnsi="宋体" w:cs="宋体" w:eastAsia="宋体"/>
                          <w:sz w:val="18"/>
                          <w:strike w:val="off"/>
                        </w:rPr>
                        <w:t>方式相关联，以致我们对语言精神的这种提示总是置之不顾。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762000</wp:posOffset>
                </wp:positionV>
                <wp:extent cx="203200" cy="114300"/>
                <wp:wrapTopAndBottom/>
                <wp:docPr id="344" name="文本框 344"/>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color w:val="000000"/>
                                <w:b w:val="off"/>
                                <w:i w:val="off"/>
                                <w:strike w:val="off"/>
                              </w:rPr>
                              <w:t>110</w:t>
                            </w:r>
                          </w:p>
                        </w:txbxContent>
                      </wps:txbx>
                      <wps:bodyPr wrap="square" lIns="0" rIns="0" tIns="0" bIns="0" vert="horz" anchor="t">
                        <a:spAutoFit/>
                      </wps:bodyPr>
                    </wps:wsp>
                  </a:graphicData>
                </a:graphic>
              </wp:anchor>
            </w:drawing>
          </mc:Choice>
          <mc:Fallback>
            <w:pict>
              <v:shape type="#_x0000_t202" filled="f" stroked="f" style="margin-left:319pt;margin-top:60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color w:val="000000"/>
                          <w:b w:val="off"/>
                          <w:i w:val="off"/>
                          <w:strike w:val="off"/>
                        </w:rPr>
                        <w:t>110</w:t>
                      </w:r>
                    </w:p>
                  </w:txbxContent>
                </v:textbox>
              </v:shape>
            </w:pict>
          </mc:Fallback>
        </mc:AlternateContent>
      </w:r>
    </w:p>
    <w:p>
      <w:pPr>
        <w:wordWrap w:val="on"/>
        <w:autoSpaceDE w:val="off"/>
        <w:autoSpaceDN w:val="off"/>
        <w:spacing w:before="20" w:after="0" w:line="320" w:lineRule="atLeast"/>
        <w:ind w:left="500" w:right="640" w:firstLine="400"/>
        <w:jc w:val="both"/>
        <w:textAlignment w:val="auto"/>
        <w:rPr>
          <w:sz w:val="18"/>
        </w:rPr>
      </w:pPr>
      <w:r>
        <w:rPr>
          <w:rFonts w:ascii="宋体" w:hAnsi="宋体" w:cs="宋体" w:eastAsia="宋体"/>
          <w:sz w:val="18"/>
          <w:strike w:val="off"/>
        </w:rPr>
        <w:t>不管怎样，最近的人类学研究也如此广泛地把握了游戏这</w:t>
      </w:r>
      <w:r>
        <w:rPr>
          <w:rFonts w:ascii="宋体" w:hAnsi="宋体" w:cs="宋体" w:eastAsia="宋体"/>
          <w:sz w:val="18"/>
          <w:strike w:val="off"/>
        </w:rPr>
        <w:t>一课题，以致这种研究似乎由此被导致由主体性出发的观察方</w:t>
      </w:r>
      <w:r>
        <w:rPr>
          <w:rFonts w:ascii="宋体" w:hAnsi="宋体" w:cs="宋体" w:eastAsia="宋体"/>
          <w:sz w:val="18"/>
          <w:strike w:val="off"/>
        </w:rPr>
        <w:t>式的边缘。赫伊津哈[180]曾经在所有文化中探寻游戏元素，并首</w:t>
      </w:r>
      <w:r>
        <w:rPr>
          <w:rFonts w:ascii="宋体" w:hAnsi="宋体" w:cs="宋体" w:eastAsia="宋体"/>
          <w:sz w:val="18"/>
          <w:strike w:val="off"/>
        </w:rPr>
        <w:t>先提出儿童游戏、动物游戏与宗教膜拜的“神圣游戏”的关联。</w:t>
      </w:r>
      <w:r>
        <w:rPr>
          <w:rFonts w:ascii="宋体" w:hAnsi="宋体" w:cs="宋体" w:eastAsia="宋体"/>
          <w:sz w:val="18"/>
          <w:strike w:val="off"/>
        </w:rPr>
        <w:t>这使他看到了游戏活动者意识中的特有的非决定性，这种非决</w:t>
      </w:r>
      <w:r>
        <w:rPr>
          <w:rFonts w:ascii="宋体" w:hAnsi="宋体" w:cs="宋体" w:eastAsia="宋体"/>
          <w:sz w:val="18"/>
          <w:color w:val="000000"/>
          <w:b w:val="off"/>
          <w:i w:val="off"/>
          <w:strike w:val="off"/>
        </w:rPr>
        <w:t>定性使得我们绝对不可能在信仰和非信仰之间作出区分。 “野</w:t>
      </w:r>
      <w:r>
        <w:rPr>
          <w:rFonts w:ascii="宋体" w:hAnsi="宋体" w:cs="宋体" w:eastAsia="宋体"/>
          <w:sz w:val="18"/>
          <w:strike w:val="off"/>
        </w:rPr>
        <w:t>蛮人自身绝不可能知道存在(Sein)和游戏(Spielen)之间的概念</w:t>
      </w:r>
      <w:r>
        <w:rPr>
          <w:rFonts w:ascii="宋体" w:hAnsi="宋体" w:cs="宋体" w:eastAsia="宋体"/>
          <w:sz w:val="18"/>
          <w:color w:val="000000"/>
          <w:b w:val="off"/>
          <w:i w:val="off"/>
          <w:strike w:val="off"/>
        </w:rPr>
        <w:t>差别，他绝不可能知道同一性、图像或象征。 因此我们是否通过</w:t>
      </w:r>
      <w:r>
        <w:rPr>
          <w:rFonts w:ascii="宋体" w:hAnsi="宋体" w:cs="宋体" w:eastAsia="宋体"/>
          <w:sz w:val="18"/>
          <w:strike w:val="off"/>
        </w:rPr>
        <w:t>把握原始时代的游戏活动就最好地接近了野蛮人在其宗教行为</w:t>
      </w:r>
      <w:r>
        <w:rPr>
          <w:rFonts w:ascii="宋体" w:hAnsi="宋体" w:cs="宋体" w:eastAsia="宋体"/>
          <w:sz w:val="18"/>
          <w:strike w:val="off"/>
        </w:rPr>
        <w:t>中的精神状态，这还是一个问题。在我们的游戏概念中，信仰和</w:t>
      </w:r>
      <w:r>
        <w:rPr>
          <w:rFonts w:ascii="宋体" w:hAnsi="宋体" w:cs="宋体" w:eastAsia="宋体"/>
          <w:sz w:val="18"/>
          <w:strike w:val="off"/>
        </w:rPr>
        <w:t>想象的区分消失不见了。”①</w:t>
      </w:r>
    </w:p>
    <w:p>
      <w:pPr>
        <w:wordWrap w:val="on"/>
        <w:autoSpaceDE w:val="off"/>
        <w:autoSpaceDN w:val="off"/>
        <w:spacing w:before="0" w:after="0" w:line="326" w:lineRule="atLeast"/>
        <w:ind w:left="520" w:right="600" w:firstLine="380"/>
        <w:jc w:val="both"/>
        <w:textAlignment w:val="auto"/>
        <w:rPr>
          <w:sz w:val="18"/>
        </w:rPr>
      </w:pPr>
      <w:r>
        <w:rPr>
          <w:rFonts w:ascii="宋体" w:hAnsi="宋体" w:cs="宋体" w:eastAsia="宋体"/>
          <w:sz w:val="18"/>
          <w:strike w:val="off"/>
        </w:rPr>
        <w:t>这里，游戏相对于游戏者之意识的优先性基本上得到了承</w:t>
      </w:r>
      <w:r>
        <w:rPr>
          <w:rFonts w:ascii="宋体" w:hAnsi="宋体" w:cs="宋体" w:eastAsia="宋体"/>
          <w:sz w:val="18"/>
          <w:strike w:val="off"/>
        </w:rPr>
        <w:t>认，事实上，假如我们从游戏的被动见主动的意义出发，心理学</w:t>
      </w:r>
      <w:r>
        <w:rPr>
          <w:rFonts w:ascii="宋体" w:hAnsi="宋体" w:cs="宋体" w:eastAsia="宋体"/>
          <w:sz w:val="18"/>
          <w:strike w:val="off"/>
        </w:rPr>
        <w:t>家和人类学家要描述的那种游戏活动的经验也得到了新的阐</w:t>
      </w:r>
      <w:r>
        <w:rPr>
          <w:rFonts w:ascii="宋体" w:hAnsi="宋体" w:cs="宋体" w:eastAsia="宋体"/>
          <w:sz w:val="18"/>
          <w:color w:val="000000"/>
          <w:b w:val="off"/>
          <w:i w:val="off"/>
          <w:strike w:val="off"/>
        </w:rPr>
        <w:t>明。 游戏显然表现了  一种秩序(Ordnung)，正是在这种秩序里，</w:t>
      </w:r>
      <w:r>
        <w:rPr>
          <w:rFonts w:ascii="宋体" w:hAnsi="宋体" w:cs="宋体" w:eastAsia="宋体"/>
          <w:sz w:val="18"/>
          <w:strike w:val="off"/>
        </w:rPr>
        <w:t>游戏活动的往返重复像出自自身一样展现出来。属于游戏的活</w:t>
      </w:r>
      <w:r>
        <w:rPr>
          <w:rFonts w:ascii="宋体" w:hAnsi="宋体" w:cs="宋体" w:eastAsia="宋体"/>
          <w:sz w:val="18"/>
          <w:color w:val="000000"/>
          <w:b w:val="off"/>
          <w:i w:val="off"/>
          <w:strike w:val="off"/>
        </w:rPr>
        <w:t>动不仅没有目的和意图，而且也没有紧张性。 它好像是从自身</w:t>
      </w:r>
      <w:r>
        <w:rPr>
          <w:rFonts w:ascii="宋体" w:hAnsi="宋体" w:cs="宋体" w:eastAsia="宋体"/>
          <w:sz w:val="18"/>
          <w:strike w:val="off"/>
        </w:rPr>
        <w:t>出发而进行的。游戏的轻松性在主观上是作为解脱而被感受</w:t>
      </w:r>
    </w:p>
    <w:p>
      <w:pPr>
        <w:wordWrap w:val="on"/>
        <w:autoSpaceDE w:val="off"/>
        <w:autoSpaceDN w:val="off"/>
        <w:spacing w:before="180" w:after="0" w:line="80" w:lineRule="atLeast"/>
        <w:ind w:left="5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25" w:lineRule="atLeast"/>
        <w:ind w:left="520" w:right="620" w:firstLine="280"/>
        <w:jc w:val="both"/>
        <w:textAlignment w:val="auto"/>
        <w:rPr>
          <w:sz w:val="18"/>
        </w:rPr>
      </w:pPr>
      <w:r>
        <w:rPr>
          <w:rFonts w:ascii="宋体" w:hAnsi="宋体" w:cs="宋体" w:eastAsia="宋体"/>
          <w:sz w:val="18"/>
          <w:color w:val="000000"/>
          <w:b w:val="off"/>
          <w:i w:val="off"/>
          <w:strike w:val="off"/>
        </w:rPr>
        <w:t>①  赫伊津哈：《游戏的人，论游戏的文化起源》，第32页。 [也可参阅我的论文</w:t>
      </w:r>
      <w:r>
        <w:rPr>
          <w:rFonts w:ascii="宋体" w:hAnsi="宋体" w:cs="宋体" w:eastAsia="宋体"/>
          <w:sz w:val="18"/>
          <w:color w:val="000000"/>
          <w:b w:val="off"/>
          <w:i w:val="off"/>
          <w:strike w:val="off"/>
        </w:rPr>
        <w:t>“自我理解问题”，见《短篇著作集》，第Ⅰ卷，第 70—81 页，第85 页以下，或我的著作</w:t>
      </w:r>
      <w:r>
        <w:rPr>
          <w:rFonts w:ascii="宋体" w:hAnsi="宋体" w:cs="宋体" w:eastAsia="宋体"/>
          <w:sz w:val="18"/>
          <w:color w:val="000000"/>
          <w:b w:val="off"/>
          <w:i w:val="off"/>
          <w:strike w:val="off"/>
        </w:rPr>
        <w:t>集,第2卷,第121 页以下;以及“人和语言”,见《短篇著作集》,第1 卷,第 93--100</w:t>
      </w:r>
      <w:r>
        <w:rPr>
          <w:rFonts w:ascii="宋体" w:hAnsi="宋体" w:cs="宋体" w:eastAsia="宋体"/>
          <w:sz w:val="18"/>
          <w:strike w:val="off"/>
        </w:rPr>
        <w:t>页，特别是第98页以下，或我的著作集，第2卷，第146页以下。]</w:t>
      </w:r>
      <w:r>
        <w:br w:type="page"/>
      </w:r>
    </w:p>
    <w:p>
      <w:pPr>
        <w:wordWrap w:val="on"/>
        <w:autoSpaceDE w:val="off"/>
        <w:autoSpaceDN w:val="off"/>
        <w:spacing w:before="0" w:after="0" w:line="260" w:lineRule="atLeast"/>
        <w:ind w:left="660" w:right="0"/>
        <w:jc w:val="both"/>
        <w:textAlignment w:val="auto"/>
        <w:rPr>
          <w:sz w:val="24"/>
        </w:rPr>
      </w:pPr>
      <w:r>
        <w:rPr>
          <w:rFonts w:ascii="宋体" w:hAnsi="宋体" w:cs="宋体" w:eastAsia="宋体"/>
          <w:sz w:val="18"/>
          <w:strike w:val="off"/>
        </w:rPr>
        <w:t>136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60" w:after="0" w:line="333" w:lineRule="atLeast"/>
        <w:ind w:left="660" w:right="480"/>
        <w:jc w:val="both"/>
        <w:textAlignment w:val="auto"/>
        <w:rPr>
          <w:sz w:val="18"/>
        </w:rPr>
      </w:pPr>
      <w:r>
        <w:rPr>
          <w:rFonts w:ascii="宋体" w:hAnsi="宋体" w:cs="宋体" w:eastAsia="宋体"/>
          <w:sz w:val="18"/>
          <w:strike w:val="off"/>
        </w:rPr>
        <w:t>的，当然这种轻松性不是指实际上的缺乏紧张性，而只是指现象</w:t>
      </w:r>
      <w:r>
        <w:rPr>
          <w:rFonts w:ascii="宋体" w:hAnsi="宋体" w:cs="宋体" w:eastAsia="宋体"/>
          <w:sz w:val="18"/>
          <w:strike w:val="off"/>
        </w:rPr>
        <w:t>学上的缺乏紧张感。①游戏的秩序结构好像让游戏者专注于自</w:t>
      </w:r>
      <w:r>
        <w:rPr>
          <w:rFonts w:ascii="宋体" w:hAnsi="宋体" w:cs="宋体" w:eastAsia="宋体"/>
          <w:sz w:val="18"/>
          <w:strike w:val="off"/>
        </w:rPr>
        <w:t>身，并使他摆脱那种造成此在真正紧张感的主动者的使命。这</w:t>
      </w:r>
      <w:r>
        <w:rPr>
          <w:rFonts w:ascii="宋体" w:hAnsi="宋体" w:cs="宋体" w:eastAsia="宋体"/>
          <w:sz w:val="18"/>
          <w:strike w:val="off"/>
        </w:rPr>
        <w:t>也表现在游戏者自身想重复的本能冲动中，这种本能冲动在游</w:t>
      </w:r>
      <w:r>
        <w:rPr>
          <w:rFonts w:ascii="宋体" w:hAnsi="宋体" w:cs="宋体" w:eastAsia="宋体"/>
          <w:sz w:val="18"/>
          <w:strike w:val="off"/>
        </w:rPr>
        <w:t>戏的不断自我更新上表现出来，而游戏的这种不断的自我更新</w:t>
      </w:r>
      <w:r>
        <w:rPr>
          <w:rFonts w:ascii="宋体" w:hAnsi="宋体" w:cs="宋体" w:eastAsia="宋体"/>
          <w:sz w:val="18"/>
          <w:strike w:val="off"/>
        </w:rPr>
        <w:t>则铸造了游戏的形式(例如诗歌的叠句)。</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86200" cy="774700"/>
                <wp:wrapTopAndBottom/>
                <wp:docPr id="345" name="文本框 345"/>
                <a:graphic xmlns:a="http://schemas.openxmlformats.org/drawingml/2006/main">
                  <a:graphicData uri="http://schemas.microsoft.com/office/word/2010/wordprocessingShape">
                    <wps:wsp>
                      <wps:cNvSpPr txBox="true"/>
                      <wps:spPr>
                        <a:xfrm>
                          <a:off x="0" y="0"/>
                          <a:ext cx="3886200" cy="774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6pt;height:6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774700</wp:posOffset>
                </wp:positionV>
                <wp:extent cx="190500" cy="76200"/>
                <wp:wrapTopAndBottom/>
                <wp:docPr id="346" name="文本框 346"/>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111</w:t>
                            </w:r>
                          </w:p>
                        </w:txbxContent>
                      </wps:txbx>
                      <wps:bodyPr wrap="square" lIns="0" rIns="0" tIns="0" bIns="0" vert="horz" anchor="t">
                        <a:spAutoFit/>
                      </wps:bodyPr>
                    </wps:wsp>
                  </a:graphicData>
                </a:graphic>
              </wp:anchor>
            </w:drawing>
          </mc:Choice>
          <mc:Fallback>
            <w:pict>
              <v:shape type="#_x0000_t202" filled="f" stroked="f" style="margin-left:3pt;margin-top:61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05200" cy="1498600"/>
                <wp:wrapTopAndBottom/>
                <wp:docPr id="347" name="文本框 347"/>
                <a:graphic xmlns:a="http://schemas.openxmlformats.org/drawingml/2006/main">
                  <a:graphicData uri="http://schemas.microsoft.com/office/word/2010/wordprocessingShape">
                    <wps:wsp>
                      <wps:cNvSpPr txBox="true"/>
                      <wps:spPr>
                        <a:xfrm>
                          <a:off x="0" y="0"/>
                          <a:ext cx="3505200" cy="1498600"/>
                        </a:xfrm>
                        <a:prstGeom prst="rect">
                          <a:avLst/>
                        </a:prstGeom>
                        <a:noFill/>
                        <a:ln w="6350">
                          <a:noFill/>
                        </a:ln>
                      </wps:spPr>
                      <wps:txbx>
                        <w:txbxContent>
                          <w:p>
                            <w:pPr>
                              <w:wordWrap w:val="on"/>
                              <w:autoSpaceDE w:val="off"/>
                              <w:autoSpaceDN w:val="off"/>
                              <w:spacing w:before="0" w:after="0" w:line="329" w:lineRule="atLeast"/>
                              <w:ind w:left="0" w:right="0" w:firstLine="400"/>
                              <w:jc w:val="both"/>
                              <w:textAlignment w:val="auto"/>
                              <w:rPr>
                                <w:sz w:val="18"/>
                              </w:rPr>
                            </w:pPr>
                            <w:r>
                              <w:rPr>
                                <w:rFonts w:ascii="宋体" w:hAnsi="宋体" w:cs="宋体" w:eastAsia="宋体"/>
                                <w:sz w:val="18"/>
                                <w:strike w:val="off"/>
                              </w:rPr>
                              <w:t>游戏的存在方式与自然的运动形式是这样接近，以致我们</w:t>
                            </w:r>
                            <w:r>
                              <w:rPr>
                                <w:rFonts w:ascii="宋体" w:hAnsi="宋体" w:cs="宋体" w:eastAsia="宋体"/>
                                <w:sz w:val="18"/>
                                <w:color w:val="000000"/>
                                <w:b w:val="off"/>
                                <w:i w:val="off"/>
                                <w:strike w:val="off"/>
                              </w:rPr>
                              <w:t>可以得出一个重要的方法论结论。 显然，我们不能说动物也在</w:t>
                            </w:r>
                            <w:r>
                              <w:rPr>
                                <w:rFonts w:ascii="宋体" w:hAnsi="宋体" w:cs="宋体" w:eastAsia="宋体"/>
                                <w:sz w:val="18"/>
                                <w:strike w:val="off"/>
                              </w:rPr>
                              <w:t>游戏，我们甚至也不能在转换的意义上说水和光在游戏。相反，</w:t>
                            </w:r>
                            <w:r>
                              <w:rPr>
                                <w:rFonts w:ascii="宋体" w:hAnsi="宋体" w:cs="宋体" w:eastAsia="宋体"/>
                                <w:sz w:val="18"/>
                                <w:color w:val="000000"/>
                                <w:b w:val="off"/>
                                <w:i w:val="off"/>
                                <w:strike w:val="off"/>
                              </w:rPr>
                              <w:t>我们只能说人也在游戏。人的游戏是  一种自然过程。正是因为</w:t>
                            </w:r>
                            <w:r>
                              <w:rPr>
                                <w:rFonts w:ascii="宋体" w:hAnsi="宋体" w:cs="宋体" w:eastAsia="宋体"/>
                                <w:sz w:val="18"/>
                                <w:strike w:val="off"/>
                              </w:rPr>
                              <w:t>人是自然，并且就人是自然而言，人的游戏的意义才是一种纯粹</w:t>
                            </w:r>
                            <w:r>
                              <w:rPr>
                                <w:rFonts w:ascii="宋体" w:hAnsi="宋体" w:cs="宋体" w:eastAsia="宋体"/>
                                <w:sz w:val="18"/>
                                <w:strike w:val="off"/>
                              </w:rPr>
                              <w:t>的自我表现。所以，在此范围内区分真正的用法和比喻的用法，</w:t>
                            </w:r>
                            <w:r>
                              <w:rPr>
                                <w:rFonts w:ascii="宋体" w:hAnsi="宋体" w:cs="宋体" w:eastAsia="宋体"/>
                                <w:sz w:val="18"/>
                                <w:strike w:val="off"/>
                              </w:rPr>
                              <w:t>最终简直就成了无意义的了。</w:t>
                            </w:r>
                          </w:p>
                        </w:txbxContent>
                      </wps:txbx>
                      <wps:bodyPr wrap="square" lIns="0" rIns="0" tIns="0" bIns="0" vert="horz" anchor="t">
                        <a:spAutoFit/>
                      </wps:bodyPr>
                    </wps:wsp>
                  </a:graphicData>
                </a:graphic>
              </wp:anchor>
            </w:drawing>
          </mc:Choice>
          <mc:Fallback>
            <w:pict>
              <v:shape type="#_x0000_t202" filled="f" stroked="f" style="margin-left:33pt;margin-top:0pt;width:276pt;height:1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9" w:lineRule="atLeast"/>
                        <w:ind w:left="0" w:right="0" w:firstLine="400"/>
                        <w:jc w:val="both"/>
                        <w:textAlignment w:val="auto"/>
                        <w:rPr>
                          <w:sz w:val="18"/>
                        </w:rPr>
                      </w:pPr>
                      <w:r>
                        <w:rPr>
                          <w:rFonts w:ascii="宋体" w:hAnsi="宋体" w:cs="宋体" w:eastAsia="宋体"/>
                          <w:sz w:val="18"/>
                          <w:strike w:val="off"/>
                        </w:rPr>
                        <w:t>游戏的存在方式与自然的运动形式是这样接近，以致我们</w:t>
                      </w:r>
                      <w:r>
                        <w:rPr>
                          <w:rFonts w:ascii="宋体" w:hAnsi="宋体" w:cs="宋体" w:eastAsia="宋体"/>
                          <w:sz w:val="18"/>
                          <w:color w:val="000000"/>
                          <w:b w:val="off"/>
                          <w:i w:val="off"/>
                          <w:strike w:val="off"/>
                        </w:rPr>
                        <w:t>可以得出一个重要的方法论结论。 显然，我们不能说动物也在</w:t>
                      </w:r>
                      <w:r>
                        <w:rPr>
                          <w:rFonts w:ascii="宋体" w:hAnsi="宋体" w:cs="宋体" w:eastAsia="宋体"/>
                          <w:sz w:val="18"/>
                          <w:strike w:val="off"/>
                        </w:rPr>
                        <w:t>游戏，我们甚至也不能在转换的意义上说水和光在游戏。相反，</w:t>
                      </w:r>
                      <w:r>
                        <w:rPr>
                          <w:rFonts w:ascii="宋体" w:hAnsi="宋体" w:cs="宋体" w:eastAsia="宋体"/>
                          <w:sz w:val="18"/>
                          <w:color w:val="000000"/>
                          <w:b w:val="off"/>
                          <w:i w:val="off"/>
                          <w:strike w:val="off"/>
                        </w:rPr>
                        <w:t>我们只能说人也在游戏。人的游戏是  一种自然过程。正是因为</w:t>
                      </w:r>
                      <w:r>
                        <w:rPr>
                          <w:rFonts w:ascii="宋体" w:hAnsi="宋体" w:cs="宋体" w:eastAsia="宋体"/>
                          <w:sz w:val="18"/>
                          <w:strike w:val="off"/>
                        </w:rPr>
                        <w:t>人是自然，并且就人是自然而言，人的游戏的意义才是一种纯粹</w:t>
                      </w:r>
                      <w:r>
                        <w:rPr>
                          <w:rFonts w:ascii="宋体" w:hAnsi="宋体" w:cs="宋体" w:eastAsia="宋体"/>
                          <w:sz w:val="18"/>
                          <w:strike w:val="off"/>
                        </w:rPr>
                        <w:t>的自我表现。所以，在此范围内区分真正的用法和比喻的用法，</w:t>
                      </w:r>
                      <w:r>
                        <w:rPr>
                          <w:rFonts w:ascii="宋体" w:hAnsi="宋体" w:cs="宋体" w:eastAsia="宋体"/>
                          <w:sz w:val="18"/>
                          <w:strike w:val="off"/>
                        </w:rPr>
                        <w:t>最终简直就成了无意义的了。</w:t>
                      </w:r>
                    </w:p>
                  </w:txbxContent>
                </v:textbox>
              </v:shape>
            </w:pict>
          </mc:Fallback>
        </mc:AlternateContent>
      </w:r>
    </w:p>
    <w:p>
      <w:pPr>
        <w:wordWrap w:val="on"/>
        <w:autoSpaceDE w:val="off"/>
        <w:autoSpaceDN w:val="off"/>
        <w:spacing w:before="0" w:after="0" w:line="327" w:lineRule="atLeast"/>
        <w:ind w:left="660" w:right="500" w:firstLine="400"/>
        <w:jc w:val="both"/>
        <w:textAlignment w:val="auto"/>
        <w:rPr>
          <w:sz w:val="18"/>
        </w:rPr>
      </w:pPr>
      <w:r>
        <w:rPr>
          <w:rFonts w:ascii="宋体" w:hAnsi="宋体" w:cs="宋体" w:eastAsia="宋体"/>
          <w:sz w:val="18"/>
          <w:strike w:val="off"/>
        </w:rPr>
        <w:t>然而，正是首先从游戏的这种被动见主动的意义出发，才达</w:t>
      </w:r>
      <w:r>
        <w:rPr>
          <w:rFonts w:ascii="宋体" w:hAnsi="宋体" w:cs="宋体" w:eastAsia="宋体"/>
          <w:sz w:val="18"/>
          <w:strike w:val="off"/>
        </w:rPr>
        <w:t>到了艺术作品的存在的。就自然不带有目的和意图，不具有紧</w:t>
      </w:r>
      <w:r>
        <w:rPr>
          <w:rFonts w:ascii="宋体" w:hAnsi="宋体" w:cs="宋体" w:eastAsia="宋体"/>
          <w:sz w:val="18"/>
          <w:strike w:val="off"/>
        </w:rPr>
        <w:t>张感，而是一种经常不断的自我更新的游戏而言，自然才能呈现</w:t>
      </w:r>
      <w:r>
        <w:rPr>
          <w:rFonts w:ascii="宋体" w:hAnsi="宋体" w:cs="宋体" w:eastAsia="宋体"/>
          <w:sz w:val="18"/>
          <w:strike w:val="off"/>
        </w:rPr>
        <w:t>为艺术的蓝本。所以弗里德里希·施莱格尔写道：“所有神圣的</w:t>
      </w:r>
      <w:r>
        <w:rPr>
          <w:rFonts w:ascii="宋体" w:hAnsi="宋体" w:cs="宋体" w:eastAsia="宋体"/>
          <w:sz w:val="18"/>
          <w:strike w:val="off"/>
        </w:rPr>
        <w:t>艺术游戏只是对无限的世界游戏、永恒的自我创造的艺术作品</w:t>
      </w:r>
      <w:r>
        <w:rPr>
          <w:rFonts w:ascii="宋体" w:hAnsi="宋体" w:cs="宋体" w:eastAsia="宋体"/>
          <w:sz w:val="18"/>
          <w:color w:val="000000"/>
          <w:b w:val="off"/>
          <w:i w:val="off"/>
          <w:strike w:val="off"/>
        </w:rPr>
        <w:t>的 一种有偏差的模仿。”②</w:t>
      </w:r>
    </w:p>
    <w:p>
      <w:pPr>
        <w:wordWrap w:val="on"/>
        <w:autoSpaceDE w:val="off"/>
        <w:autoSpaceDN w:val="off"/>
        <w:spacing w:before="20" w:after="0" w:line="330" w:lineRule="atLeast"/>
        <w:ind w:left="660" w:right="500" w:firstLine="400"/>
        <w:jc w:val="both"/>
        <w:textAlignment w:val="auto"/>
        <w:rPr>
          <w:sz w:val="18"/>
        </w:rPr>
      </w:pPr>
      <w:r>
        <w:rPr>
          <w:rFonts w:ascii="宋体" w:hAnsi="宋体" w:cs="宋体" w:eastAsia="宋体"/>
          <w:sz w:val="18"/>
          <w:strike w:val="off"/>
        </w:rPr>
        <w:t>赫伊津哈所探讨的另一个问题，即竞赛的游戏特征，也可以</w:t>
      </w:r>
      <w:r>
        <w:rPr>
          <w:rFonts w:ascii="宋体" w:hAnsi="宋体" w:cs="宋体" w:eastAsia="宋体"/>
          <w:sz w:val="18"/>
          <w:color w:val="000000"/>
          <w:b w:val="off"/>
          <w:i w:val="off"/>
          <w:strike w:val="off"/>
        </w:rPr>
        <w:t>从游戏活动的往返重复这一基本作用得到解释。 当然，就竞赛</w:t>
      </w:r>
    </w:p>
    <w:p>
      <w:pPr>
        <w:wordWrap w:val="on"/>
        <w:spacing w:before="320" w:after="0" w:line="60" w:lineRule="exact"/>
        <w:ind w:left="72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740" w:right="420" w:firstLine="320"/>
        <w:jc w:val="both"/>
        <w:textAlignment w:val="auto"/>
        <w:rPr>
          <w:sz w:val="18"/>
        </w:rPr>
      </w:pPr>
      <w:r>
        <w:rPr>
          <w:rFonts w:ascii="宋体" w:hAnsi="宋体" w:cs="宋体" w:eastAsia="宋体"/>
          <w:sz w:val="18"/>
          <w:color w:val="000000"/>
          <w:b w:val="off"/>
          <w:i w:val="off"/>
          <w:strike w:val="off"/>
        </w:rPr>
        <w:t>①  里尔克在其第5篇“杜伊诺哀歌”中写道：“……在纯粹的不足奇的变化之</w:t>
      </w:r>
      <w:r>
        <w:rPr>
          <w:rFonts w:ascii="宋体" w:hAnsi="宋体" w:cs="宋体" w:eastAsia="宋体"/>
          <w:sz w:val="18"/>
          <w:color w:val="000000"/>
          <w:b w:val="off"/>
          <w:i w:val="off"/>
          <w:strike w:val="off"/>
        </w:rPr>
        <w:t>处——突然变成了那种空泛的充足。”</w:t>
      </w:r>
    </w:p>
    <w:p>
      <w:pPr>
        <w:wordWrap w:val="on"/>
        <w:autoSpaceDE w:val="off"/>
        <w:autoSpaceDN w:val="off"/>
        <w:spacing w:before="20" w:after="0" w:line="220" w:lineRule="atLeast"/>
        <w:ind w:left="760" w:right="420" w:firstLine="300"/>
        <w:jc w:val="both"/>
        <w:textAlignment w:val="auto"/>
        <w:rPr>
          <w:sz w:val="18"/>
        </w:rPr>
      </w:pPr>
      <w:r>
        <w:rPr>
          <w:rFonts w:ascii="宋体" w:hAnsi="宋体" w:cs="宋体" w:eastAsia="宋体"/>
          <w:sz w:val="18"/>
          <w:color w:val="000000"/>
          <w:b w:val="off"/>
          <w:i w:val="off"/>
          <w:strike w:val="off"/>
        </w:rPr>
        <w:t>②  弗里德里希·施莱格尔：《关于诗歌的对话》，见J·米诺尔(Minor)编《弗里</w:t>
      </w:r>
      <w:r>
        <w:rPr>
          <w:rFonts w:ascii="宋体" w:hAnsi="宋体" w:cs="宋体" w:eastAsia="宋体"/>
          <w:sz w:val="18"/>
          <w:color w:val="000000"/>
          <w:b w:val="off"/>
          <w:i w:val="off"/>
          <w:strike w:val="off"/>
        </w:rPr>
        <w:t>德里希·施莱格尔早期文选》，1882年，第2卷，第364页。 [也可参阅汉斯·艾希纳</w:t>
      </w:r>
      <w:r>
        <w:rPr>
          <w:rFonts w:ascii="宋体" w:hAnsi="宋体" w:cs="宋体" w:eastAsia="宋体"/>
          <w:sz w:val="18"/>
          <w:color w:val="000000"/>
          <w:b w:val="off"/>
          <w:i w:val="off"/>
          <w:strike w:val="off"/>
        </w:rPr>
        <w:t>重新出版的E·贝勒编的施莱格尔校勘本第1编，第2 卷，第284—351页，在新版本</w:t>
      </w:r>
      <w:r>
        <w:rPr>
          <w:rFonts w:ascii="宋体" w:hAnsi="宋体" w:cs="宋体" w:eastAsia="宋体"/>
          <w:sz w:val="18"/>
          <w:color w:val="000000"/>
          <w:b w:val="off"/>
          <w:i w:val="off"/>
          <w:strike w:val="off"/>
        </w:rPr>
        <w:t>里是第 324页。]</w:t>
      </w:r>
      <w:r>
        <w:br w:type="page"/>
      </w:r>
    </w:p>
    <w:p>
      <w:pPr>
        <w:wordWrap w:val="on"/>
        <w:autoSpaceDE w:val="off"/>
        <w:autoSpaceDN w:val="off"/>
        <w:spacing w:before="0" w:after="0" w:line="160" w:lineRule="atLeast"/>
        <w:ind w:left="320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137</w:t>
      </w:r>
    </w:p>
    <w:p>
      <w:pPr>
        <w:wordWrap w:val="on"/>
        <w:autoSpaceDE w:val="off"/>
        <w:autoSpaceDN w:val="off"/>
        <w:spacing w:before="300" w:after="0" w:line="320" w:lineRule="atLeast"/>
        <w:ind w:left="560" w:right="600"/>
        <w:jc w:val="both"/>
        <w:textAlignment w:val="auto"/>
        <w:rPr>
          <w:sz w:val="19"/>
        </w:rPr>
      </w:pPr>
      <w:r>
        <w:rPr>
          <w:rFonts w:ascii="宋体" w:hAnsi="宋体" w:cs="宋体" w:eastAsia="宋体"/>
          <w:sz w:val="19"/>
          <w:strike w:val="off"/>
        </w:rPr>
        <w:t>者自己的意识来看，说他在游戏，对于竞赛者来说是不适合的。</w:t>
      </w:r>
      <w:r>
        <w:rPr>
          <w:rFonts w:ascii="宋体" w:hAnsi="宋体" w:cs="宋体" w:eastAsia="宋体"/>
          <w:sz w:val="19"/>
          <w:strike w:val="off"/>
        </w:rPr>
        <w:t>但是，往返重复的紧张运动正是通过竞赛而产生的，这种紧张运</w:t>
      </w:r>
      <w:r>
        <w:rPr>
          <w:rFonts w:ascii="宋体" w:hAnsi="宋体" w:cs="宋体" w:eastAsia="宋体"/>
          <w:sz w:val="19"/>
          <w:strike w:val="off"/>
        </w:rPr>
        <w:t>动使获胜者得以出现，并且使整个活动成为一种游戏。所以，从</w:t>
      </w:r>
      <w:r>
        <w:rPr>
          <w:rFonts w:ascii="宋体" w:hAnsi="宋体" w:cs="宋体" w:eastAsia="宋体"/>
          <w:sz w:val="19"/>
          <w:strike w:val="off"/>
        </w:rPr>
        <w:t>本质上说，往返重复运动显然属于游戏，以致在某种最终的意义</w:t>
      </w:r>
      <w:r>
        <w:rPr>
          <w:rFonts w:ascii="宋体" w:hAnsi="宋体" w:cs="宋体" w:eastAsia="宋体"/>
          <w:sz w:val="19"/>
          <w:strike w:val="off"/>
        </w:rPr>
        <w:t>上,根本不存在任何单纯自为的游戏(Für-sich-allein-Spie-len)。</w:t>
      </w:r>
      <w:r>
        <w:rPr>
          <w:rFonts w:ascii="宋体" w:hAnsi="宋体" w:cs="宋体" w:eastAsia="宋体"/>
          <w:sz w:val="19"/>
          <w:strike w:val="off"/>
        </w:rPr>
        <w:t>因此游戏的情形就会是：尽管它无须有一个他者实际地参与游</w:t>
      </w:r>
      <w:r>
        <w:rPr>
          <w:rFonts w:ascii="宋体" w:hAnsi="宋体" w:cs="宋体" w:eastAsia="宋体"/>
          <w:sz w:val="19"/>
          <w:color w:val="000000"/>
          <w:b w:val="off"/>
          <w:i w:val="off"/>
          <w:strike w:val="off"/>
        </w:rPr>
        <w:t>戏，但它必须始终有 一个他者在那里存在，游戏者正是与这个他</w:t>
      </w:r>
      <w:r>
        <w:rPr>
          <w:rFonts w:ascii="宋体" w:hAnsi="宋体" w:cs="宋体" w:eastAsia="宋体"/>
          <w:sz w:val="19"/>
          <w:strike w:val="off"/>
        </w:rPr>
        <w:t>者进行游戏，而且这个他者用某种对抗活动来答复游戏者从自</w:t>
      </w:r>
      <w:r>
        <w:rPr>
          <w:rFonts w:ascii="宋体" w:hAnsi="宋体" w:cs="宋体" w:eastAsia="宋体"/>
          <w:sz w:val="19"/>
          <w:strike w:val="off"/>
        </w:rPr>
        <w:t>身出发的活动。所以玩耍的猫选择一团线球来玩，因为这线球</w:t>
      </w:r>
      <w:r>
        <w:rPr>
          <w:rFonts w:ascii="宋体" w:hAnsi="宋体" w:cs="宋体" w:eastAsia="宋体"/>
          <w:sz w:val="19"/>
          <w:strike w:val="off"/>
        </w:rPr>
        <w:t>参与游戏，并且，球类游戏的永存性就是依据于球的自由周身滚</w:t>
      </w:r>
      <w:r>
        <w:rPr>
          <w:rFonts w:ascii="宋体" w:hAnsi="宋体" w:cs="宋体" w:eastAsia="宋体"/>
          <w:sz w:val="19"/>
          <w:strike w:val="off"/>
        </w:rPr>
        <w:t>动，球仿佛由自身做出了令人惊异的事情。</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2425700"/>
                <wp:wrapTopAndBottom/>
                <wp:docPr id="348" name="文本框 348"/>
                <a:graphic xmlns:a="http://schemas.openxmlformats.org/drawingml/2006/main">
                  <a:graphicData uri="http://schemas.microsoft.com/office/word/2010/wordprocessingShape">
                    <wps:wsp>
                      <wps:cNvSpPr txBox="true"/>
                      <wps:spPr>
                        <a:xfrm>
                          <a:off x="0" y="0"/>
                          <a:ext cx="3911600" cy="2425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19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517900" cy="3327400"/>
                <wp:wrapTopAndBottom/>
                <wp:docPr id="349" name="文本框 349"/>
                <a:graphic xmlns:a="http://schemas.openxmlformats.org/drawingml/2006/main">
                  <a:graphicData uri="http://schemas.microsoft.com/office/word/2010/wordprocessingShape">
                    <wps:wsp>
                      <wps:cNvSpPr txBox="true"/>
                      <wps:spPr>
                        <a:xfrm>
                          <a:off x="0" y="0"/>
                          <a:ext cx="3517900" cy="3327400"/>
                        </a:xfrm>
                        <a:prstGeom prst="rect">
                          <a:avLst/>
                        </a:prstGeom>
                        <a:noFill/>
                        <a:ln w="6350">
                          <a:noFill/>
                        </a:ln>
                      </wps:spPr>
                      <wps:txbx>
                        <w:txbxContent>
                          <w:p>
                            <w:pPr>
                              <w:wordWrap w:val="on"/>
                              <w:autoSpaceDE w:val="off"/>
                              <w:autoSpaceDN w:val="off"/>
                              <w:spacing w:before="0" w:after="0" w:line="321" w:lineRule="atLeast"/>
                              <w:ind w:left="0" w:right="0" w:firstLine="420"/>
                              <w:jc w:val="both"/>
                              <w:textAlignment w:val="auto"/>
                              <w:rPr>
                                <w:sz w:val="19"/>
                              </w:rPr>
                            </w:pPr>
                            <w:r>
                              <w:rPr>
                                <w:rFonts w:ascii="宋体" w:hAnsi="宋体" w:cs="宋体" w:eastAsia="宋体"/>
                                <w:sz w:val="19"/>
                                <w:strike w:val="off"/>
                              </w:rPr>
                              <w:t>这样，游戏在从事游戏活动的游戏者面前的优先性，也将被</w:t>
                            </w:r>
                            <w:r>
                              <w:rPr>
                                <w:rFonts w:ascii="宋体" w:hAnsi="宋体" w:cs="宋体" w:eastAsia="宋体"/>
                                <w:sz w:val="19"/>
                                <w:strike w:val="off"/>
                              </w:rPr>
                              <w:t>游戏者自身以一种独特的方式感受到，这里涉及到了采取游戏</w:t>
                            </w:r>
                            <w:r>
                              <w:rPr>
                                <w:rFonts w:ascii="宋体" w:hAnsi="宋体" w:cs="宋体" w:eastAsia="宋体"/>
                                <w:sz w:val="19"/>
                                <w:strike w:val="off"/>
                              </w:rPr>
                              <w:t>态度的人类主体性的问题。而且，正是语词的非真实的应用，才</w:t>
                            </w:r>
                            <w:r>
                              <w:rPr>
                                <w:rFonts w:ascii="宋体" w:hAnsi="宋体" w:cs="宋体" w:eastAsia="宋体"/>
                                <w:sz w:val="19"/>
                                <w:strike w:val="off"/>
                              </w:rPr>
                              <w:t>对该语词的真正本质提供了最丰富的说明。这样我们对某人或</w:t>
                            </w:r>
                            <w:r>
                              <w:rPr>
                                <w:rFonts w:ascii="宋体" w:hAnsi="宋体" w:cs="宋体" w:eastAsia="宋体"/>
                                <w:sz w:val="19"/>
                                <w:strike w:val="off"/>
                              </w:rPr>
                              <w:t>许可以说，他是与可能性或计划进行游戏。我们以此所意指的</w:t>
                            </w:r>
                            <w:r>
                              <w:rPr>
                                <w:rFonts w:ascii="宋体" w:hAnsi="宋体" w:cs="宋体" w:eastAsia="宋体"/>
                                <w:sz w:val="19"/>
                                <w:strike w:val="off"/>
                              </w:rPr>
                              <w:t>东西是显而易见的，即这个人还没有被束缚在这样一种可能性</w:t>
                            </w:r>
                            <w:r>
                              <w:rPr>
                                <w:rFonts w:ascii="宋体" w:hAnsi="宋体" w:cs="宋体" w:eastAsia="宋体"/>
                                <w:sz w:val="19"/>
                                <w:strike w:val="off"/>
                              </w:rPr>
                              <w:t>上，有如束缚在严肃的目的上。他还有这样或那样去择取这一</w:t>
                            </w:r>
                            <w:r>
                              <w:rPr>
                                <w:rFonts w:ascii="宋体" w:hAnsi="宋体" w:cs="宋体" w:eastAsia="宋体"/>
                                <w:sz w:val="19"/>
                                <w:color w:val="000000"/>
                                <w:b w:val="off"/>
                                <w:i w:val="off"/>
                                <w:strike w:val="off"/>
                              </w:rPr>
                              <w:t>个或那 一个可能性的自由。但另一方面，这种自由不是不要担</w:t>
                            </w:r>
                            <w:r>
                              <w:rPr>
                                <w:rFonts w:ascii="宋体" w:hAnsi="宋体" w:cs="宋体" w:eastAsia="宋体"/>
                                <w:sz w:val="19"/>
                                <w:strike w:val="off"/>
                              </w:rPr>
                              <w:t>风险的。游戏本身对于游戏者来说其实就是一种风险。我们只</w:t>
                            </w:r>
                            <w:r>
                              <w:rPr>
                                <w:rFonts w:ascii="宋体" w:hAnsi="宋体" w:cs="宋体" w:eastAsia="宋体"/>
                                <w:sz w:val="19"/>
                                <w:strike w:val="off"/>
                              </w:rPr>
                              <w:t>能与严肃的可能性进行游戏。这显然意味着，我们是在严肃的</w:t>
                            </w:r>
                            <w:r>
                              <w:rPr>
                                <w:rFonts w:ascii="宋体" w:hAnsi="宋体" w:cs="宋体" w:eastAsia="宋体"/>
                                <w:sz w:val="19"/>
                                <w:strike w:val="off"/>
                              </w:rPr>
                              <w:t>可能性能够超出和胜过某一可能性时才参与到严肃的可能性中</w:t>
                            </w:r>
                            <w:r>
                              <w:rPr>
                                <w:rFonts w:ascii="宋体" w:hAnsi="宋体" w:cs="宋体" w:eastAsia="宋体"/>
                                <w:sz w:val="19"/>
                                <w:strike w:val="off"/>
                              </w:rPr>
                              <w:t>去的。游戏对于游戏者所施以的魅力正存在于这种冒险之中。</w:t>
                            </w:r>
                            <w:r>
                              <w:rPr>
                                <w:rFonts w:ascii="宋体" w:hAnsi="宋体" w:cs="宋体" w:eastAsia="宋体"/>
                                <w:sz w:val="19"/>
                                <w:strike w:val="off"/>
                              </w:rPr>
                              <w:t>由此我们享受一种作出决定的自由，而这种自由同时又是要担</w:t>
                            </w:r>
                            <w:r>
                              <w:rPr>
                                <w:rFonts w:ascii="宋体" w:hAnsi="宋体" w:cs="宋体" w:eastAsia="宋体"/>
                                <w:sz w:val="19"/>
                                <w:strike w:val="off"/>
                              </w:rPr>
                              <w:t>风险的，而且是不可收回地被限制的。我们也许想到了复杂拼</w:t>
                            </w:r>
                            <w:r>
                              <w:rPr>
                                <w:rFonts w:ascii="宋体" w:hAnsi="宋体" w:cs="宋体" w:eastAsia="宋体"/>
                                <w:sz w:val="19"/>
                                <w:strike w:val="off"/>
                              </w:rPr>
                              <w:t>板游戏、单人纸牌游戏等。但这种情况也适合于严肃的事物。</w:t>
                            </w:r>
                            <w:r>
                              <w:rPr>
                                <w:rFonts w:ascii="宋体" w:hAnsi="宋体" w:cs="宋体" w:eastAsia="宋体"/>
                                <w:sz w:val="19"/>
                                <w:strike w:val="off"/>
                              </w:rPr>
                              <w:t>谁为了享有自己作出决定的自由而回避紧迫的决定，或周旋于</w:t>
                            </w:r>
                          </w:p>
                        </w:txbxContent>
                      </wps:txbx>
                      <wps:bodyPr wrap="square" lIns="0" rIns="0" tIns="0" bIns="0" vert="horz" anchor="t">
                        <a:spAutoFit/>
                      </wps:bodyPr>
                    </wps:wsp>
                  </a:graphicData>
                </a:graphic>
              </wp:anchor>
            </w:drawing>
          </mc:Choice>
          <mc:Fallback>
            <w:pict>
              <v:shape type="#_x0000_t202" filled="f" stroked="f" style="margin-left:27pt;margin-top:0pt;width:277pt;height:2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20"/>
                        <w:jc w:val="both"/>
                        <w:textAlignment w:val="auto"/>
                        <w:rPr>
                          <w:sz w:val="19"/>
                        </w:rPr>
                      </w:pPr>
                      <w:r>
                        <w:rPr>
                          <w:rFonts w:ascii="宋体" w:hAnsi="宋体" w:cs="宋体" w:eastAsia="宋体"/>
                          <w:sz w:val="19"/>
                          <w:strike w:val="off"/>
                        </w:rPr>
                        <w:t>这样，游戏在从事游戏活动的游戏者面前的优先性，也将被</w:t>
                      </w:r>
                      <w:r>
                        <w:rPr>
                          <w:rFonts w:ascii="宋体" w:hAnsi="宋体" w:cs="宋体" w:eastAsia="宋体"/>
                          <w:sz w:val="19"/>
                          <w:strike w:val="off"/>
                        </w:rPr>
                        <w:t>游戏者自身以一种独特的方式感受到，这里涉及到了采取游戏</w:t>
                      </w:r>
                      <w:r>
                        <w:rPr>
                          <w:rFonts w:ascii="宋体" w:hAnsi="宋体" w:cs="宋体" w:eastAsia="宋体"/>
                          <w:sz w:val="19"/>
                          <w:strike w:val="off"/>
                        </w:rPr>
                        <w:t>态度的人类主体性的问题。而且，正是语词的非真实的应用，才</w:t>
                      </w:r>
                      <w:r>
                        <w:rPr>
                          <w:rFonts w:ascii="宋体" w:hAnsi="宋体" w:cs="宋体" w:eastAsia="宋体"/>
                          <w:sz w:val="19"/>
                          <w:strike w:val="off"/>
                        </w:rPr>
                        <w:t>对该语词的真正本质提供了最丰富的说明。这样我们对某人或</w:t>
                      </w:r>
                      <w:r>
                        <w:rPr>
                          <w:rFonts w:ascii="宋体" w:hAnsi="宋体" w:cs="宋体" w:eastAsia="宋体"/>
                          <w:sz w:val="19"/>
                          <w:strike w:val="off"/>
                        </w:rPr>
                        <w:t>许可以说，他是与可能性或计划进行游戏。我们以此所意指的</w:t>
                      </w:r>
                      <w:r>
                        <w:rPr>
                          <w:rFonts w:ascii="宋体" w:hAnsi="宋体" w:cs="宋体" w:eastAsia="宋体"/>
                          <w:sz w:val="19"/>
                          <w:strike w:val="off"/>
                        </w:rPr>
                        <w:t>东西是显而易见的，即这个人还没有被束缚在这样一种可能性</w:t>
                      </w:r>
                      <w:r>
                        <w:rPr>
                          <w:rFonts w:ascii="宋体" w:hAnsi="宋体" w:cs="宋体" w:eastAsia="宋体"/>
                          <w:sz w:val="19"/>
                          <w:strike w:val="off"/>
                        </w:rPr>
                        <w:t>上，有如束缚在严肃的目的上。他还有这样或那样去择取这一</w:t>
                      </w:r>
                      <w:r>
                        <w:rPr>
                          <w:rFonts w:ascii="宋体" w:hAnsi="宋体" w:cs="宋体" w:eastAsia="宋体"/>
                          <w:sz w:val="19"/>
                          <w:color w:val="000000"/>
                          <w:b w:val="off"/>
                          <w:i w:val="off"/>
                          <w:strike w:val="off"/>
                        </w:rPr>
                        <w:t>个或那 一个可能性的自由。但另一方面，这种自由不是不要担</w:t>
                      </w:r>
                      <w:r>
                        <w:rPr>
                          <w:rFonts w:ascii="宋体" w:hAnsi="宋体" w:cs="宋体" w:eastAsia="宋体"/>
                          <w:sz w:val="19"/>
                          <w:strike w:val="off"/>
                        </w:rPr>
                        <w:t>风险的。游戏本身对于游戏者来说其实就是一种风险。我们只</w:t>
                      </w:r>
                      <w:r>
                        <w:rPr>
                          <w:rFonts w:ascii="宋体" w:hAnsi="宋体" w:cs="宋体" w:eastAsia="宋体"/>
                          <w:sz w:val="19"/>
                          <w:strike w:val="off"/>
                        </w:rPr>
                        <w:t>能与严肃的可能性进行游戏。这显然意味着，我们是在严肃的</w:t>
                      </w:r>
                      <w:r>
                        <w:rPr>
                          <w:rFonts w:ascii="宋体" w:hAnsi="宋体" w:cs="宋体" w:eastAsia="宋体"/>
                          <w:sz w:val="19"/>
                          <w:strike w:val="off"/>
                        </w:rPr>
                        <w:t>可能性能够超出和胜过某一可能性时才参与到严肃的可能性中</w:t>
                      </w:r>
                      <w:r>
                        <w:rPr>
                          <w:rFonts w:ascii="宋体" w:hAnsi="宋体" w:cs="宋体" w:eastAsia="宋体"/>
                          <w:sz w:val="19"/>
                          <w:strike w:val="off"/>
                        </w:rPr>
                        <w:t>去的。游戏对于游戏者所施以的魅力正存在于这种冒险之中。</w:t>
                      </w:r>
                      <w:r>
                        <w:rPr>
                          <w:rFonts w:ascii="宋体" w:hAnsi="宋体" w:cs="宋体" w:eastAsia="宋体"/>
                          <w:sz w:val="19"/>
                          <w:strike w:val="off"/>
                        </w:rPr>
                        <w:t>由此我们享受一种作出决定的自由，而这种自由同时又是要担</w:t>
                      </w:r>
                      <w:r>
                        <w:rPr>
                          <w:rFonts w:ascii="宋体" w:hAnsi="宋体" w:cs="宋体" w:eastAsia="宋体"/>
                          <w:sz w:val="19"/>
                          <w:strike w:val="off"/>
                        </w:rPr>
                        <w:t>风险的，而且是不可收回地被限制的。我们也许想到了复杂拼</w:t>
                      </w:r>
                      <w:r>
                        <w:rPr>
                          <w:rFonts w:ascii="宋体" w:hAnsi="宋体" w:cs="宋体" w:eastAsia="宋体"/>
                          <w:sz w:val="19"/>
                          <w:strike w:val="off"/>
                        </w:rPr>
                        <w:t>板游戏、单人纸牌游戏等。但这种情况也适合于严肃的事物。</w:t>
                      </w:r>
                      <w:r>
                        <w:rPr>
                          <w:rFonts w:ascii="宋体" w:hAnsi="宋体" w:cs="宋体" w:eastAsia="宋体"/>
                          <w:sz w:val="19"/>
                          <w:strike w:val="off"/>
                        </w:rPr>
                        <w:t>谁为了享有自己作出决定的自由而回避紧迫的决定，或周旋于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2425700</wp:posOffset>
                </wp:positionV>
                <wp:extent cx="203200" cy="88900"/>
                <wp:wrapTopAndBottom/>
                <wp:docPr id="350" name="文本框 35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112</w:t>
                            </w:r>
                          </w:p>
                        </w:txbxContent>
                      </wps:txbx>
                      <wps:bodyPr wrap="square" lIns="0" rIns="0" tIns="0" bIns="0" vert="horz" anchor="t">
                        <a:spAutoFit/>
                      </wps:bodyPr>
                    </wps:wsp>
                  </a:graphicData>
                </a:graphic>
              </wp:anchor>
            </w:drawing>
          </mc:Choice>
          <mc:Fallback>
            <w:pict>
              <v:shape type="#_x0000_t202" filled="f" stroked="f" style="margin-left:319pt;margin-top:191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112</w:t>
                      </w:r>
                    </w:p>
                  </w:txbxContent>
                </v:textbox>
              </v:shape>
            </w:pict>
          </mc:Fallback>
        </mc:AlternateContent>
      </w:r>
      <w:r>
        <w:br w:type="page"/>
      </w:r>
    </w:p>
    <w:p>
      <w:pPr>
        <w:wordWrap w:val="on"/>
        <w:autoSpaceDE w:val="off"/>
        <w:autoSpaceDN w:val="off"/>
        <w:spacing w:before="0" w:after="0" w:line="180" w:lineRule="atLeast"/>
        <w:ind w:left="620" w:right="0"/>
        <w:jc w:val="both"/>
        <w:textAlignment w:val="auto"/>
        <w:rPr>
          <w:sz w:val="24"/>
        </w:rPr>
      </w:pPr>
      <w:r>
        <w:rPr>
          <w:rFonts w:ascii="宋体" w:hAnsi="宋体" w:cs="宋体" w:eastAsia="宋体"/>
          <w:sz w:val="8"/>
          <w:strike w:val="off"/>
        </w:rPr>
        <w:t>138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20" w:after="0" w:line="320" w:lineRule="atLeast"/>
        <w:ind w:left="620" w:right="500"/>
        <w:jc w:val="both"/>
        <w:textAlignment w:val="auto"/>
        <w:rPr>
          <w:sz w:val="19"/>
        </w:rPr>
      </w:pPr>
      <w:r>
        <w:rPr>
          <w:rFonts w:ascii="宋体" w:hAnsi="宋体" w:cs="宋体" w:eastAsia="宋体"/>
          <w:sz w:val="19"/>
          <w:strike w:val="off"/>
        </w:rPr>
        <w:t>那种他根本不想严肃对待、因而根本不包含因为选择它而使自</w:t>
      </w:r>
      <w:r>
        <w:rPr>
          <w:rFonts w:ascii="宋体" w:hAnsi="宋体" w:cs="宋体" w:eastAsia="宋体"/>
          <w:sz w:val="19"/>
          <w:strike w:val="off"/>
        </w:rPr>
        <w:t>己承担受其束缚的风险的可能性，我们就把他称之为游戏过度</w:t>
      </w:r>
      <w:r>
        <w:rPr>
          <w:rFonts w:ascii="宋体" w:hAnsi="宋体" w:cs="宋体" w:eastAsia="宋体"/>
          <w:sz w:val="19"/>
          <w:strike w:val="off"/>
        </w:rPr>
        <w:t>(Verspielt)的人。</w:t>
      </w:r>
    </w:p>
    <w:p>
      <w:pPr>
        <w:wordWrap w:val="on"/>
        <w:autoSpaceDE w:val="off"/>
        <w:autoSpaceDN w:val="off"/>
        <w:spacing w:before="20" w:after="0" w:line="324" w:lineRule="atLeast"/>
        <w:ind w:left="600" w:right="520" w:firstLine="440"/>
        <w:jc w:val="both"/>
        <w:textAlignment w:val="auto"/>
        <w:rPr>
          <w:sz w:val="19"/>
        </w:rPr>
      </w:pPr>
      <w:r>
        <w:rPr>
          <w:rFonts w:ascii="宋体" w:hAnsi="宋体" w:cs="宋体" w:eastAsia="宋体"/>
          <w:sz w:val="19"/>
          <w:strike w:val="off"/>
        </w:rPr>
        <w:t>由此出发，对于游戏的本质如何反映在游戏着的行为中，就</w:t>
      </w:r>
      <w:r>
        <w:rPr>
          <w:rFonts w:ascii="宋体" w:hAnsi="宋体" w:cs="宋体" w:eastAsia="宋体"/>
          <w:sz w:val="19"/>
          <w:color w:val="000000"/>
          <w:b w:val="off"/>
          <w:i w:val="off"/>
          <w:strike w:val="off"/>
        </w:rPr>
        <w:t>给出了 一个 一般的特征：一切游戏活动都是  一种被游戏过程</w:t>
      </w:r>
      <w:r>
        <w:rPr>
          <w:rFonts w:ascii="宋体" w:hAnsi="宋体" w:cs="宋体" w:eastAsia="宋体"/>
          <w:sz w:val="19"/>
          <w:color w:val="000000"/>
          <w:b w:val="off"/>
          <w:i w:val="off"/>
          <w:strike w:val="off"/>
        </w:rPr>
        <w:t>(alles Spielen ist ein Gespieltwerden)。 游戏的魅力,游戏所表现的</w:t>
      </w:r>
      <w:r>
        <w:rPr>
          <w:rFonts w:ascii="宋体" w:hAnsi="宋体" w:cs="宋体" w:eastAsia="宋体"/>
          <w:sz w:val="19"/>
          <w:color w:val="000000"/>
          <w:b w:val="off"/>
          <w:i w:val="off"/>
          <w:strike w:val="off"/>
        </w:rPr>
        <w:t>迷惑力，正在于游戏超越游戏者而成为主宰。 即使就人们试图</w:t>
      </w:r>
      <w:r>
        <w:rPr>
          <w:rFonts w:ascii="宋体" w:hAnsi="宋体" w:cs="宋体" w:eastAsia="宋体"/>
          <w:sz w:val="19"/>
          <w:strike w:val="off"/>
        </w:rPr>
        <w:t>实现自己提出的任务的那种游戏而言，也是一种冒险，即施以游</w:t>
      </w:r>
      <w:r>
        <w:rPr>
          <w:rFonts w:ascii="宋体" w:hAnsi="宋体" w:cs="宋体" w:eastAsia="宋体"/>
          <w:sz w:val="19"/>
          <w:color w:val="000000"/>
          <w:b w:val="off"/>
          <w:i w:val="off"/>
          <w:strike w:val="off"/>
        </w:rPr>
        <w:t>戏魅力的东西是否“对”，是否“成功”，是否“再一次成功”。 谁试</w:t>
      </w:r>
      <w:r>
        <w:rPr>
          <w:rFonts w:ascii="宋体" w:hAnsi="宋体" w:cs="宋体" w:eastAsia="宋体"/>
          <w:sz w:val="19"/>
          <w:color w:val="000000"/>
          <w:b w:val="off"/>
          <w:i w:val="off"/>
          <w:strike w:val="off"/>
        </w:rPr>
        <w:t>图这样做，谁实际上就是被试图者(der Versuchte)。 游戏的真正</w:t>
      </w:r>
      <w:r>
        <w:rPr>
          <w:rFonts w:ascii="宋体" w:hAnsi="宋体" w:cs="宋体" w:eastAsia="宋体"/>
          <w:sz w:val="19"/>
          <w:strike w:val="off"/>
        </w:rPr>
        <w:t>主体(这最明显地表现在那些只有单个游戏者的经验中)并不是</w:t>
      </w:r>
      <w:r>
        <w:rPr>
          <w:rFonts w:ascii="宋体" w:hAnsi="宋体" w:cs="宋体" w:eastAsia="宋体"/>
          <w:sz w:val="19"/>
          <w:strike w:val="off"/>
        </w:rPr>
        <w:t>游戏者，而是游戏本身。游戏就是具有魅力吸引游戏者的东西，</w:t>
      </w:r>
      <w:r>
        <w:rPr>
          <w:rFonts w:ascii="宋体" w:hAnsi="宋体" w:cs="宋体" w:eastAsia="宋体"/>
          <w:sz w:val="19"/>
          <w:strike w:val="off"/>
        </w:rPr>
        <w:t>就是使游戏者卷入到游戏中的东西，就是束缚游戏者于游戏中</w:t>
      </w:r>
      <w:r>
        <w:rPr>
          <w:rFonts w:ascii="宋体" w:hAnsi="宋体" w:cs="宋体" w:eastAsia="宋体"/>
          <w:sz w:val="19"/>
          <w:strike w:val="off"/>
        </w:rPr>
        <w:t>的东西。</w:t>
      </w:r>
    </w:p>
    <w:p>
      <w:pPr>
        <w:wordWrap w:val="on"/>
        <w:autoSpaceDE w:val="off"/>
        <w:autoSpaceDN w:val="off"/>
        <w:spacing w:before="20" w:after="0" w:line="324" w:lineRule="atLeast"/>
        <w:ind w:left="620" w:right="520" w:firstLine="420"/>
        <w:jc w:val="both"/>
        <w:textAlignment w:val="auto"/>
        <w:rPr>
          <w:sz w:val="19"/>
        </w:rPr>
      </w:pPr>
      <w:r>
        <w:rPr>
          <w:rFonts w:ascii="宋体" w:hAnsi="宋体" w:cs="宋体" w:eastAsia="宋体"/>
          <w:sz w:val="19"/>
          <w:strike w:val="off"/>
        </w:rPr>
        <w:t>这也表现在如下这一点上，即游戏具有一种自身特有的精</w:t>
      </w:r>
      <w:r>
        <w:rPr>
          <w:rFonts w:ascii="宋体" w:hAnsi="宋体" w:cs="宋体" w:eastAsia="宋体"/>
          <w:sz w:val="19"/>
          <w:color w:val="000000"/>
          <w:b w:val="off"/>
          <w:i w:val="off"/>
          <w:strike w:val="off"/>
        </w:rPr>
        <w:t>神。①可是这并不是指从事游戏的人的心境或精神状况。 其实，</w:t>
      </w:r>
      <w:r>
        <w:rPr>
          <w:rFonts w:ascii="宋体" w:hAnsi="宋体" w:cs="宋体" w:eastAsia="宋体"/>
          <w:sz w:val="19"/>
          <w:strike w:val="off"/>
        </w:rPr>
        <w:t>在不同游戏的游戏活动中或者在对某种游戏的兴趣中所存在的</w:t>
      </w:r>
      <w:r>
        <w:rPr>
          <w:rFonts w:ascii="宋体" w:hAnsi="宋体" w:cs="宋体" w:eastAsia="宋体"/>
          <w:sz w:val="19"/>
          <w:strike w:val="off"/>
        </w:rPr>
        <w:t>这种情绪状态的差异性，乃是游戏本身差异性的结果，而不是其</w:t>
      </w:r>
      <w:r>
        <w:rPr>
          <w:rFonts w:ascii="宋体" w:hAnsi="宋体" w:cs="宋体" w:eastAsia="宋体"/>
          <w:sz w:val="19"/>
          <w:strike w:val="off"/>
        </w:rPr>
        <w:t>原因。游戏本身是通过它们的精神而彼此有别的。这并不依赖</w:t>
      </w:r>
      <w:r>
        <w:rPr>
          <w:rFonts w:ascii="宋体" w:hAnsi="宋体" w:cs="宋体" w:eastAsia="宋体"/>
          <w:sz w:val="19"/>
          <w:strike w:val="off"/>
        </w:rPr>
        <w:t>于任何其他东西，而只依据于游戏对于构成其实质的游戏反复</w:t>
      </w:r>
      <w:r>
        <w:rPr>
          <w:rFonts w:ascii="宋体" w:hAnsi="宋体" w:cs="宋体" w:eastAsia="宋体"/>
          <w:sz w:val="19"/>
          <w:strike w:val="off"/>
        </w:rPr>
        <w:t>运动预先有不同的规定和安排。预先规定游戏空间界限的规则</w:t>
      </w:r>
      <w:r>
        <w:rPr>
          <w:rFonts w:ascii="宋体" w:hAnsi="宋体" w:cs="宋体" w:eastAsia="宋体"/>
          <w:sz w:val="19"/>
          <w:strike w:val="off"/>
        </w:rPr>
        <w:t>和秩序，构成某种游戏的本质。这普遍地适用于有游戏出现的</w:t>
      </w:r>
      <w:r>
        <w:rPr>
          <w:rFonts w:ascii="宋体" w:hAnsi="宋体" w:cs="宋体" w:eastAsia="宋体"/>
          <w:sz w:val="19"/>
          <w:strike w:val="off"/>
        </w:rPr>
        <w:t>任何地方，例如适用于喷泉游戏或游玩着的动物。游戏借以表</w:t>
      </w:r>
      <w:r>
        <w:rPr>
          <w:rFonts w:ascii="宋体" w:hAnsi="宋体" w:cs="宋体" w:eastAsia="宋体"/>
          <w:sz w:val="19"/>
          <w:strike w:val="off"/>
        </w:rPr>
        <w:t>现的游戏空间，好像是被游戏本身从内部来量度的，而且这游戏</w:t>
      </w:r>
      <w:r>
        <w:rPr>
          <w:rFonts w:ascii="宋体" w:hAnsi="宋体" w:cs="宋体" w:eastAsia="宋体"/>
          <w:sz w:val="19"/>
          <w:strike w:val="off"/>
        </w:rPr>
        <w:t>空间更多地是通过规定游戏活动的秩序，而很少是通过游戏活</w:t>
      </w:r>
    </w:p>
    <w:p>
      <w:pPr>
        <w:wordWrap w:val="on"/>
        <w:autoSpaceDE w:val="off"/>
        <w:autoSpaceDN w:val="off"/>
        <w:spacing w:before="140" w:after="0" w:line="120" w:lineRule="atLeast"/>
        <w:ind w:left="62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140" w:after="0" w:line="240" w:lineRule="atLeast"/>
        <w:ind w:left="920" w:right="0"/>
        <w:jc w:val="both"/>
        <w:textAlignment w:val="auto"/>
        <w:rPr>
          <w:sz w:val="14"/>
        </w:rPr>
      </w:pPr>
      <w:r>
        <w:rPr>
          <w:rFonts w:ascii="宋体" w:hAnsi="宋体" w:cs="宋体" w:eastAsia="宋体"/>
          <w:sz w:val="14"/>
          <w:color w:val="000000"/>
          <w:b w:val="off"/>
          <w:i w:val="off"/>
          <w:strike w:val="off"/>
        </w:rPr>
        <w:t>①  参阅F·G·云格尔:《游戏》。</w:t>
      </w:r>
      <w:r>
        <w:br w:type="page"/>
      </w:r>
    </w:p>
    <w:p>
      <w:pPr>
        <w:wordWrap w:val="on"/>
        <w:autoSpaceDE w:val="off"/>
        <w:autoSpaceDN w:val="off"/>
        <w:spacing w:before="0" w:after="0" w:line="180" w:lineRule="atLeast"/>
        <w:ind w:left="316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139</w:t>
      </w:r>
    </w:p>
    <w:p>
      <w:pPr>
        <w:wordWrap w:val="on"/>
        <w:autoSpaceDE w:val="off"/>
        <w:autoSpaceDN w:val="off"/>
        <w:spacing w:before="340" w:after="0" w:line="320" w:lineRule="atLeast"/>
        <w:ind w:left="560" w:right="620"/>
        <w:jc w:val="both"/>
        <w:textAlignment w:val="auto"/>
        <w:rPr>
          <w:sz w:val="19"/>
        </w:rPr>
      </w:pPr>
      <w:r>
        <w:rPr>
          <w:rFonts w:ascii="宋体" w:hAnsi="宋体" w:cs="宋体" w:eastAsia="宋体"/>
          <w:sz w:val="19"/>
          <w:strike w:val="off"/>
        </w:rPr>
        <w:t>动所及的东西，即通过外在地限制游戏活动的自由空间界域，来</w:t>
      </w:r>
      <w:r>
        <w:rPr>
          <w:rFonts w:ascii="宋体" w:hAnsi="宋体" w:cs="宋体" w:eastAsia="宋体"/>
          <w:sz w:val="19"/>
          <w:strike w:val="off"/>
        </w:rPr>
        <w:t>限定自身的。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736600"/>
                <wp:wrapTopAndBottom/>
                <wp:docPr id="351" name="文本框 351"/>
                <a:graphic xmlns:a="http://schemas.openxmlformats.org/drawingml/2006/main">
                  <a:graphicData uri="http://schemas.microsoft.com/office/word/2010/wordprocessingShape">
                    <wps:wsp>
                      <wps:cNvSpPr txBox="true"/>
                      <wps:spPr>
                        <a:xfrm>
                          <a:off x="0" y="0"/>
                          <a:ext cx="39243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17900" cy="4762500"/>
                <wp:wrapTopAndBottom/>
                <wp:docPr id="352" name="文本框 352"/>
                <a:graphic xmlns:a="http://schemas.openxmlformats.org/drawingml/2006/main">
                  <a:graphicData uri="http://schemas.microsoft.com/office/word/2010/wordprocessingShape">
                    <wps:wsp>
                      <wps:cNvSpPr txBox="true"/>
                      <wps:spPr>
                        <a:xfrm>
                          <a:off x="0" y="0"/>
                          <a:ext cx="3517900" cy="4762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在我看来，相对于这些普遍的规定，对于人类的游戏来说，</w:t>
                            </w:r>
                            <w:r>
                              <w:rPr>
                                <w:rFonts w:ascii="宋体" w:hAnsi="宋体" w:cs="宋体" w:eastAsia="宋体"/>
                                <w:sz w:val="19"/>
                                <w:color w:val="000000"/>
                                <w:b w:val="off"/>
                                <w:i w:val="off"/>
                                <w:strike w:val="off"/>
                              </w:rPr>
                              <w:t>富有特征的东西是它游戏某种东西(es etwas spielt)。 这就是说,</w:t>
                            </w:r>
                            <w:r>
                              <w:rPr>
                                <w:rFonts w:ascii="宋体" w:hAnsi="宋体" w:cs="宋体" w:eastAsia="宋体"/>
                                <w:sz w:val="19"/>
                                <w:strike w:val="off"/>
                              </w:rPr>
                              <w:t>游戏所隶属的活动秩序，具有一种游戏者所“选择”的规定性。</w:t>
                            </w:r>
                            <w:r>
                              <w:rPr>
                                <w:rFonts w:ascii="宋体" w:hAnsi="宋体" w:cs="宋体" w:eastAsia="宋体"/>
                                <w:sz w:val="19"/>
                                <w:color w:val="000000"/>
                                <w:b w:val="off"/>
                                <w:i w:val="off"/>
                                <w:strike w:val="off"/>
                              </w:rPr>
                              <w:t>游戏者首先通过他想要游戏这 一点来把他的游戏行为明确地与</w:t>
                            </w:r>
                            <w:r>
                              <w:rPr>
                                <w:rFonts w:ascii="宋体" w:hAnsi="宋体" w:cs="宋体" w:eastAsia="宋体"/>
                                <w:sz w:val="19"/>
                                <w:strike w:val="off"/>
                              </w:rPr>
                              <w:t>他的其他行为区分开来。但是，即使在游戏的准备过程中，游戏</w:t>
                            </w:r>
                            <w:r>
                              <w:rPr>
                                <w:rFonts w:ascii="宋体" w:hAnsi="宋体" w:cs="宋体" w:eastAsia="宋体"/>
                                <w:sz w:val="19"/>
                                <w:color w:val="000000"/>
                                <w:b w:val="off"/>
                                <w:i w:val="off"/>
                                <w:strike w:val="off"/>
                              </w:rPr>
                              <w:t>者也要进行他的选择，他选择了这 一项游戏，而不选择那 一项游</w:t>
                            </w:r>
                            <w:r>
                              <w:rPr>
                                <w:rFonts w:ascii="宋体" w:hAnsi="宋体" w:cs="宋体" w:eastAsia="宋体"/>
                                <w:sz w:val="19"/>
                                <w:strike w:val="off"/>
                              </w:rPr>
                              <w:t>戏。与此相应，游戏活动的游戏空间不单纯是表现自身</w:t>
                            </w:r>
                            <w:r>
                              <w:rPr>
                                <w:rFonts w:ascii="宋体" w:hAnsi="宋体" w:cs="宋体" w:eastAsia="宋体"/>
                                <w:sz w:val="19"/>
                                <w:strike w:val="off"/>
                              </w:rPr>
                              <w:t>(Sichausspielen)的自由空间，而是一种特意为游戏活动所界定和</w:t>
                            </w:r>
                            <w:r>
                              <w:rPr>
                                <w:rFonts w:ascii="宋体" w:hAnsi="宋体" w:cs="宋体" w:eastAsia="宋体"/>
                                <w:sz w:val="19"/>
                                <w:strike w:val="off"/>
                              </w:rPr>
                              <w:t>保留的空间。人类游戏需要它们的游戏场所。游戏领域的界</w:t>
                            </w:r>
                            <w:r>
                              <w:rPr>
                                <w:rFonts w:ascii="宋体" w:hAnsi="宋体" w:cs="宋体" w:eastAsia="宋体"/>
                                <w:sz w:val="19"/>
                                <w:color w:val="000000"/>
                                <w:b w:val="off"/>
                                <w:i w:val="off"/>
                                <w:strike w:val="off"/>
                              </w:rPr>
                              <w:t>定——正如赫伊津哈正确地强调的，①完全就像神圣区域的界</w:t>
                            </w:r>
                            <w:r>
                              <w:rPr>
                                <w:rFonts w:ascii="宋体" w:hAnsi="宋体" w:cs="宋体" w:eastAsia="宋体"/>
                                <w:sz w:val="19"/>
                                <w:strike w:val="off"/>
                              </w:rPr>
                              <w:t>定一样------把作为一种封闭世界的游戏世界与没有过渡和中介</w:t>
                            </w:r>
                            <w:r>
                              <w:rPr>
                                <w:rFonts w:ascii="宋体" w:hAnsi="宋体" w:cs="宋体" w:eastAsia="宋体"/>
                                <w:sz w:val="19"/>
                                <w:strike w:val="off"/>
                              </w:rPr>
                              <w:t>的目的世界对立起来。所有游戏活动都是玩味某物的活动(Et-</w:t>
                            </w:r>
                            <w:r>
                              <w:rPr>
                                <w:rFonts w:ascii="宋体" w:hAnsi="宋体" w:cs="宋体" w:eastAsia="宋体"/>
                                <w:sz w:val="19"/>
                                <w:strike w:val="off"/>
                              </w:rPr>
                              <w:t>was-Spielen)，这首先在这些地方运用，即这里所安排的游戏反复</w:t>
                            </w:r>
                            <w:r>
                              <w:rPr>
                                <w:rFonts w:ascii="宋体" w:hAnsi="宋体" w:cs="宋体" w:eastAsia="宋体"/>
                                <w:sz w:val="19"/>
                                <w:color w:val="000000"/>
                                <w:b w:val="off"/>
                                <w:i w:val="off"/>
                                <w:strike w:val="off"/>
                              </w:rPr>
                              <w:t>活动被规定为 一种行为，而且是 一种脱离其他行为的行为。 尽</w:t>
                            </w:r>
                            <w:r>
                              <w:rPr>
                                <w:rFonts w:ascii="宋体" w:hAnsi="宋体" w:cs="宋体" w:eastAsia="宋体"/>
                                <w:sz w:val="19"/>
                                <w:strike w:val="off"/>
                              </w:rPr>
                              <w:t>管游戏的真正本质在于使游戏的人脱离那种他在追求目的过程</w:t>
                            </w:r>
                            <w:r>
                              <w:rPr>
                                <w:rFonts w:ascii="宋体" w:hAnsi="宋体" w:cs="宋体" w:eastAsia="宋体"/>
                                <w:sz w:val="19"/>
                                <w:color w:val="000000"/>
                                <w:b w:val="off"/>
                                <w:i w:val="off"/>
                                <w:strike w:val="off"/>
                              </w:rPr>
                              <w:t>中所感到的紧张状态，然而游戏的人本身在游戏活动中仍是 一</w:t>
                            </w:r>
                            <w:r>
                              <w:rPr>
                                <w:rFonts w:ascii="宋体" w:hAnsi="宋体" w:cs="宋体" w:eastAsia="宋体"/>
                                <w:sz w:val="19"/>
                                <w:color w:val="000000"/>
                                <w:b w:val="off"/>
                                <w:i w:val="off"/>
                                <w:strike w:val="off"/>
                              </w:rPr>
                              <w:t>个采取某种行为的人。 由此就更进一步决定了游戏活动为什么</w:t>
                            </w:r>
                            <w:r>
                              <w:rPr>
                                <w:rFonts w:ascii="宋体" w:hAnsi="宋体" w:cs="宋体" w:eastAsia="宋体"/>
                                <w:sz w:val="19"/>
                                <w:strike w:val="off"/>
                              </w:rPr>
                              <w:t>总是玩味某物的活动。每一种游戏都给从事游戏的人提出了一</w:t>
                            </w:r>
                            <w:r>
                              <w:rPr>
                                <w:rFonts w:ascii="宋体" w:hAnsi="宋体" w:cs="宋体" w:eastAsia="宋体"/>
                                <w:sz w:val="19"/>
                                <w:strike w:val="off"/>
                              </w:rPr>
                              <w:t>项任务。游戏的人好像只有通过把自己行为的目的转化到单纯</w:t>
                            </w:r>
                            <w:r>
                              <w:rPr>
                                <w:rFonts w:ascii="宋体" w:hAnsi="宋体" w:cs="宋体" w:eastAsia="宋体"/>
                                <w:sz w:val="19"/>
                                <w:strike w:val="off"/>
                              </w:rPr>
                              <w:t>的游戏任务中去，才能使自己进入表现自身的自由之中。所以</w:t>
                            </w:r>
                            <w:r>
                              <w:rPr>
                                <w:rFonts w:ascii="宋体" w:hAnsi="宋体" w:cs="宋体" w:eastAsia="宋体"/>
                                <w:sz w:val="19"/>
                                <w:strike w:val="off"/>
                              </w:rPr>
                              <w:t>儿童在玩球时就向自己提出了任务，而且这个任务就是游戏的</w:t>
                            </w:r>
                            <w:r>
                              <w:rPr>
                                <w:rFonts w:ascii="宋体" w:hAnsi="宋体" w:cs="宋体" w:eastAsia="宋体"/>
                                <w:sz w:val="19"/>
                                <w:strike w:val="off"/>
                              </w:rPr>
                              <w:t>任务，因为游戏的真实目的根本不是解决这一任务，而是对游戏</w:t>
                            </w:r>
                            <w:r>
                              <w:rPr>
                                <w:rFonts w:ascii="宋体" w:hAnsi="宋体" w:cs="宋体" w:eastAsia="宋体"/>
                                <w:sz w:val="19"/>
                                <w:strike w:val="off"/>
                              </w:rPr>
                              <w:t>活动本身的安排和制定。</w:t>
                            </w:r>
                          </w:p>
                        </w:txbxContent>
                      </wps:txbx>
                      <wps:bodyPr wrap="square" lIns="0" rIns="0" tIns="0" bIns="0" vert="horz" anchor="t">
                        <a:spAutoFit/>
                      </wps:bodyPr>
                    </wps:wsp>
                  </a:graphicData>
                </a:graphic>
              </wp:anchor>
            </w:drawing>
          </mc:Choice>
          <mc:Fallback>
            <w:pict>
              <v:shape type="#_x0000_t202" filled="f" stroked="f" style="margin-left:26pt;margin-top:0pt;width:277pt;height:3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在我看来，相对于这些普遍的规定，对于人类的游戏来说，</w:t>
                      </w:r>
                      <w:r>
                        <w:rPr>
                          <w:rFonts w:ascii="宋体" w:hAnsi="宋体" w:cs="宋体" w:eastAsia="宋体"/>
                          <w:sz w:val="19"/>
                          <w:color w:val="000000"/>
                          <w:b w:val="off"/>
                          <w:i w:val="off"/>
                          <w:strike w:val="off"/>
                        </w:rPr>
                        <w:t>富有特征的东西是它游戏某种东西(es etwas spielt)。 这就是说,</w:t>
                      </w:r>
                      <w:r>
                        <w:rPr>
                          <w:rFonts w:ascii="宋体" w:hAnsi="宋体" w:cs="宋体" w:eastAsia="宋体"/>
                          <w:sz w:val="19"/>
                          <w:strike w:val="off"/>
                        </w:rPr>
                        <w:t>游戏所隶属的活动秩序，具有一种游戏者所“选择”的规定性。</w:t>
                      </w:r>
                      <w:r>
                        <w:rPr>
                          <w:rFonts w:ascii="宋体" w:hAnsi="宋体" w:cs="宋体" w:eastAsia="宋体"/>
                          <w:sz w:val="19"/>
                          <w:color w:val="000000"/>
                          <w:b w:val="off"/>
                          <w:i w:val="off"/>
                          <w:strike w:val="off"/>
                        </w:rPr>
                        <w:t>游戏者首先通过他想要游戏这 一点来把他的游戏行为明确地与</w:t>
                      </w:r>
                      <w:r>
                        <w:rPr>
                          <w:rFonts w:ascii="宋体" w:hAnsi="宋体" w:cs="宋体" w:eastAsia="宋体"/>
                          <w:sz w:val="19"/>
                          <w:strike w:val="off"/>
                        </w:rPr>
                        <w:t>他的其他行为区分开来。但是，即使在游戏的准备过程中，游戏</w:t>
                      </w:r>
                      <w:r>
                        <w:rPr>
                          <w:rFonts w:ascii="宋体" w:hAnsi="宋体" w:cs="宋体" w:eastAsia="宋体"/>
                          <w:sz w:val="19"/>
                          <w:color w:val="000000"/>
                          <w:b w:val="off"/>
                          <w:i w:val="off"/>
                          <w:strike w:val="off"/>
                        </w:rPr>
                        <w:t>者也要进行他的选择，他选择了这 一项游戏，而不选择那 一项游</w:t>
                      </w:r>
                      <w:r>
                        <w:rPr>
                          <w:rFonts w:ascii="宋体" w:hAnsi="宋体" w:cs="宋体" w:eastAsia="宋体"/>
                          <w:sz w:val="19"/>
                          <w:strike w:val="off"/>
                        </w:rPr>
                        <w:t>戏。与此相应，游戏活动的游戏空间不单纯是表现自身</w:t>
                      </w:r>
                      <w:r>
                        <w:rPr>
                          <w:rFonts w:ascii="宋体" w:hAnsi="宋体" w:cs="宋体" w:eastAsia="宋体"/>
                          <w:sz w:val="19"/>
                          <w:strike w:val="off"/>
                        </w:rPr>
                        <w:t>(Sichausspielen)的自由空间，而是一种特意为游戏活动所界定和</w:t>
                      </w:r>
                      <w:r>
                        <w:rPr>
                          <w:rFonts w:ascii="宋体" w:hAnsi="宋体" w:cs="宋体" w:eastAsia="宋体"/>
                          <w:sz w:val="19"/>
                          <w:strike w:val="off"/>
                        </w:rPr>
                        <w:t>保留的空间。人类游戏需要它们的游戏场所。游戏领域的界</w:t>
                      </w:r>
                      <w:r>
                        <w:rPr>
                          <w:rFonts w:ascii="宋体" w:hAnsi="宋体" w:cs="宋体" w:eastAsia="宋体"/>
                          <w:sz w:val="19"/>
                          <w:color w:val="000000"/>
                          <w:b w:val="off"/>
                          <w:i w:val="off"/>
                          <w:strike w:val="off"/>
                        </w:rPr>
                        <w:t>定——正如赫伊津哈正确地强调的，①完全就像神圣区域的界</w:t>
                      </w:r>
                      <w:r>
                        <w:rPr>
                          <w:rFonts w:ascii="宋体" w:hAnsi="宋体" w:cs="宋体" w:eastAsia="宋体"/>
                          <w:sz w:val="19"/>
                          <w:strike w:val="off"/>
                        </w:rPr>
                        <w:t>定一样------把作为一种封闭世界的游戏世界与没有过渡和中介</w:t>
                      </w:r>
                      <w:r>
                        <w:rPr>
                          <w:rFonts w:ascii="宋体" w:hAnsi="宋体" w:cs="宋体" w:eastAsia="宋体"/>
                          <w:sz w:val="19"/>
                          <w:strike w:val="off"/>
                        </w:rPr>
                        <w:t>的目的世界对立起来。所有游戏活动都是玩味某物的活动(Et-</w:t>
                      </w:r>
                      <w:r>
                        <w:rPr>
                          <w:rFonts w:ascii="宋体" w:hAnsi="宋体" w:cs="宋体" w:eastAsia="宋体"/>
                          <w:sz w:val="19"/>
                          <w:strike w:val="off"/>
                        </w:rPr>
                        <w:t>was-Spielen)，这首先在这些地方运用，即这里所安排的游戏反复</w:t>
                      </w:r>
                      <w:r>
                        <w:rPr>
                          <w:rFonts w:ascii="宋体" w:hAnsi="宋体" w:cs="宋体" w:eastAsia="宋体"/>
                          <w:sz w:val="19"/>
                          <w:color w:val="000000"/>
                          <w:b w:val="off"/>
                          <w:i w:val="off"/>
                          <w:strike w:val="off"/>
                        </w:rPr>
                        <w:t>活动被规定为 一种行为，而且是 一种脱离其他行为的行为。 尽</w:t>
                      </w:r>
                      <w:r>
                        <w:rPr>
                          <w:rFonts w:ascii="宋体" w:hAnsi="宋体" w:cs="宋体" w:eastAsia="宋体"/>
                          <w:sz w:val="19"/>
                          <w:strike w:val="off"/>
                        </w:rPr>
                        <w:t>管游戏的真正本质在于使游戏的人脱离那种他在追求目的过程</w:t>
                      </w:r>
                      <w:r>
                        <w:rPr>
                          <w:rFonts w:ascii="宋体" w:hAnsi="宋体" w:cs="宋体" w:eastAsia="宋体"/>
                          <w:sz w:val="19"/>
                          <w:color w:val="000000"/>
                          <w:b w:val="off"/>
                          <w:i w:val="off"/>
                          <w:strike w:val="off"/>
                        </w:rPr>
                        <w:t>中所感到的紧张状态，然而游戏的人本身在游戏活动中仍是 一</w:t>
                      </w:r>
                      <w:r>
                        <w:rPr>
                          <w:rFonts w:ascii="宋体" w:hAnsi="宋体" w:cs="宋体" w:eastAsia="宋体"/>
                          <w:sz w:val="19"/>
                          <w:color w:val="000000"/>
                          <w:b w:val="off"/>
                          <w:i w:val="off"/>
                          <w:strike w:val="off"/>
                        </w:rPr>
                        <w:t>个采取某种行为的人。 由此就更进一步决定了游戏活动为什么</w:t>
                      </w:r>
                      <w:r>
                        <w:rPr>
                          <w:rFonts w:ascii="宋体" w:hAnsi="宋体" w:cs="宋体" w:eastAsia="宋体"/>
                          <w:sz w:val="19"/>
                          <w:strike w:val="off"/>
                        </w:rPr>
                        <w:t>总是玩味某物的活动。每一种游戏都给从事游戏的人提出了一</w:t>
                      </w:r>
                      <w:r>
                        <w:rPr>
                          <w:rFonts w:ascii="宋体" w:hAnsi="宋体" w:cs="宋体" w:eastAsia="宋体"/>
                          <w:sz w:val="19"/>
                          <w:strike w:val="off"/>
                        </w:rPr>
                        <w:t>项任务。游戏的人好像只有通过把自己行为的目的转化到单纯</w:t>
                      </w:r>
                      <w:r>
                        <w:rPr>
                          <w:rFonts w:ascii="宋体" w:hAnsi="宋体" w:cs="宋体" w:eastAsia="宋体"/>
                          <w:sz w:val="19"/>
                          <w:strike w:val="off"/>
                        </w:rPr>
                        <w:t>的游戏任务中去，才能使自己进入表现自身的自由之中。所以</w:t>
                      </w:r>
                      <w:r>
                        <w:rPr>
                          <w:rFonts w:ascii="宋体" w:hAnsi="宋体" w:cs="宋体" w:eastAsia="宋体"/>
                          <w:sz w:val="19"/>
                          <w:strike w:val="off"/>
                        </w:rPr>
                        <w:t>儿童在玩球时就向自己提出了任务，而且这个任务就是游戏的</w:t>
                      </w:r>
                      <w:r>
                        <w:rPr>
                          <w:rFonts w:ascii="宋体" w:hAnsi="宋体" w:cs="宋体" w:eastAsia="宋体"/>
                          <w:sz w:val="19"/>
                          <w:strike w:val="off"/>
                        </w:rPr>
                        <w:t>任务，因为游戏的真实目的根本不是解决这一任务，而是对游戏</w:t>
                      </w:r>
                      <w:r>
                        <w:rPr>
                          <w:rFonts w:ascii="宋体" w:hAnsi="宋体" w:cs="宋体" w:eastAsia="宋体"/>
                          <w:sz w:val="19"/>
                          <w:strike w:val="off"/>
                        </w:rPr>
                        <w:t>活动本身的安排和制定。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736600</wp:posOffset>
                </wp:positionV>
                <wp:extent cx="190500" cy="88900"/>
                <wp:wrapTopAndBottom/>
                <wp:docPr id="353" name="文本框 35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113</w:t>
                            </w:r>
                          </w:p>
                        </w:txbxContent>
                      </wps:txbx>
                      <wps:bodyPr wrap="square" lIns="0" rIns="0" tIns="0" bIns="0" vert="horz" anchor="t">
                        <a:spAutoFit/>
                      </wps:bodyPr>
                    </wps:wsp>
                  </a:graphicData>
                </a:graphic>
              </wp:anchor>
            </w:drawing>
          </mc:Choice>
          <mc:Fallback>
            <w:pict>
              <v:shape type="#_x0000_t202" filled="f" stroked="f" style="margin-left:320pt;margin-top:58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113</w:t>
                      </w:r>
                    </w:p>
                  </w:txbxContent>
                </v:textbox>
              </v:shape>
            </w:pict>
          </mc:Fallback>
        </mc:AlternateContent>
      </w:r>
    </w:p>
    <w:p>
      <w:pPr>
        <w:wordWrap w:val="on"/>
        <w:spacing w:before="280" w:after="0" w:line="6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140" w:lineRule="atLeast"/>
        <w:ind w:left="920" w:right="0"/>
        <w:jc w:val="both"/>
        <w:textAlignment w:val="auto"/>
        <w:rPr>
          <w:sz w:val="8"/>
        </w:rPr>
      </w:pPr>
      <w:r>
        <w:rPr>
          <w:rFonts w:ascii="宋体" w:hAnsi="宋体" w:cs="宋体" w:eastAsia="宋体"/>
          <w:sz w:val="8"/>
          <w:color w:val="000000"/>
          <w:b w:val="off"/>
          <w:i w:val="off"/>
          <w:strike w:val="off"/>
        </w:rPr>
        <w:t>①  赫伊津哈：《游戏的人，论游戏的文化起源》，第 17 页。</w:t>
      </w:r>
      <w:r>
        <w:br w:type="page"/>
      </w:r>
    </w:p>
    <w:p>
      <w:pPr>
        <w:wordWrap w:val="on"/>
        <w:autoSpaceDE w:val="off"/>
        <w:autoSpaceDN w:val="off"/>
        <w:spacing w:before="20" w:after="0" w:line="240" w:lineRule="atLeast"/>
        <w:ind w:left="660" w:right="0"/>
        <w:jc w:val="both"/>
        <w:textAlignment w:val="auto"/>
        <w:rPr>
          <w:sz w:val="24"/>
        </w:rPr>
      </w:pPr>
      <w:r>
        <w:rPr>
          <w:rFonts w:ascii="宋体" w:hAnsi="宋体" w:cs="宋体" w:eastAsia="宋体"/>
          <w:sz w:val="19"/>
          <w:strike w:val="off"/>
        </w:rPr>
        <w:t>140</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280" w:after="0" w:line="320" w:lineRule="atLeast"/>
        <w:ind w:left="620" w:right="540" w:firstLine="400"/>
        <w:jc w:val="both"/>
        <w:textAlignment w:val="auto"/>
        <w:rPr>
          <w:sz w:val="19"/>
        </w:rPr>
      </w:pPr>
      <w:r>
        <w:rPr>
          <w:rFonts w:ascii="宋体" w:hAnsi="宋体" w:cs="宋体" w:eastAsia="宋体"/>
          <w:sz w:val="19"/>
          <w:strike w:val="off"/>
        </w:rPr>
        <w:t>显然，游戏行为所表现的那种特有的轻快和放松依据于任</w:t>
      </w:r>
      <w:r>
        <w:rPr>
          <w:rFonts w:ascii="宋体" w:hAnsi="宋体" w:cs="宋体" w:eastAsia="宋体"/>
          <w:sz w:val="19"/>
          <w:strike w:val="off"/>
        </w:rPr>
        <w:t>务的特别性质，这种特别性质是与游戏任务相适应的，而且它形</w:t>
      </w:r>
      <w:r>
        <w:rPr>
          <w:rFonts w:ascii="宋体" w:hAnsi="宋体" w:cs="宋体" w:eastAsia="宋体"/>
          <w:sz w:val="19"/>
          <w:strike w:val="off"/>
        </w:rPr>
        <w:t>成于游戏任务的成功解决。</w:t>
      </w:r>
    </w:p>
    <w:p>
      <w:pPr>
        <w:wordWrap w:val="on"/>
        <w:autoSpaceDE w:val="off"/>
        <w:autoSpaceDN w:val="off"/>
        <w:spacing w:before="0" w:after="0" w:line="325" w:lineRule="atLeast"/>
        <w:ind w:left="620" w:right="540" w:firstLine="400"/>
        <w:jc w:val="both"/>
        <w:textAlignment w:val="auto"/>
        <w:rPr>
          <w:sz w:val="19"/>
        </w:rPr>
      </w:pPr>
      <w:r>
        <w:rPr>
          <w:rFonts w:ascii="宋体" w:hAnsi="宋体" w:cs="宋体" w:eastAsia="宋体"/>
          <w:sz w:val="19"/>
          <w:strike w:val="off"/>
        </w:rPr>
        <w:t>我们可以说，某个任务的成功“表现了轻快和放松”。这种</w:t>
      </w:r>
      <w:r>
        <w:rPr>
          <w:rFonts w:ascii="宋体" w:hAnsi="宋体" w:cs="宋体" w:eastAsia="宋体"/>
          <w:sz w:val="19"/>
          <w:strike w:val="off"/>
        </w:rPr>
        <w:t>说法在涉及游戏的地方特别易于理解，因为在那里任务的完成</w:t>
      </w:r>
      <w:r>
        <w:rPr>
          <w:rFonts w:ascii="宋体" w:hAnsi="宋体" w:cs="宋体" w:eastAsia="宋体"/>
          <w:sz w:val="19"/>
          <w:color w:val="000000"/>
          <w:b w:val="off"/>
          <w:i w:val="off"/>
          <w:strike w:val="off"/>
        </w:rPr>
        <w:t>并没有指向 一种目的关系。游戏确实被限制在表现自我上。 因</w:t>
      </w:r>
      <w:r>
        <w:rPr>
          <w:rFonts w:ascii="宋体" w:hAnsi="宋体" w:cs="宋体" w:eastAsia="宋体"/>
          <w:sz w:val="19"/>
          <w:color w:val="000000"/>
          <w:b w:val="off"/>
          <w:i w:val="off"/>
          <w:strike w:val="off"/>
        </w:rPr>
        <w:t>此游戏的存在方式就是自我表现(Selbstdarstellung)。 而自我表</w:t>
      </w:r>
      <w:r>
        <w:rPr>
          <w:rFonts w:ascii="宋体" w:hAnsi="宋体" w:cs="宋体" w:eastAsia="宋体"/>
          <w:sz w:val="19"/>
          <w:color w:val="000000"/>
          <w:b w:val="off"/>
          <w:i w:val="off"/>
          <w:strike w:val="off"/>
        </w:rPr>
        <w:t>现乃是自然的普遍的存在状态(Seinsaspekt)。 我们今天知道，生</w:t>
      </w:r>
      <w:r>
        <w:rPr>
          <w:rFonts w:ascii="宋体" w:hAnsi="宋体" w:cs="宋体" w:eastAsia="宋体"/>
          <w:sz w:val="19"/>
          <w:strike w:val="off"/>
        </w:rPr>
        <w:t>物学的目的论观点对于理解生物的形成是何等不充分。①这种</w:t>
      </w:r>
      <w:r>
        <w:rPr>
          <w:rFonts w:ascii="宋体" w:hAnsi="宋体" w:cs="宋体" w:eastAsia="宋体"/>
          <w:sz w:val="19"/>
          <w:strike w:val="off"/>
        </w:rPr>
        <w:t>情况也适用于游戏，光探讨游戏的生命功能和生物学目的的问</w:t>
      </w:r>
      <w:r>
        <w:rPr>
          <w:rFonts w:ascii="宋体" w:hAnsi="宋体" w:cs="宋体" w:eastAsia="宋体"/>
          <w:sz w:val="19"/>
          <w:strike w:val="off"/>
        </w:rPr>
        <w:t>题是极为不够的。游戏最突出的意义就是自我表现。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60800" cy="939800"/>
                <wp:wrapTopAndBottom/>
                <wp:docPr id="354" name="文本框 354"/>
                <a:graphic xmlns:a="http://schemas.openxmlformats.org/drawingml/2006/main">
                  <a:graphicData uri="http://schemas.microsoft.com/office/word/2010/wordprocessingShape">
                    <wps:wsp>
                      <wps:cNvSpPr txBox="true"/>
                      <wps:spPr>
                        <a:xfrm>
                          <a:off x="0" y="0"/>
                          <a:ext cx="3860800" cy="939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4pt;height:7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939800</wp:posOffset>
                </wp:positionV>
                <wp:extent cx="203200" cy="88900"/>
                <wp:wrapTopAndBottom/>
                <wp:docPr id="355" name="文本框 355"/>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114</w:t>
                            </w:r>
                          </w:p>
                        </w:txbxContent>
                      </wps:txbx>
                      <wps:bodyPr wrap="square" lIns="0" rIns="0" tIns="0" bIns="0" vert="horz" anchor="t">
                        <a:spAutoFit/>
                      </wps:bodyPr>
                    </wps:wsp>
                  </a:graphicData>
                </a:graphic>
              </wp:anchor>
            </w:drawing>
          </mc:Choice>
          <mc:Fallback>
            <w:pict>
              <v:shape type="#_x0000_t202" filled="f" stroked="f" style="margin-left:2pt;margin-top:74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114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05200" cy="2082800"/>
                <wp:wrapTopAndBottom/>
                <wp:docPr id="356" name="文本框 356"/>
                <a:graphic xmlns:a="http://schemas.openxmlformats.org/drawingml/2006/main">
                  <a:graphicData uri="http://schemas.microsoft.com/office/word/2010/wordprocessingShape">
                    <wps:wsp>
                      <wps:cNvSpPr txBox="true"/>
                      <wps:spPr>
                        <a:xfrm>
                          <a:off x="0" y="0"/>
                          <a:ext cx="3505200" cy="20828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人类游戏的自我表现，尽管像我们所看到的那样，基于某种</w:t>
                            </w:r>
                            <w:r>
                              <w:rPr>
                                <w:rFonts w:ascii="宋体" w:hAnsi="宋体" w:cs="宋体" w:eastAsia="宋体"/>
                                <w:sz w:val="19"/>
                                <w:strike w:val="off"/>
                              </w:rPr>
                              <w:t>与游戏表面显出的目的相联系的行为之上，但是游戏的“意义”实</w:t>
                            </w:r>
                            <w:r>
                              <w:rPr>
                                <w:rFonts w:ascii="宋体" w:hAnsi="宋体" w:cs="宋体" w:eastAsia="宋体"/>
                                <w:sz w:val="19"/>
                                <w:strike w:val="off"/>
                              </w:rPr>
                              <w:t>际上并不在于达到这个目的。我们宁可说，游戏任务的自我交付</w:t>
                            </w:r>
                            <w:r>
                              <w:rPr>
                                <w:rFonts w:ascii="宋体" w:hAnsi="宋体" w:cs="宋体" w:eastAsia="宋体"/>
                                <w:sz w:val="19"/>
                                <w:strike w:val="off"/>
                              </w:rPr>
                              <w:t>实际上就是一种自我表现。游戏的自我表现就这样导致游戏者</w:t>
                            </w:r>
                            <w:r>
                              <w:rPr>
                                <w:rFonts w:ascii="宋体" w:hAnsi="宋体" w:cs="宋体" w:eastAsia="宋体"/>
                                <w:sz w:val="19"/>
                                <w:strike w:val="off"/>
                              </w:rPr>
                              <w:t>仿佛是通过他游戏某物即表现某物而达到他自己特有的自我表</w:t>
                            </w:r>
                            <w:r>
                              <w:rPr>
                                <w:rFonts w:ascii="宋体" w:hAnsi="宋体" w:cs="宋体" w:eastAsia="宋体"/>
                                <w:sz w:val="19"/>
                                <w:strike w:val="off"/>
                              </w:rPr>
                              <w:t>现。只是因为游戏活动总是一种表现活动，人类游戏才能够在表</w:t>
                            </w:r>
                            <w:r>
                              <w:rPr>
                                <w:rFonts w:ascii="宋体" w:hAnsi="宋体" w:cs="宋体" w:eastAsia="宋体"/>
                                <w:sz w:val="19"/>
                                <w:strike w:val="off"/>
                              </w:rPr>
                              <w:t>现活动本身中发现游戏的任务。因而就存在一种我们必须称之</w:t>
                            </w:r>
                            <w:r>
                              <w:rPr>
                                <w:rFonts w:ascii="宋体" w:hAnsi="宋体" w:cs="宋体" w:eastAsia="宋体"/>
                                <w:sz w:val="19"/>
                                <w:strike w:val="off"/>
                              </w:rPr>
                              <w:t>为表现游戏的游戏，不管这种游戏是在隐约的暗示意义关联中具</w:t>
                            </w:r>
                            <w:r>
                              <w:rPr>
                                <w:rFonts w:ascii="宋体" w:hAnsi="宋体" w:cs="宋体" w:eastAsia="宋体"/>
                                <w:sz w:val="19"/>
                                <w:strike w:val="off"/>
                              </w:rPr>
                              <w:t>有某种属表现本身的东西(如“皇帝、国王、达官贵人”)，或者游戏</w:t>
                            </w:r>
                            <w:r>
                              <w:rPr>
                                <w:rFonts w:ascii="宋体" w:hAnsi="宋体" w:cs="宋体" w:eastAsia="宋体"/>
                                <w:sz w:val="19"/>
                                <w:strike w:val="off"/>
                              </w:rPr>
                              <w:t>活动正在于表现某种东西(例如孩子们玩汽车游戏)。</w:t>
                            </w:r>
                          </w:p>
                        </w:txbxContent>
                      </wps:txbx>
                      <wps:bodyPr wrap="square" lIns="0" rIns="0" tIns="0" bIns="0" vert="horz" anchor="t">
                        <a:spAutoFit/>
                      </wps:bodyPr>
                    </wps:wsp>
                  </a:graphicData>
                </a:graphic>
              </wp:anchor>
            </w:drawing>
          </mc:Choice>
          <mc:Fallback>
            <w:pict>
              <v:shape type="#_x0000_t202" filled="f" stroked="f" style="margin-left:30pt;margin-top:0pt;width:276pt;height:1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人类游戏的自我表现，尽管像我们所看到的那样，基于某种</w:t>
                      </w:r>
                      <w:r>
                        <w:rPr>
                          <w:rFonts w:ascii="宋体" w:hAnsi="宋体" w:cs="宋体" w:eastAsia="宋体"/>
                          <w:sz w:val="19"/>
                          <w:strike w:val="off"/>
                        </w:rPr>
                        <w:t>与游戏表面显出的目的相联系的行为之上，但是游戏的“意义”实</w:t>
                      </w:r>
                      <w:r>
                        <w:rPr>
                          <w:rFonts w:ascii="宋体" w:hAnsi="宋体" w:cs="宋体" w:eastAsia="宋体"/>
                          <w:sz w:val="19"/>
                          <w:strike w:val="off"/>
                        </w:rPr>
                        <w:t>际上并不在于达到这个目的。我们宁可说，游戏任务的自我交付</w:t>
                      </w:r>
                      <w:r>
                        <w:rPr>
                          <w:rFonts w:ascii="宋体" w:hAnsi="宋体" w:cs="宋体" w:eastAsia="宋体"/>
                          <w:sz w:val="19"/>
                          <w:strike w:val="off"/>
                        </w:rPr>
                        <w:t>实际上就是一种自我表现。游戏的自我表现就这样导致游戏者</w:t>
                      </w:r>
                      <w:r>
                        <w:rPr>
                          <w:rFonts w:ascii="宋体" w:hAnsi="宋体" w:cs="宋体" w:eastAsia="宋体"/>
                          <w:sz w:val="19"/>
                          <w:strike w:val="off"/>
                        </w:rPr>
                        <w:t>仿佛是通过他游戏某物即表现某物而达到他自己特有的自我表</w:t>
                      </w:r>
                      <w:r>
                        <w:rPr>
                          <w:rFonts w:ascii="宋体" w:hAnsi="宋体" w:cs="宋体" w:eastAsia="宋体"/>
                          <w:sz w:val="19"/>
                          <w:strike w:val="off"/>
                        </w:rPr>
                        <w:t>现。只是因为游戏活动总是一种表现活动，人类游戏才能够在表</w:t>
                      </w:r>
                      <w:r>
                        <w:rPr>
                          <w:rFonts w:ascii="宋体" w:hAnsi="宋体" w:cs="宋体" w:eastAsia="宋体"/>
                          <w:sz w:val="19"/>
                          <w:strike w:val="off"/>
                        </w:rPr>
                        <w:t>现活动本身中发现游戏的任务。因而就存在一种我们必须称之</w:t>
                      </w:r>
                      <w:r>
                        <w:rPr>
                          <w:rFonts w:ascii="宋体" w:hAnsi="宋体" w:cs="宋体" w:eastAsia="宋体"/>
                          <w:sz w:val="19"/>
                          <w:strike w:val="off"/>
                        </w:rPr>
                        <w:t>为表现游戏的游戏，不管这种游戏是在隐约的暗示意义关联中具</w:t>
                      </w:r>
                      <w:r>
                        <w:rPr>
                          <w:rFonts w:ascii="宋体" w:hAnsi="宋体" w:cs="宋体" w:eastAsia="宋体"/>
                          <w:sz w:val="19"/>
                          <w:strike w:val="off"/>
                        </w:rPr>
                        <w:t>有某种属表现本身的东西(如“皇帝、国王、达官贵人”)，或者游戏</w:t>
                      </w:r>
                      <w:r>
                        <w:rPr>
                          <w:rFonts w:ascii="宋体" w:hAnsi="宋体" w:cs="宋体" w:eastAsia="宋体"/>
                          <w:sz w:val="19"/>
                          <w:strike w:val="off"/>
                        </w:rPr>
                        <w:t>活动正在于表现某种东西(例如孩子们玩汽车游戏)。</w:t>
                      </w:r>
                    </w:p>
                  </w:txbxContent>
                </v:textbox>
              </v:shape>
            </w:pict>
          </mc:Fallback>
        </mc:AlternateContent>
      </w:r>
    </w:p>
    <w:p>
      <w:pPr>
        <w:wordWrap w:val="on"/>
        <w:autoSpaceDE w:val="off"/>
        <w:autoSpaceDN w:val="off"/>
        <w:spacing w:before="20" w:after="0" w:line="320" w:lineRule="atLeast"/>
        <w:ind w:left="620" w:right="560" w:firstLine="400"/>
        <w:jc w:val="both"/>
        <w:textAlignment w:val="auto"/>
        <w:rPr>
          <w:sz w:val="19"/>
        </w:rPr>
      </w:pPr>
      <w:r>
        <w:rPr>
          <w:rFonts w:ascii="宋体" w:hAnsi="宋体" w:cs="宋体" w:eastAsia="宋体"/>
          <w:sz w:val="19"/>
          <w:strike w:val="off"/>
        </w:rPr>
        <w:t>所有表现活动按其可能性都是一种为某人的表现活动。这</w:t>
      </w:r>
      <w:r>
        <w:rPr>
          <w:rFonts w:ascii="宋体" w:hAnsi="宋体" w:cs="宋体" w:eastAsia="宋体"/>
          <w:sz w:val="19"/>
          <w:strike w:val="off"/>
        </w:rPr>
        <w:t>样一种可能性被意指出来，这就构成了艺术的游戏性质里特有</w:t>
      </w:r>
      <w:r>
        <w:rPr>
          <w:rFonts w:ascii="宋体" w:hAnsi="宋体" w:cs="宋体" w:eastAsia="宋体"/>
          <w:sz w:val="19"/>
          <w:strike w:val="off"/>
        </w:rPr>
        <w:t>的东西。这里游戏世界的封闭空间仿佛就使它的一堵墙倒塌</w:t>
      </w:r>
    </w:p>
    <w:p>
      <w:pPr>
        <w:wordWrap w:val="on"/>
        <w:spacing w:before="380" w:after="0" w:line="80" w:lineRule="exact"/>
        <w:ind w:left="66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50" w:lineRule="atLeast"/>
        <w:ind w:left="740" w:right="440" w:firstLine="280"/>
        <w:jc w:val="both"/>
        <w:textAlignment w:val="auto"/>
        <w:rPr>
          <w:sz w:val="19"/>
        </w:rPr>
      </w:pPr>
      <w:r>
        <w:rPr>
          <w:rFonts w:ascii="宋体" w:hAnsi="宋体" w:cs="宋体" w:eastAsia="宋体"/>
          <w:sz w:val="19"/>
          <w:color w:val="000000"/>
          <w:b w:val="off"/>
          <w:i w:val="off"/>
          <w:strike w:val="off"/>
        </w:rPr>
        <w:t>① 特别是阿道夫·波尔特曼在许多论文中作出了这种批评，并重新确立了形</w:t>
      </w:r>
      <w:r>
        <w:rPr>
          <w:rFonts w:ascii="宋体" w:hAnsi="宋体" w:cs="宋体" w:eastAsia="宋体"/>
          <w:sz w:val="19"/>
          <w:strike w:val="off"/>
        </w:rPr>
        <w:t>态学观察方法的合理性。</w:t>
      </w:r>
      <w:r>
        <w:br w:type="page"/>
      </w:r>
    </w:p>
    <w:p>
      <w:pPr>
        <w:wordWrap w:val="on"/>
        <w:autoSpaceDE w:val="off"/>
        <w:autoSpaceDN w:val="off"/>
        <w:spacing w:before="20" w:after="0" w:line="220" w:lineRule="atLeast"/>
        <w:ind w:left="330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color w:val="000000"/>
          <w:b w:val="off"/>
          <w:i w:val="off"/>
          <w:strike w:val="off"/>
        </w:rPr>
        <w:t>141</w:t>
      </w:r>
    </w:p>
    <w:p>
      <w:pPr>
        <w:wordWrap w:val="on"/>
        <w:autoSpaceDE w:val="off"/>
        <w:autoSpaceDN w:val="off"/>
        <w:spacing w:before="340" w:after="0" w:line="320" w:lineRule="atLeast"/>
        <w:ind w:left="640" w:right="480" w:firstLine="20"/>
        <w:jc w:val="both"/>
        <w:textAlignment w:val="auto"/>
        <w:rPr>
          <w:sz w:val="18"/>
        </w:rPr>
      </w:pPr>
      <w:r>
        <w:rPr>
          <w:rFonts w:ascii="宋体" w:hAnsi="宋体" w:cs="宋体" w:eastAsia="宋体"/>
          <w:sz w:val="18"/>
          <w:strike w:val="off"/>
        </w:rPr>
        <w:t>了。①宗教膜拜游戏(Kultspiel)和观赏游戏(</w:t>
      </w:r>
      <w:r>
        <w:rPr>
          <w:rFonts w:ascii="宋体" w:hAnsi="宋体" w:cs="宋体" w:eastAsia="宋体"/>
          <w:sz w:val="18"/>
          <w:color w:val="000000"/>
          <w:b w:val="off"/>
          <w:i w:val="off"/>
          <w:strike w:val="off"/>
        </w:rPr>
        <w:t>(Schauspiel)[181]</w:t>
      </w:r>
      <w:r>
        <w:rPr>
          <w:rFonts w:ascii="宋体" w:hAnsi="宋体" w:cs="宋体" w:eastAsia="宋体"/>
          <w:sz w:val="18"/>
          <w:strike w:val="off"/>
        </w:rPr>
        <w:t>显然并</w:t>
      </w:r>
      <w:r>
        <w:rPr>
          <w:rFonts w:ascii="宋体" w:hAnsi="宋体" w:cs="宋体" w:eastAsia="宋体"/>
          <w:sz w:val="18"/>
          <w:strike w:val="off"/>
        </w:rPr>
        <w:t>不是像游戏儿童所表现的那样去表现的。膜拜游戏和观赏游戏</w:t>
      </w:r>
      <w:r>
        <w:rPr>
          <w:rFonts w:ascii="宋体" w:hAnsi="宋体" w:cs="宋体" w:eastAsia="宋体"/>
          <w:sz w:val="18"/>
          <w:strike w:val="off"/>
        </w:rPr>
        <w:t>在它们表现时并不出现，而是同时越过自身指向了那些观看性</w:t>
      </w:r>
      <w:r>
        <w:rPr>
          <w:rFonts w:ascii="宋体" w:hAnsi="宋体" w:cs="宋体" w:eastAsia="宋体"/>
          <w:sz w:val="18"/>
          <w:color w:val="000000"/>
          <w:b w:val="off"/>
          <w:i w:val="off"/>
          <w:strike w:val="off"/>
        </w:rPr>
        <w:t>地参与到表现活动中去的人。这里游戏不再是对某 一安排就绪</w:t>
      </w:r>
      <w:r>
        <w:rPr>
          <w:rFonts w:ascii="宋体" w:hAnsi="宋体" w:cs="宋体" w:eastAsia="宋体"/>
          <w:sz w:val="18"/>
          <w:strike w:val="off"/>
        </w:rPr>
        <w:t>的活动的单纯自我表现，也不再是有游戏儿童于其中出现的单</w:t>
      </w:r>
      <w:r>
        <w:rPr>
          <w:rFonts w:ascii="宋体" w:hAnsi="宋体" w:cs="宋体" w:eastAsia="宋体"/>
          <w:sz w:val="18"/>
          <w:color w:val="000000"/>
          <w:b w:val="off"/>
          <w:i w:val="off"/>
          <w:strike w:val="off"/>
        </w:rPr>
        <w:t>纯的表现，而是“为……表现着”。 这里  一切表现活动所特有的</w:t>
      </w:r>
      <w:r>
        <w:rPr>
          <w:rFonts w:ascii="宋体" w:hAnsi="宋体" w:cs="宋体" w:eastAsia="宋体"/>
          <w:sz w:val="18"/>
          <w:strike w:val="off"/>
        </w:rPr>
        <w:t>这种指向活动好像被实现了，并且对于艺术的存在就成为决定</w:t>
      </w:r>
      <w:r>
        <w:rPr>
          <w:rFonts w:ascii="宋体" w:hAnsi="宋体" w:cs="宋体" w:eastAsia="宋体"/>
          <w:sz w:val="18"/>
          <w:strike w:val="off"/>
        </w:rPr>
        <w:t>性的东西。</w:t>
      </w:r>
    </w:p>
    <w:p>
      <w:pPr>
        <w:wordWrap w:val="on"/>
        <w:autoSpaceDE w:val="off"/>
        <w:autoSpaceDN w:val="off"/>
        <w:spacing w:before="20" w:after="0" w:line="321" w:lineRule="atLeast"/>
        <w:ind w:left="580" w:right="540" w:firstLine="420"/>
        <w:jc w:val="both"/>
        <w:textAlignment w:val="auto"/>
        <w:rPr>
          <w:sz w:val="18"/>
        </w:rPr>
      </w:pPr>
      <w:r>
        <w:rPr>
          <w:rFonts w:ascii="宋体" w:hAnsi="宋体" w:cs="宋体" w:eastAsia="宋体"/>
          <w:sz w:val="18"/>
          <w:strike w:val="off"/>
        </w:rPr>
        <w:t>一般来说，游戏并不为某人而表现，也就是说，它并不指向</w:t>
      </w:r>
      <w:r>
        <w:rPr>
          <w:rFonts w:ascii="宋体" w:hAnsi="宋体" w:cs="宋体" w:eastAsia="宋体"/>
          <w:sz w:val="18"/>
          <w:color w:val="000000"/>
          <w:b w:val="off"/>
          <w:i w:val="off"/>
          <w:strike w:val="off"/>
        </w:rPr>
        <w:t>观众，尽管游戏按其本质是 一种表现活动，尽管游戏者是在游戏</w:t>
      </w:r>
      <w:r>
        <w:rPr>
          <w:rFonts w:ascii="宋体" w:hAnsi="宋体" w:cs="宋体" w:eastAsia="宋体"/>
          <w:sz w:val="18"/>
          <w:color w:val="000000"/>
          <w:b w:val="off"/>
          <w:i w:val="off"/>
          <w:strike w:val="off"/>
        </w:rPr>
        <w:t>中表现自身的。 儿童是自为地游戏，尽管他们进行表现活动。</w:t>
      </w:r>
      <w:r>
        <w:rPr>
          <w:rFonts w:ascii="宋体" w:hAnsi="宋体" w:cs="宋体" w:eastAsia="宋体"/>
          <w:sz w:val="18"/>
          <w:strike w:val="off"/>
        </w:rPr>
        <w:t>甚至那些在观众面前所表现的体育活动一类的游戏，也不指向</w:t>
      </w:r>
      <w:r>
        <w:rPr>
          <w:rFonts w:ascii="宋体" w:hAnsi="宋体" w:cs="宋体" w:eastAsia="宋体"/>
          <w:sz w:val="18"/>
          <w:strike w:val="off"/>
        </w:rPr>
        <w:t>观众。的确，这些游戏由于要成为竞赛表现而面临着使自己丧</w:t>
      </w:r>
      <w:r>
        <w:rPr>
          <w:rFonts w:ascii="宋体" w:hAnsi="宋体" w:cs="宋体" w:eastAsia="宋体"/>
          <w:sz w:val="18"/>
          <w:strike w:val="off"/>
        </w:rPr>
        <w:t>失作为竞赛游戏的真正游戏性质的危险。那种作为膜拜行为一</w:t>
      </w:r>
      <w:r>
        <w:rPr>
          <w:rFonts w:ascii="宋体" w:hAnsi="宋体" w:cs="宋体" w:eastAsia="宋体"/>
          <w:sz w:val="18"/>
          <w:strike w:val="off"/>
        </w:rPr>
        <w:t>部分的宗教仪式行列也许要比一般游行队伍更庞大，因为它们</w:t>
      </w:r>
      <w:r>
        <w:rPr>
          <w:rFonts w:ascii="宋体" w:hAnsi="宋体" w:cs="宋体" w:eastAsia="宋体"/>
          <w:sz w:val="18"/>
          <w:strike w:val="off"/>
        </w:rPr>
        <w:t>按照自身的意义可以容纳整个宗教信徒团体。然而宗教膜拜行</w:t>
      </w:r>
      <w:r>
        <w:rPr>
          <w:rFonts w:ascii="宋体" w:hAnsi="宋体" w:cs="宋体" w:eastAsia="宋体"/>
          <w:sz w:val="18"/>
          <w:strike w:val="off"/>
        </w:rPr>
        <w:t>为乃是为整个信徒团体的实际表现，而且观赏游戏(Schauspiel)</w:t>
      </w:r>
      <w:r>
        <w:rPr>
          <w:rFonts w:ascii="宋体" w:hAnsi="宋体" w:cs="宋体" w:eastAsia="宋体"/>
          <w:sz w:val="18"/>
          <w:color w:val="000000"/>
          <w:b w:val="off"/>
          <w:i w:val="off"/>
          <w:strike w:val="off"/>
        </w:rPr>
        <w:t>同样也是一种本质上需要观众的游戏行为。 因此，宗教膜拜仪</w:t>
      </w:r>
      <w:r>
        <w:rPr>
          <w:rFonts w:ascii="宋体" w:hAnsi="宋体" w:cs="宋体" w:eastAsia="宋体"/>
          <w:sz w:val="18"/>
          <w:strike w:val="off"/>
        </w:rPr>
        <w:t>式中的神的表现，游戏中的神话的表现，也不仅是这种意义上的</w:t>
      </w:r>
      <w:r>
        <w:rPr>
          <w:rFonts w:ascii="宋体" w:hAnsi="宋体" w:cs="宋体" w:eastAsia="宋体"/>
          <w:sz w:val="18"/>
          <w:strike w:val="off"/>
        </w:rPr>
        <w:t>游戏，即参加活动的游戏者全部出现在表现性的游戏中，并在其</w:t>
      </w:r>
      <w:r>
        <w:rPr>
          <w:rFonts w:ascii="宋体" w:hAnsi="宋体" w:cs="宋体" w:eastAsia="宋体"/>
          <w:sz w:val="18"/>
          <w:strike w:val="off"/>
        </w:rPr>
        <w:t>中获得他们的更好的自我表现，而且也是这种意义上的游戏，即</w:t>
      </w:r>
      <w:r>
        <w:rPr>
          <w:rFonts w:ascii="宋体" w:hAnsi="宋体" w:cs="宋体" w:eastAsia="宋体"/>
          <w:sz w:val="18"/>
          <w:strike w:val="off"/>
        </w:rPr>
        <w:t>游戏活动者为观众表现了某个意义整体。这实际上根本不是缺</w:t>
      </w:r>
      <w:r>
        <w:rPr>
          <w:rFonts w:ascii="宋体" w:hAnsi="宋体" w:cs="宋体" w:eastAsia="宋体"/>
          <w:sz w:val="18"/>
          <w:strike w:val="off"/>
        </w:rPr>
        <w:t>乏那个能变游戏为观赏的第4堵墙。我们宁可说，通向观众的</w:t>
      </w:r>
    </w:p>
    <w:p>
      <w:pPr>
        <w:wordWrap w:val="on"/>
        <w:spacing w:before="240" w:after="0" w:line="60" w:lineRule="exact"/>
        <w:ind w:left="66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20" w:lineRule="atLeast"/>
        <w:ind w:left="700" w:right="440" w:firstLine="300"/>
        <w:jc w:val="both"/>
        <w:textAlignment w:val="auto"/>
        <w:rPr>
          <w:sz w:val="18"/>
        </w:rPr>
      </w:pPr>
      <w:r>
        <w:rPr>
          <w:rFonts w:ascii="宋体" w:hAnsi="宋体" w:cs="宋体" w:eastAsia="宋体"/>
          <w:sz w:val="18"/>
          <w:color w:val="000000"/>
          <w:b w:val="off"/>
          <w:i w:val="off"/>
          <w:strike w:val="off"/>
        </w:rPr>
        <w:t>① 参阅鲁道夫·卡斯纳：《数和面部表情》，第161页以下。 卡斯纳指出：“儿童</w:t>
      </w:r>
      <w:r>
        <w:rPr>
          <w:rFonts w:ascii="宋体" w:hAnsi="宋体" w:cs="宋体" w:eastAsia="宋体"/>
          <w:sz w:val="18"/>
          <w:strike w:val="off"/>
        </w:rPr>
        <w:t>和玩具娃娃的最奇特的一致性和双重性”是与此相联系的，即在此缺乏第4堵“一直</w:t>
      </w:r>
      <w:r>
        <w:rPr>
          <w:rFonts w:ascii="宋体" w:hAnsi="宋体" w:cs="宋体" w:eastAsia="宋体"/>
          <w:sz w:val="18"/>
          <w:strike w:val="off"/>
        </w:rPr>
        <w:t>打开的观众之墙”(如在宗教膜拜行为中)。我则相反地推断，正是这第4堵观众之</w:t>
      </w:r>
      <w:r>
        <w:rPr>
          <w:rFonts w:ascii="宋体" w:hAnsi="宋体" w:cs="宋体" w:eastAsia="宋体"/>
          <w:sz w:val="18"/>
          <w:strike w:val="off"/>
        </w:rPr>
        <w:t>墙才封闭了艺术作品的游戏世界。</w:t>
      </w:r>
      <w:r>
        <w:br w:type="page"/>
      </w:r>
    </w:p>
    <w:p>
      <w:pPr>
        <w:wordWrap w:val="on"/>
        <w:autoSpaceDE w:val="off"/>
        <w:autoSpaceDN w:val="off"/>
        <w:spacing w:before="0" w:after="0" w:line="260" w:lineRule="atLeast"/>
        <w:ind w:left="520" w:right="0"/>
        <w:jc w:val="both"/>
        <w:textAlignment w:val="auto"/>
        <w:rPr>
          <w:sz w:val="24"/>
        </w:rPr>
      </w:pPr>
      <w:r>
        <w:rPr>
          <w:rFonts w:ascii="宋体" w:hAnsi="宋体" w:cs="宋体" w:eastAsia="宋体"/>
          <w:sz w:val="19"/>
          <w:strike w:val="off"/>
        </w:rPr>
        <w:t>142</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63500"/>
                <wp:wrapTopAndBottom/>
                <wp:docPr id="357" name="文本框 357"/>
                <a:graphic xmlns:a="http://schemas.openxmlformats.org/drawingml/2006/main">
                  <a:graphicData uri="http://schemas.microsoft.com/office/word/2010/wordprocessingShape">
                    <wps:wsp>
                      <wps:cNvSpPr txBox="true"/>
                      <wps:spPr>
                        <a:xfrm>
                          <a:off x="0" y="0"/>
                          <a:ext cx="39243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92500" cy="393700"/>
                <wp:wrapTopAndBottom/>
                <wp:docPr id="358" name="文本框 358"/>
                <a:graphic xmlns:a="http://schemas.openxmlformats.org/drawingml/2006/main">
                  <a:graphicData uri="http://schemas.microsoft.com/office/word/2010/wordprocessingShape">
                    <wps:wsp>
                      <wps:cNvSpPr txBox="true"/>
                      <wps:spPr>
                        <a:xfrm>
                          <a:off x="0" y="0"/>
                          <a:ext cx="3492500" cy="3937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ff"/>
                                <w:i w:val="off"/>
                                <w:strike w:val="off"/>
                              </w:rPr>
                              <w:t>公在(Offensein)共同构成了游戏的封闭性。 只有观众才实现了</w:t>
                            </w:r>
                            <w:r>
                              <w:rPr>
                                <w:rFonts w:ascii="宋体" w:hAnsi="宋体" w:cs="宋体" w:eastAsia="宋体"/>
                                <w:sz w:val="19"/>
                                <w:strike w:val="off"/>
                              </w:rPr>
                              <w:t>游戏作为游戏的东西。</w:t>
                            </w:r>
                          </w:p>
                        </w:txbxContent>
                      </wps:txbx>
                      <wps:bodyPr wrap="square" lIns="0" rIns="0" tIns="0" bIns="0" vert="horz" anchor="t">
                        <a:spAutoFit/>
                      </wps:bodyPr>
                    </wps:wsp>
                  </a:graphicData>
                </a:graphic>
              </wp:anchor>
            </w:drawing>
          </mc:Choice>
          <mc:Fallback>
            <w:pict>
              <v:shape type="#_x0000_t202" filled="f" stroked="f" style="margin-left:26pt;margin-top:0pt;width:275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ff"/>
                          <w:i w:val="off"/>
                          <w:strike w:val="off"/>
                        </w:rPr>
                        <w:t>公在(Offensein)共同构成了游戏的封闭性。 只有观众才实现了</w:t>
                      </w:r>
                      <w:r>
                        <w:rPr>
                          <w:rFonts w:ascii="宋体" w:hAnsi="宋体" w:cs="宋体" w:eastAsia="宋体"/>
                          <w:sz w:val="19"/>
                          <w:strike w:val="off"/>
                        </w:rPr>
                        <w:t>游戏作为游戏的东西。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63500</wp:posOffset>
                </wp:positionV>
                <wp:extent cx="190500" cy="127000"/>
                <wp:wrapTopAndBottom/>
                <wp:docPr id="359" name="文本框 359"/>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115</w:t>
                            </w:r>
                          </w:p>
                        </w:txbxContent>
                      </wps:txbx>
                      <wps:bodyPr wrap="square" lIns="0" rIns="0" tIns="0" bIns="0" vert="horz" anchor="t">
                        <a:spAutoFit/>
                      </wps:bodyPr>
                    </wps:wsp>
                  </a:graphicData>
                </a:graphic>
              </wp:anchor>
            </w:drawing>
          </mc:Choice>
          <mc:Fallback>
            <w:pict>
              <v:shape type="#_x0000_t202" filled="f" stroked="f" style="margin-left:320pt;margin-top:5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115</w:t>
                      </w:r>
                    </w:p>
                  </w:txbxContent>
                </v:textbox>
              </v:shape>
            </w:pict>
          </mc:Fallback>
        </mc:AlternateContent>
      </w:r>
    </w:p>
    <w:p>
      <w:pPr>
        <w:wordWrap w:val="on"/>
        <w:autoSpaceDE w:val="off"/>
        <w:autoSpaceDN w:val="off"/>
        <w:spacing w:before="20" w:after="0" w:line="320" w:lineRule="atLeast"/>
        <w:ind w:left="520" w:right="600" w:firstLine="400"/>
        <w:jc w:val="both"/>
        <w:textAlignment w:val="auto"/>
        <w:rPr>
          <w:sz w:val="19"/>
        </w:rPr>
      </w:pPr>
      <w:r>
        <w:rPr>
          <w:rFonts w:ascii="宋体" w:hAnsi="宋体" w:cs="宋体" w:eastAsia="宋体"/>
          <w:sz w:val="19"/>
          <w:color w:val="000000"/>
          <w:b w:val="off"/>
          <w:i w:val="off"/>
          <w:strike w:val="off"/>
        </w:rPr>
        <w:t>这就是把游戏规定为一种主动性过程(ein mediale Vorgang)</w:t>
      </w:r>
      <w:r>
        <w:rPr>
          <w:rFonts w:ascii="宋体" w:hAnsi="宋体" w:cs="宋体" w:eastAsia="宋体"/>
          <w:sz w:val="19"/>
          <w:strike w:val="off"/>
        </w:rPr>
        <w:t>的重要性所在。我们已经看到，游戏并不是在游戏者的意识或</w:t>
      </w:r>
      <w:r>
        <w:rPr>
          <w:rFonts w:ascii="宋体" w:hAnsi="宋体" w:cs="宋体" w:eastAsia="宋体"/>
          <w:sz w:val="19"/>
          <w:strike w:val="off"/>
        </w:rPr>
        <w:t>行为中具有其存在，而是相反，它吸引游戏者入它的领域中，并</w:t>
      </w:r>
      <w:r>
        <w:rPr>
          <w:rFonts w:ascii="宋体" w:hAnsi="宋体" w:cs="宋体" w:eastAsia="宋体"/>
          <w:sz w:val="19"/>
          <w:strike w:val="off"/>
        </w:rPr>
        <w:t>且使游戏者充满了它的精神。游戏者是把游戏作为一种超过他</w:t>
      </w:r>
      <w:r>
        <w:rPr>
          <w:rFonts w:ascii="宋体" w:hAnsi="宋体" w:cs="宋体" w:eastAsia="宋体"/>
          <w:sz w:val="19"/>
          <w:strike w:val="off"/>
        </w:rPr>
        <w:t>的实在性来感受。这一点在游戏被“认为”是这种实在性本身的</w:t>
      </w:r>
      <w:r>
        <w:rPr>
          <w:rFonts w:ascii="宋体" w:hAnsi="宋体" w:cs="宋体" w:eastAsia="宋体"/>
          <w:sz w:val="19"/>
          <w:color w:val="000000"/>
          <w:b w:val="off"/>
          <w:i w:val="off"/>
          <w:strike w:val="off"/>
        </w:rPr>
        <w:t>地方更为适用——例如，在游戏表现为“为观看者而表现”</w:t>
      </w:r>
      <w:r>
        <w:rPr>
          <w:rFonts w:ascii="宋体" w:hAnsi="宋体" w:cs="宋体" w:eastAsia="宋体"/>
          <w:sz w:val="19"/>
          <w:color w:val="000000"/>
          <w:b w:val="off"/>
          <w:i w:val="off"/>
          <w:strike w:val="off"/>
        </w:rPr>
        <w:t>(Darstellung für den Zuschauer)的地方。</w:t>
      </w:r>
    </w:p>
    <w:p>
      <w:pPr>
        <w:wordWrap w:val="on"/>
        <w:autoSpaceDE w:val="off"/>
        <w:autoSpaceDN w:val="off"/>
        <w:spacing w:before="20" w:after="0" w:line="320" w:lineRule="atLeast"/>
        <w:ind w:left="540" w:right="580" w:firstLine="380"/>
        <w:jc w:val="both"/>
        <w:textAlignment w:val="auto"/>
        <w:rPr>
          <w:sz w:val="19"/>
        </w:rPr>
      </w:pPr>
      <w:r>
        <w:rPr>
          <w:rFonts w:ascii="宋体" w:hAnsi="宋体" w:cs="宋体" w:eastAsia="宋体"/>
          <w:sz w:val="19"/>
          <w:strike w:val="off"/>
        </w:rPr>
        <w:t>甚至戏剧(Schauspiel)也总是游戏，这就是说，戏剧具有成</w:t>
      </w:r>
      <w:r>
        <w:rPr>
          <w:rFonts w:ascii="宋体" w:hAnsi="宋体" w:cs="宋体" w:eastAsia="宋体"/>
          <w:sz w:val="19"/>
          <w:color w:val="000000"/>
          <w:b w:val="off"/>
          <w:i w:val="off"/>
          <w:strike w:val="off"/>
        </w:rPr>
        <w:t>为某种自身封闭世界的游戏结构。 但是宗教的或世俗的戏</w:t>
      </w:r>
      <w:r>
        <w:rPr>
          <w:rFonts w:ascii="宋体" w:hAnsi="宋体" w:cs="宋体" w:eastAsia="宋体"/>
          <w:sz w:val="19"/>
          <w:strike w:val="off"/>
        </w:rPr>
        <w:t>剧，尽管它们所表现的是一种完全自身封闭的世界，却好像敞</w:t>
      </w:r>
      <w:r>
        <w:rPr>
          <w:rFonts w:ascii="宋体" w:hAnsi="宋体" w:cs="宋体" w:eastAsia="宋体"/>
          <w:sz w:val="19"/>
          <w:strike w:val="off"/>
        </w:rPr>
        <w:t>开一样指向观赏者方面。在观赏者那里它们才赢得它们的完</w:t>
      </w:r>
      <w:r>
        <w:rPr>
          <w:rFonts w:ascii="宋体" w:hAnsi="宋体" w:cs="宋体" w:eastAsia="宋体"/>
          <w:sz w:val="19"/>
          <w:color w:val="000000"/>
          <w:b w:val="off"/>
          <w:i w:val="off"/>
          <w:strike w:val="off"/>
        </w:rPr>
        <w:t>全意义。 虽然游戏者好像在每一种游戏里都起了他们的作</w:t>
      </w:r>
      <w:r>
        <w:rPr>
          <w:rFonts w:ascii="宋体" w:hAnsi="宋体" w:cs="宋体" w:eastAsia="宋体"/>
          <w:sz w:val="19"/>
          <w:strike w:val="off"/>
        </w:rPr>
        <w:t>用，而且正是这样游戏才走向表现，但游戏本身却是由游戏者</w:t>
      </w:r>
      <w:r>
        <w:rPr>
          <w:rFonts w:ascii="宋体" w:hAnsi="宋体" w:cs="宋体" w:eastAsia="宋体"/>
          <w:sz w:val="19"/>
          <w:color w:val="000000"/>
          <w:b w:val="off"/>
          <w:i w:val="off"/>
          <w:strike w:val="off"/>
        </w:rPr>
        <w:t>和观赏者所组成的整体。 事实上，最真实感受游戏的，并且游</w:t>
      </w:r>
      <w:r>
        <w:rPr>
          <w:rFonts w:ascii="宋体" w:hAnsi="宋体" w:cs="宋体" w:eastAsia="宋体"/>
          <w:sz w:val="19"/>
          <w:strike w:val="off"/>
        </w:rPr>
        <w:t>戏对之正确表现自己所“意味”的，乃是那种并不参与游戏、而</w:t>
      </w:r>
      <w:r>
        <w:rPr>
          <w:rFonts w:ascii="宋体" w:hAnsi="宋体" w:cs="宋体" w:eastAsia="宋体"/>
          <w:sz w:val="19"/>
          <w:color w:val="000000"/>
          <w:b w:val="off"/>
          <w:i w:val="off"/>
          <w:strike w:val="off"/>
        </w:rPr>
        <w:t>只是观赏游戏的人。 在观赏者那里，游戏好像被提升到了它</w:t>
      </w:r>
      <w:r>
        <w:rPr>
          <w:rFonts w:ascii="宋体" w:hAnsi="宋体" w:cs="宋体" w:eastAsia="宋体"/>
          <w:sz w:val="19"/>
          <w:strike w:val="off"/>
        </w:rPr>
        <w:t>的理想性。</w:t>
      </w:r>
    </w:p>
    <w:p>
      <w:pPr>
        <w:wordWrap w:val="on"/>
        <w:autoSpaceDE w:val="off"/>
        <w:autoSpaceDN w:val="off"/>
        <w:spacing w:before="0" w:after="0" w:line="320" w:lineRule="atLeast"/>
        <w:ind w:left="520" w:right="620" w:firstLine="400"/>
        <w:jc w:val="both"/>
        <w:textAlignment w:val="auto"/>
        <w:rPr>
          <w:sz w:val="19"/>
        </w:rPr>
      </w:pPr>
      <w:r>
        <w:rPr>
          <w:rFonts w:ascii="宋体" w:hAnsi="宋体" w:cs="宋体" w:eastAsia="宋体"/>
          <w:sz w:val="19"/>
          <w:strike w:val="off"/>
        </w:rPr>
        <w:t>对于游戏者来说，这就意味着：游戏者并不像在每一种游戏</w:t>
      </w:r>
      <w:r>
        <w:rPr>
          <w:rFonts w:ascii="宋体" w:hAnsi="宋体" w:cs="宋体" w:eastAsia="宋体"/>
          <w:sz w:val="19"/>
          <w:color w:val="000000"/>
          <w:b w:val="off"/>
          <w:i w:val="off"/>
          <w:strike w:val="off"/>
        </w:rPr>
        <w:t>中那样简单地起着(ausfillen)他们的作用——游戏者其实是表</w:t>
      </w:r>
      <w:r>
        <w:rPr>
          <w:rFonts w:ascii="宋体" w:hAnsi="宋体" w:cs="宋体" w:eastAsia="宋体"/>
          <w:sz w:val="19"/>
          <w:color w:val="000000"/>
          <w:b w:val="off"/>
          <w:i w:val="off"/>
          <w:strike w:val="off"/>
        </w:rPr>
        <w:t>演(vorspielen)他们的作用，他们对观赏者表现他们自己。 游戏</w:t>
      </w:r>
      <w:r>
        <w:rPr>
          <w:rFonts w:ascii="宋体" w:hAnsi="宋体" w:cs="宋体" w:eastAsia="宋体"/>
          <w:sz w:val="19"/>
          <w:strike w:val="off"/>
        </w:rPr>
        <w:t>者参与游戏的方式现在不再是由他们完全出现在游戏里这一点</w:t>
      </w:r>
      <w:r>
        <w:rPr>
          <w:rFonts w:ascii="宋体" w:hAnsi="宋体" w:cs="宋体" w:eastAsia="宋体"/>
          <w:sz w:val="19"/>
          <w:strike w:val="off"/>
        </w:rPr>
        <w:t>决定的，而是由他们是在与整个戏剧的关联和关系中起着作用</w:t>
      </w:r>
      <w:r>
        <w:rPr>
          <w:rFonts w:ascii="宋体" w:hAnsi="宋体" w:cs="宋体" w:eastAsia="宋体"/>
          <w:sz w:val="19"/>
          <w:strike w:val="off"/>
        </w:rPr>
        <w:t>这一点来决定的，在这整个戏剧中，应出现的不是游戏者，而是</w:t>
      </w:r>
      <w:r>
        <w:rPr>
          <w:rFonts w:ascii="宋体" w:hAnsi="宋体" w:cs="宋体" w:eastAsia="宋体"/>
          <w:sz w:val="19"/>
          <w:strike w:val="off"/>
        </w:rPr>
        <w:t>观赏者。这就是在游戏成为戏剧时游戏之作为游戏而发生的一</w:t>
      </w:r>
      <w:r>
        <w:rPr>
          <w:rFonts w:ascii="宋体" w:hAnsi="宋体" w:cs="宋体" w:eastAsia="宋体"/>
          <w:sz w:val="19"/>
          <w:color w:val="000000"/>
          <w:b w:val="off"/>
          <w:i w:val="off"/>
          <w:strike w:val="off"/>
        </w:rPr>
        <w:t>种彻底的转变。这种转变使观赏者处于游戏者的地位。 只是为</w:t>
      </w:r>
      <w:r>
        <w:br w:type="page"/>
      </w:r>
    </w:p>
    <w:p>
      <w:pPr>
        <w:wordWrap w:val="on"/>
        <w:autoSpaceDE w:val="off"/>
        <w:autoSpaceDN w:val="off"/>
        <w:spacing w:before="0" w:after="0" w:line="260" w:lineRule="atLeast"/>
        <w:ind w:left="314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143</w:t>
      </w:r>
    </w:p>
    <w:p>
      <w:pPr>
        <w:wordWrap w:val="on"/>
        <w:autoSpaceDE w:val="off"/>
        <w:autoSpaceDN w:val="off"/>
        <w:spacing w:before="300" w:after="0" w:line="320" w:lineRule="atLeast"/>
        <w:ind w:left="520" w:right="640"/>
        <w:jc w:val="both"/>
        <w:textAlignment w:val="auto"/>
        <w:rPr>
          <w:sz w:val="19"/>
        </w:rPr>
      </w:pPr>
      <w:r>
        <w:rPr>
          <w:rFonts w:ascii="宋体" w:hAnsi="宋体" w:cs="宋体" w:eastAsia="宋体"/>
          <w:sz w:val="19"/>
          <w:color w:val="000000"/>
          <w:b w:val="off"/>
          <w:i w:val="off"/>
          <w:strike w:val="off"/>
        </w:rPr>
        <w:t>观赏者————而不是为游戏者，只是在观赏者中———而不是在游</w:t>
      </w:r>
      <w:r>
        <w:rPr>
          <w:rFonts w:ascii="宋体" w:hAnsi="宋体" w:cs="宋体" w:eastAsia="宋体"/>
          <w:sz w:val="19"/>
          <w:color w:val="000000"/>
          <w:b w:val="off"/>
          <w:i w:val="off"/>
          <w:strike w:val="off"/>
        </w:rPr>
        <w:t>戏者中，游戏才起游戏作用。 当然，这倒不是说，连游戏者也不</w:t>
      </w:r>
      <w:r>
        <w:rPr>
          <w:rFonts w:ascii="宋体" w:hAnsi="宋体" w:cs="宋体" w:eastAsia="宋体"/>
          <w:sz w:val="19"/>
          <w:strike w:val="off"/>
        </w:rPr>
        <w:t>可能感受到他于其中起着表现性作用的整体的意义。观赏者只</w:t>
      </w:r>
      <w:r>
        <w:rPr>
          <w:rFonts w:ascii="宋体" w:hAnsi="宋体" w:cs="宋体" w:eastAsia="宋体"/>
          <w:sz w:val="19"/>
          <w:color w:val="000000"/>
          <w:b w:val="off"/>
          <w:i w:val="off"/>
          <w:strike w:val="off"/>
        </w:rPr>
        <w:t>是具有 一种方法论上的优先性：由于游戏是为观赏者而存在的，</w:t>
      </w:r>
      <w:r>
        <w:rPr>
          <w:rFonts w:ascii="宋体" w:hAnsi="宋体" w:cs="宋体" w:eastAsia="宋体"/>
          <w:sz w:val="19"/>
          <w:color w:val="000000"/>
          <w:b w:val="off"/>
          <w:i w:val="off"/>
          <w:strike w:val="off"/>
        </w:rPr>
        <w:t>所以下面这 一点是 一目了然的，即游戏自身蕴涵某种意义内容，</w:t>
      </w:r>
      <w:r>
        <w:rPr>
          <w:rFonts w:ascii="宋体" w:hAnsi="宋体" w:cs="宋体" w:eastAsia="宋体"/>
          <w:sz w:val="19"/>
          <w:strike w:val="off"/>
        </w:rPr>
        <w:t>这意义内容应当被理解，因此也是可与游戏者的行为脱离的。</w:t>
      </w:r>
      <w:r>
        <w:rPr>
          <w:rFonts w:ascii="宋体" w:hAnsi="宋体" w:cs="宋体" w:eastAsia="宋体"/>
          <w:sz w:val="19"/>
          <w:strike w:val="off"/>
        </w:rPr>
        <w:t>在此，游戏者和观赏者的区别就从根本上被取消了，游戏者和观</w:t>
      </w:r>
      <w:r>
        <w:rPr>
          <w:rFonts w:ascii="宋体" w:hAnsi="宋体" w:cs="宋体" w:eastAsia="宋体"/>
          <w:sz w:val="19"/>
          <w:strike w:val="off"/>
        </w:rPr>
        <w:t>赏者共同具有这样一种要求，即以游戏的意义内容去意指</w:t>
      </w:r>
      <w:r>
        <w:rPr>
          <w:rFonts w:ascii="宋体" w:hAnsi="宋体" w:cs="宋体" w:eastAsia="宋体"/>
          <w:sz w:val="19"/>
          <w:strike w:val="off"/>
        </w:rPr>
        <w:t>(meinen)游戏本身。</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86200" cy="1346200"/>
                <wp:wrapTopAndBottom/>
                <wp:docPr id="360" name="文本框 360"/>
                <a:graphic xmlns:a="http://schemas.openxmlformats.org/drawingml/2006/main">
                  <a:graphicData uri="http://schemas.microsoft.com/office/word/2010/wordprocessingShape">
                    <wps:wsp>
                      <wps:cNvSpPr txBox="true"/>
                      <wps:spPr>
                        <a:xfrm>
                          <a:off x="0" y="0"/>
                          <a:ext cx="3886200" cy="134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6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92500" cy="1854200"/>
                <wp:wrapTopAndBottom/>
                <wp:docPr id="361" name="文本框 361"/>
                <a:graphic xmlns:a="http://schemas.openxmlformats.org/drawingml/2006/main">
                  <a:graphicData uri="http://schemas.microsoft.com/office/word/2010/wordprocessingShape">
                    <wps:wsp>
                      <wps:cNvSpPr txBox="true"/>
                      <wps:spPr>
                        <a:xfrm>
                          <a:off x="0" y="0"/>
                          <a:ext cx="3492500" cy="1854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color w:val="000000"/>
                                <w:b w:val="off"/>
                                <w:i w:val="off"/>
                                <w:strike w:val="off"/>
                              </w:rPr>
                              <w:t>即使在游戏共同体拒绝 一切观赏者——这或许是因为游戏</w:t>
                            </w:r>
                            <w:r>
                              <w:rPr>
                                <w:rFonts w:ascii="宋体" w:hAnsi="宋体" w:cs="宋体" w:eastAsia="宋体"/>
                                <w:sz w:val="19"/>
                                <w:color w:val="000000"/>
                                <w:b w:val="off"/>
                                <w:i w:val="off"/>
                                <w:strike w:val="off"/>
                              </w:rPr>
                              <w:t>共同体反对艺术生活的社会性的团体化———的地方，情况也是</w:t>
                            </w:r>
                            <w:r>
                              <w:rPr>
                                <w:rFonts w:ascii="宋体" w:hAnsi="宋体" w:cs="宋体" w:eastAsia="宋体"/>
                                <w:sz w:val="19"/>
                                <w:strike w:val="off"/>
                              </w:rPr>
                              <w:t>如此，例如在所谓要在某种纯真的意义上去演奏的室内音乐中</w:t>
                            </w:r>
                            <w:r>
                              <w:rPr>
                                <w:rFonts w:ascii="宋体" w:hAnsi="宋体" w:cs="宋体" w:eastAsia="宋体"/>
                                <w:sz w:val="19"/>
                                <w:strike w:val="off"/>
                              </w:rPr>
                              <w:t>就是这样，因为这种室内音乐是为演奏者而不是为观众进行的。</w:t>
                            </w:r>
                            <w:r>
                              <w:rPr>
                                <w:rFonts w:ascii="宋体" w:hAnsi="宋体" w:cs="宋体" w:eastAsia="宋体"/>
                                <w:sz w:val="19"/>
                                <w:strike w:val="off"/>
                              </w:rPr>
                              <w:t>谁以这种方式演奏音乐，实际上他也就力求使音乐更好地“表现</w:t>
                            </w:r>
                            <w:r>
                              <w:rPr>
                                <w:rFonts w:ascii="宋体" w:hAnsi="宋体" w:cs="宋体" w:eastAsia="宋体"/>
                                <w:sz w:val="19"/>
                                <w:strike w:val="off"/>
                              </w:rPr>
                              <w:t>出来”(herauskommt)，但这也就是说，他正是力求使音乐为某个</w:t>
                            </w:r>
                            <w:r>
                              <w:rPr>
                                <w:rFonts w:ascii="宋体" w:hAnsi="宋体" w:cs="宋体" w:eastAsia="宋体"/>
                                <w:sz w:val="19"/>
                                <w:color w:val="000000"/>
                                <w:b w:val="off"/>
                                <w:i w:val="off"/>
                                <w:strike w:val="off"/>
                              </w:rPr>
                              <w:t>想倾听的人存在在那里。 艺术的表现按其本质就是这样，即艺</w:t>
                            </w:r>
                            <w:r>
                              <w:rPr>
                                <w:rFonts w:ascii="宋体" w:hAnsi="宋体" w:cs="宋体" w:eastAsia="宋体"/>
                                <w:sz w:val="19"/>
                                <w:strike w:val="off"/>
                              </w:rPr>
                              <w:t>术是为某人而存在的，即使没有一个只是在倾听或观看的人存</w:t>
                            </w:r>
                            <w:r>
                              <w:rPr>
                                <w:rFonts w:ascii="宋体" w:hAnsi="宋体" w:cs="宋体" w:eastAsia="宋体"/>
                                <w:sz w:val="19"/>
                                <w:strike w:val="off"/>
                              </w:rPr>
                              <w:t>在于那里。</w:t>
                            </w:r>
                          </w:p>
                        </w:txbxContent>
                      </wps:txbx>
                      <wps:bodyPr wrap="square" lIns="0" rIns="0" tIns="0" bIns="0" vert="horz" anchor="t">
                        <a:spAutoFit/>
                      </wps:bodyPr>
                    </wps:wsp>
                  </a:graphicData>
                </a:graphic>
              </wp:anchor>
            </w:drawing>
          </mc:Choice>
          <mc:Fallback>
            <w:pict>
              <v:shape type="#_x0000_t202" filled="f" stroked="f" style="margin-left:28pt;margin-top:0pt;width:275pt;height:1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color w:val="000000"/>
                          <w:b w:val="off"/>
                          <w:i w:val="off"/>
                          <w:strike w:val="off"/>
                        </w:rPr>
                        <w:t>即使在游戏共同体拒绝 一切观赏者——这或许是因为游戏</w:t>
                      </w:r>
                      <w:r>
                        <w:rPr>
                          <w:rFonts w:ascii="宋体" w:hAnsi="宋体" w:cs="宋体" w:eastAsia="宋体"/>
                          <w:sz w:val="19"/>
                          <w:color w:val="000000"/>
                          <w:b w:val="off"/>
                          <w:i w:val="off"/>
                          <w:strike w:val="off"/>
                        </w:rPr>
                        <w:t>共同体反对艺术生活的社会性的团体化———的地方，情况也是</w:t>
                      </w:r>
                      <w:r>
                        <w:rPr>
                          <w:rFonts w:ascii="宋体" w:hAnsi="宋体" w:cs="宋体" w:eastAsia="宋体"/>
                          <w:sz w:val="19"/>
                          <w:strike w:val="off"/>
                        </w:rPr>
                        <w:t>如此，例如在所谓要在某种纯真的意义上去演奏的室内音乐中</w:t>
                      </w:r>
                      <w:r>
                        <w:rPr>
                          <w:rFonts w:ascii="宋体" w:hAnsi="宋体" w:cs="宋体" w:eastAsia="宋体"/>
                          <w:sz w:val="19"/>
                          <w:strike w:val="off"/>
                        </w:rPr>
                        <w:t>就是这样，因为这种室内音乐是为演奏者而不是为观众进行的。</w:t>
                      </w:r>
                      <w:r>
                        <w:rPr>
                          <w:rFonts w:ascii="宋体" w:hAnsi="宋体" w:cs="宋体" w:eastAsia="宋体"/>
                          <w:sz w:val="19"/>
                          <w:strike w:val="off"/>
                        </w:rPr>
                        <w:t>谁以这种方式演奏音乐，实际上他也就力求使音乐更好地“表现</w:t>
                      </w:r>
                      <w:r>
                        <w:rPr>
                          <w:rFonts w:ascii="宋体" w:hAnsi="宋体" w:cs="宋体" w:eastAsia="宋体"/>
                          <w:sz w:val="19"/>
                          <w:strike w:val="off"/>
                        </w:rPr>
                        <w:t>出来”(herauskommt)，但这也就是说，他正是力求使音乐为某个</w:t>
                      </w:r>
                      <w:r>
                        <w:rPr>
                          <w:rFonts w:ascii="宋体" w:hAnsi="宋体" w:cs="宋体" w:eastAsia="宋体"/>
                          <w:sz w:val="19"/>
                          <w:color w:val="000000"/>
                          <w:b w:val="off"/>
                          <w:i w:val="off"/>
                          <w:strike w:val="off"/>
                        </w:rPr>
                        <w:t>想倾听的人存在在那里。 艺术的表现按其本质就是这样，即艺</w:t>
                      </w:r>
                      <w:r>
                        <w:rPr>
                          <w:rFonts w:ascii="宋体" w:hAnsi="宋体" w:cs="宋体" w:eastAsia="宋体"/>
                          <w:sz w:val="19"/>
                          <w:strike w:val="off"/>
                        </w:rPr>
                        <w:t>术是为某人而存在的，即使没有一个只是在倾听或观看的人存</w:t>
                      </w:r>
                      <w:r>
                        <w:rPr>
                          <w:rFonts w:ascii="宋体" w:hAnsi="宋体" w:cs="宋体" w:eastAsia="宋体"/>
                          <w:sz w:val="19"/>
                          <w:strike w:val="off"/>
                        </w:rPr>
                        <w:t>在于那里。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1346200</wp:posOffset>
                </wp:positionV>
                <wp:extent cx="190500" cy="88900"/>
                <wp:wrapTopAndBottom/>
                <wp:docPr id="362" name="文本框 362"/>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116</w:t>
                            </w:r>
                          </w:p>
                        </w:txbxContent>
                      </wps:txbx>
                      <wps:bodyPr wrap="square" lIns="0" rIns="0" tIns="0" bIns="0" vert="horz" anchor="t">
                        <a:spAutoFit/>
                      </wps:bodyPr>
                    </wps:wsp>
                  </a:graphicData>
                </a:graphic>
              </wp:anchor>
            </w:drawing>
          </mc:Choice>
          <mc:Fallback>
            <w:pict>
              <v:shape type="#_x0000_t202" filled="f" stroked="f" style="margin-left:319pt;margin-top:10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116</w:t>
                      </w:r>
                    </w:p>
                  </w:txbxContent>
                </v:textbox>
              </v:shape>
            </w:pict>
          </mc:Fallback>
        </mc:AlternateContent>
      </w:r>
    </w:p>
    <w:p>
      <w:pPr>
        <w:wordWrap w:val="on"/>
        <w:autoSpaceDE w:val="off"/>
        <w:autoSpaceDN w:val="off"/>
        <w:spacing w:before="420" w:after="0" w:line="260" w:lineRule="atLeast"/>
        <w:ind w:left="1480" w:right="0"/>
        <w:jc w:val="both"/>
        <w:textAlignment w:val="auto"/>
        <w:rPr>
          <w:sz w:val="16"/>
        </w:rPr>
      </w:pPr>
      <w:r>
        <w:rPr>
          <w:rFonts w:ascii="宋体" w:hAnsi="宋体" w:cs="宋体" w:eastAsia="宋体"/>
          <w:sz w:val="16"/>
          <w:color w:val="000000"/>
          <w:b w:val="off"/>
          <w:i w:val="off"/>
          <w:strike w:val="off"/>
        </w:rPr>
        <w:t>b) 向构成物的转化与彻底的中介</w:t>
      </w:r>
    </w:p>
    <w:p>
      <w:pPr>
        <w:wordWrap w:val="on"/>
        <w:autoSpaceDE w:val="off"/>
        <w:autoSpaceDN w:val="off"/>
        <w:spacing w:before="280" w:after="0" w:line="320" w:lineRule="atLeast"/>
        <w:ind w:left="560" w:right="640" w:firstLine="400"/>
        <w:jc w:val="both"/>
        <w:textAlignment w:val="auto"/>
        <w:rPr>
          <w:sz w:val="19"/>
        </w:rPr>
      </w:pPr>
      <w:r>
        <w:rPr>
          <w:rFonts w:ascii="宋体" w:hAnsi="宋体" w:cs="宋体" w:eastAsia="宋体"/>
          <w:sz w:val="19"/>
          <w:strike w:val="off"/>
        </w:rPr>
        <w:t>我把这种促使人类游戏真正完成其作为艺术的转化称之为</w:t>
      </w:r>
      <w:r>
        <w:rPr>
          <w:rFonts w:ascii="宋体" w:hAnsi="宋体" w:cs="宋体" w:eastAsia="宋体"/>
          <w:sz w:val="19"/>
          <w:color w:val="000000"/>
          <w:b w:val="off"/>
          <w:i w:val="off"/>
          <w:strike w:val="off"/>
        </w:rPr>
        <w:t>向构成物的转化(Verwandlung ins Gebilde)。 只有通过这种转化,</w:t>
      </w:r>
      <w:r>
        <w:rPr>
          <w:rFonts w:ascii="宋体" w:hAnsi="宋体" w:cs="宋体" w:eastAsia="宋体"/>
          <w:sz w:val="19"/>
          <w:strike w:val="off"/>
        </w:rPr>
        <w:t>游戏才赢得它的理想性，以致游戏可能被视为和理解为创造物。</w:t>
      </w:r>
      <w:r>
        <w:rPr>
          <w:rFonts w:ascii="宋体" w:hAnsi="宋体" w:cs="宋体" w:eastAsia="宋体"/>
          <w:sz w:val="19"/>
          <w:strike w:val="off"/>
        </w:rPr>
        <w:t>只有至此，游戏才显示出好像与游戏者的表现性行为相脱离，并</w:t>
      </w:r>
      <w:r>
        <w:rPr>
          <w:rFonts w:ascii="宋体" w:hAnsi="宋体" w:cs="宋体" w:eastAsia="宋体"/>
          <w:sz w:val="19"/>
          <w:strike w:val="off"/>
        </w:rPr>
        <w:t>且存在于游戏者所游戏之物的纯粹现象之中。作为这种现象的</w:t>
      </w:r>
      <w:r>
        <w:rPr>
          <w:rFonts w:ascii="宋体" w:hAnsi="宋体" w:cs="宋体" w:eastAsia="宋体"/>
          <w:sz w:val="19"/>
          <w:color w:val="000000"/>
          <w:b w:val="off"/>
          <w:i w:val="off"/>
          <w:strike w:val="off"/>
        </w:rPr>
        <w:t>游戏————以及即兴作品的非预定因素———原则上是可重复的，</w:t>
      </w:r>
      <w:r>
        <w:br w:type="page"/>
      </w:r>
    </w:p>
    <w:p>
      <w:pPr>
        <w:wordWrap w:val="on"/>
        <w:autoSpaceDE w:val="off"/>
        <w:autoSpaceDN w:val="off"/>
        <w:spacing w:before="0" w:after="0" w:line="180" w:lineRule="atLeast"/>
        <w:ind w:left="620" w:right="0"/>
        <w:jc w:val="both"/>
        <w:textAlignment w:val="auto"/>
        <w:rPr>
          <w:sz w:val="24"/>
        </w:rPr>
      </w:pPr>
      <w:r>
        <w:rPr>
          <w:rFonts w:ascii="宋体" w:hAnsi="宋体" w:cs="宋体" w:eastAsia="宋体"/>
          <w:sz w:val="10"/>
          <w:color w:val="000000"/>
          <w:b w:val="off"/>
          <w:i w:val="off"/>
          <w:strike w:val="off"/>
        </w:rPr>
        <w:t>144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40" w:after="0" w:line="320" w:lineRule="atLeast"/>
        <w:ind w:left="620" w:right="520"/>
        <w:jc w:val="both"/>
        <w:textAlignment w:val="auto"/>
        <w:rPr>
          <w:sz w:val="19"/>
        </w:rPr>
      </w:pPr>
      <w:r>
        <w:rPr>
          <w:rFonts w:ascii="宋体" w:hAnsi="宋体" w:cs="宋体" w:eastAsia="宋体"/>
          <w:sz w:val="19"/>
          <w:strike w:val="off"/>
        </w:rPr>
        <w:t>并且就这一点看又是持久的。这样，游戏具有了作品(Werk)的</w:t>
      </w:r>
      <w:r>
        <w:rPr>
          <w:rFonts w:ascii="宋体" w:hAnsi="宋体" w:cs="宋体" w:eastAsia="宋体"/>
          <w:sz w:val="19"/>
          <w:strike w:val="off"/>
        </w:rPr>
        <w:t>特质,功能(Ergon)的特质,而不仅是能量(Energeia)的特质。①在</w:t>
      </w:r>
      <w:r>
        <w:rPr>
          <w:rFonts w:ascii="宋体" w:hAnsi="宋体" w:cs="宋体" w:eastAsia="宋体"/>
          <w:sz w:val="19"/>
          <w:color w:val="000000"/>
          <w:b w:val="off"/>
          <w:i w:val="off"/>
          <w:strike w:val="off"/>
        </w:rPr>
        <w:t>这种意义上，我就称游戏为 一种构成物(Gebilde)。</w:t>
      </w:r>
    </w:p>
    <w:p>
      <w:pPr>
        <w:wordWrap w:val="on"/>
        <w:autoSpaceDE w:val="off"/>
        <w:autoSpaceDN w:val="off"/>
        <w:spacing w:before="20" w:after="0" w:line="325" w:lineRule="atLeast"/>
        <w:ind w:left="620" w:right="520" w:firstLine="400"/>
        <w:jc w:val="both"/>
        <w:textAlignment w:val="auto"/>
        <w:rPr>
          <w:sz w:val="19"/>
        </w:rPr>
      </w:pPr>
      <w:r>
        <w:rPr>
          <w:rFonts w:ascii="宋体" w:hAnsi="宋体" w:cs="宋体" w:eastAsia="宋体"/>
          <w:sz w:val="19"/>
          <w:strike w:val="off"/>
        </w:rPr>
        <w:t>然而，可这样地与游戏者的表现性行为相脱离的东西，仍</w:t>
      </w:r>
      <w:r>
        <w:rPr>
          <w:rFonts w:ascii="宋体" w:hAnsi="宋体" w:cs="宋体" w:eastAsia="宋体"/>
          <w:sz w:val="19"/>
          <w:color w:val="000000"/>
          <w:b w:val="off"/>
          <w:i w:val="off"/>
          <w:strike w:val="off"/>
        </w:rPr>
        <w:t>然指向了表现。 不过这种指向并不意味着这样 一种意义的依</w:t>
      </w:r>
      <w:r>
        <w:rPr>
          <w:rFonts w:ascii="宋体" w:hAnsi="宋体" w:cs="宋体" w:eastAsia="宋体"/>
          <w:sz w:val="19"/>
          <w:strike w:val="off"/>
        </w:rPr>
        <w:t>赖性，即只有通过当时的表现者，也就是说，只从正表现着的</w:t>
      </w:r>
      <w:r>
        <w:rPr>
          <w:rFonts w:ascii="宋体" w:hAnsi="宋体" w:cs="宋体" w:eastAsia="宋体"/>
          <w:sz w:val="19"/>
          <w:strike w:val="off"/>
        </w:rPr>
        <w:t>人或正观赏着的人出发，而不是从作为该作品的创造者而被</w:t>
      </w:r>
      <w:r>
        <w:rPr>
          <w:rFonts w:ascii="宋体" w:hAnsi="宋体" w:cs="宋体" w:eastAsia="宋体"/>
          <w:sz w:val="19"/>
          <w:strike w:val="off"/>
        </w:rPr>
        <w:t>称为该作品真正作者的人即艺术家出发，游戏才获得其意义</w:t>
      </w:r>
      <w:r>
        <w:rPr>
          <w:rFonts w:ascii="宋体" w:hAnsi="宋体" w:cs="宋体" w:eastAsia="宋体"/>
          <w:sz w:val="19"/>
          <w:strike w:val="off"/>
        </w:rPr>
        <w:t>规定性。其实，游戏只有在所有艺术家面前才具有一种绝对</w:t>
      </w:r>
      <w:r>
        <w:rPr>
          <w:rFonts w:ascii="宋体" w:hAnsi="宋体" w:cs="宋体" w:eastAsia="宋体"/>
          <w:sz w:val="19"/>
          <w:color w:val="000000"/>
          <w:b w:val="off"/>
          <w:i w:val="off"/>
          <w:strike w:val="off"/>
        </w:rPr>
        <w:t>的自主性，而这 一点正应通过转化(Verwandlung)概念表示出</w:t>
      </w:r>
      <w:r>
        <w:rPr>
          <w:rFonts w:ascii="宋体" w:hAnsi="宋体" w:cs="宋体" w:eastAsia="宋体"/>
          <w:sz w:val="19"/>
          <w:strike w:val="off"/>
        </w:rPr>
        <w:t>来。</w:t>
      </w:r>
    </w:p>
    <w:p>
      <w:pPr>
        <w:wordWrap w:val="on"/>
        <w:autoSpaceDE w:val="off"/>
        <w:autoSpaceDN w:val="off"/>
        <w:spacing w:before="20" w:after="0" w:line="328" w:lineRule="atLeast"/>
        <w:ind w:left="600" w:right="540" w:firstLine="420"/>
        <w:jc w:val="both"/>
        <w:textAlignment w:val="auto"/>
        <w:rPr>
          <w:sz w:val="19"/>
        </w:rPr>
      </w:pPr>
      <w:r>
        <w:rPr>
          <w:rFonts w:ascii="宋体" w:hAnsi="宋体" w:cs="宋体" w:eastAsia="宋体"/>
          <w:sz w:val="19"/>
          <w:strike w:val="off"/>
        </w:rPr>
        <w:t>如果我们认真地把握了转化的意义，我们对艺术本质的规</w:t>
      </w:r>
      <w:r>
        <w:rPr>
          <w:rFonts w:ascii="宋体" w:hAnsi="宋体" w:cs="宋体" w:eastAsia="宋体"/>
          <w:sz w:val="19"/>
          <w:strike w:val="off"/>
        </w:rPr>
        <w:t>定性所应指出的东西就表现出来了。转化(Verwandlung)并不是</w:t>
      </w:r>
      <w:r>
        <w:rPr>
          <w:rFonts w:ascii="宋体" w:hAnsi="宋体" w:cs="宋体" w:eastAsia="宋体"/>
          <w:sz w:val="19"/>
          <w:color w:val="000000"/>
          <w:b w:val="off"/>
          <w:i w:val="off"/>
          <w:strike w:val="off"/>
        </w:rPr>
        <w:t>变化(Veränderung)，或一种特别大规模的变化。 其实，对于变</w:t>
      </w:r>
      <w:r>
        <w:rPr>
          <w:rFonts w:ascii="宋体" w:hAnsi="宋体" w:cs="宋体" w:eastAsia="宋体"/>
          <w:sz w:val="19"/>
          <w:strike w:val="off"/>
        </w:rPr>
        <w:t>化，人们总是想到，在那里发生变化的东西同时又作为原来的东</w:t>
      </w:r>
      <w:r>
        <w:rPr>
          <w:rFonts w:ascii="宋体" w:hAnsi="宋体" w:cs="宋体" w:eastAsia="宋体"/>
          <w:sz w:val="19"/>
          <w:strike w:val="off"/>
        </w:rPr>
        <w:t>西而存在，并被把握。尽管变化可能是整体的变化，但它总是自</w:t>
      </w:r>
      <w:r>
        <w:rPr>
          <w:rFonts w:ascii="宋体" w:hAnsi="宋体" w:cs="宋体" w:eastAsia="宋体"/>
          <w:sz w:val="19"/>
          <w:color w:val="000000"/>
          <w:b w:val="off"/>
          <w:i w:val="off"/>
          <w:strike w:val="off"/>
        </w:rPr>
        <w:t>身某个部分的变化。 从类别上看，一切变化(alloiōsis)均属于质</w:t>
      </w:r>
      <w:r>
        <w:rPr>
          <w:rFonts w:ascii="宋体" w:hAnsi="宋体" w:cs="宋体" w:eastAsia="宋体"/>
          <w:sz w:val="19"/>
          <w:strike w:val="off"/>
        </w:rPr>
        <w:t>的领域，也就是属于实体的某种偶性的领域。反之，转化则是指</w:t>
      </w:r>
      <w:r>
        <w:rPr>
          <w:rFonts w:ascii="宋体" w:hAnsi="宋体" w:cs="宋体" w:eastAsia="宋体"/>
          <w:sz w:val="19"/>
          <w:strike w:val="off"/>
        </w:rPr>
        <w:t>某物一下子和整个地成了其他的东西，而这其他的作为被转化</w:t>
      </w:r>
      <w:r>
        <w:rPr>
          <w:rFonts w:ascii="宋体" w:hAnsi="宋体" w:cs="宋体" w:eastAsia="宋体"/>
          <w:sz w:val="19"/>
          <w:strike w:val="off"/>
        </w:rPr>
        <w:t>成的东西则成了该物的真正的存在，相对于这种真正的存在，该</w:t>
      </w:r>
      <w:r>
        <w:rPr>
          <w:rFonts w:ascii="宋体" w:hAnsi="宋体" w:cs="宋体" w:eastAsia="宋体"/>
          <w:sz w:val="19"/>
          <w:strike w:val="off"/>
        </w:rPr>
        <w:t>物原先的存在就不再是存在的了。如果我们发现某人似乎转化</w:t>
      </w:r>
      <w:r>
        <w:rPr>
          <w:rFonts w:ascii="宋体" w:hAnsi="宋体" w:cs="宋体" w:eastAsia="宋体"/>
          <w:sz w:val="19"/>
          <w:color w:val="000000"/>
          <w:b w:val="off"/>
          <w:i w:val="off"/>
          <w:strike w:val="off"/>
        </w:rPr>
        <w:t>了，那么我们以此所指的正是，他好像已成为另外一个人。 这里</w:t>
      </w:r>
      <w:r>
        <w:rPr>
          <w:rFonts w:ascii="宋体" w:hAnsi="宋体" w:cs="宋体" w:eastAsia="宋体"/>
          <w:sz w:val="19"/>
          <w:color w:val="000000"/>
          <w:b w:val="off"/>
          <w:i w:val="off"/>
          <w:strike w:val="off"/>
        </w:rPr>
        <w:t>不可能存在一个从一物过渡到另 一物的渐变过程，因为彼 一物</w:t>
      </w:r>
      <w:r>
        <w:rPr>
          <w:rFonts w:ascii="宋体" w:hAnsi="宋体" w:cs="宋体" w:eastAsia="宋体"/>
          <w:sz w:val="19"/>
          <w:strike w:val="off"/>
        </w:rPr>
        <w:t>的存在正是此一物的消灭。所以向构成物的转化就是指，早先</w:t>
      </w:r>
    </w:p>
    <w:p>
      <w:pPr>
        <w:wordWrap w:val="on"/>
        <w:autoSpaceDE w:val="off"/>
        <w:autoSpaceDN w:val="off"/>
        <w:spacing w:before="140" w:after="0" w:line="80" w:lineRule="atLeast"/>
        <w:ind w:left="6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0" w:after="0" w:line="300" w:lineRule="atLeast"/>
        <w:ind w:left="620" w:right="520" w:firstLine="280"/>
        <w:jc w:val="both"/>
        <w:textAlignment w:val="auto"/>
        <w:rPr>
          <w:sz w:val="14"/>
        </w:rPr>
      </w:pPr>
      <w:r>
        <w:rPr>
          <w:rFonts w:ascii="宋体" w:hAnsi="宋体" w:cs="宋体" w:eastAsia="宋体"/>
          <w:sz w:val="14"/>
          <w:color w:val="000000"/>
          <w:b w:val="off"/>
          <w:i w:val="off"/>
          <w:strike w:val="off"/>
        </w:rPr>
        <w:t>①  这里我援引了古典主义的区分，亚里士多德利用这种区分，从η图区ECS(行</w:t>
      </w:r>
      <w:r>
        <w:rPr>
          <w:rFonts w:ascii="宋体" w:hAnsi="宋体" w:cs="宋体" w:eastAsia="宋体"/>
          <w:sz w:val="14"/>
          <w:color w:val="000000"/>
          <w:b w:val="off"/>
          <w:i w:val="off"/>
          <w:strike w:val="off"/>
        </w:rPr>
        <w:t>为)中分出了ηolησ(S(创造)(《欧德米亚伦理学》,第1卷;《尼各马可伦理学》,A1)。</w:t>
      </w:r>
      <w:r>
        <w:br w:type="page"/>
      </w:r>
    </w:p>
    <w:p>
      <w:pPr>
        <w:wordWrap w:val="on"/>
        <w:autoSpaceDE w:val="off"/>
        <w:autoSpaceDN w:val="off"/>
        <w:spacing w:before="0" w:after="0" w:line="180" w:lineRule="atLeast"/>
        <w:ind w:left="314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10"/>
          <w:strike w:val="off"/>
        </w:rPr>
        <w:t>145</w:t>
      </w:r>
    </w:p>
    <w:p>
      <w:pPr>
        <w:wordWrap w:val="on"/>
        <w:autoSpaceDE w:val="off"/>
        <w:autoSpaceDN w:val="off"/>
        <w:spacing w:before="500" w:after="0" w:line="140" w:lineRule="atLeast"/>
        <w:ind w:left="6380" w:right="0"/>
        <w:jc w:val="both"/>
        <w:textAlignment w:val="auto"/>
        <w:rPr>
          <w:sz w:val="10"/>
        </w:rPr>
      </w:pPr>
      <w:r>
        <w:rPr>
          <w:rFonts w:ascii="宋体" w:hAnsi="宋体" w:cs="宋体" w:eastAsia="宋体"/>
          <w:sz w:val="10"/>
          <w:strike w:val="off"/>
        </w:rPr>
        <w:t>117</w:t>
      </w:r>
    </w:p>
    <w:p>
      <w:pPr>
        <w:wordWrap w:val="on"/>
        <w:autoSpaceDE w:val="off"/>
        <w:autoSpaceDN w:val="off"/>
        <w:spacing w:before="0" w:after="0" w:line="310" w:lineRule="atLeast"/>
        <w:ind w:left="500" w:right="640"/>
        <w:jc w:val="both"/>
        <w:textAlignment w:val="auto"/>
        <w:rPr>
          <w:sz w:val="19"/>
        </w:rPr>
      </w:pPr>
      <w:r>
        <w:rPr>
          <w:rFonts w:ascii="宋体" w:hAnsi="宋体" w:cs="宋体" w:eastAsia="宋体"/>
          <w:sz w:val="19"/>
          <w:strike w:val="off"/>
        </w:rPr>
        <w:t>存在的东西不再存在。但这也是指，现在存在的东西，在艺术游</w:t>
      </w:r>
      <w:r>
        <w:rPr>
          <w:rFonts w:ascii="宋体" w:hAnsi="宋体" w:cs="宋体" w:eastAsia="宋体"/>
          <w:sz w:val="19"/>
          <w:strike w:val="off"/>
        </w:rPr>
        <w:t>戏里表现的东西，乃是永远真实的东西。</w:t>
      </w:r>
    </w:p>
    <w:p>
      <w:pPr>
        <w:wordWrap w:val="on"/>
        <w:autoSpaceDE w:val="off"/>
        <w:autoSpaceDN w:val="off"/>
        <w:spacing w:before="20" w:after="0" w:line="309" w:lineRule="atLeast"/>
        <w:ind w:left="500" w:right="640" w:firstLine="420"/>
        <w:jc w:val="both"/>
        <w:textAlignment w:val="auto"/>
        <w:rPr>
          <w:sz w:val="19"/>
        </w:rPr>
      </w:pPr>
      <w:r>
        <w:rPr>
          <w:rFonts w:ascii="宋体" w:hAnsi="宋体" w:cs="宋体" w:eastAsia="宋体"/>
          <w:sz w:val="19"/>
          <w:strike w:val="off"/>
        </w:rPr>
        <w:t>首先，主体性的出发点如何违背事实在这里也是明显的。</w:t>
      </w:r>
      <w:r>
        <w:rPr>
          <w:rFonts w:ascii="宋体" w:hAnsi="宋体" w:cs="宋体" w:eastAsia="宋体"/>
          <w:sz w:val="19"/>
          <w:color w:val="000000"/>
          <w:b w:val="off"/>
          <w:i w:val="off"/>
          <w:strike w:val="off"/>
        </w:rPr>
        <w:t>原先的游戏者就是不再存在的东西——这样，诗人或作曲家</w:t>
      </w:r>
      <w:r>
        <w:rPr>
          <w:rFonts w:ascii="宋体" w:hAnsi="宋体" w:cs="宋体" w:eastAsia="宋体"/>
          <w:sz w:val="19"/>
          <w:strike w:val="off"/>
        </w:rPr>
        <w:t>都可算在游戏者之列。所有这些游戏者都不具有一种特有的</w:t>
      </w:r>
      <w:r>
        <w:rPr>
          <w:rFonts w:ascii="宋体" w:hAnsi="宋体" w:cs="宋体" w:eastAsia="宋体"/>
          <w:sz w:val="19"/>
          <w:strike w:val="off"/>
        </w:rPr>
        <w:t>自为存在(Für-sich-sein)，对于这种自为存在，他们是这样把握</w:t>
      </w:r>
      <w:r>
        <w:rPr>
          <w:rFonts w:ascii="宋体" w:hAnsi="宋体" w:cs="宋体" w:eastAsia="宋体"/>
          <w:sz w:val="19"/>
          <w:color w:val="000000"/>
          <w:b w:val="off"/>
          <w:i w:val="off"/>
          <w:strike w:val="off"/>
        </w:rPr>
        <w:t>的，即他们的游戏活动意味着他们“只在游戏”。 如果我们从</w:t>
      </w:r>
      <w:r>
        <w:rPr>
          <w:rFonts w:ascii="宋体" w:hAnsi="宋体" w:cs="宋体" w:eastAsia="宋体"/>
          <w:sz w:val="19"/>
          <w:strike w:val="off"/>
        </w:rPr>
        <w:t>游戏者出发去描述他们的游戏活动是什么，那么游戏活动显</w:t>
      </w:r>
      <w:r>
        <w:rPr>
          <w:rFonts w:ascii="宋体" w:hAnsi="宋体" w:cs="宋体" w:eastAsia="宋体"/>
          <w:sz w:val="19"/>
          <w:color w:val="000000"/>
          <w:b w:val="off"/>
          <w:i w:val="off"/>
          <w:strike w:val="off"/>
        </w:rPr>
        <w:t>然就不是转化，而是伪装(Verkleidung)。 谁伪装，谁就不愿被</w:t>
      </w:r>
      <w:r>
        <w:rPr>
          <w:rFonts w:ascii="宋体" w:hAnsi="宋体" w:cs="宋体" w:eastAsia="宋体"/>
          <w:sz w:val="19"/>
          <w:color w:val="000000"/>
          <w:b w:val="off"/>
          <w:i w:val="off"/>
          <w:strike w:val="off"/>
        </w:rPr>
        <w:t>认出，而是想表现为另 一个人并且被视为另一个人。 他希望，</w:t>
      </w:r>
      <w:r>
        <w:rPr>
          <w:rFonts w:ascii="宋体" w:hAnsi="宋体" w:cs="宋体" w:eastAsia="宋体"/>
          <w:sz w:val="19"/>
          <w:color w:val="000000"/>
          <w:b w:val="off"/>
          <w:i w:val="off"/>
          <w:strike w:val="off"/>
        </w:rPr>
        <w:t>在别人的眼里他不再是他本人，而是被视为某个其他人。 因</w:t>
      </w:r>
      <w:r>
        <w:rPr>
          <w:rFonts w:ascii="宋体" w:hAnsi="宋体" w:cs="宋体" w:eastAsia="宋体"/>
          <w:sz w:val="19"/>
          <w:strike w:val="off"/>
        </w:rPr>
        <w:t>此他不愿意人们猜出他或认出他。他装扮其他人，但是以我</w:t>
      </w:r>
      <w:r>
        <w:rPr>
          <w:rFonts w:ascii="宋体" w:hAnsi="宋体" w:cs="宋体" w:eastAsia="宋体"/>
          <w:sz w:val="19"/>
          <w:strike w:val="off"/>
        </w:rPr>
        <w:t>们在日常实际交往中游戏某物的方式，也就是说，我们单纯地</w:t>
      </w:r>
      <w:r>
        <w:rPr>
          <w:rFonts w:ascii="宋体" w:hAnsi="宋体" w:cs="宋体" w:eastAsia="宋体"/>
          <w:sz w:val="19"/>
          <w:color w:val="000000"/>
          <w:b w:val="off"/>
          <w:i w:val="off"/>
          <w:strike w:val="off"/>
        </w:rPr>
        <w:t>作假，伪装自己并造成假象。 从表面上看，这样进行游戏的人</w:t>
      </w:r>
      <w:r>
        <w:rPr>
          <w:rFonts w:ascii="宋体" w:hAnsi="宋体" w:cs="宋体" w:eastAsia="宋体"/>
          <w:sz w:val="19"/>
          <w:strike w:val="off"/>
        </w:rPr>
        <w:t>似乎否认了与自身的连续性。但实际上这意味着，他自为地</w:t>
      </w:r>
      <w:r>
        <w:rPr>
          <w:rFonts w:ascii="宋体" w:hAnsi="宋体" w:cs="宋体" w:eastAsia="宋体"/>
          <w:sz w:val="19"/>
          <w:strike w:val="off"/>
        </w:rPr>
        <w:t>把握了这种与自身的连续性，并且他只是蒙骗那些他对之作</w:t>
      </w:r>
      <w:r>
        <w:rPr>
          <w:rFonts w:ascii="宋体" w:hAnsi="宋体" w:cs="宋体" w:eastAsia="宋体"/>
          <w:sz w:val="19"/>
          <w:strike w:val="off"/>
        </w:rPr>
        <w:t>假的其他的人。</w:t>
      </w:r>
    </w:p>
    <w:p>
      <w:pPr>
        <w:wordWrap w:val="on"/>
        <w:autoSpaceDE w:val="off"/>
        <w:autoSpaceDN w:val="off"/>
        <w:spacing w:before="40" w:after="0" w:line="307" w:lineRule="atLeast"/>
        <w:ind w:left="500" w:right="660" w:firstLine="420"/>
        <w:jc w:val="both"/>
        <w:textAlignment w:val="auto"/>
        <w:rPr>
          <w:sz w:val="19"/>
        </w:rPr>
      </w:pPr>
      <w:r>
        <w:rPr>
          <w:rFonts w:ascii="宋体" w:hAnsi="宋体" w:cs="宋体" w:eastAsia="宋体"/>
          <w:sz w:val="19"/>
          <w:strike w:val="off"/>
        </w:rPr>
        <w:t>按照我们关于游戏本质所谈的一切，游戏本身与其中存在</w:t>
      </w:r>
      <w:r>
        <w:rPr>
          <w:rFonts w:ascii="宋体" w:hAnsi="宋体" w:cs="宋体" w:eastAsia="宋体"/>
          <w:sz w:val="19"/>
          <w:strike w:val="off"/>
        </w:rPr>
        <w:t>作假的游戏之间的这种主观区分，并不是游戏的真实性质。游</w:t>
      </w:r>
      <w:r>
        <w:rPr>
          <w:rFonts w:ascii="宋体" w:hAnsi="宋体" w:cs="宋体" w:eastAsia="宋体"/>
          <w:sz w:val="19"/>
          <w:strike w:val="off"/>
        </w:rPr>
        <w:t>戏本身其实是这样一种转化，即在那里从事游戏的人的同一性</w:t>
      </w:r>
      <w:r>
        <w:rPr>
          <w:rFonts w:ascii="宋体" w:hAnsi="宋体" w:cs="宋体" w:eastAsia="宋体"/>
          <w:sz w:val="19"/>
          <w:strike w:val="off"/>
        </w:rPr>
        <w:t>对于任何人来说都不继续存在。每个人只是探问：游戏应当是</w:t>
      </w:r>
      <w:r>
        <w:rPr>
          <w:rFonts w:ascii="宋体" w:hAnsi="宋体" w:cs="宋体" w:eastAsia="宋体"/>
          <w:sz w:val="19"/>
          <w:strike w:val="off"/>
        </w:rPr>
        <w:t>什么，那里什么东西被“意味”。游戏者(或者诗人)都不再存在，</w:t>
      </w:r>
      <w:r>
        <w:rPr>
          <w:rFonts w:ascii="宋体" w:hAnsi="宋体" w:cs="宋体" w:eastAsia="宋体"/>
          <w:sz w:val="19"/>
          <w:strike w:val="off"/>
        </w:rPr>
        <w:t>所存在的仅仅是被他们所游戏的东西。</w:t>
      </w:r>
    </w:p>
    <w:p>
      <w:pPr>
        <w:wordWrap w:val="on"/>
        <w:autoSpaceDE w:val="off"/>
        <w:autoSpaceDN w:val="off"/>
        <w:spacing w:before="20" w:after="0" w:line="300" w:lineRule="atLeast"/>
        <w:ind w:left="500" w:right="660" w:firstLine="420"/>
        <w:jc w:val="both"/>
        <w:textAlignment w:val="auto"/>
        <w:rPr>
          <w:sz w:val="19"/>
        </w:rPr>
      </w:pPr>
      <w:r>
        <w:rPr>
          <w:rFonts w:ascii="宋体" w:hAnsi="宋体" w:cs="宋体" w:eastAsia="宋体"/>
          <w:sz w:val="19"/>
          <w:strike w:val="off"/>
        </w:rPr>
        <w:t>但是，不再存在的东西首先是我们作为我们自己本身所生</w:t>
      </w:r>
      <w:r>
        <w:rPr>
          <w:rFonts w:ascii="宋体" w:hAnsi="宋体" w:cs="宋体" w:eastAsia="宋体"/>
          <w:sz w:val="19"/>
          <w:strike w:val="off"/>
        </w:rPr>
        <w:t>存于其中的世界。向构成物的转化并不简单地就是转到另一个</w:t>
      </w:r>
      <w:r>
        <w:rPr>
          <w:rFonts w:ascii="宋体" w:hAnsi="宋体" w:cs="宋体" w:eastAsia="宋体"/>
          <w:sz w:val="19"/>
          <w:color w:val="000000"/>
          <w:b w:val="off"/>
          <w:i w:val="off"/>
          <w:strike w:val="off"/>
        </w:rPr>
        <w:t>世界。 的确，构成物就是另一个自身封闭的世界，游戏就是在此</w:t>
      </w:r>
      <w:r>
        <w:rPr>
          <w:rFonts w:ascii="宋体" w:hAnsi="宋体" w:cs="宋体" w:eastAsia="宋体"/>
          <w:sz w:val="19"/>
          <w:strike w:val="off"/>
        </w:rPr>
        <w:t>世界中进行。但是只要游戏是构成物，游戏就仿佛在自身中找</w:t>
      </w:r>
      <w:r>
        <w:br w:type="page"/>
      </w:r>
    </w:p>
    <w:p>
      <w:pPr>
        <w:wordWrap w:val="on"/>
        <w:autoSpaceDE w:val="off"/>
        <w:autoSpaceDN w:val="off"/>
        <w:spacing w:before="20" w:after="0" w:line="220" w:lineRule="atLeast"/>
        <w:ind w:left="700" w:right="0"/>
        <w:jc w:val="both"/>
        <w:textAlignment w:val="auto"/>
        <w:rPr>
          <w:sz w:val="24"/>
        </w:rPr>
      </w:pPr>
      <w:r>
        <w:rPr>
          <w:rFonts w:ascii="宋体" w:hAnsi="宋体" w:cs="宋体" w:eastAsia="宋体"/>
          <w:sz w:val="19"/>
          <w:strike w:val="off"/>
        </w:rPr>
        <w:t>146</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11600" cy="1930400"/>
                <wp:wrapTopAndBottom/>
                <wp:docPr id="363" name="文本框 363"/>
                <a:graphic xmlns:a="http://schemas.openxmlformats.org/drawingml/2006/main">
                  <a:graphicData uri="http://schemas.microsoft.com/office/word/2010/wordprocessingShape">
                    <wps:wsp>
                      <wps:cNvSpPr txBox="true"/>
                      <wps:spPr>
                        <a:xfrm>
                          <a:off x="0" y="0"/>
                          <a:ext cx="3911600" cy="1930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8pt;height:15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1930400</wp:posOffset>
                </wp:positionV>
                <wp:extent cx="203200" cy="127000"/>
                <wp:wrapTopAndBottom/>
                <wp:docPr id="364" name="文本框 364"/>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118</w:t>
                            </w:r>
                          </w:p>
                        </w:txbxContent>
                      </wps:txbx>
                      <wps:bodyPr wrap="square" lIns="0" rIns="0" tIns="0" bIns="0" vert="horz" anchor="t">
                        <a:spAutoFit/>
                      </wps:bodyPr>
                    </wps:wsp>
                  </a:graphicData>
                </a:graphic>
              </wp:anchor>
            </w:drawing>
          </mc:Choice>
          <mc:Fallback>
            <w:pict>
              <v:shape type="#_x0000_t202" filled="f" stroked="f" style="margin-left:3pt;margin-top:152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118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05200" cy="2476500"/>
                <wp:wrapTopAndBottom/>
                <wp:docPr id="365" name="文本框 365"/>
                <a:graphic xmlns:a="http://schemas.openxmlformats.org/drawingml/2006/main">
                  <a:graphicData uri="http://schemas.microsoft.com/office/word/2010/wordprocessingShape">
                    <wps:wsp>
                      <wps:cNvSpPr txBox="true"/>
                      <wps:spPr>
                        <a:xfrm>
                          <a:off x="0" y="0"/>
                          <a:ext cx="3505200" cy="24765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到了它的尺度，并且不按照任何外在于它的东西去衡量自身。</w:t>
                            </w:r>
                            <w:r>
                              <w:rPr>
                                <w:rFonts w:ascii="宋体" w:hAnsi="宋体" w:cs="宋体" w:eastAsia="宋体"/>
                                <w:sz w:val="19"/>
                                <w:color w:val="000000"/>
                                <w:b w:val="off"/>
                                <w:i w:val="off"/>
                                <w:strike w:val="off"/>
                              </w:rPr>
                              <w:t>所以，某种戏剧的行为——完全类似于宗教膜拜行为——简直</w:t>
                            </w:r>
                            <w:r>
                              <w:rPr>
                                <w:rFonts w:ascii="宋体" w:hAnsi="宋体" w:cs="宋体" w:eastAsia="宋体"/>
                                <w:sz w:val="19"/>
                                <w:strike w:val="off"/>
                              </w:rPr>
                              <w:t>是作为某种依赖于自身的东西而存在在那里。这种行为不再允</w:t>
                            </w:r>
                            <w:r>
                              <w:rPr>
                                <w:rFonts w:ascii="宋体" w:hAnsi="宋体" w:cs="宋体" w:eastAsia="宋体"/>
                                <w:sz w:val="19"/>
                                <w:strike w:val="off"/>
                              </w:rPr>
                              <w:t>许任何与实在的比较作为一切模仿相似性的隐秘标准。这种行</w:t>
                            </w:r>
                            <w:r>
                              <w:rPr>
                                <w:rFonts w:ascii="宋体" w:hAnsi="宋体" w:cs="宋体" w:eastAsia="宋体"/>
                                <w:sz w:val="19"/>
                                <w:color w:val="000000"/>
                                <w:b w:val="off"/>
                                <w:i w:val="off"/>
                                <w:strike w:val="off"/>
                              </w:rPr>
                              <w:t>为超出所有这类比较——并因此超出了这类行为是否完全真实</w:t>
                            </w:r>
                            <w:r>
                              <w:rPr>
                                <w:rFonts w:ascii="宋体" w:hAnsi="宋体" w:cs="宋体" w:eastAsia="宋体"/>
                                <w:sz w:val="19"/>
                                <w:color w:val="000000"/>
                                <w:b w:val="off"/>
                                <w:i w:val="off"/>
                                <w:strike w:val="off"/>
                              </w:rPr>
                              <w:t>的问题——因为某种超然的真理正是从这种行为得以表现的。</w:t>
                            </w:r>
                            <w:r>
                              <w:rPr>
                                <w:rFonts w:ascii="宋体" w:hAnsi="宋体" w:cs="宋体" w:eastAsia="宋体"/>
                                <w:sz w:val="19"/>
                                <w:strike w:val="off"/>
                              </w:rPr>
                              <w:t>甚至像哲学史公认的艺术存在等级论的最彻底的批判者柏拉图</w:t>
                            </w:r>
                            <w:r>
                              <w:rPr>
                                <w:rFonts w:ascii="宋体" w:hAnsi="宋体" w:cs="宋体" w:eastAsia="宋体"/>
                                <w:sz w:val="19"/>
                                <w:color w:val="000000"/>
                                <w:b w:val="off"/>
                                <w:i w:val="off"/>
                                <w:strike w:val="off"/>
                              </w:rPr>
                              <w:t>有时也不加区别地像谈论舞台上的喜剧和悲剧 一样地谈论生活</w:t>
                            </w:r>
                            <w:r>
                              <w:rPr>
                                <w:rFonts w:ascii="宋体" w:hAnsi="宋体" w:cs="宋体" w:eastAsia="宋体"/>
                                <w:sz w:val="19"/>
                                <w:strike w:val="off"/>
                              </w:rPr>
                              <w:t>中的喜剧和悲剧。①[182]因为假如一个人知道去感知在他面前所</w:t>
                            </w:r>
                            <w:r>
                              <w:rPr>
                                <w:rFonts w:ascii="宋体" w:hAnsi="宋体" w:cs="宋体" w:eastAsia="宋体"/>
                                <w:sz w:val="19"/>
                                <w:color w:val="000000"/>
                                <w:b w:val="off"/>
                                <w:i w:val="off"/>
                                <w:strike w:val="off"/>
                              </w:rPr>
                              <w:t>发生的游戏的意义，这种[艺术和实在的]区分就消失了。 戏剧</w:t>
                            </w:r>
                            <w:r>
                              <w:rPr>
                                <w:rFonts w:ascii="宋体" w:hAnsi="宋体" w:cs="宋体" w:eastAsia="宋体"/>
                                <w:sz w:val="19"/>
                                <w:strike w:val="off"/>
                              </w:rPr>
                              <w:t>所提供的快感在这两种情况里都是相同的：这种快感是认识的</w:t>
                            </w:r>
                            <w:r>
                              <w:rPr>
                                <w:rFonts w:ascii="宋体" w:hAnsi="宋体" w:cs="宋体" w:eastAsia="宋体"/>
                                <w:sz w:val="19"/>
                                <w:strike w:val="off"/>
                              </w:rPr>
                              <w:t>快感。</w:t>
                            </w:r>
                          </w:p>
                        </w:txbxContent>
                      </wps:txbx>
                      <wps:bodyPr wrap="square" lIns="0" rIns="0" tIns="0" bIns="0" vert="horz" anchor="t">
                        <a:spAutoFit/>
                      </wps:bodyPr>
                    </wps:wsp>
                  </a:graphicData>
                </a:graphic>
              </wp:anchor>
            </w:drawing>
          </mc:Choice>
          <mc:Fallback>
            <w:pict>
              <v:shape type="#_x0000_t202" filled="f" stroked="f" style="margin-left:35pt;margin-top:0pt;width:276pt;height:1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到了它的尺度，并且不按照任何外在于它的东西去衡量自身。</w:t>
                      </w:r>
                      <w:r>
                        <w:rPr>
                          <w:rFonts w:ascii="宋体" w:hAnsi="宋体" w:cs="宋体" w:eastAsia="宋体"/>
                          <w:sz w:val="19"/>
                          <w:color w:val="000000"/>
                          <w:b w:val="off"/>
                          <w:i w:val="off"/>
                          <w:strike w:val="off"/>
                        </w:rPr>
                        <w:t>所以，某种戏剧的行为——完全类似于宗教膜拜行为——简直</w:t>
                      </w:r>
                      <w:r>
                        <w:rPr>
                          <w:rFonts w:ascii="宋体" w:hAnsi="宋体" w:cs="宋体" w:eastAsia="宋体"/>
                          <w:sz w:val="19"/>
                          <w:strike w:val="off"/>
                        </w:rPr>
                        <w:t>是作为某种依赖于自身的东西而存在在那里。这种行为不再允</w:t>
                      </w:r>
                      <w:r>
                        <w:rPr>
                          <w:rFonts w:ascii="宋体" w:hAnsi="宋体" w:cs="宋体" w:eastAsia="宋体"/>
                          <w:sz w:val="19"/>
                          <w:strike w:val="off"/>
                        </w:rPr>
                        <w:t>许任何与实在的比较作为一切模仿相似性的隐秘标准。这种行</w:t>
                      </w:r>
                      <w:r>
                        <w:rPr>
                          <w:rFonts w:ascii="宋体" w:hAnsi="宋体" w:cs="宋体" w:eastAsia="宋体"/>
                          <w:sz w:val="19"/>
                          <w:color w:val="000000"/>
                          <w:b w:val="off"/>
                          <w:i w:val="off"/>
                          <w:strike w:val="off"/>
                        </w:rPr>
                        <w:t>为超出所有这类比较——并因此超出了这类行为是否完全真实</w:t>
                      </w:r>
                      <w:r>
                        <w:rPr>
                          <w:rFonts w:ascii="宋体" w:hAnsi="宋体" w:cs="宋体" w:eastAsia="宋体"/>
                          <w:sz w:val="19"/>
                          <w:color w:val="000000"/>
                          <w:b w:val="off"/>
                          <w:i w:val="off"/>
                          <w:strike w:val="off"/>
                        </w:rPr>
                        <w:t>的问题——因为某种超然的真理正是从这种行为得以表现的。</w:t>
                      </w:r>
                      <w:r>
                        <w:rPr>
                          <w:rFonts w:ascii="宋体" w:hAnsi="宋体" w:cs="宋体" w:eastAsia="宋体"/>
                          <w:sz w:val="19"/>
                          <w:strike w:val="off"/>
                        </w:rPr>
                        <w:t>甚至像哲学史公认的艺术存在等级论的最彻底的批判者柏拉图</w:t>
                      </w:r>
                      <w:r>
                        <w:rPr>
                          <w:rFonts w:ascii="宋体" w:hAnsi="宋体" w:cs="宋体" w:eastAsia="宋体"/>
                          <w:sz w:val="19"/>
                          <w:color w:val="000000"/>
                          <w:b w:val="off"/>
                          <w:i w:val="off"/>
                          <w:strike w:val="off"/>
                        </w:rPr>
                        <w:t>有时也不加区别地像谈论舞台上的喜剧和悲剧 一样地谈论生活</w:t>
                      </w:r>
                      <w:r>
                        <w:rPr>
                          <w:rFonts w:ascii="宋体" w:hAnsi="宋体" w:cs="宋体" w:eastAsia="宋体"/>
                          <w:sz w:val="19"/>
                          <w:strike w:val="off"/>
                        </w:rPr>
                        <w:t>中的喜剧和悲剧。①[182]因为假如一个人知道去感知在他面前所</w:t>
                      </w:r>
                      <w:r>
                        <w:rPr>
                          <w:rFonts w:ascii="宋体" w:hAnsi="宋体" w:cs="宋体" w:eastAsia="宋体"/>
                          <w:sz w:val="19"/>
                          <w:color w:val="000000"/>
                          <w:b w:val="off"/>
                          <w:i w:val="off"/>
                          <w:strike w:val="off"/>
                        </w:rPr>
                        <w:t>发生的游戏的意义，这种[艺术和实在的]区分就消失了。 戏剧</w:t>
                      </w:r>
                      <w:r>
                        <w:rPr>
                          <w:rFonts w:ascii="宋体" w:hAnsi="宋体" w:cs="宋体" w:eastAsia="宋体"/>
                          <w:sz w:val="19"/>
                          <w:strike w:val="off"/>
                        </w:rPr>
                        <w:t>所提供的快感在这两种情况里都是相同的：这种快感是认识的</w:t>
                      </w:r>
                      <w:r>
                        <w:rPr>
                          <w:rFonts w:ascii="宋体" w:hAnsi="宋体" w:cs="宋体" w:eastAsia="宋体"/>
                          <w:sz w:val="19"/>
                          <w:strike w:val="off"/>
                        </w:rPr>
                        <w:t>快感。</w:t>
                      </w:r>
                    </w:p>
                  </w:txbxContent>
                </v:textbox>
              </v:shape>
            </w:pict>
          </mc:Fallback>
        </mc:AlternateContent>
      </w:r>
    </w:p>
    <w:p>
      <w:pPr>
        <w:wordWrap w:val="on"/>
        <w:autoSpaceDE w:val="off"/>
        <w:autoSpaceDN w:val="off"/>
        <w:spacing w:before="20" w:after="0" w:line="320" w:lineRule="atLeast"/>
        <w:ind w:left="680" w:right="480" w:firstLine="420"/>
        <w:jc w:val="both"/>
        <w:textAlignment w:val="auto"/>
        <w:rPr>
          <w:sz w:val="19"/>
        </w:rPr>
      </w:pPr>
      <w:r>
        <w:rPr>
          <w:rFonts w:ascii="宋体" w:hAnsi="宋体" w:cs="宋体" w:eastAsia="宋体"/>
          <w:sz w:val="19"/>
          <w:strike w:val="off"/>
        </w:rPr>
        <w:t>这样，我们称之为向构成物的转化的东西就获得了它的完</w:t>
      </w:r>
      <w:r>
        <w:rPr>
          <w:rFonts w:ascii="宋体" w:hAnsi="宋体" w:cs="宋体" w:eastAsia="宋体"/>
          <w:sz w:val="19"/>
          <w:color w:val="000000"/>
          <w:b w:val="off"/>
          <w:i w:val="off"/>
          <w:strike w:val="off"/>
        </w:rPr>
        <w:t>满意义。这种转化是向真实事物的转化。 它不是指使用巫术这</w:t>
      </w:r>
      <w:r>
        <w:rPr>
          <w:rFonts w:ascii="宋体" w:hAnsi="宋体" w:cs="宋体" w:eastAsia="宋体"/>
          <w:sz w:val="19"/>
          <w:strike w:val="off"/>
        </w:rPr>
        <w:t>种意义的变幻，变幻期待着解巫咒语，并将回归原来的东西，而</w:t>
      </w:r>
      <w:r>
        <w:rPr>
          <w:rFonts w:ascii="宋体" w:hAnsi="宋体" w:cs="宋体" w:eastAsia="宋体"/>
          <w:sz w:val="19"/>
          <w:strike w:val="off"/>
        </w:rPr>
        <w:t>转化本身则是解救，并且回转到真实的存在。在游戏的表现中</w:t>
      </w:r>
      <w:r>
        <w:rPr>
          <w:rFonts w:ascii="宋体" w:hAnsi="宋体" w:cs="宋体" w:eastAsia="宋体"/>
          <w:sz w:val="19"/>
          <w:strike w:val="off"/>
        </w:rPr>
        <w:t>所出现的，就是这种属解救和回转的东西，被揭示和展现的，就</w:t>
      </w:r>
      <w:r>
        <w:rPr>
          <w:rFonts w:ascii="宋体" w:hAnsi="宋体" w:cs="宋体" w:eastAsia="宋体"/>
          <w:sz w:val="19"/>
          <w:strike w:val="off"/>
        </w:rPr>
        <w:t>是曾不断被掩盖和摆脱的东西。谁知道去感知生活的喜剧和悲</w:t>
      </w:r>
      <w:r>
        <w:rPr>
          <w:rFonts w:ascii="宋体" w:hAnsi="宋体" w:cs="宋体" w:eastAsia="宋体"/>
          <w:sz w:val="19"/>
          <w:strike w:val="off"/>
        </w:rPr>
        <w:t>剧，谁就知道使自己摆脱目的的强烈影响，这种目的掩盖了与我</w:t>
      </w:r>
      <w:r>
        <w:rPr>
          <w:rFonts w:ascii="宋体" w:hAnsi="宋体" w:cs="宋体" w:eastAsia="宋体"/>
          <w:sz w:val="19"/>
          <w:strike w:val="off"/>
        </w:rPr>
        <w:t>们一起进行的游戏。</w:t>
      </w:r>
    </w:p>
    <w:p>
      <w:pPr>
        <w:wordWrap w:val="on"/>
        <w:autoSpaceDE w:val="off"/>
        <w:autoSpaceDN w:val="off"/>
        <w:spacing w:before="40" w:after="0" w:line="320" w:lineRule="atLeast"/>
        <w:ind w:left="700" w:right="460" w:firstLine="400"/>
        <w:jc w:val="both"/>
        <w:textAlignment w:val="auto"/>
        <w:rPr>
          <w:sz w:val="19"/>
        </w:rPr>
      </w:pPr>
      <w:r>
        <w:rPr>
          <w:rFonts w:ascii="宋体" w:hAnsi="宋体" w:cs="宋体" w:eastAsia="宋体"/>
          <w:sz w:val="19"/>
          <w:strike w:val="off"/>
        </w:rPr>
        <w:t>“实在”(Wirklichkeit)总是处于这样一种可能性的未来视域</w:t>
      </w:r>
      <w:r>
        <w:rPr>
          <w:rFonts w:ascii="宋体" w:hAnsi="宋体" w:cs="宋体" w:eastAsia="宋体"/>
          <w:sz w:val="19"/>
          <w:strike w:val="off"/>
        </w:rPr>
        <w:t>中，这种可能性是人们既期待又担忧的，但无论如何仍是未被确</w:t>
      </w:r>
      <w:r>
        <w:rPr>
          <w:rFonts w:ascii="宋体" w:hAnsi="宋体" w:cs="宋体" w:eastAsia="宋体"/>
          <w:sz w:val="19"/>
          <w:color w:val="000000"/>
          <w:b w:val="off"/>
          <w:i w:val="off"/>
          <w:strike w:val="off"/>
        </w:rPr>
        <w:t>定的。 因此实在总是这样的情形，即相互排斥的期望能被唤起，</w:t>
      </w:r>
      <w:r>
        <w:rPr>
          <w:rFonts w:ascii="宋体" w:hAnsi="宋体" w:cs="宋体" w:eastAsia="宋体"/>
          <w:sz w:val="19"/>
          <w:strike w:val="off"/>
        </w:rPr>
        <w:t>而这些期望又不是全部能实现。正是由于未来的不确定性允许</w:t>
      </w:r>
      <w:r>
        <w:rPr>
          <w:rFonts w:ascii="宋体" w:hAnsi="宋体" w:cs="宋体" w:eastAsia="宋体"/>
          <w:sz w:val="19"/>
          <w:color w:val="000000"/>
          <w:b w:val="off"/>
          <w:i w:val="off"/>
          <w:strike w:val="off"/>
        </w:rPr>
        <w:t>了这样过多的期望，以致实在必然落在期望之后。 如果现在某</w:t>
      </w:r>
    </w:p>
    <w:p>
      <w:pPr>
        <w:wordWrap w:val="on"/>
        <w:autoSpaceDE w:val="off"/>
        <w:autoSpaceDN w:val="off"/>
        <w:spacing w:before="220" w:after="0" w:line="60" w:lineRule="atLeast"/>
        <w:ind w:left="70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20" w:after="0" w:line="260" w:lineRule="atLeast"/>
        <w:ind w:left="980" w:right="0"/>
        <w:jc w:val="both"/>
        <w:textAlignment w:val="auto"/>
        <w:rPr>
          <w:sz w:val="14"/>
        </w:rPr>
      </w:pPr>
      <w:r>
        <w:rPr>
          <w:rFonts w:ascii="宋体" w:hAnsi="宋体" w:cs="宋体" w:eastAsia="宋体"/>
          <w:sz w:val="14"/>
          <w:color w:val="000000"/>
          <w:b w:val="off"/>
          <w:i w:val="off"/>
          <w:strike w:val="off"/>
        </w:rPr>
        <w:t>①  柏拉图:《费利布篇》,50b。</w:t>
      </w:r>
      <w:r>
        <w:br w:type="page"/>
      </w:r>
    </w:p>
    <w:p>
      <w:pPr>
        <w:wordWrap w:val="on"/>
        <w:autoSpaceDE w:val="off"/>
        <w:autoSpaceDN w:val="off"/>
        <w:spacing w:before="20" w:after="0" w:line="260" w:lineRule="atLeast"/>
        <w:ind w:left="314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147</w:t>
      </w:r>
    </w:p>
    <w:p>
      <w:pPr>
        <w:wordWrap w:val="on"/>
        <w:autoSpaceDE w:val="off"/>
        <w:autoSpaceDN w:val="off"/>
        <w:spacing w:before="300" w:after="0" w:line="320" w:lineRule="atLeast"/>
        <w:ind w:left="520" w:right="640"/>
        <w:jc w:val="both"/>
        <w:textAlignment w:val="auto"/>
        <w:rPr>
          <w:sz w:val="19"/>
        </w:rPr>
      </w:pPr>
      <w:r>
        <w:rPr>
          <w:rFonts w:ascii="宋体" w:hAnsi="宋体" w:cs="宋体" w:eastAsia="宋体"/>
          <w:sz w:val="19"/>
          <w:strike w:val="off"/>
        </w:rPr>
        <w:t>种意义关联在某个特殊的事例中是这样实际地完成和实现了，</w:t>
      </w:r>
      <w:r>
        <w:rPr>
          <w:rFonts w:ascii="宋体" w:hAnsi="宋体" w:cs="宋体" w:eastAsia="宋体"/>
          <w:sz w:val="19"/>
          <w:strike w:val="off"/>
        </w:rPr>
        <w:t>以致没有任何意义线索消失在空无中，那么这种实在本身就好</w:t>
      </w:r>
      <w:r>
        <w:rPr>
          <w:rFonts w:ascii="宋体" w:hAnsi="宋体" w:cs="宋体" w:eastAsia="宋体"/>
          <w:sz w:val="19"/>
          <w:color w:val="000000"/>
          <w:b w:val="off"/>
          <w:i w:val="off"/>
          <w:strike w:val="off"/>
        </w:rPr>
        <w:t>像一种戏剧。 同样，谁能把整个实在看作一个所有东西于其中</w:t>
      </w:r>
      <w:r>
        <w:rPr>
          <w:rFonts w:ascii="宋体" w:hAnsi="宋体" w:cs="宋体" w:eastAsia="宋体"/>
          <w:sz w:val="19"/>
          <w:strike w:val="off"/>
        </w:rPr>
        <w:t>实现的封闭的意义区域，谁就能谈论生活本身的喜剧和悲剧。</w:t>
      </w:r>
      <w:r>
        <w:rPr>
          <w:rFonts w:ascii="宋体" w:hAnsi="宋体" w:cs="宋体" w:eastAsia="宋体"/>
          <w:sz w:val="19"/>
          <w:strike w:val="off"/>
        </w:rPr>
        <w:t>在这些把实在理解为游戏的情况里所出现的，是那种属于游戏</w:t>
      </w:r>
      <w:r>
        <w:rPr>
          <w:rFonts w:ascii="宋体" w:hAnsi="宋体" w:cs="宋体" w:eastAsia="宋体"/>
          <w:sz w:val="19"/>
          <w:strike w:val="off"/>
        </w:rPr>
        <w:t>的实在的东西，我们把这种东西称之为艺术的游戏。所有游戏</w:t>
      </w:r>
      <w:r>
        <w:rPr>
          <w:rFonts w:ascii="宋体" w:hAnsi="宋体" w:cs="宋体" w:eastAsia="宋体"/>
          <w:sz w:val="19"/>
          <w:strike w:val="off"/>
        </w:rPr>
        <w:t>的存在经常是兑现(Einlösung)，纯粹的实现，即在自身中具有其</w:t>
      </w:r>
      <w:r>
        <w:rPr>
          <w:rFonts w:ascii="宋体" w:hAnsi="宋体" w:cs="宋体" w:eastAsia="宋体"/>
          <w:sz w:val="19"/>
          <w:color w:val="000000"/>
          <w:b w:val="off"/>
          <w:i w:val="off"/>
          <w:strike w:val="off"/>
        </w:rPr>
        <w:t>目的(Telos)的能(Energeia)。 艺术作品的世界——在此世界中</w:t>
      </w:r>
      <w:r>
        <w:rPr>
          <w:rFonts w:ascii="宋体" w:hAnsi="宋体" w:cs="宋体" w:eastAsia="宋体"/>
          <w:sz w:val="19"/>
          <w:color w:val="000000"/>
          <w:b w:val="off"/>
          <w:i w:val="off"/>
          <w:strike w:val="off"/>
        </w:rPr>
        <w:t>游戏是这样完全地表现于其整个过程中————事实上就是一种完</w:t>
      </w:r>
      <w:r>
        <w:rPr>
          <w:rFonts w:ascii="宋体" w:hAnsi="宋体" w:cs="宋体" w:eastAsia="宋体"/>
          <w:sz w:val="19"/>
          <w:color w:val="000000"/>
          <w:b w:val="off"/>
          <w:i w:val="off"/>
          <w:strike w:val="off"/>
        </w:rPr>
        <w:t>全转化了的世界。每 一个人正是通过这世界认识到存在的东西</w:t>
      </w:r>
      <w:r>
        <w:rPr>
          <w:rFonts w:ascii="宋体" w:hAnsi="宋体" w:cs="宋体" w:eastAsia="宋体"/>
          <w:sz w:val="19"/>
          <w:strike w:val="off"/>
        </w:rPr>
        <w:t>究竟是怎样的事物。</w:t>
      </w:r>
    </w:p>
    <w:p>
      <w:pPr>
        <w:wordWrap w:val="on"/>
        <w:autoSpaceDE w:val="off"/>
        <w:autoSpaceDN w:val="off"/>
        <w:spacing w:before="0" w:after="0" w:line="320" w:lineRule="atLeast"/>
        <w:ind w:left="540" w:right="640" w:firstLine="380"/>
        <w:jc w:val="both"/>
        <w:textAlignment w:val="auto"/>
        <w:rPr>
          <w:sz w:val="19"/>
        </w:rPr>
      </w:pPr>
      <w:r>
        <w:rPr>
          <w:rFonts w:ascii="宋体" w:hAnsi="宋体" w:cs="宋体" w:eastAsia="宋体"/>
          <w:sz w:val="19"/>
          <w:strike w:val="off"/>
        </w:rPr>
        <w:t>因此转化概念应当表明我们称之为构成物的那些东西的独</w:t>
      </w:r>
      <w:r>
        <w:rPr>
          <w:rFonts w:ascii="宋体" w:hAnsi="宋体" w:cs="宋体" w:eastAsia="宋体"/>
          <w:sz w:val="19"/>
          <w:strike w:val="off"/>
        </w:rPr>
        <w:t>立和超然的存在方式。从这个概念出发，所谓的实在就被规定</w:t>
      </w:r>
      <w:r>
        <w:rPr>
          <w:rFonts w:ascii="宋体" w:hAnsi="宋体" w:cs="宋体" w:eastAsia="宋体"/>
          <w:sz w:val="19"/>
          <w:strike w:val="off"/>
        </w:rPr>
        <w:t>为未转化的东西，而艺术被规定为在其真理中对这种实在的扬</w:t>
      </w:r>
      <w:r>
        <w:rPr>
          <w:rFonts w:ascii="宋体" w:hAnsi="宋体" w:cs="宋体" w:eastAsia="宋体"/>
          <w:sz w:val="19"/>
          <w:color w:val="000000"/>
          <w:b w:val="off"/>
          <w:i w:val="off"/>
          <w:strike w:val="off"/>
        </w:rPr>
        <w:t>弃。 因此把一切艺术建立在 mimesis，即模仿概念基础上的古代</w:t>
      </w:r>
      <w:r>
        <w:rPr>
          <w:rFonts w:ascii="宋体" w:hAnsi="宋体" w:cs="宋体" w:eastAsia="宋体"/>
          <w:sz w:val="19"/>
          <w:strike w:val="off"/>
        </w:rPr>
        <w:t>艺术理论，显然是从这样一种游戏出发的，即作为舞蹈的游戏就</w:t>
      </w:r>
      <w:r>
        <w:rPr>
          <w:rFonts w:ascii="宋体" w:hAnsi="宋体" w:cs="宋体" w:eastAsia="宋体"/>
          <w:sz w:val="19"/>
          <w:strike w:val="off"/>
        </w:rPr>
        <w:t>是神性东西的表现。①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1155700"/>
                <wp:wrapTopAndBottom/>
                <wp:docPr id="366" name="文本框 366"/>
                <a:graphic xmlns:a="http://schemas.openxmlformats.org/drawingml/2006/main">
                  <a:graphicData uri="http://schemas.microsoft.com/office/word/2010/wordprocessingShape">
                    <wps:wsp>
                      <wps:cNvSpPr txBox="true"/>
                      <wps:spPr>
                        <a:xfrm>
                          <a:off x="0" y="0"/>
                          <a:ext cx="3911600" cy="1155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9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79800" cy="1460500"/>
                <wp:wrapTopAndBottom/>
                <wp:docPr id="367" name="文本框 367"/>
                <a:graphic xmlns:a="http://schemas.openxmlformats.org/drawingml/2006/main">
                  <a:graphicData uri="http://schemas.microsoft.com/office/word/2010/wordprocessingShape">
                    <wps:wsp>
                      <wps:cNvSpPr txBox="true"/>
                      <wps:spPr>
                        <a:xfrm>
                          <a:off x="0" y="0"/>
                          <a:ext cx="3479800" cy="14605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strike w:val="off"/>
                              </w:rPr>
                              <w:t>但是，如果我们看到了模仿(Nachahmung)中存在的认识意</w:t>
                            </w:r>
                            <w:r>
                              <w:rPr>
                                <w:rFonts w:ascii="宋体" w:hAnsi="宋体" w:cs="宋体" w:eastAsia="宋体"/>
                                <w:sz w:val="19"/>
                                <w:strike w:val="off"/>
                              </w:rPr>
                              <w:t>义，那么模仿概念可能只描述了艺术的游戏。所表现的东西是</w:t>
                            </w:r>
                            <w:r>
                              <w:rPr>
                                <w:rFonts w:ascii="宋体" w:hAnsi="宋体" w:cs="宋体" w:eastAsia="宋体"/>
                                <w:sz w:val="19"/>
                                <w:color w:val="000000"/>
                                <w:b w:val="off"/>
                                <w:i w:val="off"/>
                                <w:strike w:val="off"/>
                              </w:rPr>
                              <w:t>存在于那里————这就是模仿的最原始关系。 谁模仿某种东西，</w:t>
                            </w:r>
                            <w:r>
                              <w:rPr>
                                <w:rFonts w:ascii="宋体" w:hAnsi="宋体" w:cs="宋体" w:eastAsia="宋体"/>
                                <w:sz w:val="19"/>
                                <w:strike w:val="off"/>
                              </w:rPr>
                              <w:t>谁就让他所见到的东西并且以他如何见到这个东西的方式存在</w:t>
                            </w:r>
                            <w:r>
                              <w:rPr>
                                <w:rFonts w:ascii="宋体" w:hAnsi="宋体" w:cs="宋体" w:eastAsia="宋体"/>
                                <w:sz w:val="19"/>
                                <w:color w:val="000000"/>
                                <w:b w:val="off"/>
                                <w:i w:val="off"/>
                                <w:strike w:val="off"/>
                              </w:rPr>
                              <w:t>于那里。 当幼童操弄他所看到的东西，并以此确认自己本身存</w:t>
                            </w:r>
                            <w:r>
                              <w:rPr>
                                <w:rFonts w:ascii="宋体" w:hAnsi="宋体" w:cs="宋体" w:eastAsia="宋体"/>
                                <w:sz w:val="19"/>
                                <w:color w:val="000000"/>
                                <w:b w:val="off"/>
                                <w:i w:val="off"/>
                                <w:strike w:val="off"/>
                              </w:rPr>
                              <w:t>在时，他就模仿性地开始了游戏活动。 就连亚里士多德所援引</w:t>
                            </w:r>
                            <w:r>
                              <w:rPr>
                                <w:rFonts w:ascii="宋体" w:hAnsi="宋体" w:cs="宋体" w:eastAsia="宋体"/>
                                <w:sz w:val="19"/>
                                <w:strike w:val="off"/>
                              </w:rPr>
                              <w:t>的儿童装扮快感，也不是一种为了让人猜出和认出其背后真相</w:t>
                            </w:r>
                          </w:p>
                        </w:txbxContent>
                      </wps:txbx>
                      <wps:bodyPr wrap="square" lIns="0" rIns="0" tIns="0" bIns="0" vert="horz" anchor="t">
                        <a:spAutoFit/>
                      </wps:bodyPr>
                    </wps:wsp>
                  </a:graphicData>
                </a:graphic>
              </wp:anchor>
            </w:drawing>
          </mc:Choice>
          <mc:Fallback>
            <w:pict>
              <v:shape type="#_x0000_t202" filled="f" stroked="f" style="margin-left:27pt;margin-top:0pt;width:274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strike w:val="off"/>
                        </w:rPr>
                        <w:t>但是，如果我们看到了模仿(Nachahmung)中存在的认识意</w:t>
                      </w:r>
                      <w:r>
                        <w:rPr>
                          <w:rFonts w:ascii="宋体" w:hAnsi="宋体" w:cs="宋体" w:eastAsia="宋体"/>
                          <w:sz w:val="19"/>
                          <w:strike w:val="off"/>
                        </w:rPr>
                        <w:t>义，那么模仿概念可能只描述了艺术的游戏。所表现的东西是</w:t>
                      </w:r>
                      <w:r>
                        <w:rPr>
                          <w:rFonts w:ascii="宋体" w:hAnsi="宋体" w:cs="宋体" w:eastAsia="宋体"/>
                          <w:sz w:val="19"/>
                          <w:color w:val="000000"/>
                          <w:b w:val="off"/>
                          <w:i w:val="off"/>
                          <w:strike w:val="off"/>
                        </w:rPr>
                        <w:t>存在于那里————这就是模仿的最原始关系。 谁模仿某种东西，</w:t>
                      </w:r>
                      <w:r>
                        <w:rPr>
                          <w:rFonts w:ascii="宋体" w:hAnsi="宋体" w:cs="宋体" w:eastAsia="宋体"/>
                          <w:sz w:val="19"/>
                          <w:strike w:val="off"/>
                        </w:rPr>
                        <w:t>谁就让他所见到的东西并且以他如何见到这个东西的方式存在</w:t>
                      </w:r>
                      <w:r>
                        <w:rPr>
                          <w:rFonts w:ascii="宋体" w:hAnsi="宋体" w:cs="宋体" w:eastAsia="宋体"/>
                          <w:sz w:val="19"/>
                          <w:color w:val="000000"/>
                          <w:b w:val="off"/>
                          <w:i w:val="off"/>
                          <w:strike w:val="off"/>
                        </w:rPr>
                        <w:t>于那里。 当幼童操弄他所看到的东西，并以此确认自己本身存</w:t>
                      </w:r>
                      <w:r>
                        <w:rPr>
                          <w:rFonts w:ascii="宋体" w:hAnsi="宋体" w:cs="宋体" w:eastAsia="宋体"/>
                          <w:sz w:val="19"/>
                          <w:color w:val="000000"/>
                          <w:b w:val="off"/>
                          <w:i w:val="off"/>
                          <w:strike w:val="off"/>
                        </w:rPr>
                        <w:t>在时，他就模仿性地开始了游戏活动。 就连亚里士多德所援引</w:t>
                      </w:r>
                      <w:r>
                        <w:rPr>
                          <w:rFonts w:ascii="宋体" w:hAnsi="宋体" w:cs="宋体" w:eastAsia="宋体"/>
                          <w:sz w:val="19"/>
                          <w:strike w:val="off"/>
                        </w:rPr>
                        <w:t>的儿童装扮快感，也不是一种为了让人猜出和认出其背后真相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1155700</wp:posOffset>
                </wp:positionV>
                <wp:extent cx="190500" cy="88900"/>
                <wp:wrapTopAndBottom/>
                <wp:docPr id="368" name="文本框 368"/>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119</w:t>
                            </w:r>
                          </w:p>
                        </w:txbxContent>
                      </wps:txbx>
                      <wps:bodyPr wrap="square" lIns="0" rIns="0" tIns="0" bIns="0" vert="horz" anchor="t">
                        <a:spAutoFit/>
                      </wps:bodyPr>
                    </wps:wsp>
                  </a:graphicData>
                </a:graphic>
              </wp:anchor>
            </w:drawing>
          </mc:Choice>
          <mc:Fallback>
            <w:pict>
              <v:shape type="#_x0000_t202" filled="f" stroked="f" style="margin-left:320pt;margin-top:91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119</w:t>
                      </w:r>
                    </w:p>
                  </w:txbxContent>
                </v:textbox>
              </v:shape>
            </w:pict>
          </mc:Fallback>
        </mc:AlternateContent>
      </w:r>
    </w:p>
    <w:p>
      <w:pPr>
        <w:wordWrap w:val="on"/>
        <w:spacing w:before="320" w:after="0" w:line="6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640" w:right="580" w:firstLine="280"/>
        <w:jc w:val="both"/>
        <w:textAlignment w:val="auto"/>
        <w:rPr>
          <w:sz w:val="19"/>
        </w:rPr>
      </w:pPr>
      <w:r>
        <w:rPr>
          <w:rFonts w:ascii="宋体" w:hAnsi="宋体" w:cs="宋体" w:eastAsia="宋体"/>
          <w:sz w:val="19"/>
          <w:color w:val="000000"/>
          <w:b w:val="off"/>
          <w:i w:val="off"/>
          <w:strike w:val="off"/>
        </w:rPr>
        <w:t>① 参阅柯勒的最新研究：《模仿》，1954年，这个研究证实了模仿和舞蹈的原始</w:t>
      </w:r>
      <w:r>
        <w:rPr>
          <w:rFonts w:ascii="宋体" w:hAnsi="宋体" w:cs="宋体" w:eastAsia="宋体"/>
          <w:sz w:val="19"/>
          <w:strike w:val="off"/>
        </w:rPr>
        <w:t>联系。</w:t>
      </w:r>
      <w:r>
        <w:br w:type="page"/>
      </w:r>
    </w:p>
    <w:p>
      <w:pPr>
        <w:wordWrap w:val="on"/>
        <w:autoSpaceDE w:val="off"/>
        <w:autoSpaceDN w:val="off"/>
        <w:spacing w:before="0" w:after="0" w:line="240" w:lineRule="atLeast"/>
        <w:ind w:left="680" w:right="0"/>
        <w:jc w:val="both"/>
        <w:textAlignment w:val="auto"/>
        <w:rPr>
          <w:sz w:val="24"/>
        </w:rPr>
      </w:pPr>
      <w:r>
        <w:rPr>
          <w:rFonts w:ascii="宋体" w:hAnsi="宋体" w:cs="宋体" w:eastAsia="宋体"/>
          <w:sz w:val="18"/>
          <w:strike w:val="off"/>
        </w:rPr>
        <w:t>148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8" w:lineRule="atLeast"/>
        <w:ind w:left="680" w:right="480"/>
        <w:jc w:val="both"/>
        <w:textAlignment w:val="auto"/>
        <w:rPr>
          <w:sz w:val="18"/>
        </w:rPr>
      </w:pPr>
      <w:r>
        <w:rPr>
          <w:rFonts w:ascii="宋体" w:hAnsi="宋体" w:cs="宋体" w:eastAsia="宋体"/>
          <w:sz w:val="18"/>
          <w:strike w:val="off"/>
        </w:rPr>
        <w:t>的自身隐藏活动、伪装活动，而是相反，它是这样一种表现活动，</w:t>
      </w:r>
      <w:r>
        <w:rPr>
          <w:rFonts w:ascii="宋体" w:hAnsi="宋体" w:cs="宋体" w:eastAsia="宋体"/>
          <w:sz w:val="18"/>
          <w:strike w:val="off"/>
        </w:rPr>
        <w:t>其中只有所表现的东西存在。孩童无论如何是不愿在其装扮的</w:t>
      </w:r>
      <w:r>
        <w:rPr>
          <w:rFonts w:ascii="宋体" w:hAnsi="宋体" w:cs="宋体" w:eastAsia="宋体"/>
          <w:sz w:val="18"/>
          <w:strike w:val="off"/>
        </w:rPr>
        <w:t>背后被人猜出。他希望他所表现的东西应当存在，并且，假如某</w:t>
      </w:r>
      <w:r>
        <w:rPr>
          <w:rFonts w:ascii="宋体" w:hAnsi="宋体" w:cs="宋体" w:eastAsia="宋体"/>
          <w:sz w:val="18"/>
          <w:strike w:val="off"/>
        </w:rPr>
        <w:t>种东西应当被猜出，那么被猜出的东西正是他所表现的东西。</w:t>
      </w:r>
      <w:r>
        <w:rPr>
          <w:rFonts w:ascii="宋体" w:hAnsi="宋体" w:cs="宋体" w:eastAsia="宋体"/>
          <w:sz w:val="18"/>
          <w:strike w:val="off"/>
        </w:rPr>
        <w:t>应当被再认识的东西，就是现在“存在”的东西。①</w:t>
      </w:r>
    </w:p>
    <w:p>
      <w:pPr>
        <w:wordWrap w:val="on"/>
        <w:autoSpaceDE w:val="off"/>
        <w:autoSpaceDN w:val="off"/>
        <w:spacing w:before="20" w:after="0" w:line="328" w:lineRule="atLeast"/>
        <w:ind w:left="580" w:right="580" w:firstLine="420"/>
        <w:jc w:val="both"/>
        <w:textAlignment w:val="auto"/>
        <w:rPr>
          <w:sz w:val="18"/>
        </w:rPr>
      </w:pPr>
      <w:r>
        <w:rPr>
          <w:rFonts w:ascii="宋体" w:hAnsi="宋体" w:cs="宋体" w:eastAsia="宋体"/>
          <w:sz w:val="18"/>
          <w:strike w:val="off"/>
        </w:rPr>
        <w:t>我们由这种思考就可确认；模仿的认识意义就是再认识</w:t>
      </w:r>
      <w:r>
        <w:rPr>
          <w:rFonts w:ascii="宋体" w:hAnsi="宋体" w:cs="宋体" w:eastAsia="宋体"/>
          <w:sz w:val="18"/>
          <w:color w:val="000000"/>
          <w:b w:val="off"/>
          <w:i w:val="off"/>
          <w:strike w:val="off"/>
        </w:rPr>
        <w:t>(Wiedererkennung)。但什么是再认识呢? 只有对现象更精确的</w:t>
      </w:r>
      <w:r>
        <w:rPr>
          <w:rFonts w:ascii="宋体" w:hAnsi="宋体" w:cs="宋体" w:eastAsia="宋体"/>
          <w:sz w:val="18"/>
          <w:strike w:val="off"/>
        </w:rPr>
        <w:t>分析才会完全清楚地向我们解释我们所谈及的表现活动的存在</w:t>
      </w:r>
      <w:r>
        <w:rPr>
          <w:rFonts w:ascii="宋体" w:hAnsi="宋体" w:cs="宋体" w:eastAsia="宋体"/>
          <w:sz w:val="18"/>
          <w:strike w:val="off"/>
        </w:rPr>
        <w:t>意义。众所周知，亚里士多德曾经强调过，艺术家的表现甚至使</w:t>
      </w:r>
      <w:r>
        <w:rPr>
          <w:rFonts w:ascii="宋体" w:hAnsi="宋体" w:cs="宋体" w:eastAsia="宋体"/>
          <w:sz w:val="18"/>
          <w:strike w:val="off"/>
        </w:rPr>
        <w:t>不愉快的东西令人愉快地显现出来，②[183]康德也因为艺术能使</w:t>
      </w:r>
      <w:r>
        <w:rPr>
          <w:rFonts w:ascii="宋体" w:hAnsi="宋体" w:cs="宋体" w:eastAsia="宋体"/>
          <w:sz w:val="18"/>
          <w:strike w:val="off"/>
        </w:rPr>
        <w:t>丑的东西显现为美的东西，从而把艺术定义为对事物的美的表</w:t>
      </w:r>
      <w:r>
        <w:rPr>
          <w:rFonts w:ascii="宋体" w:hAnsi="宋体" w:cs="宋体" w:eastAsia="宋体"/>
          <w:sz w:val="18"/>
          <w:strike w:val="off"/>
        </w:rPr>
        <w:t>象。③[184]但是这种美的艺术显然不是指做作性(Künstlichkeit)和</w:t>
      </w:r>
      <w:r>
        <w:rPr>
          <w:rFonts w:ascii="宋体" w:hAnsi="宋体" w:cs="宋体" w:eastAsia="宋体"/>
          <w:sz w:val="18"/>
          <w:strike w:val="off"/>
        </w:rPr>
        <w:t>技巧性(Kunstfertigkeit)。并不像对杂技表演家那样,我们对于用</w:t>
      </w:r>
      <w:r>
        <w:rPr>
          <w:rFonts w:ascii="宋体" w:hAnsi="宋体" w:cs="宋体" w:eastAsia="宋体"/>
          <w:sz w:val="18"/>
          <w:strike w:val="off"/>
        </w:rPr>
        <w:t>以制作某物的技巧并不感到惊叹。对于这种技巧我们只有附带</w:t>
      </w:r>
      <w:r>
        <w:rPr>
          <w:rFonts w:ascii="宋体" w:hAnsi="宋体" w:cs="宋体" w:eastAsia="宋体"/>
          <w:sz w:val="18"/>
          <w:color w:val="000000"/>
          <w:b w:val="off"/>
          <w:i w:val="off"/>
          <w:strike w:val="off"/>
        </w:rPr>
        <w:t>的兴趣，正如亚里士多德所明确说过的。④ 我们在 一部艺术作</w:t>
      </w:r>
      <w:r>
        <w:rPr>
          <w:rFonts w:ascii="宋体" w:hAnsi="宋体" w:cs="宋体" w:eastAsia="宋体"/>
          <w:sz w:val="18"/>
          <w:strike w:val="off"/>
        </w:rPr>
        <w:t>品中所真正经验到的和所指望得到的，其实是这作品的真实性</w:t>
      </w:r>
      <w:r>
        <w:rPr>
          <w:rFonts w:ascii="宋体" w:hAnsi="宋体" w:cs="宋体" w:eastAsia="宋体"/>
          <w:sz w:val="18"/>
          <w:strike w:val="off"/>
        </w:rPr>
        <w:t>如何，也就是说，我们如何在其中更好地认识和再认识事物和我</w:t>
      </w:r>
      <w:r>
        <w:rPr>
          <w:rFonts w:ascii="宋体" w:hAnsi="宋体" w:cs="宋体" w:eastAsia="宋体"/>
          <w:sz w:val="18"/>
          <w:strike w:val="off"/>
        </w:rPr>
        <w:t>们自己本身的。</w:t>
      </w:r>
    </w:p>
    <w:p>
      <w:pPr>
        <w:wordWrap w:val="on"/>
        <w:autoSpaceDE w:val="off"/>
        <w:autoSpaceDN w:val="off"/>
        <w:spacing w:before="0" w:after="0" w:line="320" w:lineRule="atLeast"/>
        <w:ind w:left="600" w:right="580" w:firstLine="400"/>
        <w:jc w:val="both"/>
        <w:textAlignment w:val="auto"/>
        <w:rPr>
          <w:sz w:val="18"/>
        </w:rPr>
      </w:pPr>
      <w:r>
        <w:rPr>
          <w:rFonts w:ascii="宋体" w:hAnsi="宋体" w:cs="宋体" w:eastAsia="宋体"/>
          <w:sz w:val="18"/>
          <w:strike w:val="off"/>
        </w:rPr>
        <w:t>如果我们对于再认识只是看到，我们已经认识的某种东西</w:t>
      </w:r>
      <w:r>
        <w:rPr>
          <w:rFonts w:ascii="宋体" w:hAnsi="宋体" w:cs="宋体" w:eastAsia="宋体"/>
          <w:sz w:val="18"/>
          <w:strike w:val="off"/>
        </w:rPr>
        <w:t>又重新地被认识，也就是说，已认识的东西又被重新再认识，那</w:t>
      </w:r>
      <w:r>
        <w:rPr>
          <w:rFonts w:ascii="宋体" w:hAnsi="宋体" w:cs="宋体" w:eastAsia="宋体"/>
          <w:sz w:val="18"/>
          <w:color w:val="000000"/>
          <w:b w:val="off"/>
          <w:i w:val="off"/>
          <w:strike w:val="off"/>
        </w:rPr>
        <w:t>么再认识按照其最深层本质来说究竟是什么这  一问题仍没有被</w:t>
      </w:r>
      <w:r>
        <w:rPr>
          <w:rFonts w:ascii="宋体" w:hAnsi="宋体" w:cs="宋体" w:eastAsia="宋体"/>
          <w:sz w:val="18"/>
          <w:strike w:val="off"/>
        </w:rPr>
        <w:t>理解。再认识所引起的快感其实是这样一种快感，即比起已经</w:t>
      </w:r>
    </w:p>
    <w:p>
      <w:pPr>
        <w:wordWrap w:val="on"/>
        <w:spacing w:before="300" w:after="0" w:line="6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00" w:right="480" w:firstLine="300"/>
        <w:jc w:val="both"/>
        <w:textAlignment w:val="auto"/>
        <w:rPr>
          <w:sz w:val="18"/>
        </w:rPr>
      </w:pPr>
      <w:r>
        <w:rPr>
          <w:rFonts w:ascii="宋体" w:hAnsi="宋体" w:cs="宋体" w:eastAsia="宋体"/>
          <w:sz w:val="18"/>
          <w:color w:val="000000"/>
          <w:b w:val="off"/>
          <w:i w:val="off"/>
          <w:strike w:val="off"/>
        </w:rPr>
        <w:t>①  亚里士多德：《诗学》，第4章，尤其是 1448b16：“看图画而感到愉快，其理由</w:t>
      </w:r>
      <w:r>
        <w:rPr>
          <w:rFonts w:ascii="宋体" w:hAnsi="宋体" w:cs="宋体" w:eastAsia="宋体"/>
          <w:sz w:val="18"/>
          <w:color w:val="000000"/>
          <w:b w:val="off"/>
          <w:i w:val="off"/>
          <w:strike w:val="off"/>
        </w:rPr>
        <w:t>就在于我们在看它的时候，同时也是在学习着——认识着事物的意义。”</w:t>
      </w:r>
    </w:p>
    <w:p>
      <w:pPr>
        <w:wordWrap w:val="on"/>
        <w:autoSpaceDE w:val="off"/>
        <w:autoSpaceDN w:val="off"/>
        <w:spacing w:before="20" w:after="0" w:line="200" w:lineRule="atLeast"/>
        <w:ind w:left="1000" w:right="0"/>
        <w:jc w:val="both"/>
        <w:textAlignment w:val="auto"/>
        <w:rPr>
          <w:sz w:val="18"/>
        </w:rPr>
      </w:pPr>
      <w:r>
        <w:rPr>
          <w:rFonts w:ascii="宋体" w:hAnsi="宋体" w:cs="宋体" w:eastAsia="宋体"/>
          <w:sz w:val="18"/>
          <w:color w:val="000000"/>
          <w:b w:val="off"/>
          <w:i w:val="off"/>
          <w:strike w:val="off"/>
        </w:rPr>
        <w:t>②  《诗学》,1448b10。</w:t>
      </w:r>
    </w:p>
    <w:p>
      <w:pPr>
        <w:wordWrap w:val="on"/>
        <w:autoSpaceDE w:val="off"/>
        <w:autoSpaceDN w:val="off"/>
        <w:spacing w:before="40" w:after="0" w:line="200" w:lineRule="atLeast"/>
        <w:ind w:left="1000" w:right="0"/>
        <w:jc w:val="both"/>
        <w:textAlignment w:val="auto"/>
        <w:rPr>
          <w:sz w:val="18"/>
        </w:rPr>
      </w:pPr>
      <w:r>
        <w:rPr>
          <w:rFonts w:ascii="宋体" w:hAnsi="宋体" w:cs="宋体" w:eastAsia="宋体"/>
          <w:sz w:val="18"/>
          <w:color w:val="000000"/>
          <w:b w:val="off"/>
          <w:i w:val="off"/>
          <w:strike w:val="off"/>
        </w:rPr>
        <w:t>③  康德:《判断力批判》,§48。</w:t>
      </w:r>
    </w:p>
    <w:p>
      <w:pPr>
        <w:wordWrap w:val="on"/>
        <w:autoSpaceDE w:val="off"/>
        <w:autoSpaceDN w:val="off"/>
        <w:spacing w:before="40" w:after="0" w:line="200" w:lineRule="atLeast"/>
        <w:ind w:left="1000" w:right="0"/>
        <w:jc w:val="both"/>
        <w:textAlignment w:val="auto"/>
        <w:rPr>
          <w:sz w:val="18"/>
        </w:rPr>
      </w:pPr>
      <w:r>
        <w:rPr>
          <w:rFonts w:ascii="宋体" w:hAnsi="宋体" w:cs="宋体" w:eastAsia="宋体"/>
          <w:sz w:val="18"/>
          <w:color w:val="000000"/>
          <w:b w:val="off"/>
          <w:i w:val="off"/>
          <w:strike w:val="off"/>
        </w:rPr>
        <w:t>④  亚里士多德:《诗学》,第4章,1448b10以下。</w:t>
      </w:r>
      <w:r>
        <w:br w:type="page"/>
      </w:r>
    </w:p>
    <w:p>
      <w:pPr>
        <w:wordWrap w:val="on"/>
        <w:autoSpaceDE w:val="off"/>
        <w:autoSpaceDN w:val="off"/>
        <w:spacing w:before="0" w:after="0" w:line="160" w:lineRule="atLeast"/>
        <w:ind w:left="3120" w:right="0"/>
        <w:jc w:val="both"/>
        <w:textAlignment w:val="auto"/>
        <w:rPr>
          <w:sz w:val="24"/>
        </w:rPr>
      </w:pPr>
      <w:r>
        <w:rPr>
          <w:rFonts w:ascii="宋体" w:hAnsi="宋体" w:cs="宋体" w:eastAsia="宋体"/>
          <w:sz w:val="8"/>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8"/>
          <w:color w:val="000000"/>
          <w:b w:val="off"/>
          <w:i w:val="off"/>
          <w:strike w:val="off"/>
        </w:rPr>
        <w:t>149</w:t>
      </w:r>
    </w:p>
    <w:p>
      <w:pPr>
        <w:wordWrap w:val="on"/>
        <w:autoSpaceDE w:val="off"/>
        <w:autoSpaceDN w:val="off"/>
        <w:spacing w:before="320" w:after="0" w:line="300" w:lineRule="atLeast"/>
        <w:ind w:left="660" w:right="860" w:firstLine="20"/>
        <w:jc w:val="both"/>
        <w:textAlignment w:val="auto"/>
        <w:rPr>
          <w:sz w:val="18"/>
        </w:rPr>
      </w:pPr>
      <w:r>
        <w:rPr>
          <w:rFonts w:ascii="宋体" w:hAnsi="宋体" w:cs="宋体" w:eastAsia="宋体"/>
          <w:sz w:val="18"/>
          <w:strike w:val="off"/>
        </w:rPr>
        <w:t>认识的东西来说有更多的东西被认识。在再认识中，我们所认</w:t>
      </w:r>
      <w:r>
        <w:rPr>
          <w:rFonts w:ascii="宋体" w:hAnsi="宋体" w:cs="宋体" w:eastAsia="宋体"/>
          <w:sz w:val="18"/>
          <w:strike w:val="off"/>
        </w:rPr>
        <w:t>识的东西仿佛通过一种突然醒悟而出现并被本质地把握，而这</w:t>
      </w:r>
      <w:r>
        <w:rPr>
          <w:rFonts w:ascii="宋体" w:hAnsi="宋体" w:cs="宋体" w:eastAsia="宋体"/>
          <w:sz w:val="18"/>
          <w:strike w:val="off"/>
        </w:rPr>
        <w:t>种突然醒悟来自完全的偶然性和制约这种东西的情况的变异</w:t>
      </w:r>
      <w:r>
        <w:rPr>
          <w:rFonts w:ascii="宋体" w:hAnsi="宋体" w:cs="宋体" w:eastAsia="宋体"/>
          <w:sz w:val="18"/>
          <w:strike w:val="off"/>
        </w:rPr>
        <w:t>性。这种被本质地把握的东西被认作某种东西。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683000" cy="1282700"/>
                <wp:wrapTopAndBottom/>
                <wp:docPr id="369" name="文本框 369"/>
                <a:graphic xmlns:a="http://schemas.openxmlformats.org/drawingml/2006/main">
                  <a:graphicData uri="http://schemas.microsoft.com/office/word/2010/wordprocessingShape">
                    <wps:wsp>
                      <wps:cNvSpPr txBox="true"/>
                      <wps:spPr>
                        <a:xfrm>
                          <a:off x="0" y="0"/>
                          <a:ext cx="3683000" cy="128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290pt;height:10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276600" cy="2743200"/>
                <wp:wrapTopAndBottom/>
                <wp:docPr id="370" name="文本框 370"/>
                <a:graphic xmlns:a="http://schemas.openxmlformats.org/drawingml/2006/main">
                  <a:graphicData uri="http://schemas.microsoft.com/office/word/2010/wordprocessingShape">
                    <wps:wsp>
                      <wps:cNvSpPr txBox="true"/>
                      <wps:spPr>
                        <a:xfrm>
                          <a:off x="0" y="0"/>
                          <a:ext cx="3276600" cy="27432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strike w:val="off"/>
                              </w:rPr>
                              <w:t>这里我们达到了柏拉图主义的中心论点。柏拉图曾在其灵</w:t>
                            </w:r>
                            <w:r>
                              <w:rPr>
                                <w:rFonts w:ascii="宋体" w:hAnsi="宋体" w:cs="宋体" w:eastAsia="宋体"/>
                                <w:sz w:val="18"/>
                                <w:strike w:val="off"/>
                              </w:rPr>
                              <w:t>魂轮回说里把再回忆的神秘观念与其辩证法的途径联在一起思</w:t>
                            </w:r>
                            <w:r>
                              <w:rPr>
                                <w:rFonts w:ascii="宋体" w:hAnsi="宋体" w:cs="宋体" w:eastAsia="宋体"/>
                                <w:sz w:val="18"/>
                                <w:color w:val="000000"/>
                                <w:b w:val="off"/>
                                <w:i w:val="off"/>
                                <w:strike w:val="off"/>
                              </w:rPr>
                              <w:t>考，这种辩证法是在 Logoi中，即在语言的理想性中探寻存在的</w:t>
                            </w:r>
                            <w:r>
                              <w:rPr>
                                <w:rFonts w:ascii="宋体" w:hAnsi="宋体" w:cs="宋体" w:eastAsia="宋体"/>
                                <w:sz w:val="18"/>
                                <w:strike w:val="off"/>
                              </w:rPr>
                              <w:t>真理。①实际上，这样一种本质唯心论已存在于再认识的现象</w:t>
                            </w:r>
                            <w:r>
                              <w:rPr>
                                <w:rFonts w:ascii="宋体" w:hAnsi="宋体" w:cs="宋体" w:eastAsia="宋体"/>
                                <w:sz w:val="18"/>
                                <w:strike w:val="off"/>
                              </w:rPr>
                              <w:t>中。“被认识的东西”只有通过对它的再认识才来到它的真实存</w:t>
                            </w:r>
                            <w:r>
                              <w:rPr>
                                <w:rFonts w:ascii="宋体" w:hAnsi="宋体" w:cs="宋体" w:eastAsia="宋体"/>
                                <w:sz w:val="18"/>
                                <w:strike w:val="off"/>
                              </w:rPr>
                              <w:t>在中，并表现为它现在所是的东西。作为再认识的东西，它就是</w:t>
                            </w:r>
                            <w:r>
                              <w:rPr>
                                <w:rFonts w:ascii="宋体" w:hAnsi="宋体" w:cs="宋体" w:eastAsia="宋体"/>
                                <w:sz w:val="18"/>
                                <w:strike w:val="off"/>
                              </w:rPr>
                              <w:t>在其本质中所把握的东西，也就是脱离其现象偶然性的东西。</w:t>
                            </w:r>
                            <w:r>
                              <w:rPr>
                                <w:rFonts w:ascii="宋体" w:hAnsi="宋体" w:cs="宋体" w:eastAsia="宋体"/>
                                <w:sz w:val="18"/>
                                <w:strike w:val="off"/>
                              </w:rPr>
                              <w:t>这也完全适用于游戏中那样一种相对于表现而出现的再认识。</w:t>
                            </w:r>
                            <w:r>
                              <w:rPr>
                                <w:rFonts w:ascii="宋体" w:hAnsi="宋体" w:cs="宋体" w:eastAsia="宋体"/>
                                <w:sz w:val="18"/>
                                <w:strike w:val="off"/>
                              </w:rPr>
                              <w:t>这样一种表现舍弃了所有那些纯属偶然的非本质的东西，例如</w:t>
                            </w:r>
                            <w:r>
                              <w:rPr>
                                <w:rFonts w:ascii="宋体" w:hAnsi="宋体" w:cs="宋体" w:eastAsia="宋体"/>
                                <w:sz w:val="18"/>
                                <w:strike w:val="off"/>
                              </w:rPr>
                              <w:t>表演者自身的个别存在。表演者完全消失在对他所表现的东西</w:t>
                            </w:r>
                            <w:r>
                              <w:rPr>
                                <w:rFonts w:ascii="宋体" w:hAnsi="宋体" w:cs="宋体" w:eastAsia="宋体"/>
                                <w:sz w:val="18"/>
                                <w:strike w:val="off"/>
                              </w:rPr>
                              <w:t>的认识中。但是被表现的东西，著名的神话传说事件，通过表现</w:t>
                            </w:r>
                            <w:r>
                              <w:rPr>
                                <w:rFonts w:ascii="宋体" w:hAnsi="宋体" w:cs="宋体" w:eastAsia="宋体"/>
                                <w:sz w:val="18"/>
                                <w:color w:val="000000"/>
                                <w:b w:val="off"/>
                                <w:i w:val="off"/>
                                <w:strike w:val="off"/>
                              </w:rPr>
                              <w:t>仿佛被提升到其有效的真理中。 因为是对真实事物的认识，所</w:t>
                            </w:r>
                            <w:r>
                              <w:rPr>
                                <w:rFonts w:ascii="宋体" w:hAnsi="宋体" w:cs="宋体" w:eastAsia="宋体"/>
                                <w:sz w:val="18"/>
                                <w:strike w:val="off"/>
                              </w:rPr>
                              <w:t>以表现的存在就比所表现的素材的存在要多得多，荷马的阿希</w:t>
                            </w:r>
                            <w:r>
                              <w:rPr>
                                <w:rFonts w:ascii="宋体" w:hAnsi="宋体" w:cs="宋体" w:eastAsia="宋体"/>
                                <w:sz w:val="18"/>
                                <w:strike w:val="off"/>
                              </w:rPr>
                              <w:t>里斯的意义要比其原型的意义多得多。②</w:t>
                            </w:r>
                          </w:p>
                        </w:txbxContent>
                      </wps:txbx>
                      <wps:bodyPr wrap="square" lIns="0" rIns="0" tIns="0" bIns="0" vert="horz" anchor="t">
                        <a:spAutoFit/>
                      </wps:bodyPr>
                    </wps:wsp>
                  </a:graphicData>
                </a:graphic>
              </wp:anchor>
            </w:drawing>
          </mc:Choice>
          <mc:Fallback>
            <w:pict>
              <v:shape type="#_x0000_t202" filled="f" stroked="f" style="margin-left:31pt;margin-top:0pt;width:258pt;height:2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strike w:val="off"/>
                        </w:rPr>
                        <w:t>这里我们达到了柏拉图主义的中心论点。柏拉图曾在其灵</w:t>
                      </w:r>
                      <w:r>
                        <w:rPr>
                          <w:rFonts w:ascii="宋体" w:hAnsi="宋体" w:cs="宋体" w:eastAsia="宋体"/>
                          <w:sz w:val="18"/>
                          <w:strike w:val="off"/>
                        </w:rPr>
                        <w:t>魂轮回说里把再回忆的神秘观念与其辩证法的途径联在一起思</w:t>
                      </w:r>
                      <w:r>
                        <w:rPr>
                          <w:rFonts w:ascii="宋体" w:hAnsi="宋体" w:cs="宋体" w:eastAsia="宋体"/>
                          <w:sz w:val="18"/>
                          <w:color w:val="000000"/>
                          <w:b w:val="off"/>
                          <w:i w:val="off"/>
                          <w:strike w:val="off"/>
                        </w:rPr>
                        <w:t>考，这种辩证法是在 Logoi中，即在语言的理想性中探寻存在的</w:t>
                      </w:r>
                      <w:r>
                        <w:rPr>
                          <w:rFonts w:ascii="宋体" w:hAnsi="宋体" w:cs="宋体" w:eastAsia="宋体"/>
                          <w:sz w:val="18"/>
                          <w:strike w:val="off"/>
                        </w:rPr>
                        <w:t>真理。①实际上，这样一种本质唯心论已存在于再认识的现象</w:t>
                      </w:r>
                      <w:r>
                        <w:rPr>
                          <w:rFonts w:ascii="宋体" w:hAnsi="宋体" w:cs="宋体" w:eastAsia="宋体"/>
                          <w:sz w:val="18"/>
                          <w:strike w:val="off"/>
                        </w:rPr>
                        <w:t>中。“被认识的东西”只有通过对它的再认识才来到它的真实存</w:t>
                      </w:r>
                      <w:r>
                        <w:rPr>
                          <w:rFonts w:ascii="宋体" w:hAnsi="宋体" w:cs="宋体" w:eastAsia="宋体"/>
                          <w:sz w:val="18"/>
                          <w:strike w:val="off"/>
                        </w:rPr>
                        <w:t>在中，并表现为它现在所是的东西。作为再认识的东西，它就是</w:t>
                      </w:r>
                      <w:r>
                        <w:rPr>
                          <w:rFonts w:ascii="宋体" w:hAnsi="宋体" w:cs="宋体" w:eastAsia="宋体"/>
                          <w:sz w:val="18"/>
                          <w:strike w:val="off"/>
                        </w:rPr>
                        <w:t>在其本质中所把握的东西，也就是脱离其现象偶然性的东西。</w:t>
                      </w:r>
                      <w:r>
                        <w:rPr>
                          <w:rFonts w:ascii="宋体" w:hAnsi="宋体" w:cs="宋体" w:eastAsia="宋体"/>
                          <w:sz w:val="18"/>
                          <w:strike w:val="off"/>
                        </w:rPr>
                        <w:t>这也完全适用于游戏中那样一种相对于表现而出现的再认识。</w:t>
                      </w:r>
                      <w:r>
                        <w:rPr>
                          <w:rFonts w:ascii="宋体" w:hAnsi="宋体" w:cs="宋体" w:eastAsia="宋体"/>
                          <w:sz w:val="18"/>
                          <w:strike w:val="off"/>
                        </w:rPr>
                        <w:t>这样一种表现舍弃了所有那些纯属偶然的非本质的东西，例如</w:t>
                      </w:r>
                      <w:r>
                        <w:rPr>
                          <w:rFonts w:ascii="宋体" w:hAnsi="宋体" w:cs="宋体" w:eastAsia="宋体"/>
                          <w:sz w:val="18"/>
                          <w:strike w:val="off"/>
                        </w:rPr>
                        <w:t>表演者自身的个别存在。表演者完全消失在对他所表现的东西</w:t>
                      </w:r>
                      <w:r>
                        <w:rPr>
                          <w:rFonts w:ascii="宋体" w:hAnsi="宋体" w:cs="宋体" w:eastAsia="宋体"/>
                          <w:sz w:val="18"/>
                          <w:strike w:val="off"/>
                        </w:rPr>
                        <w:t>的认识中。但是被表现的东西，著名的神话传说事件，通过表现</w:t>
                      </w:r>
                      <w:r>
                        <w:rPr>
                          <w:rFonts w:ascii="宋体" w:hAnsi="宋体" w:cs="宋体" w:eastAsia="宋体"/>
                          <w:sz w:val="18"/>
                          <w:color w:val="000000"/>
                          <w:b w:val="off"/>
                          <w:i w:val="off"/>
                          <w:strike w:val="off"/>
                        </w:rPr>
                        <w:t>仿佛被提升到其有效的真理中。 因为是对真实事物的认识，所</w:t>
                      </w:r>
                      <w:r>
                        <w:rPr>
                          <w:rFonts w:ascii="宋体" w:hAnsi="宋体" w:cs="宋体" w:eastAsia="宋体"/>
                          <w:sz w:val="18"/>
                          <w:strike w:val="off"/>
                        </w:rPr>
                        <w:t>以表现的存在就比所表现的素材的存在要多得多，荷马的阿希</w:t>
                      </w:r>
                      <w:r>
                        <w:rPr>
                          <w:rFonts w:ascii="宋体" w:hAnsi="宋体" w:cs="宋体" w:eastAsia="宋体"/>
                          <w:sz w:val="18"/>
                          <w:strike w:val="off"/>
                        </w:rPr>
                        <w:t>里斯的意义要比其原型的意义多得多。②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3911600</wp:posOffset>
                </wp:positionH>
                <wp:positionV relativeFrom="paragraph">
                  <wp:posOffset>1282700</wp:posOffset>
                </wp:positionV>
                <wp:extent cx="165100" cy="76200"/>
                <wp:wrapTopAndBottom/>
                <wp:docPr id="371" name="文本框 371"/>
                <a:graphic xmlns:a="http://schemas.openxmlformats.org/drawingml/2006/main">
                  <a:graphicData uri="http://schemas.microsoft.com/office/word/2010/wordprocessingShape">
                    <wps:wsp>
                      <wps:cNvSpPr txBox="true"/>
                      <wps:spPr>
                        <a:xfrm>
                          <a:off x="0" y="0"/>
                          <a:ext cx="1651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120</w:t>
                            </w:r>
                          </w:p>
                        </w:txbxContent>
                      </wps:txbx>
                      <wps:bodyPr wrap="square" lIns="0" rIns="0" tIns="0" bIns="0" vert="horz" anchor="t">
                        <a:spAutoFit/>
                      </wps:bodyPr>
                    </wps:wsp>
                  </a:graphicData>
                </a:graphic>
              </wp:anchor>
            </w:drawing>
          </mc:Choice>
          <mc:Fallback>
            <w:pict>
              <v:shape type="#_x0000_t202" filled="f" stroked="f" style="margin-left:308pt;margin-top:101pt;width:13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120</w:t>
                      </w:r>
                    </w:p>
                  </w:txbxContent>
                </v:textbox>
              </v:shape>
            </w:pict>
          </mc:Fallback>
        </mc:AlternateContent>
      </w:r>
    </w:p>
    <w:p>
      <w:pPr>
        <w:wordWrap w:val="on"/>
        <w:autoSpaceDE w:val="off"/>
        <w:autoSpaceDN w:val="off"/>
        <w:spacing w:before="20" w:after="0" w:line="300" w:lineRule="atLeast"/>
        <w:ind w:left="620" w:right="900" w:firstLine="380"/>
        <w:jc w:val="both"/>
        <w:textAlignment w:val="auto"/>
        <w:rPr>
          <w:sz w:val="18"/>
        </w:rPr>
      </w:pPr>
      <w:r>
        <w:rPr>
          <w:rFonts w:ascii="宋体" w:hAnsi="宋体" w:cs="宋体" w:eastAsia="宋体"/>
          <w:sz w:val="18"/>
          <w:strike w:val="off"/>
        </w:rPr>
        <w:t>我们所探讨的原始的模仿关系，因而不仅包含所表现的东</w:t>
      </w:r>
      <w:r>
        <w:rPr>
          <w:rFonts w:ascii="宋体" w:hAnsi="宋体" w:cs="宋体" w:eastAsia="宋体"/>
          <w:sz w:val="18"/>
          <w:strike w:val="off"/>
        </w:rPr>
        <w:t>西存在于那里，而且也包含它更真实地出现在那里。模仿和表</w:t>
      </w:r>
      <w:r>
        <w:rPr>
          <w:rFonts w:ascii="宋体" w:hAnsi="宋体" w:cs="宋体" w:eastAsia="宋体"/>
          <w:sz w:val="18"/>
          <w:strike w:val="off"/>
        </w:rPr>
        <w:t>现不单单是描摹性的复现(Wiederholung)，而且也是对本质的认</w:t>
      </w:r>
      <w:r>
        <w:rPr>
          <w:rFonts w:ascii="宋体" w:hAnsi="宋体" w:cs="宋体" w:eastAsia="宋体"/>
          <w:sz w:val="18"/>
          <w:color w:val="000000"/>
          <w:b w:val="off"/>
          <w:i w:val="off"/>
          <w:strike w:val="off"/>
        </w:rPr>
        <w:t>识。 因为模仿和表现不只是复现，而且也是“展现”(Hervorhol-</w:t>
      </w:r>
      <w:r>
        <w:rPr>
          <w:rFonts w:ascii="宋体" w:hAnsi="宋体" w:cs="宋体" w:eastAsia="宋体"/>
          <w:sz w:val="18"/>
          <w:strike w:val="off"/>
        </w:rPr>
        <w:t>ung)，所以在它们两者中同时涉及了观赏者。模仿和表现在其</w:t>
      </w:r>
      <w:r>
        <w:rPr>
          <w:rFonts w:ascii="宋体" w:hAnsi="宋体" w:cs="宋体" w:eastAsia="宋体"/>
          <w:sz w:val="18"/>
          <w:color w:val="000000"/>
          <w:b w:val="off"/>
          <w:i w:val="off"/>
          <w:strike w:val="off"/>
        </w:rPr>
        <w:t>自身中就包含对它们为之表现的每 一个人的本质关联。</w:t>
      </w:r>
    </w:p>
    <w:p>
      <w:pPr>
        <w:wordWrap w:val="on"/>
        <w:spacing w:before="300" w:after="0" w:line="80" w:lineRule="exact"/>
        <w:ind w:left="70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00" w:lineRule="atLeast"/>
        <w:ind w:left="1000" w:right="0"/>
        <w:jc w:val="both"/>
        <w:textAlignment w:val="auto"/>
        <w:rPr>
          <w:sz w:val="12"/>
        </w:rPr>
      </w:pPr>
      <w:r>
        <w:rPr>
          <w:rFonts w:ascii="宋体" w:hAnsi="宋体" w:cs="宋体" w:eastAsia="宋体"/>
          <w:sz w:val="12"/>
          <w:color w:val="000000"/>
          <w:b w:val="off"/>
          <w:i w:val="off"/>
          <w:strike w:val="off"/>
        </w:rPr>
        <w:t>①  柏拉图：《斐多篇》，第73页以下。</w:t>
      </w:r>
    </w:p>
    <w:p>
      <w:pPr>
        <w:wordWrap w:val="on"/>
        <w:autoSpaceDE w:val="off"/>
        <w:autoSpaceDN w:val="off"/>
        <w:spacing w:before="40" w:after="0" w:line="200" w:lineRule="atLeast"/>
        <w:ind w:left="1000" w:right="0"/>
        <w:jc w:val="both"/>
        <w:textAlignment w:val="auto"/>
        <w:rPr>
          <w:sz w:val="12"/>
        </w:rPr>
      </w:pPr>
      <w:r>
        <w:rPr>
          <w:rFonts w:ascii="宋体" w:hAnsi="宋体" w:cs="宋体" w:eastAsia="宋体"/>
          <w:sz w:val="12"/>
          <w:color w:val="000000"/>
          <w:b w:val="off"/>
          <w:i w:val="off"/>
          <w:strike w:val="off"/>
        </w:rPr>
        <w:t>②  [参阅H·库恩：《苏格拉底，关于形而上学起源的试探》，柏林，1934年。]</w:t>
      </w:r>
    </w:p>
    <w:p>
      <w:pPr>
        <w:wordWrap w:val="on"/>
        <w:autoSpaceDE w:val="off"/>
        <w:autoSpaceDN w:val="off"/>
        <w:spacing w:before="1200" w:after="0" w:line="120" w:lineRule="atLeast"/>
        <w:ind w:left="1220" w:right="0"/>
        <w:jc w:val="both"/>
        <w:textAlignment w:val="auto"/>
        <w:rPr>
          <w:sz w:val="6"/>
        </w:rPr>
      </w:pPr>
      <w:r>
        <w:rPr>
          <w:rFonts w:ascii="宋体" w:hAnsi="宋体" w:cs="宋体" w:eastAsia="宋体"/>
          <w:sz w:val="6"/>
          <w:color w:val="000000"/>
          <w:b w:val="off"/>
          <w:i w:val="off"/>
          <w:strike w:val="off"/>
        </w:rPr>
        <w:t>1 1</w:t>
      </w:r>
      <w:r>
        <w:br w:type="page"/>
      </w:r>
    </w:p>
    <w:p>
      <w:pPr>
        <w:wordWrap w:val="on"/>
        <w:autoSpaceDE w:val="off"/>
        <w:autoSpaceDN w:val="off"/>
        <w:spacing w:before="0" w:after="0" w:line="220" w:lineRule="atLeast"/>
        <w:ind w:left="720" w:right="0"/>
        <w:jc w:val="both"/>
        <w:textAlignment w:val="auto"/>
        <w:rPr>
          <w:sz w:val="24"/>
        </w:rPr>
      </w:pPr>
      <w:r>
        <w:rPr>
          <w:rFonts w:ascii="宋体" w:hAnsi="宋体" w:cs="宋体" w:eastAsia="宋体"/>
          <w:sz w:val="17"/>
          <w:strike w:val="off"/>
        </w:rPr>
        <w:t>150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80" w:after="0" w:line="315" w:lineRule="atLeast"/>
        <w:ind w:left="680" w:right="440" w:firstLine="420"/>
        <w:jc w:val="both"/>
        <w:textAlignment w:val="auto"/>
        <w:rPr>
          <w:sz w:val="17"/>
        </w:rPr>
      </w:pPr>
      <w:r>
        <w:rPr>
          <w:rFonts w:ascii="宋体" w:hAnsi="宋体" w:cs="宋体" w:eastAsia="宋体"/>
          <w:sz w:val="17"/>
          <w:strike w:val="off"/>
        </w:rPr>
        <w:t>的确，我们还可以更多地指出：本质的表现很少是单纯的模</w:t>
      </w:r>
      <w:r>
        <w:rPr>
          <w:rFonts w:ascii="宋体" w:hAnsi="宋体" w:cs="宋体" w:eastAsia="宋体"/>
          <w:sz w:val="17"/>
          <w:strike w:val="off"/>
        </w:rPr>
        <w:t>仿，以致这种表现必然是展示的(zeigend)。谁要模仿，谁就必须</w:t>
      </w:r>
      <w:r>
        <w:rPr>
          <w:rFonts w:ascii="宋体" w:hAnsi="宋体" w:cs="宋体" w:eastAsia="宋体"/>
          <w:sz w:val="17"/>
          <w:color w:val="000000"/>
          <w:b w:val="off"/>
          <w:i w:val="off"/>
          <w:strike w:val="off"/>
        </w:rPr>
        <w:t>删去 一些东西和突出一些东西。 因为他在展示，他就必须夸张，</w:t>
      </w:r>
      <w:r>
        <w:rPr>
          <w:rFonts w:ascii="宋体" w:hAnsi="宋体" w:cs="宋体" w:eastAsia="宋体"/>
          <w:sz w:val="17"/>
          <w:color w:val="000000"/>
          <w:b w:val="off"/>
          <w:i w:val="off"/>
          <w:strike w:val="off"/>
        </w:rPr>
        <w:t>而不管他愿意或不愿意[所以在柏拉图理念说里 aphhairein(删</w:t>
      </w:r>
      <w:r>
        <w:rPr>
          <w:rFonts w:ascii="宋体" w:hAnsi="宋体" w:cs="宋体" w:eastAsia="宋体"/>
          <w:sz w:val="17"/>
          <w:color w:val="000000"/>
          <w:b w:val="off"/>
          <w:i w:val="off"/>
          <w:strike w:val="off"/>
        </w:rPr>
        <w:t>去)和 synhoran(突出)是联系在一起的]。 就此而言，在“如此相</w:t>
      </w:r>
      <w:r>
        <w:rPr>
          <w:rFonts w:ascii="宋体" w:hAnsi="宋体" w:cs="宋体" w:eastAsia="宋体"/>
          <w:sz w:val="17"/>
          <w:strike w:val="off"/>
        </w:rPr>
        <w:t>像”的东西和它所想相像的东西之间就存在一种不可取消的存</w:t>
      </w:r>
      <w:r>
        <w:rPr>
          <w:rFonts w:ascii="宋体" w:hAnsi="宋体" w:cs="宋体" w:eastAsia="宋体"/>
          <w:sz w:val="17"/>
          <w:strike w:val="off"/>
        </w:rPr>
        <w:t>在间距。众所周知，柏拉图就曾经坚持这种本体论的间距，即坚</w:t>
      </w:r>
      <w:r>
        <w:rPr>
          <w:rFonts w:ascii="宋体" w:hAnsi="宋体" w:cs="宋体" w:eastAsia="宋体"/>
          <w:sz w:val="17"/>
          <w:strike w:val="off"/>
        </w:rPr>
        <w:t>持摹本(Abbild)对原型(Urbild)的或多或少的落后性，并从这里</w:t>
      </w:r>
      <w:r>
        <w:rPr>
          <w:rFonts w:ascii="宋体" w:hAnsi="宋体" w:cs="宋体" w:eastAsia="宋体"/>
          <w:sz w:val="17"/>
          <w:strike w:val="off"/>
        </w:rPr>
        <w:t>出发，把艺术游戏里的模仿和表现作为模仿的模仿列入第三等</w:t>
      </w:r>
      <w:r>
        <w:rPr>
          <w:rFonts w:ascii="宋体" w:hAnsi="宋体" w:cs="宋体" w:eastAsia="宋体"/>
          <w:sz w:val="17"/>
          <w:strike w:val="off"/>
        </w:rPr>
        <w:t>级。①[185]不过，在艺术的表现中，对作品的再认识仍是起作用</w:t>
      </w:r>
      <w:r>
        <w:rPr>
          <w:rFonts w:ascii="宋体" w:hAnsi="宋体" w:cs="宋体" w:eastAsia="宋体"/>
          <w:sz w:val="17"/>
          <w:strike w:val="off"/>
        </w:rPr>
        <w:t>的，因为这种再认识具有真正的本质认识的特征，并且正是由于</w:t>
      </w:r>
      <w:r>
        <w:rPr>
          <w:rFonts w:ascii="宋体" w:hAnsi="宋体" w:cs="宋体" w:eastAsia="宋体"/>
          <w:sz w:val="17"/>
          <w:strike w:val="off"/>
        </w:rPr>
        <w:t>柏拉图把一切本质认识理解为再认识，亚里士多德才能有理由</w:t>
      </w:r>
      <w:r>
        <w:rPr>
          <w:rFonts w:ascii="宋体" w:hAnsi="宋体" w:cs="宋体" w:eastAsia="宋体"/>
          <w:sz w:val="17"/>
          <w:strike w:val="off"/>
        </w:rPr>
        <w:t>认为诗比历史更具有哲学性。②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898900" cy="927100"/>
                <wp:wrapTopAndBottom/>
                <wp:docPr id="372" name="文本框 372"/>
                <a:graphic xmlns:a="http://schemas.openxmlformats.org/drawingml/2006/main">
                  <a:graphicData uri="http://schemas.microsoft.com/office/word/2010/wordprocessingShape">
                    <wps:wsp>
                      <wps:cNvSpPr txBox="true"/>
                      <wps:spPr>
                        <a:xfrm>
                          <a:off x="0" y="0"/>
                          <a:ext cx="3898900" cy="927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07pt;height:7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927100</wp:posOffset>
                </wp:positionV>
                <wp:extent cx="177800" cy="88900"/>
                <wp:wrapTopAndBottom/>
                <wp:docPr id="373" name="文本框 373"/>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121</w:t>
                            </w:r>
                          </w:p>
                        </w:txbxContent>
                      </wps:txbx>
                      <wps:bodyPr wrap="square" lIns="0" rIns="0" tIns="0" bIns="0" vert="horz" anchor="t">
                        <a:spAutoFit/>
                      </wps:bodyPr>
                    </wps:wsp>
                  </a:graphicData>
                </a:graphic>
              </wp:anchor>
            </w:drawing>
          </mc:Choice>
          <mc:Fallback>
            <w:pict>
              <v:shape type="#_x0000_t202" filled="f" stroked="f" style="margin-left:4pt;margin-top:73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05200" cy="1447800"/>
                <wp:wrapTopAndBottom/>
                <wp:docPr id="374" name="文本框 374"/>
                <a:graphic xmlns:a="http://schemas.openxmlformats.org/drawingml/2006/main">
                  <a:graphicData uri="http://schemas.microsoft.com/office/word/2010/wordprocessingShape">
                    <wps:wsp>
                      <wps:cNvSpPr txBox="true"/>
                      <wps:spPr>
                        <a:xfrm>
                          <a:off x="0" y="0"/>
                          <a:ext cx="3505200" cy="1447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strike w:val="off"/>
                              </w:rPr>
                              <w:t>因此，模仿作为表现就具有一种卓越的认识功能。  由于这</w:t>
                            </w:r>
                            <w:r>
                              <w:rPr>
                                <w:rFonts w:ascii="宋体" w:hAnsi="宋体" w:cs="宋体" w:eastAsia="宋体"/>
                                <w:sz w:val="17"/>
                                <w:strike w:val="off"/>
                              </w:rPr>
                              <w:t>种理由，只要艺术的认识意义无可争议地被承认，模仿概念在艺</w:t>
                            </w:r>
                            <w:r>
                              <w:rPr>
                                <w:rFonts w:ascii="宋体" w:hAnsi="宋体" w:cs="宋体" w:eastAsia="宋体"/>
                                <w:sz w:val="17"/>
                                <w:strike w:val="off"/>
                              </w:rPr>
                              <w:t>术理论里就能一直奏效。但这一点只有在我们确定了对真实事</w:t>
                            </w:r>
                            <w:r>
                              <w:rPr>
                                <w:rFonts w:ascii="宋体" w:hAnsi="宋体" w:cs="宋体" w:eastAsia="宋体"/>
                                <w:sz w:val="17"/>
                                <w:strike w:val="off"/>
                              </w:rPr>
                              <w:t>物的认识就是对本质的认识的时候才有效，③因为艺术是以一</w:t>
                            </w:r>
                            <w:r>
                              <w:rPr>
                                <w:rFonts w:ascii="宋体" w:hAnsi="宋体" w:cs="宋体" w:eastAsia="宋体"/>
                                <w:sz w:val="17"/>
                                <w:strike w:val="off"/>
                              </w:rPr>
                              <w:t>种令人信服的方式服务于这种认识。反之，对于现代科学的唯</w:t>
                            </w:r>
                            <w:r>
                              <w:rPr>
                                <w:rFonts w:ascii="宋体" w:hAnsi="宋体" w:cs="宋体" w:eastAsia="宋体"/>
                                <w:sz w:val="17"/>
                                <w:color w:val="000000"/>
                                <w:b w:val="off"/>
                                <w:i w:val="off"/>
                                <w:strike w:val="off"/>
                              </w:rPr>
                              <w:t>名论以及它的实在概念————康德曾根据这一概念在美学上得出</w:t>
                            </w:r>
                            <w:r>
                              <w:rPr>
                                <w:rFonts w:ascii="宋体" w:hAnsi="宋体" w:cs="宋体" w:eastAsia="宋体"/>
                                <w:sz w:val="17"/>
                                <w:color w:val="000000"/>
                                <w:b w:val="off"/>
                                <w:i w:val="off"/>
                                <w:strike w:val="off"/>
                              </w:rPr>
                              <w:t>了不可知论的结论————来说，模仿概念却失去了其审美的职责。</w:t>
                            </w:r>
                          </w:p>
                        </w:txbxContent>
                      </wps:txbx>
                      <wps:bodyPr wrap="square" lIns="0" rIns="0" tIns="0" bIns="0" vert="horz" anchor="t">
                        <a:spAutoFit/>
                      </wps:bodyPr>
                    </wps:wsp>
                  </a:graphicData>
                </a:graphic>
              </wp:anchor>
            </w:drawing>
          </mc:Choice>
          <mc:Fallback>
            <w:pict>
              <v:shape type="#_x0000_t202" filled="f" stroked="f" style="margin-left:35pt;margin-top:0pt;width:276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strike w:val="off"/>
                        </w:rPr>
                        <w:t>因此，模仿作为表现就具有一种卓越的认识功能。  由于这</w:t>
                      </w:r>
                      <w:r>
                        <w:rPr>
                          <w:rFonts w:ascii="宋体" w:hAnsi="宋体" w:cs="宋体" w:eastAsia="宋体"/>
                          <w:sz w:val="17"/>
                          <w:strike w:val="off"/>
                        </w:rPr>
                        <w:t>种理由，只要艺术的认识意义无可争议地被承认，模仿概念在艺</w:t>
                      </w:r>
                      <w:r>
                        <w:rPr>
                          <w:rFonts w:ascii="宋体" w:hAnsi="宋体" w:cs="宋体" w:eastAsia="宋体"/>
                          <w:sz w:val="17"/>
                          <w:strike w:val="off"/>
                        </w:rPr>
                        <w:t>术理论里就能一直奏效。但这一点只有在我们确定了对真实事</w:t>
                      </w:r>
                      <w:r>
                        <w:rPr>
                          <w:rFonts w:ascii="宋体" w:hAnsi="宋体" w:cs="宋体" w:eastAsia="宋体"/>
                          <w:sz w:val="17"/>
                          <w:strike w:val="off"/>
                        </w:rPr>
                        <w:t>物的认识就是对本质的认识的时候才有效，③因为艺术是以一</w:t>
                      </w:r>
                      <w:r>
                        <w:rPr>
                          <w:rFonts w:ascii="宋体" w:hAnsi="宋体" w:cs="宋体" w:eastAsia="宋体"/>
                          <w:sz w:val="17"/>
                          <w:strike w:val="off"/>
                        </w:rPr>
                        <w:t>种令人信服的方式服务于这种认识。反之，对于现代科学的唯</w:t>
                      </w:r>
                      <w:r>
                        <w:rPr>
                          <w:rFonts w:ascii="宋体" w:hAnsi="宋体" w:cs="宋体" w:eastAsia="宋体"/>
                          <w:sz w:val="17"/>
                          <w:color w:val="000000"/>
                          <w:b w:val="off"/>
                          <w:i w:val="off"/>
                          <w:strike w:val="off"/>
                        </w:rPr>
                        <w:t>名论以及它的实在概念————康德曾根据这一概念在美学上得出</w:t>
                      </w:r>
                      <w:r>
                        <w:rPr>
                          <w:rFonts w:ascii="宋体" w:hAnsi="宋体" w:cs="宋体" w:eastAsia="宋体"/>
                          <w:sz w:val="17"/>
                          <w:color w:val="000000"/>
                          <w:b w:val="off"/>
                          <w:i w:val="off"/>
                          <w:strike w:val="off"/>
                        </w:rPr>
                        <w:t>了不可知论的结论————来说，模仿概念却失去了其审美的职责。</w:t>
                      </w:r>
                    </w:p>
                  </w:txbxContent>
                </v:textbox>
              </v:shape>
            </w:pict>
          </mc:Fallback>
        </mc:AlternateContent>
      </w:r>
    </w:p>
    <w:p>
      <w:pPr>
        <w:wordWrap w:val="on"/>
        <w:autoSpaceDE w:val="off"/>
        <w:autoSpaceDN w:val="off"/>
        <w:spacing w:before="240" w:after="0" w:line="60" w:lineRule="atLeast"/>
        <w:ind w:left="72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80" w:after="0" w:line="200" w:lineRule="atLeast"/>
        <w:ind w:left="700" w:right="460" w:firstLine="300"/>
        <w:jc w:val="both"/>
        <w:textAlignment w:val="auto"/>
        <w:rPr>
          <w:sz w:val="17"/>
        </w:rPr>
      </w:pPr>
      <w:r>
        <w:rPr>
          <w:rFonts w:ascii="宋体" w:hAnsi="宋体" w:cs="宋体" w:eastAsia="宋体"/>
          <w:sz w:val="17"/>
          <w:color w:val="000000"/>
          <w:b w:val="off"/>
          <w:i w:val="off"/>
          <w:strike w:val="off"/>
        </w:rPr>
        <w:t>①  柏拉图：《理想国》，第 10 卷。 [参阅“柏拉图与诗人”(1934年)，见我的著作</w:t>
      </w:r>
      <w:r>
        <w:rPr>
          <w:rFonts w:ascii="宋体" w:hAnsi="宋体" w:cs="宋体" w:eastAsia="宋体"/>
          <w:sz w:val="17"/>
          <w:color w:val="000000"/>
          <w:b w:val="off"/>
          <w:i w:val="off"/>
          <w:strike w:val="off"/>
        </w:rPr>
        <w:t>集,第5卷。]</w:t>
      </w:r>
    </w:p>
    <w:p>
      <w:pPr>
        <w:wordWrap w:val="on"/>
        <w:autoSpaceDE w:val="off"/>
        <w:autoSpaceDN w:val="off"/>
        <w:spacing w:before="40" w:after="0" w:line="180" w:lineRule="atLeast"/>
        <w:ind w:left="1000" w:right="0"/>
        <w:jc w:val="both"/>
        <w:textAlignment w:val="auto"/>
        <w:rPr>
          <w:sz w:val="17"/>
        </w:rPr>
      </w:pPr>
      <w:r>
        <w:rPr>
          <w:rFonts w:ascii="宋体" w:hAnsi="宋体" w:cs="宋体" w:eastAsia="宋体"/>
          <w:sz w:val="17"/>
          <w:color w:val="000000"/>
          <w:b w:val="off"/>
          <w:i w:val="off"/>
          <w:strike w:val="off"/>
        </w:rPr>
        <w:t>②  亚里士多德:《诗学》,第9章,1451b6。</w:t>
      </w:r>
    </w:p>
    <w:p>
      <w:pPr>
        <w:wordWrap w:val="on"/>
        <w:autoSpaceDE w:val="off"/>
        <w:autoSpaceDN w:val="off"/>
        <w:spacing w:before="60" w:after="0" w:line="216" w:lineRule="atLeast"/>
        <w:ind w:left="700" w:right="460" w:firstLine="300"/>
        <w:jc w:val="both"/>
        <w:textAlignment w:val="auto"/>
        <w:rPr>
          <w:sz w:val="17"/>
        </w:rPr>
      </w:pPr>
      <w:r>
        <w:rPr>
          <w:rFonts w:ascii="宋体" w:hAnsi="宋体" w:cs="宋体" w:eastAsia="宋体"/>
          <w:sz w:val="17"/>
          <w:color w:val="000000"/>
          <w:b w:val="off"/>
          <w:i w:val="off"/>
          <w:strike w:val="off"/>
        </w:rPr>
        <w:t>③  安娜·图玛金已很详尽地指出 18世纪的艺术理论中从“模仿”向“表现”</w:t>
      </w:r>
      <w:r>
        <w:rPr>
          <w:rFonts w:ascii="宋体" w:hAnsi="宋体" w:cs="宋体" w:eastAsia="宋体"/>
          <w:sz w:val="17"/>
          <w:color w:val="000000"/>
          <w:b w:val="off"/>
          <w:i w:val="off"/>
          <w:strike w:val="off"/>
        </w:rPr>
        <w:t>(Ausdruck)的过渡(《纪念塞缪尔·辛格文集》,1930年)。 [参阅 W·拜尔瓦尔特(《海</w:t>
      </w:r>
      <w:r>
        <w:rPr>
          <w:rFonts w:ascii="宋体" w:hAnsi="宋体" w:cs="宋体" w:eastAsia="宋体"/>
          <w:sz w:val="17"/>
          <w:strike w:val="off"/>
        </w:rPr>
        <w:t>德堡科学院会议报告》，1980年，第一编论文集)。新柏拉图主义的概念</w:t>
      </w:r>
      <w:r>
        <w:rPr>
          <w:rFonts w:ascii="宋体" w:hAnsi="宋体" w:cs="宋体" w:eastAsia="宋体"/>
          <w:sz w:val="17"/>
          <w:strike w:val="off"/>
        </w:rPr>
        <w:t>Exibrwocs</w:t>
      </w:r>
      <w:r>
        <w:rPr>
          <w:rFonts w:ascii="宋体" w:hAnsi="宋体" w:cs="宋体" w:eastAsia="宋体"/>
          <w:sz w:val="17"/>
          <w:strike w:val="off"/>
        </w:rPr>
        <w:t xml:space="preserve"> </w:t>
      </w:r>
      <w:r>
        <w:rPr>
          <w:rFonts w:ascii="宋体" w:hAnsi="宋体" w:cs="宋体" w:eastAsia="宋体"/>
          <w:sz w:val="17"/>
          <w:color w:val="000000"/>
          <w:b w:val="off"/>
          <w:i w:val="off"/>
          <w:strike w:val="off"/>
        </w:rPr>
        <w:t>(摹本)成为它自身的“表现”：Petrarca。 见本书后面第341、471页以及附录6；该附录</w:t>
      </w:r>
      <w:r>
        <w:rPr>
          <w:rFonts w:ascii="宋体" w:hAnsi="宋体" w:cs="宋体" w:eastAsia="宋体"/>
          <w:sz w:val="17"/>
          <w:strike w:val="off"/>
        </w:rPr>
        <w:t>现收入我的著作集，第2卷，第384页以下。]</w:t>
      </w:r>
      <w:r>
        <w:br w:type="page"/>
      </w:r>
    </w:p>
    <w:p>
      <w:pPr>
        <w:wordWrap w:val="on"/>
        <w:autoSpaceDE w:val="off"/>
        <w:autoSpaceDN w:val="off"/>
        <w:spacing w:before="20" w:after="0" w:line="180" w:lineRule="atLeast"/>
        <w:ind w:left="322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10"/>
          <w:strike w:val="off"/>
        </w:rPr>
        <w:t>151</w:t>
      </w:r>
    </w:p>
    <w:p>
      <w:pPr>
        <w:wordWrap w:val="on"/>
        <w:autoSpaceDE w:val="off"/>
        <w:autoSpaceDN w:val="off"/>
        <w:spacing w:before="320" w:after="0" w:line="318" w:lineRule="atLeast"/>
        <w:ind w:left="580" w:right="540" w:firstLine="380"/>
        <w:jc w:val="both"/>
        <w:textAlignment w:val="auto"/>
        <w:rPr>
          <w:sz w:val="19"/>
        </w:rPr>
      </w:pPr>
      <w:r>
        <w:rPr>
          <w:rFonts w:ascii="宋体" w:hAnsi="宋体" w:cs="宋体" w:eastAsia="宋体"/>
          <w:sz w:val="19"/>
          <w:strike w:val="off"/>
        </w:rPr>
        <w:t>美学的这种主体性转变的困境对我们来说成为明显的事实</w:t>
      </w:r>
      <w:r>
        <w:rPr>
          <w:rFonts w:ascii="宋体" w:hAnsi="宋体" w:cs="宋体" w:eastAsia="宋体"/>
          <w:sz w:val="19"/>
          <w:strike w:val="off"/>
        </w:rPr>
        <w:t>之后，我们看到自己又被迫退回到古代的传统上去了。如果艺</w:t>
      </w:r>
      <w:r>
        <w:rPr>
          <w:rFonts w:ascii="宋体" w:hAnsi="宋体" w:cs="宋体" w:eastAsia="宋体"/>
          <w:sz w:val="19"/>
          <w:color w:val="000000"/>
          <w:b w:val="off"/>
          <w:i w:val="off"/>
          <w:strike w:val="off"/>
        </w:rPr>
        <w:t>术不是一簇不断更换着的体验——其对象有如某个空洞形式一</w:t>
      </w:r>
      <w:r>
        <w:rPr>
          <w:rFonts w:ascii="宋体" w:hAnsi="宋体" w:cs="宋体" w:eastAsia="宋体"/>
          <w:sz w:val="19"/>
          <w:color w:val="000000"/>
          <w:b w:val="off"/>
          <w:i w:val="off"/>
          <w:strike w:val="off"/>
        </w:rPr>
        <w:t>样时时主观地被注入意义———“表现”就必须被承认为艺术作品</w:t>
      </w:r>
      <w:r>
        <w:rPr>
          <w:rFonts w:ascii="宋体" w:hAnsi="宋体" w:cs="宋体" w:eastAsia="宋体"/>
          <w:sz w:val="19"/>
          <w:strike w:val="off"/>
        </w:rPr>
        <w:t>本身的存在方式。这一点应由表现概念是从游戏概念中推导出</w:t>
      </w:r>
      <w:r>
        <w:rPr>
          <w:rFonts w:ascii="宋体" w:hAnsi="宋体" w:cs="宋体" w:eastAsia="宋体"/>
          <w:sz w:val="19"/>
          <w:color w:val="000000"/>
          <w:b w:val="off"/>
          <w:i w:val="off"/>
          <w:strike w:val="off"/>
        </w:rPr>
        <w:t>的这一事实所准备，因为自我表现是游戏的真正本质———因此</w:t>
      </w:r>
      <w:r>
        <w:rPr>
          <w:rFonts w:ascii="宋体" w:hAnsi="宋体" w:cs="宋体" w:eastAsia="宋体"/>
          <w:sz w:val="19"/>
          <w:strike w:val="off"/>
        </w:rPr>
        <w:t>也就是艺术作品的真正本质。所进行的游戏就是通过其表现与</w:t>
      </w:r>
      <w:r>
        <w:rPr>
          <w:rFonts w:ascii="宋体" w:hAnsi="宋体" w:cs="宋体" w:eastAsia="宋体"/>
          <w:sz w:val="19"/>
          <w:strike w:val="off"/>
        </w:rPr>
        <w:t>观赏者对话，并且因此，观赏者不管其与游戏者的一切间距而成</w:t>
      </w:r>
      <w:r>
        <w:rPr>
          <w:rFonts w:ascii="宋体" w:hAnsi="宋体" w:cs="宋体" w:eastAsia="宋体"/>
          <w:sz w:val="19"/>
          <w:strike w:val="off"/>
        </w:rPr>
        <w:t>为游戏的组成部分。</w:t>
      </w:r>
    </w:p>
    <w:p>
      <w:pPr>
        <w:wordWrap w:val="on"/>
        <w:autoSpaceDE w:val="off"/>
        <w:autoSpaceDN w:val="off"/>
        <w:spacing w:before="40" w:after="0" w:line="317" w:lineRule="atLeast"/>
        <w:ind w:left="560" w:right="540" w:firstLine="400"/>
        <w:jc w:val="both"/>
        <w:textAlignment w:val="auto"/>
        <w:rPr>
          <w:sz w:val="19"/>
        </w:rPr>
      </w:pPr>
      <w:r>
        <w:rPr>
          <w:rFonts w:ascii="宋体" w:hAnsi="宋体" w:cs="宋体" w:eastAsia="宋体"/>
          <w:sz w:val="19"/>
          <w:strike w:val="off"/>
        </w:rPr>
        <w:t>这一点在宗教膜拜行为这样一种表现活动方式上最为明</w:t>
      </w:r>
      <w:r>
        <w:rPr>
          <w:rFonts w:ascii="宋体" w:hAnsi="宋体" w:cs="宋体" w:eastAsia="宋体"/>
          <w:sz w:val="19"/>
          <w:strike w:val="off"/>
        </w:rPr>
        <w:t>显。在宗教膜拜行为这里，与教徒团体的关联是显然易见的，以</w:t>
      </w:r>
      <w:r>
        <w:rPr>
          <w:rFonts w:ascii="宋体" w:hAnsi="宋体" w:cs="宋体" w:eastAsia="宋体"/>
          <w:sz w:val="19"/>
          <w:strike w:val="off"/>
        </w:rPr>
        <w:t>致某个依然那样思考的审美意识不再能够主张，只有那种给予</w:t>
      </w:r>
      <w:r>
        <w:rPr>
          <w:rFonts w:ascii="宋体" w:hAnsi="宋体" w:cs="宋体" w:eastAsia="宋体"/>
          <w:sz w:val="19"/>
          <w:strike w:val="off"/>
        </w:rPr>
        <w:t>审美对象自为存在的审美区分才能发现膜拜偶像或宗教游戏的</w:t>
      </w:r>
      <w:r>
        <w:rPr>
          <w:rFonts w:ascii="宋体" w:hAnsi="宋体" w:cs="宋体" w:eastAsia="宋体"/>
          <w:sz w:val="19"/>
          <w:strike w:val="off"/>
        </w:rPr>
        <w:t>真正意义。没有任何人能够认为，执行膜拜行为对于宗教真理</w:t>
      </w:r>
      <w:r>
        <w:rPr>
          <w:rFonts w:ascii="宋体" w:hAnsi="宋体" w:cs="宋体" w:eastAsia="宋体"/>
          <w:sz w:val="19"/>
          <w:strike w:val="off"/>
        </w:rPr>
        <w:t>来说乃是非本质的东西。</w:t>
      </w:r>
    </w:p>
    <w:p>
      <w:pPr>
        <w:wordWrap w:val="on"/>
        <w:autoSpaceDE w:val="off"/>
        <w:autoSpaceDN w:val="off"/>
        <w:spacing w:before="20" w:after="0" w:line="317" w:lineRule="atLeast"/>
        <w:ind w:left="540" w:right="560" w:firstLine="420"/>
        <w:jc w:val="both"/>
        <w:textAlignment w:val="auto"/>
        <w:rPr>
          <w:sz w:val="19"/>
        </w:rPr>
      </w:pPr>
      <w:r>
        <w:rPr>
          <w:rFonts w:ascii="宋体" w:hAnsi="宋体" w:cs="宋体" w:eastAsia="宋体"/>
          <w:sz w:val="19"/>
          <w:strike w:val="off"/>
        </w:rPr>
        <w:t>同样的情况也以同样的方式适合于一般的戏剧(Schauspiel)</w:t>
      </w:r>
      <w:r>
        <w:rPr>
          <w:rFonts w:ascii="宋体" w:hAnsi="宋体" w:cs="宋体" w:eastAsia="宋体"/>
          <w:sz w:val="19"/>
          <w:strike w:val="off"/>
        </w:rPr>
        <w:t>和那些属于文学创作的活动。戏剧的表演同样也不是简单地与</w:t>
      </w:r>
      <w:r>
        <w:rPr>
          <w:rFonts w:ascii="宋体" w:hAnsi="宋体" w:cs="宋体" w:eastAsia="宋体"/>
          <w:sz w:val="19"/>
          <w:strike w:val="off"/>
        </w:rPr>
        <w:t>戏剧相脱离的，戏剧的表演并非那种不属于戏剧本质存在、反而</w:t>
      </w:r>
      <w:r>
        <w:rPr>
          <w:rFonts w:ascii="宋体" w:hAnsi="宋体" w:cs="宋体" w:eastAsia="宋体"/>
          <w:sz w:val="19"/>
          <w:strike w:val="off"/>
        </w:rPr>
        <w:t>像经验戏剧的审美体验那样主观的和流动的东西。其实，在表</w:t>
      </w:r>
      <w:r>
        <w:rPr>
          <w:rFonts w:ascii="宋体" w:hAnsi="宋体" w:cs="宋体" w:eastAsia="宋体"/>
          <w:sz w:val="19"/>
          <w:color w:val="000000"/>
          <w:b w:val="off"/>
          <w:i w:val="off"/>
          <w:strike w:val="off"/>
        </w:rPr>
        <w:t>演中而且只有在表演中——最明显的情况是音乐——我们所遇</w:t>
      </w:r>
      <w:r>
        <w:rPr>
          <w:rFonts w:ascii="宋体" w:hAnsi="宋体" w:cs="宋体" w:eastAsia="宋体"/>
          <w:sz w:val="19"/>
          <w:strike w:val="off"/>
        </w:rPr>
        <w:t>见的东西才是作品本身，就像在宗教膜拜行为中所遇见的是神</w:t>
      </w:r>
      <w:r>
        <w:rPr>
          <w:rFonts w:ascii="宋体" w:hAnsi="宋体" w:cs="宋体" w:eastAsia="宋体"/>
          <w:sz w:val="19"/>
          <w:strike w:val="off"/>
        </w:rPr>
        <w:t>性的东西一样。这里游戏概念的出发点所带来的方法论上的益</w:t>
      </w:r>
      <w:r>
        <w:rPr>
          <w:rFonts w:ascii="宋体" w:hAnsi="宋体" w:cs="宋体" w:eastAsia="宋体"/>
          <w:sz w:val="19"/>
          <w:strike w:val="off"/>
        </w:rPr>
        <w:t>处是显而易见的。艺术作品并不是与它得以展现自身的机缘条</w:t>
      </w:r>
      <w:r>
        <w:rPr>
          <w:rFonts w:ascii="宋体" w:hAnsi="宋体" w:cs="宋体" w:eastAsia="宋体"/>
          <w:sz w:val="19"/>
          <w:strike w:val="off"/>
        </w:rPr>
        <w:t>件的“偶然性”完全隔绝的，凡有这种隔绝的地方，结果就是一种</w:t>
      </w:r>
      <w:r>
        <w:rPr>
          <w:rFonts w:ascii="宋体" w:hAnsi="宋体" w:cs="宋体" w:eastAsia="宋体"/>
          <w:sz w:val="19"/>
          <w:strike w:val="off"/>
        </w:rPr>
        <w:t>降低作品真正存在的抽象。作品本身是属于它为之表现的世</w:t>
      </w:r>
      <w:r>
        <w:rPr>
          <w:rFonts w:ascii="宋体" w:hAnsi="宋体" w:cs="宋体" w:eastAsia="宋体"/>
          <w:sz w:val="19"/>
          <w:strike w:val="off"/>
        </w:rPr>
        <w:t>界。戏剧只有在它被表演的地方才是真正存在的，尤其是音乐</w:t>
      </w:r>
      <w:r>
        <w:rPr>
          <w:rFonts w:ascii="宋体" w:hAnsi="宋体" w:cs="宋体" w:eastAsia="宋体"/>
          <w:sz w:val="19"/>
          <w:strike w:val="off"/>
        </w:rPr>
        <w:t>必须鸣响。</w:t>
      </w:r>
      <w:r>
        <w:br w:type="page"/>
      </w:r>
    </w:p>
    <w:p>
      <w:pPr>
        <w:wordWrap w:val="on"/>
        <w:autoSpaceDE w:val="off"/>
        <w:autoSpaceDN w:val="off"/>
        <w:spacing w:before="20" w:after="0" w:line="180" w:lineRule="atLeast"/>
        <w:ind w:left="660" w:right="0"/>
        <w:jc w:val="both"/>
        <w:textAlignment w:val="auto"/>
        <w:rPr>
          <w:sz w:val="24"/>
        </w:rPr>
      </w:pPr>
      <w:r>
        <w:rPr>
          <w:rFonts w:ascii="宋体" w:hAnsi="宋体" w:cs="宋体" w:eastAsia="宋体"/>
          <w:sz w:val="10"/>
          <w:strike w:val="off"/>
        </w:rPr>
        <w:t>152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49700" cy="546100"/>
                <wp:wrapTopAndBottom/>
                <wp:docPr id="375" name="文本框 375"/>
                <a:graphic xmlns:a="http://schemas.openxmlformats.org/drawingml/2006/main">
                  <a:graphicData uri="http://schemas.microsoft.com/office/word/2010/wordprocessingShape">
                    <wps:wsp>
                      <wps:cNvSpPr txBox="true"/>
                      <wps:spPr>
                        <a:xfrm>
                          <a:off x="0" y="0"/>
                          <a:ext cx="39497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1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546100</wp:posOffset>
                </wp:positionV>
                <wp:extent cx="190500" cy="88900"/>
                <wp:wrapTopAndBottom/>
                <wp:docPr id="376" name="文本框 376"/>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122</w:t>
                            </w:r>
                          </w:p>
                        </w:txbxContent>
                      </wps:txbx>
                      <wps:bodyPr wrap="square" lIns="0" rIns="0" tIns="0" bIns="0" vert="horz" anchor="t">
                        <a:spAutoFit/>
                      </wps:bodyPr>
                    </wps:wsp>
                  </a:graphicData>
                </a:graphic>
              </wp:anchor>
            </w:drawing>
          </mc:Choice>
          <mc:Fallback>
            <w:pict>
              <v:shape type="#_x0000_t202" filled="f" stroked="f" style="margin-left:2pt;margin-top:43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56000" cy="838200"/>
                <wp:wrapTopAndBottom/>
                <wp:docPr id="377" name="文本框 377"/>
                <a:graphic xmlns:a="http://schemas.openxmlformats.org/drawingml/2006/main">
                  <a:graphicData uri="http://schemas.microsoft.com/office/word/2010/wordprocessingShape">
                    <wps:wsp>
                      <wps:cNvSpPr txBox="true"/>
                      <wps:spPr>
                        <a:xfrm>
                          <a:off x="0" y="0"/>
                          <a:ext cx="3556000" cy="838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所以我的论点是，艺术的存在不能被规定为某种审美意识</w:t>
                            </w:r>
                            <w:r>
                              <w:rPr>
                                <w:rFonts w:ascii="宋体" w:hAnsi="宋体" w:cs="宋体" w:eastAsia="宋体"/>
                                <w:sz w:val="19"/>
                                <w:strike w:val="off"/>
                              </w:rPr>
                              <w:t>的对象，因为正相反，审美行为远比审美意识自身的了解要多。</w:t>
                            </w:r>
                            <w:r>
                              <w:rPr>
                                <w:rFonts w:ascii="宋体" w:hAnsi="宋体" w:cs="宋体" w:eastAsia="宋体"/>
                                <w:sz w:val="19"/>
                                <w:strike w:val="off"/>
                              </w:rPr>
                              <w:t>审美行为乃是表现活动的存在过程的一部分，而且本质上属于</w:t>
                            </w:r>
                            <w:r>
                              <w:rPr>
                                <w:rFonts w:ascii="宋体" w:hAnsi="宋体" w:cs="宋体" w:eastAsia="宋体"/>
                                <w:sz w:val="19"/>
                                <w:strike w:val="off"/>
                              </w:rPr>
                              <w:t>作为游戏的游戏。</w:t>
                            </w:r>
                          </w:p>
                        </w:txbxContent>
                      </wps:txbx>
                      <wps:bodyPr wrap="square" lIns="0" rIns="0" tIns="0" bIns="0" vert="horz" anchor="t">
                        <a:spAutoFit/>
                      </wps:bodyPr>
                    </wps:wsp>
                  </a:graphicData>
                </a:graphic>
              </wp:anchor>
            </w:drawing>
          </mc:Choice>
          <mc:Fallback>
            <w:pict>
              <v:shape type="#_x0000_t202" filled="f" stroked="f" style="margin-left:33pt;margin-top:0pt;width:280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所以我的论点是，艺术的存在不能被规定为某种审美意识</w:t>
                      </w:r>
                      <w:r>
                        <w:rPr>
                          <w:rFonts w:ascii="宋体" w:hAnsi="宋体" w:cs="宋体" w:eastAsia="宋体"/>
                          <w:sz w:val="19"/>
                          <w:strike w:val="off"/>
                        </w:rPr>
                        <w:t>的对象，因为正相反，审美行为远比审美意识自身的了解要多。</w:t>
                      </w:r>
                      <w:r>
                        <w:rPr>
                          <w:rFonts w:ascii="宋体" w:hAnsi="宋体" w:cs="宋体" w:eastAsia="宋体"/>
                          <w:sz w:val="19"/>
                          <w:strike w:val="off"/>
                        </w:rPr>
                        <w:t>审美行为乃是表现活动的存在过程的一部分，而且本质上属于</w:t>
                      </w:r>
                      <w:r>
                        <w:rPr>
                          <w:rFonts w:ascii="宋体" w:hAnsi="宋体" w:cs="宋体" w:eastAsia="宋体"/>
                          <w:sz w:val="19"/>
                          <w:strike w:val="off"/>
                        </w:rPr>
                        <w:t>作为游戏的游戏。</w:t>
                      </w:r>
                    </w:p>
                  </w:txbxContent>
                </v:textbox>
              </v:shape>
            </w:pict>
          </mc:Fallback>
        </mc:AlternateContent>
      </w:r>
    </w:p>
    <w:p>
      <w:pPr>
        <w:wordWrap w:val="on"/>
        <w:autoSpaceDE w:val="off"/>
        <w:autoSpaceDN w:val="off"/>
        <w:spacing w:before="20" w:after="0" w:line="322" w:lineRule="atLeast"/>
        <w:ind w:left="680" w:right="400" w:firstLine="380"/>
        <w:jc w:val="both"/>
        <w:textAlignment w:val="auto"/>
        <w:rPr>
          <w:sz w:val="19"/>
        </w:rPr>
      </w:pPr>
      <w:r>
        <w:rPr>
          <w:rFonts w:ascii="宋体" w:hAnsi="宋体" w:cs="宋体" w:eastAsia="宋体"/>
          <w:sz w:val="19"/>
          <w:strike w:val="off"/>
        </w:rPr>
        <w:t>这将得出哪些本体论上的结论呢?如果我们这样地从游戏</w:t>
      </w:r>
      <w:r>
        <w:rPr>
          <w:rFonts w:ascii="宋体" w:hAnsi="宋体" w:cs="宋体" w:eastAsia="宋体"/>
          <w:sz w:val="19"/>
          <w:strike w:val="off"/>
        </w:rPr>
        <w:t>的游戏特质出发，对于审美存在的存在方式的更接近的规定来</w:t>
      </w:r>
      <w:r>
        <w:rPr>
          <w:rFonts w:ascii="宋体" w:hAnsi="宋体" w:cs="宋体" w:eastAsia="宋体"/>
          <w:sz w:val="19"/>
          <w:strike w:val="off"/>
        </w:rPr>
        <w:t>说有什么结果呢?显然，戏剧(观赏游戏)以及由此被理解的艺</w:t>
      </w:r>
      <w:r>
        <w:rPr>
          <w:rFonts w:ascii="宋体" w:hAnsi="宋体" w:cs="宋体" w:eastAsia="宋体"/>
          <w:sz w:val="19"/>
          <w:strike w:val="off"/>
        </w:rPr>
        <w:t>术作品决非一种游戏藉以自由实现自身的单纯规则图式或行为</w:t>
      </w:r>
      <w:r>
        <w:rPr>
          <w:rFonts w:ascii="宋体" w:hAnsi="宋体" w:cs="宋体" w:eastAsia="宋体"/>
          <w:sz w:val="19"/>
          <w:strike w:val="off"/>
        </w:rPr>
        <w:t>法规。戏剧的游戏活动不要理解为对某种游戏要求的满足，而</w:t>
      </w:r>
      <w:r>
        <w:rPr>
          <w:rFonts w:ascii="宋体" w:hAnsi="宋体" w:cs="宋体" w:eastAsia="宋体"/>
          <w:sz w:val="19"/>
          <w:color w:val="000000"/>
          <w:b w:val="off"/>
          <w:i w:val="off"/>
          <w:strike w:val="off"/>
        </w:rPr>
        <w:t>要理解为文学作品本身进入此在的活动(da s Ins-Dasein-Treten</w:t>
      </w:r>
      <w:r>
        <w:rPr>
          <w:rFonts w:ascii="宋体" w:hAnsi="宋体" w:cs="宋体" w:eastAsia="宋体"/>
          <w:sz w:val="19"/>
          <w:strike w:val="off"/>
        </w:rPr>
        <w:t xml:space="preserve"> </w:t>
      </w:r>
      <w:r>
        <w:rPr>
          <w:rFonts w:ascii="宋体" w:hAnsi="宋体" w:cs="宋体" w:eastAsia="宋体"/>
          <w:sz w:val="19"/>
          <w:color w:val="000000"/>
          <w:b w:val="off"/>
          <w:i w:val="off"/>
          <w:strike w:val="off"/>
        </w:rPr>
        <w:t>der Dichtung selbst)。 所以,对于这样的问题,即这种文学作品的</w:t>
      </w:r>
      <w:r>
        <w:rPr>
          <w:rFonts w:ascii="宋体" w:hAnsi="宋体" w:cs="宋体" w:eastAsia="宋体"/>
          <w:sz w:val="19"/>
          <w:strike w:val="off"/>
        </w:rPr>
        <w:t>真正存在是什么，我们可以回答说，这种真正存在只在于被展现</w:t>
      </w:r>
      <w:r>
        <w:rPr>
          <w:rFonts w:ascii="宋体" w:hAnsi="宋体" w:cs="宋体" w:eastAsia="宋体"/>
          <w:sz w:val="19"/>
          <w:strike w:val="off"/>
        </w:rPr>
        <w:t>的过程(Gespieltwerden)中，只在于作为戏剧的表现活动中，虽然</w:t>
      </w:r>
      <w:r>
        <w:rPr>
          <w:rFonts w:ascii="宋体" w:hAnsi="宋体" w:cs="宋体" w:eastAsia="宋体"/>
          <w:sz w:val="19"/>
          <w:strike w:val="off"/>
        </w:rPr>
        <w:t>在其中得以表现的东西乃是它自身的存在。</w:t>
      </w:r>
    </w:p>
    <w:p>
      <w:pPr>
        <w:wordWrap w:val="on"/>
        <w:autoSpaceDE w:val="off"/>
        <w:autoSpaceDN w:val="off"/>
        <w:spacing w:before="20" w:after="0" w:line="323" w:lineRule="atLeast"/>
        <w:ind w:left="680" w:right="400" w:firstLine="380"/>
        <w:jc w:val="both"/>
        <w:textAlignment w:val="auto"/>
        <w:rPr>
          <w:sz w:val="19"/>
        </w:rPr>
      </w:pPr>
      <w:r>
        <w:rPr>
          <w:rFonts w:ascii="宋体" w:hAnsi="宋体" w:cs="宋体" w:eastAsia="宋体"/>
          <w:sz w:val="19"/>
          <w:strike w:val="off"/>
        </w:rPr>
        <w:t>让我们回忆一下前面所使用的“向构成物的转化”这一术</w:t>
      </w:r>
      <w:r>
        <w:rPr>
          <w:rFonts w:ascii="宋体" w:hAnsi="宋体" w:cs="宋体" w:eastAsia="宋体"/>
          <w:sz w:val="19"/>
          <w:color w:val="000000"/>
          <w:b w:val="off"/>
          <w:i w:val="off"/>
          <w:strike w:val="off"/>
        </w:rPr>
        <w:t>语。游戏就是构成物———这一命题是说：尽管游戏依赖于被游</w:t>
      </w:r>
      <w:r>
        <w:rPr>
          <w:rFonts w:ascii="宋体" w:hAnsi="宋体" w:cs="宋体" w:eastAsia="宋体"/>
          <w:sz w:val="19"/>
          <w:color w:val="000000"/>
          <w:b w:val="off"/>
          <w:i w:val="off"/>
          <w:strike w:val="off"/>
        </w:rPr>
        <w:t>戏过程(Gespieltwerden,或译被展现过程),但它是 一种意义整</w:t>
      </w:r>
      <w:r>
        <w:rPr>
          <w:rFonts w:ascii="宋体" w:hAnsi="宋体" w:cs="宋体" w:eastAsia="宋体"/>
          <w:sz w:val="19"/>
          <w:strike w:val="off"/>
        </w:rPr>
        <w:t>体，游戏作为这种意义整体就能够反复地被表现，并能反复地在</w:t>
      </w:r>
      <w:r>
        <w:rPr>
          <w:rFonts w:ascii="宋体" w:hAnsi="宋体" w:cs="宋体" w:eastAsia="宋体"/>
          <w:sz w:val="19"/>
          <w:strike w:val="off"/>
        </w:rPr>
        <w:t>其意义中被理解。但反过来说，构成物也就是游戏，因为构成</w:t>
      </w:r>
      <w:r>
        <w:rPr>
          <w:rFonts w:ascii="宋体" w:hAnsi="宋体" w:cs="宋体" w:eastAsia="宋体"/>
          <w:sz w:val="19"/>
          <w:color w:val="000000"/>
          <w:b w:val="off"/>
          <w:i w:val="off"/>
          <w:strike w:val="off"/>
        </w:rPr>
        <w:t>物——尽管它有其思想上的统一——只在每次被展现过程中才</w:t>
      </w:r>
      <w:r>
        <w:rPr>
          <w:rFonts w:ascii="宋体" w:hAnsi="宋体" w:cs="宋体" w:eastAsia="宋体"/>
          <w:sz w:val="19"/>
          <w:strike w:val="off"/>
        </w:rPr>
        <w:t>达到它的完全存在。我们针对审美区分的抽象所曾经想强调的</w:t>
      </w:r>
      <w:r>
        <w:rPr>
          <w:rFonts w:ascii="宋体" w:hAnsi="宋体" w:cs="宋体" w:eastAsia="宋体"/>
          <w:sz w:val="19"/>
          <w:strike w:val="off"/>
        </w:rPr>
        <w:t>东西，正是这两方面的相互联系。</w:t>
      </w:r>
    </w:p>
    <w:p>
      <w:pPr>
        <w:wordWrap w:val="on"/>
        <w:autoSpaceDE w:val="off"/>
        <w:autoSpaceDN w:val="off"/>
        <w:spacing w:before="20" w:after="0" w:line="324" w:lineRule="atLeast"/>
        <w:ind w:left="680" w:right="400" w:firstLine="380"/>
        <w:jc w:val="both"/>
        <w:textAlignment w:val="auto"/>
        <w:rPr>
          <w:sz w:val="19"/>
        </w:rPr>
      </w:pPr>
      <w:r>
        <w:rPr>
          <w:rFonts w:ascii="宋体" w:hAnsi="宋体" w:cs="宋体" w:eastAsia="宋体"/>
          <w:sz w:val="19"/>
          <w:strike w:val="off"/>
        </w:rPr>
        <w:t>我们现在可以对这种强调给以这样的形式，即我们以“审美</w:t>
      </w:r>
      <w:r>
        <w:rPr>
          <w:rFonts w:ascii="宋体" w:hAnsi="宋体" w:cs="宋体" w:eastAsia="宋体"/>
          <w:sz w:val="19"/>
          <w:color w:val="000000"/>
          <w:b w:val="off"/>
          <w:i w:val="off"/>
          <w:strike w:val="off"/>
        </w:rPr>
        <w:t>无区分”(die ästhetische Nichtunterscheidung)反对审美区分,反对</w:t>
      </w:r>
      <w:r>
        <w:rPr>
          <w:rFonts w:ascii="宋体" w:hAnsi="宋体" w:cs="宋体" w:eastAsia="宋体"/>
          <w:sz w:val="19"/>
          <w:strike w:val="off"/>
        </w:rPr>
        <w:t>审美意识的真正组成要素。我们已看到，在模仿中被模仿的东</w:t>
      </w:r>
      <w:r>
        <w:rPr>
          <w:rFonts w:ascii="宋体" w:hAnsi="宋体" w:cs="宋体" w:eastAsia="宋体"/>
          <w:sz w:val="19"/>
          <w:strike w:val="off"/>
        </w:rPr>
        <w:t>西，被创作者所塑造的东西，被表演者所表现的东西，被观赏者</w:t>
      </w:r>
      <w:r>
        <w:rPr>
          <w:rFonts w:ascii="宋体" w:hAnsi="宋体" w:cs="宋体" w:eastAsia="宋体"/>
          <w:sz w:val="19"/>
          <w:color w:val="000000"/>
          <w:b w:val="off"/>
          <w:i w:val="off"/>
          <w:strike w:val="off"/>
        </w:rPr>
        <w:t>所认识的东西，显然就是被意指的东西———表现的意义就包含</w:t>
      </w:r>
      <w:r>
        <w:br w:type="page"/>
      </w:r>
    </w:p>
    <w:p>
      <w:pPr>
        <w:wordWrap w:val="on"/>
        <w:autoSpaceDE w:val="off"/>
        <w:autoSpaceDN w:val="off"/>
        <w:spacing w:before="20" w:after="0" w:line="220" w:lineRule="atLeast"/>
        <w:ind w:left="314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153</w:t>
      </w:r>
    </w:p>
    <w:p>
      <w:pPr>
        <w:wordWrap w:val="on"/>
        <w:autoSpaceDE w:val="off"/>
        <w:autoSpaceDN w:val="off"/>
        <w:spacing w:before="300" w:after="0" w:line="320" w:lineRule="atLeast"/>
        <w:ind w:left="500" w:right="620" w:firstLine="20"/>
        <w:jc w:val="both"/>
        <w:textAlignment w:val="auto"/>
        <w:rPr>
          <w:sz w:val="19"/>
        </w:rPr>
      </w:pPr>
      <w:r>
        <w:rPr>
          <w:rFonts w:ascii="宋体" w:hAnsi="宋体" w:cs="宋体" w:eastAsia="宋体"/>
          <w:sz w:val="19"/>
          <w:color w:val="000000"/>
          <w:b w:val="off"/>
          <w:i w:val="off"/>
          <w:strike w:val="off"/>
        </w:rPr>
        <w:t>于这种被意指的东西中————以致那种文学作品的塑造或表现的</w:t>
      </w:r>
      <w:r>
        <w:rPr>
          <w:rFonts w:ascii="宋体" w:hAnsi="宋体" w:cs="宋体" w:eastAsia="宋体"/>
          <w:sz w:val="19"/>
          <w:strike w:val="off"/>
        </w:rPr>
        <w:t>活动根本不能与这种被意指的东西相区别。而在人们作出这种</w:t>
      </w:r>
      <w:r>
        <w:rPr>
          <w:rFonts w:ascii="宋体" w:hAnsi="宋体" w:cs="宋体" w:eastAsia="宋体"/>
          <w:sz w:val="19"/>
          <w:strike w:val="off"/>
        </w:rPr>
        <w:t>区分的地方，创作的素材将与创作相区别，文学创作将与“观点”</w:t>
      </w:r>
      <w:r>
        <w:rPr>
          <w:rFonts w:ascii="宋体" w:hAnsi="宋体" w:cs="宋体" w:eastAsia="宋体"/>
          <w:sz w:val="19"/>
          <w:strike w:val="off"/>
        </w:rPr>
        <w:t>相区别。但是这种区分只具有次要性质。表演者所表现的东</w:t>
      </w:r>
      <w:r>
        <w:rPr>
          <w:rFonts w:ascii="宋体" w:hAnsi="宋体" w:cs="宋体" w:eastAsia="宋体"/>
          <w:sz w:val="19"/>
          <w:strike w:val="off"/>
        </w:rPr>
        <w:t>西，观赏者所认识的东西，乃是如同创作者所意指的那样一种塑</w:t>
      </w:r>
      <w:r>
        <w:rPr>
          <w:rFonts w:ascii="宋体" w:hAnsi="宋体" w:cs="宋体" w:eastAsia="宋体"/>
          <w:sz w:val="19"/>
          <w:strike w:val="off"/>
        </w:rPr>
        <w:t>造活动和行为本身。这里我们具有一种双重的模仿：创作者的</w:t>
      </w:r>
      <w:r>
        <w:rPr>
          <w:rFonts w:ascii="宋体" w:hAnsi="宋体" w:cs="宋体" w:eastAsia="宋体"/>
          <w:sz w:val="19"/>
          <w:strike w:val="off"/>
        </w:rPr>
        <w:t>表现和表演者的表现。但是这双重模仿却是一种东西：在它们</w:t>
      </w:r>
      <w:r>
        <w:rPr>
          <w:rFonts w:ascii="宋体" w:hAnsi="宋体" w:cs="宋体" w:eastAsia="宋体"/>
          <w:sz w:val="19"/>
          <w:color w:val="000000"/>
          <w:b w:val="off"/>
          <w:i w:val="off"/>
          <w:strike w:val="off"/>
        </w:rPr>
        <w:t>两者中来到存在的乃是同 一的东西。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1193800"/>
                <wp:wrapTopAndBottom/>
                <wp:docPr id="378" name="文本框 378"/>
                <a:graphic xmlns:a="http://schemas.openxmlformats.org/drawingml/2006/main">
                  <a:graphicData uri="http://schemas.microsoft.com/office/word/2010/wordprocessingShape">
                    <wps:wsp>
                      <wps:cNvSpPr txBox="true"/>
                      <wps:spPr>
                        <a:xfrm>
                          <a:off x="0" y="0"/>
                          <a:ext cx="3924300" cy="119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3124200"/>
                <wp:wrapTopAndBottom/>
                <wp:docPr id="379" name="文本框 379"/>
                <a:graphic xmlns:a="http://schemas.openxmlformats.org/drawingml/2006/main">
                  <a:graphicData uri="http://schemas.microsoft.com/office/word/2010/wordprocessingShape">
                    <wps:wsp>
                      <wps:cNvSpPr txBox="true"/>
                      <wps:spPr>
                        <a:xfrm>
                          <a:off x="0" y="0"/>
                          <a:ext cx="3517900" cy="3124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我们可以更确切地说：表演的模仿性表现把文学创作所真正</w:t>
                            </w:r>
                            <w:r>
                              <w:rPr>
                                <w:rFonts w:ascii="宋体" w:hAnsi="宋体" w:cs="宋体" w:eastAsia="宋体"/>
                                <w:sz w:val="19"/>
                                <w:strike w:val="off"/>
                              </w:rPr>
                              <w:t>要求的东西带到了具体存在(Da-Sein)。某种作为人们在艺术游</w:t>
                            </w:r>
                            <w:r>
                              <w:rPr>
                                <w:rFonts w:ascii="宋体" w:hAnsi="宋体" w:cs="宋体" w:eastAsia="宋体"/>
                                <w:sz w:val="19"/>
                                <w:strike w:val="off"/>
                              </w:rPr>
                              <w:t>戏中所认识的真理统一体的双重无区别，是和文学创作与其素</w:t>
                            </w:r>
                            <w:r>
                              <w:rPr>
                                <w:rFonts w:ascii="宋体" w:hAnsi="宋体" w:cs="宋体" w:eastAsia="宋体"/>
                                <w:sz w:val="19"/>
                                <w:strike w:val="off"/>
                              </w:rPr>
                              <w:t>材、文学创作与表演之间的双重区别相符合的。如果我们从起源</w:t>
                            </w:r>
                            <w:r>
                              <w:rPr>
                                <w:rFonts w:ascii="宋体" w:hAnsi="宋体" w:cs="宋体" w:eastAsia="宋体"/>
                                <w:sz w:val="19"/>
                                <w:strike w:val="off"/>
                              </w:rPr>
                              <w:t>上去考察一下作为一部文学创作基础的情节，那么，这种区别是</w:t>
                            </w:r>
                            <w:r>
                              <w:rPr>
                                <w:rFonts w:ascii="宋体" w:hAnsi="宋体" w:cs="宋体" w:eastAsia="宋体"/>
                                <w:sz w:val="19"/>
                                <w:strike w:val="off"/>
                              </w:rPr>
                              <w:t>脱离文学创作的实际经验的，同样，如果观赏者思考一下表演背</w:t>
                            </w:r>
                            <w:r>
                              <w:rPr>
                                <w:rFonts w:ascii="宋体" w:hAnsi="宋体" w:cs="宋体" w:eastAsia="宋体"/>
                                <w:sz w:val="19"/>
                                <w:strike w:val="off"/>
                              </w:rPr>
                              <w:t>后所蕴涵的观点或作为这种表演的表现者的成就，那么这种区别</w:t>
                            </w:r>
                            <w:r>
                              <w:rPr>
                                <w:rFonts w:ascii="宋体" w:hAnsi="宋体" w:cs="宋体" w:eastAsia="宋体"/>
                                <w:sz w:val="19"/>
                                <w:strike w:val="off"/>
                              </w:rPr>
                              <w:t>也是脱离戏剧表演的实际经验的。而且，这样一种思考就已经包</w:t>
                            </w:r>
                            <w:r>
                              <w:rPr>
                                <w:rFonts w:ascii="宋体" w:hAnsi="宋体" w:cs="宋体" w:eastAsia="宋体"/>
                                <w:sz w:val="19"/>
                                <w:strike w:val="off"/>
                              </w:rPr>
                              <w:t>含了作品本身与它的表现之间的审美区分。但是，在某人面前所</w:t>
                            </w:r>
                            <w:r>
                              <w:rPr>
                                <w:rFonts w:ascii="宋体" w:hAnsi="宋体" w:cs="宋体" w:eastAsia="宋体"/>
                                <w:sz w:val="19"/>
                                <w:strike w:val="off"/>
                              </w:rPr>
                              <w:t>表演的悲剧的或喜剧的场面究竟是在舞台上还是在生活中出</w:t>
                            </w:r>
                            <w:r>
                              <w:rPr>
                                <w:rFonts w:ascii="宋体" w:hAnsi="宋体" w:cs="宋体" w:eastAsia="宋体"/>
                                <w:sz w:val="19"/>
                                <w:color w:val="000000"/>
                                <w:b w:val="off"/>
                                <w:i w:val="off"/>
                                <w:strike w:val="off"/>
                              </w:rPr>
                              <w:t>现————如果我们只是观赏者，那么正如我们所看到的，这一问题</w:t>
                            </w:r>
                            <w:r>
                              <w:rPr>
                                <w:rFonts w:ascii="宋体" w:hAnsi="宋体" w:cs="宋体" w:eastAsia="宋体"/>
                                <w:sz w:val="19"/>
                                <w:strike w:val="off"/>
                              </w:rPr>
                              <w:t>对于这种经验内容来说，甚至是无关紧要的。我们称之为构成物</w:t>
                            </w:r>
                            <w:r>
                              <w:rPr>
                                <w:rFonts w:ascii="宋体" w:hAnsi="宋体" w:cs="宋体" w:eastAsia="宋体"/>
                                <w:sz w:val="19"/>
                                <w:strike w:val="off"/>
                              </w:rPr>
                              <w:t>的东西，只是这样一种表现为意义整体的东西。这种东西既不是</w:t>
                            </w:r>
                            <w:r>
                              <w:rPr>
                                <w:rFonts w:ascii="宋体" w:hAnsi="宋体" w:cs="宋体" w:eastAsia="宋体"/>
                                <w:sz w:val="19"/>
                                <w:strike w:val="off"/>
                              </w:rPr>
                              <w:t>自在存在的，也不是在一种对它来说是偶然的中介中所能经验到</w:t>
                            </w:r>
                            <w:r>
                              <w:rPr>
                                <w:rFonts w:ascii="宋体" w:hAnsi="宋体" w:cs="宋体" w:eastAsia="宋体"/>
                                <w:sz w:val="19"/>
                                <w:strike w:val="off"/>
                              </w:rPr>
                              <w:t>的，这种东西是在此中介中获得了其真正的存在。</w:t>
                            </w:r>
                          </w:p>
                        </w:txbxContent>
                      </wps:txbx>
                      <wps:bodyPr wrap="square" lIns="0" rIns="0" tIns="0" bIns="0" vert="horz" anchor="t">
                        <a:spAutoFit/>
                      </wps:bodyPr>
                    </wps:wsp>
                  </a:graphicData>
                </a:graphic>
              </wp:anchor>
            </w:drawing>
          </mc:Choice>
          <mc:Fallback>
            <w:pict>
              <v:shape type="#_x0000_t202" filled="f" stroked="f" style="margin-left:25pt;margin-top:0pt;width:277pt;height:2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我们可以更确切地说：表演的模仿性表现把文学创作所真正</w:t>
                      </w:r>
                      <w:r>
                        <w:rPr>
                          <w:rFonts w:ascii="宋体" w:hAnsi="宋体" w:cs="宋体" w:eastAsia="宋体"/>
                          <w:sz w:val="19"/>
                          <w:strike w:val="off"/>
                        </w:rPr>
                        <w:t>要求的东西带到了具体存在(Da-Sein)。某种作为人们在艺术游</w:t>
                      </w:r>
                      <w:r>
                        <w:rPr>
                          <w:rFonts w:ascii="宋体" w:hAnsi="宋体" w:cs="宋体" w:eastAsia="宋体"/>
                          <w:sz w:val="19"/>
                          <w:strike w:val="off"/>
                        </w:rPr>
                        <w:t>戏中所认识的真理统一体的双重无区别，是和文学创作与其素</w:t>
                      </w:r>
                      <w:r>
                        <w:rPr>
                          <w:rFonts w:ascii="宋体" w:hAnsi="宋体" w:cs="宋体" w:eastAsia="宋体"/>
                          <w:sz w:val="19"/>
                          <w:strike w:val="off"/>
                        </w:rPr>
                        <w:t>材、文学创作与表演之间的双重区别相符合的。如果我们从起源</w:t>
                      </w:r>
                      <w:r>
                        <w:rPr>
                          <w:rFonts w:ascii="宋体" w:hAnsi="宋体" w:cs="宋体" w:eastAsia="宋体"/>
                          <w:sz w:val="19"/>
                          <w:strike w:val="off"/>
                        </w:rPr>
                        <w:t>上去考察一下作为一部文学创作基础的情节，那么，这种区别是</w:t>
                      </w:r>
                      <w:r>
                        <w:rPr>
                          <w:rFonts w:ascii="宋体" w:hAnsi="宋体" w:cs="宋体" w:eastAsia="宋体"/>
                          <w:sz w:val="19"/>
                          <w:strike w:val="off"/>
                        </w:rPr>
                        <w:t>脱离文学创作的实际经验的，同样，如果观赏者思考一下表演背</w:t>
                      </w:r>
                      <w:r>
                        <w:rPr>
                          <w:rFonts w:ascii="宋体" w:hAnsi="宋体" w:cs="宋体" w:eastAsia="宋体"/>
                          <w:sz w:val="19"/>
                          <w:strike w:val="off"/>
                        </w:rPr>
                        <w:t>后所蕴涵的观点或作为这种表演的表现者的成就，那么这种区别</w:t>
                      </w:r>
                      <w:r>
                        <w:rPr>
                          <w:rFonts w:ascii="宋体" w:hAnsi="宋体" w:cs="宋体" w:eastAsia="宋体"/>
                          <w:sz w:val="19"/>
                          <w:strike w:val="off"/>
                        </w:rPr>
                        <w:t>也是脱离戏剧表演的实际经验的。而且，这样一种思考就已经包</w:t>
                      </w:r>
                      <w:r>
                        <w:rPr>
                          <w:rFonts w:ascii="宋体" w:hAnsi="宋体" w:cs="宋体" w:eastAsia="宋体"/>
                          <w:sz w:val="19"/>
                          <w:strike w:val="off"/>
                        </w:rPr>
                        <w:t>含了作品本身与它的表现之间的审美区分。但是，在某人面前所</w:t>
                      </w:r>
                      <w:r>
                        <w:rPr>
                          <w:rFonts w:ascii="宋体" w:hAnsi="宋体" w:cs="宋体" w:eastAsia="宋体"/>
                          <w:sz w:val="19"/>
                          <w:strike w:val="off"/>
                        </w:rPr>
                        <w:t>表演的悲剧的或喜剧的场面究竟是在舞台上还是在生活中出</w:t>
                      </w:r>
                      <w:r>
                        <w:rPr>
                          <w:rFonts w:ascii="宋体" w:hAnsi="宋体" w:cs="宋体" w:eastAsia="宋体"/>
                          <w:sz w:val="19"/>
                          <w:color w:val="000000"/>
                          <w:b w:val="off"/>
                          <w:i w:val="off"/>
                          <w:strike w:val="off"/>
                        </w:rPr>
                        <w:t>现————如果我们只是观赏者，那么正如我们所看到的，这一问题</w:t>
                      </w:r>
                      <w:r>
                        <w:rPr>
                          <w:rFonts w:ascii="宋体" w:hAnsi="宋体" w:cs="宋体" w:eastAsia="宋体"/>
                          <w:sz w:val="19"/>
                          <w:strike w:val="off"/>
                        </w:rPr>
                        <w:t>对于这种经验内容来说，甚至是无关紧要的。我们称之为构成物</w:t>
                      </w:r>
                      <w:r>
                        <w:rPr>
                          <w:rFonts w:ascii="宋体" w:hAnsi="宋体" w:cs="宋体" w:eastAsia="宋体"/>
                          <w:sz w:val="19"/>
                          <w:strike w:val="off"/>
                        </w:rPr>
                        <w:t>的东西，只是这样一种表现为意义整体的东西。这种东西既不是</w:t>
                      </w:r>
                      <w:r>
                        <w:rPr>
                          <w:rFonts w:ascii="宋体" w:hAnsi="宋体" w:cs="宋体" w:eastAsia="宋体"/>
                          <w:sz w:val="19"/>
                          <w:strike w:val="off"/>
                        </w:rPr>
                        <w:t>自在存在的，也不是在一种对它来说是偶然的中介中所能经验到</w:t>
                      </w:r>
                      <w:r>
                        <w:rPr>
                          <w:rFonts w:ascii="宋体" w:hAnsi="宋体" w:cs="宋体" w:eastAsia="宋体"/>
                          <w:sz w:val="19"/>
                          <w:strike w:val="off"/>
                        </w:rPr>
                        <w:t>的，这种东西是在此中介中获得了其真正的存在。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1193800</wp:posOffset>
                </wp:positionV>
                <wp:extent cx="190500" cy="88900"/>
                <wp:wrapTopAndBottom/>
                <wp:docPr id="380" name="文本框 380"/>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123</w:t>
                            </w:r>
                          </w:p>
                        </w:txbxContent>
                      </wps:txbx>
                      <wps:bodyPr wrap="square" lIns="0" rIns="0" tIns="0" bIns="0" vert="horz" anchor="t">
                        <a:spAutoFit/>
                      </wps:bodyPr>
                    </wps:wsp>
                  </a:graphicData>
                </a:graphic>
              </wp:anchor>
            </w:drawing>
          </mc:Choice>
          <mc:Fallback>
            <w:pict>
              <v:shape type="#_x0000_t202" filled="f" stroked="f" style="margin-left:319pt;margin-top:94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123</w:t>
                      </w:r>
                    </w:p>
                  </w:txbxContent>
                </v:textbox>
              </v:shape>
            </w:pict>
          </mc:Fallback>
        </mc:AlternateContent>
      </w:r>
    </w:p>
    <w:p>
      <w:pPr>
        <w:wordWrap w:val="on"/>
        <w:autoSpaceDE w:val="off"/>
        <w:autoSpaceDN w:val="off"/>
        <w:spacing w:before="20" w:after="0" w:line="320" w:lineRule="atLeast"/>
        <w:ind w:left="500" w:right="640" w:firstLine="400"/>
        <w:jc w:val="both"/>
        <w:textAlignment w:val="auto"/>
        <w:rPr>
          <w:sz w:val="19"/>
        </w:rPr>
      </w:pPr>
      <w:r>
        <w:rPr>
          <w:rFonts w:ascii="宋体" w:hAnsi="宋体" w:cs="宋体" w:eastAsia="宋体"/>
          <w:sz w:val="19"/>
          <w:strike w:val="off"/>
        </w:rPr>
        <w:t>尽管这样一种构成物的多种多样的表演或实现还是要返回</w:t>
      </w:r>
      <w:r>
        <w:rPr>
          <w:rFonts w:ascii="宋体" w:hAnsi="宋体" w:cs="宋体" w:eastAsia="宋体"/>
          <w:sz w:val="19"/>
          <w:color w:val="000000"/>
          <w:b w:val="off"/>
          <w:i w:val="off"/>
          <w:strike w:val="off"/>
        </w:rPr>
        <w:t>到游戏者的观点上去————但就连游戏者的观点也不总是封闭于</w:t>
      </w:r>
      <w:r>
        <w:rPr>
          <w:rFonts w:ascii="宋体" w:hAnsi="宋体" w:cs="宋体" w:eastAsia="宋体"/>
          <w:sz w:val="19"/>
          <w:strike w:val="off"/>
        </w:rPr>
        <w:t>其自认为的意见的主观性中，而是实实在在地存在于这多种多</w:t>
      </w:r>
      <w:r>
        <w:rPr>
          <w:rFonts w:ascii="宋体" w:hAnsi="宋体" w:cs="宋体" w:eastAsia="宋体"/>
          <w:sz w:val="19"/>
          <w:strike w:val="off"/>
        </w:rPr>
        <w:t>样的表演或实现之中。所以这根本不是一个关于观点的单纯主</w:t>
      </w:r>
      <w:r>
        <w:br w:type="page"/>
      </w:r>
    </w:p>
    <w:p>
      <w:pPr>
        <w:wordWrap w:val="on"/>
        <w:autoSpaceDE w:val="off"/>
        <w:autoSpaceDN w:val="off"/>
        <w:spacing w:before="0" w:after="0" w:line="180" w:lineRule="atLeast"/>
        <w:ind w:left="660" w:right="0"/>
        <w:jc w:val="both"/>
        <w:textAlignment w:val="auto"/>
        <w:rPr>
          <w:sz w:val="24"/>
        </w:rPr>
      </w:pPr>
      <w:r>
        <w:rPr>
          <w:rFonts w:ascii="宋体" w:hAnsi="宋体" w:cs="宋体" w:eastAsia="宋体"/>
          <w:sz w:val="14"/>
          <w:strike w:val="off"/>
        </w:rPr>
        <w:t>154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真理与方法</w:t>
      </w:r>
    </w:p>
    <w:p>
      <w:pPr>
        <w:wordWrap w:val="on"/>
        <w:autoSpaceDE w:val="off"/>
        <w:autoSpaceDN w:val="off"/>
        <w:spacing w:before="340" w:after="0" w:line="300" w:lineRule="atLeast"/>
        <w:ind w:left="660" w:right="480"/>
        <w:jc w:val="both"/>
        <w:textAlignment w:val="auto"/>
        <w:rPr>
          <w:sz w:val="18"/>
        </w:rPr>
      </w:pPr>
      <w:r>
        <w:rPr>
          <w:rFonts w:ascii="宋体" w:hAnsi="宋体" w:cs="宋体" w:eastAsia="宋体"/>
          <w:sz w:val="18"/>
          <w:strike w:val="off"/>
        </w:rPr>
        <w:t>观的多样性的问题，而是一个关于作品自身存在可能性的问题，</w:t>
      </w:r>
      <w:r>
        <w:rPr>
          <w:rFonts w:ascii="宋体" w:hAnsi="宋体" w:cs="宋体" w:eastAsia="宋体"/>
          <w:sz w:val="18"/>
          <w:strike w:val="off"/>
        </w:rPr>
        <w:t>作品似乎把其自身陈列于它的多种多样的方面之中。</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60800" cy="1587500"/>
                <wp:wrapTopAndBottom/>
                <wp:docPr id="381" name="文本框 381"/>
                <a:graphic xmlns:a="http://schemas.openxmlformats.org/drawingml/2006/main">
                  <a:graphicData uri="http://schemas.microsoft.com/office/word/2010/wordprocessingShape">
                    <wps:wsp>
                      <wps:cNvSpPr txBox="true"/>
                      <wps:spPr>
                        <a:xfrm>
                          <a:off x="0" y="0"/>
                          <a:ext cx="3860800" cy="158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4pt;height:1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1587500</wp:posOffset>
                </wp:positionV>
                <wp:extent cx="203200" cy="88900"/>
                <wp:wrapTopAndBottom/>
                <wp:docPr id="382" name="文本框 382"/>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124</w:t>
                            </w:r>
                          </w:p>
                        </w:txbxContent>
                      </wps:txbx>
                      <wps:bodyPr wrap="square" lIns="0" rIns="0" tIns="0" bIns="0" vert="horz" anchor="t">
                        <a:spAutoFit/>
                      </wps:bodyPr>
                    </wps:wsp>
                  </a:graphicData>
                </a:graphic>
              </wp:anchor>
            </w:drawing>
          </mc:Choice>
          <mc:Fallback>
            <w:pict>
              <v:shape type="#_x0000_t202" filled="f" stroked="f" style="margin-left:2pt;margin-top:125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124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517900" cy="2324100"/>
                <wp:wrapTopAndBottom/>
                <wp:docPr id="383" name="文本框 383"/>
                <a:graphic xmlns:a="http://schemas.openxmlformats.org/drawingml/2006/main">
                  <a:graphicData uri="http://schemas.microsoft.com/office/word/2010/wordprocessingShape">
                    <wps:wsp>
                      <wps:cNvSpPr txBox="true"/>
                      <wps:spPr>
                        <a:xfrm>
                          <a:off x="0" y="0"/>
                          <a:ext cx="3517900" cy="2324100"/>
                        </a:xfrm>
                        <a:prstGeom prst="rect">
                          <a:avLst/>
                        </a:prstGeom>
                        <a:noFill/>
                        <a:ln w="6350">
                          <a:noFill/>
                        </a:ln>
                      </wps:spPr>
                      <wps:txbx>
                        <w:txbxContent>
                          <w:p>
                            <w:pPr>
                              <w:wordWrap w:val="on"/>
                              <w:autoSpaceDE w:val="off"/>
                              <w:autoSpaceDN w:val="off"/>
                              <w:spacing w:before="0" w:after="0" w:line="324" w:lineRule="atLeast"/>
                              <w:ind w:left="0" w:right="0" w:firstLine="420"/>
                              <w:jc w:val="both"/>
                              <w:textAlignment w:val="auto"/>
                              <w:rPr>
                                <w:sz w:val="19"/>
                              </w:rPr>
                            </w:pPr>
                            <w:r>
                              <w:rPr>
                                <w:rFonts w:ascii="宋体" w:hAnsi="宋体" w:cs="宋体" w:eastAsia="宋体"/>
                                <w:sz w:val="19"/>
                                <w:strike w:val="off"/>
                              </w:rPr>
                              <w:t>因此，我们不应否认，这里对于审美反思来说存在一个可能</w:t>
                            </w:r>
                            <w:r>
                              <w:rPr>
                                <w:rFonts w:ascii="宋体" w:hAnsi="宋体" w:cs="宋体" w:eastAsia="宋体"/>
                                <w:sz w:val="19"/>
                                <w:strike w:val="off"/>
                              </w:rPr>
                              <w:t>的出发点。在同一游戏的不同表现里，我们可以区分某一中介</w:t>
                            </w:r>
                            <w:r>
                              <w:rPr>
                                <w:rFonts w:ascii="宋体" w:hAnsi="宋体" w:cs="宋体" w:eastAsia="宋体"/>
                                <w:sz w:val="19"/>
                                <w:strike w:val="off"/>
                              </w:rPr>
                              <w:t>方式和其他的中介方式，就像我们可以用不同的方式去思考那</w:t>
                            </w:r>
                            <w:r>
                              <w:rPr>
                                <w:rFonts w:ascii="宋体" w:hAnsi="宋体" w:cs="宋体" w:eastAsia="宋体"/>
                                <w:sz w:val="19"/>
                                <w:color w:val="000000"/>
                                <w:b w:val="off"/>
                                <w:i w:val="off"/>
                                <w:strike w:val="off"/>
                              </w:rPr>
                              <w:t>些理解不同种类艺术作品的条件一样——例如，我们可以从这</w:t>
                            </w:r>
                            <w:r>
                              <w:rPr>
                                <w:rFonts w:ascii="宋体" w:hAnsi="宋体" w:cs="宋体" w:eastAsia="宋体"/>
                                <w:sz w:val="19"/>
                                <w:strike w:val="off"/>
                              </w:rPr>
                              <w:t>样一些问题出发去观察一幢建筑物：该建筑物是怎样“展现”它</w:t>
                            </w:r>
                            <w:r>
                              <w:rPr>
                                <w:rFonts w:ascii="宋体" w:hAnsi="宋体" w:cs="宋体" w:eastAsia="宋体"/>
                                <w:sz w:val="19"/>
                                <w:strike w:val="off"/>
                              </w:rPr>
                              <w:t>自身的，或它的周围环境应当怎样看，或者当我们面临修复一幅</w:t>
                            </w:r>
                            <w:r>
                              <w:rPr>
                                <w:rFonts w:ascii="宋体" w:hAnsi="宋体" w:cs="宋体" w:eastAsia="宋体"/>
                                <w:sz w:val="19"/>
                                <w:strike w:val="off"/>
                              </w:rPr>
                              <w:t>绘画的问题的时候。在所有这些情况里，作品本身是与它们的</w:t>
                            </w:r>
                            <w:r>
                              <w:rPr>
                                <w:rFonts w:ascii="宋体" w:hAnsi="宋体" w:cs="宋体" w:eastAsia="宋体"/>
                                <w:sz w:val="19"/>
                                <w:strike w:val="off"/>
                              </w:rPr>
                              <w:t>“表现”相区分的，①但是，如果我们把表现中可能出现的变异视</w:t>
                            </w:r>
                            <w:r>
                              <w:rPr>
                                <w:rFonts w:ascii="宋体" w:hAnsi="宋体" w:cs="宋体" w:eastAsia="宋体"/>
                                <w:sz w:val="19"/>
                                <w:strike w:val="off"/>
                              </w:rPr>
                              <w:t>为任意的和随便的，那么我们就忽视了艺术作品本身的制约性。</w:t>
                            </w:r>
                            <w:r>
                              <w:rPr>
                                <w:rFonts w:ascii="宋体" w:hAnsi="宋体" w:cs="宋体" w:eastAsia="宋体"/>
                                <w:sz w:val="19"/>
                                <w:strike w:val="off"/>
                              </w:rPr>
                              <w:t>实际上，表现中出现的可能变异全都服从于“正确的”表现这一</w:t>
                            </w:r>
                            <w:r>
                              <w:rPr>
                                <w:rFonts w:ascii="宋体" w:hAnsi="宋体" w:cs="宋体" w:eastAsia="宋体"/>
                                <w:sz w:val="19"/>
                                <w:strike w:val="off"/>
                              </w:rPr>
                              <w:t>批判性的主导标准。②</w:t>
                            </w:r>
                          </w:p>
                        </w:txbxContent>
                      </wps:txbx>
                      <wps:bodyPr wrap="square" lIns="0" rIns="0" tIns="0" bIns="0" vert="horz" anchor="t">
                        <a:spAutoFit/>
                      </wps:bodyPr>
                    </wps:wsp>
                  </a:graphicData>
                </a:graphic>
              </wp:anchor>
            </w:drawing>
          </mc:Choice>
          <mc:Fallback>
            <w:pict>
              <v:shape type="#_x0000_t202" filled="f" stroked="f" style="margin-left:29pt;margin-top:0pt;width:277pt;height:1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20"/>
                        <w:jc w:val="both"/>
                        <w:textAlignment w:val="auto"/>
                        <w:rPr>
                          <w:sz w:val="19"/>
                        </w:rPr>
                      </w:pPr>
                      <w:r>
                        <w:rPr>
                          <w:rFonts w:ascii="宋体" w:hAnsi="宋体" w:cs="宋体" w:eastAsia="宋体"/>
                          <w:sz w:val="19"/>
                          <w:strike w:val="off"/>
                        </w:rPr>
                        <w:t>因此，我们不应否认，这里对于审美反思来说存在一个可能</w:t>
                      </w:r>
                      <w:r>
                        <w:rPr>
                          <w:rFonts w:ascii="宋体" w:hAnsi="宋体" w:cs="宋体" w:eastAsia="宋体"/>
                          <w:sz w:val="19"/>
                          <w:strike w:val="off"/>
                        </w:rPr>
                        <w:t>的出发点。在同一游戏的不同表现里，我们可以区分某一中介</w:t>
                      </w:r>
                      <w:r>
                        <w:rPr>
                          <w:rFonts w:ascii="宋体" w:hAnsi="宋体" w:cs="宋体" w:eastAsia="宋体"/>
                          <w:sz w:val="19"/>
                          <w:strike w:val="off"/>
                        </w:rPr>
                        <w:t>方式和其他的中介方式，就像我们可以用不同的方式去思考那</w:t>
                      </w:r>
                      <w:r>
                        <w:rPr>
                          <w:rFonts w:ascii="宋体" w:hAnsi="宋体" w:cs="宋体" w:eastAsia="宋体"/>
                          <w:sz w:val="19"/>
                          <w:color w:val="000000"/>
                          <w:b w:val="off"/>
                          <w:i w:val="off"/>
                          <w:strike w:val="off"/>
                        </w:rPr>
                        <w:t>些理解不同种类艺术作品的条件一样——例如，我们可以从这</w:t>
                      </w:r>
                      <w:r>
                        <w:rPr>
                          <w:rFonts w:ascii="宋体" w:hAnsi="宋体" w:cs="宋体" w:eastAsia="宋体"/>
                          <w:sz w:val="19"/>
                          <w:strike w:val="off"/>
                        </w:rPr>
                        <w:t>样一些问题出发去观察一幢建筑物：该建筑物是怎样“展现”它</w:t>
                      </w:r>
                      <w:r>
                        <w:rPr>
                          <w:rFonts w:ascii="宋体" w:hAnsi="宋体" w:cs="宋体" w:eastAsia="宋体"/>
                          <w:sz w:val="19"/>
                          <w:strike w:val="off"/>
                        </w:rPr>
                        <w:t>自身的，或它的周围环境应当怎样看，或者当我们面临修复一幅</w:t>
                      </w:r>
                      <w:r>
                        <w:rPr>
                          <w:rFonts w:ascii="宋体" w:hAnsi="宋体" w:cs="宋体" w:eastAsia="宋体"/>
                          <w:sz w:val="19"/>
                          <w:strike w:val="off"/>
                        </w:rPr>
                        <w:t>绘画的问题的时候。在所有这些情况里，作品本身是与它们的</w:t>
                      </w:r>
                      <w:r>
                        <w:rPr>
                          <w:rFonts w:ascii="宋体" w:hAnsi="宋体" w:cs="宋体" w:eastAsia="宋体"/>
                          <w:sz w:val="19"/>
                          <w:strike w:val="off"/>
                        </w:rPr>
                        <w:t>“表现”相区分的，①但是，如果我们把表现中可能出现的变异视</w:t>
                      </w:r>
                      <w:r>
                        <w:rPr>
                          <w:rFonts w:ascii="宋体" w:hAnsi="宋体" w:cs="宋体" w:eastAsia="宋体"/>
                          <w:sz w:val="19"/>
                          <w:strike w:val="off"/>
                        </w:rPr>
                        <w:t>为任意的和随便的，那么我们就忽视了艺术作品本身的制约性。</w:t>
                      </w:r>
                      <w:r>
                        <w:rPr>
                          <w:rFonts w:ascii="宋体" w:hAnsi="宋体" w:cs="宋体" w:eastAsia="宋体"/>
                          <w:sz w:val="19"/>
                          <w:strike w:val="off"/>
                        </w:rPr>
                        <w:t>实际上，表现中出现的可能变异全都服从于“正确的”表现这一</w:t>
                      </w:r>
                      <w:r>
                        <w:rPr>
                          <w:rFonts w:ascii="宋体" w:hAnsi="宋体" w:cs="宋体" w:eastAsia="宋体"/>
                          <w:sz w:val="19"/>
                          <w:strike w:val="off"/>
                        </w:rPr>
                        <w:t>批判性的主导标准。②</w:t>
                      </w:r>
                    </w:p>
                  </w:txbxContent>
                </v:textbox>
              </v:shape>
            </w:pict>
          </mc:Fallback>
        </mc:AlternateContent>
      </w:r>
    </w:p>
    <w:p>
      <w:pPr>
        <w:wordWrap w:val="on"/>
        <w:spacing w:before="30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700" w:right="420" w:firstLine="300"/>
        <w:jc w:val="both"/>
        <w:textAlignment w:val="auto"/>
        <w:rPr>
          <w:sz w:val="14"/>
        </w:rPr>
      </w:pPr>
      <w:r>
        <w:rPr>
          <w:rFonts w:ascii="宋体" w:hAnsi="宋体" w:cs="宋体" w:eastAsia="宋体"/>
          <w:sz w:val="14"/>
          <w:color w:val="000000"/>
          <w:b w:val="off"/>
          <w:i w:val="off"/>
          <w:strike w:val="off"/>
        </w:rPr>
        <w:t>①   一个具有特殊意义的问题是，我们是否不应当在塑造过程本身中以同 一意</w:t>
      </w:r>
      <w:r>
        <w:rPr>
          <w:rFonts w:ascii="宋体" w:hAnsi="宋体" w:cs="宋体" w:eastAsia="宋体"/>
          <w:sz w:val="14"/>
          <w:strike w:val="off"/>
        </w:rPr>
        <w:t>义去看待对作品已有的审美反思。不可否认，创作者在构思他的作品的观念时可能</w:t>
      </w:r>
      <w:r>
        <w:rPr>
          <w:rFonts w:ascii="宋体" w:hAnsi="宋体" w:cs="宋体" w:eastAsia="宋体"/>
          <w:sz w:val="14"/>
          <w:strike w:val="off"/>
        </w:rPr>
        <w:t>考虑、批判地比较和评判该作品组织构造的各种可能性。可是这种寓于创作本身的</w:t>
      </w:r>
      <w:r>
        <w:rPr>
          <w:rFonts w:ascii="宋体" w:hAnsi="宋体" w:cs="宋体" w:eastAsia="宋体"/>
          <w:sz w:val="14"/>
          <w:strike w:val="off"/>
        </w:rPr>
        <w:t>谨慎思考，在我看来，是与那种可能对作品本身进行的审美反思和审美批判完全不</w:t>
      </w:r>
      <w:r>
        <w:rPr>
          <w:rFonts w:ascii="宋体" w:hAnsi="宋体" w:cs="宋体" w:eastAsia="宋体"/>
          <w:sz w:val="14"/>
          <w:strike w:val="off"/>
        </w:rPr>
        <w:t>同的。虽然很有可能，成为创作者思考对象的东西，即塑造可能性，也可能是审美批</w:t>
      </w:r>
      <w:r>
        <w:rPr>
          <w:rFonts w:ascii="宋体" w:hAnsi="宋体" w:cs="宋体" w:eastAsia="宋体"/>
          <w:sz w:val="14"/>
          <w:strike w:val="off"/>
        </w:rPr>
        <w:t>判的出发点。但是，即使在创作反思和批判反思具有这种内容一致性的情况里，标</w:t>
      </w:r>
      <w:r>
        <w:rPr>
          <w:rFonts w:ascii="宋体" w:hAnsi="宋体" w:cs="宋体" w:eastAsia="宋体"/>
          <w:sz w:val="14"/>
          <w:strike w:val="off"/>
        </w:rPr>
        <w:t>准也是不同的。审美批判的基础在于破除统一理解，而创作者的审美思考则指向构</w:t>
      </w:r>
      <w:r>
        <w:rPr>
          <w:rFonts w:ascii="宋体" w:hAnsi="宋体" w:cs="宋体" w:eastAsia="宋体"/>
          <w:sz w:val="14"/>
          <w:strike w:val="off"/>
        </w:rPr>
        <w:t>造作品统一性本身。以后我们将看到，这种观点对于诠释学有哪些结论。</w:t>
      </w:r>
    </w:p>
    <w:p>
      <w:pPr>
        <w:wordWrap w:val="on"/>
        <w:autoSpaceDE w:val="off"/>
        <w:autoSpaceDN w:val="off"/>
        <w:spacing w:before="0" w:after="0" w:line="220" w:lineRule="atLeast"/>
        <w:ind w:left="700" w:right="440" w:firstLine="300"/>
        <w:jc w:val="both"/>
        <w:textAlignment w:val="auto"/>
        <w:rPr>
          <w:sz w:val="14"/>
        </w:rPr>
      </w:pPr>
      <w:r>
        <w:rPr>
          <w:rFonts w:ascii="宋体" w:hAnsi="宋体" w:cs="宋体" w:eastAsia="宋体"/>
          <w:sz w:val="14"/>
          <w:strike w:val="off"/>
        </w:rPr>
        <w:t>如果我们使创造过程和再创造过程同时在观念中进行，那么我认为，这始终是</w:t>
      </w:r>
      <w:r>
        <w:rPr>
          <w:rFonts w:ascii="宋体" w:hAnsi="宋体" w:cs="宋体" w:eastAsia="宋体"/>
          <w:sz w:val="14"/>
          <w:color w:val="000000"/>
          <w:b w:val="off"/>
          <w:i w:val="off"/>
          <w:strike w:val="off"/>
        </w:rPr>
        <w:t>一种出自趣味说美学和天才说美学的错误的心理至上主义的残余。 由此我们就看</w:t>
      </w:r>
      <w:r>
        <w:rPr>
          <w:rFonts w:ascii="宋体" w:hAnsi="宋体" w:cs="宋体" w:eastAsia="宋体"/>
          <w:sz w:val="14"/>
          <w:color w:val="000000"/>
          <w:b w:val="off"/>
          <w:i w:val="off"/>
          <w:strike w:val="off"/>
        </w:rPr>
        <w:t>不到那种超出创作者和鉴赏者的主观性的事件，而这种事件正表现了 一部作品的成</w:t>
      </w:r>
      <w:r>
        <w:rPr>
          <w:rFonts w:ascii="宋体" w:hAnsi="宋体" w:cs="宋体" w:eastAsia="宋体"/>
          <w:sz w:val="14"/>
          <w:strike w:val="off"/>
        </w:rPr>
        <w:t>功。</w:t>
      </w:r>
    </w:p>
    <w:p>
      <w:pPr>
        <w:wordWrap w:val="on"/>
        <w:autoSpaceDE w:val="off"/>
        <w:autoSpaceDN w:val="off"/>
        <w:spacing w:before="20" w:after="0" w:line="220" w:lineRule="atLeast"/>
        <w:ind w:left="680" w:right="420" w:firstLine="320"/>
        <w:jc w:val="both"/>
        <w:textAlignment w:val="auto"/>
        <w:rPr>
          <w:sz w:val="14"/>
        </w:rPr>
      </w:pPr>
      <w:r>
        <w:rPr>
          <w:rFonts w:ascii="宋体" w:hAnsi="宋体" w:cs="宋体" w:eastAsia="宋体"/>
          <w:sz w:val="14"/>
          <w:color w:val="000000"/>
          <w:b w:val="off"/>
          <w:i w:val="off"/>
          <w:strike w:val="off"/>
        </w:rPr>
        <w:t>②  虽然我认为 R·英加登[186]对于文学艺术作品的“图式论”的分析太少地为</w:t>
      </w:r>
      <w:r>
        <w:rPr>
          <w:rFonts w:ascii="宋体" w:hAnsi="宋体" w:cs="宋体" w:eastAsia="宋体"/>
          <w:sz w:val="14"/>
          <w:strike w:val="off"/>
        </w:rPr>
        <w:t>人重视，但当他(在其“对审美价值判断问题的评注”，见《美学评论》，1959年)在“审</w:t>
      </w:r>
      <w:r>
        <w:rPr>
          <w:rFonts w:ascii="宋体" w:hAnsi="宋体" w:cs="宋体" w:eastAsia="宋体"/>
          <w:sz w:val="14"/>
          <w:strike w:val="off"/>
        </w:rPr>
        <w:t>美对象”的具体化过程中看到艺术作品的审美评价的活动余地时，我是不同意他的。</w:t>
      </w:r>
      <w:r>
        <w:rPr>
          <w:rFonts w:ascii="宋体" w:hAnsi="宋体" w:cs="宋体" w:eastAsia="宋体"/>
          <w:sz w:val="14"/>
          <w:strike w:val="off"/>
        </w:rPr>
        <w:t>审美对象并不是在审美的理解体验中构成，而是艺术作品本身通过它的具体化和创</w:t>
      </w:r>
      <w:r>
        <w:rPr>
          <w:rFonts w:ascii="宋体" w:hAnsi="宋体" w:cs="宋体" w:eastAsia="宋体"/>
          <w:sz w:val="14"/>
          <w:strike w:val="off"/>
        </w:rPr>
        <w:t>作过程在其审美的质量里被经验的。在这方面我与L·帕雷松的“形式活力”(forma-</w:t>
      </w:r>
      <w:r>
        <w:rPr>
          <w:rFonts w:ascii="宋体" w:hAnsi="宋体" w:cs="宋体" w:eastAsia="宋体"/>
          <w:sz w:val="14"/>
          <w:strike w:val="off"/>
        </w:rPr>
        <w:t>tivita)美学完全一致的。</w:t>
      </w:r>
      <w:r>
        <w:br w:type="page"/>
      </w:r>
    </w:p>
    <w:p>
      <w:pPr>
        <w:wordWrap w:val="on"/>
        <w:autoSpaceDE w:val="off"/>
        <w:autoSpaceDN w:val="off"/>
        <w:spacing w:before="20" w:after="0" w:line="220" w:lineRule="atLeast"/>
        <w:ind w:left="322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155</w:t>
      </w:r>
    </w:p>
    <w:p>
      <w:pPr>
        <w:wordWrap w:val="on"/>
        <w:autoSpaceDE w:val="off"/>
        <w:autoSpaceDN w:val="off"/>
        <w:spacing w:before="260" w:after="0" w:line="320" w:lineRule="atLeast"/>
        <w:ind w:left="520" w:right="640" w:firstLine="420"/>
        <w:jc w:val="both"/>
        <w:textAlignment w:val="auto"/>
        <w:rPr>
          <w:sz w:val="18"/>
        </w:rPr>
      </w:pPr>
      <w:r>
        <w:rPr>
          <w:rFonts w:ascii="宋体" w:hAnsi="宋体" w:cs="宋体" w:eastAsia="宋体"/>
          <w:sz w:val="18"/>
          <w:strike w:val="off"/>
        </w:rPr>
        <w:t>我们也许把这一点作为现代戏剧里的一种传统来认识，这</w:t>
      </w:r>
      <w:r>
        <w:rPr>
          <w:rFonts w:ascii="宋体" w:hAnsi="宋体" w:cs="宋体" w:eastAsia="宋体"/>
          <w:sz w:val="18"/>
          <w:strike w:val="off"/>
        </w:rPr>
        <w:t>种传统是以一次上演、一个角色的创造或一次音乐表演的实践</w:t>
      </w:r>
      <w:r>
        <w:rPr>
          <w:rFonts w:ascii="宋体" w:hAnsi="宋体" w:cs="宋体" w:eastAsia="宋体"/>
          <w:sz w:val="18"/>
          <w:strike w:val="off"/>
        </w:rPr>
        <w:t>而开创的。这里不存在任何随意的安排，或一种单纯的观点改</w:t>
      </w:r>
      <w:r>
        <w:rPr>
          <w:rFonts w:ascii="宋体" w:hAnsi="宋体" w:cs="宋体" w:eastAsia="宋体"/>
          <w:sz w:val="18"/>
          <w:strike w:val="off"/>
        </w:rPr>
        <w:t>变，而只有一种由不断遵循范例和创造性改变所形成的传统，每</w:t>
      </w:r>
      <w:r>
        <w:rPr>
          <w:rFonts w:ascii="宋体" w:hAnsi="宋体" w:cs="宋体" w:eastAsia="宋体"/>
          <w:sz w:val="18"/>
          <w:strike w:val="off"/>
        </w:rPr>
        <w:t>一种新的尝试都必须服从这种传统。对此传统就连再创造的艺</w:t>
      </w:r>
      <w:r>
        <w:rPr>
          <w:rFonts w:ascii="宋体" w:hAnsi="宋体" w:cs="宋体" w:eastAsia="宋体"/>
          <w:sz w:val="18"/>
          <w:strike w:val="off"/>
        </w:rPr>
        <w:t>术家也具有某种确切的意识。再创造的艺术家怎样接触一部作</w:t>
      </w:r>
      <w:r>
        <w:rPr>
          <w:rFonts w:ascii="宋体" w:hAnsi="宋体" w:cs="宋体" w:eastAsia="宋体"/>
          <w:sz w:val="18"/>
          <w:strike w:val="off"/>
        </w:rPr>
        <w:t>品或一个角色，这无论如何总是与从事同一活动的范例有关。</w:t>
      </w:r>
      <w:r>
        <w:rPr>
          <w:rFonts w:ascii="宋体" w:hAnsi="宋体" w:cs="宋体" w:eastAsia="宋体"/>
          <w:sz w:val="18"/>
          <w:color w:val="000000"/>
          <w:b w:val="off"/>
          <w:i w:val="off"/>
          <w:strike w:val="off"/>
        </w:rPr>
        <w:t>但是这里所涉及的决不是 一种盲目的模仿。 虽然由伟大的演</w:t>
      </w:r>
      <w:r>
        <w:rPr>
          <w:rFonts w:ascii="宋体" w:hAnsi="宋体" w:cs="宋体" w:eastAsia="宋体"/>
          <w:sz w:val="18"/>
          <w:strike w:val="off"/>
        </w:rPr>
        <w:t>员、导演或音乐家所创造的传统总是作为典范而有效，但它并不</w:t>
      </w:r>
      <w:r>
        <w:rPr>
          <w:rFonts w:ascii="宋体" w:hAnsi="宋体" w:cs="宋体" w:eastAsia="宋体"/>
          <w:sz w:val="18"/>
          <w:strike w:val="off"/>
        </w:rPr>
        <w:t>是自由创造的一种障碍，而是与作品本身融合在一起，以致在促</w:t>
      </w:r>
      <w:r>
        <w:rPr>
          <w:rFonts w:ascii="宋体" w:hAnsi="宋体" w:cs="宋体" w:eastAsia="宋体"/>
          <w:sz w:val="18"/>
          <w:strike w:val="off"/>
        </w:rPr>
        <w:t>进每个艺术家的创造性的再塑造方面，对这个典范的研讨并不</w:t>
      </w:r>
      <w:r>
        <w:rPr>
          <w:rFonts w:ascii="宋体" w:hAnsi="宋体" w:cs="宋体" w:eastAsia="宋体"/>
          <w:sz w:val="18"/>
          <w:strike w:val="off"/>
        </w:rPr>
        <w:t>比对作品本身的研讨来得少。再创造的艺术具有这样的独特</w:t>
      </w:r>
      <w:r>
        <w:rPr>
          <w:rFonts w:ascii="宋体" w:hAnsi="宋体" w:cs="宋体" w:eastAsia="宋体"/>
          <w:sz w:val="18"/>
          <w:strike w:val="off"/>
        </w:rPr>
        <w:t>性，即它所要从事的那些作品对于这种再塑造是明显地开放的，</w:t>
      </w:r>
      <w:r>
        <w:rPr>
          <w:rFonts w:ascii="宋体" w:hAnsi="宋体" w:cs="宋体" w:eastAsia="宋体"/>
          <w:sz w:val="18"/>
          <w:strike w:val="off"/>
        </w:rPr>
        <w:t>并且因此使艺术作品的同一性和连续性显而易见地向着未来敞</w:t>
      </w:r>
      <w:r>
        <w:rPr>
          <w:rFonts w:ascii="宋体" w:hAnsi="宋体" w:cs="宋体" w:eastAsia="宋体"/>
          <w:sz w:val="18"/>
          <w:strike w:val="off"/>
        </w:rPr>
        <w:t>开了。①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1371600"/>
                <wp:wrapTopAndBottom/>
                <wp:docPr id="384" name="文本框 384"/>
                <a:graphic xmlns:a="http://schemas.openxmlformats.org/drawingml/2006/main">
                  <a:graphicData uri="http://schemas.microsoft.com/office/word/2010/wordprocessingShape">
                    <wps:wsp>
                      <wps:cNvSpPr txBox="true"/>
                      <wps:spPr>
                        <a:xfrm>
                          <a:off x="0" y="0"/>
                          <a:ext cx="3924300" cy="137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10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05200" cy="1473200"/>
                <wp:wrapTopAndBottom/>
                <wp:docPr id="385" name="文本框 385"/>
                <a:graphic xmlns:a="http://schemas.openxmlformats.org/drawingml/2006/main">
                  <a:graphicData uri="http://schemas.microsoft.com/office/word/2010/wordprocessingShape">
                    <wps:wsp>
                      <wps:cNvSpPr txBox="true"/>
                      <wps:spPr>
                        <a:xfrm>
                          <a:off x="0" y="0"/>
                          <a:ext cx="3505200" cy="14732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这里用以衡量某物是否“正确表现”的尺度或许是一种极其</w:t>
                            </w:r>
                            <w:r>
                              <w:rPr>
                                <w:rFonts w:ascii="宋体" w:hAnsi="宋体" w:cs="宋体" w:eastAsia="宋体"/>
                                <w:sz w:val="18"/>
                                <w:color w:val="000000"/>
                                <w:b w:val="off"/>
                                <w:i w:val="off"/>
                                <w:strike w:val="off"/>
                              </w:rPr>
                              <w:t>灵活和相对的尺度。但是表现的制约性并不由于它必须放弃 一</w:t>
                            </w:r>
                            <w:r>
                              <w:rPr>
                                <w:rFonts w:ascii="宋体" w:hAnsi="宋体" w:cs="宋体" w:eastAsia="宋体"/>
                                <w:sz w:val="18"/>
                                <w:strike w:val="off"/>
                              </w:rPr>
                              <w:t>种固定的尺度而减少。所以我们确实不会允许对一部音乐作品</w:t>
                            </w:r>
                            <w:r>
                              <w:rPr>
                                <w:rFonts w:ascii="宋体" w:hAnsi="宋体" w:cs="宋体" w:eastAsia="宋体"/>
                                <w:sz w:val="18"/>
                                <w:strike w:val="off"/>
                              </w:rPr>
                              <w:t>或一个剧本的解释有这样的自由，使得这种解释能用固定的“原</w:t>
                            </w:r>
                            <w:r>
                              <w:rPr>
                                <w:rFonts w:ascii="宋体" w:hAnsi="宋体" w:cs="宋体" w:eastAsia="宋体"/>
                                <w:sz w:val="18"/>
                                <w:strike w:val="off"/>
                              </w:rPr>
                              <w:t>文”去制造任意的效果，而且我们也会相反地把那种对于某一特</w:t>
                            </w:r>
                            <w:r>
                              <w:rPr>
                                <w:rFonts w:ascii="宋体" w:hAnsi="宋体" w:cs="宋体" w:eastAsia="宋体"/>
                                <w:sz w:val="18"/>
                                <w:color w:val="000000"/>
                                <w:b w:val="off"/>
                                <w:i w:val="off"/>
                                <w:strike w:val="off"/>
                              </w:rPr>
                              <w:t>定解释————例如由作曲家指挥的唱片灌制或从最初一场典范演</w:t>
                            </w:r>
                            <w:r>
                              <w:rPr>
                                <w:rFonts w:ascii="宋体" w:hAnsi="宋体" w:cs="宋体" w:eastAsia="宋体"/>
                                <w:sz w:val="18"/>
                                <w:color w:val="000000"/>
                                <w:b w:val="off"/>
                                <w:i w:val="off"/>
                                <w:strike w:val="off"/>
                              </w:rPr>
                              <w:t>出而制定的详细表演程式————的经典化做法视为对某种真正解</w:t>
                            </w:r>
                          </w:p>
                        </w:txbxContent>
                      </wps:txbx>
                      <wps:bodyPr wrap="square" lIns="0" rIns="0" tIns="0" bIns="0" vert="horz" anchor="t">
                        <a:spAutoFit/>
                      </wps:bodyPr>
                    </wps:wsp>
                  </a:graphicData>
                </a:graphic>
              </wp:anchor>
            </w:drawing>
          </mc:Choice>
          <mc:Fallback>
            <w:pict>
              <v:shape type="#_x0000_t202" filled="f" stroked="f" style="margin-left:26pt;margin-top:0pt;width:276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这里用以衡量某物是否“正确表现”的尺度或许是一种极其</w:t>
                      </w:r>
                      <w:r>
                        <w:rPr>
                          <w:rFonts w:ascii="宋体" w:hAnsi="宋体" w:cs="宋体" w:eastAsia="宋体"/>
                          <w:sz w:val="18"/>
                          <w:color w:val="000000"/>
                          <w:b w:val="off"/>
                          <w:i w:val="off"/>
                          <w:strike w:val="off"/>
                        </w:rPr>
                        <w:t>灵活和相对的尺度。但是表现的制约性并不由于它必须放弃 一</w:t>
                      </w:r>
                      <w:r>
                        <w:rPr>
                          <w:rFonts w:ascii="宋体" w:hAnsi="宋体" w:cs="宋体" w:eastAsia="宋体"/>
                          <w:sz w:val="18"/>
                          <w:strike w:val="off"/>
                        </w:rPr>
                        <w:t>种固定的尺度而减少。所以我们确实不会允许对一部音乐作品</w:t>
                      </w:r>
                      <w:r>
                        <w:rPr>
                          <w:rFonts w:ascii="宋体" w:hAnsi="宋体" w:cs="宋体" w:eastAsia="宋体"/>
                          <w:sz w:val="18"/>
                          <w:strike w:val="off"/>
                        </w:rPr>
                        <w:t>或一个剧本的解释有这样的自由，使得这种解释能用固定的“原</w:t>
                      </w:r>
                      <w:r>
                        <w:rPr>
                          <w:rFonts w:ascii="宋体" w:hAnsi="宋体" w:cs="宋体" w:eastAsia="宋体"/>
                          <w:sz w:val="18"/>
                          <w:strike w:val="off"/>
                        </w:rPr>
                        <w:t>文”去制造任意的效果，而且我们也会相反地把那种对于某一特</w:t>
                      </w:r>
                      <w:r>
                        <w:rPr>
                          <w:rFonts w:ascii="宋体" w:hAnsi="宋体" w:cs="宋体" w:eastAsia="宋体"/>
                          <w:sz w:val="18"/>
                          <w:color w:val="000000"/>
                          <w:b w:val="off"/>
                          <w:i w:val="off"/>
                          <w:strike w:val="off"/>
                        </w:rPr>
                        <w:t>定解释————例如由作曲家指挥的唱片灌制或从最初一场典范演</w:t>
                      </w:r>
                      <w:r>
                        <w:rPr>
                          <w:rFonts w:ascii="宋体" w:hAnsi="宋体" w:cs="宋体" w:eastAsia="宋体"/>
                          <w:sz w:val="18"/>
                          <w:color w:val="000000"/>
                          <w:b w:val="off"/>
                          <w:i w:val="off"/>
                          <w:strike w:val="off"/>
                        </w:rPr>
                        <w:t>出而制定的详细表演程式————的经典化做法视为对某种真正解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1371600</wp:posOffset>
                </wp:positionV>
                <wp:extent cx="190500" cy="114300"/>
                <wp:wrapTopAndBottom/>
                <wp:docPr id="386" name="文本框 386"/>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125</w:t>
                            </w:r>
                          </w:p>
                        </w:txbxContent>
                      </wps:txbx>
                      <wps:bodyPr wrap="square" lIns="0" rIns="0" tIns="0" bIns="0" vert="horz" anchor="t">
                        <a:spAutoFit/>
                      </wps:bodyPr>
                    </wps:wsp>
                  </a:graphicData>
                </a:graphic>
              </wp:anchor>
            </w:drawing>
          </mc:Choice>
          <mc:Fallback>
            <w:pict>
              <v:shape type="#_x0000_t202" filled="f" stroked="f" style="margin-left:320pt;margin-top:108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125</w:t>
                      </w:r>
                    </w:p>
                  </w:txbxContent>
                </v:textbox>
              </v:shape>
            </w:pict>
          </mc:Fallback>
        </mc:AlternateContent>
      </w:r>
    </w:p>
    <w:p>
      <w:pPr>
        <w:wordWrap w:val="on"/>
        <w:spacing w:before="260" w:after="0" w:line="80" w:lineRule="exact"/>
        <w:ind w:left="58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4" w:lineRule="atLeast"/>
        <w:ind w:left="620" w:right="560" w:firstLine="320"/>
        <w:jc w:val="both"/>
        <w:textAlignment w:val="auto"/>
        <w:rPr>
          <w:sz w:val="18"/>
        </w:rPr>
      </w:pPr>
      <w:r>
        <w:rPr>
          <w:rFonts w:ascii="宋体" w:hAnsi="宋体" w:cs="宋体" w:eastAsia="宋体"/>
          <w:sz w:val="18"/>
          <w:color w:val="000000"/>
          <w:b w:val="off"/>
          <w:i w:val="off"/>
          <w:strike w:val="off"/>
        </w:rPr>
        <w:t>① 我们以后将表明，这并不仅限于再创造的艺术，而是包括了每一种艺术作</w:t>
      </w:r>
      <w:r>
        <w:rPr>
          <w:rFonts w:ascii="宋体" w:hAnsi="宋体" w:cs="宋体" w:eastAsia="宋体"/>
          <w:sz w:val="18"/>
          <w:strike w:val="off"/>
        </w:rPr>
        <w:t>品，甚至可以说包括了每一种意义创造物(Sinngebilde)，只要这些作品和创造物被引</w:t>
      </w:r>
      <w:r>
        <w:rPr>
          <w:rFonts w:ascii="宋体" w:hAnsi="宋体" w:cs="宋体" w:eastAsia="宋体"/>
          <w:sz w:val="18"/>
          <w:strike w:val="off"/>
        </w:rPr>
        <w:t>起新的理解。[见本书第165页以下讨论文学的界限以及以“生命”的普遍意义作为</w:t>
      </w:r>
      <w:r>
        <w:rPr>
          <w:rFonts w:ascii="宋体" w:hAnsi="宋体" w:cs="宋体" w:eastAsia="宋体"/>
          <w:sz w:val="18"/>
          <w:strike w:val="off"/>
        </w:rPr>
        <w:t>意义的暂时构造的论题。参阅“自我批判尝试”，见我的著作集，第2卷，第3页以</w:t>
      </w:r>
      <w:r>
        <w:rPr>
          <w:rFonts w:ascii="宋体" w:hAnsi="宋体" w:cs="宋体" w:eastAsia="宋体"/>
          <w:sz w:val="18"/>
          <w:strike w:val="off"/>
        </w:rPr>
        <w:t>下。]</w:t>
      </w:r>
      <w:r>
        <w:br w:type="page"/>
      </w:r>
    </w:p>
    <w:p>
      <w:pPr>
        <w:wordWrap w:val="on"/>
        <w:autoSpaceDE w:val="off"/>
        <w:autoSpaceDN w:val="off"/>
        <w:spacing w:before="0" w:after="0" w:line="240" w:lineRule="atLeast"/>
        <w:ind w:left="620" w:right="0"/>
        <w:jc w:val="both"/>
        <w:textAlignment w:val="auto"/>
        <w:rPr>
          <w:sz w:val="24"/>
        </w:rPr>
      </w:pPr>
      <w:r>
        <w:rPr>
          <w:rFonts w:ascii="宋体" w:hAnsi="宋体" w:cs="宋体" w:eastAsia="宋体"/>
          <w:sz w:val="17"/>
          <w:strike w:val="off"/>
        </w:rPr>
        <w:t>156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80" w:after="0" w:line="335" w:lineRule="atLeast"/>
        <w:ind w:left="620" w:right="520"/>
        <w:jc w:val="both"/>
        <w:textAlignment w:val="auto"/>
        <w:rPr>
          <w:sz w:val="17"/>
        </w:rPr>
      </w:pPr>
      <w:r>
        <w:rPr>
          <w:rFonts w:ascii="宋体" w:hAnsi="宋体" w:cs="宋体" w:eastAsia="宋体"/>
          <w:sz w:val="17"/>
          <w:strike w:val="off"/>
        </w:rPr>
        <w:t>释使命的误解。一种这样被追求的“正确性”是不符合于作品本</w:t>
      </w:r>
      <w:r>
        <w:rPr>
          <w:rFonts w:ascii="宋体" w:hAnsi="宋体" w:cs="宋体" w:eastAsia="宋体"/>
          <w:sz w:val="17"/>
          <w:strike w:val="off"/>
        </w:rPr>
        <w:t>身的真正制约性的，作品本身的这种制约性以一种自身特有的</w:t>
      </w:r>
      <w:r>
        <w:rPr>
          <w:rFonts w:ascii="宋体" w:hAnsi="宋体" w:cs="宋体" w:eastAsia="宋体"/>
          <w:sz w:val="17"/>
          <w:strike w:val="off"/>
        </w:rPr>
        <w:t>和直接的方式制约了每一个解释者，并且不允许解释者通过对</w:t>
      </w:r>
      <w:r>
        <w:rPr>
          <w:rFonts w:ascii="宋体" w:hAnsi="宋体" w:cs="宋体" w:eastAsia="宋体"/>
          <w:sz w:val="17"/>
          <w:strike w:val="off"/>
        </w:rPr>
        <w:t>原型的单纯模仿而减轻自己的责任。</w:t>
      </w:r>
    </w:p>
    <w:p>
      <w:pPr>
        <w:wordWrap w:val="on"/>
        <w:autoSpaceDE w:val="off"/>
        <w:autoSpaceDN w:val="off"/>
        <w:spacing w:before="20" w:after="0" w:line="333" w:lineRule="atLeast"/>
        <w:ind w:left="620" w:right="520" w:firstLine="400"/>
        <w:jc w:val="both"/>
        <w:textAlignment w:val="auto"/>
        <w:rPr>
          <w:sz w:val="17"/>
        </w:rPr>
      </w:pPr>
      <w:r>
        <w:rPr>
          <w:rFonts w:ascii="宋体" w:hAnsi="宋体" w:cs="宋体" w:eastAsia="宋体"/>
          <w:sz w:val="17"/>
          <w:strike w:val="off"/>
        </w:rPr>
        <w:t>把再创造的选择“自由”限制在外表形式或边缘现象上，而</w:t>
      </w:r>
      <w:r>
        <w:rPr>
          <w:rFonts w:ascii="宋体" w:hAnsi="宋体" w:cs="宋体" w:eastAsia="宋体"/>
          <w:sz w:val="17"/>
          <w:strike w:val="off"/>
        </w:rPr>
        <w:t>没有更多地既是制约性地同时又是自由地去思考某个再创造的</w:t>
      </w:r>
      <w:r>
        <w:rPr>
          <w:rFonts w:ascii="宋体" w:hAnsi="宋体" w:cs="宋体" w:eastAsia="宋体"/>
          <w:sz w:val="17"/>
          <w:color w:val="000000"/>
          <w:b w:val="off"/>
          <w:i w:val="off"/>
          <w:strike w:val="off"/>
        </w:rPr>
        <w:t>整体，这显然是错误的。解释在某种特定的意义上就是再创造</w:t>
      </w:r>
      <w:r>
        <w:rPr>
          <w:rFonts w:ascii="宋体" w:hAnsi="宋体" w:cs="宋体" w:eastAsia="宋体"/>
          <w:sz w:val="17"/>
          <w:strike w:val="off"/>
        </w:rPr>
        <w:t>(Nachschaffen)，但是这种再创造所根据的不是一个先行的创造</w:t>
      </w:r>
      <w:r>
        <w:rPr>
          <w:rFonts w:ascii="宋体" w:hAnsi="宋体" w:cs="宋体" w:eastAsia="宋体"/>
          <w:sz w:val="17"/>
          <w:strike w:val="off"/>
        </w:rPr>
        <w:t>行为，而是所创造的作品的形象(Figur)，解释者按照他在其中所</w:t>
      </w:r>
      <w:r>
        <w:rPr>
          <w:rFonts w:ascii="宋体" w:hAnsi="宋体" w:cs="宋体" w:eastAsia="宋体"/>
          <w:sz w:val="17"/>
          <w:strike w:val="off"/>
        </w:rPr>
        <w:t>发现的意义使这形象达到表现。因此历史化的表现，如用古代</w:t>
      </w:r>
      <w:r>
        <w:rPr>
          <w:rFonts w:ascii="宋体" w:hAnsi="宋体" w:cs="宋体" w:eastAsia="宋体"/>
          <w:sz w:val="17"/>
          <w:strike w:val="off"/>
        </w:rPr>
        <w:t>乐器演奏的音乐，就不是像它们所要求的那样是如实的。它们</w:t>
      </w:r>
      <w:r>
        <w:rPr>
          <w:rFonts w:ascii="宋体" w:hAnsi="宋体" w:cs="宋体" w:eastAsia="宋体"/>
          <w:sz w:val="17"/>
          <w:strike w:val="off"/>
        </w:rPr>
        <w:t>由于作为模仿的模仿而处于“与真理隔着三层远”(柏拉图语)的</w:t>
      </w:r>
      <w:r>
        <w:rPr>
          <w:rFonts w:ascii="宋体" w:hAnsi="宋体" w:cs="宋体" w:eastAsia="宋体"/>
          <w:sz w:val="17"/>
          <w:strike w:val="off"/>
        </w:rPr>
        <w:t>危险中。</w:t>
      </w:r>
    </w:p>
    <w:p>
      <w:pPr>
        <w:wordWrap w:val="on"/>
        <w:autoSpaceDE w:val="off"/>
        <w:autoSpaceDN w:val="off"/>
        <w:spacing w:before="20" w:after="0" w:line="330" w:lineRule="atLeast"/>
        <w:ind w:left="620" w:right="540" w:firstLine="400"/>
        <w:jc w:val="both"/>
        <w:textAlignment w:val="auto"/>
        <w:rPr>
          <w:sz w:val="17"/>
        </w:rPr>
      </w:pPr>
      <w:r>
        <w:rPr>
          <w:rFonts w:ascii="宋体" w:hAnsi="宋体" w:cs="宋体" w:eastAsia="宋体"/>
          <w:sz w:val="17"/>
          <w:strike w:val="off"/>
        </w:rPr>
        <w:t>鉴于我们的历史存在所表现的有限性，那种认为惟一正确</w:t>
      </w:r>
      <w:r>
        <w:rPr>
          <w:rFonts w:ascii="宋体" w:hAnsi="宋体" w:cs="宋体" w:eastAsia="宋体"/>
          <w:sz w:val="17"/>
          <w:color w:val="000000"/>
          <w:b w:val="off"/>
          <w:i w:val="off"/>
          <w:strike w:val="off"/>
        </w:rPr>
        <w:t>的表现的观念似乎具有某种荒谬的东西。对于这  一点我们还要</w:t>
      </w:r>
      <w:r>
        <w:rPr>
          <w:rFonts w:ascii="宋体" w:hAnsi="宋体" w:cs="宋体" w:eastAsia="宋体"/>
          <w:sz w:val="17"/>
          <w:strike w:val="off"/>
        </w:rPr>
        <w:t>在其他地方加以论述。①每一种表现都力求成为正确的表现这</w:t>
      </w:r>
      <w:r>
        <w:rPr>
          <w:rFonts w:ascii="宋体" w:hAnsi="宋体" w:cs="宋体" w:eastAsia="宋体"/>
          <w:sz w:val="17"/>
          <w:strike w:val="off"/>
        </w:rPr>
        <w:t>一明显的事实，在这里仅作为这样一种证明，即中介活动(Ver-</w:t>
      </w:r>
      <w:r>
        <w:rPr>
          <w:rFonts w:ascii="宋体" w:hAnsi="宋体" w:cs="宋体" w:eastAsia="宋体"/>
          <w:sz w:val="17"/>
          <w:color w:val="000000"/>
          <w:b w:val="off"/>
          <w:i w:val="off"/>
          <w:strike w:val="off"/>
        </w:rPr>
        <w:t>mittlung)和作品本身的无区别就是作品的真正经验。  与此相应</w:t>
      </w:r>
      <w:r>
        <w:rPr>
          <w:rFonts w:ascii="宋体" w:hAnsi="宋体" w:cs="宋体" w:eastAsia="宋体"/>
          <w:sz w:val="17"/>
          <w:strike w:val="off"/>
        </w:rPr>
        <w:t>的，审美意识一般只能够以一种批判的方式，也就是在这种中介</w:t>
      </w:r>
      <w:r>
        <w:rPr>
          <w:rFonts w:ascii="宋体" w:hAnsi="宋体" w:cs="宋体" w:eastAsia="宋体"/>
          <w:sz w:val="17"/>
          <w:color w:val="000000"/>
          <w:b w:val="off"/>
          <w:i w:val="off"/>
          <w:strike w:val="off"/>
        </w:rPr>
        <w:t>失效的地方，去实现作品和它的中介之间的审美区分。 中介活</w:t>
      </w:r>
      <w:r>
        <w:rPr>
          <w:rFonts w:ascii="宋体" w:hAnsi="宋体" w:cs="宋体" w:eastAsia="宋体"/>
          <w:sz w:val="17"/>
          <w:strike w:val="off"/>
        </w:rPr>
        <w:t>动按其观念乃是一种彻底的中介活动。</w:t>
      </w:r>
    </w:p>
    <w:p>
      <w:pPr>
        <w:wordWrap w:val="on"/>
        <w:autoSpaceDE w:val="off"/>
        <w:autoSpaceDN w:val="off"/>
        <w:spacing w:before="160" w:after="0" w:line="80" w:lineRule="atLeast"/>
        <w:ind w:left="6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23" w:lineRule="atLeast"/>
        <w:ind w:left="620" w:right="520" w:firstLine="320"/>
        <w:jc w:val="both"/>
        <w:textAlignment w:val="auto"/>
        <w:rPr>
          <w:sz w:val="17"/>
        </w:rPr>
      </w:pPr>
      <w:r>
        <w:rPr>
          <w:rFonts w:ascii="宋体" w:hAnsi="宋体" w:cs="宋体" w:eastAsia="宋体"/>
          <w:sz w:val="17"/>
          <w:color w:val="000000"/>
          <w:b w:val="off"/>
          <w:i w:val="off"/>
          <w:strike w:val="off"/>
        </w:rPr>
        <w:t>①  [H·R·尧斯提出的接收美学[187]已包含这种观点，但是他由于过分强调这</w:t>
      </w:r>
      <w:r>
        <w:rPr>
          <w:rFonts w:ascii="宋体" w:hAnsi="宋体" w:cs="宋体" w:eastAsia="宋体"/>
          <w:sz w:val="17"/>
          <w:color w:val="000000"/>
          <w:b w:val="off"/>
          <w:i w:val="off"/>
          <w:strike w:val="off"/>
        </w:rPr>
        <w:t xml:space="preserve"> 一点以致陷入了他本不愿意的德里达的“解-建构主义”(Dekonstruktion)的边缘。[188]</w:t>
      </w:r>
      <w:r>
        <w:rPr>
          <w:rFonts w:ascii="宋体" w:hAnsi="宋体" w:cs="宋体" w:eastAsia="宋体"/>
          <w:sz w:val="17"/>
          <w:color w:val="000000"/>
          <w:b w:val="off"/>
          <w:i w:val="off"/>
          <w:strike w:val="off"/>
        </w:rPr>
        <w:t>参阅我的论文“本文和解释”(我的全集，第2 卷，第330页以下)以及“解构(Destruk-</w:t>
      </w:r>
      <w:r>
        <w:rPr>
          <w:rFonts w:ascii="宋体" w:hAnsi="宋体" w:cs="宋体" w:eastAsia="宋体"/>
          <w:sz w:val="17"/>
          <w:color w:val="000000"/>
          <w:b w:val="off"/>
          <w:i w:val="off"/>
          <w:strike w:val="off"/>
        </w:rPr>
        <w:t>tion)和解-建构(Dekonstruktion)”(我的著作集,第 2 卷,第 361 页以下),我在“现象学</w:t>
      </w:r>
      <w:r>
        <w:rPr>
          <w:rFonts w:ascii="宋体" w:hAnsi="宋体" w:cs="宋体" w:eastAsia="宋体"/>
          <w:sz w:val="17"/>
          <w:color w:val="000000"/>
          <w:b w:val="off"/>
          <w:i w:val="off"/>
          <w:strike w:val="off"/>
        </w:rPr>
        <w:t>与辩证法之间——一种自我批判尝试”一文中已指出这一点(我的著作集，第2卷，</w:t>
      </w:r>
      <w:r>
        <w:rPr>
          <w:rFonts w:ascii="宋体" w:hAnsi="宋体" w:cs="宋体" w:eastAsia="宋体"/>
          <w:sz w:val="17"/>
          <w:strike w:val="off"/>
        </w:rPr>
        <w:t>第3页以下)。]</w:t>
      </w:r>
      <w:r>
        <w:br w:type="page"/>
      </w:r>
    </w:p>
    <w:p>
      <w:pPr>
        <w:wordWrap w:val="on"/>
        <w:autoSpaceDE w:val="off"/>
        <w:autoSpaceDN w:val="off"/>
        <w:spacing w:before="20" w:after="0" w:line="180" w:lineRule="atLeast"/>
        <w:ind w:left="314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157</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2400300"/>
                <wp:wrapTopAndBottom/>
                <wp:docPr id="387" name="文本框 387"/>
                <a:graphic xmlns:a="http://schemas.openxmlformats.org/drawingml/2006/main">
                  <a:graphicData uri="http://schemas.microsoft.com/office/word/2010/wordprocessingShape">
                    <wps:wsp>
                      <wps:cNvSpPr txBox="true"/>
                      <wps:spPr>
                        <a:xfrm>
                          <a:off x="0" y="0"/>
                          <a:ext cx="3937000" cy="2400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18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4140200"/>
                <wp:wrapTopAndBottom/>
                <wp:docPr id="388" name="文本框 388"/>
                <a:graphic xmlns:a="http://schemas.openxmlformats.org/drawingml/2006/main">
                  <a:graphicData uri="http://schemas.microsoft.com/office/word/2010/wordprocessingShape">
                    <wps:wsp>
                      <wps:cNvSpPr txBox="true"/>
                      <wps:spPr>
                        <a:xfrm>
                          <a:off x="0" y="0"/>
                          <a:ext cx="3517900" cy="4140200"/>
                        </a:xfrm>
                        <a:prstGeom prst="rect">
                          <a:avLst/>
                        </a:prstGeom>
                        <a:noFill/>
                        <a:ln w="6350">
                          <a:noFill/>
                        </a:ln>
                      </wps:spPr>
                      <wps:txbx>
                        <w:txbxContent>
                          <w:p>
                            <w:pPr>
                              <w:wordWrap w:val="on"/>
                              <w:autoSpaceDE w:val="off"/>
                              <w:autoSpaceDN w:val="off"/>
                              <w:spacing w:before="0" w:after="0" w:line="321" w:lineRule="atLeast"/>
                              <w:ind w:left="0" w:right="0" w:firstLine="420"/>
                              <w:jc w:val="both"/>
                              <w:textAlignment w:val="auto"/>
                              <w:rPr>
                                <w:sz w:val="19"/>
                              </w:rPr>
                            </w:pPr>
                            <w:r>
                              <w:rPr>
                                <w:rFonts w:ascii="宋体" w:hAnsi="宋体" w:cs="宋体" w:eastAsia="宋体"/>
                                <w:sz w:val="19"/>
                                <w:strike w:val="off"/>
                              </w:rPr>
                              <w:t>彻底的中介意味着，中介的元素作为中介的东西而扬弃自</w:t>
                            </w:r>
                            <w:r>
                              <w:rPr>
                                <w:rFonts w:ascii="宋体" w:hAnsi="宋体" w:cs="宋体" w:eastAsia="宋体"/>
                                <w:sz w:val="19"/>
                                <w:strike w:val="off"/>
                              </w:rPr>
                              <w:t>身。这就是说，作为这种中介的再创造(例如戏剧和音乐，但也</w:t>
                            </w:r>
                            <w:r>
                              <w:rPr>
                                <w:rFonts w:ascii="宋体" w:hAnsi="宋体" w:cs="宋体" w:eastAsia="宋体"/>
                                <w:sz w:val="19"/>
                                <w:strike w:val="off"/>
                              </w:rPr>
                              <w:t>包括史诗或抒情诗的朗诵)并不成为核心的东西(thematisch)，核</w:t>
                            </w:r>
                            <w:r>
                              <w:rPr>
                                <w:rFonts w:ascii="宋体" w:hAnsi="宋体" w:cs="宋体" w:eastAsia="宋体"/>
                                <w:sz w:val="19"/>
                                <w:strike w:val="off"/>
                              </w:rPr>
                              <w:t>心的东西是，作品通过再创造并在再创造中使自身达到了表现。</w:t>
                            </w:r>
                            <w:r>
                              <w:rPr>
                                <w:rFonts w:ascii="宋体" w:hAnsi="宋体" w:cs="宋体" w:eastAsia="宋体"/>
                                <w:sz w:val="19"/>
                                <w:strike w:val="off"/>
                              </w:rPr>
                              <w:t>我们将会看到，同样的情况也适合于建筑物和雕塑品得以表</w:t>
                            </w:r>
                            <w:r>
                              <w:rPr>
                                <w:rFonts w:ascii="宋体" w:hAnsi="宋体" w:cs="宋体" w:eastAsia="宋体"/>
                                <w:sz w:val="19"/>
                                <w:color w:val="000000"/>
                                <w:b w:val="off"/>
                                <w:i w:val="off"/>
                                <w:strike w:val="off"/>
                              </w:rPr>
                              <w:t>现自身的呈现 性质(Zugangscharakter)和照面性质(Begeg-</w:t>
                            </w:r>
                            <w:r>
                              <w:rPr>
                                <w:rFonts w:ascii="宋体" w:hAnsi="宋体" w:cs="宋体" w:eastAsia="宋体"/>
                                <w:sz w:val="19"/>
                                <w:strike w:val="off"/>
                              </w:rPr>
                              <w:t>nungscharakter)。在这里，这样一种呈现本身也没有成为核心的</w:t>
                            </w:r>
                            <w:r>
                              <w:rPr>
                                <w:rFonts w:ascii="宋体" w:hAnsi="宋体" w:cs="宋体" w:eastAsia="宋体"/>
                                <w:sz w:val="19"/>
                                <w:strike w:val="off"/>
                              </w:rPr>
                              <w:t>东西，但也不能相反地说，我们为了把握作品本身必须抛开这些</w:t>
                            </w:r>
                            <w:r>
                              <w:rPr>
                                <w:rFonts w:ascii="宋体" w:hAnsi="宋体" w:cs="宋体" w:eastAsia="宋体"/>
                                <w:sz w:val="19"/>
                                <w:strike w:val="off"/>
                              </w:rPr>
                              <w:t>生命关联(Lebensbezugen)。作品存在于这些生命关联本身之中。</w:t>
                            </w:r>
                            <w:r>
                              <w:rPr>
                                <w:rFonts w:ascii="宋体" w:hAnsi="宋体" w:cs="宋体" w:eastAsia="宋体"/>
                                <w:sz w:val="19"/>
                                <w:color w:val="000000"/>
                                <w:b w:val="off"/>
                                <w:i w:val="off"/>
                                <w:strike w:val="off"/>
                              </w:rPr>
                              <w:t>作品产生于过去时代——作品正是作为从过去时代延续下来的</w:t>
                            </w:r>
                            <w:r>
                              <w:rPr>
                                <w:rFonts w:ascii="宋体" w:hAnsi="宋体" w:cs="宋体" w:eastAsia="宋体"/>
                                <w:sz w:val="19"/>
                                <w:color w:val="000000"/>
                                <w:b w:val="off"/>
                                <w:i w:val="off"/>
                                <w:strike w:val="off"/>
                              </w:rPr>
                              <w:t>文物耸立于现代之中——这一事实还远没有使作品的存在成为</w:t>
                            </w:r>
                            <w:r>
                              <w:rPr>
                                <w:rFonts w:ascii="宋体" w:hAnsi="宋体" w:cs="宋体" w:eastAsia="宋体"/>
                                <w:sz w:val="19"/>
                                <w:strike w:val="off"/>
                              </w:rPr>
                              <w:t>某种审美的或历史的意识的对象。作品只要仍发挥其作用，它</w:t>
                            </w:r>
                            <w:r>
                              <w:rPr>
                                <w:rFonts w:ascii="宋体" w:hAnsi="宋体" w:cs="宋体" w:eastAsia="宋体"/>
                                <w:sz w:val="19"/>
                                <w:color w:val="000000"/>
                                <w:b w:val="off"/>
                                <w:i w:val="off"/>
                                <w:strike w:val="off"/>
                              </w:rPr>
                              <w:t>就与每一个现代是同时的。 的确，即使作品还仅仅作为艺术品</w:t>
                            </w:r>
                            <w:r>
                              <w:rPr>
                                <w:rFonts w:ascii="宋体" w:hAnsi="宋体" w:cs="宋体" w:eastAsia="宋体"/>
                                <w:sz w:val="19"/>
                                <w:color w:val="000000"/>
                                <w:b w:val="off"/>
                                <w:i w:val="off"/>
                                <w:strike w:val="off"/>
                              </w:rPr>
                              <w:t>在博物馆里有一席之地，它也没有完全与自身相分离。 一部艺</w:t>
                            </w:r>
                            <w:r>
                              <w:rPr>
                                <w:rFonts w:ascii="宋体" w:hAnsi="宋体" w:cs="宋体" w:eastAsia="宋体"/>
                                <w:sz w:val="19"/>
                                <w:strike w:val="off"/>
                              </w:rPr>
                              <w:t>术作品不仅从不完全丧失其原始作用的痕迹，并使有识之士可</w:t>
                            </w:r>
                            <w:r>
                              <w:rPr>
                                <w:rFonts w:ascii="宋体" w:hAnsi="宋体" w:cs="宋体" w:eastAsia="宋体"/>
                                <w:sz w:val="19"/>
                                <w:color w:val="000000"/>
                                <w:b w:val="off"/>
                                <w:i w:val="off"/>
                                <w:strike w:val="off"/>
                              </w:rPr>
                              <w:t>能有意识地重新创造它，——而且在陈列的画廊里得其寄生之</w:t>
                            </w:r>
                            <w:r>
                              <w:rPr>
                                <w:rFonts w:ascii="宋体" w:hAnsi="宋体" w:cs="宋体" w:eastAsia="宋体"/>
                                <w:sz w:val="19"/>
                                <w:strike w:val="off"/>
                              </w:rPr>
                              <w:t>地的艺术作品还一直是一个特有的根源。作品使其自身发挥效</w:t>
                            </w:r>
                            <w:r>
                              <w:rPr>
                                <w:rFonts w:ascii="宋体" w:hAnsi="宋体" w:cs="宋体" w:eastAsia="宋体"/>
                                <w:sz w:val="19"/>
                                <w:color w:val="000000"/>
                                <w:b w:val="off"/>
                                <w:i w:val="off"/>
                                <w:strike w:val="off"/>
                              </w:rPr>
                              <w:t>力，而且它用以这样做的方式——即“致死”其他的作品或很好</w:t>
                            </w:r>
                            <w:r>
                              <w:rPr>
                                <w:rFonts w:ascii="宋体" w:hAnsi="宋体" w:cs="宋体" w:eastAsia="宋体"/>
                                <w:sz w:val="19"/>
                                <w:color w:val="000000"/>
                                <w:b w:val="off"/>
                                <w:i w:val="off"/>
                                <w:strike w:val="off"/>
                              </w:rPr>
                              <w:t>地利用其他作品以充实自身——也仍然是它自身的某种东</w:t>
                            </w:r>
                            <w:r>
                              <w:rPr>
                                <w:rFonts w:ascii="宋体" w:hAnsi="宋体" w:cs="宋体" w:eastAsia="宋体"/>
                                <w:sz w:val="19"/>
                                <w:color w:val="000000"/>
                                <w:b w:val="off"/>
                                <w:i w:val="off"/>
                                <w:strike w:val="off"/>
                              </w:rPr>
                              <w:t>西。[189]</w:t>
                            </w:r>
                          </w:p>
                        </w:txbxContent>
                      </wps:txbx>
                      <wps:bodyPr wrap="square" lIns="0" rIns="0" tIns="0" bIns="0" vert="horz" anchor="t">
                        <a:spAutoFit/>
                      </wps:bodyPr>
                    </wps:wsp>
                  </a:graphicData>
                </a:graphic>
              </wp:anchor>
            </w:drawing>
          </mc:Choice>
          <mc:Fallback>
            <w:pict>
              <v:shape type="#_x0000_t202" filled="f" stroked="f" style="margin-left:25pt;margin-top:0pt;width:277pt;height:3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20"/>
                        <w:jc w:val="both"/>
                        <w:textAlignment w:val="auto"/>
                        <w:rPr>
                          <w:sz w:val="19"/>
                        </w:rPr>
                      </w:pPr>
                      <w:r>
                        <w:rPr>
                          <w:rFonts w:ascii="宋体" w:hAnsi="宋体" w:cs="宋体" w:eastAsia="宋体"/>
                          <w:sz w:val="19"/>
                          <w:strike w:val="off"/>
                        </w:rPr>
                        <w:t>彻底的中介意味着，中介的元素作为中介的东西而扬弃自</w:t>
                      </w:r>
                      <w:r>
                        <w:rPr>
                          <w:rFonts w:ascii="宋体" w:hAnsi="宋体" w:cs="宋体" w:eastAsia="宋体"/>
                          <w:sz w:val="19"/>
                          <w:strike w:val="off"/>
                        </w:rPr>
                        <w:t>身。这就是说，作为这种中介的再创造(例如戏剧和音乐，但也</w:t>
                      </w:r>
                      <w:r>
                        <w:rPr>
                          <w:rFonts w:ascii="宋体" w:hAnsi="宋体" w:cs="宋体" w:eastAsia="宋体"/>
                          <w:sz w:val="19"/>
                          <w:strike w:val="off"/>
                        </w:rPr>
                        <w:t>包括史诗或抒情诗的朗诵)并不成为核心的东西(thematisch)，核</w:t>
                      </w:r>
                      <w:r>
                        <w:rPr>
                          <w:rFonts w:ascii="宋体" w:hAnsi="宋体" w:cs="宋体" w:eastAsia="宋体"/>
                          <w:sz w:val="19"/>
                          <w:strike w:val="off"/>
                        </w:rPr>
                        <w:t>心的东西是，作品通过再创造并在再创造中使自身达到了表现。</w:t>
                      </w:r>
                      <w:r>
                        <w:rPr>
                          <w:rFonts w:ascii="宋体" w:hAnsi="宋体" w:cs="宋体" w:eastAsia="宋体"/>
                          <w:sz w:val="19"/>
                          <w:strike w:val="off"/>
                        </w:rPr>
                        <w:t>我们将会看到，同样的情况也适合于建筑物和雕塑品得以表</w:t>
                      </w:r>
                      <w:r>
                        <w:rPr>
                          <w:rFonts w:ascii="宋体" w:hAnsi="宋体" w:cs="宋体" w:eastAsia="宋体"/>
                          <w:sz w:val="19"/>
                          <w:color w:val="000000"/>
                          <w:b w:val="off"/>
                          <w:i w:val="off"/>
                          <w:strike w:val="off"/>
                        </w:rPr>
                        <w:t>现自身的呈现 性质(Zugangscharakter)和照面性质(Begeg-</w:t>
                      </w:r>
                      <w:r>
                        <w:rPr>
                          <w:rFonts w:ascii="宋体" w:hAnsi="宋体" w:cs="宋体" w:eastAsia="宋体"/>
                          <w:sz w:val="19"/>
                          <w:strike w:val="off"/>
                        </w:rPr>
                        <w:t>nungscharakter)。在这里，这样一种呈现本身也没有成为核心的</w:t>
                      </w:r>
                      <w:r>
                        <w:rPr>
                          <w:rFonts w:ascii="宋体" w:hAnsi="宋体" w:cs="宋体" w:eastAsia="宋体"/>
                          <w:sz w:val="19"/>
                          <w:strike w:val="off"/>
                        </w:rPr>
                        <w:t>东西，但也不能相反地说，我们为了把握作品本身必须抛开这些</w:t>
                      </w:r>
                      <w:r>
                        <w:rPr>
                          <w:rFonts w:ascii="宋体" w:hAnsi="宋体" w:cs="宋体" w:eastAsia="宋体"/>
                          <w:sz w:val="19"/>
                          <w:strike w:val="off"/>
                        </w:rPr>
                        <w:t>生命关联(Lebensbezugen)。作品存在于这些生命关联本身之中。</w:t>
                      </w:r>
                      <w:r>
                        <w:rPr>
                          <w:rFonts w:ascii="宋体" w:hAnsi="宋体" w:cs="宋体" w:eastAsia="宋体"/>
                          <w:sz w:val="19"/>
                          <w:color w:val="000000"/>
                          <w:b w:val="off"/>
                          <w:i w:val="off"/>
                          <w:strike w:val="off"/>
                        </w:rPr>
                        <w:t>作品产生于过去时代——作品正是作为从过去时代延续下来的</w:t>
                      </w:r>
                      <w:r>
                        <w:rPr>
                          <w:rFonts w:ascii="宋体" w:hAnsi="宋体" w:cs="宋体" w:eastAsia="宋体"/>
                          <w:sz w:val="19"/>
                          <w:color w:val="000000"/>
                          <w:b w:val="off"/>
                          <w:i w:val="off"/>
                          <w:strike w:val="off"/>
                        </w:rPr>
                        <w:t>文物耸立于现代之中——这一事实还远没有使作品的存在成为</w:t>
                      </w:r>
                      <w:r>
                        <w:rPr>
                          <w:rFonts w:ascii="宋体" w:hAnsi="宋体" w:cs="宋体" w:eastAsia="宋体"/>
                          <w:sz w:val="19"/>
                          <w:strike w:val="off"/>
                        </w:rPr>
                        <w:t>某种审美的或历史的意识的对象。作品只要仍发挥其作用，它</w:t>
                      </w:r>
                      <w:r>
                        <w:rPr>
                          <w:rFonts w:ascii="宋体" w:hAnsi="宋体" w:cs="宋体" w:eastAsia="宋体"/>
                          <w:sz w:val="19"/>
                          <w:color w:val="000000"/>
                          <w:b w:val="off"/>
                          <w:i w:val="off"/>
                          <w:strike w:val="off"/>
                        </w:rPr>
                        <w:t>就与每一个现代是同时的。 的确，即使作品还仅仅作为艺术品</w:t>
                      </w:r>
                      <w:r>
                        <w:rPr>
                          <w:rFonts w:ascii="宋体" w:hAnsi="宋体" w:cs="宋体" w:eastAsia="宋体"/>
                          <w:sz w:val="19"/>
                          <w:color w:val="000000"/>
                          <w:b w:val="off"/>
                          <w:i w:val="off"/>
                          <w:strike w:val="off"/>
                        </w:rPr>
                        <w:t>在博物馆里有一席之地，它也没有完全与自身相分离。 一部艺</w:t>
                      </w:r>
                      <w:r>
                        <w:rPr>
                          <w:rFonts w:ascii="宋体" w:hAnsi="宋体" w:cs="宋体" w:eastAsia="宋体"/>
                          <w:sz w:val="19"/>
                          <w:strike w:val="off"/>
                        </w:rPr>
                        <w:t>术作品不仅从不完全丧失其原始作用的痕迹，并使有识之士可</w:t>
                      </w:r>
                      <w:r>
                        <w:rPr>
                          <w:rFonts w:ascii="宋体" w:hAnsi="宋体" w:cs="宋体" w:eastAsia="宋体"/>
                          <w:sz w:val="19"/>
                          <w:color w:val="000000"/>
                          <w:b w:val="off"/>
                          <w:i w:val="off"/>
                          <w:strike w:val="off"/>
                        </w:rPr>
                        <w:t>能有意识地重新创造它，——而且在陈列的画廊里得其寄生之</w:t>
                      </w:r>
                      <w:r>
                        <w:rPr>
                          <w:rFonts w:ascii="宋体" w:hAnsi="宋体" w:cs="宋体" w:eastAsia="宋体"/>
                          <w:sz w:val="19"/>
                          <w:strike w:val="off"/>
                        </w:rPr>
                        <w:t>地的艺术作品还一直是一个特有的根源。作品使其自身发挥效</w:t>
                      </w:r>
                      <w:r>
                        <w:rPr>
                          <w:rFonts w:ascii="宋体" w:hAnsi="宋体" w:cs="宋体" w:eastAsia="宋体"/>
                          <w:sz w:val="19"/>
                          <w:color w:val="000000"/>
                          <w:b w:val="off"/>
                          <w:i w:val="off"/>
                          <w:strike w:val="off"/>
                        </w:rPr>
                        <w:t>力，而且它用以这样做的方式——即“致死”其他的作品或很好</w:t>
                      </w:r>
                      <w:r>
                        <w:rPr>
                          <w:rFonts w:ascii="宋体" w:hAnsi="宋体" w:cs="宋体" w:eastAsia="宋体"/>
                          <w:sz w:val="19"/>
                          <w:color w:val="000000"/>
                          <w:b w:val="off"/>
                          <w:i w:val="off"/>
                          <w:strike w:val="off"/>
                        </w:rPr>
                        <w:t>地利用其他作品以充实自身——也仍然是它自身的某种东</w:t>
                      </w:r>
                      <w:r>
                        <w:rPr>
                          <w:rFonts w:ascii="宋体" w:hAnsi="宋体" w:cs="宋体" w:eastAsia="宋体"/>
                          <w:sz w:val="19"/>
                          <w:color w:val="000000"/>
                          <w:b w:val="off"/>
                          <w:i w:val="off"/>
                          <w:strike w:val="off"/>
                        </w:rPr>
                        <w:t>西。[189]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2400300</wp:posOffset>
                </wp:positionV>
                <wp:extent cx="203200" cy="88900"/>
                <wp:wrapTopAndBottom/>
                <wp:docPr id="389" name="文本框 389"/>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126</w:t>
                            </w:r>
                          </w:p>
                        </w:txbxContent>
                      </wps:txbx>
                      <wps:bodyPr wrap="square" lIns="0" rIns="0" tIns="0" bIns="0" vert="horz" anchor="t">
                        <a:spAutoFit/>
                      </wps:bodyPr>
                    </wps:wsp>
                  </a:graphicData>
                </a:graphic>
              </wp:anchor>
            </w:drawing>
          </mc:Choice>
          <mc:Fallback>
            <w:pict>
              <v:shape type="#_x0000_t202" filled="f" stroked="f" style="margin-left:319pt;margin-top:18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126</w:t>
                      </w:r>
                    </w:p>
                  </w:txbxContent>
                </v:textbox>
              </v:shape>
            </w:pict>
          </mc:Fallback>
        </mc:AlternateContent>
      </w:r>
    </w:p>
    <w:p>
      <w:pPr>
        <w:wordWrap w:val="on"/>
        <w:autoSpaceDE w:val="off"/>
        <w:autoSpaceDN w:val="off"/>
        <w:spacing w:before="0" w:after="0" w:line="320" w:lineRule="atLeast"/>
        <w:ind w:left="500" w:right="660" w:firstLine="420"/>
        <w:jc w:val="both"/>
        <w:textAlignment w:val="auto"/>
        <w:rPr>
          <w:sz w:val="19"/>
        </w:rPr>
      </w:pPr>
      <w:r>
        <w:rPr>
          <w:rFonts w:ascii="宋体" w:hAnsi="宋体" w:cs="宋体" w:eastAsia="宋体"/>
          <w:sz w:val="19"/>
          <w:strike w:val="off"/>
        </w:rPr>
        <w:t>我们要探究在时间和情况的变迁过程中如此不同地表</w:t>
      </w:r>
      <w:r>
        <w:rPr>
          <w:rFonts w:ascii="宋体" w:hAnsi="宋体" w:cs="宋体" w:eastAsia="宋体"/>
          <w:sz w:val="19"/>
          <w:color w:val="000000"/>
          <w:b w:val="off"/>
          <w:i w:val="off"/>
          <w:strike w:val="off"/>
        </w:rPr>
        <w:t>现自己的这种作品自身(dieses Selbst)的同一性究竟是什么。</w:t>
      </w:r>
      <w:r>
        <w:rPr>
          <w:rFonts w:ascii="宋体" w:hAnsi="宋体" w:cs="宋体" w:eastAsia="宋体"/>
          <w:sz w:val="19"/>
          <w:strike w:val="off"/>
        </w:rPr>
        <w:t>这种作品自身在变迁过程中显然并不是这样被分裂成各个</w:t>
      </w:r>
      <w:r>
        <w:rPr>
          <w:rFonts w:ascii="宋体" w:hAnsi="宋体" w:cs="宋体" w:eastAsia="宋体"/>
          <w:sz w:val="19"/>
          <w:strike w:val="off"/>
        </w:rPr>
        <w:t>方面，以致丧失其同一性。作品自身存在于所有这些变迁方</w:t>
      </w:r>
      <w:r>
        <w:rPr>
          <w:rFonts w:ascii="宋体" w:hAnsi="宋体" w:cs="宋体" w:eastAsia="宋体"/>
          <w:sz w:val="19"/>
          <w:color w:val="000000"/>
          <w:b w:val="off"/>
          <w:i w:val="off"/>
          <w:strike w:val="off"/>
        </w:rPr>
        <w:t>面中。所有这些变迁方面都属于它。 所有变迁方面都与它</w:t>
      </w:r>
      <w:r>
        <w:rPr>
          <w:rFonts w:ascii="宋体" w:hAnsi="宋体" w:cs="宋体" w:eastAsia="宋体"/>
          <w:sz w:val="19"/>
          <w:color w:val="000000"/>
          <w:b w:val="off"/>
          <w:i w:val="off"/>
          <w:strike w:val="off"/>
        </w:rPr>
        <w:t>同时共存。 这样就提出了对艺术作品作时间性解释的任</w:t>
      </w:r>
      <w:r>
        <w:rPr>
          <w:rFonts w:ascii="宋体" w:hAnsi="宋体" w:cs="宋体" w:eastAsia="宋体"/>
          <w:sz w:val="19"/>
          <w:strike w:val="off"/>
        </w:rPr>
        <w:t>务。</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8"/>
          <w:strike w:val="off"/>
        </w:rPr>
        <w:t>158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760" w:after="0" w:line="260" w:lineRule="atLeast"/>
        <w:ind w:left="2200" w:right="0"/>
        <w:jc w:val="both"/>
        <w:textAlignment w:val="auto"/>
        <w:rPr>
          <w:sz w:val="16"/>
        </w:rPr>
      </w:pPr>
      <w:r>
        <w:rPr>
          <w:rFonts w:ascii="宋体" w:hAnsi="宋体" w:cs="宋体" w:eastAsia="宋体"/>
          <w:sz w:val="16"/>
          <w:color w:val="000000"/>
          <w:b w:val="off"/>
          <w:i w:val="off"/>
          <w:strike w:val="off"/>
        </w:rPr>
        <w:t>c) 审美存在的时间性</w:t>
      </w:r>
    </w:p>
    <w:p>
      <w:pPr>
        <w:wordWrap w:val="on"/>
        <w:autoSpaceDE w:val="off"/>
        <w:autoSpaceDN w:val="off"/>
        <w:spacing w:before="240" w:after="0" w:line="327" w:lineRule="atLeast"/>
        <w:ind w:left="620" w:right="500" w:firstLine="400"/>
        <w:jc w:val="both"/>
        <w:textAlignment w:val="auto"/>
        <w:rPr>
          <w:sz w:val="18"/>
        </w:rPr>
      </w:pPr>
      <w:r>
        <w:rPr>
          <w:rFonts w:ascii="宋体" w:hAnsi="宋体" w:cs="宋体" w:eastAsia="宋体"/>
          <w:sz w:val="18"/>
          <w:strike w:val="off"/>
        </w:rPr>
        <w:t>这是一种什么样的同时性呢?属于审美存在的究竟是什么</w:t>
      </w:r>
      <w:r>
        <w:rPr>
          <w:rFonts w:ascii="宋体" w:hAnsi="宋体" w:cs="宋体" w:eastAsia="宋体"/>
          <w:sz w:val="18"/>
          <w:color w:val="000000"/>
          <w:b w:val="off"/>
          <w:i w:val="off"/>
          <w:strike w:val="off"/>
        </w:rPr>
        <w:t>样的 一种时间性呢?人们 一般把审美存在的这种同时性和现在</w:t>
      </w:r>
      <w:r>
        <w:rPr>
          <w:rFonts w:ascii="宋体" w:hAnsi="宋体" w:cs="宋体" w:eastAsia="宋体"/>
          <w:sz w:val="18"/>
          <w:strike w:val="off"/>
        </w:rPr>
        <w:t>性称之为它的无时间性。但是我们的任务则是要把这种无时间</w:t>
      </w:r>
      <w:r>
        <w:rPr>
          <w:rFonts w:ascii="宋体" w:hAnsi="宋体" w:cs="宋体" w:eastAsia="宋体"/>
          <w:sz w:val="18"/>
          <w:strike w:val="off"/>
        </w:rPr>
        <w:t>性与它本质上相关的时间性联系起来加以思考。无时间性首先</w:t>
      </w:r>
      <w:r>
        <w:rPr>
          <w:rFonts w:ascii="宋体" w:hAnsi="宋体" w:cs="宋体" w:eastAsia="宋体"/>
          <w:sz w:val="18"/>
          <w:color w:val="000000"/>
          <w:b w:val="off"/>
          <w:i w:val="off"/>
          <w:strike w:val="off"/>
        </w:rPr>
        <w:t>无非只是一种辩证规定，这种规定 一方面立于时间性的基础上，</w:t>
      </w:r>
      <w:r>
        <w:rPr>
          <w:rFonts w:ascii="宋体" w:hAnsi="宋体" w:cs="宋体" w:eastAsia="宋体"/>
          <w:sz w:val="18"/>
          <w:strike w:val="off"/>
        </w:rPr>
        <w:t>另一方面又处于与时间性的对立中。甚至有关两种时间性的说</w:t>
      </w:r>
      <w:r>
        <w:rPr>
          <w:rFonts w:ascii="宋体" w:hAnsi="宋体" w:cs="宋体" w:eastAsia="宋体"/>
          <w:sz w:val="18"/>
          <w:color w:val="000000"/>
          <w:b w:val="off"/>
          <w:i w:val="off"/>
          <w:strike w:val="off"/>
        </w:rPr>
        <w:t>法，即一种历史的时间性和一种超历史的时间性————例如，泽德</w:t>
      </w:r>
      <w:r>
        <w:rPr>
          <w:rFonts w:ascii="宋体" w:hAnsi="宋体" w:cs="宋体" w:eastAsia="宋体"/>
          <w:sz w:val="18"/>
          <w:strike w:val="off"/>
        </w:rPr>
        <w:t>尔迈尔[190]紧跟巴德尔[191]之后，并依据博尔诺[192]，试图用这两种</w:t>
      </w:r>
      <w:r>
        <w:rPr>
          <w:rFonts w:ascii="宋体" w:hAnsi="宋体" w:cs="宋体" w:eastAsia="宋体"/>
          <w:sz w:val="18"/>
          <w:color w:val="000000"/>
          <w:b w:val="off"/>
          <w:i w:val="off"/>
          <w:strike w:val="off"/>
        </w:rPr>
        <w:t>时间性去规定艺术作品的时间性①———也没有超出这两者之间</w:t>
      </w:r>
      <w:r>
        <w:rPr>
          <w:rFonts w:ascii="宋体" w:hAnsi="宋体" w:cs="宋体" w:eastAsia="宋体"/>
          <w:sz w:val="18"/>
          <w:color w:val="000000"/>
          <w:b w:val="off"/>
          <w:i w:val="off"/>
          <w:strike w:val="off"/>
        </w:rPr>
        <w:t>的辩证对立。超历史的、“神圣的”时间————在此时间中，“现在”</w:t>
      </w:r>
      <w:r>
        <w:rPr>
          <w:rFonts w:ascii="宋体" w:hAnsi="宋体" w:cs="宋体" w:eastAsia="宋体"/>
          <w:sz w:val="18"/>
          <w:color w:val="000000"/>
          <w:b w:val="off"/>
          <w:i w:val="off"/>
          <w:strike w:val="off"/>
        </w:rPr>
        <w:t>不是短暂的瞬间，而是时间的充满————是从“生存状态的”时间性</w:t>
      </w:r>
      <w:r>
        <w:rPr>
          <w:rFonts w:ascii="宋体" w:hAnsi="宋体" w:cs="宋体" w:eastAsia="宋体"/>
          <w:sz w:val="18"/>
          <w:strike w:val="off"/>
        </w:rPr>
        <w:t>出发而被描述的，尽管它可能是稳妥性、轻快性、纯洁无邪或任何</w:t>
      </w:r>
      <w:r>
        <w:rPr>
          <w:rFonts w:ascii="宋体" w:hAnsi="宋体" w:cs="宋体" w:eastAsia="宋体"/>
          <w:sz w:val="18"/>
          <w:strike w:val="off"/>
        </w:rPr>
        <w:t>它应推重的性质。如果我们遵循事实而承认，“真正时间”(die</w:t>
      </w:r>
      <w:r>
        <w:rPr>
          <w:rFonts w:ascii="宋体" w:hAnsi="宋体" w:cs="宋体" w:eastAsia="宋体"/>
          <w:sz w:val="18"/>
          <w:strike w:val="off"/>
        </w:rPr>
        <w:t xml:space="preserve"> </w:t>
      </w:r>
      <w:r>
        <w:rPr>
          <w:rFonts w:ascii="宋体" w:hAnsi="宋体" w:cs="宋体" w:eastAsia="宋体"/>
          <w:sz w:val="18"/>
          <w:color w:val="000000"/>
          <w:b w:val="off"/>
          <w:i w:val="off"/>
          <w:strike w:val="off"/>
        </w:rPr>
        <w:t>Wahre Zeit)就呈现于历史存在的“现象时间”(Schein-Zeit)之中,上</w:t>
      </w:r>
      <w:r>
        <w:rPr>
          <w:rFonts w:ascii="宋体" w:hAnsi="宋体" w:cs="宋体" w:eastAsia="宋体"/>
          <w:sz w:val="18"/>
          <w:strike w:val="off"/>
        </w:rPr>
        <w:t>述这两种时间的对立是如何地不充分恰恰就表现出来了。真正</w:t>
      </w:r>
      <w:r>
        <w:rPr>
          <w:rFonts w:ascii="宋体" w:hAnsi="宋体" w:cs="宋体" w:eastAsia="宋体"/>
          <w:sz w:val="18"/>
          <w:strike w:val="off"/>
        </w:rPr>
        <w:t>时间的这样一种呈现显然具有一种耶稣显灵的性质，但这意味</w:t>
      </w:r>
      <w:r>
        <w:rPr>
          <w:rFonts w:ascii="宋体" w:hAnsi="宋体" w:cs="宋体" w:eastAsia="宋体"/>
          <w:sz w:val="18"/>
          <w:strike w:val="off"/>
        </w:rPr>
        <w:t>着，这样一种呈现对于经验着的意识来说，不会具有连续性。</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73500" cy="520700"/>
                <wp:wrapTopAndBottom/>
                <wp:docPr id="390" name="文本框 390"/>
                <a:graphic xmlns:a="http://schemas.openxmlformats.org/drawingml/2006/main">
                  <a:graphicData uri="http://schemas.microsoft.com/office/word/2010/wordprocessingShape">
                    <wps:wsp>
                      <wps:cNvSpPr txBox="true"/>
                      <wps:spPr>
                        <a:xfrm>
                          <a:off x="0" y="0"/>
                          <a:ext cx="38735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5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520700</wp:posOffset>
                </wp:positionV>
                <wp:extent cx="190500" cy="88900"/>
                <wp:wrapTopAndBottom/>
                <wp:docPr id="391" name="文本框 391"/>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127</w:t>
                            </w:r>
                          </w:p>
                        </w:txbxContent>
                      </wps:txbx>
                      <wps:bodyPr wrap="square" lIns="0" rIns="0" tIns="0" bIns="0" vert="horz" anchor="t">
                        <a:spAutoFit/>
                      </wps:bodyPr>
                    </wps:wsp>
                  </a:graphicData>
                </a:graphic>
              </wp:anchor>
            </w:drawing>
          </mc:Choice>
          <mc:Fallback>
            <w:pict>
              <v:shape type="#_x0000_t202" filled="f" stroked="f" style="margin-left:2pt;margin-top:41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05200" cy="825500"/>
                <wp:wrapTopAndBottom/>
                <wp:docPr id="392" name="文本框 392"/>
                <a:graphic xmlns:a="http://schemas.openxmlformats.org/drawingml/2006/main">
                  <a:graphicData uri="http://schemas.microsoft.com/office/word/2010/wordprocessingShape">
                    <wps:wsp>
                      <wps:cNvSpPr txBox="true"/>
                      <wps:spPr>
                        <a:xfrm>
                          <a:off x="0" y="0"/>
                          <a:ext cx="3505200" cy="825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事实上，这里又重新出现了我们上面所描述的审美意识的</w:t>
                            </w:r>
                            <w:r>
                              <w:rPr>
                                <w:rFonts w:ascii="宋体" w:hAnsi="宋体" w:cs="宋体" w:eastAsia="宋体"/>
                                <w:sz w:val="18"/>
                                <w:strike w:val="off"/>
                              </w:rPr>
                              <w:t>困境。因为正是连续性才造就了对每一种时间的理解，即使是</w:t>
                            </w:r>
                            <w:r>
                              <w:rPr>
                                <w:rFonts w:ascii="宋体" w:hAnsi="宋体" w:cs="宋体" w:eastAsia="宋体"/>
                                <w:sz w:val="18"/>
                                <w:strike w:val="off"/>
                              </w:rPr>
                              <w:t>对艺术作品的时间性也是这样。这里，海德格尔对于时间视域</w:t>
                            </w:r>
                            <w:r>
                              <w:rPr>
                                <w:rFonts w:ascii="宋体" w:hAnsi="宋体" w:cs="宋体" w:eastAsia="宋体"/>
                                <w:sz w:val="18"/>
                                <w:strike w:val="off"/>
                              </w:rPr>
                              <w:t>的本体论阐述所遭到的误解，引起了不良的后果。人们没有把</w:t>
                            </w:r>
                          </w:p>
                        </w:txbxContent>
                      </wps:txbx>
                      <wps:bodyPr wrap="square" lIns="0" rIns="0" tIns="0" bIns="0" vert="horz" anchor="t">
                        <a:spAutoFit/>
                      </wps:bodyPr>
                    </wps:wsp>
                  </a:graphicData>
                </a:graphic>
              </wp:anchor>
            </w:drawing>
          </mc:Choice>
          <mc:Fallback>
            <w:pict>
              <v:shape type="#_x0000_t202" filled="f" stroked="f" style="margin-left:31pt;margin-top:0pt;width:276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事实上，这里又重新出现了我们上面所描述的审美意识的</w:t>
                      </w:r>
                      <w:r>
                        <w:rPr>
                          <w:rFonts w:ascii="宋体" w:hAnsi="宋体" w:cs="宋体" w:eastAsia="宋体"/>
                          <w:sz w:val="18"/>
                          <w:strike w:val="off"/>
                        </w:rPr>
                        <w:t>困境。因为正是连续性才造就了对每一种时间的理解，即使是</w:t>
                      </w:r>
                      <w:r>
                        <w:rPr>
                          <w:rFonts w:ascii="宋体" w:hAnsi="宋体" w:cs="宋体" w:eastAsia="宋体"/>
                          <w:sz w:val="18"/>
                          <w:strike w:val="off"/>
                        </w:rPr>
                        <w:t>对艺术作品的时间性也是这样。这里，海德格尔对于时间视域</w:t>
                      </w:r>
                      <w:r>
                        <w:rPr>
                          <w:rFonts w:ascii="宋体" w:hAnsi="宋体" w:cs="宋体" w:eastAsia="宋体"/>
                          <w:sz w:val="18"/>
                          <w:strike w:val="off"/>
                        </w:rPr>
                        <w:t>的本体论阐述所遭到的误解，引起了不良的后果。人们没有把</w:t>
                      </w:r>
                    </w:p>
                  </w:txbxContent>
                </v:textbox>
              </v:shape>
            </w:pict>
          </mc:Fallback>
        </mc:AlternateContent>
      </w:r>
    </w:p>
    <w:p>
      <w:pPr>
        <w:wordWrap w:val="on"/>
        <w:spacing w:before="300" w:after="0" w:line="6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60" w:lineRule="atLeast"/>
        <w:ind w:left="740" w:right="460" w:firstLine="280"/>
        <w:jc w:val="both"/>
        <w:textAlignment w:val="auto"/>
        <w:rPr>
          <w:sz w:val="18"/>
        </w:rPr>
      </w:pPr>
      <w:r>
        <w:rPr>
          <w:rFonts w:ascii="宋体" w:hAnsi="宋体" w:cs="宋体" w:eastAsia="宋体"/>
          <w:sz w:val="18"/>
          <w:color w:val="000000"/>
          <w:b w:val="off"/>
          <w:i w:val="off"/>
          <w:strike w:val="off"/>
        </w:rPr>
        <w:t>① 汉斯·泽德尔迈尔：《艺术与真理》，罗沃尔特版《德国百科全书》，71卷，</w:t>
      </w:r>
      <w:r>
        <w:rPr>
          <w:rFonts w:ascii="宋体" w:hAnsi="宋体" w:cs="宋体" w:eastAsia="宋体"/>
          <w:sz w:val="18"/>
          <w:strike w:val="off"/>
        </w:rPr>
        <w:t>1958年,第140页以下。</w:t>
      </w:r>
      <w:r>
        <w:br w:type="page"/>
      </w:r>
    </w:p>
    <w:p>
      <w:pPr>
        <w:wordWrap w:val="on"/>
        <w:autoSpaceDE w:val="off"/>
        <w:autoSpaceDN w:val="off"/>
        <w:spacing w:before="20" w:after="0" w:line="240" w:lineRule="atLeast"/>
        <w:ind w:left="324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159</w:t>
      </w:r>
    </w:p>
    <w:p>
      <w:pPr>
        <w:wordWrap w:val="on"/>
        <w:autoSpaceDE w:val="off"/>
        <w:autoSpaceDN w:val="off"/>
        <w:spacing w:before="280" w:after="0" w:line="320" w:lineRule="atLeast"/>
        <w:ind w:left="600" w:right="540"/>
        <w:jc w:val="both"/>
        <w:textAlignment w:val="auto"/>
        <w:rPr>
          <w:sz w:val="17"/>
        </w:rPr>
      </w:pPr>
      <w:r>
        <w:rPr>
          <w:rFonts w:ascii="宋体" w:hAnsi="宋体" w:cs="宋体" w:eastAsia="宋体"/>
          <w:sz w:val="17"/>
          <w:strike w:val="off"/>
        </w:rPr>
        <w:t>握对于此在进行生存论分析的方法论意义，而是把这种由忧烦</w:t>
      </w:r>
      <w:r>
        <w:rPr>
          <w:rFonts w:ascii="宋体" w:hAnsi="宋体" w:cs="宋体" w:eastAsia="宋体"/>
          <w:sz w:val="17"/>
          <w:strike w:val="off"/>
        </w:rPr>
        <w:t>直到死亡的进程、即由彻底的有限性所规定的此在的生存论上</w:t>
      </w:r>
      <w:r>
        <w:rPr>
          <w:rFonts w:ascii="宋体" w:hAnsi="宋体" w:cs="宋体" w:eastAsia="宋体"/>
          <w:sz w:val="17"/>
          <w:strike w:val="off"/>
        </w:rPr>
        <w:t>的历史时间性作为理解存在的许多可能性中的一种方式看待，</w:t>
      </w:r>
      <w:r>
        <w:rPr>
          <w:rFonts w:ascii="宋体" w:hAnsi="宋体" w:cs="宋体" w:eastAsia="宋体"/>
          <w:sz w:val="17"/>
          <w:strike w:val="off"/>
        </w:rPr>
        <w:t>并且忘记了正是理解本身的存在方式在这里被揭示为时间性。</w:t>
      </w:r>
      <w:r>
        <w:rPr>
          <w:rFonts w:ascii="宋体" w:hAnsi="宋体" w:cs="宋体" w:eastAsia="宋体"/>
          <w:sz w:val="17"/>
          <w:strike w:val="off"/>
        </w:rPr>
        <w:t>把艺术作品的真正的时间性作为“神圣的时间”从正在消失着的</w:t>
      </w:r>
      <w:r>
        <w:rPr>
          <w:rFonts w:ascii="宋体" w:hAnsi="宋体" w:cs="宋体" w:eastAsia="宋体"/>
          <w:sz w:val="17"/>
          <w:strike w:val="off"/>
        </w:rPr>
        <w:t>历史时间中分离出来，实际上仍然是人类有限的艺术经验的一</w:t>
      </w:r>
      <w:r>
        <w:rPr>
          <w:rFonts w:ascii="宋体" w:hAnsi="宋体" w:cs="宋体" w:eastAsia="宋体"/>
          <w:sz w:val="17"/>
          <w:color w:val="000000"/>
          <w:b w:val="off"/>
          <w:i w:val="off"/>
          <w:strike w:val="off"/>
        </w:rPr>
        <w:t>种简单的反映。 只有  一种《圣经》里的时间神学————这种神学不</w:t>
      </w:r>
      <w:r>
        <w:rPr>
          <w:rFonts w:ascii="宋体" w:hAnsi="宋体" w:cs="宋体" w:eastAsia="宋体"/>
          <w:sz w:val="17"/>
          <w:strike w:val="off"/>
        </w:rPr>
        <w:t>知道从人类的自我理解立场出发，而只知道从神的启示出</w:t>
      </w:r>
      <w:r>
        <w:rPr>
          <w:rFonts w:ascii="宋体" w:hAnsi="宋体" w:cs="宋体" w:eastAsia="宋体"/>
          <w:sz w:val="17"/>
          <w:color w:val="000000"/>
          <w:b w:val="off"/>
          <w:i w:val="off"/>
          <w:strike w:val="off"/>
        </w:rPr>
        <w:t>发————才有可能讲到某种“神圣的时间”，并且从神学上确认艺</w:t>
      </w:r>
      <w:r>
        <w:rPr>
          <w:rFonts w:ascii="宋体" w:hAnsi="宋体" w:cs="宋体" w:eastAsia="宋体"/>
          <w:sz w:val="17"/>
          <w:color w:val="000000"/>
          <w:b w:val="off"/>
          <w:i w:val="off"/>
          <w:strike w:val="off"/>
        </w:rPr>
        <w:t>术作品的无时间性和这种“神圣的时间”之间的类似。 没有这种</w:t>
      </w:r>
      <w:r>
        <w:rPr>
          <w:rFonts w:ascii="宋体" w:hAnsi="宋体" w:cs="宋体" w:eastAsia="宋体"/>
          <w:sz w:val="17"/>
          <w:strike w:val="off"/>
        </w:rPr>
        <w:t>神学的确认，讲“神圣的时间”就掩盖了真正的问题，这问题并不</w:t>
      </w:r>
      <w:r>
        <w:rPr>
          <w:rFonts w:ascii="宋体" w:hAnsi="宋体" w:cs="宋体" w:eastAsia="宋体"/>
          <w:sz w:val="17"/>
          <w:strike w:val="off"/>
        </w:rPr>
        <w:t>在于艺术作品的脱离时间性，而在于艺术作品的时间性。</w:t>
      </w:r>
    </w:p>
    <w:p>
      <w:pPr>
        <w:wordWrap w:val="on"/>
        <w:autoSpaceDE w:val="off"/>
        <w:autoSpaceDN w:val="off"/>
        <w:spacing w:before="20" w:after="0" w:line="320" w:lineRule="atLeast"/>
        <w:ind w:left="580" w:right="560" w:firstLine="400"/>
        <w:jc w:val="both"/>
        <w:textAlignment w:val="auto"/>
        <w:rPr>
          <w:sz w:val="17"/>
        </w:rPr>
      </w:pPr>
      <w:r>
        <w:rPr>
          <w:rFonts w:ascii="宋体" w:hAnsi="宋体" w:cs="宋体" w:eastAsia="宋体"/>
          <w:sz w:val="17"/>
          <w:strike w:val="off"/>
        </w:rPr>
        <w:t>这样，我们就再次提出我们的问题：什么是审美存在的时间</w:t>
      </w:r>
      <w:r>
        <w:rPr>
          <w:rFonts w:ascii="宋体" w:hAnsi="宋体" w:cs="宋体" w:eastAsia="宋体"/>
          <w:sz w:val="17"/>
          <w:strike w:val="off"/>
        </w:rPr>
        <w:t>性呢?①</w:t>
      </w:r>
    </w:p>
    <w:p>
      <w:pPr>
        <w:wordWrap w:val="on"/>
        <w:autoSpaceDE w:val="off"/>
        <w:autoSpaceDN w:val="off"/>
        <w:spacing w:before="20" w:after="0" w:line="323" w:lineRule="atLeast"/>
        <w:ind w:left="580" w:right="560" w:firstLine="400"/>
        <w:jc w:val="both"/>
        <w:textAlignment w:val="auto"/>
        <w:rPr>
          <w:sz w:val="17"/>
        </w:rPr>
      </w:pPr>
      <w:r>
        <w:rPr>
          <w:rFonts w:ascii="宋体" w:hAnsi="宋体" w:cs="宋体" w:eastAsia="宋体"/>
          <w:sz w:val="17"/>
          <w:strike w:val="off"/>
        </w:rPr>
        <w:t>我们的出发点是：艺术作品就是游戏，也就是说，艺术作品</w:t>
      </w:r>
      <w:r>
        <w:rPr>
          <w:rFonts w:ascii="宋体" w:hAnsi="宋体" w:cs="宋体" w:eastAsia="宋体"/>
          <w:sz w:val="17"/>
          <w:strike w:val="off"/>
        </w:rPr>
        <w:t>的真正存在不能与它的表现相脱离，并且正是在表现中才出现</w:t>
      </w:r>
      <w:r>
        <w:rPr>
          <w:rFonts w:ascii="宋体" w:hAnsi="宋体" w:cs="宋体" w:eastAsia="宋体"/>
          <w:sz w:val="17"/>
          <w:color w:val="000000"/>
          <w:b w:val="off"/>
          <w:i w:val="off"/>
          <w:strike w:val="off"/>
        </w:rPr>
        <w:t>构成物的统一性和同一性。 艺术作品的本质就包含对自我表现</w:t>
      </w:r>
      <w:r>
        <w:rPr>
          <w:rFonts w:ascii="宋体" w:hAnsi="宋体" w:cs="宋体" w:eastAsia="宋体"/>
          <w:sz w:val="17"/>
          <w:strike w:val="off"/>
        </w:rPr>
        <w:t>的依赖性。这意味着，艺术作品尽管在其表现中可能发生那样</w:t>
      </w:r>
      <w:r>
        <w:rPr>
          <w:rFonts w:ascii="宋体" w:hAnsi="宋体" w:cs="宋体" w:eastAsia="宋体"/>
          <w:sz w:val="17"/>
          <w:strike w:val="off"/>
        </w:rPr>
        <w:t>多的改变和变形，但它仍然是其自身。这一点正构成了每一种</w:t>
      </w:r>
      <w:r>
        <w:rPr>
          <w:rFonts w:ascii="宋体" w:hAnsi="宋体" w:cs="宋体" w:eastAsia="宋体"/>
          <w:sz w:val="17"/>
          <w:strike w:val="off"/>
        </w:rPr>
        <w:t>表现的制约性，即表现包含着对构成物本身的关联，并且隶属于</w:t>
      </w:r>
      <w:r>
        <w:rPr>
          <w:rFonts w:ascii="宋体" w:hAnsi="宋体" w:cs="宋体" w:eastAsia="宋体"/>
          <w:sz w:val="17"/>
          <w:strike w:val="off"/>
        </w:rPr>
        <w:t>从这构成物而取得的正确性的标准。甚至某种完全变形了的表</w:t>
      </w:r>
    </w:p>
    <w:p>
      <w:pPr>
        <w:wordWrap w:val="on"/>
        <w:spacing w:before="220" w:after="0" w:line="6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680" w:right="460" w:firstLine="300"/>
        <w:jc w:val="both"/>
        <w:textAlignment w:val="auto"/>
        <w:rPr>
          <w:sz w:val="17"/>
        </w:rPr>
      </w:pPr>
      <w:r>
        <w:rPr>
          <w:rFonts w:ascii="宋体" w:hAnsi="宋体" w:cs="宋体" w:eastAsia="宋体"/>
          <w:sz w:val="17"/>
          <w:color w:val="000000"/>
          <w:b w:val="off"/>
          <w:i w:val="off"/>
          <w:strike w:val="off"/>
        </w:rPr>
        <w:t>①  对于下面的论述，人们可以参阅R·G·克伯纳在《论美及其真理》(1957</w:t>
      </w:r>
      <w:r>
        <w:rPr>
          <w:rFonts w:ascii="宋体" w:hAnsi="宋体" w:cs="宋体" w:eastAsia="宋体"/>
          <w:sz w:val="17"/>
          <w:strike w:val="off"/>
        </w:rPr>
        <w:t>年)一书里的卓绝分析。我本人是在完成了我的著作之后才知道这个分析的。参阅</w:t>
      </w:r>
      <w:r>
        <w:rPr>
          <w:rFonts w:ascii="宋体" w:hAnsi="宋体" w:cs="宋体" w:eastAsia="宋体"/>
          <w:sz w:val="17"/>
          <w:color w:val="000000"/>
          <w:b w:val="off"/>
          <w:i w:val="off"/>
          <w:strike w:val="off"/>
        </w:rPr>
        <w:t>《哲学周刊》第7期，第 79页的简讯。[现在我已对此有了阐述：“论空和充满的时</w:t>
      </w:r>
      <w:r>
        <w:rPr>
          <w:rFonts w:ascii="宋体" w:hAnsi="宋体" w:cs="宋体" w:eastAsia="宋体"/>
          <w:sz w:val="17"/>
          <w:color w:val="000000"/>
          <w:b w:val="off"/>
          <w:i w:val="off"/>
          <w:strike w:val="off"/>
        </w:rPr>
        <w:t>间”(《短篇著作集》，第3卷，第221—236页，现收入我的著作集，第4卷)；“论西方的</w:t>
      </w:r>
      <w:r>
        <w:rPr>
          <w:rFonts w:ascii="宋体" w:hAnsi="宋体" w:cs="宋体" w:eastAsia="宋体"/>
          <w:sz w:val="17"/>
          <w:strike w:val="off"/>
        </w:rPr>
        <w:t>时间问题”(《短篇著作集》，第4卷，第17--33页，现收入我的著作集，第4卷)；“庆祝</w:t>
      </w:r>
      <w:r>
        <w:rPr>
          <w:rFonts w:ascii="宋体" w:hAnsi="宋体" w:cs="宋体" w:eastAsia="宋体"/>
          <w:sz w:val="17"/>
          <w:color w:val="000000"/>
          <w:b w:val="off"/>
          <w:i w:val="off"/>
          <w:strike w:val="off"/>
        </w:rPr>
        <w:t>的艺术”(收入 J·舒尔茨(编)的《人需要什么》,斯图加特,1977年,第61—70 页),</w:t>
      </w:r>
      <w:r>
        <w:rPr>
          <w:rFonts w:ascii="宋体" w:hAnsi="宋体" w:cs="宋体" w:eastAsia="宋体"/>
          <w:sz w:val="17"/>
          <w:strike w:val="off"/>
        </w:rPr>
        <w:t>《美的现实性》，斯图加特，1977年，第29页以下。]</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8"/>
          <w:color w:val="000000"/>
          <w:b w:val="off"/>
          <w:i w:val="off"/>
          <w:strike w:val="off"/>
        </w:rPr>
        <w:t>160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11600" cy="952500"/>
                <wp:wrapTopAndBottom/>
                <wp:docPr id="393" name="文本框 393"/>
                <a:graphic xmlns:a="http://schemas.openxmlformats.org/drawingml/2006/main">
                  <a:graphicData uri="http://schemas.microsoft.com/office/word/2010/wordprocessingShape">
                    <wps:wsp>
                      <wps:cNvSpPr txBox="true"/>
                      <wps:spPr>
                        <a:xfrm>
                          <a:off x="0" y="0"/>
                          <a:ext cx="39116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8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952500</wp:posOffset>
                </wp:positionV>
                <wp:extent cx="190500" cy="88900"/>
                <wp:wrapTopAndBottom/>
                <wp:docPr id="394" name="文本框 394"/>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128</w:t>
                            </w:r>
                          </w:p>
                        </w:txbxContent>
                      </wps:txbx>
                      <wps:bodyPr wrap="square" lIns="0" rIns="0" tIns="0" bIns="0" vert="horz" anchor="t">
                        <a:spAutoFit/>
                      </wps:bodyPr>
                    </wps:wsp>
                  </a:graphicData>
                </a:graphic>
              </wp:anchor>
            </w:drawing>
          </mc:Choice>
          <mc:Fallback>
            <w:pict>
              <v:shape type="#_x0000_t202" filled="f" stroked="f" style="margin-left:2pt;margin-top:75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128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17900" cy="1193800"/>
                <wp:wrapTopAndBottom/>
                <wp:docPr id="395" name="文本框 395"/>
                <a:graphic xmlns:a="http://schemas.openxmlformats.org/drawingml/2006/main">
                  <a:graphicData uri="http://schemas.microsoft.com/office/word/2010/wordprocessingShape">
                    <wps:wsp>
                      <wps:cNvSpPr txBox="true"/>
                      <wps:spPr>
                        <a:xfrm>
                          <a:off x="0" y="0"/>
                          <a:ext cx="3517900" cy="1193800"/>
                        </a:xfrm>
                        <a:prstGeom prst="rect">
                          <a:avLst/>
                        </a:prstGeom>
                        <a:noFill/>
                        <a:ln w="6350">
                          <a:noFill/>
                        </a:ln>
                      </wps:spPr>
                      <wps:txbx>
                        <w:txbxContent>
                          <w:p>
                            <w:pPr>
                              <w:wordWrap w:val="on"/>
                              <w:autoSpaceDE w:val="off"/>
                              <w:autoSpaceDN w:val="off"/>
                              <w:spacing w:before="0" w:after="0" w:line="310" w:lineRule="atLeast"/>
                              <w:ind w:left="0" w:right="0" w:firstLine="20"/>
                              <w:jc w:val="both"/>
                              <w:textAlignment w:val="auto"/>
                              <w:rPr>
                                <w:sz w:val="18"/>
                              </w:rPr>
                            </w:pPr>
                            <w:r>
                              <w:rPr>
                                <w:rFonts w:ascii="宋体" w:hAnsi="宋体" w:cs="宋体" w:eastAsia="宋体"/>
                                <w:sz w:val="18"/>
                                <w:strike w:val="off"/>
                              </w:rPr>
                              <w:t>现这种极端情形也证实了这一点。只要表现是指构成物本身的</w:t>
                            </w:r>
                            <w:r>
                              <w:rPr>
                                <w:rFonts w:ascii="宋体" w:hAnsi="宋体" w:cs="宋体" w:eastAsia="宋体"/>
                                <w:sz w:val="18"/>
                                <w:color w:val="000000"/>
                                <w:b w:val="off"/>
                                <w:i w:val="off"/>
                                <w:strike w:val="off"/>
                              </w:rPr>
                              <w:t>表现，并且作为构成物本身的表现被判断，表现就被认为是变</w:t>
                            </w:r>
                            <w:r>
                              <w:rPr>
                                <w:rFonts w:ascii="宋体" w:hAnsi="宋体" w:cs="宋体" w:eastAsia="宋体"/>
                                <w:sz w:val="18"/>
                                <w:strike w:val="off"/>
                              </w:rPr>
                              <w:t>形。表现就是以一种不可摆脱、无法消除的方式具有复现同一</w:t>
                            </w:r>
                            <w:r>
                              <w:rPr>
                                <w:rFonts w:ascii="宋体" w:hAnsi="宋体" w:cs="宋体" w:eastAsia="宋体"/>
                                <w:sz w:val="18"/>
                                <w:strike w:val="off"/>
                              </w:rPr>
                              <w:t>东西的特质。这里复现(Wiederholung)当然不是指把某种东西</w:t>
                            </w:r>
                            <w:r>
                              <w:rPr>
                                <w:rFonts w:ascii="宋体" w:hAnsi="宋体" w:cs="宋体" w:eastAsia="宋体"/>
                                <w:sz w:val="18"/>
                                <w:strike w:val="off"/>
                              </w:rPr>
                              <w:t>按原来的意义复现出来，即把某个东西归之于原本的东西。每</w:t>
                            </w:r>
                            <w:r>
                              <w:rPr>
                                <w:rFonts w:ascii="宋体" w:hAnsi="宋体" w:cs="宋体" w:eastAsia="宋体"/>
                                <w:sz w:val="18"/>
                                <w:strike w:val="off"/>
                              </w:rPr>
                              <w:t>一种复现对于作品本身其实同样是本源的。</w:t>
                            </w:r>
                          </w:p>
                        </w:txbxContent>
                      </wps:txbx>
                      <wps:bodyPr wrap="square" lIns="0" rIns="0" tIns="0" bIns="0" vert="horz" anchor="t">
                        <a:spAutoFit/>
                      </wps:bodyPr>
                    </wps:wsp>
                  </a:graphicData>
                </a:graphic>
              </wp:anchor>
            </w:drawing>
          </mc:Choice>
          <mc:Fallback>
            <w:pict>
              <v:shape type="#_x0000_t202" filled="f" stroked="f" style="margin-left:33pt;margin-top:0pt;width:277pt;height:9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firstLine="20"/>
                        <w:jc w:val="both"/>
                        <w:textAlignment w:val="auto"/>
                        <w:rPr>
                          <w:sz w:val="18"/>
                        </w:rPr>
                      </w:pPr>
                      <w:r>
                        <w:rPr>
                          <w:rFonts w:ascii="宋体" w:hAnsi="宋体" w:cs="宋体" w:eastAsia="宋体"/>
                          <w:sz w:val="18"/>
                          <w:strike w:val="off"/>
                        </w:rPr>
                        <w:t>现这种极端情形也证实了这一点。只要表现是指构成物本身的</w:t>
                      </w:r>
                      <w:r>
                        <w:rPr>
                          <w:rFonts w:ascii="宋体" w:hAnsi="宋体" w:cs="宋体" w:eastAsia="宋体"/>
                          <w:sz w:val="18"/>
                          <w:color w:val="000000"/>
                          <w:b w:val="off"/>
                          <w:i w:val="off"/>
                          <w:strike w:val="off"/>
                        </w:rPr>
                        <w:t>表现，并且作为构成物本身的表现被判断，表现就被认为是变</w:t>
                      </w:r>
                      <w:r>
                        <w:rPr>
                          <w:rFonts w:ascii="宋体" w:hAnsi="宋体" w:cs="宋体" w:eastAsia="宋体"/>
                          <w:sz w:val="18"/>
                          <w:strike w:val="off"/>
                        </w:rPr>
                        <w:t>形。表现就是以一种不可摆脱、无法消除的方式具有复现同一</w:t>
                      </w:r>
                      <w:r>
                        <w:rPr>
                          <w:rFonts w:ascii="宋体" w:hAnsi="宋体" w:cs="宋体" w:eastAsia="宋体"/>
                          <w:sz w:val="18"/>
                          <w:strike w:val="off"/>
                        </w:rPr>
                        <w:t>东西的特质。这里复现(Wiederholung)当然不是指把某种东西</w:t>
                      </w:r>
                      <w:r>
                        <w:rPr>
                          <w:rFonts w:ascii="宋体" w:hAnsi="宋体" w:cs="宋体" w:eastAsia="宋体"/>
                          <w:sz w:val="18"/>
                          <w:strike w:val="off"/>
                        </w:rPr>
                        <w:t>按原来的意义复现出来，即把某个东西归之于原本的东西。每</w:t>
                      </w:r>
                      <w:r>
                        <w:rPr>
                          <w:rFonts w:ascii="宋体" w:hAnsi="宋体" w:cs="宋体" w:eastAsia="宋体"/>
                          <w:sz w:val="18"/>
                          <w:strike w:val="off"/>
                        </w:rPr>
                        <w:t>一种复现对于作品本身其实同样是本源的。</w:t>
                      </w:r>
                    </w:p>
                  </w:txbxContent>
                </v:textbox>
              </v:shape>
            </w:pict>
          </mc:Fallback>
        </mc:AlternateContent>
      </w:r>
    </w:p>
    <w:p>
      <w:pPr>
        <w:wordWrap w:val="on"/>
        <w:autoSpaceDE w:val="off"/>
        <w:autoSpaceDN w:val="off"/>
        <w:spacing w:before="20" w:after="0" w:line="311" w:lineRule="atLeast"/>
        <w:ind w:left="640" w:right="520" w:firstLine="400"/>
        <w:jc w:val="both"/>
        <w:textAlignment w:val="auto"/>
        <w:rPr>
          <w:sz w:val="18"/>
        </w:rPr>
      </w:pPr>
      <w:r>
        <w:rPr>
          <w:rFonts w:ascii="宋体" w:hAnsi="宋体" w:cs="宋体" w:eastAsia="宋体"/>
          <w:sz w:val="18"/>
          <w:strike w:val="off"/>
        </w:rPr>
        <w:t>我们可以从节日庆典活动来认识这里所说的最神奇的时间</w:t>
      </w:r>
      <w:r>
        <w:rPr>
          <w:rFonts w:ascii="宋体" w:hAnsi="宋体" w:cs="宋体" w:eastAsia="宋体"/>
          <w:sz w:val="18"/>
          <w:strike w:val="off"/>
        </w:rPr>
        <w:t>结构。①节日庆典活动是重复出现的，这一点至少适合于定期节</w:t>
      </w:r>
      <w:r>
        <w:rPr>
          <w:rFonts w:ascii="宋体" w:hAnsi="宋体" w:cs="宋体" w:eastAsia="宋体"/>
          <w:sz w:val="18"/>
          <w:strike w:val="off"/>
        </w:rPr>
        <w:t>日庆典活动。我们把这种重复出现的节日庆典活动称之为它的</w:t>
      </w:r>
      <w:r>
        <w:rPr>
          <w:rFonts w:ascii="宋体" w:hAnsi="宋体" w:cs="宋体" w:eastAsia="宋体"/>
          <w:sz w:val="18"/>
          <w:strike w:val="off"/>
        </w:rPr>
        <w:t>重返(Wiederkehr)。但是，重返的节日庆典活动既不是另外一种</w:t>
      </w:r>
      <w:r>
        <w:rPr>
          <w:rFonts w:ascii="宋体" w:hAnsi="宋体" w:cs="宋体" w:eastAsia="宋体"/>
          <w:sz w:val="18"/>
          <w:strike w:val="off"/>
        </w:rPr>
        <w:t>庆典活动，也不是对原来的庆典东西的单纯回顾。所有庆典活</w:t>
      </w:r>
      <w:r>
        <w:rPr>
          <w:rFonts w:ascii="宋体" w:hAnsi="宋体" w:cs="宋体" w:eastAsia="宋体"/>
          <w:sz w:val="18"/>
          <w:strike w:val="off"/>
        </w:rPr>
        <w:t>动的原本的神圣的特性显然是把这样的区分排除在外的，即我</w:t>
      </w:r>
      <w:r>
        <w:rPr>
          <w:rFonts w:ascii="宋体" w:hAnsi="宋体" w:cs="宋体" w:eastAsia="宋体"/>
          <w:sz w:val="18"/>
          <w:strike w:val="off"/>
        </w:rPr>
        <w:t>们是怎样在现在、回忆和期待的时间经验中认识到这些节日庆</w:t>
      </w:r>
      <w:r>
        <w:rPr>
          <w:rFonts w:ascii="宋体" w:hAnsi="宋体" w:cs="宋体" w:eastAsia="宋体"/>
          <w:sz w:val="18"/>
          <w:color w:val="000000"/>
          <w:b w:val="off"/>
          <w:i w:val="off"/>
          <w:strike w:val="off"/>
        </w:rPr>
        <w:t>典活动的。 节日庆典活动的时间经验，其实就是庆典的进行</w:t>
      </w:r>
      <w:r>
        <w:rPr>
          <w:rFonts w:ascii="宋体" w:hAnsi="宋体" w:cs="宋体" w:eastAsia="宋体"/>
          <w:sz w:val="18"/>
          <w:color w:val="000000"/>
          <w:b w:val="off"/>
          <w:i w:val="off"/>
          <w:strike w:val="off"/>
        </w:rPr>
        <w:t>(Begehung),一种独特的现在(eine Gegenwart sui generis)。</w:t>
      </w:r>
    </w:p>
    <w:p>
      <w:pPr>
        <w:wordWrap w:val="on"/>
        <w:autoSpaceDE w:val="off"/>
        <w:autoSpaceDN w:val="off"/>
        <w:spacing w:before="0" w:after="0" w:line="303" w:lineRule="atLeast"/>
        <w:ind w:left="620" w:right="540" w:firstLine="420"/>
        <w:jc w:val="both"/>
        <w:textAlignment w:val="auto"/>
        <w:rPr>
          <w:sz w:val="18"/>
        </w:rPr>
      </w:pPr>
      <w:r>
        <w:rPr>
          <w:rFonts w:ascii="宋体" w:hAnsi="宋体" w:cs="宋体" w:eastAsia="宋体"/>
          <w:sz w:val="18"/>
          <w:strike w:val="off"/>
        </w:rPr>
        <w:t>从通常的演替时间经验出发难于把握庆典进行的时间特</w:t>
      </w:r>
      <w:r>
        <w:rPr>
          <w:rFonts w:ascii="宋体" w:hAnsi="宋体" w:cs="宋体" w:eastAsia="宋体"/>
          <w:sz w:val="18"/>
          <w:strike w:val="off"/>
        </w:rPr>
        <w:t>征。如果我们把节日庆典活动的重返与通常的时间及其度向的</w:t>
      </w:r>
      <w:r>
        <w:rPr>
          <w:rFonts w:ascii="宋体" w:hAnsi="宋体" w:cs="宋体" w:eastAsia="宋体"/>
          <w:sz w:val="18"/>
          <w:strike w:val="off"/>
        </w:rPr>
        <w:t>经验相联系，那么这种重返就表现为一种历史的时间性。节日</w:t>
      </w:r>
      <w:r>
        <w:rPr>
          <w:rFonts w:ascii="宋体" w:hAnsi="宋体" w:cs="宋体" w:eastAsia="宋体"/>
          <w:sz w:val="18"/>
          <w:strike w:val="off"/>
        </w:rPr>
        <w:t>庆典活动是一次次地演变着的，因为与它同时共存的总是一些</w:t>
      </w:r>
      <w:r>
        <w:rPr>
          <w:rFonts w:ascii="宋体" w:hAnsi="宋体" w:cs="宋体" w:eastAsia="宋体"/>
          <w:sz w:val="18"/>
          <w:strike w:val="off"/>
        </w:rPr>
        <w:t>异样的东西。不过，虽然有这种历史改变面，它仍然是经历这种</w:t>
      </w:r>
      <w:r>
        <w:rPr>
          <w:rFonts w:ascii="宋体" w:hAnsi="宋体" w:cs="宋体" w:eastAsia="宋体"/>
          <w:sz w:val="18"/>
          <w:strike w:val="off"/>
        </w:rPr>
        <w:t>演变的同一个节日庆典活动。节日庆典活动本来是具有某种性</w:t>
      </w:r>
      <w:r>
        <w:rPr>
          <w:rFonts w:ascii="宋体" w:hAnsi="宋体" w:cs="宋体" w:eastAsia="宋体"/>
          <w:sz w:val="18"/>
          <w:strike w:val="off"/>
        </w:rPr>
        <w:t>质，并以这种方式被庆祝，以后它演变为其他的性质和其他的方</w:t>
      </w:r>
      <w:r>
        <w:rPr>
          <w:rFonts w:ascii="宋体" w:hAnsi="宋体" w:cs="宋体" w:eastAsia="宋体"/>
          <w:sz w:val="18"/>
          <w:strike w:val="off"/>
        </w:rPr>
        <w:t>式，再以后又演变为其他更不同的性质和方式。</w:t>
      </w:r>
    </w:p>
    <w:p>
      <w:pPr>
        <w:wordWrap w:val="on"/>
        <w:autoSpaceDE w:val="off"/>
        <w:autoSpaceDN w:val="off"/>
        <w:spacing w:before="120" w:after="0" w:line="200" w:lineRule="atLeast"/>
        <w:ind w:left="68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00" w:lineRule="atLeast"/>
        <w:ind w:left="720" w:right="440" w:firstLine="320"/>
        <w:jc w:val="both"/>
        <w:textAlignment w:val="auto"/>
        <w:rPr>
          <w:sz w:val="18"/>
        </w:rPr>
      </w:pPr>
      <w:r>
        <w:rPr>
          <w:rFonts w:ascii="宋体" w:hAnsi="宋体" w:cs="宋体" w:eastAsia="宋体"/>
          <w:sz w:val="18"/>
          <w:color w:val="000000"/>
          <w:b w:val="off"/>
          <w:i w:val="off"/>
          <w:strike w:val="off"/>
        </w:rPr>
        <w:t>①  瓦尔特·F·奥托和卡尔·凯伦伊(Kerenyi)就曾经努力挖掘节日庆典活动</w:t>
      </w:r>
      <w:r>
        <w:rPr>
          <w:rFonts w:ascii="宋体" w:hAnsi="宋体" w:cs="宋体" w:eastAsia="宋体"/>
          <w:sz w:val="18"/>
          <w:strike w:val="off"/>
        </w:rPr>
        <w:t>对于宗教历史和人类学的意义(参阅卡尔·凯伦伊的《论节日庆典活动的本质》，帕</w:t>
      </w:r>
      <w:r>
        <w:rPr>
          <w:rFonts w:ascii="宋体" w:hAnsi="宋体" w:cs="宋体" w:eastAsia="宋体"/>
          <w:sz w:val="18"/>
          <w:color w:val="000000"/>
          <w:b w:val="off"/>
          <w:i w:val="off"/>
          <w:strike w:val="off"/>
        </w:rPr>
        <w:t>多玛，1938年)。 [现可参阅我的论著《美的现实性》，第 52 页以及上面所说的“庆祝</w:t>
      </w:r>
      <w:r>
        <w:rPr>
          <w:rFonts w:ascii="宋体" w:hAnsi="宋体" w:cs="宋体" w:eastAsia="宋体"/>
          <w:sz w:val="18"/>
          <w:strike w:val="off"/>
        </w:rPr>
        <w:t>的艺术”。]</w:t>
      </w:r>
      <w:r>
        <w:br w:type="page"/>
      </w:r>
    </w:p>
    <w:p>
      <w:pPr>
        <w:wordWrap w:val="on"/>
        <w:autoSpaceDE w:val="off"/>
        <w:autoSpaceDN w:val="off"/>
        <w:spacing w:before="20" w:after="0" w:line="200" w:lineRule="atLeast"/>
        <w:ind w:left="3260" w:right="0"/>
        <w:jc w:val="both"/>
        <w:textAlignment w:val="auto"/>
        <w:rPr>
          <w:sz w:val="13"/>
        </w:rPr>
      </w:pPr>
      <w:r>
        <w:rPr>
          <w:rFonts w:ascii="宋体" w:hAnsi="宋体" w:cs="宋体" w:eastAsia="宋体"/>
          <w:sz w:val="13"/>
          <w:color w:val="000000"/>
          <w:b w:val="off"/>
          <w:i w:val="off"/>
          <w:strike w:val="off"/>
        </w:rPr>
        <w:t>第一部分  艺术经验里真理问题的展现</w:t>
      </w:r>
      <w:r>
        <w:rPr>
          <w:rFonts w:ascii="宋体" w:hAnsi="宋体" w:cs="宋体" w:eastAsia="宋体"/>
          <w:sz w:val="6"/>
          <w:strike w:val="off"/>
        </w:rPr>
        <w:t xml:space="preserve">   </w:t>
      </w:r>
      <w:r>
        <w:rPr>
          <w:rFonts w:ascii="宋体" w:hAnsi="宋体" w:cs="宋体" w:eastAsia="宋体"/>
          <w:sz w:val="13"/>
          <w:strike w:val="off"/>
        </w:rPr>
        <w:t>161</w:t>
      </w:r>
    </w:p>
    <w:p>
      <w:pPr>
        <w:wordWrap w:val="on"/>
        <w:autoSpaceDE w:val="off"/>
        <w:autoSpaceDN w:val="off"/>
        <w:spacing w:before="260" w:after="0" w:line="298" w:lineRule="atLeast"/>
        <w:ind w:left="800" w:right="760" w:firstLine="360"/>
        <w:jc w:val="both"/>
        <w:textAlignment w:val="auto"/>
        <w:rPr>
          <w:sz w:val="13"/>
        </w:rPr>
      </w:pPr>
      <w:r>
        <w:rPr>
          <w:rFonts w:ascii="宋体" w:hAnsi="宋体" w:cs="宋体" w:eastAsia="宋体"/>
          <w:sz w:val="13"/>
          <w:strike w:val="off"/>
        </w:rPr>
        <w:t>然而，这种改变根本未触及节日庆典活动的那种来自它被庆</w:t>
      </w:r>
      <w:r>
        <w:rPr>
          <w:rFonts w:ascii="宋体" w:hAnsi="宋体" w:cs="宋体" w:eastAsia="宋体"/>
          <w:sz w:val="13"/>
          <w:strike w:val="off"/>
        </w:rPr>
        <w:t>祝的时间特征。对于节日庆典活动的本质来说，它的历史关联是</w:t>
      </w:r>
      <w:r>
        <w:rPr>
          <w:rFonts w:ascii="宋体" w:hAnsi="宋体" w:cs="宋体" w:eastAsia="宋体"/>
          <w:sz w:val="13"/>
          <w:strike w:val="off"/>
        </w:rPr>
        <w:t>次要的。作为节日庆典活动它并不是以某一种历史事件的方式</w:t>
      </w:r>
      <w:r>
        <w:rPr>
          <w:rFonts w:ascii="宋体" w:hAnsi="宋体" w:cs="宋体" w:eastAsia="宋体"/>
          <w:sz w:val="13"/>
          <w:color w:val="000000"/>
          <w:b w:val="off"/>
          <w:i w:val="off"/>
          <w:strike w:val="off"/>
        </w:rPr>
        <w:t>而成为某种同 一的东西，但是它也并非由它的起源所规定，以致</w:t>
      </w:r>
      <w:r>
        <w:rPr>
          <w:rFonts w:ascii="宋体" w:hAnsi="宋体" w:cs="宋体" w:eastAsia="宋体"/>
          <w:sz w:val="13"/>
          <w:color w:val="000000"/>
          <w:b w:val="off"/>
          <w:i w:val="off"/>
          <w:strike w:val="off"/>
        </w:rPr>
        <w:t>真正的节日庆典活动只是在从前存在————这不同于它后来怎样</w:t>
      </w:r>
      <w:r>
        <w:rPr>
          <w:rFonts w:ascii="宋体" w:hAnsi="宋体" w:cs="宋体" w:eastAsia="宋体"/>
          <w:sz w:val="13"/>
          <w:strike w:val="off"/>
        </w:rPr>
        <w:t>被庆祝的方式。从庆典的起源上看，例如通过它的创立或通过逐</w:t>
      </w:r>
      <w:r>
        <w:rPr>
          <w:rFonts w:ascii="宋体" w:hAnsi="宋体" w:cs="宋体" w:eastAsia="宋体"/>
          <w:sz w:val="13"/>
          <w:strike w:val="off"/>
        </w:rPr>
        <w:t>渐的引进，属于庆典活动的只是它应当定期地被庆祝。因此按照</w:t>
      </w:r>
      <w:r>
        <w:rPr>
          <w:rFonts w:ascii="宋体" w:hAnsi="宋体" w:cs="宋体" w:eastAsia="宋体"/>
          <w:sz w:val="13"/>
          <w:strike w:val="off"/>
        </w:rPr>
        <w:t>它的自身的原本本质来说，它经常是一种异样的活动(即使它是</w:t>
      </w:r>
      <w:r>
        <w:rPr>
          <w:rFonts w:ascii="宋体" w:hAnsi="宋体" w:cs="宋体" w:eastAsia="宋体"/>
          <w:sz w:val="13"/>
          <w:color w:val="000000"/>
          <w:b w:val="off"/>
          <w:i w:val="off"/>
          <w:strike w:val="off"/>
        </w:rPr>
        <w:t>“这样严格地”被庆祝)。 只是由于其经常是另外  一种东西而存在</w:t>
      </w:r>
      <w:r>
        <w:rPr>
          <w:rFonts w:ascii="宋体" w:hAnsi="宋体" w:cs="宋体" w:eastAsia="宋体"/>
          <w:sz w:val="13"/>
          <w:strike w:val="off"/>
        </w:rPr>
        <w:t>的存在物，才在某种比所有属于历史的东西更彻底的意义上是时</w:t>
      </w:r>
      <w:r>
        <w:rPr>
          <w:rFonts w:ascii="宋体" w:hAnsi="宋体" w:cs="宋体" w:eastAsia="宋体"/>
          <w:sz w:val="13"/>
          <w:color w:val="000000"/>
          <w:b w:val="off"/>
          <w:i w:val="off"/>
          <w:strike w:val="off"/>
        </w:rPr>
        <w:t>间性的。  只有在变迁和重返过程中它才具有它的存在。①</w:t>
      </w:r>
    </w:p>
    <w:p>
      <w:pPr>
        <w:wordWrap w:val="on"/>
        <w:spacing w:before="260" w:after="0" w:line="60" w:lineRule="exact"/>
        <w:ind w:left="860" w:right="4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00" w:lineRule="atLeast"/>
        <w:ind w:left="880" w:right="700" w:firstLine="280"/>
        <w:jc w:val="both"/>
        <w:textAlignment w:val="auto"/>
        <w:rPr>
          <w:sz w:val="13"/>
        </w:rPr>
      </w:pPr>
      <w:r>
        <w:rPr>
          <w:rFonts w:ascii="宋体" w:hAnsi="宋体" w:cs="宋体" w:eastAsia="宋体"/>
          <w:sz w:val="13"/>
          <w:color w:val="000000"/>
          <w:b w:val="off"/>
          <w:i w:val="off"/>
          <w:strike w:val="off"/>
        </w:rPr>
        <w:t>①  亚里士多德正是在讨论阿那克西曼德时，即讨论日子和竞技会的存在时，</w:t>
      </w:r>
      <w:r>
        <w:rPr>
          <w:rFonts w:ascii="宋体" w:hAnsi="宋体" w:cs="宋体" w:eastAsia="宋体"/>
          <w:sz w:val="13"/>
          <w:strike w:val="off"/>
        </w:rPr>
        <w:t>也就是讨论节日庆典活动的存在时，才提到了始基(Apeiron)的存在方式的特征(《物</w:t>
      </w:r>
      <w:r>
        <w:rPr>
          <w:rFonts w:ascii="宋体" w:hAnsi="宋体" w:cs="宋体" w:eastAsia="宋体"/>
          <w:sz w:val="13"/>
          <w:strike w:val="off"/>
        </w:rPr>
        <w:t>理学》，第3卷，第6章，206a20)。阿那克西曼德是否已经试图在这种纯粹的时间现</w:t>
      </w:r>
      <w:r>
        <w:rPr>
          <w:rFonts w:ascii="宋体" w:hAnsi="宋体" w:cs="宋体" w:eastAsia="宋体"/>
          <w:sz w:val="13"/>
          <w:strike w:val="off"/>
        </w:rPr>
        <w:t>象的关系中去规定始基的不消失(Nicht-Ausgehen)呢?他是否在这里看到了比用亚</w:t>
      </w:r>
      <w:r>
        <w:rPr>
          <w:rFonts w:ascii="宋体" w:hAnsi="宋体" w:cs="宋体" w:eastAsia="宋体"/>
          <w:sz w:val="13"/>
          <w:strike w:val="off"/>
        </w:rPr>
        <w:t>里士多德的变易和存在概念去理解的东西更多的东西呢?因为日子的形象在其他</w:t>
      </w:r>
      <w:r>
        <w:rPr>
          <w:rFonts w:ascii="宋体" w:hAnsi="宋体" w:cs="宋体" w:eastAsia="宋体"/>
          <w:sz w:val="13"/>
          <w:color w:val="000000"/>
          <w:b w:val="off"/>
          <w:i w:val="off"/>
          <w:strike w:val="off"/>
        </w:rPr>
        <w:t>人那里具有 一种特别的作用：在柏拉图的《巴门尼德篇》(131b)中，苏格拉底想用对</w:t>
      </w:r>
      <w:r>
        <w:rPr>
          <w:rFonts w:ascii="宋体" w:hAnsi="宋体" w:cs="宋体" w:eastAsia="宋体"/>
          <w:sz w:val="13"/>
          <w:strike w:val="off"/>
        </w:rPr>
        <w:t>一切人都存在的日子的在场(Anwesenheit)去阐明理念与事物的关系。[993]这里用日</w:t>
      </w:r>
      <w:r>
        <w:rPr>
          <w:rFonts w:ascii="宋体" w:hAnsi="宋体" w:cs="宋体" w:eastAsia="宋体"/>
          <w:sz w:val="13"/>
          <w:color w:val="000000"/>
          <w:b w:val="off"/>
          <w:i w:val="off"/>
          <w:strike w:val="off"/>
        </w:rPr>
        <w:t>子的存在来证明的东西并不是那种只在消失中才存在的东西，而是某种同 一东西的</w:t>
      </w:r>
      <w:r>
        <w:rPr>
          <w:rFonts w:ascii="宋体" w:hAnsi="宋体" w:cs="宋体" w:eastAsia="宋体"/>
          <w:sz w:val="13"/>
          <w:color w:val="000000"/>
          <w:b w:val="off"/>
          <w:i w:val="off"/>
          <w:strike w:val="off"/>
        </w:rPr>
        <w:t>不可分的存在和 Parousia(再现)，尽管日子到处是不同的。如果早期思想家思考存</w:t>
      </w:r>
      <w:r>
        <w:rPr>
          <w:rFonts w:ascii="宋体" w:hAnsi="宋体" w:cs="宋体" w:eastAsia="宋体"/>
          <w:sz w:val="13"/>
          <w:strike w:val="off"/>
        </w:rPr>
        <w:t>在，即在场，那么对他们来说属现在的东西是否应出现在展示神性的神圣圣餐仪式</w:t>
      </w:r>
      <w:r>
        <w:rPr>
          <w:rFonts w:ascii="宋体" w:hAnsi="宋体" w:cs="宋体" w:eastAsia="宋体"/>
          <w:sz w:val="13"/>
          <w:strike w:val="off"/>
        </w:rPr>
        <w:t>之光中呢?神性的再现对亚里士多德来说，的确还是那种最真实的存在，也就是说，</w:t>
      </w:r>
      <w:r>
        <w:rPr>
          <w:rFonts w:ascii="宋体" w:hAnsi="宋体" w:cs="宋体" w:eastAsia="宋体"/>
          <w:sz w:val="13"/>
          <w:color w:val="000000"/>
          <w:b w:val="off"/>
          <w:i w:val="off"/>
          <w:strike w:val="off"/>
        </w:rPr>
        <w:t>是不被任何可能性(δưvάμet)所限制的纯粹实在(Energeia)(《形而上学》,第13 卷,</w:t>
      </w:r>
      <w:r>
        <w:rPr>
          <w:rFonts w:ascii="宋体" w:hAnsi="宋体" w:cs="宋体" w:eastAsia="宋体"/>
          <w:sz w:val="13"/>
          <w:color w:val="000000"/>
          <w:b w:val="off"/>
          <w:i w:val="off"/>
          <w:strike w:val="off"/>
        </w:rPr>
        <w:t>第7章)。从通常的演替的时间经验出发，这种时间特征是不可能领会的。 时间的</w:t>
      </w:r>
      <w:r>
        <w:rPr>
          <w:rFonts w:ascii="宋体" w:hAnsi="宋体" w:cs="宋体" w:eastAsia="宋体"/>
          <w:sz w:val="13"/>
          <w:strike w:val="off"/>
        </w:rPr>
        <w:t>度向以及对此时间度向的经验使我们把节日庆典活动的重返只理解为一种历史性</w:t>
      </w:r>
      <w:r>
        <w:rPr>
          <w:rFonts w:ascii="宋体" w:hAnsi="宋体" w:cs="宋体" w:eastAsia="宋体"/>
          <w:sz w:val="13"/>
          <w:color w:val="000000"/>
          <w:b w:val="off"/>
          <w:i w:val="off"/>
          <w:strike w:val="off"/>
        </w:rPr>
        <w:t>的重返：即同一个庆典活动一次一次地演变。 但事实上，节日庆典活动不是同一个</w:t>
      </w:r>
      <w:r>
        <w:rPr>
          <w:rFonts w:ascii="宋体" w:hAnsi="宋体" w:cs="宋体" w:eastAsia="宋体"/>
          <w:sz w:val="13"/>
          <w:strike w:val="off"/>
        </w:rPr>
        <w:t>活动，节日庆典活动是由于它经常是另一种活动而存在。只是由于其经常是别的东</w:t>
      </w:r>
      <w:r>
        <w:rPr>
          <w:rFonts w:ascii="宋体" w:hAnsi="宋体" w:cs="宋体" w:eastAsia="宋体"/>
          <w:sz w:val="13"/>
          <w:strike w:val="off"/>
        </w:rPr>
        <w:t>西而存在的存在物才在某种彻底的意义上是时间性的：即它在变易中才有其存在。</w:t>
      </w:r>
      <w:r>
        <w:rPr>
          <w:rFonts w:ascii="宋体" w:hAnsi="宋体" w:cs="宋体" w:eastAsia="宋体"/>
          <w:sz w:val="13"/>
          <w:color w:val="000000"/>
          <w:b w:val="off"/>
          <w:i w:val="off"/>
          <w:strike w:val="off"/>
        </w:rPr>
        <w:t>参阅海德格尔论“瞬间”(Weile)的存在特性，见《林中路》第 322页以下。 [这里我认</w:t>
      </w:r>
      <w:r>
        <w:rPr>
          <w:rFonts w:ascii="宋体" w:hAnsi="宋体" w:cs="宋体" w:eastAsia="宋体"/>
          <w:sz w:val="13"/>
          <w:strike w:val="off"/>
        </w:rPr>
        <w:t>为探讨赫拉克利特与柏拉图的关系对此问题是有所裨益的。参阅我的论文“论赫拉</w:t>
      </w:r>
      <w:r>
        <w:rPr>
          <w:rFonts w:ascii="宋体" w:hAnsi="宋体" w:cs="宋体" w:eastAsia="宋体"/>
          <w:sz w:val="13"/>
          <w:color w:val="000000"/>
          <w:b w:val="off"/>
          <w:i w:val="off"/>
          <w:strike w:val="off"/>
        </w:rPr>
        <w:t>克利特的开端”(现收入我的著作集第6 卷，第 232—241页)以及我的“赫拉克利特研</w:t>
      </w:r>
      <w:r>
        <w:rPr>
          <w:rFonts w:ascii="宋体" w:hAnsi="宋体" w:cs="宋体" w:eastAsia="宋体"/>
          <w:sz w:val="13"/>
          <w:strike w:val="off"/>
        </w:rPr>
        <w:t>究”，见我的著作集第7卷。]</w:t>
      </w:r>
    </w:p>
    <w:p>
      <w:pPr>
        <w:wordWrap w:val="on"/>
        <w:autoSpaceDE w:val="off"/>
        <w:autoSpaceDN w:val="off"/>
        <w:spacing w:before="1220" w:after="0" w:line="160" w:lineRule="atLeast"/>
        <w:ind w:left="1160" w:right="0"/>
        <w:jc w:val="both"/>
        <w:textAlignment w:val="auto"/>
        <w:rPr>
          <w:sz w:val="13"/>
        </w:rPr>
      </w:pPr>
      <w:r>
        <w:rPr>
          <w:rFonts w:ascii="宋体" w:hAnsi="宋体" w:cs="宋体" w:eastAsia="宋体"/>
          <w:sz w:val="13"/>
          <w:color w:val="000000"/>
          <w:b w:val="off"/>
          <w:i w:val="off"/>
          <w:strike w:val="off"/>
        </w:rPr>
        <w:t>1 1</w:t>
      </w:r>
      <w:r>
        <w:br w:type="page"/>
      </w:r>
    </w:p>
    <w:p>
      <w:pPr>
        <w:wordWrap w:val="on"/>
        <w:autoSpaceDE w:val="off"/>
        <w:autoSpaceDN w:val="off"/>
        <w:spacing w:before="20" w:after="0" w:line="200" w:lineRule="atLeast"/>
        <w:ind w:left="680" w:right="0"/>
        <w:jc w:val="both"/>
        <w:textAlignment w:val="auto"/>
        <w:rPr>
          <w:sz w:val="24"/>
        </w:rPr>
      </w:pPr>
      <w:r>
        <w:rPr>
          <w:rFonts w:ascii="宋体" w:hAnsi="宋体" w:cs="宋体" w:eastAsia="宋体"/>
          <w:sz w:val="10"/>
          <w:strike w:val="off"/>
        </w:rPr>
        <w:t>162</w:t>
      </w:r>
      <w:r>
        <w:rPr>
          <w:rFonts w:ascii="宋体" w:hAnsi="宋体" w:cs="宋体" w:eastAsia="宋体"/>
          <w:sz w:val="24"/>
          <w:strike w:val="off"/>
        </w:rPr>
        <w:t xml:space="preserve">   </w:t>
      </w:r>
      <w:r>
        <w:rPr>
          <w:rFonts w:ascii="宋体" w:hAnsi="宋体" w:cs="宋体" w:eastAsia="宋体"/>
          <w:sz w:val="10"/>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86200" cy="88900"/>
                <wp:wrapTopAndBottom/>
                <wp:docPr id="396" name="文本框 396"/>
                <a:graphic xmlns:a="http://schemas.openxmlformats.org/drawingml/2006/main">
                  <a:graphicData uri="http://schemas.microsoft.com/office/word/2010/wordprocessingShape">
                    <wps:wsp>
                      <wps:cNvSpPr txBox="true"/>
                      <wps:spPr>
                        <a:xfrm>
                          <a:off x="0" y="0"/>
                          <a:ext cx="38862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6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203200" cy="101600"/>
                <wp:wrapTopAndBottom/>
                <wp:docPr id="397" name="文本框 397"/>
                <a:graphic xmlns:a="http://schemas.openxmlformats.org/drawingml/2006/main">
                  <a:graphicData uri="http://schemas.microsoft.com/office/word/2010/wordprocessingShape">
                    <wps:wsp>
                      <wps:cNvSpPr txBox="true"/>
                      <wps:spPr>
                        <a:xfrm>
                          <a:off x="0" y="0"/>
                          <a:ext cx="203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129</w:t>
                            </w:r>
                          </w:p>
                        </w:txbxContent>
                      </wps:txbx>
                      <wps:bodyPr wrap="square" lIns="0" rIns="0" tIns="0" bIns="0" vert="horz" anchor="t">
                        <a:spAutoFit/>
                      </wps:bodyPr>
                    </wps:wsp>
                  </a:graphicData>
                </a:graphic>
              </wp:anchor>
            </w:drawing>
          </mc:Choice>
          <mc:Fallback>
            <w:pict>
              <v:shape type="#_x0000_t202" filled="f" stroked="f" style="margin-left:1pt;margin-top:7pt;width:1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129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479800" cy="3746500"/>
                <wp:wrapTopAndBottom/>
                <wp:docPr id="398" name="文本框 398"/>
                <a:graphic xmlns:a="http://schemas.openxmlformats.org/drawingml/2006/main">
                  <a:graphicData uri="http://schemas.microsoft.com/office/word/2010/wordprocessingShape">
                    <wps:wsp>
                      <wps:cNvSpPr txBox="true"/>
                      <wps:spPr>
                        <a:xfrm>
                          <a:off x="0" y="0"/>
                          <a:ext cx="3479800" cy="3746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节日活动仅仅由于它被庆祝而存在。但这决不是说，节日</w:t>
                            </w:r>
                            <w:r>
                              <w:rPr>
                                <w:rFonts w:ascii="宋体" w:hAnsi="宋体" w:cs="宋体" w:eastAsia="宋体"/>
                                <w:sz w:val="19"/>
                                <w:strike w:val="off"/>
                              </w:rPr>
                              <w:t>活动具有一种主体性的特征，它只是在庆祝者的主体性中才有</w:t>
                            </w:r>
                            <w:r>
                              <w:rPr>
                                <w:rFonts w:ascii="宋体" w:hAnsi="宋体" w:cs="宋体" w:eastAsia="宋体"/>
                                <w:sz w:val="19"/>
                                <w:color w:val="000000"/>
                                <w:b w:val="off"/>
                                <w:i w:val="off"/>
                                <w:strike w:val="off"/>
                              </w:rPr>
                              <w:t>它的存在。人们庆祝节日，实际上是因为它存在于那里。 同样</w:t>
                            </w:r>
                            <w:r>
                              <w:rPr>
                                <w:rFonts w:ascii="宋体" w:hAnsi="宋体" w:cs="宋体" w:eastAsia="宋体"/>
                                <w:sz w:val="19"/>
                                <w:strike w:val="off"/>
                              </w:rPr>
                              <w:t>的情况也适合于戏剧这样的观赏游戏，即观赏游戏必须为观赏</w:t>
                            </w:r>
                            <w:r>
                              <w:rPr>
                                <w:rFonts w:ascii="宋体" w:hAnsi="宋体" w:cs="宋体" w:eastAsia="宋体"/>
                                <w:sz w:val="19"/>
                                <w:strike w:val="off"/>
                              </w:rPr>
                              <w:t>者表现自身，然而它的存在绝不单纯是观赏者所具有的诸多体</w:t>
                            </w:r>
                            <w:r>
                              <w:rPr>
                                <w:rFonts w:ascii="宋体" w:hAnsi="宋体" w:cs="宋体" w:eastAsia="宋体"/>
                                <w:sz w:val="19"/>
                                <w:strike w:val="off"/>
                              </w:rPr>
                              <w:t>验的交点。情况正相反，观赏者的存在是由他“在那里的同在”</w:t>
                            </w:r>
                            <w:r>
                              <w:rPr>
                                <w:rFonts w:ascii="宋体" w:hAnsi="宋体" w:cs="宋体" w:eastAsia="宋体"/>
                                <w:sz w:val="19"/>
                                <w:strike w:val="off"/>
                              </w:rPr>
                              <w:t>(Dabeisein)所规定的。“同在”的意思比起那种单纯的与某个同</w:t>
                            </w:r>
                            <w:r>
                              <w:rPr>
                                <w:rFonts w:ascii="宋体" w:hAnsi="宋体" w:cs="宋体" w:eastAsia="宋体"/>
                                <w:sz w:val="19"/>
                                <w:color w:val="000000"/>
                                <w:b w:val="off"/>
                                <w:i w:val="off"/>
                                <w:strike w:val="off"/>
                              </w:rPr>
                              <w:t>时存在那里的他物的“共在”(Mitanwesenheit)要多。 同在就是参</w:t>
                            </w:r>
                            <w:r>
                              <w:rPr>
                                <w:rFonts w:ascii="宋体" w:hAnsi="宋体" w:cs="宋体" w:eastAsia="宋体"/>
                                <w:sz w:val="19"/>
                                <w:strike w:val="off"/>
                              </w:rPr>
                              <w:t>与(Teilhabe)。谁同在于某物，谁就完全知道该物本来是怎样</w:t>
                            </w:r>
                            <w:r>
                              <w:rPr>
                                <w:rFonts w:ascii="宋体" w:hAnsi="宋体" w:cs="宋体" w:eastAsia="宋体"/>
                                <w:sz w:val="19"/>
                                <w:strike w:val="off"/>
                              </w:rPr>
                              <w:t>的。同在在派生的意义上也指某种主体行为的方式，即“专心于</w:t>
                            </w:r>
                            <w:r>
                              <w:rPr>
                                <w:rFonts w:ascii="宋体" w:hAnsi="宋体" w:cs="宋体" w:eastAsia="宋体"/>
                                <w:sz w:val="19"/>
                                <w:color w:val="000000"/>
                                <w:b w:val="off"/>
                                <w:i w:val="off"/>
                                <w:strike w:val="off"/>
                              </w:rPr>
                              <w:t>某物”(Bei-der-Sache-sein)。 所以观赏是 一种真正的参与方式。</w:t>
                            </w:r>
                            <w:r>
                              <w:rPr>
                                <w:rFonts w:ascii="宋体" w:hAnsi="宋体" w:cs="宋体" w:eastAsia="宋体"/>
                                <w:sz w:val="19"/>
                                <w:strike w:val="off"/>
                              </w:rPr>
                              <w:t>我们可以回忆一下宗教里的共享(Kommunion)概念，古希腊的</w:t>
                            </w:r>
                            <w:r>
                              <w:rPr>
                                <w:rFonts w:ascii="宋体" w:hAnsi="宋体" w:cs="宋体" w:eastAsia="宋体"/>
                                <w:sz w:val="19"/>
                                <w:color w:val="000000"/>
                                <w:b w:val="off"/>
                                <w:i w:val="off"/>
                                <w:strike w:val="off"/>
                              </w:rPr>
                              <w:t>Theoria(理论)概念就是依据于这一概念的。 众所周知, Theoros</w:t>
                            </w:r>
                            <w:r>
                              <w:rPr>
                                <w:rFonts w:ascii="宋体" w:hAnsi="宋体" w:cs="宋体" w:eastAsia="宋体"/>
                                <w:sz w:val="19"/>
                                <w:strike w:val="off"/>
                              </w:rPr>
                              <w:t xml:space="preserve"> </w:t>
                            </w:r>
                            <w:r>
                              <w:rPr>
                                <w:rFonts w:ascii="宋体" w:hAnsi="宋体" w:cs="宋体" w:eastAsia="宋体"/>
                                <w:sz w:val="19"/>
                                <w:strike w:val="off"/>
                              </w:rPr>
                              <w:t>(理论研究者)就是指节日代表团的参加者。节日代表团的参加</w:t>
                            </w:r>
                            <w:r>
                              <w:rPr>
                                <w:rFonts w:ascii="宋体" w:hAnsi="宋体" w:cs="宋体" w:eastAsia="宋体"/>
                                <w:sz w:val="19"/>
                                <w:strike w:val="off"/>
                              </w:rPr>
                              <w:t>者，除了同在于那里，不具有任何其他的本领和作用。所以</w:t>
                            </w:r>
                            <w:r>
                              <w:rPr>
                                <w:rFonts w:ascii="宋体" w:hAnsi="宋体" w:cs="宋体" w:eastAsia="宋体"/>
                                <w:sz w:val="19"/>
                                <w:color w:val="000000"/>
                                <w:b w:val="off"/>
                                <w:i w:val="off"/>
                                <w:strike w:val="off"/>
                              </w:rPr>
                              <w:t>Theoros 就是就词本来意义上的观赏者，这观赏者通过同在而参</w:t>
                            </w:r>
                            <w:r>
                              <w:rPr>
                                <w:rFonts w:ascii="宋体" w:hAnsi="宋体" w:cs="宋体" w:eastAsia="宋体"/>
                                <w:sz w:val="19"/>
                                <w:strike w:val="off"/>
                              </w:rPr>
                              <w:t>与了庆典活动，并且由此赢得了他的神圣合法的称号，例如赢得</w:t>
                            </w:r>
                            <w:r>
                              <w:rPr>
                                <w:rFonts w:ascii="宋体" w:hAnsi="宋体" w:cs="宋体" w:eastAsia="宋体"/>
                                <w:sz w:val="19"/>
                                <w:strike w:val="off"/>
                              </w:rPr>
                              <w:t>了他的不可侵犯性。</w:t>
                            </w:r>
                          </w:p>
                        </w:txbxContent>
                      </wps:txbx>
                      <wps:bodyPr wrap="square" lIns="0" rIns="0" tIns="0" bIns="0" vert="horz" anchor="t">
                        <a:spAutoFit/>
                      </wps:bodyPr>
                    </wps:wsp>
                  </a:graphicData>
                </a:graphic>
              </wp:anchor>
            </w:drawing>
          </mc:Choice>
          <mc:Fallback>
            <w:pict>
              <v:shape type="#_x0000_t202" filled="f" stroked="f" style="margin-left:33pt;margin-top:0pt;width:274pt;height:2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节日活动仅仅由于它被庆祝而存在。但这决不是说，节日</w:t>
                      </w:r>
                      <w:r>
                        <w:rPr>
                          <w:rFonts w:ascii="宋体" w:hAnsi="宋体" w:cs="宋体" w:eastAsia="宋体"/>
                          <w:sz w:val="19"/>
                          <w:strike w:val="off"/>
                        </w:rPr>
                        <w:t>活动具有一种主体性的特征，它只是在庆祝者的主体性中才有</w:t>
                      </w:r>
                      <w:r>
                        <w:rPr>
                          <w:rFonts w:ascii="宋体" w:hAnsi="宋体" w:cs="宋体" w:eastAsia="宋体"/>
                          <w:sz w:val="19"/>
                          <w:color w:val="000000"/>
                          <w:b w:val="off"/>
                          <w:i w:val="off"/>
                          <w:strike w:val="off"/>
                        </w:rPr>
                        <w:t>它的存在。人们庆祝节日，实际上是因为它存在于那里。 同样</w:t>
                      </w:r>
                      <w:r>
                        <w:rPr>
                          <w:rFonts w:ascii="宋体" w:hAnsi="宋体" w:cs="宋体" w:eastAsia="宋体"/>
                          <w:sz w:val="19"/>
                          <w:strike w:val="off"/>
                        </w:rPr>
                        <w:t>的情况也适合于戏剧这样的观赏游戏，即观赏游戏必须为观赏</w:t>
                      </w:r>
                      <w:r>
                        <w:rPr>
                          <w:rFonts w:ascii="宋体" w:hAnsi="宋体" w:cs="宋体" w:eastAsia="宋体"/>
                          <w:sz w:val="19"/>
                          <w:strike w:val="off"/>
                        </w:rPr>
                        <w:t>者表现自身，然而它的存在绝不单纯是观赏者所具有的诸多体</w:t>
                      </w:r>
                      <w:r>
                        <w:rPr>
                          <w:rFonts w:ascii="宋体" w:hAnsi="宋体" w:cs="宋体" w:eastAsia="宋体"/>
                          <w:sz w:val="19"/>
                          <w:strike w:val="off"/>
                        </w:rPr>
                        <w:t>验的交点。情况正相反，观赏者的存在是由他“在那里的同在”</w:t>
                      </w:r>
                      <w:r>
                        <w:rPr>
                          <w:rFonts w:ascii="宋体" w:hAnsi="宋体" w:cs="宋体" w:eastAsia="宋体"/>
                          <w:sz w:val="19"/>
                          <w:strike w:val="off"/>
                        </w:rPr>
                        <w:t>(Dabeisein)所规定的。“同在”的意思比起那种单纯的与某个同</w:t>
                      </w:r>
                      <w:r>
                        <w:rPr>
                          <w:rFonts w:ascii="宋体" w:hAnsi="宋体" w:cs="宋体" w:eastAsia="宋体"/>
                          <w:sz w:val="19"/>
                          <w:color w:val="000000"/>
                          <w:b w:val="off"/>
                          <w:i w:val="off"/>
                          <w:strike w:val="off"/>
                        </w:rPr>
                        <w:t>时存在那里的他物的“共在”(Mitanwesenheit)要多。 同在就是参</w:t>
                      </w:r>
                      <w:r>
                        <w:rPr>
                          <w:rFonts w:ascii="宋体" w:hAnsi="宋体" w:cs="宋体" w:eastAsia="宋体"/>
                          <w:sz w:val="19"/>
                          <w:strike w:val="off"/>
                        </w:rPr>
                        <w:t>与(Teilhabe)。谁同在于某物，谁就完全知道该物本来是怎样</w:t>
                      </w:r>
                      <w:r>
                        <w:rPr>
                          <w:rFonts w:ascii="宋体" w:hAnsi="宋体" w:cs="宋体" w:eastAsia="宋体"/>
                          <w:sz w:val="19"/>
                          <w:strike w:val="off"/>
                        </w:rPr>
                        <w:t>的。同在在派生的意义上也指某种主体行为的方式，即“专心于</w:t>
                      </w:r>
                      <w:r>
                        <w:rPr>
                          <w:rFonts w:ascii="宋体" w:hAnsi="宋体" w:cs="宋体" w:eastAsia="宋体"/>
                          <w:sz w:val="19"/>
                          <w:color w:val="000000"/>
                          <w:b w:val="off"/>
                          <w:i w:val="off"/>
                          <w:strike w:val="off"/>
                        </w:rPr>
                        <w:t>某物”(Bei-der-Sache-sein)。 所以观赏是 一种真正的参与方式。</w:t>
                      </w:r>
                      <w:r>
                        <w:rPr>
                          <w:rFonts w:ascii="宋体" w:hAnsi="宋体" w:cs="宋体" w:eastAsia="宋体"/>
                          <w:sz w:val="19"/>
                          <w:strike w:val="off"/>
                        </w:rPr>
                        <w:t>我们可以回忆一下宗教里的共享(Kommunion)概念，古希腊的</w:t>
                      </w:r>
                      <w:r>
                        <w:rPr>
                          <w:rFonts w:ascii="宋体" w:hAnsi="宋体" w:cs="宋体" w:eastAsia="宋体"/>
                          <w:sz w:val="19"/>
                          <w:color w:val="000000"/>
                          <w:b w:val="off"/>
                          <w:i w:val="off"/>
                          <w:strike w:val="off"/>
                        </w:rPr>
                        <w:t>Theoria(理论)概念就是依据于这一概念的。 众所周知, Theoros</w:t>
                      </w:r>
                      <w:r>
                        <w:rPr>
                          <w:rFonts w:ascii="宋体" w:hAnsi="宋体" w:cs="宋体" w:eastAsia="宋体"/>
                          <w:sz w:val="19"/>
                          <w:strike w:val="off"/>
                        </w:rPr>
                        <w:t xml:space="preserve"> </w:t>
                      </w:r>
                      <w:r>
                        <w:rPr>
                          <w:rFonts w:ascii="宋体" w:hAnsi="宋体" w:cs="宋体" w:eastAsia="宋体"/>
                          <w:sz w:val="19"/>
                          <w:strike w:val="off"/>
                        </w:rPr>
                        <w:t>(理论研究者)就是指节日代表团的参加者。节日代表团的参加</w:t>
                      </w:r>
                      <w:r>
                        <w:rPr>
                          <w:rFonts w:ascii="宋体" w:hAnsi="宋体" w:cs="宋体" w:eastAsia="宋体"/>
                          <w:sz w:val="19"/>
                          <w:strike w:val="off"/>
                        </w:rPr>
                        <w:t>者，除了同在于那里，不具有任何其他的本领和作用。所以</w:t>
                      </w:r>
                      <w:r>
                        <w:rPr>
                          <w:rFonts w:ascii="宋体" w:hAnsi="宋体" w:cs="宋体" w:eastAsia="宋体"/>
                          <w:sz w:val="19"/>
                          <w:color w:val="000000"/>
                          <w:b w:val="off"/>
                          <w:i w:val="off"/>
                          <w:strike w:val="off"/>
                        </w:rPr>
                        <w:t>Theoros 就是就词本来意义上的观赏者，这观赏者通过同在而参</w:t>
                      </w:r>
                      <w:r>
                        <w:rPr>
                          <w:rFonts w:ascii="宋体" w:hAnsi="宋体" w:cs="宋体" w:eastAsia="宋体"/>
                          <w:sz w:val="19"/>
                          <w:strike w:val="off"/>
                        </w:rPr>
                        <w:t>与了庆典活动，并且由此赢得了他的神圣合法的称号，例如赢得</w:t>
                      </w:r>
                      <w:r>
                        <w:rPr>
                          <w:rFonts w:ascii="宋体" w:hAnsi="宋体" w:cs="宋体" w:eastAsia="宋体"/>
                          <w:sz w:val="19"/>
                          <w:strike w:val="off"/>
                        </w:rPr>
                        <w:t>了他的不可侵犯性。</w:t>
                      </w:r>
                    </w:p>
                  </w:txbxContent>
                </v:textbox>
              </v:shape>
            </w:pict>
          </mc:Fallback>
        </mc:AlternateContent>
      </w:r>
    </w:p>
    <w:p>
      <w:pPr>
        <w:wordWrap w:val="on"/>
        <w:autoSpaceDE w:val="off"/>
        <w:autoSpaceDN w:val="off"/>
        <w:spacing w:before="0" w:after="0" w:line="320" w:lineRule="atLeast"/>
        <w:ind w:left="660" w:right="540" w:firstLine="400"/>
        <w:jc w:val="both"/>
        <w:textAlignment w:val="auto"/>
        <w:rPr>
          <w:sz w:val="19"/>
        </w:rPr>
      </w:pPr>
      <w:r>
        <w:rPr>
          <w:rFonts w:ascii="宋体" w:hAnsi="宋体" w:cs="宋体" w:eastAsia="宋体"/>
          <w:sz w:val="19"/>
          <w:color w:val="000000"/>
          <w:b w:val="off"/>
          <w:i w:val="off"/>
          <w:strike w:val="off"/>
        </w:rPr>
        <w:t>同样,希腊的形而上学还把 Theoria①和 Nous(精神)的本质</w:t>
      </w:r>
      <w:r>
        <w:rPr>
          <w:rFonts w:ascii="宋体" w:hAnsi="宋体" w:cs="宋体" w:eastAsia="宋体"/>
          <w:sz w:val="19"/>
          <w:strike w:val="off"/>
        </w:rPr>
        <w:t>理解为与真实的存在物的纯粹的同在，②并且在我们看来，能从</w:t>
      </w:r>
      <w:r>
        <w:rPr>
          <w:rFonts w:ascii="宋体" w:hAnsi="宋体" w:cs="宋体" w:eastAsia="宋体"/>
          <w:sz w:val="19"/>
          <w:strike w:val="off"/>
        </w:rPr>
        <w:t>事理论活动的能力是这样被定义的，即我们能在某个事物上忘</w:t>
      </w:r>
      <w:r>
        <w:rPr>
          <w:rFonts w:ascii="宋体" w:hAnsi="宋体" w:cs="宋体" w:eastAsia="宋体"/>
          <w:sz w:val="19"/>
          <w:color w:val="000000"/>
          <w:b w:val="off"/>
          <w:i w:val="off"/>
          <w:strike w:val="off"/>
        </w:rPr>
        <w:t>掉我们自己的目的。③但是 theoria(理论)并不首先被设想为主</w:t>
      </w:r>
    </w:p>
    <w:p>
      <w:pPr>
        <w:wordWrap w:val="on"/>
        <w:autoSpaceDE w:val="off"/>
        <w:autoSpaceDN w:val="off"/>
        <w:spacing w:before="180" w:after="0" w:line="140" w:lineRule="atLeast"/>
        <w:ind w:left="680" w:right="0"/>
        <w:jc w:val="both"/>
        <w:textAlignment w:val="auto"/>
        <w:rPr>
          <w:sz w:val="6"/>
        </w:rPr>
      </w:pPr>
      <w:r>
        <w:rPr>
          <w:rFonts w:ascii="宋体" w:hAnsi="宋体" w:cs="宋体" w:eastAsia="宋体"/>
          <w:sz w:val="6"/>
          <w:strike w:val="off"/>
        </w:rPr>
        <w:t>———</w:t>
      </w:r>
      <w:r>
        <w:rPr>
          <w:rFonts w:ascii="宋体" w:hAnsi="宋体" w:cs="宋体" w:eastAsia="宋体"/>
          <w:sz w:val="6"/>
          <w:color w:val="000000"/>
          <w:u w:val="single"/>
          <w:b w:val="off"/>
          <w:i w:val="off"/>
          <w:strike w:val="off"/>
        </w:rPr>
        <w:t xml:space="preserve">                   - - -</w:t>
      </w:r>
      <w:r>
        <w:rPr>
          <w:rFonts w:ascii="宋体" w:hAnsi="宋体" w:cs="宋体" w:eastAsia="宋体"/>
          <w:sz w:val="6"/>
          <w:color w:val="000000"/>
          <w:b w:val="off"/>
          <w:i w:val="off"/>
          <w:strike w:val="off"/>
        </w:rPr>
        <w:t xml:space="preserve"> </w:t>
      </w:r>
    </w:p>
    <w:p>
      <w:pPr>
        <w:wordWrap w:val="on"/>
        <w:autoSpaceDE w:val="off"/>
        <w:autoSpaceDN w:val="off"/>
        <w:spacing w:before="40" w:after="0" w:line="220" w:lineRule="atLeast"/>
        <w:ind w:left="680" w:right="520" w:firstLine="280"/>
        <w:jc w:val="both"/>
        <w:textAlignment w:val="auto"/>
        <w:rPr>
          <w:sz w:val="14"/>
        </w:rPr>
      </w:pPr>
      <w:r>
        <w:rPr>
          <w:rFonts w:ascii="宋体" w:hAnsi="宋体" w:cs="宋体" w:eastAsia="宋体"/>
          <w:sz w:val="14"/>
          <w:color w:val="000000"/>
          <w:b w:val="off"/>
          <w:i w:val="off"/>
          <w:strike w:val="off"/>
        </w:rPr>
        <w:t>①  [关于“理论”概念可参阅 H-G·加达默尔的《赞美理论》，法兰克福，1983</w:t>
      </w:r>
      <w:r>
        <w:rPr>
          <w:rFonts w:ascii="宋体" w:hAnsi="宋体" w:cs="宋体" w:eastAsia="宋体"/>
          <w:sz w:val="14"/>
          <w:color w:val="000000"/>
          <w:b w:val="off"/>
          <w:i w:val="off"/>
          <w:strike w:val="off"/>
        </w:rPr>
        <w:t>年,第26—50页。]</w:t>
      </w:r>
    </w:p>
    <w:p>
      <w:pPr>
        <w:wordWrap w:val="on"/>
        <w:autoSpaceDE w:val="off"/>
        <w:autoSpaceDN w:val="off"/>
        <w:spacing w:before="20" w:after="0" w:line="240" w:lineRule="atLeast"/>
        <w:ind w:left="680" w:right="540" w:firstLine="280"/>
        <w:jc w:val="both"/>
        <w:textAlignment w:val="auto"/>
        <w:rPr>
          <w:sz w:val="14"/>
        </w:rPr>
      </w:pPr>
      <w:r>
        <w:rPr>
          <w:rFonts w:ascii="宋体" w:hAnsi="宋体" w:cs="宋体" w:eastAsia="宋体"/>
          <w:sz w:val="14"/>
          <w:strike w:val="off"/>
        </w:rPr>
        <w:t>②·参阅我的论文“形而上学的前史”关于巴门尼德那里的“在”和“思”的关系</w:t>
      </w:r>
      <w:r>
        <w:rPr>
          <w:rFonts w:ascii="宋体" w:hAnsi="宋体" w:cs="宋体" w:eastAsia="宋体"/>
          <w:sz w:val="14"/>
          <w:color w:val="000000"/>
          <w:b w:val="off"/>
          <w:i w:val="off"/>
          <w:strike w:val="off"/>
        </w:rPr>
        <w:t>的论述(《参与》,1949年)。 [现收入我的著作集第6 卷,第9—29 页。]</w:t>
      </w:r>
    </w:p>
    <w:p>
      <w:pPr>
        <w:wordWrap w:val="on"/>
        <w:autoSpaceDE w:val="off"/>
        <w:autoSpaceDN w:val="off"/>
        <w:spacing w:before="80" w:after="0" w:line="140" w:lineRule="atLeast"/>
        <w:ind w:left="960" w:right="0"/>
        <w:jc w:val="both"/>
        <w:textAlignment w:val="auto"/>
        <w:rPr>
          <w:sz w:val="8"/>
        </w:rPr>
      </w:pPr>
      <w:r>
        <w:rPr>
          <w:rFonts w:ascii="宋体" w:hAnsi="宋体" w:cs="宋体" w:eastAsia="宋体"/>
          <w:sz w:val="8"/>
          <w:color w:val="000000"/>
          <w:b w:val="off"/>
          <w:i w:val="off"/>
          <w:strike w:val="off"/>
        </w:rPr>
        <w:t>③  参阅本书前面第15页以下关于“教化”的论述。</w:t>
      </w:r>
      <w:r>
        <w:br w:type="page"/>
      </w:r>
    </w:p>
    <w:p>
      <w:pPr>
        <w:wordWrap w:val="on"/>
        <w:autoSpaceDE w:val="off"/>
        <w:autoSpaceDN w:val="off"/>
        <w:spacing w:before="0" w:after="0" w:line="180" w:lineRule="atLeast"/>
        <w:ind w:left="3200" w:right="0"/>
        <w:jc w:val="both"/>
        <w:textAlignment w:val="auto"/>
        <w:rPr>
          <w:sz w:val="15"/>
        </w:rPr>
      </w:pPr>
      <w:r>
        <w:rPr>
          <w:rFonts w:ascii="宋体" w:hAnsi="宋体" w:cs="宋体" w:eastAsia="宋体"/>
          <w:sz w:val="15"/>
          <w:color w:val="000000"/>
          <w:b w:val="off"/>
          <w:i w:val="off"/>
          <w:strike w:val="off"/>
        </w:rPr>
        <w:t>第一部分  艺术经验里真理问题的展现</w:t>
      </w:r>
      <w:r>
        <w:rPr>
          <w:rFonts w:ascii="宋体" w:hAnsi="宋体" w:cs="宋体" w:eastAsia="宋体"/>
          <w:sz w:val="15"/>
          <w:strike w:val="off"/>
        </w:rPr>
        <w:t>163</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86200" cy="368300"/>
                <wp:wrapTopAndBottom/>
                <wp:docPr id="399" name="文本框 399"/>
                <a:graphic xmlns:a="http://schemas.openxmlformats.org/drawingml/2006/main">
                  <a:graphicData uri="http://schemas.microsoft.com/office/word/2010/wordprocessingShape">
                    <wps:wsp>
                      <wps:cNvSpPr txBox="true"/>
                      <wps:spPr>
                        <a:xfrm>
                          <a:off x="0" y="0"/>
                          <a:ext cx="38862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6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92500" cy="1066800"/>
                <wp:wrapTopAndBottom/>
                <wp:docPr id="400" name="文本框 400"/>
                <a:graphic xmlns:a="http://schemas.openxmlformats.org/drawingml/2006/main">
                  <a:graphicData uri="http://schemas.microsoft.com/office/word/2010/wordprocessingShape">
                    <wps:wsp>
                      <wps:cNvSpPr txBox="true"/>
                      <wps:spPr>
                        <a:xfrm>
                          <a:off x="0" y="0"/>
                          <a:ext cx="3492500" cy="10668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15"/>
                              </w:rPr>
                            </w:pPr>
                            <w:r>
                              <w:rPr>
                                <w:rFonts w:ascii="宋体" w:hAnsi="宋体" w:cs="宋体" w:eastAsia="宋体"/>
                                <w:sz w:val="15"/>
                                <w:strike w:val="off"/>
                              </w:rPr>
                              <w:t>观性的一种行为，即设想为主体的一种自我规定，而是从它所观</w:t>
                            </w:r>
                            <w:r>
                              <w:rPr>
                                <w:rFonts w:ascii="宋体" w:hAnsi="宋体" w:cs="宋体" w:eastAsia="宋体"/>
                                <w:sz w:val="15"/>
                                <w:color w:val="000000"/>
                                <w:b w:val="off"/>
                                <w:i w:val="off"/>
                                <w:strike w:val="off"/>
                              </w:rPr>
                              <w:t>看的东西出发来设想的。Theoria 是实际的参与，它不是行动</w:t>
                            </w:r>
                            <w:r>
                              <w:rPr>
                                <w:rFonts w:ascii="宋体" w:hAnsi="宋体" w:cs="宋体" w:eastAsia="宋体"/>
                                <w:sz w:val="15"/>
                                <w:color w:val="000000"/>
                                <w:b w:val="off"/>
                                <w:i w:val="off"/>
                                <w:strike w:val="off"/>
                              </w:rPr>
                              <w:t>(tun)，而是一种遭受(Pathos)，即由观看而来的入迷状态。 从这</w:t>
                            </w:r>
                            <w:r>
                              <w:rPr>
                                <w:rFonts w:ascii="宋体" w:hAnsi="宋体" w:cs="宋体" w:eastAsia="宋体"/>
                                <w:sz w:val="15"/>
                                <w:strike w:val="off"/>
                              </w:rPr>
                              <w:t>里出发，格哈德·克吕格尔就使希腊人的理性概念的宗教背景</w:t>
                            </w:r>
                            <w:r>
                              <w:rPr>
                                <w:rFonts w:ascii="宋体" w:hAnsi="宋体" w:cs="宋体" w:eastAsia="宋体"/>
                                <w:sz w:val="15"/>
                                <w:strike w:val="off"/>
                              </w:rPr>
                              <w:t>得以理解了。①</w:t>
                            </w:r>
                          </w:p>
                        </w:txbxContent>
                      </wps:txbx>
                      <wps:bodyPr wrap="square" lIns="0" rIns="0" tIns="0" bIns="0" vert="horz" anchor="t">
                        <a:spAutoFit/>
                      </wps:bodyPr>
                    </wps:wsp>
                  </a:graphicData>
                </a:graphic>
              </wp:anchor>
            </w:drawing>
          </mc:Choice>
          <mc:Fallback>
            <w:pict>
              <v:shape type="#_x0000_t202" filled="f" stroked="f" style="margin-left:28pt;margin-top:0pt;width:275pt;height: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15"/>
                        </w:rPr>
                      </w:pPr>
                      <w:r>
                        <w:rPr>
                          <w:rFonts w:ascii="宋体" w:hAnsi="宋体" w:cs="宋体" w:eastAsia="宋体"/>
                          <w:sz w:val="15"/>
                          <w:strike w:val="off"/>
                        </w:rPr>
                        <w:t>观性的一种行为，即设想为主体的一种自我规定，而是从它所观</w:t>
                      </w:r>
                      <w:r>
                        <w:rPr>
                          <w:rFonts w:ascii="宋体" w:hAnsi="宋体" w:cs="宋体" w:eastAsia="宋体"/>
                          <w:sz w:val="15"/>
                          <w:color w:val="000000"/>
                          <w:b w:val="off"/>
                          <w:i w:val="off"/>
                          <w:strike w:val="off"/>
                        </w:rPr>
                        <w:t>看的东西出发来设想的。Theoria 是实际的参与，它不是行动</w:t>
                      </w:r>
                      <w:r>
                        <w:rPr>
                          <w:rFonts w:ascii="宋体" w:hAnsi="宋体" w:cs="宋体" w:eastAsia="宋体"/>
                          <w:sz w:val="15"/>
                          <w:color w:val="000000"/>
                          <w:b w:val="off"/>
                          <w:i w:val="off"/>
                          <w:strike w:val="off"/>
                        </w:rPr>
                        <w:t>(tun)，而是一种遭受(Pathos)，即由观看而来的入迷状态。 从这</w:t>
                      </w:r>
                      <w:r>
                        <w:rPr>
                          <w:rFonts w:ascii="宋体" w:hAnsi="宋体" w:cs="宋体" w:eastAsia="宋体"/>
                          <w:sz w:val="15"/>
                          <w:strike w:val="off"/>
                        </w:rPr>
                        <w:t>里出发，格哈德·克吕格尔就使希腊人的理性概念的宗教背景</w:t>
                      </w:r>
                      <w:r>
                        <w:rPr>
                          <w:rFonts w:ascii="宋体" w:hAnsi="宋体" w:cs="宋体" w:eastAsia="宋体"/>
                          <w:sz w:val="15"/>
                          <w:strike w:val="off"/>
                        </w:rPr>
                        <w:t>得以理解了。①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368300</wp:posOffset>
                </wp:positionV>
                <wp:extent cx="177800" cy="88900"/>
                <wp:wrapTopAndBottom/>
                <wp:docPr id="401" name="文本框 401"/>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130</w:t>
                            </w:r>
                          </w:p>
                        </w:txbxContent>
                      </wps:txbx>
                      <wps:bodyPr wrap="square" lIns="0" rIns="0" tIns="0" bIns="0" vert="horz" anchor="t">
                        <a:spAutoFit/>
                      </wps:bodyPr>
                    </wps:wsp>
                  </a:graphicData>
                </a:graphic>
              </wp:anchor>
            </w:drawing>
          </mc:Choice>
          <mc:Fallback>
            <w:pict>
              <v:shape type="#_x0000_t202" filled="f" stroked="f" style="margin-left:320pt;margin-top:29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130</w:t>
                      </w:r>
                    </w:p>
                  </w:txbxContent>
                </v:textbox>
              </v:shape>
            </w:pict>
          </mc:Fallback>
        </mc:AlternateContent>
      </w:r>
    </w:p>
    <w:p>
      <w:pPr>
        <w:wordWrap w:val="on"/>
        <w:autoSpaceDE w:val="off"/>
        <w:autoSpaceDN w:val="off"/>
        <w:spacing w:before="0" w:after="0" w:line="320" w:lineRule="atLeast"/>
        <w:ind w:left="500" w:right="680" w:firstLine="400"/>
        <w:jc w:val="both"/>
        <w:textAlignment w:val="auto"/>
        <w:rPr>
          <w:sz w:val="15"/>
        </w:rPr>
      </w:pPr>
      <w:r>
        <w:rPr>
          <w:rFonts w:ascii="宋体" w:hAnsi="宋体" w:cs="宋体" w:eastAsia="宋体"/>
          <w:sz w:val="15"/>
          <w:strike w:val="off"/>
        </w:rPr>
        <w:t>我们的出发点是，作为艺术游戏组成部分的观赏者的真正</w:t>
      </w:r>
      <w:r>
        <w:rPr>
          <w:rFonts w:ascii="宋体" w:hAnsi="宋体" w:cs="宋体" w:eastAsia="宋体"/>
          <w:sz w:val="15"/>
          <w:strike w:val="off"/>
        </w:rPr>
        <w:t>存在，如果从主体性出发，就不能恰当地被理解为审美意识的一</w:t>
      </w:r>
    </w:p>
    <w:p>
      <w:pPr>
        <w:wordWrap w:val="on"/>
        <w:spacing w:before="260" w:after="0" w:line="40" w:lineRule="exact"/>
        <w:ind w:left="58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580" w:right="600" w:firstLine="320"/>
        <w:jc w:val="both"/>
        <w:textAlignment w:val="auto"/>
        <w:rPr>
          <w:sz w:val="15"/>
        </w:rPr>
      </w:pPr>
      <w:r>
        <w:rPr>
          <w:rFonts w:ascii="宋体" w:hAnsi="宋体" w:cs="宋体" w:eastAsia="宋体"/>
          <w:sz w:val="15"/>
          <w:color w:val="000000"/>
          <w:b w:val="off"/>
          <w:i w:val="off"/>
          <w:strike w:val="off"/>
        </w:rPr>
        <w:t>① 参阅格哈德·克吕格尔：《认识和激情，柏拉图式思维的本质》，1940年，第1</w:t>
      </w:r>
      <w:r>
        <w:rPr>
          <w:rFonts w:ascii="宋体" w:hAnsi="宋体" w:cs="宋体" w:eastAsia="宋体"/>
          <w:sz w:val="15"/>
          <w:strike w:val="off"/>
        </w:rPr>
        <w:t>版，尤其是该书导言包含着重要的见解。最近克吕格尔发表的一部讲演录(《哲学基</w:t>
      </w:r>
      <w:r>
        <w:rPr>
          <w:rFonts w:ascii="宋体" w:hAnsi="宋体" w:cs="宋体" w:eastAsia="宋体"/>
          <w:sz w:val="15"/>
          <w:strike w:val="off"/>
        </w:rPr>
        <w:t>本问题》，1958年)已把作者的根本意图清楚地表现出来了。所以这里我们可以对其</w:t>
      </w:r>
      <w:r>
        <w:rPr>
          <w:rFonts w:ascii="宋体" w:hAnsi="宋体" w:cs="宋体" w:eastAsia="宋体"/>
          <w:sz w:val="15"/>
          <w:color w:val="000000"/>
          <w:b w:val="off"/>
          <w:i w:val="off"/>
          <w:strike w:val="off"/>
        </w:rPr>
        <w:t>观点作一些评论。 克吕格尔对现代思维及其从“本体论真理”(ontische Wahrheit)的一</w:t>
      </w:r>
      <w:r>
        <w:rPr>
          <w:rFonts w:ascii="宋体" w:hAnsi="宋体" w:cs="宋体" w:eastAsia="宋体"/>
          <w:sz w:val="15"/>
          <w:color w:val="000000"/>
          <w:b w:val="off"/>
          <w:i w:val="off"/>
          <w:strike w:val="off"/>
        </w:rPr>
        <w:t>切关系中的解放的批判，在我看来，是没有根据的。 不管现代科学怎样建设性地向</w:t>
      </w:r>
      <w:r>
        <w:rPr>
          <w:rFonts w:ascii="宋体" w:hAnsi="宋体" w:cs="宋体" w:eastAsia="宋体"/>
          <w:sz w:val="15"/>
          <w:strike w:val="off"/>
        </w:rPr>
        <w:t>前发展，它从未抛弃而且也不能抛弃对经验的根本联系，这一点近代哲学是从未能</w:t>
      </w:r>
      <w:r>
        <w:rPr>
          <w:rFonts w:ascii="宋体" w:hAnsi="宋体" w:cs="宋体" w:eastAsia="宋体"/>
          <w:sz w:val="15"/>
          <w:strike w:val="off"/>
        </w:rPr>
        <w:t>忘却的。我们只要想一下康德的提问：一种纯粹的自然科学如何可能。但是，如果</w:t>
      </w:r>
      <w:r>
        <w:rPr>
          <w:rFonts w:ascii="宋体" w:hAnsi="宋体" w:cs="宋体" w:eastAsia="宋体"/>
          <w:sz w:val="15"/>
          <w:strike w:val="off"/>
        </w:rPr>
        <w:t>我们像克吕格尔所做的那样，片面地理解思辨唯心主义，我们就会很不公正地对待</w:t>
      </w:r>
      <w:r>
        <w:rPr>
          <w:rFonts w:ascii="宋体" w:hAnsi="宋体" w:cs="宋体" w:eastAsia="宋体"/>
          <w:sz w:val="15"/>
          <w:strike w:val="off"/>
        </w:rPr>
        <w:t>思辨唯心论。思辨唯心论对于所有思想规定的整体构造决不是对某个任意的世界</w:t>
      </w:r>
      <w:r>
        <w:rPr>
          <w:rFonts w:ascii="宋体" w:hAnsi="宋体" w:cs="宋体" w:eastAsia="宋体"/>
          <w:sz w:val="15"/>
          <w:strike w:val="off"/>
        </w:rPr>
        <w:t>图画的自我设想，而是想把经验的绝对后天性纳入思维中。这就是先验反思的精确</w:t>
      </w:r>
      <w:r>
        <w:rPr>
          <w:rFonts w:ascii="宋体" w:hAnsi="宋体" w:cs="宋体" w:eastAsia="宋体"/>
          <w:sz w:val="15"/>
          <w:strike w:val="off"/>
        </w:rPr>
        <w:t>意义。黑格尔的例子能够表明，甚至古代的概念实在论也能通过先验反思加以更</w:t>
      </w:r>
      <w:r>
        <w:rPr>
          <w:rFonts w:ascii="宋体" w:hAnsi="宋体" w:cs="宋体" w:eastAsia="宋体"/>
          <w:sz w:val="15"/>
          <w:strike w:val="off"/>
        </w:rPr>
        <w:t>新。克吕格尔的现代思维概念完全是依据于尼采的绝望激进主义。但是这种激进</w:t>
      </w:r>
      <w:r>
        <w:rPr>
          <w:rFonts w:ascii="宋体" w:hAnsi="宋体" w:cs="宋体" w:eastAsia="宋体"/>
          <w:sz w:val="15"/>
          <w:strike w:val="off"/>
        </w:rPr>
        <w:t>主义的权力意志的观点并不与唯心主义哲学相一致，而是相反，它是在唯心主义哲</w:t>
      </w:r>
      <w:r>
        <w:rPr>
          <w:rFonts w:ascii="宋体" w:hAnsi="宋体" w:cs="宋体" w:eastAsia="宋体"/>
          <w:sz w:val="15"/>
          <w:strike w:val="off"/>
        </w:rPr>
        <w:t>学瓦解之后由19世纪历史主义所准备的土壤上形成的。因此我不可能像克吕格尔</w:t>
      </w:r>
      <w:r>
        <w:rPr>
          <w:rFonts w:ascii="宋体" w:hAnsi="宋体" w:cs="宋体" w:eastAsia="宋体"/>
          <w:sz w:val="15"/>
          <w:strike w:val="off"/>
        </w:rPr>
        <w:t>所想要的那样去评价狄尔泰的精神科学认识理论。在我看来，关键的问题在于修正</w:t>
      </w:r>
      <w:r>
        <w:rPr>
          <w:rFonts w:ascii="宋体" w:hAnsi="宋体" w:cs="宋体" w:eastAsia="宋体"/>
          <w:sz w:val="15"/>
          <w:strike w:val="off"/>
        </w:rPr>
        <w:t>迄今为止对现代精神科学的哲学解释，这种哲学解释甚至在狄尔泰那里也表现出非</w:t>
      </w:r>
      <w:r>
        <w:rPr>
          <w:rFonts w:ascii="宋体" w:hAnsi="宋体" w:cs="宋体" w:eastAsia="宋体"/>
          <w:sz w:val="15"/>
          <w:color w:val="000000"/>
          <w:b w:val="off"/>
          <w:i w:val="off"/>
          <w:strike w:val="off"/>
        </w:rPr>
        <w:t>常严重地受精密自然科学的片面方法论思想的支配。 [对此参阅我的新发表的论文</w:t>
      </w:r>
      <w:r>
        <w:rPr>
          <w:rFonts w:ascii="宋体" w:hAnsi="宋体" w:cs="宋体" w:eastAsia="宋体"/>
          <w:sz w:val="15"/>
          <w:color w:val="000000"/>
          <w:b w:val="off"/>
          <w:i w:val="off"/>
          <w:strike w:val="off"/>
        </w:rPr>
        <w:t>“150年后的威廉·狄尔泰”,见《现象学研究》,第 16期(1984年),第157—182 页(我</w:t>
      </w:r>
      <w:r>
        <w:rPr>
          <w:rFonts w:ascii="宋体" w:hAnsi="宋体" w:cs="宋体" w:eastAsia="宋体"/>
          <w:sz w:val="15"/>
          <w:strike w:val="off"/>
        </w:rPr>
        <w:t>的著作集第4卷)，“狄尔泰和奥特伽，欧洲思想史上的一章”，1983年马德里狄尔泰</w:t>
      </w:r>
      <w:r>
        <w:rPr>
          <w:rFonts w:ascii="宋体" w:hAnsi="宋体" w:cs="宋体" w:eastAsia="宋体"/>
          <w:sz w:val="15"/>
          <w:strike w:val="off"/>
        </w:rPr>
        <w:t>讨论会报告(我的著作集第4卷)以及“浪漫派与实证主义”，1983年罗马狄尔泰讨论</w:t>
      </w:r>
      <w:r>
        <w:rPr>
          <w:rFonts w:ascii="宋体" w:hAnsi="宋体" w:cs="宋体" w:eastAsia="宋体"/>
          <w:sz w:val="15"/>
          <w:strike w:val="off"/>
        </w:rPr>
        <w:t>会报告(我的著作集第4卷)。]的确，如果克吕格尔求助于生活经验和艺术家的经</w:t>
      </w:r>
      <w:r>
        <w:rPr>
          <w:rFonts w:ascii="宋体" w:hAnsi="宋体" w:cs="宋体" w:eastAsia="宋体"/>
          <w:sz w:val="15"/>
          <w:strike w:val="off"/>
        </w:rPr>
        <w:t>验，我是与他一致的。在我看来，这些经验对我们思维的继续有效性就证明了古代</w:t>
      </w:r>
      <w:r>
        <w:rPr>
          <w:rFonts w:ascii="宋体" w:hAnsi="宋体" w:cs="宋体" w:eastAsia="宋体"/>
          <w:sz w:val="15"/>
          <w:strike w:val="off"/>
        </w:rPr>
        <w:t>思维和现代思维之间的对立，就像克吕格尔所尖锐化的那样，它本身就是现代的一</w:t>
      </w:r>
      <w:r>
        <w:rPr>
          <w:rFonts w:ascii="宋体" w:hAnsi="宋体" w:cs="宋体" w:eastAsia="宋体"/>
          <w:sz w:val="15"/>
          <w:strike w:val="off"/>
        </w:rPr>
        <w:t>种构造。</w:t>
      </w:r>
    </w:p>
    <w:p>
      <w:pPr>
        <w:wordWrap w:val="on"/>
        <w:autoSpaceDE w:val="off"/>
        <w:autoSpaceDN w:val="off"/>
        <w:spacing w:before="40" w:after="0" w:line="220" w:lineRule="atLeast"/>
        <w:ind w:left="580" w:right="620" w:firstLine="320"/>
        <w:jc w:val="both"/>
        <w:textAlignment w:val="auto"/>
        <w:rPr>
          <w:sz w:val="15"/>
        </w:rPr>
      </w:pPr>
      <w:r>
        <w:rPr>
          <w:rFonts w:ascii="宋体" w:hAnsi="宋体" w:cs="宋体" w:eastAsia="宋体"/>
          <w:sz w:val="15"/>
          <w:color w:val="000000"/>
          <w:b w:val="off"/>
          <w:i w:val="off"/>
          <w:strike w:val="off"/>
        </w:rPr>
        <w:t>如果我们的探究——这不同于哲学美学的主体化倾向——是思考艺术经验，那</w:t>
      </w:r>
      <w:r>
        <w:rPr>
          <w:rFonts w:ascii="宋体" w:hAnsi="宋体" w:cs="宋体" w:eastAsia="宋体"/>
          <w:sz w:val="15"/>
          <w:strike w:val="off"/>
        </w:rPr>
        <w:t>么我们所涉及的就不只是一个美学问题，而且是一个一般现代思维的正确自我解释</w:t>
      </w:r>
      <w:r>
        <w:rPr>
          <w:rFonts w:ascii="宋体" w:hAnsi="宋体" w:cs="宋体" w:eastAsia="宋体"/>
          <w:sz w:val="15"/>
          <w:strike w:val="off"/>
        </w:rPr>
        <w:t>问题。现代思维所包含的总是比近代方法论概念所承认的东西更多。</w:t>
      </w:r>
      <w:r>
        <w:br w:type="page"/>
      </w:r>
    </w:p>
    <w:p>
      <w:pPr>
        <w:wordWrap w:val="on"/>
        <w:autoSpaceDE w:val="off"/>
        <w:autoSpaceDN w:val="off"/>
        <w:spacing w:before="0" w:after="0" w:line="240" w:lineRule="atLeast"/>
        <w:ind w:left="680" w:right="0"/>
        <w:jc w:val="both"/>
        <w:textAlignment w:val="auto"/>
        <w:rPr>
          <w:sz w:val="24"/>
        </w:rPr>
      </w:pPr>
      <w:r>
        <w:rPr>
          <w:rFonts w:ascii="宋体" w:hAnsi="宋体" w:cs="宋体" w:eastAsia="宋体"/>
          <w:sz w:val="14"/>
          <w:strike w:val="off"/>
        </w:rPr>
        <w:t>164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真理与方法</w:t>
      </w:r>
    </w:p>
    <w:p>
      <w:pPr>
        <w:wordWrap w:val="on"/>
        <w:autoSpaceDE w:val="off"/>
        <w:autoSpaceDN w:val="off"/>
        <w:spacing w:before="1440" w:after="0" w:line="200" w:lineRule="atLeast"/>
        <w:ind w:left="60" w:right="0"/>
        <w:jc w:val="both"/>
        <w:textAlignment w:val="auto"/>
        <w:rPr>
          <w:sz w:val="14"/>
        </w:rPr>
      </w:pPr>
      <w:r>
        <w:rPr>
          <w:rFonts w:ascii="宋体" w:hAnsi="宋体" w:cs="宋体" w:eastAsia="宋体"/>
          <w:sz w:val="14"/>
          <w:strike w:val="off"/>
        </w:rPr>
        <w:t>131</w:t>
      </w:r>
    </w:p>
    <w:p>
      <w:pPr>
        <w:wordWrap w:val="on"/>
        <w:autoSpaceDE w:val="off"/>
        <w:autoSpaceDN w:val="off"/>
        <w:spacing w:before="20" w:after="0" w:line="246" w:lineRule="atLeast"/>
        <w:ind w:left="680" w:right="460"/>
        <w:jc w:val="both"/>
        <w:textAlignment w:val="auto"/>
        <w:rPr>
          <w:sz w:val="14"/>
        </w:rPr>
      </w:pPr>
      <w:r>
        <w:rPr>
          <w:rFonts w:ascii="宋体" w:hAnsi="宋体" w:cs="宋体" w:eastAsia="宋体"/>
          <w:sz w:val="14"/>
          <w:strike w:val="off"/>
        </w:rPr>
        <w:t>种行为方式。但是这并不是说，甚至连观赏者的本质也不能从</w:t>
      </w:r>
      <w:r>
        <w:rPr>
          <w:rFonts w:ascii="宋体" w:hAnsi="宋体" w:cs="宋体" w:eastAsia="宋体"/>
          <w:sz w:val="14"/>
          <w:strike w:val="off"/>
        </w:rPr>
        <w:t>那种我们所强调的同在出发来描述的。同在作为人类行为的一</w:t>
      </w:r>
      <w:r>
        <w:rPr>
          <w:rFonts w:ascii="宋体" w:hAnsi="宋体" w:cs="宋体" w:eastAsia="宋体"/>
          <w:sz w:val="14"/>
          <w:strike w:val="off"/>
        </w:rPr>
        <w:t>种主体活动而具有外在于自身存在(Aussersichsein)的性质。柏</w:t>
      </w:r>
      <w:r>
        <w:rPr>
          <w:rFonts w:ascii="宋体" w:hAnsi="宋体" w:cs="宋体" w:eastAsia="宋体"/>
          <w:sz w:val="14"/>
          <w:strike w:val="off"/>
        </w:rPr>
        <w:t>拉图在其《斐德罗篇》中已经指出了这样一种无知，由于这种无</w:t>
      </w:r>
      <w:r>
        <w:rPr>
          <w:rFonts w:ascii="宋体" w:hAnsi="宋体" w:cs="宋体" w:eastAsia="宋体"/>
          <w:sz w:val="14"/>
          <w:strike w:val="off"/>
        </w:rPr>
        <w:t>知，人们从合理的理性出发经常对“外在于自身存在”的陶醉作</w:t>
      </w:r>
      <w:r>
        <w:rPr>
          <w:rFonts w:ascii="宋体" w:hAnsi="宋体" w:cs="宋体" w:eastAsia="宋体"/>
          <w:sz w:val="14"/>
          <w:strike w:val="off"/>
        </w:rPr>
        <w:t>错误的理解，因为人们在“外在于自身存在”里面看到的只是一</w:t>
      </w:r>
      <w:r>
        <w:rPr>
          <w:rFonts w:ascii="宋体" w:hAnsi="宋体" w:cs="宋体" w:eastAsia="宋体"/>
          <w:sz w:val="14"/>
          <w:strike w:val="off"/>
        </w:rPr>
        <w:t>种对“在自身内存在”(Beisichsein)的单纯否定，也就是一种精神</w:t>
      </w:r>
      <w:r>
        <w:rPr>
          <w:rFonts w:ascii="宋体" w:hAnsi="宋体" w:cs="宋体" w:eastAsia="宋体"/>
          <w:sz w:val="14"/>
          <w:strike w:val="off"/>
        </w:rPr>
        <w:t>错乱。事实上，外在于自身的存在乃是完全与某物同在的积极</w:t>
      </w:r>
      <w:r>
        <w:rPr>
          <w:rFonts w:ascii="宋体" w:hAnsi="宋体" w:cs="宋体" w:eastAsia="宋体"/>
          <w:sz w:val="14"/>
          <w:strike w:val="off"/>
        </w:rPr>
        <w:t>可能性。这样一种同在具有忘却自我的特性，并且构成观赏者</w:t>
      </w:r>
      <w:r>
        <w:rPr>
          <w:rFonts w:ascii="宋体" w:hAnsi="宋体" w:cs="宋体" w:eastAsia="宋体"/>
          <w:sz w:val="14"/>
          <w:strike w:val="off"/>
        </w:rPr>
        <w:t>的本质，即忘却自我地投入某个所注视的东西。但是，这里的自</w:t>
      </w:r>
      <w:r>
        <w:rPr>
          <w:rFonts w:ascii="宋体" w:hAnsi="宋体" w:cs="宋体" w:eastAsia="宋体"/>
          <w:sz w:val="14"/>
          <w:strike w:val="off"/>
        </w:rPr>
        <w:t>我忘却性(Selbstvergessenheit)完全不同于某个私有的状态,因为</w:t>
      </w:r>
      <w:r>
        <w:rPr>
          <w:rFonts w:ascii="宋体" w:hAnsi="宋体" w:cs="宋体" w:eastAsia="宋体"/>
          <w:sz w:val="14"/>
          <w:strike w:val="off"/>
        </w:rPr>
        <w:t>它起源于对那种事物的完全专注，而这种专注可以看作为观赏</w:t>
      </w:r>
      <w:r>
        <w:rPr>
          <w:rFonts w:ascii="宋体" w:hAnsi="宋体" w:cs="宋体" w:eastAsia="宋体"/>
          <w:sz w:val="14"/>
          <w:strike w:val="off"/>
        </w:rPr>
        <w:t>者自身的积极活动。①</w:t>
      </w:r>
    </w:p>
    <w:p>
      <w:pPr>
        <w:wordWrap w:val="on"/>
        <w:autoSpaceDE w:val="off"/>
        <w:autoSpaceDN w:val="off"/>
        <w:spacing w:before="20" w:after="0" w:line="240" w:lineRule="atLeast"/>
        <w:ind w:left="640" w:right="520" w:firstLine="380"/>
        <w:jc w:val="both"/>
        <w:textAlignment w:val="auto"/>
        <w:rPr>
          <w:sz w:val="14"/>
        </w:rPr>
      </w:pPr>
      <w:r>
        <w:rPr>
          <w:rFonts w:ascii="宋体" w:hAnsi="宋体" w:cs="宋体" w:eastAsia="宋体"/>
          <w:sz w:val="14"/>
          <w:strike w:val="off"/>
        </w:rPr>
        <w:t>显然，在完全陶醉于艺术游戏的观赏者与仅仅由于好奇心</w:t>
      </w:r>
      <w:r>
        <w:rPr>
          <w:rFonts w:ascii="宋体" w:hAnsi="宋体" w:cs="宋体" w:eastAsia="宋体"/>
          <w:sz w:val="14"/>
          <w:strike w:val="off"/>
        </w:rPr>
        <w:t>而观看某物的人之间存在某种本质的区别。好奇心的特征是，</w:t>
      </w:r>
      <w:r>
        <w:rPr>
          <w:rFonts w:ascii="宋体" w:hAnsi="宋体" w:cs="宋体" w:eastAsia="宋体"/>
          <w:sz w:val="14"/>
          <w:strike w:val="off"/>
        </w:rPr>
        <w:t>好像被它所注视的东西所支配，在所注视的东西中完全忘却自</w:t>
      </w:r>
      <w:r>
        <w:rPr>
          <w:rFonts w:ascii="宋体" w:hAnsi="宋体" w:cs="宋体" w:eastAsia="宋体"/>
          <w:sz w:val="14"/>
          <w:strike w:val="off"/>
        </w:rPr>
        <w:t>身并且使自己无法摆脱这种东西。但是，好奇心的对象的特征</w:t>
      </w:r>
    </w:p>
    <w:p>
      <w:pPr>
        <w:wordWrap w:val="on"/>
        <w:spacing w:before="300" w:after="0" w:line="4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740" w:right="420" w:firstLine="280"/>
        <w:jc w:val="both"/>
        <w:textAlignment w:val="auto"/>
        <w:rPr>
          <w:sz w:val="14"/>
        </w:rPr>
      </w:pPr>
      <w:r>
        <w:rPr>
          <w:rFonts w:ascii="宋体" w:hAnsi="宋体" w:cs="宋体" w:eastAsia="宋体"/>
          <w:sz w:val="14"/>
          <w:color w:val="000000"/>
          <w:b w:val="off"/>
          <w:i w:val="off"/>
          <w:strike w:val="off"/>
        </w:rPr>
        <w:t>①  E·芬克曾经试图通过一个明显受柏拉图《斐德罗篇》影响的区分去解释人</w:t>
      </w:r>
      <w:r>
        <w:rPr>
          <w:rFonts w:ascii="宋体" w:hAnsi="宋体" w:cs="宋体" w:eastAsia="宋体"/>
          <w:sz w:val="14"/>
          <w:strike w:val="off"/>
        </w:rPr>
        <w:t>们热衷于外在于自身存在的意义。但是，当纯粹理性的对应理想在那里把这种区分</w:t>
      </w:r>
      <w:r>
        <w:rPr>
          <w:rFonts w:ascii="宋体" w:hAnsi="宋体" w:cs="宋体" w:eastAsia="宋体"/>
          <w:sz w:val="14"/>
          <w:strike w:val="off"/>
        </w:rPr>
        <w:t>规定为有益的和有害的精神错乱的区分时，如果芬克把“纯真人的精神激动”与使人</w:t>
      </w:r>
      <w:r>
        <w:rPr>
          <w:rFonts w:ascii="宋体" w:hAnsi="宋体" w:cs="宋体" w:eastAsia="宋体"/>
          <w:sz w:val="14"/>
          <w:strike w:val="off"/>
        </w:rPr>
        <w:t>入神的迷狂加以对立，那么他就缺乏一种相应的标准。因为“纯真人的精神激动”最</w:t>
      </w:r>
      <w:r>
        <w:rPr>
          <w:rFonts w:ascii="宋体" w:hAnsi="宋体" w:cs="宋体" w:eastAsia="宋体"/>
          <w:sz w:val="14"/>
          <w:strike w:val="off"/>
        </w:rPr>
        <w:t>终也是一种脱离自身的存在(Wegsein)和这样一种同在，即人不“能”达到这种同在但</w:t>
      </w:r>
      <w:r>
        <w:rPr>
          <w:rFonts w:ascii="宋体" w:hAnsi="宋体" w:cs="宋体" w:eastAsia="宋体"/>
          <w:sz w:val="14"/>
          <w:strike w:val="off"/>
        </w:rPr>
        <w:t>这同在能来到人身上，就此而言，我认为同在不能与迷狂分开。我们说，存在一种对</w:t>
      </w:r>
      <w:r>
        <w:rPr>
          <w:rFonts w:ascii="宋体" w:hAnsi="宋体" w:cs="宋体" w:eastAsia="宋体"/>
          <w:sz w:val="14"/>
          <w:strike w:val="off"/>
        </w:rPr>
        <w:t>立于人的威力中的精神激动，反之，迷狂乃是某种绝对超越我们的超威力的经验，这</w:t>
      </w:r>
      <w:r>
        <w:rPr>
          <w:rFonts w:ascii="宋体" w:hAnsi="宋体" w:cs="宋体" w:eastAsia="宋体"/>
          <w:sz w:val="14"/>
          <w:strike w:val="off"/>
        </w:rPr>
        <w:t>就是说，主宰自己本身和自己本身被战胜的这种区分同样是从威力思想出发被思考</w:t>
      </w:r>
      <w:r>
        <w:rPr>
          <w:rFonts w:ascii="宋体" w:hAnsi="宋体" w:cs="宋体" w:eastAsia="宋体"/>
          <w:sz w:val="14"/>
          <w:strike w:val="off"/>
        </w:rPr>
        <w:t>的，因而未正确对待外在于自身存在和与某物同在的内在关系，这种关系适用于每</w:t>
      </w:r>
      <w:r>
        <w:rPr>
          <w:rFonts w:ascii="宋体" w:hAnsi="宋体" w:cs="宋体" w:eastAsia="宋体"/>
          <w:sz w:val="14"/>
          <w:strike w:val="off"/>
        </w:rPr>
        <w:t>一种形式的精神激动和迷狂。芬克所描述的“纯真人的精神激动”这一术语，如果我</w:t>
      </w:r>
      <w:r>
        <w:rPr>
          <w:rFonts w:ascii="宋体" w:hAnsi="宋体" w:cs="宋体" w:eastAsia="宋体"/>
          <w:sz w:val="14"/>
          <w:strike w:val="off"/>
        </w:rPr>
        <w:t>们并没有“自我陶醉地-心理学地”误解其意义，那么它自身就是“有限性的有限地自</w:t>
      </w:r>
      <w:r>
        <w:rPr>
          <w:rFonts w:ascii="宋体" w:hAnsi="宋体" w:cs="宋体" w:eastAsia="宋体"/>
          <w:sz w:val="14"/>
          <w:strike w:val="off"/>
        </w:rPr>
        <w:t>我超越”的方式(参阅欧根·芬克：《论迷狂的本质》，尤其是第22---25页)。</w:t>
      </w:r>
      <w:r>
        <w:br w:type="page"/>
      </w:r>
    </w:p>
    <w:p>
      <w:pPr>
        <w:wordWrap w:val="on"/>
        <w:autoSpaceDE w:val="off"/>
        <w:autoSpaceDN w:val="off"/>
        <w:spacing w:before="20" w:after="0" w:line="240" w:lineRule="atLeast"/>
        <w:ind w:left="320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strike w:val="off"/>
        </w:rPr>
        <w:t>165</w:t>
      </w:r>
    </w:p>
    <w:p>
      <w:pPr>
        <w:wordWrap w:val="on"/>
        <w:autoSpaceDE w:val="off"/>
        <w:autoSpaceDN w:val="off"/>
        <w:spacing w:before="260" w:after="0" w:line="300" w:lineRule="atLeast"/>
        <w:ind w:left="740" w:right="760"/>
        <w:jc w:val="both"/>
        <w:textAlignment w:val="auto"/>
        <w:rPr>
          <w:sz w:val="17"/>
        </w:rPr>
      </w:pPr>
      <w:r>
        <w:rPr>
          <w:rFonts w:ascii="宋体" w:hAnsi="宋体" w:cs="宋体" w:eastAsia="宋体"/>
          <w:sz w:val="17"/>
          <w:strike w:val="off"/>
        </w:rPr>
        <w:t>则是，它根本不与观赏者相关。好奇心的对象对于观赏者来说</w:t>
      </w:r>
      <w:r>
        <w:rPr>
          <w:rFonts w:ascii="宋体" w:hAnsi="宋体" w:cs="宋体" w:eastAsia="宋体"/>
          <w:sz w:val="17"/>
          <w:strike w:val="off"/>
        </w:rPr>
        <w:t>没有任何意义。在好奇心的对象里没有什么观赏者实际想返回</w:t>
      </w:r>
      <w:r>
        <w:rPr>
          <w:rFonts w:ascii="宋体" w:hAnsi="宋体" w:cs="宋体" w:eastAsia="宋体"/>
          <w:sz w:val="17"/>
          <w:strike w:val="off"/>
        </w:rPr>
        <w:t>和集中注意的东西。因为正是新奇的形式上的性质，即抽象的</w:t>
      </w:r>
      <w:r>
        <w:rPr>
          <w:rFonts w:ascii="宋体" w:hAnsi="宋体" w:cs="宋体" w:eastAsia="宋体"/>
          <w:sz w:val="17"/>
          <w:strike w:val="off"/>
        </w:rPr>
        <w:t>异样性的形式性质，才形成所注视东西的魅力。这一点表现在，</w:t>
      </w:r>
      <w:r>
        <w:rPr>
          <w:rFonts w:ascii="宋体" w:hAnsi="宋体" w:cs="宋体" w:eastAsia="宋体"/>
          <w:sz w:val="17"/>
          <w:strike w:val="off"/>
        </w:rPr>
        <w:t>无聊和冷漠作为辩证的补充而归属于它。反之，作为艺术游戏</w:t>
      </w:r>
      <w:r>
        <w:rPr>
          <w:rFonts w:ascii="宋体" w:hAnsi="宋体" w:cs="宋体" w:eastAsia="宋体"/>
          <w:sz w:val="17"/>
          <w:strike w:val="off"/>
        </w:rPr>
        <w:t>向观赏者表现的东西并不穷尽于瞬间的单纯陶醉，而是含有对</w:t>
      </w:r>
      <w:r>
        <w:rPr>
          <w:rFonts w:ascii="宋体" w:hAnsi="宋体" w:cs="宋体" w:eastAsia="宋体"/>
          <w:sz w:val="17"/>
          <w:strike w:val="off"/>
        </w:rPr>
        <w:t>持久的欲求以及这一欲求的持久存在。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70300" cy="520700"/>
                <wp:wrapTopAndBottom/>
                <wp:docPr id="402" name="文本框 402"/>
                <a:graphic xmlns:a="http://schemas.openxmlformats.org/drawingml/2006/main">
                  <a:graphicData uri="http://schemas.microsoft.com/office/word/2010/wordprocessingShape">
                    <wps:wsp>
                      <wps:cNvSpPr txBox="true"/>
                      <wps:spPr>
                        <a:xfrm>
                          <a:off x="0" y="0"/>
                          <a:ext cx="36703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9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76600" cy="2540000"/>
                <wp:wrapTopAndBottom/>
                <wp:docPr id="403" name="文本框 403"/>
                <a:graphic xmlns:a="http://schemas.openxmlformats.org/drawingml/2006/main">
                  <a:graphicData uri="http://schemas.microsoft.com/office/word/2010/wordprocessingShape">
                    <wps:wsp>
                      <wps:cNvSpPr txBox="true"/>
                      <wps:spPr>
                        <a:xfrm>
                          <a:off x="0" y="0"/>
                          <a:ext cx="3276600" cy="2540000"/>
                        </a:xfrm>
                        <a:prstGeom prst="rect">
                          <a:avLst/>
                        </a:prstGeom>
                        <a:noFill/>
                        <a:ln w="6350">
                          <a:noFill/>
                        </a:ln>
                      </wps:spPr>
                      <wps:txbx>
                        <w:txbxContent>
                          <w:p>
                            <w:pPr>
                              <w:wordWrap w:val="on"/>
                              <w:autoSpaceDE w:val="off"/>
                              <w:autoSpaceDN w:val="off"/>
                              <w:spacing w:before="0" w:after="0" w:line="300" w:lineRule="atLeast"/>
                              <w:ind w:left="0" w:right="0" w:firstLine="400"/>
                              <w:jc w:val="both"/>
                              <w:textAlignment w:val="auto"/>
                              <w:rPr>
                                <w:sz w:val="17"/>
                              </w:rPr>
                            </w:pPr>
                            <w:r>
                              <w:rPr>
                                <w:rFonts w:ascii="宋体" w:hAnsi="宋体" w:cs="宋体" w:eastAsia="宋体"/>
                                <w:sz w:val="17"/>
                                <w:color w:val="000000"/>
                                <w:b w:val="off"/>
                                <w:i w:val="off"/>
                                <w:strike w:val="off"/>
                              </w:rPr>
                              <w:t>这里“欲求”(Anspruch)一词并不是偶然出现的。 在克尔凯</w:t>
                            </w:r>
                            <w:r>
                              <w:rPr>
                                <w:rFonts w:ascii="宋体" w:hAnsi="宋体" w:cs="宋体" w:eastAsia="宋体"/>
                                <w:sz w:val="17"/>
                                <w:color w:val="000000"/>
                                <w:b w:val="off"/>
                                <w:i w:val="off"/>
                                <w:strike w:val="off"/>
                              </w:rPr>
                              <w:t>郭尔所引起的神学思考————这种思考我们称之为“辩证神</w:t>
                            </w:r>
                            <w:r>
                              <w:rPr>
                                <w:rFonts w:ascii="宋体" w:hAnsi="宋体" w:cs="宋体" w:eastAsia="宋体"/>
                                <w:sz w:val="17"/>
                                <w:color w:val="000000"/>
                                <w:b w:val="off"/>
                                <w:i w:val="off"/>
                                <w:strike w:val="off"/>
                              </w:rPr>
                              <w:t>学”——里，这一概念并非偶然地曾经使克尔凯郭尔的同时性概</w:t>
                            </w:r>
                            <w:r>
                              <w:rPr>
                                <w:rFonts w:ascii="宋体" w:hAnsi="宋体" w:cs="宋体" w:eastAsia="宋体"/>
                                <w:sz w:val="17"/>
                                <w:strike w:val="off"/>
                              </w:rPr>
                              <w:t>念所意指的东西得到某种神学的解释。一种欲求就是某种既存</w:t>
                            </w:r>
                            <w:r>
                              <w:rPr>
                                <w:rFonts w:ascii="宋体" w:hAnsi="宋体" w:cs="宋体" w:eastAsia="宋体"/>
                                <w:sz w:val="17"/>
                                <w:strike w:val="off"/>
                              </w:rPr>
                              <w:t>事物(Bestehendes)。它的合法性(或假借的合法性)乃是最首要</w:t>
                            </w:r>
                            <w:r>
                              <w:rPr>
                                <w:rFonts w:ascii="宋体" w:hAnsi="宋体" w:cs="宋体" w:eastAsia="宋体"/>
                                <w:sz w:val="17"/>
                                <w:strike w:val="off"/>
                              </w:rPr>
                              <w:t>的东西。正是因为欲求持续地存在着，所以它能够随时地被提</w:t>
                            </w:r>
                            <w:r>
                              <w:rPr>
                                <w:rFonts w:ascii="宋体" w:hAnsi="宋体" w:cs="宋体" w:eastAsia="宋体"/>
                                <w:sz w:val="17"/>
                                <w:color w:val="000000"/>
                                <w:b w:val="off"/>
                                <w:i w:val="off"/>
                                <w:strike w:val="off"/>
                              </w:rPr>
                              <w:t>出。 欲求是针对某个人而存在，因而必须在这个人这里被提出。</w:t>
                            </w:r>
                            <w:r>
                              <w:rPr>
                                <w:rFonts w:ascii="宋体" w:hAnsi="宋体" w:cs="宋体" w:eastAsia="宋体"/>
                                <w:sz w:val="17"/>
                                <w:strike w:val="off"/>
                              </w:rPr>
                              <w:t>显然，欲求概念也含有这样的意思，即欲求本身并不是一种需要</w:t>
                            </w:r>
                            <w:r>
                              <w:rPr>
                                <w:rFonts w:ascii="宋体" w:hAnsi="宋体" w:cs="宋体" w:eastAsia="宋体"/>
                                <w:sz w:val="17"/>
                                <w:strike w:val="off"/>
                              </w:rPr>
                              <w:t>双方同意才能满足的确定的要求(Forderung)，而是这种要求的</w:t>
                            </w:r>
                            <w:r>
                              <w:rPr>
                                <w:rFonts w:ascii="宋体" w:hAnsi="宋体" w:cs="宋体" w:eastAsia="宋体"/>
                                <w:sz w:val="17"/>
                                <w:strike w:val="off"/>
                              </w:rPr>
                              <w:t>根据。欲求乃是某个不定要求的合法基础。正如欲求是以这样</w:t>
                            </w:r>
                            <w:r>
                              <w:rPr>
                                <w:rFonts w:ascii="宋体" w:hAnsi="宋体" w:cs="宋体" w:eastAsia="宋体"/>
                                <w:sz w:val="17"/>
                                <w:strike w:val="off"/>
                              </w:rPr>
                              <w:t>一种被偿还的方式被满足，所以，如果欲求被提出，它就必须首</w:t>
                            </w:r>
                            <w:r>
                              <w:rPr>
                                <w:rFonts w:ascii="宋体" w:hAnsi="宋体" w:cs="宋体" w:eastAsia="宋体"/>
                                <w:sz w:val="17"/>
                                <w:color w:val="000000"/>
                                <w:b w:val="off"/>
                                <w:i w:val="off"/>
                                <w:strike w:val="off"/>
                              </w:rPr>
                              <w:t>先取得某种要求的形式。 与欲求的持续存在相适应的东西是，</w:t>
                            </w:r>
                            <w:r>
                              <w:rPr>
                                <w:rFonts w:ascii="宋体" w:hAnsi="宋体" w:cs="宋体" w:eastAsia="宋体"/>
                                <w:sz w:val="17"/>
                                <w:strike w:val="off"/>
                              </w:rPr>
                              <w:t>欲求具体化自身而成为一种要求。</w:t>
                            </w:r>
                          </w:p>
                        </w:txbxContent>
                      </wps:txbx>
                      <wps:bodyPr wrap="square" lIns="0" rIns="0" tIns="0" bIns="0" vert="horz" anchor="t">
                        <a:spAutoFit/>
                      </wps:bodyPr>
                    </wps:wsp>
                  </a:graphicData>
                </a:graphic>
              </wp:anchor>
            </w:drawing>
          </mc:Choice>
          <mc:Fallback>
            <w:pict>
              <v:shape type="#_x0000_t202" filled="f" stroked="f" style="margin-left:36pt;margin-top:0pt;width:258pt;height:2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00"/>
                        <w:jc w:val="both"/>
                        <w:textAlignment w:val="auto"/>
                        <w:rPr>
                          <w:sz w:val="17"/>
                        </w:rPr>
                      </w:pPr>
                      <w:r>
                        <w:rPr>
                          <w:rFonts w:ascii="宋体" w:hAnsi="宋体" w:cs="宋体" w:eastAsia="宋体"/>
                          <w:sz w:val="17"/>
                          <w:color w:val="000000"/>
                          <w:b w:val="off"/>
                          <w:i w:val="off"/>
                          <w:strike w:val="off"/>
                        </w:rPr>
                        <w:t>这里“欲求”(Anspruch)一词并不是偶然出现的。 在克尔凯</w:t>
                      </w:r>
                      <w:r>
                        <w:rPr>
                          <w:rFonts w:ascii="宋体" w:hAnsi="宋体" w:cs="宋体" w:eastAsia="宋体"/>
                          <w:sz w:val="17"/>
                          <w:color w:val="000000"/>
                          <w:b w:val="off"/>
                          <w:i w:val="off"/>
                          <w:strike w:val="off"/>
                        </w:rPr>
                        <w:t>郭尔所引起的神学思考————这种思考我们称之为“辩证神</w:t>
                      </w:r>
                      <w:r>
                        <w:rPr>
                          <w:rFonts w:ascii="宋体" w:hAnsi="宋体" w:cs="宋体" w:eastAsia="宋体"/>
                          <w:sz w:val="17"/>
                          <w:color w:val="000000"/>
                          <w:b w:val="off"/>
                          <w:i w:val="off"/>
                          <w:strike w:val="off"/>
                        </w:rPr>
                        <w:t>学”——里，这一概念并非偶然地曾经使克尔凯郭尔的同时性概</w:t>
                      </w:r>
                      <w:r>
                        <w:rPr>
                          <w:rFonts w:ascii="宋体" w:hAnsi="宋体" w:cs="宋体" w:eastAsia="宋体"/>
                          <w:sz w:val="17"/>
                          <w:strike w:val="off"/>
                        </w:rPr>
                        <w:t>念所意指的东西得到某种神学的解释。一种欲求就是某种既存</w:t>
                      </w:r>
                      <w:r>
                        <w:rPr>
                          <w:rFonts w:ascii="宋体" w:hAnsi="宋体" w:cs="宋体" w:eastAsia="宋体"/>
                          <w:sz w:val="17"/>
                          <w:strike w:val="off"/>
                        </w:rPr>
                        <w:t>事物(Bestehendes)。它的合法性(或假借的合法性)乃是最首要</w:t>
                      </w:r>
                      <w:r>
                        <w:rPr>
                          <w:rFonts w:ascii="宋体" w:hAnsi="宋体" w:cs="宋体" w:eastAsia="宋体"/>
                          <w:sz w:val="17"/>
                          <w:strike w:val="off"/>
                        </w:rPr>
                        <w:t>的东西。正是因为欲求持续地存在着，所以它能够随时地被提</w:t>
                      </w:r>
                      <w:r>
                        <w:rPr>
                          <w:rFonts w:ascii="宋体" w:hAnsi="宋体" w:cs="宋体" w:eastAsia="宋体"/>
                          <w:sz w:val="17"/>
                          <w:color w:val="000000"/>
                          <w:b w:val="off"/>
                          <w:i w:val="off"/>
                          <w:strike w:val="off"/>
                        </w:rPr>
                        <w:t>出。 欲求是针对某个人而存在，因而必须在这个人这里被提出。</w:t>
                      </w:r>
                      <w:r>
                        <w:rPr>
                          <w:rFonts w:ascii="宋体" w:hAnsi="宋体" w:cs="宋体" w:eastAsia="宋体"/>
                          <w:sz w:val="17"/>
                          <w:strike w:val="off"/>
                        </w:rPr>
                        <w:t>显然，欲求概念也含有这样的意思，即欲求本身并不是一种需要</w:t>
                      </w:r>
                      <w:r>
                        <w:rPr>
                          <w:rFonts w:ascii="宋体" w:hAnsi="宋体" w:cs="宋体" w:eastAsia="宋体"/>
                          <w:sz w:val="17"/>
                          <w:strike w:val="off"/>
                        </w:rPr>
                        <w:t>双方同意才能满足的确定的要求(Forderung)，而是这种要求的</w:t>
                      </w:r>
                      <w:r>
                        <w:rPr>
                          <w:rFonts w:ascii="宋体" w:hAnsi="宋体" w:cs="宋体" w:eastAsia="宋体"/>
                          <w:sz w:val="17"/>
                          <w:strike w:val="off"/>
                        </w:rPr>
                        <w:t>根据。欲求乃是某个不定要求的合法基础。正如欲求是以这样</w:t>
                      </w:r>
                      <w:r>
                        <w:rPr>
                          <w:rFonts w:ascii="宋体" w:hAnsi="宋体" w:cs="宋体" w:eastAsia="宋体"/>
                          <w:sz w:val="17"/>
                          <w:strike w:val="off"/>
                        </w:rPr>
                        <w:t>一种被偿还的方式被满足，所以，如果欲求被提出，它就必须首</w:t>
                      </w:r>
                      <w:r>
                        <w:rPr>
                          <w:rFonts w:ascii="宋体" w:hAnsi="宋体" w:cs="宋体" w:eastAsia="宋体"/>
                          <w:sz w:val="17"/>
                          <w:color w:val="000000"/>
                          <w:b w:val="off"/>
                          <w:i w:val="off"/>
                          <w:strike w:val="off"/>
                        </w:rPr>
                        <w:t>先取得某种要求的形式。 与欲求的持续存在相适应的东西是，</w:t>
                      </w:r>
                      <w:r>
                        <w:rPr>
                          <w:rFonts w:ascii="宋体" w:hAnsi="宋体" w:cs="宋体" w:eastAsia="宋体"/>
                          <w:sz w:val="17"/>
                          <w:strike w:val="off"/>
                        </w:rPr>
                        <w:t>欲求具体化自身而成为一种要求。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3949700</wp:posOffset>
                </wp:positionH>
                <wp:positionV relativeFrom="paragraph">
                  <wp:posOffset>520700</wp:posOffset>
                </wp:positionV>
                <wp:extent cx="177800" cy="76200"/>
                <wp:wrapTopAndBottom/>
                <wp:docPr id="404" name="文本框 404"/>
                <a:graphic xmlns:a="http://schemas.openxmlformats.org/drawingml/2006/main">
                  <a:graphicData uri="http://schemas.microsoft.com/office/word/2010/wordprocessingShape">
                    <wps:wsp>
                      <wps:cNvSpPr txBox="true"/>
                      <wps:spPr>
                        <a:xfrm>
                          <a:off x="0" y="0"/>
                          <a:ext cx="1778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132</w:t>
                            </w:r>
                          </w:p>
                        </w:txbxContent>
                      </wps:txbx>
                      <wps:bodyPr wrap="square" lIns="0" rIns="0" tIns="0" bIns="0" vert="horz" anchor="t">
                        <a:spAutoFit/>
                      </wps:bodyPr>
                    </wps:wsp>
                  </a:graphicData>
                </a:graphic>
              </wp:anchor>
            </w:drawing>
          </mc:Choice>
          <mc:Fallback>
            <w:pict>
              <v:shape type="#_x0000_t202" filled="f" stroked="f" style="margin-left:311pt;margin-top:41pt;width:14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132</w:t>
                      </w:r>
                    </w:p>
                  </w:txbxContent>
                </v:textbox>
              </v:shape>
            </w:pict>
          </mc:Fallback>
        </mc:AlternateContent>
      </w:r>
    </w:p>
    <w:p>
      <w:pPr>
        <w:wordWrap w:val="on"/>
        <w:autoSpaceDE w:val="off"/>
        <w:autoSpaceDN w:val="off"/>
        <w:spacing w:before="20" w:after="0" w:line="300" w:lineRule="atLeast"/>
        <w:ind w:left="740" w:right="780" w:firstLine="380"/>
        <w:jc w:val="both"/>
        <w:textAlignment w:val="auto"/>
        <w:rPr>
          <w:sz w:val="17"/>
        </w:rPr>
      </w:pPr>
      <w:r>
        <w:rPr>
          <w:rFonts w:ascii="宋体" w:hAnsi="宋体" w:cs="宋体" w:eastAsia="宋体"/>
          <w:sz w:val="17"/>
          <w:strike w:val="off"/>
        </w:rPr>
        <w:t>对路德教派神学的应用在于：信仰的欲求自圣母预告以来</w:t>
      </w:r>
      <w:r>
        <w:rPr>
          <w:rFonts w:ascii="宋体" w:hAnsi="宋体" w:cs="宋体" w:eastAsia="宋体"/>
          <w:sz w:val="17"/>
          <w:color w:val="000000"/>
          <w:b w:val="off"/>
          <w:i w:val="off"/>
          <w:strike w:val="off"/>
        </w:rPr>
        <w:t>就存在了，并且在布道说教中一再被重新提出。 布道说教</w:t>
      </w:r>
      <w:r>
        <w:rPr>
          <w:rFonts w:ascii="宋体" w:hAnsi="宋体" w:cs="宋体" w:eastAsia="宋体"/>
          <w:sz w:val="17"/>
          <w:strike w:val="off"/>
        </w:rPr>
        <w:t>(Predigt)这一词造就了这样一种否则是由宗教膜拜行为(例如</w:t>
      </w:r>
      <w:r>
        <w:rPr>
          <w:rFonts w:ascii="宋体" w:hAnsi="宋体" w:cs="宋体" w:eastAsia="宋体"/>
          <w:sz w:val="17"/>
          <w:strike w:val="off"/>
        </w:rPr>
        <w:t>神圣的弥撒活动)所执行的彻底中介。而且我们还将看到，布道</w:t>
      </w:r>
      <w:r>
        <w:rPr>
          <w:rFonts w:ascii="宋体" w:hAnsi="宋体" w:cs="宋体" w:eastAsia="宋体"/>
          <w:sz w:val="17"/>
          <w:strike w:val="off"/>
        </w:rPr>
        <w:t>说教这一词甚至负有造就同时性的中介的职责，因而在诠释学</w:t>
      </w:r>
      <w:r>
        <w:rPr>
          <w:rFonts w:ascii="宋体" w:hAnsi="宋体" w:cs="宋体" w:eastAsia="宋体"/>
          <w:sz w:val="17"/>
          <w:strike w:val="off"/>
        </w:rPr>
        <w:t>的问题上，它就占有首要的地位。</w:t>
      </w:r>
    </w:p>
    <w:p>
      <w:pPr>
        <w:wordWrap w:val="on"/>
        <w:autoSpaceDE w:val="off"/>
        <w:autoSpaceDN w:val="off"/>
        <w:spacing w:before="100" w:after="0" w:line="200" w:lineRule="atLeast"/>
        <w:ind w:left="1120" w:right="0"/>
        <w:jc w:val="both"/>
        <w:textAlignment w:val="auto"/>
        <w:rPr>
          <w:sz w:val="17"/>
        </w:rPr>
      </w:pPr>
      <w:r>
        <w:rPr>
          <w:rFonts w:ascii="宋体" w:hAnsi="宋体" w:cs="宋体" w:eastAsia="宋体"/>
          <w:sz w:val="17"/>
          <w:strike w:val="off"/>
        </w:rPr>
        <w:t>无论如何,“同时性”(Gleichzeitigkeit)是属于艺术作品的存</w:t>
      </w:r>
    </w:p>
    <w:p>
      <w:pPr>
        <w:wordWrap w:val="on"/>
        <w:autoSpaceDE w:val="off"/>
        <w:autoSpaceDN w:val="off"/>
        <w:spacing w:before="1160" w:after="0" w:line="80" w:lineRule="atLeast"/>
        <w:ind w:left="1120" w:right="0"/>
        <w:jc w:val="both"/>
        <w:textAlignment w:val="auto"/>
        <w:rPr>
          <w:sz w:val="4"/>
        </w:rPr>
      </w:pPr>
      <w:r>
        <w:rPr>
          <w:rFonts w:ascii="宋体" w:hAnsi="宋体" w:cs="宋体" w:eastAsia="宋体"/>
          <w:sz w:val="4"/>
          <w:color w:val="000000"/>
          <w:b w:val="off"/>
          <w:i w:val="off"/>
          <w:strike w:val="off"/>
        </w:rPr>
        <w:t>1 1</w:t>
      </w:r>
      <w:r>
        <w:br w:type="page"/>
      </w:r>
    </w:p>
    <w:p>
      <w:pPr>
        <w:wordWrap w:val="on"/>
        <w:autoSpaceDE w:val="off"/>
        <w:autoSpaceDN w:val="off"/>
        <w:spacing w:before="0" w:after="0" w:line="260" w:lineRule="atLeast"/>
        <w:ind w:left="600" w:right="0"/>
        <w:jc w:val="both"/>
        <w:textAlignment w:val="auto"/>
        <w:rPr>
          <w:sz w:val="24"/>
        </w:rPr>
      </w:pPr>
      <w:r>
        <w:rPr>
          <w:rFonts w:ascii="宋体" w:hAnsi="宋体" w:cs="宋体" w:eastAsia="宋体"/>
          <w:sz w:val="18"/>
          <w:strike w:val="off"/>
        </w:rPr>
        <w:t>166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0" w:lineRule="atLeast"/>
        <w:ind w:left="600" w:right="560"/>
        <w:jc w:val="both"/>
        <w:textAlignment w:val="auto"/>
        <w:rPr>
          <w:sz w:val="18"/>
        </w:rPr>
      </w:pPr>
      <w:r>
        <w:rPr>
          <w:rFonts w:ascii="宋体" w:hAnsi="宋体" w:cs="宋体" w:eastAsia="宋体"/>
          <w:sz w:val="18"/>
          <w:color w:val="000000"/>
          <w:b w:val="off"/>
          <w:i w:val="off"/>
          <w:strike w:val="off"/>
        </w:rPr>
        <w:t>在。 同时性构成“同在”(Dabeisein)的本质。 同时性不是审美意</w:t>
      </w:r>
      <w:r>
        <w:rPr>
          <w:rFonts w:ascii="宋体" w:hAnsi="宋体" w:cs="宋体" w:eastAsia="宋体"/>
          <w:sz w:val="18"/>
          <w:color w:val="000000"/>
          <w:b w:val="off"/>
          <w:i w:val="off"/>
          <w:strike w:val="off"/>
        </w:rPr>
        <w:t>识的同现(Simultaneität)。因为这种同现是指不同审美体验对象</w:t>
      </w:r>
      <w:r>
        <w:rPr>
          <w:rFonts w:ascii="宋体" w:hAnsi="宋体" w:cs="宋体" w:eastAsia="宋体"/>
          <w:sz w:val="18"/>
          <w:color w:val="000000"/>
          <w:b w:val="off"/>
          <w:i w:val="off"/>
          <w:strike w:val="off"/>
        </w:rPr>
        <w:t>在某个意识中的同时存在(Zugleichsein)和同样有效(Gleich——</w:t>
      </w:r>
      <w:r>
        <w:rPr>
          <w:rFonts w:ascii="宋体" w:hAnsi="宋体" w:cs="宋体" w:eastAsia="宋体"/>
          <w:sz w:val="18"/>
          <w:color w:val="000000"/>
          <w:b w:val="off"/>
          <w:i w:val="off"/>
          <w:strike w:val="off"/>
        </w:rPr>
        <w:t>Gültigkeit)。 反之，这里“同时性”是指，某个向我们呈现的单一</w:t>
      </w:r>
      <w:r>
        <w:rPr>
          <w:rFonts w:ascii="宋体" w:hAnsi="宋体" w:cs="宋体" w:eastAsia="宋体"/>
          <w:sz w:val="18"/>
          <w:strike w:val="off"/>
        </w:rPr>
        <w:t>事物，即使它的起源是如此遥远，但在其表现中却赢得了完全的</w:t>
      </w:r>
      <w:r>
        <w:rPr>
          <w:rFonts w:ascii="宋体" w:hAnsi="宋体" w:cs="宋体" w:eastAsia="宋体"/>
          <w:sz w:val="18"/>
          <w:strike w:val="off"/>
        </w:rPr>
        <w:t>现在性。所以，同时性不是意识中的某种给予方式，而是意识的</w:t>
      </w:r>
      <w:r>
        <w:rPr>
          <w:rFonts w:ascii="宋体" w:hAnsi="宋体" w:cs="宋体" w:eastAsia="宋体"/>
          <w:sz w:val="18"/>
          <w:color w:val="000000"/>
          <w:b w:val="off"/>
          <w:i w:val="off"/>
          <w:strike w:val="off"/>
        </w:rPr>
        <w:t>使命，以及为意识所要求的 一种活动。这项使命在于，要这样地</w:t>
      </w:r>
      <w:r>
        <w:rPr>
          <w:rFonts w:ascii="宋体" w:hAnsi="宋体" w:cs="宋体" w:eastAsia="宋体"/>
          <w:sz w:val="18"/>
          <w:strike w:val="off"/>
        </w:rPr>
        <w:t>把握事物，以使这些事物成为“同时的”，但这也就是说，所有的</w:t>
      </w:r>
      <w:r>
        <w:rPr>
          <w:rFonts w:ascii="宋体" w:hAnsi="宋体" w:cs="宋体" w:eastAsia="宋体"/>
          <w:sz w:val="18"/>
          <w:strike w:val="off"/>
        </w:rPr>
        <w:t>中介被扬弃于彻底的现在性中。</w:t>
      </w:r>
    </w:p>
    <w:p>
      <w:pPr>
        <w:wordWrap w:val="on"/>
        <w:autoSpaceDE w:val="off"/>
        <w:autoSpaceDN w:val="off"/>
        <w:spacing w:before="0" w:after="0" w:line="320" w:lineRule="atLeast"/>
        <w:ind w:left="580" w:right="620" w:firstLine="420"/>
        <w:jc w:val="both"/>
        <w:textAlignment w:val="auto"/>
        <w:rPr>
          <w:sz w:val="18"/>
        </w:rPr>
      </w:pPr>
      <w:r>
        <w:rPr>
          <w:rFonts w:ascii="宋体" w:hAnsi="宋体" w:cs="宋体" w:eastAsia="宋体"/>
          <w:sz w:val="18"/>
          <w:strike w:val="off"/>
        </w:rPr>
        <w:t>众所周知，这种同时性概念来自克尔凯郭尔，克尔凯郭尔曾</w:t>
      </w:r>
      <w:r>
        <w:rPr>
          <w:rFonts w:ascii="宋体" w:hAnsi="宋体" w:cs="宋体" w:eastAsia="宋体"/>
          <w:sz w:val="18"/>
          <w:strike w:val="off"/>
        </w:rPr>
        <w:t>赋予这一概念某种特殊的神学意蕴。①在克尔凯郭尔那里，同时</w:t>
      </w:r>
      <w:r>
        <w:rPr>
          <w:rFonts w:ascii="宋体" w:hAnsi="宋体" w:cs="宋体" w:eastAsia="宋体"/>
          <w:sz w:val="18"/>
          <w:strike w:val="off"/>
        </w:rPr>
        <w:t>性并不是同时存在，而是表述了向信仰者提出的这样一种任务，</w:t>
      </w:r>
      <w:r>
        <w:rPr>
          <w:rFonts w:ascii="宋体" w:hAnsi="宋体" w:cs="宋体" w:eastAsia="宋体"/>
          <w:sz w:val="18"/>
          <w:strike w:val="off"/>
        </w:rPr>
        <w:t>即要完全联系在一起地传达两件并不是同时的事情，即自身的</w:t>
      </w:r>
      <w:r>
        <w:rPr>
          <w:rFonts w:ascii="宋体" w:hAnsi="宋体" w:cs="宋体" w:eastAsia="宋体"/>
          <w:sz w:val="18"/>
          <w:strike w:val="off"/>
        </w:rPr>
        <w:t>现在和基督的拯救，以使这两件事情仍然像某种现在之事(不是</w:t>
      </w:r>
      <w:r>
        <w:rPr>
          <w:rFonts w:ascii="宋体" w:hAnsi="宋体" w:cs="宋体" w:eastAsia="宋体"/>
          <w:sz w:val="18"/>
          <w:strike w:val="off"/>
        </w:rPr>
        <w:t>作为当时之事)被经验并被认真地接受。与此相反，审美意识的</w:t>
      </w:r>
      <w:r>
        <w:rPr>
          <w:rFonts w:ascii="宋体" w:hAnsi="宋体" w:cs="宋体" w:eastAsia="宋体"/>
          <w:sz w:val="18"/>
          <w:strike w:val="off"/>
        </w:rPr>
        <w:t>同现则依据于对提出这种同时性任务的回避。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73500" cy="330200"/>
                <wp:wrapTopAndBottom/>
                <wp:docPr id="405" name="文本框 405"/>
                <a:graphic xmlns:a="http://schemas.openxmlformats.org/drawingml/2006/main">
                  <a:graphicData uri="http://schemas.microsoft.com/office/word/2010/wordprocessingShape">
                    <wps:wsp>
                      <wps:cNvSpPr txBox="true"/>
                      <wps:spPr>
                        <a:xfrm>
                          <a:off x="0" y="0"/>
                          <a:ext cx="38735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5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330200</wp:posOffset>
                </wp:positionV>
                <wp:extent cx="190500" cy="88900"/>
                <wp:wrapTopAndBottom/>
                <wp:docPr id="406" name="文本框 406"/>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133</w:t>
                            </w:r>
                          </w:p>
                        </w:txbxContent>
                      </wps:txbx>
                      <wps:bodyPr wrap="square" lIns="0" rIns="0" tIns="0" bIns="0" vert="horz" anchor="t">
                        <a:spAutoFit/>
                      </wps:bodyPr>
                    </wps:wsp>
                  </a:graphicData>
                </a:graphic>
              </wp:anchor>
            </w:drawing>
          </mc:Choice>
          <mc:Fallback>
            <w:pict>
              <v:shape type="#_x0000_t202" filled="f" stroked="f" style="margin-left:0pt;margin-top:2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92500" cy="1879600"/>
                <wp:wrapTopAndBottom/>
                <wp:docPr id="407" name="文本框 407"/>
                <a:graphic xmlns:a="http://schemas.openxmlformats.org/drawingml/2006/main">
                  <a:graphicData uri="http://schemas.microsoft.com/office/word/2010/wordprocessingShape">
                    <wps:wsp>
                      <wps:cNvSpPr txBox="true"/>
                      <wps:spPr>
                        <a:xfrm>
                          <a:off x="0" y="0"/>
                          <a:ext cx="3492500" cy="18796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在这种意义上，同时性就特别与宗教膜拜行为以及布道说</w:t>
                            </w:r>
                            <w:r>
                              <w:rPr>
                                <w:rFonts w:ascii="宋体" w:hAnsi="宋体" w:cs="宋体" w:eastAsia="宋体"/>
                                <w:sz w:val="18"/>
                                <w:strike w:val="off"/>
                              </w:rPr>
                              <w:t>教里的福音预报相适应了。这里，同在的意义就是指对救世行</w:t>
                            </w:r>
                            <w:r>
                              <w:rPr>
                                <w:rFonts w:ascii="宋体" w:hAnsi="宋体" w:cs="宋体" w:eastAsia="宋体"/>
                                <w:sz w:val="18"/>
                                <w:color w:val="000000"/>
                                <w:b w:val="off"/>
                                <w:i w:val="off"/>
                                <w:strike w:val="off"/>
                              </w:rPr>
                              <w:t>为本身的真正参与。 没有人能怀疑，像“美的”礼仪或“好的”布</w:t>
                            </w:r>
                            <w:r>
                              <w:rPr>
                                <w:rFonts w:ascii="宋体" w:hAnsi="宋体" w:cs="宋体" w:eastAsia="宋体"/>
                                <w:sz w:val="18"/>
                                <w:strike w:val="off"/>
                              </w:rPr>
                              <w:t>道一类的审美区分，相对于我们所产生的欲求都是不适当的。</w:t>
                            </w:r>
                            <w:r>
                              <w:rPr>
                                <w:rFonts w:ascii="宋体" w:hAnsi="宋体" w:cs="宋体" w:eastAsia="宋体"/>
                                <w:sz w:val="18"/>
                                <w:color w:val="000000"/>
                                <w:b w:val="off"/>
                                <w:i w:val="off"/>
                                <w:strike w:val="off"/>
                              </w:rPr>
                              <w:t>现在我主张，在根本上这也同样适合于艺术的经验。 因此，这里</w:t>
                            </w:r>
                            <w:r>
                              <w:rPr>
                                <w:rFonts w:ascii="宋体" w:hAnsi="宋体" w:cs="宋体" w:eastAsia="宋体"/>
                                <w:sz w:val="18"/>
                                <w:strike w:val="off"/>
                              </w:rPr>
                              <w:t>传介也必须被设想为一种彻底的传介。不论是创造性的艺术家</w:t>
                            </w:r>
                            <w:r>
                              <w:rPr>
                                <w:rFonts w:ascii="宋体" w:hAnsi="宋体" w:cs="宋体" w:eastAsia="宋体"/>
                                <w:sz w:val="18"/>
                                <w:strike w:val="off"/>
                              </w:rPr>
                              <w:t>的个人存在----例如他的传记，还是表现一部作品的表演者的</w:t>
                            </w:r>
                            <w:r>
                              <w:rPr>
                                <w:rFonts w:ascii="宋体" w:hAnsi="宋体" w:cs="宋体" w:eastAsia="宋体"/>
                                <w:sz w:val="18"/>
                                <w:strike w:val="off"/>
                              </w:rPr>
                              <w:t>个人存在，以及观看游戏的观赏者的个人存在，相对于艺术作品</w:t>
                            </w:r>
                            <w:r>
                              <w:rPr>
                                <w:rFonts w:ascii="宋体" w:hAnsi="宋体" w:cs="宋体" w:eastAsia="宋体"/>
                                <w:sz w:val="18"/>
                                <w:strike w:val="off"/>
                              </w:rPr>
                              <w:t>的存在来说，都不具有一种自身的合法证明。</w:t>
                            </w:r>
                          </w:p>
                        </w:txbxContent>
                      </wps:txbx>
                      <wps:bodyPr wrap="square" lIns="0" rIns="0" tIns="0" bIns="0" vert="horz" anchor="t">
                        <a:spAutoFit/>
                      </wps:bodyPr>
                    </wps:wsp>
                  </a:graphicData>
                </a:graphic>
              </wp:anchor>
            </w:drawing>
          </mc:Choice>
          <mc:Fallback>
            <w:pict>
              <v:shape type="#_x0000_t202" filled="f" stroked="f" style="margin-left:30pt;margin-top:0pt;width:275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在这种意义上，同时性就特别与宗教膜拜行为以及布道说</w:t>
                      </w:r>
                      <w:r>
                        <w:rPr>
                          <w:rFonts w:ascii="宋体" w:hAnsi="宋体" w:cs="宋体" w:eastAsia="宋体"/>
                          <w:sz w:val="18"/>
                          <w:strike w:val="off"/>
                        </w:rPr>
                        <w:t>教里的福音预报相适应了。这里，同在的意义就是指对救世行</w:t>
                      </w:r>
                      <w:r>
                        <w:rPr>
                          <w:rFonts w:ascii="宋体" w:hAnsi="宋体" w:cs="宋体" w:eastAsia="宋体"/>
                          <w:sz w:val="18"/>
                          <w:color w:val="000000"/>
                          <w:b w:val="off"/>
                          <w:i w:val="off"/>
                          <w:strike w:val="off"/>
                        </w:rPr>
                        <w:t>为本身的真正参与。 没有人能怀疑，像“美的”礼仪或“好的”布</w:t>
                      </w:r>
                      <w:r>
                        <w:rPr>
                          <w:rFonts w:ascii="宋体" w:hAnsi="宋体" w:cs="宋体" w:eastAsia="宋体"/>
                          <w:sz w:val="18"/>
                          <w:strike w:val="off"/>
                        </w:rPr>
                        <w:t>道一类的审美区分，相对于我们所产生的欲求都是不适当的。</w:t>
                      </w:r>
                      <w:r>
                        <w:rPr>
                          <w:rFonts w:ascii="宋体" w:hAnsi="宋体" w:cs="宋体" w:eastAsia="宋体"/>
                          <w:sz w:val="18"/>
                          <w:color w:val="000000"/>
                          <w:b w:val="off"/>
                          <w:i w:val="off"/>
                          <w:strike w:val="off"/>
                        </w:rPr>
                        <w:t>现在我主张，在根本上这也同样适合于艺术的经验。 因此，这里</w:t>
                      </w:r>
                      <w:r>
                        <w:rPr>
                          <w:rFonts w:ascii="宋体" w:hAnsi="宋体" w:cs="宋体" w:eastAsia="宋体"/>
                          <w:sz w:val="18"/>
                          <w:strike w:val="off"/>
                        </w:rPr>
                        <w:t>传介也必须被设想为一种彻底的传介。不论是创造性的艺术家</w:t>
                      </w:r>
                      <w:r>
                        <w:rPr>
                          <w:rFonts w:ascii="宋体" w:hAnsi="宋体" w:cs="宋体" w:eastAsia="宋体"/>
                          <w:sz w:val="18"/>
                          <w:strike w:val="off"/>
                        </w:rPr>
                        <w:t>的个人存在----例如他的传记，还是表现一部作品的表演者的</w:t>
                      </w:r>
                      <w:r>
                        <w:rPr>
                          <w:rFonts w:ascii="宋体" w:hAnsi="宋体" w:cs="宋体" w:eastAsia="宋体"/>
                          <w:sz w:val="18"/>
                          <w:strike w:val="off"/>
                        </w:rPr>
                        <w:t>个人存在，以及观看游戏的观赏者的个人存在，相对于艺术作品</w:t>
                      </w:r>
                      <w:r>
                        <w:rPr>
                          <w:rFonts w:ascii="宋体" w:hAnsi="宋体" w:cs="宋体" w:eastAsia="宋体"/>
                          <w:sz w:val="18"/>
                          <w:strike w:val="off"/>
                        </w:rPr>
                        <w:t>的存在来说，都不具有一种自身的合法证明。</w:t>
                      </w:r>
                    </w:p>
                  </w:txbxContent>
                </v:textbox>
              </v:shape>
            </w:pict>
          </mc:Fallback>
        </mc:AlternateContent>
      </w:r>
    </w:p>
    <w:p>
      <w:pPr>
        <w:wordWrap w:val="on"/>
        <w:spacing w:before="280" w:after="0" w:line="60" w:lineRule="exact"/>
        <w:ind w:left="660" w:right="46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00" w:lineRule="atLeast"/>
        <w:ind w:left="1000" w:right="0"/>
        <w:jc w:val="both"/>
        <w:textAlignment w:val="auto"/>
        <w:rPr>
          <w:sz w:val="18"/>
        </w:rPr>
      </w:pPr>
      <w:r>
        <w:rPr>
          <w:rFonts w:ascii="宋体" w:hAnsi="宋体" w:cs="宋体" w:eastAsia="宋体"/>
          <w:sz w:val="18"/>
          <w:color w:val="000000"/>
          <w:b w:val="off"/>
          <w:i w:val="off"/>
          <w:strike w:val="off"/>
        </w:rPr>
        <w:t>① 克尔凯郭尔：《哲学片断集》，主要是第4章。</w:t>
      </w:r>
      <w:r>
        <w:br w:type="page"/>
      </w:r>
    </w:p>
    <w:p>
      <w:pPr>
        <w:wordWrap w:val="on"/>
        <w:autoSpaceDE w:val="off"/>
        <w:autoSpaceDN w:val="off"/>
        <w:spacing w:before="20" w:after="0" w:line="160" w:lineRule="atLeast"/>
        <w:ind w:left="326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167</w:t>
      </w:r>
    </w:p>
    <w:p>
      <w:pPr>
        <w:wordWrap w:val="on"/>
        <w:autoSpaceDE w:val="off"/>
        <w:autoSpaceDN w:val="off"/>
        <w:spacing w:before="320" w:after="0" w:line="320" w:lineRule="atLeast"/>
        <w:ind w:left="620" w:right="500" w:firstLine="420"/>
        <w:jc w:val="both"/>
        <w:textAlignment w:val="auto"/>
        <w:rPr>
          <w:sz w:val="19"/>
        </w:rPr>
      </w:pPr>
      <w:r>
        <w:rPr>
          <w:rFonts w:ascii="宋体" w:hAnsi="宋体" w:cs="宋体" w:eastAsia="宋体"/>
          <w:sz w:val="19"/>
          <w:strike w:val="off"/>
        </w:rPr>
        <w:t>在某人面前表演的东西，对于每一个人来说，就这样地从连</w:t>
      </w:r>
      <w:r>
        <w:rPr>
          <w:rFonts w:ascii="宋体" w:hAnsi="宋体" w:cs="宋体" w:eastAsia="宋体"/>
          <w:sz w:val="19"/>
          <w:strike w:val="off"/>
        </w:rPr>
        <w:t>续着的世界进程中抽取出来，并这样地联结成一个独立的意义</w:t>
      </w:r>
      <w:r>
        <w:rPr>
          <w:rFonts w:ascii="宋体" w:hAnsi="宋体" w:cs="宋体" w:eastAsia="宋体"/>
          <w:sz w:val="19"/>
          <w:color w:val="000000"/>
          <w:b w:val="off"/>
          <w:i w:val="off"/>
          <w:strike w:val="off"/>
        </w:rPr>
        <w:t>圈，以致从未引起人想超出它而走向任何 一个其他的未来和实</w:t>
      </w:r>
      <w:r>
        <w:rPr>
          <w:rFonts w:ascii="宋体" w:hAnsi="宋体" w:cs="宋体" w:eastAsia="宋体"/>
          <w:sz w:val="19"/>
          <w:color w:val="000000"/>
          <w:b w:val="off"/>
          <w:i w:val="off"/>
          <w:strike w:val="off"/>
        </w:rPr>
        <w:t>在。接受者被放置在 一种绝对的距离中，这种距离阻止他的任</w:t>
      </w:r>
      <w:r>
        <w:rPr>
          <w:rFonts w:ascii="宋体" w:hAnsi="宋体" w:cs="宋体" w:eastAsia="宋体"/>
          <w:sz w:val="19"/>
          <w:color w:val="000000"/>
          <w:b w:val="off"/>
          <w:i w:val="off"/>
          <w:strike w:val="off"/>
        </w:rPr>
        <w:t>何 一种充满实践目的的参与。不过，这种距离在本来的意义上</w:t>
      </w:r>
      <w:r>
        <w:rPr>
          <w:rFonts w:ascii="宋体" w:hAnsi="宋体" w:cs="宋体" w:eastAsia="宋体"/>
          <w:sz w:val="19"/>
          <w:strike w:val="off"/>
        </w:rPr>
        <w:t>就是审美的距离，因为它意味着对于观赏的距离，这种距离使得</w:t>
      </w:r>
      <w:r>
        <w:rPr>
          <w:rFonts w:ascii="宋体" w:hAnsi="宋体" w:cs="宋体" w:eastAsia="宋体"/>
          <w:sz w:val="19"/>
          <w:strike w:val="off"/>
        </w:rPr>
        <w:t>对在某人面前表现的东西进行真正的和全面的参与得以可能。</w:t>
      </w:r>
      <w:r>
        <w:rPr>
          <w:rFonts w:ascii="宋体" w:hAnsi="宋体" w:cs="宋体" w:eastAsia="宋体"/>
          <w:sz w:val="19"/>
          <w:strike w:val="off"/>
        </w:rPr>
        <w:t>因此，观赏者与自己本身的连续性是与观赏者的狂热的自我忘</w:t>
      </w:r>
      <w:r>
        <w:rPr>
          <w:rFonts w:ascii="宋体" w:hAnsi="宋体" w:cs="宋体" w:eastAsia="宋体"/>
          <w:sz w:val="19"/>
          <w:strike w:val="off"/>
        </w:rPr>
        <w:t>却性相适应的。正是从他作为观赏者而丧失自身这一点出发，</w:t>
      </w:r>
      <w:r>
        <w:rPr>
          <w:rFonts w:ascii="宋体" w:hAnsi="宋体" w:cs="宋体" w:eastAsia="宋体"/>
          <w:sz w:val="19"/>
          <w:strike w:val="off"/>
        </w:rPr>
        <w:t>他才有可能指望达到意义的连续性。这就是观赏者自身的世界</w:t>
      </w:r>
      <w:r>
        <w:rPr>
          <w:rFonts w:ascii="宋体" w:hAnsi="宋体" w:cs="宋体" w:eastAsia="宋体"/>
          <w:sz w:val="19"/>
          <w:strike w:val="off"/>
        </w:rPr>
        <w:t>的真理，他在其中生活的宗教世界和伦理世界的真理，这个世界</w:t>
      </w:r>
      <w:r>
        <w:rPr>
          <w:rFonts w:ascii="宋体" w:hAnsi="宋体" w:cs="宋体" w:eastAsia="宋体"/>
          <w:sz w:val="19"/>
          <w:strike w:val="off"/>
        </w:rPr>
        <w:t>展现在他面前，他在这个世界里认识了他自己。所以，正如基督</w:t>
      </w:r>
      <w:r>
        <w:rPr>
          <w:rFonts w:ascii="宋体" w:hAnsi="宋体" w:cs="宋体" w:eastAsia="宋体"/>
          <w:sz w:val="19"/>
          <w:strike w:val="off"/>
        </w:rPr>
        <w:t>的再现即绝对的现在标志着审美存在的存在方式，以及一部艺</w:t>
      </w:r>
      <w:r>
        <w:rPr>
          <w:rFonts w:ascii="宋体" w:hAnsi="宋体" w:cs="宋体" w:eastAsia="宋体"/>
          <w:sz w:val="19"/>
          <w:strike w:val="off"/>
        </w:rPr>
        <w:t>术作品无论在任何一处现在都是同一部作品一样，观赏者所处</w:t>
      </w:r>
      <w:r>
        <w:rPr>
          <w:rFonts w:ascii="宋体" w:hAnsi="宋体" w:cs="宋体" w:eastAsia="宋体"/>
          <w:sz w:val="19"/>
          <w:strike w:val="off"/>
        </w:rPr>
        <w:t>于的绝对瞬间也同时既是忘却自我又是与自身的调解。使观赏</w:t>
      </w:r>
      <w:r>
        <w:rPr>
          <w:rFonts w:ascii="宋体" w:hAnsi="宋体" w:cs="宋体" w:eastAsia="宋体"/>
          <w:sz w:val="19"/>
          <w:strike w:val="off"/>
        </w:rPr>
        <w:t>者脱离任何事物的东西，同时就把观赏者的整个存在交还给了</w:t>
      </w:r>
      <w:r>
        <w:rPr>
          <w:rFonts w:ascii="宋体" w:hAnsi="宋体" w:cs="宋体" w:eastAsia="宋体"/>
          <w:sz w:val="19"/>
          <w:strike w:val="off"/>
        </w:rPr>
        <w:t>观赏者。</w:t>
      </w:r>
    </w:p>
    <w:p>
      <w:pPr>
        <w:wordWrap w:val="on"/>
        <w:autoSpaceDE w:val="off"/>
        <w:autoSpaceDN w:val="off"/>
        <w:spacing w:before="20" w:after="0" w:line="320" w:lineRule="atLeast"/>
        <w:ind w:left="620" w:right="520" w:firstLine="420"/>
        <w:jc w:val="both"/>
        <w:textAlignment w:val="auto"/>
        <w:rPr>
          <w:sz w:val="19"/>
        </w:rPr>
      </w:pPr>
      <w:r>
        <w:rPr>
          <w:rFonts w:ascii="宋体" w:hAnsi="宋体" w:cs="宋体" w:eastAsia="宋体"/>
          <w:sz w:val="19"/>
          <w:strike w:val="off"/>
        </w:rPr>
        <w:t>因此，审美存在对表现的依赖性，并不意味着缺乏或缺少自</w:t>
      </w:r>
      <w:r>
        <w:rPr>
          <w:rFonts w:ascii="宋体" w:hAnsi="宋体" w:cs="宋体" w:eastAsia="宋体"/>
          <w:sz w:val="19"/>
          <w:strike w:val="off"/>
        </w:rPr>
        <w:t>主的意义规定。这种依赖性乃属于审美存在自身的本质。观赏</w:t>
      </w:r>
      <w:r>
        <w:rPr>
          <w:rFonts w:ascii="宋体" w:hAnsi="宋体" w:cs="宋体" w:eastAsia="宋体"/>
          <w:sz w:val="19"/>
          <w:strike w:val="off"/>
        </w:rPr>
        <w:t>者就是我们称为审美游戏的那一类游戏的本质要素。这里让我</w:t>
      </w:r>
      <w:r>
        <w:rPr>
          <w:rFonts w:ascii="宋体" w:hAnsi="宋体" w:cs="宋体" w:eastAsia="宋体"/>
          <w:sz w:val="19"/>
          <w:strike w:val="off"/>
        </w:rPr>
        <w:t>们回忆一下我们在亚里士多德的《诗学》中所发现的关于悲剧的</w:t>
      </w:r>
      <w:r>
        <w:rPr>
          <w:rFonts w:ascii="宋体" w:hAnsi="宋体" w:cs="宋体" w:eastAsia="宋体"/>
          <w:sz w:val="19"/>
          <w:strike w:val="off"/>
        </w:rPr>
        <w:t>著名定义，在那定义中，观赏者的态度明确地被一同包含在悲剧</w:t>
      </w:r>
      <w:r>
        <w:rPr>
          <w:rFonts w:ascii="宋体" w:hAnsi="宋体" w:cs="宋体" w:eastAsia="宋体"/>
          <w:sz w:val="19"/>
          <w:strike w:val="off"/>
        </w:rPr>
        <w:t>的本质规定中。</w:t>
      </w:r>
    </w:p>
    <w:p>
      <w:pPr>
        <w:wordWrap w:val="on"/>
        <w:autoSpaceDE w:val="off"/>
        <w:autoSpaceDN w:val="off"/>
        <w:spacing w:before="440" w:after="0" w:line="260" w:lineRule="atLeast"/>
        <w:ind w:left="2420" w:right="0"/>
        <w:jc w:val="both"/>
        <w:textAlignment w:val="auto"/>
        <w:rPr>
          <w:sz w:val="16"/>
        </w:rPr>
      </w:pPr>
      <w:r>
        <w:rPr>
          <w:rFonts w:ascii="宋体" w:hAnsi="宋体" w:cs="宋体" w:eastAsia="宋体"/>
          <w:sz w:val="16"/>
          <w:color w:val="000000"/>
          <w:b w:val="off"/>
          <w:i w:val="off"/>
          <w:strike w:val="off"/>
        </w:rPr>
        <w:t>d) 悲剧的 例证</w:t>
      </w:r>
    </w:p>
    <w:p>
      <w:pPr>
        <w:wordWrap w:val="on"/>
        <w:autoSpaceDE w:val="off"/>
        <w:autoSpaceDN w:val="off"/>
        <w:spacing w:before="420" w:after="0" w:line="220" w:lineRule="atLeast"/>
        <w:ind w:left="1040" w:right="0"/>
        <w:jc w:val="both"/>
        <w:textAlignment w:val="auto"/>
        <w:rPr>
          <w:sz w:val="19"/>
        </w:rPr>
      </w:pPr>
      <w:r>
        <w:rPr>
          <w:rFonts w:ascii="宋体" w:hAnsi="宋体" w:cs="宋体" w:eastAsia="宋体"/>
          <w:sz w:val="19"/>
          <w:strike w:val="off"/>
        </w:rPr>
        <w:t>亚里士多德关于悲剧的理论，对于我们来说，应当作为一般</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7"/>
          <w:strike w:val="off"/>
        </w:rPr>
        <w:t>168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860800" cy="698500"/>
                <wp:wrapTopAndBottom/>
                <wp:docPr id="408" name="文本框 408"/>
                <a:graphic xmlns:a="http://schemas.openxmlformats.org/drawingml/2006/main">
                  <a:graphicData uri="http://schemas.microsoft.com/office/word/2010/wordprocessingShape">
                    <wps:wsp>
                      <wps:cNvSpPr txBox="true"/>
                      <wps:spPr>
                        <a:xfrm>
                          <a:off x="0" y="0"/>
                          <a:ext cx="3860800" cy="698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04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698500</wp:posOffset>
                </wp:positionV>
                <wp:extent cx="190500" cy="114300"/>
                <wp:wrapTopAndBottom/>
                <wp:docPr id="409" name="文本框 409"/>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strike w:val="off"/>
                              </w:rPr>
                              <w:t>134</w:t>
                            </w:r>
                          </w:p>
                        </w:txbxContent>
                      </wps:txbx>
                      <wps:bodyPr wrap="square" lIns="0" rIns="0" tIns="0" bIns="0" vert="horz" anchor="t">
                        <a:spAutoFit/>
                      </wps:bodyPr>
                    </wps:wsp>
                  </a:graphicData>
                </a:graphic>
              </wp:anchor>
            </w:drawing>
          </mc:Choice>
          <mc:Fallback>
            <w:pict>
              <v:shape type="#_x0000_t202" filled="f" stroked="f" style="margin-left:4pt;margin-top:55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strike w:val="off"/>
                        </w:rPr>
                        <w:t>134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479800" cy="2057400"/>
                <wp:wrapTopAndBottom/>
                <wp:docPr id="410" name="文本框 410"/>
                <a:graphic xmlns:a="http://schemas.openxmlformats.org/drawingml/2006/main">
                  <a:graphicData uri="http://schemas.microsoft.com/office/word/2010/wordprocessingShape">
                    <wps:wsp>
                      <wps:cNvSpPr txBox="true"/>
                      <wps:spPr>
                        <a:xfrm>
                          <a:off x="0" y="0"/>
                          <a:ext cx="3479800" cy="2057400"/>
                        </a:xfrm>
                        <a:prstGeom prst="rect">
                          <a:avLst/>
                        </a:prstGeom>
                        <a:noFill/>
                        <a:ln w="6350">
                          <a:noFill/>
                        </a:ln>
                      </wps:spPr>
                      <wps:txbx>
                        <w:txbxContent>
                          <w:p>
                            <w:pPr>
                              <w:wordWrap w:val="on"/>
                              <w:autoSpaceDE w:val="off"/>
                              <w:autoSpaceDN w:val="off"/>
                              <w:spacing w:before="0" w:after="0" w:line="310" w:lineRule="atLeast"/>
                              <w:ind w:left="0" w:right="0"/>
                              <w:jc w:val="both"/>
                              <w:textAlignment w:val="auto"/>
                              <w:rPr>
                                <w:sz w:val="17"/>
                              </w:rPr>
                            </w:pPr>
                            <w:r>
                              <w:rPr>
                                <w:rFonts w:ascii="宋体" w:hAnsi="宋体" w:cs="宋体" w:eastAsia="宋体"/>
                                <w:sz w:val="17"/>
                                <w:color w:val="000000"/>
                                <w:b w:val="off"/>
                                <w:i w:val="off"/>
                                <w:strike w:val="off"/>
                              </w:rPr>
                              <w:t>审美存在的结构的例证。 众所周知，亚里士多德的这一理论是</w:t>
                            </w:r>
                            <w:r>
                              <w:rPr>
                                <w:rFonts w:ascii="宋体" w:hAnsi="宋体" w:cs="宋体" w:eastAsia="宋体"/>
                                <w:sz w:val="17"/>
                                <w:strike w:val="off"/>
                              </w:rPr>
                              <w:t>与某种诗学相联系的，并且似乎仅对于诗剧才有效。在他的悲</w:t>
                            </w:r>
                            <w:r>
                              <w:rPr>
                                <w:rFonts w:ascii="宋体" w:hAnsi="宋体" w:cs="宋体" w:eastAsia="宋体"/>
                                <w:sz w:val="17"/>
                                <w:color w:val="000000"/>
                                <w:b w:val="off"/>
                                <w:i w:val="off"/>
                                <w:strike w:val="off"/>
                              </w:rPr>
                              <w:t>剧理论中，悲剧性是一种基本现象，一种意义结构(Sinnfigur)，这</w:t>
                            </w:r>
                            <w:r>
                              <w:rPr>
                                <w:rFonts w:ascii="宋体" w:hAnsi="宋体" w:cs="宋体" w:eastAsia="宋体"/>
                                <w:sz w:val="17"/>
                                <w:strike w:val="off"/>
                              </w:rPr>
                              <w:t>种意义结构决不只存在于悲剧、即狭隘意义上的悲剧艺术作品</w:t>
                            </w:r>
                            <w:r>
                              <w:rPr>
                                <w:rFonts w:ascii="宋体" w:hAnsi="宋体" w:cs="宋体" w:eastAsia="宋体"/>
                                <w:sz w:val="17"/>
                                <w:strike w:val="off"/>
                              </w:rPr>
                              <w:t>中，而且也存在于其他的艺术种类中，首先在史诗中能有它的位</w:t>
                            </w:r>
                            <w:r>
                              <w:rPr>
                                <w:rFonts w:ascii="宋体" w:hAnsi="宋体" w:cs="宋体" w:eastAsia="宋体"/>
                                <w:sz w:val="17"/>
                                <w:color w:val="000000"/>
                                <w:b w:val="off"/>
                                <w:i w:val="off"/>
                                <w:strike w:val="off"/>
                              </w:rPr>
                              <w:t>置。 事实上，只要在生活中存在着悲剧性，悲剧性就根本不是  一</w:t>
                            </w:r>
                            <w:r>
                              <w:rPr>
                                <w:rFonts w:ascii="宋体" w:hAnsi="宋体" w:cs="宋体" w:eastAsia="宋体"/>
                                <w:sz w:val="17"/>
                                <w:color w:val="000000"/>
                                <w:b w:val="off"/>
                                <w:i w:val="off"/>
                                <w:strike w:val="off"/>
                              </w:rPr>
                              <w:t>种特殊的艺术现象。 由于这种理由，悲剧性被最近的研究者(理</w:t>
                            </w:r>
                            <w:r>
                              <w:rPr>
                                <w:rFonts w:ascii="宋体" w:hAnsi="宋体" w:cs="宋体" w:eastAsia="宋体"/>
                                <w:sz w:val="17"/>
                                <w:strike w:val="off"/>
                              </w:rPr>
                              <w:t>查德·哈曼、马克斯·舍勒①)直截了当地看作一种非审美的要</w:t>
                            </w:r>
                            <w:r>
                              <w:rPr>
                                <w:rFonts w:ascii="宋体" w:hAnsi="宋体" w:cs="宋体" w:eastAsia="宋体"/>
                                <w:sz w:val="17"/>
                                <w:strike w:val="off"/>
                              </w:rPr>
                              <w:t>素；这里悲剧性就是指一种伦理的-形而上学的现象，这种现象</w:t>
                            </w:r>
                            <w:r>
                              <w:rPr>
                                <w:rFonts w:ascii="宋体" w:hAnsi="宋体" w:cs="宋体" w:eastAsia="宋体"/>
                                <w:sz w:val="17"/>
                                <w:strike w:val="off"/>
                              </w:rPr>
                              <w:t>只是从外面进入到审美问题领域内的。</w:t>
                            </w:r>
                          </w:p>
                        </w:txbxContent>
                      </wps:txbx>
                      <wps:bodyPr wrap="square" lIns="0" rIns="0" tIns="0" bIns="0" vert="horz" anchor="t">
                        <a:spAutoFit/>
                      </wps:bodyPr>
                    </wps:wsp>
                  </a:graphicData>
                </a:graphic>
              </wp:anchor>
            </w:drawing>
          </mc:Choice>
          <mc:Fallback>
            <w:pict>
              <v:shape type="#_x0000_t202" filled="f" stroked="f" style="margin-left:34pt;margin-top:0pt;width:274pt;height:1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jc w:val="both"/>
                        <w:textAlignment w:val="auto"/>
                        <w:rPr>
                          <w:sz w:val="17"/>
                        </w:rPr>
                      </w:pPr>
                      <w:r>
                        <w:rPr>
                          <w:rFonts w:ascii="宋体" w:hAnsi="宋体" w:cs="宋体" w:eastAsia="宋体"/>
                          <w:sz w:val="17"/>
                          <w:color w:val="000000"/>
                          <w:b w:val="off"/>
                          <w:i w:val="off"/>
                          <w:strike w:val="off"/>
                        </w:rPr>
                        <w:t>审美存在的结构的例证。 众所周知，亚里士多德的这一理论是</w:t>
                      </w:r>
                      <w:r>
                        <w:rPr>
                          <w:rFonts w:ascii="宋体" w:hAnsi="宋体" w:cs="宋体" w:eastAsia="宋体"/>
                          <w:sz w:val="17"/>
                          <w:strike w:val="off"/>
                        </w:rPr>
                        <w:t>与某种诗学相联系的，并且似乎仅对于诗剧才有效。在他的悲</w:t>
                      </w:r>
                      <w:r>
                        <w:rPr>
                          <w:rFonts w:ascii="宋体" w:hAnsi="宋体" w:cs="宋体" w:eastAsia="宋体"/>
                          <w:sz w:val="17"/>
                          <w:color w:val="000000"/>
                          <w:b w:val="off"/>
                          <w:i w:val="off"/>
                          <w:strike w:val="off"/>
                        </w:rPr>
                        <w:t>剧理论中，悲剧性是一种基本现象，一种意义结构(Sinnfigur)，这</w:t>
                      </w:r>
                      <w:r>
                        <w:rPr>
                          <w:rFonts w:ascii="宋体" w:hAnsi="宋体" w:cs="宋体" w:eastAsia="宋体"/>
                          <w:sz w:val="17"/>
                          <w:strike w:val="off"/>
                        </w:rPr>
                        <w:t>种意义结构决不只存在于悲剧、即狭隘意义上的悲剧艺术作品</w:t>
                      </w:r>
                      <w:r>
                        <w:rPr>
                          <w:rFonts w:ascii="宋体" w:hAnsi="宋体" w:cs="宋体" w:eastAsia="宋体"/>
                          <w:sz w:val="17"/>
                          <w:strike w:val="off"/>
                        </w:rPr>
                        <w:t>中，而且也存在于其他的艺术种类中，首先在史诗中能有它的位</w:t>
                      </w:r>
                      <w:r>
                        <w:rPr>
                          <w:rFonts w:ascii="宋体" w:hAnsi="宋体" w:cs="宋体" w:eastAsia="宋体"/>
                          <w:sz w:val="17"/>
                          <w:color w:val="000000"/>
                          <w:b w:val="off"/>
                          <w:i w:val="off"/>
                          <w:strike w:val="off"/>
                        </w:rPr>
                        <w:t>置。 事实上，只要在生活中存在着悲剧性，悲剧性就根本不是  一</w:t>
                      </w:r>
                      <w:r>
                        <w:rPr>
                          <w:rFonts w:ascii="宋体" w:hAnsi="宋体" w:cs="宋体" w:eastAsia="宋体"/>
                          <w:sz w:val="17"/>
                          <w:color w:val="000000"/>
                          <w:b w:val="off"/>
                          <w:i w:val="off"/>
                          <w:strike w:val="off"/>
                        </w:rPr>
                        <w:t>种特殊的艺术现象。 由于这种理由，悲剧性被最近的研究者(理</w:t>
                      </w:r>
                      <w:r>
                        <w:rPr>
                          <w:rFonts w:ascii="宋体" w:hAnsi="宋体" w:cs="宋体" w:eastAsia="宋体"/>
                          <w:sz w:val="17"/>
                          <w:strike w:val="off"/>
                        </w:rPr>
                        <w:t>查德·哈曼、马克斯·舍勒①)直截了当地看作一种非审美的要</w:t>
                      </w:r>
                      <w:r>
                        <w:rPr>
                          <w:rFonts w:ascii="宋体" w:hAnsi="宋体" w:cs="宋体" w:eastAsia="宋体"/>
                          <w:sz w:val="17"/>
                          <w:strike w:val="off"/>
                        </w:rPr>
                        <w:t>素；这里悲剧性就是指一种伦理的-形而上学的现象，这种现象</w:t>
                      </w:r>
                      <w:r>
                        <w:rPr>
                          <w:rFonts w:ascii="宋体" w:hAnsi="宋体" w:cs="宋体" w:eastAsia="宋体"/>
                          <w:sz w:val="17"/>
                          <w:strike w:val="off"/>
                        </w:rPr>
                        <w:t>只是从外面进入到审美问题领域内的。</w:t>
                      </w:r>
                    </w:p>
                  </w:txbxContent>
                </v:textbox>
              </v:shape>
            </w:pict>
          </mc:Fallback>
        </mc:AlternateContent>
      </w:r>
    </w:p>
    <w:p>
      <w:pPr>
        <w:wordWrap w:val="on"/>
        <w:autoSpaceDE w:val="off"/>
        <w:autoSpaceDN w:val="off"/>
        <w:spacing w:before="40" w:after="0" w:line="305" w:lineRule="atLeast"/>
        <w:ind w:left="640" w:right="580" w:firstLine="400"/>
        <w:jc w:val="both"/>
        <w:textAlignment w:val="auto"/>
        <w:rPr>
          <w:sz w:val="17"/>
        </w:rPr>
      </w:pPr>
      <w:r>
        <w:rPr>
          <w:rFonts w:ascii="宋体" w:hAnsi="宋体" w:cs="宋体" w:eastAsia="宋体"/>
          <w:sz w:val="17"/>
          <w:strike w:val="off"/>
        </w:rPr>
        <w:t>但是，在审美特性概念向我们展示其可疑性之后，我们就必</w:t>
      </w:r>
      <w:r>
        <w:rPr>
          <w:rFonts w:ascii="宋体" w:hAnsi="宋体" w:cs="宋体" w:eastAsia="宋体"/>
          <w:sz w:val="17"/>
          <w:color w:val="000000"/>
          <w:b w:val="off"/>
          <w:i w:val="off"/>
          <w:strike w:val="off"/>
        </w:rPr>
        <w:t>须反过来自问：悲剧性是否还是一种基本的审美现象。 既然审</w:t>
      </w:r>
      <w:r>
        <w:rPr>
          <w:rFonts w:ascii="宋体" w:hAnsi="宋体" w:cs="宋体" w:eastAsia="宋体"/>
          <w:sz w:val="17"/>
          <w:strike w:val="off"/>
        </w:rPr>
        <w:t>美特性的存在对我们来说已明显地成了游戏和表现，所以我们</w:t>
      </w:r>
      <w:r>
        <w:rPr>
          <w:rFonts w:ascii="宋体" w:hAnsi="宋体" w:cs="宋体" w:eastAsia="宋体"/>
          <w:sz w:val="17"/>
          <w:strike w:val="off"/>
        </w:rPr>
        <w:t>也可以在悲剧游戏的理论、悲剧的诗学里探求悲剧性的本质。</w:t>
      </w:r>
    </w:p>
    <w:p>
      <w:pPr>
        <w:wordWrap w:val="on"/>
        <w:autoSpaceDE w:val="off"/>
        <w:autoSpaceDN w:val="off"/>
        <w:spacing w:before="20" w:after="0" w:line="310" w:lineRule="atLeast"/>
        <w:ind w:left="640" w:right="560" w:firstLine="400"/>
        <w:jc w:val="both"/>
        <w:textAlignment w:val="auto"/>
        <w:rPr>
          <w:sz w:val="17"/>
        </w:rPr>
      </w:pPr>
      <w:r>
        <w:rPr>
          <w:rFonts w:ascii="宋体" w:hAnsi="宋体" w:cs="宋体" w:eastAsia="宋体"/>
          <w:sz w:val="17"/>
          <w:strike w:val="off"/>
        </w:rPr>
        <w:t>从亚里士多德一直到现代关于悲剧性的充分思考里所得</w:t>
      </w:r>
      <w:r>
        <w:rPr>
          <w:rFonts w:ascii="宋体" w:hAnsi="宋体" w:cs="宋体" w:eastAsia="宋体"/>
          <w:sz w:val="17"/>
          <w:color w:val="000000"/>
          <w:b w:val="off"/>
          <w:i w:val="off"/>
          <w:strike w:val="off"/>
        </w:rPr>
        <w:t>出的结论，当然不具有一成不变的性质。 毫无疑问，在阿提</w:t>
      </w:r>
      <w:r>
        <w:rPr>
          <w:rFonts w:ascii="宋体" w:hAnsi="宋体" w:cs="宋体" w:eastAsia="宋体"/>
          <w:sz w:val="17"/>
          <w:strike w:val="off"/>
        </w:rPr>
        <w:t>克[194]的悲剧中，悲剧性的本质以一种惟一的方式表现出来，因</w:t>
      </w:r>
      <w:r>
        <w:rPr>
          <w:rFonts w:ascii="宋体" w:hAnsi="宋体" w:cs="宋体" w:eastAsia="宋体"/>
          <w:sz w:val="17"/>
          <w:strike w:val="off"/>
        </w:rPr>
        <w:t>为对于他，欧里庇得斯[195]是“最富于悲剧性的”，②但对于亚里</w:t>
      </w:r>
      <w:r>
        <w:rPr>
          <w:rFonts w:ascii="宋体" w:hAnsi="宋体" w:cs="宋体" w:eastAsia="宋体"/>
          <w:sz w:val="17"/>
          <w:strike w:val="off"/>
        </w:rPr>
        <w:t>士多德来说，悲剧性的本质却是不同的，而对于那个认为埃斯</w:t>
      </w:r>
      <w:r>
        <w:rPr>
          <w:rFonts w:ascii="宋体" w:hAnsi="宋体" w:cs="宋体" w:eastAsia="宋体"/>
          <w:sz w:val="17"/>
          <w:strike w:val="off"/>
        </w:rPr>
        <w:t>库罗斯[196]揭示了悲剧现象的深刻本质的人来说又是不同的，</w:t>
      </w:r>
      <w:r>
        <w:rPr>
          <w:rFonts w:ascii="宋体" w:hAnsi="宋体" w:cs="宋体" w:eastAsia="宋体"/>
          <w:sz w:val="17"/>
          <w:strike w:val="off"/>
        </w:rPr>
        <w:t>不过，对于那个想到莎士比亚或黑贝尔[197]的人来说又更加不</w:t>
      </w:r>
      <w:r>
        <w:rPr>
          <w:rFonts w:ascii="宋体" w:hAnsi="宋体" w:cs="宋体" w:eastAsia="宋体"/>
          <w:sz w:val="17"/>
          <w:color w:val="000000"/>
          <w:b w:val="off"/>
          <w:i w:val="off"/>
          <w:strike w:val="off"/>
        </w:rPr>
        <w:t>同。 可是，这样的转变并不简单地意味着关于悲剧性的统一性</w:t>
      </w:r>
    </w:p>
    <w:p>
      <w:pPr>
        <w:wordWrap w:val="on"/>
        <w:spacing w:before="300" w:after="0" w:line="60" w:lineRule="exact"/>
        <w:ind w:left="72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30" w:lineRule="atLeast"/>
        <w:ind w:left="740" w:right="480" w:firstLine="300"/>
        <w:jc w:val="both"/>
        <w:textAlignment w:val="auto"/>
        <w:rPr>
          <w:sz w:val="17"/>
        </w:rPr>
      </w:pPr>
      <w:r>
        <w:rPr>
          <w:rFonts w:ascii="宋体" w:hAnsi="宋体" w:cs="宋体" w:eastAsia="宋体"/>
          <w:sz w:val="17"/>
          <w:color w:val="000000"/>
          <w:b w:val="off"/>
          <w:i w:val="off"/>
          <w:strike w:val="off"/>
        </w:rPr>
        <w:t>① 理查德·哈曼：《美学》，第97页：“因此悲剧性与美学毫不相干。”马克斯·</w:t>
      </w:r>
      <w:r>
        <w:rPr>
          <w:rFonts w:ascii="宋体" w:hAnsi="宋体" w:cs="宋体" w:eastAsia="宋体"/>
          <w:sz w:val="17"/>
          <w:strike w:val="off"/>
        </w:rPr>
        <w:t>舍勒《论价值的转变》中“关于悲剧性现象”：“悲剧性是否是一种本质上的‘审美的’</w:t>
      </w:r>
      <w:r>
        <w:rPr>
          <w:rFonts w:ascii="宋体" w:hAnsi="宋体" w:cs="宋体" w:eastAsia="宋体"/>
          <w:sz w:val="17"/>
          <w:strike w:val="off"/>
        </w:rPr>
        <w:t>现象，这是有待商榷的。”关于“悲剧”概念的特征可参阅E·施泰格；《解释的艺术》，</w:t>
      </w:r>
      <w:r>
        <w:rPr>
          <w:rFonts w:ascii="宋体" w:hAnsi="宋体" w:cs="宋体" w:eastAsia="宋体"/>
          <w:sz w:val="17"/>
          <w:color w:val="000000"/>
          <w:b w:val="off"/>
          <w:i w:val="off"/>
          <w:strike w:val="off"/>
        </w:rPr>
        <w:t>第 132页以下。</w:t>
      </w:r>
    </w:p>
    <w:p>
      <w:pPr>
        <w:wordWrap w:val="on"/>
        <w:autoSpaceDE w:val="off"/>
        <w:autoSpaceDN w:val="off"/>
        <w:spacing w:before="20" w:after="0" w:line="200" w:lineRule="atLeast"/>
        <w:ind w:left="1040" w:right="0"/>
        <w:jc w:val="both"/>
        <w:textAlignment w:val="auto"/>
        <w:rPr>
          <w:sz w:val="17"/>
        </w:rPr>
      </w:pPr>
      <w:r>
        <w:rPr>
          <w:rFonts w:ascii="宋体" w:hAnsi="宋体" w:cs="宋体" w:eastAsia="宋体"/>
          <w:sz w:val="17"/>
          <w:color w:val="000000"/>
          <w:b w:val="off"/>
          <w:i w:val="off"/>
          <w:strike w:val="off"/>
        </w:rPr>
        <w:t>②  亚里士多德:《诗学》,第13章,1453a29。</w:t>
      </w:r>
      <w:r>
        <w:br w:type="page"/>
      </w:r>
    </w:p>
    <w:p>
      <w:pPr>
        <w:wordWrap w:val="on"/>
        <w:autoSpaceDE w:val="off"/>
        <w:autoSpaceDN w:val="off"/>
        <w:spacing w:before="0" w:after="0" w:line="260" w:lineRule="atLeast"/>
        <w:ind w:left="318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169</w:t>
      </w:r>
    </w:p>
    <w:p>
      <w:pPr>
        <w:wordWrap w:val="on"/>
        <w:autoSpaceDE w:val="off"/>
        <w:autoSpaceDN w:val="off"/>
        <w:spacing w:before="300" w:after="0" w:line="308" w:lineRule="atLeast"/>
        <w:ind w:left="580" w:right="620"/>
        <w:jc w:val="both"/>
        <w:textAlignment w:val="auto"/>
        <w:rPr>
          <w:sz w:val="18"/>
        </w:rPr>
      </w:pPr>
      <w:r>
        <w:rPr>
          <w:rFonts w:ascii="宋体" w:hAnsi="宋体" w:cs="宋体" w:eastAsia="宋体"/>
          <w:sz w:val="18"/>
          <w:strike w:val="off"/>
        </w:rPr>
        <w:t>本质的探讨成了无的放矢，而是正相反，它表明悲剧性现象是</w:t>
      </w:r>
      <w:r>
        <w:rPr>
          <w:rFonts w:ascii="宋体" w:hAnsi="宋体" w:cs="宋体" w:eastAsia="宋体"/>
          <w:sz w:val="18"/>
          <w:strike w:val="off"/>
        </w:rPr>
        <w:t>以一种使其聚集成一种历史统一体的粗略方式表现出来的。</w:t>
      </w:r>
      <w:r>
        <w:rPr>
          <w:rFonts w:ascii="宋体" w:hAnsi="宋体" w:cs="宋体" w:eastAsia="宋体"/>
          <w:sz w:val="18"/>
          <w:strike w:val="off"/>
        </w:rPr>
        <w:t>克尔凯郭尔所讲的现代派悲剧中对古典悲剧性的反思，①在一</w:t>
      </w:r>
      <w:r>
        <w:rPr>
          <w:rFonts w:ascii="宋体" w:hAnsi="宋体" w:cs="宋体" w:eastAsia="宋体"/>
          <w:sz w:val="18"/>
          <w:strike w:val="off"/>
        </w:rPr>
        <w:t>切关于悲剧性的现代思考里是经常出现的。如果我们从亚里</w:t>
      </w:r>
      <w:r>
        <w:rPr>
          <w:rFonts w:ascii="宋体" w:hAnsi="宋体" w:cs="宋体" w:eastAsia="宋体"/>
          <w:sz w:val="18"/>
          <w:color w:val="000000"/>
          <w:b w:val="off"/>
          <w:i w:val="off"/>
          <w:strike w:val="off"/>
        </w:rPr>
        <w:t>士多德出发，那么我们将看到悲剧性现象的整个范围。  由于亚</w:t>
      </w:r>
      <w:r>
        <w:rPr>
          <w:rFonts w:ascii="宋体" w:hAnsi="宋体" w:cs="宋体" w:eastAsia="宋体"/>
          <w:sz w:val="18"/>
          <w:strike w:val="off"/>
        </w:rPr>
        <w:t>里士多德在悲剧的本质规定中包括了对观看者的作用，所以他</w:t>
      </w:r>
      <w:r>
        <w:rPr>
          <w:rFonts w:ascii="宋体" w:hAnsi="宋体" w:cs="宋体" w:eastAsia="宋体"/>
          <w:sz w:val="18"/>
          <w:strike w:val="off"/>
        </w:rPr>
        <w:t>在其著名的悲剧定义中就对我们将要开始阐述的审美特性问</w:t>
      </w:r>
      <w:r>
        <w:rPr>
          <w:rFonts w:ascii="宋体" w:hAnsi="宋体" w:cs="宋体" w:eastAsia="宋体"/>
          <w:sz w:val="18"/>
          <w:strike w:val="off"/>
        </w:rPr>
        <w:t>题给出了决定性的启示。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73500" cy="749300"/>
                <wp:wrapTopAndBottom/>
                <wp:docPr id="411" name="文本框 411"/>
                <a:graphic xmlns:a="http://schemas.openxmlformats.org/drawingml/2006/main">
                  <a:graphicData uri="http://schemas.microsoft.com/office/word/2010/wordprocessingShape">
                    <wps:wsp>
                      <wps:cNvSpPr txBox="true"/>
                      <wps:spPr>
                        <a:xfrm>
                          <a:off x="0" y="0"/>
                          <a:ext cx="38735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5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67100" cy="2679700"/>
                <wp:wrapTopAndBottom/>
                <wp:docPr id="412" name="文本框 412"/>
                <a:graphic xmlns:a="http://schemas.openxmlformats.org/drawingml/2006/main">
                  <a:graphicData uri="http://schemas.microsoft.com/office/word/2010/wordprocessingShape">
                    <wps:wsp>
                      <wps:cNvSpPr txBox="true"/>
                      <wps:spPr>
                        <a:xfrm>
                          <a:off x="0" y="0"/>
                          <a:ext cx="3467100" cy="2679700"/>
                        </a:xfrm>
                        <a:prstGeom prst="rect">
                          <a:avLst/>
                        </a:prstGeom>
                        <a:noFill/>
                        <a:ln w="6350">
                          <a:noFill/>
                        </a:ln>
                      </wps:spPr>
                      <wps:txbx>
                        <w:txbxContent>
                          <w:p>
                            <w:pPr>
                              <w:wordWrap w:val="on"/>
                              <w:autoSpaceDE w:val="off"/>
                              <w:autoSpaceDN w:val="off"/>
                              <w:spacing w:before="0" w:after="0" w:line="314" w:lineRule="atLeast"/>
                              <w:ind w:left="0" w:right="0" w:firstLine="380"/>
                              <w:jc w:val="both"/>
                              <w:textAlignment w:val="auto"/>
                              <w:rPr>
                                <w:sz w:val="18"/>
                              </w:rPr>
                            </w:pPr>
                            <w:r>
                              <w:rPr>
                                <w:rFonts w:ascii="宋体" w:hAnsi="宋体" w:cs="宋体" w:eastAsia="宋体"/>
                                <w:sz w:val="18"/>
                                <w:strike w:val="off"/>
                              </w:rPr>
                              <w:t>详尽地论述这一著名的并且一再被讨论的关于悲剧的定</w:t>
                            </w:r>
                            <w:r>
                              <w:rPr>
                                <w:rFonts w:ascii="宋体" w:hAnsi="宋体" w:cs="宋体" w:eastAsia="宋体"/>
                                <w:sz w:val="18"/>
                                <w:strike w:val="off"/>
                              </w:rPr>
                              <w:t>义，不能是我们这里的任务。但是观看者一同被包含在悲剧的</w:t>
                            </w:r>
                            <w:r>
                              <w:rPr>
                                <w:rFonts w:ascii="宋体" w:hAnsi="宋体" w:cs="宋体" w:eastAsia="宋体"/>
                                <w:sz w:val="18"/>
                                <w:strike w:val="off"/>
                              </w:rPr>
                              <w:t>本质规定中这一单纯事实，就把我们前面关于观赏者本质上归</w:t>
                            </w:r>
                            <w:r>
                              <w:rPr>
                                <w:rFonts w:ascii="宋体" w:hAnsi="宋体" w:cs="宋体" w:eastAsia="宋体"/>
                                <w:sz w:val="18"/>
                                <w:strike w:val="off"/>
                              </w:rPr>
                              <w:t>属于游戏所讲的东西解释清楚了。观赏者隶属于游戏的方式</w:t>
                            </w:r>
                            <w:r>
                              <w:rPr>
                                <w:rFonts w:ascii="宋体" w:hAnsi="宋体" w:cs="宋体" w:eastAsia="宋体"/>
                                <w:sz w:val="18"/>
                                <w:strike w:val="off"/>
                              </w:rPr>
                              <w:t>使艺术作为游戏的意义得到了呈现。所以观赏者对观赏游戏</w:t>
                            </w:r>
                            <w:r>
                              <w:rPr>
                                <w:rFonts w:ascii="宋体" w:hAnsi="宋体" w:cs="宋体" w:eastAsia="宋体"/>
                                <w:sz w:val="18"/>
                                <w:strike w:val="off"/>
                              </w:rPr>
                              <w:t>所持的距离并不是对某种行为的任意选择，而是那种在游戏的</w:t>
                            </w:r>
                            <w:r>
                              <w:rPr>
                                <w:rFonts w:ascii="宋体" w:hAnsi="宋体" w:cs="宋体" w:eastAsia="宋体"/>
                                <w:sz w:val="18"/>
                                <w:strike w:val="off"/>
                              </w:rPr>
                              <w:t>意义整体里有其根据的本质性关系。悲剧就是作为这种意义</w:t>
                            </w:r>
                            <w:r>
                              <w:rPr>
                                <w:rFonts w:ascii="宋体" w:hAnsi="宋体" w:cs="宋体" w:eastAsia="宋体"/>
                                <w:sz w:val="18"/>
                                <w:strike w:val="off"/>
                              </w:rPr>
                              <w:t>整体而被经验的悲剧性事件过程的统一体。但是，作为悲剧性</w:t>
                            </w:r>
                            <w:r>
                              <w:rPr>
                                <w:rFonts w:ascii="宋体" w:hAnsi="宋体" w:cs="宋体" w:eastAsia="宋体"/>
                                <w:sz w:val="18"/>
                                <w:strike w:val="off"/>
                              </w:rPr>
                              <w:t>事件过程被经验的东西，尽管与舞台上表演的戏剧不相关，而</w:t>
                            </w:r>
                            <w:r>
                              <w:rPr>
                                <w:rFonts w:ascii="宋体" w:hAnsi="宋体" w:cs="宋体" w:eastAsia="宋体"/>
                                <w:sz w:val="18"/>
                                <w:strike w:val="off"/>
                              </w:rPr>
                              <w:t>是与“生活”中的悲剧相关，它乃是一种自我封闭的意义圈，它</w:t>
                            </w:r>
                            <w:r>
                              <w:rPr>
                                <w:rFonts w:ascii="宋体" w:hAnsi="宋体" w:cs="宋体" w:eastAsia="宋体"/>
                                <w:sz w:val="18"/>
                                <w:strike w:val="off"/>
                              </w:rPr>
                              <w:t>从自身出发阻止了每一种对它的侵犯和干扰。作为悲剧性被</w:t>
                            </w:r>
                            <w:r>
                              <w:rPr>
                                <w:rFonts w:ascii="宋体" w:hAnsi="宋体" w:cs="宋体" w:eastAsia="宋体"/>
                                <w:sz w:val="18"/>
                                <w:color w:val="000000"/>
                                <w:b w:val="off"/>
                                <w:i w:val="off"/>
                                <w:strike w:val="off"/>
                              </w:rPr>
                              <w:t>理解的东西只需被接受。 就此而论，悲剧性事实上就是 一种基</w:t>
                            </w:r>
                            <w:r>
                              <w:rPr>
                                <w:rFonts w:ascii="宋体" w:hAnsi="宋体" w:cs="宋体" w:eastAsia="宋体"/>
                                <w:sz w:val="18"/>
                                <w:strike w:val="off"/>
                              </w:rPr>
                              <w:t>本的“审美”现象。</w:t>
                            </w:r>
                          </w:p>
                        </w:txbxContent>
                      </wps:txbx>
                      <wps:bodyPr wrap="square" lIns="0" rIns="0" tIns="0" bIns="0" vert="horz" anchor="t">
                        <a:spAutoFit/>
                      </wps:bodyPr>
                    </wps:wsp>
                  </a:graphicData>
                </a:graphic>
              </wp:anchor>
            </w:drawing>
          </mc:Choice>
          <mc:Fallback>
            <w:pict>
              <v:shape type="#_x0000_t202" filled="f" stroked="f" style="margin-left:29pt;margin-top:0pt;width:273pt;height:2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4" w:lineRule="atLeast"/>
                        <w:ind w:left="0" w:right="0" w:firstLine="380"/>
                        <w:jc w:val="both"/>
                        <w:textAlignment w:val="auto"/>
                        <w:rPr>
                          <w:sz w:val="18"/>
                        </w:rPr>
                      </w:pPr>
                      <w:r>
                        <w:rPr>
                          <w:rFonts w:ascii="宋体" w:hAnsi="宋体" w:cs="宋体" w:eastAsia="宋体"/>
                          <w:sz w:val="18"/>
                          <w:strike w:val="off"/>
                        </w:rPr>
                        <w:t>详尽地论述这一著名的并且一再被讨论的关于悲剧的定</w:t>
                      </w:r>
                      <w:r>
                        <w:rPr>
                          <w:rFonts w:ascii="宋体" w:hAnsi="宋体" w:cs="宋体" w:eastAsia="宋体"/>
                          <w:sz w:val="18"/>
                          <w:strike w:val="off"/>
                        </w:rPr>
                        <w:t>义，不能是我们这里的任务。但是观看者一同被包含在悲剧的</w:t>
                      </w:r>
                      <w:r>
                        <w:rPr>
                          <w:rFonts w:ascii="宋体" w:hAnsi="宋体" w:cs="宋体" w:eastAsia="宋体"/>
                          <w:sz w:val="18"/>
                          <w:strike w:val="off"/>
                        </w:rPr>
                        <w:t>本质规定中这一单纯事实，就把我们前面关于观赏者本质上归</w:t>
                      </w:r>
                      <w:r>
                        <w:rPr>
                          <w:rFonts w:ascii="宋体" w:hAnsi="宋体" w:cs="宋体" w:eastAsia="宋体"/>
                          <w:sz w:val="18"/>
                          <w:strike w:val="off"/>
                        </w:rPr>
                        <w:t>属于游戏所讲的东西解释清楚了。观赏者隶属于游戏的方式</w:t>
                      </w:r>
                      <w:r>
                        <w:rPr>
                          <w:rFonts w:ascii="宋体" w:hAnsi="宋体" w:cs="宋体" w:eastAsia="宋体"/>
                          <w:sz w:val="18"/>
                          <w:strike w:val="off"/>
                        </w:rPr>
                        <w:t>使艺术作为游戏的意义得到了呈现。所以观赏者对观赏游戏</w:t>
                      </w:r>
                      <w:r>
                        <w:rPr>
                          <w:rFonts w:ascii="宋体" w:hAnsi="宋体" w:cs="宋体" w:eastAsia="宋体"/>
                          <w:sz w:val="18"/>
                          <w:strike w:val="off"/>
                        </w:rPr>
                        <w:t>所持的距离并不是对某种行为的任意选择，而是那种在游戏的</w:t>
                      </w:r>
                      <w:r>
                        <w:rPr>
                          <w:rFonts w:ascii="宋体" w:hAnsi="宋体" w:cs="宋体" w:eastAsia="宋体"/>
                          <w:sz w:val="18"/>
                          <w:strike w:val="off"/>
                        </w:rPr>
                        <w:t>意义整体里有其根据的本质性关系。悲剧就是作为这种意义</w:t>
                      </w:r>
                      <w:r>
                        <w:rPr>
                          <w:rFonts w:ascii="宋体" w:hAnsi="宋体" w:cs="宋体" w:eastAsia="宋体"/>
                          <w:sz w:val="18"/>
                          <w:strike w:val="off"/>
                        </w:rPr>
                        <w:t>整体而被经验的悲剧性事件过程的统一体。但是，作为悲剧性</w:t>
                      </w:r>
                      <w:r>
                        <w:rPr>
                          <w:rFonts w:ascii="宋体" w:hAnsi="宋体" w:cs="宋体" w:eastAsia="宋体"/>
                          <w:sz w:val="18"/>
                          <w:strike w:val="off"/>
                        </w:rPr>
                        <w:t>事件过程被经验的东西，尽管与舞台上表演的戏剧不相关，而</w:t>
                      </w:r>
                      <w:r>
                        <w:rPr>
                          <w:rFonts w:ascii="宋体" w:hAnsi="宋体" w:cs="宋体" w:eastAsia="宋体"/>
                          <w:sz w:val="18"/>
                          <w:strike w:val="off"/>
                        </w:rPr>
                        <w:t>是与“生活”中的悲剧相关，它乃是一种自我封闭的意义圈，它</w:t>
                      </w:r>
                      <w:r>
                        <w:rPr>
                          <w:rFonts w:ascii="宋体" w:hAnsi="宋体" w:cs="宋体" w:eastAsia="宋体"/>
                          <w:sz w:val="18"/>
                          <w:strike w:val="off"/>
                        </w:rPr>
                        <w:t>从自身出发阻止了每一种对它的侵犯和干扰。作为悲剧性被</w:t>
                      </w:r>
                      <w:r>
                        <w:rPr>
                          <w:rFonts w:ascii="宋体" w:hAnsi="宋体" w:cs="宋体" w:eastAsia="宋体"/>
                          <w:sz w:val="18"/>
                          <w:color w:val="000000"/>
                          <w:b w:val="off"/>
                          <w:i w:val="off"/>
                          <w:strike w:val="off"/>
                        </w:rPr>
                        <w:t>理解的东西只需被接受。 就此而论，悲剧性事实上就是 一种基</w:t>
                      </w:r>
                      <w:r>
                        <w:rPr>
                          <w:rFonts w:ascii="宋体" w:hAnsi="宋体" w:cs="宋体" w:eastAsia="宋体"/>
                          <w:sz w:val="18"/>
                          <w:strike w:val="off"/>
                        </w:rPr>
                        <w:t>本的“审美”现象。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749300</wp:posOffset>
                </wp:positionV>
                <wp:extent cx="177800" cy="88900"/>
                <wp:wrapTopAndBottom/>
                <wp:docPr id="413" name="文本框 413"/>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135</w:t>
                            </w:r>
                          </w:p>
                        </w:txbxContent>
                      </wps:txbx>
                      <wps:bodyPr wrap="square" lIns="0" rIns="0" tIns="0" bIns="0" vert="horz" anchor="t">
                        <a:spAutoFit/>
                      </wps:bodyPr>
                    </wps:wsp>
                  </a:graphicData>
                </a:graphic>
              </wp:anchor>
            </w:drawing>
          </mc:Choice>
          <mc:Fallback>
            <w:pict>
              <v:shape type="#_x0000_t202" filled="f" stroked="f" style="margin-left:320pt;margin-top:59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135</w:t>
                      </w:r>
                    </w:p>
                  </w:txbxContent>
                </v:textbox>
              </v:shape>
            </w:pict>
          </mc:Fallback>
        </mc:AlternateContent>
      </w:r>
    </w:p>
    <w:p>
      <w:pPr>
        <w:wordWrap w:val="on"/>
        <w:autoSpaceDE w:val="off"/>
        <w:autoSpaceDN w:val="off"/>
        <w:spacing w:before="20" w:after="0" w:line="315" w:lineRule="atLeast"/>
        <w:ind w:left="580" w:right="660" w:firstLine="380"/>
        <w:jc w:val="both"/>
        <w:textAlignment w:val="auto"/>
        <w:rPr>
          <w:sz w:val="18"/>
        </w:rPr>
      </w:pPr>
      <w:r>
        <w:rPr>
          <w:rFonts w:ascii="宋体" w:hAnsi="宋体" w:cs="宋体" w:eastAsia="宋体"/>
          <w:sz w:val="18"/>
          <w:strike w:val="off"/>
        </w:rPr>
        <w:t>在亚里士多德那里，我们看到了悲剧性行为的表现对观看</w:t>
      </w:r>
      <w:r>
        <w:rPr>
          <w:rFonts w:ascii="宋体" w:hAnsi="宋体" w:cs="宋体" w:eastAsia="宋体"/>
          <w:sz w:val="18"/>
          <w:color w:val="000000"/>
          <w:b w:val="off"/>
          <w:i w:val="off"/>
          <w:strike w:val="off"/>
        </w:rPr>
        <w:t>者具有一种特殊的作用。这种表现是通过 Eleos 和 Phobos 而发</w:t>
      </w:r>
      <w:r>
        <w:rPr>
          <w:rFonts w:ascii="宋体" w:hAnsi="宋体" w:cs="宋体" w:eastAsia="宋体"/>
          <w:sz w:val="18"/>
          <w:strike w:val="off"/>
        </w:rPr>
        <w:t>挥作用的。传统上用“怜悯”(Mitleid)和“畏惧”(Furcht)来翻译这</w:t>
      </w:r>
      <w:r>
        <w:rPr>
          <w:rFonts w:ascii="宋体" w:hAnsi="宋体" w:cs="宋体" w:eastAsia="宋体"/>
          <w:sz w:val="18"/>
          <w:strike w:val="off"/>
        </w:rPr>
        <w:t>两种情感，可能使它们具有一种太浓的主观色彩。在亚里士多</w:t>
      </w:r>
    </w:p>
    <w:p>
      <w:pPr>
        <w:wordWrap w:val="on"/>
        <w:spacing w:before="280" w:after="0" w:line="6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60" w:right="0"/>
        <w:jc w:val="both"/>
        <w:textAlignment w:val="auto"/>
        <w:rPr>
          <w:sz w:val="18"/>
        </w:rPr>
      </w:pPr>
      <w:r>
        <w:rPr>
          <w:rFonts w:ascii="宋体" w:hAnsi="宋体" w:cs="宋体" w:eastAsia="宋体"/>
          <w:sz w:val="18"/>
          <w:color w:val="000000"/>
          <w:b w:val="off"/>
          <w:i w:val="off"/>
          <w:strike w:val="off"/>
        </w:rPr>
        <w:t>①  克尔凯郭尔：《或者-或者》，第1章。</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7"/>
          <w:strike w:val="off"/>
        </w:rPr>
        <w:t>170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00" w:after="0" w:line="313" w:lineRule="atLeast"/>
        <w:ind w:left="620" w:right="500"/>
        <w:jc w:val="both"/>
        <w:textAlignment w:val="auto"/>
        <w:rPr>
          <w:sz w:val="17"/>
        </w:rPr>
      </w:pPr>
      <w:r>
        <w:rPr>
          <w:rFonts w:ascii="宋体" w:hAnsi="宋体" w:cs="宋体" w:eastAsia="宋体"/>
          <w:sz w:val="17"/>
          <w:color w:val="000000"/>
          <w:b w:val="off"/>
          <w:i w:val="off"/>
          <w:strike w:val="off"/>
        </w:rPr>
        <w:t>德那里，Eleos 与怜悯或历代对怜悯的不同评价根本不相关。①</w:t>
      </w:r>
      <w:r>
        <w:rPr>
          <w:rFonts w:ascii="宋体" w:hAnsi="宋体" w:cs="宋体" w:eastAsia="宋体"/>
          <w:sz w:val="17"/>
          <w:color w:val="000000"/>
          <w:b w:val="off"/>
          <w:i w:val="off"/>
          <w:strike w:val="off"/>
        </w:rPr>
        <w:t>Phobos 同样很少被理解为一种内在的情绪状态。这两者其实是</w:t>
      </w:r>
      <w:r>
        <w:rPr>
          <w:rFonts w:ascii="宋体" w:hAnsi="宋体" w:cs="宋体" w:eastAsia="宋体"/>
          <w:sz w:val="17"/>
          <w:color w:val="000000"/>
          <w:b w:val="off"/>
          <w:i w:val="off"/>
          <w:strike w:val="off"/>
        </w:rPr>
        <w:t>突然降临于人并袭击人的事件(Widerfahrnisse)。Eleos 就是由于</w:t>
      </w:r>
      <w:r>
        <w:rPr>
          <w:rFonts w:ascii="宋体" w:hAnsi="宋体" w:cs="宋体" w:eastAsia="宋体"/>
          <w:sz w:val="17"/>
          <w:strike w:val="off"/>
        </w:rPr>
        <w:t>面临我们称之为充满悲伤的东西而使人感到的哀伤(Jammer)。</w:t>
      </w:r>
      <w:r>
        <w:rPr>
          <w:rFonts w:ascii="宋体" w:hAnsi="宋体" w:cs="宋体" w:eastAsia="宋体"/>
          <w:sz w:val="17"/>
          <w:strike w:val="off"/>
        </w:rPr>
        <w:t>所以俄狄浦斯的命运(这是亚里士多德经常援引的例子)就使人</w:t>
      </w:r>
      <w:r>
        <w:rPr>
          <w:rFonts w:ascii="宋体" w:hAnsi="宋体" w:cs="宋体" w:eastAsia="宋体"/>
          <w:sz w:val="17"/>
          <w:color w:val="000000"/>
          <w:b w:val="off"/>
          <w:i w:val="off"/>
          <w:strike w:val="off"/>
        </w:rPr>
        <w:t>感到了哀伤。因此德文字 Jammer 是 一个好的同义词，因为这个</w:t>
      </w:r>
      <w:r>
        <w:rPr>
          <w:rFonts w:ascii="宋体" w:hAnsi="宋体" w:cs="宋体" w:eastAsia="宋体"/>
          <w:sz w:val="17"/>
          <w:color w:val="000000"/>
          <w:b w:val="off"/>
          <w:i w:val="off"/>
          <w:strike w:val="off"/>
        </w:rPr>
        <w:t>字不仅指内在性，而同样更指这种内在性的表现。 同样，Phobos</w:t>
      </w:r>
      <w:r>
        <w:rPr>
          <w:rFonts w:ascii="宋体" w:hAnsi="宋体" w:cs="宋体" w:eastAsia="宋体"/>
          <w:sz w:val="17"/>
          <w:strike w:val="off"/>
        </w:rPr>
        <w:t xml:space="preserve"> </w:t>
      </w:r>
      <w:r>
        <w:rPr>
          <w:rFonts w:ascii="宋体" w:hAnsi="宋体" w:cs="宋体" w:eastAsia="宋体"/>
          <w:sz w:val="17"/>
          <w:strike w:val="off"/>
        </w:rPr>
        <w:t>不仅是一种情绪状态，而且正如亚里士多德所说的，也是这样一</w:t>
      </w:r>
      <w:r>
        <w:rPr>
          <w:rFonts w:ascii="宋体" w:hAnsi="宋体" w:cs="宋体" w:eastAsia="宋体"/>
          <w:sz w:val="17"/>
          <w:strike w:val="off"/>
        </w:rPr>
        <w:t>种寒噤(Kälteschauer)，②它使人血液凝住，使人突然感到一种战</w:t>
      </w:r>
      <w:r>
        <w:rPr>
          <w:rFonts w:ascii="宋体" w:hAnsi="宋体" w:cs="宋体" w:eastAsia="宋体"/>
          <w:sz w:val="17"/>
          <w:color w:val="000000"/>
          <w:b w:val="off"/>
          <w:i w:val="off"/>
          <w:strike w:val="off"/>
        </w:rPr>
        <w:t>栗。就亚里士多德的悲剧定义把 Phobos 与 Eleos 联系在一起的</w:t>
      </w:r>
      <w:r>
        <w:rPr>
          <w:rFonts w:ascii="宋体" w:hAnsi="宋体" w:cs="宋体" w:eastAsia="宋体"/>
          <w:sz w:val="17"/>
          <w:color w:val="000000"/>
          <w:b w:val="off"/>
          <w:i w:val="off"/>
          <w:strike w:val="off"/>
        </w:rPr>
        <w:t>这种特殊讲法而言，Phobos 是指一种担忧的战噤，这种战噤是由</w:t>
      </w:r>
      <w:r>
        <w:rPr>
          <w:rFonts w:ascii="宋体" w:hAnsi="宋体" w:cs="宋体" w:eastAsia="宋体"/>
          <w:sz w:val="17"/>
          <w:strike w:val="off"/>
        </w:rPr>
        <w:t>于我们看到了迅速走向衰亡的事物并为之担忧而突然来到我们</w:t>
      </w:r>
      <w:r>
        <w:rPr>
          <w:rFonts w:ascii="宋体" w:hAnsi="宋体" w:cs="宋体" w:eastAsia="宋体"/>
          <w:sz w:val="17"/>
          <w:color w:val="000000"/>
          <w:b w:val="off"/>
          <w:i w:val="off"/>
          <w:strike w:val="off"/>
        </w:rPr>
        <w:t>身上的 。 哀伤和担忧(Bangigkeit)都是一种“神移”(Ekstasis),即</w:t>
      </w:r>
      <w:r>
        <w:rPr>
          <w:rFonts w:ascii="宋体" w:hAnsi="宋体" w:cs="宋体" w:eastAsia="宋体"/>
          <w:sz w:val="17"/>
          <w:strike w:val="off"/>
        </w:rPr>
        <w:t>外于自身存在(Ausser-sich-sein)的方式,这种方式证明了在我们</w:t>
      </w:r>
      <w:r>
        <w:rPr>
          <w:rFonts w:ascii="宋体" w:hAnsi="宋体" w:cs="宋体" w:eastAsia="宋体"/>
          <w:sz w:val="17"/>
          <w:strike w:val="off"/>
        </w:rPr>
        <w:t>面前发生的事件的魅力。</w:t>
      </w:r>
    </w:p>
    <w:p>
      <w:pPr>
        <w:wordWrap w:val="on"/>
        <w:autoSpaceDE w:val="off"/>
        <w:autoSpaceDN w:val="off"/>
        <w:spacing w:before="20" w:after="0" w:line="320" w:lineRule="atLeast"/>
        <w:ind w:left="560" w:right="580" w:firstLine="400"/>
        <w:jc w:val="both"/>
        <w:textAlignment w:val="auto"/>
        <w:rPr>
          <w:sz w:val="17"/>
        </w:rPr>
      </w:pPr>
      <w:r>
        <w:rPr>
          <w:rFonts w:ascii="宋体" w:hAnsi="宋体" w:cs="宋体" w:eastAsia="宋体"/>
          <w:sz w:val="17"/>
          <w:strike w:val="off"/>
        </w:rPr>
        <w:t>亚里士多德关于这两种情感是这样说的，它们是戏剧借以</w:t>
      </w:r>
      <w:r>
        <w:rPr>
          <w:rFonts w:ascii="宋体" w:hAnsi="宋体" w:cs="宋体" w:eastAsia="宋体"/>
          <w:sz w:val="17"/>
          <w:strike w:val="off"/>
        </w:rPr>
        <w:t>完成对这两种情绪的净化作用(Reinigung)的东西。众所周知，</w:t>
      </w:r>
      <w:r>
        <w:rPr>
          <w:rFonts w:ascii="宋体" w:hAnsi="宋体" w:cs="宋体" w:eastAsia="宋体"/>
          <w:sz w:val="17"/>
          <w:color w:val="000000"/>
          <w:b w:val="off"/>
          <w:i w:val="off"/>
          <w:strike w:val="off"/>
        </w:rPr>
        <w:t>这种翻译是有争议的，尤其是该句第2 格的意思。③但是我认</w:t>
      </w:r>
      <w:r>
        <w:rPr>
          <w:rFonts w:ascii="宋体" w:hAnsi="宋体" w:cs="宋体" w:eastAsia="宋体"/>
          <w:sz w:val="17"/>
          <w:strike w:val="off"/>
        </w:rPr>
        <w:t>为，亚里士多德所意指的东西是完全与此不相干的，并且对他的</w:t>
      </w:r>
    </w:p>
    <w:p>
      <w:pPr>
        <w:wordWrap w:val="on"/>
        <w:autoSpaceDE w:val="off"/>
        <w:autoSpaceDN w:val="off"/>
        <w:spacing w:before="100" w:after="0" w:line="200" w:lineRule="atLeast"/>
        <w:ind w:left="0" w:right="0"/>
        <w:jc w:val="both"/>
        <w:textAlignment w:val="auto"/>
        <w:rPr>
          <w:sz w:val="17"/>
        </w:rPr>
      </w:pPr>
      <w:r>
        <w:rPr>
          <w:rFonts w:ascii="宋体" w:hAnsi="宋体" w:cs="宋体" w:eastAsia="宋体"/>
          <w:sz w:val="17"/>
          <w:strike w:val="off"/>
        </w:rPr>
        <w:t>136</w:t>
      </w:r>
    </w:p>
    <w:p>
      <w:pPr>
        <w:wordWrap w:val="on"/>
        <w:autoSpaceDE w:val="off"/>
        <w:autoSpaceDN w:val="off"/>
        <w:spacing w:before="140" w:after="0" w:line="180" w:lineRule="atLeast"/>
        <w:ind w:left="62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80" w:after="0" w:line="220" w:lineRule="atLeast"/>
        <w:ind w:left="680" w:right="480" w:firstLine="280"/>
        <w:jc w:val="both"/>
        <w:textAlignment w:val="auto"/>
        <w:rPr>
          <w:sz w:val="17"/>
        </w:rPr>
      </w:pPr>
      <w:r>
        <w:rPr>
          <w:rFonts w:ascii="宋体" w:hAnsi="宋体" w:cs="宋体" w:eastAsia="宋体"/>
          <w:sz w:val="17"/>
          <w:color w:val="000000"/>
          <w:b w:val="off"/>
          <w:i w:val="off"/>
          <w:strike w:val="off"/>
        </w:rPr>
        <w:t>①  马克斯·科默雷尔(《莱辛和亚里士多德》)曾经卓越地描述了这种怜悯的</w:t>
      </w:r>
      <w:r>
        <w:rPr>
          <w:rFonts w:ascii="宋体" w:hAnsi="宋体" w:cs="宋体" w:eastAsia="宋体"/>
          <w:sz w:val="17"/>
          <w:color w:val="000000"/>
          <w:b w:val="off"/>
          <w:i w:val="off"/>
          <w:strike w:val="off"/>
        </w:rPr>
        <w:t>发展过程，但他并没有从这种发展过程中充分地区分出EZEOS的原始意义。现在可</w:t>
      </w:r>
      <w:r>
        <w:rPr>
          <w:rFonts w:ascii="宋体" w:hAnsi="宋体" w:cs="宋体" w:eastAsia="宋体"/>
          <w:sz w:val="17"/>
          <w:strike w:val="off"/>
        </w:rPr>
        <w:t>参阅W·沙德瓦尔特的“畏惧和怜悯?”，见《赫尔墨斯》，第83期，1955年，第129页以</w:t>
      </w:r>
      <w:r>
        <w:rPr>
          <w:rFonts w:ascii="宋体" w:hAnsi="宋体" w:cs="宋体" w:eastAsia="宋体"/>
          <w:sz w:val="17"/>
          <w:color w:val="000000"/>
          <w:b w:val="off"/>
          <w:i w:val="off"/>
          <w:strike w:val="off"/>
        </w:rPr>
        <w:t>下;以及H·弗拉夏尔的补充,见《赫尔墨斯》,1956年,第 12—48页。</w:t>
      </w:r>
    </w:p>
    <w:p>
      <w:pPr>
        <w:wordWrap w:val="on"/>
        <w:autoSpaceDE w:val="off"/>
        <w:autoSpaceDN w:val="off"/>
        <w:spacing w:before="60" w:after="0" w:line="180" w:lineRule="atLeast"/>
        <w:ind w:left="960" w:right="0"/>
        <w:jc w:val="both"/>
        <w:textAlignment w:val="auto"/>
        <w:rPr>
          <w:sz w:val="17"/>
        </w:rPr>
      </w:pPr>
      <w:r>
        <w:rPr>
          <w:rFonts w:ascii="宋体" w:hAnsi="宋体" w:cs="宋体" w:eastAsia="宋体"/>
          <w:sz w:val="17"/>
          <w:color w:val="000000"/>
          <w:b w:val="off"/>
          <w:i w:val="off"/>
          <w:strike w:val="off"/>
        </w:rPr>
        <w:t>② 亚里士多德:《修辞学》,第2卷,第13 章,1389b32。</w:t>
      </w:r>
    </w:p>
    <w:p>
      <w:pPr>
        <w:wordWrap w:val="on"/>
        <w:autoSpaceDE w:val="off"/>
        <w:autoSpaceDN w:val="off"/>
        <w:spacing w:before="20" w:after="0" w:line="220" w:lineRule="atLeast"/>
        <w:ind w:left="660" w:right="480" w:firstLine="300"/>
        <w:jc w:val="both"/>
        <w:textAlignment w:val="auto"/>
        <w:rPr>
          <w:sz w:val="17"/>
        </w:rPr>
      </w:pPr>
      <w:r>
        <w:rPr>
          <w:rFonts w:ascii="宋体" w:hAnsi="宋体" w:cs="宋体" w:eastAsia="宋体"/>
          <w:sz w:val="17"/>
          <w:color w:val="000000"/>
          <w:b w:val="off"/>
          <w:i w:val="off"/>
          <w:strike w:val="off"/>
        </w:rPr>
        <w:t>③ 参阅M·科默雷尔的“畏惧和怜悯?”,见《赫尔墨斯》,第83 期,第 262—272</w:t>
      </w:r>
      <w:r>
        <w:rPr>
          <w:rFonts w:ascii="宋体" w:hAnsi="宋体" w:cs="宋体" w:eastAsia="宋体"/>
          <w:sz w:val="17"/>
          <w:strike w:val="off"/>
        </w:rPr>
        <w:t>页。科默雷尔使人们大致了解了古代人的各种观点。最近，客观的第2格的拥护者</w:t>
      </w:r>
      <w:r>
        <w:rPr>
          <w:rFonts w:ascii="宋体" w:hAnsi="宋体" w:cs="宋体" w:eastAsia="宋体"/>
          <w:sz w:val="17"/>
          <w:strike w:val="off"/>
        </w:rPr>
        <w:t>又出现了：在众多人中间首先是K·H·福尔克曼-施路克(《卡尔·赖因哈特纪念文</w:t>
      </w:r>
      <w:r>
        <w:rPr>
          <w:rFonts w:ascii="宋体" w:hAnsi="宋体" w:cs="宋体" w:eastAsia="宋体"/>
          <w:sz w:val="17"/>
          <w:color w:val="000000"/>
          <w:b w:val="off"/>
          <w:i w:val="off"/>
          <w:strike w:val="off"/>
        </w:rPr>
        <w:t>集》,1952年)。</w:t>
      </w:r>
      <w:r>
        <w:br w:type="page"/>
      </w:r>
    </w:p>
    <w:p>
      <w:pPr>
        <w:wordWrap w:val="on"/>
        <w:autoSpaceDE w:val="off"/>
        <w:autoSpaceDN w:val="off"/>
        <w:spacing w:before="0" w:after="0" w:line="180" w:lineRule="atLeast"/>
        <w:ind w:left="3260" w:right="0"/>
        <w:jc w:val="both"/>
        <w:textAlignment w:val="auto"/>
        <w:rPr>
          <w:sz w:val="24"/>
        </w:rPr>
      </w:pPr>
      <w:r>
        <w:rPr>
          <w:rFonts w:ascii="宋体" w:hAnsi="宋体" w:cs="宋体" w:eastAsia="宋体"/>
          <w:sz w:val="8"/>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171</w:t>
      </w:r>
    </w:p>
    <w:p>
      <w:pPr>
        <w:wordWrap w:val="on"/>
        <w:autoSpaceDE w:val="off"/>
        <w:autoSpaceDN w:val="off"/>
        <w:spacing w:before="320" w:after="0" w:line="320" w:lineRule="atLeast"/>
        <w:ind w:left="640" w:right="520"/>
        <w:jc w:val="both"/>
        <w:textAlignment w:val="auto"/>
        <w:rPr>
          <w:sz w:val="19"/>
        </w:rPr>
      </w:pPr>
      <w:r>
        <w:rPr>
          <w:rFonts w:ascii="宋体" w:hAnsi="宋体" w:cs="宋体" w:eastAsia="宋体"/>
          <w:sz w:val="19"/>
          <w:strike w:val="off"/>
        </w:rPr>
        <w:t>话的理解最终必须要表明，为什么这两种在语法上是如此不同</w:t>
      </w:r>
      <w:r>
        <w:rPr>
          <w:rFonts w:ascii="宋体" w:hAnsi="宋体" w:cs="宋体" w:eastAsia="宋体"/>
          <w:sz w:val="19"/>
          <w:strike w:val="off"/>
        </w:rPr>
        <w:t>的观点却能够一直坚固地对峙存在着。在我看来，这是清楚的，</w:t>
      </w:r>
      <w:r>
        <w:rPr>
          <w:rFonts w:ascii="宋体" w:hAnsi="宋体" w:cs="宋体" w:eastAsia="宋体"/>
          <w:sz w:val="19"/>
          <w:color w:val="000000"/>
          <w:b w:val="off"/>
          <w:i w:val="off"/>
          <w:strike w:val="off"/>
        </w:rPr>
        <w:t>即亚里士多德想到了那种由于看到 一部悲剧而突然降临到观看</w:t>
      </w:r>
      <w:r>
        <w:rPr>
          <w:rFonts w:ascii="宋体" w:hAnsi="宋体" w:cs="宋体" w:eastAsia="宋体"/>
          <w:sz w:val="19"/>
          <w:strike w:val="off"/>
        </w:rPr>
        <w:t>者身上的悲剧性哀伤(Wehmut)。但是哀伤是一种特有地混杂着</w:t>
      </w:r>
      <w:r>
        <w:rPr>
          <w:rFonts w:ascii="宋体" w:hAnsi="宋体" w:cs="宋体" w:eastAsia="宋体"/>
          <w:sz w:val="19"/>
          <w:strike w:val="off"/>
        </w:rPr>
        <w:t>痛苦和欢乐的轻快和解脱。亚里士多德为什么能把这种状态称</w:t>
      </w:r>
      <w:r>
        <w:rPr>
          <w:rFonts w:ascii="宋体" w:hAnsi="宋体" w:cs="宋体" w:eastAsia="宋体"/>
          <w:sz w:val="19"/>
          <w:strike w:val="off"/>
        </w:rPr>
        <w:t>之为净化呢?什么是带有这种情感的或就是这种情感的非净化</w:t>
      </w:r>
      <w:r>
        <w:rPr>
          <w:rFonts w:ascii="宋体" w:hAnsi="宋体" w:cs="宋体" w:eastAsia="宋体"/>
          <w:sz w:val="19"/>
          <w:strike w:val="off"/>
        </w:rPr>
        <w:t>物，以及为什么这种非净化物在悲剧性的震颤中被消除了呢?</w:t>
      </w:r>
      <w:r>
        <w:rPr>
          <w:rFonts w:ascii="宋体" w:hAnsi="宋体" w:cs="宋体" w:eastAsia="宋体"/>
          <w:sz w:val="19"/>
          <w:strike w:val="off"/>
        </w:rPr>
        <w:t>我认为，答案似乎是这样，即哀伤和战噤的突然降临表现了一种</w:t>
      </w:r>
      <w:r>
        <w:rPr>
          <w:rFonts w:ascii="宋体" w:hAnsi="宋体" w:cs="宋体" w:eastAsia="宋体"/>
          <w:sz w:val="19"/>
          <w:strike w:val="off"/>
        </w:rPr>
        <w:t>痛苦的分裂。在此分裂中存在的是一种与所发生事件的分离</w:t>
      </w:r>
      <w:r>
        <w:rPr>
          <w:rFonts w:ascii="宋体" w:hAnsi="宋体" w:cs="宋体" w:eastAsia="宋体"/>
          <w:sz w:val="19"/>
          <w:strike w:val="off"/>
        </w:rPr>
        <w:t>(Uneinigkeit),也就是一种对抗可怕事件的拒绝接受(Nicht-</w:t>
      </w:r>
      <w:r>
        <w:rPr>
          <w:rFonts w:ascii="宋体" w:hAnsi="宋体" w:cs="宋体" w:eastAsia="宋体"/>
          <w:sz w:val="19"/>
          <w:color w:val="000000"/>
          <w:b w:val="off"/>
          <w:i w:val="off"/>
          <w:strike w:val="off"/>
        </w:rPr>
        <w:t>wahrhabenwollen)。 但是,悲剧性灾祸的作用正在于,这种与存在</w:t>
      </w:r>
      <w:r>
        <w:rPr>
          <w:rFonts w:ascii="宋体" w:hAnsi="宋体" w:cs="宋体" w:eastAsia="宋体"/>
          <w:sz w:val="19"/>
          <w:strike w:val="off"/>
        </w:rPr>
        <w:t>事物的分裂得以消解。就此而言，悲剧性灾祸起了一种全面解</w:t>
      </w:r>
      <w:r>
        <w:rPr>
          <w:rFonts w:ascii="宋体" w:hAnsi="宋体" w:cs="宋体" w:eastAsia="宋体"/>
          <w:sz w:val="19"/>
          <w:strike w:val="off"/>
        </w:rPr>
        <w:t>放狭隘心胸的作用。我们不仅摆脱了这一悲剧命运的悲伤性和</w:t>
      </w:r>
      <w:r>
        <w:rPr>
          <w:rFonts w:ascii="宋体" w:hAnsi="宋体" w:cs="宋体" w:eastAsia="宋体"/>
          <w:sz w:val="19"/>
          <w:strike w:val="off"/>
        </w:rPr>
        <w:t>战栗性所曾经吸住我们的魅力，而且也同时摆脱了一切使得我</w:t>
      </w:r>
      <w:r>
        <w:rPr>
          <w:rFonts w:ascii="宋体" w:hAnsi="宋体" w:cs="宋体" w:eastAsia="宋体"/>
          <w:sz w:val="19"/>
          <w:strike w:val="off"/>
        </w:rPr>
        <w:t>们与存在事物分裂的东西。</w:t>
      </w:r>
    </w:p>
    <w:p>
      <w:pPr>
        <w:wordWrap w:val="on"/>
        <w:autoSpaceDE w:val="off"/>
        <w:autoSpaceDN w:val="off"/>
        <w:spacing w:before="0" w:after="0" w:line="320" w:lineRule="atLeast"/>
        <w:ind w:left="660" w:right="520" w:firstLine="400"/>
        <w:jc w:val="both"/>
        <w:textAlignment w:val="auto"/>
        <w:rPr>
          <w:sz w:val="19"/>
        </w:rPr>
      </w:pPr>
      <w:r>
        <w:rPr>
          <w:rFonts w:ascii="宋体" w:hAnsi="宋体" w:cs="宋体" w:eastAsia="宋体"/>
          <w:sz w:val="19"/>
          <w:strike w:val="off"/>
        </w:rPr>
        <w:t>因此，悲剧性的哀伤表现了一种肯定，即一种向自己本身的</w:t>
      </w:r>
      <w:r>
        <w:rPr>
          <w:rFonts w:ascii="宋体" w:hAnsi="宋体" w:cs="宋体" w:eastAsia="宋体"/>
          <w:sz w:val="19"/>
          <w:strike w:val="off"/>
        </w:rPr>
        <w:t>复归(Rückkehr)，并且，如果像现代悲剧中所常见的那样，主人</w:t>
      </w:r>
      <w:r>
        <w:rPr>
          <w:rFonts w:ascii="宋体" w:hAnsi="宋体" w:cs="宋体" w:eastAsia="宋体"/>
          <w:sz w:val="19"/>
          <w:strike w:val="off"/>
        </w:rPr>
        <w:t>翁是在其自己的意识中被这种悲剧性的哀伤所感染，那么通过</w:t>
      </w:r>
      <w:r>
        <w:rPr>
          <w:rFonts w:ascii="宋体" w:hAnsi="宋体" w:cs="宋体" w:eastAsia="宋体"/>
          <w:sz w:val="19"/>
          <w:strike w:val="off"/>
        </w:rPr>
        <w:t>接受他的命运，他就分享了这种肯定的一部分。</w:t>
      </w:r>
    </w:p>
    <w:p>
      <w:pPr>
        <w:wordWrap w:val="on"/>
        <w:autoSpaceDE w:val="off"/>
        <w:autoSpaceDN w:val="off"/>
        <w:spacing w:before="20" w:after="0" w:line="323" w:lineRule="atLeast"/>
        <w:ind w:left="660" w:right="520" w:firstLine="400"/>
        <w:jc w:val="both"/>
        <w:textAlignment w:val="auto"/>
        <w:rPr>
          <w:sz w:val="19"/>
        </w:rPr>
      </w:pPr>
      <w:r>
        <w:rPr>
          <w:rFonts w:ascii="宋体" w:hAnsi="宋体" w:cs="宋体" w:eastAsia="宋体"/>
          <w:sz w:val="19"/>
          <w:strike w:val="off"/>
        </w:rPr>
        <w:t>但什么是这种肯定的真正对象呢?在这里是什么东西被肯</w:t>
      </w:r>
      <w:r>
        <w:rPr>
          <w:rFonts w:ascii="宋体" w:hAnsi="宋体" w:cs="宋体" w:eastAsia="宋体"/>
          <w:sz w:val="19"/>
          <w:color w:val="000000"/>
          <w:b w:val="off"/>
          <w:i w:val="off"/>
          <w:strike w:val="off"/>
        </w:rPr>
        <w:t>定了呢? 当然，这不是某种道德世界秩序的合理性。那种在亚</w:t>
      </w:r>
      <w:r>
        <w:rPr>
          <w:rFonts w:ascii="宋体" w:hAnsi="宋体" w:cs="宋体" w:eastAsia="宋体"/>
          <w:sz w:val="19"/>
          <w:strike w:val="off"/>
        </w:rPr>
        <w:t>里士多德那里几乎未起任何作用的声名狼藉的悲剧过失理论，</w:t>
      </w:r>
      <w:r>
        <w:rPr>
          <w:rFonts w:ascii="宋体" w:hAnsi="宋体" w:cs="宋体" w:eastAsia="宋体"/>
          <w:sz w:val="19"/>
          <w:color w:val="000000"/>
          <w:b w:val="off"/>
          <w:i w:val="off"/>
          <w:strike w:val="off"/>
        </w:rPr>
        <w:t>对于现代悲剧来说，并不是一种合适的解释。 因为凡是在过失</w:t>
      </w:r>
      <w:r>
        <w:rPr>
          <w:rFonts w:ascii="宋体" w:hAnsi="宋体" w:cs="宋体" w:eastAsia="宋体"/>
          <w:sz w:val="19"/>
          <w:strike w:val="off"/>
        </w:rPr>
        <w:t>和赎罪以一种似乎合适的程度彼此协调的地方，凡是在道德的</w:t>
      </w:r>
      <w:r>
        <w:rPr>
          <w:rFonts w:ascii="宋体" w:hAnsi="宋体" w:cs="宋体" w:eastAsia="宋体"/>
          <w:sz w:val="19"/>
          <w:color w:val="000000"/>
          <w:b w:val="off"/>
          <w:i w:val="off"/>
          <w:strike w:val="off"/>
        </w:rPr>
        <w:t>过失账被偿还了的地方，都不存在悲剧。 因此在现代悲剧里不</w:t>
      </w:r>
      <w:r>
        <w:rPr>
          <w:rFonts w:ascii="宋体" w:hAnsi="宋体" w:cs="宋体" w:eastAsia="宋体"/>
          <w:sz w:val="19"/>
          <w:color w:val="000000"/>
          <w:b w:val="off"/>
          <w:i w:val="off"/>
          <w:strike w:val="off"/>
        </w:rPr>
        <w:t>可能而且也不允许有 一种对过失和命运的完全主观化的做法。</w:t>
      </w:r>
      <w:r>
        <w:rPr>
          <w:rFonts w:ascii="宋体" w:hAnsi="宋体" w:cs="宋体" w:eastAsia="宋体"/>
          <w:sz w:val="19"/>
          <w:strike w:val="off"/>
        </w:rPr>
        <w:t>我们应当说，众多的悲剧结局乃是悲剧性本质的特征所在。尽</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4"/>
          <w:strike w:val="off"/>
        </w:rPr>
        <w:t>172</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2100" w:after="0" w:line="180" w:lineRule="atLeast"/>
        <w:ind w:left="40" w:right="0"/>
        <w:jc w:val="both"/>
        <w:textAlignment w:val="auto"/>
        <w:rPr>
          <w:sz w:val="14"/>
        </w:rPr>
      </w:pPr>
      <w:r>
        <w:rPr>
          <w:rFonts w:ascii="宋体" w:hAnsi="宋体" w:cs="宋体" w:eastAsia="宋体"/>
          <w:sz w:val="14"/>
          <w:strike w:val="off"/>
        </w:rPr>
        <w:t>137</w:t>
      </w:r>
    </w:p>
    <w:p>
      <w:pPr>
        <w:wordWrap w:val="on"/>
        <w:autoSpaceDE w:val="off"/>
        <w:autoSpaceDN w:val="off"/>
        <w:spacing w:before="20" w:after="0" w:line="242" w:lineRule="atLeast"/>
        <w:ind w:left="660" w:right="460"/>
        <w:jc w:val="both"/>
        <w:textAlignment w:val="auto"/>
        <w:rPr>
          <w:sz w:val="14"/>
        </w:rPr>
      </w:pPr>
      <w:r>
        <w:rPr>
          <w:rFonts w:ascii="宋体" w:hAnsi="宋体" w:cs="宋体" w:eastAsia="宋体"/>
          <w:sz w:val="14"/>
          <w:strike w:val="off"/>
        </w:rPr>
        <w:t>管存在招致过失的所有主观性，但那种古代的命运超力元素仍</w:t>
      </w:r>
      <w:r>
        <w:rPr>
          <w:rFonts w:ascii="宋体" w:hAnsi="宋体" w:cs="宋体" w:eastAsia="宋体"/>
          <w:sz w:val="14"/>
          <w:strike w:val="off"/>
        </w:rPr>
        <w:t>在近代的悲剧里起着作用，这种超力正是在过失和命运的不均</w:t>
      </w:r>
      <w:r>
        <w:rPr>
          <w:rFonts w:ascii="宋体" w:hAnsi="宋体" w:cs="宋体" w:eastAsia="宋体"/>
          <w:sz w:val="14"/>
          <w:strike w:val="off"/>
        </w:rPr>
        <w:t>衡中作为对所有东西都同等的要素而表现出来。黑贝尔似乎还</w:t>
      </w:r>
      <w:r>
        <w:rPr>
          <w:rFonts w:ascii="宋体" w:hAnsi="宋体" w:cs="宋体" w:eastAsia="宋体"/>
          <w:sz w:val="14"/>
          <w:strike w:val="off"/>
        </w:rPr>
        <w:t>处于我们仍能称之为悲剧事物的范围中，因为在他那里，主观性</w:t>
      </w:r>
      <w:r>
        <w:rPr>
          <w:rFonts w:ascii="宋体" w:hAnsi="宋体" w:cs="宋体" w:eastAsia="宋体"/>
          <w:sz w:val="14"/>
          <w:strike w:val="off"/>
        </w:rPr>
        <w:t>的过失被这样细致地置入悲剧事件的进程中。根据同样的理</w:t>
      </w:r>
      <w:r>
        <w:rPr>
          <w:rFonts w:ascii="宋体" w:hAnsi="宋体" w:cs="宋体" w:eastAsia="宋体"/>
          <w:sz w:val="14"/>
          <w:strike w:val="off"/>
        </w:rPr>
        <w:t>由，关于基督教悲剧的想法也具有自身的可疑性，因为按照上帝</w:t>
      </w:r>
      <w:r>
        <w:rPr>
          <w:rFonts w:ascii="宋体" w:hAnsi="宋体" w:cs="宋体" w:eastAsia="宋体"/>
          <w:sz w:val="14"/>
          <w:strike w:val="off"/>
        </w:rPr>
        <w:t>的救世说，构成悲剧事件的幸和不幸不再决定人的命运。就连</w:t>
      </w:r>
      <w:r>
        <w:rPr>
          <w:rFonts w:ascii="宋体" w:hAnsi="宋体" w:cs="宋体" w:eastAsia="宋体"/>
          <w:sz w:val="14"/>
          <w:strike w:val="off"/>
        </w:rPr>
        <w:t>克尔凯郭尔①把古代灾祸(产生于基于某种情欲的厄运)与痛苦</w:t>
      </w:r>
      <w:r>
        <w:rPr>
          <w:rFonts w:ascii="宋体" w:hAnsi="宋体" w:cs="宋体" w:eastAsia="宋体"/>
          <w:sz w:val="14"/>
          <w:strike w:val="off"/>
        </w:rPr>
        <w:t>(摧毁了与自身不一致并处于冲突中的意识)加以巧妙对立的做</w:t>
      </w:r>
      <w:r>
        <w:rPr>
          <w:rFonts w:ascii="宋体" w:hAnsi="宋体" w:cs="宋体" w:eastAsia="宋体"/>
          <w:sz w:val="14"/>
          <w:color w:val="000000"/>
          <w:b w:val="off"/>
          <w:i w:val="off"/>
          <w:strike w:val="off"/>
        </w:rPr>
        <w:t>法，只略而触及  一般悲剧的范围。他改编的《安提戈涅》②将不</w:t>
      </w:r>
      <w:r>
        <w:rPr>
          <w:rFonts w:ascii="宋体" w:hAnsi="宋体" w:cs="宋体" w:eastAsia="宋体"/>
          <w:sz w:val="14"/>
          <w:strike w:val="off"/>
        </w:rPr>
        <w:t>再是一出悲剧。</w:t>
      </w:r>
    </w:p>
    <w:p>
      <w:pPr>
        <w:wordWrap w:val="on"/>
        <w:autoSpaceDE w:val="off"/>
        <w:autoSpaceDN w:val="off"/>
        <w:spacing w:before="20" w:after="0" w:line="240" w:lineRule="atLeast"/>
        <w:ind w:left="600" w:right="540" w:firstLine="420"/>
        <w:jc w:val="both"/>
        <w:textAlignment w:val="auto"/>
        <w:rPr>
          <w:sz w:val="14"/>
        </w:rPr>
      </w:pPr>
      <w:r>
        <w:rPr>
          <w:rFonts w:ascii="宋体" w:hAnsi="宋体" w:cs="宋体" w:eastAsia="宋体"/>
          <w:sz w:val="14"/>
          <w:color w:val="000000"/>
          <w:b w:val="off"/>
          <w:i w:val="off"/>
          <w:strike w:val="off"/>
        </w:rPr>
        <w:t>因此，我们必须再重复这 一问题，即在悲剧里究竟是什么东</w:t>
      </w:r>
      <w:r>
        <w:rPr>
          <w:rFonts w:ascii="宋体" w:hAnsi="宋体" w:cs="宋体" w:eastAsia="宋体"/>
          <w:sz w:val="14"/>
          <w:strike w:val="off"/>
        </w:rPr>
        <w:t>西为观看者所肯定了呢?显然，正是那种由某种过失行为所产</w:t>
      </w:r>
      <w:r>
        <w:rPr>
          <w:rFonts w:ascii="宋体" w:hAnsi="宋体" w:cs="宋体" w:eastAsia="宋体"/>
          <w:sz w:val="14"/>
          <w:strike w:val="off"/>
        </w:rPr>
        <w:t>生的不均衡性和极可怕的结果，才对观看者表现了真正的期待。</w:t>
      </w:r>
      <w:r>
        <w:rPr>
          <w:rFonts w:ascii="宋体" w:hAnsi="宋体" w:cs="宋体" w:eastAsia="宋体"/>
          <w:sz w:val="14"/>
          <w:strike w:val="off"/>
        </w:rPr>
        <w:t>悲剧性的肯定就是这种期待的实现。悲剧性的肯定具有一种真</w:t>
      </w:r>
      <w:r>
        <w:rPr>
          <w:rFonts w:ascii="宋体" w:hAnsi="宋体" w:cs="宋体" w:eastAsia="宋体"/>
          <w:sz w:val="14"/>
          <w:strike w:val="off"/>
        </w:rPr>
        <w:t>正共享的性质。它就是在这些过量的悲剧性灾难中所经验的真</w:t>
      </w:r>
      <w:r>
        <w:rPr>
          <w:rFonts w:ascii="宋体" w:hAnsi="宋体" w:cs="宋体" w:eastAsia="宋体"/>
          <w:sz w:val="14"/>
          <w:strike w:val="off"/>
        </w:rPr>
        <w:t>正共同物。观看者面对命运的威力认识了自己本身及其自身的</w:t>
      </w:r>
      <w:r>
        <w:rPr>
          <w:rFonts w:ascii="宋体" w:hAnsi="宋体" w:cs="宋体" w:eastAsia="宋体"/>
          <w:sz w:val="14"/>
          <w:strike w:val="off"/>
        </w:rPr>
        <w:t>有限存在。经历伟大事物的东西，具有典范的意义。对悲剧性</w:t>
      </w:r>
      <w:r>
        <w:rPr>
          <w:rFonts w:ascii="宋体" w:hAnsi="宋体" w:cs="宋体" w:eastAsia="宋体"/>
          <w:sz w:val="14"/>
          <w:strike w:val="off"/>
        </w:rPr>
        <w:t>哀伤的赞同并不是对这种悲剧性过程或那种压倒主人翁的命运</w:t>
      </w:r>
      <w:r>
        <w:rPr>
          <w:rFonts w:ascii="宋体" w:hAnsi="宋体" w:cs="宋体" w:eastAsia="宋体"/>
          <w:sz w:val="14"/>
          <w:color w:val="000000"/>
          <w:b w:val="off"/>
          <w:i w:val="off"/>
          <w:strike w:val="off"/>
        </w:rPr>
        <w:t>公正性的认可，而是指有  一种适用于 一切的形而上学的存在秩</w:t>
      </w:r>
      <w:r>
        <w:rPr>
          <w:rFonts w:ascii="宋体" w:hAnsi="宋体" w:cs="宋体" w:eastAsia="宋体"/>
          <w:sz w:val="14"/>
          <w:color w:val="000000"/>
          <w:b w:val="off"/>
          <w:i w:val="off"/>
          <w:strike w:val="off"/>
        </w:rPr>
        <w:t>序。 “这事就是这样的”乃是观看者的一种自我认识的方式，这</w:t>
      </w:r>
      <w:r>
        <w:rPr>
          <w:rFonts w:ascii="宋体" w:hAnsi="宋体" w:cs="宋体" w:eastAsia="宋体"/>
          <w:sz w:val="14"/>
          <w:strike w:val="off"/>
        </w:rPr>
        <w:t>观看者从他像任何人一样处于其中的迷惑中重新理智地返回</w:t>
      </w:r>
      <w:r>
        <w:rPr>
          <w:rFonts w:ascii="宋体" w:hAnsi="宋体" w:cs="宋体" w:eastAsia="宋体"/>
          <w:sz w:val="14"/>
          <w:strike w:val="off"/>
        </w:rPr>
        <w:t>来。悲剧性的肯定就是观看者自身由于重新置身于意义连续性</w:t>
      </w:r>
    </w:p>
    <w:p>
      <w:pPr>
        <w:wordWrap w:val="on"/>
        <w:spacing w:before="30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40" w:lineRule="atLeast"/>
        <w:ind w:left="720" w:right="420" w:firstLine="300"/>
        <w:jc w:val="both"/>
        <w:textAlignment w:val="auto"/>
        <w:rPr>
          <w:sz w:val="14"/>
        </w:rPr>
      </w:pPr>
      <w:r>
        <w:rPr>
          <w:rFonts w:ascii="宋体" w:hAnsi="宋体" w:cs="宋体" w:eastAsia="宋体"/>
          <w:sz w:val="14"/>
          <w:color w:val="000000"/>
          <w:b w:val="off"/>
          <w:i w:val="off"/>
          <w:strike w:val="off"/>
        </w:rPr>
        <w:t>①  克尔凯郭尔：《或者-或者》，第1卷，第 133页(迪德里赫斯版)。 [参阅新版</w:t>
      </w:r>
      <w:r>
        <w:rPr>
          <w:rFonts w:ascii="宋体" w:hAnsi="宋体" w:cs="宋体" w:eastAsia="宋体"/>
          <w:sz w:val="14"/>
          <w:color w:val="000000"/>
          <w:b w:val="off"/>
          <w:i w:val="off"/>
          <w:strike w:val="off"/>
        </w:rPr>
        <w:t>本(E·希尔施)第 1编第 1 卷第 157 页以下。]</w:t>
      </w:r>
    </w:p>
    <w:p>
      <w:pPr>
        <w:wordWrap w:val="on"/>
        <w:autoSpaceDE w:val="off"/>
        <w:autoSpaceDN w:val="off"/>
        <w:spacing w:before="40" w:after="0" w:line="200" w:lineRule="atLeast"/>
        <w:ind w:left="1020" w:right="0"/>
        <w:jc w:val="both"/>
        <w:textAlignment w:val="auto"/>
        <w:rPr>
          <w:sz w:val="14"/>
        </w:rPr>
      </w:pPr>
      <w:r>
        <w:rPr>
          <w:rFonts w:ascii="宋体" w:hAnsi="宋体" w:cs="宋体" w:eastAsia="宋体"/>
          <w:sz w:val="14"/>
          <w:color w:val="000000"/>
          <w:b w:val="off"/>
          <w:i w:val="off"/>
          <w:strike w:val="off"/>
        </w:rPr>
        <w:t>②  同上书,第139页以下。</w:t>
      </w:r>
      <w:r>
        <w:br w:type="page"/>
      </w:r>
    </w:p>
    <w:p>
      <w:pPr>
        <w:wordWrap w:val="on"/>
        <w:autoSpaceDE w:val="off"/>
        <w:autoSpaceDN w:val="off"/>
        <w:spacing w:before="0" w:after="0" w:line="220" w:lineRule="atLeast"/>
        <w:ind w:left="314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173</w:t>
      </w:r>
    </w:p>
    <w:p>
      <w:pPr>
        <w:wordWrap w:val="on"/>
        <w:autoSpaceDE w:val="off"/>
        <w:autoSpaceDN w:val="off"/>
        <w:spacing w:before="460" w:after="0" w:line="180" w:lineRule="atLeast"/>
        <w:ind w:left="520" w:right="0"/>
        <w:jc w:val="both"/>
        <w:textAlignment w:val="auto"/>
        <w:rPr>
          <w:sz w:val="18"/>
        </w:rPr>
      </w:pPr>
      <w:r>
        <w:rPr>
          <w:rFonts w:ascii="宋体" w:hAnsi="宋体" w:cs="宋体" w:eastAsia="宋体"/>
          <w:sz w:val="18"/>
          <w:strike w:val="off"/>
        </w:rPr>
        <w:t>中而具有的一种洞见力。</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2235200"/>
                <wp:wrapTopAndBottom/>
                <wp:docPr id="414" name="文本框 414"/>
                <a:graphic xmlns:a="http://schemas.openxmlformats.org/drawingml/2006/main">
                  <a:graphicData uri="http://schemas.microsoft.com/office/word/2010/wordprocessingShape">
                    <wps:wsp>
                      <wps:cNvSpPr txBox="true"/>
                      <wps:spPr>
                        <a:xfrm>
                          <a:off x="0" y="0"/>
                          <a:ext cx="3924300" cy="223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1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05200" cy="4673600"/>
                <wp:wrapTopAndBottom/>
                <wp:docPr id="415" name="文本框 415"/>
                <a:graphic xmlns:a="http://schemas.openxmlformats.org/drawingml/2006/main">
                  <a:graphicData uri="http://schemas.microsoft.com/office/word/2010/wordprocessingShape">
                    <wps:wsp>
                      <wps:cNvSpPr txBox="true"/>
                      <wps:spPr>
                        <a:xfrm>
                          <a:off x="0" y="0"/>
                          <a:ext cx="3505200" cy="4673600"/>
                        </a:xfrm>
                        <a:prstGeom prst="rect">
                          <a:avLst/>
                        </a:prstGeom>
                        <a:noFill/>
                        <a:ln w="6350">
                          <a:noFill/>
                        </a:ln>
                      </wps:spPr>
                      <wps:txbx>
                        <w:txbxContent>
                          <w:p>
                            <w:pPr>
                              <w:wordWrap w:val="on"/>
                              <w:autoSpaceDE w:val="off"/>
                              <w:autoSpaceDN w:val="off"/>
                              <w:spacing w:before="0" w:after="0" w:line="326" w:lineRule="atLeast"/>
                              <w:ind w:left="0" w:right="0" w:firstLine="400"/>
                              <w:jc w:val="both"/>
                              <w:textAlignment w:val="auto"/>
                              <w:rPr>
                                <w:sz w:val="24"/>
                              </w:rPr>
                            </w:pPr>
                            <w:r>
                              <w:rPr>
                                <w:rFonts w:ascii="宋体" w:hAnsi="宋体" w:cs="宋体" w:eastAsia="宋体"/>
                                <w:sz w:val="18"/>
                                <w:strike w:val="off"/>
                              </w:rPr>
                              <w:t>从这种关于悲剧性的分析中，我们不仅推知，只要观看者的</w:t>
                            </w:r>
                            <w:r>
                              <w:rPr>
                                <w:rFonts w:ascii="宋体" w:hAnsi="宋体" w:cs="宋体" w:eastAsia="宋体"/>
                                <w:sz w:val="18"/>
                                <w:color w:val="000000"/>
                                <w:b w:val="off"/>
                                <w:i w:val="off"/>
                                <w:strike w:val="off"/>
                              </w:rPr>
                              <w:t>存在间距属于悲剧的本质，悲剧性在此就是 一个基本的美学概</w:t>
                            </w:r>
                            <w:r>
                              <w:rPr>
                                <w:rFonts w:ascii="宋体" w:hAnsi="宋体" w:cs="宋体" w:eastAsia="宋体"/>
                                <w:sz w:val="18"/>
                                <w:strike w:val="off"/>
                              </w:rPr>
                              <w:t>念，而且更重要的还可推知，规定审美特性存在方式的观看者的</w:t>
                            </w:r>
                            <w:r>
                              <w:rPr>
                                <w:rFonts w:ascii="宋体" w:hAnsi="宋体" w:cs="宋体" w:eastAsia="宋体"/>
                                <w:sz w:val="18"/>
                                <w:strike w:val="off"/>
                              </w:rPr>
                              <w:t>存在间距，并不包括那种我们认作为“审美意识”本质特征的“审</w:t>
                            </w:r>
                            <w:r>
                              <w:rPr>
                                <w:rFonts w:ascii="宋体" w:hAnsi="宋体" w:cs="宋体" w:eastAsia="宋体"/>
                                <w:sz w:val="18"/>
                                <w:strike w:val="off"/>
                              </w:rPr>
                              <w:t>美区分”。观看者并不是在欣赏表现艺术的审美意识的间距</w:t>
                            </w:r>
                            <w:r>
                              <w:rPr>
                                <w:rFonts w:ascii="宋体" w:hAnsi="宋体" w:cs="宋体" w:eastAsia="宋体"/>
                                <w:sz w:val="18"/>
                                <w:strike w:val="off"/>
                              </w:rPr>
                              <w:t>中，①而是在同在的共享中进行活动的。悲剧性现象的真正要</w:t>
                            </w:r>
                            <w:r>
                              <w:rPr>
                                <w:rFonts w:ascii="宋体" w:hAnsi="宋体" w:cs="宋体" w:eastAsia="宋体"/>
                                <w:sz w:val="18"/>
                                <w:strike w:val="off"/>
                              </w:rPr>
                              <w:t>点最终存在于那里所表现和被认识的事物之中，存在于显然并</w:t>
                            </w:r>
                            <w:r>
                              <w:rPr>
                                <w:rFonts w:ascii="宋体" w:hAnsi="宋体" w:cs="宋体" w:eastAsia="宋体"/>
                                <w:sz w:val="18"/>
                                <w:strike w:val="off"/>
                              </w:rPr>
                              <w:t>不是随意地被参与的事物之中。所以，尽管在舞台上隆重演出</w:t>
                            </w:r>
                            <w:r>
                              <w:rPr>
                                <w:rFonts w:ascii="宋体" w:hAnsi="宋体" w:cs="宋体" w:eastAsia="宋体"/>
                                <w:sz w:val="18"/>
                                <w:color w:val="000000"/>
                                <w:b w:val="off"/>
                                <w:i w:val="off"/>
                                <w:strike w:val="off"/>
                              </w:rPr>
                              <w:t>的悲剧性的戏剧确实表现了每 一个人生活里的异常境遇，但这</w:t>
                            </w:r>
                            <w:r>
                              <w:rPr>
                                <w:rFonts w:ascii="宋体" w:hAnsi="宋体" w:cs="宋体" w:eastAsia="宋体"/>
                                <w:sz w:val="18"/>
                                <w:strike w:val="off"/>
                              </w:rPr>
                              <w:t>悲剧性的戏剧仍不会是像一种离奇的体验，并且不会引起那种</w:t>
                            </w:r>
                            <w:r>
                              <w:rPr>
                                <w:rFonts w:ascii="宋体" w:hAnsi="宋体" w:cs="宋体" w:eastAsia="宋体"/>
                                <w:sz w:val="18"/>
                                <w:strike w:val="off"/>
                              </w:rPr>
                              <w:t>使得人们重新返回其真正存在的心醉神迷，实际上，是突然降临</w:t>
                            </w:r>
                            <w:r>
                              <w:rPr>
                                <w:rFonts w:ascii="宋体" w:hAnsi="宋体" w:cs="宋体" w:eastAsia="宋体"/>
                                <w:sz w:val="18"/>
                                <w:strike w:val="off"/>
                              </w:rPr>
                              <w:t>观看者身上的震惊和胆颤深化了观看者与自己本身的连续性。</w:t>
                            </w:r>
                            <w:r>
                              <w:rPr>
                                <w:rFonts w:ascii="宋体" w:hAnsi="宋体" w:cs="宋体" w:eastAsia="宋体"/>
                                <w:sz w:val="18"/>
                                <w:strike w:val="off"/>
                              </w:rPr>
                              <w:t>悲剧性的哀伤出自观看者所获得的自我认识。观看者在悲剧性</w:t>
                            </w:r>
                            <w:r>
                              <w:rPr>
                                <w:rFonts w:ascii="宋体" w:hAnsi="宋体" w:cs="宋体" w:eastAsia="宋体"/>
                                <w:sz w:val="18"/>
                                <w:strike w:val="off"/>
                              </w:rPr>
                              <w:t>事件中重新发现了自己本身，因为悲剧性事件乃是他自己的世</w:t>
                            </w:r>
                            <w:r>
                              <w:rPr>
                                <w:rFonts w:ascii="宋体" w:hAnsi="宋体" w:cs="宋体" w:eastAsia="宋体"/>
                                <w:sz w:val="18"/>
                                <w:strike w:val="off"/>
                              </w:rPr>
                              <w:t>界，他在悲剧里遇到这个世界，并且通过宗教的或历史的流传物</w:t>
                            </w:r>
                            <w:r>
                              <w:rPr>
                                <w:rFonts w:ascii="宋体" w:hAnsi="宋体" w:cs="宋体" w:eastAsia="宋体"/>
                                <w:sz w:val="18"/>
                                <w:color w:val="000000"/>
                                <w:b w:val="off"/>
                                <w:i w:val="off"/>
                                <w:strike w:val="off"/>
                              </w:rPr>
                              <w:t>熟悉这个世界，并且，即使对于后来人的意识来说————无疑对亚</w:t>
                            </w:r>
                            <w:r>
                              <w:rPr>
                                <w:rFonts w:ascii="宋体" w:hAnsi="宋体" w:cs="宋体" w:eastAsia="宋体"/>
                                <w:sz w:val="18"/>
                                <w:strike w:val="off"/>
                              </w:rPr>
                              <w:t>里士多德的意识早已是这样，对塞涅卡[198]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或高乃依[199]的意识</w:t>
                            </w:r>
                            <w:r>
                              <w:rPr>
                                <w:rFonts w:ascii="宋体" w:hAnsi="宋体" w:cs="宋体" w:eastAsia="宋体"/>
                                <w:sz w:val="18"/>
                                <w:color w:val="000000"/>
                                <w:b w:val="off"/>
                                <w:i w:val="off"/>
                                <w:strike w:val="off"/>
                              </w:rPr>
                              <w:t>更是这样————这种流传物不再具有约束力，但是在这种悲剧性</w:t>
                            </w:r>
                            <w:r>
                              <w:rPr>
                                <w:rFonts w:ascii="宋体" w:hAnsi="宋体" w:cs="宋体" w:eastAsia="宋体"/>
                                <w:sz w:val="18"/>
                                <w:strike w:val="off"/>
                              </w:rPr>
                              <w:t>作品和题材的继续有效性中存在远比某种文字典范的继续有效</w:t>
                            </w:r>
                            <w:r>
                              <w:rPr>
                                <w:rFonts w:ascii="宋体" w:hAnsi="宋体" w:cs="宋体" w:eastAsia="宋体"/>
                                <w:sz w:val="18"/>
                                <w:strike w:val="off"/>
                              </w:rPr>
                              <w:t>更多的东西。这种悲剧性作品和题材的继续有效性不仅以观看</w:t>
                            </w:r>
                            <w:r>
                              <w:rPr>
                                <w:rFonts w:ascii="宋体" w:hAnsi="宋体" w:cs="宋体" w:eastAsia="宋体"/>
                                <w:sz w:val="18"/>
                                <w:strike w:val="off"/>
                              </w:rPr>
                              <w:t>者熟悉这个传说为前提，而且还必须包含着这样的条件，即这部</w:t>
                            </w:r>
                            <w:r>
                              <w:rPr>
                                <w:rFonts w:ascii="宋体" w:hAnsi="宋体" w:cs="宋体" w:eastAsia="宋体"/>
                                <w:sz w:val="18"/>
                                <w:strike w:val="off"/>
                              </w:rPr>
                              <w:t>作品的语言还在实际上影响了他。只有这样，观看者与这种悲</w:t>
                            </w:r>
                          </w:p>
                        </w:txbxContent>
                      </wps:txbx>
                      <wps:bodyPr wrap="square" lIns="0" rIns="0" tIns="0" bIns="0" vert="horz" anchor="t">
                        <a:spAutoFit/>
                      </wps:bodyPr>
                    </wps:wsp>
                  </a:graphicData>
                </a:graphic>
              </wp:anchor>
            </w:drawing>
          </mc:Choice>
          <mc:Fallback>
            <w:pict>
              <v:shape type="#_x0000_t202" filled="f" stroked="f" style="margin-left:25pt;margin-top:0pt;width:276pt;height:3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400"/>
                        <w:jc w:val="both"/>
                        <w:textAlignment w:val="auto"/>
                        <w:rPr>
                          <w:sz w:val="24"/>
                        </w:rPr>
                      </w:pPr>
                      <w:r>
                        <w:rPr>
                          <w:rFonts w:ascii="宋体" w:hAnsi="宋体" w:cs="宋体" w:eastAsia="宋体"/>
                          <w:sz w:val="18"/>
                          <w:strike w:val="off"/>
                        </w:rPr>
                        <w:t>从这种关于悲剧性的分析中，我们不仅推知，只要观看者的</w:t>
                      </w:r>
                      <w:r>
                        <w:rPr>
                          <w:rFonts w:ascii="宋体" w:hAnsi="宋体" w:cs="宋体" w:eastAsia="宋体"/>
                          <w:sz w:val="18"/>
                          <w:color w:val="000000"/>
                          <w:b w:val="off"/>
                          <w:i w:val="off"/>
                          <w:strike w:val="off"/>
                        </w:rPr>
                        <w:t>存在间距属于悲剧的本质，悲剧性在此就是 一个基本的美学概</w:t>
                      </w:r>
                      <w:r>
                        <w:rPr>
                          <w:rFonts w:ascii="宋体" w:hAnsi="宋体" w:cs="宋体" w:eastAsia="宋体"/>
                          <w:sz w:val="18"/>
                          <w:strike w:val="off"/>
                        </w:rPr>
                        <w:t>念，而且更重要的还可推知，规定审美特性存在方式的观看者的</w:t>
                      </w:r>
                      <w:r>
                        <w:rPr>
                          <w:rFonts w:ascii="宋体" w:hAnsi="宋体" w:cs="宋体" w:eastAsia="宋体"/>
                          <w:sz w:val="18"/>
                          <w:strike w:val="off"/>
                        </w:rPr>
                        <w:t>存在间距，并不包括那种我们认作为“审美意识”本质特征的“审</w:t>
                      </w:r>
                      <w:r>
                        <w:rPr>
                          <w:rFonts w:ascii="宋体" w:hAnsi="宋体" w:cs="宋体" w:eastAsia="宋体"/>
                          <w:sz w:val="18"/>
                          <w:strike w:val="off"/>
                        </w:rPr>
                        <w:t>美区分”。观看者并不是在欣赏表现艺术的审美意识的间距</w:t>
                      </w:r>
                      <w:r>
                        <w:rPr>
                          <w:rFonts w:ascii="宋体" w:hAnsi="宋体" w:cs="宋体" w:eastAsia="宋体"/>
                          <w:sz w:val="18"/>
                          <w:strike w:val="off"/>
                        </w:rPr>
                        <w:t>中，①而是在同在的共享中进行活动的。悲剧性现象的真正要</w:t>
                      </w:r>
                      <w:r>
                        <w:rPr>
                          <w:rFonts w:ascii="宋体" w:hAnsi="宋体" w:cs="宋体" w:eastAsia="宋体"/>
                          <w:sz w:val="18"/>
                          <w:strike w:val="off"/>
                        </w:rPr>
                        <w:t>点最终存在于那里所表现和被认识的事物之中，存在于显然并</w:t>
                      </w:r>
                      <w:r>
                        <w:rPr>
                          <w:rFonts w:ascii="宋体" w:hAnsi="宋体" w:cs="宋体" w:eastAsia="宋体"/>
                          <w:sz w:val="18"/>
                          <w:strike w:val="off"/>
                        </w:rPr>
                        <w:t>不是随意地被参与的事物之中。所以，尽管在舞台上隆重演出</w:t>
                      </w:r>
                      <w:r>
                        <w:rPr>
                          <w:rFonts w:ascii="宋体" w:hAnsi="宋体" w:cs="宋体" w:eastAsia="宋体"/>
                          <w:sz w:val="18"/>
                          <w:color w:val="000000"/>
                          <w:b w:val="off"/>
                          <w:i w:val="off"/>
                          <w:strike w:val="off"/>
                        </w:rPr>
                        <w:t>的悲剧性的戏剧确实表现了每 一个人生活里的异常境遇，但这</w:t>
                      </w:r>
                      <w:r>
                        <w:rPr>
                          <w:rFonts w:ascii="宋体" w:hAnsi="宋体" w:cs="宋体" w:eastAsia="宋体"/>
                          <w:sz w:val="18"/>
                          <w:strike w:val="off"/>
                        </w:rPr>
                        <w:t>悲剧性的戏剧仍不会是像一种离奇的体验，并且不会引起那种</w:t>
                      </w:r>
                      <w:r>
                        <w:rPr>
                          <w:rFonts w:ascii="宋体" w:hAnsi="宋体" w:cs="宋体" w:eastAsia="宋体"/>
                          <w:sz w:val="18"/>
                          <w:strike w:val="off"/>
                        </w:rPr>
                        <w:t>使得人们重新返回其真正存在的心醉神迷，实际上，是突然降临</w:t>
                      </w:r>
                      <w:r>
                        <w:rPr>
                          <w:rFonts w:ascii="宋体" w:hAnsi="宋体" w:cs="宋体" w:eastAsia="宋体"/>
                          <w:sz w:val="18"/>
                          <w:strike w:val="off"/>
                        </w:rPr>
                        <w:t>观看者身上的震惊和胆颤深化了观看者与自己本身的连续性。</w:t>
                      </w:r>
                      <w:r>
                        <w:rPr>
                          <w:rFonts w:ascii="宋体" w:hAnsi="宋体" w:cs="宋体" w:eastAsia="宋体"/>
                          <w:sz w:val="18"/>
                          <w:strike w:val="off"/>
                        </w:rPr>
                        <w:t>悲剧性的哀伤出自观看者所获得的自我认识。观看者在悲剧性</w:t>
                      </w:r>
                      <w:r>
                        <w:rPr>
                          <w:rFonts w:ascii="宋体" w:hAnsi="宋体" w:cs="宋体" w:eastAsia="宋体"/>
                          <w:sz w:val="18"/>
                          <w:strike w:val="off"/>
                        </w:rPr>
                        <w:t>事件中重新发现了自己本身，因为悲剧性事件乃是他自己的世</w:t>
                      </w:r>
                      <w:r>
                        <w:rPr>
                          <w:rFonts w:ascii="宋体" w:hAnsi="宋体" w:cs="宋体" w:eastAsia="宋体"/>
                          <w:sz w:val="18"/>
                          <w:strike w:val="off"/>
                        </w:rPr>
                        <w:t>界，他在悲剧里遇到这个世界，并且通过宗教的或历史的流传物</w:t>
                      </w:r>
                      <w:r>
                        <w:rPr>
                          <w:rFonts w:ascii="宋体" w:hAnsi="宋体" w:cs="宋体" w:eastAsia="宋体"/>
                          <w:sz w:val="18"/>
                          <w:color w:val="000000"/>
                          <w:b w:val="off"/>
                          <w:i w:val="off"/>
                          <w:strike w:val="off"/>
                        </w:rPr>
                        <w:t>熟悉这个世界，并且，即使对于后来人的意识来说————无疑对亚</w:t>
                      </w:r>
                      <w:r>
                        <w:rPr>
                          <w:rFonts w:ascii="宋体" w:hAnsi="宋体" w:cs="宋体" w:eastAsia="宋体"/>
                          <w:sz w:val="18"/>
                          <w:strike w:val="off"/>
                        </w:rPr>
                        <w:t>里士多德的意识早已是这样，对塞涅卡[198]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或高乃依[199]的意识</w:t>
                      </w:r>
                      <w:r>
                        <w:rPr>
                          <w:rFonts w:ascii="宋体" w:hAnsi="宋体" w:cs="宋体" w:eastAsia="宋体"/>
                          <w:sz w:val="18"/>
                          <w:color w:val="000000"/>
                          <w:b w:val="off"/>
                          <w:i w:val="off"/>
                          <w:strike w:val="off"/>
                        </w:rPr>
                        <w:t>更是这样————这种流传物不再具有约束力，但是在这种悲剧性</w:t>
                      </w:r>
                      <w:r>
                        <w:rPr>
                          <w:rFonts w:ascii="宋体" w:hAnsi="宋体" w:cs="宋体" w:eastAsia="宋体"/>
                          <w:sz w:val="18"/>
                          <w:strike w:val="off"/>
                        </w:rPr>
                        <w:t>作品和题材的继续有效性中存在远比某种文字典范的继续有效</w:t>
                      </w:r>
                      <w:r>
                        <w:rPr>
                          <w:rFonts w:ascii="宋体" w:hAnsi="宋体" w:cs="宋体" w:eastAsia="宋体"/>
                          <w:sz w:val="18"/>
                          <w:strike w:val="off"/>
                        </w:rPr>
                        <w:t>更多的东西。这种悲剧性作品和题材的继续有效性不仅以观看</w:t>
                      </w:r>
                      <w:r>
                        <w:rPr>
                          <w:rFonts w:ascii="宋体" w:hAnsi="宋体" w:cs="宋体" w:eastAsia="宋体"/>
                          <w:sz w:val="18"/>
                          <w:strike w:val="off"/>
                        </w:rPr>
                        <w:t>者熟悉这个传说为前提，而且还必须包含着这样的条件，即这部</w:t>
                      </w:r>
                      <w:r>
                        <w:rPr>
                          <w:rFonts w:ascii="宋体" w:hAnsi="宋体" w:cs="宋体" w:eastAsia="宋体"/>
                          <w:sz w:val="18"/>
                          <w:strike w:val="off"/>
                        </w:rPr>
                        <w:t>作品的语言还在实际上影响了他。只有这样，观看者与这种悲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2235200</wp:posOffset>
                </wp:positionV>
                <wp:extent cx="190500" cy="88900"/>
                <wp:wrapTopAndBottom/>
                <wp:docPr id="416" name="文本框 416"/>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138</w:t>
                            </w:r>
                          </w:p>
                        </w:txbxContent>
                      </wps:txbx>
                      <wps:bodyPr wrap="square" lIns="0" rIns="0" tIns="0" bIns="0" vert="horz" anchor="t">
                        <a:spAutoFit/>
                      </wps:bodyPr>
                    </wps:wsp>
                  </a:graphicData>
                </a:graphic>
              </wp:anchor>
            </w:drawing>
          </mc:Choice>
          <mc:Fallback>
            <w:pict>
              <v:shape type="#_x0000_t202" filled="f" stroked="f" style="margin-left:319pt;margin-top:17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138</w:t>
                      </w:r>
                    </w:p>
                  </w:txbxContent>
                </v:textbox>
              </v:shape>
            </w:pict>
          </mc:Fallback>
        </mc:AlternateContent>
      </w:r>
    </w:p>
    <w:p>
      <w:pPr>
        <w:wordWrap w:val="on"/>
        <w:autoSpaceDE w:val="off"/>
        <w:autoSpaceDN w:val="off"/>
        <w:spacing w:before="200" w:after="0" w:line="120" w:lineRule="atLeast"/>
        <w:ind w:left="500" w:right="0"/>
        <w:jc w:val="both"/>
        <w:textAlignment w:val="auto"/>
        <w:rPr>
          <w:sz w:val="4"/>
        </w:rPr>
      </w:pPr>
      <w:r>
        <w:rPr>
          <w:rFonts w:ascii="宋体" w:hAnsi="宋体" w:cs="宋体" w:eastAsia="宋体"/>
          <w:sz w:val="4"/>
          <w:color w:val="000000"/>
          <w:u w:val="single"/>
          <w:b w:val="off"/>
          <w:i w:val="off"/>
          <w:strike w:val="off"/>
        </w:rPr>
        <w:t>—————</w:t>
      </w:r>
      <w:r>
        <w:rPr>
          <w:rFonts w:ascii="宋体" w:hAnsi="宋体" w:cs="宋体" w:eastAsia="宋体"/>
          <w:sz w:val="4"/>
          <w:color w:val="000000"/>
          <w:u w:val="single"/>
          <w:b w:val="off"/>
          <w:i w:val="off"/>
          <w:strike w:val="off"/>
        </w:rPr>
        <w:t xml:space="preserve">        </w:t>
      </w:r>
    </w:p>
    <w:p>
      <w:pPr>
        <w:wordWrap w:val="on"/>
        <w:autoSpaceDE w:val="off"/>
        <w:autoSpaceDN w:val="off"/>
        <w:spacing w:before="160" w:after="0" w:line="207" w:lineRule="atLeast"/>
        <w:ind w:left="480" w:right="680" w:firstLine="300"/>
        <w:jc w:val="both"/>
        <w:textAlignment w:val="auto"/>
        <w:rPr>
          <w:sz w:val="18"/>
        </w:rPr>
      </w:pPr>
      <w:r>
        <w:rPr>
          <w:rFonts w:ascii="宋体" w:hAnsi="宋体" w:cs="宋体" w:eastAsia="宋体"/>
          <w:sz w:val="18"/>
          <w:color w:val="000000"/>
          <w:b w:val="off"/>
          <w:i w:val="off"/>
          <w:strike w:val="off"/>
        </w:rPr>
        <w:t>① 亚里士多德：《诗学》，第4章，1448b18：“假如一个人以前未见过那东西，那</w:t>
      </w:r>
      <w:r>
        <w:rPr>
          <w:rFonts w:ascii="宋体" w:hAnsi="宋体" w:cs="宋体" w:eastAsia="宋体"/>
          <w:sz w:val="18"/>
          <w:strike w:val="off"/>
        </w:rPr>
        <w:t>他的愉快就将不是由作为那个东西的模仿的这幅画所引起的，而将是由它的技巧或</w:t>
      </w:r>
      <w:r>
        <w:rPr>
          <w:rFonts w:ascii="宋体" w:hAnsi="宋体" w:cs="宋体" w:eastAsia="宋体"/>
          <w:sz w:val="18"/>
          <w:color w:val="000000"/>
          <w:b w:val="off"/>
          <w:i w:val="off"/>
          <w:strike w:val="off"/>
        </w:rPr>
        <w:t>颜色或某些类似的原因引起的”——这与对所模仿东西的“认识”相反。</w:t>
      </w:r>
      <w:r>
        <w:br w:type="page"/>
      </w:r>
    </w:p>
    <w:p>
      <w:pPr>
        <w:wordWrap w:val="on"/>
        <w:autoSpaceDE w:val="off"/>
        <w:autoSpaceDN w:val="off"/>
        <w:spacing w:before="0" w:after="0" w:line="200" w:lineRule="atLeast"/>
        <w:ind w:left="580" w:right="0"/>
        <w:jc w:val="both"/>
        <w:textAlignment w:val="auto"/>
        <w:rPr>
          <w:sz w:val="24"/>
        </w:rPr>
      </w:pPr>
      <w:r>
        <w:rPr>
          <w:rFonts w:ascii="宋体" w:hAnsi="宋体" w:cs="宋体" w:eastAsia="宋体"/>
          <w:sz w:val="10"/>
          <w:strike w:val="off"/>
        </w:rPr>
        <w:t>174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440" w:after="0" w:line="220" w:lineRule="atLeast"/>
        <w:ind w:left="580" w:right="0"/>
        <w:jc w:val="both"/>
        <w:textAlignment w:val="auto"/>
        <w:rPr>
          <w:sz w:val="19"/>
        </w:rPr>
      </w:pPr>
      <w:r>
        <w:rPr>
          <w:rFonts w:ascii="宋体" w:hAnsi="宋体" w:cs="宋体" w:eastAsia="宋体"/>
          <w:sz w:val="19"/>
          <w:strike w:val="off"/>
        </w:rPr>
        <w:t>剧性题材和这种悲剧性作品的接触才能成为与自身的接触。</w:t>
      </w:r>
    </w:p>
    <w:p>
      <w:pPr>
        <w:wordWrap w:val="on"/>
        <w:autoSpaceDE w:val="off"/>
        <w:autoSpaceDN w:val="off"/>
        <w:spacing w:before="0" w:after="0" w:line="320" w:lineRule="atLeast"/>
        <w:ind w:left="580" w:right="520" w:firstLine="420"/>
        <w:jc w:val="both"/>
        <w:textAlignment w:val="auto"/>
        <w:rPr>
          <w:sz w:val="19"/>
        </w:rPr>
      </w:pPr>
      <w:r>
        <w:rPr>
          <w:rFonts w:ascii="宋体" w:hAnsi="宋体" w:cs="宋体" w:eastAsia="宋体"/>
          <w:sz w:val="19"/>
          <w:strike w:val="off"/>
        </w:rPr>
        <w:t>但是，这里适合于悲剧性的东西，实际上是在一个更广泛的</w:t>
      </w:r>
      <w:r>
        <w:rPr>
          <w:rFonts w:ascii="宋体" w:hAnsi="宋体" w:cs="宋体" w:eastAsia="宋体"/>
          <w:sz w:val="19"/>
          <w:strike w:val="off"/>
        </w:rPr>
        <w:t>范围内起作用。对于作者来说，自由创造始终只是某种受以前</w:t>
      </w:r>
      <w:r>
        <w:rPr>
          <w:rFonts w:ascii="宋体" w:hAnsi="宋体" w:cs="宋体" w:eastAsia="宋体"/>
          <w:sz w:val="19"/>
          <w:color w:val="000000"/>
          <w:b w:val="off"/>
          <w:i w:val="off"/>
          <w:strike w:val="off"/>
        </w:rPr>
        <w:t>给出的价值判断所制约的交往关系的 一个方面。尽管作者本人</w:t>
      </w:r>
      <w:r>
        <w:rPr>
          <w:rFonts w:ascii="宋体" w:hAnsi="宋体" w:cs="宋体" w:eastAsia="宋体"/>
          <w:sz w:val="19"/>
          <w:strike w:val="off"/>
        </w:rPr>
        <w:t>还是如此强烈地想象他是在进行自由创造，但他并不是自由地</w:t>
      </w:r>
      <w:r>
        <w:rPr>
          <w:rFonts w:ascii="宋体" w:hAnsi="宋体" w:cs="宋体" w:eastAsia="宋体"/>
          <w:sz w:val="19"/>
          <w:strike w:val="off"/>
        </w:rPr>
        <w:t>创造他的作品。事实上，古代模仿理论的一些基本东西直至今</w:t>
      </w:r>
      <w:r>
        <w:rPr>
          <w:rFonts w:ascii="宋体" w:hAnsi="宋体" w:cs="宋体" w:eastAsia="宋体"/>
          <w:sz w:val="19"/>
          <w:strike w:val="off"/>
        </w:rPr>
        <w:t>日仍然存在着。作者的自由创造乃是某种也束缚作者本人的普</w:t>
      </w:r>
      <w:r>
        <w:rPr>
          <w:rFonts w:ascii="宋体" w:hAnsi="宋体" w:cs="宋体" w:eastAsia="宋体"/>
          <w:sz w:val="19"/>
          <w:strike w:val="off"/>
        </w:rPr>
        <w:t>遍真理的表现。</w:t>
      </w:r>
    </w:p>
    <w:p>
      <w:pPr>
        <w:wordWrap w:val="on"/>
        <w:autoSpaceDE w:val="off"/>
        <w:autoSpaceDN w:val="off"/>
        <w:spacing w:before="20" w:after="0" w:line="319" w:lineRule="atLeast"/>
        <w:ind w:left="600" w:right="500" w:firstLine="400"/>
        <w:jc w:val="both"/>
        <w:textAlignment w:val="auto"/>
        <w:rPr>
          <w:sz w:val="19"/>
        </w:rPr>
      </w:pPr>
      <w:r>
        <w:rPr>
          <w:rFonts w:ascii="宋体" w:hAnsi="宋体" w:cs="宋体" w:eastAsia="宋体"/>
          <w:sz w:val="19"/>
          <w:color w:val="000000"/>
          <w:b w:val="off"/>
          <w:i w:val="off"/>
          <w:strike w:val="off"/>
        </w:rPr>
        <w:t>这一点对于其他的艺术，特别是造型艺术，也是一样的。 把</w:t>
      </w:r>
      <w:r>
        <w:rPr>
          <w:rFonts w:ascii="宋体" w:hAnsi="宋体" w:cs="宋体" w:eastAsia="宋体"/>
          <w:sz w:val="19"/>
          <w:strike w:val="off"/>
        </w:rPr>
        <w:t>体验转化成文学的那种自由创造想象的美学神话，以及同样属</w:t>
      </w:r>
      <w:r>
        <w:rPr>
          <w:rFonts w:ascii="宋体" w:hAnsi="宋体" w:cs="宋体" w:eastAsia="宋体"/>
          <w:sz w:val="19"/>
          <w:strike w:val="off"/>
        </w:rPr>
        <w:t>于这种神话的对天才的膜拜，只是证明神话-历史的流传物在</w:t>
      </w:r>
      <w:r>
        <w:rPr>
          <w:rFonts w:ascii="宋体" w:hAnsi="宋体" w:cs="宋体" w:eastAsia="宋体"/>
          <w:sz w:val="19"/>
          <w:strike w:val="off"/>
        </w:rPr>
        <w:t>19世纪不再是一种理所当然的所有物。但是，甚至想象和天才</w:t>
      </w:r>
      <w:r>
        <w:rPr>
          <w:rFonts w:ascii="宋体" w:hAnsi="宋体" w:cs="宋体" w:eastAsia="宋体"/>
          <w:sz w:val="19"/>
          <w:strike w:val="off"/>
        </w:rPr>
        <w:t>发明的美学神话也表现了一种经受不住实在事物检验的夸张。</w:t>
      </w:r>
      <w:r>
        <w:rPr>
          <w:rFonts w:ascii="宋体" w:hAnsi="宋体" w:cs="宋体" w:eastAsia="宋体"/>
          <w:sz w:val="19"/>
          <w:strike w:val="off"/>
        </w:rPr>
        <w:t>题材的选择和对所选择题材的安排永远不是来源于艺术家的自</w:t>
      </w:r>
      <w:r>
        <w:rPr>
          <w:rFonts w:ascii="宋体" w:hAnsi="宋体" w:cs="宋体" w:eastAsia="宋体"/>
          <w:sz w:val="19"/>
          <w:strike w:val="off"/>
        </w:rPr>
        <w:t>由意愿，而且也不是艺术家本人内心生活的单纯表现。艺术家</w:t>
      </w:r>
      <w:r>
        <w:rPr>
          <w:rFonts w:ascii="宋体" w:hAnsi="宋体" w:cs="宋体" w:eastAsia="宋体"/>
          <w:sz w:val="19"/>
          <w:strike w:val="off"/>
        </w:rPr>
        <w:t>其实是在与那些已具有思想准备的人攀谈，并且选择了他预期</w:t>
      </w:r>
      <w:r>
        <w:rPr>
          <w:rFonts w:ascii="宋体" w:hAnsi="宋体" w:cs="宋体" w:eastAsia="宋体"/>
          <w:sz w:val="19"/>
          <w:strike w:val="off"/>
        </w:rPr>
        <w:t>将对他们有效用的东西。在这里，艺术家自身就与他所针对和</w:t>
      </w:r>
      <w:r>
        <w:rPr>
          <w:rFonts w:ascii="宋体" w:hAnsi="宋体" w:cs="宋体" w:eastAsia="宋体"/>
          <w:sz w:val="19"/>
          <w:color w:val="000000"/>
          <w:b w:val="off"/>
          <w:i w:val="off"/>
          <w:strike w:val="off"/>
        </w:rPr>
        <w:t>聚集的观众一样地处于同一传统之中。 在这个意义上，他的确</w:t>
      </w:r>
      <w:r>
        <w:rPr>
          <w:rFonts w:ascii="宋体" w:hAnsi="宋体" w:cs="宋体" w:eastAsia="宋体"/>
          <w:sz w:val="19"/>
          <w:strike w:val="off"/>
        </w:rPr>
        <w:t>无需作为单个的人、作为思维着的意识，去明确地知道他做了什</w:t>
      </w:r>
      <w:r>
        <w:rPr>
          <w:rFonts w:ascii="宋体" w:hAnsi="宋体" w:cs="宋体" w:eastAsia="宋体"/>
          <w:sz w:val="19"/>
          <w:strike w:val="off"/>
        </w:rPr>
        <w:t>么和他的作品说了什么。作品从不会只是一个吸引演员、雕塑</w:t>
      </w:r>
      <w:r>
        <w:rPr>
          <w:rFonts w:ascii="宋体" w:hAnsi="宋体" w:cs="宋体" w:eastAsia="宋体"/>
          <w:sz w:val="19"/>
          <w:strike w:val="off"/>
        </w:rPr>
        <w:t>家或观赏者的属于魔术、陶醉或梦幻的陌生世界，作品始终是属</w:t>
      </w:r>
      <w:r>
        <w:rPr>
          <w:rFonts w:ascii="宋体" w:hAnsi="宋体" w:cs="宋体" w:eastAsia="宋体"/>
          <w:sz w:val="19"/>
          <w:strike w:val="off"/>
        </w:rPr>
        <w:t>于演员、雕塑家或观赏者自身的世界，演员、雕塑家或观赏者由</w:t>
      </w:r>
      <w:r>
        <w:rPr>
          <w:rFonts w:ascii="宋体" w:hAnsi="宋体" w:cs="宋体" w:eastAsia="宋体"/>
          <w:sz w:val="19"/>
          <w:strike w:val="off"/>
        </w:rPr>
        <w:t>于在这个世界更深刻地认识了自己，从而自己更本真地被转移</w:t>
      </w:r>
      <w:r>
        <w:rPr>
          <w:rFonts w:ascii="宋体" w:hAnsi="宋体" w:cs="宋体" w:eastAsia="宋体"/>
          <w:sz w:val="19"/>
          <w:strike w:val="off"/>
        </w:rPr>
        <w:t>到这个世界中去。作品永远保持一种意义连续性，这种连续性</w:t>
      </w:r>
      <w:r>
        <w:rPr>
          <w:rFonts w:ascii="宋体" w:hAnsi="宋体" w:cs="宋体" w:eastAsia="宋体"/>
          <w:sz w:val="19"/>
          <w:strike w:val="off"/>
        </w:rPr>
        <w:t>把艺术作品与实际存在的世界(Daseinswelt)联系在一起，并且即</w:t>
      </w:r>
      <w:r>
        <w:rPr>
          <w:rFonts w:ascii="宋体" w:hAnsi="宋体" w:cs="宋体" w:eastAsia="宋体"/>
          <w:sz w:val="19"/>
          <w:strike w:val="off"/>
        </w:rPr>
        <w:t>使教养社会的异化了的意识也从没有完全地摆脱这种意义连续</w:t>
      </w:r>
      <w:r>
        <w:rPr>
          <w:rFonts w:ascii="宋体" w:hAnsi="宋体" w:cs="宋体" w:eastAsia="宋体"/>
          <w:sz w:val="19"/>
          <w:strike w:val="off"/>
        </w:rPr>
        <w:t>性本身。</w:t>
      </w:r>
      <w:r>
        <w:br w:type="page"/>
      </w:r>
    </w:p>
    <w:p>
      <w:pPr>
        <w:wordWrap w:val="on"/>
        <w:autoSpaceDE w:val="off"/>
        <w:autoSpaceDN w:val="off"/>
        <w:spacing w:before="20" w:after="0" w:line="260" w:lineRule="atLeast"/>
        <w:ind w:left="3200" w:right="0"/>
        <w:jc w:val="both"/>
        <w:textAlignment w:val="auto"/>
        <w:rPr>
          <w:sz w:val="24"/>
        </w:rPr>
      </w:pPr>
      <w:r>
        <w:rPr>
          <w:rFonts w:ascii="宋体" w:hAnsi="宋体" w:cs="宋体" w:eastAsia="宋体"/>
          <w:sz w:val="12"/>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175</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98900" cy="546100"/>
                <wp:wrapTopAndBottom/>
                <wp:docPr id="417" name="文本框 417"/>
                <a:graphic xmlns:a="http://schemas.openxmlformats.org/drawingml/2006/main">
                  <a:graphicData uri="http://schemas.microsoft.com/office/word/2010/wordprocessingShape">
                    <wps:wsp>
                      <wps:cNvSpPr txBox="true"/>
                      <wps:spPr>
                        <a:xfrm>
                          <a:off x="0" y="0"/>
                          <a:ext cx="38989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7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79800" cy="1651000"/>
                <wp:wrapTopAndBottom/>
                <wp:docPr id="418" name="文本框 418"/>
                <a:graphic xmlns:a="http://schemas.openxmlformats.org/drawingml/2006/main">
                  <a:graphicData uri="http://schemas.microsoft.com/office/word/2010/wordprocessingShape">
                    <wps:wsp>
                      <wps:cNvSpPr txBox="true"/>
                      <wps:spPr>
                        <a:xfrm>
                          <a:off x="0" y="0"/>
                          <a:ext cx="3479800" cy="16510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至此可以概括一下我们的观点。什么是审美存在呢?我们</w:t>
                            </w:r>
                            <w:r>
                              <w:rPr>
                                <w:rFonts w:ascii="宋体" w:hAnsi="宋体" w:cs="宋体" w:eastAsia="宋体"/>
                                <w:sz w:val="19"/>
                                <w:strike w:val="off"/>
                              </w:rPr>
                              <w:t>在游戏概念以及那种标志艺术游戏特征的向构成物转化的概念</w:t>
                            </w:r>
                            <w:r>
                              <w:rPr>
                                <w:rFonts w:ascii="宋体" w:hAnsi="宋体" w:cs="宋体" w:eastAsia="宋体"/>
                                <w:sz w:val="19"/>
                                <w:strike w:val="off"/>
                              </w:rPr>
                              <w:t>上，曾经试图指明某种普遍性的东西，即文学作品和音乐的表现</w:t>
                            </w:r>
                            <w:r>
                              <w:rPr>
                                <w:rFonts w:ascii="宋体" w:hAnsi="宋体" w:cs="宋体" w:eastAsia="宋体"/>
                                <w:sz w:val="19"/>
                                <w:strike w:val="off"/>
                              </w:rPr>
                              <w:t>或表演乃是某种本质性的东西，而绝不是非本质的东西。在表</w:t>
                            </w:r>
                            <w:r>
                              <w:rPr>
                                <w:rFonts w:ascii="宋体" w:hAnsi="宋体" w:cs="宋体" w:eastAsia="宋体"/>
                                <w:sz w:val="19"/>
                                <w:strike w:val="off"/>
                              </w:rPr>
                              <w:t>现或表演中所完成的东西，只是已经属艺术作品本身的东西：即</w:t>
                            </w:r>
                            <w:r>
                              <w:rPr>
                                <w:rFonts w:ascii="宋体" w:hAnsi="宋体" w:cs="宋体" w:eastAsia="宋体"/>
                                <w:sz w:val="19"/>
                                <w:strike w:val="off"/>
                              </w:rPr>
                              <w:t>通过演出所表现的东西的此在(Dasein)。审美存在的特殊时间</w:t>
                            </w:r>
                            <w:r>
                              <w:rPr>
                                <w:rFonts w:ascii="宋体" w:hAnsi="宋体" w:cs="宋体" w:eastAsia="宋体"/>
                                <w:sz w:val="19"/>
                                <w:strike w:val="off"/>
                              </w:rPr>
                              <w:t>性，即在被表现中具有它的存在，是在再现过程中作为独立的和</w:t>
                            </w:r>
                            <w:r>
                              <w:rPr>
                                <w:rFonts w:ascii="宋体" w:hAnsi="宋体" w:cs="宋体" w:eastAsia="宋体"/>
                                <w:sz w:val="19"/>
                                <w:strike w:val="off"/>
                              </w:rPr>
                              <w:t>分离的现象而存在的。</w:t>
                            </w:r>
                          </w:p>
                        </w:txbxContent>
                      </wps:txbx>
                      <wps:bodyPr wrap="square" lIns="0" rIns="0" tIns="0" bIns="0" vert="horz" anchor="t">
                        <a:spAutoFit/>
                      </wps:bodyPr>
                    </wps:wsp>
                  </a:graphicData>
                </a:graphic>
              </wp:anchor>
            </w:drawing>
          </mc:Choice>
          <mc:Fallback>
            <w:pict>
              <v:shape type="#_x0000_t202" filled="f" stroked="f" style="margin-left:29pt;margin-top:0pt;width:274pt;height:1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至此可以概括一下我们的观点。什么是审美存在呢?我们</w:t>
                      </w:r>
                      <w:r>
                        <w:rPr>
                          <w:rFonts w:ascii="宋体" w:hAnsi="宋体" w:cs="宋体" w:eastAsia="宋体"/>
                          <w:sz w:val="19"/>
                          <w:strike w:val="off"/>
                        </w:rPr>
                        <w:t>在游戏概念以及那种标志艺术游戏特征的向构成物转化的概念</w:t>
                      </w:r>
                      <w:r>
                        <w:rPr>
                          <w:rFonts w:ascii="宋体" w:hAnsi="宋体" w:cs="宋体" w:eastAsia="宋体"/>
                          <w:sz w:val="19"/>
                          <w:strike w:val="off"/>
                        </w:rPr>
                        <w:t>上，曾经试图指明某种普遍性的东西，即文学作品和音乐的表现</w:t>
                      </w:r>
                      <w:r>
                        <w:rPr>
                          <w:rFonts w:ascii="宋体" w:hAnsi="宋体" w:cs="宋体" w:eastAsia="宋体"/>
                          <w:sz w:val="19"/>
                          <w:strike w:val="off"/>
                        </w:rPr>
                        <w:t>或表演乃是某种本质性的东西，而绝不是非本质的东西。在表</w:t>
                      </w:r>
                      <w:r>
                        <w:rPr>
                          <w:rFonts w:ascii="宋体" w:hAnsi="宋体" w:cs="宋体" w:eastAsia="宋体"/>
                          <w:sz w:val="19"/>
                          <w:strike w:val="off"/>
                        </w:rPr>
                        <w:t>现或表演中所完成的东西，只是已经属艺术作品本身的东西：即</w:t>
                      </w:r>
                      <w:r>
                        <w:rPr>
                          <w:rFonts w:ascii="宋体" w:hAnsi="宋体" w:cs="宋体" w:eastAsia="宋体"/>
                          <w:sz w:val="19"/>
                          <w:strike w:val="off"/>
                        </w:rPr>
                        <w:t>通过演出所表现的东西的此在(Dasein)。审美存在的特殊时间</w:t>
                      </w:r>
                      <w:r>
                        <w:rPr>
                          <w:rFonts w:ascii="宋体" w:hAnsi="宋体" w:cs="宋体" w:eastAsia="宋体"/>
                          <w:sz w:val="19"/>
                          <w:strike w:val="off"/>
                        </w:rPr>
                        <w:t>性，即在被表现中具有它的存在，是在再现过程中作为独立的和</w:t>
                      </w:r>
                      <w:r>
                        <w:rPr>
                          <w:rFonts w:ascii="宋体" w:hAnsi="宋体" w:cs="宋体" w:eastAsia="宋体"/>
                          <w:sz w:val="19"/>
                          <w:strike w:val="off"/>
                        </w:rPr>
                        <w:t>分离的现象而存在的。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4076700</wp:posOffset>
                </wp:positionH>
                <wp:positionV relativeFrom="paragraph">
                  <wp:posOffset>546100</wp:posOffset>
                </wp:positionV>
                <wp:extent cx="190500" cy="88900"/>
                <wp:wrapTopAndBottom/>
                <wp:docPr id="419" name="文本框 419"/>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139</w:t>
                            </w:r>
                          </w:p>
                        </w:txbxContent>
                      </wps:txbx>
                      <wps:bodyPr wrap="square" lIns="0" rIns="0" tIns="0" bIns="0" vert="horz" anchor="t">
                        <a:spAutoFit/>
                      </wps:bodyPr>
                    </wps:wsp>
                  </a:graphicData>
                </a:graphic>
              </wp:anchor>
            </w:drawing>
          </mc:Choice>
          <mc:Fallback>
            <w:pict>
              <v:shape type="#_x0000_t202" filled="f" stroked="f" style="margin-left:321pt;margin-top:43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139</w:t>
                      </w:r>
                    </w:p>
                  </w:txbxContent>
                </v:textbox>
              </v:shape>
            </w:pict>
          </mc:Fallback>
        </mc:AlternateContent>
      </w:r>
    </w:p>
    <w:p>
      <w:pPr>
        <w:wordWrap w:val="on"/>
        <w:autoSpaceDE w:val="off"/>
        <w:autoSpaceDN w:val="off"/>
        <w:spacing w:before="20" w:after="0" w:line="320" w:lineRule="atLeast"/>
        <w:ind w:left="580" w:right="620" w:firstLine="420"/>
        <w:jc w:val="both"/>
        <w:textAlignment w:val="auto"/>
        <w:rPr>
          <w:sz w:val="19"/>
        </w:rPr>
      </w:pPr>
      <w:r>
        <w:rPr>
          <w:rFonts w:ascii="宋体" w:hAnsi="宋体" w:cs="宋体" w:eastAsia="宋体"/>
          <w:sz w:val="19"/>
          <w:color w:val="000000"/>
          <w:b w:val="off"/>
          <w:i w:val="off"/>
          <w:strike w:val="off"/>
        </w:rPr>
        <w:t>现在我们要问，上述这些观点是否真是普遍有效，以致审美</w:t>
      </w:r>
      <w:r>
        <w:rPr>
          <w:rFonts w:ascii="宋体" w:hAnsi="宋体" w:cs="宋体" w:eastAsia="宋体"/>
          <w:sz w:val="19"/>
          <w:strike w:val="off"/>
        </w:rPr>
        <w:t>存在的存在性质就能由此而被规定。这些观点是否也能被用于</w:t>
      </w:r>
      <w:r>
        <w:rPr>
          <w:rFonts w:ascii="宋体" w:hAnsi="宋体" w:cs="宋体" w:eastAsia="宋体"/>
          <w:sz w:val="19"/>
          <w:strike w:val="off"/>
        </w:rPr>
        <w:t>具有雕塑性质的艺术作品上去呢?让我们首先对所谓造型艺术</w:t>
      </w:r>
      <w:r>
        <w:rPr>
          <w:rFonts w:ascii="宋体" w:hAnsi="宋体" w:cs="宋体" w:eastAsia="宋体"/>
          <w:sz w:val="19"/>
          <w:strike w:val="off"/>
        </w:rPr>
        <w:t>提出这一问题。但是我们将表明，最具有雕塑性质的艺术，即建</w:t>
      </w:r>
      <w:r>
        <w:rPr>
          <w:rFonts w:ascii="宋体" w:hAnsi="宋体" w:cs="宋体" w:eastAsia="宋体"/>
          <w:sz w:val="19"/>
          <w:strike w:val="off"/>
        </w:rPr>
        <w:t>筑艺术，对于我们的提问特别富有启发性。</w:t>
      </w:r>
      <w:r>
        <w:br w:type="page"/>
      </w:r>
    </w:p>
    <w:p>
      <w:pPr>
        <w:wordWrap w:val="on"/>
        <w:autoSpaceDE w:val="off"/>
        <w:autoSpaceDN w:val="off"/>
        <w:spacing w:before="2360" w:after="0" w:line="520" w:lineRule="atLeast"/>
        <w:ind w:left="1320" w:right="0"/>
        <w:jc w:val="both"/>
        <w:textAlignment w:val="auto"/>
        <w:rPr>
          <w:sz w:val="34"/>
        </w:rPr>
      </w:pPr>
      <w:r>
        <w:rPr>
          <w:rFonts w:ascii="宋体" w:hAnsi="宋体" w:cs="宋体" w:eastAsia="宋体"/>
          <w:sz w:val="34"/>
          <w:color w:val="000000"/>
          <w:b w:val="off"/>
          <w:i w:val="off"/>
          <w:strike w:val="off"/>
        </w:rPr>
        <w:t>2.美学的和诠释学的结论</w:t>
      </w:r>
    </w:p>
    <w:p>
      <w:pPr>
        <w:wordWrap w:val="on"/>
        <w:autoSpaceDE w:val="off"/>
        <w:autoSpaceDN w:val="off"/>
        <w:spacing w:before="700" w:after="0" w:line="220" w:lineRule="atLeast"/>
        <w:ind w:left="2060" w:right="0"/>
        <w:jc w:val="both"/>
        <w:textAlignment w:val="auto"/>
        <w:rPr>
          <w:sz w:val="14"/>
        </w:rPr>
      </w:pPr>
      <w:r>
        <w:rPr>
          <w:rFonts w:ascii="宋体" w:hAnsi="宋体" w:cs="宋体" w:eastAsia="宋体"/>
          <w:sz w:val="14"/>
          <w:color w:val="000000"/>
          <w:b w:val="off"/>
          <w:i w:val="off"/>
          <w:strike w:val="off"/>
        </w:rPr>
        <w:t>a) 绘画的本体论意义①</w:t>
      </w:r>
    </w:p>
    <w:p>
      <w:pPr>
        <w:wordWrap w:val="on"/>
        <w:autoSpaceDE w:val="off"/>
        <w:autoSpaceDN w:val="off"/>
        <w:spacing w:before="300" w:after="0" w:line="316" w:lineRule="atLeast"/>
        <w:ind w:left="520" w:right="500" w:firstLine="420"/>
        <w:jc w:val="both"/>
        <w:textAlignment w:val="auto"/>
        <w:rPr>
          <w:sz w:val="18"/>
        </w:rPr>
      </w:pPr>
      <w:r>
        <w:rPr>
          <w:rFonts w:ascii="宋体" w:hAnsi="宋体" w:cs="宋体" w:eastAsia="宋体"/>
          <w:sz w:val="18"/>
          <w:strike w:val="off"/>
        </w:rPr>
        <w:t>从表面上看来，似乎首先在造型艺术中存在着具有如此明</w:t>
      </w:r>
      <w:r>
        <w:rPr>
          <w:rFonts w:ascii="宋体" w:hAnsi="宋体" w:cs="宋体" w:eastAsia="宋体"/>
          <w:sz w:val="18"/>
          <w:color w:val="000000"/>
          <w:b w:val="off"/>
          <w:i w:val="off"/>
          <w:strike w:val="off"/>
        </w:rPr>
        <w:t>显同一性的作品，以致这作品不具有任何表现上的变异。 变异</w:t>
      </w:r>
      <w:r>
        <w:rPr>
          <w:rFonts w:ascii="宋体" w:hAnsi="宋体" w:cs="宋体" w:eastAsia="宋体"/>
          <w:sz w:val="18"/>
          <w:strike w:val="off"/>
        </w:rPr>
        <w:t>的东西似乎不属于作品本身的东西，因而它具有一种主观的性</w:t>
      </w:r>
      <w:r>
        <w:rPr>
          <w:rFonts w:ascii="宋体" w:hAnsi="宋体" w:cs="宋体" w:eastAsia="宋体"/>
          <w:sz w:val="18"/>
          <w:strike w:val="off"/>
        </w:rPr>
        <w:t>质。所以，从主观方面出发，就会产生那种对正确体验作品有影</w:t>
      </w:r>
      <w:r>
        <w:rPr>
          <w:rFonts w:ascii="宋体" w:hAnsi="宋体" w:cs="宋体" w:eastAsia="宋体"/>
          <w:sz w:val="18"/>
          <w:color w:val="000000"/>
          <w:b w:val="off"/>
          <w:i w:val="off"/>
          <w:strike w:val="off"/>
        </w:rPr>
        <w:t>响的限制，不过，这种主观的限制是可以被根本克服的。我们可</w:t>
      </w:r>
      <w:r>
        <w:rPr>
          <w:rFonts w:ascii="宋体" w:hAnsi="宋体" w:cs="宋体" w:eastAsia="宋体"/>
          <w:sz w:val="18"/>
          <w:color w:val="000000"/>
          <w:b w:val="off"/>
          <w:i w:val="off"/>
          <w:strike w:val="off"/>
        </w:rPr>
        <w:t>以“直接地“、也就是说，无需某个进一步的中介，而把每 一部造</w:t>
      </w:r>
      <w:r>
        <w:rPr>
          <w:rFonts w:ascii="宋体" w:hAnsi="宋体" w:cs="宋体" w:eastAsia="宋体"/>
          <w:sz w:val="18"/>
          <w:strike w:val="off"/>
        </w:rPr>
        <w:t>型艺术作品作为其本身来经验。只要在造型作品里存在再创</w:t>
      </w:r>
      <w:r>
        <w:rPr>
          <w:rFonts w:ascii="宋体" w:hAnsi="宋体" w:cs="宋体" w:eastAsia="宋体"/>
          <w:sz w:val="18"/>
          <w:strike w:val="off"/>
        </w:rPr>
        <w:t>造，这种再创造无疑就不属于艺术作品本身。但是，只要还存在</w:t>
      </w:r>
      <w:r>
        <w:rPr>
          <w:rFonts w:ascii="宋体" w:hAnsi="宋体" w:cs="宋体" w:eastAsia="宋体"/>
          <w:sz w:val="18"/>
          <w:strike w:val="off"/>
        </w:rPr>
        <w:t>着使某部造型作品可理解的主观条件，我们要经验该作品本身，</w:t>
      </w:r>
      <w:r>
        <w:rPr>
          <w:rFonts w:ascii="宋体" w:hAnsi="宋体" w:cs="宋体" w:eastAsia="宋体"/>
          <w:sz w:val="18"/>
          <w:strike w:val="off"/>
        </w:rPr>
        <w:t>就显然必须抛弃这些主观条件。这样一来，审美区分在这里就</w:t>
      </w:r>
      <w:r>
        <w:rPr>
          <w:rFonts w:ascii="宋体" w:hAnsi="宋体" w:cs="宋体" w:eastAsia="宋体"/>
          <w:sz w:val="18"/>
          <w:strike w:val="off"/>
        </w:rPr>
        <w:t>似乎具有它的完全正当性。</w:t>
      </w:r>
    </w:p>
    <w:p>
      <w:pPr>
        <w:wordWrap w:val="on"/>
        <w:autoSpaceDE w:val="off"/>
        <w:autoSpaceDN w:val="off"/>
        <w:spacing w:before="0" w:after="0" w:line="320" w:lineRule="atLeast"/>
        <w:ind w:left="560" w:right="520" w:firstLine="380"/>
        <w:jc w:val="both"/>
        <w:textAlignment w:val="auto"/>
        <w:rPr>
          <w:sz w:val="18"/>
        </w:rPr>
      </w:pPr>
      <w:r>
        <w:rPr>
          <w:rFonts w:ascii="宋体" w:hAnsi="宋体" w:cs="宋体" w:eastAsia="宋体"/>
          <w:sz w:val="18"/>
          <w:color w:val="000000"/>
          <w:b w:val="off"/>
          <w:i w:val="off"/>
          <w:strike w:val="off"/>
        </w:rPr>
        <w:t>审美区分尤其会援引普通语言词汇里称之为“绘画”</w:t>
      </w: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0" w:lineRule="atLeast"/>
        <w:ind w:left="640" w:right="400" w:firstLine="300"/>
        <w:jc w:val="both"/>
        <w:textAlignment w:val="auto"/>
        <w:rPr>
          <w:sz w:val="18"/>
        </w:rPr>
      </w:pPr>
      <w:r>
        <w:rPr>
          <w:rFonts w:ascii="宋体" w:hAnsi="宋体" w:cs="宋体" w:eastAsia="宋体"/>
          <w:sz w:val="18"/>
          <w:color w:val="000000"/>
          <w:b w:val="off"/>
          <w:i w:val="off"/>
          <w:strike w:val="off"/>
        </w:rPr>
        <w:t>①  [目前可参阅G·伯姆的“关于绘画的诠释学”，见H-G·加达默尔和G·伯</w:t>
      </w:r>
      <w:r>
        <w:rPr>
          <w:rFonts w:ascii="宋体" w:hAnsi="宋体" w:cs="宋体" w:eastAsia="宋体"/>
          <w:sz w:val="18"/>
          <w:color w:val="000000"/>
          <w:b w:val="off"/>
          <w:i w:val="off"/>
          <w:strike w:val="off"/>
        </w:rPr>
        <w:t>姆编的《诠释学和科学》,法兰克福,1978年,第444—471页;H-G·加达默尔的“论</w:t>
      </w:r>
      <w:r>
        <w:rPr>
          <w:rFonts w:ascii="宋体" w:hAnsi="宋体" w:cs="宋体" w:eastAsia="宋体"/>
          <w:sz w:val="18"/>
          <w:strike w:val="off"/>
        </w:rPr>
        <w:t>建筑和绘画”，见纪念文集，伊姆达尔，1986年。]</w:t>
      </w:r>
      <w:r>
        <w:br w:type="page"/>
      </w:r>
    </w:p>
    <w:p>
      <w:pPr>
        <w:wordWrap w:val="on"/>
        <w:autoSpaceDE w:val="off"/>
        <w:autoSpaceDN w:val="off"/>
        <w:spacing w:before="20" w:after="0" w:line="220" w:lineRule="atLeast"/>
        <w:ind w:left="316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177</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657600" cy="1092200"/>
                <wp:wrapTopAndBottom/>
                <wp:docPr id="420" name="文本框 420"/>
                <a:graphic xmlns:a="http://schemas.openxmlformats.org/drawingml/2006/main">
                  <a:graphicData uri="http://schemas.microsoft.com/office/word/2010/wordprocessingShape">
                    <wps:wsp>
                      <wps:cNvSpPr txBox="true"/>
                      <wps:spPr>
                        <a:xfrm>
                          <a:off x="0" y="0"/>
                          <a:ext cx="3657600" cy="1092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88pt;height:8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276600" cy="3492500"/>
                <wp:wrapTopAndBottom/>
                <wp:docPr id="421" name="文本框 421"/>
                <a:graphic xmlns:a="http://schemas.openxmlformats.org/drawingml/2006/main">
                  <a:graphicData uri="http://schemas.microsoft.com/office/word/2010/wordprocessingShape">
                    <wps:wsp>
                      <wps:cNvSpPr txBox="true"/>
                      <wps:spPr>
                        <a:xfrm>
                          <a:off x="0" y="0"/>
                          <a:ext cx="3276600" cy="3492500"/>
                        </a:xfrm>
                        <a:prstGeom prst="rect">
                          <a:avLst/>
                        </a:prstGeom>
                        <a:noFill/>
                        <a:ln w="6350">
                          <a:noFill/>
                        </a:ln>
                      </wps:spPr>
                      <wps:txbx>
                        <w:txbxContent>
                          <w:p>
                            <w:pPr>
                              <w:wordWrap w:val="on"/>
                              <w:autoSpaceDE w:val="off"/>
                              <w:autoSpaceDN w:val="off"/>
                              <w:spacing w:before="0" w:after="0" w:line="300" w:lineRule="atLeast"/>
                              <w:ind w:left="0" w:right="0" w:firstLine="20"/>
                              <w:jc w:val="both"/>
                              <w:textAlignment w:val="auto"/>
                              <w:rPr>
                                <w:sz w:val="18"/>
                              </w:rPr>
                            </w:pPr>
                            <w:r>
                              <w:rPr>
                                <w:rFonts w:ascii="宋体" w:hAnsi="宋体" w:cs="宋体" w:eastAsia="宋体"/>
                                <w:sz w:val="18"/>
                                <w:strike w:val="off"/>
                              </w:rPr>
                              <w:t>(Bild)的东西作为例证。所谓绘画，我们首先理解为近代的框</w:t>
                            </w:r>
                            <w:r>
                              <w:rPr>
                                <w:rFonts w:ascii="宋体" w:hAnsi="宋体" w:cs="宋体" w:eastAsia="宋体"/>
                                <w:sz w:val="18"/>
                                <w:color w:val="000000"/>
                                <w:b w:val="off"/>
                                <w:i w:val="off"/>
                                <w:strike w:val="off"/>
                              </w:rPr>
                              <w:t>板画(Tafelbild)，这种框板画不限于某个固定的场所，而且通</w:t>
                            </w:r>
                            <w:r>
                              <w:rPr>
                                <w:rFonts w:ascii="宋体" w:hAnsi="宋体" w:cs="宋体" w:eastAsia="宋体"/>
                                <w:sz w:val="18"/>
                                <w:color w:val="000000"/>
                                <w:b w:val="off"/>
                                <w:i w:val="off"/>
                                <w:strike w:val="off"/>
                              </w:rPr>
                              <w:t>过包围它的框架而完全自为地呈现自身———正是因为这样，</w:t>
                            </w:r>
                            <w:r>
                              <w:rPr>
                                <w:rFonts w:ascii="宋体" w:hAnsi="宋体" w:cs="宋体" w:eastAsia="宋体"/>
                                <w:sz w:val="18"/>
                                <w:color w:val="000000"/>
                                <w:b w:val="off"/>
                                <w:i w:val="off"/>
                                <w:strike w:val="off"/>
                              </w:rPr>
                              <w:t>正如现代美术馆所展示的，任意把它们加以并列才有可能。</w:t>
                            </w:r>
                            <w:r>
                              <w:rPr>
                                <w:rFonts w:ascii="宋体" w:hAnsi="宋体" w:cs="宋体" w:eastAsia="宋体"/>
                                <w:sz w:val="18"/>
                                <w:strike w:val="off"/>
                              </w:rPr>
                              <w:t>这样一种绘画本身显然根本不具有我们在文学作品和音乐里</w:t>
                            </w:r>
                            <w:r>
                              <w:rPr>
                                <w:rFonts w:ascii="宋体" w:hAnsi="宋体" w:cs="宋体" w:eastAsia="宋体"/>
                                <w:sz w:val="18"/>
                                <w:color w:val="000000"/>
                                <w:b w:val="off"/>
                                <w:i w:val="off"/>
                                <w:strike w:val="off"/>
                              </w:rPr>
                              <w:t>所强调的那种对于中介的客观依赖性。 此外，为展览会或美</w:t>
                            </w:r>
                            <w:r>
                              <w:rPr>
                                <w:rFonts w:ascii="宋体" w:hAnsi="宋体" w:cs="宋体" w:eastAsia="宋体"/>
                                <w:sz w:val="18"/>
                                <w:color w:val="000000"/>
                                <w:b w:val="off"/>
                                <w:i w:val="off"/>
                                <w:strike w:val="off"/>
                              </w:rPr>
                              <w:t>术馆所作的绘画——这种绘画随着任务艺术(Auftragskunst)的</w:t>
                            </w:r>
                            <w:r>
                              <w:rPr>
                                <w:rFonts w:ascii="宋体" w:hAnsi="宋体" w:cs="宋体" w:eastAsia="宋体"/>
                                <w:sz w:val="18"/>
                                <w:color w:val="000000"/>
                                <w:b w:val="off"/>
                                <w:i w:val="off"/>
                                <w:strike w:val="off"/>
                              </w:rPr>
                              <w:t>消失而成了惯例——显然迎合了审美意识的抽象要求和天才</w:t>
                            </w:r>
                            <w:r>
                              <w:rPr>
                                <w:rFonts w:ascii="宋体" w:hAnsi="宋体" w:cs="宋体" w:eastAsia="宋体"/>
                                <w:sz w:val="18"/>
                                <w:strike w:val="off"/>
                              </w:rPr>
                              <w:t>说美学里所表述的灵感理论。所以“绘画”似乎完全证实了审</w:t>
                            </w:r>
                            <w:r>
                              <w:rPr>
                                <w:rFonts w:ascii="宋体" w:hAnsi="宋体" w:cs="宋体" w:eastAsia="宋体"/>
                                <w:sz w:val="18"/>
                                <w:strike w:val="off"/>
                              </w:rPr>
                              <w:t>美意识的直接性。绘画好像是审美意识的普遍要求的有力证</w:t>
                            </w:r>
                            <w:r>
                              <w:rPr>
                                <w:rFonts w:ascii="宋体" w:hAnsi="宋体" w:cs="宋体" w:eastAsia="宋体"/>
                                <w:sz w:val="18"/>
                                <w:strike w:val="off"/>
                              </w:rPr>
                              <w:t>人，并且下面这一点显然也不是偶然发生的，即那种把艺术和</w:t>
                            </w:r>
                            <w:r>
                              <w:rPr>
                                <w:rFonts w:ascii="宋体" w:hAnsi="宋体" w:cs="宋体" w:eastAsia="宋体"/>
                                <w:sz w:val="18"/>
                                <w:strike w:val="off"/>
                              </w:rPr>
                              <w:t>艺术性概念发展成为对流传下来的创造物的理解形式、并因</w:t>
                            </w:r>
                            <w:r>
                              <w:rPr>
                                <w:rFonts w:ascii="宋体" w:hAnsi="宋体" w:cs="宋体" w:eastAsia="宋体"/>
                                <w:sz w:val="18"/>
                                <w:strike w:val="off"/>
                              </w:rPr>
                              <w:t>此实现了审美区分的审美意识，与那种把我们如此看到的一</w:t>
                            </w:r>
                            <w:r>
                              <w:rPr>
                                <w:rFonts w:ascii="宋体" w:hAnsi="宋体" w:cs="宋体" w:eastAsia="宋体"/>
                                <w:sz w:val="18"/>
                                <w:color w:val="000000"/>
                                <w:b w:val="off"/>
                                <w:i w:val="off"/>
                                <w:strike w:val="off"/>
                              </w:rPr>
                              <w:t>切东西聚集于博物馆中的收藏设置是同时存在的。 由此我们</w:t>
                            </w:r>
                            <w:r>
                              <w:rPr>
                                <w:rFonts w:ascii="宋体" w:hAnsi="宋体" w:cs="宋体" w:eastAsia="宋体"/>
                                <w:sz w:val="18"/>
                                <w:color w:val="000000"/>
                                <w:b w:val="off"/>
                                <w:i w:val="off"/>
                                <w:strike w:val="off"/>
                              </w:rPr>
                              <w:t>使每一部艺术作品仿佛成了绘画。 由于我们使艺术作品摆脱</w:t>
                            </w:r>
                            <w:r>
                              <w:rPr>
                                <w:rFonts w:ascii="宋体" w:hAnsi="宋体" w:cs="宋体" w:eastAsia="宋体"/>
                                <w:sz w:val="18"/>
                                <w:strike w:val="off"/>
                              </w:rPr>
                              <w:t>了其所有的生活关联以及我们理解它的特殊条件，艺术作品</w:t>
                            </w:r>
                            <w:r>
                              <w:rPr>
                                <w:rFonts w:ascii="宋体" w:hAnsi="宋体" w:cs="宋体" w:eastAsia="宋体"/>
                                <w:sz w:val="18"/>
                                <w:color w:val="000000"/>
                                <w:b w:val="off"/>
                                <w:i w:val="off"/>
                                <w:strike w:val="off"/>
                              </w:rPr>
                              <w:t>就像一幅绘画一样被嵌入了 一个框架中，并且仿佛被挂置了</w:t>
                            </w:r>
                            <w:r>
                              <w:rPr>
                                <w:rFonts w:ascii="宋体" w:hAnsi="宋体" w:cs="宋体" w:eastAsia="宋体"/>
                                <w:sz w:val="18"/>
                                <w:strike w:val="off"/>
                              </w:rPr>
                              <w:t>起来。</w:t>
                            </w:r>
                          </w:p>
                        </w:txbxContent>
                      </wps:txbx>
                      <wps:bodyPr wrap="square" lIns="0" rIns="0" tIns="0" bIns="0" vert="horz" anchor="t">
                        <a:spAutoFit/>
                      </wps:bodyPr>
                    </wps:wsp>
                  </a:graphicData>
                </a:graphic>
              </wp:anchor>
            </w:drawing>
          </mc:Choice>
          <mc:Fallback>
            <w:pict>
              <v:shape type="#_x0000_t202" filled="f" stroked="f" style="margin-left:35pt;margin-top:0pt;width:258pt;height:2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20"/>
                        <w:jc w:val="both"/>
                        <w:textAlignment w:val="auto"/>
                        <w:rPr>
                          <w:sz w:val="18"/>
                        </w:rPr>
                      </w:pPr>
                      <w:r>
                        <w:rPr>
                          <w:rFonts w:ascii="宋体" w:hAnsi="宋体" w:cs="宋体" w:eastAsia="宋体"/>
                          <w:sz w:val="18"/>
                          <w:strike w:val="off"/>
                        </w:rPr>
                        <w:t>(Bild)的东西作为例证。所谓绘画，我们首先理解为近代的框</w:t>
                      </w:r>
                      <w:r>
                        <w:rPr>
                          <w:rFonts w:ascii="宋体" w:hAnsi="宋体" w:cs="宋体" w:eastAsia="宋体"/>
                          <w:sz w:val="18"/>
                          <w:color w:val="000000"/>
                          <w:b w:val="off"/>
                          <w:i w:val="off"/>
                          <w:strike w:val="off"/>
                        </w:rPr>
                        <w:t>板画(Tafelbild)，这种框板画不限于某个固定的场所，而且通</w:t>
                      </w:r>
                      <w:r>
                        <w:rPr>
                          <w:rFonts w:ascii="宋体" w:hAnsi="宋体" w:cs="宋体" w:eastAsia="宋体"/>
                          <w:sz w:val="18"/>
                          <w:color w:val="000000"/>
                          <w:b w:val="off"/>
                          <w:i w:val="off"/>
                          <w:strike w:val="off"/>
                        </w:rPr>
                        <w:t>过包围它的框架而完全自为地呈现自身———正是因为这样，</w:t>
                      </w:r>
                      <w:r>
                        <w:rPr>
                          <w:rFonts w:ascii="宋体" w:hAnsi="宋体" w:cs="宋体" w:eastAsia="宋体"/>
                          <w:sz w:val="18"/>
                          <w:color w:val="000000"/>
                          <w:b w:val="off"/>
                          <w:i w:val="off"/>
                          <w:strike w:val="off"/>
                        </w:rPr>
                        <w:t>正如现代美术馆所展示的，任意把它们加以并列才有可能。</w:t>
                      </w:r>
                      <w:r>
                        <w:rPr>
                          <w:rFonts w:ascii="宋体" w:hAnsi="宋体" w:cs="宋体" w:eastAsia="宋体"/>
                          <w:sz w:val="18"/>
                          <w:strike w:val="off"/>
                        </w:rPr>
                        <w:t>这样一种绘画本身显然根本不具有我们在文学作品和音乐里</w:t>
                      </w:r>
                      <w:r>
                        <w:rPr>
                          <w:rFonts w:ascii="宋体" w:hAnsi="宋体" w:cs="宋体" w:eastAsia="宋体"/>
                          <w:sz w:val="18"/>
                          <w:color w:val="000000"/>
                          <w:b w:val="off"/>
                          <w:i w:val="off"/>
                          <w:strike w:val="off"/>
                        </w:rPr>
                        <w:t>所强调的那种对于中介的客观依赖性。 此外，为展览会或美</w:t>
                      </w:r>
                      <w:r>
                        <w:rPr>
                          <w:rFonts w:ascii="宋体" w:hAnsi="宋体" w:cs="宋体" w:eastAsia="宋体"/>
                          <w:sz w:val="18"/>
                          <w:color w:val="000000"/>
                          <w:b w:val="off"/>
                          <w:i w:val="off"/>
                          <w:strike w:val="off"/>
                        </w:rPr>
                        <w:t>术馆所作的绘画——这种绘画随着任务艺术(Auftragskunst)的</w:t>
                      </w:r>
                      <w:r>
                        <w:rPr>
                          <w:rFonts w:ascii="宋体" w:hAnsi="宋体" w:cs="宋体" w:eastAsia="宋体"/>
                          <w:sz w:val="18"/>
                          <w:color w:val="000000"/>
                          <w:b w:val="off"/>
                          <w:i w:val="off"/>
                          <w:strike w:val="off"/>
                        </w:rPr>
                        <w:t>消失而成了惯例——显然迎合了审美意识的抽象要求和天才</w:t>
                      </w:r>
                      <w:r>
                        <w:rPr>
                          <w:rFonts w:ascii="宋体" w:hAnsi="宋体" w:cs="宋体" w:eastAsia="宋体"/>
                          <w:sz w:val="18"/>
                          <w:strike w:val="off"/>
                        </w:rPr>
                        <w:t>说美学里所表述的灵感理论。所以“绘画”似乎完全证实了审</w:t>
                      </w:r>
                      <w:r>
                        <w:rPr>
                          <w:rFonts w:ascii="宋体" w:hAnsi="宋体" w:cs="宋体" w:eastAsia="宋体"/>
                          <w:sz w:val="18"/>
                          <w:strike w:val="off"/>
                        </w:rPr>
                        <w:t>美意识的直接性。绘画好像是审美意识的普遍要求的有力证</w:t>
                      </w:r>
                      <w:r>
                        <w:rPr>
                          <w:rFonts w:ascii="宋体" w:hAnsi="宋体" w:cs="宋体" w:eastAsia="宋体"/>
                          <w:sz w:val="18"/>
                          <w:strike w:val="off"/>
                        </w:rPr>
                        <w:t>人，并且下面这一点显然也不是偶然发生的，即那种把艺术和</w:t>
                      </w:r>
                      <w:r>
                        <w:rPr>
                          <w:rFonts w:ascii="宋体" w:hAnsi="宋体" w:cs="宋体" w:eastAsia="宋体"/>
                          <w:sz w:val="18"/>
                          <w:strike w:val="off"/>
                        </w:rPr>
                        <w:t>艺术性概念发展成为对流传下来的创造物的理解形式、并因</w:t>
                      </w:r>
                      <w:r>
                        <w:rPr>
                          <w:rFonts w:ascii="宋体" w:hAnsi="宋体" w:cs="宋体" w:eastAsia="宋体"/>
                          <w:sz w:val="18"/>
                          <w:strike w:val="off"/>
                        </w:rPr>
                        <w:t>此实现了审美区分的审美意识，与那种把我们如此看到的一</w:t>
                      </w:r>
                      <w:r>
                        <w:rPr>
                          <w:rFonts w:ascii="宋体" w:hAnsi="宋体" w:cs="宋体" w:eastAsia="宋体"/>
                          <w:sz w:val="18"/>
                          <w:color w:val="000000"/>
                          <w:b w:val="off"/>
                          <w:i w:val="off"/>
                          <w:strike w:val="off"/>
                        </w:rPr>
                        <w:t>切东西聚集于博物馆中的收藏设置是同时存在的。 由此我们</w:t>
                      </w:r>
                      <w:r>
                        <w:rPr>
                          <w:rFonts w:ascii="宋体" w:hAnsi="宋体" w:cs="宋体" w:eastAsia="宋体"/>
                          <w:sz w:val="18"/>
                          <w:color w:val="000000"/>
                          <w:b w:val="off"/>
                          <w:i w:val="off"/>
                          <w:strike w:val="off"/>
                        </w:rPr>
                        <w:t>使每一部艺术作品仿佛成了绘画。 由于我们使艺术作品摆脱</w:t>
                      </w:r>
                      <w:r>
                        <w:rPr>
                          <w:rFonts w:ascii="宋体" w:hAnsi="宋体" w:cs="宋体" w:eastAsia="宋体"/>
                          <w:sz w:val="18"/>
                          <w:strike w:val="off"/>
                        </w:rPr>
                        <w:t>了其所有的生活关联以及我们理解它的特殊条件，艺术作品</w:t>
                      </w:r>
                      <w:r>
                        <w:rPr>
                          <w:rFonts w:ascii="宋体" w:hAnsi="宋体" w:cs="宋体" w:eastAsia="宋体"/>
                          <w:sz w:val="18"/>
                          <w:color w:val="000000"/>
                          <w:b w:val="off"/>
                          <w:i w:val="off"/>
                          <w:strike w:val="off"/>
                        </w:rPr>
                        <w:t>就像一幅绘画一样被嵌入了 一个框架中，并且仿佛被挂置了</w:t>
                      </w:r>
                      <w:r>
                        <w:rPr>
                          <w:rFonts w:ascii="宋体" w:hAnsi="宋体" w:cs="宋体" w:eastAsia="宋体"/>
                          <w:sz w:val="18"/>
                          <w:strike w:val="off"/>
                        </w:rPr>
                        <w:t>起来。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3924300</wp:posOffset>
                </wp:positionH>
                <wp:positionV relativeFrom="paragraph">
                  <wp:posOffset>1092200</wp:posOffset>
                </wp:positionV>
                <wp:extent cx="177800" cy="88900"/>
                <wp:wrapTopAndBottom/>
                <wp:docPr id="422" name="文本框 422"/>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140</w:t>
                            </w:r>
                          </w:p>
                        </w:txbxContent>
                      </wps:txbx>
                      <wps:bodyPr wrap="square" lIns="0" rIns="0" tIns="0" bIns="0" vert="horz" anchor="t">
                        <a:spAutoFit/>
                      </wps:bodyPr>
                    </wps:wsp>
                  </a:graphicData>
                </a:graphic>
              </wp:anchor>
            </w:drawing>
          </mc:Choice>
          <mc:Fallback>
            <w:pict>
              <v:shape type="#_x0000_t202" filled="f" stroked="f" style="margin-left:309pt;margin-top:86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140</w:t>
                      </w:r>
                    </w:p>
                  </w:txbxContent>
                </v:textbox>
              </v:shape>
            </w:pict>
          </mc:Fallback>
        </mc:AlternateContent>
      </w:r>
    </w:p>
    <w:p>
      <w:pPr>
        <w:wordWrap w:val="on"/>
        <w:autoSpaceDE w:val="off"/>
        <w:autoSpaceDN w:val="off"/>
        <w:spacing w:before="20" w:after="0" w:line="300" w:lineRule="atLeast"/>
        <w:ind w:left="720" w:right="800" w:firstLine="380"/>
        <w:jc w:val="both"/>
        <w:textAlignment w:val="auto"/>
        <w:rPr>
          <w:sz w:val="18"/>
        </w:rPr>
      </w:pPr>
      <w:r>
        <w:rPr>
          <w:rFonts w:ascii="宋体" w:hAnsi="宋体" w:cs="宋体" w:eastAsia="宋体"/>
          <w:sz w:val="18"/>
          <w:strike w:val="off"/>
        </w:rPr>
        <w:t>所以，我们有必要更进一步探讨绘画的存在方式，并且追问</w:t>
      </w:r>
      <w:r>
        <w:rPr>
          <w:rFonts w:ascii="宋体" w:hAnsi="宋体" w:cs="宋体" w:eastAsia="宋体"/>
          <w:sz w:val="18"/>
          <w:strike w:val="off"/>
        </w:rPr>
        <w:t>我们通过游戏来描述的审美特性的本质规定是否对探讨绘画本</w:t>
      </w:r>
      <w:r>
        <w:rPr>
          <w:rFonts w:ascii="宋体" w:hAnsi="宋体" w:cs="宋体" w:eastAsia="宋体"/>
          <w:sz w:val="18"/>
          <w:strike w:val="off"/>
        </w:rPr>
        <w:t>质的问题有效。</w:t>
      </w:r>
    </w:p>
    <w:p>
      <w:pPr>
        <w:wordWrap w:val="on"/>
        <w:autoSpaceDE w:val="off"/>
        <w:autoSpaceDN w:val="off"/>
        <w:spacing w:before="0" w:after="0" w:line="300" w:lineRule="atLeast"/>
        <w:ind w:left="700" w:right="800" w:firstLine="400"/>
        <w:jc w:val="both"/>
        <w:textAlignment w:val="auto"/>
        <w:rPr>
          <w:sz w:val="18"/>
        </w:rPr>
      </w:pPr>
      <w:r>
        <w:rPr>
          <w:rFonts w:ascii="宋体" w:hAnsi="宋体" w:cs="宋体" w:eastAsia="宋体"/>
          <w:sz w:val="18"/>
          <w:strike w:val="off"/>
        </w:rPr>
        <w:t>我们这里所提出的探讨绘画存在方式的问题，就是探究那</w:t>
      </w:r>
      <w:r>
        <w:rPr>
          <w:rFonts w:ascii="宋体" w:hAnsi="宋体" w:cs="宋体" w:eastAsia="宋体"/>
          <w:sz w:val="18"/>
          <w:strike w:val="off"/>
        </w:rPr>
        <w:t>种对于绘画的所有各种不同的表现方式是共同的东西。这个</w:t>
      </w:r>
      <w:r>
        <w:rPr>
          <w:rFonts w:ascii="宋体" w:hAnsi="宋体" w:cs="宋体" w:eastAsia="宋体"/>
          <w:sz w:val="18"/>
          <w:strike w:val="off"/>
        </w:rPr>
        <w:t>问题包含着一种抽象，但这种抽象并不是哲学反思的专断性，</w:t>
      </w:r>
      <w:r>
        <w:rPr>
          <w:rFonts w:ascii="宋体" w:hAnsi="宋体" w:cs="宋体" w:eastAsia="宋体"/>
          <w:sz w:val="18"/>
          <w:strike w:val="off"/>
        </w:rPr>
        <w:t>而是哲学反思认为是由审美意识所实现的东西，对于审美意识</w:t>
      </w:r>
      <w:r>
        <w:rPr>
          <w:rFonts w:ascii="宋体" w:hAnsi="宋体" w:cs="宋体" w:eastAsia="宋体"/>
          <w:sz w:val="18"/>
          <w:color w:val="000000"/>
          <w:b w:val="off"/>
          <w:i w:val="off"/>
          <w:strike w:val="off"/>
        </w:rPr>
        <w:t>来说， 一切隶属于当代绘画技术的东西在根本上都成了绘画。</w:t>
      </w:r>
      <w:r>
        <w:rPr>
          <w:rFonts w:ascii="宋体" w:hAnsi="宋体" w:cs="宋体" w:eastAsia="宋体"/>
          <w:sz w:val="18"/>
          <w:color w:val="000000"/>
          <w:b w:val="off"/>
          <w:i w:val="off"/>
          <w:strike w:val="off"/>
        </w:rPr>
        <w:t>在这种绘画概念的运用中，确实不存在任何一种历史真理。 当</w:t>
      </w:r>
    </w:p>
    <w:p>
      <w:pPr>
        <w:wordWrap w:val="on"/>
        <w:autoSpaceDE w:val="off"/>
        <w:autoSpaceDN w:val="off"/>
        <w:spacing w:before="1120" w:after="0" w:line="200" w:lineRule="atLeast"/>
        <w:ind w:left="1100" w:right="0"/>
        <w:jc w:val="both"/>
        <w:textAlignment w:val="auto"/>
        <w:rPr>
          <w:sz w:val="18"/>
        </w:rPr>
      </w:pPr>
      <w:r>
        <w:rPr>
          <w:rFonts w:ascii="宋体" w:hAnsi="宋体" w:cs="宋体" w:eastAsia="宋体"/>
          <w:sz w:val="18"/>
          <w:color w:val="000000"/>
          <w:b w:val="off"/>
          <w:i w:val="off"/>
          <w:strike w:val="off"/>
        </w:rPr>
        <w:t>□</w:t>
      </w:r>
      <w:r>
        <w:br w:type="page"/>
      </w:r>
    </w:p>
    <w:p>
      <w:pPr>
        <w:wordWrap w:val="on"/>
        <w:autoSpaceDE w:val="off"/>
        <w:autoSpaceDN w:val="off"/>
        <w:spacing w:before="0" w:after="0" w:line="240" w:lineRule="atLeast"/>
        <w:ind w:left="640" w:right="0"/>
        <w:jc w:val="both"/>
        <w:textAlignment w:val="auto"/>
        <w:rPr>
          <w:sz w:val="24"/>
        </w:rPr>
      </w:pPr>
      <w:r>
        <w:rPr>
          <w:rFonts w:ascii="宋体" w:hAnsi="宋体" w:cs="宋体" w:eastAsia="宋体"/>
          <w:sz w:val="18"/>
          <w:strike w:val="off"/>
        </w:rPr>
        <w:t>178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2" w:lineRule="atLeast"/>
        <w:ind w:left="640" w:right="480"/>
        <w:jc w:val="both"/>
        <w:textAlignment w:val="auto"/>
        <w:rPr>
          <w:sz w:val="18"/>
        </w:rPr>
      </w:pPr>
      <w:r>
        <w:rPr>
          <w:rFonts w:ascii="宋体" w:hAnsi="宋体" w:cs="宋体" w:eastAsia="宋体"/>
          <w:sz w:val="18"/>
          <w:strike w:val="off"/>
        </w:rPr>
        <w:t>代艺术史的研究可能非常充分地告诉我们，我们称之为“绘画”</w:t>
      </w:r>
      <w:r>
        <w:rPr>
          <w:rFonts w:ascii="宋体" w:hAnsi="宋体" w:cs="宋体" w:eastAsia="宋体"/>
          <w:sz w:val="18"/>
          <w:color w:val="000000"/>
          <w:b w:val="off"/>
          <w:i w:val="off"/>
          <w:strike w:val="off"/>
        </w:rPr>
        <w:t>的东西具有  一种变迁的历史。①完美的“绘画顶峰”[特奥多</w:t>
      </w:r>
      <w:r>
        <w:rPr>
          <w:rFonts w:ascii="宋体" w:hAnsi="宋体" w:cs="宋体" w:eastAsia="宋体"/>
          <w:sz w:val="18"/>
          <w:strike w:val="off"/>
        </w:rPr>
        <w:t>尔·黑策[200]]从根本上说是与西方绘画在文艺复兴盛期所达</w:t>
      </w:r>
      <w:r>
        <w:rPr>
          <w:rFonts w:ascii="宋体" w:hAnsi="宋体" w:cs="宋体" w:eastAsia="宋体"/>
          <w:sz w:val="18"/>
          <w:color w:val="000000"/>
          <w:b w:val="off"/>
          <w:i w:val="off"/>
          <w:strike w:val="off"/>
        </w:rPr>
        <w:t>到的发展阶段的绘画内容相适应的。只有在这里我们才第  一</w:t>
      </w:r>
      <w:r>
        <w:rPr>
          <w:rFonts w:ascii="宋体" w:hAnsi="宋体" w:cs="宋体" w:eastAsia="宋体"/>
          <w:sz w:val="18"/>
          <w:strike w:val="off"/>
        </w:rPr>
        <w:t>次有了那种完全立足于自身的绘画，这种绘画甚至无需框架</w:t>
      </w:r>
      <w:r>
        <w:rPr>
          <w:rFonts w:ascii="宋体" w:hAnsi="宋体" w:cs="宋体" w:eastAsia="宋体"/>
          <w:sz w:val="18"/>
          <w:strike w:val="off"/>
        </w:rPr>
        <w:t>和镶嵌空间而从自身出发就已是一个统一的和封闭的创造</w:t>
      </w:r>
      <w:r>
        <w:rPr>
          <w:rFonts w:ascii="宋体" w:hAnsi="宋体" w:cs="宋体" w:eastAsia="宋体"/>
          <w:sz w:val="18"/>
          <w:color w:val="000000"/>
          <w:b w:val="off"/>
          <w:i w:val="off"/>
          <w:strike w:val="off"/>
        </w:rPr>
        <w:t>物。 我们也许在 L· B·阿尔贝蒂[201]对“绘画”所提出的风格</w:t>
      </w:r>
      <w:r>
        <w:rPr>
          <w:rFonts w:ascii="宋体" w:hAnsi="宋体" w:cs="宋体" w:eastAsia="宋体"/>
          <w:sz w:val="18"/>
          <w:color w:val="000000"/>
          <w:b w:val="off"/>
          <w:i w:val="off"/>
          <w:strike w:val="off"/>
        </w:rPr>
        <w:t>要求(Forderung der concinnitas)里认识到对于新的艺术理想的</w:t>
      </w:r>
      <w:r>
        <w:rPr>
          <w:rFonts w:ascii="宋体" w:hAnsi="宋体" w:cs="宋体" w:eastAsia="宋体"/>
          <w:sz w:val="18"/>
          <w:strike w:val="off"/>
        </w:rPr>
        <w:t>一种好的理论表述，这种新的艺术理想规定了文艺复兴运动</w:t>
      </w:r>
      <w:r>
        <w:rPr>
          <w:rFonts w:ascii="宋体" w:hAnsi="宋体" w:cs="宋体" w:eastAsia="宋体"/>
          <w:sz w:val="18"/>
          <w:strike w:val="off"/>
        </w:rPr>
        <w:t>的绘画形式。</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73500" cy="939800"/>
                <wp:wrapTopAndBottom/>
                <wp:docPr id="423" name="文本框 423"/>
                <a:graphic xmlns:a="http://schemas.openxmlformats.org/drawingml/2006/main">
                  <a:graphicData uri="http://schemas.microsoft.com/office/word/2010/wordprocessingShape">
                    <wps:wsp>
                      <wps:cNvSpPr txBox="true"/>
                      <wps:spPr>
                        <a:xfrm>
                          <a:off x="0" y="0"/>
                          <a:ext cx="3873500" cy="939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5pt;height:7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939800</wp:posOffset>
                </wp:positionV>
                <wp:extent cx="190500" cy="88900"/>
                <wp:wrapTopAndBottom/>
                <wp:docPr id="424" name="文本框 424"/>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141</w:t>
                            </w:r>
                          </w:p>
                        </w:txbxContent>
                      </wps:txbx>
                      <wps:bodyPr wrap="square" lIns="0" rIns="0" tIns="0" bIns="0" vert="horz" anchor="t">
                        <a:spAutoFit/>
                      </wps:bodyPr>
                    </wps:wsp>
                  </a:graphicData>
                </a:graphic>
              </wp:anchor>
            </w:drawing>
          </mc:Choice>
          <mc:Fallback>
            <w:pict>
              <v:shape type="#_x0000_t202" filled="f" stroked="f" style="margin-left:1pt;margin-top:74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517900" cy="2705100"/>
                <wp:wrapTopAndBottom/>
                <wp:docPr id="425" name="文本框 425"/>
                <a:graphic xmlns:a="http://schemas.openxmlformats.org/drawingml/2006/main">
                  <a:graphicData uri="http://schemas.microsoft.com/office/word/2010/wordprocessingShape">
                    <wps:wsp>
                      <wps:cNvSpPr txBox="true"/>
                      <wps:spPr>
                        <a:xfrm>
                          <a:off x="0" y="0"/>
                          <a:ext cx="3517900" cy="27051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8"/>
                              </w:rPr>
                            </w:pPr>
                            <w:r>
                              <w:rPr>
                                <w:rFonts w:ascii="宋体" w:hAnsi="宋体" w:cs="宋体" w:eastAsia="宋体"/>
                                <w:sz w:val="18"/>
                                <w:strike w:val="off"/>
                              </w:rPr>
                              <w:t>但是，我认为重要的问题是，这种新的艺术理想一般就是</w:t>
                            </w:r>
                            <w:r>
                              <w:rPr>
                                <w:rFonts w:ascii="宋体" w:hAnsi="宋体" w:cs="宋体" w:eastAsia="宋体"/>
                                <w:sz w:val="18"/>
                                <w:strike w:val="off"/>
                              </w:rPr>
                              <w:t>“绘画”理论家在这里所提出的关于美的古典主义的概念规定。</w:t>
                            </w:r>
                            <w:r>
                              <w:rPr>
                                <w:rFonts w:ascii="宋体" w:hAnsi="宋体" w:cs="宋体" w:eastAsia="宋体"/>
                                <w:sz w:val="18"/>
                                <w:strike w:val="off"/>
                              </w:rPr>
                              <w:t>亚里士多德早已经认识到，除非美不应作为美而被毁灭掉，否则</w:t>
                            </w:r>
                            <w:r>
                              <w:rPr>
                                <w:rFonts w:ascii="宋体" w:hAnsi="宋体" w:cs="宋体" w:eastAsia="宋体"/>
                                <w:sz w:val="18"/>
                                <w:strike w:val="off"/>
                              </w:rPr>
                              <w:t>美作为美，既不能从它抽掉什么，也不能对它添加什么。对于亚</w:t>
                            </w:r>
                            <w:r>
                              <w:rPr>
                                <w:rFonts w:ascii="宋体" w:hAnsi="宋体" w:cs="宋体" w:eastAsia="宋体"/>
                                <w:sz w:val="18"/>
                                <w:strike w:val="off"/>
                              </w:rPr>
                              <w:t>里士多德来说，无疑并不存在阿尔贝蒂意义上的绘画。②这就表</w:t>
                            </w:r>
                            <w:r>
                              <w:rPr>
                                <w:rFonts w:ascii="宋体" w:hAnsi="宋体" w:cs="宋体" w:eastAsia="宋体"/>
                                <w:sz w:val="18"/>
                                <w:strike w:val="off"/>
                              </w:rPr>
                              <w:t>明，“绘画”概念可能仍具有一种普遍的意义，这种普遍意义不能</w:t>
                            </w:r>
                            <w:r>
                              <w:rPr>
                                <w:rFonts w:ascii="宋体" w:hAnsi="宋体" w:cs="宋体" w:eastAsia="宋体"/>
                                <w:sz w:val="18"/>
                                <w:strike w:val="off"/>
                              </w:rPr>
                              <w:t>只被限制在绘画史上某个特定的阶段上。就连鄂图式的小画像</w:t>
                            </w:r>
                            <w:r>
                              <w:rPr>
                                <w:rFonts w:ascii="宋体" w:hAnsi="宋体" w:cs="宋体" w:eastAsia="宋体"/>
                                <w:sz w:val="18"/>
                                <w:strike w:val="off"/>
                              </w:rPr>
                              <w:t>或拜占庭的圣像在某种更宽泛的意义上也是绘画，尽管在这种</w:t>
                            </w:r>
                            <w:r>
                              <w:rPr>
                                <w:rFonts w:ascii="宋体" w:hAnsi="宋体" w:cs="宋体" w:eastAsia="宋体"/>
                                <w:sz w:val="18"/>
                                <w:strike w:val="off"/>
                              </w:rPr>
                              <w:t>情况里绘画构造是按照完全不同的原则，并甚而可以用“形象符</w:t>
                            </w:r>
                            <w:r>
                              <w:rPr>
                                <w:rFonts w:ascii="宋体" w:hAnsi="宋体" w:cs="宋体" w:eastAsia="宋体"/>
                                <w:sz w:val="18"/>
                                <w:color w:val="000000"/>
                                <w:b w:val="off"/>
                                <w:i w:val="off"/>
                                <w:strike w:val="off"/>
                              </w:rPr>
                              <w:t>号”(Blidzeichen)③这一概念来表明其特征。 在同样的意义上，美</w:t>
                            </w:r>
                            <w:r>
                              <w:rPr>
                                <w:rFonts w:ascii="宋体" w:hAnsi="宋体" w:cs="宋体" w:eastAsia="宋体"/>
                                <w:sz w:val="18"/>
                                <w:strike w:val="off"/>
                              </w:rPr>
                              <w:t>学里的绘画概念将总是必须一同包括属于造型艺术的雕塑。这</w:t>
                            </w:r>
                            <w:r>
                              <w:rPr>
                                <w:rFonts w:ascii="宋体" w:hAnsi="宋体" w:cs="宋体" w:eastAsia="宋体"/>
                                <w:sz w:val="18"/>
                                <w:strike w:val="off"/>
                              </w:rPr>
                              <w:t>不是一种任意的普泛化，而是相应于哲学美学在历史上所形成</w:t>
                            </w:r>
                            <w:r>
                              <w:rPr>
                                <w:rFonts w:ascii="宋体" w:hAnsi="宋体" w:cs="宋体" w:eastAsia="宋体"/>
                                <w:sz w:val="18"/>
                                <w:strike w:val="off"/>
                              </w:rPr>
                              <w:t>的问题，这种问题最终返回到图像在柏拉图主义里的作用，并且</w:t>
                            </w:r>
                          </w:p>
                        </w:txbxContent>
                      </wps:txbx>
                      <wps:bodyPr wrap="square" lIns="0" rIns="0" tIns="0" bIns="0" vert="horz" anchor="t">
                        <a:spAutoFit/>
                      </wps:bodyPr>
                    </wps:wsp>
                  </a:graphicData>
                </a:graphic>
              </wp:anchor>
            </w:drawing>
          </mc:Choice>
          <mc:Fallback>
            <w:pict>
              <v:shape type="#_x0000_t202" filled="f" stroked="f" style="margin-left:29pt;margin-top:0pt;width:277pt;height:2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8"/>
                        </w:rPr>
                      </w:pPr>
                      <w:r>
                        <w:rPr>
                          <w:rFonts w:ascii="宋体" w:hAnsi="宋体" w:cs="宋体" w:eastAsia="宋体"/>
                          <w:sz w:val="18"/>
                          <w:strike w:val="off"/>
                        </w:rPr>
                        <w:t>但是，我认为重要的问题是，这种新的艺术理想一般就是</w:t>
                      </w:r>
                      <w:r>
                        <w:rPr>
                          <w:rFonts w:ascii="宋体" w:hAnsi="宋体" w:cs="宋体" w:eastAsia="宋体"/>
                          <w:sz w:val="18"/>
                          <w:strike w:val="off"/>
                        </w:rPr>
                        <w:t>“绘画”理论家在这里所提出的关于美的古典主义的概念规定。</w:t>
                      </w:r>
                      <w:r>
                        <w:rPr>
                          <w:rFonts w:ascii="宋体" w:hAnsi="宋体" w:cs="宋体" w:eastAsia="宋体"/>
                          <w:sz w:val="18"/>
                          <w:strike w:val="off"/>
                        </w:rPr>
                        <w:t>亚里士多德早已经认识到，除非美不应作为美而被毁灭掉，否则</w:t>
                      </w:r>
                      <w:r>
                        <w:rPr>
                          <w:rFonts w:ascii="宋体" w:hAnsi="宋体" w:cs="宋体" w:eastAsia="宋体"/>
                          <w:sz w:val="18"/>
                          <w:strike w:val="off"/>
                        </w:rPr>
                        <w:t>美作为美，既不能从它抽掉什么，也不能对它添加什么。对于亚</w:t>
                      </w:r>
                      <w:r>
                        <w:rPr>
                          <w:rFonts w:ascii="宋体" w:hAnsi="宋体" w:cs="宋体" w:eastAsia="宋体"/>
                          <w:sz w:val="18"/>
                          <w:strike w:val="off"/>
                        </w:rPr>
                        <w:t>里士多德来说，无疑并不存在阿尔贝蒂意义上的绘画。②这就表</w:t>
                      </w:r>
                      <w:r>
                        <w:rPr>
                          <w:rFonts w:ascii="宋体" w:hAnsi="宋体" w:cs="宋体" w:eastAsia="宋体"/>
                          <w:sz w:val="18"/>
                          <w:strike w:val="off"/>
                        </w:rPr>
                        <w:t>明，“绘画”概念可能仍具有一种普遍的意义，这种普遍意义不能</w:t>
                      </w:r>
                      <w:r>
                        <w:rPr>
                          <w:rFonts w:ascii="宋体" w:hAnsi="宋体" w:cs="宋体" w:eastAsia="宋体"/>
                          <w:sz w:val="18"/>
                          <w:strike w:val="off"/>
                        </w:rPr>
                        <w:t>只被限制在绘画史上某个特定的阶段上。就连鄂图式的小画像</w:t>
                      </w:r>
                      <w:r>
                        <w:rPr>
                          <w:rFonts w:ascii="宋体" w:hAnsi="宋体" w:cs="宋体" w:eastAsia="宋体"/>
                          <w:sz w:val="18"/>
                          <w:strike w:val="off"/>
                        </w:rPr>
                        <w:t>或拜占庭的圣像在某种更宽泛的意义上也是绘画，尽管在这种</w:t>
                      </w:r>
                      <w:r>
                        <w:rPr>
                          <w:rFonts w:ascii="宋体" w:hAnsi="宋体" w:cs="宋体" w:eastAsia="宋体"/>
                          <w:sz w:val="18"/>
                          <w:strike w:val="off"/>
                        </w:rPr>
                        <w:t>情况里绘画构造是按照完全不同的原则，并甚而可以用“形象符</w:t>
                      </w:r>
                      <w:r>
                        <w:rPr>
                          <w:rFonts w:ascii="宋体" w:hAnsi="宋体" w:cs="宋体" w:eastAsia="宋体"/>
                          <w:sz w:val="18"/>
                          <w:color w:val="000000"/>
                          <w:b w:val="off"/>
                          <w:i w:val="off"/>
                          <w:strike w:val="off"/>
                        </w:rPr>
                        <w:t>号”(Blidzeichen)③这一概念来表明其特征。 在同样的意义上，美</w:t>
                      </w:r>
                      <w:r>
                        <w:rPr>
                          <w:rFonts w:ascii="宋体" w:hAnsi="宋体" w:cs="宋体" w:eastAsia="宋体"/>
                          <w:sz w:val="18"/>
                          <w:strike w:val="off"/>
                        </w:rPr>
                        <w:t>学里的绘画概念将总是必须一同包括属于造型艺术的雕塑。这</w:t>
                      </w:r>
                      <w:r>
                        <w:rPr>
                          <w:rFonts w:ascii="宋体" w:hAnsi="宋体" w:cs="宋体" w:eastAsia="宋体"/>
                          <w:sz w:val="18"/>
                          <w:strike w:val="off"/>
                        </w:rPr>
                        <w:t>不是一种任意的普泛化，而是相应于哲学美学在历史上所形成</w:t>
                      </w:r>
                      <w:r>
                        <w:rPr>
                          <w:rFonts w:ascii="宋体" w:hAnsi="宋体" w:cs="宋体" w:eastAsia="宋体"/>
                          <w:sz w:val="18"/>
                          <w:strike w:val="off"/>
                        </w:rPr>
                        <w:t>的问题，这种问题最终返回到图像在柏拉图主义里的作用，并且</w:t>
                      </w:r>
                    </w:p>
                  </w:txbxContent>
                </v:textbox>
              </v:shape>
            </w:pict>
          </mc:Fallback>
        </mc:AlternateContent>
      </w:r>
    </w:p>
    <w:p>
      <w:pPr>
        <w:wordWrap w:val="on"/>
        <w:autoSpaceDE w:val="off"/>
        <w:autoSpaceDN w:val="off"/>
        <w:spacing w:before="380" w:after="0" w:line="240" w:lineRule="atLeast"/>
        <w:ind w:left="680" w:right="460" w:firstLine="300"/>
        <w:jc w:val="both"/>
        <w:textAlignment w:val="auto"/>
        <w:rPr>
          <w:sz w:val="18"/>
        </w:rPr>
      </w:pPr>
      <w:r>
        <w:rPr>
          <w:rFonts w:ascii="宋体" w:hAnsi="宋体" w:cs="宋体" w:eastAsia="宋体"/>
          <w:sz w:val="18"/>
          <w:color w:val="000000"/>
          <w:b w:val="off"/>
          <w:i w:val="off"/>
          <w:strike w:val="off"/>
        </w:rPr>
        <w:t>① 我为富有价值的证明和教益要感谢我在 1956年明斯特新教学院(克利斯</w:t>
      </w:r>
      <w:r>
        <w:rPr>
          <w:rFonts w:ascii="宋体" w:hAnsi="宋体" w:cs="宋体" w:eastAsia="宋体"/>
          <w:sz w:val="18"/>
          <w:strike w:val="off"/>
        </w:rPr>
        <w:t>托福罗斯修道院)艺术史家会晤时与沃尔夫冈·舍内的讨论。</w:t>
      </w:r>
    </w:p>
    <w:p>
      <w:pPr>
        <w:wordWrap w:val="on"/>
        <w:autoSpaceDE w:val="off"/>
        <w:autoSpaceDN w:val="off"/>
        <w:spacing w:before="40" w:after="0" w:line="200" w:lineRule="atLeast"/>
        <w:ind w:left="980" w:right="0"/>
        <w:jc w:val="both"/>
        <w:textAlignment w:val="auto"/>
        <w:rPr>
          <w:sz w:val="18"/>
        </w:rPr>
      </w:pPr>
      <w:r>
        <w:rPr>
          <w:rFonts w:ascii="宋体" w:hAnsi="宋体" w:cs="宋体" w:eastAsia="宋体"/>
          <w:sz w:val="18"/>
          <w:color w:val="000000"/>
          <w:b w:val="off"/>
          <w:i w:val="off"/>
          <w:strike w:val="off"/>
        </w:rPr>
        <w:t>② 参阅《尼各马可伦理学》第2卷,第5章,1106b10。</w:t>
      </w:r>
    </w:p>
    <w:p>
      <w:pPr>
        <w:wordWrap w:val="on"/>
        <w:autoSpaceDE w:val="off"/>
        <w:autoSpaceDN w:val="off"/>
        <w:spacing w:before="40" w:after="0" w:line="200" w:lineRule="atLeast"/>
        <w:ind w:left="980" w:right="0"/>
        <w:jc w:val="both"/>
        <w:textAlignment w:val="auto"/>
        <w:rPr>
          <w:sz w:val="18"/>
        </w:rPr>
      </w:pPr>
      <w:r>
        <w:rPr>
          <w:rFonts w:ascii="宋体" w:hAnsi="宋体" w:cs="宋体" w:eastAsia="宋体"/>
          <w:sz w:val="18"/>
          <w:color w:val="000000"/>
          <w:b w:val="off"/>
          <w:i w:val="off"/>
          <w:strike w:val="off"/>
        </w:rPr>
        <w:t>③  这个用语出于达戈贝特·弗赖。[参阅他在扬岑纪念文集里的论文。]</w:t>
      </w:r>
      <w:r>
        <w:br w:type="page"/>
      </w:r>
    </w:p>
    <w:p>
      <w:pPr>
        <w:wordWrap w:val="on"/>
        <w:autoSpaceDE w:val="off"/>
        <w:autoSpaceDN w:val="off"/>
        <w:spacing w:before="0" w:after="0" w:line="240" w:lineRule="atLeast"/>
        <w:ind w:left="3200" w:right="0"/>
        <w:jc w:val="both"/>
        <w:textAlignment w:val="auto"/>
        <w:rPr>
          <w:sz w:val="16"/>
        </w:rPr>
      </w:pPr>
      <w:r>
        <w:rPr>
          <w:rFonts w:ascii="宋体" w:hAnsi="宋体" w:cs="宋体" w:eastAsia="宋体"/>
          <w:sz w:val="16"/>
          <w:color w:val="000000"/>
          <w:b w:val="off"/>
          <w:i w:val="off"/>
          <w:strike w:val="off"/>
        </w:rPr>
        <w:t>第一部分  艺术经验里真理问题的展现</w:t>
      </w:r>
      <w:r>
        <w:rPr>
          <w:rFonts w:ascii="宋体" w:hAnsi="宋体" w:cs="宋体" w:eastAsia="宋体"/>
          <w:sz w:val="16"/>
          <w:strike w:val="off"/>
        </w:rPr>
        <w:t>179</w:t>
      </w:r>
    </w:p>
    <w:p>
      <w:pPr>
        <w:wordWrap w:val="on"/>
        <w:autoSpaceDE w:val="off"/>
        <w:autoSpaceDN w:val="off"/>
        <w:spacing w:before="380" w:after="0" w:line="200" w:lineRule="atLeast"/>
        <w:ind w:left="780" w:right="0"/>
        <w:jc w:val="both"/>
        <w:textAlignment w:val="auto"/>
        <w:rPr>
          <w:sz w:val="16"/>
        </w:rPr>
      </w:pPr>
      <w:r>
        <w:rPr>
          <w:rFonts w:ascii="宋体" w:hAnsi="宋体" w:cs="宋体" w:eastAsia="宋体"/>
          <w:sz w:val="16"/>
          <w:strike w:val="off"/>
        </w:rPr>
        <w:t>在图像一词的用法里表现出来。①</w:t>
      </w:r>
    </w:p>
    <w:p>
      <w:pPr>
        <w:wordWrap w:val="on"/>
        <w:autoSpaceDE w:val="off"/>
        <w:autoSpaceDN w:val="off"/>
        <w:spacing w:before="0" w:after="0" w:line="300" w:lineRule="atLeast"/>
        <w:ind w:left="740" w:right="780" w:firstLine="360"/>
        <w:jc w:val="both"/>
        <w:textAlignment w:val="auto"/>
        <w:rPr>
          <w:sz w:val="16"/>
        </w:rPr>
      </w:pPr>
      <w:r>
        <w:rPr>
          <w:rFonts w:ascii="宋体" w:hAnsi="宋体" w:cs="宋体" w:eastAsia="宋体"/>
          <w:sz w:val="16"/>
          <w:strike w:val="off"/>
        </w:rPr>
        <w:t>近代的绘画概念自然不能作为理所当然的出发点。我们这</w:t>
      </w:r>
      <w:r>
        <w:rPr>
          <w:rFonts w:ascii="宋体" w:hAnsi="宋体" w:cs="宋体" w:eastAsia="宋体"/>
          <w:sz w:val="16"/>
          <w:strike w:val="off"/>
        </w:rPr>
        <w:t>里的探讨其实就是要从这种前提中解放出来。我们的探讨是想</w:t>
      </w:r>
      <w:r>
        <w:rPr>
          <w:rFonts w:ascii="宋体" w:hAnsi="宋体" w:cs="宋体" w:eastAsia="宋体"/>
          <w:sz w:val="16"/>
          <w:strike w:val="off"/>
        </w:rPr>
        <w:t>为绘画的存在方式提出一种理解形式，这种理解形式一方面把</w:t>
      </w:r>
      <w:r>
        <w:rPr>
          <w:rFonts w:ascii="宋体" w:hAnsi="宋体" w:cs="宋体" w:eastAsia="宋体"/>
          <w:sz w:val="16"/>
          <w:strike w:val="off"/>
        </w:rPr>
        <w:t>绘画同其对审美意识的关系分开来，同现代画廊使我们习惯的</w:t>
      </w:r>
      <w:r>
        <w:rPr>
          <w:rFonts w:ascii="宋体" w:hAnsi="宋体" w:cs="宋体" w:eastAsia="宋体"/>
          <w:sz w:val="16"/>
          <w:strike w:val="off"/>
        </w:rPr>
        <w:t>绘画概念分开来，另一方面又让绘画与体验美学所指责的“装饰</w:t>
      </w:r>
      <w:r>
        <w:rPr>
          <w:rFonts w:ascii="宋体" w:hAnsi="宋体" w:cs="宋体" w:eastAsia="宋体"/>
          <w:sz w:val="16"/>
          <w:color w:val="000000"/>
          <w:b w:val="off"/>
          <w:i w:val="off"/>
          <w:strike w:val="off"/>
        </w:rPr>
        <w:t>物”(Dekorativen)概念联系在 一起。如果我们的探讨在这方面是</w:t>
      </w:r>
      <w:r>
        <w:rPr>
          <w:rFonts w:ascii="宋体" w:hAnsi="宋体" w:cs="宋体" w:eastAsia="宋体"/>
          <w:sz w:val="16"/>
          <w:strike w:val="off"/>
        </w:rPr>
        <w:t>与近代艺术史研究有联系，那么这种联系确实不是偶然的，因为</w:t>
      </w:r>
      <w:r>
        <w:rPr>
          <w:rFonts w:ascii="宋体" w:hAnsi="宋体" w:cs="宋体" w:eastAsia="宋体"/>
          <w:sz w:val="16"/>
          <w:strike w:val="off"/>
        </w:rPr>
        <w:t>近代艺术史研究结束了那些在体验艺术时代不仅统治审美意识</w:t>
      </w:r>
      <w:r>
        <w:rPr>
          <w:rFonts w:ascii="宋体" w:hAnsi="宋体" w:cs="宋体" w:eastAsia="宋体"/>
          <w:sz w:val="16"/>
          <w:strike w:val="off"/>
        </w:rPr>
        <w:t>而且也支配艺术史思考的关于绘画和雕塑的朴素概念。我们宁</w:t>
      </w:r>
      <w:r>
        <w:rPr>
          <w:rFonts w:ascii="宋体" w:hAnsi="宋体" w:cs="宋体" w:eastAsia="宋体"/>
          <w:sz w:val="16"/>
          <w:strike w:val="off"/>
        </w:rPr>
        <w:t>可说，艺术科学的研究正如哲学反思一样，是以绘画的同样危机</w:t>
      </w:r>
      <w:r>
        <w:rPr>
          <w:rFonts w:ascii="宋体" w:hAnsi="宋体" w:cs="宋体" w:eastAsia="宋体"/>
          <w:sz w:val="16"/>
          <w:strike w:val="off"/>
        </w:rPr>
        <w:t>为基础的，这种危机是由现代工业和管理国家的存在及其职能</w:t>
      </w:r>
      <w:r>
        <w:rPr>
          <w:rFonts w:ascii="宋体" w:hAnsi="宋体" w:cs="宋体" w:eastAsia="宋体"/>
          <w:sz w:val="16"/>
          <w:color w:val="000000"/>
          <w:b w:val="off"/>
          <w:i w:val="off"/>
          <w:strike w:val="off"/>
        </w:rPr>
        <w:t>的社会化所招致的。  自从我们不再具有绘画的领地以来，我们</w:t>
      </w:r>
      <w:r>
        <w:rPr>
          <w:rFonts w:ascii="宋体" w:hAnsi="宋体" w:cs="宋体" w:eastAsia="宋体"/>
          <w:sz w:val="16"/>
          <w:strike w:val="off"/>
        </w:rPr>
        <w:t>才又认识到，绘画不仅是绘画，而且它也要求领地。②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670300" cy="1054100"/>
                <wp:wrapTopAndBottom/>
                <wp:docPr id="426" name="文本框 426"/>
                <a:graphic xmlns:a="http://schemas.openxmlformats.org/drawingml/2006/main">
                  <a:graphicData uri="http://schemas.microsoft.com/office/word/2010/wordprocessingShape">
                    <wps:wsp>
                      <wps:cNvSpPr txBox="true"/>
                      <wps:spPr>
                        <a:xfrm>
                          <a:off x="0" y="0"/>
                          <a:ext cx="3670300" cy="1054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289pt;height:8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276600" cy="1384300"/>
                <wp:wrapTopAndBottom/>
                <wp:docPr id="427" name="文本框 427"/>
                <a:graphic xmlns:a="http://schemas.openxmlformats.org/drawingml/2006/main">
                  <a:graphicData uri="http://schemas.microsoft.com/office/word/2010/wordprocessingShape">
                    <wps:wsp>
                      <wps:cNvSpPr txBox="true"/>
                      <wps:spPr>
                        <a:xfrm>
                          <a:off x="0" y="0"/>
                          <a:ext cx="3276600" cy="1384300"/>
                        </a:xfrm>
                        <a:prstGeom prst="rect">
                          <a:avLst/>
                        </a:prstGeom>
                        <a:noFill/>
                        <a:ln w="6350">
                          <a:noFill/>
                        </a:ln>
                      </wps:spPr>
                      <wps:txbx>
                        <w:txbxContent>
                          <w:p>
                            <w:pPr>
                              <w:wordWrap w:val="on"/>
                              <w:autoSpaceDE w:val="off"/>
                              <w:autoSpaceDN w:val="off"/>
                              <w:spacing w:before="0" w:after="0" w:line="300" w:lineRule="atLeast"/>
                              <w:ind w:left="0" w:right="0" w:firstLine="360"/>
                              <w:jc w:val="both"/>
                              <w:textAlignment w:val="auto"/>
                              <w:rPr>
                                <w:sz w:val="16"/>
                              </w:rPr>
                            </w:pPr>
                            <w:r>
                              <w:rPr>
                                <w:rFonts w:ascii="宋体" w:hAnsi="宋体" w:cs="宋体" w:eastAsia="宋体"/>
                                <w:sz w:val="16"/>
                                <w:strike w:val="off"/>
                              </w:rPr>
                              <w:t>但是，我们这里所进行的概念分析，其目的不是艺术理论</w:t>
                            </w:r>
                            <w:r>
                              <w:rPr>
                                <w:rFonts w:ascii="宋体" w:hAnsi="宋体" w:cs="宋体" w:eastAsia="宋体"/>
                                <w:sz w:val="16"/>
                                <w:strike w:val="off"/>
                              </w:rPr>
                              <w:t>的，而是本体论的。对于这种概念分析来说，它首先着眼的对传</w:t>
                            </w:r>
                            <w:r>
                              <w:rPr>
                                <w:rFonts w:ascii="宋体" w:hAnsi="宋体" w:cs="宋体" w:eastAsia="宋体"/>
                                <w:sz w:val="16"/>
                                <w:color w:val="000000"/>
                                <w:b w:val="off"/>
                                <w:i w:val="off"/>
                                <w:strike w:val="off"/>
                              </w:rPr>
                              <w:t>统美学的批判只是 一个跳板，通过这跳板达到某种既包括艺术</w:t>
                            </w:r>
                            <w:r>
                              <w:rPr>
                                <w:rFonts w:ascii="宋体" w:hAnsi="宋体" w:cs="宋体" w:eastAsia="宋体"/>
                                <w:sz w:val="16"/>
                                <w:strike w:val="off"/>
                              </w:rPr>
                              <w:t>又包括历史的视域。我们在对绘画概念的分析中，只涉及到两</w:t>
                            </w:r>
                            <w:r>
                              <w:rPr>
                                <w:rFonts w:ascii="宋体" w:hAnsi="宋体" w:cs="宋体" w:eastAsia="宋体"/>
                                <w:sz w:val="16"/>
                                <w:color w:val="000000"/>
                                <w:b w:val="off"/>
                                <w:i w:val="off"/>
                                <w:strike w:val="off"/>
                              </w:rPr>
                              <w:t>个问题：其  一是，绘画在哪些方面不同于摹本(Abbild)[这也就是</w:t>
                            </w:r>
                            <w:r>
                              <w:rPr>
                                <w:rFonts w:ascii="宋体" w:hAnsi="宋体" w:cs="宋体" w:eastAsia="宋体"/>
                                <w:sz w:val="16"/>
                                <w:strike w:val="off"/>
                              </w:rPr>
                              <w:t>说，我们在探讨原型(Ur-Bild)的问题]；其二是，绘画与其世界的</w:t>
                            </w:r>
                            <w:r>
                              <w:rPr>
                                <w:rFonts w:ascii="宋体" w:hAnsi="宋体" w:cs="宋体" w:eastAsia="宋体"/>
                                <w:sz w:val="16"/>
                                <w:strike w:val="off"/>
                              </w:rPr>
                              <w:t>关系是怎样从这里得出的。</w:t>
                            </w:r>
                          </w:p>
                        </w:txbxContent>
                      </wps:txbx>
                      <wps:bodyPr wrap="square" lIns="0" rIns="0" tIns="0" bIns="0" vert="horz" anchor="t">
                        <a:spAutoFit/>
                      </wps:bodyPr>
                    </wps:wsp>
                  </a:graphicData>
                </a:graphic>
              </wp:anchor>
            </w:drawing>
          </mc:Choice>
          <mc:Fallback>
            <w:pict>
              <v:shape type="#_x0000_t202" filled="f" stroked="f" style="margin-left:37pt;margin-top:0pt;width:258pt;height:10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60"/>
                        <w:jc w:val="both"/>
                        <w:textAlignment w:val="auto"/>
                        <w:rPr>
                          <w:sz w:val="16"/>
                        </w:rPr>
                      </w:pPr>
                      <w:r>
                        <w:rPr>
                          <w:rFonts w:ascii="宋体" w:hAnsi="宋体" w:cs="宋体" w:eastAsia="宋体"/>
                          <w:sz w:val="16"/>
                          <w:strike w:val="off"/>
                        </w:rPr>
                        <w:t>但是，我们这里所进行的概念分析，其目的不是艺术理论</w:t>
                      </w:r>
                      <w:r>
                        <w:rPr>
                          <w:rFonts w:ascii="宋体" w:hAnsi="宋体" w:cs="宋体" w:eastAsia="宋体"/>
                          <w:sz w:val="16"/>
                          <w:strike w:val="off"/>
                        </w:rPr>
                        <w:t>的，而是本体论的。对于这种概念分析来说，它首先着眼的对传</w:t>
                      </w:r>
                      <w:r>
                        <w:rPr>
                          <w:rFonts w:ascii="宋体" w:hAnsi="宋体" w:cs="宋体" w:eastAsia="宋体"/>
                          <w:sz w:val="16"/>
                          <w:color w:val="000000"/>
                          <w:b w:val="off"/>
                          <w:i w:val="off"/>
                          <w:strike w:val="off"/>
                        </w:rPr>
                        <w:t>统美学的批判只是 一个跳板，通过这跳板达到某种既包括艺术</w:t>
                      </w:r>
                      <w:r>
                        <w:rPr>
                          <w:rFonts w:ascii="宋体" w:hAnsi="宋体" w:cs="宋体" w:eastAsia="宋体"/>
                          <w:sz w:val="16"/>
                          <w:strike w:val="off"/>
                        </w:rPr>
                        <w:t>又包括历史的视域。我们在对绘画概念的分析中，只涉及到两</w:t>
                      </w:r>
                      <w:r>
                        <w:rPr>
                          <w:rFonts w:ascii="宋体" w:hAnsi="宋体" w:cs="宋体" w:eastAsia="宋体"/>
                          <w:sz w:val="16"/>
                          <w:color w:val="000000"/>
                          <w:b w:val="off"/>
                          <w:i w:val="off"/>
                          <w:strike w:val="off"/>
                        </w:rPr>
                        <w:t>个问题：其  一是，绘画在哪些方面不同于摹本(Abbild)[这也就是</w:t>
                      </w:r>
                      <w:r>
                        <w:rPr>
                          <w:rFonts w:ascii="宋体" w:hAnsi="宋体" w:cs="宋体" w:eastAsia="宋体"/>
                          <w:sz w:val="16"/>
                          <w:strike w:val="off"/>
                        </w:rPr>
                        <w:t>说，我们在探讨原型(Ur-Bild)的问题]；其二是，绘画与其世界的</w:t>
                      </w:r>
                      <w:r>
                        <w:rPr>
                          <w:rFonts w:ascii="宋体" w:hAnsi="宋体" w:cs="宋体" w:eastAsia="宋体"/>
                          <w:sz w:val="16"/>
                          <w:strike w:val="off"/>
                        </w:rPr>
                        <w:t>关系是怎样从这里得出的。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3962400</wp:posOffset>
                </wp:positionH>
                <wp:positionV relativeFrom="paragraph">
                  <wp:posOffset>1054100</wp:posOffset>
                </wp:positionV>
                <wp:extent cx="177800" cy="114300"/>
                <wp:wrapTopAndBottom/>
                <wp:docPr id="428" name="文本框 428"/>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strike w:val="off"/>
                              </w:rPr>
                              <w:t>142</w:t>
                            </w:r>
                          </w:p>
                        </w:txbxContent>
                      </wps:txbx>
                      <wps:bodyPr wrap="square" lIns="0" rIns="0" tIns="0" bIns="0" vert="horz" anchor="t">
                        <a:spAutoFit/>
                      </wps:bodyPr>
                    </wps:wsp>
                  </a:graphicData>
                </a:graphic>
              </wp:anchor>
            </w:drawing>
          </mc:Choice>
          <mc:Fallback>
            <w:pict>
              <v:shape type="#_x0000_t202" filled="f" stroked="f" style="margin-left:312pt;margin-top:83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strike w:val="off"/>
                        </w:rPr>
                        <w:t>142</w:t>
                      </w:r>
                    </w:p>
                  </w:txbxContent>
                </v:textbox>
              </v:shape>
            </w:pict>
          </mc:Fallback>
        </mc:AlternateContent>
      </w:r>
    </w:p>
    <w:p>
      <w:pPr>
        <w:wordWrap w:val="on"/>
        <w:autoSpaceDE w:val="off"/>
        <w:autoSpaceDN w:val="off"/>
        <w:spacing w:before="20" w:after="0" w:line="300" w:lineRule="atLeast"/>
        <w:ind w:left="740" w:right="780" w:firstLine="360"/>
        <w:jc w:val="both"/>
        <w:textAlignment w:val="auto"/>
        <w:rPr>
          <w:sz w:val="16"/>
        </w:rPr>
      </w:pPr>
      <w:r>
        <w:rPr>
          <w:rFonts w:ascii="宋体" w:hAnsi="宋体" w:cs="宋体" w:eastAsia="宋体"/>
          <w:sz w:val="16"/>
          <w:strike w:val="off"/>
        </w:rPr>
        <w:t>所以，绘画概念超出了迄今所使用的表现概念，而且这是因</w:t>
      </w:r>
      <w:r>
        <w:rPr>
          <w:rFonts w:ascii="宋体" w:hAnsi="宋体" w:cs="宋体" w:eastAsia="宋体"/>
          <w:sz w:val="16"/>
          <w:strike w:val="off"/>
        </w:rPr>
        <w:t>为一幅绘画与其原型具有本质的关系。</w:t>
      </w:r>
    </w:p>
    <w:p>
      <w:pPr>
        <w:wordWrap w:val="on"/>
        <w:spacing w:before="280" w:after="0" w:line="80" w:lineRule="exact"/>
        <w:ind w:left="7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840" w:right="680" w:firstLine="260"/>
        <w:jc w:val="both"/>
        <w:textAlignment w:val="auto"/>
        <w:rPr>
          <w:sz w:val="16"/>
        </w:rPr>
      </w:pPr>
      <w:r>
        <w:rPr>
          <w:rFonts w:ascii="宋体" w:hAnsi="宋体" w:cs="宋体" w:eastAsia="宋体"/>
          <w:sz w:val="16"/>
          <w:color w:val="000000"/>
          <w:b w:val="off"/>
          <w:i w:val="off"/>
          <w:strike w:val="off"/>
        </w:rPr>
        <w:t>①  参阅 W·帕茨：《论类型和哥特式的圆拱形的意义》(见《海德堡科学院论文</w:t>
      </w:r>
      <w:r>
        <w:rPr>
          <w:rFonts w:ascii="宋体" w:hAnsi="宋体" w:cs="宋体" w:eastAsia="宋体"/>
          <w:sz w:val="16"/>
          <w:strike w:val="off"/>
        </w:rPr>
        <w:t>集》,1951年,第24页以下)。</w:t>
      </w:r>
    </w:p>
    <w:p>
      <w:pPr>
        <w:wordWrap w:val="on"/>
        <w:autoSpaceDE w:val="off"/>
        <w:autoSpaceDN w:val="off"/>
        <w:spacing w:before="80" w:after="0" w:line="180" w:lineRule="atLeast"/>
        <w:ind w:left="1100" w:right="0"/>
        <w:jc w:val="both"/>
        <w:textAlignment w:val="auto"/>
        <w:rPr>
          <w:sz w:val="16"/>
        </w:rPr>
      </w:pPr>
      <w:r>
        <w:rPr>
          <w:rFonts w:ascii="宋体" w:hAnsi="宋体" w:cs="宋体" w:eastAsia="宋体"/>
          <w:sz w:val="16"/>
          <w:color w:val="000000"/>
          <w:b w:val="off"/>
          <w:i w:val="off"/>
          <w:strike w:val="off"/>
        </w:rPr>
        <w:t>②  参阅W·魏舍德尔：《实在性和诸实在性》，1960年，第 158页以下。</w:t>
      </w:r>
    </w:p>
    <w:p>
      <w:pPr>
        <w:wordWrap w:val="on"/>
        <w:autoSpaceDE w:val="off"/>
        <w:autoSpaceDN w:val="off"/>
        <w:spacing w:before="1120" w:after="0" w:line="160" w:lineRule="atLeast"/>
        <w:ind w:left="1100" w:right="0"/>
        <w:jc w:val="both"/>
        <w:textAlignment w:val="auto"/>
        <w:rPr>
          <w:sz w:val="16"/>
        </w:rPr>
      </w:pPr>
      <w:r>
        <w:rPr>
          <w:rFonts w:ascii="宋体" w:hAnsi="宋体" w:cs="宋体" w:eastAsia="宋体"/>
          <w:sz w:val="16"/>
          <w:color w:val="000000"/>
          <w:b w:val="off"/>
          <w:i w:val="off"/>
          <w:strike w:val="off"/>
        </w:rPr>
        <w:t>1 1</w:t>
      </w:r>
      <w:r>
        <w:br w:type="page"/>
      </w:r>
    </w:p>
    <w:p>
      <w:pPr>
        <w:wordWrap w:val="on"/>
        <w:autoSpaceDE w:val="off"/>
        <w:autoSpaceDN w:val="off"/>
        <w:spacing w:before="0" w:after="0" w:line="220" w:lineRule="atLeast"/>
        <w:ind w:left="560" w:right="0"/>
        <w:jc w:val="both"/>
        <w:textAlignment w:val="auto"/>
        <w:rPr>
          <w:sz w:val="24"/>
        </w:rPr>
      </w:pPr>
      <w:r>
        <w:rPr>
          <w:rFonts w:ascii="宋体" w:hAnsi="宋体" w:cs="宋体" w:eastAsia="宋体"/>
          <w:sz w:val="8"/>
          <w:strike w:val="off"/>
        </w:rPr>
        <w:t>180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20" w:after="0" w:line="320" w:lineRule="atLeast"/>
        <w:ind w:left="560" w:right="580" w:firstLine="400"/>
        <w:jc w:val="both"/>
        <w:textAlignment w:val="auto"/>
        <w:rPr>
          <w:sz w:val="18"/>
        </w:rPr>
      </w:pPr>
      <w:r>
        <w:rPr>
          <w:rFonts w:ascii="宋体" w:hAnsi="宋体" w:cs="宋体" w:eastAsia="宋体"/>
          <w:sz w:val="18"/>
          <w:strike w:val="off"/>
        </w:rPr>
        <w:t>就第一个问题来看，表现概念在这里与涉及绘画原型的绘画概</w:t>
      </w:r>
      <w:r>
        <w:rPr>
          <w:rFonts w:ascii="宋体" w:hAnsi="宋体" w:cs="宋体" w:eastAsia="宋体"/>
          <w:sz w:val="18"/>
          <w:color w:val="000000"/>
          <w:b w:val="off"/>
          <w:i w:val="off"/>
          <w:strike w:val="off"/>
        </w:rPr>
        <w:t>念交织在 一起。在我们作为出发点的流动性艺术(transitorischen</w:t>
      </w:r>
      <w:r>
        <w:rPr>
          <w:rFonts w:ascii="宋体" w:hAnsi="宋体" w:cs="宋体" w:eastAsia="宋体"/>
          <w:sz w:val="18"/>
          <w:strike w:val="off"/>
        </w:rPr>
        <w:t xml:space="preserve"> </w:t>
      </w:r>
      <w:r>
        <w:rPr>
          <w:rFonts w:ascii="宋体" w:hAnsi="宋体" w:cs="宋体" w:eastAsia="宋体"/>
          <w:sz w:val="18"/>
          <w:strike w:val="off"/>
        </w:rPr>
        <w:t>Künsten)[202]里，我们虽然讲到了表现，但没有讲到绘画。在流动性</w:t>
      </w:r>
      <w:r>
        <w:rPr>
          <w:rFonts w:ascii="宋体" w:hAnsi="宋体" w:cs="宋体" w:eastAsia="宋体"/>
          <w:sz w:val="18"/>
          <w:strike w:val="off"/>
        </w:rPr>
        <w:t>艺术中，表现似乎呈现出双重性。不仅文学创作是表现，而且它们</w:t>
      </w:r>
      <w:r>
        <w:rPr>
          <w:rFonts w:ascii="宋体" w:hAnsi="宋体" w:cs="宋体" w:eastAsia="宋体"/>
          <w:sz w:val="18"/>
          <w:strike w:val="off"/>
        </w:rPr>
        <w:t>的再现，如舞台上的演出，也是表现。对于我们来说，具有决定性意</w:t>
      </w:r>
      <w:r>
        <w:rPr>
          <w:rFonts w:ascii="宋体" w:hAnsi="宋体" w:cs="宋体" w:eastAsia="宋体"/>
          <w:sz w:val="18"/>
          <w:strike w:val="off"/>
        </w:rPr>
        <w:t>义的是，真正的艺术经验无需有所区分就经历了这种表现的双重</w:t>
      </w:r>
      <w:r>
        <w:rPr>
          <w:rFonts w:ascii="宋体" w:hAnsi="宋体" w:cs="宋体" w:eastAsia="宋体"/>
          <w:sz w:val="18"/>
          <w:strike w:val="off"/>
        </w:rPr>
        <w:t>性。在表现游戏中所呈现的世界并不像一个摹本那样接近于实在</w:t>
      </w:r>
      <w:r>
        <w:rPr>
          <w:rFonts w:ascii="宋体" w:hAnsi="宋体" w:cs="宋体" w:eastAsia="宋体"/>
          <w:sz w:val="18"/>
          <w:strike w:val="off"/>
        </w:rPr>
        <w:t>的世界，这种实在世界本身存在于那种所呈现的世界被提升的真理</w:t>
      </w:r>
      <w:r>
        <w:rPr>
          <w:rFonts w:ascii="宋体" w:hAnsi="宋体" w:cs="宋体" w:eastAsia="宋体"/>
          <w:sz w:val="18"/>
          <w:strike w:val="off"/>
        </w:rPr>
        <w:t>之中。再现，例如舞台上的演出，更不是这样的摹本，在此摹本之</w:t>
      </w:r>
      <w:r>
        <w:rPr>
          <w:rFonts w:ascii="宋体" w:hAnsi="宋体" w:cs="宋体" w:eastAsia="宋体"/>
          <w:sz w:val="18"/>
          <w:strike w:val="off"/>
        </w:rPr>
        <w:t>外，戏剧的原型本身还保留其自为存在。在这两种表现方式中所运</w:t>
      </w:r>
      <w:r>
        <w:rPr>
          <w:rFonts w:ascii="宋体" w:hAnsi="宋体" w:cs="宋体" w:eastAsia="宋体"/>
          <w:sz w:val="18"/>
          <w:strike w:val="off"/>
        </w:rPr>
        <w:t>用的模仿概念，正如不是指所表现事物的显现一样，也更不是指摹</w:t>
      </w:r>
      <w:r>
        <w:rPr>
          <w:rFonts w:ascii="宋体" w:hAnsi="宋体" w:cs="宋体" w:eastAsia="宋体"/>
          <w:sz w:val="18"/>
          <w:strike w:val="off"/>
        </w:rPr>
        <w:t>绘(Abbildung)。没有作品的模仿，世界就不会像它存在于作品中那</w:t>
      </w:r>
      <w:r>
        <w:rPr>
          <w:rFonts w:ascii="宋体" w:hAnsi="宋体" w:cs="宋体" w:eastAsia="宋体"/>
          <w:sz w:val="18"/>
          <w:strike w:val="off"/>
        </w:rPr>
        <w:t>样存在于那里，而没有再现，作品在其自身方面也就不会存在于那</w:t>
      </w:r>
      <w:r>
        <w:rPr>
          <w:rFonts w:ascii="宋体" w:hAnsi="宋体" w:cs="宋体" w:eastAsia="宋体"/>
          <w:sz w:val="18"/>
          <w:strike w:val="off"/>
        </w:rPr>
        <w:t>里。因此所表现事物的存在完成于表现之中。假如在这里所获得</w:t>
      </w:r>
      <w:r>
        <w:rPr>
          <w:rFonts w:ascii="宋体" w:hAnsi="宋体" w:cs="宋体" w:eastAsia="宋体"/>
          <w:sz w:val="18"/>
          <w:strike w:val="off"/>
        </w:rPr>
        <w:t>的见解在造型艺术上也得到证明的话，我们将会把原本的存在和再</w:t>
      </w:r>
      <w:r>
        <w:rPr>
          <w:rFonts w:ascii="宋体" w:hAnsi="宋体" w:cs="宋体" w:eastAsia="宋体"/>
          <w:sz w:val="18"/>
          <w:strike w:val="off"/>
        </w:rPr>
        <w:t>创造的存在的这种本体论上的交织的基本意义，以及我们赋予流动</w:t>
      </w:r>
      <w:r>
        <w:rPr>
          <w:rFonts w:ascii="宋体" w:hAnsi="宋体" w:cs="宋体" w:eastAsia="宋体"/>
          <w:sz w:val="18"/>
          <w:strike w:val="off"/>
        </w:rPr>
        <w:t>性艺术的方法论上的优先权视为合法的。显然我们在这里不能说</w:t>
      </w:r>
      <w:r>
        <w:rPr>
          <w:rFonts w:ascii="宋体" w:hAnsi="宋体" w:cs="宋体" w:eastAsia="宋体"/>
          <w:sz w:val="18"/>
          <w:strike w:val="off"/>
        </w:rPr>
        <w:t>作品的本真存在就是再创造，正相反，绘画作为原型是拒绝再被创</w:t>
      </w:r>
      <w:r>
        <w:rPr>
          <w:rFonts w:ascii="宋体" w:hAnsi="宋体" w:cs="宋体" w:eastAsia="宋体"/>
          <w:sz w:val="18"/>
          <w:strike w:val="off"/>
        </w:rPr>
        <w:t>造的。同样清楚的是，在摹本中所摹绘的东西具有一种不依赖于绘</w:t>
      </w:r>
      <w:r>
        <w:rPr>
          <w:rFonts w:ascii="宋体" w:hAnsi="宋体" w:cs="宋体" w:eastAsia="宋体"/>
          <w:sz w:val="18"/>
          <w:strike w:val="off"/>
        </w:rPr>
        <w:t>画的存在，而且这一点是如此明显，以致绘画相对于所表现的事物</w:t>
      </w:r>
      <w:r>
        <w:rPr>
          <w:rFonts w:ascii="宋体" w:hAnsi="宋体" w:cs="宋体" w:eastAsia="宋体"/>
          <w:sz w:val="18"/>
          <w:strike w:val="off"/>
        </w:rPr>
        <w:t>似乎就是一种较次的存在。所以我们就使自己陷入了原型(Urbild)</w:t>
      </w:r>
      <w:r>
        <w:rPr>
          <w:rFonts w:ascii="宋体" w:hAnsi="宋体" w:cs="宋体" w:eastAsia="宋体"/>
          <w:sz w:val="18"/>
          <w:strike w:val="off"/>
        </w:rPr>
        <w:t>和摹本(Abbild)的本体论的难题之中。</w:t>
      </w:r>
    </w:p>
    <w:p>
      <w:pPr>
        <w:wordWrap w:val="on"/>
        <w:autoSpaceDE w:val="off"/>
        <w:autoSpaceDN w:val="off"/>
        <w:spacing w:before="20" w:after="0" w:line="320" w:lineRule="atLeast"/>
        <w:ind w:left="560" w:right="620" w:firstLine="400"/>
        <w:jc w:val="both"/>
        <w:textAlignment w:val="auto"/>
        <w:rPr>
          <w:sz w:val="18"/>
        </w:rPr>
      </w:pPr>
      <w:r>
        <w:rPr>
          <w:rFonts w:ascii="宋体" w:hAnsi="宋体" w:cs="宋体" w:eastAsia="宋体"/>
          <w:sz w:val="18"/>
          <w:strike w:val="off"/>
        </w:rPr>
        <w:t>我们的出发点是：艺术作品的存在方式就是表现(Darstellung)，</w:t>
      </w:r>
      <w:r>
        <w:rPr>
          <w:rFonts w:ascii="宋体" w:hAnsi="宋体" w:cs="宋体" w:eastAsia="宋体"/>
          <w:sz w:val="18"/>
          <w:strike w:val="off"/>
        </w:rPr>
        <w:t>并且探问表现的意义如何能够在我们称为一幅绘画的东西上得以</w:t>
      </w:r>
      <w:r>
        <w:rPr>
          <w:rFonts w:ascii="宋体" w:hAnsi="宋体" w:cs="宋体" w:eastAsia="宋体"/>
          <w:sz w:val="18"/>
          <w:strike w:val="off"/>
        </w:rPr>
        <w:t>证实。这里表现不能意指摹绘。我们将必须通过下面这种区分去</w:t>
      </w:r>
      <w:r>
        <w:rPr>
          <w:rFonts w:ascii="宋体" w:hAnsi="宋体" w:cs="宋体" w:eastAsia="宋体"/>
          <w:sz w:val="18"/>
          <w:strike w:val="off"/>
        </w:rPr>
        <w:t>进一步规定绘画的存在方式，即我们把表现在绘画中如何涉及某个</w:t>
      </w:r>
      <w:r>
        <w:rPr>
          <w:rFonts w:ascii="宋体" w:hAnsi="宋体" w:cs="宋体" w:eastAsia="宋体"/>
          <w:sz w:val="18"/>
          <w:strike w:val="off"/>
        </w:rPr>
        <w:t>原型东西的方式，与摹绘关系即摹本与原型的关系加以区分。</w:t>
      </w:r>
      <w:r>
        <w:br w:type="page"/>
      </w:r>
    </w:p>
    <w:p>
      <w:pPr>
        <w:wordWrap w:val="on"/>
        <w:autoSpaceDE w:val="off"/>
        <w:autoSpaceDN w:val="off"/>
        <w:spacing w:before="0" w:after="0" w:line="220" w:lineRule="atLeast"/>
        <w:ind w:left="3120" w:right="0"/>
        <w:jc w:val="both"/>
        <w:textAlignment w:val="auto"/>
        <w:rPr>
          <w:sz w:val="17"/>
        </w:rPr>
      </w:pPr>
      <w:r>
        <w:rPr>
          <w:rFonts w:ascii="宋体" w:hAnsi="宋体" w:cs="宋体" w:eastAsia="宋体"/>
          <w:sz w:val="17"/>
          <w:color w:val="000000"/>
          <w:b w:val="off"/>
          <w:i w:val="off"/>
          <w:strike w:val="off"/>
        </w:rPr>
        <w:t>第一部分  艺术经验里真理问题的展现</w:t>
      </w:r>
      <w:r>
        <w:rPr>
          <w:rFonts w:ascii="宋体" w:hAnsi="宋体" w:cs="宋体" w:eastAsia="宋体"/>
          <w:sz w:val="17"/>
          <w:color w:val="000000"/>
          <w:b w:val="off"/>
          <w:i w:val="off"/>
          <w:strike w:val="off"/>
        </w:rPr>
        <w:t>181</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11600" cy="342900"/>
                <wp:wrapTopAndBottom/>
                <wp:docPr id="429" name="文本框 429"/>
                <a:graphic xmlns:a="http://schemas.openxmlformats.org/drawingml/2006/main">
                  <a:graphicData uri="http://schemas.microsoft.com/office/word/2010/wordprocessingShape">
                    <wps:wsp>
                      <wps:cNvSpPr txBox="true"/>
                      <wps:spPr>
                        <a:xfrm>
                          <a:off x="0" y="0"/>
                          <a:ext cx="39116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08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492500" cy="4762500"/>
                <wp:wrapTopAndBottom/>
                <wp:docPr id="430" name="文本框 430"/>
                <a:graphic xmlns:a="http://schemas.openxmlformats.org/drawingml/2006/main">
                  <a:graphicData uri="http://schemas.microsoft.com/office/word/2010/wordprocessingShape">
                    <wps:wsp>
                      <wps:cNvSpPr txBox="true"/>
                      <wps:spPr>
                        <a:xfrm>
                          <a:off x="0" y="0"/>
                          <a:ext cx="3492500" cy="4762500"/>
                        </a:xfrm>
                        <a:prstGeom prst="rect">
                          <a:avLst/>
                        </a:prstGeom>
                        <a:noFill/>
                        <a:ln w="6350">
                          <a:noFill/>
                        </a:ln>
                      </wps:spPr>
                      <wps:txbx>
                        <w:txbxContent>
                          <w:p>
                            <w:pPr>
                              <w:wordWrap w:val="on"/>
                              <w:autoSpaceDE w:val="off"/>
                              <w:autoSpaceDN w:val="off"/>
                              <w:spacing w:before="0" w:after="0" w:line="310" w:lineRule="atLeast"/>
                              <w:ind w:left="0" w:right="0" w:firstLine="400"/>
                              <w:jc w:val="both"/>
                              <w:textAlignment w:val="auto"/>
                              <w:rPr>
                                <w:sz w:val="17"/>
                              </w:rPr>
                            </w:pPr>
                            <w:r>
                              <w:rPr>
                                <w:rFonts w:ascii="宋体" w:hAnsi="宋体" w:cs="宋体" w:eastAsia="宋体"/>
                                <w:sz w:val="17"/>
                                <w:strike w:val="off"/>
                              </w:rPr>
                              <w:t>这一点可以通过一种更精确的分析来说明，在这种分析中，</w:t>
                            </w:r>
                            <w:r>
                              <w:rPr>
                                <w:rFonts w:ascii="宋体" w:hAnsi="宋体" w:cs="宋体" w:eastAsia="宋体"/>
                                <w:sz w:val="17"/>
                                <w:strike w:val="off"/>
                              </w:rPr>
                              <w:t>我们首先可以看到生命物的，即zōon(完整个体)的，特别是个人的</w:t>
                            </w:r>
                            <w:r>
                              <w:rPr>
                                <w:rFonts w:ascii="宋体" w:hAnsi="宋体" w:cs="宋体" w:eastAsia="宋体"/>
                                <w:sz w:val="17"/>
                                <w:strike w:val="off"/>
                              </w:rPr>
                              <w:t>古老的优先性①。摹本的本质就在于它除了模拟原型外，不再具有</w:t>
                            </w:r>
                            <w:r>
                              <w:rPr>
                                <w:rFonts w:ascii="宋体" w:hAnsi="宋体" w:cs="宋体" w:eastAsia="宋体"/>
                                <w:sz w:val="17"/>
                                <w:strike w:val="off"/>
                              </w:rPr>
                              <w:t>任何其他的任务。因此，它的合适性的标准就是人们在摹本上认</w:t>
                            </w:r>
                            <w:r>
                              <w:rPr>
                                <w:rFonts w:ascii="宋体" w:hAnsi="宋体" w:cs="宋体" w:eastAsia="宋体"/>
                                <w:sz w:val="17"/>
                                <w:color w:val="000000"/>
                                <w:b w:val="off"/>
                                <w:i w:val="off"/>
                                <w:strike w:val="off"/>
                              </w:rPr>
                              <w:t>出原型。这就意味着，摹本的规定性就是扬弃其自身的自为存</w:t>
                            </w:r>
                            <w:r>
                              <w:rPr>
                                <w:rFonts w:ascii="宋体" w:hAnsi="宋体" w:cs="宋体" w:eastAsia="宋体"/>
                                <w:sz w:val="17"/>
                                <w:strike w:val="off"/>
                              </w:rPr>
                              <w:t>在，并且完全服务于中介所摹绘的东西。就此而言，理想的摹本</w:t>
                            </w:r>
                            <w:r>
                              <w:rPr>
                                <w:rFonts w:ascii="宋体" w:hAnsi="宋体" w:cs="宋体" w:eastAsia="宋体"/>
                                <w:sz w:val="17"/>
                                <w:strike w:val="off"/>
                              </w:rPr>
                              <w:t>就会是镜中之像(Spiegelbild)，镜中之像实际上具有一种可消失的</w:t>
                            </w:r>
                            <w:r>
                              <w:rPr>
                                <w:rFonts w:ascii="宋体" w:hAnsi="宋体" w:cs="宋体" w:eastAsia="宋体"/>
                                <w:sz w:val="17"/>
                                <w:strike w:val="off"/>
                              </w:rPr>
                              <w:t>存在；它只是为了看镜子的人而存在，并且如果超出了它的纯粹</w:t>
                            </w:r>
                            <w:r>
                              <w:rPr>
                                <w:rFonts w:ascii="宋体" w:hAnsi="宋体" w:cs="宋体" w:eastAsia="宋体"/>
                                <w:sz w:val="17"/>
                                <w:strike w:val="off"/>
                              </w:rPr>
                              <w:t>的显现，它就什么也不是。但实际上这种镜中之像根本就不是图</w:t>
                            </w:r>
                            <w:r>
                              <w:rPr>
                                <w:rFonts w:ascii="宋体" w:hAnsi="宋体" w:cs="宋体" w:eastAsia="宋体"/>
                                <w:sz w:val="17"/>
                                <w:strike w:val="off"/>
                              </w:rPr>
                              <w:t>像(Bild)或摹本，因为它不具有任何自为存在；镜子反映出图像，</w:t>
                            </w:r>
                            <w:r>
                              <w:rPr>
                                <w:rFonts w:ascii="宋体" w:hAnsi="宋体" w:cs="宋体" w:eastAsia="宋体"/>
                                <w:sz w:val="17"/>
                                <w:strike w:val="off"/>
                              </w:rPr>
                              <w:t>也就是说，只有当人们在镜中看并于其中看到了他们自身的图像</w:t>
                            </w:r>
                            <w:r>
                              <w:rPr>
                                <w:rFonts w:ascii="宋体" w:hAnsi="宋体" w:cs="宋体" w:eastAsia="宋体"/>
                                <w:sz w:val="17"/>
                                <w:strike w:val="off"/>
                              </w:rPr>
                              <w:t>或镜中所反映的其他事物时，镜子才使它所反映的东西对于某人</w:t>
                            </w:r>
                            <w:r>
                              <w:rPr>
                                <w:rFonts w:ascii="宋体" w:hAnsi="宋体" w:cs="宋体" w:eastAsia="宋体"/>
                                <w:sz w:val="17"/>
                                <w:strike w:val="off"/>
                              </w:rPr>
                              <w:t>成为可见的。但这不是偶然的，即我们在这里仍讲图像(Bild)，而</w:t>
                            </w:r>
                            <w:r>
                              <w:rPr>
                                <w:rFonts w:ascii="宋体" w:hAnsi="宋体" w:cs="宋体" w:eastAsia="宋体"/>
                                <w:sz w:val="17"/>
                                <w:strike w:val="off"/>
                              </w:rPr>
                              <w:t>不讲摹本或摹绘。因为在镜中之像中，存在的东西本身是显现于</w:t>
                            </w:r>
                            <w:r>
                              <w:rPr>
                                <w:rFonts w:ascii="宋体" w:hAnsi="宋体" w:cs="宋体" w:eastAsia="宋体"/>
                                <w:sz w:val="17"/>
                                <w:strike w:val="off"/>
                              </w:rPr>
                              <w:t>图像中，以致我在镜中之像中获得那个存在东西本身。反之，摹</w:t>
                            </w:r>
                            <w:r>
                              <w:rPr>
                                <w:rFonts w:ascii="宋体" w:hAnsi="宋体" w:cs="宋体" w:eastAsia="宋体"/>
                                <w:sz w:val="17"/>
                                <w:strike w:val="off"/>
                              </w:rPr>
                              <w:t>本总是只在涉及到它所意指的东西时才被见出。摹本并不想成</w:t>
                            </w:r>
                            <w:r>
                              <w:rPr>
                                <w:rFonts w:ascii="宋体" w:hAnsi="宋体" w:cs="宋体" w:eastAsia="宋体"/>
                                <w:sz w:val="17"/>
                                <w:strike w:val="off"/>
                              </w:rPr>
                              <w:t>为任何其他东西，它只想成为某物的重现，并且在对这样的事物</w:t>
                            </w:r>
                            <w:r>
                              <w:rPr>
                                <w:rFonts w:ascii="宋体" w:hAnsi="宋体" w:cs="宋体" w:eastAsia="宋体"/>
                                <w:sz w:val="17"/>
                                <w:strike w:val="off"/>
                              </w:rPr>
                              <w:t>的辩认中才有它惟一的功用(例如，证件照或商品目录中的样品</w:t>
                            </w:r>
                            <w:r>
                              <w:rPr>
                                <w:rFonts w:ascii="宋体" w:hAnsi="宋体" w:cs="宋体" w:eastAsia="宋体"/>
                                <w:sz w:val="17"/>
                                <w:strike w:val="off"/>
                              </w:rPr>
                              <w:t>照)。摹本是作为手段而起作用，并且像所有手段那样，通过其目</w:t>
                            </w:r>
                            <w:r>
                              <w:rPr>
                                <w:rFonts w:ascii="宋体" w:hAnsi="宋体" w:cs="宋体" w:eastAsia="宋体"/>
                                <w:sz w:val="17"/>
                                <w:color w:val="000000"/>
                                <w:b w:val="off"/>
                                <w:i w:val="off"/>
                                <w:strike w:val="off"/>
                              </w:rPr>
                              <w:t>的的实现而丧失其作用，就此意义而言，摹本扬弃其自身。 摹本</w:t>
                            </w:r>
                            <w:r>
                              <w:rPr>
                                <w:rFonts w:ascii="宋体" w:hAnsi="宋体" w:cs="宋体" w:eastAsia="宋体"/>
                                <w:sz w:val="17"/>
                                <w:strike w:val="off"/>
                              </w:rPr>
                              <w:t>是为了这样扬弃自身而自为地存在着。摹本的这种自我扬弃就</w:t>
                            </w:r>
                            <w:r>
                              <w:rPr>
                                <w:rFonts w:ascii="宋体" w:hAnsi="宋体" w:cs="宋体" w:eastAsia="宋体"/>
                                <w:sz w:val="17"/>
                                <w:strike w:val="off"/>
                              </w:rPr>
                              <w:t>是摹本本身存在上的一种意向性的要素。如果在意向上有变化，</w:t>
                            </w:r>
                            <w:r>
                              <w:rPr>
                                <w:rFonts w:ascii="宋体" w:hAnsi="宋体" w:cs="宋体" w:eastAsia="宋体"/>
                                <w:sz w:val="17"/>
                                <w:strike w:val="off"/>
                              </w:rPr>
                              <w:t>例如当我们想把摹本与原型加以比较，按其类似性去评价摹本，</w:t>
                            </w:r>
                          </w:p>
                        </w:txbxContent>
                      </wps:txbx>
                      <wps:bodyPr wrap="square" lIns="0" rIns="0" tIns="0" bIns="0" vert="horz" anchor="t">
                        <a:spAutoFit/>
                      </wps:bodyPr>
                    </wps:wsp>
                  </a:graphicData>
                </a:graphic>
              </wp:anchor>
            </w:drawing>
          </mc:Choice>
          <mc:Fallback>
            <w:pict>
              <v:shape type="#_x0000_t202" filled="f" stroked="f" style="margin-left:23pt;margin-top:0pt;width:275pt;height:3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firstLine="400"/>
                        <w:jc w:val="both"/>
                        <w:textAlignment w:val="auto"/>
                        <w:rPr>
                          <w:sz w:val="17"/>
                        </w:rPr>
                      </w:pPr>
                      <w:r>
                        <w:rPr>
                          <w:rFonts w:ascii="宋体" w:hAnsi="宋体" w:cs="宋体" w:eastAsia="宋体"/>
                          <w:sz w:val="17"/>
                          <w:strike w:val="off"/>
                        </w:rPr>
                        <w:t>这一点可以通过一种更精确的分析来说明，在这种分析中，</w:t>
                      </w:r>
                      <w:r>
                        <w:rPr>
                          <w:rFonts w:ascii="宋体" w:hAnsi="宋体" w:cs="宋体" w:eastAsia="宋体"/>
                          <w:sz w:val="17"/>
                          <w:strike w:val="off"/>
                        </w:rPr>
                        <w:t>我们首先可以看到生命物的，即zōon(完整个体)的，特别是个人的</w:t>
                      </w:r>
                      <w:r>
                        <w:rPr>
                          <w:rFonts w:ascii="宋体" w:hAnsi="宋体" w:cs="宋体" w:eastAsia="宋体"/>
                          <w:sz w:val="17"/>
                          <w:strike w:val="off"/>
                        </w:rPr>
                        <w:t>古老的优先性①。摹本的本质就在于它除了模拟原型外，不再具有</w:t>
                      </w:r>
                      <w:r>
                        <w:rPr>
                          <w:rFonts w:ascii="宋体" w:hAnsi="宋体" w:cs="宋体" w:eastAsia="宋体"/>
                          <w:sz w:val="17"/>
                          <w:strike w:val="off"/>
                        </w:rPr>
                        <w:t>任何其他的任务。因此，它的合适性的标准就是人们在摹本上认</w:t>
                      </w:r>
                      <w:r>
                        <w:rPr>
                          <w:rFonts w:ascii="宋体" w:hAnsi="宋体" w:cs="宋体" w:eastAsia="宋体"/>
                          <w:sz w:val="17"/>
                          <w:color w:val="000000"/>
                          <w:b w:val="off"/>
                          <w:i w:val="off"/>
                          <w:strike w:val="off"/>
                        </w:rPr>
                        <w:t>出原型。这就意味着，摹本的规定性就是扬弃其自身的自为存</w:t>
                      </w:r>
                      <w:r>
                        <w:rPr>
                          <w:rFonts w:ascii="宋体" w:hAnsi="宋体" w:cs="宋体" w:eastAsia="宋体"/>
                          <w:sz w:val="17"/>
                          <w:strike w:val="off"/>
                        </w:rPr>
                        <w:t>在，并且完全服务于中介所摹绘的东西。就此而言，理想的摹本</w:t>
                      </w:r>
                      <w:r>
                        <w:rPr>
                          <w:rFonts w:ascii="宋体" w:hAnsi="宋体" w:cs="宋体" w:eastAsia="宋体"/>
                          <w:sz w:val="17"/>
                          <w:strike w:val="off"/>
                        </w:rPr>
                        <w:t>就会是镜中之像(Spiegelbild)，镜中之像实际上具有一种可消失的</w:t>
                      </w:r>
                      <w:r>
                        <w:rPr>
                          <w:rFonts w:ascii="宋体" w:hAnsi="宋体" w:cs="宋体" w:eastAsia="宋体"/>
                          <w:sz w:val="17"/>
                          <w:strike w:val="off"/>
                        </w:rPr>
                        <w:t>存在；它只是为了看镜子的人而存在，并且如果超出了它的纯粹</w:t>
                      </w:r>
                      <w:r>
                        <w:rPr>
                          <w:rFonts w:ascii="宋体" w:hAnsi="宋体" w:cs="宋体" w:eastAsia="宋体"/>
                          <w:sz w:val="17"/>
                          <w:strike w:val="off"/>
                        </w:rPr>
                        <w:t>的显现，它就什么也不是。但实际上这种镜中之像根本就不是图</w:t>
                      </w:r>
                      <w:r>
                        <w:rPr>
                          <w:rFonts w:ascii="宋体" w:hAnsi="宋体" w:cs="宋体" w:eastAsia="宋体"/>
                          <w:sz w:val="17"/>
                          <w:strike w:val="off"/>
                        </w:rPr>
                        <w:t>像(Bild)或摹本，因为它不具有任何自为存在；镜子反映出图像，</w:t>
                      </w:r>
                      <w:r>
                        <w:rPr>
                          <w:rFonts w:ascii="宋体" w:hAnsi="宋体" w:cs="宋体" w:eastAsia="宋体"/>
                          <w:sz w:val="17"/>
                          <w:strike w:val="off"/>
                        </w:rPr>
                        <w:t>也就是说，只有当人们在镜中看并于其中看到了他们自身的图像</w:t>
                      </w:r>
                      <w:r>
                        <w:rPr>
                          <w:rFonts w:ascii="宋体" w:hAnsi="宋体" w:cs="宋体" w:eastAsia="宋体"/>
                          <w:sz w:val="17"/>
                          <w:strike w:val="off"/>
                        </w:rPr>
                        <w:t>或镜中所反映的其他事物时，镜子才使它所反映的东西对于某人</w:t>
                      </w:r>
                      <w:r>
                        <w:rPr>
                          <w:rFonts w:ascii="宋体" w:hAnsi="宋体" w:cs="宋体" w:eastAsia="宋体"/>
                          <w:sz w:val="17"/>
                          <w:strike w:val="off"/>
                        </w:rPr>
                        <w:t>成为可见的。但这不是偶然的，即我们在这里仍讲图像(Bild)，而</w:t>
                      </w:r>
                      <w:r>
                        <w:rPr>
                          <w:rFonts w:ascii="宋体" w:hAnsi="宋体" w:cs="宋体" w:eastAsia="宋体"/>
                          <w:sz w:val="17"/>
                          <w:strike w:val="off"/>
                        </w:rPr>
                        <w:t>不讲摹本或摹绘。因为在镜中之像中，存在的东西本身是显现于</w:t>
                      </w:r>
                      <w:r>
                        <w:rPr>
                          <w:rFonts w:ascii="宋体" w:hAnsi="宋体" w:cs="宋体" w:eastAsia="宋体"/>
                          <w:sz w:val="17"/>
                          <w:strike w:val="off"/>
                        </w:rPr>
                        <w:t>图像中，以致我在镜中之像中获得那个存在东西本身。反之，摹</w:t>
                      </w:r>
                      <w:r>
                        <w:rPr>
                          <w:rFonts w:ascii="宋体" w:hAnsi="宋体" w:cs="宋体" w:eastAsia="宋体"/>
                          <w:sz w:val="17"/>
                          <w:strike w:val="off"/>
                        </w:rPr>
                        <w:t>本总是只在涉及到它所意指的东西时才被见出。摹本并不想成</w:t>
                      </w:r>
                      <w:r>
                        <w:rPr>
                          <w:rFonts w:ascii="宋体" w:hAnsi="宋体" w:cs="宋体" w:eastAsia="宋体"/>
                          <w:sz w:val="17"/>
                          <w:strike w:val="off"/>
                        </w:rPr>
                        <w:t>为任何其他东西，它只想成为某物的重现，并且在对这样的事物</w:t>
                      </w:r>
                      <w:r>
                        <w:rPr>
                          <w:rFonts w:ascii="宋体" w:hAnsi="宋体" w:cs="宋体" w:eastAsia="宋体"/>
                          <w:sz w:val="17"/>
                          <w:strike w:val="off"/>
                        </w:rPr>
                        <w:t>的辩认中才有它惟一的功用(例如，证件照或商品目录中的样品</w:t>
                      </w:r>
                      <w:r>
                        <w:rPr>
                          <w:rFonts w:ascii="宋体" w:hAnsi="宋体" w:cs="宋体" w:eastAsia="宋体"/>
                          <w:sz w:val="17"/>
                          <w:strike w:val="off"/>
                        </w:rPr>
                        <w:t>照)。摹本是作为手段而起作用，并且像所有手段那样，通过其目</w:t>
                      </w:r>
                      <w:r>
                        <w:rPr>
                          <w:rFonts w:ascii="宋体" w:hAnsi="宋体" w:cs="宋体" w:eastAsia="宋体"/>
                          <w:sz w:val="17"/>
                          <w:color w:val="000000"/>
                          <w:b w:val="off"/>
                          <w:i w:val="off"/>
                          <w:strike w:val="off"/>
                        </w:rPr>
                        <w:t>的的实现而丧失其作用，就此意义而言，摹本扬弃其自身。 摹本</w:t>
                      </w:r>
                      <w:r>
                        <w:rPr>
                          <w:rFonts w:ascii="宋体" w:hAnsi="宋体" w:cs="宋体" w:eastAsia="宋体"/>
                          <w:sz w:val="17"/>
                          <w:strike w:val="off"/>
                        </w:rPr>
                        <w:t>是为了这样扬弃自身而自为地存在着。摹本的这种自我扬弃就</w:t>
                      </w:r>
                      <w:r>
                        <w:rPr>
                          <w:rFonts w:ascii="宋体" w:hAnsi="宋体" w:cs="宋体" w:eastAsia="宋体"/>
                          <w:sz w:val="17"/>
                          <w:strike w:val="off"/>
                        </w:rPr>
                        <w:t>是摹本本身存在上的一种意向性的要素。如果在意向上有变化，</w:t>
                      </w:r>
                      <w:r>
                        <w:rPr>
                          <w:rFonts w:ascii="宋体" w:hAnsi="宋体" w:cs="宋体" w:eastAsia="宋体"/>
                          <w:sz w:val="17"/>
                          <w:strike w:val="off"/>
                        </w:rPr>
                        <w:t>例如当我们想把摹本与原型加以比较，按其类似性去评价摹本，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4013200</wp:posOffset>
                </wp:positionH>
                <wp:positionV relativeFrom="paragraph">
                  <wp:posOffset>342900</wp:posOffset>
                </wp:positionV>
                <wp:extent cx="190500" cy="88900"/>
                <wp:wrapTopAndBottom/>
                <wp:docPr id="431" name="文本框 431"/>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143</w:t>
                            </w:r>
                          </w:p>
                        </w:txbxContent>
                      </wps:txbx>
                      <wps:bodyPr wrap="square" lIns="0" rIns="0" tIns="0" bIns="0" vert="horz" anchor="t">
                        <a:spAutoFit/>
                      </wps:bodyPr>
                    </wps:wsp>
                  </a:graphicData>
                </a:graphic>
              </wp:anchor>
            </w:drawing>
          </mc:Choice>
          <mc:Fallback>
            <w:pict>
              <v:shape type="#_x0000_t202" filled="f" stroked="f" style="margin-left:316pt;margin-top:2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143</w:t>
                      </w:r>
                    </w:p>
                  </w:txbxContent>
                </v:textbox>
              </v:shape>
            </w:pict>
          </mc:Fallback>
        </mc:AlternateContent>
      </w:r>
    </w:p>
    <w:p>
      <w:pPr>
        <w:wordWrap w:val="on"/>
        <w:spacing w:before="260" w:after="0" w:line="60" w:lineRule="exact"/>
        <w:ind w:left="560" w:right="47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30" w:lineRule="atLeast"/>
        <w:ind w:left="560" w:right="640" w:firstLine="300"/>
        <w:jc w:val="both"/>
        <w:textAlignment w:val="auto"/>
        <w:rPr>
          <w:sz w:val="17"/>
        </w:rPr>
      </w:pPr>
      <w:r>
        <w:rPr>
          <w:rFonts w:ascii="宋体" w:hAnsi="宋体" w:cs="宋体" w:eastAsia="宋体"/>
          <w:sz w:val="17"/>
          <w:color w:val="000000"/>
          <w:b w:val="off"/>
          <w:i w:val="off"/>
          <w:strike w:val="off"/>
        </w:rPr>
        <w:t>①  zāon(完整个体)简单地叫做“Bild”(图像、绘画)，这并不是没有道理的。 我</w:t>
      </w:r>
      <w:r>
        <w:rPr>
          <w:rFonts w:ascii="宋体" w:hAnsi="宋体" w:cs="宋体" w:eastAsia="宋体"/>
          <w:sz w:val="17"/>
          <w:color w:val="000000"/>
          <w:b w:val="off"/>
          <w:i w:val="off"/>
          <w:strike w:val="off"/>
        </w:rPr>
        <w:t>们以后必须考察由此得出的结论，看它们是否已摆脱了与这种模型的联系。 同样，</w:t>
      </w:r>
      <w:r>
        <w:rPr>
          <w:rFonts w:ascii="宋体" w:hAnsi="宋体" w:cs="宋体" w:eastAsia="宋体"/>
          <w:sz w:val="17"/>
          <w:color w:val="000000"/>
          <w:b w:val="off"/>
          <w:i w:val="off"/>
          <w:strike w:val="off"/>
        </w:rPr>
        <w:t>鲍赫(参阅第132 页注释)也强调了 imago(形象)：“无论如何，这总是与人类形式中的</w:t>
      </w:r>
      <w:r>
        <w:rPr>
          <w:rFonts w:ascii="宋体" w:hAnsi="宋体" w:cs="宋体" w:eastAsia="宋体"/>
          <w:sz w:val="17"/>
          <w:strike w:val="off"/>
        </w:rPr>
        <w:t>图像相关的问题。这是中世纪艺术的惟一主题。”</w:t>
      </w:r>
      <w:r>
        <w:br w:type="page"/>
      </w:r>
    </w:p>
    <w:p>
      <w:pPr>
        <w:wordWrap w:val="on"/>
        <w:autoSpaceDE w:val="off"/>
        <w:autoSpaceDN w:val="off"/>
        <w:spacing w:before="0" w:after="0" w:line="260" w:lineRule="atLeast"/>
        <w:ind w:left="740" w:right="0"/>
        <w:jc w:val="both"/>
        <w:textAlignment w:val="auto"/>
        <w:rPr>
          <w:sz w:val="24"/>
        </w:rPr>
      </w:pPr>
      <w:r>
        <w:rPr>
          <w:rFonts w:ascii="宋体" w:hAnsi="宋体" w:cs="宋体" w:eastAsia="宋体"/>
          <w:sz w:val="14"/>
          <w:strike w:val="off"/>
        </w:rPr>
        <w:t>182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真理与方法</w:t>
      </w:r>
    </w:p>
    <w:p>
      <w:pPr>
        <w:wordWrap w:val="on"/>
        <w:autoSpaceDE w:val="off"/>
        <w:autoSpaceDN w:val="off"/>
        <w:spacing w:before="280" w:after="0" w:line="320" w:lineRule="atLeast"/>
        <w:ind w:left="740" w:right="460"/>
        <w:jc w:val="both"/>
        <w:textAlignment w:val="auto"/>
        <w:rPr>
          <w:sz w:val="13"/>
        </w:rPr>
      </w:pPr>
      <w:r>
        <w:rPr>
          <w:rFonts w:ascii="宋体" w:hAnsi="宋体" w:cs="宋体" w:eastAsia="宋体"/>
          <w:sz w:val="13"/>
          <w:strike w:val="off"/>
        </w:rPr>
        <w:t>并在这一点上要把摹本从原型中区分开来时，摹本就表现出其自</w:t>
      </w:r>
      <w:r>
        <w:rPr>
          <w:rFonts w:ascii="宋体" w:hAnsi="宋体" w:cs="宋体" w:eastAsia="宋体"/>
          <w:sz w:val="13"/>
          <w:strike w:val="off"/>
        </w:rPr>
        <w:t>身的假象(Erscheinung)，这就像每一种不是被使用而是被检验的</w:t>
      </w:r>
      <w:r>
        <w:rPr>
          <w:rFonts w:ascii="宋体" w:hAnsi="宋体" w:cs="宋体" w:eastAsia="宋体"/>
          <w:sz w:val="13"/>
          <w:strike w:val="off"/>
        </w:rPr>
        <w:t>其他手段或工具一样。但是，摹本并不是在比较和区分的这种反</w:t>
      </w:r>
      <w:r>
        <w:rPr>
          <w:rFonts w:ascii="宋体" w:hAnsi="宋体" w:cs="宋体" w:eastAsia="宋体"/>
          <w:sz w:val="13"/>
          <w:strike w:val="off"/>
        </w:rPr>
        <w:t>思活动中具有其真正作用的，它的真正功用在于通过其类似性指</w:t>
      </w:r>
      <w:r>
        <w:rPr>
          <w:rFonts w:ascii="宋体" w:hAnsi="宋体" w:cs="宋体" w:eastAsia="宋体"/>
          <w:sz w:val="13"/>
          <w:strike w:val="off"/>
        </w:rPr>
        <w:t>出了所摹绘的事物。因此，摹本是在其自我扬弃中实现自身的。</w:t>
      </w:r>
    </w:p>
    <w:p>
      <w:pPr>
        <w:wordWrap w:val="on"/>
        <w:autoSpaceDE w:val="off"/>
        <w:autoSpaceDN w:val="off"/>
        <w:spacing w:before="2080" w:after="0" w:line="200" w:lineRule="atLeast"/>
        <w:ind w:left="120" w:right="0"/>
        <w:jc w:val="both"/>
        <w:textAlignment w:val="auto"/>
        <w:rPr>
          <w:sz w:val="13"/>
        </w:rPr>
      </w:pPr>
      <w:r>
        <w:rPr>
          <w:rFonts w:ascii="宋体" w:hAnsi="宋体" w:cs="宋体" w:eastAsia="宋体"/>
          <w:sz w:val="13"/>
          <w:strike w:val="off"/>
        </w:rPr>
        <w:t>144</w:t>
      </w:r>
    </w:p>
    <w:p>
      <w:pPr>
        <w:wordWrap w:val="on"/>
        <w:autoSpaceDE w:val="off"/>
        <w:autoSpaceDN w:val="off"/>
        <w:spacing w:before="0" w:after="0" w:line="200" w:lineRule="atLeast"/>
        <w:ind w:left="700" w:right="500" w:firstLine="400"/>
        <w:jc w:val="both"/>
        <w:textAlignment w:val="auto"/>
        <w:rPr>
          <w:sz w:val="13"/>
        </w:rPr>
      </w:pPr>
      <w:r>
        <w:rPr>
          <w:rFonts w:ascii="宋体" w:hAnsi="宋体" w:cs="宋体" w:eastAsia="宋体"/>
          <w:sz w:val="13"/>
          <w:strike w:val="off"/>
        </w:rPr>
        <w:t>反之，凡是属绘画的东西，一般不是在其自我扬弃中获得其</w:t>
      </w:r>
      <w:r>
        <w:rPr>
          <w:rFonts w:ascii="宋体" w:hAnsi="宋体" w:cs="宋体" w:eastAsia="宋体"/>
          <w:sz w:val="13"/>
          <w:strike w:val="off"/>
        </w:rPr>
        <w:t>规定性的，因为它们不是达到目的的手段。这里绘画本身就是</w:t>
      </w:r>
      <w:r>
        <w:rPr>
          <w:rFonts w:ascii="宋体" w:hAnsi="宋体" w:cs="宋体" w:eastAsia="宋体"/>
          <w:sz w:val="13"/>
          <w:strike w:val="off"/>
        </w:rPr>
        <w:t>被意指的东西，因为对于绘画来说，重要的东西在于其所表现的</w:t>
      </w:r>
      <w:r>
        <w:rPr>
          <w:rFonts w:ascii="宋体" w:hAnsi="宋体" w:cs="宋体" w:eastAsia="宋体"/>
          <w:sz w:val="13"/>
          <w:strike w:val="off"/>
        </w:rPr>
        <w:t>东西如何在其中表现出来。这首先意味着，我们不是简单地被</w:t>
      </w:r>
      <w:r>
        <w:rPr>
          <w:rFonts w:ascii="宋体" w:hAnsi="宋体" w:cs="宋体" w:eastAsia="宋体"/>
          <w:sz w:val="13"/>
          <w:strike w:val="off"/>
        </w:rPr>
        <w:t>绘画引向所表现的东西。表现其实总是本质性地与所表现的事</w:t>
      </w:r>
      <w:r>
        <w:rPr>
          <w:rFonts w:ascii="宋体" w:hAnsi="宋体" w:cs="宋体" w:eastAsia="宋体"/>
          <w:sz w:val="13"/>
          <w:strike w:val="off"/>
        </w:rPr>
        <w:t>物联系在一起，甚至就包括在所表现的事物中。这也就是镜子</w:t>
      </w:r>
      <w:r>
        <w:rPr>
          <w:rFonts w:ascii="宋体" w:hAnsi="宋体" w:cs="宋体" w:eastAsia="宋体"/>
          <w:sz w:val="13"/>
          <w:strike w:val="off"/>
        </w:rPr>
        <w:t>为什么反映图像(Bild)而不反映摹本(Abbild)的理由所在：因为</w:t>
      </w:r>
      <w:r>
        <w:rPr>
          <w:rFonts w:ascii="宋体" w:hAnsi="宋体" w:cs="宋体" w:eastAsia="宋体"/>
          <w:sz w:val="13"/>
          <w:strike w:val="off"/>
        </w:rPr>
        <w:t>图像就是镜中所表现的东西的图像，并且与所表现东西的存在</w:t>
      </w:r>
      <w:r>
        <w:rPr>
          <w:rFonts w:ascii="宋体" w:hAnsi="宋体" w:cs="宋体" w:eastAsia="宋体"/>
          <w:sz w:val="13"/>
          <w:strike w:val="off"/>
        </w:rPr>
        <w:t>不可分离。镜子可以给出一个歪曲的图像，但这无疑只是它的</w:t>
      </w:r>
      <w:r>
        <w:rPr>
          <w:rFonts w:ascii="宋体" w:hAnsi="宋体" w:cs="宋体" w:eastAsia="宋体"/>
          <w:sz w:val="13"/>
          <w:strike w:val="off"/>
        </w:rPr>
        <w:t>缺陷：它没有正确地实现它的功能。就此而言，镜子证明了下述</w:t>
      </w:r>
      <w:r>
        <w:rPr>
          <w:rFonts w:ascii="宋体" w:hAnsi="宋体" w:cs="宋体" w:eastAsia="宋体"/>
          <w:sz w:val="13"/>
          <w:strike w:val="off"/>
        </w:rPr>
        <w:t>这个可以说是根本的观点：即面对于图像的意向着眼于表现和</w:t>
      </w:r>
      <w:r>
        <w:rPr>
          <w:rFonts w:ascii="宋体" w:hAnsi="宋体" w:cs="宋体" w:eastAsia="宋体"/>
          <w:sz w:val="13"/>
          <w:strike w:val="off"/>
        </w:rPr>
        <w:t>所表现事物的原始统一和无区别。镜中所表现的东西乃是所表</w:t>
      </w:r>
      <w:r>
        <w:rPr>
          <w:rFonts w:ascii="宋体" w:hAnsi="宋体" w:cs="宋体" w:eastAsia="宋体"/>
          <w:sz w:val="13"/>
          <w:color w:val="000000"/>
          <w:b w:val="off"/>
          <w:i w:val="off"/>
          <w:strike w:val="off"/>
        </w:rPr>
        <w:t>现事物的图像————它是“它的”图像(而不是镜子的图像)。</w:t>
      </w:r>
    </w:p>
    <w:p>
      <w:pPr>
        <w:wordWrap w:val="on"/>
        <w:autoSpaceDE w:val="off"/>
        <w:autoSpaceDN w:val="off"/>
        <w:spacing w:before="20" w:after="0" w:line="200" w:lineRule="atLeast"/>
        <w:ind w:left="700" w:right="500" w:firstLine="400"/>
        <w:jc w:val="both"/>
        <w:textAlignment w:val="auto"/>
        <w:rPr>
          <w:sz w:val="13"/>
        </w:rPr>
      </w:pPr>
      <w:r>
        <w:rPr>
          <w:rFonts w:ascii="宋体" w:hAnsi="宋体" w:cs="宋体" w:eastAsia="宋体"/>
          <w:sz w:val="13"/>
          <w:strike w:val="off"/>
        </w:rPr>
        <w:t>如果说，以绘画和所摹绘的事物的同一性和无区别为基础</w:t>
      </w:r>
      <w:r>
        <w:rPr>
          <w:rFonts w:ascii="宋体" w:hAnsi="宋体" w:cs="宋体" w:eastAsia="宋体"/>
          <w:sz w:val="13"/>
          <w:strike w:val="off"/>
        </w:rPr>
        <w:t>的神秘的绘画魔力，只是存在于绘画史的开端，可以说属于绘画</w:t>
      </w:r>
      <w:r>
        <w:rPr>
          <w:rFonts w:ascii="宋体" w:hAnsi="宋体" w:cs="宋体" w:eastAsia="宋体"/>
          <w:sz w:val="13"/>
          <w:strike w:val="off"/>
        </w:rPr>
        <w:t>的史前史，那么这并不意味着，某种与神秘的同一性渐渐疏远而</w:t>
      </w:r>
      <w:r>
        <w:rPr>
          <w:rFonts w:ascii="宋体" w:hAnsi="宋体" w:cs="宋体" w:eastAsia="宋体"/>
          <w:sz w:val="13"/>
          <w:strike w:val="off"/>
        </w:rPr>
        <w:t>愈来愈强调区别的绘画意识，可以完全脱离绘画的历史。①其</w:t>
      </w:r>
      <w:r>
        <w:rPr>
          <w:rFonts w:ascii="宋体" w:hAnsi="宋体" w:cs="宋体" w:eastAsia="宋体"/>
          <w:sz w:val="13"/>
          <w:strike w:val="off"/>
        </w:rPr>
        <w:t>实，无区别仍是所有绘画经验的一种本质特征。绘画的不可替</w:t>
      </w:r>
      <w:r>
        <w:rPr>
          <w:rFonts w:ascii="宋体" w:hAnsi="宋体" w:cs="宋体" w:eastAsia="宋体"/>
          <w:sz w:val="13"/>
          <w:strike w:val="off"/>
        </w:rPr>
        <w:t>代性，它的不可损害性，它的“神圣性”，就我所见，都可以在这里</w:t>
      </w:r>
    </w:p>
    <w:p>
      <w:pPr>
        <w:wordWrap w:val="on"/>
        <w:spacing w:before="300" w:after="0" w:line="40" w:lineRule="exact"/>
        <w:ind w:left="780" w:right="4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60" w:lineRule="atLeast"/>
        <w:ind w:left="820" w:right="400" w:firstLine="280"/>
        <w:jc w:val="both"/>
        <w:textAlignment w:val="auto"/>
        <w:rPr>
          <w:sz w:val="13"/>
        </w:rPr>
      </w:pPr>
      <w:r>
        <w:rPr>
          <w:rFonts w:ascii="宋体" w:hAnsi="宋体" w:cs="宋体" w:eastAsia="宋体"/>
          <w:sz w:val="13"/>
          <w:color w:val="000000"/>
          <w:b w:val="off"/>
          <w:i w:val="off"/>
          <w:strike w:val="off"/>
        </w:rPr>
        <w:t>①  参阅库特·鲍赫最近的研究成果：“‘imago’(形象)概念从古代到中世纪的</w:t>
      </w:r>
      <w:r>
        <w:rPr>
          <w:rFonts w:ascii="宋体" w:hAnsi="宋体" w:cs="宋体" w:eastAsia="宋体"/>
          <w:sz w:val="13"/>
          <w:color w:val="000000"/>
          <w:b w:val="off"/>
          <w:i w:val="off"/>
          <w:strike w:val="off"/>
        </w:rPr>
        <w:t>演变历史”，见《哲学和科学论文集》(纪念 W·希拉西诞辰 70周年)，第9—28页。</w:t>
      </w:r>
      <w:r>
        <w:br w:type="page"/>
      </w:r>
    </w:p>
    <w:p>
      <w:pPr>
        <w:wordWrap w:val="on"/>
        <w:autoSpaceDE w:val="off"/>
        <w:autoSpaceDN w:val="off"/>
        <w:spacing w:before="20" w:after="0" w:line="260" w:lineRule="atLeast"/>
        <w:ind w:left="308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183</w:t>
      </w:r>
    </w:p>
    <w:p>
      <w:pPr>
        <w:wordWrap w:val="on"/>
        <w:autoSpaceDE w:val="off"/>
        <w:autoSpaceDN w:val="off"/>
        <w:spacing w:before="300" w:after="0" w:line="320" w:lineRule="atLeast"/>
        <w:ind w:left="460" w:right="700"/>
        <w:jc w:val="both"/>
        <w:textAlignment w:val="auto"/>
        <w:rPr>
          <w:sz w:val="19"/>
        </w:rPr>
      </w:pPr>
      <w:r>
        <w:rPr>
          <w:rFonts w:ascii="宋体" w:hAnsi="宋体" w:cs="宋体" w:eastAsia="宋体"/>
          <w:sz w:val="19"/>
          <w:strike w:val="off"/>
        </w:rPr>
        <w:t>所阐述的绘画本体论中得到恰当的解释。就是我们所描述的</w:t>
      </w:r>
      <w:r>
        <w:rPr>
          <w:rFonts w:ascii="宋体" w:hAnsi="宋体" w:cs="宋体" w:eastAsia="宋体"/>
          <w:sz w:val="19"/>
          <w:strike w:val="off"/>
        </w:rPr>
        <w:t>19世纪“艺术”的宗教化倾向也可以从这里加以说明。</w:t>
      </w:r>
    </w:p>
    <w:p>
      <w:pPr>
        <w:wordWrap w:val="on"/>
        <w:autoSpaceDE w:val="off"/>
        <w:autoSpaceDN w:val="off"/>
        <w:spacing w:before="0" w:after="0" w:line="320" w:lineRule="atLeast"/>
        <w:ind w:left="480" w:right="640" w:firstLine="400"/>
        <w:jc w:val="both"/>
        <w:textAlignment w:val="auto"/>
        <w:rPr>
          <w:sz w:val="19"/>
        </w:rPr>
      </w:pPr>
      <w:r>
        <w:rPr>
          <w:rFonts w:ascii="宋体" w:hAnsi="宋体" w:cs="宋体" w:eastAsia="宋体"/>
          <w:sz w:val="19"/>
          <w:strike w:val="off"/>
        </w:rPr>
        <w:t>通过镜子之像这一模式，当然不能把握审美的绘画概念的</w:t>
      </w:r>
      <w:r>
        <w:rPr>
          <w:rFonts w:ascii="宋体" w:hAnsi="宋体" w:cs="宋体" w:eastAsia="宋体"/>
          <w:sz w:val="19"/>
          <w:strike w:val="off"/>
        </w:rPr>
        <w:t>全部本质。在镜子之像这一模式上，我们只是看到了图像与“所</w:t>
      </w:r>
      <w:r>
        <w:rPr>
          <w:rFonts w:ascii="宋体" w:hAnsi="宋体" w:cs="宋体" w:eastAsia="宋体"/>
          <w:sz w:val="19"/>
          <w:strike w:val="off"/>
        </w:rPr>
        <w:t>表现事物”的本体论上的不可分离性。但是，只要我们明确，面</w:t>
      </w:r>
      <w:r>
        <w:rPr>
          <w:rFonts w:ascii="宋体" w:hAnsi="宋体" w:cs="宋体" w:eastAsia="宋体"/>
          <w:sz w:val="19"/>
          <w:strike w:val="off"/>
        </w:rPr>
        <w:t>对图像的最初意向并不区分所表现物和表现，那么图像与所表</w:t>
      </w:r>
      <w:r>
        <w:rPr>
          <w:rFonts w:ascii="宋体" w:hAnsi="宋体" w:cs="宋体" w:eastAsia="宋体"/>
          <w:sz w:val="19"/>
          <w:strike w:val="off"/>
        </w:rPr>
        <w:t>现物的这种本体论上的不可分离性就是相当重要的。正是在这</w:t>
      </w:r>
      <w:r>
        <w:rPr>
          <w:rFonts w:ascii="宋体" w:hAnsi="宋体" w:cs="宋体" w:eastAsia="宋体"/>
          <w:sz w:val="19"/>
          <w:strike w:val="off"/>
        </w:rPr>
        <w:t>种不可分离性上，附带地形成了那种特有的区分(我们称之为</w:t>
      </w:r>
      <w:r>
        <w:rPr>
          <w:rFonts w:ascii="宋体" w:hAnsi="宋体" w:cs="宋体" w:eastAsia="宋体"/>
          <w:sz w:val="19"/>
          <w:strike w:val="off"/>
        </w:rPr>
        <w:t>“审美的”区分)意向。这种区分意向把表现视为不同于所表现</w:t>
      </w:r>
      <w:r>
        <w:rPr>
          <w:rFonts w:ascii="宋体" w:hAnsi="宋体" w:cs="宋体" w:eastAsia="宋体"/>
          <w:sz w:val="19"/>
          <w:color w:val="000000"/>
          <w:b w:val="off"/>
          <w:i w:val="off"/>
          <w:strike w:val="off"/>
        </w:rPr>
        <w:t>物的东西。 当然，这种意向并不是以这样的方式进行的，即它像</w:t>
      </w:r>
      <w:r>
        <w:rPr>
          <w:rFonts w:ascii="宋体" w:hAnsi="宋体" w:cs="宋体" w:eastAsia="宋体"/>
          <w:sz w:val="19"/>
          <w:strike w:val="off"/>
        </w:rPr>
        <w:t>人们通常对待临摹那样对待在表现中所摹绘东西的摹本。这种</w:t>
      </w:r>
      <w:r>
        <w:rPr>
          <w:rFonts w:ascii="宋体" w:hAnsi="宋体" w:cs="宋体" w:eastAsia="宋体"/>
          <w:sz w:val="19"/>
          <w:strike w:val="off"/>
        </w:rPr>
        <w:t>意向并不要求图像为了使所摹绘物存在而扬弃自己本身。相</w:t>
      </w:r>
      <w:r>
        <w:rPr>
          <w:rFonts w:ascii="宋体" w:hAnsi="宋体" w:cs="宋体" w:eastAsia="宋体"/>
          <w:sz w:val="19"/>
          <w:strike w:val="off"/>
        </w:rPr>
        <w:t>反，图像是为了让所摹绘物存在而肯定其自身的存在。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24300" cy="1600200"/>
                <wp:wrapTopAndBottom/>
                <wp:docPr id="432" name="文本框 432"/>
                <a:graphic xmlns:a="http://schemas.openxmlformats.org/drawingml/2006/main">
                  <a:graphicData uri="http://schemas.microsoft.com/office/word/2010/wordprocessingShape">
                    <wps:wsp>
                      <wps:cNvSpPr txBox="true"/>
                      <wps:spPr>
                        <a:xfrm>
                          <a:off x="0" y="0"/>
                          <a:ext cx="3924300" cy="160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9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2298700"/>
                <wp:wrapTopAndBottom/>
                <wp:docPr id="433" name="文本框 433"/>
                <a:graphic xmlns:a="http://schemas.openxmlformats.org/drawingml/2006/main">
                  <a:graphicData uri="http://schemas.microsoft.com/office/word/2010/wordprocessingShape">
                    <wps:wsp>
                      <wps:cNvSpPr txBox="true"/>
                      <wps:spPr>
                        <a:xfrm>
                          <a:off x="0" y="0"/>
                          <a:ext cx="3505200" cy="22987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这里，镜子之像的主导功能也就丧失了其效用。镜子之像是</w:t>
                            </w:r>
                            <w:r>
                              <w:rPr>
                                <w:rFonts w:ascii="宋体" w:hAnsi="宋体" w:cs="宋体" w:eastAsia="宋体"/>
                                <w:sz w:val="19"/>
                                <w:color w:val="000000"/>
                                <w:b w:val="off"/>
                                <w:i w:val="off"/>
                                <w:strike w:val="off"/>
                              </w:rPr>
                              <w:t>一种单纯的假象(Schein)，也就是说，它没有任何真实的存在，并</w:t>
                            </w:r>
                            <w:r>
                              <w:rPr>
                                <w:rFonts w:ascii="宋体" w:hAnsi="宋体" w:cs="宋体" w:eastAsia="宋体"/>
                                <w:sz w:val="19"/>
                                <w:strike w:val="off"/>
                              </w:rPr>
                              <w:t>且在其短暂的存在里被理解为某种依赖于反映的东西。但是绘</w:t>
                            </w:r>
                            <w:r>
                              <w:rPr>
                                <w:rFonts w:ascii="宋体" w:hAnsi="宋体" w:cs="宋体" w:eastAsia="宋体"/>
                                <w:sz w:val="19"/>
                                <w:strike w:val="off"/>
                              </w:rPr>
                              <w:t>画(就此词的审美意义而言)却确实具有某种自身特有的存在。</w:t>
                            </w:r>
                            <w:r>
                              <w:rPr>
                                <w:rFonts w:ascii="宋体" w:hAnsi="宋体" w:cs="宋体" w:eastAsia="宋体"/>
                                <w:sz w:val="19"/>
                                <w:strike w:val="off"/>
                              </w:rPr>
                              <w:t>它的这种作为表现的存在，因而也就是在其中它与所摹绘物不相</w:t>
                            </w:r>
                            <w:r>
                              <w:rPr>
                                <w:rFonts w:ascii="宋体" w:hAnsi="宋体" w:cs="宋体" w:eastAsia="宋体"/>
                                <w:sz w:val="19"/>
                                <w:strike w:val="off"/>
                              </w:rPr>
                              <w:t>同的东西，与单纯的摹本不同，给予绘画以成为一幅绘画的积极</w:t>
                            </w:r>
                            <w:r>
                              <w:rPr>
                                <w:rFonts w:ascii="宋体" w:hAnsi="宋体" w:cs="宋体" w:eastAsia="宋体"/>
                                <w:sz w:val="19"/>
                                <w:strike w:val="off"/>
                              </w:rPr>
                              <w:t>标志。甚至当代绘画机械学方面的技巧，在这一点上也能艺术地</w:t>
                            </w:r>
                            <w:r>
                              <w:rPr>
                                <w:rFonts w:ascii="宋体" w:hAnsi="宋体" w:cs="宋体" w:eastAsia="宋体"/>
                                <w:sz w:val="19"/>
                                <w:strike w:val="off"/>
                              </w:rPr>
                              <w:t>被使用，即这种技巧由所摹绘物中挖掘出了一些在其单纯外观上</w:t>
                            </w:r>
                            <w:r>
                              <w:rPr>
                                <w:rFonts w:ascii="宋体" w:hAnsi="宋体" w:cs="宋体" w:eastAsia="宋体"/>
                                <w:sz w:val="19"/>
                                <w:strike w:val="off"/>
                              </w:rPr>
                              <w:t>并不作为艺术看待的东西。这样一种绘画就不是一个摹本，因为</w:t>
                            </w:r>
                            <w:r>
                              <w:rPr>
                                <w:rFonts w:ascii="宋体" w:hAnsi="宋体" w:cs="宋体" w:eastAsia="宋体"/>
                                <w:sz w:val="19"/>
                                <w:strike w:val="off"/>
                              </w:rPr>
                              <w:t>它表现了那种如果没有它就不是如此表现的东西。这也就涉及</w:t>
                            </w:r>
                            <w:r>
                              <w:rPr>
                                <w:rFonts w:ascii="宋体" w:hAnsi="宋体" w:cs="宋体" w:eastAsia="宋体"/>
                                <w:sz w:val="19"/>
                                <w:color w:val="000000"/>
                                <w:b w:val="off"/>
                                <w:i w:val="off"/>
                                <w:strike w:val="off"/>
                              </w:rPr>
                              <w:t>到了原型(Urbild)的问题。 [例如 一张好的人像照片。]</w:t>
                            </w:r>
                          </w:p>
                        </w:txbxContent>
                      </wps:txbx>
                      <wps:bodyPr wrap="square" lIns="0" rIns="0" tIns="0" bIns="0" vert="horz" anchor="t">
                        <a:spAutoFit/>
                      </wps:bodyPr>
                    </wps:wsp>
                  </a:graphicData>
                </a:graphic>
              </wp:anchor>
            </w:drawing>
          </mc:Choice>
          <mc:Fallback>
            <w:pict>
              <v:shape type="#_x0000_t202" filled="f" stroked="f" style="margin-left:24pt;margin-top:0pt;width:276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这里，镜子之像的主导功能也就丧失了其效用。镜子之像是</w:t>
                      </w:r>
                      <w:r>
                        <w:rPr>
                          <w:rFonts w:ascii="宋体" w:hAnsi="宋体" w:cs="宋体" w:eastAsia="宋体"/>
                          <w:sz w:val="19"/>
                          <w:color w:val="000000"/>
                          <w:b w:val="off"/>
                          <w:i w:val="off"/>
                          <w:strike w:val="off"/>
                        </w:rPr>
                        <w:t>一种单纯的假象(Schein)，也就是说，它没有任何真实的存在，并</w:t>
                      </w:r>
                      <w:r>
                        <w:rPr>
                          <w:rFonts w:ascii="宋体" w:hAnsi="宋体" w:cs="宋体" w:eastAsia="宋体"/>
                          <w:sz w:val="19"/>
                          <w:strike w:val="off"/>
                        </w:rPr>
                        <w:t>且在其短暂的存在里被理解为某种依赖于反映的东西。但是绘</w:t>
                      </w:r>
                      <w:r>
                        <w:rPr>
                          <w:rFonts w:ascii="宋体" w:hAnsi="宋体" w:cs="宋体" w:eastAsia="宋体"/>
                          <w:sz w:val="19"/>
                          <w:strike w:val="off"/>
                        </w:rPr>
                        <w:t>画(就此词的审美意义而言)却确实具有某种自身特有的存在。</w:t>
                      </w:r>
                      <w:r>
                        <w:rPr>
                          <w:rFonts w:ascii="宋体" w:hAnsi="宋体" w:cs="宋体" w:eastAsia="宋体"/>
                          <w:sz w:val="19"/>
                          <w:strike w:val="off"/>
                        </w:rPr>
                        <w:t>它的这种作为表现的存在，因而也就是在其中它与所摹绘物不相</w:t>
                      </w:r>
                      <w:r>
                        <w:rPr>
                          <w:rFonts w:ascii="宋体" w:hAnsi="宋体" w:cs="宋体" w:eastAsia="宋体"/>
                          <w:sz w:val="19"/>
                          <w:strike w:val="off"/>
                        </w:rPr>
                        <w:t>同的东西，与单纯的摹本不同，给予绘画以成为一幅绘画的积极</w:t>
                      </w:r>
                      <w:r>
                        <w:rPr>
                          <w:rFonts w:ascii="宋体" w:hAnsi="宋体" w:cs="宋体" w:eastAsia="宋体"/>
                          <w:sz w:val="19"/>
                          <w:strike w:val="off"/>
                        </w:rPr>
                        <w:t>标志。甚至当代绘画机械学方面的技巧，在这一点上也能艺术地</w:t>
                      </w:r>
                      <w:r>
                        <w:rPr>
                          <w:rFonts w:ascii="宋体" w:hAnsi="宋体" w:cs="宋体" w:eastAsia="宋体"/>
                          <w:sz w:val="19"/>
                          <w:strike w:val="off"/>
                        </w:rPr>
                        <w:t>被使用，即这种技巧由所摹绘物中挖掘出了一些在其单纯外观上</w:t>
                      </w:r>
                      <w:r>
                        <w:rPr>
                          <w:rFonts w:ascii="宋体" w:hAnsi="宋体" w:cs="宋体" w:eastAsia="宋体"/>
                          <w:sz w:val="19"/>
                          <w:strike w:val="off"/>
                        </w:rPr>
                        <w:t>并不作为艺术看待的东西。这样一种绘画就不是一个摹本，因为</w:t>
                      </w:r>
                      <w:r>
                        <w:rPr>
                          <w:rFonts w:ascii="宋体" w:hAnsi="宋体" w:cs="宋体" w:eastAsia="宋体"/>
                          <w:sz w:val="19"/>
                          <w:strike w:val="off"/>
                        </w:rPr>
                        <w:t>它表现了那种如果没有它就不是如此表现的东西。这也就涉及</w:t>
                      </w:r>
                      <w:r>
                        <w:rPr>
                          <w:rFonts w:ascii="宋体" w:hAnsi="宋体" w:cs="宋体" w:eastAsia="宋体"/>
                          <w:sz w:val="19"/>
                          <w:color w:val="000000"/>
                          <w:b w:val="off"/>
                          <w:i w:val="off"/>
                          <w:strike w:val="off"/>
                        </w:rPr>
                        <w:t>到了原型(Urbild)的问题。 [例如 一张好的人像照片。]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1600200</wp:posOffset>
                </wp:positionV>
                <wp:extent cx="203200" cy="88900"/>
                <wp:wrapTopAndBottom/>
                <wp:docPr id="434" name="文本框 43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145</w:t>
                            </w:r>
                          </w:p>
                        </w:txbxContent>
                      </wps:txbx>
                      <wps:bodyPr wrap="square" lIns="0" rIns="0" tIns="0" bIns="0" vert="horz" anchor="t">
                        <a:spAutoFit/>
                      </wps:bodyPr>
                    </wps:wsp>
                  </a:graphicData>
                </a:graphic>
              </wp:anchor>
            </w:drawing>
          </mc:Choice>
          <mc:Fallback>
            <w:pict>
              <v:shape type="#_x0000_t202" filled="f" stroked="f" style="margin-left:317pt;margin-top:126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145</w:t>
                      </w:r>
                    </w:p>
                  </w:txbxContent>
                </v:textbox>
              </v:shape>
            </w:pict>
          </mc:Fallback>
        </mc:AlternateContent>
      </w:r>
    </w:p>
    <w:p>
      <w:pPr>
        <w:wordWrap w:val="on"/>
        <w:autoSpaceDE w:val="off"/>
        <w:autoSpaceDN w:val="off"/>
        <w:spacing w:before="0" w:after="0" w:line="320" w:lineRule="atLeast"/>
        <w:ind w:left="480" w:right="680" w:firstLine="400"/>
        <w:jc w:val="both"/>
        <w:textAlignment w:val="auto"/>
        <w:rPr>
          <w:sz w:val="19"/>
        </w:rPr>
      </w:pPr>
      <w:r>
        <w:rPr>
          <w:rFonts w:ascii="宋体" w:hAnsi="宋体" w:cs="宋体" w:eastAsia="宋体"/>
          <w:sz w:val="19"/>
          <w:strike w:val="off"/>
        </w:rPr>
        <w:t>所以，表现在某种本质的意义上总是与原型相关联，而这种</w:t>
      </w:r>
      <w:r>
        <w:rPr>
          <w:rFonts w:ascii="宋体" w:hAnsi="宋体" w:cs="宋体" w:eastAsia="宋体"/>
          <w:sz w:val="19"/>
          <w:strike w:val="off"/>
        </w:rPr>
        <w:t>原型正是在表现中达到了表现。但是，表现是比摹本还要多的东</w:t>
      </w:r>
      <w:r>
        <w:rPr>
          <w:rFonts w:ascii="宋体" w:hAnsi="宋体" w:cs="宋体" w:eastAsia="宋体"/>
          <w:sz w:val="19"/>
          <w:color w:val="000000"/>
          <w:b w:val="off"/>
          <w:i w:val="off"/>
          <w:strike w:val="off"/>
        </w:rPr>
        <w:t>西。表现是图像(Bild)————而不是原型(Urbild)本身,这并不意味</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8"/>
          <w:strike w:val="off"/>
        </w:rPr>
        <w:t>184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3" w:lineRule="atLeast"/>
        <w:ind w:left="660" w:right="440"/>
        <w:jc w:val="both"/>
        <w:textAlignment w:val="auto"/>
        <w:rPr>
          <w:sz w:val="18"/>
        </w:rPr>
      </w:pPr>
      <w:r>
        <w:rPr>
          <w:rFonts w:ascii="宋体" w:hAnsi="宋体" w:cs="宋体" w:eastAsia="宋体"/>
          <w:sz w:val="18"/>
          <w:strike w:val="off"/>
        </w:rPr>
        <w:t>着任何消极的东西，不意味着任何对存在的单纯削弱，而是意味</w:t>
      </w:r>
      <w:r>
        <w:rPr>
          <w:rFonts w:ascii="宋体" w:hAnsi="宋体" w:cs="宋体" w:eastAsia="宋体"/>
          <w:sz w:val="18"/>
          <w:strike w:val="off"/>
        </w:rPr>
        <w:t>着某种自主的实在性。所以，绘画与原型的关系从根本上说完全</w:t>
      </w:r>
      <w:r>
        <w:rPr>
          <w:rFonts w:ascii="宋体" w:hAnsi="宋体" w:cs="宋体" w:eastAsia="宋体"/>
          <w:sz w:val="18"/>
          <w:strike w:val="off"/>
        </w:rPr>
        <w:t>不同于那种摹本与原型的关系。这不再是任何单方面的关系。</w:t>
      </w:r>
      <w:r>
        <w:rPr>
          <w:rFonts w:ascii="宋体" w:hAnsi="宋体" w:cs="宋体" w:eastAsia="宋体"/>
          <w:sz w:val="18"/>
          <w:strike w:val="off"/>
        </w:rPr>
        <w:t>绘画具有某种自身特有的实在性，这对于原型来说，相反地意味</w:t>
      </w:r>
      <w:r>
        <w:rPr>
          <w:rFonts w:ascii="宋体" w:hAnsi="宋体" w:cs="宋体" w:eastAsia="宋体"/>
          <w:sz w:val="18"/>
          <w:strike w:val="off"/>
        </w:rPr>
        <w:t>着，原型是在表现中达到表现的。原型是在表现中表现自身的。</w:t>
      </w:r>
      <w:r>
        <w:rPr>
          <w:rFonts w:ascii="宋体" w:hAnsi="宋体" w:cs="宋体" w:eastAsia="宋体"/>
          <w:sz w:val="18"/>
          <w:strike w:val="off"/>
        </w:rPr>
        <w:t>但是，这不一定是说，原型为了显现而依赖于这种特殊的表现。</w:t>
      </w:r>
      <w:r>
        <w:rPr>
          <w:rFonts w:ascii="宋体" w:hAnsi="宋体" w:cs="宋体" w:eastAsia="宋体"/>
          <w:sz w:val="18"/>
          <w:strike w:val="off"/>
        </w:rPr>
        <w:t>原型可以以不同于这种表现的其他方式来表现自身。但是，如果</w:t>
      </w:r>
      <w:r>
        <w:rPr>
          <w:rFonts w:ascii="宋体" w:hAnsi="宋体" w:cs="宋体" w:eastAsia="宋体"/>
          <w:sz w:val="18"/>
          <w:strike w:val="off"/>
        </w:rPr>
        <w:t>原型是这样表现的，那么这种表现就不再是一种附属的事情，而</w:t>
      </w:r>
      <w:r>
        <w:rPr>
          <w:rFonts w:ascii="宋体" w:hAnsi="宋体" w:cs="宋体" w:eastAsia="宋体"/>
          <w:sz w:val="18"/>
          <w:strike w:val="off"/>
        </w:rPr>
        <w:t>是属于它自身存在的东西。每一种这样的表现都是一种存在事</w:t>
      </w:r>
      <w:r>
        <w:rPr>
          <w:rFonts w:ascii="宋体" w:hAnsi="宋体" w:cs="宋体" w:eastAsia="宋体"/>
          <w:sz w:val="18"/>
          <w:strike w:val="off"/>
        </w:rPr>
        <w:t>件，并一起构成了所表现物的存在等级。原型通过表现好像经历</w:t>
      </w:r>
      <w:r>
        <w:rPr>
          <w:rFonts w:ascii="宋体" w:hAnsi="宋体" w:cs="宋体" w:eastAsia="宋体"/>
          <w:sz w:val="18"/>
          <w:color w:val="000000"/>
          <w:b w:val="off"/>
          <w:i w:val="off"/>
          <w:strike w:val="off"/>
        </w:rPr>
        <w:t>了一种在的扩充(Zuwachs an Sein)。绘画的独特内容从本体论上</w:t>
      </w:r>
      <w:r>
        <w:rPr>
          <w:rFonts w:ascii="宋体" w:hAnsi="宋体" w:cs="宋体" w:eastAsia="宋体"/>
          <w:sz w:val="18"/>
          <w:color w:val="000000"/>
          <w:b w:val="off"/>
          <w:i w:val="off"/>
          <w:strike w:val="off"/>
        </w:rPr>
        <w:t>说被规定为原型的流射(Emanation des Urbildes)。</w:t>
      </w:r>
    </w:p>
    <w:p>
      <w:pPr>
        <w:wordWrap w:val="on"/>
        <w:autoSpaceDE w:val="off"/>
        <w:autoSpaceDN w:val="off"/>
        <w:spacing w:before="20" w:after="0" w:line="320" w:lineRule="atLeast"/>
        <w:ind w:left="660" w:right="480" w:firstLine="380"/>
        <w:jc w:val="both"/>
        <w:textAlignment w:val="auto"/>
        <w:rPr>
          <w:sz w:val="18"/>
        </w:rPr>
      </w:pPr>
      <w:r>
        <w:rPr>
          <w:rFonts w:ascii="宋体" w:hAnsi="宋体" w:cs="宋体" w:eastAsia="宋体"/>
          <w:sz w:val="18"/>
          <w:color w:val="000000"/>
          <w:b w:val="off"/>
          <w:i w:val="off"/>
          <w:strike w:val="off"/>
        </w:rPr>
        <w:t>流射的本质在于，所流射出的东西是一种剩余物。 因此，流</w:t>
      </w:r>
      <w:r>
        <w:rPr>
          <w:rFonts w:ascii="宋体" w:hAnsi="宋体" w:cs="宋体" w:eastAsia="宋体"/>
          <w:sz w:val="18"/>
          <w:strike w:val="off"/>
        </w:rPr>
        <w:t>射出的东西所从之流射出的东西并不因为进行这种流射而削弱</w:t>
      </w:r>
      <w:r>
        <w:rPr>
          <w:rFonts w:ascii="宋体" w:hAnsi="宋体" w:cs="宋体" w:eastAsia="宋体"/>
          <w:sz w:val="18"/>
          <w:color w:val="000000"/>
          <w:b w:val="off"/>
          <w:i w:val="off"/>
          <w:strike w:val="off"/>
        </w:rPr>
        <w:t>自身。这种思想通过新柏拉图主义哲学的发展————新柏拉图主</w:t>
      </w:r>
      <w:r>
        <w:rPr>
          <w:rFonts w:ascii="宋体" w:hAnsi="宋体" w:cs="宋体" w:eastAsia="宋体"/>
          <w:sz w:val="18"/>
          <w:strike w:val="off"/>
        </w:rPr>
        <w:t>义哲学就是用此思想突破了古希腊的实体本体论范围-----就为</w:t>
      </w:r>
      <w:r>
        <w:rPr>
          <w:rFonts w:ascii="宋体" w:hAnsi="宋体" w:cs="宋体" w:eastAsia="宋体"/>
          <w:sz w:val="18"/>
          <w:color w:val="000000"/>
          <w:b w:val="off"/>
          <w:i w:val="off"/>
          <w:strike w:val="off"/>
        </w:rPr>
        <w:t>绘画创立了积极的存在等级。 因为，如果原始的“一”通过从其中</w:t>
      </w:r>
      <w:r>
        <w:rPr>
          <w:rFonts w:ascii="宋体" w:hAnsi="宋体" w:cs="宋体" w:eastAsia="宋体"/>
          <w:sz w:val="18"/>
          <w:strike w:val="off"/>
        </w:rPr>
        <w:t>流出“多”而自身没有减少什么，那就表示，存在变得更丰富了。</w:t>
      </w:r>
    </w:p>
    <w:p>
      <w:pPr>
        <w:wordWrap w:val="on"/>
        <w:autoSpaceDE w:val="off"/>
        <w:autoSpaceDN w:val="off"/>
        <w:spacing w:before="20" w:after="0" w:line="320" w:lineRule="atLeast"/>
        <w:ind w:left="660" w:right="480" w:firstLine="380"/>
        <w:jc w:val="both"/>
        <w:textAlignment w:val="auto"/>
        <w:rPr>
          <w:sz w:val="18"/>
        </w:rPr>
      </w:pPr>
      <w:r>
        <w:rPr>
          <w:rFonts w:ascii="宋体" w:hAnsi="宋体" w:cs="宋体" w:eastAsia="宋体"/>
          <w:sz w:val="18"/>
          <w:strike w:val="off"/>
        </w:rPr>
        <w:t>看来，希腊的前辈们在依据基督教学说拒斥《旧约》圣经对</w:t>
      </w:r>
      <w:r>
        <w:rPr>
          <w:rFonts w:ascii="宋体" w:hAnsi="宋体" w:cs="宋体" w:eastAsia="宋体"/>
          <w:sz w:val="18"/>
          <w:strike w:val="off"/>
        </w:rPr>
        <w:t>绘画的敌视时，已经运用了这种新柏拉图主义的思维方式。他</w:t>
      </w:r>
      <w:r>
        <w:rPr>
          <w:rFonts w:ascii="宋体" w:hAnsi="宋体" w:cs="宋体" w:eastAsia="宋体"/>
          <w:sz w:val="18"/>
          <w:strike w:val="off"/>
        </w:rPr>
        <w:t>们在上帝的化身成人中看到了对可见现象的基本认可，并因此</w:t>
      </w:r>
      <w:r>
        <w:rPr>
          <w:rFonts w:ascii="宋体" w:hAnsi="宋体" w:cs="宋体" w:eastAsia="宋体"/>
          <w:sz w:val="18"/>
          <w:strike w:val="off"/>
        </w:rPr>
        <w:t>为艺术作品赢得了某种合法性。我们也许在这种突破绘画禁律</w:t>
      </w:r>
      <w:r>
        <w:rPr>
          <w:rFonts w:ascii="宋体" w:hAnsi="宋体" w:cs="宋体" w:eastAsia="宋体"/>
          <w:sz w:val="18"/>
          <w:strike w:val="off"/>
        </w:rPr>
        <w:t>的过程中看到了这样的具有决定性的结果，即造型艺术在基督</w:t>
      </w:r>
      <w:r>
        <w:rPr>
          <w:rFonts w:ascii="宋体" w:hAnsi="宋体" w:cs="宋体" w:eastAsia="宋体"/>
          <w:sz w:val="18"/>
          <w:strike w:val="off"/>
        </w:rPr>
        <w:t>教的西方是怎样才有可能得以发展的。①</w:t>
      </w:r>
    </w:p>
    <w:p>
      <w:pPr>
        <w:wordWrap w:val="on"/>
        <w:spacing w:before="340" w:after="0" w:line="60" w:lineRule="exact"/>
        <w:ind w:left="72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740" w:right="420" w:firstLine="300"/>
        <w:jc w:val="both"/>
        <w:textAlignment w:val="auto"/>
        <w:rPr>
          <w:sz w:val="18"/>
        </w:rPr>
      </w:pPr>
      <w:r>
        <w:rPr>
          <w:rFonts w:ascii="宋体" w:hAnsi="宋体" w:cs="宋体" w:eastAsia="宋体"/>
          <w:sz w:val="18"/>
          <w:color w:val="000000"/>
          <w:b w:val="off"/>
          <w:i w:val="off"/>
          <w:strike w:val="off"/>
        </w:rPr>
        <w:t>① 参阅坎彭豪森[203]所写的大马士革的约翰，见《神学和教会杂志》，1952年，</w:t>
      </w:r>
      <w:r>
        <w:rPr>
          <w:rFonts w:ascii="宋体" w:hAnsi="宋体" w:cs="宋体" w:eastAsia="宋体"/>
          <w:sz w:val="18"/>
          <w:strike w:val="off"/>
        </w:rPr>
        <w:t>第54页以下。以及胡贝特·施拉德的《隐藏起来的上帝》，1949年，第23页。</w:t>
      </w:r>
      <w:r>
        <w:br w:type="page"/>
      </w:r>
    </w:p>
    <w:p>
      <w:pPr>
        <w:wordWrap w:val="on"/>
        <w:autoSpaceDE w:val="off"/>
        <w:autoSpaceDN w:val="off"/>
        <w:spacing w:before="0" w:after="0" w:line="200" w:lineRule="atLeast"/>
        <w:ind w:left="3200" w:right="0"/>
        <w:jc w:val="both"/>
        <w:textAlignment w:val="auto"/>
        <w:rPr>
          <w:sz w:val="14"/>
        </w:rPr>
      </w:pPr>
      <w:r>
        <w:rPr>
          <w:rFonts w:ascii="宋体" w:hAnsi="宋体" w:cs="宋体" w:eastAsia="宋体"/>
          <w:sz w:val="14"/>
          <w:color w:val="000000"/>
          <w:b w:val="off"/>
          <w:i w:val="off"/>
          <w:strike w:val="off"/>
        </w:rPr>
        <w:t>第一部分  艺术经验里真理问题的展现</w:t>
      </w:r>
      <w:r>
        <w:rPr>
          <w:rFonts w:ascii="宋体" w:hAnsi="宋体" w:cs="宋体" w:eastAsia="宋体"/>
          <w:sz w:val="6"/>
          <w:strike w:val="off"/>
        </w:rPr>
        <w:t xml:space="preserve">   </w:t>
      </w:r>
      <w:r>
        <w:rPr>
          <w:rFonts w:ascii="宋体" w:hAnsi="宋体" w:cs="宋体" w:eastAsia="宋体"/>
          <w:sz w:val="14"/>
          <w:strike w:val="off"/>
        </w:rPr>
        <w:t>185</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1003300"/>
                <wp:wrapTopAndBottom/>
                <wp:docPr id="435" name="文本框 435"/>
                <a:graphic xmlns:a="http://schemas.openxmlformats.org/drawingml/2006/main">
                  <a:graphicData uri="http://schemas.microsoft.com/office/word/2010/wordprocessingShape">
                    <wps:wsp>
                      <wps:cNvSpPr txBox="true"/>
                      <wps:spPr>
                        <a:xfrm>
                          <a:off x="0" y="0"/>
                          <a:ext cx="3937000" cy="1003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7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492500" cy="1295400"/>
                <wp:wrapTopAndBottom/>
                <wp:docPr id="436" name="文本框 436"/>
                <a:graphic xmlns:a="http://schemas.openxmlformats.org/drawingml/2006/main">
                  <a:graphicData uri="http://schemas.microsoft.com/office/word/2010/wordprocessingShape">
                    <wps:wsp>
                      <wps:cNvSpPr txBox="true"/>
                      <wps:spPr>
                        <a:xfrm>
                          <a:off x="0" y="0"/>
                          <a:ext cx="3492500" cy="1295400"/>
                        </a:xfrm>
                        <a:prstGeom prst="rect">
                          <a:avLst/>
                        </a:prstGeom>
                        <a:noFill/>
                        <a:ln w="6350">
                          <a:noFill/>
                        </a:ln>
                      </wps:spPr>
                      <wps:txbx>
                        <w:txbxContent>
                          <w:p>
                            <w:pPr>
                              <w:wordWrap w:val="on"/>
                              <w:autoSpaceDE w:val="off"/>
                              <w:autoSpaceDN w:val="off"/>
                              <w:spacing w:before="0" w:after="0" w:line="327" w:lineRule="atLeast"/>
                              <w:ind w:left="0" w:right="0" w:firstLine="420"/>
                              <w:jc w:val="both"/>
                              <w:textAlignment w:val="auto"/>
                              <w:rPr>
                                <w:sz w:val="14"/>
                              </w:rPr>
                            </w:pPr>
                            <w:r>
                              <w:rPr>
                                <w:rFonts w:ascii="宋体" w:hAnsi="宋体" w:cs="宋体" w:eastAsia="宋体"/>
                                <w:sz w:val="14"/>
                                <w:strike w:val="off"/>
                              </w:rPr>
                              <w:t>所以，绘画的本体论实在性是以原型(Urbild)和摹本</w:t>
                            </w:r>
                            <w:r>
                              <w:rPr>
                                <w:rFonts w:ascii="宋体" w:hAnsi="宋体" w:cs="宋体" w:eastAsia="宋体"/>
                                <w:sz w:val="14"/>
                                <w:strike w:val="off"/>
                              </w:rPr>
                              <w:t>(Abbild)的本体论关系为基础的。但是我们应当看到，柏拉图主</w:t>
                            </w:r>
                            <w:r>
                              <w:rPr>
                                <w:rFonts w:ascii="宋体" w:hAnsi="宋体" w:cs="宋体" w:eastAsia="宋体"/>
                                <w:sz w:val="14"/>
                                <w:strike w:val="off"/>
                              </w:rPr>
                              <w:t>义关于摹本和原型关系的看法并没有穷尽我们称之为绘画的东</w:t>
                            </w:r>
                            <w:r>
                              <w:rPr>
                                <w:rFonts w:ascii="宋体" w:hAnsi="宋体" w:cs="宋体" w:eastAsia="宋体"/>
                                <w:sz w:val="14"/>
                                <w:strike w:val="off"/>
                              </w:rPr>
                              <w:t>西的本体论意义(Seinsvalenz)。我认为，对于我们称之为绘画的</w:t>
                            </w:r>
                            <w:r>
                              <w:rPr>
                                <w:rFonts w:ascii="宋体" w:hAnsi="宋体" w:cs="宋体" w:eastAsia="宋体"/>
                                <w:sz w:val="14"/>
                                <w:strike w:val="off"/>
                              </w:rPr>
                              <w:t>东西的存在方式，除了通过某个宗教法律学的概念，即通过代表</w:t>
                            </w:r>
                            <w:r>
                              <w:rPr>
                                <w:rFonts w:ascii="宋体" w:hAnsi="宋体" w:cs="宋体" w:eastAsia="宋体"/>
                                <w:sz w:val="14"/>
                                <w:strike w:val="off"/>
                              </w:rPr>
                              <w:t>(Repräsentation)概念外,我们再找不到更好的方式去阐明。①</w:t>
                            </w:r>
                          </w:p>
                        </w:txbxContent>
                      </wps:txbx>
                      <wps:bodyPr wrap="square" lIns="0" rIns="0" tIns="0" bIns="0" vert="horz" anchor="t">
                        <a:spAutoFit/>
                      </wps:bodyPr>
                    </wps:wsp>
                  </a:graphicData>
                </a:graphic>
              </wp:anchor>
            </w:drawing>
          </mc:Choice>
          <mc:Fallback>
            <w:pict>
              <v:shape type="#_x0000_t202" filled="f" stroked="f" style="margin-left:25pt;margin-top:0pt;width:275pt;height:10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420"/>
                        <w:jc w:val="both"/>
                        <w:textAlignment w:val="auto"/>
                        <w:rPr>
                          <w:sz w:val="14"/>
                        </w:rPr>
                      </w:pPr>
                      <w:r>
                        <w:rPr>
                          <w:rFonts w:ascii="宋体" w:hAnsi="宋体" w:cs="宋体" w:eastAsia="宋体"/>
                          <w:sz w:val="14"/>
                          <w:strike w:val="off"/>
                        </w:rPr>
                        <w:t>所以，绘画的本体论实在性是以原型(Urbild)和摹本</w:t>
                      </w:r>
                      <w:r>
                        <w:rPr>
                          <w:rFonts w:ascii="宋体" w:hAnsi="宋体" w:cs="宋体" w:eastAsia="宋体"/>
                          <w:sz w:val="14"/>
                          <w:strike w:val="off"/>
                        </w:rPr>
                        <w:t>(Abbild)的本体论关系为基础的。但是我们应当看到，柏拉图主</w:t>
                      </w:r>
                      <w:r>
                        <w:rPr>
                          <w:rFonts w:ascii="宋体" w:hAnsi="宋体" w:cs="宋体" w:eastAsia="宋体"/>
                          <w:sz w:val="14"/>
                          <w:strike w:val="off"/>
                        </w:rPr>
                        <w:t>义关于摹本和原型关系的看法并没有穷尽我们称之为绘画的东</w:t>
                      </w:r>
                      <w:r>
                        <w:rPr>
                          <w:rFonts w:ascii="宋体" w:hAnsi="宋体" w:cs="宋体" w:eastAsia="宋体"/>
                          <w:sz w:val="14"/>
                          <w:strike w:val="off"/>
                        </w:rPr>
                        <w:t>西的本体论意义(Seinsvalenz)。我认为，对于我们称之为绘画的</w:t>
                      </w:r>
                      <w:r>
                        <w:rPr>
                          <w:rFonts w:ascii="宋体" w:hAnsi="宋体" w:cs="宋体" w:eastAsia="宋体"/>
                          <w:sz w:val="14"/>
                          <w:strike w:val="off"/>
                        </w:rPr>
                        <w:t>东西的存在方式，除了通过某个宗教法律学的概念，即通过代表</w:t>
                      </w:r>
                      <w:r>
                        <w:rPr>
                          <w:rFonts w:ascii="宋体" w:hAnsi="宋体" w:cs="宋体" w:eastAsia="宋体"/>
                          <w:sz w:val="14"/>
                          <w:strike w:val="off"/>
                        </w:rPr>
                        <w:t>(Repräsentation)概念外,我们再找不到更好的方式去阐明。①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4076700</wp:posOffset>
                </wp:positionH>
                <wp:positionV relativeFrom="paragraph">
                  <wp:posOffset>1003300</wp:posOffset>
                </wp:positionV>
                <wp:extent cx="177800" cy="88900"/>
                <wp:wrapTopAndBottom/>
                <wp:docPr id="437" name="文本框 437"/>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146</w:t>
                            </w:r>
                          </w:p>
                        </w:txbxContent>
                      </wps:txbx>
                      <wps:bodyPr wrap="square" lIns="0" rIns="0" tIns="0" bIns="0" vert="horz" anchor="t">
                        <a:spAutoFit/>
                      </wps:bodyPr>
                    </wps:wsp>
                  </a:graphicData>
                </a:graphic>
              </wp:anchor>
            </w:drawing>
          </mc:Choice>
          <mc:Fallback>
            <w:pict>
              <v:shape type="#_x0000_t202" filled="f" stroked="f" style="margin-left:321pt;margin-top:79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146</w:t>
                      </w:r>
                    </w:p>
                  </w:txbxContent>
                </v:textbox>
              </v:shape>
            </w:pict>
          </mc:Fallback>
        </mc:AlternateContent>
      </w:r>
    </w:p>
    <w:p>
      <w:pPr>
        <w:wordWrap w:val="on"/>
        <w:spacing w:before="320" w:after="0" w:line="60" w:lineRule="exact"/>
        <w:ind w:left="58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600" w:right="580" w:firstLine="320"/>
        <w:jc w:val="both"/>
        <w:textAlignment w:val="auto"/>
        <w:rPr>
          <w:sz w:val="14"/>
        </w:rPr>
      </w:pPr>
      <w:r>
        <w:rPr>
          <w:rFonts w:ascii="宋体" w:hAnsi="宋体" w:cs="宋体" w:eastAsia="宋体"/>
          <w:sz w:val="14"/>
          <w:color w:val="000000"/>
          <w:b w:val="off"/>
          <w:i w:val="off"/>
          <w:strike w:val="off"/>
        </w:rPr>
        <w:t>①  “代表”这个词的意义发展史是极富有启发性的。使罗马人所信服的这个</w:t>
      </w:r>
      <w:r>
        <w:rPr>
          <w:rFonts w:ascii="宋体" w:hAnsi="宋体" w:cs="宋体" w:eastAsia="宋体"/>
          <w:sz w:val="14"/>
          <w:strike w:val="off"/>
        </w:rPr>
        <w:t>词正是凭借基督教关于降生和肉体神化的思想经历了一场崭新的意义转变。</w:t>
      </w:r>
      <w:r>
        <w:rPr>
          <w:rFonts w:ascii="宋体" w:hAnsi="宋体" w:cs="宋体" w:eastAsia="宋体"/>
          <w:sz w:val="14"/>
          <w:strike w:val="off"/>
        </w:rPr>
        <w:t>Repräsentation(代表)现在不再是指摹绘和形象表现，也就是不再是指商人支付购买</w:t>
      </w:r>
      <w:r>
        <w:rPr>
          <w:rFonts w:ascii="宋体" w:hAnsi="宋体" w:cs="宋体" w:eastAsia="宋体"/>
          <w:sz w:val="14"/>
          <w:color w:val="000000"/>
          <w:b w:val="off"/>
          <w:i w:val="off"/>
          <w:strike w:val="off"/>
        </w:rPr>
        <w:t>金意义上的“展示”(Darstellung),而是指替代(Vertretung)。 显然,代表这个词之所以</w:t>
      </w:r>
      <w:r>
        <w:rPr>
          <w:rFonts w:ascii="宋体" w:hAnsi="宋体" w:cs="宋体" w:eastAsia="宋体"/>
          <w:sz w:val="14"/>
          <w:color w:val="000000"/>
          <w:b w:val="off"/>
          <w:i w:val="off"/>
          <w:strike w:val="off"/>
        </w:rPr>
        <w:t>有这种意义，是因为所摹绘的东西存在于摹本本身里。 Repraesentare就是指使(让)</w:t>
      </w:r>
      <w:r>
        <w:rPr>
          <w:rFonts w:ascii="宋体" w:hAnsi="宋体" w:cs="宋体" w:eastAsia="宋体"/>
          <w:sz w:val="14"/>
          <w:color w:val="000000"/>
          <w:b w:val="off"/>
          <w:i w:val="off"/>
          <w:strike w:val="off"/>
        </w:rPr>
        <w:t>在场(Gegenwärtigseinlassen)。教会律则就是在法权代表的意义上使用了这一词。 库</w:t>
      </w:r>
      <w:r>
        <w:rPr>
          <w:rFonts w:ascii="宋体" w:hAnsi="宋体" w:cs="宋体" w:eastAsia="宋体"/>
          <w:sz w:val="14"/>
          <w:strike w:val="off"/>
        </w:rPr>
        <w:t>隆的尼古拉也是在这样的意义上采纳了这个词，并且像对绘画概念一样，对于这个</w:t>
      </w:r>
      <w:r>
        <w:rPr>
          <w:rFonts w:ascii="宋体" w:hAnsi="宋体" w:cs="宋体" w:eastAsia="宋体"/>
          <w:sz w:val="14"/>
          <w:color w:val="000000"/>
          <w:b w:val="off"/>
          <w:i w:val="off"/>
          <w:strike w:val="off"/>
        </w:rPr>
        <w:t>词作了全新的系统的考虑。 参阅G· 卡伦：“库隆的尼古拉哲学体系里的政治理</w:t>
      </w:r>
      <w:r>
        <w:rPr>
          <w:rFonts w:ascii="宋体" w:hAnsi="宋体" w:cs="宋体" w:eastAsia="宋体"/>
          <w:sz w:val="14"/>
          <w:color w:val="000000"/>
          <w:b w:val="off"/>
          <w:i w:val="off"/>
          <w:strike w:val="off"/>
        </w:rPr>
        <w:t>论”，见《历史杂志》第 165期(1942年)第275 页以下，以及他关于《论全权代表》的注</w:t>
      </w:r>
      <w:r>
        <w:rPr>
          <w:rFonts w:ascii="宋体" w:hAnsi="宋体" w:cs="宋体" w:eastAsia="宋体"/>
          <w:sz w:val="14"/>
          <w:color w:val="000000"/>
          <w:b w:val="off"/>
          <w:i w:val="off"/>
          <w:strike w:val="off"/>
        </w:rPr>
        <w:t>释，见《海德堡科学院哲学历史组会议报告》，1935/1936年，第3辑，第64页以下。 法</w:t>
      </w:r>
      <w:r>
        <w:rPr>
          <w:rFonts w:ascii="宋体" w:hAnsi="宋体" w:cs="宋体" w:eastAsia="宋体"/>
          <w:sz w:val="14"/>
          <w:color w:val="000000"/>
          <w:b w:val="off"/>
          <w:i w:val="off"/>
          <w:strike w:val="off"/>
        </w:rPr>
        <w:t>学上的代表概念的重要性是，所代表的个人只是所设想和所表现的人(da s nur Vor-</w:t>
      </w:r>
      <w:r>
        <w:rPr>
          <w:rFonts w:ascii="宋体" w:hAnsi="宋体" w:cs="宋体" w:eastAsia="宋体"/>
          <w:sz w:val="14"/>
          <w:color w:val="000000"/>
          <w:b w:val="off"/>
          <w:i w:val="off"/>
          <w:strike w:val="off"/>
        </w:rPr>
        <w:t>und Dargestelle)，而行使其权利的代表则是依赖于其所代表的人。值得注意的是，代</w:t>
      </w:r>
      <w:r>
        <w:rPr>
          <w:rFonts w:ascii="宋体" w:hAnsi="宋体" w:cs="宋体" w:eastAsia="宋体"/>
          <w:sz w:val="14"/>
          <w:strike w:val="off"/>
        </w:rPr>
        <w:t>表的这种法权上的意义在莱布尼茨的再现概念形成过程中似乎不具有任何作用。</w:t>
      </w:r>
      <w:r>
        <w:rPr>
          <w:rFonts w:ascii="宋体" w:hAnsi="宋体" w:cs="宋体" w:eastAsia="宋体"/>
          <w:sz w:val="14"/>
          <w:color w:val="000000"/>
          <w:b w:val="off"/>
          <w:i w:val="off"/>
          <w:strike w:val="off"/>
        </w:rPr>
        <w:t>莱布尼茨关于每一单子都具有宇宙代表(repraesentat io universi)的深奥形而上学学</w:t>
      </w:r>
      <w:r>
        <w:rPr>
          <w:rFonts w:ascii="宋体" w:hAnsi="宋体" w:cs="宋体" w:eastAsia="宋体"/>
          <w:sz w:val="14"/>
          <w:color w:val="000000"/>
          <w:b w:val="off"/>
          <w:i w:val="off"/>
          <w:strike w:val="off"/>
        </w:rPr>
        <w:t>说，显然依据于这一概念在数学上的应用。所以 repraesentatio在这里指对某种东西</w:t>
      </w:r>
      <w:r>
        <w:rPr>
          <w:rFonts w:ascii="宋体" w:hAnsi="宋体" w:cs="宋体" w:eastAsia="宋体"/>
          <w:sz w:val="14"/>
          <w:color w:val="000000"/>
          <w:b w:val="off"/>
          <w:i w:val="off"/>
          <w:strike w:val="off"/>
        </w:rPr>
        <w:t>的数学“表现”，诸如像单义的配列那样的东西。 反之，在我们的“表象”(Vorstellung)</w:t>
      </w:r>
      <w:r>
        <w:rPr>
          <w:rFonts w:ascii="宋体" w:hAnsi="宋体" w:cs="宋体" w:eastAsia="宋体"/>
          <w:sz w:val="14"/>
          <w:color w:val="000000"/>
          <w:b w:val="off"/>
          <w:i w:val="off"/>
          <w:strike w:val="off"/>
        </w:rPr>
        <w:t>概念里完全是自明的那种向主观性的转化，则产生于 17世纪理念概念的主观化倾</w:t>
      </w:r>
      <w:r>
        <w:rPr>
          <w:rFonts w:ascii="宋体" w:hAnsi="宋体" w:cs="宋体" w:eastAsia="宋体"/>
          <w:sz w:val="14"/>
          <w:strike w:val="off"/>
        </w:rPr>
        <w:t>向。在这方面马勒伯朗士对于莱布尼茨是有决定性影响的。参阅马恩克：《现象学</w:t>
      </w:r>
      <w:r>
        <w:rPr>
          <w:rFonts w:ascii="宋体" w:hAnsi="宋体" w:cs="宋体" w:eastAsia="宋体"/>
          <w:sz w:val="14"/>
          <w:color w:val="000000"/>
          <w:b w:val="off"/>
          <w:i w:val="off"/>
          <w:strike w:val="off"/>
        </w:rPr>
        <w:t>年鉴》,第 V11 卷,第519页以下,589 页以下。 就舞台上“表演”意义而言的 repraesen-</w:t>
      </w:r>
      <w:r>
        <w:rPr>
          <w:rFonts w:ascii="宋体" w:hAnsi="宋体" w:cs="宋体" w:eastAsia="宋体"/>
          <w:sz w:val="14"/>
          <w:color w:val="000000"/>
          <w:b w:val="off"/>
          <w:i w:val="off"/>
          <w:strike w:val="off"/>
        </w:rPr>
        <w:t>tatio(再现)~~--在中世纪只能指这种东西：在宗教戏剧里————早在13 和14 世纪就</w:t>
      </w:r>
      <w:r>
        <w:rPr>
          <w:rFonts w:ascii="宋体" w:hAnsi="宋体" w:cs="宋体" w:eastAsia="宋体"/>
          <w:sz w:val="14"/>
          <w:color w:val="000000"/>
          <w:b w:val="off"/>
          <w:i w:val="off"/>
          <w:strike w:val="off"/>
        </w:rPr>
        <w:t>出现了，如E·沃尔夫的《中世纪戏剧的术语》(安恩格里亚，第77 卷)所证明的。可</w:t>
      </w:r>
      <w:r>
        <w:rPr>
          <w:rFonts w:ascii="宋体" w:hAnsi="宋体" w:cs="宋体" w:eastAsia="宋体"/>
          <w:sz w:val="14"/>
          <w:color w:val="000000"/>
          <w:b w:val="off"/>
          <w:i w:val="off"/>
          <w:strike w:val="off"/>
        </w:rPr>
        <w:t>是，repraesentatio并不因此就指“演出”， 一直到 17 世纪都是指上帝本身在礼拜祷告</w:t>
      </w:r>
      <w:r>
        <w:rPr>
          <w:rFonts w:ascii="宋体" w:hAnsi="宋体" w:cs="宋体" w:eastAsia="宋体"/>
          <w:sz w:val="14"/>
          <w:strike w:val="off"/>
        </w:rPr>
        <w:t>戏剧中所表现的在场。正如宗教律则概念的情况一样，这里也是一种古代拉丁语词</w:t>
      </w:r>
      <w:r>
        <w:rPr>
          <w:rFonts w:ascii="宋体" w:hAnsi="宋体" w:cs="宋体" w:eastAsia="宋体"/>
          <w:sz w:val="14"/>
          <w:strike w:val="off"/>
        </w:rPr>
        <w:t>由于受到宗教的教会的新的神学理解而发生的变化。把这个词应用于游戏本</w:t>
      </w:r>
      <w:r>
        <w:rPr>
          <w:rFonts w:ascii="宋体" w:hAnsi="宋体" w:cs="宋体" w:eastAsia="宋体"/>
          <w:sz w:val="14"/>
          <w:color w:val="000000"/>
          <w:b w:val="off"/>
          <w:i w:val="off"/>
          <w:strike w:val="off"/>
        </w:rPr>
        <w:t>身———而不应用于游戏中所表现的东西——乃是一个完全附属的过程；这过程是以</w:t>
      </w:r>
      <w:r>
        <w:rPr>
          <w:rFonts w:ascii="宋体" w:hAnsi="宋体" w:cs="宋体" w:eastAsia="宋体"/>
          <w:sz w:val="14"/>
          <w:strike w:val="off"/>
        </w:rPr>
        <w:t>戏剧脱离其宗教功用为前提的。</w:t>
      </w:r>
    </w:p>
    <w:p>
      <w:pPr>
        <w:wordWrap w:val="on"/>
        <w:autoSpaceDE w:val="off"/>
        <w:autoSpaceDN w:val="off"/>
        <w:spacing w:before="20" w:after="0" w:line="200" w:lineRule="atLeast"/>
        <w:ind w:left="600" w:right="600" w:firstLine="320"/>
        <w:jc w:val="both"/>
        <w:textAlignment w:val="auto"/>
        <w:rPr>
          <w:sz w:val="14"/>
        </w:rPr>
      </w:pPr>
      <w:r>
        <w:rPr>
          <w:rFonts w:ascii="宋体" w:hAnsi="宋体" w:cs="宋体" w:eastAsia="宋体"/>
          <w:sz w:val="14"/>
          <w:strike w:val="off"/>
        </w:rPr>
        <w:t>目前从法学方面来阐述Repräsentation(代表)概念发展史的乃是哈索·霍夫曼的</w:t>
      </w:r>
      <w:r>
        <w:rPr>
          <w:rFonts w:ascii="宋体" w:hAnsi="宋体" w:cs="宋体" w:eastAsia="宋体"/>
          <w:sz w:val="14"/>
          <w:strike w:val="off"/>
        </w:rPr>
        <w:t>大部头著作(《从古代到19世纪“代表“一词的概念史研究》，柏林，1974年)。</w:t>
      </w:r>
      <w:r>
        <w:br w:type="page"/>
      </w:r>
    </w:p>
    <w:p>
      <w:pPr>
        <w:wordWrap w:val="on"/>
        <w:autoSpaceDE w:val="off"/>
        <w:autoSpaceDN w:val="off"/>
        <w:spacing w:before="0" w:after="0" w:line="180" w:lineRule="atLeast"/>
        <w:ind w:left="620" w:right="0"/>
        <w:jc w:val="both"/>
        <w:textAlignment w:val="auto"/>
        <w:rPr>
          <w:sz w:val="24"/>
        </w:rPr>
      </w:pPr>
      <w:r>
        <w:rPr>
          <w:rFonts w:ascii="宋体" w:hAnsi="宋体" w:cs="宋体" w:eastAsia="宋体"/>
          <w:sz w:val="10"/>
          <w:strike w:val="off"/>
        </w:rPr>
        <w:t>186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11600" cy="1143000"/>
                <wp:wrapTopAndBottom/>
                <wp:docPr id="438" name="文本框 438"/>
                <a:graphic xmlns:a="http://schemas.openxmlformats.org/drawingml/2006/main">
                  <a:graphicData uri="http://schemas.microsoft.com/office/word/2010/wordprocessingShape">
                    <wps:wsp>
                      <wps:cNvSpPr txBox="true"/>
                      <wps:spPr>
                        <a:xfrm>
                          <a:off x="0" y="0"/>
                          <a:ext cx="3911600" cy="114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8pt;height: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1143000</wp:posOffset>
                </wp:positionV>
                <wp:extent cx="190500" cy="88900"/>
                <wp:wrapTopAndBottom/>
                <wp:docPr id="439" name="文本框 439"/>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147</w:t>
                            </w:r>
                          </w:p>
                        </w:txbxContent>
                      </wps:txbx>
                      <wps:bodyPr wrap="square" lIns="0" rIns="0" tIns="0" bIns="0" vert="horz" anchor="t">
                        <a:spAutoFit/>
                      </wps:bodyPr>
                    </wps:wsp>
                  </a:graphicData>
                </a:graphic>
              </wp:anchor>
            </w:drawing>
          </mc:Choice>
          <mc:Fallback>
            <w:pict>
              <v:shape type="#_x0000_t202" filled="f" stroked="f" style="margin-left:0pt;margin-top:90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543300" cy="1460500"/>
                <wp:wrapTopAndBottom/>
                <wp:docPr id="440" name="文本框 440"/>
                <a:graphic xmlns:a="http://schemas.openxmlformats.org/drawingml/2006/main">
                  <a:graphicData uri="http://schemas.microsoft.com/office/word/2010/wordprocessingShape">
                    <wps:wsp>
                      <wps:cNvSpPr txBox="true"/>
                      <wps:spPr>
                        <a:xfrm>
                          <a:off x="0" y="0"/>
                          <a:ext cx="3543300" cy="14605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color w:val="000000"/>
                                <w:b w:val="off"/>
                                <w:i w:val="off"/>
                                <w:strike w:val="off"/>
                              </w:rPr>
                              <w:t>显然，如果我们想相对于摹本去规定绘画的存在等级，那么代</w:t>
                            </w:r>
                            <w:r>
                              <w:rPr>
                                <w:rFonts w:ascii="宋体" w:hAnsi="宋体" w:cs="宋体" w:eastAsia="宋体"/>
                                <w:sz w:val="18"/>
                                <w:color w:val="000000"/>
                                <w:b w:val="off"/>
                                <w:i w:val="off"/>
                                <w:strike w:val="off"/>
                              </w:rPr>
                              <w:t>表概念就不是偶然地出现的。如果绘画是“代表”的 一个要素，并因</w:t>
                            </w:r>
                            <w:r>
                              <w:rPr>
                                <w:rFonts w:ascii="宋体" w:hAnsi="宋体" w:cs="宋体" w:eastAsia="宋体"/>
                                <w:sz w:val="18"/>
                                <w:strike w:val="off"/>
                              </w:rPr>
                              <w:t>此具有某种自身的存在价值，那么，绘画就必须要有一种本质的变</w:t>
                            </w:r>
                            <w:r>
                              <w:rPr>
                                <w:rFonts w:ascii="宋体" w:hAnsi="宋体" w:cs="宋体" w:eastAsia="宋体"/>
                                <w:sz w:val="18"/>
                                <w:strike w:val="off"/>
                              </w:rPr>
                              <w:t>形，有一种几乎可以说是原型和摹本的本体论关系的倒转。因此绘</w:t>
                            </w:r>
                            <w:r>
                              <w:rPr>
                                <w:rFonts w:ascii="宋体" w:hAnsi="宋体" w:cs="宋体" w:eastAsia="宋体"/>
                                <w:sz w:val="18"/>
                                <w:strike w:val="off"/>
                              </w:rPr>
                              <w:t>画就具有一种对原型也有影响的独立性。因为严格说来，只是通过</w:t>
                            </w:r>
                            <w:r>
                              <w:rPr>
                                <w:rFonts w:ascii="宋体" w:hAnsi="宋体" w:cs="宋体" w:eastAsia="宋体"/>
                                <w:sz w:val="18"/>
                                <w:strike w:val="off"/>
                              </w:rPr>
                              <w:t>绘画(Bild),原型(Urbild)才真正成为原始-绘画(Ur-Bilde),也就是</w:t>
                            </w:r>
                            <w:r>
                              <w:rPr>
                                <w:rFonts w:ascii="宋体" w:hAnsi="宋体" w:cs="宋体" w:eastAsia="宋体"/>
                                <w:sz w:val="18"/>
                                <w:strike w:val="off"/>
                              </w:rPr>
                              <w:t>说，只有从绘画出发，所表现物才真正成为绘画性的(bildhaft)。</w:t>
                            </w:r>
                          </w:p>
                        </w:txbxContent>
                      </wps:txbx>
                      <wps:bodyPr wrap="square" lIns="0" rIns="0" tIns="0" bIns="0" vert="horz" anchor="t">
                        <a:spAutoFit/>
                      </wps:bodyPr>
                    </wps:wsp>
                  </a:graphicData>
                </a:graphic>
              </wp:anchor>
            </w:drawing>
          </mc:Choice>
          <mc:Fallback>
            <w:pict>
              <v:shape type="#_x0000_t202" filled="f" stroked="f" style="margin-left:29pt;margin-top:0pt;width:279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color w:val="000000"/>
                          <w:b w:val="off"/>
                          <w:i w:val="off"/>
                          <w:strike w:val="off"/>
                        </w:rPr>
                        <w:t>显然，如果我们想相对于摹本去规定绘画的存在等级，那么代</w:t>
                      </w:r>
                      <w:r>
                        <w:rPr>
                          <w:rFonts w:ascii="宋体" w:hAnsi="宋体" w:cs="宋体" w:eastAsia="宋体"/>
                          <w:sz w:val="18"/>
                          <w:color w:val="000000"/>
                          <w:b w:val="off"/>
                          <w:i w:val="off"/>
                          <w:strike w:val="off"/>
                        </w:rPr>
                        <w:t>表概念就不是偶然地出现的。如果绘画是“代表”的 一个要素，并因</w:t>
                      </w:r>
                      <w:r>
                        <w:rPr>
                          <w:rFonts w:ascii="宋体" w:hAnsi="宋体" w:cs="宋体" w:eastAsia="宋体"/>
                          <w:sz w:val="18"/>
                          <w:strike w:val="off"/>
                        </w:rPr>
                        <w:t>此具有某种自身的存在价值，那么，绘画就必须要有一种本质的变</w:t>
                      </w:r>
                      <w:r>
                        <w:rPr>
                          <w:rFonts w:ascii="宋体" w:hAnsi="宋体" w:cs="宋体" w:eastAsia="宋体"/>
                          <w:sz w:val="18"/>
                          <w:strike w:val="off"/>
                        </w:rPr>
                        <w:t>形，有一种几乎可以说是原型和摹本的本体论关系的倒转。因此绘</w:t>
                      </w:r>
                      <w:r>
                        <w:rPr>
                          <w:rFonts w:ascii="宋体" w:hAnsi="宋体" w:cs="宋体" w:eastAsia="宋体"/>
                          <w:sz w:val="18"/>
                          <w:strike w:val="off"/>
                        </w:rPr>
                        <w:t>画就具有一种对原型也有影响的独立性。因为严格说来，只是通过</w:t>
                      </w:r>
                      <w:r>
                        <w:rPr>
                          <w:rFonts w:ascii="宋体" w:hAnsi="宋体" w:cs="宋体" w:eastAsia="宋体"/>
                          <w:sz w:val="18"/>
                          <w:strike w:val="off"/>
                        </w:rPr>
                        <w:t>绘画(Bild),原型(Urbild)才真正成为原始-绘画(Ur-Bilde),也就是</w:t>
                      </w:r>
                      <w:r>
                        <w:rPr>
                          <w:rFonts w:ascii="宋体" w:hAnsi="宋体" w:cs="宋体" w:eastAsia="宋体"/>
                          <w:sz w:val="18"/>
                          <w:strike w:val="off"/>
                        </w:rPr>
                        <w:t>说，只有从绘画出发，所表现物才真正成为绘画性的(bildhaft)。</w:t>
                      </w:r>
                    </w:p>
                  </w:txbxContent>
                </v:textbox>
              </v:shape>
            </w:pict>
          </mc:Fallback>
        </mc:AlternateContent>
      </w:r>
    </w:p>
    <w:p>
      <w:pPr>
        <w:wordWrap w:val="on"/>
        <w:autoSpaceDE w:val="off"/>
        <w:autoSpaceDN w:val="off"/>
        <w:spacing w:before="20" w:after="0" w:line="321" w:lineRule="atLeast"/>
        <w:ind w:left="620" w:right="500" w:firstLine="400"/>
        <w:jc w:val="both"/>
        <w:textAlignment w:val="auto"/>
        <w:rPr>
          <w:sz w:val="18"/>
        </w:rPr>
      </w:pPr>
      <w:r>
        <w:rPr>
          <w:rFonts w:ascii="宋体" w:hAnsi="宋体" w:cs="宋体" w:eastAsia="宋体"/>
          <w:sz w:val="18"/>
          <w:strike w:val="off"/>
        </w:rPr>
        <w:t>这一点在表象绘画(Repräsentationsbild)这一特殊情况中很</w:t>
      </w:r>
      <w:r>
        <w:rPr>
          <w:rFonts w:ascii="宋体" w:hAnsi="宋体" w:cs="宋体" w:eastAsia="宋体"/>
          <w:sz w:val="18"/>
          <w:strike w:val="off"/>
        </w:rPr>
        <w:t>容易被揭示。君主、政治家、英雄是怎样展示和表现自己的，这</w:t>
      </w:r>
      <w:r>
        <w:rPr>
          <w:rFonts w:ascii="宋体" w:hAnsi="宋体" w:cs="宋体" w:eastAsia="宋体"/>
          <w:sz w:val="18"/>
          <w:strike w:val="off"/>
        </w:rPr>
        <w:t>在绘画中得以表现。这意味着什么呢?这不是指所表现的人物</w:t>
      </w:r>
      <w:r>
        <w:rPr>
          <w:rFonts w:ascii="宋体" w:hAnsi="宋体" w:cs="宋体" w:eastAsia="宋体"/>
          <w:sz w:val="18"/>
          <w:strike w:val="off"/>
        </w:rPr>
        <w:t>通过绘画获得了某种新的更真实的显现方式。而是相反地指，</w:t>
      </w:r>
      <w:r>
        <w:rPr>
          <w:rFonts w:ascii="宋体" w:hAnsi="宋体" w:cs="宋体" w:eastAsia="宋体"/>
          <w:sz w:val="18"/>
          <w:strike w:val="off"/>
        </w:rPr>
        <w:t>正是因为君主、政治家、英雄必须展现自身和表现存在，因为他</w:t>
      </w:r>
      <w:r>
        <w:rPr>
          <w:rFonts w:ascii="宋体" w:hAnsi="宋体" w:cs="宋体" w:eastAsia="宋体"/>
          <w:sz w:val="18"/>
          <w:strike w:val="off"/>
        </w:rPr>
        <w:t>们必须进行表现活动(repräsentieren)，所以绘画才获得其自身的</w:t>
      </w:r>
      <w:r>
        <w:rPr>
          <w:rFonts w:ascii="宋体" w:hAnsi="宋体" w:cs="宋体" w:eastAsia="宋体"/>
          <w:sz w:val="18"/>
          <w:color w:val="000000"/>
          <w:b w:val="off"/>
          <w:i w:val="off"/>
          <w:strike w:val="off"/>
        </w:rPr>
        <w:t>实在性。 尽管这样，这里也有一个突破点。 当君主、政治家、英</w:t>
      </w:r>
      <w:r>
        <w:rPr>
          <w:rFonts w:ascii="宋体" w:hAnsi="宋体" w:cs="宋体" w:eastAsia="宋体"/>
          <w:sz w:val="18"/>
          <w:strike w:val="off"/>
        </w:rPr>
        <w:t>雄展现自身时，他们自身必须满足绘画向他们提出的期望</w:t>
      </w:r>
      <w:r>
        <w:rPr>
          <w:rFonts w:ascii="宋体" w:hAnsi="宋体" w:cs="宋体" w:eastAsia="宋体"/>
          <w:sz w:val="18"/>
          <w:strike w:val="off"/>
        </w:rPr>
        <w:t>(Bilderwartung)。只是因为他们是这样在展现自身中具有存在，</w:t>
      </w:r>
      <w:r>
        <w:rPr>
          <w:rFonts w:ascii="宋体" w:hAnsi="宋体" w:cs="宋体" w:eastAsia="宋体"/>
          <w:sz w:val="18"/>
          <w:color w:val="000000"/>
          <w:b w:val="off"/>
          <w:i w:val="off"/>
          <w:strike w:val="off"/>
        </w:rPr>
        <w:t>所以他们才在绘画中专门得以表现。 因此，第一位的无疑是自</w:t>
      </w:r>
      <w:r>
        <w:rPr>
          <w:rFonts w:ascii="宋体" w:hAnsi="宋体" w:cs="宋体" w:eastAsia="宋体"/>
          <w:sz w:val="18"/>
          <w:strike w:val="off"/>
        </w:rPr>
        <w:t>我表现(Sich-Darstellen)，第二位的才是在这种自我表现的绘画</w:t>
      </w:r>
      <w:r>
        <w:rPr>
          <w:rFonts w:ascii="宋体" w:hAnsi="宋体" w:cs="宋体" w:eastAsia="宋体"/>
          <w:sz w:val="18"/>
          <w:strike w:val="off"/>
        </w:rPr>
        <w:t>中的表现。绘画的再现(repräsentation)则是一个作为公开事件</w:t>
      </w:r>
      <w:r>
        <w:rPr>
          <w:rFonts w:ascii="宋体" w:hAnsi="宋体" w:cs="宋体" w:eastAsia="宋体"/>
          <w:sz w:val="18"/>
          <w:strike w:val="off"/>
        </w:rPr>
        <w:t>之再现的特殊情形。不过，第二位的东西对于第一位的东西也</w:t>
      </w:r>
      <w:r>
        <w:rPr>
          <w:rFonts w:ascii="宋体" w:hAnsi="宋体" w:cs="宋体" w:eastAsia="宋体"/>
          <w:sz w:val="18"/>
          <w:strike w:val="off"/>
        </w:rPr>
        <w:t>有反作用。谁的存在如此本质地包含着自我展现(Sich-Zeigen)，</w:t>
      </w:r>
      <w:r>
        <w:rPr>
          <w:rFonts w:ascii="宋体" w:hAnsi="宋体" w:cs="宋体" w:eastAsia="宋体"/>
          <w:sz w:val="18"/>
          <w:strike w:val="off"/>
        </w:rPr>
        <w:t>谁就不再属于他自己本身。①例如，他不再能避免在绘画中被表</w:t>
      </w:r>
    </w:p>
    <w:p>
      <w:pPr>
        <w:wordWrap w:val="on"/>
        <w:spacing w:before="300" w:after="0" w:line="6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32" w:lineRule="atLeast"/>
        <w:ind w:left="720" w:right="420" w:firstLine="300"/>
        <w:jc w:val="both"/>
        <w:textAlignment w:val="auto"/>
        <w:rPr>
          <w:sz w:val="14"/>
        </w:rPr>
      </w:pPr>
      <w:r>
        <w:rPr>
          <w:rFonts w:ascii="宋体" w:hAnsi="宋体" w:cs="宋体" w:eastAsia="宋体"/>
          <w:sz w:val="14"/>
          <w:color w:val="000000"/>
          <w:b w:val="off"/>
          <w:i w:val="off"/>
          <w:strike w:val="off"/>
        </w:rPr>
        <w:t>① 这里，国家法律上的代理(repräsentation)概念有一种特殊的转变。显然，由</w:t>
      </w:r>
      <w:r>
        <w:rPr>
          <w:rFonts w:ascii="宋体" w:hAnsi="宋体" w:cs="宋体" w:eastAsia="宋体"/>
          <w:sz w:val="14"/>
          <w:color w:val="000000"/>
          <w:b w:val="off"/>
          <w:i w:val="off"/>
          <w:strike w:val="off"/>
        </w:rPr>
        <w:t>此概念所规定的 repräsentation的意义在根本上始终是指替代性的存在。只是因为某</w:t>
      </w:r>
      <w:r>
        <w:rPr>
          <w:rFonts w:ascii="宋体" w:hAnsi="宋体" w:cs="宋体" w:eastAsia="宋体"/>
          <w:sz w:val="14"/>
          <w:strike w:val="off"/>
        </w:rPr>
        <w:t>个宫方职能的承担者，君主、官员等在他们所展现之处不是以个人身份出现，而是在</w:t>
      </w:r>
      <w:r>
        <w:rPr>
          <w:rFonts w:ascii="宋体" w:hAnsi="宋体" w:cs="宋体" w:eastAsia="宋体"/>
          <w:sz w:val="14"/>
          <w:color w:val="000000"/>
          <w:b w:val="off"/>
          <w:i w:val="off"/>
          <w:strike w:val="off"/>
        </w:rPr>
        <w:t>他们的职能中出现———并且这种职能得以表现———所以我们才可以对他们本身说，</w:t>
      </w:r>
      <w:r>
        <w:rPr>
          <w:rFonts w:ascii="宋体" w:hAnsi="宋体" w:cs="宋体" w:eastAsia="宋体"/>
          <w:sz w:val="14"/>
          <w:strike w:val="off"/>
        </w:rPr>
        <w:t>他们在进行代理活动(repräsentiere)。</w:t>
      </w:r>
      <w:r>
        <w:br w:type="page"/>
      </w:r>
    </w:p>
    <w:p>
      <w:pPr>
        <w:wordWrap w:val="on"/>
        <w:autoSpaceDE w:val="off"/>
        <w:autoSpaceDN w:val="off"/>
        <w:spacing w:before="20" w:after="0" w:line="140" w:lineRule="atLeast"/>
        <w:ind w:left="3180" w:right="0"/>
        <w:jc w:val="both"/>
        <w:textAlignment w:val="auto"/>
        <w:rPr>
          <w:sz w:val="24"/>
        </w:rPr>
      </w:pPr>
      <w:r>
        <w:rPr>
          <w:rFonts w:ascii="宋体" w:hAnsi="宋体" w:cs="宋体" w:eastAsia="宋体"/>
          <w:sz w:val="8"/>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187</w:t>
      </w:r>
    </w:p>
    <w:p>
      <w:pPr>
        <w:wordWrap w:val="on"/>
        <w:autoSpaceDE w:val="off"/>
        <w:autoSpaceDN w:val="off"/>
        <w:spacing w:before="300" w:after="0" w:line="324" w:lineRule="atLeast"/>
        <w:ind w:left="520" w:right="620" w:firstLine="20"/>
        <w:jc w:val="both"/>
        <w:textAlignment w:val="auto"/>
        <w:rPr>
          <w:sz w:val="19"/>
        </w:rPr>
      </w:pPr>
      <w:r>
        <w:rPr>
          <w:rFonts w:ascii="宋体" w:hAnsi="宋体" w:cs="宋体" w:eastAsia="宋体"/>
          <w:sz w:val="19"/>
          <w:color w:val="000000"/>
          <w:b w:val="off"/>
          <w:i w:val="off"/>
          <w:strike w:val="off"/>
        </w:rPr>
        <w:t>现出来————而且，由于这种表现规定了我们关于他而具有的形</w:t>
      </w:r>
      <w:r>
        <w:rPr>
          <w:rFonts w:ascii="宋体" w:hAnsi="宋体" w:cs="宋体" w:eastAsia="宋体"/>
          <w:sz w:val="19"/>
          <w:strike w:val="off"/>
        </w:rPr>
        <w:t>象，所以他最终必须像他的画像所规定的那样来展现自身。这</w:t>
      </w:r>
      <w:r>
        <w:rPr>
          <w:rFonts w:ascii="宋体" w:hAnsi="宋体" w:cs="宋体" w:eastAsia="宋体"/>
          <w:sz w:val="19"/>
          <w:strike w:val="off"/>
        </w:rPr>
        <w:t>样一来，就出现了矛盾：原型(Urbild)只有通过绘画(Bild)才成为</w:t>
      </w:r>
      <w:r>
        <w:rPr>
          <w:rFonts w:ascii="宋体" w:hAnsi="宋体" w:cs="宋体" w:eastAsia="宋体"/>
          <w:sz w:val="19"/>
          <w:strike w:val="off"/>
        </w:rPr>
        <w:t>绘画(Bild)-----而绘画(Bild)却无非只是原型(Urbild)的显现</w:t>
      </w:r>
      <w:r>
        <w:rPr>
          <w:rFonts w:ascii="宋体" w:hAnsi="宋体" w:cs="宋体" w:eastAsia="宋体"/>
          <w:sz w:val="19"/>
          <w:strike w:val="off"/>
        </w:rPr>
        <w:t>(Erscheinung)。①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1587500"/>
                <wp:wrapTopAndBottom/>
                <wp:docPr id="441" name="文本框 441"/>
                <a:graphic xmlns:a="http://schemas.openxmlformats.org/drawingml/2006/main">
                  <a:graphicData uri="http://schemas.microsoft.com/office/word/2010/wordprocessingShape">
                    <wps:wsp>
                      <wps:cNvSpPr txBox="true"/>
                      <wps:spPr>
                        <a:xfrm>
                          <a:off x="0" y="0"/>
                          <a:ext cx="3924300" cy="158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1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05200" cy="2324100"/>
                <wp:wrapTopAndBottom/>
                <wp:docPr id="442" name="文本框 442"/>
                <a:graphic xmlns:a="http://schemas.openxmlformats.org/drawingml/2006/main">
                  <a:graphicData uri="http://schemas.microsoft.com/office/word/2010/wordprocessingShape">
                    <wps:wsp>
                      <wps:cNvSpPr txBox="true"/>
                      <wps:spPr>
                        <a:xfrm>
                          <a:off x="0" y="0"/>
                          <a:ext cx="3505200" cy="2324100"/>
                        </a:xfrm>
                        <a:prstGeom prst="rect">
                          <a:avLst/>
                        </a:prstGeom>
                        <a:noFill/>
                        <a:ln w="6350">
                          <a:noFill/>
                        </a:ln>
                      </wps:spPr>
                      <wps:txbx>
                        <w:txbxContent>
                          <w:p>
                            <w:pPr>
                              <w:wordWrap w:val="on"/>
                              <w:autoSpaceDE w:val="off"/>
                              <w:autoSpaceDN w:val="off"/>
                              <w:spacing w:before="0" w:after="0" w:line="329" w:lineRule="atLeast"/>
                              <w:ind w:left="0" w:right="0" w:firstLine="420"/>
                              <w:jc w:val="both"/>
                              <w:textAlignment w:val="auto"/>
                              <w:rPr>
                                <w:sz w:val="19"/>
                              </w:rPr>
                            </w:pPr>
                            <w:r>
                              <w:rPr>
                                <w:rFonts w:ascii="宋体" w:hAnsi="宋体" w:cs="宋体" w:eastAsia="宋体"/>
                                <w:sz w:val="19"/>
                                <w:strike w:val="off"/>
                              </w:rPr>
                              <w:t>至此，我们已在世俗的关系里证实了这种绘画的“本体论”</w:t>
                            </w:r>
                            <w:r>
                              <w:rPr>
                                <w:rFonts w:ascii="宋体" w:hAnsi="宋体" w:cs="宋体" w:eastAsia="宋体"/>
                                <w:sz w:val="19"/>
                                <w:strike w:val="off"/>
                              </w:rPr>
                              <w:t>(Ontologie)。但是，显然只有宗教的绘画才使绘画的真正存在力</w:t>
                            </w:r>
                            <w:r>
                              <w:rPr>
                                <w:rFonts w:ascii="宋体" w:hAnsi="宋体" w:cs="宋体" w:eastAsia="宋体"/>
                                <w:sz w:val="19"/>
                                <w:color w:val="000000"/>
                                <w:b w:val="off"/>
                                <w:i w:val="off"/>
                                <w:strike w:val="off"/>
                              </w:rPr>
                              <w:t>(Seinsmacht)②完全地表现出来。 因为对于神性的显现实际有效</w:t>
                            </w:r>
                            <w:r>
                              <w:rPr>
                                <w:rFonts w:ascii="宋体" w:hAnsi="宋体" w:cs="宋体" w:eastAsia="宋体"/>
                                <w:sz w:val="19"/>
                                <w:strike w:val="off"/>
                              </w:rPr>
                              <w:t>的，乃是这种显现唯独通过语词和形象(Bild)才获得其形象性</w:t>
                            </w:r>
                            <w:r>
                              <w:rPr>
                                <w:rFonts w:ascii="宋体" w:hAnsi="宋体" w:cs="宋体" w:eastAsia="宋体"/>
                                <w:sz w:val="19"/>
                                <w:strike w:val="off"/>
                              </w:rPr>
                              <w:t>(Bildhaftigkeit)。所以宗教绘画的意义就是一种示范性的意义。</w:t>
                            </w:r>
                            <w:r>
                              <w:rPr>
                                <w:rFonts w:ascii="宋体" w:hAnsi="宋体" w:cs="宋体" w:eastAsia="宋体"/>
                                <w:sz w:val="19"/>
                                <w:strike w:val="off"/>
                              </w:rPr>
                              <w:t>在宗教绘画里显然可见，绘画不是某种所摹绘事物的摹本，而是</w:t>
                            </w:r>
                            <w:r>
                              <w:rPr>
                                <w:rFonts w:ascii="宋体" w:hAnsi="宋体" w:cs="宋体" w:eastAsia="宋体"/>
                                <w:sz w:val="19"/>
                                <w:strike w:val="off"/>
                              </w:rPr>
                              <w:t>与所摹绘事物有存在方面的联系。从它的例证我们可以清楚看</w:t>
                            </w:r>
                            <w:r>
                              <w:rPr>
                                <w:rFonts w:ascii="宋体" w:hAnsi="宋体" w:cs="宋体" w:eastAsia="宋体"/>
                                <w:sz w:val="19"/>
                                <w:strike w:val="off"/>
                              </w:rPr>
                              <w:t>出，艺术一般来说并在某种普遍的意义上给存在带来某种形象</w:t>
                            </w:r>
                            <w:r>
                              <w:rPr>
                                <w:rFonts w:ascii="宋体" w:hAnsi="宋体" w:cs="宋体" w:eastAsia="宋体"/>
                                <w:sz w:val="19"/>
                                <w:color w:val="000000"/>
                                <w:b w:val="off"/>
                                <w:i w:val="off"/>
                                <w:strike w:val="off"/>
                              </w:rPr>
                              <w:t>性的扩充(eine n Zuwachs an Bildhaftigkeit)。 语词和绘画并不是单</w:t>
                            </w:r>
                            <w:r>
                              <w:rPr>
                                <w:rFonts w:ascii="宋体" w:hAnsi="宋体" w:cs="宋体" w:eastAsia="宋体"/>
                                <w:sz w:val="19"/>
                                <w:strike w:val="off"/>
                              </w:rPr>
                              <w:t>纯的模仿性的说明，而是让它们所表现的东西作为该物所是的</w:t>
                            </w:r>
                            <w:r>
                              <w:rPr>
                                <w:rFonts w:ascii="宋体" w:hAnsi="宋体" w:cs="宋体" w:eastAsia="宋体"/>
                                <w:sz w:val="19"/>
                                <w:strike w:val="off"/>
                              </w:rPr>
                              <w:t>东西完全地存在。</w:t>
                            </w:r>
                          </w:p>
                        </w:txbxContent>
                      </wps:txbx>
                      <wps:bodyPr wrap="square" lIns="0" rIns="0" tIns="0" bIns="0" vert="horz" anchor="t">
                        <a:spAutoFit/>
                      </wps:bodyPr>
                    </wps:wsp>
                  </a:graphicData>
                </a:graphic>
              </wp:anchor>
            </w:drawing>
          </mc:Choice>
          <mc:Fallback>
            <w:pict>
              <v:shape type="#_x0000_t202" filled="f" stroked="f" style="margin-left:26pt;margin-top:0pt;width:276pt;height:1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9" w:lineRule="atLeast"/>
                        <w:ind w:left="0" w:right="0" w:firstLine="420"/>
                        <w:jc w:val="both"/>
                        <w:textAlignment w:val="auto"/>
                        <w:rPr>
                          <w:sz w:val="19"/>
                        </w:rPr>
                      </w:pPr>
                      <w:r>
                        <w:rPr>
                          <w:rFonts w:ascii="宋体" w:hAnsi="宋体" w:cs="宋体" w:eastAsia="宋体"/>
                          <w:sz w:val="19"/>
                          <w:strike w:val="off"/>
                        </w:rPr>
                        <w:t>至此，我们已在世俗的关系里证实了这种绘画的“本体论”</w:t>
                      </w:r>
                      <w:r>
                        <w:rPr>
                          <w:rFonts w:ascii="宋体" w:hAnsi="宋体" w:cs="宋体" w:eastAsia="宋体"/>
                          <w:sz w:val="19"/>
                          <w:strike w:val="off"/>
                        </w:rPr>
                        <w:t>(Ontologie)。但是，显然只有宗教的绘画才使绘画的真正存在力</w:t>
                      </w:r>
                      <w:r>
                        <w:rPr>
                          <w:rFonts w:ascii="宋体" w:hAnsi="宋体" w:cs="宋体" w:eastAsia="宋体"/>
                          <w:sz w:val="19"/>
                          <w:color w:val="000000"/>
                          <w:b w:val="off"/>
                          <w:i w:val="off"/>
                          <w:strike w:val="off"/>
                        </w:rPr>
                        <w:t>(Seinsmacht)②完全地表现出来。 因为对于神性的显现实际有效</w:t>
                      </w:r>
                      <w:r>
                        <w:rPr>
                          <w:rFonts w:ascii="宋体" w:hAnsi="宋体" w:cs="宋体" w:eastAsia="宋体"/>
                          <w:sz w:val="19"/>
                          <w:strike w:val="off"/>
                        </w:rPr>
                        <w:t>的，乃是这种显现唯独通过语词和形象(Bild)才获得其形象性</w:t>
                      </w:r>
                      <w:r>
                        <w:rPr>
                          <w:rFonts w:ascii="宋体" w:hAnsi="宋体" w:cs="宋体" w:eastAsia="宋体"/>
                          <w:sz w:val="19"/>
                          <w:strike w:val="off"/>
                        </w:rPr>
                        <w:t>(Bildhaftigkeit)。所以宗教绘画的意义就是一种示范性的意义。</w:t>
                      </w:r>
                      <w:r>
                        <w:rPr>
                          <w:rFonts w:ascii="宋体" w:hAnsi="宋体" w:cs="宋体" w:eastAsia="宋体"/>
                          <w:sz w:val="19"/>
                          <w:strike w:val="off"/>
                        </w:rPr>
                        <w:t>在宗教绘画里显然可见，绘画不是某种所摹绘事物的摹本，而是</w:t>
                      </w:r>
                      <w:r>
                        <w:rPr>
                          <w:rFonts w:ascii="宋体" w:hAnsi="宋体" w:cs="宋体" w:eastAsia="宋体"/>
                          <w:sz w:val="19"/>
                          <w:strike w:val="off"/>
                        </w:rPr>
                        <w:t>与所摹绘事物有存在方面的联系。从它的例证我们可以清楚看</w:t>
                      </w:r>
                      <w:r>
                        <w:rPr>
                          <w:rFonts w:ascii="宋体" w:hAnsi="宋体" w:cs="宋体" w:eastAsia="宋体"/>
                          <w:sz w:val="19"/>
                          <w:strike w:val="off"/>
                        </w:rPr>
                        <w:t>出，艺术一般来说并在某种普遍的意义上给存在带来某种形象</w:t>
                      </w:r>
                      <w:r>
                        <w:rPr>
                          <w:rFonts w:ascii="宋体" w:hAnsi="宋体" w:cs="宋体" w:eastAsia="宋体"/>
                          <w:sz w:val="19"/>
                          <w:color w:val="000000"/>
                          <w:b w:val="off"/>
                          <w:i w:val="off"/>
                          <w:strike w:val="off"/>
                        </w:rPr>
                        <w:t>性的扩充(eine n Zuwachs an Bildhaftigkeit)。 语词和绘画并不是单</w:t>
                      </w:r>
                      <w:r>
                        <w:rPr>
                          <w:rFonts w:ascii="宋体" w:hAnsi="宋体" w:cs="宋体" w:eastAsia="宋体"/>
                          <w:sz w:val="19"/>
                          <w:strike w:val="off"/>
                        </w:rPr>
                        <w:t>纯的模仿性的说明，而是让它们所表现的东西作为该物所是的</w:t>
                      </w:r>
                      <w:r>
                        <w:rPr>
                          <w:rFonts w:ascii="宋体" w:hAnsi="宋体" w:cs="宋体" w:eastAsia="宋体"/>
                          <w:sz w:val="19"/>
                          <w:strike w:val="off"/>
                        </w:rPr>
                        <w:t>东西完全地存在。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1587500</wp:posOffset>
                </wp:positionV>
                <wp:extent cx="190500" cy="88900"/>
                <wp:wrapTopAndBottom/>
                <wp:docPr id="443" name="文本框 44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148</w:t>
                            </w:r>
                          </w:p>
                        </w:txbxContent>
                      </wps:txbx>
                      <wps:bodyPr wrap="square" lIns="0" rIns="0" tIns="0" bIns="0" vert="horz" anchor="t">
                        <a:spAutoFit/>
                      </wps:bodyPr>
                    </wps:wsp>
                  </a:graphicData>
                </a:graphic>
              </wp:anchor>
            </w:drawing>
          </mc:Choice>
          <mc:Fallback>
            <w:pict>
              <v:shape type="#_x0000_t202" filled="f" stroked="f" style="margin-left:320pt;margin-top:125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148</w:t>
                      </w:r>
                    </w:p>
                  </w:txbxContent>
                </v:textbox>
              </v:shape>
            </w:pict>
          </mc:Fallback>
        </mc:AlternateContent>
      </w:r>
    </w:p>
    <w:p>
      <w:pPr>
        <w:wordWrap w:val="on"/>
        <w:autoSpaceDE w:val="off"/>
        <w:autoSpaceDN w:val="off"/>
        <w:spacing w:before="0" w:after="0" w:line="327" w:lineRule="atLeast"/>
        <w:ind w:left="540" w:right="640" w:firstLine="400"/>
        <w:jc w:val="both"/>
        <w:textAlignment w:val="auto"/>
        <w:rPr>
          <w:sz w:val="19"/>
        </w:rPr>
      </w:pPr>
      <w:r>
        <w:rPr>
          <w:rFonts w:ascii="宋体" w:hAnsi="宋体" w:cs="宋体" w:eastAsia="宋体"/>
          <w:sz w:val="19"/>
          <w:strike w:val="off"/>
        </w:rPr>
        <w:t>在艺术科学中，绘画的本体论问题是在类型(Typen)的形成</w:t>
      </w:r>
      <w:r>
        <w:rPr>
          <w:rFonts w:ascii="宋体" w:hAnsi="宋体" w:cs="宋体" w:eastAsia="宋体"/>
          <w:sz w:val="19"/>
          <w:strike w:val="off"/>
        </w:rPr>
        <w:t>和演变这个特殊问题上表现出来。在我看来，这种关系的特殊</w:t>
      </w:r>
      <w:r>
        <w:rPr>
          <w:rFonts w:ascii="宋体" w:hAnsi="宋体" w:cs="宋体" w:eastAsia="宋体"/>
          <w:sz w:val="19"/>
          <w:strike w:val="off"/>
        </w:rPr>
        <w:t>性是依据于这一事实，即只要造型艺术面对诗歌-宗教的流传物</w:t>
      </w:r>
      <w:r>
        <w:rPr>
          <w:rFonts w:ascii="宋体" w:hAnsi="宋体" w:cs="宋体" w:eastAsia="宋体"/>
          <w:sz w:val="19"/>
          <w:strike w:val="off"/>
        </w:rPr>
        <w:t>再一次造就了这些流传物本身所已经做出的东西，这里就存在</w:t>
      </w:r>
      <w:r>
        <w:rPr>
          <w:rFonts w:ascii="宋体" w:hAnsi="宋体" w:cs="宋体" w:eastAsia="宋体"/>
          <w:sz w:val="19"/>
          <w:strike w:val="off"/>
        </w:rPr>
        <w:t>一种双重的形象创造(Bildwerdung)。众所周知,希罗多德[204]曾</w:t>
      </w:r>
      <w:r>
        <w:rPr>
          <w:rFonts w:ascii="宋体" w:hAnsi="宋体" w:cs="宋体" w:eastAsia="宋体"/>
          <w:sz w:val="19"/>
          <w:strike w:val="off"/>
        </w:rPr>
        <w:t>说过，荷马和赫西俄德[205]曾为希腊人创造了他们的诸神，他这</w:t>
      </w:r>
    </w:p>
    <w:p>
      <w:pPr>
        <w:wordWrap w:val="on"/>
        <w:autoSpaceDE w:val="off"/>
        <w:autoSpaceDN w:val="off"/>
        <w:spacing w:before="140" w:after="0" w:line="120" w:lineRule="atLeast"/>
        <w:ind w:left="54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60" w:after="0" w:line="227" w:lineRule="atLeast"/>
        <w:ind w:left="520" w:right="660" w:firstLine="300"/>
        <w:jc w:val="both"/>
        <w:textAlignment w:val="auto"/>
        <w:rPr>
          <w:sz w:val="14"/>
        </w:rPr>
      </w:pPr>
      <w:r>
        <w:rPr>
          <w:rFonts w:ascii="宋体" w:hAnsi="宋体" w:cs="宋体" w:eastAsia="宋体"/>
          <w:sz w:val="14"/>
          <w:color w:val="000000"/>
          <w:b w:val="off"/>
          <w:i w:val="off"/>
          <w:strike w:val="off"/>
        </w:rPr>
        <w:t>①  关于绘画概念丰富的多义性及其历史背景，请参阅第8页注释。原型对于</w:t>
      </w:r>
      <w:r>
        <w:rPr>
          <w:rFonts w:ascii="宋体" w:hAnsi="宋体" w:cs="宋体" w:eastAsia="宋体"/>
          <w:sz w:val="14"/>
          <w:strike w:val="off"/>
        </w:rPr>
        <w:t>我们的语感来说不是一种绘画，这显然是以后的一种对存在的唯名论理解的结</w:t>
      </w:r>
      <w:r>
        <w:rPr>
          <w:rFonts w:ascii="宋体" w:hAnsi="宋体" w:cs="宋体" w:eastAsia="宋体"/>
          <w:sz w:val="14"/>
          <w:color w:val="000000"/>
          <w:b w:val="off"/>
          <w:i w:val="off"/>
          <w:strike w:val="off"/>
        </w:rPr>
        <w:t>果——正如我们的分析所指出的，绘画的“辩证性”的本质方面正表现在这里。</w:t>
      </w:r>
    </w:p>
    <w:p>
      <w:pPr>
        <w:wordWrap w:val="on"/>
        <w:autoSpaceDE w:val="off"/>
        <w:autoSpaceDN w:val="off"/>
        <w:spacing w:before="20" w:after="0" w:line="220" w:lineRule="atLeast"/>
        <w:ind w:left="520" w:right="660" w:firstLine="300"/>
        <w:jc w:val="both"/>
        <w:textAlignment w:val="auto"/>
        <w:rPr>
          <w:sz w:val="14"/>
        </w:rPr>
      </w:pPr>
      <w:r>
        <w:rPr>
          <w:rFonts w:ascii="宋体" w:hAnsi="宋体" w:cs="宋体" w:eastAsia="宋体"/>
          <w:sz w:val="14"/>
          <w:color w:val="000000"/>
          <w:b w:val="off"/>
          <w:i w:val="off"/>
          <w:strike w:val="off"/>
        </w:rPr>
        <w:t>②  这似乎确定了古高地德语的 bilidi首先总是意味着“力”(Macht)(参阅克卢</w:t>
      </w:r>
      <w:r>
        <w:rPr>
          <w:rFonts w:ascii="宋体" w:hAnsi="宋体" w:cs="宋体" w:eastAsia="宋体"/>
          <w:sz w:val="14"/>
          <w:color w:val="000000"/>
          <w:b w:val="off"/>
          <w:i w:val="off"/>
          <w:strike w:val="off"/>
        </w:rPr>
        <w:t>格-格策的著作，第 V页。)</w:t>
      </w:r>
      <w:r>
        <w:br w:type="page"/>
      </w:r>
    </w:p>
    <w:p>
      <w:pPr>
        <w:wordWrap w:val="on"/>
        <w:autoSpaceDE w:val="off"/>
        <w:autoSpaceDN w:val="off"/>
        <w:spacing w:before="20" w:after="0" w:line="220" w:lineRule="atLeast"/>
        <w:ind w:left="700" w:right="0"/>
        <w:jc w:val="both"/>
        <w:textAlignment w:val="auto"/>
        <w:rPr>
          <w:sz w:val="24"/>
        </w:rPr>
      </w:pPr>
      <w:r>
        <w:rPr>
          <w:rFonts w:ascii="宋体" w:hAnsi="宋体" w:cs="宋体" w:eastAsia="宋体"/>
          <w:sz w:val="18"/>
          <w:color w:val="000000"/>
          <w:b w:val="off"/>
          <w:i w:val="off"/>
          <w:strike w:val="off"/>
        </w:rPr>
        <w:t>188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20" w:after="0" w:line="325" w:lineRule="atLeast"/>
        <w:ind w:left="700" w:right="500"/>
        <w:jc w:val="both"/>
        <w:textAlignment w:val="auto"/>
        <w:rPr>
          <w:sz w:val="18"/>
        </w:rPr>
      </w:pPr>
      <w:r>
        <w:rPr>
          <w:rFonts w:ascii="宋体" w:hAnsi="宋体" w:cs="宋体" w:eastAsia="宋体"/>
          <w:sz w:val="18"/>
          <w:strike w:val="off"/>
        </w:rPr>
        <w:t>话正意味着，荷马和赫西俄德在希腊人的多种多样的宗教传说</w:t>
      </w:r>
      <w:r>
        <w:rPr>
          <w:rFonts w:ascii="宋体" w:hAnsi="宋体" w:cs="宋体" w:eastAsia="宋体"/>
          <w:sz w:val="18"/>
          <w:strike w:val="off"/>
        </w:rPr>
        <w:t>中引进了某种神学上的诸神家族谱系，并由此按照形式(eidos)</w:t>
      </w:r>
      <w:r>
        <w:rPr>
          <w:rFonts w:ascii="宋体" w:hAnsi="宋体" w:cs="宋体" w:eastAsia="宋体"/>
          <w:sz w:val="18"/>
          <w:strike w:val="off"/>
        </w:rPr>
        <w:t>和功能(timē)确定了不同的外形。①这里诗歌做了神学的工作。</w:t>
      </w:r>
      <w:r>
        <w:rPr>
          <w:rFonts w:ascii="宋体" w:hAnsi="宋体" w:cs="宋体" w:eastAsia="宋体"/>
          <w:sz w:val="18"/>
          <w:strike w:val="off"/>
        </w:rPr>
        <w:t>由于诗歌表述了诸神的彼此关系，它也就建立了某种系统整体。</w:t>
      </w:r>
    </w:p>
    <w:p>
      <w:pPr>
        <w:wordWrap w:val="on"/>
        <w:autoSpaceDE w:val="off"/>
        <w:autoSpaceDN w:val="off"/>
        <w:spacing w:before="20" w:after="0" w:line="317" w:lineRule="atLeast"/>
        <w:ind w:left="620" w:right="560" w:firstLine="420"/>
        <w:jc w:val="both"/>
        <w:textAlignment w:val="auto"/>
        <w:rPr>
          <w:sz w:val="18"/>
        </w:rPr>
      </w:pPr>
      <w:r>
        <w:rPr>
          <w:rFonts w:ascii="宋体" w:hAnsi="宋体" w:cs="宋体" w:eastAsia="宋体"/>
          <w:sz w:val="18"/>
          <w:strike w:val="off"/>
        </w:rPr>
        <w:t>只要诗歌对造型艺术赋予给出造型(Gestaltung)和改造造型</w:t>
      </w:r>
      <w:r>
        <w:rPr>
          <w:rFonts w:ascii="宋体" w:hAnsi="宋体" w:cs="宋体" w:eastAsia="宋体"/>
          <w:sz w:val="18"/>
          <w:color w:val="000000"/>
          <w:b w:val="off"/>
          <w:i w:val="off"/>
          <w:strike w:val="off"/>
        </w:rPr>
        <w:t>(Ausgestaltung derselben)的任务,诗歌就使得固定类型的创造有</w:t>
      </w:r>
      <w:r>
        <w:rPr>
          <w:rFonts w:ascii="宋体" w:hAnsi="宋体" w:cs="宋体" w:eastAsia="宋体"/>
          <w:sz w:val="18"/>
          <w:strike w:val="off"/>
        </w:rPr>
        <w:t>了可能。正如诗的语言把某种最初的、干预局部膜拜仪式的统</w:t>
      </w:r>
      <w:r>
        <w:rPr>
          <w:rFonts w:ascii="宋体" w:hAnsi="宋体" w:cs="宋体" w:eastAsia="宋体"/>
          <w:sz w:val="18"/>
          <w:strike w:val="off"/>
        </w:rPr>
        <w:t>一性带进了宗教意识一样，诗的语言也就赋予了造型艺术一项</w:t>
      </w:r>
      <w:r>
        <w:rPr>
          <w:rFonts w:ascii="宋体" w:hAnsi="宋体" w:cs="宋体" w:eastAsia="宋体"/>
          <w:sz w:val="18"/>
          <w:color w:val="000000"/>
          <w:b w:val="off"/>
          <w:i w:val="off"/>
          <w:strike w:val="off"/>
        </w:rPr>
        <w:t>新的使命。 由于诗歌在语言的理智普遍性中使某种充满任意幻</w:t>
      </w:r>
      <w:r>
        <w:rPr>
          <w:rFonts w:ascii="宋体" w:hAnsi="宋体" w:cs="宋体" w:eastAsia="宋体"/>
          <w:sz w:val="18"/>
          <w:color w:val="000000"/>
          <w:b w:val="off"/>
          <w:i w:val="off"/>
          <w:strike w:val="off"/>
        </w:rPr>
        <w:t>想的东西达到了表现，所以诗歌总是保留了 一种特有的非确定</w:t>
      </w:r>
      <w:r>
        <w:rPr>
          <w:rFonts w:ascii="宋体" w:hAnsi="宋体" w:cs="宋体" w:eastAsia="宋体"/>
          <w:sz w:val="18"/>
          <w:color w:val="000000"/>
          <w:b w:val="off"/>
          <w:i w:val="off"/>
          <w:strike w:val="off"/>
        </w:rPr>
        <w:t>性。 至此，造型艺术才固定并在这一点上创造了类型。 如果我</w:t>
      </w:r>
      <w:r>
        <w:rPr>
          <w:rFonts w:ascii="宋体" w:hAnsi="宋体" w:cs="宋体" w:eastAsia="宋体"/>
          <w:sz w:val="18"/>
          <w:color w:val="000000"/>
          <w:b w:val="off"/>
          <w:i w:val="off"/>
          <w:strike w:val="off"/>
        </w:rPr>
        <w:t>们没有把神性的“画像”的创造与神祉的发明混为 一谈，并且摆</w:t>
      </w:r>
      <w:r>
        <w:rPr>
          <w:rFonts w:ascii="宋体" w:hAnsi="宋体" w:cs="宋体" w:eastAsia="宋体"/>
          <w:sz w:val="18"/>
          <w:strike w:val="off"/>
        </w:rPr>
        <w:t>脱了费尔巴哈所引进的对《创世记》里的神的观念的颠倒，那么</w:t>
      </w:r>
      <w:r>
        <w:rPr>
          <w:rFonts w:ascii="宋体" w:hAnsi="宋体" w:cs="宋体" w:eastAsia="宋体"/>
          <w:sz w:val="18"/>
          <w:color w:val="000000"/>
          <w:b w:val="off"/>
          <w:i w:val="off"/>
          <w:strike w:val="off"/>
        </w:rPr>
        <w:t>上述这点也是清楚的。②这种在 19 世纪占统治地位的人类学的</w:t>
      </w:r>
      <w:r>
        <w:rPr>
          <w:rFonts w:ascii="宋体" w:hAnsi="宋体" w:cs="宋体" w:eastAsia="宋体"/>
          <w:sz w:val="18"/>
          <w:strike w:val="off"/>
        </w:rPr>
        <w:t>转变和对宗教经验的重新解释其实源出于同样的主观主义，这</w:t>
      </w:r>
      <w:r>
        <w:rPr>
          <w:rFonts w:ascii="宋体" w:hAnsi="宋体" w:cs="宋体" w:eastAsia="宋体"/>
          <w:sz w:val="18"/>
          <w:strike w:val="off"/>
        </w:rPr>
        <w:t>种主观主义也是现代美学思想方式的基础。</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35400" cy="1117600"/>
                <wp:wrapTopAndBottom/>
                <wp:docPr id="444" name="文本框 444"/>
                <a:graphic xmlns:a="http://schemas.openxmlformats.org/drawingml/2006/main">
                  <a:graphicData uri="http://schemas.microsoft.com/office/word/2010/wordprocessingShape">
                    <wps:wsp>
                      <wps:cNvSpPr txBox="true"/>
                      <wps:spPr>
                        <a:xfrm>
                          <a:off x="0" y="0"/>
                          <a:ext cx="3835400" cy="1117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2pt;height:8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1117600</wp:posOffset>
                </wp:positionV>
                <wp:extent cx="190500" cy="127000"/>
                <wp:wrapTopAndBottom/>
                <wp:docPr id="445" name="文本框 445"/>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149</w:t>
                            </w:r>
                          </w:p>
                        </w:txbxContent>
                      </wps:txbx>
                      <wps:bodyPr wrap="square" lIns="0" rIns="0" tIns="0" bIns="0" vert="horz" anchor="t">
                        <a:spAutoFit/>
                      </wps:bodyPr>
                    </wps:wsp>
                  </a:graphicData>
                </a:graphic>
              </wp:anchor>
            </w:drawing>
          </mc:Choice>
          <mc:Fallback>
            <w:pict>
              <v:shape type="#_x0000_t202" filled="f" stroked="f" style="margin-left:3pt;margin-top:88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149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79800" cy="1473200"/>
                <wp:wrapTopAndBottom/>
                <wp:docPr id="446" name="文本框 446"/>
                <a:graphic xmlns:a="http://schemas.openxmlformats.org/drawingml/2006/main">
                  <a:graphicData uri="http://schemas.microsoft.com/office/word/2010/wordprocessingShape">
                    <wps:wsp>
                      <wps:cNvSpPr txBox="true"/>
                      <wps:spPr>
                        <a:xfrm>
                          <a:off x="0" y="0"/>
                          <a:ext cx="3479800" cy="14732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与这种现代美学的主观主义思维方式相反，我们在前面已</w:t>
                            </w:r>
                            <w:r>
                              <w:rPr>
                                <w:rFonts w:ascii="宋体" w:hAnsi="宋体" w:cs="宋体" w:eastAsia="宋体"/>
                                <w:sz w:val="18"/>
                                <w:color w:val="000000"/>
                                <w:b w:val="off"/>
                                <w:i w:val="off"/>
                                <w:strike w:val="off"/>
                              </w:rPr>
                              <w:t>提出游戏概念作为真正艺术事件概念。 这种观点在下面这 一</w:t>
                            </w:r>
                            <w:r>
                              <w:rPr>
                                <w:rFonts w:ascii="宋体" w:hAnsi="宋体" w:cs="宋体" w:eastAsia="宋体"/>
                                <w:sz w:val="18"/>
                                <w:color w:val="000000"/>
                                <w:b w:val="off"/>
                                <w:i w:val="off"/>
                                <w:strike w:val="off"/>
                              </w:rPr>
                              <w:t>点上已经得到了证实，即绘画————以及不依赖于再创造的全部</w:t>
                            </w:r>
                            <w:r>
                              <w:rPr>
                                <w:rFonts w:ascii="宋体" w:hAnsi="宋体" w:cs="宋体" w:eastAsia="宋体"/>
                                <w:sz w:val="18"/>
                                <w:color w:val="000000"/>
                                <w:b w:val="off"/>
                                <w:i w:val="off"/>
                                <w:strike w:val="off"/>
                              </w:rPr>
                              <w:t>艺术——也是一种存在事件(本体论事件)，因此不能恰当地被</w:t>
                            </w:r>
                            <w:r>
                              <w:rPr>
                                <w:rFonts w:ascii="宋体" w:hAnsi="宋体" w:cs="宋体" w:eastAsia="宋体"/>
                                <w:sz w:val="18"/>
                                <w:strike w:val="off"/>
                              </w:rPr>
                              <w:t>理解为某种审美意识的对象，而是要从诸如再现这样的现象出</w:t>
                            </w:r>
                            <w:r>
                              <w:rPr>
                                <w:rFonts w:ascii="宋体" w:hAnsi="宋体" w:cs="宋体" w:eastAsia="宋体"/>
                                <w:sz w:val="18"/>
                                <w:color w:val="000000"/>
                                <w:b w:val="off"/>
                                <w:i w:val="off"/>
                                <w:strike w:val="off"/>
                              </w:rPr>
                              <w:t>发，在其本体论的结构中被把握。 绘画是一种存在事件———</w:t>
                            </w:r>
                            <w:r>
                              <w:rPr>
                                <w:rFonts w:ascii="宋体" w:hAnsi="宋体" w:cs="宋体" w:eastAsia="宋体"/>
                                <w:sz w:val="18"/>
                                <w:color w:val="000000"/>
                                <w:b w:val="off"/>
                                <w:i w:val="off"/>
                                <w:strike w:val="off"/>
                              </w:rPr>
                              <w:t>在绘画中存在达到了富有意义的可见的显现。 因此，原型性</w:t>
                            </w:r>
                          </w:p>
                        </w:txbxContent>
                      </wps:txbx>
                      <wps:bodyPr wrap="square" lIns="0" rIns="0" tIns="0" bIns="0" vert="horz" anchor="t">
                        <a:spAutoFit/>
                      </wps:bodyPr>
                    </wps:wsp>
                  </a:graphicData>
                </a:graphic>
              </wp:anchor>
            </w:drawing>
          </mc:Choice>
          <mc:Fallback>
            <w:pict>
              <v:shape type="#_x0000_t202" filled="f" stroked="f" style="margin-left:31pt;margin-top:0pt;width:274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与这种现代美学的主观主义思维方式相反，我们在前面已</w:t>
                      </w:r>
                      <w:r>
                        <w:rPr>
                          <w:rFonts w:ascii="宋体" w:hAnsi="宋体" w:cs="宋体" w:eastAsia="宋体"/>
                          <w:sz w:val="18"/>
                          <w:color w:val="000000"/>
                          <w:b w:val="off"/>
                          <w:i w:val="off"/>
                          <w:strike w:val="off"/>
                        </w:rPr>
                        <w:t>提出游戏概念作为真正艺术事件概念。 这种观点在下面这 一</w:t>
                      </w:r>
                      <w:r>
                        <w:rPr>
                          <w:rFonts w:ascii="宋体" w:hAnsi="宋体" w:cs="宋体" w:eastAsia="宋体"/>
                          <w:sz w:val="18"/>
                          <w:color w:val="000000"/>
                          <w:b w:val="off"/>
                          <w:i w:val="off"/>
                          <w:strike w:val="off"/>
                        </w:rPr>
                        <w:t>点上已经得到了证实，即绘画————以及不依赖于再创造的全部</w:t>
                      </w:r>
                      <w:r>
                        <w:rPr>
                          <w:rFonts w:ascii="宋体" w:hAnsi="宋体" w:cs="宋体" w:eastAsia="宋体"/>
                          <w:sz w:val="18"/>
                          <w:color w:val="000000"/>
                          <w:b w:val="off"/>
                          <w:i w:val="off"/>
                          <w:strike w:val="off"/>
                        </w:rPr>
                        <w:t>艺术——也是一种存在事件(本体论事件)，因此不能恰当地被</w:t>
                      </w:r>
                      <w:r>
                        <w:rPr>
                          <w:rFonts w:ascii="宋体" w:hAnsi="宋体" w:cs="宋体" w:eastAsia="宋体"/>
                          <w:sz w:val="18"/>
                          <w:strike w:val="off"/>
                        </w:rPr>
                        <w:t>理解为某种审美意识的对象，而是要从诸如再现这样的现象出</w:t>
                      </w:r>
                      <w:r>
                        <w:rPr>
                          <w:rFonts w:ascii="宋体" w:hAnsi="宋体" w:cs="宋体" w:eastAsia="宋体"/>
                          <w:sz w:val="18"/>
                          <w:color w:val="000000"/>
                          <w:b w:val="off"/>
                          <w:i w:val="off"/>
                          <w:strike w:val="off"/>
                        </w:rPr>
                        <w:t>发，在其本体论的结构中被把握。 绘画是一种存在事件———</w:t>
                      </w:r>
                      <w:r>
                        <w:rPr>
                          <w:rFonts w:ascii="宋体" w:hAnsi="宋体" w:cs="宋体" w:eastAsia="宋体"/>
                          <w:sz w:val="18"/>
                          <w:color w:val="000000"/>
                          <w:b w:val="off"/>
                          <w:i w:val="off"/>
                          <w:strike w:val="off"/>
                        </w:rPr>
                        <w:t>在绘画中存在达到了富有意义的可见的显现。 因此，原型性</w:t>
                      </w:r>
                    </w:p>
                  </w:txbxContent>
                </v:textbox>
              </v:shape>
            </w:pict>
          </mc:Fallback>
        </mc:AlternateContent>
      </w:r>
    </w:p>
    <w:p>
      <w:pPr>
        <w:wordWrap w:val="on"/>
        <w:spacing w:before="260" w:after="0" w:line="80" w:lineRule="exact"/>
        <w:ind w:left="72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1040" w:right="0"/>
        <w:jc w:val="both"/>
        <w:textAlignment w:val="auto"/>
        <w:rPr>
          <w:sz w:val="18"/>
        </w:rPr>
      </w:pPr>
      <w:r>
        <w:rPr>
          <w:rFonts w:ascii="宋体" w:hAnsi="宋体" w:cs="宋体" w:eastAsia="宋体"/>
          <w:sz w:val="18"/>
          <w:color w:val="000000"/>
          <w:b w:val="off"/>
          <w:i w:val="off"/>
          <w:strike w:val="off"/>
        </w:rPr>
        <w:t>① 希罗多德:《历史》,第2部,第53页。</w:t>
      </w:r>
    </w:p>
    <w:p>
      <w:pPr>
        <w:wordWrap w:val="on"/>
        <w:autoSpaceDE w:val="off"/>
        <w:autoSpaceDN w:val="off"/>
        <w:spacing w:before="0" w:after="0" w:line="230" w:lineRule="atLeast"/>
        <w:ind w:left="760" w:right="440" w:firstLine="280"/>
        <w:jc w:val="both"/>
        <w:textAlignment w:val="auto"/>
        <w:rPr>
          <w:sz w:val="18"/>
        </w:rPr>
      </w:pPr>
      <w:r>
        <w:rPr>
          <w:rFonts w:ascii="宋体" w:hAnsi="宋体" w:cs="宋体" w:eastAsia="宋体"/>
          <w:sz w:val="18"/>
          <w:color w:val="000000"/>
          <w:b w:val="off"/>
          <w:i w:val="off"/>
          <w:strike w:val="off"/>
        </w:rPr>
        <w:t>② 参阅卡尔·巴尔特：“路德维希·费尔巴哈”，见《时代之间》，第5 卷，1927</w:t>
      </w:r>
      <w:r>
        <w:rPr>
          <w:rFonts w:ascii="宋体" w:hAnsi="宋体" w:cs="宋体" w:eastAsia="宋体"/>
          <w:sz w:val="18"/>
          <w:strike w:val="off"/>
        </w:rPr>
        <w:t>年，第17页以下。</w:t>
      </w:r>
      <w:r>
        <w:br w:type="page"/>
      </w:r>
    </w:p>
    <w:p>
      <w:pPr>
        <w:wordWrap w:val="on"/>
        <w:autoSpaceDE w:val="off"/>
        <w:autoSpaceDN w:val="off"/>
        <w:spacing w:before="20" w:after="0" w:line="240" w:lineRule="atLeast"/>
        <w:ind w:left="324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color w:val="000000"/>
          <w:b w:val="off"/>
          <w:i w:val="off"/>
          <w:strike w:val="off"/>
        </w:rPr>
        <w:t>189</w:t>
      </w:r>
    </w:p>
    <w:p>
      <w:pPr>
        <w:wordWrap w:val="on"/>
        <w:autoSpaceDE w:val="off"/>
        <w:autoSpaceDN w:val="off"/>
        <w:spacing w:before="320" w:after="0" w:line="324" w:lineRule="atLeast"/>
        <w:ind w:left="540" w:right="500" w:firstLine="20"/>
        <w:jc w:val="both"/>
        <w:textAlignment w:val="auto"/>
        <w:rPr>
          <w:sz w:val="18"/>
        </w:rPr>
      </w:pPr>
      <w:r>
        <w:rPr>
          <w:rFonts w:ascii="宋体" w:hAnsi="宋体" w:cs="宋体" w:eastAsia="宋体"/>
          <w:sz w:val="18"/>
          <w:color w:val="000000"/>
          <w:b w:val="off"/>
          <w:i w:val="off"/>
          <w:strike w:val="off"/>
        </w:rPr>
        <w:t>(Urbildlichkeit)并不限制于绘画的“摹绘”功能上————因而也不</w:t>
      </w:r>
      <w:r>
        <w:rPr>
          <w:rFonts w:ascii="宋体" w:hAnsi="宋体" w:cs="宋体" w:eastAsia="宋体"/>
          <w:sz w:val="18"/>
          <w:strike w:val="off"/>
        </w:rPr>
        <w:t>限制于完全排斥建筑艺术的“对象性”绘画和雕像的个别领域。</w:t>
      </w:r>
      <w:r>
        <w:rPr>
          <w:rFonts w:ascii="宋体" w:hAnsi="宋体" w:cs="宋体" w:eastAsia="宋体"/>
          <w:sz w:val="18"/>
          <w:strike w:val="off"/>
        </w:rPr>
        <w:t>原型性其实是一种被建立在艺术的表现特征中的本质要素。</w:t>
      </w:r>
      <w:r>
        <w:rPr>
          <w:rFonts w:ascii="宋体" w:hAnsi="宋体" w:cs="宋体" w:eastAsia="宋体"/>
          <w:sz w:val="18"/>
          <w:strike w:val="off"/>
        </w:rPr>
        <w:t>艺术作品的“理想性”不是通过与某种理念的关系而被规定为</w:t>
      </w:r>
      <w:r>
        <w:rPr>
          <w:rFonts w:ascii="宋体" w:hAnsi="宋体" w:cs="宋体" w:eastAsia="宋体"/>
          <w:sz w:val="18"/>
          <w:strike w:val="off"/>
        </w:rPr>
        <w:t>一种需要模仿的、再次给出的存在，而是像黑格尔所指出的，被</w:t>
      </w:r>
      <w:r>
        <w:rPr>
          <w:rFonts w:ascii="宋体" w:hAnsi="宋体" w:cs="宋体" w:eastAsia="宋体"/>
          <w:sz w:val="18"/>
          <w:strike w:val="off"/>
        </w:rPr>
        <w:t>规定为理念本身的“显现”(Scheinen)。从绘画的这种本体论的</w:t>
      </w:r>
      <w:r>
        <w:rPr>
          <w:rFonts w:ascii="宋体" w:hAnsi="宋体" w:cs="宋体" w:eastAsia="宋体"/>
          <w:sz w:val="18"/>
          <w:strike w:val="off"/>
        </w:rPr>
        <w:t>基础出发，属画馆收藏品并与审美意识相适合的框板画的优先</w:t>
      </w:r>
      <w:r>
        <w:rPr>
          <w:rFonts w:ascii="宋体" w:hAnsi="宋体" w:cs="宋体" w:eastAsia="宋体"/>
          <w:sz w:val="18"/>
          <w:strike w:val="off"/>
        </w:rPr>
        <w:t>地位将失去意义。绘画其实包含了一种与其世界不可分离的</w:t>
      </w:r>
      <w:r>
        <w:rPr>
          <w:rFonts w:ascii="宋体" w:hAnsi="宋体" w:cs="宋体" w:eastAsia="宋体"/>
          <w:sz w:val="18"/>
          <w:strike w:val="off"/>
        </w:rPr>
        <w:t>联系。</w:t>
      </w:r>
    </w:p>
    <w:p>
      <w:pPr>
        <w:wordWrap w:val="on"/>
        <w:autoSpaceDE w:val="off"/>
        <w:autoSpaceDN w:val="off"/>
        <w:spacing w:before="440" w:after="0" w:line="260" w:lineRule="atLeast"/>
        <w:ind w:left="1500" w:right="0"/>
        <w:jc w:val="both"/>
        <w:textAlignment w:val="auto"/>
        <w:rPr>
          <w:sz w:val="16"/>
        </w:rPr>
      </w:pPr>
      <w:r>
        <w:rPr>
          <w:rFonts w:ascii="宋体" w:hAnsi="宋体" w:cs="宋体" w:eastAsia="宋体"/>
          <w:sz w:val="16"/>
          <w:color w:val="000000"/>
          <w:b w:val="off"/>
          <w:i w:val="off"/>
          <w:strike w:val="off"/>
        </w:rPr>
        <w:t>b) 偶缘物和装饰品的本体论根据</w:t>
      </w:r>
    </w:p>
    <w:p>
      <w:pPr>
        <w:wordWrap w:val="on"/>
        <w:autoSpaceDE w:val="off"/>
        <w:autoSpaceDN w:val="off"/>
        <w:spacing w:before="260" w:after="0" w:line="320" w:lineRule="atLeast"/>
        <w:ind w:left="540" w:right="540" w:firstLine="400"/>
        <w:jc w:val="both"/>
        <w:textAlignment w:val="auto"/>
        <w:rPr>
          <w:sz w:val="18"/>
        </w:rPr>
      </w:pPr>
      <w:r>
        <w:rPr>
          <w:rFonts w:ascii="宋体" w:hAnsi="宋体" w:cs="宋体" w:eastAsia="宋体"/>
          <w:sz w:val="18"/>
          <w:strike w:val="off"/>
        </w:rPr>
        <w:t>如果我们以此为出发点，即艺术作品不应从“审美意识“出</w:t>
      </w:r>
      <w:r>
        <w:rPr>
          <w:rFonts w:ascii="宋体" w:hAnsi="宋体" w:cs="宋体" w:eastAsia="宋体"/>
          <w:sz w:val="18"/>
          <w:strike w:val="off"/>
        </w:rPr>
        <w:t>发去加以理解，那么对现代美学具有边缘意义的许多现象就消</w:t>
      </w:r>
      <w:r>
        <w:rPr>
          <w:rFonts w:ascii="宋体" w:hAnsi="宋体" w:cs="宋体" w:eastAsia="宋体"/>
          <w:sz w:val="18"/>
          <w:strike w:val="off"/>
        </w:rPr>
        <w:t>除了其自身的可疑性。而且，这些现象甚至还成了某种不能人</w:t>
      </w:r>
      <w:r>
        <w:rPr>
          <w:rFonts w:ascii="宋体" w:hAnsi="宋体" w:cs="宋体" w:eastAsia="宋体"/>
          <w:sz w:val="18"/>
          <w:strike w:val="off"/>
        </w:rPr>
        <w:t>为地加以取消的“美学的”提问的中心。</w:t>
      </w:r>
    </w:p>
    <w:p>
      <w:pPr>
        <w:wordWrap w:val="on"/>
        <w:autoSpaceDE w:val="off"/>
        <w:autoSpaceDN w:val="off"/>
        <w:spacing w:before="20" w:after="0" w:line="323" w:lineRule="atLeast"/>
        <w:ind w:left="540" w:right="520" w:firstLine="400"/>
        <w:jc w:val="both"/>
        <w:textAlignment w:val="auto"/>
        <w:rPr>
          <w:sz w:val="18"/>
        </w:rPr>
      </w:pPr>
      <w:r>
        <w:rPr>
          <w:rFonts w:ascii="宋体" w:hAnsi="宋体" w:cs="宋体" w:eastAsia="宋体"/>
          <w:sz w:val="18"/>
          <w:strike w:val="off"/>
        </w:rPr>
        <w:t>我所指的是这些现象，如肖像画、献诗或当代喜剧中的隐</w:t>
      </w:r>
      <w:r>
        <w:rPr>
          <w:rFonts w:ascii="宋体" w:hAnsi="宋体" w:cs="宋体" w:eastAsia="宋体"/>
          <w:sz w:val="18"/>
          <w:color w:val="000000"/>
          <w:b w:val="off"/>
          <w:i w:val="off"/>
          <w:strike w:val="off"/>
        </w:rPr>
        <w:t>喻。 当然，肖像画、献诗、隐喻这些美学概念本身都是从审美意</w:t>
      </w:r>
      <w:r>
        <w:rPr>
          <w:rFonts w:ascii="宋体" w:hAnsi="宋体" w:cs="宋体" w:eastAsia="宋体"/>
          <w:sz w:val="18"/>
          <w:strike w:val="off"/>
        </w:rPr>
        <w:t>识出发而形成的。对于审美意识来说，所有这些现象的共同点</w:t>
      </w:r>
      <w:r>
        <w:rPr>
          <w:rFonts w:ascii="宋体" w:hAnsi="宋体" w:cs="宋体" w:eastAsia="宋体"/>
          <w:sz w:val="18"/>
          <w:color w:val="000000"/>
          <w:b w:val="off"/>
          <w:i w:val="off"/>
          <w:strike w:val="off"/>
        </w:rPr>
        <w:t>就表现在这类艺术形式自身所要求的偶缘性特质(Charakter der</w:t>
      </w:r>
      <w:r>
        <w:rPr>
          <w:rFonts w:ascii="宋体" w:hAnsi="宋体" w:cs="宋体" w:eastAsia="宋体"/>
          <w:sz w:val="18"/>
          <w:strike w:val="off"/>
        </w:rPr>
        <w:t xml:space="preserve"> </w:t>
      </w:r>
      <w:r>
        <w:rPr>
          <w:rFonts w:ascii="宋体" w:hAnsi="宋体" w:cs="宋体" w:eastAsia="宋体"/>
          <w:sz w:val="18"/>
          <w:strike w:val="off"/>
        </w:rPr>
        <w:t>Okkasionalität)中。[206]偶缘性指的是,意义是由其得以被意指的</w:t>
      </w:r>
      <w:r>
        <w:rPr>
          <w:rFonts w:ascii="宋体" w:hAnsi="宋体" w:cs="宋体" w:eastAsia="宋体"/>
          <w:sz w:val="18"/>
          <w:strike w:val="off"/>
        </w:rPr>
        <w:t>境遇(Gelegenheit)从内容上继续规定的，所以它比没有这种境</w:t>
      </w:r>
      <w:r>
        <w:rPr>
          <w:rFonts w:ascii="宋体" w:hAnsi="宋体" w:cs="宋体" w:eastAsia="宋体"/>
          <w:sz w:val="18"/>
          <w:strike w:val="off"/>
        </w:rPr>
        <w:t>遇要包含更多的东西。①例如，肖像画就包含一种对所表现人</w:t>
      </w:r>
    </w:p>
    <w:p>
      <w:pPr>
        <w:wordWrap w:val="on"/>
        <w:autoSpaceDE w:val="off"/>
        <w:autoSpaceDN w:val="off"/>
        <w:spacing w:before="400" w:after="0" w:line="225" w:lineRule="atLeast"/>
        <w:ind w:left="640" w:right="440" w:firstLine="300"/>
        <w:jc w:val="both"/>
        <w:textAlignment w:val="auto"/>
        <w:rPr>
          <w:sz w:val="18"/>
        </w:rPr>
      </w:pPr>
      <w:r>
        <w:rPr>
          <w:rFonts w:ascii="宋体" w:hAnsi="宋体" w:cs="宋体" w:eastAsia="宋体"/>
          <w:sz w:val="18"/>
          <w:color w:val="000000"/>
          <w:b w:val="off"/>
          <w:i w:val="off"/>
          <w:strike w:val="off"/>
        </w:rPr>
        <w:t>① 这就是我们以之为出发点的、现代逻辑中惯用的偶缘性意义。 对荷尔德林</w:t>
      </w:r>
      <w:r>
        <w:rPr>
          <w:rFonts w:ascii="宋体" w:hAnsi="宋体" w:cs="宋体" w:eastAsia="宋体"/>
          <w:sz w:val="18"/>
          <w:color w:val="000000"/>
          <w:b w:val="off"/>
          <w:i w:val="off"/>
          <w:strike w:val="off"/>
        </w:rPr>
        <w:t>1826 年发表的《莱茵河颂》的窜改，就是体验美学败坏偶缘性的一个很好的例子。对</w:t>
      </w:r>
      <w:r>
        <w:rPr>
          <w:rFonts w:ascii="宋体" w:hAnsi="宋体" w:cs="宋体" w:eastAsia="宋体"/>
          <w:sz w:val="18"/>
          <w:strike w:val="off"/>
        </w:rPr>
        <w:t>辛克莱的献诗是如此令人诧异，以致人们宁可删去最后两节，而把整体作为片断看</w:t>
      </w:r>
      <w:r>
        <w:rPr>
          <w:rFonts w:ascii="宋体" w:hAnsi="宋体" w:cs="宋体" w:eastAsia="宋体"/>
          <w:sz w:val="18"/>
          <w:strike w:val="off"/>
        </w:rPr>
        <w:t>待。</w:t>
      </w:r>
      <w:r>
        <w:br w:type="page"/>
      </w:r>
    </w:p>
    <w:p>
      <w:pPr>
        <w:wordWrap w:val="on"/>
        <w:autoSpaceDE w:val="off"/>
        <w:autoSpaceDN w:val="off"/>
        <w:spacing w:before="20" w:after="0" w:line="180" w:lineRule="atLeast"/>
        <w:ind w:left="640" w:right="0"/>
        <w:jc w:val="both"/>
        <w:textAlignment w:val="auto"/>
        <w:rPr>
          <w:sz w:val="24"/>
        </w:rPr>
      </w:pPr>
      <w:r>
        <w:rPr>
          <w:rFonts w:ascii="宋体" w:hAnsi="宋体" w:cs="宋体" w:eastAsia="宋体"/>
          <w:sz w:val="10"/>
          <w:strike w:val="off"/>
        </w:rPr>
        <w:t>190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00" w:after="0" w:line="340" w:lineRule="atLeast"/>
        <w:ind w:left="640" w:right="440"/>
        <w:jc w:val="both"/>
        <w:textAlignment w:val="auto"/>
        <w:rPr>
          <w:sz w:val="19"/>
        </w:rPr>
      </w:pPr>
      <w:r>
        <w:rPr>
          <w:rFonts w:ascii="宋体" w:hAnsi="宋体" w:cs="宋体" w:eastAsia="宋体"/>
          <w:sz w:val="19"/>
          <w:strike w:val="off"/>
        </w:rPr>
        <w:t>物的关系，这不是我们硬加给肖像画的关系，而是肖像画表现</w:t>
      </w:r>
      <w:r>
        <w:rPr>
          <w:rFonts w:ascii="宋体" w:hAnsi="宋体" w:cs="宋体" w:eastAsia="宋体"/>
          <w:sz w:val="19"/>
          <w:strike w:val="off"/>
        </w:rPr>
        <w:t>本身所明确意指的关系，并且是表明该表现具有肖像画特征的</w:t>
      </w:r>
      <w:r>
        <w:rPr>
          <w:rFonts w:ascii="宋体" w:hAnsi="宋体" w:cs="宋体" w:eastAsia="宋体"/>
          <w:sz w:val="19"/>
          <w:strike w:val="off"/>
        </w:rPr>
        <w:t>关系。</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508000"/>
                <wp:wrapTopAndBottom/>
                <wp:docPr id="447" name="文本框 447"/>
                <a:graphic xmlns:a="http://schemas.openxmlformats.org/drawingml/2006/main">
                  <a:graphicData uri="http://schemas.microsoft.com/office/word/2010/wordprocessingShape">
                    <wps:wsp>
                      <wps:cNvSpPr txBox="true"/>
                      <wps:spPr>
                        <a:xfrm>
                          <a:off x="0" y="0"/>
                          <a:ext cx="3962400" cy="50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508000</wp:posOffset>
                </wp:positionV>
                <wp:extent cx="203200" cy="88900"/>
                <wp:wrapTopAndBottom/>
                <wp:docPr id="448" name="文本框 44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150</w:t>
                            </w:r>
                          </w:p>
                        </w:txbxContent>
                      </wps:txbx>
                      <wps:bodyPr wrap="square" lIns="0" rIns="0" tIns="0" bIns="0" vert="horz" anchor="t">
                        <a:spAutoFit/>
                      </wps:bodyPr>
                    </wps:wsp>
                  </a:graphicData>
                </a:graphic>
              </wp:anchor>
            </w:drawing>
          </mc:Choice>
          <mc:Fallback>
            <w:pict>
              <v:shape type="#_x0000_t202" filled="f" stroked="f" style="margin-left:1pt;margin-top:40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56000" cy="1460500"/>
                <wp:wrapTopAndBottom/>
                <wp:docPr id="449" name="文本框 449"/>
                <a:graphic xmlns:a="http://schemas.openxmlformats.org/drawingml/2006/main">
                  <a:graphicData uri="http://schemas.microsoft.com/office/word/2010/wordprocessingShape">
                    <wps:wsp>
                      <wps:cNvSpPr txBox="true"/>
                      <wps:spPr>
                        <a:xfrm>
                          <a:off x="0" y="0"/>
                          <a:ext cx="3556000" cy="1460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在这里最为关键的一点是，我们所指出的这种偶缘性乃是</w:t>
                            </w:r>
                            <w:r>
                              <w:rPr>
                                <w:rFonts w:ascii="宋体" w:hAnsi="宋体" w:cs="宋体" w:eastAsia="宋体"/>
                                <w:sz w:val="19"/>
                                <w:strike w:val="off"/>
                              </w:rPr>
                              <w:t>作品本身要求的一部分，并且不是由作品的解释者硬加给作品</w:t>
                            </w:r>
                            <w:r>
                              <w:rPr>
                                <w:rFonts w:ascii="宋体" w:hAnsi="宋体" w:cs="宋体" w:eastAsia="宋体"/>
                                <w:sz w:val="19"/>
                                <w:strike w:val="off"/>
                              </w:rPr>
                              <w:t>的。正因为此，像肖像画这类艺术形式(肖像画显然是属于这类</w:t>
                            </w:r>
                            <w:r>
                              <w:rPr>
                                <w:rFonts w:ascii="宋体" w:hAnsi="宋体" w:cs="宋体" w:eastAsia="宋体"/>
                                <w:sz w:val="19"/>
                                <w:strike w:val="off"/>
                              </w:rPr>
                              <w:t>形式)在以体验概念为基础的美学中就找不到任何正确的位置。</w:t>
                            </w:r>
                            <w:r>
                              <w:rPr>
                                <w:rFonts w:ascii="宋体" w:hAnsi="宋体" w:cs="宋体" w:eastAsia="宋体"/>
                                <w:sz w:val="19"/>
                                <w:strike w:val="off"/>
                              </w:rPr>
                              <w:t>一幅肖像画或许在其自身的画像内容中就包含对原型(Urbild)</w:t>
                            </w:r>
                            <w:r>
                              <w:rPr>
                                <w:rFonts w:ascii="宋体" w:hAnsi="宋体" w:cs="宋体" w:eastAsia="宋体"/>
                                <w:sz w:val="19"/>
                                <w:strike w:val="off"/>
                              </w:rPr>
                              <w:t>的关系。这不仅仅是指画像实际上是按照这个原型绘制的，而</w:t>
                            </w:r>
                            <w:r>
                              <w:rPr>
                                <w:rFonts w:ascii="宋体" w:hAnsi="宋体" w:cs="宋体" w:eastAsia="宋体"/>
                                <w:sz w:val="19"/>
                                <w:strike w:val="off"/>
                              </w:rPr>
                              <w:t>且也包含这样的意思，即画像就是意指这个原型。</w:t>
                            </w:r>
                          </w:p>
                        </w:txbxContent>
                      </wps:txbx>
                      <wps:bodyPr wrap="square" lIns="0" rIns="0" tIns="0" bIns="0" vert="horz" anchor="t">
                        <a:spAutoFit/>
                      </wps:bodyPr>
                    </wps:wsp>
                  </a:graphicData>
                </a:graphic>
              </wp:anchor>
            </w:drawing>
          </mc:Choice>
          <mc:Fallback>
            <w:pict>
              <v:shape type="#_x0000_t202" filled="f" stroked="f" style="margin-left:33pt;margin-top:0pt;width:280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在这里最为关键的一点是，我们所指出的这种偶缘性乃是</w:t>
                      </w:r>
                      <w:r>
                        <w:rPr>
                          <w:rFonts w:ascii="宋体" w:hAnsi="宋体" w:cs="宋体" w:eastAsia="宋体"/>
                          <w:sz w:val="19"/>
                          <w:strike w:val="off"/>
                        </w:rPr>
                        <w:t>作品本身要求的一部分，并且不是由作品的解释者硬加给作品</w:t>
                      </w:r>
                      <w:r>
                        <w:rPr>
                          <w:rFonts w:ascii="宋体" w:hAnsi="宋体" w:cs="宋体" w:eastAsia="宋体"/>
                          <w:sz w:val="19"/>
                          <w:strike w:val="off"/>
                        </w:rPr>
                        <w:t>的。正因为此，像肖像画这类艺术形式(肖像画显然是属于这类</w:t>
                      </w:r>
                      <w:r>
                        <w:rPr>
                          <w:rFonts w:ascii="宋体" w:hAnsi="宋体" w:cs="宋体" w:eastAsia="宋体"/>
                          <w:sz w:val="19"/>
                          <w:strike w:val="off"/>
                        </w:rPr>
                        <w:t>形式)在以体验概念为基础的美学中就找不到任何正确的位置。</w:t>
                      </w:r>
                      <w:r>
                        <w:rPr>
                          <w:rFonts w:ascii="宋体" w:hAnsi="宋体" w:cs="宋体" w:eastAsia="宋体"/>
                          <w:sz w:val="19"/>
                          <w:strike w:val="off"/>
                        </w:rPr>
                        <w:t>一幅肖像画或许在其自身的画像内容中就包含对原型(Urbild)</w:t>
                      </w:r>
                      <w:r>
                        <w:rPr>
                          <w:rFonts w:ascii="宋体" w:hAnsi="宋体" w:cs="宋体" w:eastAsia="宋体"/>
                          <w:sz w:val="19"/>
                          <w:strike w:val="off"/>
                        </w:rPr>
                        <w:t>的关系。这不仅仅是指画像实际上是按照这个原型绘制的，而</w:t>
                      </w:r>
                      <w:r>
                        <w:rPr>
                          <w:rFonts w:ascii="宋体" w:hAnsi="宋体" w:cs="宋体" w:eastAsia="宋体"/>
                          <w:sz w:val="19"/>
                          <w:strike w:val="off"/>
                        </w:rPr>
                        <w:t>且也包含这样的意思，即画像就是意指这个原型。</w:t>
                      </w:r>
                    </w:p>
                  </w:txbxContent>
                </v:textbox>
              </v:shape>
            </w:pict>
          </mc:Fallback>
        </mc:AlternateContent>
      </w:r>
    </w:p>
    <w:p>
      <w:pPr>
        <w:wordWrap w:val="on"/>
        <w:autoSpaceDE w:val="off"/>
        <w:autoSpaceDN w:val="off"/>
        <w:spacing w:before="0" w:after="0" w:line="314" w:lineRule="atLeast"/>
        <w:ind w:left="660" w:right="440" w:firstLine="400"/>
        <w:jc w:val="both"/>
        <w:textAlignment w:val="auto"/>
        <w:rPr>
          <w:sz w:val="19"/>
        </w:rPr>
      </w:pPr>
      <w:r>
        <w:rPr>
          <w:rFonts w:ascii="宋体" w:hAnsi="宋体" w:cs="宋体" w:eastAsia="宋体"/>
          <w:sz w:val="19"/>
          <w:color w:val="000000"/>
          <w:b w:val="off"/>
          <w:i w:val="off"/>
          <w:strike w:val="off"/>
        </w:rPr>
        <w:t>这 一点在肖像画与画家为一幅风俗画或一幅人物构图所使</w:t>
      </w:r>
      <w:r>
        <w:rPr>
          <w:rFonts w:ascii="宋体" w:hAnsi="宋体" w:cs="宋体" w:eastAsia="宋体"/>
          <w:sz w:val="19"/>
          <w:strike w:val="off"/>
        </w:rPr>
        <w:t>用的模型(Modell)的区别中就很明显地表现出来。在肖像画中，</w:t>
      </w:r>
      <w:r>
        <w:rPr>
          <w:rFonts w:ascii="宋体" w:hAnsi="宋体" w:cs="宋体" w:eastAsia="宋体"/>
          <w:sz w:val="19"/>
          <w:strike w:val="off"/>
        </w:rPr>
        <w:t>所画的人物的个性得到表现。反之，如果一幅绘画把模型作为</w:t>
      </w:r>
      <w:r>
        <w:rPr>
          <w:rFonts w:ascii="宋体" w:hAnsi="宋体" w:cs="宋体" w:eastAsia="宋体"/>
          <w:sz w:val="19"/>
          <w:color w:val="000000"/>
          <w:b w:val="off"/>
          <w:i w:val="off"/>
          <w:strike w:val="off"/>
        </w:rPr>
        <w:t>个性来表现，或作为 一种出现在画家笔下的有趣的类型(Type)</w:t>
      </w:r>
      <w:r>
        <w:rPr>
          <w:rFonts w:ascii="宋体" w:hAnsi="宋体" w:cs="宋体" w:eastAsia="宋体"/>
          <w:sz w:val="19"/>
          <w:color w:val="000000"/>
          <w:b w:val="off"/>
          <w:i w:val="off"/>
          <w:strike w:val="off"/>
        </w:rPr>
        <w:t>来表现，那么这模型就会毁坏了这幅画。 因为这样一来，我们在</w:t>
      </w:r>
      <w:r>
        <w:rPr>
          <w:rFonts w:ascii="宋体" w:hAnsi="宋体" w:cs="宋体" w:eastAsia="宋体"/>
          <w:sz w:val="19"/>
          <w:strike w:val="off"/>
        </w:rPr>
        <w:t>这幅画中所看到的，不再是画家所表现的东西，而是某种未经改</w:t>
      </w:r>
      <w:r>
        <w:rPr>
          <w:rFonts w:ascii="宋体" w:hAnsi="宋体" w:cs="宋体" w:eastAsia="宋体"/>
          <w:sz w:val="19"/>
          <w:strike w:val="off"/>
        </w:rPr>
        <w:t>变的素材。如果一位画家所认识的模特儿在一幅人物画中被人</w:t>
      </w:r>
      <w:r>
        <w:rPr>
          <w:rFonts w:ascii="宋体" w:hAnsi="宋体" w:cs="宋体" w:eastAsia="宋体"/>
          <w:sz w:val="19"/>
          <w:color w:val="000000"/>
          <w:b w:val="off"/>
          <w:i w:val="off"/>
          <w:strike w:val="off"/>
        </w:rPr>
        <w:t>认出来了，这个模特儿就破坏了这幅人物画的意义。 因为模型</w:t>
      </w:r>
      <w:r>
        <w:rPr>
          <w:rFonts w:ascii="宋体" w:hAnsi="宋体" w:cs="宋体" w:eastAsia="宋体"/>
          <w:sz w:val="19"/>
          <w:color w:val="000000"/>
          <w:b w:val="off"/>
          <w:i w:val="off"/>
          <w:strike w:val="off"/>
        </w:rPr>
        <w:t>是一种要消失的图式(Schema)。 同样，与画家所用的原型的关</w:t>
      </w:r>
      <w:r>
        <w:rPr>
          <w:rFonts w:ascii="宋体" w:hAnsi="宋体" w:cs="宋体" w:eastAsia="宋体"/>
          <w:sz w:val="19"/>
          <w:strike w:val="off"/>
        </w:rPr>
        <w:t>系也必须在绘画中消失不见。</w:t>
      </w:r>
    </w:p>
    <w:p>
      <w:pPr>
        <w:wordWrap w:val="on"/>
        <w:autoSpaceDE w:val="off"/>
        <w:autoSpaceDN w:val="off"/>
        <w:spacing w:before="40" w:after="0" w:line="320" w:lineRule="atLeast"/>
        <w:ind w:left="640" w:right="460" w:firstLine="420"/>
        <w:jc w:val="both"/>
        <w:textAlignment w:val="auto"/>
        <w:rPr>
          <w:sz w:val="19"/>
        </w:rPr>
      </w:pPr>
      <w:r>
        <w:rPr>
          <w:rFonts w:ascii="宋体" w:hAnsi="宋体" w:cs="宋体" w:eastAsia="宋体"/>
          <w:sz w:val="19"/>
          <w:strike w:val="off"/>
        </w:rPr>
        <w:t>的确，我们通常也把这样的东西称为“模型“，即某种使本身</w:t>
      </w:r>
      <w:r>
        <w:rPr>
          <w:rFonts w:ascii="宋体" w:hAnsi="宋体" w:cs="宋体" w:eastAsia="宋体"/>
          <w:sz w:val="19"/>
          <w:strike w:val="off"/>
        </w:rPr>
        <w:t>并不可见的他物于其中成为可见的东西。例如，一幢设计房屋</w:t>
      </w:r>
      <w:r>
        <w:rPr>
          <w:rFonts w:ascii="宋体" w:hAnsi="宋体" w:cs="宋体" w:eastAsia="宋体"/>
          <w:sz w:val="19"/>
          <w:strike w:val="off"/>
        </w:rPr>
        <w:t>的模型或原子模型。画家的模型并不是画像所意指的东西。画</w:t>
      </w:r>
      <w:r>
        <w:rPr>
          <w:rFonts w:ascii="宋体" w:hAnsi="宋体" w:cs="宋体" w:eastAsia="宋体"/>
          <w:sz w:val="19"/>
          <w:color w:val="000000"/>
          <w:b w:val="off"/>
          <w:i w:val="off"/>
          <w:strike w:val="off"/>
        </w:rPr>
        <w:t>家的模型只用于衣饰装扮或表现姿态———就像一个装扮了的服</w:t>
      </w:r>
      <w:r>
        <w:rPr>
          <w:rFonts w:ascii="宋体" w:hAnsi="宋体" w:cs="宋体" w:eastAsia="宋体"/>
          <w:sz w:val="19"/>
          <w:strike w:val="off"/>
        </w:rPr>
        <w:t>装模特儿。反之，肖像画中所表现的人物却明显就是这个人本</w:t>
      </w:r>
      <w:r>
        <w:rPr>
          <w:rFonts w:ascii="宋体" w:hAnsi="宋体" w:cs="宋体" w:eastAsia="宋体"/>
          <w:sz w:val="19"/>
          <w:strike w:val="off"/>
        </w:rPr>
        <w:t>身，以致他并不起装扮的作用，即使这个人所穿着的华丽外装吸</w:t>
      </w:r>
      <w:r>
        <w:rPr>
          <w:rFonts w:ascii="宋体" w:hAnsi="宋体" w:cs="宋体" w:eastAsia="宋体"/>
          <w:sz w:val="19"/>
          <w:strike w:val="off"/>
        </w:rPr>
        <w:t>引着人们注意：因为外观的华丽乃属于他本身的东西。这个人</w:t>
      </w:r>
      <w:r>
        <w:br w:type="page"/>
      </w:r>
    </w:p>
    <w:p>
      <w:pPr>
        <w:wordWrap w:val="on"/>
        <w:autoSpaceDE w:val="off"/>
        <w:autoSpaceDN w:val="off"/>
        <w:spacing w:before="0" w:after="0" w:line="180" w:lineRule="atLeast"/>
        <w:ind w:left="316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191</w:t>
      </w:r>
    </w:p>
    <w:p>
      <w:pPr>
        <w:wordWrap w:val="on"/>
        <w:autoSpaceDE w:val="off"/>
        <w:autoSpaceDN w:val="off"/>
        <w:spacing w:before="300" w:after="0" w:line="325" w:lineRule="atLeast"/>
        <w:ind w:left="540" w:right="600"/>
        <w:jc w:val="both"/>
        <w:textAlignment w:val="auto"/>
        <w:rPr>
          <w:sz w:val="20"/>
        </w:rPr>
      </w:pPr>
      <w:r>
        <w:rPr>
          <w:rFonts w:ascii="宋体" w:hAnsi="宋体" w:cs="宋体" w:eastAsia="宋体"/>
          <w:sz w:val="20"/>
          <w:strike w:val="off"/>
        </w:rPr>
        <w:t>就是他对其他人所实际是的那个人。①利用传记性的或渊源史</w:t>
      </w:r>
      <w:r>
        <w:rPr>
          <w:rFonts w:ascii="宋体" w:hAnsi="宋体" w:cs="宋体" w:eastAsia="宋体"/>
          <w:sz w:val="20"/>
          <w:strike w:val="off"/>
        </w:rPr>
        <w:t>的文献研究来解释一部基于体验或生活源泉的文学作品，往往</w:t>
      </w:r>
      <w:r>
        <w:rPr>
          <w:rFonts w:ascii="宋体" w:hAnsi="宋体" w:cs="宋体" w:eastAsia="宋体"/>
          <w:sz w:val="20"/>
          <w:color w:val="000000"/>
          <w:b w:val="off"/>
          <w:i w:val="off"/>
          <w:strike w:val="off"/>
        </w:rPr>
        <w:t>只是做了那种从其模型来探讨 一位画家作品的艺术研究所做的</w:t>
      </w:r>
      <w:r>
        <w:rPr>
          <w:rFonts w:ascii="宋体" w:hAnsi="宋体" w:cs="宋体" w:eastAsia="宋体"/>
          <w:sz w:val="20"/>
          <w:strike w:val="off"/>
        </w:rPr>
        <w:t>事。</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1816100"/>
                <wp:wrapTopAndBottom/>
                <wp:docPr id="450" name="文本框 450"/>
                <a:graphic xmlns:a="http://schemas.openxmlformats.org/drawingml/2006/main">
                  <a:graphicData uri="http://schemas.microsoft.com/office/word/2010/wordprocessingShape">
                    <wps:wsp>
                      <wps:cNvSpPr txBox="true"/>
                      <wps:spPr>
                        <a:xfrm>
                          <a:off x="0" y="0"/>
                          <a:ext cx="3924300" cy="181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1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17900" cy="2514600"/>
                <wp:wrapTopAndBottom/>
                <wp:docPr id="451" name="文本框 451"/>
                <a:graphic xmlns:a="http://schemas.openxmlformats.org/drawingml/2006/main">
                  <a:graphicData uri="http://schemas.microsoft.com/office/word/2010/wordprocessingShape">
                    <wps:wsp>
                      <wps:cNvSpPr txBox="true"/>
                      <wps:spPr>
                        <a:xfrm>
                          <a:off x="0" y="0"/>
                          <a:ext cx="3517900" cy="25146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20"/>
                              </w:rPr>
                            </w:pPr>
                            <w:r>
                              <w:rPr>
                                <w:rFonts w:ascii="宋体" w:hAnsi="宋体" w:cs="宋体" w:eastAsia="宋体"/>
                                <w:sz w:val="20"/>
                                <w:strike w:val="off"/>
                              </w:rPr>
                              <w:t>模型和肖像画的区别就使这里所说的偶缘性的意思清楚</w:t>
                            </w:r>
                            <w:r>
                              <w:rPr>
                                <w:rFonts w:ascii="宋体" w:hAnsi="宋体" w:cs="宋体" w:eastAsia="宋体"/>
                                <w:sz w:val="20"/>
                                <w:strike w:val="off"/>
                              </w:rPr>
                              <w:t>了。这里所指的偶缘性显然是存在于一部作品本身的意义要求</w:t>
                            </w:r>
                            <w:r>
                              <w:rPr>
                                <w:rFonts w:ascii="宋体" w:hAnsi="宋体" w:cs="宋体" w:eastAsia="宋体"/>
                                <w:sz w:val="20"/>
                                <w:strike w:val="off"/>
                              </w:rPr>
                              <w:t>之中，它不同于所有那些能在作品里被观察到的和能由作品推</w:t>
                            </w:r>
                            <w:r>
                              <w:rPr>
                                <w:rFonts w:ascii="宋体" w:hAnsi="宋体" w:cs="宋体" w:eastAsia="宋体"/>
                                <w:sz w:val="20"/>
                                <w:color w:val="000000"/>
                                <w:b w:val="off"/>
                                <w:i w:val="off"/>
                                <w:strike w:val="off"/>
                              </w:rPr>
                              <w:t>出的违反这种要求的东西。 一幅肖像画是想作为肖像画被理</w:t>
                            </w:r>
                            <w:r>
                              <w:rPr>
                                <w:rFonts w:ascii="宋体" w:hAnsi="宋体" w:cs="宋体" w:eastAsia="宋体"/>
                                <w:sz w:val="20"/>
                                <w:strike w:val="off"/>
                              </w:rPr>
                              <w:t>解，甚至在其与原型的关系几乎被绘画自身的形象内容所压倒</w:t>
                            </w:r>
                            <w:r>
                              <w:rPr>
                                <w:rFonts w:ascii="宋体" w:hAnsi="宋体" w:cs="宋体" w:eastAsia="宋体"/>
                                <w:sz w:val="20"/>
                                <w:strike w:val="off"/>
                              </w:rPr>
                              <w:t>之时，它也仍然如此。这一点在那些根本不属肖像画、但如人们</w:t>
                            </w:r>
                            <w:r>
                              <w:rPr>
                                <w:rFonts w:ascii="宋体" w:hAnsi="宋体" w:cs="宋体" w:eastAsia="宋体"/>
                                <w:sz w:val="20"/>
                                <w:strike w:val="off"/>
                              </w:rPr>
                              <w:t>所说却包含肖像画特征的绘画中，表现得尤为明显。这些绘画</w:t>
                            </w:r>
                            <w:r>
                              <w:rPr>
                                <w:rFonts w:ascii="宋体" w:hAnsi="宋体" w:cs="宋体" w:eastAsia="宋体"/>
                                <w:sz w:val="20"/>
                                <w:strike w:val="off"/>
                              </w:rPr>
                              <w:t>迫使我们去探讨在绘画后面可以被看到的原型，因而这些绘画</w:t>
                            </w:r>
                            <w:r>
                              <w:rPr>
                                <w:rFonts w:ascii="宋体" w:hAnsi="宋体" w:cs="宋体" w:eastAsia="宋体"/>
                                <w:sz w:val="20"/>
                                <w:strike w:val="off"/>
                              </w:rPr>
                              <w:t>的内涵就比那种只是要消失的图式的单纯模型的意思要多得</w:t>
                            </w:r>
                            <w:r>
                              <w:rPr>
                                <w:rFonts w:ascii="宋体" w:hAnsi="宋体" w:cs="宋体" w:eastAsia="宋体"/>
                                <w:sz w:val="20"/>
                                <w:strike w:val="off"/>
                              </w:rPr>
                              <w:t>多。同样的情况也出现在文学作品(文学性的肖像画就可以包</w:t>
                            </w:r>
                            <w:r>
                              <w:rPr>
                                <w:rFonts w:ascii="宋体" w:hAnsi="宋体" w:cs="宋体" w:eastAsia="宋体"/>
                                <w:sz w:val="20"/>
                                <w:strike w:val="off"/>
                              </w:rPr>
                              <w:t>括在文学作品内)中，因此文学作品没有必要成为影射小说</w:t>
                            </w:r>
                            <w:r>
                              <w:rPr>
                                <w:rFonts w:ascii="宋体" w:hAnsi="宋体" w:cs="宋体" w:eastAsia="宋体"/>
                                <w:sz w:val="20"/>
                                <w:strike w:val="off"/>
                              </w:rPr>
                              <w:t>(Schlüsselroman)的轻率的牺牲品。②</w:t>
                            </w:r>
                          </w:p>
                        </w:txbxContent>
                      </wps:txbx>
                      <wps:bodyPr wrap="square" lIns="0" rIns="0" tIns="0" bIns="0" vert="horz" anchor="t">
                        <a:spAutoFit/>
                      </wps:bodyPr>
                    </wps:wsp>
                  </a:graphicData>
                </a:graphic>
              </wp:anchor>
            </w:drawing>
          </mc:Choice>
          <mc:Fallback>
            <w:pict>
              <v:shape type="#_x0000_t202" filled="f" stroked="f" style="margin-left:26pt;margin-top:0pt;width:277pt;height:1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20"/>
                        </w:rPr>
                      </w:pPr>
                      <w:r>
                        <w:rPr>
                          <w:rFonts w:ascii="宋体" w:hAnsi="宋体" w:cs="宋体" w:eastAsia="宋体"/>
                          <w:sz w:val="20"/>
                          <w:strike w:val="off"/>
                        </w:rPr>
                        <w:t>模型和肖像画的区别就使这里所说的偶缘性的意思清楚</w:t>
                      </w:r>
                      <w:r>
                        <w:rPr>
                          <w:rFonts w:ascii="宋体" w:hAnsi="宋体" w:cs="宋体" w:eastAsia="宋体"/>
                          <w:sz w:val="20"/>
                          <w:strike w:val="off"/>
                        </w:rPr>
                        <w:t>了。这里所指的偶缘性显然是存在于一部作品本身的意义要求</w:t>
                      </w:r>
                      <w:r>
                        <w:rPr>
                          <w:rFonts w:ascii="宋体" w:hAnsi="宋体" w:cs="宋体" w:eastAsia="宋体"/>
                          <w:sz w:val="20"/>
                          <w:strike w:val="off"/>
                        </w:rPr>
                        <w:t>之中，它不同于所有那些能在作品里被观察到的和能由作品推</w:t>
                      </w:r>
                      <w:r>
                        <w:rPr>
                          <w:rFonts w:ascii="宋体" w:hAnsi="宋体" w:cs="宋体" w:eastAsia="宋体"/>
                          <w:sz w:val="20"/>
                          <w:color w:val="000000"/>
                          <w:b w:val="off"/>
                          <w:i w:val="off"/>
                          <w:strike w:val="off"/>
                        </w:rPr>
                        <w:t>出的违反这种要求的东西。 一幅肖像画是想作为肖像画被理</w:t>
                      </w:r>
                      <w:r>
                        <w:rPr>
                          <w:rFonts w:ascii="宋体" w:hAnsi="宋体" w:cs="宋体" w:eastAsia="宋体"/>
                          <w:sz w:val="20"/>
                          <w:strike w:val="off"/>
                        </w:rPr>
                        <w:t>解，甚至在其与原型的关系几乎被绘画自身的形象内容所压倒</w:t>
                      </w:r>
                      <w:r>
                        <w:rPr>
                          <w:rFonts w:ascii="宋体" w:hAnsi="宋体" w:cs="宋体" w:eastAsia="宋体"/>
                          <w:sz w:val="20"/>
                          <w:strike w:val="off"/>
                        </w:rPr>
                        <w:t>之时，它也仍然如此。这一点在那些根本不属肖像画、但如人们</w:t>
                      </w:r>
                      <w:r>
                        <w:rPr>
                          <w:rFonts w:ascii="宋体" w:hAnsi="宋体" w:cs="宋体" w:eastAsia="宋体"/>
                          <w:sz w:val="20"/>
                          <w:strike w:val="off"/>
                        </w:rPr>
                        <w:t>所说却包含肖像画特征的绘画中，表现得尤为明显。这些绘画</w:t>
                      </w:r>
                      <w:r>
                        <w:rPr>
                          <w:rFonts w:ascii="宋体" w:hAnsi="宋体" w:cs="宋体" w:eastAsia="宋体"/>
                          <w:sz w:val="20"/>
                          <w:strike w:val="off"/>
                        </w:rPr>
                        <w:t>迫使我们去探讨在绘画后面可以被看到的原型，因而这些绘画</w:t>
                      </w:r>
                      <w:r>
                        <w:rPr>
                          <w:rFonts w:ascii="宋体" w:hAnsi="宋体" w:cs="宋体" w:eastAsia="宋体"/>
                          <w:sz w:val="20"/>
                          <w:strike w:val="off"/>
                        </w:rPr>
                        <w:t>的内涵就比那种只是要消失的图式的单纯模型的意思要多得</w:t>
                      </w:r>
                      <w:r>
                        <w:rPr>
                          <w:rFonts w:ascii="宋体" w:hAnsi="宋体" w:cs="宋体" w:eastAsia="宋体"/>
                          <w:sz w:val="20"/>
                          <w:strike w:val="off"/>
                        </w:rPr>
                        <w:t>多。同样的情况也出现在文学作品(文学性的肖像画就可以包</w:t>
                      </w:r>
                      <w:r>
                        <w:rPr>
                          <w:rFonts w:ascii="宋体" w:hAnsi="宋体" w:cs="宋体" w:eastAsia="宋体"/>
                          <w:sz w:val="20"/>
                          <w:strike w:val="off"/>
                        </w:rPr>
                        <w:t>括在文学作品内)中，因此文学作品没有必要成为影射小说</w:t>
                      </w:r>
                      <w:r>
                        <w:rPr>
                          <w:rFonts w:ascii="宋体" w:hAnsi="宋体" w:cs="宋体" w:eastAsia="宋体"/>
                          <w:sz w:val="20"/>
                          <w:strike w:val="off"/>
                        </w:rPr>
                        <w:t>(Schlüsselroman)的轻率的牺牲品。②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1816100</wp:posOffset>
                </wp:positionV>
                <wp:extent cx="190500" cy="76200"/>
                <wp:wrapTopAndBottom/>
                <wp:docPr id="452" name="文本框 452"/>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151</w:t>
                            </w:r>
                          </w:p>
                        </w:txbxContent>
                      </wps:txbx>
                      <wps:bodyPr wrap="square" lIns="0" rIns="0" tIns="0" bIns="0" vert="horz" anchor="t">
                        <a:spAutoFit/>
                      </wps:bodyPr>
                    </wps:wsp>
                  </a:graphicData>
                </a:graphic>
              </wp:anchor>
            </w:drawing>
          </mc:Choice>
          <mc:Fallback>
            <w:pict>
              <v:shape type="#_x0000_t202" filled="f" stroked="f" style="margin-left:320pt;margin-top:143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151</w:t>
                      </w:r>
                    </w:p>
                  </w:txbxContent>
                </v:textbox>
              </v:shape>
            </w:pict>
          </mc:Fallback>
        </mc:AlternateContent>
      </w:r>
    </w:p>
    <w:p>
      <w:pPr>
        <w:wordWrap w:val="on"/>
        <w:autoSpaceDE w:val="off"/>
        <w:autoSpaceDN w:val="off"/>
        <w:spacing w:before="20" w:after="0" w:line="320" w:lineRule="atLeast"/>
        <w:ind w:left="500" w:right="640" w:firstLine="420"/>
        <w:jc w:val="both"/>
        <w:textAlignment w:val="auto"/>
        <w:rPr>
          <w:sz w:val="20"/>
        </w:rPr>
      </w:pPr>
      <w:r>
        <w:rPr>
          <w:rFonts w:ascii="宋体" w:hAnsi="宋体" w:cs="宋体" w:eastAsia="宋体"/>
          <w:sz w:val="20"/>
          <w:strike w:val="off"/>
        </w:rPr>
        <w:t>尽管这样一种具有偶缘性意思的隐喻与一部作品的其他历</w:t>
      </w:r>
      <w:r>
        <w:rPr>
          <w:rFonts w:ascii="宋体" w:hAnsi="宋体" w:cs="宋体" w:eastAsia="宋体"/>
          <w:sz w:val="20"/>
          <w:strike w:val="off"/>
        </w:rPr>
        <w:t>史文献内容之间的界限还是如此不确定并常有争议，人们是否</w:t>
      </w:r>
      <w:r>
        <w:rPr>
          <w:rFonts w:ascii="宋体" w:hAnsi="宋体" w:cs="宋体" w:eastAsia="宋体"/>
          <w:sz w:val="20"/>
          <w:strike w:val="off"/>
        </w:rPr>
        <w:t>接受作品所提出的意义要求，或者人们是否认为作品单纯只是</w:t>
      </w:r>
      <w:r>
        <w:rPr>
          <w:rFonts w:ascii="宋体" w:hAnsi="宋体" w:cs="宋体" w:eastAsia="宋体"/>
          <w:sz w:val="20"/>
          <w:strike w:val="off"/>
        </w:rPr>
        <w:t>一种我们试图探究的历史文献，这仍是一个原则性的问题。历</w:t>
      </w:r>
      <w:r>
        <w:rPr>
          <w:rFonts w:ascii="宋体" w:hAnsi="宋体" w:cs="宋体" w:eastAsia="宋体"/>
          <w:sz w:val="20"/>
          <w:strike w:val="off"/>
        </w:rPr>
        <w:t>史学家将到处去探寻所有能告诉他一些历史往事的关系，尽管</w:t>
      </w:r>
      <w:r>
        <w:rPr>
          <w:rFonts w:ascii="宋体" w:hAnsi="宋体" w:cs="宋体" w:eastAsia="宋体"/>
          <w:sz w:val="20"/>
          <w:strike w:val="off"/>
        </w:rPr>
        <w:t>这样做是违背作品的意义要求的。历史学家好像到处在艺术作</w:t>
      </w:r>
      <w:r>
        <w:rPr>
          <w:rFonts w:ascii="宋体" w:hAnsi="宋体" w:cs="宋体" w:eastAsia="宋体"/>
          <w:sz w:val="20"/>
          <w:strike w:val="off"/>
        </w:rPr>
        <w:t>品上找寻模型，也就是说，追踪那些被汇入作品里的历史联系</w:t>
      </w:r>
    </w:p>
    <w:p>
      <w:pPr>
        <w:wordWrap w:val="on"/>
        <w:autoSpaceDE w:val="off"/>
        <w:autoSpaceDN w:val="off"/>
        <w:spacing w:before="140" w:after="0" w:line="80" w:lineRule="atLeast"/>
        <w:ind w:left="5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60" w:after="0" w:line="240" w:lineRule="atLeast"/>
        <w:ind w:left="520" w:right="640" w:firstLine="300"/>
        <w:jc w:val="both"/>
        <w:textAlignment w:val="auto"/>
        <w:rPr>
          <w:sz w:val="14"/>
        </w:rPr>
      </w:pPr>
      <w:r>
        <w:rPr>
          <w:rFonts w:ascii="宋体" w:hAnsi="宋体" w:cs="宋体" w:eastAsia="宋体"/>
          <w:sz w:val="14"/>
          <w:color w:val="000000"/>
          <w:b w:val="off"/>
          <w:i w:val="off"/>
          <w:strike w:val="off"/>
        </w:rPr>
        <w:t>①  柏拉图谈到过合乎礼仪的人(np énov)近于美的东西(εαλ6ν)，见《大希比</w:t>
      </w:r>
      <w:r>
        <w:rPr>
          <w:rFonts w:ascii="宋体" w:hAnsi="宋体" w:cs="宋体" w:eastAsia="宋体"/>
          <w:sz w:val="14"/>
          <w:strike w:val="off"/>
        </w:rPr>
        <w:t>阿斯》,293e。</w:t>
      </w:r>
    </w:p>
    <w:p>
      <w:pPr>
        <w:wordWrap w:val="on"/>
        <w:autoSpaceDE w:val="off"/>
        <w:autoSpaceDN w:val="off"/>
        <w:spacing w:before="0" w:after="0" w:line="240" w:lineRule="atLeast"/>
        <w:ind w:left="540" w:right="620" w:firstLine="280"/>
        <w:jc w:val="both"/>
        <w:textAlignment w:val="auto"/>
        <w:rPr>
          <w:sz w:val="14"/>
        </w:rPr>
      </w:pPr>
      <w:r>
        <w:rPr>
          <w:rFonts w:ascii="宋体" w:hAnsi="宋体" w:cs="宋体" w:eastAsia="宋体"/>
          <w:sz w:val="14"/>
          <w:color w:val="000000"/>
          <w:b w:val="off"/>
          <w:i w:val="off"/>
          <w:strike w:val="off"/>
        </w:rPr>
        <w:t>②  J·布龙的值得赞赏的著作《希腊人的文学性肖像画》在这一点上就犯有不</w:t>
      </w:r>
      <w:r>
        <w:rPr>
          <w:rFonts w:ascii="宋体" w:hAnsi="宋体" w:cs="宋体" w:eastAsia="宋体"/>
          <w:sz w:val="14"/>
          <w:strike w:val="off"/>
        </w:rPr>
        <w:t>明确的毛病。</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9"/>
          <w:strike w:val="off"/>
        </w:rPr>
        <w:t>192</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360" w:after="0" w:line="317" w:lineRule="atLeast"/>
        <w:ind w:left="620" w:right="480" w:firstLine="20"/>
        <w:jc w:val="both"/>
        <w:textAlignment w:val="auto"/>
        <w:rPr>
          <w:sz w:val="19"/>
        </w:rPr>
      </w:pPr>
      <w:r>
        <w:rPr>
          <w:rFonts w:ascii="宋体" w:hAnsi="宋体" w:cs="宋体" w:eastAsia="宋体"/>
          <w:sz w:val="19"/>
          <w:strike w:val="off"/>
        </w:rPr>
        <w:t>(Zeitbezügen)，尽管这些联系尚未被他同时代的观赏家所认识，</w:t>
      </w:r>
      <w:r>
        <w:rPr>
          <w:rFonts w:ascii="宋体" w:hAnsi="宋体" w:cs="宋体" w:eastAsia="宋体"/>
          <w:sz w:val="19"/>
          <w:strike w:val="off"/>
        </w:rPr>
        <w:t>而且对于整个作品的意义并不重要。我们这里所指的偶缘性并</w:t>
      </w:r>
      <w:r>
        <w:rPr>
          <w:rFonts w:ascii="宋体" w:hAnsi="宋体" w:cs="宋体" w:eastAsia="宋体"/>
          <w:sz w:val="19"/>
          <w:strike w:val="off"/>
        </w:rPr>
        <w:t>不是指这种情况，而是指，揭示某个特定的原型乃是作品自身意</w:t>
      </w:r>
      <w:r>
        <w:rPr>
          <w:rFonts w:ascii="宋体" w:hAnsi="宋体" w:cs="宋体" w:eastAsia="宋体"/>
          <w:sz w:val="19"/>
          <w:color w:val="000000"/>
          <w:b w:val="off"/>
          <w:i w:val="off"/>
          <w:strike w:val="off"/>
        </w:rPr>
        <w:t>义要求的一部分。 因此，决定一部作品是否具有这种偶缘性要</w:t>
      </w:r>
      <w:r>
        <w:rPr>
          <w:rFonts w:ascii="宋体" w:hAnsi="宋体" w:cs="宋体" w:eastAsia="宋体"/>
          <w:sz w:val="19"/>
          <w:color w:val="000000"/>
          <w:b w:val="off"/>
          <w:i w:val="off"/>
          <w:strike w:val="off"/>
        </w:rPr>
        <w:t>素，并不取决于观赏者的意愿。 一幅肖像画就是 一幅肖像画，而</w:t>
      </w:r>
      <w:r>
        <w:rPr>
          <w:rFonts w:ascii="宋体" w:hAnsi="宋体" w:cs="宋体" w:eastAsia="宋体"/>
          <w:sz w:val="19"/>
          <w:strike w:val="off"/>
        </w:rPr>
        <w:t>且它并不是由于和为了那些在画中认出所画人物的人才成为肖</w:t>
      </w:r>
      <w:r>
        <w:rPr>
          <w:rFonts w:ascii="宋体" w:hAnsi="宋体" w:cs="宋体" w:eastAsia="宋体"/>
          <w:sz w:val="19"/>
          <w:strike w:val="off"/>
        </w:rPr>
        <w:t>像画的。尽管与原型的关系存在于作品自身中，把这种关系称</w:t>
      </w:r>
      <w:r>
        <w:rPr>
          <w:rFonts w:ascii="宋体" w:hAnsi="宋体" w:cs="宋体" w:eastAsia="宋体"/>
          <w:sz w:val="19"/>
          <w:strike w:val="off"/>
        </w:rPr>
        <w:t>之为偶缘性的还是正确的。因为肖像画本身并未说出谁是它所</w:t>
      </w:r>
      <w:r>
        <w:rPr>
          <w:rFonts w:ascii="宋体" w:hAnsi="宋体" w:cs="宋体" w:eastAsia="宋体"/>
          <w:sz w:val="19"/>
          <w:strike w:val="off"/>
        </w:rPr>
        <w:t>表现的人，而只是指出了它所表现的人乃是一个特定的个人(但</w:t>
      </w:r>
      <w:r>
        <w:rPr>
          <w:rFonts w:ascii="宋体" w:hAnsi="宋体" w:cs="宋体" w:eastAsia="宋体"/>
          <w:sz w:val="19"/>
          <w:color w:val="000000"/>
          <w:b w:val="off"/>
          <w:i w:val="off"/>
          <w:strike w:val="off"/>
        </w:rPr>
        <w:t>不是类型)。 只有当所表现的人是某人所熟悉的，这人才能“知</w:t>
      </w:r>
      <w:r>
        <w:rPr>
          <w:rFonts w:ascii="宋体" w:hAnsi="宋体" w:cs="宋体" w:eastAsia="宋体"/>
          <w:sz w:val="19"/>
          <w:strike w:val="off"/>
        </w:rPr>
        <w:t>道”所画的人是谁，只有当肖像画告知某人某种附带的称号或附</w:t>
      </w:r>
      <w:r>
        <w:rPr>
          <w:rFonts w:ascii="宋体" w:hAnsi="宋体" w:cs="宋体" w:eastAsia="宋体"/>
          <w:sz w:val="19"/>
          <w:strike w:val="off"/>
        </w:rPr>
        <w:t>带的信息，这人才能了解所画的人是谁。无论如何，绘画自身中</w:t>
      </w:r>
      <w:r>
        <w:rPr>
          <w:rFonts w:ascii="宋体" w:hAnsi="宋体" w:cs="宋体" w:eastAsia="宋体"/>
          <w:sz w:val="19"/>
          <w:strike w:val="off"/>
        </w:rPr>
        <w:t>存在着一种尚未实现、但基本上是可实现的指令，这个指令一起</w:t>
      </w:r>
      <w:r>
        <w:rPr>
          <w:rFonts w:ascii="宋体" w:hAnsi="宋体" w:cs="宋体" w:eastAsia="宋体"/>
          <w:sz w:val="19"/>
          <w:color w:val="000000"/>
          <w:b w:val="off"/>
          <w:i w:val="off"/>
          <w:strike w:val="off"/>
        </w:rPr>
        <w:t>构成了绘画的意义。 这种偶缘性就属于“绘画”的核心意义内</w:t>
      </w:r>
      <w:r>
        <w:rPr>
          <w:rFonts w:ascii="宋体" w:hAnsi="宋体" w:cs="宋体" w:eastAsia="宋体"/>
          <w:sz w:val="19"/>
          <w:strike w:val="off"/>
        </w:rPr>
        <w:t>涵，它完全独立于这种意义内涵的实现。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11600" cy="2146300"/>
                <wp:wrapTopAndBottom/>
                <wp:docPr id="453" name="文本框 453"/>
                <a:graphic xmlns:a="http://schemas.openxmlformats.org/drawingml/2006/main">
                  <a:graphicData uri="http://schemas.microsoft.com/office/word/2010/wordprocessingShape">
                    <wps:wsp>
                      <wps:cNvSpPr txBox="true"/>
                      <wps:spPr>
                        <a:xfrm>
                          <a:off x="0" y="0"/>
                          <a:ext cx="3911600" cy="2146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8pt;height:16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2146300</wp:posOffset>
                </wp:positionV>
                <wp:extent cx="203200" cy="127000"/>
                <wp:wrapTopAndBottom/>
                <wp:docPr id="454" name="文本框 454"/>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152</w:t>
                            </w:r>
                          </w:p>
                        </w:txbxContent>
                      </wps:txbx>
                      <wps:bodyPr wrap="square" lIns="0" rIns="0" tIns="0" bIns="0" vert="horz" anchor="t">
                        <a:spAutoFit/>
                      </wps:bodyPr>
                    </wps:wsp>
                  </a:graphicData>
                </a:graphic>
              </wp:anchor>
            </w:drawing>
          </mc:Choice>
          <mc:Fallback>
            <w:pict>
              <v:shape type="#_x0000_t202" filled="f" stroked="f" style="margin-left:2pt;margin-top:169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152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17900" cy="2489200"/>
                <wp:wrapTopAndBottom/>
                <wp:docPr id="455" name="文本框 455"/>
                <a:graphic xmlns:a="http://schemas.openxmlformats.org/drawingml/2006/main">
                  <a:graphicData uri="http://schemas.microsoft.com/office/word/2010/wordprocessingShape">
                    <wps:wsp>
                      <wps:cNvSpPr txBox="true"/>
                      <wps:spPr>
                        <a:xfrm>
                          <a:off x="0" y="0"/>
                          <a:ext cx="3517900" cy="24892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color w:val="000000"/>
                                <w:b w:val="off"/>
                                <w:i w:val="off"/>
                                <w:strike w:val="off"/>
                              </w:rPr>
                              <w:t>我们可以通过下面这一事实来认识这 一点，即如果我们不</w:t>
                            </w:r>
                            <w:r>
                              <w:rPr>
                                <w:rFonts w:ascii="宋体" w:hAnsi="宋体" w:cs="宋体" w:eastAsia="宋体"/>
                                <w:sz w:val="19"/>
                                <w:strike w:val="off"/>
                              </w:rPr>
                              <w:t>认识一幅肖像画所画的人物，这幅肖像画对我们来说仍作为肖</w:t>
                            </w:r>
                            <w:r>
                              <w:rPr>
                                <w:rFonts w:ascii="宋体" w:hAnsi="宋体" w:cs="宋体" w:eastAsia="宋体"/>
                                <w:sz w:val="19"/>
                                <w:strike w:val="off"/>
                              </w:rPr>
                              <w:t>像画而出现(而且一幅人物画中的人物表现也是作为具有肖像</w:t>
                            </w:r>
                            <w:r>
                              <w:rPr>
                                <w:rFonts w:ascii="宋体" w:hAnsi="宋体" w:cs="宋体" w:eastAsia="宋体"/>
                                <w:sz w:val="19"/>
                                <w:strike w:val="off"/>
                              </w:rPr>
                              <w:t>画性质出现的)。在绘画中似乎有某种不可实现的东西，这就是</w:t>
                            </w:r>
                            <w:r>
                              <w:rPr>
                                <w:rFonts w:ascii="宋体" w:hAnsi="宋体" w:cs="宋体" w:eastAsia="宋体"/>
                                <w:sz w:val="19"/>
                                <w:strike w:val="off"/>
                              </w:rPr>
                              <w:t>那种属于境遇性的东西。但是，这样不可实现的东西，并不是某</w:t>
                            </w:r>
                            <w:r>
                              <w:rPr>
                                <w:rFonts w:ascii="宋体" w:hAnsi="宋体" w:cs="宋体" w:eastAsia="宋体"/>
                                <w:sz w:val="19"/>
                                <w:color w:val="000000"/>
                                <w:b w:val="off"/>
                                <w:i w:val="off"/>
                                <w:strike w:val="off"/>
                              </w:rPr>
                              <w:t>种不存在的东西；它甚至以完全明确的方式存在于那里。 同样</w:t>
                            </w:r>
                            <w:r>
                              <w:rPr>
                                <w:rFonts w:ascii="宋体" w:hAnsi="宋体" w:cs="宋体" w:eastAsia="宋体"/>
                                <w:sz w:val="19"/>
                                <w:strike w:val="off"/>
                              </w:rPr>
                              <w:t>的情况也适合于某些诗的表现。品达[207]的凯旋诗、总是带有讥</w:t>
                            </w:r>
                            <w:r>
                              <w:rPr>
                                <w:rFonts w:ascii="宋体" w:hAnsi="宋体" w:cs="宋体" w:eastAsia="宋体"/>
                                <w:sz w:val="19"/>
                                <w:strike w:val="off"/>
                              </w:rPr>
                              <w:t>讽时代的喜剧，但也包括像贺拉斯的[208]颂诗和讽刺作品这类文</w:t>
                            </w:r>
                            <w:r>
                              <w:rPr>
                                <w:rFonts w:ascii="宋体" w:hAnsi="宋体" w:cs="宋体" w:eastAsia="宋体"/>
                                <w:sz w:val="19"/>
                                <w:strike w:val="off"/>
                              </w:rPr>
                              <w:t>学性的创作，这些作品就其整个本质来看都具有偶缘的性质。</w:t>
                            </w:r>
                            <w:r>
                              <w:rPr>
                                <w:rFonts w:ascii="宋体" w:hAnsi="宋体" w:cs="宋体" w:eastAsia="宋体"/>
                                <w:sz w:val="19"/>
                                <w:strike w:val="off"/>
                              </w:rPr>
                              <w:t>偶缘性在这些艺术作品里已获得了这样永久的形式，即使它未</w:t>
                            </w:r>
                            <w:r>
                              <w:rPr>
                                <w:rFonts w:ascii="宋体" w:hAnsi="宋体" w:cs="宋体" w:eastAsia="宋体"/>
                                <w:sz w:val="19"/>
                                <w:strike w:val="off"/>
                              </w:rPr>
                              <w:t>被实现或未被理解，它也仍是整个意义的一部分。解释者可能</w:t>
                            </w:r>
                            <w:r>
                              <w:rPr>
                                <w:rFonts w:ascii="宋体" w:hAnsi="宋体" w:cs="宋体" w:eastAsia="宋体"/>
                                <w:sz w:val="19"/>
                                <w:strike w:val="off"/>
                              </w:rPr>
                              <w:t>向我们解释的实际历史关系，对于整个诗来说，只是附属性的。</w:t>
                            </w:r>
                          </w:p>
                        </w:txbxContent>
                      </wps:txbx>
                      <wps:bodyPr wrap="square" lIns="0" rIns="0" tIns="0" bIns="0" vert="horz" anchor="t">
                        <a:spAutoFit/>
                      </wps:bodyPr>
                    </wps:wsp>
                  </a:graphicData>
                </a:graphic>
              </wp:anchor>
            </w:drawing>
          </mc:Choice>
          <mc:Fallback>
            <w:pict>
              <v:shape type="#_x0000_t202" filled="f" stroked="f" style="margin-left:33pt;margin-top:0pt;width:277pt;height:1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color w:val="000000"/>
                          <w:b w:val="off"/>
                          <w:i w:val="off"/>
                          <w:strike w:val="off"/>
                        </w:rPr>
                        <w:t>我们可以通过下面这一事实来认识这 一点，即如果我们不</w:t>
                      </w:r>
                      <w:r>
                        <w:rPr>
                          <w:rFonts w:ascii="宋体" w:hAnsi="宋体" w:cs="宋体" w:eastAsia="宋体"/>
                          <w:sz w:val="19"/>
                          <w:strike w:val="off"/>
                        </w:rPr>
                        <w:t>认识一幅肖像画所画的人物，这幅肖像画对我们来说仍作为肖</w:t>
                      </w:r>
                      <w:r>
                        <w:rPr>
                          <w:rFonts w:ascii="宋体" w:hAnsi="宋体" w:cs="宋体" w:eastAsia="宋体"/>
                          <w:sz w:val="19"/>
                          <w:strike w:val="off"/>
                        </w:rPr>
                        <w:t>像画而出现(而且一幅人物画中的人物表现也是作为具有肖像</w:t>
                      </w:r>
                      <w:r>
                        <w:rPr>
                          <w:rFonts w:ascii="宋体" w:hAnsi="宋体" w:cs="宋体" w:eastAsia="宋体"/>
                          <w:sz w:val="19"/>
                          <w:strike w:val="off"/>
                        </w:rPr>
                        <w:t>画性质出现的)。在绘画中似乎有某种不可实现的东西，这就是</w:t>
                      </w:r>
                      <w:r>
                        <w:rPr>
                          <w:rFonts w:ascii="宋体" w:hAnsi="宋体" w:cs="宋体" w:eastAsia="宋体"/>
                          <w:sz w:val="19"/>
                          <w:strike w:val="off"/>
                        </w:rPr>
                        <w:t>那种属于境遇性的东西。但是，这样不可实现的东西，并不是某</w:t>
                      </w:r>
                      <w:r>
                        <w:rPr>
                          <w:rFonts w:ascii="宋体" w:hAnsi="宋体" w:cs="宋体" w:eastAsia="宋体"/>
                          <w:sz w:val="19"/>
                          <w:color w:val="000000"/>
                          <w:b w:val="off"/>
                          <w:i w:val="off"/>
                          <w:strike w:val="off"/>
                        </w:rPr>
                        <w:t>种不存在的东西；它甚至以完全明确的方式存在于那里。 同样</w:t>
                      </w:r>
                      <w:r>
                        <w:rPr>
                          <w:rFonts w:ascii="宋体" w:hAnsi="宋体" w:cs="宋体" w:eastAsia="宋体"/>
                          <w:sz w:val="19"/>
                          <w:strike w:val="off"/>
                        </w:rPr>
                        <w:t>的情况也适合于某些诗的表现。品达[207]的凯旋诗、总是带有讥</w:t>
                      </w:r>
                      <w:r>
                        <w:rPr>
                          <w:rFonts w:ascii="宋体" w:hAnsi="宋体" w:cs="宋体" w:eastAsia="宋体"/>
                          <w:sz w:val="19"/>
                          <w:strike w:val="off"/>
                        </w:rPr>
                        <w:t>讽时代的喜剧，但也包括像贺拉斯的[208]颂诗和讽刺作品这类文</w:t>
                      </w:r>
                      <w:r>
                        <w:rPr>
                          <w:rFonts w:ascii="宋体" w:hAnsi="宋体" w:cs="宋体" w:eastAsia="宋体"/>
                          <w:sz w:val="19"/>
                          <w:strike w:val="off"/>
                        </w:rPr>
                        <w:t>学性的创作，这些作品就其整个本质来看都具有偶缘的性质。</w:t>
                      </w:r>
                      <w:r>
                        <w:rPr>
                          <w:rFonts w:ascii="宋体" w:hAnsi="宋体" w:cs="宋体" w:eastAsia="宋体"/>
                          <w:sz w:val="19"/>
                          <w:strike w:val="off"/>
                        </w:rPr>
                        <w:t>偶缘性在这些艺术作品里已获得了这样永久的形式，即使它未</w:t>
                      </w:r>
                      <w:r>
                        <w:rPr>
                          <w:rFonts w:ascii="宋体" w:hAnsi="宋体" w:cs="宋体" w:eastAsia="宋体"/>
                          <w:sz w:val="19"/>
                          <w:strike w:val="off"/>
                        </w:rPr>
                        <w:t>被实现或未被理解，它也仍是整个意义的一部分。解释者可能</w:t>
                      </w:r>
                      <w:r>
                        <w:rPr>
                          <w:rFonts w:ascii="宋体" w:hAnsi="宋体" w:cs="宋体" w:eastAsia="宋体"/>
                          <w:sz w:val="19"/>
                          <w:strike w:val="off"/>
                        </w:rPr>
                        <w:t>向我们解释的实际历史关系，对于整个诗来说，只是附属性的。</w:t>
                      </w:r>
                    </w:p>
                  </w:txbxContent>
                </v:textbox>
              </v:shape>
            </w:pict>
          </mc:Fallback>
        </mc:AlternateContent>
      </w:r>
      <w:r>
        <w:br w:type="page"/>
      </w:r>
    </w:p>
    <w:p>
      <w:pPr>
        <w:wordWrap w:val="on"/>
        <w:autoSpaceDE w:val="off"/>
        <w:autoSpaceDN w:val="off"/>
        <w:spacing w:before="20" w:after="0" w:line="220" w:lineRule="atLeast"/>
        <w:ind w:left="322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193</w:t>
      </w:r>
    </w:p>
    <w:p>
      <w:pPr>
        <w:wordWrap w:val="on"/>
        <w:autoSpaceDE w:val="off"/>
        <w:autoSpaceDN w:val="off"/>
        <w:spacing w:before="280" w:after="0" w:line="380" w:lineRule="atLeast"/>
        <w:ind w:left="600" w:right="560"/>
        <w:jc w:val="both"/>
        <w:textAlignment w:val="auto"/>
        <w:rPr>
          <w:sz w:val="20"/>
        </w:rPr>
      </w:pPr>
      <w:r>
        <w:rPr>
          <w:rFonts w:ascii="宋体" w:hAnsi="宋体" w:cs="宋体" w:eastAsia="宋体"/>
          <w:sz w:val="20"/>
          <w:strike w:val="off"/>
        </w:rPr>
        <w:t>解释者只是实现了诗本身中已存在的某种意义预示(Sinnvorze-</w:t>
      </w:r>
      <w:r>
        <w:rPr>
          <w:rFonts w:ascii="宋体" w:hAnsi="宋体" w:cs="宋体" w:eastAsia="宋体"/>
          <w:sz w:val="20"/>
          <w:color w:val="000000"/>
          <w:b w:val="off"/>
          <w:i w:val="off"/>
          <w:strike w:val="off"/>
        </w:rPr>
        <w:t>ichnung)。</w:t>
      </w:r>
    </w:p>
    <w:p>
      <w:pPr>
        <w:wordWrap w:val="on"/>
        <w:autoSpaceDE w:val="off"/>
        <w:autoSpaceDN w:val="off"/>
        <w:spacing w:before="20" w:after="0" w:line="320" w:lineRule="atLeast"/>
        <w:ind w:left="580" w:right="600" w:firstLine="400"/>
        <w:jc w:val="both"/>
        <w:textAlignment w:val="auto"/>
        <w:rPr>
          <w:sz w:val="18"/>
        </w:rPr>
      </w:pPr>
      <w:r>
        <w:rPr>
          <w:rFonts w:ascii="宋体" w:hAnsi="宋体" w:cs="宋体" w:eastAsia="宋体"/>
          <w:sz w:val="18"/>
          <w:strike w:val="off"/>
        </w:rPr>
        <w:t>我们必须看到，我们这里称为偶缘性的东西，决不是表现了</w:t>
      </w:r>
      <w:r>
        <w:rPr>
          <w:rFonts w:ascii="宋体" w:hAnsi="宋体" w:cs="宋体" w:eastAsia="宋体"/>
          <w:sz w:val="18"/>
          <w:color w:val="000000"/>
          <w:b w:val="off"/>
          <w:i w:val="off"/>
          <w:strike w:val="off"/>
        </w:rPr>
        <w:t>一种对这类作品的艺术性要求和艺术性意义的削弱。 因为那种</w:t>
      </w:r>
      <w:r>
        <w:rPr>
          <w:rFonts w:ascii="宋体" w:hAnsi="宋体" w:cs="宋体" w:eastAsia="宋体"/>
          <w:sz w:val="18"/>
          <w:strike w:val="off"/>
        </w:rPr>
        <w:t>对于审美主体性表现自身为“时间在游戏里的中断”①的东西，</w:t>
      </w:r>
      <w:r>
        <w:rPr>
          <w:rFonts w:ascii="宋体" w:hAnsi="宋体" w:cs="宋体" w:eastAsia="宋体"/>
          <w:sz w:val="18"/>
          <w:strike w:val="off"/>
        </w:rPr>
        <w:t>以及那种在体验艺术时代表现为对作品的审美意义有损害的东</w:t>
      </w:r>
      <w:r>
        <w:rPr>
          <w:rFonts w:ascii="宋体" w:hAnsi="宋体" w:cs="宋体" w:eastAsia="宋体"/>
          <w:sz w:val="18"/>
          <w:color w:val="000000"/>
          <w:b w:val="off"/>
          <w:i w:val="off"/>
          <w:strike w:val="off"/>
        </w:rPr>
        <w:t>西，实际上只是我们前面所论述的本体论关系的主观反映。 一</w:t>
      </w:r>
      <w:r>
        <w:rPr>
          <w:rFonts w:ascii="宋体" w:hAnsi="宋体" w:cs="宋体" w:eastAsia="宋体"/>
          <w:sz w:val="18"/>
          <w:strike w:val="off"/>
        </w:rPr>
        <w:t>部艺术作品是如此紧密地与它所关联的东西联系在一起，以致</w:t>
      </w:r>
      <w:r>
        <w:rPr>
          <w:rFonts w:ascii="宋体" w:hAnsi="宋体" w:cs="宋体" w:eastAsia="宋体"/>
          <w:sz w:val="18"/>
          <w:strike w:val="off"/>
        </w:rPr>
        <w:t>这部艺术作品如同通过一个新的存在事件而丰富了其所关联东</w:t>
      </w:r>
      <w:r>
        <w:rPr>
          <w:rFonts w:ascii="宋体" w:hAnsi="宋体" w:cs="宋体" w:eastAsia="宋体"/>
          <w:sz w:val="18"/>
          <w:strike w:val="off"/>
        </w:rPr>
        <w:t>西的存在。绘画中所把握的东西、诗歌中所交流的东西、舞台上</w:t>
      </w:r>
      <w:r>
        <w:rPr>
          <w:rFonts w:ascii="宋体" w:hAnsi="宋体" w:cs="宋体" w:eastAsia="宋体"/>
          <w:sz w:val="18"/>
          <w:strike w:val="off"/>
        </w:rPr>
        <w:t>所暗示的对象，这些都不是远离本质的附属性东西，而是这种本</w:t>
      </w:r>
      <w:r>
        <w:rPr>
          <w:rFonts w:ascii="宋体" w:hAnsi="宋体" w:cs="宋体" w:eastAsia="宋体"/>
          <w:sz w:val="18"/>
          <w:color w:val="000000"/>
          <w:b w:val="off"/>
          <w:i w:val="off"/>
          <w:strike w:val="off"/>
        </w:rPr>
        <w:t>质自身的表现。我们上面关于 一般绘画本体论意义所说的东</w:t>
      </w:r>
      <w:r>
        <w:rPr>
          <w:rFonts w:ascii="宋体" w:hAnsi="宋体" w:cs="宋体" w:eastAsia="宋体"/>
          <w:sz w:val="18"/>
          <w:strike w:val="off"/>
        </w:rPr>
        <w:t>西，也包括这种偶缘性要素。所以，在所说的这些现象中所遇到</w:t>
      </w:r>
      <w:r>
        <w:rPr>
          <w:rFonts w:ascii="宋体" w:hAnsi="宋体" w:cs="宋体" w:eastAsia="宋体"/>
          <w:sz w:val="18"/>
          <w:strike w:val="off"/>
        </w:rPr>
        <w:t>的偶缘性要素表现自身为某种普遍关系的特殊情形，这种普遍</w:t>
      </w:r>
      <w:r>
        <w:rPr>
          <w:rFonts w:ascii="宋体" w:hAnsi="宋体" w:cs="宋体" w:eastAsia="宋体"/>
          <w:sz w:val="18"/>
          <w:strike w:val="off"/>
        </w:rPr>
        <w:t>关系是与艺术作品的存在相适应的，即从其达到表现的“境遇”</w:t>
      </w:r>
      <w:r>
        <w:rPr>
          <w:rFonts w:ascii="宋体" w:hAnsi="宋体" w:cs="宋体" w:eastAsia="宋体"/>
          <w:sz w:val="18"/>
          <w:strike w:val="off"/>
        </w:rPr>
        <w:t>出发去经验某种对其意义的进一层规定。</w:t>
      </w:r>
    </w:p>
    <w:p>
      <w:pPr>
        <w:wordWrap w:val="on"/>
        <w:autoSpaceDE w:val="off"/>
        <w:autoSpaceDN w:val="off"/>
        <w:spacing w:before="0" w:after="0" w:line="320" w:lineRule="atLeast"/>
        <w:ind w:left="580" w:right="600" w:firstLine="400"/>
        <w:jc w:val="both"/>
        <w:textAlignment w:val="auto"/>
        <w:rPr>
          <w:sz w:val="18"/>
        </w:rPr>
      </w:pPr>
      <w:r>
        <w:rPr>
          <w:rFonts w:ascii="宋体" w:hAnsi="宋体" w:cs="宋体" w:eastAsia="宋体"/>
          <w:sz w:val="18"/>
          <w:strike w:val="off"/>
        </w:rPr>
        <w:t>这一点无疑在再创造艺术中，首先在舞台艺术和音乐中表</w:t>
      </w:r>
      <w:r>
        <w:rPr>
          <w:rFonts w:ascii="宋体" w:hAnsi="宋体" w:cs="宋体" w:eastAsia="宋体"/>
          <w:sz w:val="18"/>
          <w:strike w:val="off"/>
        </w:rPr>
        <w:t>现得最明显。舞台艺术和音乐为了存在期待境遇，并且通过其</w:t>
      </w:r>
      <w:r>
        <w:rPr>
          <w:rFonts w:ascii="宋体" w:hAnsi="宋体" w:cs="宋体" w:eastAsia="宋体"/>
          <w:sz w:val="18"/>
          <w:strike w:val="off"/>
        </w:rPr>
        <w:t>所遇到的境遇才规定了自身。</w:t>
      </w:r>
    </w:p>
    <w:p>
      <w:pPr>
        <w:wordWrap w:val="on"/>
        <w:autoSpaceDE w:val="off"/>
        <w:autoSpaceDN w:val="off"/>
        <w:spacing w:before="0" w:after="0" w:line="320" w:lineRule="atLeast"/>
        <w:ind w:left="580" w:right="600" w:firstLine="400"/>
        <w:jc w:val="both"/>
        <w:textAlignment w:val="auto"/>
        <w:rPr>
          <w:sz w:val="18"/>
        </w:rPr>
      </w:pPr>
      <w:r>
        <w:rPr>
          <w:rFonts w:ascii="宋体" w:hAnsi="宋体" w:cs="宋体" w:eastAsia="宋体"/>
          <w:sz w:val="18"/>
          <w:strike w:val="off"/>
        </w:rPr>
        <w:t>舞台之所以是一种极好的政治机构，是因为戏剧中存在的</w:t>
      </w:r>
      <w:r>
        <w:rPr>
          <w:rFonts w:ascii="宋体" w:hAnsi="宋体" w:cs="宋体" w:eastAsia="宋体"/>
          <w:sz w:val="18"/>
          <w:strike w:val="off"/>
        </w:rPr>
        <w:t>所有东西、戏剧所影射的东西、戏剧所唤醒的反响，所有这一切</w:t>
      </w:r>
      <w:r>
        <w:rPr>
          <w:rFonts w:ascii="宋体" w:hAnsi="宋体" w:cs="宋体" w:eastAsia="宋体"/>
          <w:sz w:val="18"/>
          <w:strike w:val="off"/>
        </w:rPr>
        <w:t>都是在演出中呈现出来的。没有人预先知道，什么东西将会“出</w:t>
      </w:r>
      <w:r>
        <w:rPr>
          <w:rFonts w:ascii="宋体" w:hAnsi="宋体" w:cs="宋体" w:eastAsia="宋体"/>
          <w:sz w:val="18"/>
          <w:color w:val="000000"/>
          <w:b w:val="off"/>
          <w:i w:val="off"/>
          <w:strike w:val="off"/>
        </w:rPr>
        <w:t>现”，什么东西无论如何将会逐渐消失。 每一次演出都是一个事</w:t>
      </w:r>
      <w:r>
        <w:rPr>
          <w:rFonts w:ascii="宋体" w:hAnsi="宋体" w:cs="宋体" w:eastAsia="宋体"/>
          <w:sz w:val="18"/>
          <w:strike w:val="off"/>
        </w:rPr>
        <w:t>件，但不是一个与文学作品相脱离的自行出现和消失的事</w:t>
      </w:r>
      <w:r>
        <w:rPr>
          <w:rFonts w:ascii="宋体" w:hAnsi="宋体" w:cs="宋体" w:eastAsia="宋体"/>
          <w:sz w:val="18"/>
          <w:color w:val="000000"/>
          <w:b w:val="off"/>
          <w:i w:val="off"/>
          <w:strike w:val="off"/>
        </w:rPr>
        <w:t>件————作品本身就是那种在演出事件中所发生的东西。作品的</w:t>
      </w:r>
    </w:p>
    <w:p>
      <w:pPr>
        <w:wordWrap w:val="on"/>
        <w:spacing w:before="280" w:after="0" w:line="60" w:lineRule="exact"/>
        <w:ind w:left="6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180" w:lineRule="atLeast"/>
        <w:ind w:left="980" w:right="0"/>
        <w:jc w:val="both"/>
        <w:textAlignment w:val="auto"/>
        <w:rPr>
          <w:sz w:val="18"/>
        </w:rPr>
      </w:pPr>
      <w:r>
        <w:rPr>
          <w:rFonts w:ascii="宋体" w:hAnsi="宋体" w:cs="宋体" w:eastAsia="宋体"/>
          <w:sz w:val="18"/>
          <w:color w:val="000000"/>
          <w:b w:val="off"/>
          <w:i w:val="off"/>
          <w:strike w:val="off"/>
        </w:rPr>
        <w:t>①  参阅本书附录二(第 469页以下)。</w:t>
      </w:r>
      <w:r>
        <w:br w:type="page"/>
      </w:r>
    </w:p>
    <w:p>
      <w:pPr>
        <w:wordWrap w:val="on"/>
        <w:autoSpaceDE w:val="off"/>
        <w:autoSpaceDN w:val="off"/>
        <w:spacing w:before="20" w:after="0" w:line="240" w:lineRule="atLeast"/>
        <w:ind w:left="720" w:right="0"/>
        <w:jc w:val="both"/>
        <w:textAlignment w:val="auto"/>
        <w:rPr>
          <w:sz w:val="24"/>
        </w:rPr>
      </w:pPr>
      <w:r>
        <w:rPr>
          <w:rFonts w:ascii="宋体" w:hAnsi="宋体" w:cs="宋体" w:eastAsia="宋体"/>
          <w:sz w:val="18"/>
          <w:strike w:val="off"/>
        </w:rPr>
        <w:t>194</w:t>
      </w:r>
      <w:r>
        <w:rPr>
          <w:rFonts w:ascii="宋体" w:hAnsi="宋体" w:cs="宋体" w:eastAsia="宋体"/>
          <w:sz w:val="24"/>
          <w:strike w:val="off"/>
        </w:rPr>
        <w:t xml:space="preserve">  </w:t>
      </w:r>
      <w:r>
        <w:rPr>
          <w:rFonts w:ascii="宋体" w:hAnsi="宋体" w:cs="宋体" w:eastAsia="宋体"/>
          <w:sz w:val="18"/>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98900" cy="1346200"/>
                <wp:wrapTopAndBottom/>
                <wp:docPr id="456" name="文本框 456"/>
                <a:graphic xmlns:a="http://schemas.openxmlformats.org/drawingml/2006/main">
                  <a:graphicData uri="http://schemas.microsoft.com/office/word/2010/wordprocessingShape">
                    <wps:wsp>
                      <wps:cNvSpPr txBox="true"/>
                      <wps:spPr>
                        <a:xfrm>
                          <a:off x="0" y="0"/>
                          <a:ext cx="3898900" cy="134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7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1346200</wp:posOffset>
                </wp:positionV>
                <wp:extent cx="190500" cy="88900"/>
                <wp:wrapTopAndBottom/>
                <wp:docPr id="457" name="文本框 457"/>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153</w:t>
                            </w:r>
                          </w:p>
                        </w:txbxContent>
                      </wps:txbx>
                      <wps:bodyPr wrap="square" lIns="0" rIns="0" tIns="0" bIns="0" vert="horz" anchor="t">
                        <a:spAutoFit/>
                      </wps:bodyPr>
                    </wps:wsp>
                  </a:graphicData>
                </a:graphic>
              </wp:anchor>
            </w:drawing>
          </mc:Choice>
          <mc:Fallback>
            <w:pict>
              <v:shape type="#_x0000_t202" filled="f" stroked="f" style="margin-left:3pt;margin-top:10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492500" cy="1663700"/>
                <wp:wrapTopAndBottom/>
                <wp:docPr id="458" name="文本框 458"/>
                <a:graphic xmlns:a="http://schemas.openxmlformats.org/drawingml/2006/main">
                  <a:graphicData uri="http://schemas.microsoft.com/office/word/2010/wordprocessingShape">
                    <wps:wsp>
                      <wps:cNvSpPr txBox="true"/>
                      <wps:spPr>
                        <a:xfrm>
                          <a:off x="0" y="0"/>
                          <a:ext cx="3492500" cy="1663700"/>
                        </a:xfrm>
                        <a:prstGeom prst="rect">
                          <a:avLst/>
                        </a:prstGeom>
                        <a:noFill/>
                        <a:ln w="6350">
                          <a:noFill/>
                        </a:ln>
                      </wps:spPr>
                      <wps:txbx>
                        <w:txbxContent>
                          <w:p>
                            <w:pPr>
                              <w:wordWrap w:val="on"/>
                              <w:autoSpaceDE w:val="off"/>
                              <w:autoSpaceDN w:val="off"/>
                              <w:spacing w:before="0" w:after="0" w:line="323" w:lineRule="atLeast"/>
                              <w:ind w:left="0" w:right="0" w:firstLine="20"/>
                              <w:jc w:val="both"/>
                              <w:textAlignment w:val="auto"/>
                              <w:rPr>
                                <w:sz w:val="18"/>
                              </w:rPr>
                            </w:pPr>
                            <w:r>
                              <w:rPr>
                                <w:rFonts w:ascii="宋体" w:hAnsi="宋体" w:cs="宋体" w:eastAsia="宋体"/>
                                <w:sz w:val="18"/>
                                <w:strike w:val="off"/>
                              </w:rPr>
                              <w:t>本质就在于它是如此具有“偶缘性的”，以致演出的境遇使作品</w:t>
                            </w:r>
                            <w:r>
                              <w:rPr>
                                <w:rFonts w:ascii="宋体" w:hAnsi="宋体" w:cs="宋体" w:eastAsia="宋体"/>
                                <w:sz w:val="18"/>
                                <w:strike w:val="off"/>
                              </w:rPr>
                              <w:t>里存在的东西得以表达并表现出来。把文学作品变为舞台演出</w:t>
                            </w:r>
                            <w:r>
                              <w:rPr>
                                <w:rFonts w:ascii="宋体" w:hAnsi="宋体" w:cs="宋体" w:eastAsia="宋体"/>
                                <w:sz w:val="18"/>
                                <w:strike w:val="off"/>
                              </w:rPr>
                              <w:t>的导演，就是在他善于把握境遇这一点上显示其才能的。但是</w:t>
                            </w:r>
                            <w:r>
                              <w:rPr>
                                <w:rFonts w:ascii="宋体" w:hAnsi="宋体" w:cs="宋体" w:eastAsia="宋体"/>
                                <w:sz w:val="18"/>
                                <w:strike w:val="off"/>
                              </w:rPr>
                              <w:t>他的活动却是按照作者的指令，而作者的整个作品就是一种舞</w:t>
                            </w:r>
                            <w:r>
                              <w:rPr>
                                <w:rFonts w:ascii="宋体" w:hAnsi="宋体" w:cs="宋体" w:eastAsia="宋体"/>
                                <w:sz w:val="18"/>
                                <w:color w:val="000000"/>
                                <w:b w:val="off"/>
                                <w:i w:val="off"/>
                                <w:strike w:val="off"/>
                              </w:rPr>
                              <w:t>台指令。显然，这种情况也完全适用于音乐作品————乐谱实际</w:t>
                            </w:r>
                            <w:r>
                              <w:rPr>
                                <w:rFonts w:ascii="宋体" w:hAnsi="宋体" w:cs="宋体" w:eastAsia="宋体"/>
                                <w:sz w:val="18"/>
                                <w:strike w:val="off"/>
                              </w:rPr>
                              <w:t>上就只是一种指令。审美区分虽然可以按照由乐谱里读出的声</w:t>
                            </w:r>
                            <w:r>
                              <w:rPr>
                                <w:rFonts w:ascii="宋体" w:hAnsi="宋体" w:cs="宋体" w:eastAsia="宋体"/>
                                <w:sz w:val="18"/>
                                <w:color w:val="000000"/>
                                <w:b w:val="off"/>
                                <w:i w:val="off"/>
                                <w:strike w:val="off"/>
                              </w:rPr>
                              <w:t>音形象的内在结构去衡量所演奏的音乐———但是，没有人会怀</w:t>
                            </w:r>
                            <w:r>
                              <w:rPr>
                                <w:rFonts w:ascii="宋体" w:hAnsi="宋体" w:cs="宋体" w:eastAsia="宋体"/>
                                <w:sz w:val="18"/>
                                <w:strike w:val="off"/>
                              </w:rPr>
                              <w:t>疑，听音乐并不是读乐谱。①</w:t>
                            </w:r>
                          </w:p>
                        </w:txbxContent>
                      </wps:txbx>
                      <wps:bodyPr wrap="square" lIns="0" rIns="0" tIns="0" bIns="0" vert="horz" anchor="t">
                        <a:spAutoFit/>
                      </wps:bodyPr>
                    </wps:wsp>
                  </a:graphicData>
                </a:graphic>
              </wp:anchor>
            </w:drawing>
          </mc:Choice>
          <mc:Fallback>
            <w:pict>
              <v:shape type="#_x0000_t202" filled="f" stroked="f" style="margin-left:35pt;margin-top:0pt;width:275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20"/>
                        <w:jc w:val="both"/>
                        <w:textAlignment w:val="auto"/>
                        <w:rPr>
                          <w:sz w:val="18"/>
                        </w:rPr>
                      </w:pPr>
                      <w:r>
                        <w:rPr>
                          <w:rFonts w:ascii="宋体" w:hAnsi="宋体" w:cs="宋体" w:eastAsia="宋体"/>
                          <w:sz w:val="18"/>
                          <w:strike w:val="off"/>
                        </w:rPr>
                        <w:t>本质就在于它是如此具有“偶缘性的”，以致演出的境遇使作品</w:t>
                      </w:r>
                      <w:r>
                        <w:rPr>
                          <w:rFonts w:ascii="宋体" w:hAnsi="宋体" w:cs="宋体" w:eastAsia="宋体"/>
                          <w:sz w:val="18"/>
                          <w:strike w:val="off"/>
                        </w:rPr>
                        <w:t>里存在的东西得以表达并表现出来。把文学作品变为舞台演出</w:t>
                      </w:r>
                      <w:r>
                        <w:rPr>
                          <w:rFonts w:ascii="宋体" w:hAnsi="宋体" w:cs="宋体" w:eastAsia="宋体"/>
                          <w:sz w:val="18"/>
                          <w:strike w:val="off"/>
                        </w:rPr>
                        <w:t>的导演，就是在他善于把握境遇这一点上显示其才能的。但是</w:t>
                      </w:r>
                      <w:r>
                        <w:rPr>
                          <w:rFonts w:ascii="宋体" w:hAnsi="宋体" w:cs="宋体" w:eastAsia="宋体"/>
                          <w:sz w:val="18"/>
                          <w:strike w:val="off"/>
                        </w:rPr>
                        <w:t>他的活动却是按照作者的指令，而作者的整个作品就是一种舞</w:t>
                      </w:r>
                      <w:r>
                        <w:rPr>
                          <w:rFonts w:ascii="宋体" w:hAnsi="宋体" w:cs="宋体" w:eastAsia="宋体"/>
                          <w:sz w:val="18"/>
                          <w:color w:val="000000"/>
                          <w:b w:val="off"/>
                          <w:i w:val="off"/>
                          <w:strike w:val="off"/>
                        </w:rPr>
                        <w:t>台指令。显然，这种情况也完全适用于音乐作品————乐谱实际</w:t>
                      </w:r>
                      <w:r>
                        <w:rPr>
                          <w:rFonts w:ascii="宋体" w:hAnsi="宋体" w:cs="宋体" w:eastAsia="宋体"/>
                          <w:sz w:val="18"/>
                          <w:strike w:val="off"/>
                        </w:rPr>
                        <w:t>上就只是一种指令。审美区分虽然可以按照由乐谱里读出的声</w:t>
                      </w:r>
                      <w:r>
                        <w:rPr>
                          <w:rFonts w:ascii="宋体" w:hAnsi="宋体" w:cs="宋体" w:eastAsia="宋体"/>
                          <w:sz w:val="18"/>
                          <w:color w:val="000000"/>
                          <w:b w:val="off"/>
                          <w:i w:val="off"/>
                          <w:strike w:val="off"/>
                        </w:rPr>
                        <w:t>音形象的内在结构去衡量所演奏的音乐———但是，没有人会怀</w:t>
                      </w:r>
                      <w:r>
                        <w:rPr>
                          <w:rFonts w:ascii="宋体" w:hAnsi="宋体" w:cs="宋体" w:eastAsia="宋体"/>
                          <w:sz w:val="18"/>
                          <w:strike w:val="off"/>
                        </w:rPr>
                        <w:t>疑，听音乐并不是读乐谱。①</w:t>
                      </w:r>
                    </w:p>
                  </w:txbxContent>
                </v:textbox>
              </v:shape>
            </w:pict>
          </mc:Fallback>
        </mc:AlternateContent>
      </w:r>
    </w:p>
    <w:p>
      <w:pPr>
        <w:wordWrap w:val="on"/>
        <w:autoSpaceDE w:val="off"/>
        <w:autoSpaceDN w:val="off"/>
        <w:spacing w:before="40" w:after="0" w:line="322" w:lineRule="atLeast"/>
        <w:ind w:left="660" w:right="520" w:firstLine="400"/>
        <w:jc w:val="both"/>
        <w:textAlignment w:val="auto"/>
        <w:rPr>
          <w:sz w:val="18"/>
        </w:rPr>
      </w:pPr>
      <w:r>
        <w:rPr>
          <w:rFonts w:ascii="宋体" w:hAnsi="宋体" w:cs="宋体" w:eastAsia="宋体"/>
          <w:sz w:val="18"/>
          <w:strike w:val="off"/>
        </w:rPr>
        <w:t>所以，正是戏剧或音乐作品的本质使得这些作品在不同时</w:t>
      </w:r>
      <w:r>
        <w:rPr>
          <w:rFonts w:ascii="宋体" w:hAnsi="宋体" w:cs="宋体" w:eastAsia="宋体"/>
          <w:sz w:val="18"/>
          <w:strike w:val="off"/>
        </w:rPr>
        <w:t>代和不同境遇中的演出是而且必然是一种改变了的演出。我们</w:t>
      </w:r>
      <w:r>
        <w:rPr>
          <w:rFonts w:ascii="宋体" w:hAnsi="宋体" w:cs="宋体" w:eastAsia="宋体"/>
          <w:sz w:val="18"/>
          <w:color w:val="000000"/>
          <w:b w:val="off"/>
          <w:i w:val="off"/>
          <w:strike w:val="off"/>
        </w:rPr>
        <w:t>必须看到,这样一种改动的改动(mutatis mutandis)即使对于雕塑</w:t>
      </w:r>
      <w:r>
        <w:rPr>
          <w:rFonts w:ascii="宋体" w:hAnsi="宋体" w:cs="宋体" w:eastAsia="宋体"/>
          <w:sz w:val="18"/>
          <w:color w:val="000000"/>
          <w:b w:val="off"/>
          <w:i w:val="off"/>
          <w:strike w:val="off"/>
        </w:rPr>
        <w:t>艺术也是适合的。 因为在雕塑艺术那里，作品不会是“自在”存</w:t>
      </w:r>
      <w:r>
        <w:rPr>
          <w:rFonts w:ascii="宋体" w:hAnsi="宋体" w:cs="宋体" w:eastAsia="宋体"/>
          <w:sz w:val="18"/>
          <w:color w:val="000000"/>
          <w:b w:val="off"/>
          <w:i w:val="off"/>
          <w:strike w:val="off"/>
        </w:rPr>
        <w:t>在的，也不会只是效果上的改变———艺术作品本身就是那种在</w:t>
      </w:r>
      <w:r>
        <w:rPr>
          <w:rFonts w:ascii="宋体" w:hAnsi="宋体" w:cs="宋体" w:eastAsia="宋体"/>
          <w:sz w:val="18"/>
          <w:strike w:val="off"/>
        </w:rPr>
        <w:t>不断变化的条件下不同地呈现出来的东西。今日之观赏者不仅</w:t>
      </w:r>
      <w:r>
        <w:rPr>
          <w:rFonts w:ascii="宋体" w:hAnsi="宋体" w:cs="宋体" w:eastAsia="宋体"/>
          <w:sz w:val="18"/>
          <w:strike w:val="off"/>
        </w:rPr>
        <w:t>仅是以不同的方式去观看，而且他也确实看到了不同的东西。</w:t>
      </w:r>
      <w:r>
        <w:rPr>
          <w:rFonts w:ascii="宋体" w:hAnsi="宋体" w:cs="宋体" w:eastAsia="宋体"/>
          <w:sz w:val="18"/>
          <w:strike w:val="off"/>
        </w:rPr>
        <w:t>我们只需想一想，古代灰白色的大理石观念是如何主宰着我们</w:t>
      </w:r>
      <w:r>
        <w:rPr>
          <w:rFonts w:ascii="宋体" w:hAnsi="宋体" w:cs="宋体" w:eastAsia="宋体"/>
          <w:sz w:val="18"/>
          <w:strike w:val="off"/>
        </w:rPr>
        <w:t>的趣味以及如何主宰着我们自文艺复兴时代以来所保持的行为</w:t>
      </w:r>
      <w:r>
        <w:rPr>
          <w:rFonts w:ascii="宋体" w:hAnsi="宋体" w:cs="宋体" w:eastAsia="宋体"/>
          <w:sz w:val="18"/>
          <w:strike w:val="off"/>
        </w:rPr>
        <w:t>态度，或者想一想古典主义情感在北部浪漫派中的反映是怎样</w:t>
      </w:r>
      <w:r>
        <w:rPr>
          <w:rFonts w:ascii="宋体" w:hAnsi="宋体" w:cs="宋体" w:eastAsia="宋体"/>
          <w:sz w:val="18"/>
          <w:strike w:val="off"/>
        </w:rPr>
        <w:t>表现在哥特式大教堂的纯粹主义精神性中。</w:t>
      </w:r>
    </w:p>
    <w:p>
      <w:pPr>
        <w:wordWrap w:val="on"/>
        <w:autoSpaceDE w:val="off"/>
        <w:autoSpaceDN w:val="off"/>
        <w:spacing w:before="0" w:after="0" w:line="328" w:lineRule="atLeast"/>
        <w:ind w:left="660" w:right="520" w:firstLine="400"/>
        <w:jc w:val="both"/>
        <w:textAlignment w:val="auto"/>
        <w:rPr>
          <w:sz w:val="18"/>
        </w:rPr>
      </w:pPr>
      <w:r>
        <w:rPr>
          <w:rFonts w:ascii="宋体" w:hAnsi="宋体" w:cs="宋体" w:eastAsia="宋体"/>
          <w:sz w:val="18"/>
          <w:strike w:val="off"/>
        </w:rPr>
        <w:t>但是，特殊的偶缘性的艺术形式，如古代喜剧中的帕拉巴斯</w:t>
      </w:r>
      <w:r>
        <w:rPr>
          <w:rFonts w:ascii="宋体" w:hAnsi="宋体" w:cs="宋体" w:eastAsia="宋体"/>
          <w:sz w:val="18"/>
          <w:color w:val="000000"/>
          <w:b w:val="off"/>
          <w:i w:val="off"/>
          <w:strike w:val="off"/>
        </w:rPr>
        <w:t>(Parabase)[209]]</w:t>
      </w:r>
      <w:r>
        <w:rPr>
          <w:rFonts w:ascii="宋体" w:hAnsi="宋体" w:cs="宋体" w:eastAsia="宋体"/>
          <w:sz w:val="18"/>
          <w:strike w:val="off"/>
        </w:rPr>
        <w:t>或政治斗争中以某种完全特定的“境遇”为目标的</w:t>
      </w:r>
      <w:r>
        <w:rPr>
          <w:rFonts w:ascii="宋体" w:hAnsi="宋体" w:cs="宋体" w:eastAsia="宋体"/>
          <w:sz w:val="18"/>
          <w:color w:val="000000"/>
          <w:b w:val="off"/>
          <w:i w:val="off"/>
          <w:strike w:val="off"/>
        </w:rPr>
        <w:t>讽刺画———最后以及肖像画———从根本上说也都是普遍偶缘性</w:t>
      </w:r>
      <w:r>
        <w:rPr>
          <w:rFonts w:ascii="宋体" w:hAnsi="宋体" w:cs="宋体" w:eastAsia="宋体"/>
          <w:sz w:val="18"/>
          <w:strike w:val="off"/>
        </w:rPr>
        <w:t>的表现形式(Ausformungen)，正是由于艺术作品不断随着境遇的</w:t>
      </w:r>
      <w:r>
        <w:rPr>
          <w:rFonts w:ascii="宋体" w:hAnsi="宋体" w:cs="宋体" w:eastAsia="宋体"/>
          <w:sz w:val="18"/>
          <w:strike w:val="off"/>
        </w:rPr>
        <w:t>变迁而重新规定自身，这种普遍偶缘性为艺术作品所特有。就</w:t>
      </w:r>
    </w:p>
    <w:p>
      <w:pPr>
        <w:wordWrap w:val="on"/>
        <w:autoSpaceDE w:val="off"/>
        <w:autoSpaceDN w:val="off"/>
        <w:spacing w:before="460" w:after="0" w:line="220" w:lineRule="atLeast"/>
        <w:ind w:left="780" w:right="420" w:firstLine="280"/>
        <w:jc w:val="both"/>
        <w:textAlignment w:val="auto"/>
        <w:rPr>
          <w:sz w:val="18"/>
        </w:rPr>
      </w:pPr>
      <w:r>
        <w:rPr>
          <w:rFonts w:ascii="宋体" w:hAnsi="宋体" w:cs="宋体" w:eastAsia="宋体"/>
          <w:sz w:val="18"/>
          <w:color w:val="000000"/>
          <w:b w:val="off"/>
          <w:i w:val="off"/>
          <w:strike w:val="off"/>
        </w:rPr>
        <w:t>① [关于“读”请参阅我的论文“在现象学和辩证法之间——一种自我批判的</w:t>
      </w:r>
      <w:r>
        <w:rPr>
          <w:rFonts w:ascii="宋体" w:hAnsi="宋体" w:cs="宋体" w:eastAsia="宋体"/>
          <w:sz w:val="18"/>
          <w:strike w:val="off"/>
        </w:rPr>
        <w:t>尝试”，见我的著作集第2卷，第3页以下，以及我在该论文中所引用的著作。]</w:t>
      </w:r>
      <w:r>
        <w:br w:type="page"/>
      </w:r>
    </w:p>
    <w:p>
      <w:pPr>
        <w:wordWrap w:val="on"/>
        <w:autoSpaceDE w:val="off"/>
        <w:autoSpaceDN w:val="off"/>
        <w:spacing w:before="20" w:after="0" w:line="180" w:lineRule="atLeast"/>
        <w:ind w:left="318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10"/>
          <w:strike w:val="off"/>
        </w:rPr>
        <w:t>195</w:t>
      </w:r>
    </w:p>
    <w:p>
      <w:pPr>
        <w:wordWrap w:val="on"/>
        <w:autoSpaceDE w:val="off"/>
        <w:autoSpaceDN w:val="off"/>
        <w:spacing w:before="300" w:after="0" w:line="320" w:lineRule="atLeast"/>
        <w:ind w:left="520" w:right="600"/>
        <w:jc w:val="both"/>
        <w:textAlignment w:val="auto"/>
        <w:rPr>
          <w:sz w:val="19"/>
        </w:rPr>
      </w:pPr>
      <w:r>
        <w:rPr>
          <w:rFonts w:ascii="宋体" w:hAnsi="宋体" w:cs="宋体" w:eastAsia="宋体"/>
          <w:sz w:val="19"/>
          <w:strike w:val="off"/>
        </w:rPr>
        <w:t>连使这种严格意义上的偶缘性要求在艺术作品中得以实现的一</w:t>
      </w:r>
      <w:r>
        <w:rPr>
          <w:rFonts w:ascii="宋体" w:hAnsi="宋体" w:cs="宋体" w:eastAsia="宋体"/>
          <w:sz w:val="19"/>
          <w:strike w:val="off"/>
        </w:rPr>
        <w:t>次性的规定性，在艺术作品的存在里也成功地参与到那种使作</w:t>
      </w:r>
      <w:r>
        <w:rPr>
          <w:rFonts w:ascii="宋体" w:hAnsi="宋体" w:cs="宋体" w:eastAsia="宋体"/>
          <w:sz w:val="19"/>
          <w:color w:val="000000"/>
          <w:b w:val="off"/>
          <w:i w:val="off"/>
          <w:strike w:val="off"/>
        </w:rPr>
        <w:t>品能达到新的实现的普遍性之中——以致，尽管艺术作品与境</w:t>
      </w:r>
      <w:r>
        <w:rPr>
          <w:rFonts w:ascii="宋体" w:hAnsi="宋体" w:cs="宋体" w:eastAsia="宋体"/>
          <w:sz w:val="19"/>
          <w:strike w:val="off"/>
        </w:rPr>
        <w:t>遇关系的一次性从未可能实现，但这种不可实现的关系在作品</w:t>
      </w:r>
      <w:r>
        <w:rPr>
          <w:rFonts w:ascii="宋体" w:hAnsi="宋体" w:cs="宋体" w:eastAsia="宋体"/>
          <w:sz w:val="19"/>
          <w:strike w:val="off"/>
        </w:rPr>
        <w:t>本身中仍是存在的和生效的。在此意义上，就连肖像画也是独</w:t>
      </w:r>
      <w:r>
        <w:rPr>
          <w:rFonts w:ascii="宋体" w:hAnsi="宋体" w:cs="宋体" w:eastAsia="宋体"/>
          <w:sz w:val="19"/>
          <w:strike w:val="off"/>
        </w:rPr>
        <w:t>立于其与原型关系的一次性的，而且甚至在超越这种关系时也</w:t>
      </w:r>
      <w:r>
        <w:rPr>
          <w:rFonts w:ascii="宋体" w:hAnsi="宋体" w:cs="宋体" w:eastAsia="宋体"/>
          <w:sz w:val="19"/>
          <w:strike w:val="off"/>
        </w:rPr>
        <w:t>在自身中同样包含了这种关系。</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2679700"/>
                <wp:wrapTopAndBottom/>
                <wp:docPr id="459" name="文本框 459"/>
                <a:graphic xmlns:a="http://schemas.openxmlformats.org/drawingml/2006/main">
                  <a:graphicData uri="http://schemas.microsoft.com/office/word/2010/wordprocessingShape">
                    <wps:wsp>
                      <wps:cNvSpPr txBox="true"/>
                      <wps:spPr>
                        <a:xfrm>
                          <a:off x="0" y="0"/>
                          <a:ext cx="3937000" cy="267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2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43300" cy="4203700"/>
                <wp:wrapTopAndBottom/>
                <wp:docPr id="460" name="文本框 460"/>
                <a:graphic xmlns:a="http://schemas.openxmlformats.org/drawingml/2006/main">
                  <a:graphicData uri="http://schemas.microsoft.com/office/word/2010/wordprocessingShape">
                    <wps:wsp>
                      <wps:cNvSpPr txBox="true"/>
                      <wps:spPr>
                        <a:xfrm>
                          <a:off x="0" y="0"/>
                          <a:ext cx="3543300" cy="42037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19"/>
                              </w:rPr>
                            </w:pPr>
                            <w:r>
                              <w:rPr>
                                <w:rFonts w:ascii="宋体" w:hAnsi="宋体" w:cs="宋体" w:eastAsia="宋体"/>
                                <w:sz w:val="19"/>
                                <w:strike w:val="off"/>
                              </w:rPr>
                              <w:t>肖像画只是绘画的某种普遍本质规定的极端情况。每一幅</w:t>
                            </w:r>
                            <w:r>
                              <w:rPr>
                                <w:rFonts w:ascii="宋体" w:hAnsi="宋体" w:cs="宋体" w:eastAsia="宋体"/>
                                <w:sz w:val="19"/>
                                <w:color w:val="000000"/>
                                <w:b w:val="off"/>
                                <w:i w:val="off"/>
                                <w:strike w:val="off"/>
                              </w:rPr>
                              <w:t>绘画都是一种存在扩充(ein Seinszuwachs),并且本质上被规定为</w:t>
                            </w:r>
                            <w:r>
                              <w:rPr>
                                <w:rFonts w:ascii="宋体" w:hAnsi="宋体" w:cs="宋体" w:eastAsia="宋体"/>
                                <w:sz w:val="19"/>
                                <w:color w:val="000000"/>
                                <w:b w:val="off"/>
                                <w:i w:val="off"/>
                                <w:strike w:val="off"/>
                              </w:rPr>
                              <w:t>再现(Repräsentation),规定为来到表现(Zur-Darstellung Kommen)。</w:t>
                            </w:r>
                            <w:r>
                              <w:rPr>
                                <w:rFonts w:ascii="宋体" w:hAnsi="宋体" w:cs="宋体" w:eastAsia="宋体"/>
                                <w:sz w:val="19"/>
                                <w:color w:val="000000"/>
                                <w:b w:val="off"/>
                                <w:i w:val="off"/>
                                <w:strike w:val="off"/>
                              </w:rPr>
                              <w:t>在肖像画这种特殊情形中，只要某个个人富有代表性地</w:t>
                            </w:r>
                            <w:r>
                              <w:rPr>
                                <w:rFonts w:ascii="宋体" w:hAnsi="宋体" w:cs="宋体" w:eastAsia="宋体"/>
                                <w:sz w:val="19"/>
                                <w:color w:val="000000"/>
                                <w:b w:val="off"/>
                                <w:i w:val="off"/>
                                <w:strike w:val="off"/>
                              </w:rPr>
                              <w:t>(repräsentativ)被表现，这种再现就获得一种个人性的意义。 因</w:t>
                            </w:r>
                            <w:r>
                              <w:rPr>
                                <w:rFonts w:ascii="宋体" w:hAnsi="宋体" w:cs="宋体" w:eastAsia="宋体"/>
                                <w:sz w:val="19"/>
                                <w:strike w:val="off"/>
                              </w:rPr>
                              <w:t>为这意味着，所表现的人物是在其肖像画中表现自身，并且以其</w:t>
                            </w:r>
                            <w:r>
                              <w:rPr>
                                <w:rFonts w:ascii="宋体" w:hAnsi="宋体" w:cs="宋体" w:eastAsia="宋体"/>
                                <w:sz w:val="19"/>
                                <w:strike w:val="off"/>
                              </w:rPr>
                              <w:t>肖像画再现自身。绘画不仅仅是图像，或者甚而不仅仅是摹本，</w:t>
                            </w:r>
                            <w:r>
                              <w:rPr>
                                <w:rFonts w:ascii="宋体" w:hAnsi="宋体" w:cs="宋体" w:eastAsia="宋体"/>
                                <w:sz w:val="19"/>
                                <w:strike w:val="off"/>
                              </w:rPr>
                              <w:t>绘画乃属于所表现的人的现时存在(Gegenwart)或者所表现的人</w:t>
                            </w:r>
                            <w:r>
                              <w:rPr>
                                <w:rFonts w:ascii="宋体" w:hAnsi="宋体" w:cs="宋体" w:eastAsia="宋体"/>
                                <w:sz w:val="19"/>
                                <w:color w:val="000000"/>
                                <w:b w:val="off"/>
                                <w:i w:val="off"/>
                                <w:strike w:val="off"/>
                              </w:rPr>
                              <w:t>的现时记忆(gegenwärtigen Gedächtnis)。这就构成了绘画的真正</w:t>
                            </w:r>
                            <w:r>
                              <w:rPr>
                                <w:rFonts w:ascii="宋体" w:hAnsi="宋体" w:cs="宋体" w:eastAsia="宋体"/>
                                <w:sz w:val="19"/>
                                <w:strike w:val="off"/>
                              </w:rPr>
                              <w:t>本质。就此而言，肖像画就是我们曾经归诸于这类绘画的普遍</w:t>
                            </w:r>
                            <w:r>
                              <w:rPr>
                                <w:rFonts w:ascii="宋体" w:hAnsi="宋体" w:cs="宋体" w:eastAsia="宋体"/>
                                <w:sz w:val="19"/>
                                <w:strike w:val="off"/>
                              </w:rPr>
                              <w:t>存在价值的特殊情形。在绘画中来到存在的东西，并不包含在</w:t>
                            </w:r>
                            <w:r>
                              <w:rPr>
                                <w:rFonts w:ascii="宋体" w:hAnsi="宋体" w:cs="宋体" w:eastAsia="宋体"/>
                                <w:sz w:val="19"/>
                                <w:color w:val="000000"/>
                                <w:b w:val="off"/>
                                <w:i w:val="off"/>
                                <w:strike w:val="off"/>
                              </w:rPr>
                              <w:t>熟悉绘画的人于被摹绘的人身上看到的东西中——一幅肖像画</w:t>
                            </w:r>
                            <w:r>
                              <w:rPr>
                                <w:rFonts w:ascii="宋体" w:hAnsi="宋体" w:cs="宋体" w:eastAsia="宋体"/>
                                <w:sz w:val="19"/>
                                <w:strike w:val="off"/>
                              </w:rPr>
                              <w:t>的真正评判者从来就不是最熟悉它的人，甚至也不是被表现的</w:t>
                            </w:r>
                            <w:r>
                              <w:rPr>
                                <w:rFonts w:ascii="宋体" w:hAnsi="宋体" w:cs="宋体" w:eastAsia="宋体"/>
                                <w:sz w:val="19"/>
                                <w:color w:val="000000"/>
                                <w:b w:val="off"/>
                                <w:i w:val="off"/>
                                <w:strike w:val="off"/>
                              </w:rPr>
                              <w:t>人本身。 因为一幅肖像画根本不想像它在这一个或那一个最熟</w:t>
                            </w:r>
                            <w:r>
                              <w:rPr>
                                <w:rFonts w:ascii="宋体" w:hAnsi="宋体" w:cs="宋体" w:eastAsia="宋体"/>
                                <w:sz w:val="19"/>
                                <w:color w:val="000000"/>
                                <w:b w:val="off"/>
                                <w:i w:val="off"/>
                                <w:strike w:val="off"/>
                              </w:rPr>
                              <w:t>悉它的人的眼中所看到的那样去再现它所表现的个人。 肖像画</w:t>
                            </w:r>
                            <w:r>
                              <w:rPr>
                                <w:rFonts w:ascii="宋体" w:hAnsi="宋体" w:cs="宋体" w:eastAsia="宋体"/>
                                <w:sz w:val="19"/>
                                <w:strike w:val="off"/>
                              </w:rPr>
                              <w:t>必然地展现一种理想性，这种理想性能够经历从再现物直到最</w:t>
                            </w:r>
                            <w:r>
                              <w:rPr>
                                <w:rFonts w:ascii="宋体" w:hAnsi="宋体" w:cs="宋体" w:eastAsia="宋体"/>
                                <w:sz w:val="19"/>
                                <w:strike w:val="off"/>
                              </w:rPr>
                              <w:t>接近物的无限层次。不过这种理想性并不改变这一事实，即，尽</w:t>
                            </w:r>
                            <w:r>
                              <w:rPr>
                                <w:rFonts w:ascii="宋体" w:hAnsi="宋体" w:cs="宋体" w:eastAsia="宋体"/>
                                <w:sz w:val="19"/>
                                <w:strike w:val="off"/>
                              </w:rPr>
                              <w:t>管肖像画中所画的个人可以摆脱偶然性和个人性的东西而进入</w:t>
                            </w:r>
                            <w:r>
                              <w:rPr>
                                <w:rFonts w:ascii="宋体" w:hAnsi="宋体" w:cs="宋体" w:eastAsia="宋体"/>
                                <w:sz w:val="19"/>
                                <w:strike w:val="off"/>
                              </w:rPr>
                              <w:t>其真实显现的本质性事物中，但在肖像画中所表现的还是一个</w:t>
                            </w:r>
                            <w:r>
                              <w:rPr>
                                <w:rFonts w:ascii="宋体" w:hAnsi="宋体" w:cs="宋体" w:eastAsia="宋体"/>
                                <w:sz w:val="19"/>
                                <w:strike w:val="off"/>
                              </w:rPr>
                              <w:t>个人而不是一个类型。</w:t>
                            </w:r>
                          </w:p>
                        </w:txbxContent>
                      </wps:txbx>
                      <wps:bodyPr wrap="square" lIns="0" rIns="0" tIns="0" bIns="0" vert="horz" anchor="t">
                        <a:spAutoFit/>
                      </wps:bodyPr>
                    </wps:wsp>
                  </a:graphicData>
                </a:graphic>
              </wp:anchor>
            </w:drawing>
          </mc:Choice>
          <mc:Fallback>
            <w:pict>
              <v:shape type="#_x0000_t202" filled="f" stroked="f" style="margin-left:25pt;margin-top:0pt;width:279pt;height:3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19"/>
                        </w:rPr>
                      </w:pPr>
                      <w:r>
                        <w:rPr>
                          <w:rFonts w:ascii="宋体" w:hAnsi="宋体" w:cs="宋体" w:eastAsia="宋体"/>
                          <w:sz w:val="19"/>
                          <w:strike w:val="off"/>
                        </w:rPr>
                        <w:t>肖像画只是绘画的某种普遍本质规定的极端情况。每一幅</w:t>
                      </w:r>
                      <w:r>
                        <w:rPr>
                          <w:rFonts w:ascii="宋体" w:hAnsi="宋体" w:cs="宋体" w:eastAsia="宋体"/>
                          <w:sz w:val="19"/>
                          <w:color w:val="000000"/>
                          <w:b w:val="off"/>
                          <w:i w:val="off"/>
                          <w:strike w:val="off"/>
                        </w:rPr>
                        <w:t>绘画都是一种存在扩充(ein Seinszuwachs),并且本质上被规定为</w:t>
                      </w:r>
                      <w:r>
                        <w:rPr>
                          <w:rFonts w:ascii="宋体" w:hAnsi="宋体" w:cs="宋体" w:eastAsia="宋体"/>
                          <w:sz w:val="19"/>
                          <w:color w:val="000000"/>
                          <w:b w:val="off"/>
                          <w:i w:val="off"/>
                          <w:strike w:val="off"/>
                        </w:rPr>
                        <w:t>再现(Repräsentation),规定为来到表现(Zur-Darstellung Kommen)。</w:t>
                      </w:r>
                      <w:r>
                        <w:rPr>
                          <w:rFonts w:ascii="宋体" w:hAnsi="宋体" w:cs="宋体" w:eastAsia="宋体"/>
                          <w:sz w:val="19"/>
                          <w:color w:val="000000"/>
                          <w:b w:val="off"/>
                          <w:i w:val="off"/>
                          <w:strike w:val="off"/>
                        </w:rPr>
                        <w:t>在肖像画这种特殊情形中，只要某个个人富有代表性地</w:t>
                      </w:r>
                      <w:r>
                        <w:rPr>
                          <w:rFonts w:ascii="宋体" w:hAnsi="宋体" w:cs="宋体" w:eastAsia="宋体"/>
                          <w:sz w:val="19"/>
                          <w:color w:val="000000"/>
                          <w:b w:val="off"/>
                          <w:i w:val="off"/>
                          <w:strike w:val="off"/>
                        </w:rPr>
                        <w:t>(repräsentativ)被表现，这种再现就获得一种个人性的意义。 因</w:t>
                      </w:r>
                      <w:r>
                        <w:rPr>
                          <w:rFonts w:ascii="宋体" w:hAnsi="宋体" w:cs="宋体" w:eastAsia="宋体"/>
                          <w:sz w:val="19"/>
                          <w:strike w:val="off"/>
                        </w:rPr>
                        <w:t>为这意味着，所表现的人物是在其肖像画中表现自身，并且以其</w:t>
                      </w:r>
                      <w:r>
                        <w:rPr>
                          <w:rFonts w:ascii="宋体" w:hAnsi="宋体" w:cs="宋体" w:eastAsia="宋体"/>
                          <w:sz w:val="19"/>
                          <w:strike w:val="off"/>
                        </w:rPr>
                        <w:t>肖像画再现自身。绘画不仅仅是图像，或者甚而不仅仅是摹本，</w:t>
                      </w:r>
                      <w:r>
                        <w:rPr>
                          <w:rFonts w:ascii="宋体" w:hAnsi="宋体" w:cs="宋体" w:eastAsia="宋体"/>
                          <w:sz w:val="19"/>
                          <w:strike w:val="off"/>
                        </w:rPr>
                        <w:t>绘画乃属于所表现的人的现时存在(Gegenwart)或者所表现的人</w:t>
                      </w:r>
                      <w:r>
                        <w:rPr>
                          <w:rFonts w:ascii="宋体" w:hAnsi="宋体" w:cs="宋体" w:eastAsia="宋体"/>
                          <w:sz w:val="19"/>
                          <w:color w:val="000000"/>
                          <w:b w:val="off"/>
                          <w:i w:val="off"/>
                          <w:strike w:val="off"/>
                        </w:rPr>
                        <w:t>的现时记忆(gegenwärtigen Gedächtnis)。这就构成了绘画的真正</w:t>
                      </w:r>
                      <w:r>
                        <w:rPr>
                          <w:rFonts w:ascii="宋体" w:hAnsi="宋体" w:cs="宋体" w:eastAsia="宋体"/>
                          <w:sz w:val="19"/>
                          <w:strike w:val="off"/>
                        </w:rPr>
                        <w:t>本质。就此而言，肖像画就是我们曾经归诸于这类绘画的普遍</w:t>
                      </w:r>
                      <w:r>
                        <w:rPr>
                          <w:rFonts w:ascii="宋体" w:hAnsi="宋体" w:cs="宋体" w:eastAsia="宋体"/>
                          <w:sz w:val="19"/>
                          <w:strike w:val="off"/>
                        </w:rPr>
                        <w:t>存在价值的特殊情形。在绘画中来到存在的东西，并不包含在</w:t>
                      </w:r>
                      <w:r>
                        <w:rPr>
                          <w:rFonts w:ascii="宋体" w:hAnsi="宋体" w:cs="宋体" w:eastAsia="宋体"/>
                          <w:sz w:val="19"/>
                          <w:color w:val="000000"/>
                          <w:b w:val="off"/>
                          <w:i w:val="off"/>
                          <w:strike w:val="off"/>
                        </w:rPr>
                        <w:t>熟悉绘画的人于被摹绘的人身上看到的东西中——一幅肖像画</w:t>
                      </w:r>
                      <w:r>
                        <w:rPr>
                          <w:rFonts w:ascii="宋体" w:hAnsi="宋体" w:cs="宋体" w:eastAsia="宋体"/>
                          <w:sz w:val="19"/>
                          <w:strike w:val="off"/>
                        </w:rPr>
                        <w:t>的真正评判者从来就不是最熟悉它的人，甚至也不是被表现的</w:t>
                      </w:r>
                      <w:r>
                        <w:rPr>
                          <w:rFonts w:ascii="宋体" w:hAnsi="宋体" w:cs="宋体" w:eastAsia="宋体"/>
                          <w:sz w:val="19"/>
                          <w:color w:val="000000"/>
                          <w:b w:val="off"/>
                          <w:i w:val="off"/>
                          <w:strike w:val="off"/>
                        </w:rPr>
                        <w:t>人本身。 因为一幅肖像画根本不想像它在这一个或那一个最熟</w:t>
                      </w:r>
                      <w:r>
                        <w:rPr>
                          <w:rFonts w:ascii="宋体" w:hAnsi="宋体" w:cs="宋体" w:eastAsia="宋体"/>
                          <w:sz w:val="19"/>
                          <w:color w:val="000000"/>
                          <w:b w:val="off"/>
                          <w:i w:val="off"/>
                          <w:strike w:val="off"/>
                        </w:rPr>
                        <w:t>悉它的人的眼中所看到的那样去再现它所表现的个人。 肖像画</w:t>
                      </w:r>
                      <w:r>
                        <w:rPr>
                          <w:rFonts w:ascii="宋体" w:hAnsi="宋体" w:cs="宋体" w:eastAsia="宋体"/>
                          <w:sz w:val="19"/>
                          <w:strike w:val="off"/>
                        </w:rPr>
                        <w:t>必然地展现一种理想性，这种理想性能够经历从再现物直到最</w:t>
                      </w:r>
                      <w:r>
                        <w:rPr>
                          <w:rFonts w:ascii="宋体" w:hAnsi="宋体" w:cs="宋体" w:eastAsia="宋体"/>
                          <w:sz w:val="19"/>
                          <w:strike w:val="off"/>
                        </w:rPr>
                        <w:t>接近物的无限层次。不过这种理想性并不改变这一事实，即，尽</w:t>
                      </w:r>
                      <w:r>
                        <w:rPr>
                          <w:rFonts w:ascii="宋体" w:hAnsi="宋体" w:cs="宋体" w:eastAsia="宋体"/>
                          <w:sz w:val="19"/>
                          <w:strike w:val="off"/>
                        </w:rPr>
                        <w:t>管肖像画中所画的个人可以摆脱偶然性和个人性的东西而进入</w:t>
                      </w:r>
                      <w:r>
                        <w:rPr>
                          <w:rFonts w:ascii="宋体" w:hAnsi="宋体" w:cs="宋体" w:eastAsia="宋体"/>
                          <w:sz w:val="19"/>
                          <w:strike w:val="off"/>
                        </w:rPr>
                        <w:t>其真实显现的本质性事物中，但在肖像画中所表现的还是一个</w:t>
                      </w:r>
                      <w:r>
                        <w:rPr>
                          <w:rFonts w:ascii="宋体" w:hAnsi="宋体" w:cs="宋体" w:eastAsia="宋体"/>
                          <w:sz w:val="19"/>
                          <w:strike w:val="off"/>
                        </w:rPr>
                        <w:t>个人而不是一个类型。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2679700</wp:posOffset>
                </wp:positionV>
                <wp:extent cx="190500" cy="76200"/>
                <wp:wrapTopAndBottom/>
                <wp:docPr id="461" name="文本框 461"/>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154</w:t>
                            </w:r>
                          </w:p>
                        </w:txbxContent>
                      </wps:txbx>
                      <wps:bodyPr wrap="square" lIns="0" rIns="0" tIns="0" bIns="0" vert="horz" anchor="t">
                        <a:spAutoFit/>
                      </wps:bodyPr>
                    </wps:wsp>
                  </a:graphicData>
                </a:graphic>
              </wp:anchor>
            </w:drawing>
          </mc:Choice>
          <mc:Fallback>
            <w:pict>
              <v:shape type="#_x0000_t202" filled="f" stroked="f" style="margin-left:320pt;margin-top:211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154</w:t>
                      </w:r>
                    </w:p>
                  </w:txbxContent>
                </v:textbox>
              </v:shape>
            </w:pict>
          </mc:Fallback>
        </mc:AlternateContent>
      </w:r>
      <w:r>
        <w:br w:type="page"/>
      </w:r>
    </w:p>
    <w:p>
      <w:pPr>
        <w:wordWrap w:val="on"/>
        <w:autoSpaceDE w:val="off"/>
        <w:autoSpaceDN w:val="off"/>
        <w:spacing w:before="20" w:after="0" w:line="220" w:lineRule="atLeast"/>
        <w:ind w:left="600" w:right="0"/>
        <w:jc w:val="both"/>
        <w:textAlignment w:val="auto"/>
        <w:rPr>
          <w:sz w:val="24"/>
        </w:rPr>
      </w:pPr>
      <w:r>
        <w:rPr>
          <w:rFonts w:ascii="宋体" w:hAnsi="宋体" w:cs="宋体" w:eastAsia="宋体"/>
          <w:sz w:val="8"/>
          <w:strike w:val="off"/>
        </w:rPr>
        <w:t>196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20" w:after="0" w:line="323" w:lineRule="atLeast"/>
        <w:ind w:left="600" w:right="460" w:firstLine="400"/>
        <w:jc w:val="both"/>
        <w:textAlignment w:val="auto"/>
        <w:rPr>
          <w:sz w:val="18"/>
        </w:rPr>
      </w:pPr>
      <w:r>
        <w:rPr>
          <w:rFonts w:ascii="宋体" w:hAnsi="宋体" w:cs="宋体" w:eastAsia="宋体"/>
          <w:sz w:val="18"/>
          <w:strike w:val="off"/>
        </w:rPr>
        <w:t>因此，属宗教或世俗文物的绘画作品，比起熟悉的肖像画更</w:t>
      </w:r>
      <w:r>
        <w:rPr>
          <w:rFonts w:ascii="宋体" w:hAnsi="宋体" w:cs="宋体" w:eastAsia="宋体"/>
          <w:sz w:val="18"/>
          <w:strike w:val="off"/>
        </w:rPr>
        <w:t>明显地证实了绘画的普遍存在价值，因为这些作为文物的绘画</w:t>
      </w:r>
      <w:r>
        <w:rPr>
          <w:rFonts w:ascii="宋体" w:hAnsi="宋体" w:cs="宋体" w:eastAsia="宋体"/>
          <w:sz w:val="18"/>
          <w:strike w:val="off"/>
        </w:rPr>
        <w:t>的公开功能正是依据于绘画的这种存在价值。一件文物就是在</w:t>
      </w:r>
      <w:r>
        <w:rPr>
          <w:rFonts w:ascii="宋体" w:hAnsi="宋体" w:cs="宋体" w:eastAsia="宋体"/>
          <w:sz w:val="18"/>
          <w:strike w:val="off"/>
        </w:rPr>
        <w:t>某个特定的现时性中保存其中所表现的东西，而这种特定的现</w:t>
      </w:r>
      <w:r>
        <w:rPr>
          <w:rFonts w:ascii="宋体" w:hAnsi="宋体" w:cs="宋体" w:eastAsia="宋体"/>
          <w:sz w:val="18"/>
          <w:strike w:val="off"/>
        </w:rPr>
        <w:t>时性显然是与审美意识的现实性完全不同的东西①。文物并不</w:t>
      </w:r>
      <w:r>
        <w:rPr>
          <w:rFonts w:ascii="宋体" w:hAnsi="宋体" w:cs="宋体" w:eastAsia="宋体"/>
          <w:sz w:val="18"/>
          <w:strike w:val="off"/>
        </w:rPr>
        <w:t>单独根据绘画的自主表达力(Sagkraft)而生存。这一点可以通过</w:t>
      </w:r>
      <w:r>
        <w:rPr>
          <w:rFonts w:ascii="宋体" w:hAnsi="宋体" w:cs="宋体" w:eastAsia="宋体"/>
          <w:sz w:val="18"/>
          <w:strike w:val="off"/>
        </w:rPr>
        <w:t>下述事实来得知，即不同于绘画作品的其他东西，例如符号或碑</w:t>
      </w:r>
      <w:r>
        <w:rPr>
          <w:rFonts w:ascii="宋体" w:hAnsi="宋体" w:cs="宋体" w:eastAsia="宋体"/>
          <w:sz w:val="18"/>
          <w:strike w:val="off"/>
        </w:rPr>
        <w:t>文，也能具有同样的功能。对于由文物所回想的事物的认识，好</w:t>
      </w:r>
      <w:r>
        <w:rPr>
          <w:rFonts w:ascii="宋体" w:hAnsi="宋体" w:cs="宋体" w:eastAsia="宋体"/>
          <w:sz w:val="18"/>
          <w:strike w:val="off"/>
        </w:rPr>
        <w:t>像总是以其潜在的现时性为前提条件。所以，即使神像、君王</w:t>
      </w:r>
      <w:r>
        <w:rPr>
          <w:rFonts w:ascii="宋体" w:hAnsi="宋体" w:cs="宋体" w:eastAsia="宋体"/>
          <w:sz w:val="18"/>
          <w:strike w:val="off"/>
        </w:rPr>
        <w:t>像、为某人所竖立的纪念碑也都预先假定了神、君王、英雄或者</w:t>
      </w:r>
      <w:r>
        <w:rPr>
          <w:rFonts w:ascii="宋体" w:hAnsi="宋体" w:cs="宋体" w:eastAsia="宋体"/>
          <w:sz w:val="18"/>
          <w:color w:val="000000"/>
          <w:b w:val="off"/>
          <w:i w:val="off"/>
          <w:strike w:val="off"/>
        </w:rPr>
        <w:t>事件、胜利或和约已具有一种制约一切事物的现时性。 表现这</w:t>
      </w:r>
      <w:r>
        <w:rPr>
          <w:rFonts w:ascii="宋体" w:hAnsi="宋体" w:cs="宋体" w:eastAsia="宋体"/>
          <w:sz w:val="18"/>
          <w:strike w:val="off"/>
        </w:rPr>
        <w:t>些东西的绘画作品，在这一点上无非只是起了某种类似碑文的</w:t>
      </w:r>
      <w:r>
        <w:rPr>
          <w:rFonts w:ascii="宋体" w:hAnsi="宋体" w:cs="宋体" w:eastAsia="宋体"/>
          <w:sz w:val="18"/>
          <w:color w:val="000000"/>
          <w:b w:val="off"/>
          <w:i w:val="off"/>
          <w:strike w:val="off"/>
        </w:rPr>
        <w:t>作用，即它现时性地保存了这些东西的普遍意义。然而————假</w:t>
      </w:r>
      <w:r>
        <w:rPr>
          <w:rFonts w:ascii="宋体" w:hAnsi="宋体" w:cs="宋体" w:eastAsia="宋体"/>
          <w:sz w:val="18"/>
          <w:strike w:val="off"/>
        </w:rPr>
        <w:t>如它是艺术作品，那么这不仅意味着它对某种东西赋予了这种</w:t>
      </w:r>
      <w:r>
        <w:rPr>
          <w:rFonts w:ascii="宋体" w:hAnsi="宋体" w:cs="宋体" w:eastAsia="宋体"/>
          <w:sz w:val="18"/>
          <w:strike w:val="off"/>
        </w:rPr>
        <w:t>预先给与的意义，而且也意味着它能表达某些自己的东西，并因</w:t>
      </w:r>
      <w:r>
        <w:rPr>
          <w:rFonts w:ascii="宋体" w:hAnsi="宋体" w:cs="宋体" w:eastAsia="宋体"/>
          <w:sz w:val="18"/>
          <w:strike w:val="off"/>
        </w:rPr>
        <w:t>此就不依赖于其所承担的前知(Vorwissen)。</w:t>
      </w:r>
    </w:p>
    <w:p>
      <w:pPr>
        <w:wordWrap w:val="on"/>
        <w:autoSpaceDE w:val="off"/>
        <w:autoSpaceDN w:val="off"/>
        <w:spacing w:before="0" w:after="0" w:line="323" w:lineRule="atLeast"/>
        <w:ind w:left="600" w:right="500" w:firstLine="400"/>
        <w:jc w:val="both"/>
        <w:textAlignment w:val="auto"/>
        <w:rPr>
          <w:sz w:val="18"/>
        </w:rPr>
      </w:pPr>
      <w:r>
        <w:rPr>
          <w:rFonts w:ascii="宋体" w:hAnsi="宋体" w:cs="宋体" w:eastAsia="宋体"/>
          <w:sz w:val="18"/>
          <w:strike w:val="off"/>
        </w:rPr>
        <w:t>即使绘画是通过其自主表达力使其所表现的东西达到显现</w:t>
      </w:r>
      <w:r>
        <w:rPr>
          <w:rFonts w:ascii="宋体" w:hAnsi="宋体" w:cs="宋体" w:eastAsia="宋体"/>
          <w:sz w:val="18"/>
          <w:color w:val="000000"/>
          <w:b w:val="off"/>
          <w:i w:val="off"/>
          <w:strike w:val="off"/>
        </w:rPr>
        <w:t>的，但是作为一幅绘画总是————不顾所有审美区分————保存了</w:t>
      </w:r>
      <w:r>
        <w:rPr>
          <w:rFonts w:ascii="宋体" w:hAnsi="宋体" w:cs="宋体" w:eastAsia="宋体"/>
          <w:sz w:val="18"/>
          <w:strike w:val="off"/>
        </w:rPr>
        <w:t>它所表现东西的展现形式(Manifestation)。这一点在宗教绘画上</w:t>
      </w:r>
      <w:r>
        <w:rPr>
          <w:rFonts w:ascii="宋体" w:hAnsi="宋体" w:cs="宋体" w:eastAsia="宋体"/>
          <w:sz w:val="18"/>
          <w:strike w:val="off"/>
        </w:rPr>
        <w:t>是公认的。但是，宗教的和世俗的区别在艺术作品本身中却是</w:t>
      </w:r>
      <w:r>
        <w:rPr>
          <w:rFonts w:ascii="宋体" w:hAnsi="宋体" w:cs="宋体" w:eastAsia="宋体"/>
          <w:sz w:val="18"/>
          <w:color w:val="000000"/>
          <w:b w:val="off"/>
          <w:i w:val="off"/>
          <w:strike w:val="off"/>
        </w:rPr>
        <w:t>一种相对的区别。甚至个人肖像画————假如它是一部艺术作品</w:t>
      </w:r>
      <w:r>
        <w:rPr>
          <w:rFonts w:ascii="宋体" w:hAnsi="宋体" w:cs="宋体" w:eastAsia="宋体"/>
          <w:sz w:val="18"/>
          <w:color w:val="000000"/>
          <w:b w:val="off"/>
          <w:i w:val="off"/>
          <w:strike w:val="off"/>
        </w:rPr>
        <w:t>的话————也分享了神秘的存在之光(Seinsaustrahlung),这种神秘</w:t>
      </w:r>
      <w:r>
        <w:rPr>
          <w:rFonts w:ascii="宋体" w:hAnsi="宋体" w:cs="宋体" w:eastAsia="宋体"/>
          <w:sz w:val="18"/>
          <w:strike w:val="off"/>
        </w:rPr>
        <w:t>的存在之光来自于该画所表现事物的存在等级。</w:t>
      </w:r>
    </w:p>
    <w:p>
      <w:pPr>
        <w:wordWrap w:val="on"/>
        <w:autoSpaceDE w:val="off"/>
        <w:autoSpaceDN w:val="off"/>
        <w:spacing w:before="0" w:after="0" w:line="320" w:lineRule="atLeast"/>
        <w:ind w:left="620" w:right="520" w:firstLine="380"/>
        <w:jc w:val="both"/>
        <w:textAlignment w:val="auto"/>
        <w:rPr>
          <w:sz w:val="18"/>
        </w:rPr>
      </w:pPr>
      <w:r>
        <w:rPr>
          <w:rFonts w:ascii="宋体" w:hAnsi="宋体" w:cs="宋体" w:eastAsia="宋体"/>
          <w:sz w:val="18"/>
          <w:color w:val="000000"/>
          <w:b w:val="off"/>
          <w:i w:val="off"/>
          <w:strike w:val="off"/>
        </w:rPr>
        <w:t>我们可以用一个例子来说明这一点：尤斯蒂②曾经相当</w:t>
      </w:r>
      <w:r>
        <w:rPr>
          <w:rFonts w:ascii="宋体" w:hAnsi="宋体" w:cs="宋体" w:eastAsia="宋体"/>
          <w:sz w:val="18"/>
          <w:color w:val="000000"/>
          <w:u w:val="single"/>
          <w:b w:val="off"/>
          <w:i w:val="off"/>
          <w:strike w:val="off"/>
        </w:rPr>
        <w:t xml:space="preserve">        </w:t>
      </w:r>
    </w:p>
    <w:p>
      <w:pPr>
        <w:wordWrap w:val="on"/>
        <w:autoSpaceDE w:val="off"/>
        <w:autoSpaceDN w:val="off"/>
        <w:spacing w:before="120" w:after="0" w:line="220" w:lineRule="atLeast"/>
        <w:ind w:left="1000" w:right="0"/>
        <w:jc w:val="both"/>
        <w:textAlignment w:val="auto"/>
        <w:rPr>
          <w:sz w:val="18"/>
        </w:rPr>
      </w:pPr>
      <w:r>
        <w:rPr>
          <w:rFonts w:ascii="宋体" w:hAnsi="宋体" w:cs="宋体" w:eastAsia="宋体"/>
          <w:sz w:val="18"/>
          <w:color w:val="000000"/>
          <w:b w:val="off"/>
          <w:i w:val="off"/>
          <w:strike w:val="off"/>
        </w:rPr>
        <w:t>① 参阅本书前面第81 页。</w:t>
      </w:r>
    </w:p>
    <w:p>
      <w:pPr>
        <w:wordWrap w:val="on"/>
        <w:autoSpaceDE w:val="off"/>
        <w:autoSpaceDN w:val="off"/>
        <w:spacing w:before="100" w:after="0" w:line="220" w:lineRule="atLeast"/>
        <w:ind w:left="1000" w:right="0"/>
        <w:jc w:val="both"/>
        <w:textAlignment w:val="auto"/>
        <w:rPr>
          <w:sz w:val="18"/>
        </w:rPr>
      </w:pPr>
      <w:r>
        <w:rPr>
          <w:rFonts w:ascii="宋体" w:hAnsi="宋体" w:cs="宋体" w:eastAsia="宋体"/>
          <w:sz w:val="18"/>
          <w:color w:val="000000"/>
          <w:b w:val="off"/>
          <w:i w:val="off"/>
          <w:strike w:val="off"/>
        </w:rPr>
        <w:t>②  卡尔·尤斯蒂：《委拉斯开兹与他的时代》，第1卷，1888年，第 366页。</w:t>
      </w:r>
      <w:r>
        <w:br w:type="page"/>
      </w:r>
    </w:p>
    <w:p>
      <w:pPr>
        <w:wordWrap w:val="on"/>
        <w:autoSpaceDE w:val="off"/>
        <w:autoSpaceDN w:val="off"/>
        <w:spacing w:before="20" w:after="0" w:line="180" w:lineRule="atLeast"/>
        <w:ind w:left="320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197</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860800" cy="1181100"/>
                <wp:wrapTopAndBottom/>
                <wp:docPr id="462" name="文本框 462"/>
                <a:graphic xmlns:a="http://schemas.openxmlformats.org/drawingml/2006/main">
                  <a:graphicData uri="http://schemas.microsoft.com/office/word/2010/wordprocessingShape">
                    <wps:wsp>
                      <wps:cNvSpPr txBox="true"/>
                      <wps:spPr>
                        <a:xfrm>
                          <a:off x="0" y="0"/>
                          <a:ext cx="3860800" cy="1181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04pt;height:9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67100" cy="1854200"/>
                <wp:wrapTopAndBottom/>
                <wp:docPr id="463" name="文本框 463"/>
                <a:graphic xmlns:a="http://schemas.openxmlformats.org/drawingml/2006/main">
                  <a:graphicData uri="http://schemas.microsoft.com/office/word/2010/wordprocessingShape">
                    <wps:wsp>
                      <wps:cNvSpPr txBox="true"/>
                      <wps:spPr>
                        <a:xfrm>
                          <a:off x="0" y="0"/>
                          <a:ext cx="3467100" cy="1854200"/>
                        </a:xfrm>
                        <a:prstGeom prst="rect">
                          <a:avLst/>
                        </a:prstGeom>
                        <a:noFill/>
                        <a:ln w="6350">
                          <a:noFill/>
                        </a:ln>
                      </wps:spPr>
                      <wps:txbx>
                        <w:txbxContent>
                          <w:p>
                            <w:pPr>
                              <w:wordWrap w:val="on"/>
                              <w:autoSpaceDE w:val="off"/>
                              <w:autoSpaceDN w:val="off"/>
                              <w:spacing w:before="0" w:after="0" w:line="311" w:lineRule="atLeast"/>
                              <w:ind w:left="0" w:right="0"/>
                              <w:jc w:val="both"/>
                              <w:textAlignment w:val="auto"/>
                              <w:rPr>
                                <w:sz w:val="24"/>
                              </w:rPr>
                            </w:pPr>
                            <w:r>
                              <w:rPr>
                                <w:rFonts w:ascii="宋体" w:hAnsi="宋体" w:cs="宋体" w:eastAsia="宋体"/>
                                <w:sz w:val="19"/>
                                <w:strike w:val="off"/>
                              </w:rPr>
                              <w:t>动听地把委拉斯开兹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[210](Velasquez)的“布列达的投降”称为</w:t>
                            </w:r>
                            <w:r>
                              <w:rPr>
                                <w:rFonts w:ascii="宋体" w:hAnsi="宋体" w:cs="宋体" w:eastAsia="宋体"/>
                                <w:sz w:val="19"/>
                                <w:color w:val="000000"/>
                                <w:b w:val="off"/>
                                <w:i w:val="off"/>
                                <w:strike w:val="off"/>
                              </w:rPr>
                              <w:t>“一种军人的圣事”。 他的意思是说，这幅绘画不是一幅众人</w:t>
                            </w:r>
                            <w:r>
                              <w:rPr>
                                <w:rFonts w:ascii="宋体" w:hAnsi="宋体" w:cs="宋体" w:eastAsia="宋体"/>
                                <w:sz w:val="19"/>
                                <w:color w:val="000000"/>
                                <w:b w:val="off"/>
                                <w:i w:val="off"/>
                                <w:strike w:val="off"/>
                              </w:rPr>
                              <w:t>肖像画，也不是一幅单纯的历史画。 在这幅画中所把握的东</w:t>
                            </w:r>
                            <w:r>
                              <w:rPr>
                                <w:rFonts w:ascii="宋体" w:hAnsi="宋体" w:cs="宋体" w:eastAsia="宋体"/>
                                <w:sz w:val="19"/>
                                <w:color w:val="000000"/>
                                <w:b w:val="off"/>
                                <w:i w:val="off"/>
                                <w:strike w:val="off"/>
                              </w:rPr>
                              <w:t>西并不只是这样一种庄严事件。 实际上，这种隆重仪式的庄</w:t>
                            </w:r>
                            <w:r>
                              <w:rPr>
                                <w:rFonts w:ascii="宋体" w:hAnsi="宋体" w:cs="宋体" w:eastAsia="宋体"/>
                                <w:sz w:val="19"/>
                                <w:strike w:val="off"/>
                              </w:rPr>
                              <w:t>严性之所以在绘画中得以这样现时性的表现，乃是因为隆重</w:t>
                            </w:r>
                            <w:r>
                              <w:rPr>
                                <w:rFonts w:ascii="宋体" w:hAnsi="宋体" w:cs="宋体" w:eastAsia="宋体"/>
                                <w:sz w:val="19"/>
                                <w:strike w:val="off"/>
                              </w:rPr>
                              <w:t>仪式本身具有一种形象性(Bildhaftigkeit)，并且像一件圣事那</w:t>
                            </w:r>
                            <w:r>
                              <w:rPr>
                                <w:rFonts w:ascii="宋体" w:hAnsi="宋体" w:cs="宋体" w:eastAsia="宋体"/>
                                <w:sz w:val="19"/>
                                <w:strike w:val="off"/>
                              </w:rPr>
                              <w:t>样被实现。存在这种需要绘画并且值得绘画的东西，只有当</w:t>
                            </w:r>
                            <w:r>
                              <w:rPr>
                                <w:rFonts w:ascii="宋体" w:hAnsi="宋体" w:cs="宋体" w:eastAsia="宋体"/>
                                <w:sz w:val="19"/>
                                <w:strike w:val="off"/>
                              </w:rPr>
                              <w:t>它们被表现在绘画里，它们好像才能使自己的本质得以完</w:t>
                            </w:r>
                            <w:r>
                              <w:rPr>
                                <w:rFonts w:ascii="宋体" w:hAnsi="宋体" w:cs="宋体" w:eastAsia="宋体"/>
                                <w:sz w:val="19"/>
                                <w:strike w:val="off"/>
                              </w:rPr>
                              <w:t>成。</w:t>
                            </w:r>
                          </w:p>
                        </w:txbxContent>
                      </wps:txbx>
                      <wps:bodyPr wrap="square" lIns="0" rIns="0" tIns="0" bIns="0" vert="horz" anchor="t">
                        <a:spAutoFit/>
                      </wps:bodyPr>
                    </wps:wsp>
                  </a:graphicData>
                </a:graphic>
              </wp:anchor>
            </w:drawing>
          </mc:Choice>
          <mc:Fallback>
            <w:pict>
              <v:shape type="#_x0000_t202" filled="f" stroked="f" style="margin-left:30pt;margin-top:0pt;width:273pt;height:1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1" w:lineRule="atLeast"/>
                        <w:ind w:left="0" w:right="0"/>
                        <w:jc w:val="both"/>
                        <w:textAlignment w:val="auto"/>
                        <w:rPr>
                          <w:sz w:val="24"/>
                        </w:rPr>
                      </w:pPr>
                      <w:r>
                        <w:rPr>
                          <w:rFonts w:ascii="宋体" w:hAnsi="宋体" w:cs="宋体" w:eastAsia="宋体"/>
                          <w:sz w:val="19"/>
                          <w:strike w:val="off"/>
                        </w:rPr>
                        <w:t>动听地把委拉斯开兹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[210](Velasquez)的“布列达的投降”称为</w:t>
                      </w:r>
                      <w:r>
                        <w:rPr>
                          <w:rFonts w:ascii="宋体" w:hAnsi="宋体" w:cs="宋体" w:eastAsia="宋体"/>
                          <w:sz w:val="19"/>
                          <w:color w:val="000000"/>
                          <w:b w:val="off"/>
                          <w:i w:val="off"/>
                          <w:strike w:val="off"/>
                        </w:rPr>
                        <w:t>“一种军人的圣事”。 他的意思是说，这幅绘画不是一幅众人</w:t>
                      </w:r>
                      <w:r>
                        <w:rPr>
                          <w:rFonts w:ascii="宋体" w:hAnsi="宋体" w:cs="宋体" w:eastAsia="宋体"/>
                          <w:sz w:val="19"/>
                          <w:color w:val="000000"/>
                          <w:b w:val="off"/>
                          <w:i w:val="off"/>
                          <w:strike w:val="off"/>
                        </w:rPr>
                        <w:t>肖像画，也不是一幅单纯的历史画。 在这幅画中所把握的东</w:t>
                      </w:r>
                      <w:r>
                        <w:rPr>
                          <w:rFonts w:ascii="宋体" w:hAnsi="宋体" w:cs="宋体" w:eastAsia="宋体"/>
                          <w:sz w:val="19"/>
                          <w:color w:val="000000"/>
                          <w:b w:val="off"/>
                          <w:i w:val="off"/>
                          <w:strike w:val="off"/>
                        </w:rPr>
                        <w:t>西并不只是这样一种庄严事件。 实际上，这种隆重仪式的庄</w:t>
                      </w:r>
                      <w:r>
                        <w:rPr>
                          <w:rFonts w:ascii="宋体" w:hAnsi="宋体" w:cs="宋体" w:eastAsia="宋体"/>
                          <w:sz w:val="19"/>
                          <w:strike w:val="off"/>
                        </w:rPr>
                        <w:t>严性之所以在绘画中得以这样现时性的表现，乃是因为隆重</w:t>
                      </w:r>
                      <w:r>
                        <w:rPr>
                          <w:rFonts w:ascii="宋体" w:hAnsi="宋体" w:cs="宋体" w:eastAsia="宋体"/>
                          <w:sz w:val="19"/>
                          <w:strike w:val="off"/>
                        </w:rPr>
                        <w:t>仪式本身具有一种形象性(Bildhaftigkeit)，并且像一件圣事那</w:t>
                      </w:r>
                      <w:r>
                        <w:rPr>
                          <w:rFonts w:ascii="宋体" w:hAnsi="宋体" w:cs="宋体" w:eastAsia="宋体"/>
                          <w:sz w:val="19"/>
                          <w:strike w:val="off"/>
                        </w:rPr>
                        <w:t>样被实现。存在这种需要绘画并且值得绘画的东西，只有当</w:t>
                      </w:r>
                      <w:r>
                        <w:rPr>
                          <w:rFonts w:ascii="宋体" w:hAnsi="宋体" w:cs="宋体" w:eastAsia="宋体"/>
                          <w:sz w:val="19"/>
                          <w:strike w:val="off"/>
                        </w:rPr>
                        <w:t>它们被表现在绘画里，它们好像才能使自己的本质得以完</w:t>
                      </w:r>
                      <w:r>
                        <w:rPr>
                          <w:rFonts w:ascii="宋体" w:hAnsi="宋体" w:cs="宋体" w:eastAsia="宋体"/>
                          <w:sz w:val="19"/>
                          <w:strike w:val="off"/>
                        </w:rPr>
                        <w:t>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1181100</wp:posOffset>
                </wp:positionV>
                <wp:extent cx="177800" cy="88900"/>
                <wp:wrapTopAndBottom/>
                <wp:docPr id="464" name="文本框 464"/>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155</w:t>
                            </w:r>
                          </w:p>
                        </w:txbxContent>
                      </wps:txbx>
                      <wps:bodyPr wrap="square" lIns="0" rIns="0" tIns="0" bIns="0" vert="horz" anchor="t">
                        <a:spAutoFit/>
                      </wps:bodyPr>
                    </wps:wsp>
                  </a:graphicData>
                </a:graphic>
              </wp:anchor>
            </w:drawing>
          </mc:Choice>
          <mc:Fallback>
            <w:pict>
              <v:shape type="#_x0000_t202" filled="f" stroked="f" style="margin-left:320pt;margin-top:93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155</w:t>
                      </w:r>
                    </w:p>
                  </w:txbxContent>
                </v:textbox>
              </v:shape>
            </w:pict>
          </mc:Fallback>
        </mc:AlternateContent>
      </w:r>
    </w:p>
    <w:p>
      <w:pPr>
        <w:wordWrap w:val="on"/>
        <w:autoSpaceDE w:val="off"/>
        <w:autoSpaceDN w:val="off"/>
        <w:spacing w:before="20" w:after="0" w:line="320" w:lineRule="atLeast"/>
        <w:ind w:left="620" w:right="620" w:firstLine="380"/>
        <w:jc w:val="both"/>
        <w:textAlignment w:val="auto"/>
        <w:rPr>
          <w:sz w:val="19"/>
        </w:rPr>
      </w:pPr>
      <w:r>
        <w:rPr>
          <w:rFonts w:ascii="宋体" w:hAnsi="宋体" w:cs="宋体" w:eastAsia="宋体"/>
          <w:sz w:val="19"/>
          <w:strike w:val="off"/>
        </w:rPr>
        <w:t>如果我们想捍卫美的艺术作品的存在等级以反对审美的均</w:t>
      </w:r>
      <w:r>
        <w:rPr>
          <w:rFonts w:ascii="宋体" w:hAnsi="宋体" w:cs="宋体" w:eastAsia="宋体"/>
          <w:sz w:val="19"/>
          <w:strike w:val="off"/>
        </w:rPr>
        <w:t>一化，那么宗教词汇的出现就决不是偶然的。</w:t>
      </w:r>
    </w:p>
    <w:p>
      <w:pPr>
        <w:wordWrap w:val="on"/>
        <w:autoSpaceDE w:val="off"/>
        <w:autoSpaceDN w:val="off"/>
        <w:spacing w:before="20" w:after="0" w:line="311" w:lineRule="atLeast"/>
        <w:ind w:left="600" w:right="620" w:firstLine="400"/>
        <w:jc w:val="both"/>
        <w:textAlignment w:val="auto"/>
        <w:rPr>
          <w:sz w:val="19"/>
        </w:rPr>
      </w:pPr>
      <w:r>
        <w:rPr>
          <w:rFonts w:ascii="宋体" w:hAnsi="宋体" w:cs="宋体" w:eastAsia="宋体"/>
          <w:sz w:val="19"/>
          <w:strike w:val="off"/>
        </w:rPr>
        <w:t>这里与我们关于世俗和宗教的对立只是一种相对的对立的</w:t>
      </w:r>
      <w:r>
        <w:rPr>
          <w:rFonts w:ascii="宋体" w:hAnsi="宋体" w:cs="宋体" w:eastAsia="宋体"/>
          <w:sz w:val="19"/>
          <w:color w:val="000000"/>
          <w:b w:val="off"/>
          <w:i w:val="off"/>
          <w:strike w:val="off"/>
        </w:rPr>
        <w:t>假定是完全一致的。 我们只需回忆一下“世俗性”(Profanität)这</w:t>
      </w:r>
      <w:r>
        <w:rPr>
          <w:rFonts w:ascii="宋体" w:hAnsi="宋体" w:cs="宋体" w:eastAsia="宋体"/>
          <w:sz w:val="19"/>
          <w:strike w:val="off"/>
        </w:rPr>
        <w:t>一概念的意义和历史：“世俗的”(Profan)就是置于圣地之前的东</w:t>
      </w:r>
      <w:r>
        <w:rPr>
          <w:rFonts w:ascii="宋体" w:hAnsi="宋体" w:cs="宋体" w:eastAsia="宋体"/>
          <w:sz w:val="19"/>
          <w:strike w:val="off"/>
        </w:rPr>
        <w:t>西。世俗物概念以及由此概念推导出的世俗化概念总是预先已</w:t>
      </w:r>
      <w:r>
        <w:rPr>
          <w:rFonts w:ascii="宋体" w:hAnsi="宋体" w:cs="宋体" w:eastAsia="宋体"/>
          <w:sz w:val="19"/>
          <w:strike w:val="off"/>
        </w:rPr>
        <w:t>假定了宗教性。事实上，世俗和宗教的对立在其所从出的古代</w:t>
      </w:r>
      <w:r>
        <w:rPr>
          <w:rFonts w:ascii="宋体" w:hAnsi="宋体" w:cs="宋体" w:eastAsia="宋体"/>
          <w:sz w:val="19"/>
          <w:strike w:val="off"/>
        </w:rPr>
        <w:t>世界里只能是一种相对的对立，因为在那时生活的全部领域都</w:t>
      </w:r>
      <w:r>
        <w:rPr>
          <w:rFonts w:ascii="宋体" w:hAnsi="宋体" w:cs="宋体" w:eastAsia="宋体"/>
          <w:sz w:val="19"/>
          <w:color w:val="000000"/>
          <w:b w:val="off"/>
          <w:i w:val="off"/>
          <w:strike w:val="off"/>
        </w:rPr>
        <w:t>是宗教性地被安排和规定的。 只是从基督教开始，才有可能使</w:t>
      </w:r>
      <w:r>
        <w:rPr>
          <w:rFonts w:ascii="宋体" w:hAnsi="宋体" w:cs="宋体" w:eastAsia="宋体"/>
          <w:sz w:val="19"/>
          <w:strike w:val="off"/>
        </w:rPr>
        <w:t>我们按照一种严格的意义去理解世俗性。因为《新约圣经》才曾</w:t>
      </w:r>
      <w:r>
        <w:rPr>
          <w:rFonts w:ascii="宋体" w:hAnsi="宋体" w:cs="宋体" w:eastAsia="宋体"/>
          <w:sz w:val="19"/>
          <w:strike w:val="off"/>
        </w:rPr>
        <w:t>这样地否认世界的神化，以致为世俗事物和宗教事物的绝对对</w:t>
      </w:r>
      <w:r>
        <w:rPr>
          <w:rFonts w:ascii="宋体" w:hAnsi="宋体" w:cs="宋体" w:eastAsia="宋体"/>
          <w:sz w:val="19"/>
          <w:strike w:val="off"/>
        </w:rPr>
        <w:t>立提供了地盘。教会的来世祈祷就意味着，世界只还是“这个现</w:t>
      </w:r>
      <w:r>
        <w:rPr>
          <w:rFonts w:ascii="宋体" w:hAnsi="宋体" w:cs="宋体" w:eastAsia="宋体"/>
          <w:sz w:val="19"/>
          <w:strike w:val="off"/>
        </w:rPr>
        <w:t>世”。教会的这种特殊性要求同时也开创了教会和国家的敌对</w:t>
      </w:r>
      <w:r>
        <w:rPr>
          <w:rFonts w:ascii="宋体" w:hAnsi="宋体" w:cs="宋体" w:eastAsia="宋体"/>
          <w:sz w:val="19"/>
          <w:strike w:val="off"/>
        </w:rPr>
        <w:t>关系，这种敌对关系随着古代世界的结束而出现，并且世俗性概</w:t>
      </w:r>
      <w:r>
        <w:rPr>
          <w:rFonts w:ascii="宋体" w:hAnsi="宋体" w:cs="宋体" w:eastAsia="宋体"/>
          <w:sz w:val="19"/>
          <w:strike w:val="off"/>
        </w:rPr>
        <w:t>念由此赢得其真正的现实性。众所周知，中世纪的整个历史就</w:t>
      </w:r>
      <w:r>
        <w:rPr>
          <w:rFonts w:ascii="宋体" w:hAnsi="宋体" w:cs="宋体" w:eastAsia="宋体"/>
          <w:sz w:val="19"/>
          <w:strike w:val="off"/>
        </w:rPr>
        <w:t>是由教会和国家的这种敌对关系所主宰。正是基督教教会思想</w:t>
      </w:r>
      <w:r>
        <w:rPr>
          <w:rFonts w:ascii="宋体" w:hAnsi="宋体" w:cs="宋体" w:eastAsia="宋体"/>
          <w:sz w:val="19"/>
          <w:color w:val="000000"/>
          <w:b w:val="off"/>
          <w:i w:val="off"/>
          <w:strike w:val="off"/>
        </w:rPr>
        <w:t>的深化精神才最终解放了尘世的国家。 中世纪盛期的世界历史</w:t>
      </w:r>
      <w:r>
        <w:rPr>
          <w:rFonts w:ascii="宋体" w:hAnsi="宋体" w:cs="宋体" w:eastAsia="宋体"/>
          <w:sz w:val="19"/>
          <w:strike w:val="off"/>
        </w:rPr>
        <w:t>意义就在于它开创了世俗世界，而这个世界给予世俗概念以其</w:t>
      </w:r>
      <w:r>
        <w:br w:type="page"/>
      </w:r>
    </w:p>
    <w:p>
      <w:pPr>
        <w:wordWrap w:val="on"/>
        <w:autoSpaceDE w:val="off"/>
        <w:autoSpaceDN w:val="off"/>
        <w:spacing w:before="20" w:after="0" w:line="240" w:lineRule="atLeast"/>
        <w:ind w:left="620" w:right="0"/>
        <w:jc w:val="both"/>
        <w:textAlignment w:val="auto"/>
        <w:rPr>
          <w:sz w:val="24"/>
        </w:rPr>
      </w:pPr>
      <w:r>
        <w:rPr>
          <w:rFonts w:ascii="宋体" w:hAnsi="宋体" w:cs="宋体" w:eastAsia="宋体"/>
          <w:sz w:val="18"/>
          <w:color w:val="000000"/>
          <w:b w:val="off"/>
          <w:i w:val="off"/>
          <w:strike w:val="off"/>
        </w:rPr>
        <w:t>198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0" w:lineRule="atLeast"/>
        <w:ind w:left="620" w:right="560"/>
        <w:jc w:val="both"/>
        <w:textAlignment w:val="auto"/>
        <w:rPr>
          <w:sz w:val="18"/>
        </w:rPr>
      </w:pPr>
      <w:r>
        <w:rPr>
          <w:rFonts w:ascii="宋体" w:hAnsi="宋体" w:cs="宋体" w:eastAsia="宋体"/>
          <w:sz w:val="18"/>
          <w:strike w:val="off"/>
        </w:rPr>
        <w:t>广泛的现代意义。①但是这一点并不改变这一事实，即世俗性仍</w:t>
      </w:r>
      <w:r>
        <w:rPr>
          <w:rFonts w:ascii="宋体" w:hAnsi="宋体" w:cs="宋体" w:eastAsia="宋体"/>
          <w:sz w:val="18"/>
          <w:strike w:val="off"/>
        </w:rPr>
        <w:t>是一种合乎宗教性的概念，并且只能为宗教性所规定。完全的</w:t>
      </w:r>
      <w:r>
        <w:rPr>
          <w:rFonts w:ascii="宋体" w:hAnsi="宋体" w:cs="宋体" w:eastAsia="宋体"/>
          <w:sz w:val="18"/>
          <w:strike w:val="off"/>
        </w:rPr>
        <w:t>世俗性乃是一个虚假观念。②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48100" cy="1358900"/>
                <wp:wrapTopAndBottom/>
                <wp:docPr id="465" name="文本框 465"/>
                <a:graphic xmlns:a="http://schemas.openxmlformats.org/drawingml/2006/main">
                  <a:graphicData uri="http://schemas.microsoft.com/office/word/2010/wordprocessingShape">
                    <wps:wsp>
                      <wps:cNvSpPr txBox="true"/>
                      <wps:spPr>
                        <a:xfrm>
                          <a:off x="0" y="0"/>
                          <a:ext cx="3848100" cy="135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3pt;height:10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1358900</wp:posOffset>
                </wp:positionV>
                <wp:extent cx="203200" cy="88900"/>
                <wp:wrapTopAndBottom/>
                <wp:docPr id="466" name="文本框 46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156</w:t>
                            </w:r>
                          </w:p>
                        </w:txbxContent>
                      </wps:txbx>
                      <wps:bodyPr wrap="square" lIns="0" rIns="0" tIns="0" bIns="0" vert="horz" anchor="t">
                        <a:spAutoFit/>
                      </wps:bodyPr>
                    </wps:wsp>
                  </a:graphicData>
                </a:graphic>
              </wp:anchor>
            </w:drawing>
          </mc:Choice>
          <mc:Fallback>
            <w:pict>
              <v:shape type="#_x0000_t202" filled="f" stroked="f" style="margin-left:0pt;margin-top:107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79800" cy="2286000"/>
                <wp:wrapTopAndBottom/>
                <wp:docPr id="467" name="文本框 467"/>
                <a:graphic xmlns:a="http://schemas.openxmlformats.org/drawingml/2006/main">
                  <a:graphicData uri="http://schemas.microsoft.com/office/word/2010/wordprocessingShape">
                    <wps:wsp>
                      <wps:cNvSpPr txBox="true"/>
                      <wps:spPr>
                        <a:xfrm>
                          <a:off x="0" y="0"/>
                          <a:ext cx="3479800" cy="22860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世俗和宗教的相对性不仅仅属于概念的辩证法，而且在绘</w:t>
                            </w:r>
                            <w:r>
                              <w:rPr>
                                <w:rFonts w:ascii="宋体" w:hAnsi="宋体" w:cs="宋体" w:eastAsia="宋体"/>
                                <w:sz w:val="18"/>
                                <w:strike w:val="off"/>
                              </w:rPr>
                              <w:t>画现象上还可以视为一种现实关系。一部艺术作品本身总是具</w:t>
                            </w:r>
                            <w:r>
                              <w:rPr>
                                <w:rFonts w:ascii="宋体" w:hAnsi="宋体" w:cs="宋体" w:eastAsia="宋体"/>
                                <w:sz w:val="18"/>
                                <w:color w:val="000000"/>
                                <w:b w:val="off"/>
                                <w:i w:val="off"/>
                                <w:strike w:val="off"/>
                              </w:rPr>
                              <w:t>有某种宗教性的东西。虽然我们可以正确地说，  一部在博物馆</w:t>
                            </w:r>
                            <w:r>
                              <w:rPr>
                                <w:rFonts w:ascii="宋体" w:hAnsi="宋体" w:cs="宋体" w:eastAsia="宋体"/>
                                <w:sz w:val="18"/>
                                <w:strike w:val="off"/>
                              </w:rPr>
                              <w:t>中陈列的宗教艺术作品，或者一尊在博物馆中展示的纪念雕像，</w:t>
                            </w:r>
                            <w:r>
                              <w:rPr>
                                <w:rFonts w:ascii="宋体" w:hAnsi="宋体" w:cs="宋体" w:eastAsia="宋体"/>
                                <w:sz w:val="18"/>
                                <w:strike w:val="off"/>
                              </w:rPr>
                              <w:t>不再会受到像它们在其原始地点所曾受到的同样的损害，但这</w:t>
                            </w:r>
                            <w:r>
                              <w:rPr>
                                <w:rFonts w:ascii="宋体" w:hAnsi="宋体" w:cs="宋体" w:eastAsia="宋体"/>
                                <w:sz w:val="18"/>
                                <w:strike w:val="off"/>
                              </w:rPr>
                              <w:t>只是意味着，只要这部艺术作品已成为博物馆中的一件陈列品，</w:t>
                            </w:r>
                            <w:r>
                              <w:rPr>
                                <w:rFonts w:ascii="宋体" w:hAnsi="宋体" w:cs="宋体" w:eastAsia="宋体"/>
                                <w:sz w:val="18"/>
                                <w:strike w:val="off"/>
                              </w:rPr>
                              <w:t>实际上它就已经受到了损害。显然，这并非仅仅适用于宗教艺</w:t>
                            </w:r>
                            <w:r>
                              <w:rPr>
                                <w:rFonts w:ascii="宋体" w:hAnsi="宋体" w:cs="宋体" w:eastAsia="宋体"/>
                                <w:sz w:val="18"/>
                                <w:strike w:val="off"/>
                              </w:rPr>
                              <w:t>术作品。我们有时在古玩商店里也有同样的感觉，例如有些还</w:t>
                            </w:r>
                            <w:r>
                              <w:rPr>
                                <w:rFonts w:ascii="宋体" w:hAnsi="宋体" w:cs="宋体" w:eastAsia="宋体"/>
                                <w:sz w:val="18"/>
                                <w:strike w:val="off"/>
                              </w:rPr>
                              <w:t>带有某种浓厚生活气息的古玩被付诸拍卖时，它们无论如何是</w:t>
                            </w:r>
                            <w:r>
                              <w:rPr>
                                <w:rFonts w:ascii="宋体" w:hAnsi="宋体" w:cs="宋体" w:eastAsia="宋体"/>
                                <w:sz w:val="18"/>
                                <w:strike w:val="off"/>
                              </w:rPr>
                              <w:t>作为受损害的、作为一种对虔诚的损害或一种世俗化而被看待</w:t>
                            </w:r>
                            <w:r>
                              <w:rPr>
                                <w:rFonts w:ascii="宋体" w:hAnsi="宋体" w:cs="宋体" w:eastAsia="宋体"/>
                                <w:sz w:val="18"/>
                                <w:strike w:val="off"/>
                              </w:rPr>
                              <w:t>的。总而言之，每部艺术作品都具有某种反对世俗化的东西。</w:t>
                            </w:r>
                          </w:p>
                        </w:txbxContent>
                      </wps:txbx>
                      <wps:bodyPr wrap="square" lIns="0" rIns="0" tIns="0" bIns="0" vert="horz" anchor="t">
                        <a:spAutoFit/>
                      </wps:bodyPr>
                    </wps:wsp>
                  </a:graphicData>
                </a:graphic>
              </wp:anchor>
            </w:drawing>
          </mc:Choice>
          <mc:Fallback>
            <w:pict>
              <v:shape type="#_x0000_t202" filled="f" stroked="f" style="margin-left:29pt;margin-top:0pt;width:274pt;height:1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世俗和宗教的相对性不仅仅属于概念的辩证法，而且在绘</w:t>
                      </w:r>
                      <w:r>
                        <w:rPr>
                          <w:rFonts w:ascii="宋体" w:hAnsi="宋体" w:cs="宋体" w:eastAsia="宋体"/>
                          <w:sz w:val="18"/>
                          <w:strike w:val="off"/>
                        </w:rPr>
                        <w:t>画现象上还可以视为一种现实关系。一部艺术作品本身总是具</w:t>
                      </w:r>
                      <w:r>
                        <w:rPr>
                          <w:rFonts w:ascii="宋体" w:hAnsi="宋体" w:cs="宋体" w:eastAsia="宋体"/>
                          <w:sz w:val="18"/>
                          <w:color w:val="000000"/>
                          <w:b w:val="off"/>
                          <w:i w:val="off"/>
                          <w:strike w:val="off"/>
                        </w:rPr>
                        <w:t>有某种宗教性的东西。虽然我们可以正确地说，  一部在博物馆</w:t>
                      </w:r>
                      <w:r>
                        <w:rPr>
                          <w:rFonts w:ascii="宋体" w:hAnsi="宋体" w:cs="宋体" w:eastAsia="宋体"/>
                          <w:sz w:val="18"/>
                          <w:strike w:val="off"/>
                        </w:rPr>
                        <w:t>中陈列的宗教艺术作品，或者一尊在博物馆中展示的纪念雕像，</w:t>
                      </w:r>
                      <w:r>
                        <w:rPr>
                          <w:rFonts w:ascii="宋体" w:hAnsi="宋体" w:cs="宋体" w:eastAsia="宋体"/>
                          <w:sz w:val="18"/>
                          <w:strike w:val="off"/>
                        </w:rPr>
                        <w:t>不再会受到像它们在其原始地点所曾受到的同样的损害，但这</w:t>
                      </w:r>
                      <w:r>
                        <w:rPr>
                          <w:rFonts w:ascii="宋体" w:hAnsi="宋体" w:cs="宋体" w:eastAsia="宋体"/>
                          <w:sz w:val="18"/>
                          <w:strike w:val="off"/>
                        </w:rPr>
                        <w:t>只是意味着，只要这部艺术作品已成为博物馆中的一件陈列品，</w:t>
                      </w:r>
                      <w:r>
                        <w:rPr>
                          <w:rFonts w:ascii="宋体" w:hAnsi="宋体" w:cs="宋体" w:eastAsia="宋体"/>
                          <w:sz w:val="18"/>
                          <w:strike w:val="off"/>
                        </w:rPr>
                        <w:t>实际上它就已经受到了损害。显然，这并非仅仅适用于宗教艺</w:t>
                      </w:r>
                      <w:r>
                        <w:rPr>
                          <w:rFonts w:ascii="宋体" w:hAnsi="宋体" w:cs="宋体" w:eastAsia="宋体"/>
                          <w:sz w:val="18"/>
                          <w:strike w:val="off"/>
                        </w:rPr>
                        <w:t>术作品。我们有时在古玩商店里也有同样的感觉，例如有些还</w:t>
                      </w:r>
                      <w:r>
                        <w:rPr>
                          <w:rFonts w:ascii="宋体" w:hAnsi="宋体" w:cs="宋体" w:eastAsia="宋体"/>
                          <w:sz w:val="18"/>
                          <w:strike w:val="off"/>
                        </w:rPr>
                        <w:t>带有某种浓厚生活气息的古玩被付诸拍卖时，它们无论如何是</w:t>
                      </w:r>
                      <w:r>
                        <w:rPr>
                          <w:rFonts w:ascii="宋体" w:hAnsi="宋体" w:cs="宋体" w:eastAsia="宋体"/>
                          <w:sz w:val="18"/>
                          <w:strike w:val="off"/>
                        </w:rPr>
                        <w:t>作为受损害的、作为一种对虔诚的损害或一种世俗化而被看待</w:t>
                      </w:r>
                      <w:r>
                        <w:rPr>
                          <w:rFonts w:ascii="宋体" w:hAnsi="宋体" w:cs="宋体" w:eastAsia="宋体"/>
                          <w:sz w:val="18"/>
                          <w:strike w:val="off"/>
                        </w:rPr>
                        <w:t>的。总而言之，每部艺术作品都具有某种反对世俗化的东西。</w:t>
                      </w:r>
                    </w:p>
                  </w:txbxContent>
                </v:textbox>
              </v:shape>
            </w:pict>
          </mc:Fallback>
        </mc:AlternateContent>
      </w:r>
    </w:p>
    <w:p>
      <w:pPr>
        <w:wordWrap w:val="on"/>
        <w:autoSpaceDE w:val="off"/>
        <w:autoSpaceDN w:val="off"/>
        <w:spacing w:before="20" w:after="0" w:line="320" w:lineRule="atLeast"/>
        <w:ind w:left="580" w:right="620" w:firstLine="400"/>
        <w:jc w:val="both"/>
        <w:textAlignment w:val="auto"/>
        <w:rPr>
          <w:sz w:val="18"/>
        </w:rPr>
      </w:pPr>
      <w:r>
        <w:rPr>
          <w:rFonts w:ascii="宋体" w:hAnsi="宋体" w:cs="宋体" w:eastAsia="宋体"/>
          <w:sz w:val="18"/>
          <w:strike w:val="off"/>
        </w:rPr>
        <w:t>我认为，对此具有决定性证明力的事实是，甚至某种纯粹的</w:t>
      </w:r>
      <w:r>
        <w:rPr>
          <w:rFonts w:ascii="宋体" w:hAnsi="宋体" w:cs="宋体" w:eastAsia="宋体"/>
          <w:sz w:val="18"/>
          <w:strike w:val="off"/>
        </w:rPr>
        <w:t>审美意识也知道了这种世俗化概念。这种审美意识总是把艺术</w:t>
      </w:r>
      <w:r>
        <w:rPr>
          <w:rFonts w:ascii="宋体" w:hAnsi="宋体" w:cs="宋体" w:eastAsia="宋体"/>
          <w:sz w:val="18"/>
          <w:strike w:val="off"/>
        </w:rPr>
        <w:t>作品的损害视作亵渎[Frevel(亵渎)这个词今天几乎只适用于</w:t>
      </w:r>
      <w:r>
        <w:rPr>
          <w:rFonts w:ascii="宋体" w:hAnsi="宋体" w:cs="宋体" w:eastAsia="宋体"/>
          <w:sz w:val="18"/>
          <w:color w:val="000000"/>
          <w:b w:val="off"/>
          <w:i w:val="off"/>
          <w:strike w:val="off"/>
        </w:rPr>
        <w:t>“Kunst-Frevel”(对艺术的亵渎)]。 这就是现代审美的教化宗教</w:t>
      </w:r>
      <w:r>
        <w:rPr>
          <w:rFonts w:ascii="宋体" w:hAnsi="宋体" w:cs="宋体" w:eastAsia="宋体"/>
          <w:sz w:val="18"/>
          <w:strike w:val="off"/>
        </w:rPr>
        <w:t>所具有的一种典型特征。对于这种特征存在许多其他证据。例</w:t>
      </w:r>
      <w:r>
        <w:rPr>
          <w:rFonts w:ascii="宋体" w:hAnsi="宋体" w:cs="宋体" w:eastAsia="宋体"/>
          <w:sz w:val="18"/>
          <w:strike w:val="off"/>
        </w:rPr>
        <w:t>如，汪达尔主义(Vandalismus，意思即破坏文物、蹂躏艺术)这个</w:t>
      </w:r>
      <w:r>
        <w:rPr>
          <w:rFonts w:ascii="宋体" w:hAnsi="宋体" w:cs="宋体" w:eastAsia="宋体"/>
          <w:sz w:val="18"/>
          <w:color w:val="000000"/>
          <w:b w:val="off"/>
          <w:i w:val="off"/>
          <w:strike w:val="off"/>
        </w:rPr>
        <w:t>词[211]————其本来意思 一直要追溯至中世纪时代————正是在反</w:t>
      </w:r>
      <w:r>
        <w:rPr>
          <w:rFonts w:ascii="宋体" w:hAnsi="宋体" w:cs="宋体" w:eastAsia="宋体"/>
          <w:sz w:val="18"/>
          <w:strike w:val="off"/>
        </w:rPr>
        <w:t>对法国革命雅各宾党人的破坏行为的过程中才获得真正的认</w:t>
      </w:r>
      <w:r>
        <w:rPr>
          <w:rFonts w:ascii="宋体" w:hAnsi="宋体" w:cs="宋体" w:eastAsia="宋体"/>
          <w:sz w:val="18"/>
          <w:strike w:val="off"/>
        </w:rPr>
        <w:t>可。对艺术作品的毁坏就如同侵犯一个由神圣性所维护的世界</w:t>
      </w:r>
    </w:p>
    <w:p>
      <w:pPr>
        <w:wordWrap w:val="on"/>
        <w:spacing w:before="240" w:after="0" w:line="60" w:lineRule="exact"/>
        <w:ind w:left="66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980" w:right="0"/>
        <w:jc w:val="both"/>
        <w:textAlignment w:val="auto"/>
        <w:rPr>
          <w:sz w:val="18"/>
        </w:rPr>
      </w:pPr>
      <w:r>
        <w:rPr>
          <w:rFonts w:ascii="宋体" w:hAnsi="宋体" w:cs="宋体" w:eastAsia="宋体"/>
          <w:sz w:val="18"/>
          <w:color w:val="000000"/>
          <w:b w:val="off"/>
          <w:i w:val="off"/>
          <w:strike w:val="off"/>
        </w:rPr>
        <w:t>① 参阅弗里德里希·黑尔：《欧洲的形成》，维也纳，1949年。</w:t>
      </w:r>
    </w:p>
    <w:p>
      <w:pPr>
        <w:wordWrap w:val="on"/>
        <w:autoSpaceDE w:val="off"/>
        <w:autoSpaceDN w:val="off"/>
        <w:spacing w:before="0" w:after="0" w:line="220" w:lineRule="atLeast"/>
        <w:ind w:left="680" w:right="520" w:firstLine="300"/>
        <w:jc w:val="both"/>
        <w:textAlignment w:val="auto"/>
        <w:rPr>
          <w:sz w:val="18"/>
        </w:rPr>
      </w:pPr>
      <w:r>
        <w:rPr>
          <w:rFonts w:ascii="宋体" w:hAnsi="宋体" w:cs="宋体" w:eastAsia="宋体"/>
          <w:sz w:val="18"/>
          <w:color w:val="000000"/>
          <w:b w:val="off"/>
          <w:i w:val="off"/>
          <w:strike w:val="off"/>
        </w:rPr>
        <w:t>② W·卡姆拉(《世俗中的人类》，1948年)为了表明现代科学的本质曾试图赋</w:t>
      </w:r>
      <w:r>
        <w:rPr>
          <w:rFonts w:ascii="宋体" w:hAnsi="宋体" w:cs="宋体" w:eastAsia="宋体"/>
          <w:sz w:val="18"/>
          <w:strike w:val="off"/>
        </w:rPr>
        <w:t>予世俗性概念以这种意义，但是对于他来说，这个概念也由它的对立概念，即“美的</w:t>
      </w:r>
      <w:r>
        <w:rPr>
          <w:rFonts w:ascii="宋体" w:hAnsi="宋体" w:cs="宋体" w:eastAsia="宋体"/>
          <w:sz w:val="18"/>
          <w:strike w:val="off"/>
        </w:rPr>
        <w:t>接受”所规定。</w:t>
      </w:r>
      <w:r>
        <w:br w:type="page"/>
      </w:r>
    </w:p>
    <w:p>
      <w:pPr>
        <w:wordWrap w:val="on"/>
        <w:autoSpaceDE w:val="off"/>
        <w:autoSpaceDN w:val="off"/>
        <w:spacing w:before="0" w:after="0" w:line="160" w:lineRule="atLeast"/>
        <w:ind w:left="320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199</w:t>
      </w:r>
    </w:p>
    <w:p>
      <w:pPr>
        <w:wordWrap w:val="on"/>
        <w:autoSpaceDE w:val="off"/>
        <w:autoSpaceDN w:val="off"/>
        <w:spacing w:before="320" w:after="0" w:line="320" w:lineRule="atLeast"/>
        <w:ind w:left="620" w:right="600"/>
        <w:jc w:val="both"/>
        <w:textAlignment w:val="auto"/>
        <w:rPr>
          <w:sz w:val="19"/>
        </w:rPr>
      </w:pPr>
      <w:r>
        <w:rPr>
          <w:rFonts w:ascii="宋体" w:hAnsi="宋体" w:cs="宋体" w:eastAsia="宋体"/>
          <w:sz w:val="19"/>
          <w:color w:val="000000"/>
          <w:b w:val="off"/>
          <w:i w:val="off"/>
          <w:strike w:val="off"/>
        </w:rPr>
        <w:t>一样。 因此就连一种自主形成的审美意识也不能否认，艺术比</w:t>
      </w:r>
      <w:r>
        <w:rPr>
          <w:rFonts w:ascii="宋体" w:hAnsi="宋体" w:cs="宋体" w:eastAsia="宋体"/>
          <w:sz w:val="19"/>
          <w:strike w:val="off"/>
        </w:rPr>
        <w:t>审美意识所要认可的东西还要多。</w:t>
      </w:r>
    </w:p>
    <w:p>
      <w:pPr>
        <w:wordWrap w:val="on"/>
        <w:autoSpaceDE w:val="off"/>
        <w:autoSpaceDN w:val="off"/>
        <w:spacing w:before="0" w:after="0" w:line="320" w:lineRule="atLeast"/>
        <w:ind w:left="600" w:right="620" w:firstLine="380"/>
        <w:jc w:val="both"/>
        <w:textAlignment w:val="auto"/>
        <w:rPr>
          <w:sz w:val="19"/>
        </w:rPr>
      </w:pPr>
      <w:r>
        <w:rPr>
          <w:rFonts w:ascii="宋体" w:hAnsi="宋体" w:cs="宋体" w:eastAsia="宋体"/>
          <w:sz w:val="19"/>
          <w:strike w:val="off"/>
        </w:rPr>
        <w:t>所有这些思考都证明了一般由表现(Darstellung)概念去表</w:t>
      </w:r>
      <w:r>
        <w:rPr>
          <w:rFonts w:ascii="宋体" w:hAnsi="宋体" w:cs="宋体" w:eastAsia="宋体"/>
          <w:sz w:val="19"/>
          <w:strike w:val="off"/>
        </w:rPr>
        <w:t>明艺术存在方式特征的正确性，表现概念包括游戏和绘画、共享</w:t>
      </w:r>
      <w:r>
        <w:rPr>
          <w:rFonts w:ascii="宋体" w:hAnsi="宋体" w:cs="宋体" w:eastAsia="宋体"/>
          <w:sz w:val="19"/>
          <w:strike w:val="off"/>
        </w:rPr>
        <w:t>(Kommunion)和再现(Repräsentation)。因此艺术作品被设想为一</w:t>
      </w:r>
      <w:r>
        <w:rPr>
          <w:rFonts w:ascii="宋体" w:hAnsi="宋体" w:cs="宋体" w:eastAsia="宋体"/>
          <w:sz w:val="19"/>
          <w:strike w:val="off"/>
        </w:rPr>
        <w:t>种存在事件(Seinsvorgang)，而且那种由审美区分加诸作品的抽</w:t>
      </w:r>
      <w:r>
        <w:rPr>
          <w:rFonts w:ascii="宋体" w:hAnsi="宋体" w:cs="宋体" w:eastAsia="宋体"/>
          <w:sz w:val="19"/>
          <w:strike w:val="off"/>
        </w:rPr>
        <w:t>象也被取消。因而绘画就是一种表现事件。绘画与原型的关系</w:t>
      </w:r>
      <w:r>
        <w:rPr>
          <w:rFonts w:ascii="宋体" w:hAnsi="宋体" w:cs="宋体" w:eastAsia="宋体"/>
          <w:sz w:val="19"/>
          <w:strike w:val="off"/>
        </w:rPr>
        <w:t>非但不是对其存在自主性的削弱，反而使我们更有理由对绘画</w:t>
      </w:r>
      <w:r>
        <w:rPr>
          <w:rFonts w:ascii="宋体" w:hAnsi="宋体" w:cs="宋体" w:eastAsia="宋体"/>
          <w:sz w:val="19"/>
          <w:strike w:val="off"/>
        </w:rPr>
        <w:t>讲到某种存在的扩充。借用宗教性概念因而也成为必要的。</w:t>
      </w:r>
    </w:p>
    <w:p>
      <w:pPr>
        <w:wordWrap w:val="on"/>
        <w:autoSpaceDE w:val="off"/>
        <w:autoSpaceDN w:val="off"/>
        <w:spacing w:before="20" w:after="0" w:line="324" w:lineRule="atLeast"/>
        <w:ind w:left="580" w:right="640" w:firstLine="400"/>
        <w:jc w:val="both"/>
        <w:textAlignment w:val="auto"/>
        <w:rPr>
          <w:sz w:val="19"/>
        </w:rPr>
      </w:pPr>
      <w:r>
        <w:rPr>
          <w:rFonts w:ascii="宋体" w:hAnsi="宋体" w:cs="宋体" w:eastAsia="宋体"/>
          <w:sz w:val="19"/>
          <w:strike w:val="off"/>
        </w:rPr>
        <w:t>当然，关键的问题在于我们不要简单地把适用于艺术作品</w:t>
      </w:r>
      <w:r>
        <w:rPr>
          <w:rFonts w:ascii="宋体" w:hAnsi="宋体" w:cs="宋体" w:eastAsia="宋体"/>
          <w:sz w:val="19"/>
          <w:strike w:val="off"/>
        </w:rPr>
        <w:t>的特殊意义的表现与那种适用于象征之类的宗教表现混为一</w:t>
      </w:r>
      <w:r>
        <w:rPr>
          <w:rFonts w:ascii="宋体" w:hAnsi="宋体" w:cs="宋体" w:eastAsia="宋体"/>
          <w:sz w:val="19"/>
          <w:color w:val="000000"/>
          <w:b w:val="off"/>
          <w:i w:val="off"/>
          <w:strike w:val="off"/>
        </w:rPr>
        <w:t>谈。并不是所有的“表现”形式都具有“艺术”的性质。 表现形式</w:t>
      </w:r>
      <w:r>
        <w:rPr>
          <w:rFonts w:ascii="宋体" w:hAnsi="宋体" w:cs="宋体" w:eastAsia="宋体"/>
          <w:sz w:val="19"/>
          <w:strike w:val="off"/>
        </w:rPr>
        <w:t>也有象征，也有符号。这些东西同样也具有使其达到表现的指</w:t>
      </w:r>
      <w:r>
        <w:rPr>
          <w:rFonts w:ascii="宋体" w:hAnsi="宋体" w:cs="宋体" w:eastAsia="宋体"/>
          <w:sz w:val="19"/>
          <w:color w:val="000000"/>
          <w:b w:val="off"/>
          <w:i w:val="off"/>
          <w:strike w:val="off"/>
        </w:rPr>
        <w:t>示结构(die Struktur der Verweisung)。</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860800" cy="749300"/>
                <wp:wrapTopAndBottom/>
                <wp:docPr id="468" name="文本框 468"/>
                <a:graphic xmlns:a="http://schemas.openxmlformats.org/drawingml/2006/main">
                  <a:graphicData uri="http://schemas.microsoft.com/office/word/2010/wordprocessingShape">
                    <wps:wsp>
                      <wps:cNvSpPr txBox="true"/>
                      <wps:spPr>
                        <a:xfrm>
                          <a:off x="0" y="0"/>
                          <a:ext cx="38608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04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54400" cy="1485900"/>
                <wp:wrapTopAndBottom/>
                <wp:docPr id="469" name="文本框 469"/>
                <a:graphic xmlns:a="http://schemas.openxmlformats.org/drawingml/2006/main">
                  <a:graphicData uri="http://schemas.microsoft.com/office/word/2010/wordprocessingShape">
                    <wps:wsp>
                      <wps:cNvSpPr txBox="true"/>
                      <wps:spPr>
                        <a:xfrm>
                          <a:off x="0" y="0"/>
                          <a:ext cx="3454400" cy="14859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strike w:val="off"/>
                              </w:rPr>
                              <w:t>属于所有这些表现形式的这种指示结构，在近几十年所从</w:t>
                            </w:r>
                            <w:r>
                              <w:rPr>
                                <w:rFonts w:ascii="宋体" w:hAnsi="宋体" w:cs="宋体" w:eastAsia="宋体"/>
                                <w:sz w:val="19"/>
                                <w:strike w:val="off"/>
                              </w:rPr>
                              <w:t>事的关于表达(Ausdruck)和意义(Bedeutung)的本质的逻辑研究</w:t>
                            </w:r>
                            <w:r>
                              <w:rPr>
                                <w:rFonts w:ascii="宋体" w:hAnsi="宋体" w:cs="宋体" w:eastAsia="宋体"/>
                                <w:sz w:val="19"/>
                                <w:strike w:val="off"/>
                              </w:rPr>
                              <w:t>中，被相当详尽地加以探讨。①我们这里可以回顾一下这些分</w:t>
                            </w:r>
                            <w:r>
                              <w:rPr>
                                <w:rFonts w:ascii="宋体" w:hAnsi="宋体" w:cs="宋体" w:eastAsia="宋体"/>
                                <w:sz w:val="19"/>
                                <w:strike w:val="off"/>
                              </w:rPr>
                              <w:t>析，当然是出于其他的目的。我们首先涉及的不是意义问题，而</w:t>
                            </w:r>
                            <w:r>
                              <w:rPr>
                                <w:rFonts w:ascii="宋体" w:hAnsi="宋体" w:cs="宋体" w:eastAsia="宋体"/>
                                <w:sz w:val="19"/>
                                <w:strike w:val="off"/>
                              </w:rPr>
                              <w:t>是绘画的本质问题。我们要不受审美意识所作出的抽象的影响</w:t>
                            </w:r>
                            <w:r>
                              <w:rPr>
                                <w:rFonts w:ascii="宋体" w:hAnsi="宋体" w:cs="宋体" w:eastAsia="宋体"/>
                                <w:sz w:val="19"/>
                                <w:strike w:val="off"/>
                              </w:rPr>
                              <w:t>去把握绘画的特性。因此，我们应当去考察这类指示现象，以便</w:t>
                            </w:r>
                            <w:r>
                              <w:rPr>
                                <w:rFonts w:ascii="宋体" w:hAnsi="宋体" w:cs="宋体" w:eastAsia="宋体"/>
                                <w:sz w:val="19"/>
                                <w:strike w:val="off"/>
                              </w:rPr>
                              <w:t>发现它们的共同性和区别。</w:t>
                            </w:r>
                          </w:p>
                        </w:txbxContent>
                      </wps:txbx>
                      <wps:bodyPr wrap="square" lIns="0" rIns="0" tIns="0" bIns="0" vert="horz" anchor="t">
                        <a:spAutoFit/>
                      </wps:bodyPr>
                    </wps:wsp>
                  </a:graphicData>
                </a:graphic>
              </wp:anchor>
            </w:drawing>
          </mc:Choice>
          <mc:Fallback>
            <w:pict>
              <v:shape type="#_x0000_t202" filled="f" stroked="f" style="margin-left:30pt;margin-top:0pt;width:272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strike w:val="off"/>
                        </w:rPr>
                        <w:t>属于所有这些表现形式的这种指示结构，在近几十年所从</w:t>
                      </w:r>
                      <w:r>
                        <w:rPr>
                          <w:rFonts w:ascii="宋体" w:hAnsi="宋体" w:cs="宋体" w:eastAsia="宋体"/>
                          <w:sz w:val="19"/>
                          <w:strike w:val="off"/>
                        </w:rPr>
                        <w:t>事的关于表达(Ausdruck)和意义(Bedeutung)的本质的逻辑研究</w:t>
                      </w:r>
                      <w:r>
                        <w:rPr>
                          <w:rFonts w:ascii="宋体" w:hAnsi="宋体" w:cs="宋体" w:eastAsia="宋体"/>
                          <w:sz w:val="19"/>
                          <w:strike w:val="off"/>
                        </w:rPr>
                        <w:t>中，被相当详尽地加以探讨。①我们这里可以回顾一下这些分</w:t>
                      </w:r>
                      <w:r>
                        <w:rPr>
                          <w:rFonts w:ascii="宋体" w:hAnsi="宋体" w:cs="宋体" w:eastAsia="宋体"/>
                          <w:sz w:val="19"/>
                          <w:strike w:val="off"/>
                        </w:rPr>
                        <w:t>析，当然是出于其他的目的。我们首先涉及的不是意义问题，而</w:t>
                      </w:r>
                      <w:r>
                        <w:rPr>
                          <w:rFonts w:ascii="宋体" w:hAnsi="宋体" w:cs="宋体" w:eastAsia="宋体"/>
                          <w:sz w:val="19"/>
                          <w:strike w:val="off"/>
                        </w:rPr>
                        <w:t>是绘画的本质问题。我们要不受审美意识所作出的抽象的影响</w:t>
                      </w:r>
                      <w:r>
                        <w:rPr>
                          <w:rFonts w:ascii="宋体" w:hAnsi="宋体" w:cs="宋体" w:eastAsia="宋体"/>
                          <w:sz w:val="19"/>
                          <w:strike w:val="off"/>
                        </w:rPr>
                        <w:t>去把握绘画的特性。因此，我们应当去考察这类指示现象，以便</w:t>
                      </w:r>
                      <w:r>
                        <w:rPr>
                          <w:rFonts w:ascii="宋体" w:hAnsi="宋体" w:cs="宋体" w:eastAsia="宋体"/>
                          <w:sz w:val="19"/>
                          <w:strike w:val="off"/>
                        </w:rPr>
                        <w:t>发现它们的共同性和区别。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749300</wp:posOffset>
                </wp:positionV>
                <wp:extent cx="177800" cy="88900"/>
                <wp:wrapTopAndBottom/>
                <wp:docPr id="470" name="文本框 470"/>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157</w:t>
                            </w:r>
                          </w:p>
                        </w:txbxContent>
                      </wps:txbx>
                      <wps:bodyPr wrap="square" lIns="0" rIns="0" tIns="0" bIns="0" vert="horz" anchor="t">
                        <a:spAutoFit/>
                      </wps:bodyPr>
                    </wps:wsp>
                  </a:graphicData>
                </a:graphic>
              </wp:anchor>
            </w:drawing>
          </mc:Choice>
          <mc:Fallback>
            <w:pict>
              <v:shape type="#_x0000_t202" filled="f" stroked="f" style="margin-left:320pt;margin-top:59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157</w:t>
                      </w:r>
                    </w:p>
                  </w:txbxContent>
                </v:textbox>
              </v:shape>
            </w:pict>
          </mc:Fallback>
        </mc:AlternateContent>
      </w:r>
    </w:p>
    <w:p>
      <w:pPr>
        <w:wordWrap w:val="on"/>
        <w:autoSpaceDE w:val="off"/>
        <w:autoSpaceDN w:val="off"/>
        <w:spacing w:before="20" w:after="0" w:line="320" w:lineRule="atLeast"/>
        <w:ind w:left="620" w:right="620" w:firstLine="360"/>
        <w:jc w:val="both"/>
        <w:textAlignment w:val="auto"/>
        <w:rPr>
          <w:sz w:val="19"/>
        </w:rPr>
      </w:pPr>
      <w:r>
        <w:rPr>
          <w:rFonts w:ascii="宋体" w:hAnsi="宋体" w:cs="宋体" w:eastAsia="宋体"/>
          <w:sz w:val="19"/>
          <w:strike w:val="off"/>
        </w:rPr>
        <w:t>绘画的本质似乎处于表现的两个极端之间。表现的这两个</w:t>
      </w:r>
      <w:r>
        <w:rPr>
          <w:rFonts w:ascii="宋体" w:hAnsi="宋体" w:cs="宋体" w:eastAsia="宋体"/>
          <w:sz w:val="19"/>
          <w:color w:val="000000"/>
          <w:b w:val="off"/>
          <w:i w:val="off"/>
          <w:strike w:val="off"/>
        </w:rPr>
        <w:t>极端是纯粹的指示(das re ine Verweisen)和纯粹的指代(das reine</w:t>
      </w:r>
    </w:p>
    <w:p>
      <w:pPr>
        <w:wordWrap w:val="on"/>
        <w:spacing w:before="260" w:after="0" w:line="60" w:lineRule="exact"/>
        <w:ind w:left="6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33" w:lineRule="atLeast"/>
        <w:ind w:left="680" w:right="560" w:firstLine="300"/>
        <w:jc w:val="both"/>
        <w:textAlignment w:val="auto"/>
        <w:rPr>
          <w:sz w:val="13"/>
        </w:rPr>
      </w:pPr>
      <w:r>
        <w:rPr>
          <w:rFonts w:ascii="宋体" w:hAnsi="宋体" w:cs="宋体" w:eastAsia="宋体"/>
          <w:sz w:val="13"/>
          <w:color w:val="000000"/>
          <w:b w:val="off"/>
          <w:i w:val="off"/>
          <w:strike w:val="off"/>
        </w:rPr>
        <w:t>①  这首先表现在 E·胡塞尔的《逻辑研究》第1卷中，在受其影响的狄尔泰关</w:t>
      </w:r>
      <w:r>
        <w:rPr>
          <w:rFonts w:ascii="宋体" w:hAnsi="宋体" w:cs="宋体" w:eastAsia="宋体"/>
          <w:sz w:val="13"/>
          <w:color w:val="000000"/>
          <w:b w:val="off"/>
          <w:i w:val="off"/>
          <w:strike w:val="off"/>
        </w:rPr>
        <w:t>于《历史世界的构造》(《狄尔泰全集》，第7卷)的研究中，以及在 M·海德格尔对于</w:t>
      </w:r>
      <w:r>
        <w:rPr>
          <w:rFonts w:ascii="宋体" w:hAnsi="宋体" w:cs="宋体" w:eastAsia="宋体"/>
          <w:sz w:val="13"/>
          <w:color w:val="000000"/>
          <w:b w:val="off"/>
          <w:i w:val="off"/>
          <w:strike w:val="off"/>
        </w:rPr>
        <w:t>世界的世界性(Weltlichkeit)的分析中(《存在与时间》,第 17 和 18 节)。</w:t>
      </w:r>
      <w:r>
        <w:br w:type="page"/>
      </w:r>
    </w:p>
    <w:p>
      <w:pPr>
        <w:wordWrap w:val="on"/>
        <w:autoSpaceDE w:val="off"/>
        <w:autoSpaceDN w:val="off"/>
        <w:spacing w:before="20" w:after="0" w:line="180" w:lineRule="atLeast"/>
        <w:ind w:left="580" w:right="0"/>
        <w:jc w:val="both"/>
        <w:textAlignment w:val="auto"/>
        <w:rPr>
          <w:sz w:val="24"/>
        </w:rPr>
      </w:pPr>
      <w:r>
        <w:rPr>
          <w:rFonts w:ascii="宋体" w:hAnsi="宋体" w:cs="宋体" w:eastAsia="宋体"/>
          <w:sz w:val="8"/>
          <w:strike w:val="off"/>
        </w:rPr>
        <w:t>200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20" w:after="0" w:line="330" w:lineRule="atLeast"/>
        <w:ind w:left="580" w:right="580"/>
        <w:jc w:val="both"/>
        <w:textAlignment w:val="auto"/>
        <w:rPr>
          <w:sz w:val="19"/>
        </w:rPr>
      </w:pPr>
      <w:r>
        <w:rPr>
          <w:rFonts w:ascii="宋体" w:hAnsi="宋体" w:cs="宋体" w:eastAsia="宋体"/>
          <w:sz w:val="19"/>
          <w:strike w:val="off"/>
        </w:rPr>
        <w:t>Vertreten),前者是符号(Zeichen)的本质,后者是象征(Symbol)的</w:t>
      </w:r>
      <w:r>
        <w:rPr>
          <w:rFonts w:ascii="宋体" w:hAnsi="宋体" w:cs="宋体" w:eastAsia="宋体"/>
          <w:sz w:val="19"/>
          <w:strike w:val="off"/>
        </w:rPr>
        <w:t>本质。在绘画的本质中就存在某种具有这两种功能的东西。绘</w:t>
      </w:r>
      <w:r>
        <w:rPr>
          <w:rFonts w:ascii="宋体" w:hAnsi="宋体" w:cs="宋体" w:eastAsia="宋体"/>
          <w:sz w:val="19"/>
          <w:strike w:val="off"/>
        </w:rPr>
        <w:t>画的表现活动包含对绘画所表现东西的指示要素。我们已经看</w:t>
      </w:r>
      <w:r>
        <w:rPr>
          <w:rFonts w:ascii="宋体" w:hAnsi="宋体" w:cs="宋体" w:eastAsia="宋体"/>
          <w:sz w:val="19"/>
          <w:strike w:val="off"/>
        </w:rPr>
        <w:t>到，这种要素在诸如以与原型的关系为本质特征的肖像画这样</w:t>
      </w:r>
      <w:r>
        <w:rPr>
          <w:rFonts w:ascii="宋体" w:hAnsi="宋体" w:cs="宋体" w:eastAsia="宋体"/>
          <w:sz w:val="19"/>
          <w:strike w:val="off"/>
        </w:rPr>
        <w:t>的特殊形式中得到最明显的表现。然而，一幅绘画并不是符号，</w:t>
      </w:r>
      <w:r>
        <w:rPr>
          <w:rFonts w:ascii="宋体" w:hAnsi="宋体" w:cs="宋体" w:eastAsia="宋体"/>
          <w:sz w:val="19"/>
          <w:strike w:val="off"/>
        </w:rPr>
        <w:t>因为符号无非只是其功能所要求的东西；并且符号的这种功能</w:t>
      </w:r>
      <w:r>
        <w:rPr>
          <w:rFonts w:ascii="宋体" w:hAnsi="宋体" w:cs="宋体" w:eastAsia="宋体"/>
          <w:sz w:val="19"/>
          <w:color w:val="000000"/>
          <w:b w:val="off"/>
          <w:i w:val="off"/>
          <w:strike w:val="off"/>
        </w:rPr>
        <w:t>乃是从自身去指出什么(wegverweisen)。 为了能够实现这种功</w:t>
      </w:r>
      <w:r>
        <w:rPr>
          <w:rFonts w:ascii="宋体" w:hAnsi="宋体" w:cs="宋体" w:eastAsia="宋体"/>
          <w:sz w:val="19"/>
          <w:strike w:val="off"/>
        </w:rPr>
        <w:t>能，符号当然必须首先有吸引力。符号一定是引人注目的，也就</w:t>
      </w:r>
      <w:r>
        <w:rPr>
          <w:rFonts w:ascii="宋体" w:hAnsi="宋体" w:cs="宋体" w:eastAsia="宋体"/>
          <w:sz w:val="19"/>
          <w:strike w:val="off"/>
        </w:rPr>
        <w:t>是说，它必须明显地突出自身，而且必须在其指示内容中表现自</w:t>
      </w:r>
      <w:r>
        <w:rPr>
          <w:rFonts w:ascii="宋体" w:hAnsi="宋体" w:cs="宋体" w:eastAsia="宋体"/>
          <w:sz w:val="19"/>
          <w:color w:val="000000"/>
          <w:b w:val="off"/>
          <w:i w:val="off"/>
          <w:strike w:val="off"/>
        </w:rPr>
        <w:t>身——就像广告画一样。但是，不论是符号，还是广告画，都不</w:t>
      </w:r>
      <w:r>
        <w:rPr>
          <w:rFonts w:ascii="宋体" w:hAnsi="宋体" w:cs="宋体" w:eastAsia="宋体"/>
          <w:sz w:val="19"/>
          <w:strike w:val="off"/>
        </w:rPr>
        <w:t>是绘画。符号不可以这样吸引人，以致它使人们停留于符号本</w:t>
      </w:r>
      <w:r>
        <w:rPr>
          <w:rFonts w:ascii="宋体" w:hAnsi="宋体" w:cs="宋体" w:eastAsia="宋体"/>
          <w:sz w:val="19"/>
          <w:strike w:val="off"/>
        </w:rPr>
        <w:t>身中，因为符号只应使某种非现时的东西成为现时的，并且是以</w:t>
      </w:r>
      <w:r>
        <w:rPr>
          <w:rFonts w:ascii="宋体" w:hAnsi="宋体" w:cs="宋体" w:eastAsia="宋体"/>
          <w:sz w:val="19"/>
          <w:strike w:val="off"/>
        </w:rPr>
        <w:t>这样的方式，使得非现时的东西单独地成为被意指的东西。①因</w:t>
      </w:r>
      <w:r>
        <w:rPr>
          <w:rFonts w:ascii="宋体" w:hAnsi="宋体" w:cs="宋体" w:eastAsia="宋体"/>
          <w:sz w:val="19"/>
          <w:strike w:val="off"/>
        </w:rPr>
        <w:t>而，符号不可以通过其自身的形象内容而使人逗留不前。这一</w:t>
      </w:r>
      <w:r>
        <w:rPr>
          <w:rFonts w:ascii="宋体" w:hAnsi="宋体" w:cs="宋体" w:eastAsia="宋体"/>
          <w:sz w:val="19"/>
          <w:strike w:val="off"/>
        </w:rPr>
        <w:t>点适用于所有符号，例如交通标志符号或标记符号以及诸如此</w:t>
      </w:r>
      <w:r>
        <w:rPr>
          <w:rFonts w:ascii="宋体" w:hAnsi="宋体" w:cs="宋体" w:eastAsia="宋体"/>
          <w:sz w:val="19"/>
          <w:strike w:val="off"/>
        </w:rPr>
        <w:t>类的符号。所有这些符号都具有某种图式和抽象的东西，因为</w:t>
      </w:r>
      <w:r>
        <w:rPr>
          <w:rFonts w:ascii="宋体" w:hAnsi="宋体" w:cs="宋体" w:eastAsia="宋体"/>
          <w:sz w:val="19"/>
          <w:strike w:val="off"/>
        </w:rPr>
        <w:t>它们并不想展现自身，而是想展现非现时的东西，例如未来的曲</w:t>
      </w:r>
      <w:r>
        <w:rPr>
          <w:rFonts w:ascii="宋体" w:hAnsi="宋体" w:cs="宋体" w:eastAsia="宋体"/>
          <w:sz w:val="19"/>
          <w:strike w:val="off"/>
        </w:rPr>
        <w:t>线或一本书被读至的页码(符号只是通过抽象才获得其指示功</w:t>
      </w:r>
      <w:r>
        <w:rPr>
          <w:rFonts w:ascii="宋体" w:hAnsi="宋体" w:cs="宋体" w:eastAsia="宋体"/>
          <w:sz w:val="19"/>
          <w:color w:val="000000"/>
          <w:b w:val="off"/>
          <w:i w:val="off"/>
          <w:strike w:val="off"/>
        </w:rPr>
        <w:t>能的，这一点甚至也适用于自然符号，例如天气的征兆。 当我们</w:t>
      </w:r>
      <w:r>
        <w:rPr>
          <w:rFonts w:ascii="宋体" w:hAnsi="宋体" w:cs="宋体" w:eastAsia="宋体"/>
          <w:sz w:val="19"/>
          <w:strike w:val="off"/>
        </w:rPr>
        <w:t>仰望穹苍而被天空中某种现象的美所吸引并且凝注于它时，我</w:t>
      </w:r>
      <w:r>
        <w:rPr>
          <w:rFonts w:ascii="宋体" w:hAnsi="宋体" w:cs="宋体" w:eastAsia="宋体"/>
          <w:sz w:val="19"/>
          <w:strike w:val="off"/>
        </w:rPr>
        <w:t>们就感到一种使其符号性质消失的意向转移)。</w:t>
      </w:r>
    </w:p>
    <w:p>
      <w:pPr>
        <w:wordWrap w:val="on"/>
        <w:spacing w:before="300" w:after="0" w:line="60" w:lineRule="exact"/>
        <w:ind w:left="62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3" w:lineRule="atLeast"/>
        <w:ind w:left="600" w:right="580" w:firstLine="300"/>
        <w:jc w:val="both"/>
        <w:textAlignment w:val="auto"/>
        <w:rPr>
          <w:sz w:val="14"/>
        </w:rPr>
      </w:pPr>
      <w:r>
        <w:rPr>
          <w:rFonts w:ascii="宋体" w:hAnsi="宋体" w:cs="宋体" w:eastAsia="宋体"/>
          <w:sz w:val="14"/>
          <w:color w:val="000000"/>
          <w:b w:val="off"/>
          <w:i w:val="off"/>
          <w:strike w:val="off"/>
        </w:rPr>
        <w:t>①  这里所使用的绘画概念本身，正如我们前面所指出的(见本书第 139页以</w:t>
      </w:r>
      <w:r>
        <w:rPr>
          <w:rFonts w:ascii="宋体" w:hAnsi="宋体" w:cs="宋体" w:eastAsia="宋体"/>
          <w:sz w:val="14"/>
          <w:strike w:val="off"/>
        </w:rPr>
        <w:t>下)，在现代框板画中获得了其历史性的实现。但是我认为，对这概念的“先验的”运</w:t>
      </w:r>
      <w:r>
        <w:rPr>
          <w:rFonts w:ascii="宋体" w:hAnsi="宋体" w:cs="宋体" w:eastAsia="宋体"/>
          <w:sz w:val="14"/>
          <w:strike w:val="off"/>
        </w:rPr>
        <w:t>用是不成问题的。如果我们出于历史的考虑，通过“绘画符号”(Bildzeichen)概念把</w:t>
      </w:r>
      <w:r>
        <w:rPr>
          <w:rFonts w:ascii="宋体" w:hAnsi="宋体" w:cs="宋体" w:eastAsia="宋体"/>
          <w:sz w:val="14"/>
          <w:strike w:val="off"/>
        </w:rPr>
        <w:t>中世纪的表现与以后的“绘画”区别出来(D·弗赖)，那么，尽管有些在本文中被说成</w:t>
      </w:r>
      <w:r>
        <w:rPr>
          <w:rFonts w:ascii="宋体" w:hAnsi="宋体" w:cs="宋体" w:eastAsia="宋体"/>
          <w:sz w:val="14"/>
          <w:strike w:val="off"/>
        </w:rPr>
        <w:t>“符号”的东西运用于这样的表现，但是这些表现与单纯的符号的区别仍然是极明显</w:t>
      </w:r>
      <w:r>
        <w:rPr>
          <w:rFonts w:ascii="宋体" w:hAnsi="宋体" w:cs="宋体" w:eastAsia="宋体"/>
          <w:sz w:val="14"/>
          <w:color w:val="000000"/>
          <w:b w:val="off"/>
          <w:i w:val="off"/>
          <w:strike w:val="off"/>
        </w:rPr>
        <w:t>的。绘画符号并不是一种符号，而是 一种绘画。</w:t>
      </w:r>
      <w:r>
        <w:br w:type="page"/>
      </w:r>
    </w:p>
    <w:p>
      <w:pPr>
        <w:wordWrap w:val="on"/>
        <w:autoSpaceDE w:val="off"/>
        <w:autoSpaceDN w:val="off"/>
        <w:spacing w:before="0" w:after="0" w:line="160" w:lineRule="atLeast"/>
        <w:ind w:left="312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201</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762000"/>
                <wp:wrapTopAndBottom/>
                <wp:docPr id="471" name="文本框 471"/>
                <a:graphic xmlns:a="http://schemas.openxmlformats.org/drawingml/2006/main">
                  <a:graphicData uri="http://schemas.microsoft.com/office/word/2010/wordprocessingShape">
                    <wps:wsp>
                      <wps:cNvSpPr txBox="true"/>
                      <wps:spPr>
                        <a:xfrm>
                          <a:off x="0" y="0"/>
                          <a:ext cx="3924300" cy="762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2070100"/>
                <wp:wrapTopAndBottom/>
                <wp:docPr id="472" name="文本框 472"/>
                <a:graphic xmlns:a="http://schemas.openxmlformats.org/drawingml/2006/main">
                  <a:graphicData uri="http://schemas.microsoft.com/office/word/2010/wordprocessingShape">
                    <wps:wsp>
                      <wps:cNvSpPr txBox="true"/>
                      <wps:spPr>
                        <a:xfrm>
                          <a:off x="0" y="0"/>
                          <a:ext cx="3517900" cy="2070100"/>
                        </a:xfrm>
                        <a:prstGeom prst="rect">
                          <a:avLst/>
                        </a:prstGeom>
                        <a:noFill/>
                        <a:ln w="6350">
                          <a:noFill/>
                        </a:ln>
                      </wps:spPr>
                      <wps:txbx>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在所有符号中似乎纪念物(Andenken)最具有自身的实在</w:t>
                            </w:r>
                            <w:r>
                              <w:rPr>
                                <w:rFonts w:ascii="宋体" w:hAnsi="宋体" w:cs="宋体" w:eastAsia="宋体"/>
                                <w:sz w:val="19"/>
                                <w:strike w:val="off"/>
                              </w:rPr>
                              <w:t>性。纪念物固然是意指过去的东西，并因此实实在在地是一个</w:t>
                            </w:r>
                            <w:r>
                              <w:rPr>
                                <w:rFonts w:ascii="宋体" w:hAnsi="宋体" w:cs="宋体" w:eastAsia="宋体"/>
                                <w:sz w:val="19"/>
                                <w:strike w:val="off"/>
                              </w:rPr>
                              <w:t>符号，但它对我们来说是同样宝贵的，因为它把过去的东西作为</w:t>
                            </w:r>
                            <w:r>
                              <w:rPr>
                                <w:rFonts w:ascii="宋体" w:hAnsi="宋体" w:cs="宋体" w:eastAsia="宋体"/>
                                <w:sz w:val="19"/>
                                <w:color w:val="000000"/>
                                <w:b w:val="off"/>
                                <w:i w:val="off"/>
                                <w:strike w:val="off"/>
                              </w:rPr>
                              <w:t>一种未过去的东西置于我们眼前。 不过，这一点仍是清楚的，即</w:t>
                            </w:r>
                            <w:r>
                              <w:rPr>
                                <w:rFonts w:ascii="宋体" w:hAnsi="宋体" w:cs="宋体" w:eastAsia="宋体"/>
                                <w:sz w:val="19"/>
                                <w:strike w:val="off"/>
                              </w:rPr>
                              <w:t>它的这种性质并不是建立在纪念对象自身特有的存在上。纪念</w:t>
                            </w:r>
                            <w:r>
                              <w:rPr>
                                <w:rFonts w:ascii="宋体" w:hAnsi="宋体" w:cs="宋体" w:eastAsia="宋体"/>
                                <w:sz w:val="19"/>
                                <w:strike w:val="off"/>
                              </w:rPr>
                              <w:t>物只是对于曾经而且现在还仍旧留恋过去的人来说才具有作为</w:t>
                            </w:r>
                            <w:r>
                              <w:rPr>
                                <w:rFonts w:ascii="宋体" w:hAnsi="宋体" w:cs="宋体" w:eastAsia="宋体"/>
                                <w:sz w:val="19"/>
                                <w:strike w:val="off"/>
                              </w:rPr>
                              <w:t>纪念物的价值。如果纪念物所回顾的过去不再具有意义，纪念</w:t>
                            </w:r>
                            <w:r>
                              <w:rPr>
                                <w:rFonts w:ascii="宋体" w:hAnsi="宋体" w:cs="宋体" w:eastAsia="宋体"/>
                                <w:sz w:val="19"/>
                                <w:strike w:val="off"/>
                              </w:rPr>
                              <w:t>物就失去了它的价值。反之，那种不仅用纪念物来追忆，而且用</w:t>
                            </w:r>
                            <w:r>
                              <w:rPr>
                                <w:rFonts w:ascii="宋体" w:hAnsi="宋体" w:cs="宋体" w:eastAsia="宋体"/>
                                <w:sz w:val="19"/>
                                <w:strike w:val="off"/>
                              </w:rPr>
                              <w:t>纪念物来从事一种膜拜行为，并且有如生活在现在一样与过去</w:t>
                            </w:r>
                            <w:r>
                              <w:rPr>
                                <w:rFonts w:ascii="宋体" w:hAnsi="宋体" w:cs="宋体" w:eastAsia="宋体"/>
                                <w:sz w:val="19"/>
                                <w:strike w:val="off"/>
                              </w:rPr>
                              <w:t>生活在一起的人，却处于一种被扰乱的现实关系中。</w:t>
                            </w:r>
                          </w:p>
                        </w:txbxContent>
                      </wps:txbx>
                      <wps:bodyPr wrap="square" lIns="0" rIns="0" tIns="0" bIns="0" vert="horz" anchor="t">
                        <a:spAutoFit/>
                      </wps:bodyPr>
                    </wps:wsp>
                  </a:graphicData>
                </a:graphic>
              </wp:anchor>
            </w:drawing>
          </mc:Choice>
          <mc:Fallback>
            <w:pict>
              <v:shape type="#_x0000_t202" filled="f" stroked="f" style="margin-left:25pt;margin-top:0pt;width:277pt;height:1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在所有符号中似乎纪念物(Andenken)最具有自身的实在</w:t>
                      </w:r>
                      <w:r>
                        <w:rPr>
                          <w:rFonts w:ascii="宋体" w:hAnsi="宋体" w:cs="宋体" w:eastAsia="宋体"/>
                          <w:sz w:val="19"/>
                          <w:strike w:val="off"/>
                        </w:rPr>
                        <w:t>性。纪念物固然是意指过去的东西，并因此实实在在地是一个</w:t>
                      </w:r>
                      <w:r>
                        <w:rPr>
                          <w:rFonts w:ascii="宋体" w:hAnsi="宋体" w:cs="宋体" w:eastAsia="宋体"/>
                          <w:sz w:val="19"/>
                          <w:strike w:val="off"/>
                        </w:rPr>
                        <w:t>符号，但它对我们来说是同样宝贵的，因为它把过去的东西作为</w:t>
                      </w:r>
                      <w:r>
                        <w:rPr>
                          <w:rFonts w:ascii="宋体" w:hAnsi="宋体" w:cs="宋体" w:eastAsia="宋体"/>
                          <w:sz w:val="19"/>
                          <w:color w:val="000000"/>
                          <w:b w:val="off"/>
                          <w:i w:val="off"/>
                          <w:strike w:val="off"/>
                        </w:rPr>
                        <w:t>一种未过去的东西置于我们眼前。 不过，这一点仍是清楚的，即</w:t>
                      </w:r>
                      <w:r>
                        <w:rPr>
                          <w:rFonts w:ascii="宋体" w:hAnsi="宋体" w:cs="宋体" w:eastAsia="宋体"/>
                          <w:sz w:val="19"/>
                          <w:strike w:val="off"/>
                        </w:rPr>
                        <w:t>它的这种性质并不是建立在纪念对象自身特有的存在上。纪念</w:t>
                      </w:r>
                      <w:r>
                        <w:rPr>
                          <w:rFonts w:ascii="宋体" w:hAnsi="宋体" w:cs="宋体" w:eastAsia="宋体"/>
                          <w:sz w:val="19"/>
                          <w:strike w:val="off"/>
                        </w:rPr>
                        <w:t>物只是对于曾经而且现在还仍旧留恋过去的人来说才具有作为</w:t>
                      </w:r>
                      <w:r>
                        <w:rPr>
                          <w:rFonts w:ascii="宋体" w:hAnsi="宋体" w:cs="宋体" w:eastAsia="宋体"/>
                          <w:sz w:val="19"/>
                          <w:strike w:val="off"/>
                        </w:rPr>
                        <w:t>纪念物的价值。如果纪念物所回顾的过去不再具有意义，纪念</w:t>
                      </w:r>
                      <w:r>
                        <w:rPr>
                          <w:rFonts w:ascii="宋体" w:hAnsi="宋体" w:cs="宋体" w:eastAsia="宋体"/>
                          <w:sz w:val="19"/>
                          <w:strike w:val="off"/>
                        </w:rPr>
                        <w:t>物就失去了它的价值。反之，那种不仅用纪念物来追忆，而且用</w:t>
                      </w:r>
                      <w:r>
                        <w:rPr>
                          <w:rFonts w:ascii="宋体" w:hAnsi="宋体" w:cs="宋体" w:eastAsia="宋体"/>
                          <w:sz w:val="19"/>
                          <w:strike w:val="off"/>
                        </w:rPr>
                        <w:t>纪念物来从事一种膜拜行为，并且有如生活在现在一样与过去</w:t>
                      </w:r>
                      <w:r>
                        <w:rPr>
                          <w:rFonts w:ascii="宋体" w:hAnsi="宋体" w:cs="宋体" w:eastAsia="宋体"/>
                          <w:sz w:val="19"/>
                          <w:strike w:val="off"/>
                        </w:rPr>
                        <w:t>生活在一起的人，却处于一种被扰乱的现实关系中。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762000</wp:posOffset>
                </wp:positionV>
                <wp:extent cx="190500" cy="88900"/>
                <wp:wrapTopAndBottom/>
                <wp:docPr id="473" name="文本框 47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158</w:t>
                            </w:r>
                          </w:p>
                        </w:txbxContent>
                      </wps:txbx>
                      <wps:bodyPr wrap="square" lIns="0" rIns="0" tIns="0" bIns="0" vert="horz" anchor="t">
                        <a:spAutoFit/>
                      </wps:bodyPr>
                    </wps:wsp>
                  </a:graphicData>
                </a:graphic>
              </wp:anchor>
            </w:drawing>
          </mc:Choice>
          <mc:Fallback>
            <w:pict>
              <v:shape type="#_x0000_t202" filled="f" stroked="f" style="margin-left:319pt;margin-top:60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158</w:t>
                      </w:r>
                    </w:p>
                  </w:txbxContent>
                </v:textbox>
              </v:shape>
            </w:pict>
          </mc:Fallback>
        </mc:AlternateContent>
      </w:r>
    </w:p>
    <w:p>
      <w:pPr>
        <w:wordWrap w:val="on"/>
        <w:autoSpaceDE w:val="off"/>
        <w:autoSpaceDN w:val="off"/>
        <w:spacing w:before="20" w:after="0" w:line="320" w:lineRule="atLeast"/>
        <w:ind w:left="500" w:right="640" w:firstLine="400"/>
        <w:jc w:val="both"/>
        <w:textAlignment w:val="auto"/>
        <w:rPr>
          <w:sz w:val="19"/>
        </w:rPr>
      </w:pPr>
      <w:r>
        <w:rPr>
          <w:rFonts w:ascii="宋体" w:hAnsi="宋体" w:cs="宋体" w:eastAsia="宋体"/>
          <w:sz w:val="19"/>
          <w:color w:val="000000"/>
          <w:b w:val="off"/>
          <w:i w:val="off"/>
          <w:strike w:val="off"/>
        </w:rPr>
        <w:t>因此， 一幅绘画确实不是一种符号。 即使纪念物，实际上也</w:t>
      </w:r>
      <w:r>
        <w:rPr>
          <w:rFonts w:ascii="宋体" w:hAnsi="宋体" w:cs="宋体" w:eastAsia="宋体"/>
          <w:sz w:val="19"/>
          <w:strike w:val="off"/>
        </w:rPr>
        <w:t>没有让我们逗留于它本身中，而是让我们逗留于它向我们表现</w:t>
      </w:r>
      <w:r>
        <w:rPr>
          <w:rFonts w:ascii="宋体" w:hAnsi="宋体" w:cs="宋体" w:eastAsia="宋体"/>
          <w:sz w:val="19"/>
          <w:strike w:val="off"/>
        </w:rPr>
        <w:t>的过去之中。反之，绘画只是通过它自身的内容去实现它对所</w:t>
      </w:r>
      <w:r>
        <w:rPr>
          <w:rFonts w:ascii="宋体" w:hAnsi="宋体" w:cs="宋体" w:eastAsia="宋体"/>
          <w:sz w:val="19"/>
          <w:strike w:val="off"/>
        </w:rPr>
        <w:t>表现事物的指示功能。我们由于专注于绘画，我们就同时处于</w:t>
      </w:r>
      <w:r>
        <w:rPr>
          <w:rFonts w:ascii="宋体" w:hAnsi="宋体" w:cs="宋体" w:eastAsia="宋体"/>
          <w:sz w:val="19"/>
          <w:color w:val="000000"/>
          <w:b w:val="off"/>
          <w:i w:val="off"/>
          <w:strike w:val="off"/>
        </w:rPr>
        <w:t>所表现的事物之中。绘画通过让人逗留于它而成为指示的。 因</w:t>
      </w:r>
      <w:r>
        <w:rPr>
          <w:rFonts w:ascii="宋体" w:hAnsi="宋体" w:cs="宋体" w:eastAsia="宋体"/>
          <w:sz w:val="19"/>
          <w:strike w:val="off"/>
        </w:rPr>
        <w:t>为，正如我们所强调的，绘画的存在价值正在于它不是绝对地与</w:t>
      </w:r>
      <w:r>
        <w:rPr>
          <w:rFonts w:ascii="宋体" w:hAnsi="宋体" w:cs="宋体" w:eastAsia="宋体"/>
          <w:sz w:val="19"/>
          <w:strike w:val="off"/>
        </w:rPr>
        <w:t>其所表现的事物分开，而是参与了其所表现事物的存在。我们</w:t>
      </w:r>
      <w:r>
        <w:rPr>
          <w:rFonts w:ascii="宋体" w:hAnsi="宋体" w:cs="宋体" w:eastAsia="宋体"/>
          <w:sz w:val="19"/>
          <w:color w:val="000000"/>
          <w:b w:val="off"/>
          <w:i w:val="off"/>
          <w:strike w:val="off"/>
        </w:rPr>
        <w:t>已说过，所表现事物是在绘画中达到存在的。 它经历了 一种存</w:t>
      </w:r>
      <w:r>
        <w:rPr>
          <w:rFonts w:ascii="宋体" w:hAnsi="宋体" w:cs="宋体" w:eastAsia="宋体"/>
          <w:sz w:val="19"/>
          <w:color w:val="000000"/>
          <w:b w:val="off"/>
          <w:i w:val="off"/>
          <w:strike w:val="off"/>
        </w:rPr>
        <w:t>在的扩充。但这就是说，它是存在于绘画中。 只是由于一种审</w:t>
      </w:r>
      <w:r>
        <w:rPr>
          <w:rFonts w:ascii="宋体" w:hAnsi="宋体" w:cs="宋体" w:eastAsia="宋体"/>
          <w:sz w:val="19"/>
          <w:color w:val="000000"/>
          <w:b w:val="off"/>
          <w:i w:val="off"/>
          <w:strike w:val="off"/>
        </w:rPr>
        <w:t>美反思———我称之为审美区分———才抽象掉了原型在绘画中的</w:t>
      </w:r>
      <w:r>
        <w:rPr>
          <w:rFonts w:ascii="宋体" w:hAnsi="宋体" w:cs="宋体" w:eastAsia="宋体"/>
          <w:sz w:val="19"/>
          <w:color w:val="000000"/>
          <w:b w:val="off"/>
          <w:i w:val="off"/>
          <w:strike w:val="off"/>
        </w:rPr>
        <w:t>这种现时存在。</w:t>
      </w:r>
    </w:p>
    <w:p>
      <w:pPr>
        <w:wordWrap w:val="on"/>
        <w:autoSpaceDE w:val="off"/>
        <w:autoSpaceDN w:val="off"/>
        <w:spacing w:before="20" w:after="0" w:line="320" w:lineRule="atLeast"/>
        <w:ind w:left="500" w:right="640" w:firstLine="400"/>
        <w:jc w:val="both"/>
        <w:textAlignment w:val="auto"/>
        <w:rPr>
          <w:sz w:val="19"/>
        </w:rPr>
      </w:pPr>
      <w:r>
        <w:rPr>
          <w:rFonts w:ascii="宋体" w:hAnsi="宋体" w:cs="宋体" w:eastAsia="宋体"/>
          <w:sz w:val="19"/>
          <w:strike w:val="off"/>
        </w:rPr>
        <w:t>所以，绘画和符号的区别具有一种本体论的基础。绘画并</w:t>
      </w:r>
      <w:r>
        <w:rPr>
          <w:rFonts w:ascii="宋体" w:hAnsi="宋体" w:cs="宋体" w:eastAsia="宋体"/>
          <w:sz w:val="19"/>
          <w:strike w:val="off"/>
        </w:rPr>
        <w:t>不是消失在其指示功能里，而是在其自身存在中参与了它所摹</w:t>
      </w:r>
      <w:r>
        <w:rPr>
          <w:rFonts w:ascii="宋体" w:hAnsi="宋体" w:cs="宋体" w:eastAsia="宋体"/>
          <w:sz w:val="19"/>
          <w:strike w:val="off"/>
        </w:rPr>
        <w:t>绘的东西的存在。</w:t>
      </w:r>
    </w:p>
    <w:p>
      <w:pPr>
        <w:wordWrap w:val="on"/>
        <w:autoSpaceDE w:val="off"/>
        <w:autoSpaceDN w:val="off"/>
        <w:spacing w:before="20" w:after="0" w:line="320" w:lineRule="atLeast"/>
        <w:ind w:left="500" w:right="640" w:firstLine="400"/>
        <w:jc w:val="both"/>
        <w:textAlignment w:val="auto"/>
        <w:rPr>
          <w:sz w:val="19"/>
        </w:rPr>
      </w:pPr>
      <w:r>
        <w:rPr>
          <w:rFonts w:ascii="宋体" w:hAnsi="宋体" w:cs="宋体" w:eastAsia="宋体"/>
          <w:sz w:val="19"/>
          <w:strike w:val="off"/>
        </w:rPr>
        <w:t>当然，这种本体论的参与(Teilhabe)不仅仅适用于绘画，而</w:t>
      </w:r>
      <w:r>
        <w:rPr>
          <w:rFonts w:ascii="宋体" w:hAnsi="宋体" w:cs="宋体" w:eastAsia="宋体"/>
          <w:sz w:val="19"/>
          <w:color w:val="000000"/>
          <w:b w:val="off"/>
          <w:i w:val="off"/>
          <w:strike w:val="off"/>
        </w:rPr>
        <w:t>且也适用于我们称之为象征的东西。 不管是象征，还是绘画，它</w:t>
      </w:r>
      <w:r>
        <w:rPr>
          <w:rFonts w:ascii="宋体" w:hAnsi="宋体" w:cs="宋体" w:eastAsia="宋体"/>
          <w:sz w:val="19"/>
          <w:strike w:val="off"/>
        </w:rPr>
        <w:t>们都不指示任何不是同时在它们本身中现时存在的东西。所以</w:t>
      </w:r>
      <w:r>
        <w:br w:type="page"/>
      </w:r>
    </w:p>
    <w:p>
      <w:pPr>
        <w:wordWrap w:val="on"/>
        <w:autoSpaceDE w:val="off"/>
        <w:autoSpaceDN w:val="off"/>
        <w:spacing w:before="0" w:after="0" w:line="220" w:lineRule="atLeast"/>
        <w:ind w:left="700" w:right="0"/>
        <w:jc w:val="both"/>
        <w:textAlignment w:val="auto"/>
        <w:rPr>
          <w:sz w:val="24"/>
        </w:rPr>
      </w:pPr>
      <w:r>
        <w:rPr>
          <w:rFonts w:ascii="宋体" w:hAnsi="宋体" w:cs="宋体" w:eastAsia="宋体"/>
          <w:sz w:val="19"/>
          <w:strike w:val="off"/>
        </w:rPr>
        <w:t>202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700" w:right="460"/>
        <w:jc w:val="both"/>
        <w:textAlignment w:val="auto"/>
        <w:rPr>
          <w:sz w:val="19"/>
        </w:rPr>
      </w:pPr>
      <w:r>
        <w:rPr>
          <w:rFonts w:ascii="宋体" w:hAnsi="宋体" w:cs="宋体" w:eastAsia="宋体"/>
          <w:sz w:val="19"/>
          <w:strike w:val="off"/>
        </w:rPr>
        <w:t>我们有这样的任务，即要把绘画的存在方式与象征的存在方式</w:t>
      </w:r>
      <w:r>
        <w:rPr>
          <w:rFonts w:ascii="宋体" w:hAnsi="宋体" w:cs="宋体" w:eastAsia="宋体"/>
          <w:sz w:val="19"/>
          <w:strike w:val="off"/>
        </w:rPr>
        <w:t>彼此区别开来。①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886200" cy="2197100"/>
                <wp:wrapTopAndBottom/>
                <wp:docPr id="474" name="文本框 474"/>
                <a:graphic xmlns:a="http://schemas.openxmlformats.org/drawingml/2006/main">
                  <a:graphicData uri="http://schemas.microsoft.com/office/word/2010/wordprocessingShape">
                    <wps:wsp>
                      <wps:cNvSpPr txBox="true"/>
                      <wps:spPr>
                        <a:xfrm>
                          <a:off x="0" y="0"/>
                          <a:ext cx="3886200" cy="2197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06pt;height:17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2197100</wp:posOffset>
                </wp:positionV>
                <wp:extent cx="190500" cy="88900"/>
                <wp:wrapTopAndBottom/>
                <wp:docPr id="475" name="文本框 475"/>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159</w:t>
                            </w:r>
                          </w:p>
                        </w:txbxContent>
                      </wps:txbx>
                      <wps:bodyPr wrap="square" lIns="0" rIns="0" tIns="0" bIns="0" vert="horz" anchor="t">
                        <a:spAutoFit/>
                      </wps:bodyPr>
                    </wps:wsp>
                  </a:graphicData>
                </a:graphic>
              </wp:anchor>
            </w:drawing>
          </mc:Choice>
          <mc:Fallback>
            <w:pict>
              <v:shape type="#_x0000_t202" filled="f" stroked="f" style="margin-left:4pt;margin-top:173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159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492500" cy="3543300"/>
                <wp:wrapTopAndBottom/>
                <wp:docPr id="476" name="文本框 476"/>
                <a:graphic xmlns:a="http://schemas.openxmlformats.org/drawingml/2006/main">
                  <a:graphicData uri="http://schemas.microsoft.com/office/word/2010/wordprocessingShape">
                    <wps:wsp>
                      <wps:cNvSpPr txBox="true"/>
                      <wps:spPr>
                        <a:xfrm>
                          <a:off x="0" y="0"/>
                          <a:ext cx="3492500" cy="3543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在象征和符号之间存在一种明显的差别，即象征更接近于</w:t>
                            </w:r>
                            <w:r>
                              <w:rPr>
                                <w:rFonts w:ascii="宋体" w:hAnsi="宋体" w:cs="宋体" w:eastAsia="宋体"/>
                                <w:sz w:val="19"/>
                                <w:strike w:val="off"/>
                              </w:rPr>
                              <w:t>绘画。象征的表现功能并不是单纯地指示某种非现时的东西。</w:t>
                            </w:r>
                            <w:r>
                              <w:rPr>
                                <w:rFonts w:ascii="宋体" w:hAnsi="宋体" w:cs="宋体" w:eastAsia="宋体"/>
                                <w:sz w:val="19"/>
                                <w:strike w:val="off"/>
                              </w:rPr>
                              <w:t>象征其实是使那种基本上经常是现时的东西作为现时的东西而</w:t>
                            </w:r>
                            <w:r>
                              <w:rPr>
                                <w:rFonts w:ascii="宋体" w:hAnsi="宋体" w:cs="宋体" w:eastAsia="宋体"/>
                                <w:sz w:val="19"/>
                                <w:color w:val="000000"/>
                                <w:b w:val="off"/>
                                <w:i w:val="off"/>
                                <w:strike w:val="off"/>
                              </w:rPr>
                              <w:t>出现。 “象征”的原始意义就表明了这 一点。 当人们把象征用作</w:t>
                            </w:r>
                            <w:r>
                              <w:rPr>
                                <w:rFonts w:ascii="宋体" w:hAnsi="宋体" w:cs="宋体" w:eastAsia="宋体"/>
                                <w:sz w:val="19"/>
                                <w:strike w:val="off"/>
                              </w:rPr>
                              <w:t>为分离的友人之间或某个宗教团体的分散成员之间的认知符号</w:t>
                            </w:r>
                            <w:r>
                              <w:rPr>
                                <w:rFonts w:ascii="宋体" w:hAnsi="宋体" w:cs="宋体" w:eastAsia="宋体"/>
                                <w:sz w:val="19"/>
                                <w:strike w:val="off"/>
                              </w:rPr>
                              <w:t>以表明他们彼此间的相关性时，这样一种象征无疑就具有了符</w:t>
                            </w:r>
                            <w:r>
                              <w:rPr>
                                <w:rFonts w:ascii="宋体" w:hAnsi="宋体" w:cs="宋体" w:eastAsia="宋体"/>
                                <w:sz w:val="19"/>
                                <w:color w:val="000000"/>
                                <w:b w:val="off"/>
                                <w:i w:val="off"/>
                                <w:strike w:val="off"/>
                              </w:rPr>
                              <w:t>号功能。但是，象征却是比符号还要多的东西。 象征不仅仅指</w:t>
                            </w:r>
                            <w:r>
                              <w:rPr>
                                <w:rFonts w:ascii="宋体" w:hAnsi="宋体" w:cs="宋体" w:eastAsia="宋体"/>
                                <w:sz w:val="19"/>
                                <w:strike w:val="off"/>
                              </w:rPr>
                              <w:t>出了某种相关性，而且也证明和清楚地表现了这种相关性。古</w:t>
                            </w:r>
                            <w:r>
                              <w:rPr>
                                <w:rFonts w:ascii="宋体" w:hAnsi="宋体" w:cs="宋体" w:eastAsia="宋体"/>
                                <w:sz w:val="19"/>
                                <w:color w:val="000000"/>
                                <w:b w:val="off"/>
                                <w:i w:val="off"/>
                                <w:strike w:val="off"/>
                              </w:rPr>
                              <w:t>代来访者的信物(Tessera hospitalis)就是过去生活的遗物,通过它</w:t>
                            </w:r>
                            <w:r>
                              <w:rPr>
                                <w:rFonts w:ascii="宋体" w:hAnsi="宋体" w:cs="宋体" w:eastAsia="宋体"/>
                                <w:sz w:val="19"/>
                                <w:strike w:val="off"/>
                              </w:rPr>
                              <w:t>的存在证明了其所展示的东西，也就是说，它使逝去了的东西本</w:t>
                            </w:r>
                            <w:r>
                              <w:rPr>
                                <w:rFonts w:ascii="宋体" w:hAnsi="宋体" w:cs="宋体" w:eastAsia="宋体"/>
                                <w:sz w:val="19"/>
                                <w:strike w:val="off"/>
                              </w:rPr>
                              <w:t>身再度成为现时存在的，并被认作为有效的。尤其对于宗教性</w:t>
                            </w:r>
                            <w:r>
                              <w:rPr>
                                <w:rFonts w:ascii="宋体" w:hAnsi="宋体" w:cs="宋体" w:eastAsia="宋体"/>
                                <w:sz w:val="19"/>
                                <w:strike w:val="off"/>
                              </w:rPr>
                              <w:t>的象征来说，象征不仅仅起了作为标记的作用，而且这些象征的</w:t>
                            </w:r>
                            <w:r>
                              <w:rPr>
                                <w:rFonts w:ascii="宋体" w:hAnsi="宋体" w:cs="宋体" w:eastAsia="宋体"/>
                                <w:sz w:val="19"/>
                                <w:strike w:val="off"/>
                              </w:rPr>
                              <w:t>意义就在于它被所有人理解，并使所有人联系起来，因而能承担</w:t>
                            </w:r>
                            <w:r>
                              <w:rPr>
                                <w:rFonts w:ascii="宋体" w:hAnsi="宋体" w:cs="宋体" w:eastAsia="宋体"/>
                                <w:sz w:val="19"/>
                                <w:color w:val="000000"/>
                                <w:b w:val="off"/>
                                <w:i w:val="off"/>
                                <w:strike w:val="off"/>
                              </w:rPr>
                              <w:t>一种符号功能。 因此，只要所象征的东西是非感性的、无限的和</w:t>
                            </w:r>
                            <w:r>
                              <w:rPr>
                                <w:rFonts w:ascii="宋体" w:hAnsi="宋体" w:cs="宋体" w:eastAsia="宋体"/>
                                <w:sz w:val="19"/>
                                <w:strike w:val="off"/>
                              </w:rPr>
                              <w:t>不可表现的(不过这也是象征的能力)，那么所象征的东西无疑</w:t>
                            </w:r>
                            <w:r>
                              <w:rPr>
                                <w:rFonts w:ascii="宋体" w:hAnsi="宋体" w:cs="宋体" w:eastAsia="宋体"/>
                                <w:sz w:val="19"/>
                                <w:strike w:val="off"/>
                              </w:rPr>
                              <w:t>就是需要表现的。因为只是由于所象征的东西本身是现时存在</w:t>
                            </w:r>
                            <w:r>
                              <w:rPr>
                                <w:rFonts w:ascii="宋体" w:hAnsi="宋体" w:cs="宋体" w:eastAsia="宋体"/>
                                <w:sz w:val="19"/>
                                <w:strike w:val="off"/>
                              </w:rPr>
                              <w:t>的，它才能在象征中成为现时存在的。</w:t>
                            </w:r>
                          </w:p>
                        </w:txbxContent>
                      </wps:txbx>
                      <wps:bodyPr wrap="square" lIns="0" rIns="0" tIns="0" bIns="0" vert="horz" anchor="t">
                        <a:spAutoFit/>
                      </wps:bodyPr>
                    </wps:wsp>
                  </a:graphicData>
                </a:graphic>
              </wp:anchor>
            </w:drawing>
          </mc:Choice>
          <mc:Fallback>
            <w:pict>
              <v:shape type="#_x0000_t202" filled="f" stroked="f" style="margin-left:35pt;margin-top:0pt;width:275pt;height:27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在象征和符号之间存在一种明显的差别，即象征更接近于</w:t>
                      </w:r>
                      <w:r>
                        <w:rPr>
                          <w:rFonts w:ascii="宋体" w:hAnsi="宋体" w:cs="宋体" w:eastAsia="宋体"/>
                          <w:sz w:val="19"/>
                          <w:strike w:val="off"/>
                        </w:rPr>
                        <w:t>绘画。象征的表现功能并不是单纯地指示某种非现时的东西。</w:t>
                      </w:r>
                      <w:r>
                        <w:rPr>
                          <w:rFonts w:ascii="宋体" w:hAnsi="宋体" w:cs="宋体" w:eastAsia="宋体"/>
                          <w:sz w:val="19"/>
                          <w:strike w:val="off"/>
                        </w:rPr>
                        <w:t>象征其实是使那种基本上经常是现时的东西作为现时的东西而</w:t>
                      </w:r>
                      <w:r>
                        <w:rPr>
                          <w:rFonts w:ascii="宋体" w:hAnsi="宋体" w:cs="宋体" w:eastAsia="宋体"/>
                          <w:sz w:val="19"/>
                          <w:color w:val="000000"/>
                          <w:b w:val="off"/>
                          <w:i w:val="off"/>
                          <w:strike w:val="off"/>
                        </w:rPr>
                        <w:t>出现。 “象征”的原始意义就表明了这 一点。 当人们把象征用作</w:t>
                      </w:r>
                      <w:r>
                        <w:rPr>
                          <w:rFonts w:ascii="宋体" w:hAnsi="宋体" w:cs="宋体" w:eastAsia="宋体"/>
                          <w:sz w:val="19"/>
                          <w:strike w:val="off"/>
                        </w:rPr>
                        <w:t>为分离的友人之间或某个宗教团体的分散成员之间的认知符号</w:t>
                      </w:r>
                      <w:r>
                        <w:rPr>
                          <w:rFonts w:ascii="宋体" w:hAnsi="宋体" w:cs="宋体" w:eastAsia="宋体"/>
                          <w:sz w:val="19"/>
                          <w:strike w:val="off"/>
                        </w:rPr>
                        <w:t>以表明他们彼此间的相关性时，这样一种象征无疑就具有了符</w:t>
                      </w:r>
                      <w:r>
                        <w:rPr>
                          <w:rFonts w:ascii="宋体" w:hAnsi="宋体" w:cs="宋体" w:eastAsia="宋体"/>
                          <w:sz w:val="19"/>
                          <w:color w:val="000000"/>
                          <w:b w:val="off"/>
                          <w:i w:val="off"/>
                          <w:strike w:val="off"/>
                        </w:rPr>
                        <w:t>号功能。但是，象征却是比符号还要多的东西。 象征不仅仅指</w:t>
                      </w:r>
                      <w:r>
                        <w:rPr>
                          <w:rFonts w:ascii="宋体" w:hAnsi="宋体" w:cs="宋体" w:eastAsia="宋体"/>
                          <w:sz w:val="19"/>
                          <w:strike w:val="off"/>
                        </w:rPr>
                        <w:t>出了某种相关性，而且也证明和清楚地表现了这种相关性。古</w:t>
                      </w:r>
                      <w:r>
                        <w:rPr>
                          <w:rFonts w:ascii="宋体" w:hAnsi="宋体" w:cs="宋体" w:eastAsia="宋体"/>
                          <w:sz w:val="19"/>
                          <w:color w:val="000000"/>
                          <w:b w:val="off"/>
                          <w:i w:val="off"/>
                          <w:strike w:val="off"/>
                        </w:rPr>
                        <w:t>代来访者的信物(Tessera hospitalis)就是过去生活的遗物,通过它</w:t>
                      </w:r>
                      <w:r>
                        <w:rPr>
                          <w:rFonts w:ascii="宋体" w:hAnsi="宋体" w:cs="宋体" w:eastAsia="宋体"/>
                          <w:sz w:val="19"/>
                          <w:strike w:val="off"/>
                        </w:rPr>
                        <w:t>的存在证明了其所展示的东西，也就是说，它使逝去了的东西本</w:t>
                      </w:r>
                      <w:r>
                        <w:rPr>
                          <w:rFonts w:ascii="宋体" w:hAnsi="宋体" w:cs="宋体" w:eastAsia="宋体"/>
                          <w:sz w:val="19"/>
                          <w:strike w:val="off"/>
                        </w:rPr>
                        <w:t>身再度成为现时存在的，并被认作为有效的。尤其对于宗教性</w:t>
                      </w:r>
                      <w:r>
                        <w:rPr>
                          <w:rFonts w:ascii="宋体" w:hAnsi="宋体" w:cs="宋体" w:eastAsia="宋体"/>
                          <w:sz w:val="19"/>
                          <w:strike w:val="off"/>
                        </w:rPr>
                        <w:t>的象征来说，象征不仅仅起了作为标记的作用，而且这些象征的</w:t>
                      </w:r>
                      <w:r>
                        <w:rPr>
                          <w:rFonts w:ascii="宋体" w:hAnsi="宋体" w:cs="宋体" w:eastAsia="宋体"/>
                          <w:sz w:val="19"/>
                          <w:strike w:val="off"/>
                        </w:rPr>
                        <w:t>意义就在于它被所有人理解，并使所有人联系起来，因而能承担</w:t>
                      </w:r>
                      <w:r>
                        <w:rPr>
                          <w:rFonts w:ascii="宋体" w:hAnsi="宋体" w:cs="宋体" w:eastAsia="宋体"/>
                          <w:sz w:val="19"/>
                          <w:color w:val="000000"/>
                          <w:b w:val="off"/>
                          <w:i w:val="off"/>
                          <w:strike w:val="off"/>
                        </w:rPr>
                        <w:t>一种符号功能。 因此，只要所象征的东西是非感性的、无限的和</w:t>
                      </w:r>
                      <w:r>
                        <w:rPr>
                          <w:rFonts w:ascii="宋体" w:hAnsi="宋体" w:cs="宋体" w:eastAsia="宋体"/>
                          <w:sz w:val="19"/>
                          <w:strike w:val="off"/>
                        </w:rPr>
                        <w:t>不可表现的(不过这也是象征的能力)，那么所象征的东西无疑</w:t>
                      </w:r>
                      <w:r>
                        <w:rPr>
                          <w:rFonts w:ascii="宋体" w:hAnsi="宋体" w:cs="宋体" w:eastAsia="宋体"/>
                          <w:sz w:val="19"/>
                          <w:strike w:val="off"/>
                        </w:rPr>
                        <w:t>就是需要表现的。因为只是由于所象征的东西本身是现时存在</w:t>
                      </w:r>
                      <w:r>
                        <w:rPr>
                          <w:rFonts w:ascii="宋体" w:hAnsi="宋体" w:cs="宋体" w:eastAsia="宋体"/>
                          <w:sz w:val="19"/>
                          <w:strike w:val="off"/>
                        </w:rPr>
                        <w:t>的，它才能在象征中成为现时存在的。</w:t>
                      </w:r>
                    </w:p>
                  </w:txbxContent>
                </v:textbox>
              </v:shape>
            </w:pict>
          </mc:Fallback>
        </mc:AlternateContent>
      </w:r>
    </w:p>
    <w:p>
      <w:pPr>
        <w:wordWrap w:val="on"/>
        <w:autoSpaceDE w:val="off"/>
        <w:autoSpaceDN w:val="off"/>
        <w:spacing w:before="0" w:after="0" w:line="320" w:lineRule="atLeast"/>
        <w:ind w:left="700" w:right="480" w:firstLine="400"/>
        <w:jc w:val="both"/>
        <w:textAlignment w:val="auto"/>
        <w:rPr>
          <w:sz w:val="19"/>
        </w:rPr>
      </w:pPr>
      <w:r>
        <w:rPr>
          <w:rFonts w:ascii="宋体" w:hAnsi="宋体" w:cs="宋体" w:eastAsia="宋体"/>
          <w:sz w:val="19"/>
          <w:strike w:val="off"/>
        </w:rPr>
        <w:t>象征不仅指示某物，而且由于它替代某物，也表现了某物。</w:t>
      </w:r>
      <w:r>
        <w:rPr>
          <w:rFonts w:ascii="宋体" w:hAnsi="宋体" w:cs="宋体" w:eastAsia="宋体"/>
          <w:sz w:val="19"/>
          <w:strike w:val="off"/>
        </w:rPr>
        <w:t>但所谓替代(Vertreten)就是指，让某个不在场的东西成为现时存</w:t>
      </w:r>
      <w:r>
        <w:rPr>
          <w:rFonts w:ascii="宋体" w:hAnsi="宋体" w:cs="宋体" w:eastAsia="宋体"/>
          <w:sz w:val="19"/>
          <w:strike w:val="off"/>
        </w:rPr>
        <w:t>在的。所以象征是通过再现某物而替代某物的，这就是说，它使</w:t>
      </w:r>
      <w:r>
        <w:rPr>
          <w:rFonts w:ascii="宋体" w:hAnsi="宋体" w:cs="宋体" w:eastAsia="宋体"/>
          <w:sz w:val="19"/>
          <w:strike w:val="off"/>
        </w:rPr>
        <w:t>某物直接地成为现时存在的。正是因为象征以这种方式表现了</w:t>
      </w:r>
      <w:r>
        <w:rPr>
          <w:rFonts w:ascii="宋体" w:hAnsi="宋体" w:cs="宋体" w:eastAsia="宋体"/>
          <w:sz w:val="19"/>
          <w:strike w:val="off"/>
        </w:rPr>
        <w:t>它所替代的东西的现时存在，所以象征会受到与其所象征的事</w:t>
      </w:r>
      <w:r>
        <w:rPr>
          <w:rFonts w:ascii="宋体" w:hAnsi="宋体" w:cs="宋体" w:eastAsia="宋体"/>
          <w:sz w:val="19"/>
          <w:color w:val="000000"/>
          <w:b w:val="off"/>
          <w:i w:val="off"/>
          <w:strike w:val="off"/>
        </w:rPr>
        <w:t>物同样的尊敬。 诸如十字架、旗帜、制服这类的象征，都是这样</w:t>
      </w:r>
    </w:p>
    <w:p>
      <w:pPr>
        <w:wordWrap w:val="on"/>
        <w:autoSpaceDE w:val="off"/>
        <w:autoSpaceDN w:val="off"/>
        <w:spacing w:before="160" w:after="0" w:line="80" w:lineRule="atLeast"/>
        <w:ind w:left="7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80" w:after="0" w:line="200" w:lineRule="atLeast"/>
        <w:ind w:left="1020" w:right="0"/>
        <w:jc w:val="both"/>
        <w:textAlignment w:val="auto"/>
        <w:rPr>
          <w:sz w:val="19"/>
        </w:rPr>
      </w:pPr>
      <w:r>
        <w:rPr>
          <w:rFonts w:ascii="宋体" w:hAnsi="宋体" w:cs="宋体" w:eastAsia="宋体"/>
          <w:sz w:val="19"/>
          <w:color w:val="000000"/>
          <w:b w:val="off"/>
          <w:i w:val="off"/>
          <w:strike w:val="off"/>
        </w:rPr>
        <w:t>①  参阅本书前面第77—86 页关于“象征”和“比喻”在概念史上的区分。</w:t>
      </w:r>
      <w:r>
        <w:br w:type="page"/>
      </w:r>
    </w:p>
    <w:p>
      <w:pPr>
        <w:wordWrap w:val="on"/>
        <w:autoSpaceDE w:val="off"/>
        <w:autoSpaceDN w:val="off"/>
        <w:spacing w:before="0" w:after="0" w:line="240" w:lineRule="atLeast"/>
        <w:ind w:left="3200" w:right="0"/>
        <w:jc w:val="both"/>
        <w:textAlignment w:val="auto"/>
        <w:rPr>
          <w:sz w:val="24"/>
        </w:rPr>
      </w:pPr>
      <w:r>
        <w:rPr>
          <w:rFonts w:ascii="宋体" w:hAnsi="宋体" w:cs="宋体" w:eastAsia="宋体"/>
          <w:sz w:val="12"/>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203</w:t>
      </w:r>
    </w:p>
    <w:p>
      <w:pPr>
        <w:wordWrap w:val="on"/>
        <w:autoSpaceDE w:val="off"/>
        <w:autoSpaceDN w:val="off"/>
        <w:spacing w:before="260" w:after="0" w:line="300" w:lineRule="atLeast"/>
        <w:ind w:left="740" w:right="760"/>
        <w:jc w:val="both"/>
        <w:textAlignment w:val="auto"/>
        <w:rPr>
          <w:sz w:val="18"/>
        </w:rPr>
      </w:pPr>
      <w:r>
        <w:rPr>
          <w:rFonts w:ascii="宋体" w:hAnsi="宋体" w:cs="宋体" w:eastAsia="宋体"/>
          <w:sz w:val="18"/>
          <w:strike w:val="off"/>
        </w:rPr>
        <w:t>明显地替代了所尊敬的事物，以致所尊敬的事物就存在于这些</w:t>
      </w:r>
      <w:r>
        <w:rPr>
          <w:rFonts w:ascii="宋体" w:hAnsi="宋体" w:cs="宋体" w:eastAsia="宋体"/>
          <w:sz w:val="18"/>
          <w:strike w:val="off"/>
        </w:rPr>
        <w:t>象征里面。</w:t>
      </w:r>
    </w:p>
    <w:p>
      <w:pPr>
        <w:wordWrap w:val="on"/>
        <w:autoSpaceDE w:val="off"/>
        <w:autoSpaceDN w:val="off"/>
        <w:spacing w:before="0" w:after="0" w:line="300" w:lineRule="atLeast"/>
        <w:ind w:left="780" w:right="720" w:firstLine="380"/>
        <w:jc w:val="both"/>
        <w:textAlignment w:val="auto"/>
        <w:rPr>
          <w:sz w:val="18"/>
        </w:rPr>
      </w:pPr>
      <w:r>
        <w:rPr>
          <w:rFonts w:ascii="宋体" w:hAnsi="宋体" w:cs="宋体" w:eastAsia="宋体"/>
          <w:sz w:val="18"/>
          <w:strike w:val="off"/>
        </w:rPr>
        <w:t>我们在前面用以表明绘画特征的代表(Repräsentation)概念</w:t>
      </w:r>
      <w:r>
        <w:rPr>
          <w:rFonts w:ascii="宋体" w:hAnsi="宋体" w:cs="宋体" w:eastAsia="宋体"/>
          <w:sz w:val="18"/>
          <w:strike w:val="off"/>
        </w:rPr>
        <w:t>在这里能发挥其原本的作用，这一点可以通过绘画中的表现和</w:t>
      </w:r>
      <w:r>
        <w:rPr>
          <w:rFonts w:ascii="宋体" w:hAnsi="宋体" w:cs="宋体" w:eastAsia="宋体"/>
          <w:sz w:val="18"/>
          <w:strike w:val="off"/>
        </w:rPr>
        <w:t>象征的表现功能之间存在的实际相近性来加以说明。在绘画和</w:t>
      </w:r>
      <w:r>
        <w:rPr>
          <w:rFonts w:ascii="宋体" w:hAnsi="宋体" w:cs="宋体" w:eastAsia="宋体"/>
          <w:sz w:val="18"/>
          <w:strike w:val="off"/>
        </w:rPr>
        <w:t>象征中，它们所表现的东西本身都是现时存在的。不过，这样一</w:t>
      </w:r>
      <w:r>
        <w:rPr>
          <w:rFonts w:ascii="宋体" w:hAnsi="宋体" w:cs="宋体" w:eastAsia="宋体"/>
          <w:sz w:val="18"/>
          <w:strike w:val="off"/>
        </w:rPr>
        <w:t>种绘画仍然不是象征。这倒不只是因为象征根本不需要形象地</w:t>
      </w:r>
      <w:r>
        <w:rPr>
          <w:rFonts w:ascii="宋体" w:hAnsi="宋体" w:cs="宋体" w:eastAsia="宋体"/>
          <w:sz w:val="18"/>
          <w:color w:val="000000"/>
          <w:b w:val="off"/>
          <w:i w:val="off"/>
          <w:strike w:val="off"/>
        </w:rPr>
        <w:t>存在——象征是通过它的纯粹的此在和自我展现而实现其替代</w:t>
      </w:r>
      <w:r>
        <w:rPr>
          <w:rFonts w:ascii="宋体" w:hAnsi="宋体" w:cs="宋体" w:eastAsia="宋体"/>
          <w:sz w:val="18"/>
          <w:strike w:val="off"/>
        </w:rPr>
        <w:t>功能的，而是因为象征自身对于它所象征的东西并未说出什么。</w:t>
      </w:r>
      <w:r>
        <w:rPr>
          <w:rFonts w:ascii="宋体" w:hAnsi="宋体" w:cs="宋体" w:eastAsia="宋体"/>
          <w:sz w:val="18"/>
          <w:strike w:val="off"/>
        </w:rPr>
        <w:t>如果我们应遵循象征的指示，我们就必须像我们必须知道符号</w:t>
      </w:r>
      <w:r>
        <w:rPr>
          <w:rFonts w:ascii="宋体" w:hAnsi="宋体" w:cs="宋体" w:eastAsia="宋体"/>
          <w:sz w:val="18"/>
          <w:strike w:val="off"/>
        </w:rPr>
        <w:t>那样知道象征。因此，象征并不意味着对所代表的东西的一种</w:t>
      </w:r>
      <w:r>
        <w:rPr>
          <w:rFonts w:ascii="宋体" w:hAnsi="宋体" w:cs="宋体" w:eastAsia="宋体"/>
          <w:sz w:val="18"/>
          <w:strike w:val="off"/>
        </w:rPr>
        <w:t>存在的扩充。尽管让自身这样在象征中成为现时存在的，乃属</w:t>
      </w:r>
      <w:r>
        <w:rPr>
          <w:rFonts w:ascii="宋体" w:hAnsi="宋体" w:cs="宋体" w:eastAsia="宋体"/>
          <w:sz w:val="18"/>
          <w:strike w:val="off"/>
        </w:rPr>
        <w:t>于所代表物的存在，但是所代表物自身的存在在内容上却不是</w:t>
      </w:r>
      <w:r>
        <w:rPr>
          <w:rFonts w:ascii="宋体" w:hAnsi="宋体" w:cs="宋体" w:eastAsia="宋体"/>
          <w:sz w:val="18"/>
          <w:color w:val="000000"/>
          <w:b w:val="off"/>
          <w:i w:val="off"/>
          <w:strike w:val="off"/>
        </w:rPr>
        <w:t>由于象征在那里存在和被展现这一事实而规定的。 当象征存在</w:t>
      </w:r>
      <w:r>
        <w:rPr>
          <w:rFonts w:ascii="宋体" w:hAnsi="宋体" w:cs="宋体" w:eastAsia="宋体"/>
          <w:sz w:val="18"/>
          <w:strike w:val="off"/>
        </w:rPr>
        <w:t>于那里，所代表物就不再存在于那里。象征只是单纯的替代者。</w:t>
      </w:r>
      <w:r>
        <w:rPr>
          <w:rFonts w:ascii="宋体" w:hAnsi="宋体" w:cs="宋体" w:eastAsia="宋体"/>
          <w:sz w:val="18"/>
          <w:strike w:val="off"/>
        </w:rPr>
        <w:t>因此，即使象征具有其自身的意义，它自身的意义也不是关键的</w:t>
      </w:r>
      <w:r>
        <w:rPr>
          <w:rFonts w:ascii="宋体" w:hAnsi="宋体" w:cs="宋体" w:eastAsia="宋体"/>
          <w:sz w:val="18"/>
          <w:strike w:val="off"/>
        </w:rPr>
        <w:t>东西。象征就是代表(Repräsentanten),并且是从它们应当代表</w:t>
      </w:r>
      <w:r>
        <w:rPr>
          <w:rFonts w:ascii="宋体" w:hAnsi="宋体" w:cs="宋体" w:eastAsia="宋体"/>
          <w:sz w:val="18"/>
          <w:strike w:val="off"/>
        </w:rPr>
        <w:t>的东西那里接受其代表的存在功能的。反之，绘画尽管也是代</w:t>
      </w:r>
      <w:r>
        <w:rPr>
          <w:rFonts w:ascii="宋体" w:hAnsi="宋体" w:cs="宋体" w:eastAsia="宋体"/>
          <w:sz w:val="18"/>
          <w:strike w:val="off"/>
        </w:rPr>
        <w:t>表，但是它是通过自身，通过它所带来的更多的意义去代表的。</w:t>
      </w:r>
      <w:r>
        <w:rPr>
          <w:rFonts w:ascii="宋体" w:hAnsi="宋体" w:cs="宋体" w:eastAsia="宋体"/>
          <w:sz w:val="18"/>
          <w:strike w:val="off"/>
        </w:rPr>
        <w:t>然而这就意味着，所代表的东西即“原型”，在绘画中是更丰富地</w:t>
      </w:r>
      <w:r>
        <w:rPr>
          <w:rFonts w:ascii="宋体" w:hAnsi="宋体" w:cs="宋体" w:eastAsia="宋体"/>
          <w:sz w:val="18"/>
          <w:strike w:val="off"/>
        </w:rPr>
        <w:t>存在于那里，更真实地存在于那里，就好像它是真正的存在一</w:t>
      </w:r>
      <w:r>
        <w:rPr>
          <w:rFonts w:ascii="宋体" w:hAnsi="宋体" w:cs="宋体" w:eastAsia="宋体"/>
          <w:sz w:val="18"/>
          <w:strike w:val="off"/>
        </w:rPr>
        <w:t>样。</w:t>
      </w:r>
    </w:p>
    <w:p>
      <w:pPr>
        <w:wordWrap w:val="on"/>
        <w:autoSpaceDE w:val="off"/>
        <w:autoSpaceDN w:val="off"/>
        <w:spacing w:before="0" w:after="0" w:line="300" w:lineRule="atLeast"/>
        <w:ind w:left="780" w:right="740" w:firstLine="380"/>
        <w:jc w:val="both"/>
        <w:textAlignment w:val="auto"/>
        <w:rPr>
          <w:sz w:val="18"/>
        </w:rPr>
      </w:pPr>
      <w:r>
        <w:rPr>
          <w:rFonts w:ascii="宋体" w:hAnsi="宋体" w:cs="宋体" w:eastAsia="宋体"/>
          <w:sz w:val="18"/>
          <w:strike w:val="off"/>
        </w:rPr>
        <w:t>这样，绘画实际上就处于符号和象征之间。它的表现既不</w:t>
      </w:r>
      <w:r>
        <w:rPr>
          <w:rFonts w:ascii="宋体" w:hAnsi="宋体" w:cs="宋体" w:eastAsia="宋体"/>
          <w:sz w:val="18"/>
          <w:color w:val="000000"/>
          <w:b w:val="off"/>
          <w:i w:val="off"/>
          <w:strike w:val="off"/>
        </w:rPr>
        <w:t>是一种纯粹的指示，也不是一种纯粹的替代。 正是这种与绘画</w:t>
      </w:r>
      <w:r>
        <w:rPr>
          <w:rFonts w:ascii="宋体" w:hAnsi="宋体" w:cs="宋体" w:eastAsia="宋体"/>
          <w:sz w:val="18"/>
          <w:strike w:val="off"/>
        </w:rPr>
        <w:t>相适应的中间位置使绘画提升到一个完全属其自身的存在等级</w:t>
      </w:r>
      <w:r>
        <w:rPr>
          <w:rFonts w:ascii="宋体" w:hAnsi="宋体" w:cs="宋体" w:eastAsia="宋体"/>
          <w:sz w:val="18"/>
          <w:strike w:val="off"/>
        </w:rPr>
        <w:t>上。艺术性符号和象征都不像绘画那样是从其自身的内容出发</w:t>
      </w:r>
      <w:r>
        <w:rPr>
          <w:rFonts w:ascii="宋体" w:hAnsi="宋体" w:cs="宋体" w:eastAsia="宋体"/>
          <w:sz w:val="18"/>
          <w:strike w:val="off"/>
        </w:rPr>
        <w:t>而获得其功能意义的，它们必须被认作符号或象征。我们把它</w:t>
      </w:r>
    </w:p>
    <w:p>
      <w:pPr>
        <w:wordWrap w:val="on"/>
        <w:autoSpaceDE w:val="off"/>
        <w:autoSpaceDN w:val="off"/>
        <w:spacing w:before="1100" w:after="0" w:line="200" w:lineRule="atLeast"/>
        <w:ind w:left="1160" w:right="0"/>
        <w:jc w:val="both"/>
        <w:textAlignment w:val="auto"/>
        <w:rPr>
          <w:sz w:val="18"/>
        </w:rPr>
      </w:pPr>
      <w:r>
        <w:rPr>
          <w:rFonts w:ascii="宋体" w:hAnsi="宋体" w:cs="宋体" w:eastAsia="宋体"/>
          <w:sz w:val="18"/>
          <w:color w:val="000000"/>
          <w:b w:val="off"/>
          <w:i w:val="off"/>
          <w:strike w:val="off"/>
        </w:rPr>
        <w:t>月</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9"/>
          <w:strike w:val="off"/>
        </w:rPr>
        <w:t>204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279400"/>
                <wp:wrapTopAndBottom/>
                <wp:docPr id="477" name="文本框 477"/>
                <a:graphic xmlns:a="http://schemas.openxmlformats.org/drawingml/2006/main">
                  <a:graphicData uri="http://schemas.microsoft.com/office/word/2010/wordprocessingShape">
                    <wps:wsp>
                      <wps:cNvSpPr txBox="true"/>
                      <wps:spPr>
                        <a:xfrm>
                          <a:off x="0" y="0"/>
                          <a:ext cx="39497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279400</wp:posOffset>
                </wp:positionV>
                <wp:extent cx="203200" cy="114300"/>
                <wp:wrapTopAndBottom/>
                <wp:docPr id="478" name="文本框 478"/>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9"/>
                              </w:rPr>
                            </w:pPr>
                            <w:r>
                              <w:rPr>
                                <w:rFonts w:ascii="宋体" w:hAnsi="宋体" w:cs="宋体" w:eastAsia="宋体"/>
                                <w:sz w:val="19"/>
                                <w:strike w:val="off"/>
                              </w:rPr>
                              <w:t>160</w:t>
                            </w:r>
                          </w:p>
                        </w:txbxContent>
                      </wps:txbx>
                      <wps:bodyPr wrap="square" lIns="0" rIns="0" tIns="0" bIns="0" vert="horz" anchor="t">
                        <a:spAutoFit/>
                      </wps:bodyPr>
                    </wps:wsp>
                  </a:graphicData>
                </a:graphic>
              </wp:anchor>
            </w:drawing>
          </mc:Choice>
          <mc:Fallback>
            <w:pict>
              <v:shape type="#_x0000_t202" filled="f" stroked="f" style="margin-left:0pt;margin-top:22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9"/>
                        </w:rPr>
                      </w:pPr>
                      <w:r>
                        <w:rPr>
                          <w:rFonts w:ascii="宋体" w:hAnsi="宋体" w:cs="宋体" w:eastAsia="宋体"/>
                          <w:sz w:val="19"/>
                          <w:strike w:val="off"/>
                        </w:rPr>
                        <w:t>160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56000" cy="609600"/>
                <wp:wrapTopAndBottom/>
                <wp:docPr id="479" name="文本框 479"/>
                <a:graphic xmlns:a="http://schemas.openxmlformats.org/drawingml/2006/main">
                  <a:graphicData uri="http://schemas.microsoft.com/office/word/2010/wordprocessingShape">
                    <wps:wsp>
                      <wps:cNvSpPr txBox="true"/>
                      <wps:spPr>
                        <a:xfrm>
                          <a:off x="0" y="0"/>
                          <a:ext cx="3556000" cy="609600"/>
                        </a:xfrm>
                        <a:prstGeom prst="rect">
                          <a:avLst/>
                        </a:prstGeom>
                        <a:noFill/>
                        <a:ln w="6350">
                          <a:noFill/>
                        </a:ln>
                      </wps:spPr>
                      <wps:txbx>
                        <w:txbxContent>
                          <w:p>
                            <w:pPr>
                              <w:wordWrap w:val="on"/>
                              <w:autoSpaceDE w:val="off"/>
                              <w:autoSpaceDN w:val="off"/>
                              <w:spacing w:before="0" w:after="0" w:line="313" w:lineRule="atLeast"/>
                              <w:ind w:left="0" w:right="0"/>
                              <w:jc w:val="both"/>
                              <w:textAlignment w:val="auto"/>
                              <w:rPr>
                                <w:sz w:val="19"/>
                              </w:rPr>
                            </w:pPr>
                            <w:r>
                              <w:rPr>
                                <w:rFonts w:ascii="宋体" w:hAnsi="宋体" w:cs="宋体" w:eastAsia="宋体"/>
                                <w:sz w:val="19"/>
                                <w:strike w:val="off"/>
                              </w:rPr>
                              <w:t>们的这种指称功能的起源称之为它们的创建(Stiftung)。而在属</w:t>
                            </w:r>
                            <w:r>
                              <w:rPr>
                                <w:rFonts w:ascii="宋体" w:hAnsi="宋体" w:cs="宋体" w:eastAsia="宋体"/>
                                <w:sz w:val="19"/>
                                <w:strike w:val="off"/>
                              </w:rPr>
                              <w:t>绘画的东西中则不存在这种意义的创建，这一点对我们所探究</w:t>
                            </w:r>
                            <w:r>
                              <w:rPr>
                                <w:rFonts w:ascii="宋体" w:hAnsi="宋体" w:cs="宋体" w:eastAsia="宋体"/>
                                <w:sz w:val="19"/>
                                <w:strike w:val="off"/>
                              </w:rPr>
                              <w:t>的绘画的存在价值的规定来说，则是具有决定性意义的。</w:t>
                            </w:r>
                          </w:p>
                        </w:txbxContent>
                      </wps:txbx>
                      <wps:bodyPr wrap="square" lIns="0" rIns="0" tIns="0" bIns="0" vert="horz" anchor="t">
                        <a:spAutoFit/>
                      </wps:bodyPr>
                    </wps:wsp>
                  </a:graphicData>
                </a:graphic>
              </wp:anchor>
            </w:drawing>
          </mc:Choice>
          <mc:Fallback>
            <w:pict>
              <v:shape type="#_x0000_t202" filled="f" stroked="f" style="margin-left:31pt;margin-top:0pt;width:280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jc w:val="both"/>
                        <w:textAlignment w:val="auto"/>
                        <w:rPr>
                          <w:sz w:val="19"/>
                        </w:rPr>
                      </w:pPr>
                      <w:r>
                        <w:rPr>
                          <w:rFonts w:ascii="宋体" w:hAnsi="宋体" w:cs="宋体" w:eastAsia="宋体"/>
                          <w:sz w:val="19"/>
                          <w:strike w:val="off"/>
                        </w:rPr>
                        <w:t>们的这种指称功能的起源称之为它们的创建(Stiftung)。而在属</w:t>
                      </w:r>
                      <w:r>
                        <w:rPr>
                          <w:rFonts w:ascii="宋体" w:hAnsi="宋体" w:cs="宋体" w:eastAsia="宋体"/>
                          <w:sz w:val="19"/>
                          <w:strike w:val="off"/>
                        </w:rPr>
                        <w:t>绘画的东西中则不存在这种意义的创建，这一点对我们所探究</w:t>
                      </w:r>
                      <w:r>
                        <w:rPr>
                          <w:rFonts w:ascii="宋体" w:hAnsi="宋体" w:cs="宋体" w:eastAsia="宋体"/>
                          <w:sz w:val="19"/>
                          <w:strike w:val="off"/>
                        </w:rPr>
                        <w:t>的绘画的存在价值的规定来说，则是具有决定性意义的。</w:t>
                      </w:r>
                    </w:p>
                  </w:txbxContent>
                </v:textbox>
              </v:shape>
            </w:pict>
          </mc:Fallback>
        </mc:AlternateContent>
      </w:r>
    </w:p>
    <w:p>
      <w:pPr>
        <w:wordWrap w:val="on"/>
        <w:autoSpaceDE w:val="off"/>
        <w:autoSpaceDN w:val="off"/>
        <w:spacing w:before="20" w:after="0" w:line="322" w:lineRule="atLeast"/>
        <w:ind w:left="640" w:right="460" w:firstLine="400"/>
        <w:jc w:val="both"/>
        <w:textAlignment w:val="auto"/>
        <w:rPr>
          <w:sz w:val="19"/>
        </w:rPr>
      </w:pPr>
      <w:r>
        <w:rPr>
          <w:rFonts w:ascii="宋体" w:hAnsi="宋体" w:cs="宋体" w:eastAsia="宋体"/>
          <w:sz w:val="19"/>
          <w:color w:val="000000"/>
          <w:b w:val="off"/>
          <w:i w:val="off"/>
          <w:strike w:val="off"/>
        </w:rPr>
        <w:t>所谓创建，我们理解为符号或象征功能的诞生。 即使所谓</w:t>
      </w:r>
      <w:r>
        <w:rPr>
          <w:rFonts w:ascii="宋体" w:hAnsi="宋体" w:cs="宋体" w:eastAsia="宋体"/>
          <w:sz w:val="19"/>
          <w:strike w:val="off"/>
        </w:rPr>
        <w:t>自然符号，例如某个自然事件的所有迹象和预兆，也是在这种基</w:t>
      </w:r>
      <w:r>
        <w:rPr>
          <w:rFonts w:ascii="宋体" w:hAnsi="宋体" w:cs="宋体" w:eastAsia="宋体"/>
          <w:sz w:val="19"/>
          <w:strike w:val="off"/>
        </w:rPr>
        <w:t>本意义上被创建的。这就是说，只有当它们被认作符号时，它们</w:t>
      </w:r>
      <w:r>
        <w:rPr>
          <w:rFonts w:ascii="宋体" w:hAnsi="宋体" w:cs="宋体" w:eastAsia="宋体"/>
          <w:sz w:val="19"/>
          <w:strike w:val="off"/>
        </w:rPr>
        <w:t>才有一种符号功能。但是，它们只是由于符号和其所标示物的</w:t>
      </w:r>
      <w:r>
        <w:rPr>
          <w:rFonts w:ascii="宋体" w:hAnsi="宋体" w:cs="宋体" w:eastAsia="宋体"/>
          <w:sz w:val="19"/>
          <w:strike w:val="off"/>
        </w:rPr>
        <w:t>某种先行关系而被认作为符号的。同样的情况也适用于所有的</w:t>
      </w:r>
      <w:r>
        <w:rPr>
          <w:rFonts w:ascii="宋体" w:hAnsi="宋体" w:cs="宋体" w:eastAsia="宋体"/>
          <w:sz w:val="19"/>
          <w:strike w:val="off"/>
        </w:rPr>
        <w:t>艺术性符号。在艺术性符号那里，符号是通过惯例而实现其功</w:t>
      </w:r>
      <w:r>
        <w:rPr>
          <w:rFonts w:ascii="宋体" w:hAnsi="宋体" w:cs="宋体" w:eastAsia="宋体"/>
          <w:sz w:val="19"/>
          <w:strike w:val="off"/>
        </w:rPr>
        <w:t>能的，并且语言把这种创立符号的起源行动称之为创建。符号</w:t>
      </w:r>
      <w:r>
        <w:rPr>
          <w:rFonts w:ascii="宋体" w:hAnsi="宋体" w:cs="宋体" w:eastAsia="宋体"/>
          <w:sz w:val="19"/>
          <w:strike w:val="off"/>
        </w:rPr>
        <w:t>的指示意义首先也是依赖于符号的创建，例如，交通标志符号的</w:t>
      </w:r>
      <w:r>
        <w:rPr>
          <w:rFonts w:ascii="宋体" w:hAnsi="宋体" w:cs="宋体" w:eastAsia="宋体"/>
          <w:sz w:val="19"/>
          <w:strike w:val="off"/>
        </w:rPr>
        <w:t>意义就依赖于交通规则的公布，纪念符号的意义就依赖于对其</w:t>
      </w:r>
      <w:r>
        <w:rPr>
          <w:rFonts w:ascii="宋体" w:hAnsi="宋体" w:cs="宋体" w:eastAsia="宋体"/>
          <w:sz w:val="19"/>
          <w:color w:val="000000"/>
          <w:b w:val="off"/>
          <w:i w:val="off"/>
          <w:strike w:val="off"/>
        </w:rPr>
        <w:t>保存的解释。 同样，象征也必须回到赋予其再现特质的创建上，</w:t>
      </w:r>
      <w:r>
        <w:rPr>
          <w:rFonts w:ascii="宋体" w:hAnsi="宋体" w:cs="宋体" w:eastAsia="宋体"/>
          <w:sz w:val="19"/>
          <w:strike w:val="off"/>
        </w:rPr>
        <w:t>因为赋予象征以意义的，并不是象征自身的存在内容，而是创</w:t>
      </w:r>
      <w:r>
        <w:rPr>
          <w:rFonts w:ascii="宋体" w:hAnsi="宋体" w:cs="宋体" w:eastAsia="宋体"/>
          <w:sz w:val="19"/>
          <w:strike w:val="off"/>
        </w:rPr>
        <w:t>建、设立、赋予，这些东西给予那些本身并无意义的东西(例如王</w:t>
      </w:r>
      <w:r>
        <w:rPr>
          <w:rFonts w:ascii="宋体" w:hAnsi="宋体" w:cs="宋体" w:eastAsia="宋体"/>
          <w:sz w:val="19"/>
          <w:strike w:val="off"/>
        </w:rPr>
        <w:t>徽、旗帜、十字架)以意义。</w:t>
      </w:r>
    </w:p>
    <w:p>
      <w:pPr>
        <w:wordWrap w:val="on"/>
        <w:autoSpaceDE w:val="off"/>
        <w:autoSpaceDN w:val="off"/>
        <w:spacing w:before="0" w:after="0" w:line="320" w:lineRule="atLeast"/>
        <w:ind w:left="620" w:right="500" w:firstLine="420"/>
        <w:jc w:val="both"/>
        <w:textAlignment w:val="auto"/>
        <w:rPr>
          <w:sz w:val="19"/>
        </w:rPr>
      </w:pPr>
      <w:r>
        <w:rPr>
          <w:rFonts w:ascii="宋体" w:hAnsi="宋体" w:cs="宋体" w:eastAsia="宋体"/>
          <w:sz w:val="19"/>
          <w:strike w:val="off"/>
        </w:rPr>
        <w:t>我们必须看到，一部艺术作品并没有把其真正意义归功于</w:t>
      </w:r>
      <w:r>
        <w:rPr>
          <w:rFonts w:ascii="宋体" w:hAnsi="宋体" w:cs="宋体" w:eastAsia="宋体"/>
          <w:sz w:val="19"/>
          <w:strike w:val="off"/>
        </w:rPr>
        <w:t>这样一种创建，即使它事实上是作为宗教绘画或世俗纪念碑而</w:t>
      </w:r>
      <w:r>
        <w:rPr>
          <w:rFonts w:ascii="宋体" w:hAnsi="宋体" w:cs="宋体" w:eastAsia="宋体"/>
          <w:sz w:val="19"/>
          <w:strike w:val="off"/>
        </w:rPr>
        <w:t>被创建的，它也不会这样做。给予作品以其目的规定的公开的</w:t>
      </w:r>
      <w:r>
        <w:rPr>
          <w:rFonts w:ascii="宋体" w:hAnsi="宋体" w:cs="宋体" w:eastAsia="宋体"/>
          <w:sz w:val="19"/>
          <w:strike w:val="off"/>
        </w:rPr>
        <w:t>落成仪式或揭幕典礼，也没有将其意义给予作品。作品其实在</w:t>
      </w:r>
      <w:r>
        <w:rPr>
          <w:rFonts w:ascii="宋体" w:hAnsi="宋体" w:cs="宋体" w:eastAsia="宋体"/>
          <w:sz w:val="19"/>
          <w:strike w:val="off"/>
        </w:rPr>
        <w:t>其被赋予作为纪念物的功能之前，就已经是一种与其自身作为</w:t>
      </w:r>
      <w:r>
        <w:rPr>
          <w:rFonts w:ascii="宋体" w:hAnsi="宋体" w:cs="宋体" w:eastAsia="宋体"/>
          <w:sz w:val="19"/>
          <w:strike w:val="off"/>
        </w:rPr>
        <w:t>形象的或非形象的表现的指称功能相联的构成物(Gebilde)。所</w:t>
      </w:r>
      <w:r>
        <w:rPr>
          <w:rFonts w:ascii="宋体" w:hAnsi="宋体" w:cs="宋体" w:eastAsia="宋体"/>
          <w:sz w:val="19"/>
          <w:color w:val="000000"/>
          <w:b w:val="off"/>
          <w:i w:val="off"/>
          <w:strike w:val="off"/>
        </w:rPr>
        <w:t>以，纪念碑的落成和揭幕典礼——假如历史距离已经使建筑物</w:t>
      </w:r>
      <w:r>
        <w:rPr>
          <w:rFonts w:ascii="宋体" w:hAnsi="宋体" w:cs="宋体" w:eastAsia="宋体"/>
          <w:sz w:val="19"/>
          <w:strike w:val="off"/>
        </w:rPr>
        <w:t>神圣化，那么我们决不是偶然地在谈宗教的和世俗的建筑作品</w:t>
      </w:r>
      <w:r>
        <w:rPr>
          <w:rFonts w:ascii="宋体" w:hAnsi="宋体" w:cs="宋体" w:eastAsia="宋体"/>
          <w:sz w:val="19"/>
          <w:color w:val="000000"/>
          <w:b w:val="off"/>
          <w:i w:val="off"/>
          <w:strike w:val="off"/>
        </w:rPr>
        <w:t>时也谈及建筑纪念物——也只是实现了一种在作品自身内容本</w:t>
      </w:r>
      <w:r>
        <w:rPr>
          <w:rFonts w:ascii="宋体" w:hAnsi="宋体" w:cs="宋体" w:eastAsia="宋体"/>
          <w:sz w:val="19"/>
          <w:strike w:val="off"/>
        </w:rPr>
        <w:t>身中已有要求的功能。</w:t>
      </w:r>
    </w:p>
    <w:p>
      <w:pPr>
        <w:wordWrap w:val="on"/>
        <w:autoSpaceDE w:val="off"/>
        <w:autoSpaceDN w:val="off"/>
        <w:spacing w:before="160" w:after="0" w:line="200" w:lineRule="atLeast"/>
        <w:ind w:left="1040" w:right="0"/>
        <w:jc w:val="both"/>
        <w:textAlignment w:val="auto"/>
        <w:rPr>
          <w:sz w:val="19"/>
        </w:rPr>
      </w:pPr>
      <w:r>
        <w:rPr>
          <w:rFonts w:ascii="宋体" w:hAnsi="宋体" w:cs="宋体" w:eastAsia="宋体"/>
          <w:sz w:val="19"/>
          <w:strike w:val="off"/>
        </w:rPr>
        <w:t>这就是艺术作品为什么能够承担某种特定的现实功能、并</w:t>
      </w:r>
      <w:r>
        <w:br w:type="page"/>
      </w:r>
    </w:p>
    <w:p>
      <w:pPr>
        <w:wordWrap w:val="on"/>
        <w:autoSpaceDE w:val="off"/>
        <w:autoSpaceDN w:val="off"/>
        <w:spacing w:before="0" w:after="0" w:line="180" w:lineRule="atLeast"/>
        <w:ind w:left="312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205</w:t>
      </w:r>
    </w:p>
    <w:p>
      <w:pPr>
        <w:wordWrap w:val="on"/>
        <w:autoSpaceDE w:val="off"/>
        <w:autoSpaceDN w:val="off"/>
        <w:spacing w:before="320" w:after="0" w:line="320" w:lineRule="atLeast"/>
        <w:ind w:left="500" w:right="620"/>
        <w:jc w:val="both"/>
        <w:textAlignment w:val="auto"/>
        <w:rPr>
          <w:sz w:val="19"/>
        </w:rPr>
      </w:pPr>
      <w:r>
        <w:rPr>
          <w:rFonts w:ascii="宋体" w:hAnsi="宋体" w:cs="宋体" w:eastAsia="宋体"/>
          <w:sz w:val="19"/>
          <w:strike w:val="off"/>
        </w:rPr>
        <w:t>拒绝其他的诸如宗教的或世俗的、公开的或隐秘的功能的根源</w:t>
      </w:r>
      <w:r>
        <w:rPr>
          <w:rFonts w:ascii="宋体" w:hAnsi="宋体" w:cs="宋体" w:eastAsia="宋体"/>
          <w:sz w:val="19"/>
          <w:strike w:val="off"/>
        </w:rPr>
        <w:t>所在。艺术作品之所以作为虔诚、尊敬或敬重的标记而被创建</w:t>
      </w:r>
      <w:r>
        <w:rPr>
          <w:rFonts w:ascii="宋体" w:hAnsi="宋体" w:cs="宋体" w:eastAsia="宋体"/>
          <w:sz w:val="19"/>
          <w:strike w:val="off"/>
        </w:rPr>
        <w:t>和推出，只是因为它们由自身出发就规定了并一同造就了这样</w:t>
      </w:r>
      <w:r>
        <w:rPr>
          <w:rFonts w:ascii="宋体" w:hAnsi="宋体" w:cs="宋体" w:eastAsia="宋体"/>
          <w:sz w:val="19"/>
          <w:strike w:val="off"/>
        </w:rPr>
        <w:t>一种功能关系。艺术作品自身就要求它们的位置，即使它们被</w:t>
      </w:r>
      <w:r>
        <w:rPr>
          <w:rFonts w:ascii="宋体" w:hAnsi="宋体" w:cs="宋体" w:eastAsia="宋体"/>
          <w:sz w:val="19"/>
          <w:strike w:val="off"/>
        </w:rPr>
        <w:t>误置了，例如被误放到现代收藏馆里，它们自身中那种原本的目</w:t>
      </w:r>
      <w:r>
        <w:rPr>
          <w:rFonts w:ascii="宋体" w:hAnsi="宋体" w:cs="宋体" w:eastAsia="宋体"/>
          <w:sz w:val="19"/>
          <w:color w:val="000000"/>
          <w:b w:val="off"/>
          <w:i w:val="off"/>
          <w:strike w:val="off"/>
        </w:rPr>
        <w:t>的规定的痕迹也不可能消失。 艺术作品乃属于它们的存在本</w:t>
      </w:r>
      <w:r>
        <w:rPr>
          <w:rFonts w:ascii="宋体" w:hAnsi="宋体" w:cs="宋体" w:eastAsia="宋体"/>
          <w:sz w:val="19"/>
          <w:strike w:val="off"/>
        </w:rPr>
        <w:t>身，因为它们的存在就是表现。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37000" cy="571500"/>
                <wp:wrapTopAndBottom/>
                <wp:docPr id="480" name="文本框 480"/>
                <a:graphic xmlns:a="http://schemas.openxmlformats.org/drawingml/2006/main">
                  <a:graphicData uri="http://schemas.microsoft.com/office/word/2010/wordprocessingShape">
                    <wps:wsp>
                      <wps:cNvSpPr txBox="true"/>
                      <wps:spPr>
                        <a:xfrm>
                          <a:off x="0" y="0"/>
                          <a:ext cx="3937000" cy="571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0pt;height:4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17900" cy="1054100"/>
                <wp:wrapTopAndBottom/>
                <wp:docPr id="481" name="文本框 481"/>
                <a:graphic xmlns:a="http://schemas.openxmlformats.org/drawingml/2006/main">
                  <a:graphicData uri="http://schemas.microsoft.com/office/word/2010/wordprocessingShape">
                    <wps:wsp>
                      <wps:cNvSpPr txBox="true"/>
                      <wps:spPr>
                        <a:xfrm>
                          <a:off x="0" y="0"/>
                          <a:ext cx="3517900" cy="1054100"/>
                        </a:xfrm>
                        <a:prstGeom prst="rect">
                          <a:avLst/>
                        </a:prstGeom>
                        <a:noFill/>
                        <a:ln w="6350">
                          <a:noFill/>
                        </a:ln>
                      </wps:spPr>
                      <wps:txbx>
                        <w:txbxContent>
                          <w:p>
                            <w:pPr>
                              <w:wordWrap w:val="on"/>
                              <w:autoSpaceDE w:val="off"/>
                              <w:autoSpaceDN w:val="off"/>
                              <w:spacing w:before="0" w:after="0" w:line="324" w:lineRule="atLeast"/>
                              <w:ind w:left="0" w:right="0" w:firstLine="420"/>
                              <w:jc w:val="both"/>
                              <w:textAlignment w:val="auto"/>
                              <w:rPr>
                                <w:sz w:val="19"/>
                              </w:rPr>
                            </w:pPr>
                            <w:r>
                              <w:rPr>
                                <w:rFonts w:ascii="宋体" w:hAnsi="宋体" w:cs="宋体" w:eastAsia="宋体"/>
                                <w:sz w:val="19"/>
                                <w:strike w:val="off"/>
                              </w:rPr>
                              <w:t>如果我们思考一下这些特殊形式的示范意义，那么我们将</w:t>
                            </w:r>
                            <w:r>
                              <w:rPr>
                                <w:rFonts w:ascii="宋体" w:hAnsi="宋体" w:cs="宋体" w:eastAsia="宋体"/>
                                <w:sz w:val="19"/>
                                <w:strike w:val="off"/>
                              </w:rPr>
                              <w:t>认识到，那些由体验艺术观点来看处于边缘的艺术形式反倒变</w:t>
                            </w:r>
                            <w:r>
                              <w:rPr>
                                <w:rFonts w:ascii="宋体" w:hAnsi="宋体" w:cs="宋体" w:eastAsia="宋体"/>
                                <w:sz w:val="19"/>
                                <w:strike w:val="off"/>
                              </w:rPr>
                              <w:t>成了中心：这里就是指所有那些其自身固有的内容超出它们本</w:t>
                            </w:r>
                            <w:r>
                              <w:rPr>
                                <w:rFonts w:ascii="宋体" w:hAnsi="宋体" w:cs="宋体" w:eastAsia="宋体"/>
                                <w:sz w:val="19"/>
                                <w:strike w:val="off"/>
                              </w:rPr>
                              <w:t>身而指向了某种由它们并为它们所规定的关系整体的艺术形</w:t>
                            </w:r>
                            <w:r>
                              <w:rPr>
                                <w:rFonts w:ascii="宋体" w:hAnsi="宋体" w:cs="宋体" w:eastAsia="宋体"/>
                                <w:sz w:val="19"/>
                                <w:strike w:val="off"/>
                              </w:rPr>
                              <w:t>式。这些艺术形式中的最伟大和最出色的就是建筑艺术。①</w:t>
                            </w:r>
                          </w:p>
                        </w:txbxContent>
                      </wps:txbx>
                      <wps:bodyPr wrap="square" lIns="0" rIns="0" tIns="0" bIns="0" vert="horz" anchor="t">
                        <a:spAutoFit/>
                      </wps:bodyPr>
                    </wps:wsp>
                  </a:graphicData>
                </a:graphic>
              </wp:anchor>
            </w:drawing>
          </mc:Choice>
          <mc:Fallback>
            <w:pict>
              <v:shape type="#_x0000_t202" filled="f" stroked="f" style="margin-left:23pt;margin-top:0pt;width:277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20"/>
                        <w:jc w:val="both"/>
                        <w:textAlignment w:val="auto"/>
                        <w:rPr>
                          <w:sz w:val="19"/>
                        </w:rPr>
                      </w:pPr>
                      <w:r>
                        <w:rPr>
                          <w:rFonts w:ascii="宋体" w:hAnsi="宋体" w:cs="宋体" w:eastAsia="宋体"/>
                          <w:sz w:val="19"/>
                          <w:strike w:val="off"/>
                        </w:rPr>
                        <w:t>如果我们思考一下这些特殊形式的示范意义，那么我们将</w:t>
                      </w:r>
                      <w:r>
                        <w:rPr>
                          <w:rFonts w:ascii="宋体" w:hAnsi="宋体" w:cs="宋体" w:eastAsia="宋体"/>
                          <w:sz w:val="19"/>
                          <w:strike w:val="off"/>
                        </w:rPr>
                        <w:t>认识到，那些由体验艺术观点来看处于边缘的艺术形式反倒变</w:t>
                      </w:r>
                      <w:r>
                        <w:rPr>
                          <w:rFonts w:ascii="宋体" w:hAnsi="宋体" w:cs="宋体" w:eastAsia="宋体"/>
                          <w:sz w:val="19"/>
                          <w:strike w:val="off"/>
                        </w:rPr>
                        <w:t>成了中心：这里就是指所有那些其自身固有的内容超出它们本</w:t>
                      </w:r>
                      <w:r>
                        <w:rPr>
                          <w:rFonts w:ascii="宋体" w:hAnsi="宋体" w:cs="宋体" w:eastAsia="宋体"/>
                          <w:sz w:val="19"/>
                          <w:strike w:val="off"/>
                        </w:rPr>
                        <w:t>身而指向了某种由它们并为它们所规定的关系整体的艺术形</w:t>
                      </w:r>
                      <w:r>
                        <w:rPr>
                          <w:rFonts w:ascii="宋体" w:hAnsi="宋体" w:cs="宋体" w:eastAsia="宋体"/>
                          <w:sz w:val="19"/>
                          <w:strike w:val="off"/>
                        </w:rPr>
                        <w:t>式。这些艺术形式中的最伟大和最出色的就是建筑艺术。①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571500</wp:posOffset>
                </wp:positionV>
                <wp:extent cx="177800" cy="88900"/>
                <wp:wrapTopAndBottom/>
                <wp:docPr id="482" name="文本框 482"/>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161</w:t>
                            </w:r>
                          </w:p>
                        </w:txbxContent>
                      </wps:txbx>
                      <wps:bodyPr wrap="square" lIns="0" rIns="0" tIns="0" bIns="0" vert="horz" anchor="t">
                        <a:spAutoFit/>
                      </wps:bodyPr>
                    </wps:wsp>
                  </a:graphicData>
                </a:graphic>
              </wp:anchor>
            </w:drawing>
          </mc:Choice>
          <mc:Fallback>
            <w:pict>
              <v:shape type="#_x0000_t202" filled="f" stroked="f" style="margin-left:319pt;margin-top:45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161</w:t>
                      </w:r>
                    </w:p>
                  </w:txbxContent>
                </v:textbox>
              </v:shape>
            </w:pict>
          </mc:Fallback>
        </mc:AlternateContent>
      </w:r>
    </w:p>
    <w:p>
      <w:pPr>
        <w:wordWrap w:val="on"/>
        <w:autoSpaceDE w:val="off"/>
        <w:autoSpaceDN w:val="off"/>
        <w:spacing w:before="20" w:after="0" w:line="322" w:lineRule="atLeast"/>
        <w:ind w:left="480" w:right="660" w:firstLine="400"/>
        <w:jc w:val="both"/>
        <w:textAlignment w:val="auto"/>
        <w:rPr>
          <w:sz w:val="19"/>
        </w:rPr>
      </w:pPr>
      <w:r>
        <w:rPr>
          <w:rFonts w:ascii="宋体" w:hAnsi="宋体" w:cs="宋体" w:eastAsia="宋体"/>
          <w:sz w:val="19"/>
          <w:strike w:val="off"/>
        </w:rPr>
        <w:t>一个建筑物以某种双重的方式规定其本身。它一方面受其</w:t>
      </w:r>
      <w:r>
        <w:rPr>
          <w:rFonts w:ascii="宋体" w:hAnsi="宋体" w:cs="宋体" w:eastAsia="宋体"/>
          <w:sz w:val="19"/>
          <w:color w:val="000000"/>
          <w:b w:val="off"/>
          <w:i w:val="off"/>
          <w:strike w:val="off"/>
        </w:rPr>
        <w:t>必须在某个整体空间关系中占据的位置所规定，另 一方面它也</w:t>
      </w:r>
      <w:r>
        <w:rPr>
          <w:rFonts w:ascii="宋体" w:hAnsi="宋体" w:cs="宋体" w:eastAsia="宋体"/>
          <w:sz w:val="19"/>
          <w:strike w:val="off"/>
        </w:rPr>
        <w:t>同样受其应当服务的目的所规定。每一个建筑师必须考虑这两</w:t>
      </w:r>
      <w:r>
        <w:rPr>
          <w:rFonts w:ascii="宋体" w:hAnsi="宋体" w:cs="宋体" w:eastAsia="宋体"/>
          <w:sz w:val="19"/>
          <w:strike w:val="off"/>
        </w:rPr>
        <w:t>者。建筑师的设计本身是被这一事实所决定的，即建筑物应当</w:t>
      </w:r>
      <w:r>
        <w:rPr>
          <w:rFonts w:ascii="宋体" w:hAnsi="宋体" w:cs="宋体" w:eastAsia="宋体"/>
          <w:sz w:val="19"/>
          <w:strike w:val="off"/>
        </w:rPr>
        <w:t>服务于某种生活目的，并且必须适应于自然的和建筑上的条件。</w:t>
      </w:r>
      <w:r>
        <w:rPr>
          <w:rFonts w:ascii="宋体" w:hAnsi="宋体" w:cs="宋体" w:eastAsia="宋体"/>
          <w:sz w:val="19"/>
          <w:strike w:val="off"/>
        </w:rPr>
        <w:t>因此我们把一幢成功的建筑物称之为“杰作”，这不仅是指该建</w:t>
      </w:r>
      <w:r>
        <w:rPr>
          <w:rFonts w:ascii="宋体" w:hAnsi="宋体" w:cs="宋体" w:eastAsia="宋体"/>
          <w:sz w:val="19"/>
          <w:strike w:val="off"/>
        </w:rPr>
        <w:t>筑物以一种完满的方式实现了其目的规定，而且也指该建筑物</w:t>
      </w:r>
      <w:r>
        <w:rPr>
          <w:rFonts w:ascii="宋体" w:hAnsi="宋体" w:cs="宋体" w:eastAsia="宋体"/>
          <w:sz w:val="19"/>
          <w:strike w:val="off"/>
        </w:rPr>
        <w:t>通过它的建成给市容或自然景致增添了新的光彩。建筑物正是</w:t>
      </w:r>
      <w:r>
        <w:rPr>
          <w:rFonts w:ascii="宋体" w:hAnsi="宋体" w:cs="宋体" w:eastAsia="宋体"/>
          <w:sz w:val="19"/>
          <w:strike w:val="off"/>
        </w:rPr>
        <w:t>通过它的这种双重顺应表现了一种真正的存在扩充，这就是说，</w:t>
      </w:r>
      <w:r>
        <w:rPr>
          <w:rFonts w:ascii="宋体" w:hAnsi="宋体" w:cs="宋体" w:eastAsia="宋体"/>
          <w:sz w:val="19"/>
          <w:strike w:val="off"/>
        </w:rPr>
        <w:t>它是一件艺术作品。</w:t>
      </w:r>
    </w:p>
    <w:p>
      <w:pPr>
        <w:wordWrap w:val="on"/>
        <w:autoSpaceDE w:val="off"/>
        <w:autoSpaceDN w:val="off"/>
        <w:spacing w:before="20" w:after="0" w:line="320" w:lineRule="atLeast"/>
        <w:ind w:left="480" w:right="660" w:firstLine="400"/>
        <w:jc w:val="both"/>
        <w:textAlignment w:val="auto"/>
        <w:rPr>
          <w:sz w:val="19"/>
        </w:rPr>
      </w:pPr>
      <w:r>
        <w:rPr>
          <w:rFonts w:ascii="宋体" w:hAnsi="宋体" w:cs="宋体" w:eastAsia="宋体"/>
          <w:sz w:val="19"/>
          <w:color w:val="000000"/>
          <w:b w:val="off"/>
          <w:i w:val="off"/>
          <w:strike w:val="off"/>
        </w:rPr>
        <w:t>如果 一个建筑物是胡乱地建在 一个任意的地方，并成了一</w:t>
      </w:r>
      <w:r>
        <w:rPr>
          <w:rFonts w:ascii="宋体" w:hAnsi="宋体" w:cs="宋体" w:eastAsia="宋体"/>
          <w:sz w:val="19"/>
          <w:color w:val="000000"/>
          <w:b w:val="off"/>
          <w:i w:val="off"/>
          <w:strike w:val="off"/>
        </w:rPr>
        <w:t>个有损环境的东西，这个建筑物就不是艺术作品。 只有当某个</w:t>
      </w:r>
    </w:p>
    <w:p>
      <w:pPr>
        <w:wordWrap w:val="on"/>
        <w:spacing w:before="300" w:after="0" w:line="80" w:lineRule="exact"/>
        <w:ind w:left="52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580" w:right="560" w:firstLine="300"/>
        <w:jc w:val="both"/>
        <w:textAlignment w:val="auto"/>
        <w:rPr>
          <w:sz w:val="14"/>
        </w:rPr>
      </w:pPr>
      <w:r>
        <w:rPr>
          <w:rFonts w:ascii="宋体" w:hAnsi="宋体" w:cs="宋体" w:eastAsia="宋体"/>
          <w:sz w:val="14"/>
          <w:color w:val="000000"/>
          <w:b w:val="off"/>
          <w:i w:val="off"/>
          <w:strike w:val="off"/>
        </w:rPr>
        <w:t>①  [参阅我的论文“论建筑和绘画的读”，见 G·伯姆编的《H·伊姆达尔纪念</w:t>
      </w:r>
      <w:r>
        <w:rPr>
          <w:rFonts w:ascii="宋体" w:hAnsi="宋体" w:cs="宋体" w:eastAsia="宋体"/>
          <w:sz w:val="14"/>
          <w:strike w:val="off"/>
        </w:rPr>
        <w:t>文集》,维尔茨堡,1986年。]</w:t>
      </w:r>
      <w:r>
        <w:br w:type="page"/>
      </w:r>
    </w:p>
    <w:p>
      <w:pPr>
        <w:wordWrap w:val="on"/>
        <w:autoSpaceDE w:val="off"/>
        <w:autoSpaceDN w:val="off"/>
        <w:spacing w:before="20" w:after="0" w:line="240" w:lineRule="atLeast"/>
        <w:ind w:left="600" w:right="0"/>
        <w:jc w:val="both"/>
        <w:textAlignment w:val="auto"/>
        <w:rPr>
          <w:sz w:val="24"/>
        </w:rPr>
      </w:pPr>
      <w:r>
        <w:rPr>
          <w:rFonts w:ascii="宋体" w:hAnsi="宋体" w:cs="宋体" w:eastAsia="宋体"/>
          <w:sz w:val="19"/>
          <w:strike w:val="off"/>
        </w:rPr>
        <w:t>206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19" w:lineRule="atLeast"/>
        <w:ind w:left="600" w:right="500"/>
        <w:jc w:val="both"/>
        <w:textAlignment w:val="auto"/>
        <w:rPr>
          <w:sz w:val="19"/>
        </w:rPr>
      </w:pPr>
      <w:r>
        <w:rPr>
          <w:rFonts w:ascii="宋体" w:hAnsi="宋体" w:cs="宋体" w:eastAsia="宋体"/>
          <w:sz w:val="19"/>
          <w:strike w:val="off"/>
        </w:rPr>
        <w:t>建筑物表现出解决了某个“建筑任务”时，该建筑物才成为艺术</w:t>
      </w:r>
      <w:r>
        <w:rPr>
          <w:rFonts w:ascii="宋体" w:hAnsi="宋体" w:cs="宋体" w:eastAsia="宋体"/>
          <w:sz w:val="19"/>
          <w:strike w:val="off"/>
        </w:rPr>
        <w:t>作品。所以，艺术科学只认可那些包含某种值得纪念的东西的</w:t>
      </w:r>
      <w:r>
        <w:rPr>
          <w:rFonts w:ascii="宋体" w:hAnsi="宋体" w:cs="宋体" w:eastAsia="宋体"/>
          <w:sz w:val="19"/>
          <w:color w:val="000000"/>
          <w:b w:val="off"/>
          <w:i w:val="off"/>
          <w:strike w:val="off"/>
        </w:rPr>
        <w:t>建筑物，并把这种建筑物称之为“建筑纪念物”。 如果一个建筑</w:t>
      </w:r>
      <w:r>
        <w:rPr>
          <w:rFonts w:ascii="宋体" w:hAnsi="宋体" w:cs="宋体" w:eastAsia="宋体"/>
          <w:sz w:val="19"/>
          <w:strike w:val="off"/>
        </w:rPr>
        <w:t>物是一件艺术作品，它就不只是表现为艺术地解决了某个由它</w:t>
      </w:r>
      <w:r>
        <w:rPr>
          <w:rFonts w:ascii="宋体" w:hAnsi="宋体" w:cs="宋体" w:eastAsia="宋体"/>
          <w:sz w:val="19"/>
          <w:strike w:val="off"/>
        </w:rPr>
        <w:t>本来所从属的目的要求和生活要求所提出的建筑任务，而且它</w:t>
      </w:r>
      <w:r>
        <w:rPr>
          <w:rFonts w:ascii="宋体" w:hAnsi="宋体" w:cs="宋体" w:eastAsia="宋体"/>
          <w:sz w:val="19"/>
          <w:strike w:val="off"/>
        </w:rPr>
        <w:t>无论如何把握了这种要求，即使那本来的目的规定的现时显现</w:t>
      </w:r>
      <w:r>
        <w:rPr>
          <w:rFonts w:ascii="宋体" w:hAnsi="宋体" w:cs="宋体" w:eastAsia="宋体"/>
          <w:sz w:val="19"/>
          <w:strike w:val="off"/>
        </w:rPr>
        <w:t>乃是完全生疏的，这种要求仍是明显可见的。在现时显现中存</w:t>
      </w:r>
      <w:r>
        <w:rPr>
          <w:rFonts w:ascii="宋体" w:hAnsi="宋体" w:cs="宋体" w:eastAsia="宋体"/>
          <w:sz w:val="19"/>
          <w:strike w:val="off"/>
        </w:rPr>
        <w:t>在某种东西回指原本的东西。凡在原本的规定已经成了完全不</w:t>
      </w:r>
      <w:r>
        <w:rPr>
          <w:rFonts w:ascii="宋体" w:hAnsi="宋体" w:cs="宋体" w:eastAsia="宋体"/>
          <w:sz w:val="19"/>
          <w:strike w:val="off"/>
        </w:rPr>
        <w:t>可辨认的，或者它的统一规定由于后来所发生的实在太多的变</w:t>
      </w:r>
      <w:r>
        <w:rPr>
          <w:rFonts w:ascii="宋体" w:hAnsi="宋体" w:cs="宋体" w:eastAsia="宋体"/>
          <w:sz w:val="19"/>
          <w:strike w:val="off"/>
        </w:rPr>
        <w:t>化而被破坏的地方，一个建筑物本身也会成为不可理解的。所</w:t>
      </w:r>
      <w:r>
        <w:rPr>
          <w:rFonts w:ascii="宋体" w:hAnsi="宋体" w:cs="宋体" w:eastAsia="宋体"/>
          <w:sz w:val="19"/>
          <w:strike w:val="off"/>
        </w:rPr>
        <w:t>以，在所有艺术种类中这种最具有雕塑性的建筑艺术就完全说</w:t>
      </w:r>
      <w:r>
        <w:rPr>
          <w:rFonts w:ascii="宋体" w:hAnsi="宋体" w:cs="宋体" w:eastAsia="宋体"/>
          <w:sz w:val="19"/>
          <w:color w:val="000000"/>
          <w:b w:val="off"/>
          <w:i w:val="off"/>
          <w:strike w:val="off"/>
        </w:rPr>
        <w:t>明了“审美区分”如何是附属性的。  一个建筑物从不首先是一件</w:t>
      </w:r>
      <w:r>
        <w:rPr>
          <w:rFonts w:ascii="宋体" w:hAnsi="宋体" w:cs="宋体" w:eastAsia="宋体"/>
          <w:sz w:val="19"/>
          <w:strike w:val="off"/>
        </w:rPr>
        <w:t>艺术品。建筑物借以从属于生活要求的目的规定，如果要不失</w:t>
      </w:r>
      <w:r>
        <w:rPr>
          <w:rFonts w:ascii="宋体" w:hAnsi="宋体" w:cs="宋体" w:eastAsia="宋体"/>
          <w:sz w:val="19"/>
          <w:strike w:val="off"/>
        </w:rPr>
        <w:t>去建筑物的实在性，就不能与建筑物本身相脱离。如果建筑物</w:t>
      </w:r>
      <w:r>
        <w:rPr>
          <w:rFonts w:ascii="宋体" w:hAnsi="宋体" w:cs="宋体" w:eastAsia="宋体"/>
          <w:sz w:val="19"/>
          <w:strike w:val="off"/>
        </w:rPr>
        <w:t>还只是某种审美意识的对象，它就只具有虚假的实在性，而且只</w:t>
      </w:r>
      <w:r>
        <w:rPr>
          <w:rFonts w:ascii="宋体" w:hAnsi="宋体" w:cs="宋体" w:eastAsia="宋体"/>
          <w:sz w:val="19"/>
          <w:strike w:val="off"/>
        </w:rPr>
        <w:t>以旅游者要求和照相复制这种变质形式过一种扭曲的生活。</w:t>
      </w:r>
      <w:r>
        <w:rPr>
          <w:rFonts w:ascii="宋体" w:hAnsi="宋体" w:cs="宋体" w:eastAsia="宋体"/>
          <w:sz w:val="19"/>
          <w:strike w:val="off"/>
        </w:rPr>
        <w:t>“自在的艺术作品”就表现为一种纯粹的抽象。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11600" cy="317500"/>
                <wp:wrapTopAndBottom/>
                <wp:docPr id="483" name="文本框 483"/>
                <a:graphic xmlns:a="http://schemas.openxmlformats.org/drawingml/2006/main">
                  <a:graphicData uri="http://schemas.microsoft.com/office/word/2010/wordprocessingShape">
                    <wps:wsp>
                      <wps:cNvSpPr txBox="true"/>
                      <wps:spPr>
                        <a:xfrm>
                          <a:off x="0" y="0"/>
                          <a:ext cx="39116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08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317500</wp:posOffset>
                </wp:positionV>
                <wp:extent cx="190500" cy="88900"/>
                <wp:wrapTopAndBottom/>
                <wp:docPr id="484" name="文本框 484"/>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162</w:t>
                            </w:r>
                          </w:p>
                        </w:txbxContent>
                      </wps:txbx>
                      <wps:bodyPr wrap="square" lIns="0" rIns="0" tIns="0" bIns="0" vert="horz" anchor="t">
                        <a:spAutoFit/>
                      </wps:bodyPr>
                    </wps:wsp>
                  </a:graphicData>
                </a:graphic>
              </wp:anchor>
            </w:drawing>
          </mc:Choice>
          <mc:Fallback>
            <w:pict>
              <v:shape type="#_x0000_t202" filled="f" stroked="f" style="margin-left:5pt;margin-top:25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162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505200" cy="1651000"/>
                <wp:wrapTopAndBottom/>
                <wp:docPr id="485" name="文本框 485"/>
                <a:graphic xmlns:a="http://schemas.openxmlformats.org/drawingml/2006/main">
                  <a:graphicData uri="http://schemas.microsoft.com/office/word/2010/wordprocessingShape">
                    <wps:wsp>
                      <wps:cNvSpPr txBox="true"/>
                      <wps:spPr>
                        <a:xfrm>
                          <a:off x="0" y="0"/>
                          <a:ext cx="3505200" cy="1651000"/>
                        </a:xfrm>
                        <a:prstGeom prst="rect">
                          <a:avLst/>
                        </a:prstGeom>
                        <a:noFill/>
                        <a:ln w="6350">
                          <a:noFill/>
                        </a:ln>
                      </wps:spPr>
                      <wps:txbx>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事实上，往日的大建筑纪念物在现代快节奏生活以及在现</w:t>
                            </w:r>
                            <w:r>
                              <w:rPr>
                                <w:rFonts w:ascii="宋体" w:hAnsi="宋体" w:cs="宋体" w:eastAsia="宋体"/>
                                <w:sz w:val="19"/>
                                <w:color w:val="000000"/>
                                <w:b w:val="off"/>
                                <w:i w:val="off"/>
                                <w:strike w:val="off"/>
                              </w:rPr>
                              <w:t>代设立的建筑群中的出现，提出了 一种在石块上对过去和现在</w:t>
                            </w:r>
                            <w:r>
                              <w:rPr>
                                <w:rFonts w:ascii="宋体" w:hAnsi="宋体" w:cs="宋体" w:eastAsia="宋体"/>
                                <w:sz w:val="19"/>
                                <w:strike w:val="off"/>
                              </w:rPr>
                              <w:t>进行综合的任务。建筑艺术作品并不是静止地耸立于历史生活</w:t>
                            </w:r>
                            <w:r>
                              <w:rPr>
                                <w:rFonts w:ascii="宋体" w:hAnsi="宋体" w:cs="宋体" w:eastAsia="宋体"/>
                                <w:sz w:val="19"/>
                                <w:color w:val="000000"/>
                                <w:b w:val="off"/>
                                <w:i w:val="off"/>
                                <w:strike w:val="off"/>
                              </w:rPr>
                              <w:t>潮流的岸边，而是 一同受历史生活潮流的冲击。 即使富有历史</w:t>
                            </w:r>
                            <w:r>
                              <w:rPr>
                                <w:rFonts w:ascii="宋体" w:hAnsi="宋体" w:cs="宋体" w:eastAsia="宋体"/>
                                <w:sz w:val="19"/>
                                <w:strike w:val="off"/>
                              </w:rPr>
                              <w:t>感的时代试图恢复古老时代的建筑风貌，它们也不能使历史车</w:t>
                            </w:r>
                            <w:r>
                              <w:rPr>
                                <w:rFonts w:ascii="宋体" w:hAnsi="宋体" w:cs="宋体" w:eastAsia="宋体"/>
                                <w:sz w:val="19"/>
                                <w:strike w:val="off"/>
                              </w:rPr>
                              <w:t>轮倒转，而必须在过去和现在之间从自身方面造就一种新的更</w:t>
                            </w:r>
                            <w:r>
                              <w:rPr>
                                <w:rFonts w:ascii="宋体" w:hAnsi="宋体" w:cs="宋体" w:eastAsia="宋体"/>
                                <w:sz w:val="19"/>
                                <w:strike w:val="off"/>
                              </w:rPr>
                              <w:t>好的中介关系。甚至古代纪念物的修复者或保管者也总是其时</w:t>
                            </w:r>
                            <w:r>
                              <w:rPr>
                                <w:rFonts w:ascii="宋体" w:hAnsi="宋体" w:cs="宋体" w:eastAsia="宋体"/>
                                <w:sz w:val="19"/>
                                <w:strike w:val="off"/>
                              </w:rPr>
                              <w:t>代的艺术家。</w:t>
                            </w:r>
                          </w:p>
                        </w:txbxContent>
                      </wps:txbx>
                      <wps:bodyPr wrap="square" lIns="0" rIns="0" tIns="0" bIns="0" vert="horz" anchor="t">
                        <a:spAutoFit/>
                      </wps:bodyPr>
                    </wps:wsp>
                  </a:graphicData>
                </a:graphic>
              </wp:anchor>
            </w:drawing>
          </mc:Choice>
          <mc:Fallback>
            <w:pict>
              <v:shape type="#_x0000_t202" filled="f" stroked="f" style="margin-left:37pt;margin-top:0pt;width:276pt;height:1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事实上，往日的大建筑纪念物在现代快节奏生活以及在现</w:t>
                      </w:r>
                      <w:r>
                        <w:rPr>
                          <w:rFonts w:ascii="宋体" w:hAnsi="宋体" w:cs="宋体" w:eastAsia="宋体"/>
                          <w:sz w:val="19"/>
                          <w:color w:val="000000"/>
                          <w:b w:val="off"/>
                          <w:i w:val="off"/>
                          <w:strike w:val="off"/>
                        </w:rPr>
                        <w:t>代设立的建筑群中的出现，提出了 一种在石块上对过去和现在</w:t>
                      </w:r>
                      <w:r>
                        <w:rPr>
                          <w:rFonts w:ascii="宋体" w:hAnsi="宋体" w:cs="宋体" w:eastAsia="宋体"/>
                          <w:sz w:val="19"/>
                          <w:strike w:val="off"/>
                        </w:rPr>
                        <w:t>进行综合的任务。建筑艺术作品并不是静止地耸立于历史生活</w:t>
                      </w:r>
                      <w:r>
                        <w:rPr>
                          <w:rFonts w:ascii="宋体" w:hAnsi="宋体" w:cs="宋体" w:eastAsia="宋体"/>
                          <w:sz w:val="19"/>
                          <w:color w:val="000000"/>
                          <w:b w:val="off"/>
                          <w:i w:val="off"/>
                          <w:strike w:val="off"/>
                        </w:rPr>
                        <w:t>潮流的岸边，而是 一同受历史生活潮流的冲击。 即使富有历史</w:t>
                      </w:r>
                      <w:r>
                        <w:rPr>
                          <w:rFonts w:ascii="宋体" w:hAnsi="宋体" w:cs="宋体" w:eastAsia="宋体"/>
                          <w:sz w:val="19"/>
                          <w:strike w:val="off"/>
                        </w:rPr>
                        <w:t>感的时代试图恢复古老时代的建筑风貌，它们也不能使历史车</w:t>
                      </w:r>
                      <w:r>
                        <w:rPr>
                          <w:rFonts w:ascii="宋体" w:hAnsi="宋体" w:cs="宋体" w:eastAsia="宋体"/>
                          <w:sz w:val="19"/>
                          <w:strike w:val="off"/>
                        </w:rPr>
                        <w:t>轮倒转，而必须在过去和现在之间从自身方面造就一种新的更</w:t>
                      </w:r>
                      <w:r>
                        <w:rPr>
                          <w:rFonts w:ascii="宋体" w:hAnsi="宋体" w:cs="宋体" w:eastAsia="宋体"/>
                          <w:sz w:val="19"/>
                          <w:strike w:val="off"/>
                        </w:rPr>
                        <w:t>好的中介关系。甚至古代纪念物的修复者或保管者也总是其时</w:t>
                      </w:r>
                      <w:r>
                        <w:rPr>
                          <w:rFonts w:ascii="宋体" w:hAnsi="宋体" w:cs="宋体" w:eastAsia="宋体"/>
                          <w:sz w:val="19"/>
                          <w:strike w:val="off"/>
                        </w:rPr>
                        <w:t>代的艺术家。</w:t>
                      </w:r>
                    </w:p>
                  </w:txbxContent>
                </v:textbox>
              </v:shape>
            </w:pict>
          </mc:Fallback>
        </mc:AlternateContent>
      </w:r>
    </w:p>
    <w:p>
      <w:pPr>
        <w:wordWrap w:val="on"/>
        <w:autoSpaceDE w:val="off"/>
        <w:autoSpaceDN w:val="off"/>
        <w:spacing w:before="0" w:after="0" w:line="310" w:lineRule="atLeast"/>
        <w:ind w:left="740" w:right="460" w:firstLine="400"/>
        <w:jc w:val="both"/>
        <w:textAlignment w:val="auto"/>
        <w:rPr>
          <w:sz w:val="19"/>
        </w:rPr>
      </w:pPr>
      <w:r>
        <w:rPr>
          <w:rFonts w:ascii="宋体" w:hAnsi="宋体" w:cs="宋体" w:eastAsia="宋体"/>
          <w:sz w:val="19"/>
          <w:strike w:val="off"/>
        </w:rPr>
        <w:t>建筑艺术对我们的探究所具有的特殊意义就在于：那种中</w:t>
      </w:r>
      <w:r>
        <w:rPr>
          <w:rFonts w:ascii="宋体" w:hAnsi="宋体" w:cs="宋体" w:eastAsia="宋体"/>
          <w:sz w:val="19"/>
          <w:strike w:val="off"/>
        </w:rPr>
        <w:t>介正是在建筑艺术中表现得最为明显，没有这种中介，一件艺术</w:t>
      </w:r>
      <w:r>
        <w:br w:type="page"/>
      </w:r>
    </w:p>
    <w:p>
      <w:pPr>
        <w:wordWrap w:val="on"/>
        <w:autoSpaceDE w:val="off"/>
        <w:autoSpaceDN w:val="off"/>
        <w:spacing w:before="20" w:after="0" w:line="180" w:lineRule="atLeast"/>
        <w:ind w:left="316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10"/>
          <w:strike w:val="off"/>
        </w:rPr>
        <w:t>207</w:t>
      </w:r>
    </w:p>
    <w:p>
      <w:pPr>
        <w:wordWrap w:val="on"/>
        <w:autoSpaceDE w:val="off"/>
        <w:autoSpaceDN w:val="off"/>
        <w:spacing w:before="300" w:after="0" w:line="320" w:lineRule="atLeast"/>
        <w:ind w:left="520" w:right="560"/>
        <w:jc w:val="both"/>
        <w:textAlignment w:val="auto"/>
        <w:rPr>
          <w:sz w:val="20"/>
        </w:rPr>
      </w:pPr>
      <w:r>
        <w:rPr>
          <w:rFonts w:ascii="宋体" w:hAnsi="宋体" w:cs="宋体" w:eastAsia="宋体"/>
          <w:sz w:val="20"/>
          <w:strike w:val="off"/>
        </w:rPr>
        <w:t>作品就根本不具有真正的现时性。所以，即使在表现尚未通过</w:t>
      </w:r>
      <w:r>
        <w:rPr>
          <w:rFonts w:ascii="宋体" w:hAnsi="宋体" w:cs="宋体" w:eastAsia="宋体"/>
          <w:sz w:val="20"/>
          <w:strike w:val="off"/>
        </w:rPr>
        <w:t>再创造而出现的地方(每一个人都知道再创造是属于表现自身</w:t>
      </w:r>
      <w:r>
        <w:rPr>
          <w:rFonts w:ascii="宋体" w:hAnsi="宋体" w:cs="宋体" w:eastAsia="宋体"/>
          <w:sz w:val="20"/>
          <w:strike w:val="off"/>
        </w:rPr>
        <w:t>的现在)，过去和现在在艺术作品中仍是联系在一起的。每一部</w:t>
      </w:r>
      <w:r>
        <w:rPr>
          <w:rFonts w:ascii="宋体" w:hAnsi="宋体" w:cs="宋体" w:eastAsia="宋体"/>
          <w:sz w:val="20"/>
          <w:strike w:val="off"/>
        </w:rPr>
        <w:t>艺术作品都有它自身的世界，这并不意味着，当它原本的世界发</w:t>
      </w:r>
      <w:r>
        <w:rPr>
          <w:rFonts w:ascii="宋体" w:hAnsi="宋体" w:cs="宋体" w:eastAsia="宋体"/>
          <w:sz w:val="20"/>
          <w:strike w:val="off"/>
        </w:rPr>
        <w:t>生变化时，它只有在某个疏异的审美意识中才具有实在性。建</w:t>
      </w:r>
      <w:r>
        <w:rPr>
          <w:rFonts w:ascii="宋体" w:hAnsi="宋体" w:cs="宋体" w:eastAsia="宋体"/>
          <w:sz w:val="20"/>
          <w:strike w:val="off"/>
        </w:rPr>
        <w:t>筑艺术能够证明这一点，因为它与世界的从属关系乃是它的不</w:t>
      </w:r>
      <w:r>
        <w:rPr>
          <w:rFonts w:ascii="宋体" w:hAnsi="宋体" w:cs="宋体" w:eastAsia="宋体"/>
          <w:sz w:val="20"/>
          <w:strike w:val="off"/>
        </w:rPr>
        <w:t>可更改的本质。</w:t>
      </w:r>
    </w:p>
    <w:p>
      <w:pPr>
        <w:wordWrap w:val="on"/>
        <w:autoSpaceDE w:val="off"/>
        <w:autoSpaceDN w:val="off"/>
        <w:spacing w:before="20" w:after="0" w:line="323" w:lineRule="atLeast"/>
        <w:ind w:left="500" w:right="580" w:firstLine="400"/>
        <w:jc w:val="both"/>
        <w:textAlignment w:val="auto"/>
        <w:rPr>
          <w:sz w:val="20"/>
        </w:rPr>
      </w:pPr>
      <w:r>
        <w:rPr>
          <w:rFonts w:ascii="宋体" w:hAnsi="宋体" w:cs="宋体" w:eastAsia="宋体"/>
          <w:sz w:val="20"/>
          <w:color w:val="000000"/>
          <w:b w:val="off"/>
          <w:i w:val="off"/>
          <w:strike w:val="off"/>
        </w:rPr>
        <w:t>不过，这也包含一个进一层的观点。 建筑艺术完全具有空</w:t>
      </w:r>
      <w:r>
        <w:rPr>
          <w:rFonts w:ascii="宋体" w:hAnsi="宋体" w:cs="宋体" w:eastAsia="宋体"/>
          <w:sz w:val="20"/>
          <w:strike w:val="off"/>
        </w:rPr>
        <w:t>间形式。空间就是那种囊括了所有在空间中存在之物的东西。</w:t>
      </w:r>
      <w:r>
        <w:rPr>
          <w:rFonts w:ascii="宋体" w:hAnsi="宋体" w:cs="宋体" w:eastAsia="宋体"/>
          <w:sz w:val="20"/>
          <w:strike w:val="off"/>
        </w:rPr>
        <w:t>因此建筑艺术就囊括了所有其他的表现形式：所有造型艺术作</w:t>
      </w:r>
      <w:r>
        <w:rPr>
          <w:rFonts w:ascii="宋体" w:hAnsi="宋体" w:cs="宋体" w:eastAsia="宋体"/>
          <w:sz w:val="20"/>
          <w:color w:val="000000"/>
          <w:b w:val="off"/>
          <w:i w:val="off"/>
          <w:strike w:val="off"/>
        </w:rPr>
        <w:t>品、所有装饰物——而且建筑艺术也给诗歌、音乐、戏剧和舞蹈</w:t>
      </w:r>
      <w:r>
        <w:rPr>
          <w:rFonts w:ascii="宋体" w:hAnsi="宋体" w:cs="宋体" w:eastAsia="宋体"/>
          <w:sz w:val="20"/>
          <w:strike w:val="off"/>
        </w:rPr>
        <w:t>的表现提供了它们的场所。建筑艺术由于囊括了整个艺术，它</w:t>
      </w:r>
      <w:r>
        <w:rPr>
          <w:rFonts w:ascii="宋体" w:hAnsi="宋体" w:cs="宋体" w:eastAsia="宋体"/>
          <w:sz w:val="20"/>
          <w:strike w:val="off"/>
        </w:rPr>
        <w:t>就使自身的观点到处适用。这种观点就是装饰(Dekoration)观</w:t>
      </w:r>
      <w:r>
        <w:rPr>
          <w:rFonts w:ascii="宋体" w:hAnsi="宋体" w:cs="宋体" w:eastAsia="宋体"/>
          <w:sz w:val="20"/>
          <w:strike w:val="off"/>
        </w:rPr>
        <w:t>点。建筑艺术为捍卫这种观点而反对那样一些艺术形式，这些</w:t>
      </w:r>
      <w:r>
        <w:rPr>
          <w:rFonts w:ascii="宋体" w:hAnsi="宋体" w:cs="宋体" w:eastAsia="宋体"/>
          <w:sz w:val="20"/>
          <w:strike w:val="off"/>
        </w:rPr>
        <w:t>艺术形式的作品不是装饰性的，而是通过其封闭的意义圈聚集</w:t>
      </w:r>
      <w:r>
        <w:rPr>
          <w:rFonts w:ascii="宋体" w:hAnsi="宋体" w:cs="宋体" w:eastAsia="宋体"/>
          <w:sz w:val="20"/>
          <w:strike w:val="off"/>
        </w:rPr>
        <w:t>于它们自身中。新的研究已经开始想到，这一点适合于一切造</w:t>
      </w:r>
      <w:r>
        <w:rPr>
          <w:rFonts w:ascii="宋体" w:hAnsi="宋体" w:cs="宋体" w:eastAsia="宋体"/>
          <w:sz w:val="20"/>
          <w:strike w:val="off"/>
        </w:rPr>
        <w:t>型艺术作品，造型艺术作品的位置就是在赋予任务过程中被预</w:t>
      </w:r>
      <w:r>
        <w:rPr>
          <w:rFonts w:ascii="宋体" w:hAnsi="宋体" w:cs="宋体" w:eastAsia="宋体"/>
          <w:sz w:val="20"/>
          <w:strike w:val="off"/>
        </w:rPr>
        <w:t>先规定的。即使受人尊敬的自由的立式雕塑，也没有真正地摆</w:t>
      </w:r>
      <w:r>
        <w:rPr>
          <w:rFonts w:ascii="宋体" w:hAnsi="宋体" w:cs="宋体" w:eastAsia="宋体"/>
          <w:sz w:val="20"/>
          <w:strike w:val="off"/>
        </w:rPr>
        <w:t>脱装饰关系，而是为再现地拔高某种它装饰性地顺应的生活关</w:t>
      </w:r>
      <w:r>
        <w:rPr>
          <w:rFonts w:ascii="宋体" w:hAnsi="宋体" w:cs="宋体" w:eastAsia="宋体"/>
          <w:sz w:val="20"/>
          <w:strike w:val="off"/>
        </w:rPr>
        <w:t>系而服务的。①甚至具有自由灵活性并能到处演唱的诗歌和音</w:t>
      </w:r>
      <w:r>
        <w:rPr>
          <w:rFonts w:ascii="宋体" w:hAnsi="宋体" w:cs="宋体" w:eastAsia="宋体"/>
          <w:sz w:val="20"/>
          <w:color w:val="000000"/>
          <w:b w:val="off"/>
          <w:i w:val="off"/>
          <w:strike w:val="off"/>
        </w:rPr>
        <w:t>乐，也并不是适应于任何空间，它们只是在这 一个或那一个空</w:t>
      </w:r>
      <w:r>
        <w:rPr>
          <w:rFonts w:ascii="宋体" w:hAnsi="宋体" w:cs="宋体" w:eastAsia="宋体"/>
          <w:sz w:val="20"/>
          <w:strike w:val="off"/>
        </w:rPr>
        <w:t>间，在戏院、音乐厅或教堂里才找到其合适的场所。这并不是说</w:t>
      </w:r>
      <w:r>
        <w:rPr>
          <w:rFonts w:ascii="宋体" w:hAnsi="宋体" w:cs="宋体" w:eastAsia="宋体"/>
          <w:sz w:val="20"/>
          <w:strike w:val="off"/>
        </w:rPr>
        <w:t>我们应当为某个自身完成的创造物找到一个以后表演的外在场</w:t>
      </w:r>
    </w:p>
    <w:p>
      <w:pPr>
        <w:wordWrap w:val="on"/>
        <w:autoSpaceDE w:val="off"/>
        <w:autoSpaceDN w:val="off"/>
        <w:spacing w:before="160" w:after="0" w:line="60" w:lineRule="atLeast"/>
        <w:ind w:left="520" w:right="0"/>
        <w:jc w:val="both"/>
        <w:textAlignment w:val="auto"/>
        <w:rPr>
          <w:sz w:val="2"/>
        </w:rPr>
      </w:pPr>
      <w:r>
        <w:rPr>
          <w:rFonts w:ascii="宋体" w:hAnsi="宋体" w:cs="宋体" w:eastAsia="宋体"/>
          <w:sz w:val="2"/>
          <w:color w:val="000000"/>
          <w:u w:val="single"/>
          <w:b w:val="off"/>
          <w:i w:val="off"/>
          <w:strike w:val="off"/>
        </w:rPr>
        <w:t xml:space="preserve">              n . h.</w:t>
      </w:r>
    </w:p>
    <w:p>
      <w:pPr>
        <w:wordWrap w:val="on"/>
        <w:autoSpaceDE w:val="off"/>
        <w:autoSpaceDN w:val="off"/>
        <w:spacing w:before="80" w:after="0" w:line="240" w:lineRule="atLeast"/>
        <w:ind w:left="500" w:right="600" w:firstLine="320"/>
        <w:jc w:val="both"/>
        <w:textAlignment w:val="auto"/>
        <w:rPr>
          <w:sz w:val="14"/>
        </w:rPr>
      </w:pPr>
      <w:r>
        <w:rPr>
          <w:rFonts w:ascii="宋体" w:hAnsi="宋体" w:cs="宋体" w:eastAsia="宋体"/>
          <w:sz w:val="14"/>
          <w:color w:val="000000"/>
          <w:b w:val="off"/>
          <w:i w:val="off"/>
          <w:strike w:val="off"/>
        </w:rPr>
        <w:t>①  出于同样的理由，施莱尔马赫正确地强调，园林艺术不属于绘画艺术而属</w:t>
      </w:r>
      <w:r>
        <w:rPr>
          <w:rFonts w:ascii="宋体" w:hAnsi="宋体" w:cs="宋体" w:eastAsia="宋体"/>
          <w:sz w:val="14"/>
          <w:color w:val="000000"/>
          <w:b w:val="off"/>
          <w:i w:val="off"/>
          <w:strike w:val="off"/>
        </w:rPr>
        <w:t>于建筑艺术之列，以此反对康德(《美学》，第201页)。 [关于“风景和园林艺术”这一</w:t>
      </w:r>
      <w:r>
        <w:rPr>
          <w:rFonts w:ascii="宋体" w:hAnsi="宋体" w:cs="宋体" w:eastAsia="宋体"/>
          <w:sz w:val="14"/>
          <w:color w:val="000000"/>
          <w:b w:val="off"/>
          <w:i w:val="off"/>
          <w:strike w:val="off"/>
        </w:rPr>
        <w:t>题目目前可参阅J·里特的《风景———论审美特性在现代社会中的功用》，明斯特，</w:t>
      </w:r>
      <w:r>
        <w:rPr>
          <w:rFonts w:ascii="宋体" w:hAnsi="宋体" w:cs="宋体" w:eastAsia="宋体"/>
          <w:sz w:val="14"/>
          <w:strike w:val="off"/>
        </w:rPr>
        <w:t>1963年；尤其是富有启发的注释61，第52页以下。]</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20"/>
          <w:strike w:val="off"/>
        </w:rPr>
        <w:t>208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真理与方法</w:t>
      </w:r>
    </w:p>
    <w:p>
      <w:pPr>
        <w:wordWrap w:val="on"/>
        <w:autoSpaceDE w:val="off"/>
        <w:autoSpaceDN w:val="off"/>
        <w:spacing w:before="280" w:after="0" w:line="320" w:lineRule="atLeast"/>
        <w:ind w:left="40" w:right="420"/>
        <w:jc w:val="both"/>
        <w:textAlignment w:val="auto"/>
        <w:rPr>
          <w:sz w:val="24"/>
        </w:rPr>
      </w:pPr>
      <w:r>
        <w:rPr>
          <w:rFonts w:ascii="宋体" w:hAnsi="宋体" w:cs="宋体" w:eastAsia="宋体"/>
          <w:sz w:val="20"/>
          <w:strike w:val="off"/>
        </w:rPr>
        <w:t>163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所，而是说我们必须顺应作品本身的空间造型的可能性，正如作</w:t>
      </w:r>
      <w:r>
        <w:rPr>
          <w:rFonts w:ascii="宋体" w:hAnsi="宋体" w:cs="宋体" w:eastAsia="宋体"/>
          <w:sz w:val="20"/>
          <w:color w:val="000000"/>
          <w:b w:val="off"/>
          <w:i w:val="off"/>
          <w:strike w:val="off"/>
        </w:rPr>
        <w:t>品要有它自身的前提条件 一样，作品也必须同样适应于所给予</w:t>
      </w:r>
      <w:r>
        <w:rPr>
          <w:rFonts w:ascii="宋体" w:hAnsi="宋体" w:cs="宋体" w:eastAsia="宋体"/>
          <w:sz w:val="20"/>
          <w:strike w:val="off"/>
        </w:rPr>
        <w:t>的东西(我们或许想到音响效果问题，这个问题不仅是一个技术</w:t>
      </w:r>
      <w:r>
        <w:rPr>
          <w:rFonts w:ascii="宋体" w:hAnsi="宋体" w:cs="宋体" w:eastAsia="宋体"/>
          <w:sz w:val="20"/>
          <w:strike w:val="off"/>
        </w:rPr>
        <w:t>上的课题，而且也是一个建筑艺术上的课题)。</w:t>
      </w:r>
    </w:p>
    <w:p>
      <w:pPr>
        <w:wordWrap w:val="on"/>
        <w:autoSpaceDE w:val="off"/>
        <w:autoSpaceDN w:val="off"/>
        <w:spacing w:before="20" w:after="0" w:line="323" w:lineRule="atLeast"/>
        <w:ind w:left="700" w:right="400" w:firstLine="400"/>
        <w:jc w:val="both"/>
        <w:textAlignment w:val="auto"/>
        <w:rPr>
          <w:sz w:val="20"/>
        </w:rPr>
      </w:pPr>
      <w:r>
        <w:rPr>
          <w:rFonts w:ascii="宋体" w:hAnsi="宋体" w:cs="宋体" w:eastAsia="宋体"/>
          <w:sz w:val="20"/>
          <w:strike w:val="off"/>
        </w:rPr>
        <w:t>由这种考虑可以看到，建筑艺术相对于所有其他艺术而具</w:t>
      </w:r>
      <w:r>
        <w:rPr>
          <w:rFonts w:ascii="宋体" w:hAnsi="宋体" w:cs="宋体" w:eastAsia="宋体"/>
          <w:sz w:val="20"/>
          <w:color w:val="000000"/>
          <w:b w:val="off"/>
          <w:i w:val="off"/>
          <w:strike w:val="off"/>
        </w:rPr>
        <w:t>有的这种综合性地位，包含着一种双重的中介过程。 建筑艺术</w:t>
      </w:r>
      <w:r>
        <w:rPr>
          <w:rFonts w:ascii="宋体" w:hAnsi="宋体" w:cs="宋体" w:eastAsia="宋体"/>
          <w:sz w:val="20"/>
          <w:strike w:val="off"/>
        </w:rPr>
        <w:t>作为空间造型艺术，既是塑型于空间，又是腾空于空间。它不仅</w:t>
      </w:r>
      <w:r>
        <w:rPr>
          <w:rFonts w:ascii="宋体" w:hAnsi="宋体" w:cs="宋体" w:eastAsia="宋体"/>
          <w:sz w:val="20"/>
          <w:strike w:val="off"/>
        </w:rPr>
        <w:t>包括空间造型的所有装饰性观点，直至装饰图案，而且它本身按</w:t>
      </w:r>
      <w:r>
        <w:rPr>
          <w:rFonts w:ascii="宋体" w:hAnsi="宋体" w:cs="宋体" w:eastAsia="宋体"/>
          <w:sz w:val="20"/>
          <w:strike w:val="off"/>
        </w:rPr>
        <w:t>其本质也是装饰性的。装饰的本质正在于它恰恰造就了这两重</w:t>
      </w:r>
      <w:r>
        <w:rPr>
          <w:rFonts w:ascii="宋体" w:hAnsi="宋体" w:cs="宋体" w:eastAsia="宋体"/>
          <w:sz w:val="20"/>
          <w:strike w:val="off"/>
        </w:rPr>
        <w:t>中介，它既把观赏者的注意力吸引到自身上来，满足观赏者的趣</w:t>
      </w:r>
      <w:r>
        <w:rPr>
          <w:rFonts w:ascii="宋体" w:hAnsi="宋体" w:cs="宋体" w:eastAsia="宋体"/>
          <w:sz w:val="20"/>
          <w:strike w:val="off"/>
        </w:rPr>
        <w:t>味，同时又把观赏者从自身引进到它所伴随的生活关系的更大</w:t>
      </w:r>
      <w:r>
        <w:rPr>
          <w:rFonts w:ascii="宋体" w:hAnsi="宋体" w:cs="宋体" w:eastAsia="宋体"/>
          <w:sz w:val="20"/>
          <w:strike w:val="off"/>
        </w:rPr>
        <w:t>整体中。</w:t>
      </w:r>
    </w:p>
    <w:p>
      <w:pPr>
        <w:wordWrap w:val="on"/>
        <w:autoSpaceDE w:val="off"/>
        <w:autoSpaceDN w:val="off"/>
        <w:spacing w:before="20" w:after="0" w:line="320" w:lineRule="atLeast"/>
        <w:ind w:left="700" w:right="400" w:firstLine="400"/>
        <w:jc w:val="both"/>
        <w:textAlignment w:val="auto"/>
        <w:rPr>
          <w:sz w:val="20"/>
        </w:rPr>
      </w:pPr>
      <w:r>
        <w:rPr>
          <w:rFonts w:ascii="宋体" w:hAnsi="宋体" w:cs="宋体" w:eastAsia="宋体"/>
          <w:sz w:val="20"/>
          <w:color w:val="000000"/>
          <w:b w:val="off"/>
          <w:i w:val="off"/>
          <w:strike w:val="off"/>
        </w:rPr>
        <w:t>这 一点适用于整个装饰事物行列，从市政建筑直至个别装</w:t>
      </w:r>
      <w:r>
        <w:rPr>
          <w:rFonts w:ascii="宋体" w:hAnsi="宋体" w:cs="宋体" w:eastAsia="宋体"/>
          <w:sz w:val="20"/>
          <w:strike w:val="off"/>
        </w:rPr>
        <w:t>饰图案。一件建筑作品无疑应当是对某个艺术课题的解决，而</w:t>
      </w:r>
      <w:r>
        <w:rPr>
          <w:rFonts w:ascii="宋体" w:hAnsi="宋体" w:cs="宋体" w:eastAsia="宋体"/>
          <w:sz w:val="20"/>
          <w:color w:val="000000"/>
          <w:b w:val="off"/>
          <w:i w:val="off"/>
          <w:strike w:val="off"/>
        </w:rPr>
        <w:t>且以此引起观赏者的惊叹和赞赏。不过，它也应当顺应某种生</w:t>
      </w:r>
      <w:r>
        <w:rPr>
          <w:rFonts w:ascii="宋体" w:hAnsi="宋体" w:cs="宋体" w:eastAsia="宋体"/>
          <w:sz w:val="20"/>
          <w:color w:val="000000"/>
          <w:b w:val="off"/>
          <w:i w:val="off"/>
          <w:strike w:val="off"/>
        </w:rPr>
        <w:t>活要求，而不应成为目的自身。 它将作为装饰物、作为心情背</w:t>
      </w:r>
      <w:r>
        <w:rPr>
          <w:rFonts w:ascii="宋体" w:hAnsi="宋体" w:cs="宋体" w:eastAsia="宋体"/>
          <w:sz w:val="20"/>
          <w:color w:val="000000"/>
          <w:b w:val="off"/>
          <w:i w:val="off"/>
          <w:strike w:val="off"/>
        </w:rPr>
        <w:t>景、作为组成在一起的框架而适应某种生活关系。 同样的情况</w:t>
      </w:r>
      <w:r>
        <w:rPr>
          <w:rFonts w:ascii="宋体" w:hAnsi="宋体" w:cs="宋体" w:eastAsia="宋体"/>
          <w:sz w:val="20"/>
          <w:strike w:val="off"/>
        </w:rPr>
        <w:t>适用于建筑艺术家所创造的所有单个作品，直至那种根本不应</w:t>
      </w:r>
      <w:r>
        <w:rPr>
          <w:rFonts w:ascii="宋体" w:hAnsi="宋体" w:cs="宋体" w:eastAsia="宋体"/>
          <w:sz w:val="20"/>
          <w:strike w:val="off"/>
        </w:rPr>
        <w:t>具有吸引力、而只是实现其伴随的装饰功能的装饰图案。但</w:t>
      </w:r>
      <w:r>
        <w:rPr>
          <w:rFonts w:ascii="宋体" w:hAnsi="宋体" w:cs="宋体" w:eastAsia="宋体"/>
          <w:sz w:val="20"/>
          <w:strike w:val="off"/>
        </w:rPr>
        <w:t>是，就连装饰图案的极端情形也仍具有装饰性中介自身的某种</w:t>
      </w:r>
      <w:r>
        <w:rPr>
          <w:rFonts w:ascii="宋体" w:hAnsi="宋体" w:cs="宋体" w:eastAsia="宋体"/>
          <w:sz w:val="20"/>
          <w:strike w:val="off"/>
        </w:rPr>
        <w:t>双重性，尽管装饰图案不应使人逗留于它，而且本身不应作为</w:t>
      </w:r>
      <w:r>
        <w:rPr>
          <w:rFonts w:ascii="宋体" w:hAnsi="宋体" w:cs="宋体" w:eastAsia="宋体"/>
          <w:sz w:val="20"/>
          <w:color w:val="000000"/>
          <w:b w:val="off"/>
          <w:i w:val="off"/>
          <w:strike w:val="off"/>
        </w:rPr>
        <w:t>装饰性动机去看待，而只能起一种伴随性的效果。 因此，装饰</w:t>
      </w:r>
      <w:r>
        <w:rPr>
          <w:rFonts w:ascii="宋体" w:hAnsi="宋体" w:cs="宋体" w:eastAsia="宋体"/>
          <w:sz w:val="20"/>
          <w:color w:val="000000"/>
          <w:b w:val="off"/>
          <w:i w:val="off"/>
          <w:strike w:val="off"/>
        </w:rPr>
        <w:t>图案 一般将不具有任何对象性的内容，或者将通过其风格技巧</w:t>
      </w:r>
      <w:r>
        <w:rPr>
          <w:rFonts w:ascii="宋体" w:hAnsi="宋体" w:cs="宋体" w:eastAsia="宋体"/>
          <w:sz w:val="20"/>
          <w:strike w:val="off"/>
        </w:rPr>
        <w:t>或重复变化去平衡这种内容，以使我们的目光掠过这内容。对</w:t>
      </w:r>
      <w:r>
        <w:rPr>
          <w:rFonts w:ascii="宋体" w:hAnsi="宋体" w:cs="宋体" w:eastAsia="宋体"/>
          <w:sz w:val="20"/>
          <w:color w:val="000000"/>
          <w:b w:val="off"/>
          <w:i w:val="off"/>
          <w:strike w:val="off"/>
        </w:rPr>
        <w:t>装饰图案中所使用的自然形式的“认识”是无意中进行的。 假</w:t>
      </w:r>
      <w:r>
        <w:rPr>
          <w:rFonts w:ascii="宋体" w:hAnsi="宋体" w:cs="宋体" w:eastAsia="宋体"/>
          <w:sz w:val="20"/>
          <w:strike w:val="off"/>
        </w:rPr>
        <w:t>如重复的图案被看作装饰图案实际的东西，那么装饰图案的重</w:t>
      </w:r>
      <w:r>
        <w:rPr>
          <w:rFonts w:ascii="宋体" w:hAnsi="宋体" w:cs="宋体" w:eastAsia="宋体"/>
          <w:sz w:val="20"/>
          <w:color w:val="000000"/>
          <w:b w:val="off"/>
          <w:i w:val="off"/>
          <w:strike w:val="off"/>
        </w:rPr>
        <w:t>复就成了令人讨厌的乏味东西。但另 一方面，装饰图案也不应</w:t>
      </w:r>
      <w:r>
        <w:br w:type="page"/>
      </w:r>
    </w:p>
    <w:p>
      <w:pPr>
        <w:wordWrap w:val="on"/>
        <w:autoSpaceDE w:val="off"/>
        <w:autoSpaceDN w:val="off"/>
        <w:spacing w:before="20" w:after="0" w:line="260" w:lineRule="atLeast"/>
        <w:ind w:left="3220" w:right="0"/>
        <w:jc w:val="both"/>
        <w:textAlignment w:val="auto"/>
        <w:rPr>
          <w:sz w:val="24"/>
        </w:rPr>
      </w:pPr>
      <w:r>
        <w:rPr>
          <w:rFonts w:ascii="宋体" w:hAnsi="宋体" w:cs="宋体" w:eastAsia="宋体"/>
          <w:sz w:val="12"/>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209</w:t>
      </w:r>
    </w:p>
    <w:p>
      <w:pPr>
        <w:wordWrap w:val="on"/>
        <w:autoSpaceDE w:val="off"/>
        <w:autoSpaceDN w:val="off"/>
        <w:spacing w:before="260" w:after="0" w:line="307" w:lineRule="atLeast"/>
        <w:ind w:left="580" w:right="620"/>
        <w:jc w:val="both"/>
        <w:textAlignment w:val="auto"/>
        <w:rPr>
          <w:sz w:val="19"/>
        </w:rPr>
      </w:pPr>
      <w:r>
        <w:rPr>
          <w:rFonts w:ascii="宋体" w:hAnsi="宋体" w:cs="宋体" w:eastAsia="宋体"/>
          <w:sz w:val="19"/>
          <w:strike w:val="off"/>
        </w:rPr>
        <w:t>是无生气地或单调地发挥作用，因为它作为伴随物应当具有一</w:t>
      </w:r>
      <w:r>
        <w:rPr>
          <w:rFonts w:ascii="宋体" w:hAnsi="宋体" w:cs="宋体" w:eastAsia="宋体"/>
          <w:sz w:val="19"/>
          <w:strike w:val="off"/>
        </w:rPr>
        <w:t>种有生气的效果，它也必须在某种程度上把观赏者的目光吸引</w:t>
      </w:r>
      <w:r>
        <w:rPr>
          <w:rFonts w:ascii="宋体" w:hAnsi="宋体" w:cs="宋体" w:eastAsia="宋体"/>
          <w:sz w:val="19"/>
          <w:strike w:val="off"/>
        </w:rPr>
        <w:t>到自身上来。</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86200" cy="1143000"/>
                <wp:wrapTopAndBottom/>
                <wp:docPr id="486" name="文本框 486"/>
                <a:graphic xmlns:a="http://schemas.openxmlformats.org/drawingml/2006/main">
                  <a:graphicData uri="http://schemas.microsoft.com/office/word/2010/wordprocessingShape">
                    <wps:wsp>
                      <wps:cNvSpPr txBox="true"/>
                      <wps:spPr>
                        <a:xfrm>
                          <a:off x="0" y="0"/>
                          <a:ext cx="3886200" cy="114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6pt;height: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79800" cy="1460500"/>
                <wp:wrapTopAndBottom/>
                <wp:docPr id="487" name="文本框 487"/>
                <a:graphic xmlns:a="http://schemas.openxmlformats.org/drawingml/2006/main">
                  <a:graphicData uri="http://schemas.microsoft.com/office/word/2010/wordprocessingShape">
                    <wps:wsp>
                      <wps:cNvSpPr txBox="true"/>
                      <wps:spPr>
                        <a:xfrm>
                          <a:off x="0" y="0"/>
                          <a:ext cx="3479800" cy="1460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如果我们以这种方式了解了对建筑艺术提出的装饰要求</w:t>
                            </w:r>
                            <w:r>
                              <w:rPr>
                                <w:rFonts w:ascii="宋体" w:hAnsi="宋体" w:cs="宋体" w:eastAsia="宋体"/>
                                <w:sz w:val="19"/>
                                <w:strike w:val="off"/>
                              </w:rPr>
                              <w:t>的全部范围，那么我们将会很容易地看到，那种审美意识的偏</w:t>
                            </w:r>
                            <w:r>
                              <w:rPr>
                                <w:rFonts w:ascii="宋体" w:hAnsi="宋体" w:cs="宋体" w:eastAsia="宋体"/>
                                <w:sz w:val="19"/>
                                <w:strike w:val="off"/>
                              </w:rPr>
                              <w:t>见将在建筑艺术上最明显地遭到破产，按照这种偏见，真正的</w:t>
                            </w:r>
                            <w:r>
                              <w:rPr>
                                <w:rFonts w:ascii="宋体" w:hAnsi="宋体" w:cs="宋体" w:eastAsia="宋体"/>
                                <w:sz w:val="19"/>
                                <w:strike w:val="off"/>
                              </w:rPr>
                              <w:t>艺术作品就是那种外在于一切空间和一切时间而在体验过程</w:t>
                            </w:r>
                            <w:r>
                              <w:rPr>
                                <w:rFonts w:ascii="宋体" w:hAnsi="宋体" w:cs="宋体" w:eastAsia="宋体"/>
                                <w:sz w:val="19"/>
                                <w:strike w:val="off"/>
                              </w:rPr>
                              <w:t>中成为某个审美体验对象的东西。我们所习惯的关于真正艺</w:t>
                            </w:r>
                            <w:r>
                              <w:rPr>
                                <w:rFonts w:ascii="宋体" w:hAnsi="宋体" w:cs="宋体" w:eastAsia="宋体"/>
                                <w:sz w:val="19"/>
                                <w:strike w:val="off"/>
                              </w:rPr>
                              <w:t>术作品和单纯装饰的区分需要进一步验证，这在建筑艺术上是</w:t>
                            </w:r>
                            <w:r>
                              <w:rPr>
                                <w:rFonts w:ascii="宋体" w:hAnsi="宋体" w:cs="宋体" w:eastAsia="宋体"/>
                                <w:sz w:val="19"/>
                                <w:strike w:val="off"/>
                              </w:rPr>
                              <w:t>不容置疑的。</w:t>
                            </w:r>
                          </w:p>
                        </w:txbxContent>
                      </wps:txbx>
                      <wps:bodyPr wrap="square" lIns="0" rIns="0" tIns="0" bIns="0" vert="horz" anchor="t">
                        <a:spAutoFit/>
                      </wps:bodyPr>
                    </wps:wsp>
                  </a:graphicData>
                </a:graphic>
              </wp:anchor>
            </w:drawing>
          </mc:Choice>
          <mc:Fallback>
            <w:pict>
              <v:shape type="#_x0000_t202" filled="f" stroked="f" style="margin-left:29pt;margin-top:0pt;width:274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如果我们以这种方式了解了对建筑艺术提出的装饰要求</w:t>
                      </w:r>
                      <w:r>
                        <w:rPr>
                          <w:rFonts w:ascii="宋体" w:hAnsi="宋体" w:cs="宋体" w:eastAsia="宋体"/>
                          <w:sz w:val="19"/>
                          <w:strike w:val="off"/>
                        </w:rPr>
                        <w:t>的全部范围，那么我们将会很容易地看到，那种审美意识的偏</w:t>
                      </w:r>
                      <w:r>
                        <w:rPr>
                          <w:rFonts w:ascii="宋体" w:hAnsi="宋体" w:cs="宋体" w:eastAsia="宋体"/>
                          <w:sz w:val="19"/>
                          <w:strike w:val="off"/>
                        </w:rPr>
                        <w:t>见将在建筑艺术上最明显地遭到破产，按照这种偏见，真正的</w:t>
                      </w:r>
                      <w:r>
                        <w:rPr>
                          <w:rFonts w:ascii="宋体" w:hAnsi="宋体" w:cs="宋体" w:eastAsia="宋体"/>
                          <w:sz w:val="19"/>
                          <w:strike w:val="off"/>
                        </w:rPr>
                        <w:t>艺术作品就是那种外在于一切空间和一切时间而在体验过程</w:t>
                      </w:r>
                      <w:r>
                        <w:rPr>
                          <w:rFonts w:ascii="宋体" w:hAnsi="宋体" w:cs="宋体" w:eastAsia="宋体"/>
                          <w:sz w:val="19"/>
                          <w:strike w:val="off"/>
                        </w:rPr>
                        <w:t>中成为某个审美体验对象的东西。我们所习惯的关于真正艺</w:t>
                      </w:r>
                      <w:r>
                        <w:rPr>
                          <w:rFonts w:ascii="宋体" w:hAnsi="宋体" w:cs="宋体" w:eastAsia="宋体"/>
                          <w:sz w:val="19"/>
                          <w:strike w:val="off"/>
                        </w:rPr>
                        <w:t>术作品和单纯装饰的区分需要进一步验证，这在建筑艺术上是</w:t>
                      </w:r>
                      <w:r>
                        <w:rPr>
                          <w:rFonts w:ascii="宋体" w:hAnsi="宋体" w:cs="宋体" w:eastAsia="宋体"/>
                          <w:sz w:val="19"/>
                          <w:strike w:val="off"/>
                        </w:rPr>
                        <w:t>不容置疑的。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4076700</wp:posOffset>
                </wp:positionH>
                <wp:positionV relativeFrom="paragraph">
                  <wp:posOffset>1143000</wp:posOffset>
                </wp:positionV>
                <wp:extent cx="177800" cy="127000"/>
                <wp:wrapTopAndBottom/>
                <wp:docPr id="488" name="文本框 488"/>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164</w:t>
                            </w:r>
                          </w:p>
                        </w:txbxContent>
                      </wps:txbx>
                      <wps:bodyPr wrap="square" lIns="0" rIns="0" tIns="0" bIns="0" vert="horz" anchor="t">
                        <a:spAutoFit/>
                      </wps:bodyPr>
                    </wps:wsp>
                  </a:graphicData>
                </a:graphic>
              </wp:anchor>
            </w:drawing>
          </mc:Choice>
          <mc:Fallback>
            <w:pict>
              <v:shape type="#_x0000_t202" filled="f" stroked="f" style="margin-left:321pt;margin-top:90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164</w:t>
                      </w:r>
                    </w:p>
                  </w:txbxContent>
                </v:textbox>
              </v:shape>
            </w:pict>
          </mc:Fallback>
        </mc:AlternateContent>
      </w:r>
    </w:p>
    <w:p>
      <w:pPr>
        <w:wordWrap w:val="on"/>
        <w:autoSpaceDE w:val="off"/>
        <w:autoSpaceDN w:val="off"/>
        <w:spacing w:before="0" w:after="0" w:line="309" w:lineRule="atLeast"/>
        <w:ind w:left="580" w:right="620" w:firstLine="400"/>
        <w:jc w:val="both"/>
        <w:textAlignment w:val="auto"/>
        <w:rPr>
          <w:sz w:val="19"/>
        </w:rPr>
      </w:pPr>
      <w:r>
        <w:rPr>
          <w:rFonts w:ascii="宋体" w:hAnsi="宋体" w:cs="宋体" w:eastAsia="宋体"/>
          <w:sz w:val="19"/>
          <w:strike w:val="off"/>
        </w:rPr>
        <w:t>这里，装饰物概念显然是从它与“真正艺术作品”的对立、从</w:t>
      </w:r>
      <w:r>
        <w:rPr>
          <w:rFonts w:ascii="宋体" w:hAnsi="宋体" w:cs="宋体" w:eastAsia="宋体"/>
          <w:sz w:val="19"/>
          <w:strike w:val="off"/>
        </w:rPr>
        <w:t>它起源于天才灵感出发而被思考的。人们也许是这样进行论证</w:t>
      </w:r>
      <w:r>
        <w:rPr>
          <w:rFonts w:ascii="宋体" w:hAnsi="宋体" w:cs="宋体" w:eastAsia="宋体"/>
          <w:sz w:val="19"/>
          <w:strike w:val="off"/>
        </w:rPr>
        <w:t>的：这种仅仅是装饰性的东西并不是天才的艺术，而只是工匠的</w:t>
      </w:r>
      <w:r>
        <w:rPr>
          <w:rFonts w:ascii="宋体" w:hAnsi="宋体" w:cs="宋体" w:eastAsia="宋体"/>
          <w:sz w:val="19"/>
          <w:strike w:val="off"/>
        </w:rPr>
        <w:t>技巧；这种仅仅是装饰性的东西是作为工具从属于它应装饰的</w:t>
      </w:r>
      <w:r>
        <w:rPr>
          <w:rFonts w:ascii="宋体" w:hAnsi="宋体" w:cs="宋体" w:eastAsia="宋体"/>
          <w:sz w:val="19"/>
          <w:strike w:val="off"/>
        </w:rPr>
        <w:t>东西，因此它与所有那些从属于某个目的的工具一样，也能够被</w:t>
      </w:r>
      <w:r>
        <w:rPr>
          <w:rFonts w:ascii="宋体" w:hAnsi="宋体" w:cs="宋体" w:eastAsia="宋体"/>
          <w:sz w:val="19"/>
          <w:strike w:val="off"/>
        </w:rPr>
        <w:t>另一个合乎目的的工具所替代；这种仅仅是装饰性的东西丝毫</w:t>
      </w:r>
      <w:r>
        <w:rPr>
          <w:rFonts w:ascii="宋体" w:hAnsi="宋体" w:cs="宋体" w:eastAsia="宋体"/>
          <w:sz w:val="19"/>
          <w:strike w:val="off"/>
        </w:rPr>
        <w:t>也不能分享艺术作品的性质。</w:t>
      </w:r>
    </w:p>
    <w:p>
      <w:pPr>
        <w:wordWrap w:val="on"/>
        <w:autoSpaceDE w:val="off"/>
        <w:autoSpaceDN w:val="off"/>
        <w:spacing w:before="0" w:after="0" w:line="312" w:lineRule="atLeast"/>
        <w:ind w:left="580" w:right="620" w:firstLine="400"/>
        <w:jc w:val="both"/>
        <w:textAlignment w:val="auto"/>
        <w:rPr>
          <w:sz w:val="19"/>
        </w:rPr>
      </w:pPr>
      <w:r>
        <w:rPr>
          <w:rFonts w:ascii="宋体" w:hAnsi="宋体" w:cs="宋体" w:eastAsia="宋体"/>
          <w:sz w:val="19"/>
          <w:strike w:val="off"/>
        </w:rPr>
        <w:t>事实上，装饰概念必须摆脱这种与体验艺术概念相对立的</w:t>
      </w:r>
      <w:r>
        <w:rPr>
          <w:rFonts w:ascii="宋体" w:hAnsi="宋体" w:cs="宋体" w:eastAsia="宋体"/>
          <w:sz w:val="19"/>
          <w:strike w:val="off"/>
        </w:rPr>
        <w:t>关系，并且必须在我们曾经视为艺术作品存在方式的表现的本</w:t>
      </w:r>
      <w:r>
        <w:rPr>
          <w:rFonts w:ascii="宋体" w:hAnsi="宋体" w:cs="宋体" w:eastAsia="宋体"/>
          <w:sz w:val="19"/>
          <w:strike w:val="off"/>
        </w:rPr>
        <w:t>体论结构中去找寻其根据。我们只要回忆一下，装扮的东西，装</w:t>
      </w:r>
      <w:r>
        <w:rPr>
          <w:rFonts w:ascii="宋体" w:hAnsi="宋体" w:cs="宋体" w:eastAsia="宋体"/>
          <w:sz w:val="19"/>
          <w:strike w:val="off"/>
        </w:rPr>
        <w:t>饰的东西，按其原本的意义，完全是美的东西。我们必须重新提</w:t>
      </w:r>
      <w:r>
        <w:rPr>
          <w:rFonts w:ascii="宋体" w:hAnsi="宋体" w:cs="宋体" w:eastAsia="宋体"/>
          <w:sz w:val="19"/>
          <w:strike w:val="off"/>
        </w:rPr>
        <w:t>出这种古老的见解。所有作为装扮和进行装扮的东西，都是由</w:t>
      </w:r>
      <w:r>
        <w:rPr>
          <w:rFonts w:ascii="宋体" w:hAnsi="宋体" w:cs="宋体" w:eastAsia="宋体"/>
          <w:sz w:val="19"/>
          <w:strike w:val="off"/>
        </w:rPr>
        <w:t>它们与它们所装扮的东西、所依靠的东西、作为它们穿戴者的东</w:t>
      </w:r>
      <w:r>
        <w:rPr>
          <w:rFonts w:ascii="宋体" w:hAnsi="宋体" w:cs="宋体" w:eastAsia="宋体"/>
          <w:sz w:val="19"/>
          <w:strike w:val="off"/>
        </w:rPr>
        <w:t>西的关系所规定的。它们并不具有自身独特的审美性内涵，这</w:t>
      </w:r>
      <w:r>
        <w:rPr>
          <w:rFonts w:ascii="宋体" w:hAnsi="宋体" w:cs="宋体" w:eastAsia="宋体"/>
          <w:sz w:val="19"/>
          <w:strike w:val="off"/>
        </w:rPr>
        <w:t>种内涵只是在后来由于它们与其穿戴者的关系才获得一种受限</w:t>
      </w:r>
      <w:r>
        <w:rPr>
          <w:rFonts w:ascii="宋体" w:hAnsi="宋体" w:cs="宋体" w:eastAsia="宋体"/>
          <w:sz w:val="19"/>
          <w:strike w:val="off"/>
        </w:rPr>
        <w:t>制的条件。就连似乎赞成这种观点的康德在其关于文身的著名</w:t>
      </w:r>
      <w:r>
        <w:rPr>
          <w:rFonts w:ascii="宋体" w:hAnsi="宋体" w:cs="宋体" w:eastAsia="宋体"/>
          <w:sz w:val="19"/>
          <w:strike w:val="off"/>
        </w:rPr>
        <w:t>判断中也看到了这一事实，即装饰只有当它与其穿戴者一致并</w:t>
      </w:r>
      <w:r>
        <w:br w:type="page"/>
      </w:r>
    </w:p>
    <w:p>
      <w:pPr>
        <w:wordWrap w:val="on"/>
        <w:autoSpaceDE w:val="off"/>
        <w:autoSpaceDN w:val="off"/>
        <w:spacing w:before="0" w:after="0" w:line="260" w:lineRule="atLeast"/>
        <w:ind w:left="620" w:right="0"/>
        <w:jc w:val="both"/>
        <w:textAlignment w:val="auto"/>
        <w:rPr>
          <w:sz w:val="24"/>
        </w:rPr>
      </w:pPr>
      <w:r>
        <w:rPr>
          <w:rFonts w:ascii="宋体" w:hAnsi="宋体" w:cs="宋体" w:eastAsia="宋体"/>
          <w:sz w:val="19"/>
          <w:color w:val="000000"/>
          <w:b w:val="off"/>
          <w:i w:val="off"/>
          <w:strike w:val="off"/>
        </w:rPr>
        <w:t>210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3" w:lineRule="atLeast"/>
        <w:ind w:left="620" w:right="480"/>
        <w:jc w:val="both"/>
        <w:textAlignment w:val="auto"/>
        <w:rPr>
          <w:sz w:val="19"/>
        </w:rPr>
      </w:pPr>
      <w:r>
        <w:rPr>
          <w:rFonts w:ascii="宋体" w:hAnsi="宋体" w:cs="宋体" w:eastAsia="宋体"/>
          <w:sz w:val="19"/>
          <w:strike w:val="off"/>
        </w:rPr>
        <w:t>相适应时才是装饰。①所谓趣味不仅指人们知道在自身中去发</w:t>
      </w:r>
      <w:r>
        <w:rPr>
          <w:rFonts w:ascii="宋体" w:hAnsi="宋体" w:cs="宋体" w:eastAsia="宋体"/>
          <w:sz w:val="19"/>
          <w:strike w:val="off"/>
        </w:rPr>
        <w:t>现美的东西，而且也指人们知道何处有美的东西和何处没有美</w:t>
      </w:r>
      <w:r>
        <w:rPr>
          <w:rFonts w:ascii="宋体" w:hAnsi="宋体" w:cs="宋体" w:eastAsia="宋体"/>
          <w:sz w:val="19"/>
          <w:strike w:val="off"/>
        </w:rPr>
        <w:t>的东西。装饰品不是某种自为的、又被应用于其他事物的东西，</w:t>
      </w:r>
      <w:r>
        <w:rPr>
          <w:rFonts w:ascii="宋体" w:hAnsi="宋体" w:cs="宋体" w:eastAsia="宋体"/>
          <w:sz w:val="19"/>
          <w:color w:val="000000"/>
          <w:b w:val="off"/>
          <w:i w:val="off"/>
          <w:strike w:val="off"/>
        </w:rPr>
        <w:t>装饰品属于其穿戴者的自我表现。对于装饰品来说，它们 一定</w:t>
      </w:r>
      <w:r>
        <w:rPr>
          <w:rFonts w:ascii="宋体" w:hAnsi="宋体" w:cs="宋体" w:eastAsia="宋体"/>
          <w:sz w:val="19"/>
          <w:color w:val="000000"/>
          <w:b w:val="off"/>
          <w:i w:val="off"/>
          <w:strike w:val="off"/>
        </w:rPr>
        <w:t>属于表现。 但是，表现乃是 一种存在事件，是再现。 一个装饰</w:t>
      </w:r>
      <w:r>
        <w:rPr>
          <w:rFonts w:ascii="宋体" w:hAnsi="宋体" w:cs="宋体" w:eastAsia="宋体"/>
          <w:sz w:val="19"/>
          <w:strike w:val="off"/>
        </w:rPr>
        <w:t>品、一种装饰图案、一尊立于受偏爱地方的雕像，在这同样的意</w:t>
      </w:r>
      <w:r>
        <w:rPr>
          <w:rFonts w:ascii="宋体" w:hAnsi="宋体" w:cs="宋体" w:eastAsia="宋体"/>
          <w:sz w:val="19"/>
          <w:color w:val="000000"/>
          <w:b w:val="off"/>
          <w:i w:val="off"/>
          <w:strike w:val="off"/>
        </w:rPr>
        <w:t>义上都是再现的，有如安置这些东西的教堂本身也是再现的 一</w:t>
      </w:r>
      <w:r>
        <w:rPr>
          <w:rFonts w:ascii="宋体" w:hAnsi="宋体" w:cs="宋体" w:eastAsia="宋体"/>
          <w:sz w:val="19"/>
          <w:strike w:val="off"/>
        </w:rPr>
        <w:t>样。</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1587500"/>
                <wp:wrapTopAndBottom/>
                <wp:docPr id="489" name="文本框 489"/>
                <a:graphic xmlns:a="http://schemas.openxmlformats.org/drawingml/2006/main">
                  <a:graphicData uri="http://schemas.microsoft.com/office/word/2010/wordprocessingShape">
                    <wps:wsp>
                      <wps:cNvSpPr txBox="true"/>
                      <wps:spPr>
                        <a:xfrm>
                          <a:off x="0" y="0"/>
                          <a:ext cx="3898900" cy="158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1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1587500</wp:posOffset>
                </wp:positionV>
                <wp:extent cx="203200" cy="88900"/>
                <wp:wrapTopAndBottom/>
                <wp:docPr id="490" name="文本框 49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165</w:t>
                            </w:r>
                          </w:p>
                        </w:txbxContent>
                      </wps:txbx>
                      <wps:bodyPr wrap="square" lIns="0" rIns="0" tIns="0" bIns="0" vert="horz" anchor="t">
                        <a:spAutoFit/>
                      </wps:bodyPr>
                    </wps:wsp>
                  </a:graphicData>
                </a:graphic>
              </wp:anchor>
            </w:drawing>
          </mc:Choice>
          <mc:Fallback>
            <w:pict>
              <v:shape type="#_x0000_t202" filled="f" stroked="f" style="margin-left:1pt;margin-top:125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17900" cy="2311400"/>
                <wp:wrapTopAndBottom/>
                <wp:docPr id="491" name="文本框 491"/>
                <a:graphic xmlns:a="http://schemas.openxmlformats.org/drawingml/2006/main">
                  <a:graphicData uri="http://schemas.microsoft.com/office/word/2010/wordprocessingShape">
                    <wps:wsp>
                      <wps:cNvSpPr txBox="true"/>
                      <wps:spPr>
                        <a:xfrm>
                          <a:off x="0" y="0"/>
                          <a:ext cx="3517900" cy="23114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因此，装饰物概念有助于充实我们关于审美特性存在方式</w:t>
                            </w:r>
                            <w:r>
                              <w:rPr>
                                <w:rFonts w:ascii="宋体" w:hAnsi="宋体" w:cs="宋体" w:eastAsia="宋体"/>
                                <w:sz w:val="19"/>
                                <w:strike w:val="off"/>
                              </w:rPr>
                              <w:t>的探讨。我们以后将会看到，重新提出美的古老的先验的意义</w:t>
                            </w:r>
                            <w:r>
                              <w:rPr>
                                <w:rFonts w:ascii="宋体" w:hAnsi="宋体" w:cs="宋体" w:eastAsia="宋体"/>
                                <w:sz w:val="19"/>
                                <w:color w:val="000000"/>
                                <w:b w:val="off"/>
                                <w:i w:val="off"/>
                                <w:strike w:val="off"/>
                              </w:rPr>
                              <w:t>从其他方面来说将有什么意义。 我们用“表现”所意指的东西，</w:t>
                            </w:r>
                            <w:r>
                              <w:rPr>
                                <w:rFonts w:ascii="宋体" w:hAnsi="宋体" w:cs="宋体" w:eastAsia="宋体"/>
                                <w:sz w:val="19"/>
                                <w:color w:val="000000"/>
                                <w:b w:val="off"/>
                                <w:i w:val="off"/>
                                <w:strike w:val="off"/>
                              </w:rPr>
                              <w:t>无论如何乃是审美特性的一种普遍的本体论结构要素，乃是 一</w:t>
                            </w:r>
                            <w:r>
                              <w:rPr>
                                <w:rFonts w:ascii="宋体" w:hAnsi="宋体" w:cs="宋体" w:eastAsia="宋体"/>
                                <w:sz w:val="19"/>
                                <w:strike w:val="off"/>
                              </w:rPr>
                              <w:t>种存在事件，而不是一种体验事件，体验事件是在艺术性创造的</w:t>
                            </w:r>
                            <w:r>
                              <w:rPr>
                                <w:rFonts w:ascii="宋体" w:hAnsi="宋体" w:cs="宋体" w:eastAsia="宋体"/>
                                <w:sz w:val="19"/>
                                <w:strike w:val="off"/>
                              </w:rPr>
                              <w:t>刹那间出现的，而且总是只在观赏者的情感中重复着。从游戏</w:t>
                            </w:r>
                            <w:r>
                              <w:rPr>
                                <w:rFonts w:ascii="宋体" w:hAnsi="宋体" w:cs="宋体" w:eastAsia="宋体"/>
                                <w:sz w:val="19"/>
                                <w:strike w:val="off"/>
                              </w:rPr>
                              <w:t>的普遍意义出发，我们曾经在这一事实中认识到表现的本体论</w:t>
                            </w:r>
                            <w:r>
                              <w:rPr>
                                <w:rFonts w:ascii="宋体" w:hAnsi="宋体" w:cs="宋体" w:eastAsia="宋体"/>
                                <w:sz w:val="19"/>
                                <w:strike w:val="off"/>
                              </w:rPr>
                              <w:t>意义，即“再创造”乃是创造性艺术本身的原始存在方式。现在</w:t>
                            </w:r>
                            <w:r>
                              <w:rPr>
                                <w:rFonts w:ascii="宋体" w:hAnsi="宋体" w:cs="宋体" w:eastAsia="宋体"/>
                                <w:sz w:val="19"/>
                                <w:color w:val="000000"/>
                                <w:b w:val="off"/>
                                <w:i w:val="off"/>
                                <w:strike w:val="off"/>
                              </w:rPr>
                              <w:t>我们已经证明了，绘画和雕塑艺术，从本体论上看， 一般都具有</w:t>
                            </w:r>
                            <w:r>
                              <w:rPr>
                                <w:rFonts w:ascii="宋体" w:hAnsi="宋体" w:cs="宋体" w:eastAsia="宋体"/>
                                <w:sz w:val="19"/>
                                <w:strike w:val="off"/>
                              </w:rPr>
                              <w:t>同样的存在方式。艺术作品的独特存在方式就是存在达到了表</w:t>
                            </w:r>
                            <w:r>
                              <w:rPr>
                                <w:rFonts w:ascii="宋体" w:hAnsi="宋体" w:cs="宋体" w:eastAsia="宋体"/>
                                <w:sz w:val="19"/>
                                <w:color w:val="000000"/>
                                <w:b w:val="off"/>
                                <w:i w:val="off"/>
                                <w:strike w:val="off"/>
                              </w:rPr>
                              <w:t>现(ein Zur-Darstellung-Kommen des Seins)。</w:t>
                            </w:r>
                          </w:p>
                        </w:txbxContent>
                      </wps:txbx>
                      <wps:bodyPr wrap="square" lIns="0" rIns="0" tIns="0" bIns="0" vert="horz" anchor="t">
                        <a:spAutoFit/>
                      </wps:bodyPr>
                    </wps:wsp>
                  </a:graphicData>
                </a:graphic>
              </wp:anchor>
            </w:drawing>
          </mc:Choice>
          <mc:Fallback>
            <w:pict>
              <v:shape type="#_x0000_t202" filled="f" stroked="f" style="margin-left:31pt;margin-top:0pt;width:277pt;height:1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因此，装饰物概念有助于充实我们关于审美特性存在方式</w:t>
                      </w:r>
                      <w:r>
                        <w:rPr>
                          <w:rFonts w:ascii="宋体" w:hAnsi="宋体" w:cs="宋体" w:eastAsia="宋体"/>
                          <w:sz w:val="19"/>
                          <w:strike w:val="off"/>
                        </w:rPr>
                        <w:t>的探讨。我们以后将会看到，重新提出美的古老的先验的意义</w:t>
                      </w:r>
                      <w:r>
                        <w:rPr>
                          <w:rFonts w:ascii="宋体" w:hAnsi="宋体" w:cs="宋体" w:eastAsia="宋体"/>
                          <w:sz w:val="19"/>
                          <w:color w:val="000000"/>
                          <w:b w:val="off"/>
                          <w:i w:val="off"/>
                          <w:strike w:val="off"/>
                        </w:rPr>
                        <w:t>从其他方面来说将有什么意义。 我们用“表现”所意指的东西，</w:t>
                      </w:r>
                      <w:r>
                        <w:rPr>
                          <w:rFonts w:ascii="宋体" w:hAnsi="宋体" w:cs="宋体" w:eastAsia="宋体"/>
                          <w:sz w:val="19"/>
                          <w:color w:val="000000"/>
                          <w:b w:val="off"/>
                          <w:i w:val="off"/>
                          <w:strike w:val="off"/>
                        </w:rPr>
                        <w:t>无论如何乃是审美特性的一种普遍的本体论结构要素，乃是 一</w:t>
                      </w:r>
                      <w:r>
                        <w:rPr>
                          <w:rFonts w:ascii="宋体" w:hAnsi="宋体" w:cs="宋体" w:eastAsia="宋体"/>
                          <w:sz w:val="19"/>
                          <w:strike w:val="off"/>
                        </w:rPr>
                        <w:t>种存在事件，而不是一种体验事件，体验事件是在艺术性创造的</w:t>
                      </w:r>
                      <w:r>
                        <w:rPr>
                          <w:rFonts w:ascii="宋体" w:hAnsi="宋体" w:cs="宋体" w:eastAsia="宋体"/>
                          <w:sz w:val="19"/>
                          <w:strike w:val="off"/>
                        </w:rPr>
                        <w:t>刹那间出现的，而且总是只在观赏者的情感中重复着。从游戏</w:t>
                      </w:r>
                      <w:r>
                        <w:rPr>
                          <w:rFonts w:ascii="宋体" w:hAnsi="宋体" w:cs="宋体" w:eastAsia="宋体"/>
                          <w:sz w:val="19"/>
                          <w:strike w:val="off"/>
                        </w:rPr>
                        <w:t>的普遍意义出发，我们曾经在这一事实中认识到表现的本体论</w:t>
                      </w:r>
                      <w:r>
                        <w:rPr>
                          <w:rFonts w:ascii="宋体" w:hAnsi="宋体" w:cs="宋体" w:eastAsia="宋体"/>
                          <w:sz w:val="19"/>
                          <w:strike w:val="off"/>
                        </w:rPr>
                        <w:t>意义，即“再创造”乃是创造性艺术本身的原始存在方式。现在</w:t>
                      </w:r>
                      <w:r>
                        <w:rPr>
                          <w:rFonts w:ascii="宋体" w:hAnsi="宋体" w:cs="宋体" w:eastAsia="宋体"/>
                          <w:sz w:val="19"/>
                          <w:color w:val="000000"/>
                          <w:b w:val="off"/>
                          <w:i w:val="off"/>
                          <w:strike w:val="off"/>
                        </w:rPr>
                        <w:t>我们已经证明了，绘画和雕塑艺术，从本体论上看， 一般都具有</w:t>
                      </w:r>
                      <w:r>
                        <w:rPr>
                          <w:rFonts w:ascii="宋体" w:hAnsi="宋体" w:cs="宋体" w:eastAsia="宋体"/>
                          <w:sz w:val="19"/>
                          <w:strike w:val="off"/>
                        </w:rPr>
                        <w:t>同样的存在方式。艺术作品的独特存在方式就是存在达到了表</w:t>
                      </w:r>
                      <w:r>
                        <w:rPr>
                          <w:rFonts w:ascii="宋体" w:hAnsi="宋体" w:cs="宋体" w:eastAsia="宋体"/>
                          <w:sz w:val="19"/>
                          <w:color w:val="000000"/>
                          <w:b w:val="off"/>
                          <w:i w:val="off"/>
                          <w:strike w:val="off"/>
                        </w:rPr>
                        <w:t>现(ein Zur-Darstellung-Kommen des Seins)。</w:t>
                      </w:r>
                    </w:p>
                  </w:txbxContent>
                </v:textbox>
              </v:shape>
            </w:pict>
          </mc:Fallback>
        </mc:AlternateContent>
      </w:r>
    </w:p>
    <w:p>
      <w:pPr>
        <w:wordWrap w:val="on"/>
        <w:autoSpaceDE w:val="off"/>
        <w:autoSpaceDN w:val="off"/>
        <w:spacing w:before="440" w:after="0" w:line="260" w:lineRule="atLeast"/>
        <w:ind w:left="2340" w:right="0"/>
        <w:jc w:val="both"/>
        <w:textAlignment w:val="auto"/>
        <w:rPr>
          <w:sz w:val="16"/>
        </w:rPr>
      </w:pPr>
      <w:r>
        <w:rPr>
          <w:rFonts w:ascii="宋体" w:hAnsi="宋体" w:cs="宋体" w:eastAsia="宋体"/>
          <w:sz w:val="16"/>
          <w:color w:val="000000"/>
          <w:b w:val="off"/>
          <w:i w:val="off"/>
          <w:strike w:val="off"/>
        </w:rPr>
        <w:t>c) 文学的边界位置</w:t>
      </w:r>
    </w:p>
    <w:p>
      <w:pPr>
        <w:wordWrap w:val="on"/>
        <w:autoSpaceDE w:val="off"/>
        <w:autoSpaceDN w:val="off"/>
        <w:spacing w:before="240" w:after="0" w:line="347" w:lineRule="atLeast"/>
        <w:ind w:left="620" w:right="500" w:firstLine="400"/>
        <w:jc w:val="both"/>
        <w:textAlignment w:val="auto"/>
        <w:rPr>
          <w:sz w:val="19"/>
        </w:rPr>
      </w:pPr>
      <w:r>
        <w:rPr>
          <w:rFonts w:ascii="宋体" w:hAnsi="宋体" w:cs="宋体" w:eastAsia="宋体"/>
          <w:sz w:val="19"/>
          <w:strike w:val="off"/>
        </w:rPr>
        <w:t>我们所提出的本体论观点是否也涉及到文学的存在方式，</w:t>
      </w:r>
      <w:r>
        <w:rPr>
          <w:rFonts w:ascii="宋体" w:hAnsi="宋体" w:cs="宋体" w:eastAsia="宋体"/>
          <w:sz w:val="19"/>
          <w:color w:val="000000"/>
          <w:b w:val="off"/>
          <w:i w:val="off"/>
          <w:strike w:val="off"/>
        </w:rPr>
        <w:t>现在似乎成了 一个需要认真检验的问题。从表面上看，这里不</w:t>
      </w:r>
      <w:r>
        <w:rPr>
          <w:rFonts w:ascii="宋体" w:hAnsi="宋体" w:cs="宋体" w:eastAsia="宋体"/>
          <w:sz w:val="19"/>
          <w:color w:val="000000"/>
          <w:b w:val="off"/>
          <w:i w:val="off"/>
          <w:strike w:val="off"/>
        </w:rPr>
        <w:t>再存在一种能要求其自身存在价值的表现。 阅读(Lektüre)是一</w:t>
      </w:r>
    </w:p>
    <w:p>
      <w:pPr>
        <w:wordWrap w:val="on"/>
        <w:spacing w:before="280" w:after="0" w:line="60" w:lineRule="exact"/>
        <w:ind w:left="6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1020" w:right="0"/>
        <w:jc w:val="both"/>
        <w:textAlignment w:val="auto"/>
        <w:rPr>
          <w:sz w:val="19"/>
        </w:rPr>
      </w:pPr>
      <w:r>
        <w:rPr>
          <w:rFonts w:ascii="宋体" w:hAnsi="宋体" w:cs="宋体" w:eastAsia="宋体"/>
          <w:sz w:val="19"/>
          <w:color w:val="000000"/>
          <w:b w:val="off"/>
          <w:i w:val="off"/>
          <w:strike w:val="off"/>
        </w:rPr>
        <w:t>① 康德:《判断力批判》,1799年,第50页。</w:t>
      </w:r>
      <w:r>
        <w:br w:type="page"/>
      </w:r>
    </w:p>
    <w:p>
      <w:pPr>
        <w:wordWrap w:val="on"/>
        <w:autoSpaceDE w:val="off"/>
        <w:autoSpaceDN w:val="off"/>
        <w:spacing w:before="20" w:after="0" w:line="200" w:lineRule="atLeast"/>
        <w:ind w:left="330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211</w:t>
      </w:r>
    </w:p>
    <w:p>
      <w:pPr>
        <w:wordWrap w:val="on"/>
        <w:autoSpaceDE w:val="off"/>
        <w:autoSpaceDN w:val="off"/>
        <w:spacing w:before="260" w:after="0" w:line="320" w:lineRule="atLeast"/>
        <w:ind w:left="660" w:right="500"/>
        <w:jc w:val="both"/>
        <w:textAlignment w:val="auto"/>
        <w:rPr>
          <w:sz w:val="19"/>
        </w:rPr>
      </w:pPr>
      <w:r>
        <w:rPr>
          <w:rFonts w:ascii="宋体" w:hAnsi="宋体" w:cs="宋体" w:eastAsia="宋体"/>
          <w:sz w:val="19"/>
          <w:strike w:val="off"/>
        </w:rPr>
        <w:t>种纯粹内在性的事件。在阅读中，似乎完全脱离一切境遇和偶</w:t>
      </w:r>
      <w:r>
        <w:rPr>
          <w:rFonts w:ascii="宋体" w:hAnsi="宋体" w:cs="宋体" w:eastAsia="宋体"/>
          <w:sz w:val="19"/>
          <w:strike w:val="off"/>
        </w:rPr>
        <w:t>然性，而这些境遇和偶然性在公开的朗诵或演出中是存在的。</w:t>
      </w:r>
      <w:r>
        <w:rPr>
          <w:rFonts w:ascii="宋体" w:hAnsi="宋体" w:cs="宋体" w:eastAsia="宋体"/>
          <w:sz w:val="19"/>
          <w:strike w:val="off"/>
        </w:rPr>
        <w:t>文学所依据的惟一条件就是它的语言流传物以及通过阅读理解</w:t>
      </w:r>
      <w:r>
        <w:rPr>
          <w:rFonts w:ascii="宋体" w:hAnsi="宋体" w:cs="宋体" w:eastAsia="宋体"/>
          <w:sz w:val="19"/>
          <w:strike w:val="off"/>
        </w:rPr>
        <w:t>这些东西。审美意识用来使自己独立于作品的那种审美区分难</w:t>
      </w:r>
      <w:r>
        <w:rPr>
          <w:rFonts w:ascii="宋体" w:hAnsi="宋体" w:cs="宋体" w:eastAsia="宋体"/>
          <w:sz w:val="19"/>
          <w:strike w:val="off"/>
        </w:rPr>
        <w:t>道不是通过阅读着的意识的自主性来确认自身的吗?文学似乎</w:t>
      </w:r>
      <w:r>
        <w:rPr>
          <w:rFonts w:ascii="宋体" w:hAnsi="宋体" w:cs="宋体" w:eastAsia="宋体"/>
          <w:sz w:val="19"/>
          <w:color w:val="000000"/>
          <w:b w:val="off"/>
          <w:i w:val="off"/>
          <w:strike w:val="off"/>
        </w:rPr>
        <w:t>是脱离了其本体论价值的散文诗。 书本是为一切人而不是为一</w:t>
      </w:r>
      <w:r>
        <w:rPr>
          <w:rFonts w:ascii="宋体" w:hAnsi="宋体" w:cs="宋体" w:eastAsia="宋体"/>
          <w:sz w:val="19"/>
          <w:color w:val="000000"/>
          <w:b w:val="off"/>
          <w:i w:val="off"/>
          <w:strike w:val="off"/>
        </w:rPr>
        <w:t>人的，这是针对每一本书———并不仅仅是针对某本著名的</w:t>
      </w:r>
      <w:r>
        <w:rPr>
          <w:rFonts w:ascii="宋体" w:hAnsi="宋体" w:cs="宋体" w:eastAsia="宋体"/>
          <w:sz w:val="19"/>
          <w:color w:val="000000"/>
          <w:b w:val="off"/>
          <w:i w:val="off"/>
          <w:strike w:val="off"/>
        </w:rPr>
        <w:t>书①———而说的。</w:t>
      </w:r>
    </w:p>
    <w:p>
      <w:pPr>
        <w:wordWrap w:val="on"/>
        <w:autoSpaceDE w:val="off"/>
        <w:autoSpaceDN w:val="off"/>
        <w:spacing w:before="20" w:after="0" w:line="323" w:lineRule="atLeast"/>
        <w:ind w:left="600" w:right="540" w:firstLine="420"/>
        <w:jc w:val="both"/>
        <w:textAlignment w:val="auto"/>
        <w:rPr>
          <w:sz w:val="19"/>
        </w:rPr>
      </w:pPr>
      <w:r>
        <w:rPr>
          <w:rFonts w:ascii="宋体" w:hAnsi="宋体" w:cs="宋体" w:eastAsia="宋体"/>
          <w:sz w:val="19"/>
          <w:color w:val="000000"/>
          <w:b w:val="off"/>
          <w:i w:val="off"/>
          <w:strike w:val="off"/>
        </w:rPr>
        <w:t>[但这是对于文学的正确看法吗? 或者说，这种看法最终是</w:t>
      </w:r>
      <w:r>
        <w:rPr>
          <w:rFonts w:ascii="宋体" w:hAnsi="宋体" w:cs="宋体" w:eastAsia="宋体"/>
          <w:sz w:val="19"/>
          <w:color w:val="000000"/>
          <w:b w:val="off"/>
          <w:i w:val="off"/>
          <w:strike w:val="off"/>
        </w:rPr>
        <w:t>来源于 一种出自疏异了的教化意识的逆向投影(Rückprojektion)</w:t>
      </w:r>
      <w:r>
        <w:rPr>
          <w:rFonts w:ascii="宋体" w:hAnsi="宋体" w:cs="宋体" w:eastAsia="宋体"/>
          <w:sz w:val="19"/>
          <w:color w:val="000000"/>
          <w:b w:val="off"/>
          <w:i w:val="off"/>
          <w:strike w:val="off"/>
        </w:rPr>
        <w:t>吗? 毫无疑问，文学作为阅读的对象乃是 一种后来出现的现象。</w:t>
      </w:r>
      <w:r>
        <w:rPr>
          <w:rFonts w:ascii="宋体" w:hAnsi="宋体" w:cs="宋体" w:eastAsia="宋体"/>
          <w:sz w:val="19"/>
          <w:strike w:val="off"/>
        </w:rPr>
        <w:t>但是，文学这词不是指阅读，而是指书写，这决不是没有理由的。</w:t>
      </w:r>
      <w:r>
        <w:rPr>
          <w:rFonts w:ascii="宋体" w:hAnsi="宋体" w:cs="宋体" w:eastAsia="宋体"/>
          <w:sz w:val="19"/>
          <w:color w:val="000000"/>
          <w:b w:val="off"/>
          <w:i w:val="off"/>
          <w:strike w:val="off"/>
        </w:rPr>
        <w:t>最新的研究(如帕里[212]和其他人)———这种研究使得我需要对</w:t>
      </w:r>
      <w:r>
        <w:rPr>
          <w:rFonts w:ascii="宋体" w:hAnsi="宋体" w:cs="宋体" w:eastAsia="宋体"/>
          <w:sz w:val="19"/>
          <w:color w:val="000000"/>
          <w:b w:val="off"/>
          <w:i w:val="off"/>
          <w:strike w:val="off"/>
        </w:rPr>
        <w:t>我以前所写的这段文字进行改写[213]</w:t>
      </w:r>
      <w:r>
        <w:rPr>
          <w:rFonts w:ascii="宋体" w:hAnsi="宋体" w:cs="宋体" w:eastAsia="宋体"/>
          <w:sz w:val="19"/>
          <w:color w:val="000000"/>
          <w:u w:val="single"/>
          <w:b w:val="off"/>
          <w:i w:val="off"/>
          <w:strike w:val="off"/>
        </w:rPr>
        <w:t xml:space="preserve"> </w:t>
      </w:r>
      <w:r>
        <w:rPr>
          <w:rFonts w:ascii="宋体" w:hAnsi="宋体" w:cs="宋体" w:eastAsia="宋体"/>
          <w:sz w:val="19"/>
          <w:color w:val="000000"/>
          <w:b w:val="off"/>
          <w:i w:val="off"/>
          <w:strike w:val="off"/>
        </w:rPr>
        <w:t>已经更改了浪漫派关</w:t>
      </w:r>
      <w:r>
        <w:rPr>
          <w:rFonts w:ascii="宋体" w:hAnsi="宋体" w:cs="宋体" w:eastAsia="宋体"/>
          <w:sz w:val="19"/>
          <w:strike w:val="off"/>
        </w:rPr>
        <w:t>于荷马以前的叙事诗是口诵的看法，因为我们知道了阿尔巴尼</w:t>
      </w:r>
      <w:r>
        <w:rPr>
          <w:rFonts w:ascii="宋体" w:hAnsi="宋体" w:cs="宋体" w:eastAsia="宋体"/>
          <w:sz w:val="19"/>
          <w:strike w:val="off"/>
        </w:rPr>
        <w:t>亚的叙事诗有着长期口诵的历史。凡有文字的地方，文字固定</w:t>
      </w:r>
      <w:r>
        <w:rPr>
          <w:rFonts w:ascii="宋体" w:hAnsi="宋体" w:cs="宋体" w:eastAsia="宋体"/>
          <w:sz w:val="19"/>
          <w:color w:val="000000"/>
          <w:b w:val="off"/>
          <w:i w:val="off"/>
          <w:strike w:val="off"/>
        </w:rPr>
        <w:t>史诗的工作也出现了。 “文学”产生于行吟诗人的工作，当然这</w:t>
      </w:r>
      <w:r>
        <w:rPr>
          <w:rFonts w:ascii="宋体" w:hAnsi="宋体" w:cs="宋体" w:eastAsia="宋体"/>
          <w:sz w:val="19"/>
          <w:strike w:val="off"/>
        </w:rPr>
        <w:t>不是指作为阅读材料的文学，而是指作为朗诵材料的文学。无</w:t>
      </w:r>
      <w:r>
        <w:rPr>
          <w:rFonts w:ascii="宋体" w:hAnsi="宋体" w:cs="宋体" w:eastAsia="宋体"/>
          <w:sz w:val="19"/>
          <w:strike w:val="off"/>
        </w:rPr>
        <w:t>论如何，当我们看到阅读对于朗诵的优先性时(如我们以后所观</w:t>
      </w:r>
      <w:r>
        <w:rPr>
          <w:rFonts w:ascii="宋体" w:hAnsi="宋体" w:cs="宋体" w:eastAsia="宋体"/>
          <w:sz w:val="19"/>
          <w:strike w:val="off"/>
        </w:rPr>
        <w:t>察的)，这并不是什么根本新的东西(我们或许想到了亚里士多</w:t>
      </w:r>
      <w:r>
        <w:rPr>
          <w:rFonts w:ascii="宋体" w:hAnsi="宋体" w:cs="宋体" w:eastAsia="宋体"/>
          <w:sz w:val="19"/>
          <w:strike w:val="off"/>
        </w:rPr>
        <w:t>德对剧院的忽视)。]</w:t>
      </w:r>
    </w:p>
    <w:p>
      <w:pPr>
        <w:wordWrap w:val="on"/>
        <w:autoSpaceDE w:val="off"/>
        <w:autoSpaceDN w:val="off"/>
        <w:spacing w:before="20" w:after="0" w:line="325" w:lineRule="atLeast"/>
        <w:ind w:left="600" w:right="560" w:firstLine="420"/>
        <w:jc w:val="both"/>
        <w:textAlignment w:val="auto"/>
        <w:rPr>
          <w:sz w:val="19"/>
        </w:rPr>
      </w:pPr>
      <w:r>
        <w:rPr>
          <w:rFonts w:ascii="宋体" w:hAnsi="宋体" w:cs="宋体" w:eastAsia="宋体"/>
          <w:sz w:val="19"/>
          <w:color w:val="000000"/>
          <w:b w:val="off"/>
          <w:i w:val="off"/>
          <w:strike w:val="off"/>
        </w:rPr>
        <w:t>只要阅读是一种有声朗读，这 一点便是直接明显的。但是，</w:t>
      </w:r>
      <w:r>
        <w:rPr>
          <w:rFonts w:ascii="宋体" w:hAnsi="宋体" w:cs="宋体" w:eastAsia="宋体"/>
          <w:sz w:val="19"/>
          <w:strike w:val="off"/>
        </w:rPr>
        <w:t>显然并不存在与无声阅读区别的严格界限；所有理解性的阅读</w:t>
      </w:r>
      <w:r>
        <w:rPr>
          <w:rFonts w:ascii="宋体" w:hAnsi="宋体" w:cs="宋体" w:eastAsia="宋体"/>
          <w:sz w:val="19"/>
          <w:strike w:val="off"/>
        </w:rPr>
        <w:t>始终是一种再创造和解释。重音、节奏以及诸如此类东西也属</w:t>
      </w:r>
      <w:r>
        <w:rPr>
          <w:rFonts w:ascii="宋体" w:hAnsi="宋体" w:cs="宋体" w:eastAsia="宋体"/>
          <w:sz w:val="19"/>
          <w:strike w:val="off"/>
        </w:rPr>
        <w:t>于全无声的阅读。意义性事物以及对它们的理解是如此紧密地</w:t>
      </w:r>
    </w:p>
    <w:p>
      <w:pPr>
        <w:wordWrap w:val="on"/>
        <w:spacing w:before="280" w:after="0" w:line="8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180" w:lineRule="atLeast"/>
        <w:ind w:left="1020" w:right="0"/>
        <w:jc w:val="both"/>
        <w:textAlignment w:val="auto"/>
        <w:rPr>
          <w:sz w:val="19"/>
        </w:rPr>
      </w:pPr>
      <w:r>
        <w:rPr>
          <w:rFonts w:ascii="宋体" w:hAnsi="宋体" w:cs="宋体" w:eastAsia="宋体"/>
          <w:sz w:val="19"/>
          <w:color w:val="000000"/>
          <w:b w:val="off"/>
          <w:i w:val="off"/>
          <w:strike w:val="off"/>
        </w:rPr>
        <w:t>① 弗里德里希·尼采：《查拉图斯特拉如是说，为一切人而不是为一人的书》。</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7"/>
          <w:strike w:val="off"/>
        </w:rPr>
        <w:t>212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20" w:after="0" w:line="300" w:lineRule="atLeast"/>
        <w:ind w:left="40" w:right="520"/>
        <w:jc w:val="both"/>
        <w:textAlignment w:val="auto"/>
        <w:rPr>
          <w:sz w:val="24"/>
        </w:rPr>
      </w:pPr>
      <w:r>
        <w:rPr>
          <w:rFonts w:ascii="宋体" w:hAnsi="宋体" w:cs="宋体" w:eastAsia="宋体"/>
          <w:sz w:val="17"/>
          <w:strike w:val="off"/>
        </w:rPr>
        <w:t>166</w:t>
      </w:r>
      <w:r>
        <w:rPr>
          <w:rFonts w:ascii="宋体" w:hAnsi="宋体" w:cs="宋体" w:eastAsia="宋体"/>
          <w:sz w:val="24"/>
          <w:strike w:val="off"/>
        </w:rPr>
        <w:t xml:space="preserve">   </w:t>
      </w:r>
      <w:r>
        <w:rPr>
          <w:rFonts w:ascii="宋体" w:hAnsi="宋体" w:cs="宋体" w:eastAsia="宋体"/>
          <w:sz w:val="17"/>
          <w:strike w:val="off"/>
        </w:rPr>
        <w:t>与语言的实际物理性能相联，以致理解总包含一种内在的言语</w:t>
      </w:r>
      <w:r>
        <w:rPr>
          <w:rFonts w:ascii="宋体" w:hAnsi="宋体" w:cs="宋体" w:eastAsia="宋体"/>
          <w:sz w:val="17"/>
          <w:strike w:val="off"/>
        </w:rPr>
        <w:t>活动。</w:t>
      </w:r>
    </w:p>
    <w:p>
      <w:pPr>
        <w:wordWrap w:val="on"/>
        <w:autoSpaceDE w:val="off"/>
        <w:autoSpaceDN w:val="off"/>
        <w:spacing w:before="20" w:after="0" w:line="300" w:lineRule="atLeast"/>
        <w:ind w:left="640" w:right="540" w:firstLine="420"/>
        <w:jc w:val="both"/>
        <w:textAlignment w:val="auto"/>
        <w:rPr>
          <w:sz w:val="17"/>
        </w:rPr>
      </w:pPr>
      <w:r>
        <w:rPr>
          <w:rFonts w:ascii="宋体" w:hAnsi="宋体" w:cs="宋体" w:eastAsia="宋体"/>
          <w:sz w:val="17"/>
          <w:color w:val="000000"/>
          <w:b w:val="off"/>
          <w:i w:val="off"/>
          <w:strike w:val="off"/>
        </w:rPr>
        <w:t>如果情况是这样，我们就根本不能回避这一结论：文学———</w:t>
      </w:r>
      <w:r>
        <w:rPr>
          <w:rFonts w:ascii="宋体" w:hAnsi="宋体" w:cs="宋体" w:eastAsia="宋体"/>
          <w:sz w:val="17"/>
          <w:color w:val="000000"/>
          <w:b w:val="off"/>
          <w:i w:val="off"/>
          <w:strike w:val="off"/>
        </w:rPr>
        <w:t>例如，文学自身独特的艺术形式即小说————在阅读中就具有一</w:t>
      </w:r>
      <w:r>
        <w:rPr>
          <w:rFonts w:ascii="宋体" w:hAnsi="宋体" w:cs="宋体" w:eastAsia="宋体"/>
          <w:sz w:val="17"/>
          <w:strike w:val="off"/>
        </w:rPr>
        <w:t>种同样原始的存在，有如被行吟诗人朗读的史诗，或被观赏者观</w:t>
      </w:r>
      <w:r>
        <w:rPr>
          <w:rFonts w:ascii="宋体" w:hAnsi="宋体" w:cs="宋体" w:eastAsia="宋体"/>
          <w:sz w:val="17"/>
          <w:color w:val="000000"/>
          <w:b w:val="off"/>
          <w:i w:val="off"/>
          <w:strike w:val="off"/>
        </w:rPr>
        <w:t>看的绘画 一样。 据此，书本的阅读仍是一种使阅读的内容进入</w:t>
      </w:r>
      <w:r>
        <w:rPr>
          <w:rFonts w:ascii="宋体" w:hAnsi="宋体" w:cs="宋体" w:eastAsia="宋体"/>
          <w:sz w:val="17"/>
          <w:color w:val="000000"/>
          <w:b w:val="off"/>
          <w:i w:val="off"/>
          <w:strike w:val="off"/>
        </w:rPr>
        <w:t>表现的事件。的确，文学以及在阅读中对它的接受表现了 一种</w:t>
      </w:r>
      <w:r>
        <w:rPr>
          <w:rFonts w:ascii="宋体" w:hAnsi="宋体" w:cs="宋体" w:eastAsia="宋体"/>
          <w:sz w:val="17"/>
          <w:strike w:val="off"/>
        </w:rPr>
        <w:t>最大程度的自由性和灵活性。①这一点可以通过下面这一事实</w:t>
      </w:r>
      <w:r>
        <w:rPr>
          <w:rFonts w:ascii="宋体" w:hAnsi="宋体" w:cs="宋体" w:eastAsia="宋体"/>
          <w:sz w:val="17"/>
          <w:color w:val="000000"/>
          <w:b w:val="off"/>
          <w:i w:val="off"/>
          <w:strike w:val="off"/>
        </w:rPr>
        <w:t>来证明，即我们并不需要一口气地读完 一本书，以致重新接受的</w:t>
      </w:r>
      <w:r>
        <w:rPr>
          <w:rFonts w:ascii="宋体" w:hAnsi="宋体" w:cs="宋体" w:eastAsia="宋体"/>
          <w:sz w:val="17"/>
          <w:strike w:val="off"/>
        </w:rPr>
        <w:t>真正任务就在于继续读。这种情况与倾听音乐或观看绘画完全</w:t>
      </w:r>
      <w:r>
        <w:rPr>
          <w:rFonts w:ascii="宋体" w:hAnsi="宋体" w:cs="宋体" w:eastAsia="宋体"/>
          <w:sz w:val="17"/>
          <w:strike w:val="off"/>
        </w:rPr>
        <w:t>不同。但是，这却表明“阅读”是与本文的统一相适应的。</w:t>
      </w:r>
    </w:p>
    <w:p>
      <w:pPr>
        <w:wordWrap w:val="on"/>
        <w:autoSpaceDE w:val="off"/>
        <w:autoSpaceDN w:val="off"/>
        <w:spacing w:before="20" w:after="0" w:line="300" w:lineRule="atLeast"/>
        <w:ind w:left="640" w:right="540" w:firstLine="420"/>
        <w:jc w:val="both"/>
        <w:textAlignment w:val="auto"/>
        <w:rPr>
          <w:sz w:val="17"/>
        </w:rPr>
      </w:pPr>
      <w:r>
        <w:rPr>
          <w:rFonts w:ascii="宋体" w:hAnsi="宋体" w:cs="宋体" w:eastAsia="宋体"/>
          <w:sz w:val="17"/>
          <w:color w:val="000000"/>
          <w:b w:val="off"/>
          <w:i w:val="off"/>
          <w:strike w:val="off"/>
        </w:rPr>
        <w:t>只有从艺术作品的本体论出发———而不是从阅读过程中出</w:t>
      </w:r>
      <w:r>
        <w:rPr>
          <w:rFonts w:ascii="宋体" w:hAnsi="宋体" w:cs="宋体" w:eastAsia="宋体"/>
          <w:sz w:val="17"/>
          <w:color w:val="000000"/>
          <w:b w:val="off"/>
          <w:i w:val="off"/>
          <w:strike w:val="off"/>
        </w:rPr>
        <w:t>现的审美体验出发———文学的艺术特征才能被把握。阅读正如</w:t>
      </w:r>
      <w:r>
        <w:rPr>
          <w:rFonts w:ascii="宋体" w:hAnsi="宋体" w:cs="宋体" w:eastAsia="宋体"/>
          <w:sz w:val="17"/>
          <w:color w:val="000000"/>
          <w:b w:val="off"/>
          <w:i w:val="off"/>
          <w:strike w:val="off"/>
        </w:rPr>
        <w:t>朗诵或演出一样，乃是文学艺术作品的本质的一部分。 阅读、朗</w:t>
      </w:r>
      <w:r>
        <w:rPr>
          <w:rFonts w:ascii="宋体" w:hAnsi="宋体" w:cs="宋体" w:eastAsia="宋体"/>
          <w:sz w:val="17"/>
          <w:strike w:val="off"/>
        </w:rPr>
        <w:t>诵或演出，所有这些东西都是我们一般称之为再创造的东西的</w:t>
      </w:r>
      <w:r>
        <w:rPr>
          <w:rFonts w:ascii="宋体" w:hAnsi="宋体" w:cs="宋体" w:eastAsia="宋体"/>
          <w:sz w:val="17"/>
          <w:strike w:val="off"/>
        </w:rPr>
        <w:t>阶段性部分，但这种再创造的东西实际上表现了一切流动性艺</w:t>
      </w:r>
      <w:r>
        <w:rPr>
          <w:rFonts w:ascii="宋体" w:hAnsi="宋体" w:cs="宋体" w:eastAsia="宋体"/>
          <w:sz w:val="17"/>
          <w:color w:val="000000"/>
          <w:b w:val="off"/>
          <w:i w:val="off"/>
          <w:strike w:val="off"/>
        </w:rPr>
        <w:t>术(alle transitorische künste)的原始存在方式,并且对于一般艺术</w:t>
      </w:r>
      <w:r>
        <w:rPr>
          <w:rFonts w:ascii="宋体" w:hAnsi="宋体" w:cs="宋体" w:eastAsia="宋体"/>
          <w:sz w:val="17"/>
          <w:strike w:val="off"/>
        </w:rPr>
        <w:t>存在方式的规定提供了典范证明。</w:t>
      </w:r>
    </w:p>
    <w:p>
      <w:pPr>
        <w:wordWrap w:val="on"/>
        <w:autoSpaceDE w:val="off"/>
        <w:autoSpaceDN w:val="off"/>
        <w:spacing w:before="40" w:after="0" w:line="300" w:lineRule="atLeast"/>
        <w:ind w:left="640" w:right="540" w:firstLine="420"/>
        <w:jc w:val="both"/>
        <w:textAlignment w:val="auto"/>
        <w:rPr>
          <w:sz w:val="17"/>
        </w:rPr>
      </w:pPr>
      <w:r>
        <w:rPr>
          <w:rFonts w:ascii="宋体" w:hAnsi="宋体" w:cs="宋体" w:eastAsia="宋体"/>
          <w:sz w:val="17"/>
          <w:color w:val="000000"/>
          <w:b w:val="off"/>
          <w:i w:val="off"/>
          <w:strike w:val="off"/>
        </w:rPr>
        <w:t>但是，这可以推出一个进一层的结论。 文学概念决不可能</w:t>
      </w:r>
      <w:r>
        <w:rPr>
          <w:rFonts w:ascii="宋体" w:hAnsi="宋体" w:cs="宋体" w:eastAsia="宋体"/>
          <w:sz w:val="17"/>
          <w:strike w:val="off"/>
        </w:rPr>
        <w:t>脱离接受者而存在。文学的此在并不是某种已疏异了的存在的</w:t>
      </w:r>
      <w:r>
        <w:rPr>
          <w:rFonts w:ascii="宋体" w:hAnsi="宋体" w:cs="宋体" w:eastAsia="宋体"/>
          <w:sz w:val="17"/>
          <w:strike w:val="off"/>
        </w:rPr>
        <w:t>死气沉沉的延续，好像这种存在可以作为同时发生的东西提供</w:t>
      </w:r>
      <w:r>
        <w:rPr>
          <w:rFonts w:ascii="宋体" w:hAnsi="宋体" w:cs="宋体" w:eastAsia="宋体"/>
          <w:sz w:val="17"/>
          <w:strike w:val="off"/>
        </w:rPr>
        <w:t>给后代体验实在的。文学其实是一种精神性保持和流传的功</w:t>
      </w: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300" w:lineRule="atLeast"/>
        <w:ind w:left="760" w:right="440" w:firstLine="300"/>
        <w:jc w:val="both"/>
        <w:textAlignment w:val="auto"/>
        <w:rPr>
          <w:sz w:val="17"/>
        </w:rPr>
      </w:pPr>
      <w:r>
        <w:rPr>
          <w:rFonts w:ascii="宋体" w:hAnsi="宋体" w:cs="宋体" w:eastAsia="宋体"/>
          <w:sz w:val="17"/>
          <w:color w:val="000000"/>
          <w:b w:val="off"/>
          <w:i w:val="off"/>
          <w:strike w:val="off"/>
        </w:rPr>
        <w:t>① R·英加登在他的《文学艺术作品》(1931年)中对于文学艺术作品语言层次</w:t>
      </w:r>
      <w:r>
        <w:rPr>
          <w:rFonts w:ascii="宋体" w:hAnsi="宋体" w:cs="宋体" w:eastAsia="宋体"/>
          <w:sz w:val="17"/>
          <w:color w:val="000000"/>
          <w:b w:val="off"/>
          <w:i w:val="off"/>
          <w:strike w:val="off"/>
        </w:rPr>
        <w:t>以及文学词汇视觉效应的灵活性作了卓越的分析。但也可参阅本书前面第 124页</w:t>
      </w:r>
      <w:r>
        <w:rPr>
          <w:rFonts w:ascii="宋体" w:hAnsi="宋体" w:cs="宋体" w:eastAsia="宋体"/>
          <w:sz w:val="17"/>
          <w:color w:val="000000"/>
          <w:b w:val="off"/>
          <w:i w:val="off"/>
          <w:strike w:val="off"/>
        </w:rPr>
        <w:t>注释。 [目前我已经发表了一系列的研究论文。 参阅“在现象学和辩证法之间---</w:t>
      </w:r>
      <w:r>
        <w:rPr>
          <w:rFonts w:ascii="宋体" w:hAnsi="宋体" w:cs="宋体" w:eastAsia="宋体"/>
          <w:sz w:val="17"/>
          <w:strike w:val="off"/>
        </w:rPr>
        <w:t>一种自我批判的尝试”，见我的著作集第2卷，但首先是该卷印出的论文“本文和解</w:t>
      </w:r>
      <w:r>
        <w:rPr>
          <w:rFonts w:ascii="宋体" w:hAnsi="宋体" w:cs="宋体" w:eastAsia="宋体"/>
          <w:sz w:val="17"/>
          <w:strike w:val="off"/>
        </w:rPr>
        <w:t>释”以及我的著作集第8卷将收集的一些论文。]</w:t>
      </w:r>
      <w:r>
        <w:br w:type="page"/>
      </w:r>
    </w:p>
    <w:p>
      <w:pPr>
        <w:wordWrap w:val="on"/>
        <w:autoSpaceDE w:val="off"/>
        <w:autoSpaceDN w:val="off"/>
        <w:spacing w:before="0" w:after="0" w:line="180" w:lineRule="atLeast"/>
        <w:ind w:left="314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213</w:t>
      </w:r>
    </w:p>
    <w:p>
      <w:pPr>
        <w:wordWrap w:val="on"/>
        <w:autoSpaceDE w:val="off"/>
        <w:autoSpaceDN w:val="off"/>
        <w:spacing w:before="320" w:after="0" w:line="323" w:lineRule="atLeast"/>
        <w:ind w:left="520" w:right="620"/>
        <w:jc w:val="both"/>
        <w:textAlignment w:val="auto"/>
        <w:rPr>
          <w:sz w:val="19"/>
        </w:rPr>
      </w:pPr>
      <w:r>
        <w:rPr>
          <w:rFonts w:ascii="宋体" w:hAnsi="宋体" w:cs="宋体" w:eastAsia="宋体"/>
          <w:sz w:val="19"/>
          <w:strike w:val="off"/>
        </w:rPr>
        <w:t>能，并且因此把它的隐匿的历史带进了每一个现时之中。从亚</w:t>
      </w:r>
      <w:r>
        <w:rPr>
          <w:rFonts w:ascii="宋体" w:hAnsi="宋体" w:cs="宋体" w:eastAsia="宋体"/>
          <w:sz w:val="19"/>
          <w:strike w:val="off"/>
        </w:rPr>
        <w:t>历山大语文学家所创立的古代文学构造法则开始，“古典作品”</w:t>
      </w:r>
      <w:r>
        <w:rPr>
          <w:rFonts w:ascii="宋体" w:hAnsi="宋体" w:cs="宋体" w:eastAsia="宋体"/>
          <w:sz w:val="19"/>
          <w:strike w:val="off"/>
        </w:rPr>
        <w:t>的复制和保持的整个结果，乃是一种富有生气的文化传统，这种</w:t>
      </w:r>
      <w:r>
        <w:rPr>
          <w:rFonts w:ascii="宋体" w:hAnsi="宋体" w:cs="宋体" w:eastAsia="宋体"/>
          <w:sz w:val="19"/>
          <w:strike w:val="off"/>
        </w:rPr>
        <w:t>传统不只是保存现存的东西，而且承认这种东西为典范，把它们</w:t>
      </w:r>
      <w:r>
        <w:rPr>
          <w:rFonts w:ascii="宋体" w:hAnsi="宋体" w:cs="宋体" w:eastAsia="宋体"/>
          <w:sz w:val="19"/>
          <w:strike w:val="off"/>
        </w:rPr>
        <w:t>作为范例流传下来。在所有的趣味变迁中，我们称之为“古典文</w:t>
      </w:r>
      <w:r>
        <w:rPr>
          <w:rFonts w:ascii="宋体" w:hAnsi="宋体" w:cs="宋体" w:eastAsia="宋体"/>
          <w:sz w:val="19"/>
          <w:strike w:val="off"/>
        </w:rPr>
        <w:t>学”的整个范围一直作为一切后来人(直至古代和现代莫须有之</w:t>
      </w:r>
      <w:r>
        <w:rPr>
          <w:rFonts w:ascii="宋体" w:hAnsi="宋体" w:cs="宋体" w:eastAsia="宋体"/>
          <w:sz w:val="19"/>
          <w:strike w:val="off"/>
        </w:rPr>
        <w:t>争的时代以及其后的时代)的永恒范例而存在。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62400" cy="127000"/>
                <wp:wrapTopAndBottom/>
                <wp:docPr id="492" name="文本框 492"/>
                <a:graphic xmlns:a="http://schemas.openxmlformats.org/drawingml/2006/main">
                  <a:graphicData uri="http://schemas.microsoft.com/office/word/2010/wordprocessingShape">
                    <wps:wsp>
                      <wps:cNvSpPr txBox="true"/>
                      <wps:spPr>
                        <a:xfrm>
                          <a:off x="0" y="0"/>
                          <a:ext cx="39624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2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17900" cy="1485900"/>
                <wp:wrapTopAndBottom/>
                <wp:docPr id="493" name="文本框 493"/>
                <a:graphic xmlns:a="http://schemas.openxmlformats.org/drawingml/2006/main">
                  <a:graphicData uri="http://schemas.microsoft.com/office/word/2010/wordprocessingShape">
                    <wps:wsp>
                      <wps:cNvSpPr txBox="true"/>
                      <wps:spPr>
                        <a:xfrm>
                          <a:off x="0" y="0"/>
                          <a:ext cx="3517900" cy="1485900"/>
                        </a:xfrm>
                        <a:prstGeom prst="rect">
                          <a:avLst/>
                        </a:prstGeom>
                        <a:noFill/>
                        <a:ln w="6350">
                          <a:noFill/>
                        </a:ln>
                      </wps:spPr>
                      <wps:txbx>
                        <w:txbxContent>
                          <w:p>
                            <w:pPr>
                              <w:wordWrap w:val="on"/>
                              <w:autoSpaceDE w:val="off"/>
                              <w:autoSpaceDN w:val="off"/>
                              <w:spacing w:before="0" w:after="0" w:line="326" w:lineRule="atLeast"/>
                              <w:ind w:left="0" w:right="0" w:firstLine="420"/>
                              <w:jc w:val="both"/>
                              <w:textAlignment w:val="auto"/>
                              <w:rPr>
                                <w:sz w:val="19"/>
                              </w:rPr>
                            </w:pPr>
                            <w:r>
                              <w:rPr>
                                <w:rFonts w:ascii="宋体" w:hAnsi="宋体" w:cs="宋体" w:eastAsia="宋体"/>
                                <w:sz w:val="19"/>
                                <w:color w:val="000000"/>
                                <w:b w:val="off"/>
                                <w:i w:val="off"/>
                                <w:strike w:val="off"/>
                              </w:rPr>
                              <w:t>正是历史意识的发展，才使得世界文学这 一富有生气的统</w:t>
                            </w:r>
                            <w:r>
                              <w:rPr>
                                <w:rFonts w:ascii="宋体" w:hAnsi="宋体" w:cs="宋体" w:eastAsia="宋体"/>
                                <w:sz w:val="19"/>
                                <w:strike w:val="off"/>
                              </w:rPr>
                              <w:t>一体从其规范性统一要求的直接性中转变成为文学史的历史探</w:t>
                            </w:r>
                            <w:r>
                              <w:rPr>
                                <w:rFonts w:ascii="宋体" w:hAnsi="宋体" w:cs="宋体" w:eastAsia="宋体"/>
                                <w:sz w:val="19"/>
                                <w:strike w:val="off"/>
                              </w:rPr>
                              <w:t>究。但是，这是一个未结束的、或许从不可完结的过程。众所周</w:t>
                            </w:r>
                            <w:r>
                              <w:rPr>
                                <w:rFonts w:ascii="宋体" w:hAnsi="宋体" w:cs="宋体" w:eastAsia="宋体"/>
                                <w:sz w:val="19"/>
                                <w:strike w:val="off"/>
                              </w:rPr>
                              <w:t>知，歌德用德语第一次提出了世界文学(Weltliteratur)这个概</w:t>
                            </w:r>
                            <w:r>
                              <w:rPr>
                                <w:rFonts w:ascii="宋体" w:hAnsi="宋体" w:cs="宋体" w:eastAsia="宋体"/>
                                <w:sz w:val="19"/>
                                <w:strike w:val="off"/>
                              </w:rPr>
                              <w:t>念，①但是对于歌德来说，这一概念的规范性意义还是理所当然</w:t>
                            </w:r>
                            <w:r>
                              <w:rPr>
                                <w:rFonts w:ascii="宋体" w:hAnsi="宋体" w:cs="宋体" w:eastAsia="宋体"/>
                                <w:sz w:val="19"/>
                                <w:strike w:val="off"/>
                              </w:rPr>
                              <w:t>的。这一意义即使在今天也还没有消失，因为今天我们还对一</w:t>
                            </w:r>
                            <w:r>
                              <w:rPr>
                                <w:rFonts w:ascii="宋体" w:hAnsi="宋体" w:cs="宋体" w:eastAsia="宋体"/>
                                <w:sz w:val="19"/>
                                <w:strike w:val="off"/>
                              </w:rPr>
                              <w:t>部具有永恒意义的作品说它属于世界文学。</w:t>
                            </w:r>
                          </w:p>
                        </w:txbxContent>
                      </wps:txbx>
                      <wps:bodyPr wrap="square" lIns="0" rIns="0" tIns="0" bIns="0" vert="horz" anchor="t">
                        <a:spAutoFit/>
                      </wps:bodyPr>
                    </wps:wsp>
                  </a:graphicData>
                </a:graphic>
              </wp:anchor>
            </w:drawing>
          </mc:Choice>
          <mc:Fallback>
            <w:pict>
              <v:shape type="#_x0000_t202" filled="f" stroked="f" style="margin-left:23pt;margin-top:0pt;width:277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420"/>
                        <w:jc w:val="both"/>
                        <w:textAlignment w:val="auto"/>
                        <w:rPr>
                          <w:sz w:val="19"/>
                        </w:rPr>
                      </w:pPr>
                      <w:r>
                        <w:rPr>
                          <w:rFonts w:ascii="宋体" w:hAnsi="宋体" w:cs="宋体" w:eastAsia="宋体"/>
                          <w:sz w:val="19"/>
                          <w:color w:val="000000"/>
                          <w:b w:val="off"/>
                          <w:i w:val="off"/>
                          <w:strike w:val="off"/>
                        </w:rPr>
                        <w:t>正是历史意识的发展，才使得世界文学这 一富有生气的统</w:t>
                      </w:r>
                      <w:r>
                        <w:rPr>
                          <w:rFonts w:ascii="宋体" w:hAnsi="宋体" w:cs="宋体" w:eastAsia="宋体"/>
                          <w:sz w:val="19"/>
                          <w:strike w:val="off"/>
                        </w:rPr>
                        <w:t>一体从其规范性统一要求的直接性中转变成为文学史的历史探</w:t>
                      </w:r>
                      <w:r>
                        <w:rPr>
                          <w:rFonts w:ascii="宋体" w:hAnsi="宋体" w:cs="宋体" w:eastAsia="宋体"/>
                          <w:sz w:val="19"/>
                          <w:strike w:val="off"/>
                        </w:rPr>
                        <w:t>究。但是，这是一个未结束的、或许从不可完结的过程。众所周</w:t>
                      </w:r>
                      <w:r>
                        <w:rPr>
                          <w:rFonts w:ascii="宋体" w:hAnsi="宋体" w:cs="宋体" w:eastAsia="宋体"/>
                          <w:sz w:val="19"/>
                          <w:strike w:val="off"/>
                        </w:rPr>
                        <w:t>知，歌德用德语第一次提出了世界文学(Weltliteratur)这个概</w:t>
                      </w:r>
                      <w:r>
                        <w:rPr>
                          <w:rFonts w:ascii="宋体" w:hAnsi="宋体" w:cs="宋体" w:eastAsia="宋体"/>
                          <w:sz w:val="19"/>
                          <w:strike w:val="off"/>
                        </w:rPr>
                        <w:t>念，①但是对于歌德来说，这一概念的规范性意义还是理所当然</w:t>
                      </w:r>
                      <w:r>
                        <w:rPr>
                          <w:rFonts w:ascii="宋体" w:hAnsi="宋体" w:cs="宋体" w:eastAsia="宋体"/>
                          <w:sz w:val="19"/>
                          <w:strike w:val="off"/>
                        </w:rPr>
                        <w:t>的。这一意义即使在今天也还没有消失，因为今天我们还对一</w:t>
                      </w:r>
                      <w:r>
                        <w:rPr>
                          <w:rFonts w:ascii="宋体" w:hAnsi="宋体" w:cs="宋体" w:eastAsia="宋体"/>
                          <w:sz w:val="19"/>
                          <w:strike w:val="off"/>
                        </w:rPr>
                        <w:t>部具有永恒意义的作品说它属于世界文学。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127000</wp:posOffset>
                </wp:positionV>
                <wp:extent cx="190500" cy="76200"/>
                <wp:wrapTopAndBottom/>
                <wp:docPr id="494" name="文本框 494"/>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167</w:t>
                            </w:r>
                          </w:p>
                        </w:txbxContent>
                      </wps:txbx>
                      <wps:bodyPr wrap="square" lIns="0" rIns="0" tIns="0" bIns="0" vert="horz" anchor="t">
                        <a:spAutoFit/>
                      </wps:bodyPr>
                    </wps:wsp>
                  </a:graphicData>
                </a:graphic>
              </wp:anchor>
            </w:drawing>
          </mc:Choice>
          <mc:Fallback>
            <w:pict>
              <v:shape type="#_x0000_t202" filled="f" stroked="f" style="margin-left:320pt;margin-top:10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167</w:t>
                      </w:r>
                    </w:p>
                  </w:txbxContent>
                </v:textbox>
              </v:shape>
            </w:pict>
          </mc:Fallback>
        </mc:AlternateContent>
      </w:r>
    </w:p>
    <w:p>
      <w:pPr>
        <w:wordWrap w:val="on"/>
        <w:autoSpaceDE w:val="off"/>
        <w:autoSpaceDN w:val="off"/>
        <w:spacing w:before="0" w:after="0" w:line="326" w:lineRule="atLeast"/>
        <w:ind w:left="480" w:right="660" w:firstLine="400"/>
        <w:jc w:val="both"/>
        <w:textAlignment w:val="auto"/>
        <w:rPr>
          <w:sz w:val="19"/>
        </w:rPr>
      </w:pPr>
      <w:r>
        <w:rPr>
          <w:rFonts w:ascii="宋体" w:hAnsi="宋体" w:cs="宋体" w:eastAsia="宋体"/>
          <w:sz w:val="19"/>
          <w:strike w:val="off"/>
        </w:rPr>
        <w:t>属世界文学的作品，在所有人的意识中都具有其位置。它</w:t>
      </w:r>
      <w:r>
        <w:rPr>
          <w:rFonts w:ascii="宋体" w:hAnsi="宋体" w:cs="宋体" w:eastAsia="宋体"/>
          <w:sz w:val="19"/>
          <w:strike w:val="off"/>
        </w:rPr>
        <w:t>属于“世界”。这样一个把一部属世界文学的作品归于自身的世</w:t>
      </w:r>
      <w:r>
        <w:rPr>
          <w:rFonts w:ascii="宋体" w:hAnsi="宋体" w:cs="宋体" w:eastAsia="宋体"/>
          <w:sz w:val="19"/>
          <w:strike w:val="off"/>
        </w:rPr>
        <w:t>界可以通过最遥远的间距脱离生育这部作品的原始世界。毫无</w:t>
      </w:r>
      <w:r>
        <w:rPr>
          <w:rFonts w:ascii="宋体" w:hAnsi="宋体" w:cs="宋体" w:eastAsia="宋体"/>
          <w:sz w:val="19"/>
          <w:color w:val="000000"/>
          <w:b w:val="off"/>
          <w:i w:val="off"/>
          <w:strike w:val="off"/>
        </w:rPr>
        <w:t>疑问，这不再是同一个“世界”。 但是即使这样，世界文学这一概</w:t>
      </w:r>
      <w:r>
        <w:rPr>
          <w:rFonts w:ascii="宋体" w:hAnsi="宋体" w:cs="宋体" w:eastAsia="宋体"/>
          <w:sz w:val="19"/>
          <w:strike w:val="off"/>
        </w:rPr>
        <w:t>念所包含的规范意义仍然意味着：属于世界文学的作品，尽管它</w:t>
      </w:r>
      <w:r>
        <w:rPr>
          <w:rFonts w:ascii="宋体" w:hAnsi="宋体" w:cs="宋体" w:eastAsia="宋体"/>
          <w:sz w:val="19"/>
          <w:strike w:val="off"/>
        </w:rPr>
        <w:t>们所讲述的世界完全是另一个陌生的世界，它依然还是意味深</w:t>
      </w:r>
      <w:r>
        <w:rPr>
          <w:rFonts w:ascii="宋体" w:hAnsi="宋体" w:cs="宋体" w:eastAsia="宋体"/>
          <w:sz w:val="19"/>
          <w:color w:val="000000"/>
          <w:b w:val="off"/>
          <w:i w:val="off"/>
          <w:strike w:val="off"/>
        </w:rPr>
        <w:t>长的。 同样，一部文学译著的存在也证明，在这部作品里所表现</w:t>
      </w:r>
      <w:r>
        <w:rPr>
          <w:rFonts w:ascii="宋体" w:hAnsi="宋体" w:cs="宋体" w:eastAsia="宋体"/>
          <w:sz w:val="19"/>
          <w:strike w:val="off"/>
        </w:rPr>
        <w:t>的东西始终是而且对于一切人都有真理性和有效性。因此情况</w:t>
      </w:r>
      <w:r>
        <w:rPr>
          <w:rFonts w:ascii="宋体" w:hAnsi="宋体" w:cs="宋体" w:eastAsia="宋体"/>
          <w:sz w:val="19"/>
          <w:strike w:val="off"/>
        </w:rPr>
        <w:t>决不是这样，世界文学乃是那种按作品原本规定构造该作品存</w:t>
      </w:r>
      <w:r>
        <w:rPr>
          <w:rFonts w:ascii="宋体" w:hAnsi="宋体" w:cs="宋体" w:eastAsia="宋体"/>
          <w:sz w:val="19"/>
          <w:strike w:val="off"/>
        </w:rPr>
        <w:t>在方式的东西的一种疏异了的形式。其实正是文学的历史存在</w:t>
      </w:r>
    </w:p>
    <w:p>
      <w:pPr>
        <w:wordWrap w:val="on"/>
        <w:spacing w:before="300" w:after="0" w:line="60" w:lineRule="exact"/>
        <w:ind w:left="54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600" w:right="580" w:firstLine="280"/>
        <w:jc w:val="both"/>
        <w:textAlignment w:val="auto"/>
        <w:rPr>
          <w:sz w:val="14"/>
        </w:rPr>
      </w:pPr>
      <w:r>
        <w:rPr>
          <w:rFonts w:ascii="宋体" w:hAnsi="宋体" w:cs="宋体" w:eastAsia="宋体"/>
          <w:sz w:val="14"/>
          <w:color w:val="000000"/>
          <w:b w:val="off"/>
          <w:i w:val="off"/>
          <w:strike w:val="off"/>
        </w:rPr>
        <w:t>①  歌德，《艺术和古代社会》，纪念版，第38卷，第97页，以及1827年1月31日</w:t>
      </w:r>
      <w:r>
        <w:rPr>
          <w:rFonts w:ascii="宋体" w:hAnsi="宋体" w:cs="宋体" w:eastAsia="宋体"/>
          <w:sz w:val="14"/>
          <w:strike w:val="off"/>
        </w:rPr>
        <w:t>与爱克曼的谈话。</w:t>
      </w:r>
      <w:r>
        <w:br w:type="page"/>
      </w:r>
    </w:p>
    <w:p>
      <w:pPr>
        <w:wordWrap w:val="on"/>
        <w:autoSpaceDE w:val="off"/>
        <w:autoSpaceDN w:val="off"/>
        <w:spacing w:before="20" w:after="0" w:line="220" w:lineRule="atLeast"/>
        <w:ind w:left="840" w:right="0"/>
        <w:jc w:val="both"/>
        <w:textAlignment w:val="auto"/>
        <w:rPr>
          <w:sz w:val="24"/>
        </w:rPr>
      </w:pPr>
      <w:r>
        <w:rPr>
          <w:rFonts w:ascii="宋体" w:hAnsi="宋体" w:cs="宋体" w:eastAsia="宋体"/>
          <w:sz w:val="17"/>
          <w:strike w:val="off"/>
        </w:rPr>
        <w:t>214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400" w:after="0" w:line="200" w:lineRule="atLeast"/>
        <w:ind w:left="840" w:right="0"/>
        <w:jc w:val="both"/>
        <w:textAlignment w:val="auto"/>
        <w:rPr>
          <w:sz w:val="17"/>
        </w:rPr>
      </w:pPr>
      <w:r>
        <w:rPr>
          <w:rFonts w:ascii="宋体" w:hAnsi="宋体" w:cs="宋体" w:eastAsia="宋体"/>
          <w:sz w:val="17"/>
          <w:strike w:val="off"/>
        </w:rPr>
        <w:t>方式才有可能使某种东西属于世界文学。</w:t>
      </w:r>
    </w:p>
    <w:p>
      <w:pPr>
        <w:wordWrap w:val="on"/>
        <w:autoSpaceDE w:val="off"/>
        <w:autoSpaceDN w:val="off"/>
        <w:spacing w:before="0" w:after="0" w:line="287" w:lineRule="atLeast"/>
        <w:ind w:left="880" w:right="600" w:firstLine="400"/>
        <w:jc w:val="both"/>
        <w:textAlignment w:val="auto"/>
        <w:rPr>
          <w:sz w:val="17"/>
        </w:rPr>
      </w:pPr>
      <w:r>
        <w:rPr>
          <w:rFonts w:ascii="宋体" w:hAnsi="宋体" w:cs="宋体" w:eastAsia="宋体"/>
          <w:sz w:val="17"/>
          <w:strike w:val="off"/>
        </w:rPr>
        <w:t>以作品归属于世界文学来给出的规范性标志，现在把文学</w:t>
      </w:r>
      <w:r>
        <w:rPr>
          <w:rFonts w:ascii="宋体" w:hAnsi="宋体" w:cs="宋体" w:eastAsia="宋体"/>
          <w:sz w:val="17"/>
          <w:color w:val="000000"/>
          <w:b w:val="off"/>
          <w:i w:val="off"/>
          <w:strike w:val="off"/>
        </w:rPr>
        <w:t>现象带到了一个新的视点中。 因为，如果只有那种以其自身价</w:t>
      </w:r>
      <w:r>
        <w:rPr>
          <w:rFonts w:ascii="宋体" w:hAnsi="宋体" w:cs="宋体" w:eastAsia="宋体"/>
          <w:sz w:val="17"/>
          <w:strike w:val="off"/>
        </w:rPr>
        <w:t>值可以列入文学创作或语言艺术作品行列中的文学作品才可以</w:t>
      </w:r>
      <w:r>
        <w:rPr>
          <w:rFonts w:ascii="宋体" w:hAnsi="宋体" w:cs="宋体" w:eastAsia="宋体"/>
          <w:sz w:val="17"/>
          <w:color w:val="000000"/>
          <w:b w:val="off"/>
          <w:i w:val="off"/>
          <w:strike w:val="off"/>
        </w:rPr>
        <w:t>被承认属于世界文学，那么从另 一方面看，文学概念就远远比文</w:t>
      </w:r>
      <w:r>
        <w:rPr>
          <w:rFonts w:ascii="宋体" w:hAnsi="宋体" w:cs="宋体" w:eastAsia="宋体"/>
          <w:sz w:val="17"/>
          <w:strike w:val="off"/>
        </w:rPr>
        <w:t>学艺术作品概念来得宽广。所有语言流传物都参与了文学的存</w:t>
      </w:r>
      <w:r>
        <w:rPr>
          <w:rFonts w:ascii="宋体" w:hAnsi="宋体" w:cs="宋体" w:eastAsia="宋体"/>
          <w:sz w:val="17"/>
          <w:color w:val="000000"/>
          <w:b w:val="off"/>
          <w:i w:val="off"/>
          <w:strike w:val="off"/>
        </w:rPr>
        <w:t>在方式——这不仅指宗教的、法律的、经济的、官方的和私人的</w:t>
      </w:r>
      <w:r>
        <w:rPr>
          <w:rFonts w:ascii="宋体" w:hAnsi="宋体" w:cs="宋体" w:eastAsia="宋体"/>
          <w:sz w:val="17"/>
          <w:strike w:val="off"/>
        </w:rPr>
        <w:t>各种本文，而且也指这些流传下来的文本被科学地加以整理和</w:t>
      </w:r>
      <w:r>
        <w:rPr>
          <w:rFonts w:ascii="宋体" w:hAnsi="宋体" w:cs="宋体" w:eastAsia="宋体"/>
          <w:sz w:val="17"/>
          <w:color w:val="000000"/>
          <w:b w:val="off"/>
          <w:i w:val="off"/>
          <w:strike w:val="off"/>
        </w:rPr>
        <w:t>解释的著作，也就是说，整个精神科学。 的确，只要科学探究与</w:t>
      </w:r>
      <w:r>
        <w:rPr>
          <w:rFonts w:ascii="宋体" w:hAnsi="宋体" w:cs="宋体" w:eastAsia="宋体"/>
          <w:sz w:val="17"/>
          <w:strike w:val="off"/>
        </w:rPr>
        <w:t>语言有本质的联系，那么所有科学探究都具有文学的形式。正</w:t>
      </w:r>
      <w:r>
        <w:rPr>
          <w:rFonts w:ascii="宋体" w:hAnsi="宋体" w:cs="宋体" w:eastAsia="宋体"/>
          <w:sz w:val="17"/>
          <w:strike w:val="off"/>
        </w:rPr>
        <w:t>是一切语言性东西的可书写性(Schriftfahigkeit)，才使得文学具有</w:t>
      </w:r>
      <w:r>
        <w:rPr>
          <w:rFonts w:ascii="宋体" w:hAnsi="宋体" w:cs="宋体" w:eastAsia="宋体"/>
          <w:sz w:val="17"/>
          <w:strike w:val="off"/>
        </w:rPr>
        <w:t>最宽广的意义范围。</w:t>
      </w:r>
    </w:p>
    <w:p>
      <w:pPr>
        <w:wordWrap w:val="on"/>
        <w:autoSpaceDE w:val="off"/>
        <w:autoSpaceDN w:val="off"/>
        <w:spacing w:before="0" w:after="0" w:line="290" w:lineRule="atLeast"/>
        <w:ind w:left="880" w:right="620" w:firstLine="400"/>
        <w:jc w:val="both"/>
        <w:textAlignment w:val="auto"/>
        <w:rPr>
          <w:sz w:val="17"/>
        </w:rPr>
      </w:pPr>
      <w:r>
        <w:rPr>
          <w:rFonts w:ascii="宋体" w:hAnsi="宋体" w:cs="宋体" w:eastAsia="宋体"/>
          <w:sz w:val="17"/>
          <w:strike w:val="off"/>
        </w:rPr>
        <w:t>现在我们可以探究，我们关于艺术存在方式所获知的东西，</w:t>
      </w:r>
      <w:r>
        <w:rPr>
          <w:rFonts w:ascii="宋体" w:hAnsi="宋体" w:cs="宋体" w:eastAsia="宋体"/>
          <w:sz w:val="17"/>
          <w:strike w:val="off"/>
        </w:rPr>
        <w:t>是否还根本地适用于文学的这种宽广意义。我们是否必须把我</w:t>
      </w:r>
      <w:r>
        <w:rPr>
          <w:rFonts w:ascii="宋体" w:hAnsi="宋体" w:cs="宋体" w:eastAsia="宋体"/>
          <w:sz w:val="17"/>
          <w:strike w:val="off"/>
        </w:rPr>
        <w:t>们上面提出的文学的规范性意义保留给那些可被认为是艺术作</w:t>
      </w:r>
      <w:r>
        <w:rPr>
          <w:rFonts w:ascii="宋体" w:hAnsi="宋体" w:cs="宋体" w:eastAsia="宋体"/>
          <w:sz w:val="17"/>
          <w:strike w:val="off"/>
        </w:rPr>
        <w:t>品的文学作品呢?我们是否只可以对这些文学作品说它们分享</w:t>
      </w:r>
      <w:r>
        <w:rPr>
          <w:rFonts w:ascii="宋体" w:hAnsi="宋体" w:cs="宋体" w:eastAsia="宋体"/>
          <w:sz w:val="17"/>
          <w:strike w:val="off"/>
        </w:rPr>
        <w:t>艺术的存在价值呢?是否所有其他的文著作品存在形式都不分</w:t>
      </w:r>
      <w:r>
        <w:rPr>
          <w:rFonts w:ascii="宋体" w:hAnsi="宋体" w:cs="宋体" w:eastAsia="宋体"/>
          <w:sz w:val="17"/>
          <w:strike w:val="off"/>
        </w:rPr>
        <w:t>享艺术的存在价值呢?</w:t>
      </w:r>
    </w:p>
    <w:p>
      <w:pPr>
        <w:wordWrap w:val="on"/>
        <w:autoSpaceDE w:val="off"/>
        <w:autoSpaceDN w:val="off"/>
        <w:spacing w:before="100" w:after="0" w:line="200" w:lineRule="atLeast"/>
        <w:ind w:left="280" w:right="0"/>
        <w:jc w:val="both"/>
        <w:textAlignment w:val="auto"/>
        <w:rPr>
          <w:sz w:val="17"/>
        </w:rPr>
      </w:pPr>
      <w:r>
        <w:rPr>
          <w:rFonts w:ascii="宋体" w:hAnsi="宋体" w:cs="宋体" w:eastAsia="宋体"/>
          <w:sz w:val="17"/>
          <w:strike w:val="off"/>
        </w:rPr>
        <w:t>168</w:t>
      </w:r>
    </w:p>
    <w:p>
      <w:pPr>
        <w:wordWrap w:val="on"/>
        <w:autoSpaceDE w:val="off"/>
        <w:autoSpaceDN w:val="off"/>
        <w:spacing w:before="0" w:after="0" w:line="287" w:lineRule="atLeast"/>
        <w:ind w:left="880" w:right="620" w:firstLine="400"/>
        <w:jc w:val="both"/>
        <w:textAlignment w:val="auto"/>
        <w:rPr>
          <w:sz w:val="17"/>
        </w:rPr>
      </w:pPr>
      <w:r>
        <w:rPr>
          <w:rFonts w:ascii="宋体" w:hAnsi="宋体" w:cs="宋体" w:eastAsia="宋体"/>
          <w:sz w:val="17"/>
          <w:color w:val="000000"/>
          <w:b w:val="off"/>
          <w:i w:val="off"/>
          <w:strike w:val="off"/>
        </w:rPr>
        <w:t>或者说，在这里并不存在一个如此明确的界限吗? 实际上</w:t>
      </w:r>
      <w:r>
        <w:rPr>
          <w:rFonts w:ascii="宋体" w:hAnsi="宋体" w:cs="宋体" w:eastAsia="宋体"/>
          <w:sz w:val="17"/>
          <w:strike w:val="off"/>
        </w:rPr>
        <w:t>有这样的科学著作存在，这些科学著作凭借其文字的优美使自</w:t>
      </w:r>
      <w:r>
        <w:rPr>
          <w:rFonts w:ascii="宋体" w:hAnsi="宋体" w:cs="宋体" w:eastAsia="宋体"/>
          <w:sz w:val="17"/>
          <w:strike w:val="off"/>
        </w:rPr>
        <w:t>已实现了那种可被视为文学艺术作品和可属于世界文学之列的</w:t>
      </w:r>
      <w:r>
        <w:rPr>
          <w:rFonts w:ascii="宋体" w:hAnsi="宋体" w:cs="宋体" w:eastAsia="宋体"/>
          <w:sz w:val="17"/>
          <w:strike w:val="off"/>
        </w:rPr>
        <w:t>要求。这一点从审美意识角度来看是明显的，因为审美意识在</w:t>
      </w:r>
      <w:r>
        <w:rPr>
          <w:rFonts w:ascii="宋体" w:hAnsi="宋体" w:cs="宋体" w:eastAsia="宋体"/>
          <w:sz w:val="17"/>
          <w:strike w:val="off"/>
        </w:rPr>
        <w:t>艺术作品中并不把其内容意义、而只把其造型质量认为是决定</w:t>
      </w:r>
      <w:r>
        <w:rPr>
          <w:rFonts w:ascii="宋体" w:hAnsi="宋体" w:cs="宋体" w:eastAsia="宋体"/>
          <w:sz w:val="17"/>
          <w:strike w:val="off"/>
        </w:rPr>
        <w:t>性的。但是，自从我们对审美意识的批判从根本上限制了这种</w:t>
      </w:r>
      <w:r>
        <w:rPr>
          <w:rFonts w:ascii="宋体" w:hAnsi="宋体" w:cs="宋体" w:eastAsia="宋体"/>
          <w:sz w:val="17"/>
          <w:strike w:val="off"/>
        </w:rPr>
        <w:t>观点的有效范围之后，这种关于文学艺术和文著作品之间的区</w:t>
      </w:r>
      <w:r>
        <w:rPr>
          <w:rFonts w:ascii="宋体" w:hAnsi="宋体" w:cs="宋体" w:eastAsia="宋体"/>
          <w:sz w:val="17"/>
          <w:strike w:val="off"/>
        </w:rPr>
        <w:t>别原则对于我们来说就有问题了。我们已经看到，审美意识并</w:t>
      </w:r>
      <w:r>
        <w:rPr>
          <w:rFonts w:ascii="宋体" w:hAnsi="宋体" w:cs="宋体" w:eastAsia="宋体"/>
          <w:sz w:val="17"/>
          <w:strike w:val="off"/>
        </w:rPr>
        <w:t>不是一下子把握一部文学艺术作品的本质性真理的。文学艺术</w:t>
      </w:r>
    </w:p>
    <w:p>
      <w:pPr>
        <w:wordWrap w:val="on"/>
        <w:autoSpaceDE w:val="off"/>
        <w:autoSpaceDN w:val="off"/>
        <w:spacing w:before="1080" w:after="0" w:line="200" w:lineRule="atLeast"/>
        <w:ind w:left="1280" w:right="0"/>
        <w:jc w:val="both"/>
        <w:textAlignment w:val="auto"/>
        <w:rPr>
          <w:sz w:val="17"/>
        </w:rPr>
      </w:pPr>
      <w:r>
        <w:rPr>
          <w:rFonts w:ascii="宋体" w:hAnsi="宋体" w:cs="宋体" w:eastAsia="宋体"/>
          <w:sz w:val="17"/>
          <w:strike w:val="off"/>
        </w:rPr>
        <w:t>11</w:t>
      </w:r>
      <w:r>
        <w:br w:type="page"/>
      </w:r>
    </w:p>
    <w:p>
      <w:pPr>
        <w:wordWrap w:val="on"/>
        <w:autoSpaceDE w:val="off"/>
        <w:autoSpaceDN w:val="off"/>
        <w:spacing w:before="20" w:after="0" w:line="240" w:lineRule="atLeast"/>
        <w:ind w:left="3140" w:right="0"/>
        <w:jc w:val="both"/>
        <w:textAlignment w:val="auto"/>
        <w:rPr>
          <w:sz w:val="19"/>
        </w:rPr>
      </w:pPr>
      <w:r>
        <w:rPr>
          <w:rFonts w:ascii="宋体" w:hAnsi="宋体" w:cs="宋体" w:eastAsia="宋体"/>
          <w:sz w:val="19"/>
          <w:color w:val="000000"/>
          <w:b w:val="off"/>
          <w:i w:val="off"/>
          <w:strike w:val="off"/>
        </w:rPr>
        <w:t>第一部分 艺术经验里真理问题的展现</w:t>
      </w:r>
      <w:r>
        <w:rPr>
          <w:rFonts w:ascii="宋体" w:hAnsi="宋体" w:cs="宋体" w:eastAsia="宋体"/>
          <w:sz w:val="19"/>
          <w:strike w:val="off"/>
        </w:rPr>
        <w:t>215</w:t>
      </w:r>
    </w:p>
    <w:p>
      <w:pPr>
        <w:wordWrap w:val="on"/>
        <w:autoSpaceDE w:val="off"/>
        <w:autoSpaceDN w:val="off"/>
        <w:spacing w:before="300" w:after="0" w:line="320" w:lineRule="atLeast"/>
        <w:ind w:left="520" w:right="600"/>
        <w:jc w:val="both"/>
        <w:textAlignment w:val="auto"/>
        <w:rPr>
          <w:sz w:val="19"/>
        </w:rPr>
      </w:pPr>
      <w:r>
        <w:rPr>
          <w:rFonts w:ascii="宋体" w:hAnsi="宋体" w:cs="宋体" w:eastAsia="宋体"/>
          <w:sz w:val="19"/>
          <w:strike w:val="off"/>
        </w:rPr>
        <w:t>作品其实与所有文著作品本文有共同之点，即它是用它的内容</w:t>
      </w:r>
      <w:r>
        <w:rPr>
          <w:rFonts w:ascii="宋体" w:hAnsi="宋体" w:cs="宋体" w:eastAsia="宋体"/>
          <w:sz w:val="19"/>
          <w:strike w:val="off"/>
        </w:rPr>
        <w:t>意义向我们述说的。我们的理解并不特别关注于作品作为艺术</w:t>
      </w:r>
      <w:r>
        <w:rPr>
          <w:rFonts w:ascii="宋体" w:hAnsi="宋体" w:cs="宋体" w:eastAsia="宋体"/>
          <w:sz w:val="19"/>
          <w:strike w:val="off"/>
        </w:rPr>
        <w:t>作品应具有的形式成就，而是关注于作品究竟向我们述说了些</w:t>
      </w:r>
      <w:r>
        <w:rPr>
          <w:rFonts w:ascii="宋体" w:hAnsi="宋体" w:cs="宋体" w:eastAsia="宋体"/>
          <w:sz w:val="19"/>
          <w:strike w:val="off"/>
        </w:rPr>
        <w:t>什么。</w:t>
      </w:r>
    </w:p>
    <w:p>
      <w:pPr>
        <w:wordWrap w:val="on"/>
        <w:autoSpaceDE w:val="off"/>
        <w:autoSpaceDN w:val="off"/>
        <w:spacing w:before="0" w:after="0" w:line="322" w:lineRule="atLeast"/>
        <w:ind w:left="500" w:right="620" w:firstLine="400"/>
        <w:jc w:val="both"/>
        <w:textAlignment w:val="auto"/>
        <w:rPr>
          <w:sz w:val="19"/>
        </w:rPr>
      </w:pPr>
      <w:r>
        <w:rPr>
          <w:rFonts w:ascii="宋体" w:hAnsi="宋体" w:cs="宋体" w:eastAsia="宋体"/>
          <w:sz w:val="19"/>
          <w:strike w:val="off"/>
        </w:rPr>
        <w:t>就此而言，文学艺术作品和任何其他文著作品本文之间的</w:t>
      </w:r>
      <w:r>
        <w:rPr>
          <w:rFonts w:ascii="宋体" w:hAnsi="宋体" w:cs="宋体" w:eastAsia="宋体"/>
          <w:sz w:val="19"/>
          <w:color w:val="000000"/>
          <w:b w:val="off"/>
          <w:i w:val="off"/>
          <w:strike w:val="off"/>
        </w:rPr>
        <w:t>差别就不是一种如此根本性的区别。 的确，在诗歌语言和散文</w:t>
      </w:r>
      <w:r>
        <w:rPr>
          <w:rFonts w:ascii="宋体" w:hAnsi="宋体" w:cs="宋体" w:eastAsia="宋体"/>
          <w:sz w:val="19"/>
          <w:strike w:val="off"/>
        </w:rPr>
        <w:t>语言之间存在差别，而且在文学性的散文语言和“科学性的”语</w:t>
      </w:r>
      <w:r>
        <w:rPr>
          <w:rFonts w:ascii="宋体" w:hAnsi="宋体" w:cs="宋体" w:eastAsia="宋体"/>
          <w:sz w:val="19"/>
          <w:color w:val="000000"/>
          <w:b w:val="off"/>
          <w:i w:val="off"/>
          <w:strike w:val="off"/>
        </w:rPr>
        <w:t>言之间也存在差别。 毫无疑问，我们可以从著作塑造(liter-</w:t>
      </w:r>
      <w:r>
        <w:rPr>
          <w:rFonts w:ascii="宋体" w:hAnsi="宋体" w:cs="宋体" w:eastAsia="宋体"/>
          <w:sz w:val="19"/>
          <w:color w:val="000000"/>
          <w:b w:val="off"/>
          <w:i w:val="off"/>
          <w:strike w:val="off"/>
        </w:rPr>
        <w:t>arische Formung)观点来观察这些差别。 但是,这些不同的“语</w:t>
      </w:r>
      <w:r>
        <w:rPr>
          <w:rFonts w:ascii="宋体" w:hAnsi="宋体" w:cs="宋体" w:eastAsia="宋体"/>
          <w:sz w:val="19"/>
          <w:strike w:val="off"/>
        </w:rPr>
        <w:t>言”之间的本质区别显然存在于别处，即存在于这些语言所提出</w:t>
      </w:r>
      <w:r>
        <w:rPr>
          <w:rFonts w:ascii="宋体" w:hAnsi="宋体" w:cs="宋体" w:eastAsia="宋体"/>
          <w:sz w:val="19"/>
          <w:strike w:val="off"/>
        </w:rPr>
        <w:t>的真理要求的差异之中。只要语言塑造使得应当被陈述的内容</w:t>
      </w:r>
      <w:r>
        <w:rPr>
          <w:rFonts w:ascii="宋体" w:hAnsi="宋体" w:cs="宋体" w:eastAsia="宋体"/>
          <w:sz w:val="19"/>
          <w:strike w:val="off"/>
        </w:rPr>
        <w:t>意义得以发挥作用，所有文著作品之间都存在一种深层的共同</w:t>
      </w:r>
      <w:r>
        <w:rPr>
          <w:rFonts w:ascii="宋体" w:hAnsi="宋体" w:cs="宋体" w:eastAsia="宋体"/>
          <w:sz w:val="19"/>
          <w:strike w:val="off"/>
        </w:rPr>
        <w:t>性。所以，对本文的理解，例如历史学家所进行的理解，与艺术</w:t>
      </w:r>
      <w:r>
        <w:rPr>
          <w:rFonts w:ascii="宋体" w:hAnsi="宋体" w:cs="宋体" w:eastAsia="宋体"/>
          <w:sz w:val="19"/>
          <w:strike w:val="off"/>
        </w:rPr>
        <w:t>经验根本不是全然不同的。如果在文学概念中不仅包括了文学</w:t>
      </w:r>
      <w:r>
        <w:rPr>
          <w:rFonts w:ascii="宋体" w:hAnsi="宋体" w:cs="宋体" w:eastAsia="宋体"/>
          <w:sz w:val="19"/>
          <w:color w:val="000000"/>
          <w:b w:val="off"/>
          <w:i w:val="off"/>
          <w:strike w:val="off"/>
        </w:rPr>
        <w:t>艺术作品，而且一般也包括一切文字流传物，那么这决不是 一种</w:t>
      </w:r>
      <w:r>
        <w:rPr>
          <w:rFonts w:ascii="宋体" w:hAnsi="宋体" w:cs="宋体" w:eastAsia="宋体"/>
          <w:sz w:val="19"/>
          <w:strike w:val="off"/>
        </w:rPr>
        <w:t>纯粹的偶然。</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24300" cy="1790700"/>
                <wp:wrapTopAndBottom/>
                <wp:docPr id="495" name="文本框 495"/>
                <a:graphic xmlns:a="http://schemas.openxmlformats.org/drawingml/2006/main">
                  <a:graphicData uri="http://schemas.microsoft.com/office/word/2010/wordprocessingShape">
                    <wps:wsp>
                      <wps:cNvSpPr txBox="true"/>
                      <wps:spPr>
                        <a:xfrm>
                          <a:off x="0" y="0"/>
                          <a:ext cx="3924300" cy="179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9pt;height:1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30600" cy="2298700"/>
                <wp:wrapTopAndBottom/>
                <wp:docPr id="496" name="文本框 496"/>
                <a:graphic xmlns:a="http://schemas.openxmlformats.org/drawingml/2006/main">
                  <a:graphicData uri="http://schemas.microsoft.com/office/word/2010/wordprocessingShape">
                    <wps:wsp>
                      <wps:cNvSpPr txBox="true"/>
                      <wps:spPr>
                        <a:xfrm>
                          <a:off x="0" y="0"/>
                          <a:ext cx="3530600" cy="22987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无论如何，艺术和科学相互渗透的情况决不是偶然地存在</w:t>
                            </w:r>
                            <w:r>
                              <w:rPr>
                                <w:rFonts w:ascii="宋体" w:hAnsi="宋体" w:cs="宋体" w:eastAsia="宋体"/>
                                <w:sz w:val="19"/>
                                <w:strike w:val="off"/>
                              </w:rPr>
                              <w:t>于文著作品现象中的。文著作品存在方式具有某种惟一性的不</w:t>
                            </w:r>
                            <w:r>
                              <w:rPr>
                                <w:rFonts w:ascii="宋体" w:hAnsi="宋体" w:cs="宋体" w:eastAsia="宋体"/>
                                <w:sz w:val="19"/>
                                <w:color w:val="000000"/>
                                <w:b w:val="off"/>
                                <w:i w:val="off"/>
                                <w:strike w:val="off"/>
                              </w:rPr>
                              <w:t>可比较的东西。 文著作品存在方式提出了一种转为理解(Um-</w:t>
                            </w:r>
                            <w:r>
                              <w:rPr>
                                <w:rFonts w:ascii="宋体" w:hAnsi="宋体" w:cs="宋体" w:eastAsia="宋体"/>
                                <w:sz w:val="19"/>
                                <w:color w:val="000000"/>
                                <w:b w:val="off"/>
                                <w:i w:val="off"/>
                                <w:strike w:val="off"/>
                              </w:rPr>
                              <w:t>setzung in Verstehen)的特殊任务。 没有什么东西有如文字这样</w:t>
                            </w:r>
                            <w:r>
                              <w:rPr>
                                <w:rFonts w:ascii="宋体" w:hAnsi="宋体" w:cs="宋体" w:eastAsia="宋体"/>
                                <w:sz w:val="19"/>
                                <w:strike w:val="off"/>
                              </w:rPr>
                              <w:t>生疏而同时需要理解。甚至与操陌生语言的人的接触，也不能</w:t>
                            </w:r>
                            <w:r>
                              <w:rPr>
                                <w:rFonts w:ascii="宋体" w:hAnsi="宋体" w:cs="宋体" w:eastAsia="宋体"/>
                                <w:sz w:val="19"/>
                                <w:strike w:val="off"/>
                              </w:rPr>
                              <w:t>与这样一种生疏性和陌生性相比较，因为不论表情语言还是发</w:t>
                            </w:r>
                            <w:r>
                              <w:rPr>
                                <w:rFonts w:ascii="宋体" w:hAnsi="宋体" w:cs="宋体" w:eastAsia="宋体"/>
                                <w:sz w:val="19"/>
                                <w:strike w:val="off"/>
                              </w:rPr>
                              <w:t>音语言总包含直接理解的元素。文字以及分享文字的东西即文</w:t>
                            </w:r>
                            <w:r>
                              <w:rPr>
                                <w:rFonts w:ascii="宋体" w:hAnsi="宋体" w:cs="宋体" w:eastAsia="宋体"/>
                                <w:sz w:val="19"/>
                                <w:strike w:val="off"/>
                              </w:rPr>
                              <w:t>著作品，就是转移到最生疏事物中去的精神理解性。没有什么</w:t>
                            </w:r>
                            <w:r>
                              <w:rPr>
                                <w:rFonts w:ascii="宋体" w:hAnsi="宋体" w:cs="宋体" w:eastAsia="宋体"/>
                                <w:sz w:val="19"/>
                                <w:strike w:val="off"/>
                              </w:rPr>
                              <w:t>东西像文字这样是纯粹的精神踪迹，但也没有什么东西像文字</w:t>
                            </w:r>
                            <w:r>
                              <w:rPr>
                                <w:rFonts w:ascii="宋体" w:hAnsi="宋体" w:cs="宋体" w:eastAsia="宋体"/>
                                <w:sz w:val="19"/>
                                <w:strike w:val="off"/>
                              </w:rPr>
                              <w:t>这样指向理解的精神。在对文字的理解和解释中产生了一种奇</w:t>
                            </w:r>
                            <w:r>
                              <w:rPr>
                                <w:rFonts w:ascii="宋体" w:hAnsi="宋体" w:cs="宋体" w:eastAsia="宋体"/>
                                <w:sz w:val="19"/>
                                <w:strike w:val="off"/>
                              </w:rPr>
                              <w:t>迹：某种陌生的僵死的东西转变成了绝对亲近的和熟悉的东西。</w:t>
                            </w:r>
                          </w:p>
                        </w:txbxContent>
                      </wps:txbx>
                      <wps:bodyPr wrap="square" lIns="0" rIns="0" tIns="0" bIns="0" vert="horz" anchor="t">
                        <a:spAutoFit/>
                      </wps:bodyPr>
                    </wps:wsp>
                  </a:graphicData>
                </a:graphic>
              </wp:anchor>
            </w:drawing>
          </mc:Choice>
          <mc:Fallback>
            <w:pict>
              <v:shape type="#_x0000_t202" filled="f" stroked="f" style="margin-left:24pt;margin-top:0pt;width:278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无论如何，艺术和科学相互渗透的情况决不是偶然地存在</w:t>
                      </w:r>
                      <w:r>
                        <w:rPr>
                          <w:rFonts w:ascii="宋体" w:hAnsi="宋体" w:cs="宋体" w:eastAsia="宋体"/>
                          <w:sz w:val="19"/>
                          <w:strike w:val="off"/>
                        </w:rPr>
                        <w:t>于文著作品现象中的。文著作品存在方式具有某种惟一性的不</w:t>
                      </w:r>
                      <w:r>
                        <w:rPr>
                          <w:rFonts w:ascii="宋体" w:hAnsi="宋体" w:cs="宋体" w:eastAsia="宋体"/>
                          <w:sz w:val="19"/>
                          <w:color w:val="000000"/>
                          <w:b w:val="off"/>
                          <w:i w:val="off"/>
                          <w:strike w:val="off"/>
                        </w:rPr>
                        <w:t>可比较的东西。 文著作品存在方式提出了一种转为理解(Um-</w:t>
                      </w:r>
                      <w:r>
                        <w:rPr>
                          <w:rFonts w:ascii="宋体" w:hAnsi="宋体" w:cs="宋体" w:eastAsia="宋体"/>
                          <w:sz w:val="19"/>
                          <w:color w:val="000000"/>
                          <w:b w:val="off"/>
                          <w:i w:val="off"/>
                          <w:strike w:val="off"/>
                        </w:rPr>
                        <w:t>setzung in Verstehen)的特殊任务。 没有什么东西有如文字这样</w:t>
                      </w:r>
                      <w:r>
                        <w:rPr>
                          <w:rFonts w:ascii="宋体" w:hAnsi="宋体" w:cs="宋体" w:eastAsia="宋体"/>
                          <w:sz w:val="19"/>
                          <w:strike w:val="off"/>
                        </w:rPr>
                        <w:t>生疏而同时需要理解。甚至与操陌生语言的人的接触，也不能</w:t>
                      </w:r>
                      <w:r>
                        <w:rPr>
                          <w:rFonts w:ascii="宋体" w:hAnsi="宋体" w:cs="宋体" w:eastAsia="宋体"/>
                          <w:sz w:val="19"/>
                          <w:strike w:val="off"/>
                        </w:rPr>
                        <w:t>与这样一种生疏性和陌生性相比较，因为不论表情语言还是发</w:t>
                      </w:r>
                      <w:r>
                        <w:rPr>
                          <w:rFonts w:ascii="宋体" w:hAnsi="宋体" w:cs="宋体" w:eastAsia="宋体"/>
                          <w:sz w:val="19"/>
                          <w:strike w:val="off"/>
                        </w:rPr>
                        <w:t>音语言总包含直接理解的元素。文字以及分享文字的东西即文</w:t>
                      </w:r>
                      <w:r>
                        <w:rPr>
                          <w:rFonts w:ascii="宋体" w:hAnsi="宋体" w:cs="宋体" w:eastAsia="宋体"/>
                          <w:sz w:val="19"/>
                          <w:strike w:val="off"/>
                        </w:rPr>
                        <w:t>著作品，就是转移到最生疏事物中去的精神理解性。没有什么</w:t>
                      </w:r>
                      <w:r>
                        <w:rPr>
                          <w:rFonts w:ascii="宋体" w:hAnsi="宋体" w:cs="宋体" w:eastAsia="宋体"/>
                          <w:sz w:val="19"/>
                          <w:strike w:val="off"/>
                        </w:rPr>
                        <w:t>东西像文字这样是纯粹的精神踪迹，但也没有什么东西像文字</w:t>
                      </w:r>
                      <w:r>
                        <w:rPr>
                          <w:rFonts w:ascii="宋体" w:hAnsi="宋体" w:cs="宋体" w:eastAsia="宋体"/>
                          <w:sz w:val="19"/>
                          <w:strike w:val="off"/>
                        </w:rPr>
                        <w:t>这样指向理解的精神。在对文字的理解和解释中产生了一种奇</w:t>
                      </w:r>
                      <w:r>
                        <w:rPr>
                          <w:rFonts w:ascii="宋体" w:hAnsi="宋体" w:cs="宋体" w:eastAsia="宋体"/>
                          <w:sz w:val="19"/>
                          <w:strike w:val="off"/>
                        </w:rPr>
                        <w:t>迹：某种陌生的僵死的东西转变成了绝对亲近的和熟悉的东西。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1790700</wp:posOffset>
                </wp:positionV>
                <wp:extent cx="190500" cy="127000"/>
                <wp:wrapTopAndBottom/>
                <wp:docPr id="497" name="文本框 497"/>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169</w:t>
                            </w:r>
                          </w:p>
                        </w:txbxContent>
                      </wps:txbx>
                      <wps:bodyPr wrap="square" lIns="0" rIns="0" tIns="0" bIns="0" vert="horz" anchor="t">
                        <a:spAutoFit/>
                      </wps:bodyPr>
                    </wps:wsp>
                  </a:graphicData>
                </a:graphic>
              </wp:anchor>
            </w:drawing>
          </mc:Choice>
          <mc:Fallback>
            <w:pict>
              <v:shape type="#_x0000_t202" filled="f" stroked="f" style="margin-left:318pt;margin-top:141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169</w:t>
                      </w:r>
                    </w:p>
                  </w:txbxContent>
                </v:textbox>
              </v:shape>
            </w:pict>
          </mc:Fallback>
        </mc:AlternateContent>
      </w:r>
      <w:r>
        <w:br w:type="page"/>
      </w:r>
    </w:p>
    <w:p>
      <w:pPr>
        <w:wordWrap w:val="on"/>
        <w:autoSpaceDE w:val="off"/>
        <w:autoSpaceDN w:val="off"/>
        <w:spacing w:before="20" w:after="0" w:line="260" w:lineRule="atLeast"/>
        <w:ind w:left="620" w:right="0"/>
        <w:jc w:val="both"/>
        <w:textAlignment w:val="auto"/>
        <w:rPr>
          <w:sz w:val="24"/>
        </w:rPr>
      </w:pPr>
      <w:r>
        <w:rPr>
          <w:rFonts w:ascii="宋体" w:hAnsi="宋体" w:cs="宋体" w:eastAsia="宋体"/>
          <w:sz w:val="19"/>
          <w:strike w:val="off"/>
        </w:rPr>
        <w:t>216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0" w:lineRule="atLeast"/>
        <w:ind w:left="620" w:right="500"/>
        <w:jc w:val="both"/>
        <w:textAlignment w:val="auto"/>
        <w:rPr>
          <w:sz w:val="19"/>
        </w:rPr>
      </w:pPr>
      <w:r>
        <w:rPr>
          <w:rFonts w:ascii="宋体" w:hAnsi="宋体" w:cs="宋体" w:eastAsia="宋体"/>
          <w:sz w:val="19"/>
          <w:strike w:val="off"/>
        </w:rPr>
        <w:t>没有一种我们往日所获得的流传物能在这方面与文字相媲美。</w:t>
      </w:r>
      <w:r>
        <w:rPr>
          <w:rFonts w:ascii="宋体" w:hAnsi="宋体" w:cs="宋体" w:eastAsia="宋体"/>
          <w:sz w:val="19"/>
          <w:strike w:val="off"/>
        </w:rPr>
        <w:t>往日生活的残留物，残存的建筑物、工具、墓穴内的供品，所有这</w:t>
      </w:r>
      <w:r>
        <w:rPr>
          <w:rFonts w:ascii="宋体" w:hAnsi="宋体" w:cs="宋体" w:eastAsia="宋体"/>
          <w:sz w:val="19"/>
          <w:color w:val="000000"/>
          <w:b w:val="off"/>
          <w:i w:val="off"/>
          <w:strike w:val="off"/>
        </w:rPr>
        <w:t>些都由于受到时间潮水的冲刷而饱受损害——反之，文字流传</w:t>
      </w:r>
      <w:r>
        <w:rPr>
          <w:rFonts w:ascii="宋体" w:hAnsi="宋体" w:cs="宋体" w:eastAsia="宋体"/>
          <w:sz w:val="19"/>
          <w:color w:val="000000"/>
          <w:b w:val="off"/>
          <w:i w:val="off"/>
          <w:strike w:val="off"/>
        </w:rPr>
        <w:t>物，当它们被理解和阅读时，却如此明显地是纯粹的精神，以致</w:t>
      </w:r>
      <w:r>
        <w:rPr>
          <w:rFonts w:ascii="宋体" w:hAnsi="宋体" w:cs="宋体" w:eastAsia="宋体"/>
          <w:sz w:val="19"/>
          <w:color w:val="000000"/>
          <w:b w:val="off"/>
          <w:i w:val="off"/>
          <w:strike w:val="off"/>
        </w:rPr>
        <w:t>它们就像是现在对我们陈述着一样。 因此阅读的能力，即善于</w:t>
      </w:r>
      <w:r>
        <w:rPr>
          <w:rFonts w:ascii="宋体" w:hAnsi="宋体" w:cs="宋体" w:eastAsia="宋体"/>
          <w:sz w:val="19"/>
          <w:strike w:val="off"/>
        </w:rPr>
        <w:t>理解文字东西的能力，就像一种隐秘的艺术，甚至就像一种消解</w:t>
      </w:r>
      <w:r>
        <w:rPr>
          <w:rFonts w:ascii="宋体" w:hAnsi="宋体" w:cs="宋体" w:eastAsia="宋体"/>
          <w:sz w:val="19"/>
          <w:strike w:val="off"/>
        </w:rPr>
        <w:t>和吸引我们的魔术一样。在阅读过程中，时间和空间仿佛都被</w:t>
      </w:r>
      <w:r>
        <w:rPr>
          <w:rFonts w:ascii="宋体" w:hAnsi="宋体" w:cs="宋体" w:eastAsia="宋体"/>
          <w:sz w:val="19"/>
          <w:strike w:val="off"/>
        </w:rPr>
        <w:t>抛弃了。谁能够阅读流传下来的文字东西，谁就证实并实现了</w:t>
      </w:r>
      <w:r>
        <w:rPr>
          <w:rFonts w:ascii="宋体" w:hAnsi="宋体" w:cs="宋体" w:eastAsia="宋体"/>
          <w:sz w:val="19"/>
          <w:strike w:val="off"/>
        </w:rPr>
        <w:t>过去的纯粹现时性。</w:t>
      </w:r>
    </w:p>
    <w:p>
      <w:pPr>
        <w:wordWrap w:val="on"/>
        <w:autoSpaceDE w:val="off"/>
        <w:autoSpaceDN w:val="off"/>
        <w:spacing w:before="0" w:after="0" w:line="321" w:lineRule="atLeast"/>
        <w:ind w:left="640" w:right="480" w:firstLine="420"/>
        <w:jc w:val="both"/>
        <w:textAlignment w:val="auto"/>
        <w:rPr>
          <w:sz w:val="19"/>
        </w:rPr>
      </w:pPr>
      <w:r>
        <w:rPr>
          <w:rFonts w:ascii="宋体" w:hAnsi="宋体" w:cs="宋体" w:eastAsia="宋体"/>
          <w:sz w:val="19"/>
          <w:strike w:val="off"/>
        </w:rPr>
        <w:t>因此，尽管所有审美上的界限划分，最宽广的文学概念在我</w:t>
      </w:r>
      <w:r>
        <w:rPr>
          <w:rFonts w:ascii="宋体" w:hAnsi="宋体" w:cs="宋体" w:eastAsia="宋体"/>
          <w:sz w:val="19"/>
          <w:strike w:val="off"/>
        </w:rPr>
        <w:t>们所确定的关系中仍是有效的。正如我们能够指明的，艺术作</w:t>
      </w:r>
      <w:r>
        <w:rPr>
          <w:rFonts w:ascii="宋体" w:hAnsi="宋体" w:cs="宋体" w:eastAsia="宋体"/>
          <w:sz w:val="19"/>
          <w:strike w:val="off"/>
        </w:rPr>
        <w:t>品的存在就是那种需要被观赏者接受才能完成的游戏。所以对</w:t>
      </w:r>
      <w:r>
        <w:rPr>
          <w:rFonts w:ascii="宋体" w:hAnsi="宋体" w:cs="宋体" w:eastAsia="宋体"/>
          <w:sz w:val="19"/>
          <w:strike w:val="off"/>
        </w:rPr>
        <w:t>于所有本文来说，只有在理解过程中才能实现由无生气的意义</w:t>
      </w:r>
      <w:r>
        <w:rPr>
          <w:rFonts w:ascii="宋体" w:hAnsi="宋体" w:cs="宋体" w:eastAsia="宋体"/>
          <w:sz w:val="19"/>
          <w:color w:val="000000"/>
          <w:b w:val="off"/>
          <w:i w:val="off"/>
          <w:strike w:val="off"/>
        </w:rPr>
        <w:t>痕迹向有生气的意义转换。 因此我们必须探讨这样的问题，即</w:t>
      </w:r>
      <w:r>
        <w:rPr>
          <w:rFonts w:ascii="宋体" w:hAnsi="宋体" w:cs="宋体" w:eastAsia="宋体"/>
          <w:sz w:val="19"/>
          <w:strike w:val="off"/>
        </w:rPr>
        <w:t>被证实为艺术经验的东西是否也整个适用于对本文的理解，是</w:t>
      </w:r>
      <w:r>
        <w:rPr>
          <w:rFonts w:ascii="宋体" w:hAnsi="宋体" w:cs="宋体" w:eastAsia="宋体"/>
          <w:sz w:val="19"/>
          <w:strike w:val="off"/>
        </w:rPr>
        <w:t>否也适用于对那些不是艺术作品的东西的理解。我们已看到，</w:t>
      </w:r>
      <w:r>
        <w:rPr>
          <w:rFonts w:ascii="宋体" w:hAnsi="宋体" w:cs="宋体" w:eastAsia="宋体"/>
          <w:sz w:val="19"/>
          <w:strike w:val="off"/>
        </w:rPr>
        <w:t>艺术作品是在其所获得的表现中才完成的，并且我们不得不得</w:t>
      </w:r>
      <w:r>
        <w:rPr>
          <w:rFonts w:ascii="宋体" w:hAnsi="宋体" w:cs="宋体" w:eastAsia="宋体"/>
          <w:sz w:val="19"/>
          <w:strike w:val="off"/>
        </w:rPr>
        <w:t>出这样的结论，即所有文学艺术作品都是在阅读过程中才可能</w:t>
      </w:r>
      <w:r>
        <w:rPr>
          <w:rFonts w:ascii="宋体" w:hAnsi="宋体" w:cs="宋体" w:eastAsia="宋体"/>
          <w:sz w:val="19"/>
          <w:strike w:val="off"/>
        </w:rPr>
        <w:t>完成。这一点是否也适用于对所有本文的理解呢?所有本文的</w:t>
      </w:r>
      <w:r>
        <w:rPr>
          <w:rFonts w:ascii="宋体" w:hAnsi="宋体" w:cs="宋体" w:eastAsia="宋体"/>
          <w:sz w:val="19"/>
          <w:color w:val="000000"/>
          <w:b w:val="off"/>
          <w:i w:val="off"/>
          <w:strike w:val="off"/>
        </w:rPr>
        <w:t>意义是随着理解者的接受才完成的吗? 换句话说，是否像倾听</w:t>
      </w:r>
      <w:r>
        <w:rPr>
          <w:rFonts w:ascii="宋体" w:hAnsi="宋体" w:cs="宋体" w:eastAsia="宋体"/>
          <w:sz w:val="19"/>
          <w:strike w:val="off"/>
        </w:rPr>
        <w:t>属于音乐的意义事件那样，理解也是属于本文的意义事件?如</w:t>
      </w:r>
      <w:r>
        <w:rPr>
          <w:rFonts w:ascii="宋体" w:hAnsi="宋体" w:cs="宋体" w:eastAsia="宋体"/>
          <w:sz w:val="19"/>
          <w:strike w:val="off"/>
        </w:rPr>
        <w:t>果我们像再创造性艺术家对待他的原型那样极端灵活地对待本</w:t>
      </w:r>
      <w:r>
        <w:rPr>
          <w:rFonts w:ascii="宋体" w:hAnsi="宋体" w:cs="宋体" w:eastAsia="宋体"/>
          <w:sz w:val="19"/>
          <w:strike w:val="off"/>
        </w:rPr>
        <w:t>文的意义，这还能叫做理解吗?</w:t>
      </w:r>
    </w:p>
    <w:p>
      <w:pPr>
        <w:wordWrap w:val="on"/>
        <w:autoSpaceDE w:val="off"/>
        <w:autoSpaceDN w:val="off"/>
        <w:spacing w:before="440" w:after="0" w:line="260" w:lineRule="atLeast"/>
        <w:ind w:left="1600" w:right="0"/>
        <w:jc w:val="both"/>
        <w:textAlignment w:val="auto"/>
        <w:rPr>
          <w:sz w:val="16"/>
        </w:rPr>
      </w:pPr>
      <w:r>
        <w:rPr>
          <w:rFonts w:ascii="宋体" w:hAnsi="宋体" w:cs="宋体" w:eastAsia="宋体"/>
          <w:sz w:val="16"/>
          <w:color w:val="000000"/>
          <w:b w:val="off"/>
          <w:i w:val="off"/>
          <w:strike w:val="off"/>
        </w:rPr>
        <w:t>d) 作为诠释学任务的重构和综合</w:t>
      </w:r>
    </w:p>
    <w:p>
      <w:pPr>
        <w:wordWrap w:val="on"/>
        <w:autoSpaceDE w:val="off"/>
        <w:autoSpaceDN w:val="off"/>
        <w:spacing w:before="460" w:after="0" w:line="200" w:lineRule="atLeast"/>
        <w:ind w:left="1060" w:right="0"/>
        <w:jc w:val="both"/>
        <w:textAlignment w:val="auto"/>
        <w:rPr>
          <w:sz w:val="19"/>
        </w:rPr>
      </w:pPr>
      <w:r>
        <w:rPr>
          <w:rFonts w:ascii="宋体" w:hAnsi="宋体" w:cs="宋体" w:eastAsia="宋体"/>
          <w:sz w:val="19"/>
          <w:strike w:val="off"/>
        </w:rPr>
        <w:t>研讨对本文的理解技术的古典学科就是诠释学。如果我们</w:t>
      </w:r>
      <w:r>
        <w:br w:type="page"/>
      </w:r>
    </w:p>
    <w:p>
      <w:pPr>
        <w:wordWrap w:val="on"/>
        <w:autoSpaceDE w:val="off"/>
        <w:autoSpaceDN w:val="off"/>
        <w:spacing w:before="0" w:after="0" w:line="180" w:lineRule="atLeast"/>
        <w:ind w:left="3120" w:right="0"/>
        <w:jc w:val="both"/>
        <w:textAlignment w:val="auto"/>
        <w:rPr>
          <w:sz w:val="24"/>
        </w:rPr>
      </w:pPr>
      <w:r>
        <w:rPr>
          <w:rFonts w:ascii="宋体" w:hAnsi="宋体" w:cs="宋体" w:eastAsia="宋体"/>
          <w:sz w:val="10"/>
          <w:color w:val="000000"/>
          <w:b w:val="off"/>
          <w:i w:val="off"/>
          <w:strike w:val="off"/>
        </w:rPr>
        <w:t>第一部分  艺术经验里真理问题的展现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217</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1384300"/>
                <wp:wrapTopAndBottom/>
                <wp:docPr id="498" name="文本框 498"/>
                <a:graphic xmlns:a="http://schemas.openxmlformats.org/drawingml/2006/main">
                  <a:graphicData uri="http://schemas.microsoft.com/office/word/2010/wordprocessingShape">
                    <wps:wsp>
                      <wps:cNvSpPr txBox="true"/>
                      <wps:spPr>
                        <a:xfrm>
                          <a:off x="0" y="0"/>
                          <a:ext cx="3924300" cy="138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10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2705100"/>
                <wp:wrapTopAndBottom/>
                <wp:docPr id="499" name="文本框 499"/>
                <a:graphic xmlns:a="http://schemas.openxmlformats.org/drawingml/2006/main">
                  <a:graphicData uri="http://schemas.microsoft.com/office/word/2010/wordprocessingShape">
                    <wps:wsp>
                      <wps:cNvSpPr txBox="true"/>
                      <wps:spPr>
                        <a:xfrm>
                          <a:off x="0" y="0"/>
                          <a:ext cx="3517900" cy="27051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的考虑是正确的，那么诠释学的真正问题与人们一般所认为的</w:t>
                            </w:r>
                            <w:r>
                              <w:rPr>
                                <w:rFonts w:ascii="宋体" w:hAnsi="宋体" w:cs="宋体" w:eastAsia="宋体"/>
                                <w:sz w:val="19"/>
                                <w:strike w:val="off"/>
                              </w:rPr>
                              <w:t>是完全不同的。诠释学问题指明的方向与我们对审美意识的批</w:t>
                            </w:r>
                            <w:r>
                              <w:rPr>
                                <w:rFonts w:ascii="宋体" w:hAnsi="宋体" w:cs="宋体" w:eastAsia="宋体"/>
                                <w:sz w:val="19"/>
                                <w:strike w:val="off"/>
                              </w:rPr>
                              <w:t>判把美学问题移入其中的方向是相同的。事实上，诠释学本来</w:t>
                            </w:r>
                            <w:r>
                              <w:rPr>
                                <w:rFonts w:ascii="宋体" w:hAnsi="宋体" w:cs="宋体" w:eastAsia="宋体"/>
                                <w:sz w:val="19"/>
                                <w:strike w:val="off"/>
                              </w:rPr>
                              <w:t>就必须这样宽泛地加以理解，它可以包括整个艺术领域及其问</w:t>
                            </w:r>
                            <w:r>
                              <w:rPr>
                                <w:rFonts w:ascii="宋体" w:hAnsi="宋体" w:cs="宋体" w:eastAsia="宋体"/>
                                <w:sz w:val="19"/>
                                <w:color w:val="000000"/>
                                <w:b w:val="off"/>
                                <w:i w:val="off"/>
                                <w:strike w:val="off"/>
                              </w:rPr>
                              <w:t>题。 正如任何其他的需要理解的本文一样，每一部艺术作</w:t>
                            </w:r>
                            <w:r>
                              <w:rPr>
                                <w:rFonts w:ascii="宋体" w:hAnsi="宋体" w:cs="宋体" w:eastAsia="宋体"/>
                                <w:sz w:val="19"/>
                                <w:color w:val="000000"/>
                                <w:b w:val="off"/>
                                <w:i w:val="off"/>
                                <w:strike w:val="off"/>
                              </w:rPr>
                              <w:t>品——不仅是文学作品——都必须被理解，而且这样一种理解</w:t>
                            </w:r>
                            <w:r>
                              <w:rPr>
                                <w:rFonts w:ascii="宋体" w:hAnsi="宋体" w:cs="宋体" w:eastAsia="宋体"/>
                                <w:sz w:val="19"/>
                                <w:strike w:val="off"/>
                              </w:rPr>
                              <w:t>应当是可行的。因此诠释学意识获得一个甚至超出审美意识范</w:t>
                            </w:r>
                            <w:r>
                              <w:rPr>
                                <w:rFonts w:ascii="宋体" w:hAnsi="宋体" w:cs="宋体" w:eastAsia="宋体"/>
                                <w:sz w:val="19"/>
                                <w:strike w:val="off"/>
                              </w:rPr>
                              <w:t>围的广泛领域。美学必须被并入诠释学中。这不仅仅是一句涉</w:t>
                            </w:r>
                            <w:r>
                              <w:rPr>
                                <w:rFonts w:ascii="宋体" w:hAnsi="宋体" w:cs="宋体" w:eastAsia="宋体"/>
                                <w:sz w:val="19"/>
                                <w:strike w:val="off"/>
                              </w:rPr>
                              <w:t>及到问题范围的话，而且从内容上说也是相当精确的。这就是</w:t>
                            </w:r>
                            <w:r>
                              <w:rPr>
                                <w:rFonts w:ascii="宋体" w:hAnsi="宋体" w:cs="宋体" w:eastAsia="宋体"/>
                                <w:sz w:val="19"/>
                                <w:strike w:val="off"/>
                              </w:rPr>
                              <w:t>说，诠释学必须整个反过来这样被规定，以致它可以正确对待艺</w:t>
                            </w:r>
                            <w:r>
                              <w:rPr>
                                <w:rFonts w:ascii="宋体" w:hAnsi="宋体" w:cs="宋体" w:eastAsia="宋体"/>
                                <w:sz w:val="19"/>
                                <w:strike w:val="off"/>
                              </w:rPr>
                              <w:t>术经验。理解必须被视为意义事件的一部分，正是在理解中，一</w:t>
                            </w:r>
                            <w:r>
                              <w:rPr>
                                <w:rFonts w:ascii="宋体" w:hAnsi="宋体" w:cs="宋体" w:eastAsia="宋体"/>
                                <w:sz w:val="19"/>
                                <w:color w:val="000000"/>
                                <w:b w:val="off"/>
                                <w:i w:val="off"/>
                                <w:strike w:val="off"/>
                              </w:rPr>
                              <w:t>切陈述的意义———包括艺术陈述的意义和所有其他流传物陈述</w:t>
                            </w:r>
                            <w:r>
                              <w:rPr>
                                <w:rFonts w:ascii="宋体" w:hAnsi="宋体" w:cs="宋体" w:eastAsia="宋体"/>
                                <w:sz w:val="19"/>
                                <w:color w:val="000000"/>
                                <w:b w:val="off"/>
                                <w:i w:val="off"/>
                                <w:strike w:val="off"/>
                              </w:rPr>
                              <w:t>的意义———才得以形成和完成。</w:t>
                            </w:r>
                          </w:p>
                        </w:txbxContent>
                      </wps:txbx>
                      <wps:bodyPr wrap="square" lIns="0" rIns="0" tIns="0" bIns="0" vert="horz" anchor="t">
                        <a:spAutoFit/>
                      </wps:bodyPr>
                    </wps:wsp>
                  </a:graphicData>
                </a:graphic>
              </wp:anchor>
            </w:drawing>
          </mc:Choice>
          <mc:Fallback>
            <w:pict>
              <v:shape type="#_x0000_t202" filled="f" stroked="f" style="margin-left:25pt;margin-top:0pt;width:277pt;height:2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的考虑是正确的，那么诠释学的真正问题与人们一般所认为的</w:t>
                      </w:r>
                      <w:r>
                        <w:rPr>
                          <w:rFonts w:ascii="宋体" w:hAnsi="宋体" w:cs="宋体" w:eastAsia="宋体"/>
                          <w:sz w:val="19"/>
                          <w:strike w:val="off"/>
                        </w:rPr>
                        <w:t>是完全不同的。诠释学问题指明的方向与我们对审美意识的批</w:t>
                      </w:r>
                      <w:r>
                        <w:rPr>
                          <w:rFonts w:ascii="宋体" w:hAnsi="宋体" w:cs="宋体" w:eastAsia="宋体"/>
                          <w:sz w:val="19"/>
                          <w:strike w:val="off"/>
                        </w:rPr>
                        <w:t>判把美学问题移入其中的方向是相同的。事实上，诠释学本来</w:t>
                      </w:r>
                      <w:r>
                        <w:rPr>
                          <w:rFonts w:ascii="宋体" w:hAnsi="宋体" w:cs="宋体" w:eastAsia="宋体"/>
                          <w:sz w:val="19"/>
                          <w:strike w:val="off"/>
                        </w:rPr>
                        <w:t>就必须这样宽泛地加以理解，它可以包括整个艺术领域及其问</w:t>
                      </w:r>
                      <w:r>
                        <w:rPr>
                          <w:rFonts w:ascii="宋体" w:hAnsi="宋体" w:cs="宋体" w:eastAsia="宋体"/>
                          <w:sz w:val="19"/>
                          <w:color w:val="000000"/>
                          <w:b w:val="off"/>
                          <w:i w:val="off"/>
                          <w:strike w:val="off"/>
                        </w:rPr>
                        <w:t>题。 正如任何其他的需要理解的本文一样，每一部艺术作</w:t>
                      </w:r>
                      <w:r>
                        <w:rPr>
                          <w:rFonts w:ascii="宋体" w:hAnsi="宋体" w:cs="宋体" w:eastAsia="宋体"/>
                          <w:sz w:val="19"/>
                          <w:color w:val="000000"/>
                          <w:b w:val="off"/>
                          <w:i w:val="off"/>
                          <w:strike w:val="off"/>
                        </w:rPr>
                        <w:t>品——不仅是文学作品——都必须被理解，而且这样一种理解</w:t>
                      </w:r>
                      <w:r>
                        <w:rPr>
                          <w:rFonts w:ascii="宋体" w:hAnsi="宋体" w:cs="宋体" w:eastAsia="宋体"/>
                          <w:sz w:val="19"/>
                          <w:strike w:val="off"/>
                        </w:rPr>
                        <w:t>应当是可行的。因此诠释学意识获得一个甚至超出审美意识范</w:t>
                      </w:r>
                      <w:r>
                        <w:rPr>
                          <w:rFonts w:ascii="宋体" w:hAnsi="宋体" w:cs="宋体" w:eastAsia="宋体"/>
                          <w:sz w:val="19"/>
                          <w:strike w:val="off"/>
                        </w:rPr>
                        <w:t>围的广泛领域。美学必须被并入诠释学中。这不仅仅是一句涉</w:t>
                      </w:r>
                      <w:r>
                        <w:rPr>
                          <w:rFonts w:ascii="宋体" w:hAnsi="宋体" w:cs="宋体" w:eastAsia="宋体"/>
                          <w:sz w:val="19"/>
                          <w:strike w:val="off"/>
                        </w:rPr>
                        <w:t>及到问题范围的话，而且从内容上说也是相当精确的。这就是</w:t>
                      </w:r>
                      <w:r>
                        <w:rPr>
                          <w:rFonts w:ascii="宋体" w:hAnsi="宋体" w:cs="宋体" w:eastAsia="宋体"/>
                          <w:sz w:val="19"/>
                          <w:strike w:val="off"/>
                        </w:rPr>
                        <w:t>说，诠释学必须整个反过来这样被规定，以致它可以正确对待艺</w:t>
                      </w:r>
                      <w:r>
                        <w:rPr>
                          <w:rFonts w:ascii="宋体" w:hAnsi="宋体" w:cs="宋体" w:eastAsia="宋体"/>
                          <w:sz w:val="19"/>
                          <w:strike w:val="off"/>
                        </w:rPr>
                        <w:t>术经验。理解必须被视为意义事件的一部分，正是在理解中，一</w:t>
                      </w:r>
                      <w:r>
                        <w:rPr>
                          <w:rFonts w:ascii="宋体" w:hAnsi="宋体" w:cs="宋体" w:eastAsia="宋体"/>
                          <w:sz w:val="19"/>
                          <w:color w:val="000000"/>
                          <w:b w:val="off"/>
                          <w:i w:val="off"/>
                          <w:strike w:val="off"/>
                        </w:rPr>
                        <w:t>切陈述的意义———包括艺术陈述的意义和所有其他流传物陈述</w:t>
                      </w:r>
                      <w:r>
                        <w:rPr>
                          <w:rFonts w:ascii="宋体" w:hAnsi="宋体" w:cs="宋体" w:eastAsia="宋体"/>
                          <w:sz w:val="19"/>
                          <w:color w:val="000000"/>
                          <w:b w:val="off"/>
                          <w:i w:val="off"/>
                          <w:strike w:val="off"/>
                        </w:rPr>
                        <w:t>的意义———才得以形成和完成。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1384300</wp:posOffset>
                </wp:positionV>
                <wp:extent cx="203200" cy="88900"/>
                <wp:wrapTopAndBottom/>
                <wp:docPr id="500" name="文本框 50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170</w:t>
                            </w:r>
                          </w:p>
                        </w:txbxContent>
                      </wps:txbx>
                      <wps:bodyPr wrap="square" lIns="0" rIns="0" tIns="0" bIns="0" vert="horz" anchor="t">
                        <a:spAutoFit/>
                      </wps:bodyPr>
                    </wps:wsp>
                  </a:graphicData>
                </a:graphic>
              </wp:anchor>
            </w:drawing>
          </mc:Choice>
          <mc:Fallback>
            <w:pict>
              <v:shape type="#_x0000_t202" filled="f" stroked="f" style="margin-left:318pt;margin-top:10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170</w:t>
                      </w:r>
                    </w:p>
                  </w:txbxContent>
                </v:textbox>
              </v:shape>
            </w:pict>
          </mc:Fallback>
        </mc:AlternateContent>
      </w:r>
    </w:p>
    <w:p>
      <w:pPr>
        <w:wordWrap w:val="on"/>
        <w:autoSpaceDE w:val="off"/>
        <w:autoSpaceDN w:val="off"/>
        <w:spacing w:before="20" w:after="0" w:line="321" w:lineRule="atLeast"/>
        <w:ind w:left="500" w:right="640" w:firstLine="400"/>
        <w:jc w:val="both"/>
        <w:textAlignment w:val="auto"/>
        <w:rPr>
          <w:sz w:val="19"/>
        </w:rPr>
      </w:pPr>
      <w:r>
        <w:rPr>
          <w:rFonts w:ascii="宋体" w:hAnsi="宋体" w:cs="宋体" w:eastAsia="宋体"/>
          <w:sz w:val="19"/>
          <w:color w:val="000000"/>
          <w:b w:val="off"/>
          <w:i w:val="off"/>
          <w:strike w:val="off"/>
        </w:rPr>
        <w:t>在 19世纪，诠释学这个原本古老的神学和语文学辅助学科</w:t>
      </w:r>
      <w:r>
        <w:rPr>
          <w:rFonts w:ascii="宋体" w:hAnsi="宋体" w:cs="宋体" w:eastAsia="宋体"/>
          <w:sz w:val="19"/>
          <w:strike w:val="off"/>
        </w:rPr>
        <w:t>经历了一个重要的发展，这一发展使得诠释学成为整个精神科</w:t>
      </w:r>
      <w:r>
        <w:rPr>
          <w:rFonts w:ascii="宋体" w:hAnsi="宋体" w:cs="宋体" w:eastAsia="宋体"/>
          <w:sz w:val="19"/>
          <w:strike w:val="off"/>
        </w:rPr>
        <w:t>学活动的基础。诠释学从根本上已经超出了它原来的实用目</w:t>
      </w:r>
      <w:r>
        <w:rPr>
          <w:rFonts w:ascii="宋体" w:hAnsi="宋体" w:cs="宋体" w:eastAsia="宋体"/>
          <w:sz w:val="19"/>
          <w:strike w:val="off"/>
        </w:rPr>
        <w:t>的，即使人们能够理解文著作品本文或使这种理解简易化。不</w:t>
      </w:r>
      <w:r>
        <w:rPr>
          <w:rFonts w:ascii="宋体" w:hAnsi="宋体" w:cs="宋体" w:eastAsia="宋体"/>
          <w:sz w:val="19"/>
          <w:strike w:val="off"/>
        </w:rPr>
        <w:t>只是文字流传物是生疏的、需要重新更正确地加以同化，而且所</w:t>
      </w:r>
      <w:r>
        <w:rPr>
          <w:rFonts w:ascii="宋体" w:hAnsi="宋体" w:cs="宋体" w:eastAsia="宋体"/>
          <w:sz w:val="19"/>
          <w:strike w:val="off"/>
        </w:rPr>
        <w:t>有那些不再直接处于其世界而又于该世界中并对该世界进行表</w:t>
      </w:r>
      <w:r>
        <w:rPr>
          <w:rFonts w:ascii="宋体" w:hAnsi="宋体" w:cs="宋体" w:eastAsia="宋体"/>
          <w:sz w:val="19"/>
          <w:color w:val="000000"/>
          <w:b w:val="off"/>
          <w:i w:val="off"/>
          <w:strike w:val="off"/>
        </w:rPr>
        <w:t>述的一切东西——这就是说，一切流传物、艺术以及往日的其他</w:t>
      </w:r>
      <w:r>
        <w:rPr>
          <w:rFonts w:ascii="宋体" w:hAnsi="宋体" w:cs="宋体" w:eastAsia="宋体"/>
          <w:sz w:val="19"/>
          <w:color w:val="000000"/>
          <w:b w:val="off"/>
          <w:i w:val="off"/>
          <w:strike w:val="off"/>
        </w:rPr>
        <w:t>精神创造物、法律、宗教、哲学等等——都脱离了它们原来的意</w:t>
      </w:r>
      <w:r>
        <w:rPr>
          <w:rFonts w:ascii="宋体" w:hAnsi="宋体" w:cs="宋体" w:eastAsia="宋体"/>
          <w:sz w:val="19"/>
          <w:strike w:val="off"/>
        </w:rPr>
        <w:t>义，并被指定给了一个对它们进行解释和传导的神灵。我们与</w:t>
      </w:r>
      <w:r>
        <w:rPr>
          <w:rFonts w:ascii="宋体" w:hAnsi="宋体" w:cs="宋体" w:eastAsia="宋体"/>
          <w:sz w:val="19"/>
          <w:strike w:val="off"/>
        </w:rPr>
        <w:t>希腊人一样，把这种神灵称之为赫尔墨斯(Hermes)，即上帝的信</w:t>
      </w:r>
      <w:r>
        <w:rPr>
          <w:rFonts w:ascii="宋体" w:hAnsi="宋体" w:cs="宋体" w:eastAsia="宋体"/>
          <w:sz w:val="19"/>
          <w:color w:val="000000"/>
          <w:b w:val="off"/>
          <w:i w:val="off"/>
          <w:strike w:val="off"/>
        </w:rPr>
        <w:t>使(Götterboten)。 正是历史意识的出现，才使得诠释学在精神科</w:t>
      </w:r>
      <w:r>
        <w:rPr>
          <w:rFonts w:ascii="宋体" w:hAnsi="宋体" w:cs="宋体" w:eastAsia="宋体"/>
          <w:sz w:val="19"/>
          <w:strike w:val="off"/>
        </w:rPr>
        <w:t>学范围内起了根本的作用。但是，我们必须探究这样一个问题：</w:t>
      </w:r>
      <w:r>
        <w:rPr>
          <w:rFonts w:ascii="宋体" w:hAnsi="宋体" w:cs="宋体" w:eastAsia="宋体"/>
          <w:sz w:val="19"/>
          <w:strike w:val="off"/>
        </w:rPr>
        <w:t>诠释学所提出的问题的整个涉及面，如果从历史意识的前提出</w:t>
      </w:r>
      <w:r>
        <w:rPr>
          <w:rFonts w:ascii="宋体" w:hAnsi="宋体" w:cs="宋体" w:eastAsia="宋体"/>
          <w:sz w:val="19"/>
          <w:strike w:val="off"/>
        </w:rPr>
        <w:t>发，是否能正确地被我们所把握。</w:t>
      </w:r>
      <w:r>
        <w:br w:type="page"/>
      </w:r>
    </w:p>
    <w:p>
      <w:pPr>
        <w:wordWrap w:val="on"/>
        <w:autoSpaceDE w:val="off"/>
        <w:autoSpaceDN w:val="off"/>
        <w:spacing w:before="20" w:after="0" w:line="240" w:lineRule="atLeast"/>
        <w:ind w:left="640" w:right="0"/>
        <w:jc w:val="both"/>
        <w:textAlignment w:val="auto"/>
        <w:rPr>
          <w:sz w:val="24"/>
        </w:rPr>
      </w:pPr>
      <w:r>
        <w:rPr>
          <w:rFonts w:ascii="宋体" w:hAnsi="宋体" w:cs="宋体" w:eastAsia="宋体"/>
          <w:sz w:val="18"/>
          <w:strike w:val="off"/>
        </w:rPr>
        <w:t>218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40" w:after="0" w:line="320" w:lineRule="atLeast"/>
        <w:ind w:left="640" w:right="480" w:firstLine="400"/>
        <w:jc w:val="both"/>
        <w:textAlignment w:val="auto"/>
        <w:rPr>
          <w:sz w:val="18"/>
        </w:rPr>
      </w:pPr>
      <w:r>
        <w:rPr>
          <w:rFonts w:ascii="宋体" w:hAnsi="宋体" w:cs="宋体" w:eastAsia="宋体"/>
          <w:sz w:val="18"/>
          <w:color w:val="000000"/>
          <w:b w:val="off"/>
          <w:i w:val="off"/>
          <w:strike w:val="off"/>
        </w:rPr>
        <w:t>迄今为止对这个领域的探讨———这首先是由威廉·狄尔泰</w:t>
      </w:r>
      <w:r>
        <w:rPr>
          <w:rFonts w:ascii="宋体" w:hAnsi="宋体" w:cs="宋体" w:eastAsia="宋体"/>
          <w:sz w:val="18"/>
          <w:strike w:val="off"/>
        </w:rPr>
        <w:t>为精神科学奠定诠释学基础的工作①以及他对诠释学起源的研</w:t>
      </w:r>
      <w:r>
        <w:rPr>
          <w:rFonts w:ascii="宋体" w:hAnsi="宋体" w:cs="宋体" w:eastAsia="宋体"/>
          <w:sz w:val="18"/>
          <w:color w:val="000000"/>
          <w:b w:val="off"/>
          <w:i w:val="off"/>
          <w:strike w:val="off"/>
        </w:rPr>
        <w:t>究②所规定的————已经以其特定的方式确立了诠释学问题的范</w:t>
      </w:r>
      <w:r>
        <w:rPr>
          <w:rFonts w:ascii="宋体" w:hAnsi="宋体" w:cs="宋体" w:eastAsia="宋体"/>
          <w:sz w:val="18"/>
          <w:strike w:val="off"/>
        </w:rPr>
        <w:t>围。我们现在的任务就是要摆脱狄尔泰探究的这种占统治地位</w:t>
      </w:r>
      <w:r>
        <w:rPr>
          <w:rFonts w:ascii="宋体" w:hAnsi="宋体" w:cs="宋体" w:eastAsia="宋体"/>
          <w:sz w:val="18"/>
          <w:strike w:val="off"/>
        </w:rPr>
        <w:t>的影响,摆脱由他所创立的“精神史”(Geistesgeschichte)的偏见。</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86200" cy="1130300"/>
                <wp:wrapTopAndBottom/>
                <wp:docPr id="501" name="文本框 501"/>
                <a:graphic xmlns:a="http://schemas.openxmlformats.org/drawingml/2006/main">
                  <a:graphicData uri="http://schemas.microsoft.com/office/word/2010/wordprocessingShape">
                    <wps:wsp>
                      <wps:cNvSpPr txBox="true"/>
                      <wps:spPr>
                        <a:xfrm>
                          <a:off x="0" y="0"/>
                          <a:ext cx="3886200" cy="1130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6pt;height:8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1130300</wp:posOffset>
                </wp:positionV>
                <wp:extent cx="177800" cy="88900"/>
                <wp:wrapTopAndBottom/>
                <wp:docPr id="502" name="文本框 502"/>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171</w:t>
                            </w:r>
                          </w:p>
                        </w:txbxContent>
                      </wps:txbx>
                      <wps:bodyPr wrap="square" lIns="0" rIns="0" tIns="0" bIns="0" vert="horz" anchor="t">
                        <a:spAutoFit/>
                      </wps:bodyPr>
                    </wps:wsp>
                  </a:graphicData>
                </a:graphic>
              </wp:anchor>
            </w:drawing>
          </mc:Choice>
          <mc:Fallback>
            <w:pict>
              <v:shape type="#_x0000_t202" filled="f" stroked="f" style="margin-left:2pt;margin-top:89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17900" cy="2095500"/>
                <wp:wrapTopAndBottom/>
                <wp:docPr id="503" name="文本框 503"/>
                <a:graphic xmlns:a="http://schemas.openxmlformats.org/drawingml/2006/main">
                  <a:graphicData uri="http://schemas.microsoft.com/office/word/2010/wordprocessingShape">
                    <wps:wsp>
                      <wps:cNvSpPr txBox="true"/>
                      <wps:spPr>
                        <a:xfrm>
                          <a:off x="0" y="0"/>
                          <a:ext cx="3517900" cy="20955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18"/>
                              </w:rPr>
                            </w:pPr>
                            <w:r>
                              <w:rPr>
                                <w:rFonts w:ascii="宋体" w:hAnsi="宋体" w:cs="宋体" w:eastAsia="宋体"/>
                                <w:sz w:val="18"/>
                                <w:strike w:val="off"/>
                              </w:rPr>
                              <w:t>为了预先指明诠释学问题所涉及的范围，并把我们迄今为</w:t>
                            </w:r>
                            <w:r>
                              <w:rPr>
                                <w:rFonts w:ascii="宋体" w:hAnsi="宋体" w:cs="宋体" w:eastAsia="宋体"/>
                                <w:sz w:val="18"/>
                                <w:strike w:val="off"/>
                              </w:rPr>
                              <w:t>止探究的重要结论与我们现在重新扩大的问题结合在一起，首</w:t>
                            </w:r>
                            <w:r>
                              <w:rPr>
                                <w:rFonts w:ascii="宋体" w:hAnsi="宋体" w:cs="宋体" w:eastAsia="宋体"/>
                                <w:sz w:val="18"/>
                                <w:color w:val="000000"/>
                                <w:b w:val="off"/>
                                <w:i w:val="off"/>
                                <w:strike w:val="off"/>
                              </w:rPr>
                              <w:t>先让我们考虑一下由艺术现象提出的诠释学任务。 虽然我们非</w:t>
                            </w:r>
                            <w:r>
                              <w:rPr>
                                <w:rFonts w:ascii="宋体" w:hAnsi="宋体" w:cs="宋体" w:eastAsia="宋体"/>
                                <w:sz w:val="18"/>
                                <w:strike w:val="off"/>
                              </w:rPr>
                              <w:t>常清楚地指明了“审美区分”乃是一种抽象、它并不能够舍弃艺</w:t>
                            </w:r>
                            <w:r>
                              <w:rPr>
                                <w:rFonts w:ascii="宋体" w:hAnsi="宋体" w:cs="宋体" w:eastAsia="宋体"/>
                                <w:sz w:val="18"/>
                                <w:color w:val="000000"/>
                                <w:b w:val="off"/>
                                <w:i w:val="off"/>
                                <w:strike w:val="off"/>
                              </w:rPr>
                              <w:t>术作品对其世界的隶属关系，然而下面这 一点仍然是不容置疑</w:t>
                            </w:r>
                            <w:r>
                              <w:rPr>
                                <w:rFonts w:ascii="宋体" w:hAnsi="宋体" w:cs="宋体" w:eastAsia="宋体"/>
                                <w:sz w:val="18"/>
                                <w:strike w:val="off"/>
                              </w:rPr>
                              <w:t>的，即艺术从不只是逝去了的东西，艺术能够通过它自身的现时</w:t>
                            </w:r>
                            <w:r>
                              <w:rPr>
                                <w:rFonts w:ascii="宋体" w:hAnsi="宋体" w:cs="宋体" w:eastAsia="宋体"/>
                                <w:sz w:val="18"/>
                                <w:strike w:val="off"/>
                              </w:rPr>
                              <w:t>意义(Sinnpräsenz)去克服时间的距离。就此而言，艺术从这两方</w:t>
                            </w:r>
                            <w:r>
                              <w:rPr>
                                <w:rFonts w:ascii="宋体" w:hAnsi="宋体" w:cs="宋体" w:eastAsia="宋体"/>
                                <w:sz w:val="18"/>
                                <w:strike w:val="off"/>
                              </w:rPr>
                              <w:t>面为理解提供了卓越例证。艺术虽然不是历史意识的单纯对</w:t>
                            </w:r>
                            <w:r>
                              <w:rPr>
                                <w:rFonts w:ascii="宋体" w:hAnsi="宋体" w:cs="宋体" w:eastAsia="宋体"/>
                                <w:sz w:val="18"/>
                                <w:strike w:val="off"/>
                              </w:rPr>
                              <w:t>象，但是对艺术的理解却总是包含着历史的中介。那么面对艺</w:t>
                            </w:r>
                            <w:r>
                              <w:rPr>
                                <w:rFonts w:ascii="宋体" w:hAnsi="宋体" w:cs="宋体" w:eastAsia="宋体"/>
                                <w:sz w:val="18"/>
                                <w:strike w:val="off"/>
                              </w:rPr>
                              <w:t>术，诠释学的任务该怎样规定呢?</w:t>
                            </w:r>
                          </w:p>
                        </w:txbxContent>
                      </wps:txbx>
                      <wps:bodyPr wrap="square" lIns="0" rIns="0" tIns="0" bIns="0" vert="horz" anchor="t">
                        <a:spAutoFit/>
                      </wps:bodyPr>
                    </wps:wsp>
                  </a:graphicData>
                </a:graphic>
              </wp:anchor>
            </w:drawing>
          </mc:Choice>
          <mc:Fallback>
            <w:pict>
              <v:shape type="#_x0000_t202" filled="f" stroked="f" style="margin-left:31pt;margin-top:0pt;width:277pt;height:1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18"/>
                        </w:rPr>
                      </w:pPr>
                      <w:r>
                        <w:rPr>
                          <w:rFonts w:ascii="宋体" w:hAnsi="宋体" w:cs="宋体" w:eastAsia="宋体"/>
                          <w:sz w:val="18"/>
                          <w:strike w:val="off"/>
                        </w:rPr>
                        <w:t>为了预先指明诠释学问题所涉及的范围，并把我们迄今为</w:t>
                      </w:r>
                      <w:r>
                        <w:rPr>
                          <w:rFonts w:ascii="宋体" w:hAnsi="宋体" w:cs="宋体" w:eastAsia="宋体"/>
                          <w:sz w:val="18"/>
                          <w:strike w:val="off"/>
                        </w:rPr>
                        <w:t>止探究的重要结论与我们现在重新扩大的问题结合在一起，首</w:t>
                      </w:r>
                      <w:r>
                        <w:rPr>
                          <w:rFonts w:ascii="宋体" w:hAnsi="宋体" w:cs="宋体" w:eastAsia="宋体"/>
                          <w:sz w:val="18"/>
                          <w:color w:val="000000"/>
                          <w:b w:val="off"/>
                          <w:i w:val="off"/>
                          <w:strike w:val="off"/>
                        </w:rPr>
                        <w:t>先让我们考虑一下由艺术现象提出的诠释学任务。 虽然我们非</w:t>
                      </w:r>
                      <w:r>
                        <w:rPr>
                          <w:rFonts w:ascii="宋体" w:hAnsi="宋体" w:cs="宋体" w:eastAsia="宋体"/>
                          <w:sz w:val="18"/>
                          <w:strike w:val="off"/>
                        </w:rPr>
                        <w:t>常清楚地指明了“审美区分”乃是一种抽象、它并不能够舍弃艺</w:t>
                      </w:r>
                      <w:r>
                        <w:rPr>
                          <w:rFonts w:ascii="宋体" w:hAnsi="宋体" w:cs="宋体" w:eastAsia="宋体"/>
                          <w:sz w:val="18"/>
                          <w:color w:val="000000"/>
                          <w:b w:val="off"/>
                          <w:i w:val="off"/>
                          <w:strike w:val="off"/>
                        </w:rPr>
                        <w:t>术作品对其世界的隶属关系，然而下面这 一点仍然是不容置疑</w:t>
                      </w:r>
                      <w:r>
                        <w:rPr>
                          <w:rFonts w:ascii="宋体" w:hAnsi="宋体" w:cs="宋体" w:eastAsia="宋体"/>
                          <w:sz w:val="18"/>
                          <w:strike w:val="off"/>
                        </w:rPr>
                        <w:t>的，即艺术从不只是逝去了的东西，艺术能够通过它自身的现时</w:t>
                      </w:r>
                      <w:r>
                        <w:rPr>
                          <w:rFonts w:ascii="宋体" w:hAnsi="宋体" w:cs="宋体" w:eastAsia="宋体"/>
                          <w:sz w:val="18"/>
                          <w:strike w:val="off"/>
                        </w:rPr>
                        <w:t>意义(Sinnpräsenz)去克服时间的距离。就此而言，艺术从这两方</w:t>
                      </w:r>
                      <w:r>
                        <w:rPr>
                          <w:rFonts w:ascii="宋体" w:hAnsi="宋体" w:cs="宋体" w:eastAsia="宋体"/>
                          <w:sz w:val="18"/>
                          <w:strike w:val="off"/>
                        </w:rPr>
                        <w:t>面为理解提供了卓越例证。艺术虽然不是历史意识的单纯对</w:t>
                      </w:r>
                      <w:r>
                        <w:rPr>
                          <w:rFonts w:ascii="宋体" w:hAnsi="宋体" w:cs="宋体" w:eastAsia="宋体"/>
                          <w:sz w:val="18"/>
                          <w:strike w:val="off"/>
                        </w:rPr>
                        <w:t>象，但是对艺术的理解却总是包含着历史的中介。那么面对艺</w:t>
                      </w:r>
                      <w:r>
                        <w:rPr>
                          <w:rFonts w:ascii="宋体" w:hAnsi="宋体" w:cs="宋体" w:eastAsia="宋体"/>
                          <w:sz w:val="18"/>
                          <w:strike w:val="off"/>
                        </w:rPr>
                        <w:t>术，诠释学的任务该怎样规定呢?</w:t>
                      </w:r>
                    </w:p>
                  </w:txbxContent>
                </v:textbox>
              </v:shape>
            </w:pict>
          </mc:Fallback>
        </mc:AlternateContent>
      </w:r>
    </w:p>
    <w:p>
      <w:pPr>
        <w:wordWrap w:val="on"/>
        <w:autoSpaceDE w:val="off"/>
        <w:autoSpaceDN w:val="off"/>
        <w:spacing w:before="20" w:after="0" w:line="327" w:lineRule="atLeast"/>
        <w:ind w:left="620" w:right="480" w:firstLine="420"/>
        <w:jc w:val="both"/>
        <w:textAlignment w:val="auto"/>
        <w:rPr>
          <w:sz w:val="18"/>
        </w:rPr>
      </w:pPr>
      <w:r>
        <w:rPr>
          <w:rFonts w:ascii="宋体" w:hAnsi="宋体" w:cs="宋体" w:eastAsia="宋体"/>
          <w:sz w:val="18"/>
          <w:strike w:val="off"/>
        </w:rPr>
        <w:t>对于这个问题的两种可能回答的极端情形在施莱尔马赫和</w:t>
      </w:r>
      <w:r>
        <w:rPr>
          <w:rFonts w:ascii="宋体" w:hAnsi="宋体" w:cs="宋体" w:eastAsia="宋体"/>
          <w:sz w:val="18"/>
          <w:color w:val="000000"/>
          <w:b w:val="off"/>
          <w:i w:val="off"/>
          <w:strike w:val="off"/>
        </w:rPr>
        <w:t>黑格尔那里表现了出来。 我们可以用重构(Rekonstruktion)和综</w:t>
      </w:r>
      <w:r>
        <w:rPr>
          <w:rFonts w:ascii="宋体" w:hAnsi="宋体" w:cs="宋体" w:eastAsia="宋体"/>
          <w:sz w:val="18"/>
          <w:strike w:val="off"/>
        </w:rPr>
        <w:t>合(Integration)两个概念来描述这两种回答。[214]</w:t>
      </w:r>
      <w:r>
        <w:rPr>
          <w:rFonts w:ascii="宋体" w:hAnsi="宋体" w:cs="宋体" w:eastAsia="宋体"/>
          <w:sz w:val="18"/>
          <w:strike w:val="off"/>
        </w:rPr>
        <w:t>不论对施莱尔马</w:t>
      </w:r>
      <w:r>
        <w:rPr>
          <w:rFonts w:ascii="宋体" w:hAnsi="宋体" w:cs="宋体" w:eastAsia="宋体"/>
          <w:sz w:val="18"/>
          <w:strike w:val="off"/>
        </w:rPr>
        <w:t>赫还是对黑格尔来说，一开始就存在着面对流传物的某种失落</w:t>
      </w:r>
      <w:r>
        <w:rPr>
          <w:rFonts w:ascii="宋体" w:hAnsi="宋体" w:cs="宋体" w:eastAsia="宋体"/>
          <w:sz w:val="18"/>
          <w:strike w:val="off"/>
        </w:rPr>
        <w:t>和疏异化的意识，这种意识引起他们的诠释学思考。然而，他们</w:t>
      </w:r>
      <w:r>
        <w:rPr>
          <w:rFonts w:ascii="宋体" w:hAnsi="宋体" w:cs="宋体" w:eastAsia="宋体"/>
          <w:sz w:val="18"/>
          <w:strike w:val="off"/>
        </w:rPr>
        <w:t>却以非常不同的方式规定了诠释学的任务。</w:t>
      </w:r>
    </w:p>
    <w:p>
      <w:pPr>
        <w:wordWrap w:val="on"/>
        <w:autoSpaceDE w:val="off"/>
        <w:autoSpaceDN w:val="off"/>
        <w:spacing w:before="60" w:after="0" w:line="300" w:lineRule="atLeast"/>
        <w:ind w:left="620" w:right="500" w:firstLine="420"/>
        <w:jc w:val="both"/>
        <w:textAlignment w:val="auto"/>
        <w:rPr>
          <w:sz w:val="18"/>
        </w:rPr>
      </w:pPr>
      <w:r>
        <w:rPr>
          <w:rFonts w:ascii="宋体" w:hAnsi="宋体" w:cs="宋体" w:eastAsia="宋体"/>
          <w:sz w:val="18"/>
          <w:color w:val="000000"/>
          <w:b w:val="off"/>
          <w:i w:val="off"/>
          <w:strike w:val="off"/>
        </w:rPr>
        <w:t>施莱尔马赫————他的诠释学理论我们以后还要加以讨</w:t>
      </w:r>
      <w:r>
        <w:rPr>
          <w:rFonts w:ascii="宋体" w:hAnsi="宋体" w:cs="宋体" w:eastAsia="宋体"/>
          <w:sz w:val="18"/>
          <w:color w:val="000000"/>
          <w:b w:val="off"/>
          <w:i w:val="off"/>
          <w:strike w:val="off"/>
        </w:rPr>
        <w:t>论————完全关注于在理解中重建(wiederherstellen)一部作品的原</w:t>
      </w:r>
      <w:r>
        <w:rPr>
          <w:rFonts w:ascii="宋体" w:hAnsi="宋体" w:cs="宋体" w:eastAsia="宋体"/>
          <w:sz w:val="18"/>
          <w:strike w:val="off"/>
        </w:rPr>
        <w:t>本规定。因为从过去流传给我们的艺术和文学已被夺去其原来</w:t>
      </w:r>
    </w:p>
    <w:p>
      <w:pPr>
        <w:wordWrap w:val="on"/>
        <w:spacing w:before="300" w:after="0" w:line="80" w:lineRule="exact"/>
        <w:ind w:left="6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1040" w:right="0"/>
        <w:jc w:val="both"/>
        <w:textAlignment w:val="auto"/>
        <w:rPr>
          <w:sz w:val="18"/>
        </w:rPr>
      </w:pPr>
      <w:r>
        <w:rPr>
          <w:rFonts w:ascii="宋体" w:hAnsi="宋体" w:cs="宋体" w:eastAsia="宋体"/>
          <w:sz w:val="18"/>
          <w:color w:val="000000"/>
          <w:b w:val="off"/>
          <w:i w:val="off"/>
          <w:strike w:val="off"/>
        </w:rPr>
        <w:t>① 威廉·狄尔泰:《全集》,第7 卷和第 8 卷。</w:t>
      </w:r>
    </w:p>
    <w:p>
      <w:pPr>
        <w:wordWrap w:val="on"/>
        <w:autoSpaceDE w:val="off"/>
        <w:autoSpaceDN w:val="off"/>
        <w:spacing w:before="40" w:after="0" w:line="200" w:lineRule="atLeast"/>
        <w:ind w:left="1040" w:right="0"/>
        <w:jc w:val="both"/>
        <w:textAlignment w:val="auto"/>
        <w:rPr>
          <w:sz w:val="18"/>
        </w:rPr>
      </w:pPr>
      <w:r>
        <w:rPr>
          <w:rFonts w:ascii="宋体" w:hAnsi="宋体" w:cs="宋体" w:eastAsia="宋体"/>
          <w:sz w:val="18"/>
          <w:color w:val="000000"/>
          <w:b w:val="off"/>
          <w:i w:val="off"/>
          <w:strike w:val="off"/>
        </w:rPr>
        <w:t>② 同上书,第5卷。</w:t>
      </w:r>
      <w:r>
        <w:br w:type="page"/>
      </w:r>
    </w:p>
    <w:p>
      <w:pPr>
        <w:wordWrap w:val="on"/>
        <w:autoSpaceDE w:val="off"/>
        <w:autoSpaceDN w:val="off"/>
        <w:spacing w:before="20" w:after="0" w:line="220" w:lineRule="atLeast"/>
        <w:ind w:left="318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219</w:t>
      </w:r>
    </w:p>
    <w:p>
      <w:pPr>
        <w:wordWrap w:val="on"/>
        <w:autoSpaceDE w:val="off"/>
        <w:autoSpaceDN w:val="off"/>
        <w:spacing w:before="260" w:after="0" w:line="324" w:lineRule="atLeast"/>
        <w:ind w:left="520" w:right="640" w:firstLine="20"/>
        <w:jc w:val="both"/>
        <w:textAlignment w:val="auto"/>
        <w:rPr>
          <w:sz w:val="18"/>
        </w:rPr>
      </w:pPr>
      <w:r>
        <w:rPr>
          <w:rFonts w:ascii="宋体" w:hAnsi="宋体" w:cs="宋体" w:eastAsia="宋体"/>
          <w:sz w:val="18"/>
          <w:strike w:val="off"/>
        </w:rPr>
        <w:t>的世界。正如我们在分析中所指出的，这一点既适用于所有艺</w:t>
      </w:r>
      <w:r>
        <w:rPr>
          <w:rFonts w:ascii="宋体" w:hAnsi="宋体" w:cs="宋体" w:eastAsia="宋体"/>
          <w:sz w:val="18"/>
          <w:strike w:val="off"/>
        </w:rPr>
        <w:t>术，当然也适用于文字性艺术，但是在造型艺术里表现得特别明</w:t>
      </w:r>
      <w:r>
        <w:rPr>
          <w:rFonts w:ascii="宋体" w:hAnsi="宋体" w:cs="宋体" w:eastAsia="宋体"/>
          <w:sz w:val="18"/>
          <w:strike w:val="off"/>
        </w:rPr>
        <w:t>显。所以施莱尔马赫写道：“当艺术作品进入交往时，也就是说，</w:t>
      </w:r>
      <w:r>
        <w:rPr>
          <w:rFonts w:ascii="宋体" w:hAnsi="宋体" w:cs="宋体" w:eastAsia="宋体"/>
          <w:sz w:val="18"/>
          <w:color w:val="000000"/>
          <w:b w:val="off"/>
          <w:i w:val="off"/>
          <w:strike w:val="off"/>
        </w:rPr>
        <w:t>每 一部艺术作品其理解性只有一部分是得自于其原来的规定”，</w:t>
      </w:r>
      <w:r>
        <w:rPr>
          <w:rFonts w:ascii="宋体" w:hAnsi="宋体" w:cs="宋体" w:eastAsia="宋体"/>
          <w:sz w:val="18"/>
          <w:color w:val="000000"/>
          <w:b w:val="off"/>
          <w:i w:val="off"/>
          <w:strike w:val="off"/>
        </w:rPr>
        <w:t>它们就不再是自然的和原来的东西。 “因此当艺术作品原来的</w:t>
      </w:r>
      <w:r>
        <w:rPr>
          <w:rFonts w:ascii="宋体" w:hAnsi="宋体" w:cs="宋体" w:eastAsia="宋体"/>
          <w:sz w:val="18"/>
          <w:strike w:val="off"/>
        </w:rPr>
        <w:t>关系并未历史地保存下来时，艺术作品也就由于脱离这种原始</w:t>
      </w:r>
      <w:r>
        <w:rPr>
          <w:rFonts w:ascii="宋体" w:hAnsi="宋体" w:cs="宋体" w:eastAsia="宋体"/>
          <w:sz w:val="18"/>
          <w:color w:val="000000"/>
          <w:b w:val="off"/>
          <w:i w:val="off"/>
          <w:strike w:val="off"/>
        </w:rPr>
        <w:t>关系而失去了它的意义。”他甚至直截了当地说：“因此，  一部艺</w:t>
      </w:r>
      <w:r>
        <w:rPr>
          <w:rFonts w:ascii="宋体" w:hAnsi="宋体" w:cs="宋体" w:eastAsia="宋体"/>
          <w:sz w:val="18"/>
          <w:strike w:val="off"/>
        </w:rPr>
        <w:t>术作品也是真正扎根于它的根底和基础中，扎根于它的周围环</w:t>
      </w:r>
      <w:r>
        <w:rPr>
          <w:rFonts w:ascii="宋体" w:hAnsi="宋体" w:cs="宋体" w:eastAsia="宋体"/>
          <w:sz w:val="18"/>
          <w:strike w:val="off"/>
        </w:rPr>
        <w:t>境中。当艺术作品从这种周围环境中脱离出来并转入到交往</w:t>
      </w:r>
      <w:r>
        <w:rPr>
          <w:rFonts w:ascii="宋体" w:hAnsi="宋体" w:cs="宋体" w:eastAsia="宋体"/>
          <w:sz w:val="18"/>
          <w:strike w:val="off"/>
        </w:rPr>
        <w:t>时，它就失去了它的意义。它就像某种从火中救出来但具有烧</w:t>
      </w:r>
      <w:r>
        <w:rPr>
          <w:rFonts w:ascii="宋体" w:hAnsi="宋体" w:cs="宋体" w:eastAsia="宋体"/>
          <w:sz w:val="18"/>
          <w:strike w:val="off"/>
        </w:rPr>
        <w:t>伤痕迹的东西一样。”①</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1371600"/>
                <wp:wrapTopAndBottom/>
                <wp:docPr id="504" name="文本框 504"/>
                <a:graphic xmlns:a="http://schemas.openxmlformats.org/drawingml/2006/main">
                  <a:graphicData uri="http://schemas.microsoft.com/office/word/2010/wordprocessingShape">
                    <wps:wsp>
                      <wps:cNvSpPr txBox="true"/>
                      <wps:spPr>
                        <a:xfrm>
                          <a:off x="0" y="0"/>
                          <a:ext cx="3924300" cy="137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10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17900" cy="2895600"/>
                <wp:wrapTopAndBottom/>
                <wp:docPr id="505" name="文本框 505"/>
                <a:graphic xmlns:a="http://schemas.openxmlformats.org/drawingml/2006/main">
                  <a:graphicData uri="http://schemas.microsoft.com/office/word/2010/wordprocessingShape">
                    <wps:wsp>
                      <wps:cNvSpPr txBox="true"/>
                      <wps:spPr>
                        <a:xfrm>
                          <a:off x="0" y="0"/>
                          <a:ext cx="3517900" cy="28956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由此不是就能得出艺术作品只有在它原来所属的地方才具</w:t>
                            </w:r>
                            <w:r>
                              <w:rPr>
                                <w:rFonts w:ascii="宋体" w:hAnsi="宋体" w:cs="宋体" w:eastAsia="宋体"/>
                                <w:sz w:val="18"/>
                                <w:color w:val="000000"/>
                                <w:b w:val="off"/>
                                <w:i w:val="off"/>
                                <w:strike w:val="off"/>
                              </w:rPr>
                              <w:t>有其真实的意义吗? 因而对于艺术作品的意义的把握不就是一</w:t>
                            </w:r>
                            <w:r>
                              <w:rPr>
                                <w:rFonts w:ascii="宋体" w:hAnsi="宋体" w:cs="宋体" w:eastAsia="宋体"/>
                                <w:sz w:val="18"/>
                                <w:strike w:val="off"/>
                              </w:rPr>
                              <w:t>种对原本的东西的重建吗?如果我们知道并承认艺术作品不是</w:t>
                            </w:r>
                            <w:r>
                              <w:rPr>
                                <w:rFonts w:ascii="宋体" w:hAnsi="宋体" w:cs="宋体" w:eastAsia="宋体"/>
                                <w:sz w:val="18"/>
                                <w:strike w:val="off"/>
                              </w:rPr>
                              <w:t>审美体验的永恒对象，而是属于一个完满地规定其意义的“世</w:t>
                            </w:r>
                            <w:r>
                              <w:rPr>
                                <w:rFonts w:ascii="宋体" w:hAnsi="宋体" w:cs="宋体" w:eastAsia="宋体"/>
                                <w:sz w:val="18"/>
                                <w:strike w:val="off"/>
                              </w:rPr>
                              <w:t>界”，那么随之而来的结论似乎就是：艺术作品的真实意义只有从</w:t>
                            </w:r>
                            <w:r>
                              <w:rPr>
                                <w:rFonts w:ascii="宋体" w:hAnsi="宋体" w:cs="宋体" w:eastAsia="宋体"/>
                                <w:sz w:val="18"/>
                                <w:strike w:val="off"/>
                              </w:rPr>
                              <w:t>这个“世界”、首先是从它的起源和发祥地出发才能被理解。对艺</w:t>
                            </w:r>
                            <w:r>
                              <w:rPr>
                                <w:rFonts w:ascii="宋体" w:hAnsi="宋体" w:cs="宋体" w:eastAsia="宋体"/>
                                <w:sz w:val="18"/>
                                <w:strike w:val="off"/>
                              </w:rPr>
                              <w:t>术作品所属的“世界”的重建，对原本艺术家所“意指”的原来状况</w:t>
                            </w:r>
                            <w:r>
                              <w:rPr>
                                <w:rFonts w:ascii="宋体" w:hAnsi="宋体" w:cs="宋体" w:eastAsia="宋体"/>
                                <w:sz w:val="18"/>
                                <w:strike w:val="off"/>
                              </w:rPr>
                              <w:t>的重建，以原本的风格进行的表演，所有这些历史重构的手段都</w:t>
                            </w:r>
                            <w:r>
                              <w:rPr>
                                <w:rFonts w:ascii="宋体" w:hAnsi="宋体" w:cs="宋体" w:eastAsia="宋体"/>
                                <w:sz w:val="18"/>
                                <w:strike w:val="off"/>
                              </w:rPr>
                              <w:t>要求揭示一部艺术作品的真正意义，并阻止对它的误解和错误的</w:t>
                            </w:r>
                            <w:r>
                              <w:rPr>
                                <w:rFonts w:ascii="宋体" w:hAnsi="宋体" w:cs="宋体" w:eastAsia="宋体"/>
                                <w:sz w:val="18"/>
                                <w:color w:val="000000"/>
                                <w:b w:val="off"/>
                                <w:i w:val="off"/>
                                <w:strike w:val="off"/>
                              </w:rPr>
                              <w:t>引申————这实际上就是施莱尔马赫的思想，他的整个诠释学就是</w:t>
                            </w:r>
                            <w:r>
                              <w:rPr>
                                <w:rFonts w:ascii="宋体" w:hAnsi="宋体" w:cs="宋体" w:eastAsia="宋体"/>
                                <w:sz w:val="18"/>
                                <w:strike w:val="off"/>
                              </w:rPr>
                              <w:t>暗暗地以这种思想为前提。按照施莱尔马赫的看法，只要历史知</w:t>
                            </w:r>
                            <w:r>
                              <w:rPr>
                                <w:rFonts w:ascii="宋体" w:hAnsi="宋体" w:cs="宋体" w:eastAsia="宋体"/>
                                <w:sz w:val="18"/>
                                <w:strike w:val="off"/>
                              </w:rPr>
                              <w:t>识追溯出了偶缘的情况和原本的东西，历史知识就开辟了弥补所</w:t>
                            </w:r>
                            <w:r>
                              <w:rPr>
                                <w:rFonts w:ascii="宋体" w:hAnsi="宋体" w:cs="宋体" w:eastAsia="宋体"/>
                                <w:sz w:val="18"/>
                                <w:strike w:val="off"/>
                              </w:rPr>
                              <w:t>丧失的东西和重建流传物的道路。所以，诠释学的工作就是要重</w:t>
                            </w:r>
                            <w:r>
                              <w:rPr>
                                <w:rFonts w:ascii="宋体" w:hAnsi="宋体" w:cs="宋体" w:eastAsia="宋体"/>
                                <w:sz w:val="18"/>
                                <w:strike w:val="off"/>
                              </w:rPr>
                              <w:t>新获得艺术家精神中的“出发点”(Anknüpfungspunkt),这个出发点</w:t>
                            </w:r>
                          </w:p>
                        </w:txbxContent>
                      </wps:txbx>
                      <wps:bodyPr wrap="square" lIns="0" rIns="0" tIns="0" bIns="0" vert="horz" anchor="t">
                        <a:spAutoFit/>
                      </wps:bodyPr>
                    </wps:wsp>
                  </a:graphicData>
                </a:graphic>
              </wp:anchor>
            </w:drawing>
          </mc:Choice>
          <mc:Fallback>
            <w:pict>
              <v:shape type="#_x0000_t202" filled="f" stroked="f" style="margin-left:26pt;margin-top:0pt;width:277pt;height:2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由此不是就能得出艺术作品只有在它原来所属的地方才具</w:t>
                      </w:r>
                      <w:r>
                        <w:rPr>
                          <w:rFonts w:ascii="宋体" w:hAnsi="宋体" w:cs="宋体" w:eastAsia="宋体"/>
                          <w:sz w:val="18"/>
                          <w:color w:val="000000"/>
                          <w:b w:val="off"/>
                          <w:i w:val="off"/>
                          <w:strike w:val="off"/>
                        </w:rPr>
                        <w:t>有其真实的意义吗? 因而对于艺术作品的意义的把握不就是一</w:t>
                      </w:r>
                      <w:r>
                        <w:rPr>
                          <w:rFonts w:ascii="宋体" w:hAnsi="宋体" w:cs="宋体" w:eastAsia="宋体"/>
                          <w:sz w:val="18"/>
                          <w:strike w:val="off"/>
                        </w:rPr>
                        <w:t>种对原本的东西的重建吗?如果我们知道并承认艺术作品不是</w:t>
                      </w:r>
                      <w:r>
                        <w:rPr>
                          <w:rFonts w:ascii="宋体" w:hAnsi="宋体" w:cs="宋体" w:eastAsia="宋体"/>
                          <w:sz w:val="18"/>
                          <w:strike w:val="off"/>
                        </w:rPr>
                        <w:t>审美体验的永恒对象，而是属于一个完满地规定其意义的“世</w:t>
                      </w:r>
                      <w:r>
                        <w:rPr>
                          <w:rFonts w:ascii="宋体" w:hAnsi="宋体" w:cs="宋体" w:eastAsia="宋体"/>
                          <w:sz w:val="18"/>
                          <w:strike w:val="off"/>
                        </w:rPr>
                        <w:t>界”，那么随之而来的结论似乎就是：艺术作品的真实意义只有从</w:t>
                      </w:r>
                      <w:r>
                        <w:rPr>
                          <w:rFonts w:ascii="宋体" w:hAnsi="宋体" w:cs="宋体" w:eastAsia="宋体"/>
                          <w:sz w:val="18"/>
                          <w:strike w:val="off"/>
                        </w:rPr>
                        <w:t>这个“世界”、首先是从它的起源和发祥地出发才能被理解。对艺</w:t>
                      </w:r>
                      <w:r>
                        <w:rPr>
                          <w:rFonts w:ascii="宋体" w:hAnsi="宋体" w:cs="宋体" w:eastAsia="宋体"/>
                          <w:sz w:val="18"/>
                          <w:strike w:val="off"/>
                        </w:rPr>
                        <w:t>术作品所属的“世界”的重建，对原本艺术家所“意指”的原来状况</w:t>
                      </w:r>
                      <w:r>
                        <w:rPr>
                          <w:rFonts w:ascii="宋体" w:hAnsi="宋体" w:cs="宋体" w:eastAsia="宋体"/>
                          <w:sz w:val="18"/>
                          <w:strike w:val="off"/>
                        </w:rPr>
                        <w:t>的重建，以原本的风格进行的表演，所有这些历史重构的手段都</w:t>
                      </w:r>
                      <w:r>
                        <w:rPr>
                          <w:rFonts w:ascii="宋体" w:hAnsi="宋体" w:cs="宋体" w:eastAsia="宋体"/>
                          <w:sz w:val="18"/>
                          <w:strike w:val="off"/>
                        </w:rPr>
                        <w:t>要求揭示一部艺术作品的真正意义，并阻止对它的误解和错误的</w:t>
                      </w:r>
                      <w:r>
                        <w:rPr>
                          <w:rFonts w:ascii="宋体" w:hAnsi="宋体" w:cs="宋体" w:eastAsia="宋体"/>
                          <w:sz w:val="18"/>
                          <w:color w:val="000000"/>
                          <w:b w:val="off"/>
                          <w:i w:val="off"/>
                          <w:strike w:val="off"/>
                        </w:rPr>
                        <w:t>引申————这实际上就是施莱尔马赫的思想，他的整个诠释学就是</w:t>
                      </w:r>
                      <w:r>
                        <w:rPr>
                          <w:rFonts w:ascii="宋体" w:hAnsi="宋体" w:cs="宋体" w:eastAsia="宋体"/>
                          <w:sz w:val="18"/>
                          <w:strike w:val="off"/>
                        </w:rPr>
                        <w:t>暗暗地以这种思想为前提。按照施莱尔马赫的看法，只要历史知</w:t>
                      </w:r>
                      <w:r>
                        <w:rPr>
                          <w:rFonts w:ascii="宋体" w:hAnsi="宋体" w:cs="宋体" w:eastAsia="宋体"/>
                          <w:sz w:val="18"/>
                          <w:strike w:val="off"/>
                        </w:rPr>
                        <w:t>识追溯出了偶缘的情况和原本的东西，历史知识就开辟了弥补所</w:t>
                      </w:r>
                      <w:r>
                        <w:rPr>
                          <w:rFonts w:ascii="宋体" w:hAnsi="宋体" w:cs="宋体" w:eastAsia="宋体"/>
                          <w:sz w:val="18"/>
                          <w:strike w:val="off"/>
                        </w:rPr>
                        <w:t>丧失的东西和重建流传物的道路。所以，诠释学的工作就是要重</w:t>
                      </w:r>
                      <w:r>
                        <w:rPr>
                          <w:rFonts w:ascii="宋体" w:hAnsi="宋体" w:cs="宋体" w:eastAsia="宋体"/>
                          <w:sz w:val="18"/>
                          <w:strike w:val="off"/>
                        </w:rPr>
                        <w:t>新获得艺术家精神中的“出发点”(Anknüpfungspunkt),这个出发点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1371600</wp:posOffset>
                </wp:positionV>
                <wp:extent cx="203200" cy="88900"/>
                <wp:wrapTopAndBottom/>
                <wp:docPr id="506" name="文本框 50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172</w:t>
                            </w:r>
                          </w:p>
                        </w:txbxContent>
                      </wps:txbx>
                      <wps:bodyPr wrap="square" lIns="0" rIns="0" tIns="0" bIns="0" vert="horz" anchor="t">
                        <a:spAutoFit/>
                      </wps:bodyPr>
                    </wps:wsp>
                  </a:graphicData>
                </a:graphic>
              </wp:anchor>
            </w:drawing>
          </mc:Choice>
          <mc:Fallback>
            <w:pict>
              <v:shape type="#_x0000_t202" filled="f" stroked="f" style="margin-left:319pt;margin-top:108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172</w:t>
                      </w:r>
                    </w:p>
                  </w:txbxContent>
                </v:textbox>
              </v:shape>
            </w:pict>
          </mc:Fallback>
        </mc:AlternateContent>
      </w:r>
    </w:p>
    <w:p>
      <w:pPr>
        <w:wordWrap w:val="on"/>
        <w:autoSpaceDE w:val="off"/>
        <w:autoSpaceDN w:val="off"/>
        <w:spacing w:before="140" w:after="0" w:line="180" w:lineRule="atLeast"/>
        <w:ind w:left="54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140" w:after="0" w:line="180" w:lineRule="atLeast"/>
        <w:ind w:left="820" w:right="0"/>
        <w:jc w:val="both"/>
        <w:textAlignment w:val="auto"/>
        <w:rPr>
          <w:sz w:val="18"/>
        </w:rPr>
      </w:pPr>
      <w:r>
        <w:rPr>
          <w:rFonts w:ascii="宋体" w:hAnsi="宋体" w:cs="宋体" w:eastAsia="宋体"/>
          <w:sz w:val="18"/>
          <w:color w:val="000000"/>
          <w:b w:val="off"/>
          <w:i w:val="off"/>
          <w:strike w:val="off"/>
        </w:rPr>
        <w:t>① 施莱尔马赫：《美学》，R·奥德布莱希特编，第84页以下。</w:t>
      </w:r>
      <w:r>
        <w:br w:type="page"/>
      </w:r>
    </w:p>
    <w:p>
      <w:pPr>
        <w:wordWrap w:val="on"/>
        <w:autoSpaceDE w:val="off"/>
        <w:autoSpaceDN w:val="off"/>
        <w:spacing w:before="20" w:after="0" w:line="240" w:lineRule="atLeast"/>
        <w:ind w:left="660" w:right="0"/>
        <w:jc w:val="both"/>
        <w:textAlignment w:val="auto"/>
        <w:rPr>
          <w:sz w:val="24"/>
        </w:rPr>
      </w:pPr>
      <w:r>
        <w:rPr>
          <w:rFonts w:ascii="宋体" w:hAnsi="宋体" w:cs="宋体" w:eastAsia="宋体"/>
          <w:sz w:val="18"/>
          <w:color w:val="000000"/>
          <w:b w:val="off"/>
          <w:i w:val="off"/>
          <w:strike w:val="off"/>
        </w:rPr>
        <w:t>220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0" w:lineRule="atLeast"/>
        <w:ind w:left="660" w:right="500"/>
        <w:jc w:val="both"/>
        <w:textAlignment w:val="auto"/>
        <w:rPr>
          <w:sz w:val="18"/>
        </w:rPr>
      </w:pPr>
      <w:r>
        <w:rPr>
          <w:rFonts w:ascii="宋体" w:hAnsi="宋体" w:cs="宋体" w:eastAsia="宋体"/>
          <w:sz w:val="18"/>
          <w:strike w:val="off"/>
        </w:rPr>
        <w:t>将使一部艺术作品的意义得以完全理解，这正像诠释学通过努力</w:t>
      </w:r>
      <w:r>
        <w:rPr>
          <w:rFonts w:ascii="宋体" w:hAnsi="宋体" w:cs="宋体" w:eastAsia="宋体"/>
          <w:sz w:val="18"/>
          <w:strike w:val="off"/>
        </w:rPr>
        <w:t>复制作者的原本创作过程而对本文所做的工作一样。</w:t>
      </w:r>
    </w:p>
    <w:p>
      <w:pPr>
        <w:wordWrap w:val="on"/>
        <w:autoSpaceDE w:val="off"/>
        <w:autoSpaceDN w:val="off"/>
        <w:spacing w:before="0" w:after="0" w:line="321" w:lineRule="atLeast"/>
        <w:ind w:left="640" w:right="480" w:firstLine="420"/>
        <w:jc w:val="both"/>
        <w:textAlignment w:val="auto"/>
        <w:rPr>
          <w:sz w:val="18"/>
        </w:rPr>
      </w:pPr>
      <w:r>
        <w:rPr>
          <w:rFonts w:ascii="宋体" w:hAnsi="宋体" w:cs="宋体" w:eastAsia="宋体"/>
          <w:sz w:val="18"/>
          <w:strike w:val="off"/>
        </w:rPr>
        <w:t>对于一部流传下来的作品借以实现其原本规定的诸种条件</w:t>
      </w:r>
      <w:r>
        <w:rPr>
          <w:rFonts w:ascii="宋体" w:hAnsi="宋体" w:cs="宋体" w:eastAsia="宋体"/>
          <w:sz w:val="18"/>
          <w:strike w:val="off"/>
        </w:rPr>
        <w:t>的重建，对理解来说，无疑是一种根本性的辅助工程。但是我们</w:t>
      </w:r>
      <w:r>
        <w:rPr>
          <w:rFonts w:ascii="宋体" w:hAnsi="宋体" w:cs="宋体" w:eastAsia="宋体"/>
          <w:sz w:val="18"/>
          <w:strike w:val="off"/>
        </w:rPr>
        <w:t>必须要追问，这里所获得的东西是否真正是我们作为艺术作品的</w:t>
      </w:r>
      <w:r>
        <w:rPr>
          <w:rFonts w:ascii="宋体" w:hAnsi="宋体" w:cs="宋体" w:eastAsia="宋体"/>
          <w:sz w:val="18"/>
          <w:strike w:val="off"/>
        </w:rPr>
        <w:t>意义(Bedeutung)所探求的东西，以及如果我们在理解中看到了一</w:t>
      </w:r>
      <w:r>
        <w:rPr>
          <w:rFonts w:ascii="宋体" w:hAnsi="宋体" w:cs="宋体" w:eastAsia="宋体"/>
          <w:sz w:val="18"/>
          <w:strike w:val="off"/>
        </w:rPr>
        <w:t>种第二次创造，即对原来产品的再创造，理解是否就正确地得以</w:t>
      </w:r>
      <w:r>
        <w:rPr>
          <w:rFonts w:ascii="宋体" w:hAnsi="宋体" w:cs="宋体" w:eastAsia="宋体"/>
          <w:sz w:val="18"/>
          <w:strike w:val="off"/>
        </w:rPr>
        <w:t>规定了?这样一种诠释学规定归根结底仍像所有那些对过去生</w:t>
      </w:r>
      <w:r>
        <w:rPr>
          <w:rFonts w:ascii="宋体" w:hAnsi="宋体" w:cs="宋体" w:eastAsia="宋体"/>
          <w:sz w:val="18"/>
          <w:strike w:val="off"/>
        </w:rPr>
        <w:t>活的修补和恢复一样是无意义的。正如所有的修复一样，鉴于我</w:t>
      </w:r>
      <w:r>
        <w:rPr>
          <w:rFonts w:ascii="宋体" w:hAnsi="宋体" w:cs="宋体" w:eastAsia="宋体"/>
          <w:sz w:val="18"/>
          <w:strike w:val="off"/>
        </w:rPr>
        <w:t>们存在的历史性，对原来条件的重建乃是一项无效的工作。被重</w:t>
      </w:r>
      <w:r>
        <w:rPr>
          <w:rFonts w:ascii="宋体" w:hAnsi="宋体" w:cs="宋体" w:eastAsia="宋体"/>
          <w:sz w:val="18"/>
          <w:strike w:val="off"/>
        </w:rPr>
        <w:t>建的、从疏异化唤回的生命，并不是原来的生命。这种生命在疏</w:t>
      </w:r>
      <w:r>
        <w:rPr>
          <w:rFonts w:ascii="宋体" w:hAnsi="宋体" w:cs="宋体" w:eastAsia="宋体"/>
          <w:sz w:val="18"/>
          <w:strike w:val="off"/>
        </w:rPr>
        <w:t>异化的延续中只不过赢得了派生的教化存在。新近广泛出现的</w:t>
      </w:r>
      <w:r>
        <w:rPr>
          <w:rFonts w:ascii="宋体" w:hAnsi="宋体" w:cs="宋体" w:eastAsia="宋体"/>
          <w:sz w:val="18"/>
          <w:strike w:val="off"/>
        </w:rPr>
        <w:t>趋势，即把艺术作品从博物馆中再放回到其规定的本来之处，或</w:t>
      </w:r>
      <w:r>
        <w:rPr>
          <w:rFonts w:ascii="宋体" w:hAnsi="宋体" w:cs="宋体" w:eastAsia="宋体"/>
          <w:sz w:val="18"/>
          <w:strike w:val="off"/>
        </w:rPr>
        <w:t>者重新给予建筑纪念物以其本来的形式，只能证明这一点。甚至</w:t>
      </w:r>
      <w:r>
        <w:rPr>
          <w:rFonts w:ascii="宋体" w:hAnsi="宋体" w:cs="宋体" w:eastAsia="宋体"/>
          <w:sz w:val="18"/>
          <w:strike w:val="off"/>
        </w:rPr>
        <w:t>由博物馆放回到教堂里去的绘画或者按其古老状况重新设立的</w:t>
      </w:r>
      <w:r>
        <w:rPr>
          <w:rFonts w:ascii="宋体" w:hAnsi="宋体" w:cs="宋体" w:eastAsia="宋体"/>
          <w:sz w:val="18"/>
          <w:color w:val="000000"/>
          <w:b w:val="off"/>
          <w:i w:val="off"/>
          <w:strike w:val="off"/>
        </w:rPr>
        <w:t>建筑物，都不是它们原本所是的东西————这些东西只成了旅游观</w:t>
      </w:r>
      <w:r>
        <w:rPr>
          <w:rFonts w:ascii="宋体" w:hAnsi="宋体" w:cs="宋体" w:eastAsia="宋体"/>
          <w:sz w:val="18"/>
          <w:color w:val="000000"/>
          <w:b w:val="off"/>
          <w:i w:val="off"/>
          <w:strike w:val="off"/>
        </w:rPr>
        <w:t>光者的意愿。 与此完全一样，这样一种视理解为对原本东西的重</w:t>
      </w:r>
      <w:r>
        <w:rPr>
          <w:rFonts w:ascii="宋体" w:hAnsi="宋体" w:cs="宋体" w:eastAsia="宋体"/>
          <w:sz w:val="18"/>
          <w:strike w:val="off"/>
        </w:rPr>
        <w:t>建的诠释学工作无非是对一种僵死的意义的传达。</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73500" cy="1130300"/>
                <wp:wrapTopAndBottom/>
                <wp:docPr id="507" name="文本框 507"/>
                <a:graphic xmlns:a="http://schemas.openxmlformats.org/drawingml/2006/main">
                  <a:graphicData uri="http://schemas.microsoft.com/office/word/2010/wordprocessingShape">
                    <wps:wsp>
                      <wps:cNvSpPr txBox="true"/>
                      <wps:spPr>
                        <a:xfrm>
                          <a:off x="0" y="0"/>
                          <a:ext cx="3873500" cy="1130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5pt;height:8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1130300</wp:posOffset>
                </wp:positionV>
                <wp:extent cx="190500" cy="88900"/>
                <wp:wrapTopAndBottom/>
                <wp:docPr id="508" name="文本框 508"/>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173</w:t>
                            </w:r>
                          </w:p>
                        </w:txbxContent>
                      </wps:txbx>
                      <wps:bodyPr wrap="square" lIns="0" rIns="0" tIns="0" bIns="0" vert="horz" anchor="t">
                        <a:spAutoFit/>
                      </wps:bodyPr>
                    </wps:wsp>
                  </a:graphicData>
                </a:graphic>
              </wp:anchor>
            </w:drawing>
          </mc:Choice>
          <mc:Fallback>
            <w:pict>
              <v:shape type="#_x0000_t202" filled="f" stroked="f" style="margin-left:2pt;margin-top:89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05200" cy="1447800"/>
                <wp:wrapTopAndBottom/>
                <wp:docPr id="509" name="文本框 509"/>
                <a:graphic xmlns:a="http://schemas.openxmlformats.org/drawingml/2006/main">
                  <a:graphicData uri="http://schemas.microsoft.com/office/word/2010/wordprocessingShape">
                    <wps:wsp>
                      <wps:cNvSpPr txBox="true"/>
                      <wps:spPr>
                        <a:xfrm>
                          <a:off x="0" y="0"/>
                          <a:ext cx="3505200" cy="14478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strike w:val="off"/>
                              </w:rPr>
                              <w:t>与此相反，黑格尔提出了另一种可能性，即使诠释学工作的</w:t>
                            </w:r>
                            <w:r>
                              <w:rPr>
                                <w:rFonts w:ascii="宋体" w:hAnsi="宋体" w:cs="宋体" w:eastAsia="宋体"/>
                                <w:sz w:val="18"/>
                                <w:strike w:val="off"/>
                              </w:rPr>
                              <w:t>得和失相互补充。黑格尔鉴于古代生活及其“艺术宗教”的衰亡</w:t>
                            </w:r>
                            <w:r>
                              <w:rPr>
                                <w:rFonts w:ascii="宋体" w:hAnsi="宋体" w:cs="宋体" w:eastAsia="宋体"/>
                                <w:sz w:val="18"/>
                                <w:color w:val="000000"/>
                                <w:b w:val="off"/>
                                <w:i w:val="off"/>
                                <w:strike w:val="off"/>
                              </w:rPr>
                              <w:t>而写道①：缪斯的作品“现在就是它们为我们所看见的那</w:t>
                            </w:r>
                            <w:r>
                              <w:rPr>
                                <w:rFonts w:ascii="宋体" w:hAnsi="宋体" w:cs="宋体" w:eastAsia="宋体"/>
                                <w:sz w:val="18"/>
                                <w:color w:val="000000"/>
                                <w:b w:val="off"/>
                                <w:i w:val="off"/>
                                <w:strike w:val="off"/>
                              </w:rPr>
                              <w:t>样，————是已经从树上摘下来的美丽的果实，一个友好的命运把</w:t>
                            </w:r>
                            <w:r>
                              <w:rPr>
                                <w:rFonts w:ascii="宋体" w:hAnsi="宋体" w:cs="宋体" w:eastAsia="宋体"/>
                                <w:sz w:val="18"/>
                                <w:strike w:val="off"/>
                              </w:rPr>
                              <w:t>这些艺术品给予了我们，就像一个姑娘端上了这些果实一样。</w:t>
                            </w:r>
                            <w:r>
                              <w:rPr>
                                <w:rFonts w:ascii="宋体" w:hAnsi="宋体" w:cs="宋体" w:eastAsia="宋体"/>
                                <w:sz w:val="18"/>
                                <w:strike w:val="off"/>
                              </w:rPr>
                              <w:t>这里没有它们具体存在的真实生命，没有长有这些果实的树，没</w:t>
                            </w:r>
                            <w:r>
                              <w:rPr>
                                <w:rFonts w:ascii="宋体" w:hAnsi="宋体" w:cs="宋体" w:eastAsia="宋体"/>
                                <w:sz w:val="18"/>
                                <w:strike w:val="off"/>
                              </w:rPr>
                              <w:t>有土壤和构成它们实体的要素，也没有制约它们特性的气候，更</w:t>
                            </w:r>
                          </w:p>
                        </w:txbxContent>
                      </wps:txbx>
                      <wps:bodyPr wrap="square" lIns="0" rIns="0" tIns="0" bIns="0" vert="horz" anchor="t">
                        <a:spAutoFit/>
                      </wps:bodyPr>
                    </wps:wsp>
                  </a:graphicData>
                </a:graphic>
              </wp:anchor>
            </w:drawing>
          </mc:Choice>
          <mc:Fallback>
            <w:pict>
              <v:shape type="#_x0000_t202" filled="f" stroked="f" style="margin-left:31pt;margin-top:0pt;width:276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strike w:val="off"/>
                        </w:rPr>
                        <w:t>与此相反，黑格尔提出了另一种可能性，即使诠释学工作的</w:t>
                      </w:r>
                      <w:r>
                        <w:rPr>
                          <w:rFonts w:ascii="宋体" w:hAnsi="宋体" w:cs="宋体" w:eastAsia="宋体"/>
                          <w:sz w:val="18"/>
                          <w:strike w:val="off"/>
                        </w:rPr>
                        <w:t>得和失相互补充。黑格尔鉴于古代生活及其“艺术宗教”的衰亡</w:t>
                      </w:r>
                      <w:r>
                        <w:rPr>
                          <w:rFonts w:ascii="宋体" w:hAnsi="宋体" w:cs="宋体" w:eastAsia="宋体"/>
                          <w:sz w:val="18"/>
                          <w:color w:val="000000"/>
                          <w:b w:val="off"/>
                          <w:i w:val="off"/>
                          <w:strike w:val="off"/>
                        </w:rPr>
                        <w:t>而写道①：缪斯的作品“现在就是它们为我们所看见的那</w:t>
                      </w:r>
                      <w:r>
                        <w:rPr>
                          <w:rFonts w:ascii="宋体" w:hAnsi="宋体" w:cs="宋体" w:eastAsia="宋体"/>
                          <w:sz w:val="18"/>
                          <w:color w:val="000000"/>
                          <w:b w:val="off"/>
                          <w:i w:val="off"/>
                          <w:strike w:val="off"/>
                        </w:rPr>
                        <w:t>样，————是已经从树上摘下来的美丽的果实，一个友好的命运把</w:t>
                      </w:r>
                      <w:r>
                        <w:rPr>
                          <w:rFonts w:ascii="宋体" w:hAnsi="宋体" w:cs="宋体" w:eastAsia="宋体"/>
                          <w:sz w:val="18"/>
                          <w:strike w:val="off"/>
                        </w:rPr>
                        <w:t>这些艺术品给予了我们，就像一个姑娘端上了这些果实一样。</w:t>
                      </w:r>
                      <w:r>
                        <w:rPr>
                          <w:rFonts w:ascii="宋体" w:hAnsi="宋体" w:cs="宋体" w:eastAsia="宋体"/>
                          <w:sz w:val="18"/>
                          <w:strike w:val="off"/>
                        </w:rPr>
                        <w:t>这里没有它们具体存在的真实生命，没有长有这些果实的树，没</w:t>
                      </w:r>
                      <w:r>
                        <w:rPr>
                          <w:rFonts w:ascii="宋体" w:hAnsi="宋体" w:cs="宋体" w:eastAsia="宋体"/>
                          <w:sz w:val="18"/>
                          <w:strike w:val="off"/>
                        </w:rPr>
                        <w:t>有土壤和构成它们实体的要素，也没有制约它们特性的气候，更</w:t>
                      </w:r>
                    </w:p>
                  </w:txbxContent>
                </v:textbox>
              </v:shape>
            </w:pict>
          </mc:Fallback>
        </mc:AlternateContent>
      </w:r>
    </w:p>
    <w:p>
      <w:pPr>
        <w:wordWrap w:val="on"/>
        <w:spacing w:before="280" w:after="0" w:line="60" w:lineRule="exact"/>
        <w:ind w:left="70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060" w:right="0"/>
        <w:jc w:val="both"/>
        <w:textAlignment w:val="auto"/>
        <w:rPr>
          <w:sz w:val="18"/>
        </w:rPr>
      </w:pPr>
      <w:r>
        <w:rPr>
          <w:rFonts w:ascii="宋体" w:hAnsi="宋体" w:cs="宋体" w:eastAsia="宋体"/>
          <w:sz w:val="18"/>
          <w:color w:val="000000"/>
          <w:b w:val="off"/>
          <w:i w:val="off"/>
          <w:strike w:val="off"/>
        </w:rPr>
        <w:t>① 黑格尔：《精神现象学》，霍夫迈斯特编，第524页。</w:t>
      </w:r>
      <w:r>
        <w:br w:type="page"/>
      </w:r>
    </w:p>
    <w:p>
      <w:pPr>
        <w:wordWrap w:val="on"/>
        <w:autoSpaceDE w:val="off"/>
        <w:autoSpaceDN w:val="off"/>
        <w:spacing w:before="20" w:after="0" w:line="220" w:lineRule="atLeast"/>
        <w:ind w:left="3200" w:right="0"/>
        <w:jc w:val="both"/>
        <w:textAlignment w:val="auto"/>
        <w:rPr>
          <w:sz w:val="18"/>
        </w:rPr>
      </w:pPr>
      <w:r>
        <w:rPr>
          <w:rFonts w:ascii="宋体" w:hAnsi="宋体" w:cs="宋体" w:eastAsia="宋体"/>
          <w:sz w:val="18"/>
          <w:color w:val="000000"/>
          <w:b w:val="off"/>
          <w:i w:val="off"/>
          <w:strike w:val="off"/>
        </w:rPr>
        <w:t>第一部分 艺术经验里真理问题的展现</w:t>
      </w:r>
      <w:r>
        <w:rPr>
          <w:rFonts w:ascii="宋体" w:hAnsi="宋体" w:cs="宋体" w:eastAsia="宋体"/>
          <w:sz w:val="18"/>
          <w:strike w:val="off"/>
        </w:rPr>
        <w:t>221</w:t>
      </w:r>
    </w:p>
    <w:p>
      <w:pPr>
        <w:wordWrap w:val="on"/>
        <w:autoSpaceDE w:val="off"/>
        <w:autoSpaceDN w:val="off"/>
        <w:spacing w:before="280" w:after="0" w:line="325" w:lineRule="atLeast"/>
        <w:ind w:left="580" w:right="560"/>
        <w:jc w:val="both"/>
        <w:textAlignment w:val="auto"/>
        <w:rPr>
          <w:sz w:val="18"/>
        </w:rPr>
      </w:pPr>
      <w:r>
        <w:rPr>
          <w:rFonts w:ascii="宋体" w:hAnsi="宋体" w:cs="宋体" w:eastAsia="宋体"/>
          <w:sz w:val="18"/>
          <w:color w:val="000000"/>
          <w:b w:val="off"/>
          <w:i w:val="off"/>
          <w:strike w:val="off"/>
        </w:rPr>
        <w:t>没有支配它们成长过程的四季变换————同样，命运把那些古代</w:t>
      </w:r>
      <w:r>
        <w:rPr>
          <w:rFonts w:ascii="宋体" w:hAnsi="宋体" w:cs="宋体" w:eastAsia="宋体"/>
          <w:sz w:val="18"/>
          <w:strike w:val="off"/>
        </w:rPr>
        <w:t>的艺术作品给予我们，但却没有把那些作品的周围世界给予我</w:t>
      </w:r>
      <w:r>
        <w:rPr>
          <w:rFonts w:ascii="宋体" w:hAnsi="宋体" w:cs="宋体" w:eastAsia="宋体"/>
          <w:sz w:val="18"/>
          <w:strike w:val="off"/>
        </w:rPr>
        <w:t>们，没有把那些作品得以开花和结果的伦理生活的春天和夏天</w:t>
      </w:r>
      <w:r>
        <w:rPr>
          <w:rFonts w:ascii="宋体" w:hAnsi="宋体" w:cs="宋体" w:eastAsia="宋体"/>
          <w:sz w:val="18"/>
          <w:strike w:val="off"/>
        </w:rPr>
        <w:t>一并给予我们，而给予我们的只是对这种现实性的朦胧的回</w:t>
      </w:r>
      <w:r>
        <w:rPr>
          <w:rFonts w:ascii="宋体" w:hAnsi="宋体" w:cs="宋体" w:eastAsia="宋体"/>
          <w:sz w:val="18"/>
          <w:color w:val="000000"/>
          <w:b w:val="off"/>
          <w:i w:val="off"/>
          <w:strike w:val="off"/>
        </w:rPr>
        <w:t>忆”。黑格尔极其清楚地意识到所有修复的无效性。 而且黑格</w:t>
      </w:r>
      <w:r>
        <w:rPr>
          <w:rFonts w:ascii="宋体" w:hAnsi="宋体" w:cs="宋体" w:eastAsia="宋体"/>
          <w:sz w:val="18"/>
          <w:strike w:val="off"/>
        </w:rPr>
        <w:t>尔还把后人对待流传下来的艺术作品的态度称之为“外在的活</w:t>
      </w:r>
      <w:r>
        <w:rPr>
          <w:rFonts w:ascii="宋体" w:hAnsi="宋体" w:cs="宋体" w:eastAsia="宋体"/>
          <w:sz w:val="18"/>
          <w:strike w:val="off"/>
        </w:rPr>
        <w:t>动”，“这种活动类似于从这些果实中擦去雨珠或尘埃，并且在环</w:t>
      </w:r>
      <w:r>
        <w:rPr>
          <w:rFonts w:ascii="宋体" w:hAnsi="宋体" w:cs="宋体" w:eastAsia="宋体"/>
          <w:sz w:val="18"/>
          <w:strike w:val="off"/>
        </w:rPr>
        <w:t>绕着、创造着和鼓舞着伦理生活的现实性的内在因素上建立了</w:t>
      </w:r>
      <w:r>
        <w:rPr>
          <w:rFonts w:ascii="宋体" w:hAnsi="宋体" w:cs="宋体" w:eastAsia="宋体"/>
          <w:sz w:val="18"/>
          <w:strike w:val="off"/>
        </w:rPr>
        <w:t>它们的外部存在、语言、历史性等等僵死因素之详尽的架格，这</w:t>
      </w:r>
      <w:r>
        <w:rPr>
          <w:rFonts w:ascii="宋体" w:hAnsi="宋体" w:cs="宋体" w:eastAsia="宋体"/>
          <w:sz w:val="18"/>
          <w:strike w:val="off"/>
        </w:rPr>
        <w:t>并不是为了让自身深入生活于它们之中，而只是为了把它们加</w:t>
      </w:r>
      <w:r>
        <w:rPr>
          <w:rFonts w:ascii="宋体" w:hAnsi="宋体" w:cs="宋体" w:eastAsia="宋体"/>
          <w:sz w:val="18"/>
          <w:strike w:val="off"/>
        </w:rPr>
        <w:t>以表象式的陈列”。①黑格尔这里所描述的东西，正是施莱尔马</w:t>
      </w:r>
      <w:r>
        <w:rPr>
          <w:rFonts w:ascii="宋体" w:hAnsi="宋体" w:cs="宋体" w:eastAsia="宋体"/>
          <w:sz w:val="18"/>
          <w:strike w:val="off"/>
        </w:rPr>
        <w:t>赫的历史保存要求所包含的东西，不过在黑格尔这里，这些东西</w:t>
      </w:r>
      <w:r>
        <w:rPr>
          <w:rFonts w:ascii="宋体" w:hAnsi="宋体" w:cs="宋体" w:eastAsia="宋体"/>
          <w:sz w:val="18"/>
          <w:strike w:val="off"/>
        </w:rPr>
        <w:t>一开始就具有一种否定性的强调。对于那些充实艺术作品意义</w:t>
      </w:r>
      <w:r>
        <w:rPr>
          <w:rFonts w:ascii="宋体" w:hAnsi="宋体" w:cs="宋体" w:eastAsia="宋体"/>
          <w:sz w:val="18"/>
          <w:strike w:val="off"/>
        </w:rPr>
        <w:t>的偶缘性东西的研究，并不能重新产生这些作品。作品仍是从</w:t>
      </w:r>
      <w:r>
        <w:rPr>
          <w:rFonts w:ascii="宋体" w:hAnsi="宋体" w:cs="宋体" w:eastAsia="宋体"/>
          <w:sz w:val="18"/>
          <w:strike w:val="off"/>
        </w:rPr>
        <w:t>树上摘下果实。我们通过把这些东西放回到它们的历史关系中</w:t>
      </w:r>
      <w:r>
        <w:rPr>
          <w:rFonts w:ascii="宋体" w:hAnsi="宋体" w:cs="宋体" w:eastAsia="宋体"/>
          <w:sz w:val="18"/>
          <w:strike w:val="off"/>
        </w:rPr>
        <w:t>去所获得的，并不是与它们活生生的关系，而是单纯的表象关</w:t>
      </w:r>
      <w:r>
        <w:rPr>
          <w:rFonts w:ascii="宋体" w:hAnsi="宋体" w:cs="宋体" w:eastAsia="宋体"/>
          <w:sz w:val="18"/>
          <w:strike w:val="off"/>
        </w:rPr>
        <w:t>系。黑格尔这里并不是否认对往日艺术采取这种历史态度是一</w:t>
      </w:r>
      <w:r>
        <w:rPr>
          <w:rFonts w:ascii="宋体" w:hAnsi="宋体" w:cs="宋体" w:eastAsia="宋体"/>
          <w:sz w:val="18"/>
          <w:strike w:val="off"/>
        </w:rPr>
        <w:t>个合理的工作，而是说明了艺术史研究的原则，这个原则在黑格</w:t>
      </w:r>
      <w:r>
        <w:rPr>
          <w:rFonts w:ascii="宋体" w:hAnsi="宋体" w:cs="宋体" w:eastAsia="宋体"/>
          <w:sz w:val="18"/>
          <w:strike w:val="off"/>
        </w:rPr>
        <w:t>尔看来，就像所有“历史的”活动一样，无疑是一种外在的活动。</w:t>
      </w:r>
    </w:p>
    <w:p>
      <w:pPr>
        <w:wordWrap w:val="on"/>
        <w:autoSpaceDE w:val="off"/>
        <w:autoSpaceDN w:val="off"/>
        <w:spacing w:before="0" w:after="0" w:line="320" w:lineRule="atLeast"/>
        <w:ind w:left="520" w:right="620" w:firstLine="400"/>
        <w:jc w:val="both"/>
        <w:textAlignment w:val="auto"/>
        <w:rPr>
          <w:sz w:val="18"/>
        </w:rPr>
      </w:pPr>
      <w:r>
        <w:rPr>
          <w:rFonts w:ascii="宋体" w:hAnsi="宋体" w:cs="宋体" w:eastAsia="宋体"/>
          <w:sz w:val="18"/>
          <w:strike w:val="off"/>
        </w:rPr>
        <w:t>不过，按照黑格尔的看法，只要精神看到了自身在历史中以</w:t>
      </w:r>
      <w:r>
        <w:rPr>
          <w:rFonts w:ascii="宋体" w:hAnsi="宋体" w:cs="宋体" w:eastAsia="宋体"/>
          <w:sz w:val="18"/>
          <w:strike w:val="off"/>
        </w:rPr>
        <w:t>一种更高的方式表现出来，那么面对历史也包含面对艺术史的</w:t>
      </w:r>
      <w:r>
        <w:rPr>
          <w:rFonts w:ascii="宋体" w:hAnsi="宋体" w:cs="宋体" w:eastAsia="宋体"/>
          <w:sz w:val="18"/>
          <w:strike w:val="off"/>
        </w:rPr>
        <w:t>思维着的精神的真正使命，就不会是一种外在的活动。在进一</w:t>
      </w:r>
    </w:p>
    <w:p>
      <w:pPr>
        <w:wordWrap w:val="on"/>
        <w:spacing w:before="320" w:after="0" w:line="60" w:lineRule="exact"/>
        <w:ind w:left="60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4" w:lineRule="atLeast"/>
        <w:ind w:left="640" w:right="520" w:firstLine="280"/>
        <w:jc w:val="both"/>
        <w:textAlignment w:val="auto"/>
        <w:rPr>
          <w:sz w:val="18"/>
        </w:rPr>
      </w:pPr>
      <w:r>
        <w:rPr>
          <w:rFonts w:ascii="宋体" w:hAnsi="宋体" w:cs="宋体" w:eastAsia="宋体"/>
          <w:sz w:val="18"/>
          <w:color w:val="000000"/>
          <w:b w:val="off"/>
          <w:i w:val="off"/>
          <w:strike w:val="off"/>
        </w:rPr>
        <w:t>① 但是，黑格尔的《美学》中有段话(霍托版，第Ⅱ卷，第233页)表明，对于黑</w:t>
      </w:r>
      <w:r>
        <w:rPr>
          <w:rFonts w:ascii="宋体" w:hAnsi="宋体" w:cs="宋体" w:eastAsia="宋体"/>
          <w:sz w:val="18"/>
          <w:color w:val="000000"/>
          <w:b w:val="off"/>
          <w:i w:val="off"/>
          <w:strike w:val="off"/>
        </w:rPr>
        <w:t>格尔来说,“自身深入生活于”(da s Sichhineinleben)也并不是一种解决办法:“这是毫</w:t>
      </w:r>
      <w:r>
        <w:rPr>
          <w:rFonts w:ascii="宋体" w:hAnsi="宋体" w:cs="宋体" w:eastAsia="宋体"/>
          <w:sz w:val="18"/>
          <w:color w:val="000000"/>
          <w:b w:val="off"/>
          <w:i w:val="off"/>
          <w:strike w:val="off"/>
        </w:rPr>
        <w:t>无用处的，即实质上去适应过去的世界观，也就是说，企图通过例如做一个天主教</w:t>
      </w:r>
      <w:r>
        <w:rPr>
          <w:rFonts w:ascii="宋体" w:hAnsi="宋体" w:cs="宋体" w:eastAsia="宋体"/>
          <w:sz w:val="18"/>
          <w:strike w:val="off"/>
        </w:rPr>
        <w:t>徒，去安居于那些世界观中的一种。这就像现代许多人为了让自己的精神得以安宁</w:t>
      </w:r>
      <w:r>
        <w:rPr>
          <w:rFonts w:ascii="宋体" w:hAnsi="宋体" w:cs="宋体" w:eastAsia="宋体"/>
          <w:sz w:val="18"/>
          <w:color w:val="000000"/>
          <w:b w:val="off"/>
          <w:i w:val="off"/>
          <w:strike w:val="off"/>
        </w:rPr>
        <w:t>面对艺术所做的……”</w:t>
      </w:r>
      <w:r>
        <w:br w:type="page"/>
      </w:r>
    </w:p>
    <w:p>
      <w:pPr>
        <w:wordWrap w:val="on"/>
        <w:autoSpaceDE w:val="off"/>
        <w:autoSpaceDN w:val="off"/>
        <w:spacing w:before="0" w:after="0" w:line="260" w:lineRule="atLeast"/>
        <w:ind w:left="660" w:right="0"/>
        <w:jc w:val="both"/>
        <w:textAlignment w:val="auto"/>
        <w:rPr>
          <w:sz w:val="24"/>
        </w:rPr>
      </w:pPr>
      <w:r>
        <w:rPr>
          <w:rFonts w:ascii="宋体" w:hAnsi="宋体" w:cs="宋体" w:eastAsia="宋体"/>
          <w:sz w:val="18"/>
          <w:strike w:val="off"/>
        </w:rPr>
        <w:t>222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06" w:lineRule="atLeast"/>
        <w:ind w:left="660" w:right="460"/>
        <w:jc w:val="both"/>
        <w:textAlignment w:val="auto"/>
        <w:rPr>
          <w:sz w:val="18"/>
        </w:rPr>
      </w:pPr>
      <w:r>
        <w:rPr>
          <w:rFonts w:ascii="宋体" w:hAnsi="宋体" w:cs="宋体" w:eastAsia="宋体"/>
          <w:sz w:val="18"/>
          <w:strike w:val="off"/>
        </w:rPr>
        <w:t>步描述那位端上了从树上摘下果实的姑娘时，黑格尔继续写道：</w:t>
      </w:r>
      <w:r>
        <w:rPr>
          <w:rFonts w:ascii="宋体" w:hAnsi="宋体" w:cs="宋体" w:eastAsia="宋体"/>
          <w:sz w:val="18"/>
          <w:strike w:val="off"/>
        </w:rPr>
        <w:t>“但是，正如那位把摘下来的果实捧出给我们的姑娘超过那个提</w:t>
      </w:r>
      <w:r>
        <w:rPr>
          <w:rFonts w:ascii="宋体" w:hAnsi="宋体" w:cs="宋体" w:eastAsia="宋体"/>
          <w:sz w:val="18"/>
          <w:strike w:val="off"/>
        </w:rPr>
        <w:t>供它们的条件和元素、树木、空气、日光等等并且直接生长出它</w:t>
      </w:r>
      <w:r>
        <w:rPr>
          <w:rFonts w:ascii="宋体" w:hAnsi="宋体" w:cs="宋体" w:eastAsia="宋体"/>
          <w:sz w:val="18"/>
          <w:strike w:val="off"/>
        </w:rPr>
        <w:t>们来的自然界，因为她是以一种更高的方式把所有这些东西聚</w:t>
      </w:r>
      <w:r>
        <w:rPr>
          <w:rFonts w:ascii="宋体" w:hAnsi="宋体" w:cs="宋体" w:eastAsia="宋体"/>
          <w:sz w:val="18"/>
          <w:strike w:val="off"/>
        </w:rPr>
        <w:t>集到具有自我意识的眼神和呈递的神情的光芒之中，同样，把那</w:t>
      </w:r>
      <w:r>
        <w:rPr>
          <w:rFonts w:ascii="宋体" w:hAnsi="宋体" w:cs="宋体" w:eastAsia="宋体"/>
          <w:sz w:val="18"/>
          <w:strike w:val="off"/>
        </w:rPr>
        <w:t>些艺术作品提供给我们的命运的精神也超过了那个民族的伦理</w:t>
      </w:r>
      <w:r>
        <w:rPr>
          <w:rFonts w:ascii="宋体" w:hAnsi="宋体" w:cs="宋体" w:eastAsia="宋体"/>
          <w:sz w:val="18"/>
          <w:strike w:val="off"/>
        </w:rPr>
        <w:t>生活的现实性，因为这个精神就是那个外在化于艺术作品中的</w:t>
      </w:r>
      <w:r>
        <w:rPr>
          <w:rFonts w:ascii="宋体" w:hAnsi="宋体" w:cs="宋体" w:eastAsia="宋体"/>
          <w:sz w:val="18"/>
          <w:color w:val="000000"/>
          <w:b w:val="off"/>
          <w:i w:val="off"/>
          <w:strike w:val="off"/>
        </w:rPr>
        <w:t>精神的内在回忆(Er-Innerung)———它是悲剧命运的精神，这命运</w:t>
      </w:r>
      <w:r>
        <w:rPr>
          <w:rFonts w:ascii="宋体" w:hAnsi="宋体" w:cs="宋体" w:eastAsia="宋体"/>
          <w:sz w:val="18"/>
          <w:color w:val="000000"/>
          <w:b w:val="off"/>
          <w:i w:val="off"/>
          <w:strike w:val="off"/>
        </w:rPr>
        <w:t>把所有那些个别的神灵和实体的属性集合到那惟 一的万神庙</w:t>
      </w:r>
      <w:r>
        <w:rPr>
          <w:rFonts w:ascii="宋体" w:hAnsi="宋体" w:cs="宋体" w:eastAsia="宋体"/>
          <w:sz w:val="18"/>
          <w:strike w:val="off"/>
        </w:rPr>
        <w:t>中，集合到那个自己意识到自己作为精神的精神中。”[215]</w:t>
      </w:r>
    </w:p>
    <w:p>
      <w:pPr>
        <w:wordWrap w:val="on"/>
        <w:autoSpaceDE w:val="off"/>
        <w:autoSpaceDN w:val="off"/>
        <w:spacing w:before="140" w:after="0" w:line="200" w:lineRule="atLeast"/>
        <w:ind w:left="40" w:right="0"/>
        <w:jc w:val="both"/>
        <w:textAlignment w:val="auto"/>
        <w:rPr>
          <w:sz w:val="18"/>
        </w:rPr>
      </w:pPr>
      <w:r>
        <w:rPr>
          <w:rFonts w:ascii="宋体" w:hAnsi="宋体" w:cs="宋体" w:eastAsia="宋体"/>
          <w:sz w:val="18"/>
          <w:strike w:val="off"/>
        </w:rPr>
        <w:t>174</w:t>
      </w:r>
    </w:p>
    <w:p>
      <w:pPr>
        <w:wordWrap w:val="on"/>
        <w:autoSpaceDE w:val="off"/>
        <w:autoSpaceDN w:val="off"/>
        <w:spacing w:before="0" w:after="0" w:line="305" w:lineRule="atLeast"/>
        <w:ind w:left="660" w:right="460" w:firstLine="400"/>
        <w:jc w:val="both"/>
        <w:textAlignment w:val="auto"/>
        <w:rPr>
          <w:sz w:val="18"/>
        </w:rPr>
      </w:pPr>
      <w:r>
        <w:rPr>
          <w:rFonts w:ascii="宋体" w:hAnsi="宋体" w:cs="宋体" w:eastAsia="宋体"/>
          <w:sz w:val="18"/>
          <w:strike w:val="off"/>
        </w:rPr>
        <w:t>这里，黑格尔就超出了理解问题在施莱尔马赫那里所具有</w:t>
      </w:r>
      <w:r>
        <w:rPr>
          <w:rFonts w:ascii="宋体" w:hAnsi="宋体" w:cs="宋体" w:eastAsia="宋体"/>
          <w:sz w:val="18"/>
          <w:strike w:val="off"/>
        </w:rPr>
        <w:t>的整个范围。黑格尔把理解问题提高到这样一个基础上，正是</w:t>
      </w:r>
      <w:r>
        <w:rPr>
          <w:rFonts w:ascii="宋体" w:hAnsi="宋体" w:cs="宋体" w:eastAsia="宋体"/>
          <w:sz w:val="18"/>
          <w:strike w:val="off"/>
        </w:rPr>
        <w:t>在这个基础上他建立了他的作为绝对精神最高形式的哲学。在</w:t>
      </w:r>
      <w:r>
        <w:rPr>
          <w:rFonts w:ascii="宋体" w:hAnsi="宋体" w:cs="宋体" w:eastAsia="宋体"/>
          <w:sz w:val="18"/>
          <w:strike w:val="off"/>
        </w:rPr>
        <w:t>哲学的绝对知识中，精神的那种自我意识就完成了，那个精神，</w:t>
      </w:r>
      <w:r>
        <w:rPr>
          <w:rFonts w:ascii="宋体" w:hAnsi="宋体" w:cs="宋体" w:eastAsia="宋体"/>
          <w:sz w:val="18"/>
          <w:strike w:val="off"/>
        </w:rPr>
        <w:t>正如引文中所说的，“以一种更高的方式”在自身中把握了艺术</w:t>
      </w:r>
      <w:r>
        <w:rPr>
          <w:rFonts w:ascii="宋体" w:hAnsi="宋体" w:cs="宋体" w:eastAsia="宋体"/>
          <w:sz w:val="18"/>
          <w:color w:val="000000"/>
          <w:b w:val="off"/>
          <w:i w:val="off"/>
          <w:strike w:val="off"/>
        </w:rPr>
        <w:t>的真理。 因此对于黑格尔来说，正是哲学，也就是说，精神的历</w:t>
      </w:r>
      <w:r>
        <w:rPr>
          <w:rFonts w:ascii="宋体" w:hAnsi="宋体" w:cs="宋体" w:eastAsia="宋体"/>
          <w:sz w:val="18"/>
          <w:strike w:val="off"/>
        </w:rPr>
        <w:t>史性的自我渗透，才实现了诠释学的使命。哲学是历史意识的</w:t>
      </w:r>
      <w:r>
        <w:rPr>
          <w:rFonts w:ascii="宋体" w:hAnsi="宋体" w:cs="宋体" w:eastAsia="宋体"/>
          <w:sz w:val="18"/>
          <w:strike w:val="off"/>
        </w:rPr>
        <w:t>自我遗忘的最极端的对立面。对于哲学来说，表象的历史态度</w:t>
      </w:r>
      <w:r>
        <w:rPr>
          <w:rFonts w:ascii="宋体" w:hAnsi="宋体" w:cs="宋体" w:eastAsia="宋体"/>
          <w:sz w:val="18"/>
          <w:strike w:val="off"/>
        </w:rPr>
        <w:t>转变成了对于过去的思维态度。这里黑格尔说出了一个具有决</w:t>
      </w:r>
      <w:r>
        <w:rPr>
          <w:rFonts w:ascii="宋体" w:hAnsi="宋体" w:cs="宋体" w:eastAsia="宋体"/>
          <w:sz w:val="18"/>
          <w:strike w:val="off"/>
        </w:rPr>
        <w:t>定性意义的真理，因为历史精神的本质并不在于对过去事物的</w:t>
      </w:r>
      <w:r>
        <w:rPr>
          <w:rFonts w:ascii="宋体" w:hAnsi="宋体" w:cs="宋体" w:eastAsia="宋体"/>
          <w:sz w:val="18"/>
          <w:color w:val="000000"/>
          <w:b w:val="off"/>
          <w:i w:val="off"/>
          <w:strike w:val="off"/>
        </w:rPr>
        <w:t>修复,而是在于与现时生命的思维性沟通(in der denkenden Ver-</w:t>
      </w:r>
      <w:r>
        <w:rPr>
          <w:rFonts w:ascii="宋体" w:hAnsi="宋体" w:cs="宋体" w:eastAsia="宋体"/>
          <w:sz w:val="18"/>
          <w:color w:val="000000"/>
          <w:b w:val="off"/>
          <w:i w:val="off"/>
          <w:strike w:val="off"/>
        </w:rPr>
        <w:t>mittlung mit dem gegenwärtigen Leben)。如果黑格尔不把这种思维</w:t>
      </w:r>
      <w:r>
        <w:rPr>
          <w:rFonts w:ascii="宋体" w:hAnsi="宋体" w:cs="宋体" w:eastAsia="宋体"/>
          <w:sz w:val="18"/>
          <w:strike w:val="off"/>
        </w:rPr>
        <w:t>性沟通认作某种外在的和补充性的关系，而是把它与艺术真理</w:t>
      </w:r>
      <w:r>
        <w:rPr>
          <w:rFonts w:ascii="宋体" w:hAnsi="宋体" w:cs="宋体" w:eastAsia="宋体"/>
          <w:sz w:val="18"/>
          <w:strike w:val="off"/>
        </w:rPr>
        <w:t>本身同等看待，那么他就是正确的。这样，黑格尔就在根本上超</w:t>
      </w:r>
      <w:r>
        <w:rPr>
          <w:rFonts w:ascii="宋体" w:hAnsi="宋体" w:cs="宋体" w:eastAsia="宋体"/>
          <w:sz w:val="18"/>
          <w:strike w:val="off"/>
        </w:rPr>
        <w:t>过了施莱尔马赫的诠释学观念。只要我们去探讨艺术和历史中</w:t>
      </w:r>
      <w:r>
        <w:rPr>
          <w:rFonts w:ascii="宋体" w:hAnsi="宋体" w:cs="宋体" w:eastAsia="宋体"/>
          <w:sz w:val="18"/>
          <w:strike w:val="off"/>
        </w:rPr>
        <w:t>展现出来的真理问题，艺术真理问题就迫使我们去进行对审美</w:t>
      </w:r>
      <w:r>
        <w:rPr>
          <w:rFonts w:ascii="宋体" w:hAnsi="宋体" w:cs="宋体" w:eastAsia="宋体"/>
          <w:sz w:val="18"/>
          <w:strike w:val="off"/>
        </w:rPr>
        <w:t>意识和历史意识的批判。[216]</w:t>
      </w:r>
      <w:r>
        <w:br w:type="page"/>
      </w:r>
    </w:p>
    <w:p>
      <w:pPr>
        <w:wordWrap w:val="on"/>
        <w:autoSpaceDE w:val="off"/>
        <w:autoSpaceDN w:val="off"/>
        <w:spacing w:before="2020" w:after="0" w:line="640" w:lineRule="atLeast"/>
        <w:ind w:left="2220" w:right="0"/>
        <w:jc w:val="both"/>
        <w:textAlignment w:val="auto"/>
        <w:rPr>
          <w:sz w:val="42"/>
        </w:rPr>
      </w:pPr>
      <w:r>
        <w:rPr>
          <w:rFonts w:ascii="宋体" w:hAnsi="宋体" w:cs="宋体" w:eastAsia="宋体"/>
          <w:sz w:val="42"/>
          <w:color w:val="000000"/>
          <w:b w:val="off"/>
          <w:i w:val="off"/>
          <w:strike w:val="off"/>
        </w:rPr>
        <w:t>第 二 部 分</w:t>
      </w:r>
    </w:p>
    <w:p>
      <w:pPr>
        <w:wordWrap w:val="on"/>
        <w:autoSpaceDE w:val="off"/>
        <w:autoSpaceDN w:val="off"/>
        <w:spacing w:before="420" w:after="0" w:line="620" w:lineRule="atLeast"/>
        <w:ind w:left="880" w:right="780"/>
        <w:jc w:val="both"/>
        <w:textAlignment w:val="auto"/>
        <w:rPr>
          <w:sz w:val="40"/>
        </w:rPr>
      </w:pPr>
      <w:r>
        <w:rPr>
          <w:rFonts w:ascii="宋体" w:hAnsi="宋体" w:cs="宋体" w:eastAsia="宋体"/>
          <w:sz w:val="40"/>
          <w:strike w:val="off"/>
        </w:rPr>
        <w:t>真理问题扩大到精神科学里</w:t>
      </w:r>
      <w:r>
        <w:rPr>
          <w:rFonts w:ascii="宋体" w:hAnsi="宋体" w:cs="宋体" w:eastAsia="宋体"/>
          <w:sz w:val="40"/>
          <w:strike w:val="off"/>
        </w:rPr>
        <w:t>的理解问题</w:t>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5257800" cy="3721100"/>
                <wp:wrapTopAndBottom/>
                <wp:docPr id="510" name="文本框 510"/>
                <a:graphic xmlns:a="http://schemas.openxmlformats.org/drawingml/2006/main">
                  <a:graphicData uri="http://schemas.microsoft.com/office/word/2010/wordprocessingShape">
                    <wps:wsp>
                      <wps:cNvSpPr txBox="true"/>
                      <wps:spPr>
                        <a:xfrm>
                          <a:off x="0" y="0"/>
                          <a:ext cx="5257800" cy="3721100"/>
                        </a:xfrm>
                        <a:prstGeom prst="rect">
                          <a:avLst/>
                        </a:prstGeom>
                        <a:noFill/>
                        <a:ln w="6350">
                          <a:noFill/>
                        </a:ln>
                      </wps:spPr>
                      <wps:txbx>
                        <w:txbxContent>
                          <w:p>
                            <w:pPr>
                              <w:wordWrap w:val="on"/>
                              <w:spacing w:before="0" w:after="0"/>
                              <w:ind w:left="0" w:right="0"/>
                              <w:jc w:val="both"/>
                              <w:textAlignment w:val="auto"/>
                            </w:pPr>
                            <w:r>
                              <w:drawing>
                                <wp:inline distL="0" distR="0" distT="0" distB="0">
                                  <wp:extent cx="5257800" cy="3721100"/>
                                  <wp:docPr id="512" name="Drawing 512"/>
                                  <a:graphic>
                                    <a:graphicData uri="http://schemas.openxmlformats.org/drawingml/2006/picture">
                                      <pic:pic xmlns:pic="http://schemas.openxmlformats.org/drawingml/2006/picture">
                                        <pic:nvPicPr>
                                          <pic:cNvPr id="0" name="Picture 511"/>
                                          <pic:cNvPicPr>
                                            <a:picLocks noChangeAspect="true"/>
                                          </pic:cNvPicPr>
                                        </pic:nvPicPr>
                                        <pic:blipFill>
                                          <a:blip r:embed="rId8"/>
                                          <a:stretch>
                                            <a:fillRect/>
                                          </a:stretch>
                                        </pic:blipFill>
                                        <pic:spPr>
                                          <a:xfrm>
                                            <a:off x="0" y="0"/>
                                            <a:ext cx="5257800" cy="3721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414pt;height:29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257800" cy="3721100"/>
                            <wp:docPr id="514" name="Drawing 514"/>
                            <a:graphic xmlns:a="http://schemas.openxmlformats.org/drawingml/2006/main">
                              <a:graphicData uri="http://schemas.openxmlformats.org/drawingml/2006/picture">
                                <pic:pic xmlns:pic="http://schemas.openxmlformats.org/drawingml/2006/picture">
                                  <pic:nvPicPr>
                                    <pic:cNvPr id="0" name="Picture 513"/>
                                    <pic:cNvPicPr>
                                      <a:picLocks noChangeAspect="true"/>
                                    </pic:cNvPicPr>
                                  </pic:nvPicPr>
                                  <pic:blipFill>
                                    <a:blip r:embed="rId8"/>
                                    <a:stretch>
                                      <a:fillRect/>
                                    </a:stretch>
                                  </pic:blipFill>
                                  <pic:spPr>
                                    <a:xfrm>
                                      <a:off x="0" y="0"/>
                                      <a:ext cx="5257800" cy="3721100"/>
                                    </a:xfrm>
                                    <a:prstGeom prst="rect">
                                      <a:avLst/>
                                    </a:prstGeom>
                                  </pic:spPr>
                                </pic:pic>
                              </a:graphicData>
                            </a:graphic>
                          </wp:inline>
                        </w:drawing>
                      </w:r>
                    </w:p>
                  </w:txbxContent>
                </v:textbox>
              </v:shape>
            </w:pict>
          </mc:Fallback>
        </mc:AlternateContent>
      </w:r>
      <w:r>
        <w:br w:type="page"/>
      </w:r>
    </w:p>
    <w:p>
      <w:pPr>
        <w:wordWrap w:val="on"/>
        <w:autoSpaceDE w:val="off"/>
        <w:autoSpaceDN w:val="off"/>
        <w:spacing w:before="440" w:after="0" w:line="220" w:lineRule="atLeast"/>
        <w:ind w:left="3860" w:right="0"/>
        <w:jc w:val="both"/>
        <w:textAlignment w:val="auto"/>
        <w:rPr>
          <w:sz w:val="19"/>
        </w:rPr>
      </w:pPr>
      <w:r>
        <w:rPr>
          <w:rFonts w:ascii="宋体" w:hAnsi="宋体" w:cs="宋体" w:eastAsia="宋体"/>
          <w:sz w:val="19"/>
          <w:strike w:val="off"/>
        </w:rPr>
        <w:t>“谁不认识某物，谁就不能</w:t>
      </w:r>
    </w:p>
    <w:p>
      <w:pPr>
        <w:wordWrap w:val="on"/>
        <w:autoSpaceDE w:val="off"/>
        <w:autoSpaceDN w:val="off"/>
        <w:spacing w:before="140" w:after="0" w:line="220" w:lineRule="atLeast"/>
        <w:ind w:left="3860" w:right="0"/>
        <w:jc w:val="both"/>
        <w:textAlignment w:val="auto"/>
        <w:rPr>
          <w:sz w:val="19"/>
        </w:rPr>
      </w:pPr>
      <w:r>
        <w:rPr>
          <w:rFonts w:ascii="宋体" w:hAnsi="宋体" w:cs="宋体" w:eastAsia="宋体"/>
          <w:sz w:val="19"/>
          <w:strike w:val="off"/>
        </w:rPr>
        <w:t>从它的词得出它的意义。”</w:t>
      </w:r>
    </w:p>
    <w:p>
      <w:pPr>
        <w:wordWrap w:val="on"/>
        <w:autoSpaceDE w:val="off"/>
        <w:autoSpaceDN w:val="off"/>
        <w:spacing w:before="460" w:after="0" w:line="220" w:lineRule="atLeast"/>
        <w:ind w:left="4740" w:right="0"/>
        <w:jc w:val="both"/>
        <w:textAlignment w:val="auto"/>
        <w:rPr>
          <w:sz w:val="19"/>
        </w:rPr>
      </w:pPr>
      <w:r>
        <w:rPr>
          <w:rFonts w:ascii="宋体" w:hAnsi="宋体" w:cs="宋体" w:eastAsia="宋体"/>
          <w:sz w:val="19"/>
          <w:strike w:val="off"/>
        </w:rPr>
        <w:t>M·路德</w:t>
      </w:r>
    </w:p>
    <w:p>
      <w:pPr>
        <w:wordWrap w:val="on"/>
        <w:autoSpaceDE w:val="off"/>
        <w:autoSpaceDN w:val="off"/>
        <w:spacing w:before="140" w:after="0" w:line="220" w:lineRule="atLeast"/>
        <w:ind w:left="3620" w:right="0"/>
        <w:jc w:val="both"/>
        <w:textAlignment w:val="auto"/>
        <w:rPr>
          <w:sz w:val="19"/>
        </w:rPr>
      </w:pPr>
      <w:r>
        <w:rPr>
          <w:rFonts w:ascii="宋体" w:hAnsi="宋体" w:cs="宋体" w:eastAsia="宋体"/>
          <w:sz w:val="19"/>
          <w:color w:val="000000"/>
          <w:b w:val="off"/>
          <w:i w:val="off"/>
          <w:strike w:val="off"/>
        </w:rPr>
        <w:t>[WA 饭桌谈话5;26,11—16,</w:t>
      </w:r>
    </w:p>
    <w:p>
      <w:pPr>
        <w:wordWrap w:val="on"/>
        <w:autoSpaceDE w:val="off"/>
        <w:autoSpaceDN w:val="off"/>
        <w:spacing w:before="120" w:after="0" w:line="220" w:lineRule="atLeast"/>
        <w:ind w:left="5180" w:right="0"/>
        <w:jc w:val="both"/>
        <w:textAlignment w:val="auto"/>
        <w:rPr>
          <w:sz w:val="19"/>
        </w:rPr>
      </w:pPr>
      <w:r>
        <w:rPr>
          <w:rFonts w:ascii="宋体" w:hAnsi="宋体" w:cs="宋体" w:eastAsia="宋体"/>
          <w:sz w:val="19"/>
          <w:color w:val="000000"/>
          <w:b w:val="off"/>
          <w:i w:val="off"/>
          <w:strike w:val="off"/>
        </w:rPr>
        <w:t>编号 5246]</w:t>
      </w:r>
    </w:p>
    <w:p>
      <w:pPr>
        <w:wordWrap w:val="on"/>
        <w:autoSpaceDE w:val="off"/>
        <w:autoSpaceDN w:val="off"/>
        <w:spacing w:before="300" w:after="0" w:line="480" w:lineRule="atLeast"/>
        <w:ind w:left="3260" w:right="0"/>
        <w:jc w:val="both"/>
        <w:textAlignment w:val="auto"/>
        <w:rPr>
          <w:sz w:val="30"/>
        </w:rPr>
      </w:pPr>
      <w:r>
        <w:rPr>
          <w:rFonts w:ascii="宋体" w:hAnsi="宋体" w:cs="宋体" w:eastAsia="宋体"/>
          <w:sz w:val="30"/>
          <w:color w:val="000000"/>
          <w:b w:val="off"/>
          <w:i w:val="off"/>
          <w:strike w:val="off"/>
        </w:rPr>
        <w:t>I</w:t>
      </w:r>
    </w:p>
    <w:p>
      <w:pPr>
        <w:wordWrap w:val="on"/>
        <w:autoSpaceDE w:val="off"/>
        <w:autoSpaceDN w:val="off"/>
        <w:spacing w:before="320" w:after="0" w:line="420" w:lineRule="atLeast"/>
        <w:ind w:left="2080" w:right="0"/>
        <w:jc w:val="both"/>
        <w:textAlignment w:val="auto"/>
        <w:rPr>
          <w:sz w:val="28"/>
        </w:rPr>
      </w:pPr>
      <w:r>
        <w:rPr>
          <w:rFonts w:ascii="宋体" w:hAnsi="宋体" w:cs="宋体" w:eastAsia="宋体"/>
          <w:sz w:val="28"/>
          <w:color w:val="000000"/>
          <w:b w:val="off"/>
          <w:i w:val="off"/>
          <w:strike w:val="off"/>
        </w:rPr>
        <w:t>历 史 的 准 备</w:t>
      </w:r>
    </w:p>
    <w:p>
      <w:pPr>
        <w:wordWrap w:val="on"/>
        <w:autoSpaceDE w:val="off"/>
        <w:autoSpaceDN w:val="off"/>
        <w:spacing w:before="520" w:after="0" w:line="540" w:lineRule="atLeast"/>
        <w:ind w:left="1020" w:right="0"/>
        <w:jc w:val="both"/>
        <w:textAlignment w:val="auto"/>
        <w:rPr>
          <w:sz w:val="34"/>
        </w:rPr>
      </w:pPr>
      <w:r>
        <w:rPr>
          <w:rFonts w:ascii="宋体" w:hAnsi="宋体" w:cs="宋体" w:eastAsia="宋体"/>
          <w:sz w:val="34"/>
          <w:color w:val="000000"/>
          <w:b w:val="off"/>
          <w:i w:val="off"/>
          <w:strike w:val="off"/>
        </w:rPr>
        <w:t>1. 浪漫主义诠释学及其在历史</w:t>
      </w:r>
    </w:p>
    <w:p>
      <w:pPr>
        <w:wordWrap w:val="on"/>
        <w:autoSpaceDE w:val="off"/>
        <w:autoSpaceDN w:val="off"/>
        <w:spacing w:before="40" w:after="0" w:line="340" w:lineRule="atLeast"/>
        <w:ind w:left="2080" w:right="0"/>
        <w:jc w:val="both"/>
        <w:textAlignment w:val="auto"/>
        <w:rPr>
          <w:sz w:val="22"/>
        </w:rPr>
      </w:pPr>
      <w:r>
        <w:rPr>
          <w:rFonts w:ascii="宋体" w:hAnsi="宋体" w:cs="宋体" w:eastAsia="宋体"/>
          <w:sz w:val="22"/>
          <w:strike w:val="off"/>
        </w:rPr>
        <w:t>学中的应用置疑</w:t>
      </w:r>
    </w:p>
    <w:p>
      <w:pPr>
        <w:wordWrap w:val="on"/>
        <w:autoSpaceDE w:val="off"/>
        <w:autoSpaceDN w:val="off"/>
        <w:spacing w:before="580" w:after="0" w:line="260" w:lineRule="atLeast"/>
        <w:ind w:left="1300" w:right="0"/>
        <w:jc w:val="both"/>
        <w:textAlignment w:val="auto"/>
        <w:rPr>
          <w:sz w:val="16"/>
        </w:rPr>
      </w:pPr>
      <w:r>
        <w:rPr>
          <w:rFonts w:ascii="宋体" w:hAnsi="宋体" w:cs="宋体" w:eastAsia="宋体"/>
          <w:sz w:val="16"/>
          <w:color w:val="000000"/>
          <w:b w:val="off"/>
          <w:i w:val="off"/>
          <w:strike w:val="off"/>
        </w:rPr>
        <w:t>a) 诠释学在启蒙运动和浪漫主义时期</w:t>
      </w:r>
    </w:p>
    <w:p>
      <w:pPr>
        <w:wordWrap w:val="on"/>
        <w:autoSpaceDE w:val="off"/>
        <w:autoSpaceDN w:val="off"/>
        <w:spacing w:before="160" w:after="0" w:line="260" w:lineRule="atLeast"/>
        <w:ind w:left="2480" w:right="0"/>
        <w:jc w:val="both"/>
        <w:textAlignment w:val="auto"/>
        <w:rPr>
          <w:sz w:val="16"/>
        </w:rPr>
      </w:pPr>
      <w:r>
        <w:rPr>
          <w:rFonts w:ascii="宋体" w:hAnsi="宋体" w:cs="宋体" w:eastAsia="宋体"/>
          <w:sz w:val="16"/>
          <w:strike w:val="off"/>
        </w:rPr>
        <w:t>之间的本质转变</w:t>
      </w:r>
    </w:p>
    <w:p>
      <w:pPr>
        <w:wordWrap w:val="on"/>
        <w:autoSpaceDE w:val="off"/>
        <w:autoSpaceDN w:val="off"/>
        <w:spacing w:before="280" w:after="0" w:line="329" w:lineRule="atLeast"/>
        <w:ind w:left="620" w:right="440" w:firstLine="400"/>
        <w:jc w:val="both"/>
        <w:textAlignment w:val="auto"/>
        <w:rPr>
          <w:sz w:val="19"/>
        </w:rPr>
      </w:pPr>
      <w:r>
        <w:rPr>
          <w:rFonts w:ascii="宋体" w:hAnsi="宋体" w:cs="宋体" w:eastAsia="宋体"/>
          <w:sz w:val="19"/>
          <w:strike w:val="off"/>
        </w:rPr>
        <w:t>假如我们认识到以跟随黑格尔而不是施莱尔马赫为己任，</w:t>
      </w:r>
      <w:r>
        <w:rPr>
          <w:rFonts w:ascii="宋体" w:hAnsi="宋体" w:cs="宋体" w:eastAsia="宋体"/>
          <w:sz w:val="19"/>
          <w:strike w:val="off"/>
        </w:rPr>
        <w:t>诠释学的历史就必须有全新的着重点。它的最终完成不再是历</w:t>
      </w:r>
      <w:r>
        <w:rPr>
          <w:rFonts w:ascii="宋体" w:hAnsi="宋体" w:cs="宋体" w:eastAsia="宋体"/>
          <w:sz w:val="19"/>
          <w:strike w:val="off"/>
        </w:rPr>
        <w:t>史理解摆脱一切独断论的先入之见，而且我们也将不能再按照</w:t>
      </w:r>
      <w:r>
        <w:rPr>
          <w:rFonts w:ascii="宋体" w:hAnsi="宋体" w:cs="宋体" w:eastAsia="宋体"/>
          <w:sz w:val="19"/>
          <w:strike w:val="off"/>
        </w:rPr>
        <w:t>狄尔泰跟随施莱尔马赫所描述的方式来看待诠释学的产生。我</w:t>
      </w:r>
      <w:r>
        <w:rPr>
          <w:rFonts w:ascii="宋体" w:hAnsi="宋体" w:cs="宋体" w:eastAsia="宋体"/>
          <w:sz w:val="19"/>
          <w:strike w:val="off"/>
        </w:rPr>
        <w:t>们必须从狄尔泰所开创的道路走向新的道路，并找另一种不同</w:t>
      </w:r>
      <w:r>
        <w:rPr>
          <w:rFonts w:ascii="宋体" w:hAnsi="宋体" w:cs="宋体" w:eastAsia="宋体"/>
          <w:sz w:val="19"/>
          <w:color w:val="000000"/>
          <w:b w:val="off"/>
          <w:i w:val="off"/>
          <w:strike w:val="off"/>
        </w:rPr>
        <w:t>于狄尔泰的历史自我意识所追求的目的。 可是，我们将完全不</w:t>
      </w:r>
      <w:r>
        <w:rPr>
          <w:rFonts w:ascii="宋体" w:hAnsi="宋体" w:cs="宋体" w:eastAsia="宋体"/>
          <w:sz w:val="19"/>
          <w:color w:val="000000"/>
          <w:b w:val="off"/>
          <w:i w:val="off"/>
          <w:strike w:val="off"/>
        </w:rPr>
        <w:t>考虑独断论对诠释学问题的兴趣，这种兴趣早先是由《旧约圣</w:t>
      </w:r>
      <w:r>
        <w:br w:type="page"/>
      </w:r>
    </w:p>
    <w:p>
      <w:pPr>
        <w:wordWrap w:val="on"/>
        <w:autoSpaceDE w:val="off"/>
        <w:autoSpaceDN w:val="off"/>
        <w:spacing w:before="0" w:after="0" w:line="240" w:lineRule="atLeast"/>
        <w:ind w:left="600" w:right="0"/>
        <w:jc w:val="both"/>
        <w:textAlignment w:val="auto"/>
        <w:rPr>
          <w:sz w:val="24"/>
        </w:rPr>
      </w:pPr>
      <w:r>
        <w:rPr>
          <w:rFonts w:ascii="宋体" w:hAnsi="宋体" w:cs="宋体" w:eastAsia="宋体"/>
          <w:sz w:val="17"/>
          <w:color w:val="000000"/>
          <w:b w:val="off"/>
          <w:i w:val="off"/>
          <w:strike w:val="off"/>
        </w:rPr>
        <w:t>226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40" w:after="0" w:line="360" w:lineRule="atLeast"/>
        <w:ind w:left="600" w:right="580"/>
        <w:jc w:val="both"/>
        <w:textAlignment w:val="auto"/>
        <w:rPr>
          <w:sz w:val="17"/>
        </w:rPr>
      </w:pPr>
      <w:r>
        <w:rPr>
          <w:rFonts w:ascii="宋体" w:hAnsi="宋体" w:cs="宋体" w:eastAsia="宋体"/>
          <w:sz w:val="17"/>
          <w:strike w:val="off"/>
        </w:rPr>
        <w:t>经》提供给早期教会的，①我们将满足于追随近代诠释学方法的</w:t>
      </w:r>
      <w:r>
        <w:rPr>
          <w:rFonts w:ascii="宋体" w:hAnsi="宋体" w:cs="宋体" w:eastAsia="宋体"/>
          <w:sz w:val="17"/>
          <w:strike w:val="off"/>
        </w:rPr>
        <w:t>发展，而这种发展最后导致历史意识的形成。</w:t>
      </w:r>
    </w:p>
    <w:p>
      <w:pPr>
        <w:wordWrap w:val="on"/>
        <w:autoSpaceDE w:val="off"/>
        <w:autoSpaceDN w:val="off"/>
        <w:spacing w:before="240" w:after="0" w:line="300" w:lineRule="atLeast"/>
        <w:ind w:left="600" w:right="0"/>
        <w:jc w:val="both"/>
        <w:textAlignment w:val="auto"/>
        <w:rPr>
          <w:sz w:val="18"/>
        </w:rPr>
      </w:pPr>
      <w:r>
        <w:rPr>
          <w:rFonts w:ascii="宋体" w:hAnsi="宋体" w:cs="宋体" w:eastAsia="宋体"/>
          <w:sz w:val="18"/>
          <w:color w:val="000000"/>
          <w:b w:val="off"/>
          <w:i w:val="off"/>
          <w:strike w:val="off"/>
        </w:rPr>
        <w:t>α) 浪漫主义诠释学的前史</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35400" cy="1612900"/>
                <wp:wrapTopAndBottom/>
                <wp:docPr id="515" name="文本框 515"/>
                <a:graphic xmlns:a="http://schemas.openxmlformats.org/drawingml/2006/main">
                  <a:graphicData uri="http://schemas.microsoft.com/office/word/2010/wordprocessingShape">
                    <wps:wsp>
                      <wps:cNvSpPr txBox="true"/>
                      <wps:spPr>
                        <a:xfrm>
                          <a:off x="0" y="0"/>
                          <a:ext cx="3835400" cy="161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2pt;height:1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1612900</wp:posOffset>
                </wp:positionV>
                <wp:extent cx="190500" cy="88900"/>
                <wp:wrapTopAndBottom/>
                <wp:docPr id="516" name="文本框 516"/>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178</w:t>
                            </w:r>
                          </w:p>
                        </w:txbxContent>
                      </wps:txbx>
                      <wps:bodyPr wrap="square" lIns="0" rIns="0" tIns="0" bIns="0" vert="horz" anchor="t">
                        <a:spAutoFit/>
                      </wps:bodyPr>
                    </wps:wsp>
                  </a:graphicData>
                </a:graphic>
              </wp:anchor>
            </w:drawing>
          </mc:Choice>
          <mc:Fallback>
            <w:pict>
              <v:shape type="#_x0000_t202" filled="f" stroked="f" style="margin-left:1pt;margin-top:12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92500" cy="3797300"/>
                <wp:wrapTopAndBottom/>
                <wp:docPr id="517" name="文本框 517"/>
                <a:graphic xmlns:a="http://schemas.openxmlformats.org/drawingml/2006/main">
                  <a:graphicData uri="http://schemas.microsoft.com/office/word/2010/wordprocessingShape">
                    <wps:wsp>
                      <wps:cNvSpPr txBox="true"/>
                      <wps:spPr>
                        <a:xfrm>
                          <a:off x="0" y="0"/>
                          <a:ext cx="3492500" cy="3797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strike w:val="off"/>
                              </w:rPr>
                              <w:t>理解(Verstehen)和解释(Auslegung)的技艺学曾经由于一种</w:t>
                            </w:r>
                            <w:r>
                              <w:rPr>
                                <w:rFonts w:ascii="宋体" w:hAnsi="宋体" w:cs="宋体" w:eastAsia="宋体"/>
                                <w:sz w:val="17"/>
                                <w:color w:val="000000"/>
                                <w:b w:val="off"/>
                                <w:i w:val="off"/>
                                <w:strike w:val="off"/>
                              </w:rPr>
                              <w:t>类似的动机而沿两条路线————神学的和语文学的————加以发</w:t>
                            </w:r>
                            <w:r>
                              <w:rPr>
                                <w:rFonts w:ascii="宋体" w:hAnsi="宋体" w:cs="宋体" w:eastAsia="宋体"/>
                                <w:sz w:val="17"/>
                                <w:strike w:val="off"/>
                              </w:rPr>
                              <w:t>展。[217]正如狄尔泰很好地指出的，②神学诠释学的产生是由于</w:t>
                            </w:r>
                            <w:r>
                              <w:rPr>
                                <w:rFonts w:ascii="宋体" w:hAnsi="宋体" w:cs="宋体" w:eastAsia="宋体"/>
                                <w:sz w:val="17"/>
                                <w:strike w:val="off"/>
                              </w:rPr>
                              <w:t>宗教改革家要维护自己对《圣经》的理解以反对特利恩特宗</w:t>
                            </w:r>
                            <w:r>
                              <w:rPr>
                                <w:rFonts w:ascii="宋体" w:hAnsi="宋体" w:cs="宋体" w:eastAsia="宋体"/>
                                <w:sz w:val="17"/>
                                <w:strike w:val="off"/>
                              </w:rPr>
                              <w:t>派[218]神学家的攻击及其对传统必要性的辩护，而语文学的诠释</w:t>
                            </w:r>
                            <w:r>
                              <w:rPr>
                                <w:rFonts w:ascii="宋体" w:hAnsi="宋体" w:cs="宋体" w:eastAsia="宋体"/>
                                <w:sz w:val="17"/>
                                <w:strike w:val="off"/>
                              </w:rPr>
                              <w:t>学则是作为复兴古典文学这一人文主义要求的工具。这两条路</w:t>
                            </w:r>
                            <w:r>
                              <w:rPr>
                                <w:rFonts w:ascii="宋体" w:hAnsi="宋体" w:cs="宋体" w:eastAsia="宋体"/>
                                <w:sz w:val="17"/>
                                <w:strike w:val="off"/>
                              </w:rPr>
                              <w:t>线都是关系到重新发现(Wiederentdeckung),而且是重新发现某</w:t>
                            </w:r>
                            <w:r>
                              <w:rPr>
                                <w:rFonts w:ascii="宋体" w:hAnsi="宋体" w:cs="宋体" w:eastAsia="宋体"/>
                                <w:sz w:val="17"/>
                                <w:strike w:val="off"/>
                              </w:rPr>
                              <w:t>种并非绝对不知道、但其意义已成为陌生而难以接近的东西：古</w:t>
                            </w:r>
                            <w:r>
                              <w:rPr>
                                <w:rFonts w:ascii="宋体" w:hAnsi="宋体" w:cs="宋体" w:eastAsia="宋体"/>
                                <w:sz w:val="17"/>
                                <w:strike w:val="off"/>
                              </w:rPr>
                              <w:t>典文学虽然经常地作为教材出现，但完全被归并入基督教的世</w:t>
                            </w:r>
                            <w:r>
                              <w:rPr>
                                <w:rFonts w:ascii="宋体" w:hAnsi="宋体" w:cs="宋体" w:eastAsia="宋体"/>
                                <w:sz w:val="17"/>
                                <w:strike w:val="off"/>
                              </w:rPr>
                              <w:t>界；同样，《圣经》虽然也是教会经常阅读的圣书，但对它的理解</w:t>
                            </w:r>
                            <w:r>
                              <w:rPr>
                                <w:rFonts w:ascii="宋体" w:hAnsi="宋体" w:cs="宋体" w:eastAsia="宋体"/>
                                <w:sz w:val="17"/>
                                <w:strike w:val="off"/>
                              </w:rPr>
                              <w:t>则是由教会的独断论传统所规定的，而且按照宗教改革家的论</w:t>
                            </w:r>
                            <w:r>
                              <w:rPr>
                                <w:rFonts w:ascii="宋体" w:hAnsi="宋体" w:cs="宋体" w:eastAsia="宋体"/>
                                <w:sz w:val="17"/>
                                <w:strike w:val="off"/>
                              </w:rPr>
                              <w:t>证，是被教会的独断论传统所掩盖了的。在古典文学和《圣经》</w:t>
                            </w:r>
                            <w:r>
                              <w:rPr>
                                <w:rFonts w:ascii="宋体" w:hAnsi="宋体" w:cs="宋体" w:eastAsia="宋体"/>
                                <w:sz w:val="17"/>
                                <w:strike w:val="off"/>
                              </w:rPr>
                              <w:t>这两个历史流传物中所涉及的都是陌生语言，而不是罗马中古</w:t>
                            </w:r>
                            <w:r>
                              <w:rPr>
                                <w:rFonts w:ascii="宋体" w:hAnsi="宋体" w:cs="宋体" w:eastAsia="宋体"/>
                                <w:sz w:val="17"/>
                                <w:strike w:val="off"/>
                              </w:rPr>
                              <w:t>时代的那种普遍的学者语言，因此要对原本获得的流传物进行</w:t>
                            </w:r>
                            <w:r>
                              <w:rPr>
                                <w:rFonts w:ascii="宋体" w:hAnsi="宋体" w:cs="宋体" w:eastAsia="宋体"/>
                                <w:sz w:val="17"/>
                                <w:strike w:val="off"/>
                              </w:rPr>
                              <w:t>研究，就必须精通希腊文和希伯来文，并且还必须纯化拉丁文。</w:t>
                            </w:r>
                            <w:r>
                              <w:rPr>
                                <w:rFonts w:ascii="宋体" w:hAnsi="宋体" w:cs="宋体" w:eastAsia="宋体"/>
                                <w:sz w:val="17"/>
                                <w:strike w:val="off"/>
                              </w:rPr>
                              <w:t>在这两个流传物领域内，诠释学的要求就是通过精巧的程序为</w:t>
                            </w:r>
                            <w:r>
                              <w:rPr>
                                <w:rFonts w:ascii="宋体" w:hAnsi="宋体" w:cs="宋体" w:eastAsia="宋体"/>
                                <w:sz w:val="17"/>
                                <w:strike w:val="off"/>
                              </w:rPr>
                              <w:t>人文主义文学和《圣经》揭示其本文的原本意义。具有决定性意</w:t>
                            </w:r>
                            <w:r>
                              <w:rPr>
                                <w:rFonts w:ascii="宋体" w:hAnsi="宋体" w:cs="宋体" w:eastAsia="宋体"/>
                                <w:sz w:val="17"/>
                                <w:strike w:val="off"/>
                              </w:rPr>
                              <w:t>义的事件是，通过路德[219]和梅兰希顿[220]，人文主义传统和宗教</w:t>
                            </w:r>
                          </w:p>
                        </w:txbxContent>
                      </wps:txbx>
                      <wps:bodyPr wrap="square" lIns="0" rIns="0" tIns="0" bIns="0" vert="horz" anchor="t">
                        <a:spAutoFit/>
                      </wps:bodyPr>
                    </wps:wsp>
                  </a:graphicData>
                </a:graphic>
              </wp:anchor>
            </w:drawing>
          </mc:Choice>
          <mc:Fallback>
            <w:pict>
              <v:shape type="#_x0000_t202" filled="f" stroked="f" style="margin-left:28pt;margin-top:0pt;width:275pt;height:2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strike w:val="off"/>
                        </w:rPr>
                        <w:t>理解(Verstehen)和解释(Auslegung)的技艺学曾经由于一种</w:t>
                      </w:r>
                      <w:r>
                        <w:rPr>
                          <w:rFonts w:ascii="宋体" w:hAnsi="宋体" w:cs="宋体" w:eastAsia="宋体"/>
                          <w:sz w:val="17"/>
                          <w:color w:val="000000"/>
                          <w:b w:val="off"/>
                          <w:i w:val="off"/>
                          <w:strike w:val="off"/>
                        </w:rPr>
                        <w:t>类似的动机而沿两条路线————神学的和语文学的————加以发</w:t>
                      </w:r>
                      <w:r>
                        <w:rPr>
                          <w:rFonts w:ascii="宋体" w:hAnsi="宋体" w:cs="宋体" w:eastAsia="宋体"/>
                          <w:sz w:val="17"/>
                          <w:strike w:val="off"/>
                        </w:rPr>
                        <w:t>展。[217]正如狄尔泰很好地指出的，②神学诠释学的产生是由于</w:t>
                      </w:r>
                      <w:r>
                        <w:rPr>
                          <w:rFonts w:ascii="宋体" w:hAnsi="宋体" w:cs="宋体" w:eastAsia="宋体"/>
                          <w:sz w:val="17"/>
                          <w:strike w:val="off"/>
                        </w:rPr>
                        <w:t>宗教改革家要维护自己对《圣经》的理解以反对特利恩特宗</w:t>
                      </w:r>
                      <w:r>
                        <w:rPr>
                          <w:rFonts w:ascii="宋体" w:hAnsi="宋体" w:cs="宋体" w:eastAsia="宋体"/>
                          <w:sz w:val="17"/>
                          <w:strike w:val="off"/>
                        </w:rPr>
                        <w:t>派[218]神学家的攻击及其对传统必要性的辩护，而语文学的诠释</w:t>
                      </w:r>
                      <w:r>
                        <w:rPr>
                          <w:rFonts w:ascii="宋体" w:hAnsi="宋体" w:cs="宋体" w:eastAsia="宋体"/>
                          <w:sz w:val="17"/>
                          <w:strike w:val="off"/>
                        </w:rPr>
                        <w:t>学则是作为复兴古典文学这一人文主义要求的工具。这两条路</w:t>
                      </w:r>
                      <w:r>
                        <w:rPr>
                          <w:rFonts w:ascii="宋体" w:hAnsi="宋体" w:cs="宋体" w:eastAsia="宋体"/>
                          <w:sz w:val="17"/>
                          <w:strike w:val="off"/>
                        </w:rPr>
                        <w:t>线都是关系到重新发现(Wiederentdeckung),而且是重新发现某</w:t>
                      </w:r>
                      <w:r>
                        <w:rPr>
                          <w:rFonts w:ascii="宋体" w:hAnsi="宋体" w:cs="宋体" w:eastAsia="宋体"/>
                          <w:sz w:val="17"/>
                          <w:strike w:val="off"/>
                        </w:rPr>
                        <w:t>种并非绝对不知道、但其意义已成为陌生而难以接近的东西：古</w:t>
                      </w:r>
                      <w:r>
                        <w:rPr>
                          <w:rFonts w:ascii="宋体" w:hAnsi="宋体" w:cs="宋体" w:eastAsia="宋体"/>
                          <w:sz w:val="17"/>
                          <w:strike w:val="off"/>
                        </w:rPr>
                        <w:t>典文学虽然经常地作为教材出现，但完全被归并入基督教的世</w:t>
                      </w:r>
                      <w:r>
                        <w:rPr>
                          <w:rFonts w:ascii="宋体" w:hAnsi="宋体" w:cs="宋体" w:eastAsia="宋体"/>
                          <w:sz w:val="17"/>
                          <w:strike w:val="off"/>
                        </w:rPr>
                        <w:t>界；同样，《圣经》虽然也是教会经常阅读的圣书，但对它的理解</w:t>
                      </w:r>
                      <w:r>
                        <w:rPr>
                          <w:rFonts w:ascii="宋体" w:hAnsi="宋体" w:cs="宋体" w:eastAsia="宋体"/>
                          <w:sz w:val="17"/>
                          <w:strike w:val="off"/>
                        </w:rPr>
                        <w:t>则是由教会的独断论传统所规定的，而且按照宗教改革家的论</w:t>
                      </w:r>
                      <w:r>
                        <w:rPr>
                          <w:rFonts w:ascii="宋体" w:hAnsi="宋体" w:cs="宋体" w:eastAsia="宋体"/>
                          <w:sz w:val="17"/>
                          <w:strike w:val="off"/>
                        </w:rPr>
                        <w:t>证，是被教会的独断论传统所掩盖了的。在古典文学和《圣经》</w:t>
                      </w:r>
                      <w:r>
                        <w:rPr>
                          <w:rFonts w:ascii="宋体" w:hAnsi="宋体" w:cs="宋体" w:eastAsia="宋体"/>
                          <w:sz w:val="17"/>
                          <w:strike w:val="off"/>
                        </w:rPr>
                        <w:t>这两个历史流传物中所涉及的都是陌生语言，而不是罗马中古</w:t>
                      </w:r>
                      <w:r>
                        <w:rPr>
                          <w:rFonts w:ascii="宋体" w:hAnsi="宋体" w:cs="宋体" w:eastAsia="宋体"/>
                          <w:sz w:val="17"/>
                          <w:strike w:val="off"/>
                        </w:rPr>
                        <w:t>时代的那种普遍的学者语言，因此要对原本获得的流传物进行</w:t>
                      </w:r>
                      <w:r>
                        <w:rPr>
                          <w:rFonts w:ascii="宋体" w:hAnsi="宋体" w:cs="宋体" w:eastAsia="宋体"/>
                          <w:sz w:val="17"/>
                          <w:strike w:val="off"/>
                        </w:rPr>
                        <w:t>研究，就必须精通希腊文和希伯来文，并且还必须纯化拉丁文。</w:t>
                      </w:r>
                      <w:r>
                        <w:rPr>
                          <w:rFonts w:ascii="宋体" w:hAnsi="宋体" w:cs="宋体" w:eastAsia="宋体"/>
                          <w:sz w:val="17"/>
                          <w:strike w:val="off"/>
                        </w:rPr>
                        <w:t>在这两个流传物领域内，诠释学的要求就是通过精巧的程序为</w:t>
                      </w:r>
                      <w:r>
                        <w:rPr>
                          <w:rFonts w:ascii="宋体" w:hAnsi="宋体" w:cs="宋体" w:eastAsia="宋体"/>
                          <w:sz w:val="17"/>
                          <w:strike w:val="off"/>
                        </w:rPr>
                        <w:t>人文主义文学和《圣经》揭示其本文的原本意义。具有决定性意</w:t>
                      </w:r>
                      <w:r>
                        <w:rPr>
                          <w:rFonts w:ascii="宋体" w:hAnsi="宋体" w:cs="宋体" w:eastAsia="宋体"/>
                          <w:sz w:val="17"/>
                          <w:strike w:val="off"/>
                        </w:rPr>
                        <w:t>义的事件是，通过路德[219]和梅兰希顿[220]，人文主义传统和宗教</w:t>
                      </w:r>
                    </w:p>
                  </w:txbxContent>
                </v:textbox>
              </v:shape>
            </w:pict>
          </mc:Fallback>
        </mc:AlternateContent>
      </w:r>
    </w:p>
    <w:p>
      <w:pPr>
        <w:wordWrap w:val="on"/>
        <w:autoSpaceDE w:val="off"/>
        <w:autoSpaceDN w:val="off"/>
        <w:spacing w:before="440" w:after="0" w:line="220" w:lineRule="atLeast"/>
        <w:ind w:left="680" w:right="520" w:firstLine="280"/>
        <w:jc w:val="both"/>
        <w:textAlignment w:val="auto"/>
        <w:rPr>
          <w:sz w:val="17"/>
        </w:rPr>
      </w:pPr>
      <w:r>
        <w:rPr>
          <w:rFonts w:ascii="宋体" w:hAnsi="宋体" w:cs="宋体" w:eastAsia="宋体"/>
          <w:sz w:val="17"/>
          <w:color w:val="000000"/>
          <w:b w:val="off"/>
          <w:i w:val="off"/>
          <w:strike w:val="off"/>
        </w:rPr>
        <w:t>①  我们可以考虑奥古斯丁的《基督教教义》，参看最近G·埃贝林的论文“诠释</w:t>
      </w:r>
      <w:r>
        <w:rPr>
          <w:rFonts w:ascii="宋体" w:hAnsi="宋体" w:cs="宋体" w:eastAsia="宋体"/>
          <w:sz w:val="17"/>
          <w:strike w:val="off"/>
        </w:rPr>
        <w:t>学”，见《历史和当代的宗教》，第3版。</w:t>
      </w:r>
    </w:p>
    <w:p>
      <w:pPr>
        <w:wordWrap w:val="on"/>
        <w:autoSpaceDE w:val="off"/>
        <w:autoSpaceDN w:val="off"/>
        <w:spacing w:before="0" w:after="0" w:line="227" w:lineRule="atLeast"/>
        <w:ind w:left="680" w:right="520" w:firstLine="280"/>
        <w:jc w:val="both"/>
        <w:textAlignment w:val="auto"/>
        <w:rPr>
          <w:sz w:val="17"/>
        </w:rPr>
      </w:pPr>
      <w:r>
        <w:rPr>
          <w:rFonts w:ascii="宋体" w:hAnsi="宋体" w:cs="宋体" w:eastAsia="宋体"/>
          <w:sz w:val="17"/>
          <w:color w:val="000000"/>
          <w:b w:val="off"/>
          <w:i w:val="off"/>
          <w:strike w:val="off"/>
        </w:rPr>
        <w:t>②  狄尔泰:《诠释学的起源》,见《狄尔泰全集》,第5 卷,第317--338页。 [目前</w:t>
      </w:r>
      <w:r>
        <w:rPr>
          <w:rFonts w:ascii="宋体" w:hAnsi="宋体" w:cs="宋体" w:eastAsia="宋体"/>
          <w:sz w:val="17"/>
          <w:strike w:val="off"/>
        </w:rPr>
        <w:t>狄尔泰的很有价值的原件发表在《施莱尔马赫传》第2卷里。参阅我的评论，见我的</w:t>
      </w:r>
      <w:r>
        <w:rPr>
          <w:rFonts w:ascii="宋体" w:hAnsi="宋体" w:cs="宋体" w:eastAsia="宋体"/>
          <w:sz w:val="17"/>
          <w:color w:val="000000"/>
          <w:b w:val="off"/>
          <w:i w:val="off"/>
          <w:strike w:val="off"/>
        </w:rPr>
        <w:t>著作集，第2 卷(《真理与方法》，第3版后记)第463页以下。]</w:t>
      </w:r>
      <w:r>
        <w:br w:type="page"/>
      </w:r>
    </w:p>
    <w:p>
      <w:pPr>
        <w:wordWrap w:val="on"/>
        <w:autoSpaceDE w:val="off"/>
        <w:autoSpaceDN w:val="off"/>
        <w:spacing w:before="20" w:after="0" w:line="200" w:lineRule="atLeast"/>
        <w:ind w:left="250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227</w:t>
      </w:r>
    </w:p>
    <w:p>
      <w:pPr>
        <w:wordWrap w:val="on"/>
        <w:autoSpaceDE w:val="off"/>
        <w:autoSpaceDN w:val="off"/>
        <w:spacing w:before="400" w:after="0" w:line="200" w:lineRule="atLeast"/>
        <w:ind w:left="580" w:right="0"/>
        <w:jc w:val="both"/>
        <w:textAlignment w:val="auto"/>
        <w:rPr>
          <w:sz w:val="18"/>
        </w:rPr>
      </w:pPr>
      <w:r>
        <w:rPr>
          <w:rFonts w:ascii="宋体" w:hAnsi="宋体" w:cs="宋体" w:eastAsia="宋体"/>
          <w:sz w:val="18"/>
          <w:strike w:val="off"/>
        </w:rPr>
        <w:t>改革的诱因结合了起来。</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86200" cy="2400300"/>
                <wp:wrapTopAndBottom/>
                <wp:docPr id="518" name="文本框 518"/>
                <a:graphic xmlns:a="http://schemas.openxmlformats.org/drawingml/2006/main">
                  <a:graphicData uri="http://schemas.microsoft.com/office/word/2010/wordprocessingShape">
                    <wps:wsp>
                      <wps:cNvSpPr txBox="true"/>
                      <wps:spPr>
                        <a:xfrm>
                          <a:off x="0" y="0"/>
                          <a:ext cx="3886200" cy="2400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6pt;height:18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79800" cy="2895600"/>
                <wp:wrapTopAndBottom/>
                <wp:docPr id="519" name="文本框 519"/>
                <a:graphic xmlns:a="http://schemas.openxmlformats.org/drawingml/2006/main">
                  <a:graphicData uri="http://schemas.microsoft.com/office/word/2010/wordprocessingShape">
                    <wps:wsp>
                      <wps:cNvSpPr txBox="true"/>
                      <wps:spPr>
                        <a:xfrm>
                          <a:off x="0" y="0"/>
                          <a:ext cx="3479800" cy="2895600"/>
                        </a:xfrm>
                        <a:prstGeom prst="rect">
                          <a:avLst/>
                        </a:prstGeom>
                        <a:noFill/>
                        <a:ln w="6350">
                          <a:noFill/>
                        </a:ln>
                      </wps:spPr>
                      <wps:txbx>
                        <w:txbxContent>
                          <w:p>
                            <w:pPr>
                              <w:wordWrap w:val="on"/>
                              <w:autoSpaceDE w:val="off"/>
                              <w:autoSpaceDN w:val="off"/>
                              <w:spacing w:before="0" w:after="0" w:line="316" w:lineRule="atLeast"/>
                              <w:ind w:left="0" w:right="0" w:firstLine="400"/>
                              <w:jc w:val="both"/>
                              <w:textAlignment w:val="auto"/>
                              <w:rPr>
                                <w:sz w:val="18"/>
                              </w:rPr>
                            </w:pPr>
                            <w:r>
                              <w:rPr>
                                <w:rFonts w:ascii="宋体" w:hAnsi="宋体" w:cs="宋体" w:eastAsia="宋体"/>
                                <w:sz w:val="18"/>
                                <w:color w:val="000000"/>
                                <w:b w:val="off"/>
                                <w:i w:val="off"/>
                                <w:strike w:val="off"/>
                              </w:rPr>
                              <w:t>《圣经》诠释学的前提————就《圣经》诠释学作为现代精神科</w:t>
                            </w:r>
                            <w:r>
                              <w:rPr>
                                <w:rFonts w:ascii="宋体" w:hAnsi="宋体" w:cs="宋体" w:eastAsia="宋体"/>
                                <w:sz w:val="18"/>
                                <w:color w:val="000000"/>
                                <w:b w:val="off"/>
                                <w:i w:val="off"/>
                                <w:strike w:val="off"/>
                              </w:rPr>
                              <w:t>学诠释学的前史而言————是宗教改革派的《圣经》自解原则(das</w:t>
                            </w:r>
                            <w:r>
                              <w:rPr>
                                <w:rFonts w:ascii="宋体" w:hAnsi="宋体" w:cs="宋体" w:eastAsia="宋体"/>
                                <w:sz w:val="18"/>
                                <w:strike w:val="off"/>
                              </w:rPr>
                              <w:t xml:space="preserve"> </w:t>
                            </w:r>
                            <w:r>
                              <w:rPr>
                                <w:rFonts w:ascii="宋体" w:hAnsi="宋体" w:cs="宋体" w:eastAsia="宋体"/>
                                <w:sz w:val="18"/>
                                <w:strike w:val="off"/>
                              </w:rPr>
                              <w:t>Schriftprinzip)。路德的立场①大致如下:《圣经》是自身解释自身</w:t>
                            </w:r>
                            <w:r>
                              <w:rPr>
                                <w:rFonts w:ascii="宋体" w:hAnsi="宋体" w:cs="宋体" w:eastAsia="宋体"/>
                                <w:sz w:val="18"/>
                                <w:color w:val="000000"/>
                                <w:b w:val="off"/>
                                <w:i w:val="off"/>
                                <w:strike w:val="off"/>
                              </w:rPr>
                              <w:t>(sui ipsius interpres)。我们既不需要传统以获得对《圣经》的正确</w:t>
                            </w:r>
                            <w:r>
                              <w:rPr>
                                <w:rFonts w:ascii="宋体" w:hAnsi="宋体" w:cs="宋体" w:eastAsia="宋体"/>
                                <w:sz w:val="18"/>
                                <w:strike w:val="off"/>
                              </w:rPr>
                              <w:t>理解，也不需要一种解释技术以适应古代文字四重意义学说，</w:t>
                            </w:r>
                            <w:r>
                              <w:rPr>
                                <w:rFonts w:ascii="宋体" w:hAnsi="宋体" w:cs="宋体" w:eastAsia="宋体"/>
                                <w:sz w:val="18"/>
                                <w:strike w:val="off"/>
                              </w:rPr>
                              <w:t>《圣经》的原文本身就有一种明确的、可以从自身得知的意义，即</w:t>
                            </w:r>
                            <w:r>
                              <w:rPr>
                                <w:rFonts w:ascii="宋体" w:hAnsi="宋体" w:cs="宋体" w:eastAsia="宋体"/>
                                <w:sz w:val="18"/>
                                <w:color w:val="000000"/>
                                <w:b w:val="off"/>
                                <w:i w:val="off"/>
                                <w:strike w:val="off"/>
                              </w:rPr>
                              <w:t>文字意义(sensus literalis)。特别是隐喻的方法——这种方法以</w:t>
                            </w:r>
                            <w:r>
                              <w:rPr>
                                <w:rFonts w:ascii="宋体" w:hAnsi="宋体" w:cs="宋体" w:eastAsia="宋体"/>
                                <w:sz w:val="18"/>
                                <w:color w:val="000000"/>
                                <w:b w:val="off"/>
                                <w:i w:val="off"/>
                                <w:strike w:val="off"/>
                              </w:rPr>
                              <w:t>前对于《圣经》学说的教义统一似乎是不可缺少的——现在只有</w:t>
                            </w:r>
                            <w:r>
                              <w:rPr>
                                <w:rFonts w:ascii="宋体" w:hAnsi="宋体" w:cs="宋体" w:eastAsia="宋体"/>
                                <w:sz w:val="18"/>
                                <w:strike w:val="off"/>
                              </w:rPr>
                              <w:t>在《圣经》本身已给出了隐喻意图的地方才是有效的。所以在讲</w:t>
                            </w:r>
                            <w:r>
                              <w:rPr>
                                <w:rFonts w:ascii="宋体" w:hAnsi="宋体" w:cs="宋体" w:eastAsia="宋体"/>
                                <w:sz w:val="18"/>
                                <w:color w:val="000000"/>
                                <w:b w:val="off"/>
                                <w:i w:val="off"/>
                                <w:strike w:val="off"/>
                              </w:rPr>
                              <w:t>到隐喻故事时它才适合。反之，《旧约圣经》却不能通过 一种隐</w:t>
                            </w:r>
                            <w:r>
                              <w:rPr>
                                <w:rFonts w:ascii="宋体" w:hAnsi="宋体" w:cs="宋体" w:eastAsia="宋体"/>
                                <w:sz w:val="18"/>
                                <w:strike w:val="off"/>
                              </w:rPr>
                              <w:t>喻的解释而获得其特殊的基督教要义。我们必须按照字义理解</w:t>
                            </w:r>
                            <w:r>
                              <w:rPr>
                                <w:rFonts w:ascii="宋体" w:hAnsi="宋体" w:cs="宋体" w:eastAsia="宋体"/>
                                <w:sz w:val="18"/>
                                <w:strike w:val="off"/>
                              </w:rPr>
                              <w:t>它，而且正是由于我们按照字义去理解它，并把它视为基督拯救</w:t>
                            </w:r>
                            <w:r>
                              <w:rPr>
                                <w:rFonts w:ascii="宋体" w:hAnsi="宋体" w:cs="宋体" w:eastAsia="宋体"/>
                                <w:sz w:val="18"/>
                                <w:strike w:val="off"/>
                              </w:rPr>
                              <w:t>行为所维护的法则的表现，《旧约圣经》才具有一种基督教义的</w:t>
                            </w:r>
                            <w:r>
                              <w:rPr>
                                <w:rFonts w:ascii="宋体" w:hAnsi="宋体" w:cs="宋体" w:eastAsia="宋体"/>
                                <w:sz w:val="18"/>
                                <w:strike w:val="off"/>
                              </w:rPr>
                              <w:t>重要性。</w:t>
                            </w:r>
                          </w:p>
                        </w:txbxContent>
                      </wps:txbx>
                      <wps:bodyPr wrap="square" lIns="0" rIns="0" tIns="0" bIns="0" vert="horz" anchor="t">
                        <a:spAutoFit/>
                      </wps:bodyPr>
                    </wps:wsp>
                  </a:graphicData>
                </a:graphic>
              </wp:anchor>
            </w:drawing>
          </mc:Choice>
          <mc:Fallback>
            <w:pict>
              <v:shape type="#_x0000_t202" filled="f" stroked="f" style="margin-left:28pt;margin-top:0pt;width:274pt;height:2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400"/>
                        <w:jc w:val="both"/>
                        <w:textAlignment w:val="auto"/>
                        <w:rPr>
                          <w:sz w:val="18"/>
                        </w:rPr>
                      </w:pPr>
                      <w:r>
                        <w:rPr>
                          <w:rFonts w:ascii="宋体" w:hAnsi="宋体" w:cs="宋体" w:eastAsia="宋体"/>
                          <w:sz w:val="18"/>
                          <w:color w:val="000000"/>
                          <w:b w:val="off"/>
                          <w:i w:val="off"/>
                          <w:strike w:val="off"/>
                        </w:rPr>
                        <w:t>《圣经》诠释学的前提————就《圣经》诠释学作为现代精神科</w:t>
                      </w:r>
                      <w:r>
                        <w:rPr>
                          <w:rFonts w:ascii="宋体" w:hAnsi="宋体" w:cs="宋体" w:eastAsia="宋体"/>
                          <w:sz w:val="18"/>
                          <w:color w:val="000000"/>
                          <w:b w:val="off"/>
                          <w:i w:val="off"/>
                          <w:strike w:val="off"/>
                        </w:rPr>
                        <w:t>学诠释学的前史而言————是宗教改革派的《圣经》自解原则(das</w:t>
                      </w:r>
                      <w:r>
                        <w:rPr>
                          <w:rFonts w:ascii="宋体" w:hAnsi="宋体" w:cs="宋体" w:eastAsia="宋体"/>
                          <w:sz w:val="18"/>
                          <w:strike w:val="off"/>
                        </w:rPr>
                        <w:t xml:space="preserve"> </w:t>
                      </w:r>
                      <w:r>
                        <w:rPr>
                          <w:rFonts w:ascii="宋体" w:hAnsi="宋体" w:cs="宋体" w:eastAsia="宋体"/>
                          <w:sz w:val="18"/>
                          <w:strike w:val="off"/>
                        </w:rPr>
                        <w:t>Schriftprinzip)。路德的立场①大致如下:《圣经》是自身解释自身</w:t>
                      </w:r>
                      <w:r>
                        <w:rPr>
                          <w:rFonts w:ascii="宋体" w:hAnsi="宋体" w:cs="宋体" w:eastAsia="宋体"/>
                          <w:sz w:val="18"/>
                          <w:color w:val="000000"/>
                          <w:b w:val="off"/>
                          <w:i w:val="off"/>
                          <w:strike w:val="off"/>
                        </w:rPr>
                        <w:t>(sui ipsius interpres)。我们既不需要传统以获得对《圣经》的正确</w:t>
                      </w:r>
                      <w:r>
                        <w:rPr>
                          <w:rFonts w:ascii="宋体" w:hAnsi="宋体" w:cs="宋体" w:eastAsia="宋体"/>
                          <w:sz w:val="18"/>
                          <w:strike w:val="off"/>
                        </w:rPr>
                        <w:t>理解，也不需要一种解释技术以适应古代文字四重意义学说，</w:t>
                      </w:r>
                      <w:r>
                        <w:rPr>
                          <w:rFonts w:ascii="宋体" w:hAnsi="宋体" w:cs="宋体" w:eastAsia="宋体"/>
                          <w:sz w:val="18"/>
                          <w:strike w:val="off"/>
                        </w:rPr>
                        <w:t>《圣经》的原文本身就有一种明确的、可以从自身得知的意义，即</w:t>
                      </w:r>
                      <w:r>
                        <w:rPr>
                          <w:rFonts w:ascii="宋体" w:hAnsi="宋体" w:cs="宋体" w:eastAsia="宋体"/>
                          <w:sz w:val="18"/>
                          <w:color w:val="000000"/>
                          <w:b w:val="off"/>
                          <w:i w:val="off"/>
                          <w:strike w:val="off"/>
                        </w:rPr>
                        <w:t>文字意义(sensus literalis)。特别是隐喻的方法——这种方法以</w:t>
                      </w:r>
                      <w:r>
                        <w:rPr>
                          <w:rFonts w:ascii="宋体" w:hAnsi="宋体" w:cs="宋体" w:eastAsia="宋体"/>
                          <w:sz w:val="18"/>
                          <w:color w:val="000000"/>
                          <w:b w:val="off"/>
                          <w:i w:val="off"/>
                          <w:strike w:val="off"/>
                        </w:rPr>
                        <w:t>前对于《圣经》学说的教义统一似乎是不可缺少的——现在只有</w:t>
                      </w:r>
                      <w:r>
                        <w:rPr>
                          <w:rFonts w:ascii="宋体" w:hAnsi="宋体" w:cs="宋体" w:eastAsia="宋体"/>
                          <w:sz w:val="18"/>
                          <w:strike w:val="off"/>
                        </w:rPr>
                        <w:t>在《圣经》本身已给出了隐喻意图的地方才是有效的。所以在讲</w:t>
                      </w:r>
                      <w:r>
                        <w:rPr>
                          <w:rFonts w:ascii="宋体" w:hAnsi="宋体" w:cs="宋体" w:eastAsia="宋体"/>
                          <w:sz w:val="18"/>
                          <w:color w:val="000000"/>
                          <w:b w:val="off"/>
                          <w:i w:val="off"/>
                          <w:strike w:val="off"/>
                        </w:rPr>
                        <w:t>到隐喻故事时它才适合。反之，《旧约圣经》却不能通过 一种隐</w:t>
                      </w:r>
                      <w:r>
                        <w:rPr>
                          <w:rFonts w:ascii="宋体" w:hAnsi="宋体" w:cs="宋体" w:eastAsia="宋体"/>
                          <w:sz w:val="18"/>
                          <w:strike w:val="off"/>
                        </w:rPr>
                        <w:t>喻的解释而获得其特殊的基督教要义。我们必须按照字义理解</w:t>
                      </w:r>
                      <w:r>
                        <w:rPr>
                          <w:rFonts w:ascii="宋体" w:hAnsi="宋体" w:cs="宋体" w:eastAsia="宋体"/>
                          <w:sz w:val="18"/>
                          <w:strike w:val="off"/>
                        </w:rPr>
                        <w:t>它，而且正是由于我们按照字义去理解它，并把它视为基督拯救</w:t>
                      </w:r>
                      <w:r>
                        <w:rPr>
                          <w:rFonts w:ascii="宋体" w:hAnsi="宋体" w:cs="宋体" w:eastAsia="宋体"/>
                          <w:sz w:val="18"/>
                          <w:strike w:val="off"/>
                        </w:rPr>
                        <w:t>行为所维护的法则的表现，《旧约圣经》才具有一种基督教义的</w:t>
                      </w:r>
                      <w:r>
                        <w:rPr>
                          <w:rFonts w:ascii="宋体" w:hAnsi="宋体" w:cs="宋体" w:eastAsia="宋体"/>
                          <w:sz w:val="18"/>
                          <w:strike w:val="off"/>
                        </w:rPr>
                        <w:t>重要性。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2400300</wp:posOffset>
                </wp:positionV>
                <wp:extent cx="190500" cy="88900"/>
                <wp:wrapTopAndBottom/>
                <wp:docPr id="520" name="文本框 520"/>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179</w:t>
                            </w:r>
                          </w:p>
                        </w:txbxContent>
                      </wps:txbx>
                      <wps:bodyPr wrap="square" lIns="0" rIns="0" tIns="0" bIns="0" vert="horz" anchor="t">
                        <a:spAutoFit/>
                      </wps:bodyPr>
                    </wps:wsp>
                  </a:graphicData>
                </a:graphic>
              </wp:anchor>
            </w:drawing>
          </mc:Choice>
          <mc:Fallback>
            <w:pict>
              <v:shape type="#_x0000_t202" filled="f" stroked="f" style="margin-left:319pt;margin-top:189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179</w:t>
                      </w:r>
                    </w:p>
                  </w:txbxContent>
                </v:textbox>
              </v:shape>
            </w:pict>
          </mc:Fallback>
        </mc:AlternateContent>
      </w:r>
    </w:p>
    <w:p>
      <w:pPr>
        <w:wordWrap w:val="on"/>
        <w:autoSpaceDE w:val="off"/>
        <w:autoSpaceDN w:val="off"/>
        <w:spacing w:before="20" w:after="0" w:line="310" w:lineRule="atLeast"/>
        <w:ind w:left="560" w:right="680" w:firstLine="400"/>
        <w:jc w:val="both"/>
        <w:textAlignment w:val="auto"/>
        <w:rPr>
          <w:sz w:val="18"/>
        </w:rPr>
      </w:pPr>
      <w:r>
        <w:rPr>
          <w:rFonts w:ascii="宋体" w:hAnsi="宋体" w:cs="宋体" w:eastAsia="宋体"/>
          <w:sz w:val="18"/>
          <w:strike w:val="off"/>
        </w:rPr>
        <w:t>当然，《圣经》的字面意义并非在任何地方和任何时候都是</w:t>
      </w:r>
      <w:r>
        <w:rPr>
          <w:rFonts w:ascii="宋体" w:hAnsi="宋体" w:cs="宋体" w:eastAsia="宋体"/>
          <w:sz w:val="18"/>
          <w:strike w:val="off"/>
        </w:rPr>
        <w:t>明确可理解的。因为正是《圣经》的整体指导着对个别细节的理</w:t>
      </w:r>
      <w:r>
        <w:rPr>
          <w:rFonts w:ascii="宋体" w:hAnsi="宋体" w:cs="宋体" w:eastAsia="宋体"/>
          <w:sz w:val="18"/>
          <w:strike w:val="off"/>
        </w:rPr>
        <w:t>解，反之，这种整体也只有通过日益增多的对个别细节的理解才</w:t>
      </w:r>
      <w:r>
        <w:rPr>
          <w:rFonts w:ascii="宋体" w:hAnsi="宋体" w:cs="宋体" w:eastAsia="宋体"/>
          <w:sz w:val="18"/>
          <w:strike w:val="off"/>
        </w:rPr>
        <w:t>能获得。整体和部分这样一种循环关系本身并不是新的东西。</w:t>
      </w:r>
    </w:p>
    <w:p>
      <w:pPr>
        <w:wordWrap w:val="on"/>
        <w:spacing w:before="280" w:after="0" w:line="60" w:lineRule="exact"/>
        <w:ind w:left="62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16" w:lineRule="atLeast"/>
        <w:ind w:left="660" w:right="560" w:firstLine="300"/>
        <w:jc w:val="both"/>
        <w:textAlignment w:val="auto"/>
        <w:rPr>
          <w:sz w:val="13"/>
        </w:rPr>
      </w:pPr>
      <w:r>
        <w:rPr>
          <w:rFonts w:ascii="宋体" w:hAnsi="宋体" w:cs="宋体" w:eastAsia="宋体"/>
          <w:sz w:val="13"/>
          <w:color w:val="000000"/>
          <w:b w:val="off"/>
          <w:i w:val="off"/>
          <w:strike w:val="off"/>
        </w:rPr>
        <w:t>①  路德派解释《圣经》的诠释学原则，在K·霍尔之后，主要是被G·埃贝林加</w:t>
      </w:r>
      <w:r>
        <w:rPr>
          <w:rFonts w:ascii="宋体" w:hAnsi="宋体" w:cs="宋体" w:eastAsia="宋体"/>
          <w:sz w:val="13"/>
          <w:strike w:val="off"/>
        </w:rPr>
        <w:t>以深入研究[G·埃贝林《福音派的〈圣经〉解释，路德诠释学探究》(1942年)和“路德</w:t>
      </w:r>
      <w:r>
        <w:rPr>
          <w:rFonts w:ascii="宋体" w:hAnsi="宋体" w:cs="宋体" w:eastAsia="宋体"/>
          <w:sz w:val="13"/>
          <w:color w:val="000000"/>
          <w:b w:val="off"/>
          <w:i w:val="off"/>
          <w:strike w:val="off"/>
        </w:rPr>
        <w:t>诠释学的发端”(《神学和教会杂志》,第 48 期,1951 年,第 172—230页),以及最近发</w:t>
      </w:r>
      <w:r>
        <w:rPr>
          <w:rFonts w:ascii="宋体" w:hAnsi="宋体" w:cs="宋体" w:eastAsia="宋体"/>
          <w:sz w:val="13"/>
          <w:color w:val="000000"/>
          <w:b w:val="off"/>
          <w:i w:val="off"/>
          <w:strike w:val="off"/>
        </w:rPr>
        <w:t>表的“上帝的话和诠释学”(《神学和教会杂志》，第56期，1959年)]。 我们这里只是</w:t>
      </w:r>
      <w:r>
        <w:rPr>
          <w:rFonts w:ascii="宋体" w:hAnsi="宋体" w:cs="宋体" w:eastAsia="宋体"/>
          <w:sz w:val="13"/>
          <w:strike w:val="off"/>
        </w:rPr>
        <w:t>一种概括性的说明，目的是突出一些必要的看法，并解释诠释学进入历史学(这是18</w:t>
      </w:r>
      <w:r>
        <w:rPr>
          <w:rFonts w:ascii="宋体" w:hAnsi="宋体" w:cs="宋体" w:eastAsia="宋体"/>
          <w:sz w:val="13"/>
          <w:color w:val="000000"/>
          <w:b w:val="off"/>
          <w:i w:val="off"/>
          <w:strike w:val="off"/>
        </w:rPr>
        <w:t>世纪出现的)的转变。关于“只有 一部《圣经》”(Sola scriptura)的本身问题，也可参阅</w:t>
      </w:r>
      <w:r>
        <w:rPr>
          <w:rFonts w:ascii="宋体" w:hAnsi="宋体" w:cs="宋体" w:eastAsia="宋体"/>
          <w:sz w:val="13"/>
          <w:color w:val="000000"/>
          <w:b w:val="off"/>
          <w:i w:val="off"/>
          <w:strike w:val="off"/>
        </w:rPr>
        <w:t>G·埃贝林的“诠释学”，见《历史和当代的宗教》第3版。 [参阅G·埃贝林《词与信</w:t>
      </w:r>
      <w:r>
        <w:rPr>
          <w:rFonts w:ascii="宋体" w:hAnsi="宋体" w:cs="宋体" w:eastAsia="宋体"/>
          <w:sz w:val="13"/>
          <w:color w:val="000000"/>
          <w:b w:val="off"/>
          <w:i w:val="off"/>
          <w:strike w:val="off"/>
        </w:rPr>
        <w:t>仰》第2卷，蒂宾根，1969年，第99——120页。 也可参阅我的论文“古典诠释学和哲学</w:t>
      </w:r>
      <w:r>
        <w:rPr>
          <w:rFonts w:ascii="宋体" w:hAnsi="宋体" w:cs="宋体" w:eastAsia="宋体"/>
          <w:sz w:val="13"/>
          <w:color w:val="000000"/>
          <w:b w:val="off"/>
          <w:i w:val="off"/>
          <w:strike w:val="off"/>
        </w:rPr>
        <w:t>诠释学”，见《著作集》第2卷，第92—117页；以及H·G·加达默尔和G·伯姆合编的</w:t>
      </w:r>
      <w:r>
        <w:rPr>
          <w:rFonts w:ascii="宋体" w:hAnsi="宋体" w:cs="宋体" w:eastAsia="宋体"/>
          <w:sz w:val="13"/>
          <w:strike w:val="off"/>
        </w:rPr>
        <w:t>《哲学诠释学》,法兰克福,1976年。]</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4"/>
          <w:strike w:val="off"/>
        </w:rPr>
        <w:t>228</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340" w:after="0" w:line="260" w:lineRule="atLeast"/>
        <w:ind w:left="620" w:right="520"/>
        <w:jc w:val="both"/>
        <w:textAlignment w:val="auto"/>
        <w:rPr>
          <w:sz w:val="14"/>
        </w:rPr>
      </w:pPr>
      <w:r>
        <w:rPr>
          <w:rFonts w:ascii="宋体" w:hAnsi="宋体" w:cs="宋体" w:eastAsia="宋体"/>
          <w:sz w:val="14"/>
          <w:strike w:val="off"/>
        </w:rPr>
        <w:t>古代的修辞学就已经知道这种关系，它把完满的讲演与有机的</w:t>
      </w:r>
      <w:r>
        <w:rPr>
          <w:rFonts w:ascii="宋体" w:hAnsi="宋体" w:cs="宋体" w:eastAsia="宋体"/>
          <w:sz w:val="14"/>
          <w:strike w:val="off"/>
        </w:rPr>
        <w:t>身体、与头和肢体的关系加以比较。路德和他的追随者①把这</w:t>
      </w:r>
      <w:r>
        <w:rPr>
          <w:rFonts w:ascii="宋体" w:hAnsi="宋体" w:cs="宋体" w:eastAsia="宋体"/>
          <w:sz w:val="14"/>
          <w:strike w:val="off"/>
        </w:rPr>
        <w:t>种从古代修辞学里所得知的观点应用到理解的过程，并把它发</w:t>
      </w:r>
      <w:r>
        <w:rPr>
          <w:rFonts w:ascii="宋体" w:hAnsi="宋体" w:cs="宋体" w:eastAsia="宋体"/>
          <w:sz w:val="14"/>
          <w:strike w:val="off"/>
        </w:rPr>
        <w:t>展成为本文解释的一般原则，即本文的一切个别细节都应当从</w:t>
      </w:r>
      <w:r>
        <w:rPr>
          <w:rFonts w:ascii="宋体" w:hAnsi="宋体" w:cs="宋体" w:eastAsia="宋体"/>
          <w:sz w:val="14"/>
          <w:strike w:val="off"/>
        </w:rPr>
        <w:t>上下文(contextus)即从前后关系以及从整体所目向的统一意义</w:t>
      </w:r>
      <w:r>
        <w:rPr>
          <w:rFonts w:ascii="宋体" w:hAnsi="宋体" w:cs="宋体" w:eastAsia="宋体"/>
          <w:sz w:val="14"/>
          <w:strike w:val="off"/>
        </w:rPr>
        <w:t>即从目的(scopus)去加以理解。②</w:t>
      </w:r>
    </w:p>
    <w:p>
      <w:pPr>
        <w:wordWrap w:val="on"/>
        <w:autoSpaceDE w:val="off"/>
        <w:autoSpaceDN w:val="off"/>
        <w:spacing w:before="0" w:after="0" w:line="263" w:lineRule="atLeast"/>
        <w:ind w:left="600" w:right="560" w:firstLine="400"/>
        <w:jc w:val="both"/>
        <w:textAlignment w:val="auto"/>
        <w:rPr>
          <w:sz w:val="14"/>
        </w:rPr>
      </w:pPr>
      <w:r>
        <w:rPr>
          <w:rFonts w:ascii="宋体" w:hAnsi="宋体" w:cs="宋体" w:eastAsia="宋体"/>
          <w:sz w:val="14"/>
          <w:strike w:val="off"/>
        </w:rPr>
        <w:t>由于宗教改革派的神学是为了解释《圣经》而依据于这种原</w:t>
      </w:r>
      <w:r>
        <w:rPr>
          <w:rFonts w:ascii="宋体" w:hAnsi="宋体" w:cs="宋体" w:eastAsia="宋体"/>
          <w:sz w:val="14"/>
          <w:strike w:val="off"/>
        </w:rPr>
        <w:t>则，从自身方面它当然仍束缚于一种本身以独断论为基础的前</w:t>
      </w:r>
      <w:r>
        <w:rPr>
          <w:rFonts w:ascii="宋体" w:hAnsi="宋体" w:cs="宋体" w:eastAsia="宋体"/>
          <w:sz w:val="14"/>
          <w:strike w:val="off"/>
        </w:rPr>
        <w:t>提。它预先假设了这样一个前提，即《圣经》本身是一种统一的</w:t>
      </w:r>
      <w:r>
        <w:rPr>
          <w:rFonts w:ascii="宋体" w:hAnsi="宋体" w:cs="宋体" w:eastAsia="宋体"/>
          <w:sz w:val="14"/>
          <w:color w:val="000000"/>
          <w:b w:val="off"/>
          <w:i w:val="off"/>
          <w:strike w:val="off"/>
        </w:rPr>
        <w:t>东西。从 18世纪所确立的历史观点来判断，宗教改革派的神学</w:t>
      </w:r>
      <w:r>
        <w:rPr>
          <w:rFonts w:ascii="宋体" w:hAnsi="宋体" w:cs="宋体" w:eastAsia="宋体"/>
          <w:sz w:val="14"/>
          <w:strike w:val="off"/>
        </w:rPr>
        <w:t>也是独断论的，它排除了对《圣经》的任何可能考虑到其本文相</w:t>
      </w:r>
      <w:r>
        <w:rPr>
          <w:rFonts w:ascii="宋体" w:hAnsi="宋体" w:cs="宋体" w:eastAsia="宋体"/>
          <w:sz w:val="14"/>
          <w:strike w:val="off"/>
        </w:rPr>
        <w:t>互关系、目的和组织结构的正当的个别解释。</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73500" cy="101600"/>
                <wp:wrapTopAndBottom/>
                <wp:docPr id="521" name="文本框 521"/>
                <a:graphic xmlns:a="http://schemas.openxmlformats.org/drawingml/2006/main">
                  <a:graphicData uri="http://schemas.microsoft.com/office/word/2010/wordprocessingShape">
                    <wps:wsp>
                      <wps:cNvSpPr txBox="true"/>
                      <wps:spPr>
                        <a:xfrm>
                          <a:off x="0" y="0"/>
                          <a:ext cx="38735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5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190500" cy="88900"/>
                <wp:wrapTopAndBottom/>
                <wp:docPr id="522" name="文本框 522"/>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180</w:t>
                            </w:r>
                          </w:p>
                        </w:txbxContent>
                      </wps:txbx>
                      <wps:bodyPr wrap="square" lIns="0" rIns="0" tIns="0" bIns="0" vert="horz" anchor="t">
                        <a:spAutoFit/>
                      </wps:bodyPr>
                    </wps:wsp>
                  </a:graphicData>
                </a:graphic>
              </wp:anchor>
            </w:drawing>
          </mc:Choice>
          <mc:Fallback>
            <w:pict>
              <v:shape type="#_x0000_t202" filled="f" stroked="f" style="margin-left:1pt;margin-top:8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479800" cy="330200"/>
                <wp:wrapTopAndBottom/>
                <wp:docPr id="523" name="文本框 523"/>
                <a:graphic xmlns:a="http://schemas.openxmlformats.org/drawingml/2006/main">
                  <a:graphicData uri="http://schemas.microsoft.com/office/word/2010/wordprocessingShape">
                    <wps:wsp>
                      <wps:cNvSpPr txBox="true"/>
                      <wps:spPr>
                        <a:xfrm>
                          <a:off x="0" y="0"/>
                          <a:ext cx="3479800" cy="330200"/>
                        </a:xfrm>
                        <a:prstGeom prst="rect">
                          <a:avLst/>
                        </a:prstGeom>
                        <a:noFill/>
                        <a:ln w="6350">
                          <a:noFill/>
                        </a:ln>
                      </wps:spPr>
                      <wps:txbx>
                        <w:txbxContent>
                          <w:p>
                            <w:pPr>
                              <w:wordWrap w:val="on"/>
                              <w:autoSpaceDE w:val="off"/>
                              <w:autoSpaceDN w:val="off"/>
                              <w:spacing w:before="0" w:after="0" w:line="260" w:lineRule="atLeast"/>
                              <w:ind w:left="0" w:right="0" w:firstLine="360"/>
                              <w:jc w:val="both"/>
                              <w:textAlignment w:val="auto"/>
                              <w:rPr>
                                <w:sz w:val="14"/>
                              </w:rPr>
                            </w:pPr>
                            <w:r>
                              <w:rPr>
                                <w:rFonts w:ascii="宋体" w:hAnsi="宋体" w:cs="宋体" w:eastAsia="宋体"/>
                                <w:sz w:val="14"/>
                                <w:color w:val="000000"/>
                                <w:b w:val="off"/>
                                <w:i w:val="off"/>
                                <w:strike w:val="off"/>
                              </w:rPr>
                              <w:t>而且，宗教改革派的神学似乎也是不彻底的。 由于它最后</w:t>
                            </w:r>
                            <w:r>
                              <w:rPr>
                                <w:rFonts w:ascii="宋体" w:hAnsi="宋体" w:cs="宋体" w:eastAsia="宋体"/>
                                <w:sz w:val="14"/>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32pt;margin-top:0pt;width:274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firstLine="360"/>
                        <w:jc w:val="both"/>
                        <w:textAlignment w:val="auto"/>
                        <w:rPr>
                          <w:sz w:val="14"/>
                        </w:rPr>
                      </w:pPr>
                      <w:r>
                        <w:rPr>
                          <w:rFonts w:ascii="宋体" w:hAnsi="宋体" w:cs="宋体" w:eastAsia="宋体"/>
                          <w:sz w:val="14"/>
                          <w:color w:val="000000"/>
                          <w:b w:val="off"/>
                          <w:i w:val="off"/>
                          <w:strike w:val="off"/>
                        </w:rPr>
                        <w:t>而且，宗教改革派的神学似乎也是不彻底的。 由于它最后</w:t>
                      </w:r>
                      <w:r>
                        <w:rPr>
                          <w:rFonts w:ascii="宋体" w:hAnsi="宋体" w:cs="宋体" w:eastAsia="宋体"/>
                          <w:sz w:val="14"/>
                          <w:color w:val="000000"/>
                          <w:u w:val="single"/>
                          <w:b w:val="off"/>
                          <w:i w:val="off"/>
                          <w:strike w:val="off"/>
                        </w:rPr>
                        <w:t xml:space="preserve"> </w:t>
                      </w:r>
                    </w:p>
                  </w:txbxContent>
                </v:textbox>
              </v:shape>
            </w:pict>
          </mc:Fallback>
        </mc:AlternateContent>
      </w:r>
    </w:p>
    <w:p>
      <w:pPr>
        <w:wordWrap w:val="on"/>
        <w:autoSpaceDE w:val="off"/>
        <w:autoSpaceDN w:val="off"/>
        <w:spacing w:before="100" w:after="0" w:line="180" w:lineRule="atLeast"/>
        <w:ind w:left="1000" w:right="0"/>
        <w:jc w:val="both"/>
        <w:textAlignment w:val="auto"/>
        <w:rPr>
          <w:sz w:val="14"/>
        </w:rPr>
      </w:pPr>
      <w:r>
        <w:rPr>
          <w:rFonts w:ascii="宋体" w:hAnsi="宋体" w:cs="宋体" w:eastAsia="宋体"/>
          <w:sz w:val="14"/>
          <w:color w:val="000000"/>
          <w:b w:val="off"/>
          <w:i w:val="off"/>
          <w:strike w:val="off"/>
        </w:rPr>
        <w:t>①  在弗拉丘斯那里也可找到 caput(头)和 membra(肢体)的比较。</w:t>
      </w:r>
    </w:p>
    <w:p>
      <w:pPr>
        <w:wordWrap w:val="on"/>
        <w:autoSpaceDE w:val="off"/>
        <w:autoSpaceDN w:val="off"/>
        <w:spacing w:before="20" w:after="0" w:line="271" w:lineRule="atLeast"/>
        <w:ind w:left="700" w:right="460" w:firstLine="300"/>
        <w:jc w:val="both"/>
        <w:textAlignment w:val="auto"/>
        <w:rPr>
          <w:sz w:val="14"/>
        </w:rPr>
      </w:pPr>
      <w:r>
        <w:rPr>
          <w:rFonts w:ascii="宋体" w:hAnsi="宋体" w:cs="宋体" w:eastAsia="宋体"/>
          <w:sz w:val="14"/>
          <w:color w:val="000000"/>
          <w:b w:val="off"/>
          <w:i w:val="off"/>
          <w:strike w:val="off"/>
        </w:rPr>
        <w:t>②  与诠释学的起源一样，系统概念(Systembegriff)的起源显然也是基于同样的</w:t>
      </w:r>
      <w:r>
        <w:rPr>
          <w:rFonts w:ascii="宋体" w:hAnsi="宋体" w:cs="宋体" w:eastAsia="宋体"/>
          <w:sz w:val="14"/>
          <w:strike w:val="off"/>
        </w:rPr>
        <w:t>神学方面的原因。对此，0·里奇尔的探究，《科学语言词汇史和哲学方法论里的系</w:t>
      </w:r>
      <w:r>
        <w:rPr>
          <w:rFonts w:ascii="宋体" w:hAnsi="宋体" w:cs="宋体" w:eastAsia="宋体"/>
          <w:sz w:val="14"/>
          <w:color w:val="000000"/>
          <w:b w:val="off"/>
          <w:i w:val="off"/>
          <w:strike w:val="off"/>
        </w:rPr>
        <w:t>统和系统方法》(波恩，1906年)是非常有教益的。他的研究表明，宗教改革派的神学</w:t>
      </w:r>
      <w:r>
        <w:rPr>
          <w:rFonts w:ascii="宋体" w:hAnsi="宋体" w:cs="宋体" w:eastAsia="宋体"/>
          <w:sz w:val="14"/>
          <w:strike w:val="off"/>
        </w:rPr>
        <w:t>由于不再愿意成为独断论传统的百科全书式的加工物，而是想根据《圣经》里的重要</w:t>
      </w:r>
      <w:r>
        <w:rPr>
          <w:rFonts w:ascii="宋体" w:hAnsi="宋体" w:cs="宋体" w:eastAsia="宋体"/>
          <w:sz w:val="14"/>
          <w:color w:val="000000"/>
          <w:b w:val="off"/>
          <w:i w:val="off"/>
          <w:strike w:val="off"/>
        </w:rPr>
        <w:t>章节(共同之处)对基督教学说重新加以组织，从而趋于系统化——这样一种观点是</w:t>
      </w:r>
      <w:r>
        <w:rPr>
          <w:rFonts w:ascii="宋体" w:hAnsi="宋体" w:cs="宋体" w:eastAsia="宋体"/>
          <w:sz w:val="14"/>
          <w:color w:val="000000"/>
          <w:b w:val="off"/>
          <w:i w:val="off"/>
          <w:strike w:val="off"/>
        </w:rPr>
        <w:t>有双重意义的，假如我们想到系统这一词是后来在17世纪哲学里出现的话。在 17</w:t>
      </w:r>
      <w:r>
        <w:rPr>
          <w:rFonts w:ascii="宋体" w:hAnsi="宋体" w:cs="宋体" w:eastAsia="宋体"/>
          <w:sz w:val="14"/>
          <w:strike w:val="off"/>
        </w:rPr>
        <w:t>世纪哲学里，也是某种新的东西破坏了经院哲学的整个科学的传统结构，这就是新</w:t>
      </w:r>
      <w:r>
        <w:rPr>
          <w:rFonts w:ascii="宋体" w:hAnsi="宋体" w:cs="宋体" w:eastAsia="宋体"/>
          <w:sz w:val="14"/>
          <w:strike w:val="off"/>
        </w:rPr>
        <w:t>兴的自然科学。这种新的成分迫使哲学趋于系统化，即协调旧的东西和新的东西。</w:t>
      </w:r>
      <w:r>
        <w:rPr>
          <w:rFonts w:ascii="宋体" w:hAnsi="宋体" w:cs="宋体" w:eastAsia="宋体"/>
          <w:sz w:val="14"/>
          <w:strike w:val="off"/>
        </w:rPr>
        <w:t>自那时以来已成为一种方法论上必不可少的哲学工具的系统概念同样在近代初期</w:t>
      </w:r>
      <w:r>
        <w:rPr>
          <w:rFonts w:ascii="宋体" w:hAnsi="宋体" w:cs="宋体" w:eastAsia="宋体"/>
          <w:sz w:val="14"/>
          <w:strike w:val="off"/>
        </w:rPr>
        <w:t>哲学和科学的分裂中有其历史根源。系统概念之所以表现为某种显然是为哲学所</w:t>
      </w:r>
      <w:r>
        <w:rPr>
          <w:rFonts w:ascii="宋体" w:hAnsi="宋体" w:cs="宋体" w:eastAsia="宋体"/>
          <w:sz w:val="14"/>
          <w:strike w:val="off"/>
        </w:rPr>
        <w:t>需要的东西，只是因为哲学和科学的这种分裂自那时以来就向哲学提出了它的经常</w:t>
      </w:r>
      <w:r>
        <w:rPr>
          <w:rFonts w:ascii="宋体" w:hAnsi="宋体" w:cs="宋体" w:eastAsia="宋体"/>
          <w:sz w:val="14"/>
          <w:strike w:val="off"/>
        </w:rPr>
        <w:t>的任务。[关于系统一词的语义史：最早出现于《爱比诺米斯》991e，在这里系统</w:t>
      </w:r>
      <w:r>
        <w:rPr>
          <w:rFonts w:ascii="宋体" w:hAnsi="宋体" w:cs="宋体" w:eastAsia="宋体"/>
          <w:sz w:val="14"/>
          <w:color w:val="000000"/>
          <w:b w:val="off"/>
          <w:i w:val="off"/>
          <w:strike w:val="off"/>
        </w:rPr>
        <w:t>(σύστημα)一词是与数(&amp;ρκθμ65)及和谐(άρμονία)相联系的,这似乎是从数的关</w:t>
      </w:r>
      <w:r>
        <w:rPr>
          <w:rFonts w:ascii="宋体" w:hAnsi="宋体" w:cs="宋体" w:eastAsia="宋体"/>
          <w:sz w:val="14"/>
          <w:color w:val="000000"/>
          <w:b w:val="off"/>
          <w:i w:val="off"/>
          <w:strike w:val="off"/>
        </w:rPr>
        <w:t>系和声的关系转到天体秩序(参阅斯特凡诺斯版本，V，片断 Ⅱ，168，11以下)。我们</w:t>
      </w:r>
      <w:r>
        <w:rPr>
          <w:rFonts w:ascii="宋体" w:hAnsi="宋体" w:cs="宋体" w:eastAsia="宋体"/>
          <w:sz w:val="14"/>
          <w:color w:val="000000"/>
          <w:b w:val="off"/>
          <w:i w:val="off"/>
          <w:strike w:val="off"/>
        </w:rPr>
        <w:t>也可以考虑赫拉克利特的想法(《前苏格拉底哲学家残篇》，第12 篇，B54)：不协调出</w:t>
      </w:r>
      <w:r>
        <w:rPr>
          <w:rFonts w:ascii="宋体" w:hAnsi="宋体" w:cs="宋体" w:eastAsia="宋体"/>
          <w:sz w:val="14"/>
          <w:color w:val="000000"/>
          <w:b w:val="off"/>
          <w:i w:val="off"/>
          <w:strike w:val="off"/>
        </w:rPr>
        <w:t>现于和谐的间隔“被克服”(überwunden)。 与分裂相结合，这一点同样也出现在天文</w:t>
      </w:r>
      <w:r>
        <w:rPr>
          <w:rFonts w:ascii="宋体" w:hAnsi="宋体" w:cs="宋体" w:eastAsia="宋体"/>
          <w:sz w:val="14"/>
          <w:strike w:val="off"/>
        </w:rPr>
        <w:t>学和哲学的“系统”概念里。]</w:t>
      </w:r>
      <w:r>
        <w:br w:type="page"/>
      </w:r>
    </w:p>
    <w:p>
      <w:pPr>
        <w:wordWrap w:val="on"/>
        <w:autoSpaceDE w:val="off"/>
        <w:autoSpaceDN w:val="off"/>
        <w:spacing w:before="0" w:after="0" w:line="200" w:lineRule="atLeast"/>
        <w:ind w:left="260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strike w:val="off"/>
        </w:rPr>
        <w:t>229</w:t>
      </w:r>
    </w:p>
    <w:p>
      <w:pPr>
        <w:wordWrap w:val="on"/>
        <w:autoSpaceDE w:val="off"/>
        <w:autoSpaceDN w:val="off"/>
        <w:spacing w:before="320" w:after="0" w:line="298" w:lineRule="atLeast"/>
        <w:ind w:left="780" w:right="740"/>
        <w:jc w:val="both"/>
        <w:textAlignment w:val="auto"/>
        <w:rPr>
          <w:sz w:val="16"/>
        </w:rPr>
      </w:pPr>
      <w:r>
        <w:rPr>
          <w:rFonts w:ascii="宋体" w:hAnsi="宋体" w:cs="宋体" w:eastAsia="宋体"/>
          <w:sz w:val="16"/>
          <w:strike w:val="off"/>
        </w:rPr>
        <w:t>要求以新教派的信仰形式作为理解《圣经》统一性的指南，它也</w:t>
      </w:r>
      <w:r>
        <w:rPr>
          <w:rFonts w:ascii="宋体" w:hAnsi="宋体" w:cs="宋体" w:eastAsia="宋体"/>
          <w:sz w:val="16"/>
          <w:color w:val="000000"/>
          <w:b w:val="off"/>
          <w:i w:val="off"/>
          <w:strike w:val="off"/>
        </w:rPr>
        <w:t>抛弃了《圣经》自解原则————尽管这一原则曾有利于某种诚然是</w:t>
      </w:r>
      <w:r>
        <w:rPr>
          <w:rFonts w:ascii="宋体" w:hAnsi="宋体" w:cs="宋体" w:eastAsia="宋体"/>
          <w:sz w:val="16"/>
          <w:strike w:val="off"/>
        </w:rPr>
        <w:t>短暂的宗教改革传统。所以，不仅是反对宗教改革派的神学，而</w:t>
      </w:r>
      <w:r>
        <w:rPr>
          <w:rFonts w:ascii="宋体" w:hAnsi="宋体" w:cs="宋体" w:eastAsia="宋体"/>
          <w:sz w:val="16"/>
          <w:strike w:val="off"/>
        </w:rPr>
        <w:t>且就是狄尔泰本人也对它进行了批判。①狄尔泰从一种历史精</w:t>
      </w:r>
      <w:r>
        <w:rPr>
          <w:rFonts w:ascii="宋体" w:hAnsi="宋体" w:cs="宋体" w:eastAsia="宋体"/>
          <w:sz w:val="16"/>
          <w:strike w:val="off"/>
        </w:rPr>
        <w:t>神科学的完全自我感觉出发，曾讽刺性地评注了新教派诠释学</w:t>
      </w:r>
      <w:r>
        <w:rPr>
          <w:rFonts w:ascii="宋体" w:hAnsi="宋体" w:cs="宋体" w:eastAsia="宋体"/>
          <w:sz w:val="16"/>
          <w:strike w:val="off"/>
        </w:rPr>
        <w:t>的这些矛盾。不过，我们还将提出这样的问题，即这种自我意</w:t>
      </w:r>
      <w:r>
        <w:rPr>
          <w:rFonts w:ascii="宋体" w:hAnsi="宋体" w:cs="宋体" w:eastAsia="宋体"/>
          <w:sz w:val="16"/>
          <w:color w:val="000000"/>
          <w:b w:val="off"/>
          <w:i w:val="off"/>
          <w:strike w:val="off"/>
        </w:rPr>
        <w:t>识————这正涉及到《圣经》诠释学的神学意义————是否真正是有</w:t>
      </w:r>
      <w:r>
        <w:rPr>
          <w:rFonts w:ascii="宋体" w:hAnsi="宋体" w:cs="宋体" w:eastAsia="宋体"/>
          <w:sz w:val="16"/>
          <w:strike w:val="off"/>
        </w:rPr>
        <w:t>根据的，由本文自身来理解本文的语文学-诠释学原则是否本身</w:t>
      </w:r>
      <w:r>
        <w:rPr>
          <w:rFonts w:ascii="宋体" w:hAnsi="宋体" w:cs="宋体" w:eastAsia="宋体"/>
          <w:sz w:val="16"/>
          <w:strike w:val="off"/>
        </w:rPr>
        <w:t>也有某种不能令人满意的东西，是否总是需要从独断论主导思</w:t>
      </w:r>
      <w:r>
        <w:rPr>
          <w:rFonts w:ascii="宋体" w:hAnsi="宋体" w:cs="宋体" w:eastAsia="宋体"/>
          <w:sz w:val="16"/>
          <w:strike w:val="off"/>
        </w:rPr>
        <w:t>想那里得到一种一般不承认的补充。</w:t>
      </w:r>
    </w:p>
    <w:p>
      <w:pPr>
        <w:wordWrap w:val="on"/>
        <w:autoSpaceDE w:val="off"/>
        <w:autoSpaceDN w:val="off"/>
        <w:spacing w:before="20" w:after="0" w:line="295" w:lineRule="atLeast"/>
        <w:ind w:left="740" w:right="780" w:firstLine="380"/>
        <w:jc w:val="both"/>
        <w:textAlignment w:val="auto"/>
        <w:rPr>
          <w:sz w:val="16"/>
        </w:rPr>
      </w:pPr>
      <w:r>
        <w:rPr>
          <w:rFonts w:ascii="宋体" w:hAnsi="宋体" w:cs="宋体" w:eastAsia="宋体"/>
          <w:sz w:val="16"/>
          <w:strike w:val="off"/>
        </w:rPr>
        <w:t>在历史上的启蒙运动完全测度了这一问题的可能性之后，</w:t>
      </w:r>
      <w:r>
        <w:rPr>
          <w:rFonts w:ascii="宋体" w:hAnsi="宋体" w:cs="宋体" w:eastAsia="宋体"/>
          <w:sz w:val="16"/>
          <w:strike w:val="off"/>
        </w:rPr>
        <w:t>今天这个问题才可能被提出来。狄尔泰对于诠释学起源的研究</w:t>
      </w:r>
      <w:r>
        <w:rPr>
          <w:rFonts w:ascii="宋体" w:hAnsi="宋体" w:cs="宋体" w:eastAsia="宋体"/>
          <w:sz w:val="16"/>
          <w:strike w:val="off"/>
        </w:rPr>
        <w:t>发展了一种明显一致的、按照近代科学概念是令人信服的关系。</w:t>
      </w:r>
      <w:r>
        <w:rPr>
          <w:rFonts w:ascii="宋体" w:hAnsi="宋体" w:cs="宋体" w:eastAsia="宋体"/>
          <w:sz w:val="16"/>
          <w:strike w:val="off"/>
        </w:rPr>
        <w:t>首先，诠释学必须使自己解除一切独断论的限制，解放自己，以</w:t>
      </w:r>
      <w:r>
        <w:rPr>
          <w:rFonts w:ascii="宋体" w:hAnsi="宋体" w:cs="宋体" w:eastAsia="宋体"/>
          <w:sz w:val="16"/>
          <w:strike w:val="off"/>
        </w:rPr>
        <w:t>便使自己能提升到历史研究原则的普遍意义。这发生在18世</w:t>
      </w:r>
      <w:r>
        <w:rPr>
          <w:rFonts w:ascii="宋体" w:hAnsi="宋体" w:cs="宋体" w:eastAsia="宋体"/>
          <w:sz w:val="16"/>
          <w:strike w:val="off"/>
        </w:rPr>
        <w:t>纪，当时像塞梅勒[221]</w:t>
      </w:r>
      <w:r>
        <w:rPr>
          <w:rFonts w:ascii="宋体" w:hAnsi="宋体" w:cs="宋体" w:eastAsia="宋体"/>
          <w:sz w:val="16"/>
          <w:strike w:val="off"/>
        </w:rPr>
        <w:t>和埃内斯蒂[222]这样的大人物已认识到，要</w:t>
      </w:r>
      <w:r>
        <w:rPr>
          <w:rFonts w:ascii="宋体" w:hAnsi="宋体" w:cs="宋体" w:eastAsia="宋体"/>
          <w:sz w:val="16"/>
          <w:strike w:val="off"/>
        </w:rPr>
        <w:t>正确地理解《圣经》，必须以承认它的作者之间的差别和放弃教</w:t>
      </w:r>
      <w:r>
        <w:rPr>
          <w:rFonts w:ascii="宋体" w:hAnsi="宋体" w:cs="宋体" w:eastAsia="宋体"/>
          <w:sz w:val="16"/>
          <w:color w:val="000000"/>
          <w:b w:val="off"/>
          <w:i w:val="off"/>
          <w:strike w:val="off"/>
        </w:rPr>
        <w:t>义的独断论统一性为前提。 由于这种“使解释从教条中解放出</w:t>
      </w:r>
      <w:r>
        <w:rPr>
          <w:rFonts w:ascii="宋体" w:hAnsi="宋体" w:cs="宋体" w:eastAsia="宋体"/>
          <w:sz w:val="16"/>
          <w:strike w:val="off"/>
        </w:rPr>
        <w:t>来”(狄尔泰)，基督教神圣著作集开始被看作具有历史源泉的著</w:t>
      </w:r>
      <w:r>
        <w:rPr>
          <w:rFonts w:ascii="宋体" w:hAnsi="宋体" w:cs="宋体" w:eastAsia="宋体"/>
          <w:sz w:val="16"/>
          <w:strike w:val="off"/>
        </w:rPr>
        <w:t>作集，它们作为文字的著作不仅必须遵从语法的解释，而且同时</w:t>
      </w:r>
      <w:r>
        <w:rPr>
          <w:rFonts w:ascii="宋体" w:hAnsi="宋体" w:cs="宋体" w:eastAsia="宋体"/>
          <w:sz w:val="16"/>
          <w:strike w:val="off"/>
        </w:rPr>
        <w:t>也要遵循历史的解释。②由整体关系来进行的理解现在也必须</w:t>
      </w:r>
    </w:p>
    <w:p>
      <w:pPr>
        <w:wordWrap w:val="on"/>
        <w:autoSpaceDE w:val="off"/>
        <w:autoSpaceDN w:val="off"/>
        <w:spacing w:before="460" w:after="0" w:line="180" w:lineRule="atLeast"/>
        <w:ind w:left="840" w:right="680" w:firstLine="280"/>
        <w:jc w:val="both"/>
        <w:textAlignment w:val="auto"/>
        <w:rPr>
          <w:sz w:val="16"/>
        </w:rPr>
      </w:pPr>
      <w:r>
        <w:rPr>
          <w:rFonts w:ascii="宋体" w:hAnsi="宋体" w:cs="宋体" w:eastAsia="宋体"/>
          <w:sz w:val="16"/>
          <w:color w:val="000000"/>
          <w:b w:val="off"/>
          <w:i w:val="off"/>
          <w:strike w:val="off"/>
        </w:rPr>
        <w:t>① 参阅《狄尔泰全集》，第2卷，第126页，注释3，关于理查德·西蒙对弗拉丘</w:t>
      </w:r>
      <w:r>
        <w:rPr>
          <w:rFonts w:ascii="宋体" w:hAnsi="宋体" w:cs="宋体" w:eastAsia="宋体"/>
          <w:sz w:val="16"/>
          <w:strike w:val="off"/>
        </w:rPr>
        <w:t>斯所进行的批判。</w:t>
      </w:r>
    </w:p>
    <w:p>
      <w:pPr>
        <w:wordWrap w:val="on"/>
        <w:autoSpaceDE w:val="off"/>
        <w:autoSpaceDN w:val="off"/>
        <w:spacing w:before="40" w:after="0" w:line="200" w:lineRule="atLeast"/>
        <w:ind w:left="840" w:right="680" w:firstLine="280"/>
        <w:jc w:val="both"/>
        <w:textAlignment w:val="auto"/>
        <w:rPr>
          <w:sz w:val="16"/>
        </w:rPr>
      </w:pPr>
      <w:r>
        <w:rPr>
          <w:rFonts w:ascii="宋体" w:hAnsi="宋体" w:cs="宋体" w:eastAsia="宋体"/>
          <w:sz w:val="16"/>
          <w:color w:val="000000"/>
          <w:b w:val="off"/>
          <w:i w:val="off"/>
          <w:strike w:val="off"/>
        </w:rPr>
        <w:t>② 塞梅勒——他曾提出这种要求——当然以此还意味着服从《圣经》的拯救</w:t>
      </w:r>
      <w:r>
        <w:rPr>
          <w:rFonts w:ascii="宋体" w:hAnsi="宋体" w:cs="宋体" w:eastAsia="宋体"/>
          <w:sz w:val="16"/>
          <w:strike w:val="off"/>
        </w:rPr>
        <w:t>意义，因为历史地理解《圣经》的人“现在也能够按照一种由不同的时代和我们周围</w:t>
      </w:r>
      <w:r>
        <w:rPr>
          <w:rFonts w:ascii="宋体" w:hAnsi="宋体" w:cs="宋体" w:eastAsia="宋体"/>
          <w:sz w:val="16"/>
          <w:strike w:val="off"/>
        </w:rPr>
        <w:t>人的另一种不同的环境所决定的方式讲到这些对象”(引自G·埃贝林的“诠释学”，</w:t>
      </w:r>
      <w:r>
        <w:rPr>
          <w:rFonts w:ascii="宋体" w:hAnsi="宋体" w:cs="宋体" w:eastAsia="宋体"/>
          <w:sz w:val="16"/>
          <w:color w:val="000000"/>
          <w:b w:val="off"/>
          <w:i w:val="off"/>
          <w:strike w:val="off"/>
        </w:rPr>
        <w:t>见《历史和当代的宗教》第3卷)——即那种服务于应用的历史研究。</w:t>
      </w:r>
    </w:p>
    <w:p>
      <w:pPr>
        <w:wordWrap w:val="on"/>
        <w:autoSpaceDE w:val="off"/>
        <w:autoSpaceDN w:val="off"/>
        <w:spacing w:before="1140" w:after="0" w:line="180" w:lineRule="atLeast"/>
        <w:ind w:left="1120" w:right="0"/>
        <w:jc w:val="both"/>
        <w:textAlignment w:val="auto"/>
        <w:rPr>
          <w:sz w:val="16"/>
        </w:rPr>
      </w:pPr>
      <w:r>
        <w:rPr>
          <w:rFonts w:ascii="宋体" w:hAnsi="宋体" w:cs="宋体" w:eastAsia="宋体"/>
          <w:sz w:val="16"/>
          <w:strike w:val="off"/>
        </w:rPr>
        <w:t>11</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9"/>
          <w:color w:val="000000"/>
          <w:b w:val="off"/>
          <w:i w:val="off"/>
          <w:strike w:val="off"/>
        </w:rPr>
        <w:t>230</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73500" cy="279400"/>
                <wp:wrapTopAndBottom/>
                <wp:docPr id="524" name="文本框 524"/>
                <a:graphic xmlns:a="http://schemas.openxmlformats.org/drawingml/2006/main">
                  <a:graphicData uri="http://schemas.microsoft.com/office/word/2010/wordprocessingShape">
                    <wps:wsp>
                      <wps:cNvSpPr txBox="true"/>
                      <wps:spPr>
                        <a:xfrm>
                          <a:off x="0" y="0"/>
                          <a:ext cx="38735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5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279400</wp:posOffset>
                </wp:positionV>
                <wp:extent cx="190500" cy="127000"/>
                <wp:wrapTopAndBottom/>
                <wp:docPr id="525" name="文本框 525"/>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181</w:t>
                            </w:r>
                          </w:p>
                        </w:txbxContent>
                      </wps:txbx>
                      <wps:bodyPr wrap="square" lIns="0" rIns="0" tIns="0" bIns="0" vert="horz" anchor="t">
                        <a:spAutoFit/>
                      </wps:bodyPr>
                    </wps:wsp>
                  </a:graphicData>
                </a:graphic>
              </wp:anchor>
            </w:drawing>
          </mc:Choice>
          <mc:Fallback>
            <w:pict>
              <v:shape type="#_x0000_t202" filled="f" stroked="f" style="margin-left:3pt;margin-top:22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181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492500" cy="825500"/>
                <wp:wrapTopAndBottom/>
                <wp:docPr id="526" name="文本框 526"/>
                <a:graphic xmlns:a="http://schemas.openxmlformats.org/drawingml/2006/main">
                  <a:graphicData uri="http://schemas.microsoft.com/office/word/2010/wordprocessingShape">
                    <wps:wsp>
                      <wps:cNvSpPr txBox="true"/>
                      <wps:spPr>
                        <a:xfrm>
                          <a:off x="0" y="0"/>
                          <a:ext cx="3492500" cy="8255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要求历史地再现文献所属的生活关系。 旧有的以整体来理解个</w:t>
                            </w:r>
                            <w:r>
                              <w:rPr>
                                <w:rFonts w:ascii="宋体" w:hAnsi="宋体" w:cs="宋体" w:eastAsia="宋体"/>
                                <w:sz w:val="19"/>
                                <w:strike w:val="off"/>
                              </w:rPr>
                              <w:t>别的解释原则现在不再关系到和限制于教义的独断论统一，而</w:t>
                            </w:r>
                            <w:r>
                              <w:rPr>
                                <w:rFonts w:ascii="宋体" w:hAnsi="宋体" w:cs="宋体" w:eastAsia="宋体"/>
                                <w:sz w:val="19"/>
                                <w:strike w:val="off"/>
                              </w:rPr>
                              <w:t>是涉及到全部的历史实在，而个别的历史文献正构成这种实在</w:t>
                            </w:r>
                            <w:r>
                              <w:rPr>
                                <w:rFonts w:ascii="宋体" w:hAnsi="宋体" w:cs="宋体" w:eastAsia="宋体"/>
                                <w:sz w:val="19"/>
                                <w:strike w:val="off"/>
                              </w:rPr>
                              <w:t>整体的部分。</w:t>
                            </w:r>
                          </w:p>
                        </w:txbxContent>
                      </wps:txbx>
                      <wps:bodyPr wrap="square" lIns="0" rIns="0" tIns="0" bIns="0" vert="horz" anchor="t">
                        <a:spAutoFit/>
                      </wps:bodyPr>
                    </wps:wsp>
                  </a:graphicData>
                </a:graphic>
              </wp:anchor>
            </w:drawing>
          </mc:Choice>
          <mc:Fallback>
            <w:pict>
              <v:shape type="#_x0000_t202" filled="f" stroked="f" style="margin-left:33pt;margin-top:0pt;width:275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要求历史地再现文献所属的生活关系。 旧有的以整体来理解个</w:t>
                      </w:r>
                      <w:r>
                        <w:rPr>
                          <w:rFonts w:ascii="宋体" w:hAnsi="宋体" w:cs="宋体" w:eastAsia="宋体"/>
                          <w:sz w:val="19"/>
                          <w:strike w:val="off"/>
                        </w:rPr>
                        <w:t>别的解释原则现在不再关系到和限制于教义的独断论统一，而</w:t>
                      </w:r>
                      <w:r>
                        <w:rPr>
                          <w:rFonts w:ascii="宋体" w:hAnsi="宋体" w:cs="宋体" w:eastAsia="宋体"/>
                          <w:sz w:val="19"/>
                          <w:strike w:val="off"/>
                        </w:rPr>
                        <w:t>是涉及到全部的历史实在，而个别的历史文献正构成这种实在</w:t>
                      </w:r>
                      <w:r>
                        <w:rPr>
                          <w:rFonts w:ascii="宋体" w:hAnsi="宋体" w:cs="宋体" w:eastAsia="宋体"/>
                          <w:sz w:val="19"/>
                          <w:strike w:val="off"/>
                        </w:rPr>
                        <w:t>整体的部分。</w:t>
                      </w:r>
                    </w:p>
                  </w:txbxContent>
                </v:textbox>
              </v:shape>
            </w:pict>
          </mc:Fallback>
        </mc:AlternateContent>
      </w:r>
    </w:p>
    <w:p>
      <w:pPr>
        <w:wordWrap w:val="on"/>
        <w:autoSpaceDE w:val="off"/>
        <w:autoSpaceDN w:val="off"/>
        <w:spacing w:before="0" w:after="0" w:line="319" w:lineRule="atLeast"/>
        <w:ind w:left="660" w:right="520" w:firstLine="420"/>
        <w:jc w:val="both"/>
        <w:textAlignment w:val="auto"/>
        <w:rPr>
          <w:sz w:val="19"/>
        </w:rPr>
      </w:pPr>
      <w:r>
        <w:rPr>
          <w:rFonts w:ascii="宋体" w:hAnsi="宋体" w:cs="宋体" w:eastAsia="宋体"/>
          <w:sz w:val="19"/>
          <w:strike w:val="off"/>
        </w:rPr>
        <w:t>正如现在在神圣著作或世俗著作的解释之间不再有任何差</w:t>
      </w:r>
      <w:r>
        <w:rPr>
          <w:rFonts w:ascii="宋体" w:hAnsi="宋体" w:cs="宋体" w:eastAsia="宋体"/>
          <w:sz w:val="19"/>
          <w:strike w:val="off"/>
        </w:rPr>
        <w:t>别，因而只存在一种诠释学一样，这种诠释学最终不仅对一切历</w:t>
      </w:r>
      <w:r>
        <w:rPr>
          <w:rFonts w:ascii="宋体" w:hAnsi="宋体" w:cs="宋体" w:eastAsia="宋体"/>
          <w:sz w:val="19"/>
          <w:color w:val="000000"/>
          <w:b w:val="off"/>
          <w:i w:val="off"/>
          <w:strike w:val="off"/>
        </w:rPr>
        <w:t>史研究有一种预备的作用——如作为正确解释古文字的技</w:t>
      </w:r>
      <w:r>
        <w:rPr>
          <w:rFonts w:ascii="宋体" w:hAnsi="宋体" w:cs="宋体" w:eastAsia="宋体"/>
          <w:sz w:val="19"/>
          <w:color w:val="000000"/>
          <w:b w:val="off"/>
          <w:i w:val="off"/>
          <w:strike w:val="off"/>
        </w:rPr>
        <w:t>术——而且也包含整个历史研究事业本身。 因为古文献中的每</w:t>
      </w:r>
      <w:r>
        <w:rPr>
          <w:rFonts w:ascii="宋体" w:hAnsi="宋体" w:cs="宋体" w:eastAsia="宋体"/>
          <w:sz w:val="19"/>
          <w:strike w:val="off"/>
        </w:rPr>
        <w:t>一个语句只能够从上下文关系加以理解，这不仅适合于古文字，</w:t>
      </w:r>
      <w:r>
        <w:rPr>
          <w:rFonts w:ascii="宋体" w:hAnsi="宋体" w:cs="宋体" w:eastAsia="宋体"/>
          <w:sz w:val="19"/>
          <w:strike w:val="off"/>
        </w:rPr>
        <w:t>而且也适合于它们所报道的内容。语句的意义本身不是固定不</w:t>
      </w:r>
      <w:r>
        <w:rPr>
          <w:rFonts w:ascii="宋体" w:hAnsi="宋体" w:cs="宋体" w:eastAsia="宋体"/>
          <w:sz w:val="19"/>
          <w:strike w:val="off"/>
        </w:rPr>
        <w:t>变的。历史研究的个别对象(不论是重大的还是微不足道的)得</w:t>
      </w:r>
      <w:r>
        <w:rPr>
          <w:rFonts w:ascii="宋体" w:hAnsi="宋体" w:cs="宋体" w:eastAsia="宋体"/>
          <w:sz w:val="19"/>
          <w:strike w:val="off"/>
        </w:rPr>
        <w:t>以表现自身真正的相对意义的世界史关系本身就是一个整体，</w:t>
      </w:r>
      <w:r>
        <w:rPr>
          <w:rFonts w:ascii="宋体" w:hAnsi="宋体" w:cs="宋体" w:eastAsia="宋体"/>
          <w:sz w:val="19"/>
          <w:strike w:val="off"/>
        </w:rPr>
        <w:t>只有借这一整体，一切个别东西的意义才能得以完全理解，反</w:t>
      </w:r>
      <w:r>
        <w:rPr>
          <w:rFonts w:ascii="宋体" w:hAnsi="宋体" w:cs="宋体" w:eastAsia="宋体"/>
          <w:sz w:val="19"/>
          <w:strike w:val="off"/>
        </w:rPr>
        <w:t>之，也只有通过这些个别东西，整体才能得到完全的理解：世界</w:t>
      </w:r>
      <w:r>
        <w:rPr>
          <w:rFonts w:ascii="宋体" w:hAnsi="宋体" w:cs="宋体" w:eastAsia="宋体"/>
          <w:sz w:val="19"/>
          <w:strike w:val="off"/>
        </w:rPr>
        <w:t>史好像就是一部大部头的晦涩不明的书，是用过去的语言所撰</w:t>
      </w:r>
      <w:r>
        <w:rPr>
          <w:rFonts w:ascii="宋体" w:hAnsi="宋体" w:cs="宋体" w:eastAsia="宋体"/>
          <w:sz w:val="19"/>
          <w:strike w:val="off"/>
        </w:rPr>
        <w:t>写的一部人类精神的集体著作，它的本文应当被我们所理解。</w:t>
      </w:r>
      <w:r>
        <w:rPr>
          <w:rFonts w:ascii="宋体" w:hAnsi="宋体" w:cs="宋体" w:eastAsia="宋体"/>
          <w:sz w:val="19"/>
          <w:strike w:val="off"/>
        </w:rPr>
        <w:t>历史研究是按照它所利用的语文学解释模式理解自身。我们将</w:t>
      </w:r>
      <w:r>
        <w:rPr>
          <w:rFonts w:ascii="宋体" w:hAnsi="宋体" w:cs="宋体" w:eastAsia="宋体"/>
          <w:sz w:val="19"/>
          <w:strike w:val="off"/>
        </w:rPr>
        <w:t>看到，这种模式事实上就是狄尔泰用以建立历史世界观的范式。</w:t>
      </w:r>
    </w:p>
    <w:p>
      <w:pPr>
        <w:wordWrap w:val="on"/>
        <w:autoSpaceDE w:val="off"/>
        <w:autoSpaceDN w:val="off"/>
        <w:spacing w:before="20" w:after="0" w:line="320" w:lineRule="atLeast"/>
        <w:ind w:left="680" w:right="520" w:firstLine="400"/>
        <w:jc w:val="both"/>
        <w:textAlignment w:val="auto"/>
        <w:rPr>
          <w:sz w:val="19"/>
        </w:rPr>
      </w:pPr>
      <w:r>
        <w:rPr>
          <w:rFonts w:ascii="宋体" w:hAnsi="宋体" w:cs="宋体" w:eastAsia="宋体"/>
          <w:sz w:val="19"/>
          <w:strike w:val="off"/>
        </w:rPr>
        <w:t>所以，在狄尔泰看来，诠释学仅当从服务于一种教义学任</w:t>
      </w:r>
      <w:r>
        <w:rPr>
          <w:rFonts w:ascii="宋体" w:hAnsi="宋体" w:cs="宋体" w:eastAsia="宋体"/>
          <w:sz w:val="19"/>
          <w:color w:val="000000"/>
          <w:b w:val="off"/>
          <w:i w:val="off"/>
          <w:strike w:val="off"/>
        </w:rPr>
        <w:t>务——对于基督教神学家来说，这是一项宣告新教福音的任</w:t>
      </w:r>
      <w:r>
        <w:rPr>
          <w:rFonts w:ascii="宋体" w:hAnsi="宋体" w:cs="宋体" w:eastAsia="宋体"/>
          <w:sz w:val="19"/>
          <w:color w:val="000000"/>
          <w:b w:val="off"/>
          <w:i w:val="off"/>
          <w:strike w:val="off"/>
        </w:rPr>
        <w:t>务——转向历史推理法作用时，它才获得自己真正的本质。但</w:t>
      </w:r>
      <w:r>
        <w:rPr>
          <w:rFonts w:ascii="宋体" w:hAnsi="宋体" w:cs="宋体" w:eastAsia="宋体"/>
          <w:sz w:val="19"/>
          <w:strike w:val="off"/>
        </w:rPr>
        <w:t>是，如果狄尔泰所追随的历史启蒙运动的理想应被证明是一种</w:t>
      </w:r>
      <w:r>
        <w:rPr>
          <w:rFonts w:ascii="宋体" w:hAnsi="宋体" w:cs="宋体" w:eastAsia="宋体"/>
          <w:sz w:val="19"/>
          <w:strike w:val="off"/>
        </w:rPr>
        <w:t>幻觉的话，那么他所概述的诠释学的前史也将得到一种完全不</w:t>
      </w:r>
      <w:r>
        <w:rPr>
          <w:rFonts w:ascii="宋体" w:hAnsi="宋体" w:cs="宋体" w:eastAsia="宋体"/>
          <w:sz w:val="19"/>
          <w:strike w:val="off"/>
        </w:rPr>
        <w:t>同的意义；因此，历史意识的转向就不是指它从教条桎梏中的解</w:t>
      </w:r>
      <w:r>
        <w:rPr>
          <w:rFonts w:ascii="宋体" w:hAnsi="宋体" w:cs="宋体" w:eastAsia="宋体"/>
          <w:sz w:val="19"/>
          <w:strike w:val="off"/>
        </w:rPr>
        <w:t>放，而是指它的本质的转变。这种情况也完全适合于语文学诠</w:t>
      </w:r>
      <w:r>
        <w:rPr>
          <w:rFonts w:ascii="宋体" w:hAnsi="宋体" w:cs="宋体" w:eastAsia="宋体"/>
          <w:sz w:val="19"/>
          <w:color w:val="000000"/>
          <w:b w:val="off"/>
          <w:i w:val="off"/>
          <w:strike w:val="off"/>
        </w:rPr>
        <w:t>释学。 因为语文学的考证术(ars critica)首先就是以未加反思的</w:t>
      </w:r>
      <w:r>
        <w:rPr>
          <w:rFonts w:ascii="宋体" w:hAnsi="宋体" w:cs="宋体" w:eastAsia="宋体"/>
          <w:sz w:val="19"/>
          <w:strike w:val="off"/>
        </w:rPr>
        <w:t>古希腊罗马文化的典范性为前提的，语文学就是研讨这一时期</w:t>
      </w:r>
      <w:r>
        <w:br w:type="page"/>
      </w:r>
    </w:p>
    <w:p>
      <w:pPr>
        <w:wordWrap w:val="on"/>
        <w:autoSpaceDE w:val="off"/>
        <w:autoSpaceDN w:val="off"/>
        <w:spacing w:before="0" w:after="0" w:line="240" w:lineRule="atLeast"/>
        <w:ind w:left="250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231</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1854200"/>
                <wp:wrapTopAndBottom/>
                <wp:docPr id="527" name="文本框 527"/>
                <a:graphic xmlns:a="http://schemas.openxmlformats.org/drawingml/2006/main">
                  <a:graphicData uri="http://schemas.microsoft.com/office/word/2010/wordprocessingShape">
                    <wps:wsp>
                      <wps:cNvSpPr txBox="true"/>
                      <wps:spPr>
                        <a:xfrm>
                          <a:off x="0" y="0"/>
                          <a:ext cx="3911600" cy="1854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14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92500" cy="1841500"/>
                <wp:wrapTopAndBottom/>
                <wp:docPr id="528" name="文本框 528"/>
                <a:graphic xmlns:a="http://schemas.openxmlformats.org/drawingml/2006/main">
                  <a:graphicData uri="http://schemas.microsoft.com/office/word/2010/wordprocessingShape">
                    <wps:wsp>
                      <wps:cNvSpPr txBox="true"/>
                      <wps:spPr>
                        <a:xfrm>
                          <a:off x="0" y="0"/>
                          <a:ext cx="3492500" cy="1841500"/>
                        </a:xfrm>
                        <a:prstGeom prst="rect">
                          <a:avLst/>
                        </a:prstGeom>
                        <a:noFill/>
                        <a:ln w="6350">
                          <a:noFill/>
                        </a:ln>
                      </wps:spPr>
                      <wps:txbx>
                        <w:txbxContent>
                          <w:p>
                            <w:pPr>
                              <w:wordWrap w:val="on"/>
                              <w:autoSpaceDE w:val="off"/>
                              <w:autoSpaceDN w:val="off"/>
                              <w:spacing w:before="0" w:after="0" w:line="318" w:lineRule="atLeast"/>
                              <w:ind w:left="0" w:right="0" w:firstLine="20"/>
                              <w:jc w:val="both"/>
                              <w:textAlignment w:val="auto"/>
                              <w:rPr>
                                <w:sz w:val="19"/>
                              </w:rPr>
                            </w:pPr>
                            <w:r>
                              <w:rPr>
                                <w:rFonts w:ascii="宋体" w:hAnsi="宋体" w:cs="宋体" w:eastAsia="宋体"/>
                                <w:sz w:val="19"/>
                                <w:strike w:val="off"/>
                              </w:rPr>
                              <w:t>的流传物。所以当古代和现代之间不再存在明确的榜样和仿效</w:t>
                            </w:r>
                            <w:r>
                              <w:rPr>
                                <w:rFonts w:ascii="宋体" w:hAnsi="宋体" w:cs="宋体" w:eastAsia="宋体"/>
                                <w:sz w:val="19"/>
                                <w:strike w:val="off"/>
                              </w:rPr>
                              <w:t>的关系时，语文学诠释学就必须进行本质的转变。这种情况可</w:t>
                            </w:r>
                            <w:r>
                              <w:rPr>
                                <w:rFonts w:ascii="宋体" w:hAnsi="宋体" w:cs="宋体" w:eastAsia="宋体"/>
                                <w:sz w:val="19"/>
                                <w:color w:val="000000"/>
                                <w:b w:val="off"/>
                                <w:i w:val="off"/>
                                <w:strike w:val="off"/>
                              </w:rPr>
                              <w:t>以通过古今之争(die querelle des anciens et des modernes)来加以</w:t>
                            </w:r>
                            <w:r>
                              <w:rPr>
                                <w:rFonts w:ascii="宋体" w:hAnsi="宋体" w:cs="宋体" w:eastAsia="宋体"/>
                                <w:sz w:val="19"/>
                                <w:strike w:val="off"/>
                              </w:rPr>
                              <w:t>证明，这场古今之争乃是从法国古典主义一直到德国古典时期</w:t>
                            </w:r>
                            <w:r>
                              <w:rPr>
                                <w:rFonts w:ascii="宋体" w:hAnsi="宋体" w:cs="宋体" w:eastAsia="宋体"/>
                                <w:sz w:val="19"/>
                                <w:color w:val="000000"/>
                                <w:b w:val="off"/>
                                <w:i w:val="off"/>
                                <w:strike w:val="off"/>
                              </w:rPr>
                              <w:t>这一整个时代的普遍主题。这 一主题发展了历史反思，这种反</w:t>
                            </w:r>
                            <w:r>
                              <w:rPr>
                                <w:rFonts w:ascii="宋体" w:hAnsi="宋体" w:cs="宋体" w:eastAsia="宋体"/>
                                <w:sz w:val="19"/>
                                <w:strike w:val="off"/>
                              </w:rPr>
                              <w:t>思终于摧毁了以古希腊罗马文化为典范的要求。所以，就语文</w:t>
                            </w:r>
                            <w:r>
                              <w:rPr>
                                <w:rFonts w:ascii="宋体" w:hAnsi="宋体" w:cs="宋体" w:eastAsia="宋体"/>
                                <w:sz w:val="19"/>
                                <w:strike w:val="off"/>
                              </w:rPr>
                              <w:t>学和神学这两条路线而言，它们都经历了同样的发展过程，这种</w:t>
                            </w:r>
                            <w:r>
                              <w:rPr>
                                <w:rFonts w:ascii="宋体" w:hAnsi="宋体" w:cs="宋体" w:eastAsia="宋体"/>
                                <w:sz w:val="19"/>
                                <w:strike w:val="off"/>
                              </w:rPr>
                              <w:t>发展终于导致建立普遍诠释学的想法，对于这种普遍诠释学来</w:t>
                            </w:r>
                            <w:r>
                              <w:rPr>
                                <w:rFonts w:ascii="宋体" w:hAnsi="宋体" w:cs="宋体" w:eastAsia="宋体"/>
                                <w:sz w:val="19"/>
                                <w:strike w:val="off"/>
                              </w:rPr>
                              <w:t>说，传统的特殊典范性不再表现为诠释学任务的先决条件。</w:t>
                            </w:r>
                          </w:p>
                        </w:txbxContent>
                      </wps:txbx>
                      <wps:bodyPr wrap="square" lIns="0" rIns="0" tIns="0" bIns="0" vert="horz" anchor="t">
                        <a:spAutoFit/>
                      </wps:bodyPr>
                    </wps:wsp>
                  </a:graphicData>
                </a:graphic>
              </wp:anchor>
            </w:drawing>
          </mc:Choice>
          <mc:Fallback>
            <w:pict>
              <v:shape type="#_x0000_t202" filled="f" stroked="f" style="margin-left:27pt;margin-top:0pt;width:275pt;height:1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20"/>
                        <w:jc w:val="both"/>
                        <w:textAlignment w:val="auto"/>
                        <w:rPr>
                          <w:sz w:val="19"/>
                        </w:rPr>
                      </w:pPr>
                      <w:r>
                        <w:rPr>
                          <w:rFonts w:ascii="宋体" w:hAnsi="宋体" w:cs="宋体" w:eastAsia="宋体"/>
                          <w:sz w:val="19"/>
                          <w:strike w:val="off"/>
                        </w:rPr>
                        <w:t>的流传物。所以当古代和现代之间不再存在明确的榜样和仿效</w:t>
                      </w:r>
                      <w:r>
                        <w:rPr>
                          <w:rFonts w:ascii="宋体" w:hAnsi="宋体" w:cs="宋体" w:eastAsia="宋体"/>
                          <w:sz w:val="19"/>
                          <w:strike w:val="off"/>
                        </w:rPr>
                        <w:t>的关系时，语文学诠释学就必须进行本质的转变。这种情况可</w:t>
                      </w:r>
                      <w:r>
                        <w:rPr>
                          <w:rFonts w:ascii="宋体" w:hAnsi="宋体" w:cs="宋体" w:eastAsia="宋体"/>
                          <w:sz w:val="19"/>
                          <w:color w:val="000000"/>
                          <w:b w:val="off"/>
                          <w:i w:val="off"/>
                          <w:strike w:val="off"/>
                        </w:rPr>
                        <w:t>以通过古今之争(die querelle des anciens et des modernes)来加以</w:t>
                      </w:r>
                      <w:r>
                        <w:rPr>
                          <w:rFonts w:ascii="宋体" w:hAnsi="宋体" w:cs="宋体" w:eastAsia="宋体"/>
                          <w:sz w:val="19"/>
                          <w:strike w:val="off"/>
                        </w:rPr>
                        <w:t>证明，这场古今之争乃是从法国古典主义一直到德国古典时期</w:t>
                      </w:r>
                      <w:r>
                        <w:rPr>
                          <w:rFonts w:ascii="宋体" w:hAnsi="宋体" w:cs="宋体" w:eastAsia="宋体"/>
                          <w:sz w:val="19"/>
                          <w:color w:val="000000"/>
                          <w:b w:val="off"/>
                          <w:i w:val="off"/>
                          <w:strike w:val="off"/>
                        </w:rPr>
                        <w:t>这一整个时代的普遍主题。这 一主题发展了历史反思，这种反</w:t>
                      </w:r>
                      <w:r>
                        <w:rPr>
                          <w:rFonts w:ascii="宋体" w:hAnsi="宋体" w:cs="宋体" w:eastAsia="宋体"/>
                          <w:sz w:val="19"/>
                          <w:strike w:val="off"/>
                        </w:rPr>
                        <w:t>思终于摧毁了以古希腊罗马文化为典范的要求。所以，就语文</w:t>
                      </w:r>
                      <w:r>
                        <w:rPr>
                          <w:rFonts w:ascii="宋体" w:hAnsi="宋体" w:cs="宋体" w:eastAsia="宋体"/>
                          <w:sz w:val="19"/>
                          <w:strike w:val="off"/>
                        </w:rPr>
                        <w:t>学和神学这两条路线而言，它们都经历了同样的发展过程，这种</w:t>
                      </w:r>
                      <w:r>
                        <w:rPr>
                          <w:rFonts w:ascii="宋体" w:hAnsi="宋体" w:cs="宋体" w:eastAsia="宋体"/>
                          <w:sz w:val="19"/>
                          <w:strike w:val="off"/>
                        </w:rPr>
                        <w:t>发展终于导致建立普遍诠释学的想法，对于这种普遍诠释学来</w:t>
                      </w:r>
                      <w:r>
                        <w:rPr>
                          <w:rFonts w:ascii="宋体" w:hAnsi="宋体" w:cs="宋体" w:eastAsia="宋体"/>
                          <w:sz w:val="19"/>
                          <w:strike w:val="off"/>
                        </w:rPr>
                        <w:t>说，传统的特殊典范性不再表现为诠释学任务的先决条件。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1854200</wp:posOffset>
                </wp:positionV>
                <wp:extent cx="3492500" cy="3340100"/>
                <wp:wrapTopAndBottom/>
                <wp:docPr id="529" name="文本框 529"/>
                <a:graphic xmlns:a="http://schemas.openxmlformats.org/drawingml/2006/main">
                  <a:graphicData uri="http://schemas.microsoft.com/office/word/2010/wordprocessingShape">
                    <wps:wsp>
                      <wps:cNvSpPr txBox="true"/>
                      <wps:spPr>
                        <a:xfrm>
                          <a:off x="0" y="0"/>
                          <a:ext cx="3492500" cy="33401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19"/>
                              </w:rPr>
                            </w:pPr>
                            <w:r>
                              <w:rPr>
                                <w:rFonts w:ascii="宋体" w:hAnsi="宋体" w:cs="宋体" w:eastAsia="宋体"/>
                                <w:sz w:val="19"/>
                                <w:color w:val="000000"/>
                                <w:b w:val="off"/>
                                <w:i w:val="off"/>
                                <w:strike w:val="off"/>
                              </w:rPr>
                              <w:t>诠释学这门科学的发展，如施莱尔马赫在与语文学家 F·</w:t>
                            </w:r>
                            <w:r>
                              <w:rPr>
                                <w:rFonts w:ascii="宋体" w:hAnsi="宋体" w:cs="宋体" w:eastAsia="宋体"/>
                                <w:sz w:val="19"/>
                                <w:strike w:val="off"/>
                              </w:rPr>
                              <w:t>A·沃尔夫</w:t>
                            </w:r>
                            <w:r>
                              <w:rPr>
                                <w:rFonts w:ascii="宋体" w:hAnsi="宋体" w:cs="宋体" w:eastAsia="宋体"/>
                                <w:sz w:val="6"/>
                                <w:strike w:val="off"/>
                              </w:rPr>
                              <w:t xml:space="preserve">  </w:t>
                            </w:r>
                            <w:r>
                              <w:rPr>
                                <w:rFonts w:ascii="宋体" w:hAnsi="宋体" w:cs="宋体" w:eastAsia="宋体"/>
                                <w:sz w:val="19"/>
                                <w:strike w:val="off"/>
                              </w:rPr>
                              <w:t>[223]</w:t>
                            </w:r>
                            <w:r>
                              <w:rPr>
                                <w:rFonts w:ascii="宋体" w:hAnsi="宋体" w:cs="宋体" w:eastAsia="宋体"/>
                                <w:sz w:val="19"/>
                                <w:color w:val="000000"/>
                                <w:b w:val="off"/>
                                <w:i w:val="off"/>
                                <w:strike w:val="off"/>
                              </w:rPr>
                              <w:t>和 F· 1</w:t>
                            </w:r>
                            <w:r>
                              <w:rPr>
                                <w:rFonts w:ascii="宋体" w:hAnsi="宋体" w:cs="宋体" w:eastAsia="宋体"/>
                                <w:sz w:val="19"/>
                                <w:strike w:val="off"/>
                              </w:rPr>
                              <w:t>阿斯特[</w:t>
                            </w:r>
                            <w:r>
                              <w:rPr>
                                <w:rFonts w:ascii="宋体" w:hAnsi="宋体" w:cs="宋体" w:eastAsia="宋体"/>
                                <w:sz w:val="19"/>
                                <w:color w:val="000000"/>
                                <w:b w:val="off"/>
                                <w:i w:val="off"/>
                                <w:strike w:val="off"/>
                              </w:rPr>
                              <w:t>[224]|</w:t>
                            </w:r>
                            <w:r>
                              <w:rPr>
                                <w:rFonts w:ascii="宋体" w:hAnsi="宋体" w:cs="宋体" w:eastAsia="宋体"/>
                                <w:sz w:val="19"/>
                                <w:strike w:val="off"/>
                              </w:rPr>
                              <w:t>的争论以及继续发展埃内斯蒂</w:t>
                            </w:r>
                            <w:r>
                              <w:rPr>
                                <w:rFonts w:ascii="宋体" w:hAnsi="宋体" w:cs="宋体" w:eastAsia="宋体"/>
                                <w:sz w:val="19"/>
                                <w:strike w:val="off"/>
                              </w:rPr>
                              <w:t>的神学诠释学时所做出的，也并不只是理解技术历史本身中的</w:t>
                            </w:r>
                            <w:r>
                              <w:rPr>
                                <w:rFonts w:ascii="宋体" w:hAnsi="宋体" w:cs="宋体" w:eastAsia="宋体"/>
                                <w:sz w:val="19"/>
                                <w:color w:val="000000"/>
                                <w:b w:val="off"/>
                                <w:i w:val="off"/>
                                <w:strike w:val="off"/>
                              </w:rPr>
                              <w:t xml:space="preserve"> 一种继续的步伐。实际上这种理解技术历史本身自从古典语文</w:t>
                            </w:r>
                            <w:r>
                              <w:rPr>
                                <w:rFonts w:ascii="宋体" w:hAnsi="宋体" w:cs="宋体" w:eastAsia="宋体"/>
                                <w:sz w:val="19"/>
                                <w:strike w:val="off"/>
                              </w:rPr>
                              <w:t>学的时代以来就已经被理论反思所伴随。不过，这种理论反思</w:t>
                            </w:r>
                            <w:r>
                              <w:rPr>
                                <w:rFonts w:ascii="宋体" w:hAnsi="宋体" w:cs="宋体" w:eastAsia="宋体"/>
                                <w:sz w:val="19"/>
                                <w:strike w:val="off"/>
                              </w:rPr>
                              <w:t>具有一种“技艺学”(Kunstlehre)的性质，即它想服务于理解技术，</w:t>
                            </w:r>
                            <w:r>
                              <w:rPr>
                                <w:rFonts w:ascii="宋体" w:hAnsi="宋体" w:cs="宋体" w:eastAsia="宋体"/>
                                <w:sz w:val="19"/>
                                <w:strike w:val="off"/>
                              </w:rPr>
                              <w:t>有如修辞学服务于演讲技术，诗学服务于做诗的技巧和品鉴。</w:t>
                            </w:r>
                            <w:r>
                              <w:rPr>
                                <w:rFonts w:ascii="宋体" w:hAnsi="宋体" w:cs="宋体" w:eastAsia="宋体"/>
                                <w:sz w:val="19"/>
                                <w:strike w:val="off"/>
                              </w:rPr>
                              <w:t>就这个意义而言，教父时代的神学诠释学和宗教改革时代的神</w:t>
                            </w:r>
                            <w:r>
                              <w:rPr>
                                <w:rFonts w:ascii="宋体" w:hAnsi="宋体" w:cs="宋体" w:eastAsia="宋体"/>
                                <w:sz w:val="19"/>
                                <w:color w:val="000000"/>
                                <w:b w:val="off"/>
                                <w:i w:val="off"/>
                                <w:strike w:val="off"/>
                              </w:rPr>
                              <w:t>学诠释学也都是一种技艺学。但现在这样 一种理解已成问题</w:t>
                            </w:r>
                            <w:r>
                              <w:rPr>
                                <w:rFonts w:ascii="宋体" w:hAnsi="宋体" w:cs="宋体" w:eastAsia="宋体"/>
                                <w:sz w:val="19"/>
                                <w:strike w:val="off"/>
                              </w:rPr>
                              <w:t>了。这个问题的普遍性证明了：理解已经变成了一种具有新意</w:t>
                            </w:r>
                            <w:r>
                              <w:rPr>
                                <w:rFonts w:ascii="宋体" w:hAnsi="宋体" w:cs="宋体" w:eastAsia="宋体"/>
                                <w:sz w:val="19"/>
                                <w:color w:val="000000"/>
                                <w:b w:val="off"/>
                                <w:i w:val="off"/>
                                <w:strike w:val="off"/>
                              </w:rPr>
                              <w:t>义的任务，因此理论反思也获得了一种新意义。 理论反思不再</w:t>
                            </w:r>
                            <w:r>
                              <w:rPr>
                                <w:rFonts w:ascii="宋体" w:hAnsi="宋体" w:cs="宋体" w:eastAsia="宋体"/>
                                <w:sz w:val="19"/>
                                <w:color w:val="000000"/>
                                <w:b w:val="off"/>
                                <w:i w:val="off"/>
                                <w:strike w:val="off"/>
                              </w:rPr>
                              <w:t>是一门服务于语文学家实践或神学家实践的技艺学。 的确，施</w:t>
                            </w:r>
                            <w:r>
                              <w:rPr>
                                <w:rFonts w:ascii="宋体" w:hAnsi="宋体" w:cs="宋体" w:eastAsia="宋体"/>
                                <w:sz w:val="19"/>
                                <w:strike w:val="off"/>
                              </w:rPr>
                              <w:t>莱尔马赫最后仍称他的诠释学为“技艺学”，但他是在一种完全</w:t>
                            </w:r>
                            <w:r>
                              <w:rPr>
                                <w:rFonts w:ascii="宋体" w:hAnsi="宋体" w:cs="宋体" w:eastAsia="宋体"/>
                                <w:sz w:val="19"/>
                                <w:strike w:val="off"/>
                              </w:rPr>
                              <w:t>不同的重要意义上这样称呼的。他试图越过神学家和语文学家</w:t>
                            </w:r>
                            <w:r>
                              <w:rPr>
                                <w:rFonts w:ascii="宋体" w:hAnsi="宋体" w:cs="宋体" w:eastAsia="宋体"/>
                                <w:sz w:val="19"/>
                                <w:strike w:val="off"/>
                              </w:rPr>
                              <w:t>的要求而返回到思想理解的更原始的关系，从而去获取神学家</w:t>
                            </w:r>
                            <w:r>
                              <w:rPr>
                                <w:rFonts w:ascii="宋体" w:hAnsi="宋体" w:cs="宋体" w:eastAsia="宋体"/>
                                <w:sz w:val="19"/>
                                <w:strike w:val="off"/>
                              </w:rPr>
                              <w:t>和语文学家所共用的方法的理论基础。</w:t>
                            </w:r>
                          </w:p>
                        </w:txbxContent>
                      </wps:txbx>
                      <wps:bodyPr wrap="square" lIns="0" rIns="0" tIns="0" bIns="0" vert="horz" anchor="t">
                        <a:spAutoFit/>
                      </wps:bodyPr>
                    </wps:wsp>
                  </a:graphicData>
                </a:graphic>
              </wp:anchor>
            </w:drawing>
          </mc:Choice>
          <mc:Fallback>
            <w:pict>
              <v:shape type="#_x0000_t202" filled="f" stroked="f" style="margin-left:27pt;margin-top:146pt;width:275pt;height:2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19"/>
                        </w:rPr>
                      </w:pPr>
                      <w:r>
                        <w:rPr>
                          <w:rFonts w:ascii="宋体" w:hAnsi="宋体" w:cs="宋体" w:eastAsia="宋体"/>
                          <w:sz w:val="19"/>
                          <w:color w:val="000000"/>
                          <w:b w:val="off"/>
                          <w:i w:val="off"/>
                          <w:strike w:val="off"/>
                        </w:rPr>
                        <w:t>诠释学这门科学的发展，如施莱尔马赫在与语文学家 F·</w:t>
                      </w:r>
                      <w:r>
                        <w:rPr>
                          <w:rFonts w:ascii="宋体" w:hAnsi="宋体" w:cs="宋体" w:eastAsia="宋体"/>
                          <w:sz w:val="19"/>
                          <w:strike w:val="off"/>
                        </w:rPr>
                        <w:t>A·沃尔夫</w:t>
                      </w:r>
                      <w:r>
                        <w:rPr>
                          <w:rFonts w:ascii="宋体" w:hAnsi="宋体" w:cs="宋体" w:eastAsia="宋体"/>
                          <w:sz w:val="6"/>
                          <w:strike w:val="off"/>
                        </w:rPr>
                        <w:t xml:space="preserve">  </w:t>
                      </w:r>
                      <w:r>
                        <w:rPr>
                          <w:rFonts w:ascii="宋体" w:hAnsi="宋体" w:cs="宋体" w:eastAsia="宋体"/>
                          <w:sz w:val="19"/>
                          <w:strike w:val="off"/>
                        </w:rPr>
                        <w:t>[223]</w:t>
                      </w:r>
                      <w:r>
                        <w:rPr>
                          <w:rFonts w:ascii="宋体" w:hAnsi="宋体" w:cs="宋体" w:eastAsia="宋体"/>
                          <w:sz w:val="19"/>
                          <w:color w:val="000000"/>
                          <w:b w:val="off"/>
                          <w:i w:val="off"/>
                          <w:strike w:val="off"/>
                        </w:rPr>
                        <w:t>和 F· 1</w:t>
                      </w:r>
                      <w:r>
                        <w:rPr>
                          <w:rFonts w:ascii="宋体" w:hAnsi="宋体" w:cs="宋体" w:eastAsia="宋体"/>
                          <w:sz w:val="19"/>
                          <w:strike w:val="off"/>
                        </w:rPr>
                        <w:t>阿斯特[</w:t>
                      </w:r>
                      <w:r>
                        <w:rPr>
                          <w:rFonts w:ascii="宋体" w:hAnsi="宋体" w:cs="宋体" w:eastAsia="宋体"/>
                          <w:sz w:val="19"/>
                          <w:color w:val="000000"/>
                          <w:b w:val="off"/>
                          <w:i w:val="off"/>
                          <w:strike w:val="off"/>
                        </w:rPr>
                        <w:t>[224]|</w:t>
                      </w:r>
                      <w:r>
                        <w:rPr>
                          <w:rFonts w:ascii="宋体" w:hAnsi="宋体" w:cs="宋体" w:eastAsia="宋体"/>
                          <w:sz w:val="19"/>
                          <w:strike w:val="off"/>
                        </w:rPr>
                        <w:t>的争论以及继续发展埃内斯蒂</w:t>
                      </w:r>
                      <w:r>
                        <w:rPr>
                          <w:rFonts w:ascii="宋体" w:hAnsi="宋体" w:cs="宋体" w:eastAsia="宋体"/>
                          <w:sz w:val="19"/>
                          <w:strike w:val="off"/>
                        </w:rPr>
                        <w:t>的神学诠释学时所做出的，也并不只是理解技术历史本身中的</w:t>
                      </w:r>
                      <w:r>
                        <w:rPr>
                          <w:rFonts w:ascii="宋体" w:hAnsi="宋体" w:cs="宋体" w:eastAsia="宋体"/>
                          <w:sz w:val="19"/>
                          <w:color w:val="000000"/>
                          <w:b w:val="off"/>
                          <w:i w:val="off"/>
                          <w:strike w:val="off"/>
                        </w:rPr>
                        <w:t xml:space="preserve"> 一种继续的步伐。实际上这种理解技术历史本身自从古典语文</w:t>
                      </w:r>
                      <w:r>
                        <w:rPr>
                          <w:rFonts w:ascii="宋体" w:hAnsi="宋体" w:cs="宋体" w:eastAsia="宋体"/>
                          <w:sz w:val="19"/>
                          <w:strike w:val="off"/>
                        </w:rPr>
                        <w:t>学的时代以来就已经被理论反思所伴随。不过，这种理论反思</w:t>
                      </w:r>
                      <w:r>
                        <w:rPr>
                          <w:rFonts w:ascii="宋体" w:hAnsi="宋体" w:cs="宋体" w:eastAsia="宋体"/>
                          <w:sz w:val="19"/>
                          <w:strike w:val="off"/>
                        </w:rPr>
                        <w:t>具有一种“技艺学”(Kunstlehre)的性质，即它想服务于理解技术，</w:t>
                      </w:r>
                      <w:r>
                        <w:rPr>
                          <w:rFonts w:ascii="宋体" w:hAnsi="宋体" w:cs="宋体" w:eastAsia="宋体"/>
                          <w:sz w:val="19"/>
                          <w:strike w:val="off"/>
                        </w:rPr>
                        <w:t>有如修辞学服务于演讲技术，诗学服务于做诗的技巧和品鉴。</w:t>
                      </w:r>
                      <w:r>
                        <w:rPr>
                          <w:rFonts w:ascii="宋体" w:hAnsi="宋体" w:cs="宋体" w:eastAsia="宋体"/>
                          <w:sz w:val="19"/>
                          <w:strike w:val="off"/>
                        </w:rPr>
                        <w:t>就这个意义而言，教父时代的神学诠释学和宗教改革时代的神</w:t>
                      </w:r>
                      <w:r>
                        <w:rPr>
                          <w:rFonts w:ascii="宋体" w:hAnsi="宋体" w:cs="宋体" w:eastAsia="宋体"/>
                          <w:sz w:val="19"/>
                          <w:color w:val="000000"/>
                          <w:b w:val="off"/>
                          <w:i w:val="off"/>
                          <w:strike w:val="off"/>
                        </w:rPr>
                        <w:t>学诠释学也都是一种技艺学。但现在这样 一种理解已成问题</w:t>
                      </w:r>
                      <w:r>
                        <w:rPr>
                          <w:rFonts w:ascii="宋体" w:hAnsi="宋体" w:cs="宋体" w:eastAsia="宋体"/>
                          <w:sz w:val="19"/>
                          <w:strike w:val="off"/>
                        </w:rPr>
                        <w:t>了。这个问题的普遍性证明了：理解已经变成了一种具有新意</w:t>
                      </w:r>
                      <w:r>
                        <w:rPr>
                          <w:rFonts w:ascii="宋体" w:hAnsi="宋体" w:cs="宋体" w:eastAsia="宋体"/>
                          <w:sz w:val="19"/>
                          <w:color w:val="000000"/>
                          <w:b w:val="off"/>
                          <w:i w:val="off"/>
                          <w:strike w:val="off"/>
                        </w:rPr>
                        <w:t>义的任务，因此理论反思也获得了一种新意义。 理论反思不再</w:t>
                      </w:r>
                      <w:r>
                        <w:rPr>
                          <w:rFonts w:ascii="宋体" w:hAnsi="宋体" w:cs="宋体" w:eastAsia="宋体"/>
                          <w:sz w:val="19"/>
                          <w:color w:val="000000"/>
                          <w:b w:val="off"/>
                          <w:i w:val="off"/>
                          <w:strike w:val="off"/>
                        </w:rPr>
                        <w:t>是一门服务于语文学家实践或神学家实践的技艺学。 的确，施</w:t>
                      </w:r>
                      <w:r>
                        <w:rPr>
                          <w:rFonts w:ascii="宋体" w:hAnsi="宋体" w:cs="宋体" w:eastAsia="宋体"/>
                          <w:sz w:val="19"/>
                          <w:strike w:val="off"/>
                        </w:rPr>
                        <w:t>莱尔马赫最后仍称他的诠释学为“技艺学”，但他是在一种完全</w:t>
                      </w:r>
                      <w:r>
                        <w:rPr>
                          <w:rFonts w:ascii="宋体" w:hAnsi="宋体" w:cs="宋体" w:eastAsia="宋体"/>
                          <w:sz w:val="19"/>
                          <w:strike w:val="off"/>
                        </w:rPr>
                        <w:t>不同的重要意义上这样称呼的。他试图越过神学家和语文学家</w:t>
                      </w:r>
                      <w:r>
                        <w:rPr>
                          <w:rFonts w:ascii="宋体" w:hAnsi="宋体" w:cs="宋体" w:eastAsia="宋体"/>
                          <w:sz w:val="19"/>
                          <w:strike w:val="off"/>
                        </w:rPr>
                        <w:t>的要求而返回到思想理解的更原始的关系，从而去获取神学家</w:t>
                      </w:r>
                      <w:r>
                        <w:rPr>
                          <w:rFonts w:ascii="宋体" w:hAnsi="宋体" w:cs="宋体" w:eastAsia="宋体"/>
                          <w:sz w:val="19"/>
                          <w:strike w:val="off"/>
                        </w:rPr>
                        <w:t>和语文学家所共用的方法的理论基础。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1790700</wp:posOffset>
                </wp:positionV>
                <wp:extent cx="203200" cy="88900"/>
                <wp:wrapTopAndBottom/>
                <wp:docPr id="530" name="文本框 53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182</w:t>
                            </w:r>
                          </w:p>
                        </w:txbxContent>
                      </wps:txbx>
                      <wps:bodyPr wrap="square" lIns="0" rIns="0" tIns="0" bIns="0" vert="horz" anchor="t">
                        <a:spAutoFit/>
                      </wps:bodyPr>
                    </wps:wsp>
                  </a:graphicData>
                </a:graphic>
              </wp:anchor>
            </w:drawing>
          </mc:Choice>
          <mc:Fallback>
            <w:pict>
              <v:shape type="#_x0000_t202" filled="f" stroked="f" style="margin-left:319pt;margin-top:141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182</w:t>
                      </w:r>
                    </w:p>
                  </w:txbxContent>
                </v:textbox>
              </v:shape>
            </w:pict>
          </mc:Fallback>
        </mc:AlternateContent>
      </w:r>
    </w:p>
    <w:p>
      <w:pPr>
        <w:wordWrap w:val="on"/>
        <w:autoSpaceDE w:val="off"/>
        <w:autoSpaceDN w:val="off"/>
        <w:spacing w:before="20" w:after="0" w:line="310" w:lineRule="atLeast"/>
        <w:ind w:left="560" w:right="640" w:firstLine="380"/>
        <w:jc w:val="both"/>
        <w:textAlignment w:val="auto"/>
        <w:rPr>
          <w:sz w:val="19"/>
        </w:rPr>
      </w:pPr>
      <w:r>
        <w:rPr>
          <w:rFonts w:ascii="宋体" w:hAnsi="宋体" w:cs="宋体" w:eastAsia="宋体"/>
          <w:sz w:val="19"/>
          <w:color w:val="000000"/>
          <w:b w:val="off"/>
          <w:i w:val="off"/>
          <w:strike w:val="off"/>
        </w:rPr>
        <w:t>语文学家——施莱尔马赫的直接先驱————当时仍站在不同</w:t>
      </w:r>
      <w:r>
        <w:rPr>
          <w:rFonts w:ascii="宋体" w:hAnsi="宋体" w:cs="宋体" w:eastAsia="宋体"/>
          <w:sz w:val="19"/>
          <w:strike w:val="off"/>
        </w:rPr>
        <w:t>的立场上。对于他们来说，诠释学是由要理解的东西的内容所</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8"/>
          <w:strike w:val="off"/>
        </w:rPr>
        <w:t>232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2" w:lineRule="atLeast"/>
        <w:ind w:left="640" w:right="480"/>
        <w:jc w:val="both"/>
        <w:textAlignment w:val="auto"/>
        <w:rPr>
          <w:sz w:val="18"/>
        </w:rPr>
      </w:pPr>
      <w:r>
        <w:rPr>
          <w:rFonts w:ascii="宋体" w:hAnsi="宋体" w:cs="宋体" w:eastAsia="宋体"/>
          <w:sz w:val="18"/>
          <w:color w:val="000000"/>
          <w:b w:val="off"/>
          <w:i w:val="off"/>
          <w:strike w:val="off"/>
        </w:rPr>
        <w:t>规定的————并且，这是古代-基督教义学不言而喻的统一性。 阿</w:t>
      </w:r>
      <w:r>
        <w:rPr>
          <w:rFonts w:ascii="宋体" w:hAnsi="宋体" w:cs="宋体" w:eastAsia="宋体"/>
          <w:sz w:val="18"/>
          <w:strike w:val="off"/>
        </w:rPr>
        <w:t>斯特的普遍诠释学的目的是论证：“希腊和基督教时代所产生的</w:t>
      </w:r>
      <w:r>
        <w:rPr>
          <w:rFonts w:ascii="宋体" w:hAnsi="宋体" w:cs="宋体" w:eastAsia="宋体"/>
          <w:sz w:val="18"/>
          <w:color w:val="000000"/>
          <w:b w:val="off"/>
          <w:i w:val="off"/>
          <w:strike w:val="off"/>
        </w:rPr>
        <w:t>生活的统一性”表现了 一切“基督教人文主义者”根本所思想的</w:t>
      </w:r>
      <w:r>
        <w:rPr>
          <w:rFonts w:ascii="宋体" w:hAnsi="宋体" w:cs="宋体" w:eastAsia="宋体"/>
          <w:sz w:val="18"/>
          <w:color w:val="000000"/>
          <w:b w:val="off"/>
          <w:i w:val="off"/>
          <w:strike w:val="off"/>
        </w:rPr>
        <w:t>东西。①————反之，施莱尔马赫不再在理解所必应用于的流传物</w:t>
      </w:r>
      <w:r>
        <w:rPr>
          <w:rFonts w:ascii="宋体" w:hAnsi="宋体" w:cs="宋体" w:eastAsia="宋体"/>
          <w:sz w:val="18"/>
          <w:color w:val="000000"/>
          <w:b w:val="off"/>
          <w:i w:val="off"/>
          <w:strike w:val="off"/>
        </w:rPr>
        <w:t>的内容统 一性里寻求诠释学的统 一性，而是摆脱所有内容上的</w:t>
      </w:r>
      <w:r>
        <w:rPr>
          <w:rFonts w:ascii="宋体" w:hAnsi="宋体" w:cs="宋体" w:eastAsia="宋体"/>
          <w:sz w:val="18"/>
          <w:strike w:val="off"/>
        </w:rPr>
        <w:t>特殊性，在一种甚至不为思想怎样流传的方式(不管是文字的还</w:t>
      </w:r>
      <w:r>
        <w:rPr>
          <w:rFonts w:ascii="宋体" w:hAnsi="宋体" w:cs="宋体" w:eastAsia="宋体"/>
          <w:sz w:val="18"/>
          <w:strike w:val="off"/>
        </w:rPr>
        <w:t>是口头的，是用陌生的语言还是用自己同时代的语言)所影响的</w:t>
      </w:r>
      <w:r>
        <w:rPr>
          <w:rFonts w:ascii="宋体" w:hAnsi="宋体" w:cs="宋体" w:eastAsia="宋体"/>
          <w:sz w:val="18"/>
          <w:strike w:val="off"/>
        </w:rPr>
        <w:t>方法统一性中寻求诠释学的统一性。凡是在没有出现直接理解</w:t>
      </w:r>
      <w:r>
        <w:rPr>
          <w:rFonts w:ascii="宋体" w:hAnsi="宋体" w:cs="宋体" w:eastAsia="宋体"/>
          <w:sz w:val="18"/>
          <w:strike w:val="off"/>
        </w:rPr>
        <w:t>的地方，也就是说，必须考虑到有误解可能性的地方，就会产生</w:t>
      </w:r>
      <w:r>
        <w:rPr>
          <w:rFonts w:ascii="宋体" w:hAnsi="宋体" w:cs="宋体" w:eastAsia="宋体"/>
          <w:sz w:val="18"/>
          <w:strike w:val="off"/>
        </w:rPr>
        <w:t>诠释学的要求。</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86200" cy="317500"/>
                <wp:wrapTopAndBottom/>
                <wp:docPr id="531" name="文本框 531"/>
                <a:graphic xmlns:a="http://schemas.openxmlformats.org/drawingml/2006/main">
                  <a:graphicData uri="http://schemas.microsoft.com/office/word/2010/wordprocessingShape">
                    <wps:wsp>
                      <wps:cNvSpPr txBox="true"/>
                      <wps:spPr>
                        <a:xfrm>
                          <a:off x="0" y="0"/>
                          <a:ext cx="38862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6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317500</wp:posOffset>
                </wp:positionV>
                <wp:extent cx="190500" cy="88900"/>
                <wp:wrapTopAndBottom/>
                <wp:docPr id="532" name="文本框 532"/>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183</w:t>
                            </w:r>
                          </w:p>
                        </w:txbxContent>
                      </wps:txbx>
                      <wps:bodyPr wrap="square" lIns="0" rIns="0" tIns="0" bIns="0" vert="horz" anchor="t">
                        <a:spAutoFit/>
                      </wps:bodyPr>
                    </wps:wsp>
                  </a:graphicData>
                </a:graphic>
              </wp:anchor>
            </w:drawing>
          </mc:Choice>
          <mc:Fallback>
            <w:pict>
              <v:shape type="#_x0000_t202" filled="f" stroked="f" style="margin-left:2pt;margin-top:25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05200" cy="2082800"/>
                <wp:wrapTopAndBottom/>
                <wp:docPr id="533" name="文本框 533"/>
                <a:graphic xmlns:a="http://schemas.openxmlformats.org/drawingml/2006/main">
                  <a:graphicData uri="http://schemas.microsoft.com/office/word/2010/wordprocessingShape">
                    <wps:wsp>
                      <wps:cNvSpPr txBox="true"/>
                      <wps:spPr>
                        <a:xfrm>
                          <a:off x="0" y="0"/>
                          <a:ext cx="3505200" cy="2082800"/>
                        </a:xfrm>
                        <a:prstGeom prst="rect">
                          <a:avLst/>
                        </a:prstGeom>
                        <a:noFill/>
                        <a:ln w="6350">
                          <a:noFill/>
                        </a:ln>
                      </wps:spPr>
                      <wps:txbx>
                        <w:txbxContent>
                          <w:p>
                            <w:pPr>
                              <w:wordWrap w:val="on"/>
                              <w:autoSpaceDE w:val="off"/>
                              <w:autoSpaceDN w:val="off"/>
                              <w:spacing w:before="0" w:after="0" w:line="324" w:lineRule="atLeast"/>
                              <w:ind w:left="0" w:right="0" w:firstLine="400"/>
                              <w:jc w:val="both"/>
                              <w:textAlignment w:val="auto"/>
                              <w:rPr>
                                <w:sz w:val="18"/>
                              </w:rPr>
                            </w:pPr>
                            <w:r>
                              <w:rPr>
                                <w:rFonts w:ascii="宋体" w:hAnsi="宋体" w:cs="宋体" w:eastAsia="宋体"/>
                                <w:sz w:val="18"/>
                                <w:strike w:val="off"/>
                              </w:rPr>
                              <w:t>施莱尔马赫的普遍诠释学观念就是从这里开始的。这种观</w:t>
                            </w:r>
                            <w:r>
                              <w:rPr>
                                <w:rFonts w:ascii="宋体" w:hAnsi="宋体" w:cs="宋体" w:eastAsia="宋体"/>
                                <w:sz w:val="18"/>
                                <w:strike w:val="off"/>
                              </w:rPr>
                              <w:t>念产生于这样一种想法，即陌生性的经验和误解的可能性乃是</w:t>
                            </w:r>
                            <w:r>
                              <w:rPr>
                                <w:rFonts w:ascii="宋体" w:hAnsi="宋体" w:cs="宋体" w:eastAsia="宋体"/>
                                <w:sz w:val="18"/>
                                <w:color w:val="000000"/>
                                <w:b w:val="off"/>
                                <w:i w:val="off"/>
                                <w:strike w:val="off"/>
                              </w:rPr>
                              <w:t>一种普遍的现象。 的确，相对于非艺术性的讲话和口头的讲话</w:t>
                            </w:r>
                            <w:r>
                              <w:rPr>
                                <w:rFonts w:ascii="宋体" w:hAnsi="宋体" w:cs="宋体" w:eastAsia="宋体"/>
                                <w:sz w:val="18"/>
                                <w:strike w:val="off"/>
                              </w:rPr>
                              <w:t>(口头的讲话好像经常被一种富有生气的语调所解释)来说，在</w:t>
                            </w:r>
                            <w:r>
                              <w:rPr>
                                <w:rFonts w:ascii="宋体" w:hAnsi="宋体" w:cs="宋体" w:eastAsia="宋体"/>
                                <w:sz w:val="18"/>
                                <w:strike w:val="off"/>
                              </w:rPr>
                              <w:t>艺术性的讲话和文字固定下来的讲话里，这种陌生性更大，这种</w:t>
                            </w:r>
                            <w:r>
                              <w:rPr>
                                <w:rFonts w:ascii="宋体" w:hAnsi="宋体" w:cs="宋体" w:eastAsia="宋体"/>
                                <w:sz w:val="18"/>
                                <w:color w:val="000000"/>
                                <w:b w:val="off"/>
                                <w:i w:val="off"/>
                                <w:strike w:val="off"/>
                              </w:rPr>
                              <w:t>误解也更容易。 但是，诠释学任务向“有意义的对话”(da s be-</w:t>
                            </w:r>
                            <w:r>
                              <w:rPr>
                                <w:rFonts w:ascii="宋体" w:hAnsi="宋体" w:cs="宋体" w:eastAsia="宋体"/>
                                <w:sz w:val="18"/>
                                <w:color w:val="000000"/>
                                <w:b w:val="off"/>
                                <w:i w:val="off"/>
                                <w:strike w:val="off"/>
                              </w:rPr>
                              <w:t>deutsame Gespräch)的扩展————这对于施莱尔马赫是特别典型</w:t>
                            </w:r>
                            <w:r>
                              <w:rPr>
                                <w:rFonts w:ascii="宋体" w:hAnsi="宋体" w:cs="宋体" w:eastAsia="宋体"/>
                                <w:sz w:val="18"/>
                                <w:color w:val="000000"/>
                                <w:b w:val="off"/>
                                <w:i w:val="off"/>
                                <w:strike w:val="off"/>
                              </w:rPr>
                              <w:t>的————正表明诠释学本要克服的陌生性的意义相对于迄今为止</w:t>
                            </w:r>
                            <w:r>
                              <w:rPr>
                                <w:rFonts w:ascii="宋体" w:hAnsi="宋体" w:cs="宋体" w:eastAsia="宋体"/>
                                <w:sz w:val="18"/>
                                <w:strike w:val="off"/>
                              </w:rPr>
                              <w:t>的诠释学任务观来说曾发生怎样根本的转变。在一种新的普遍</w:t>
                            </w:r>
                            <w:r>
                              <w:rPr>
                                <w:rFonts w:ascii="宋体" w:hAnsi="宋体" w:cs="宋体" w:eastAsia="宋体"/>
                                <w:sz w:val="18"/>
                                <w:strike w:val="off"/>
                              </w:rPr>
                              <w:t>的意义上，陌生性与你的个性是不可解开地一起被给予的。</w:t>
                            </w:r>
                          </w:p>
                        </w:txbxContent>
                      </wps:txbx>
                      <wps:bodyPr wrap="square" lIns="0" rIns="0" tIns="0" bIns="0" vert="horz" anchor="t">
                        <a:spAutoFit/>
                      </wps:bodyPr>
                    </wps:wsp>
                  </a:graphicData>
                </a:graphic>
              </wp:anchor>
            </w:drawing>
          </mc:Choice>
          <mc:Fallback>
            <w:pict>
              <v:shape type="#_x0000_t202" filled="f" stroked="f" style="margin-left:32pt;margin-top:0pt;width:276pt;height:1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00"/>
                        <w:jc w:val="both"/>
                        <w:textAlignment w:val="auto"/>
                        <w:rPr>
                          <w:sz w:val="18"/>
                        </w:rPr>
                      </w:pPr>
                      <w:r>
                        <w:rPr>
                          <w:rFonts w:ascii="宋体" w:hAnsi="宋体" w:cs="宋体" w:eastAsia="宋体"/>
                          <w:sz w:val="18"/>
                          <w:strike w:val="off"/>
                        </w:rPr>
                        <w:t>施莱尔马赫的普遍诠释学观念就是从这里开始的。这种观</w:t>
                      </w:r>
                      <w:r>
                        <w:rPr>
                          <w:rFonts w:ascii="宋体" w:hAnsi="宋体" w:cs="宋体" w:eastAsia="宋体"/>
                          <w:sz w:val="18"/>
                          <w:strike w:val="off"/>
                        </w:rPr>
                        <w:t>念产生于这样一种想法，即陌生性的经验和误解的可能性乃是</w:t>
                      </w:r>
                      <w:r>
                        <w:rPr>
                          <w:rFonts w:ascii="宋体" w:hAnsi="宋体" w:cs="宋体" w:eastAsia="宋体"/>
                          <w:sz w:val="18"/>
                          <w:color w:val="000000"/>
                          <w:b w:val="off"/>
                          <w:i w:val="off"/>
                          <w:strike w:val="off"/>
                        </w:rPr>
                        <w:t>一种普遍的现象。 的确，相对于非艺术性的讲话和口头的讲话</w:t>
                      </w:r>
                      <w:r>
                        <w:rPr>
                          <w:rFonts w:ascii="宋体" w:hAnsi="宋体" w:cs="宋体" w:eastAsia="宋体"/>
                          <w:sz w:val="18"/>
                          <w:strike w:val="off"/>
                        </w:rPr>
                        <w:t>(口头的讲话好像经常被一种富有生气的语调所解释)来说，在</w:t>
                      </w:r>
                      <w:r>
                        <w:rPr>
                          <w:rFonts w:ascii="宋体" w:hAnsi="宋体" w:cs="宋体" w:eastAsia="宋体"/>
                          <w:sz w:val="18"/>
                          <w:strike w:val="off"/>
                        </w:rPr>
                        <w:t>艺术性的讲话和文字固定下来的讲话里，这种陌生性更大，这种</w:t>
                      </w:r>
                      <w:r>
                        <w:rPr>
                          <w:rFonts w:ascii="宋体" w:hAnsi="宋体" w:cs="宋体" w:eastAsia="宋体"/>
                          <w:sz w:val="18"/>
                          <w:color w:val="000000"/>
                          <w:b w:val="off"/>
                          <w:i w:val="off"/>
                          <w:strike w:val="off"/>
                        </w:rPr>
                        <w:t>误解也更容易。 但是，诠释学任务向“有意义的对话”(da s be-</w:t>
                      </w:r>
                      <w:r>
                        <w:rPr>
                          <w:rFonts w:ascii="宋体" w:hAnsi="宋体" w:cs="宋体" w:eastAsia="宋体"/>
                          <w:sz w:val="18"/>
                          <w:color w:val="000000"/>
                          <w:b w:val="off"/>
                          <w:i w:val="off"/>
                          <w:strike w:val="off"/>
                        </w:rPr>
                        <w:t>deutsame Gespräch)的扩展————这对于施莱尔马赫是特别典型</w:t>
                      </w:r>
                      <w:r>
                        <w:rPr>
                          <w:rFonts w:ascii="宋体" w:hAnsi="宋体" w:cs="宋体" w:eastAsia="宋体"/>
                          <w:sz w:val="18"/>
                          <w:color w:val="000000"/>
                          <w:b w:val="off"/>
                          <w:i w:val="off"/>
                          <w:strike w:val="off"/>
                        </w:rPr>
                        <w:t>的————正表明诠释学本要克服的陌生性的意义相对于迄今为止</w:t>
                      </w:r>
                      <w:r>
                        <w:rPr>
                          <w:rFonts w:ascii="宋体" w:hAnsi="宋体" w:cs="宋体" w:eastAsia="宋体"/>
                          <w:sz w:val="18"/>
                          <w:strike w:val="off"/>
                        </w:rPr>
                        <w:t>的诠释学任务观来说曾发生怎样根本的转变。在一种新的普遍</w:t>
                      </w:r>
                      <w:r>
                        <w:rPr>
                          <w:rFonts w:ascii="宋体" w:hAnsi="宋体" w:cs="宋体" w:eastAsia="宋体"/>
                          <w:sz w:val="18"/>
                          <w:strike w:val="off"/>
                        </w:rPr>
                        <w:t>的意义上，陌生性与你的个性是不可解开地一起被给予的。</w:t>
                      </w:r>
                    </w:p>
                  </w:txbxContent>
                </v:textbox>
              </v:shape>
            </w:pict>
          </mc:Fallback>
        </mc:AlternateContent>
      </w:r>
    </w:p>
    <w:p>
      <w:pPr>
        <w:wordWrap w:val="on"/>
        <w:autoSpaceDE w:val="off"/>
        <w:autoSpaceDN w:val="off"/>
        <w:spacing w:before="0" w:after="0" w:line="320" w:lineRule="atLeast"/>
        <w:ind w:left="640" w:right="520" w:firstLine="400"/>
        <w:jc w:val="both"/>
        <w:textAlignment w:val="auto"/>
        <w:rPr>
          <w:sz w:val="18"/>
        </w:rPr>
      </w:pPr>
      <w:r>
        <w:rPr>
          <w:rFonts w:ascii="宋体" w:hAnsi="宋体" w:cs="宋体" w:eastAsia="宋体"/>
          <w:sz w:val="18"/>
          <w:strike w:val="off"/>
        </w:rPr>
        <w:t>但是，我们不应当把这种表现施莱尔马赫特色的富有生气</w:t>
      </w:r>
      <w:r>
        <w:rPr>
          <w:rFonts w:ascii="宋体" w:hAnsi="宋体" w:cs="宋体" w:eastAsia="宋体"/>
          <w:sz w:val="18"/>
          <w:strike w:val="off"/>
        </w:rPr>
        <w:t>和才智的人的个性感认作是一种影响他的理论的个人的癖性。</w:t>
      </w:r>
      <w:r>
        <w:rPr>
          <w:rFonts w:ascii="宋体" w:hAnsi="宋体" w:cs="宋体" w:eastAsia="宋体"/>
          <w:sz w:val="18"/>
          <w:strike w:val="off"/>
        </w:rPr>
        <w:t>这种个性感其实是对所有那些在启蒙运动时期以“合理性的思</w:t>
      </w:r>
    </w:p>
    <w:p>
      <w:pPr>
        <w:wordWrap w:val="on"/>
        <w:spacing w:before="240" w:after="0" w:line="60" w:lineRule="exact"/>
        <w:ind w:left="72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5" w:lineRule="atLeast"/>
        <w:ind w:left="740" w:right="420" w:firstLine="300"/>
        <w:jc w:val="both"/>
        <w:textAlignment w:val="auto"/>
        <w:rPr>
          <w:sz w:val="18"/>
        </w:rPr>
      </w:pPr>
      <w:r>
        <w:rPr>
          <w:rFonts w:ascii="宋体" w:hAnsi="宋体" w:cs="宋体" w:eastAsia="宋体"/>
          <w:sz w:val="18"/>
          <w:color w:val="000000"/>
          <w:b w:val="off"/>
          <w:i w:val="off"/>
          <w:strike w:val="off"/>
        </w:rPr>
        <w:t>① 狄尔泰正确地注意到这一点，但对此评价不同，他在1859年曾写道：“我们</w:t>
      </w:r>
      <w:r>
        <w:rPr>
          <w:rFonts w:ascii="宋体" w:hAnsi="宋体" w:cs="宋体" w:eastAsia="宋体"/>
          <w:sz w:val="18"/>
          <w:color w:val="000000"/>
          <w:b w:val="off"/>
          <w:i w:val="off"/>
          <w:strike w:val="off"/>
        </w:rPr>
        <w:t>应当很好地注意，语文学、神学、历史和哲学⋯⋯当时还没有像我们通常所认为的那</w:t>
      </w:r>
      <w:r>
        <w:rPr>
          <w:rFonts w:ascii="宋体" w:hAnsi="宋体" w:cs="宋体" w:eastAsia="宋体"/>
          <w:sz w:val="18"/>
          <w:strike w:val="off"/>
        </w:rPr>
        <w:t>样产生。可是，既然赫涅曾经使语文学成为一门具体学科，沃尔夫才首先称自己是</w:t>
      </w:r>
      <w:r>
        <w:rPr>
          <w:rFonts w:ascii="宋体" w:hAnsi="宋体" w:cs="宋体" w:eastAsia="宋体"/>
          <w:sz w:val="18"/>
          <w:color w:val="000000"/>
          <w:b w:val="off"/>
          <w:i w:val="off"/>
          <w:strike w:val="off"/>
        </w:rPr>
        <w:t>语文学的学生”(《青年狄尔泰》，第88 页)。</w:t>
      </w:r>
      <w:r>
        <w:br w:type="page"/>
      </w:r>
    </w:p>
    <w:p>
      <w:pPr>
        <w:wordWrap w:val="on"/>
        <w:autoSpaceDE w:val="off"/>
        <w:autoSpaceDN w:val="off"/>
        <w:spacing w:before="0" w:after="0" w:line="240" w:lineRule="atLeast"/>
        <w:ind w:left="24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233</w:t>
      </w:r>
    </w:p>
    <w:p>
      <w:pPr>
        <w:wordWrap w:val="on"/>
        <w:autoSpaceDE w:val="off"/>
        <w:autoSpaceDN w:val="off"/>
        <w:spacing w:before="300" w:after="0" w:line="326" w:lineRule="atLeast"/>
        <w:ind w:left="500" w:right="640"/>
        <w:jc w:val="both"/>
        <w:textAlignment w:val="auto"/>
        <w:rPr>
          <w:sz w:val="18"/>
        </w:rPr>
      </w:pPr>
      <w:r>
        <w:rPr>
          <w:rFonts w:ascii="宋体" w:hAnsi="宋体" w:cs="宋体" w:eastAsia="宋体"/>
          <w:sz w:val="18"/>
          <w:strike w:val="off"/>
        </w:rPr>
        <w:t>想”这一名称被认作是人性的共同本质的东西的批判性拒绝，这</w:t>
      </w:r>
      <w:r>
        <w:rPr>
          <w:rFonts w:ascii="宋体" w:hAnsi="宋体" w:cs="宋体" w:eastAsia="宋体"/>
          <w:sz w:val="18"/>
          <w:strike w:val="off"/>
        </w:rPr>
        <w:t>种个性感迫使施莱尔马赫对流传物的关系采取了一种崭新的观</w:t>
      </w:r>
      <w:r>
        <w:rPr>
          <w:rFonts w:ascii="宋体" w:hAnsi="宋体" w:cs="宋体" w:eastAsia="宋体"/>
          <w:sz w:val="18"/>
          <w:strike w:val="off"/>
        </w:rPr>
        <w:t>点。①他认为理解的技术需要加以根本的理论考察和普遍的训</w:t>
      </w:r>
      <w:r>
        <w:rPr>
          <w:rFonts w:ascii="宋体" w:hAnsi="宋体" w:cs="宋体" w:eastAsia="宋体"/>
          <w:sz w:val="18"/>
          <w:strike w:val="off"/>
        </w:rPr>
        <w:t>练，因为不管是根据《圣经》确立的同意还是靠理性建立的同意</w:t>
      </w:r>
      <w:r>
        <w:rPr>
          <w:rFonts w:ascii="宋体" w:hAnsi="宋体" w:cs="宋体" w:eastAsia="宋体"/>
          <w:sz w:val="18"/>
          <w:color w:val="000000"/>
          <w:b w:val="off"/>
          <w:i w:val="off"/>
          <w:strike w:val="off"/>
        </w:rPr>
        <w:t>都不再构成对一切本文理解的独断论的指南。 因此，对于施莱</w:t>
      </w:r>
      <w:r>
        <w:rPr>
          <w:rFonts w:ascii="宋体" w:hAnsi="宋体" w:cs="宋体" w:eastAsia="宋体"/>
          <w:sz w:val="18"/>
          <w:strike w:val="off"/>
        </w:rPr>
        <w:t>尔马赫来说，我们需要为诠释学反思提供一种根本的动因，并因</w:t>
      </w:r>
      <w:r>
        <w:rPr>
          <w:rFonts w:ascii="宋体" w:hAnsi="宋体" w:cs="宋体" w:eastAsia="宋体"/>
          <w:sz w:val="18"/>
          <w:strike w:val="off"/>
        </w:rPr>
        <w:t>而把诠释学问题置于一个迄今诠释学尚未认识的视域内。</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949700" cy="2413000"/>
                <wp:wrapTopAndBottom/>
                <wp:docPr id="534" name="文本框 534"/>
                <a:graphic xmlns:a="http://schemas.openxmlformats.org/drawingml/2006/main">
                  <a:graphicData uri="http://schemas.microsoft.com/office/word/2010/wordprocessingShape">
                    <wps:wsp>
                      <wps:cNvSpPr txBox="true"/>
                      <wps:spPr>
                        <a:xfrm>
                          <a:off x="0" y="0"/>
                          <a:ext cx="3949700" cy="241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311pt;height:1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505200" cy="3136900"/>
                <wp:wrapTopAndBottom/>
                <wp:docPr id="535" name="文本框 535"/>
                <a:graphic xmlns:a="http://schemas.openxmlformats.org/drawingml/2006/main">
                  <a:graphicData uri="http://schemas.microsoft.com/office/word/2010/wordprocessingShape">
                    <wps:wsp>
                      <wps:cNvSpPr txBox="true"/>
                      <wps:spPr>
                        <a:xfrm>
                          <a:off x="0" y="0"/>
                          <a:ext cx="3505200" cy="3136900"/>
                        </a:xfrm>
                        <a:prstGeom prst="rect">
                          <a:avLst/>
                        </a:prstGeom>
                        <a:noFill/>
                        <a:ln w="6350">
                          <a:noFill/>
                        </a:ln>
                      </wps:spPr>
                      <wps:txbx>
                        <w:txbxContent>
                          <w:p>
                            <w:pPr>
                              <w:wordWrap w:val="on"/>
                              <w:autoSpaceDE w:val="off"/>
                              <w:autoSpaceDN w:val="off"/>
                              <w:spacing w:before="0" w:after="0" w:line="324" w:lineRule="atLeast"/>
                              <w:ind w:left="0" w:right="0" w:firstLine="420"/>
                              <w:jc w:val="both"/>
                              <w:textAlignment w:val="auto"/>
                              <w:rPr>
                                <w:sz w:val="18"/>
                              </w:rPr>
                            </w:pPr>
                            <w:r>
                              <w:rPr>
                                <w:rFonts w:ascii="宋体" w:hAnsi="宋体" w:cs="宋体" w:eastAsia="宋体"/>
                                <w:sz w:val="18"/>
                                <w:strike w:val="off"/>
                              </w:rPr>
                              <w:t>为了对施莱尔马赫给予诠释学历史的这一特殊转折提供正</w:t>
                            </w:r>
                            <w:r>
                              <w:rPr>
                                <w:rFonts w:ascii="宋体" w:hAnsi="宋体" w:cs="宋体" w:eastAsia="宋体"/>
                                <w:sz w:val="18"/>
                                <w:color w:val="000000"/>
                                <w:b w:val="off"/>
                                <w:i w:val="off"/>
                                <w:strike w:val="off"/>
                              </w:rPr>
                              <w:t>确的背景知识，让我们考虑 一个施莱尔马赫自己尚未完全处理</w:t>
                            </w:r>
                            <w:r>
                              <w:rPr>
                                <w:rFonts w:ascii="宋体" w:hAnsi="宋体" w:cs="宋体" w:eastAsia="宋体"/>
                                <w:sz w:val="18"/>
                                <w:strike w:val="off"/>
                              </w:rPr>
                              <w:t>的问题。这一问题虽然自从施莱尔马赫以来完全从诠释学的探</w:t>
                            </w:r>
                            <w:r>
                              <w:rPr>
                                <w:rFonts w:ascii="宋体" w:hAnsi="宋体" w:cs="宋体" w:eastAsia="宋体"/>
                                <w:sz w:val="18"/>
                                <w:strike w:val="off"/>
                              </w:rPr>
                              <w:t>究中消失了(这奇特地使狄尔泰对诠释学历史的历史兴趣变得</w:t>
                            </w:r>
                            <w:r>
                              <w:rPr>
                                <w:rFonts w:ascii="宋体" w:hAnsi="宋体" w:cs="宋体" w:eastAsia="宋体"/>
                                <w:sz w:val="18"/>
                                <w:strike w:val="off"/>
                              </w:rPr>
                              <w:t>相当狭窄)，实际上却支配了诠释学的问题，并且使施莱尔马赫</w:t>
                            </w:r>
                            <w:r>
                              <w:rPr>
                                <w:rFonts w:ascii="宋体" w:hAnsi="宋体" w:cs="宋体" w:eastAsia="宋体"/>
                                <w:sz w:val="18"/>
                                <w:strike w:val="off"/>
                              </w:rPr>
                              <w:t>在诠释学历史上的地位能得以理解。我们从这一命题开始：“理</w:t>
                            </w:r>
                            <w:r>
                              <w:rPr>
                                <w:rFonts w:ascii="宋体" w:hAnsi="宋体" w:cs="宋体" w:eastAsia="宋体"/>
                                <w:sz w:val="18"/>
                                <w:color w:val="000000"/>
                                <w:b w:val="off"/>
                                <w:i w:val="off"/>
                                <w:strike w:val="off"/>
                              </w:rPr>
                              <w:t>解(Verstehen)首先指相互理解(sich miteinander verstehen)。”了解</w:t>
                            </w:r>
                            <w:r>
                              <w:rPr>
                                <w:rFonts w:ascii="宋体" w:hAnsi="宋体" w:cs="宋体" w:eastAsia="宋体"/>
                                <w:sz w:val="18"/>
                                <w:color w:val="000000"/>
                                <w:b w:val="off"/>
                                <w:i w:val="off"/>
                                <w:strike w:val="off"/>
                              </w:rPr>
                              <w:t>(Verständnis)首先是相互一致(Einverständnis)。 所以,人们大多</w:t>
                            </w:r>
                            <w:r>
                              <w:rPr>
                                <w:rFonts w:ascii="宋体" w:hAnsi="宋体" w:cs="宋体" w:eastAsia="宋体"/>
                                <w:sz w:val="18"/>
                                <w:strike w:val="off"/>
                              </w:rPr>
                              <w:t>是直接地相互理解的，也就是说，他们相互了解直到取得相互一</w:t>
                            </w:r>
                            <w:r>
                              <w:rPr>
                                <w:rFonts w:ascii="宋体" w:hAnsi="宋体" w:cs="宋体" w:eastAsia="宋体"/>
                                <w:sz w:val="18"/>
                                <w:color w:val="000000"/>
                                <w:b w:val="off"/>
                                <w:i w:val="off"/>
                                <w:strike w:val="off"/>
                              </w:rPr>
                              <w:t>致为止。  了解也总是对某物的了解。 相互理解(Sich verstehen)</w:t>
                            </w:r>
                            <w:r>
                              <w:rPr>
                                <w:rFonts w:ascii="宋体" w:hAnsi="宋体" w:cs="宋体" w:eastAsia="宋体"/>
                                <w:sz w:val="18"/>
                                <w:color w:val="000000"/>
                                <w:b w:val="off"/>
                                <w:i w:val="off"/>
                                <w:strike w:val="off"/>
                              </w:rPr>
                              <w:t>就是对某物的相互理解(Sichverstehen in etwas)。语言已经表明:</w:t>
                            </w:r>
                            <w:r>
                              <w:rPr>
                                <w:rFonts w:ascii="宋体" w:hAnsi="宋体" w:cs="宋体" w:eastAsia="宋体"/>
                                <w:sz w:val="18"/>
                                <w:strike w:val="off"/>
                              </w:rPr>
                              <w:t>谈论的东西(Worüber)和涉及的东西(Worin)并不只是一个本身</w:t>
                            </w:r>
                            <w:r>
                              <w:rPr>
                                <w:rFonts w:ascii="宋体" w:hAnsi="宋体" w:cs="宋体" w:eastAsia="宋体"/>
                                <w:sz w:val="18"/>
                                <w:strike w:val="off"/>
                              </w:rPr>
                              <w:t>任意的相互理解不必依赖于它的谈论对象，而是相互理解本身</w:t>
                            </w:r>
                            <w:r>
                              <w:rPr>
                                <w:rFonts w:ascii="宋体" w:hAnsi="宋体" w:cs="宋体" w:eastAsia="宋体"/>
                                <w:sz w:val="18"/>
                                <w:strike w:val="off"/>
                              </w:rPr>
                              <w:t>的途径和目的。如果两个人是不依赖于这种谈论的东西和涉及</w:t>
                            </w:r>
                            <w:r>
                              <w:rPr>
                                <w:rFonts w:ascii="宋体" w:hAnsi="宋体" w:cs="宋体" w:eastAsia="宋体"/>
                                <w:sz w:val="18"/>
                                <w:strike w:val="off"/>
                              </w:rPr>
                              <w:t>的东西而相互理解的，那么这意味着：他们两人不仅是在这一方</w:t>
                            </w:r>
                          </w:p>
                        </w:txbxContent>
                      </wps:txbx>
                      <wps:bodyPr wrap="square" lIns="0" rIns="0" tIns="0" bIns="0" vert="horz" anchor="t">
                        <a:spAutoFit/>
                      </wps:bodyPr>
                    </wps:wsp>
                  </a:graphicData>
                </a:graphic>
              </wp:anchor>
            </w:drawing>
          </mc:Choice>
          <mc:Fallback>
            <w:pict>
              <v:shape type="#_x0000_t202" filled="f" stroked="f" style="margin-left:22pt;margin-top:0pt;width:276pt;height:2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20"/>
                        <w:jc w:val="both"/>
                        <w:textAlignment w:val="auto"/>
                        <w:rPr>
                          <w:sz w:val="18"/>
                        </w:rPr>
                      </w:pPr>
                      <w:r>
                        <w:rPr>
                          <w:rFonts w:ascii="宋体" w:hAnsi="宋体" w:cs="宋体" w:eastAsia="宋体"/>
                          <w:sz w:val="18"/>
                          <w:strike w:val="off"/>
                        </w:rPr>
                        <w:t>为了对施莱尔马赫给予诠释学历史的这一特殊转折提供正</w:t>
                      </w:r>
                      <w:r>
                        <w:rPr>
                          <w:rFonts w:ascii="宋体" w:hAnsi="宋体" w:cs="宋体" w:eastAsia="宋体"/>
                          <w:sz w:val="18"/>
                          <w:color w:val="000000"/>
                          <w:b w:val="off"/>
                          <w:i w:val="off"/>
                          <w:strike w:val="off"/>
                        </w:rPr>
                        <w:t>确的背景知识，让我们考虑 一个施莱尔马赫自己尚未完全处理</w:t>
                      </w:r>
                      <w:r>
                        <w:rPr>
                          <w:rFonts w:ascii="宋体" w:hAnsi="宋体" w:cs="宋体" w:eastAsia="宋体"/>
                          <w:sz w:val="18"/>
                          <w:strike w:val="off"/>
                        </w:rPr>
                        <w:t>的问题。这一问题虽然自从施莱尔马赫以来完全从诠释学的探</w:t>
                      </w:r>
                      <w:r>
                        <w:rPr>
                          <w:rFonts w:ascii="宋体" w:hAnsi="宋体" w:cs="宋体" w:eastAsia="宋体"/>
                          <w:sz w:val="18"/>
                          <w:strike w:val="off"/>
                        </w:rPr>
                        <w:t>究中消失了(这奇特地使狄尔泰对诠释学历史的历史兴趣变得</w:t>
                      </w:r>
                      <w:r>
                        <w:rPr>
                          <w:rFonts w:ascii="宋体" w:hAnsi="宋体" w:cs="宋体" w:eastAsia="宋体"/>
                          <w:sz w:val="18"/>
                          <w:strike w:val="off"/>
                        </w:rPr>
                        <w:t>相当狭窄)，实际上却支配了诠释学的问题，并且使施莱尔马赫</w:t>
                      </w:r>
                      <w:r>
                        <w:rPr>
                          <w:rFonts w:ascii="宋体" w:hAnsi="宋体" w:cs="宋体" w:eastAsia="宋体"/>
                          <w:sz w:val="18"/>
                          <w:strike w:val="off"/>
                        </w:rPr>
                        <w:t>在诠释学历史上的地位能得以理解。我们从这一命题开始：“理</w:t>
                      </w:r>
                      <w:r>
                        <w:rPr>
                          <w:rFonts w:ascii="宋体" w:hAnsi="宋体" w:cs="宋体" w:eastAsia="宋体"/>
                          <w:sz w:val="18"/>
                          <w:color w:val="000000"/>
                          <w:b w:val="off"/>
                          <w:i w:val="off"/>
                          <w:strike w:val="off"/>
                        </w:rPr>
                        <w:t>解(Verstehen)首先指相互理解(sich miteinander verstehen)。”了解</w:t>
                      </w:r>
                      <w:r>
                        <w:rPr>
                          <w:rFonts w:ascii="宋体" w:hAnsi="宋体" w:cs="宋体" w:eastAsia="宋体"/>
                          <w:sz w:val="18"/>
                          <w:color w:val="000000"/>
                          <w:b w:val="off"/>
                          <w:i w:val="off"/>
                          <w:strike w:val="off"/>
                        </w:rPr>
                        <w:t>(Verständnis)首先是相互一致(Einverständnis)。 所以,人们大多</w:t>
                      </w:r>
                      <w:r>
                        <w:rPr>
                          <w:rFonts w:ascii="宋体" w:hAnsi="宋体" w:cs="宋体" w:eastAsia="宋体"/>
                          <w:sz w:val="18"/>
                          <w:strike w:val="off"/>
                        </w:rPr>
                        <w:t>是直接地相互理解的，也就是说，他们相互了解直到取得相互一</w:t>
                      </w:r>
                      <w:r>
                        <w:rPr>
                          <w:rFonts w:ascii="宋体" w:hAnsi="宋体" w:cs="宋体" w:eastAsia="宋体"/>
                          <w:sz w:val="18"/>
                          <w:color w:val="000000"/>
                          <w:b w:val="off"/>
                          <w:i w:val="off"/>
                          <w:strike w:val="off"/>
                        </w:rPr>
                        <w:t>致为止。  了解也总是对某物的了解。 相互理解(Sich verstehen)</w:t>
                      </w:r>
                      <w:r>
                        <w:rPr>
                          <w:rFonts w:ascii="宋体" w:hAnsi="宋体" w:cs="宋体" w:eastAsia="宋体"/>
                          <w:sz w:val="18"/>
                          <w:color w:val="000000"/>
                          <w:b w:val="off"/>
                          <w:i w:val="off"/>
                          <w:strike w:val="off"/>
                        </w:rPr>
                        <w:t>就是对某物的相互理解(Sichverstehen in etwas)。语言已经表明:</w:t>
                      </w:r>
                      <w:r>
                        <w:rPr>
                          <w:rFonts w:ascii="宋体" w:hAnsi="宋体" w:cs="宋体" w:eastAsia="宋体"/>
                          <w:sz w:val="18"/>
                          <w:strike w:val="off"/>
                        </w:rPr>
                        <w:t>谈论的东西(Worüber)和涉及的东西(Worin)并不只是一个本身</w:t>
                      </w:r>
                      <w:r>
                        <w:rPr>
                          <w:rFonts w:ascii="宋体" w:hAnsi="宋体" w:cs="宋体" w:eastAsia="宋体"/>
                          <w:sz w:val="18"/>
                          <w:strike w:val="off"/>
                        </w:rPr>
                        <w:t>任意的相互理解不必依赖于它的谈论对象，而是相互理解本身</w:t>
                      </w:r>
                      <w:r>
                        <w:rPr>
                          <w:rFonts w:ascii="宋体" w:hAnsi="宋体" w:cs="宋体" w:eastAsia="宋体"/>
                          <w:sz w:val="18"/>
                          <w:strike w:val="off"/>
                        </w:rPr>
                        <w:t>的途径和目的。如果两个人是不依赖于这种谈论的东西和涉及</w:t>
                      </w:r>
                      <w:r>
                        <w:rPr>
                          <w:rFonts w:ascii="宋体" w:hAnsi="宋体" w:cs="宋体" w:eastAsia="宋体"/>
                          <w:sz w:val="18"/>
                          <w:strike w:val="off"/>
                        </w:rPr>
                        <w:t>的东西而相互理解的，那么这意味着：他们两人不仅是在这一方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2413000</wp:posOffset>
                </wp:positionV>
                <wp:extent cx="190500" cy="114300"/>
                <wp:wrapTopAndBottom/>
                <wp:docPr id="536" name="文本框 536"/>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strike w:val="off"/>
                              </w:rPr>
                              <w:t>184</w:t>
                            </w:r>
                          </w:p>
                        </w:txbxContent>
                      </wps:txbx>
                      <wps:bodyPr wrap="square" lIns="0" rIns="0" tIns="0" bIns="0" vert="horz" anchor="t">
                        <a:spAutoFit/>
                      </wps:bodyPr>
                    </wps:wsp>
                  </a:graphicData>
                </a:graphic>
              </wp:anchor>
            </w:drawing>
          </mc:Choice>
          <mc:Fallback>
            <w:pict>
              <v:shape type="#_x0000_t202" filled="f" stroked="f" style="margin-left:318pt;margin-top:190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strike w:val="off"/>
                        </w:rPr>
                        <w:t>184</w:t>
                      </w:r>
                    </w:p>
                  </w:txbxContent>
                </v:textbox>
              </v:shape>
            </w:pict>
          </mc:Fallback>
        </mc:AlternateContent>
      </w:r>
    </w:p>
    <w:p>
      <w:pPr>
        <w:wordWrap w:val="on"/>
        <w:spacing w:before="300" w:after="0" w:line="60" w:lineRule="exact"/>
        <w:ind w:left="54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560" w:right="600" w:firstLine="300"/>
        <w:jc w:val="both"/>
        <w:textAlignment w:val="auto"/>
        <w:rPr>
          <w:sz w:val="18"/>
        </w:rPr>
      </w:pPr>
      <w:r>
        <w:rPr>
          <w:rFonts w:ascii="宋体" w:hAnsi="宋体" w:cs="宋体" w:eastAsia="宋体"/>
          <w:sz w:val="18"/>
          <w:color w:val="000000"/>
          <w:b w:val="off"/>
          <w:i w:val="off"/>
          <w:strike w:val="off"/>
        </w:rPr>
        <w:t>①  克里斯蒂安·沃尔夫及其学派合乎逻辑地把“一般解释技术”算作哲学，因</w:t>
      </w:r>
      <w:r>
        <w:rPr>
          <w:rFonts w:ascii="宋体" w:hAnsi="宋体" w:cs="宋体" w:eastAsia="宋体"/>
          <w:sz w:val="18"/>
          <w:strike w:val="off"/>
        </w:rPr>
        <w:t>为“一切最后都集中于：如果我们理解了他人所讲的话，那么我们就可能认识和检验</w:t>
      </w:r>
      <w:r>
        <w:rPr>
          <w:rFonts w:ascii="宋体" w:hAnsi="宋体" w:cs="宋体" w:eastAsia="宋体"/>
          <w:sz w:val="18"/>
          <w:strike w:val="off"/>
        </w:rPr>
        <w:t>他们的真理”(瓦尔希，165)。本特利同样也这样主张，他曾要求语文学家：“他的惟</w:t>
      </w:r>
      <w:r>
        <w:rPr>
          <w:rFonts w:ascii="宋体" w:hAnsi="宋体" w:cs="宋体" w:eastAsia="宋体"/>
          <w:sz w:val="18"/>
          <w:color w:val="000000"/>
          <w:b w:val="off"/>
          <w:i w:val="off"/>
          <w:strike w:val="off"/>
        </w:rPr>
        <w:t>一的向导是理性——即作者思想之光及其强制的力量”(引自韦格纳：《古代文化研</w:t>
      </w:r>
      <w:r>
        <w:rPr>
          <w:rFonts w:ascii="宋体" w:hAnsi="宋体" w:cs="宋体" w:eastAsia="宋体"/>
          <w:sz w:val="18"/>
          <w:color w:val="000000"/>
          <w:b w:val="off"/>
          <w:i w:val="off"/>
          <w:strike w:val="off"/>
        </w:rPr>
        <w:t>究》,第94页)。</w:t>
      </w:r>
      <w:r>
        <w:br w:type="page"/>
      </w:r>
    </w:p>
    <w:p>
      <w:pPr>
        <w:wordWrap w:val="on"/>
        <w:autoSpaceDE w:val="off"/>
        <w:autoSpaceDN w:val="off"/>
        <w:spacing w:before="20" w:after="0" w:line="260" w:lineRule="atLeast"/>
        <w:ind w:left="580" w:right="0"/>
        <w:jc w:val="both"/>
        <w:textAlignment w:val="auto"/>
        <w:rPr>
          <w:sz w:val="24"/>
        </w:rPr>
      </w:pPr>
      <w:r>
        <w:rPr>
          <w:rFonts w:ascii="宋体" w:hAnsi="宋体" w:cs="宋体" w:eastAsia="宋体"/>
          <w:sz w:val="19"/>
          <w:strike w:val="off"/>
        </w:rPr>
        <w:t>234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580" w:right="580"/>
        <w:jc w:val="both"/>
        <w:textAlignment w:val="auto"/>
        <w:rPr>
          <w:sz w:val="19"/>
        </w:rPr>
      </w:pPr>
      <w:r>
        <w:rPr>
          <w:rFonts w:ascii="宋体" w:hAnsi="宋体" w:cs="宋体" w:eastAsia="宋体"/>
          <w:sz w:val="19"/>
          <w:strike w:val="off"/>
        </w:rPr>
        <w:t>面或那一方面相互理解，而且在统一人类的所有本质事物方面</w:t>
      </w:r>
      <w:r>
        <w:rPr>
          <w:rFonts w:ascii="宋体" w:hAnsi="宋体" w:cs="宋体" w:eastAsia="宋体"/>
          <w:sz w:val="19"/>
          <w:color w:val="000000"/>
          <w:b w:val="off"/>
          <w:i w:val="off"/>
          <w:strike w:val="off"/>
        </w:rPr>
        <w:t>都相互理解。 只有在任何人都能意指和理解同一事物这种自然</w:t>
      </w:r>
      <w:r>
        <w:rPr>
          <w:rFonts w:ascii="宋体" w:hAnsi="宋体" w:cs="宋体" w:eastAsia="宋体"/>
          <w:sz w:val="19"/>
          <w:strike w:val="off"/>
        </w:rPr>
        <w:t>生活受到妨碍时，理解才成为特有的任务。哪里产生了误解，或</w:t>
      </w:r>
      <w:r>
        <w:rPr>
          <w:rFonts w:ascii="宋体" w:hAnsi="宋体" w:cs="宋体" w:eastAsia="宋体"/>
          <w:sz w:val="19"/>
          <w:strike w:val="off"/>
        </w:rPr>
        <w:t>哪里意见表达使人惊奇地感到不可理解，哪里意指事物的自然</w:t>
      </w:r>
      <w:r>
        <w:rPr>
          <w:rFonts w:ascii="宋体" w:hAnsi="宋体" w:cs="宋体" w:eastAsia="宋体"/>
          <w:sz w:val="19"/>
          <w:color w:val="000000"/>
          <w:b w:val="off"/>
          <w:i w:val="off"/>
          <w:strike w:val="off"/>
        </w:rPr>
        <w:t>生活就这样受到阻碍，以致意见由于作为意见——也就是作为</w:t>
      </w:r>
      <w:r>
        <w:rPr>
          <w:rFonts w:ascii="宋体" w:hAnsi="宋体" w:cs="宋体" w:eastAsia="宋体"/>
          <w:sz w:val="19"/>
          <w:color w:val="000000"/>
          <w:b w:val="off"/>
          <w:i w:val="off"/>
          <w:strike w:val="off"/>
        </w:rPr>
        <w:t>他人的意见、你的意见或本文的意见——而一般就成为某种</w:t>
      </w:r>
      <w:r>
        <w:rPr>
          <w:rFonts w:ascii="宋体" w:hAnsi="宋体" w:cs="宋体" w:eastAsia="宋体"/>
          <w:sz w:val="19"/>
          <w:color w:val="000000"/>
          <w:b w:val="off"/>
          <w:i w:val="off"/>
          <w:strike w:val="off"/>
        </w:rPr>
        <w:t>固定的给予的东西。 甚至在这里 一般所寻求的也是同意</w:t>
      </w:r>
      <w:r>
        <w:rPr>
          <w:rFonts w:ascii="宋体" w:hAnsi="宋体" w:cs="宋体" w:eastAsia="宋体"/>
          <w:sz w:val="19"/>
          <w:color w:val="000000"/>
          <w:b w:val="off"/>
          <w:i w:val="off"/>
          <w:strike w:val="off"/>
        </w:rPr>
        <w:t>(Verständigung)——而不只是了解(Verständnis),这样,我们重新</w:t>
      </w:r>
      <w:r>
        <w:rPr>
          <w:rFonts w:ascii="宋体" w:hAnsi="宋体" w:cs="宋体" w:eastAsia="宋体"/>
          <w:sz w:val="19"/>
          <w:color w:val="000000"/>
          <w:b w:val="off"/>
          <w:i w:val="off"/>
          <w:strike w:val="off"/>
        </w:rPr>
        <w:t>又走到了关于事情的路上。只有当所有这种去路和回路——这</w:t>
      </w:r>
      <w:r>
        <w:rPr>
          <w:rFonts w:ascii="宋体" w:hAnsi="宋体" w:cs="宋体" w:eastAsia="宋体"/>
          <w:sz w:val="19"/>
          <w:strike w:val="off"/>
        </w:rPr>
        <w:t>些道路构成了对话的艺术、论证的艺术、提问的艺术、回答的艺</w:t>
      </w:r>
      <w:r>
        <w:rPr>
          <w:rFonts w:ascii="宋体" w:hAnsi="宋体" w:cs="宋体" w:eastAsia="宋体"/>
          <w:sz w:val="19"/>
          <w:strike w:val="off"/>
        </w:rPr>
        <w:t>术、反对和拒绝的艺术，并相对于本文作为探求理解的灵魂的内</w:t>
      </w:r>
      <w:r>
        <w:rPr>
          <w:rFonts w:ascii="宋体" w:hAnsi="宋体" w:cs="宋体" w:eastAsia="宋体"/>
          <w:sz w:val="19"/>
          <w:color w:val="000000"/>
          <w:b w:val="off"/>
          <w:i w:val="off"/>
          <w:strike w:val="off"/>
        </w:rPr>
        <w:t>在对话——都是徒劳的，问题才会重新被提出。只有到此时，理</w:t>
      </w:r>
      <w:r>
        <w:rPr>
          <w:rFonts w:ascii="宋体" w:hAnsi="宋体" w:cs="宋体" w:eastAsia="宋体"/>
          <w:sz w:val="19"/>
          <w:strike w:val="off"/>
        </w:rPr>
        <w:t>解的努力才注意到你的个性，考虑到这种个性的特有性。就一</w:t>
      </w:r>
      <w:r>
        <w:rPr>
          <w:rFonts w:ascii="宋体" w:hAnsi="宋体" w:cs="宋体" w:eastAsia="宋体"/>
          <w:sz w:val="19"/>
          <w:strike w:val="off"/>
        </w:rPr>
        <w:t>种陌生的语言而论，本文当然永远是一种语法-语言解释的对</w:t>
      </w:r>
      <w:r>
        <w:rPr>
          <w:rFonts w:ascii="宋体" w:hAnsi="宋体" w:cs="宋体" w:eastAsia="宋体"/>
          <w:sz w:val="19"/>
          <w:strike w:val="off"/>
        </w:rPr>
        <w:t>象，但这只是一种初步的条件。在努力去理解所说的内容时，如</w:t>
      </w:r>
      <w:r>
        <w:rPr>
          <w:rFonts w:ascii="宋体" w:hAnsi="宋体" w:cs="宋体" w:eastAsia="宋体"/>
          <w:sz w:val="19"/>
          <w:strike w:val="off"/>
        </w:rPr>
        <w:t>果提出他怎样得出他的意见这样的反思问题，那么理解的真正</w:t>
      </w:r>
      <w:r>
        <w:rPr>
          <w:rFonts w:ascii="宋体" w:hAnsi="宋体" w:cs="宋体" w:eastAsia="宋体"/>
          <w:sz w:val="19"/>
          <w:color w:val="000000"/>
          <w:b w:val="off"/>
          <w:i w:val="off"/>
          <w:strike w:val="off"/>
        </w:rPr>
        <w:t>问题显然就被揭开了。 因为很清楚，这样一种提问表现了一种</w:t>
      </w:r>
      <w:r>
        <w:rPr>
          <w:rFonts w:ascii="宋体" w:hAnsi="宋体" w:cs="宋体" w:eastAsia="宋体"/>
          <w:sz w:val="19"/>
          <w:strike w:val="off"/>
        </w:rPr>
        <w:t>完全不同种类的异样性，最终意味着放弃共同的意义。</w:t>
      </w:r>
    </w:p>
    <w:p>
      <w:pPr>
        <w:wordWrap w:val="on"/>
        <w:autoSpaceDE w:val="off"/>
        <w:autoSpaceDN w:val="off"/>
        <w:spacing w:before="0" w:after="0" w:line="320" w:lineRule="atLeast"/>
        <w:ind w:left="600" w:right="560" w:firstLine="400"/>
        <w:jc w:val="both"/>
        <w:textAlignment w:val="auto"/>
        <w:rPr>
          <w:sz w:val="19"/>
        </w:rPr>
      </w:pPr>
      <w:r>
        <w:rPr>
          <w:rFonts w:ascii="宋体" w:hAnsi="宋体" w:cs="宋体" w:eastAsia="宋体"/>
          <w:sz w:val="19"/>
          <w:strike w:val="off"/>
        </w:rPr>
        <w:t>斯宾诺莎的《圣经》批判对此就是一个卓越的例证(同时也</w:t>
      </w:r>
      <w:r>
        <w:rPr>
          <w:rFonts w:ascii="宋体" w:hAnsi="宋体" w:cs="宋体" w:eastAsia="宋体"/>
          <w:sz w:val="19"/>
          <w:strike w:val="off"/>
        </w:rPr>
        <w:t>是最早的文献之一)。在《神学政治论》第7章里，斯宾诺莎提出</w:t>
      </w:r>
      <w:r>
        <w:rPr>
          <w:rFonts w:ascii="宋体" w:hAnsi="宋体" w:cs="宋体" w:eastAsia="宋体"/>
          <w:sz w:val="19"/>
          <w:strike w:val="off"/>
        </w:rPr>
        <w:t>了他的基于自然解释的《圣经》解释方法：我们必须从历史资料</w:t>
      </w:r>
      <w:r>
        <w:rPr>
          <w:rFonts w:ascii="宋体" w:hAnsi="宋体" w:cs="宋体" w:eastAsia="宋体"/>
          <w:sz w:val="19"/>
          <w:color w:val="000000"/>
          <w:b w:val="off"/>
          <w:i w:val="off"/>
          <w:strike w:val="off"/>
        </w:rPr>
        <w:t>推出作者的意思(mens)———因为这些书里所讲到的东西(奇迹</w:t>
      </w:r>
      <w:r>
        <w:rPr>
          <w:rFonts w:ascii="宋体" w:hAnsi="宋体" w:cs="宋体" w:eastAsia="宋体"/>
          <w:sz w:val="19"/>
          <w:strike w:val="off"/>
        </w:rPr>
        <w:t>和启示的故事)都不能从那些我们凭自然理性而知道的原则中</w:t>
      </w:r>
      <w:r>
        <w:rPr>
          <w:rFonts w:ascii="宋体" w:hAnsi="宋体" w:cs="宋体" w:eastAsia="宋体"/>
          <w:sz w:val="19"/>
          <w:color w:val="000000"/>
          <w:b w:val="off"/>
          <w:i w:val="off"/>
          <w:strike w:val="off"/>
        </w:rPr>
        <w:t>推导出来。 在这些本身是不可理解的(imperceptibiles)事物</w:t>
      </w:r>
      <w:r>
        <w:rPr>
          <w:rFonts w:ascii="宋体" w:hAnsi="宋体" w:cs="宋体" w:eastAsia="宋体"/>
          <w:sz w:val="19"/>
          <w:color w:val="000000"/>
          <w:b w:val="off"/>
          <w:i w:val="off"/>
          <w:strike w:val="off"/>
        </w:rPr>
        <w:t>中——尽管《圣经》著作整个来说无可争议地具有一种道德的意</w:t>
      </w:r>
      <w:r>
        <w:rPr>
          <w:rFonts w:ascii="宋体" w:hAnsi="宋体" w:cs="宋体" w:eastAsia="宋体"/>
          <w:sz w:val="19"/>
          <w:color w:val="000000"/>
          <w:b w:val="off"/>
          <w:i w:val="off"/>
          <w:strike w:val="off"/>
        </w:rPr>
        <w:t>义——所有重要的东西也都是可以被理解的，只要我们“历史</w:t>
      </w:r>
      <w:r>
        <w:rPr>
          <w:rFonts w:ascii="宋体" w:hAnsi="宋体" w:cs="宋体" w:eastAsia="宋体"/>
          <w:sz w:val="19"/>
          <w:strike w:val="off"/>
        </w:rPr>
        <w:t>地”理解了作者的精神，也就是说，只要我们克服我们的偏见，除</w:t>
      </w:r>
      <w:r>
        <w:br w:type="page"/>
      </w:r>
    </w:p>
    <w:p>
      <w:pPr>
        <w:wordWrap w:val="on"/>
        <w:autoSpaceDE w:val="off"/>
        <w:autoSpaceDN w:val="off"/>
        <w:spacing w:before="0" w:after="0" w:line="240" w:lineRule="atLeast"/>
        <w:ind w:left="2580" w:right="0"/>
        <w:jc w:val="both"/>
        <w:textAlignment w:val="auto"/>
        <w:rPr>
          <w:sz w:val="24"/>
        </w:rPr>
      </w:pPr>
      <w:r>
        <w:rPr>
          <w:rFonts w:ascii="宋体" w:hAnsi="宋体" w:cs="宋体" w:eastAsia="宋体"/>
          <w:sz w:val="12"/>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235</w:t>
      </w:r>
    </w:p>
    <w:p>
      <w:pPr>
        <w:wordWrap w:val="on"/>
        <w:autoSpaceDE w:val="off"/>
        <w:autoSpaceDN w:val="off"/>
        <w:spacing w:before="320" w:after="0" w:line="200" w:lineRule="atLeast"/>
        <w:ind w:left="760" w:right="0"/>
        <w:jc w:val="both"/>
        <w:textAlignment w:val="auto"/>
        <w:rPr>
          <w:sz w:val="17"/>
        </w:rPr>
      </w:pPr>
      <w:r>
        <w:rPr>
          <w:rFonts w:ascii="宋体" w:hAnsi="宋体" w:cs="宋体" w:eastAsia="宋体"/>
          <w:sz w:val="17"/>
          <w:strike w:val="off"/>
        </w:rPr>
        <w:t>了作者所能想到的意义外不考虑别的东西。[225]</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657600" cy="342900"/>
                <wp:wrapTopAndBottom/>
                <wp:docPr id="537" name="文本框 537"/>
                <a:graphic xmlns:a="http://schemas.openxmlformats.org/drawingml/2006/main">
                  <a:graphicData uri="http://schemas.microsoft.com/office/word/2010/wordprocessingShape">
                    <wps:wsp>
                      <wps:cNvSpPr txBox="true"/>
                      <wps:spPr>
                        <a:xfrm>
                          <a:off x="0" y="0"/>
                          <a:ext cx="36576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288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263900" cy="2400300"/>
                <wp:wrapTopAndBottom/>
                <wp:docPr id="538" name="文本框 538"/>
                <a:graphic xmlns:a="http://schemas.openxmlformats.org/drawingml/2006/main">
                  <a:graphicData uri="http://schemas.microsoft.com/office/word/2010/wordprocessingShape">
                    <wps:wsp>
                      <wps:cNvSpPr txBox="true"/>
                      <wps:spPr>
                        <a:xfrm>
                          <a:off x="0" y="0"/>
                          <a:ext cx="3263900" cy="2400300"/>
                        </a:xfrm>
                        <a:prstGeom prst="rect">
                          <a:avLst/>
                        </a:prstGeom>
                        <a:noFill/>
                        <a:ln w="6350">
                          <a:noFill/>
                        </a:ln>
                      </wps:spPr>
                      <wps:txbx>
                        <w:txbxContent>
                          <w:p>
                            <w:pPr>
                              <w:wordWrap w:val="on"/>
                              <w:autoSpaceDE w:val="off"/>
                              <w:autoSpaceDN w:val="off"/>
                              <w:spacing w:before="0" w:after="0" w:line="300" w:lineRule="atLeast"/>
                              <w:ind w:left="0" w:right="0" w:firstLine="360"/>
                              <w:jc w:val="both"/>
                              <w:textAlignment w:val="auto"/>
                              <w:rPr>
                                <w:sz w:val="17"/>
                              </w:rPr>
                            </w:pPr>
                            <w:r>
                              <w:rPr>
                                <w:rFonts w:ascii="宋体" w:hAnsi="宋体" w:cs="宋体" w:eastAsia="宋体"/>
                                <w:sz w:val="17"/>
                                <w:strike w:val="off"/>
                              </w:rPr>
                              <w:t>因此，“以作者的精神”来进行历史解释的必要性来自于内</w:t>
                            </w:r>
                            <w:r>
                              <w:rPr>
                                <w:rFonts w:ascii="宋体" w:hAnsi="宋体" w:cs="宋体" w:eastAsia="宋体"/>
                                <w:sz w:val="17"/>
                                <w:strike w:val="off"/>
                              </w:rPr>
                              <w:t>容的晦涩暧昧和不可理解性。斯宾诺莎说，从没有人这样解释</w:t>
                            </w:r>
                            <w:r>
                              <w:rPr>
                                <w:rFonts w:ascii="宋体" w:hAnsi="宋体" w:cs="宋体" w:eastAsia="宋体"/>
                                <w:sz w:val="17"/>
                                <w:strike w:val="off"/>
                              </w:rPr>
                              <w:t>过欧几里得，以致我们会注意这位作者的生平、研究和习惯</w:t>
                            </w:r>
                            <w:r>
                              <w:rPr>
                                <w:rFonts w:ascii="宋体" w:hAnsi="宋体" w:cs="宋体" w:eastAsia="宋体"/>
                                <w:sz w:val="17"/>
                                <w:color w:val="000000"/>
                                <w:b w:val="off"/>
                                <w:i w:val="off"/>
                                <w:strike w:val="off"/>
                              </w:rPr>
                              <w:t>(vita, studium et mores),①这同样也适用于《圣经》论述道德问题</w:t>
                            </w:r>
                            <w:r>
                              <w:rPr>
                                <w:rFonts w:ascii="宋体" w:hAnsi="宋体" w:cs="宋体" w:eastAsia="宋体"/>
                                <w:sz w:val="17"/>
                                <w:color w:val="000000"/>
                                <w:b w:val="off"/>
                                <w:i w:val="off"/>
                                <w:strike w:val="off"/>
                              </w:rPr>
                              <w:t>的精神(circa documenta moralia)。只是因为《圣经》的故事里具有</w:t>
                            </w:r>
                            <w:r>
                              <w:rPr>
                                <w:rFonts w:ascii="宋体" w:hAnsi="宋体" w:cs="宋体" w:eastAsia="宋体"/>
                                <w:sz w:val="17"/>
                                <w:color w:val="000000"/>
                                <w:b w:val="off"/>
                                <w:i w:val="off"/>
                                <w:strike w:val="off"/>
                              </w:rPr>
                              <w:t>不可理解的东西(re s imperceptibiles),所以我们对它们的理解才</w:t>
                            </w:r>
                            <w:r>
                              <w:rPr>
                                <w:rFonts w:ascii="宋体" w:hAnsi="宋体" w:cs="宋体" w:eastAsia="宋体"/>
                                <w:sz w:val="17"/>
                                <w:strike w:val="off"/>
                              </w:rPr>
                              <w:t>依赖于：我们能够从作者的整个著作去弄清作者的意思(ut</w:t>
                            </w:r>
                            <w:r>
                              <w:rPr>
                                <w:rFonts w:ascii="宋体" w:hAnsi="宋体" w:cs="宋体" w:eastAsia="宋体"/>
                                <w:sz w:val="17"/>
                                <w:strike w:val="off"/>
                              </w:rPr>
                              <w:t xml:space="preserve"> </w:t>
                            </w:r>
                            <w:r>
                              <w:rPr>
                                <w:rFonts w:ascii="宋体" w:hAnsi="宋体" w:cs="宋体" w:eastAsia="宋体"/>
                                <w:sz w:val="17"/>
                                <w:color w:val="000000"/>
                                <w:b w:val="off"/>
                                <w:i w:val="off"/>
                                <w:strike w:val="off"/>
                              </w:rPr>
                              <w:t>mentem auctoris percipiamus)。 这里,作者所意味的东西是否符合</w:t>
                            </w:r>
                            <w:r>
                              <w:rPr>
                                <w:rFonts w:ascii="宋体" w:hAnsi="宋体" w:cs="宋体" w:eastAsia="宋体"/>
                                <w:sz w:val="17"/>
                                <w:color w:val="000000"/>
                                <w:b w:val="off"/>
                                <w:i w:val="off"/>
                                <w:strike w:val="off"/>
                              </w:rPr>
                              <w:t>我们的观点，这事实上是无关紧要的———因为我们所想知道的</w:t>
                            </w:r>
                            <w:r>
                              <w:rPr>
                                <w:rFonts w:ascii="宋体" w:hAnsi="宋体" w:cs="宋体" w:eastAsia="宋体"/>
                                <w:sz w:val="17"/>
                                <w:color w:val="000000"/>
                                <w:b w:val="off"/>
                                <w:i w:val="off"/>
                                <w:strike w:val="off"/>
                              </w:rPr>
                              <w:t>只是命题的意义(den sensus orationum),而不是它们的真理(veri-</w:t>
                            </w:r>
                            <w:r>
                              <w:rPr>
                                <w:rFonts w:ascii="宋体" w:hAnsi="宋体" w:cs="宋体" w:eastAsia="宋体"/>
                                <w:sz w:val="17"/>
                                <w:color w:val="000000"/>
                                <w:b w:val="off"/>
                                <w:i w:val="off"/>
                                <w:strike w:val="off"/>
                              </w:rPr>
                              <w:t>tas)。 为此，我们需要排除一切先入之见，甚至是通过我们理性</w:t>
                            </w:r>
                            <w:r>
                              <w:rPr>
                                <w:rFonts w:ascii="宋体" w:hAnsi="宋体" w:cs="宋体" w:eastAsia="宋体"/>
                                <w:sz w:val="17"/>
                                <w:color w:val="000000"/>
                                <w:b w:val="off"/>
                                <w:i w:val="off"/>
                                <w:strike w:val="off"/>
                              </w:rPr>
                              <w:t>(更正确地说，是通过我们的成见)而得来的东西(§ 17)。[226]</w:t>
                            </w:r>
                          </w:p>
                        </w:txbxContent>
                      </wps:txbx>
                      <wps:bodyPr wrap="square" lIns="0" rIns="0" tIns="0" bIns="0" vert="horz" anchor="t">
                        <a:spAutoFit/>
                      </wps:bodyPr>
                    </wps:wsp>
                  </a:graphicData>
                </a:graphic>
              </wp:anchor>
            </w:drawing>
          </mc:Choice>
          <mc:Fallback>
            <w:pict>
              <v:shape type="#_x0000_t202" filled="f" stroked="f" style="margin-left:37pt;margin-top:0pt;width:257pt;height:18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60"/>
                        <w:jc w:val="both"/>
                        <w:textAlignment w:val="auto"/>
                        <w:rPr>
                          <w:sz w:val="17"/>
                        </w:rPr>
                      </w:pPr>
                      <w:r>
                        <w:rPr>
                          <w:rFonts w:ascii="宋体" w:hAnsi="宋体" w:cs="宋体" w:eastAsia="宋体"/>
                          <w:sz w:val="17"/>
                          <w:strike w:val="off"/>
                        </w:rPr>
                        <w:t>因此，“以作者的精神”来进行历史解释的必要性来自于内</w:t>
                      </w:r>
                      <w:r>
                        <w:rPr>
                          <w:rFonts w:ascii="宋体" w:hAnsi="宋体" w:cs="宋体" w:eastAsia="宋体"/>
                          <w:sz w:val="17"/>
                          <w:strike w:val="off"/>
                        </w:rPr>
                        <w:t>容的晦涩暧昧和不可理解性。斯宾诺莎说，从没有人这样解释</w:t>
                      </w:r>
                      <w:r>
                        <w:rPr>
                          <w:rFonts w:ascii="宋体" w:hAnsi="宋体" w:cs="宋体" w:eastAsia="宋体"/>
                          <w:sz w:val="17"/>
                          <w:strike w:val="off"/>
                        </w:rPr>
                        <w:t>过欧几里得，以致我们会注意这位作者的生平、研究和习惯</w:t>
                      </w:r>
                      <w:r>
                        <w:rPr>
                          <w:rFonts w:ascii="宋体" w:hAnsi="宋体" w:cs="宋体" w:eastAsia="宋体"/>
                          <w:sz w:val="17"/>
                          <w:color w:val="000000"/>
                          <w:b w:val="off"/>
                          <w:i w:val="off"/>
                          <w:strike w:val="off"/>
                        </w:rPr>
                        <w:t>(vita, studium et mores),①这同样也适用于《圣经》论述道德问题</w:t>
                      </w:r>
                      <w:r>
                        <w:rPr>
                          <w:rFonts w:ascii="宋体" w:hAnsi="宋体" w:cs="宋体" w:eastAsia="宋体"/>
                          <w:sz w:val="17"/>
                          <w:color w:val="000000"/>
                          <w:b w:val="off"/>
                          <w:i w:val="off"/>
                          <w:strike w:val="off"/>
                        </w:rPr>
                        <w:t>的精神(circa documenta moralia)。只是因为《圣经》的故事里具有</w:t>
                      </w:r>
                      <w:r>
                        <w:rPr>
                          <w:rFonts w:ascii="宋体" w:hAnsi="宋体" w:cs="宋体" w:eastAsia="宋体"/>
                          <w:sz w:val="17"/>
                          <w:color w:val="000000"/>
                          <w:b w:val="off"/>
                          <w:i w:val="off"/>
                          <w:strike w:val="off"/>
                        </w:rPr>
                        <w:t>不可理解的东西(re s imperceptibiles),所以我们对它们的理解才</w:t>
                      </w:r>
                      <w:r>
                        <w:rPr>
                          <w:rFonts w:ascii="宋体" w:hAnsi="宋体" w:cs="宋体" w:eastAsia="宋体"/>
                          <w:sz w:val="17"/>
                          <w:strike w:val="off"/>
                        </w:rPr>
                        <w:t>依赖于：我们能够从作者的整个著作去弄清作者的意思(ut</w:t>
                      </w:r>
                      <w:r>
                        <w:rPr>
                          <w:rFonts w:ascii="宋体" w:hAnsi="宋体" w:cs="宋体" w:eastAsia="宋体"/>
                          <w:sz w:val="17"/>
                          <w:strike w:val="off"/>
                        </w:rPr>
                        <w:t xml:space="preserve"> </w:t>
                      </w:r>
                      <w:r>
                        <w:rPr>
                          <w:rFonts w:ascii="宋体" w:hAnsi="宋体" w:cs="宋体" w:eastAsia="宋体"/>
                          <w:sz w:val="17"/>
                          <w:color w:val="000000"/>
                          <w:b w:val="off"/>
                          <w:i w:val="off"/>
                          <w:strike w:val="off"/>
                        </w:rPr>
                        <w:t>mentem auctoris percipiamus)。 这里,作者所意味的东西是否符合</w:t>
                      </w:r>
                      <w:r>
                        <w:rPr>
                          <w:rFonts w:ascii="宋体" w:hAnsi="宋体" w:cs="宋体" w:eastAsia="宋体"/>
                          <w:sz w:val="17"/>
                          <w:color w:val="000000"/>
                          <w:b w:val="off"/>
                          <w:i w:val="off"/>
                          <w:strike w:val="off"/>
                        </w:rPr>
                        <w:t>我们的观点，这事实上是无关紧要的———因为我们所想知道的</w:t>
                      </w:r>
                      <w:r>
                        <w:rPr>
                          <w:rFonts w:ascii="宋体" w:hAnsi="宋体" w:cs="宋体" w:eastAsia="宋体"/>
                          <w:sz w:val="17"/>
                          <w:color w:val="000000"/>
                          <w:b w:val="off"/>
                          <w:i w:val="off"/>
                          <w:strike w:val="off"/>
                        </w:rPr>
                        <w:t>只是命题的意义(den sensus orationum),而不是它们的真理(veri-</w:t>
                      </w:r>
                      <w:r>
                        <w:rPr>
                          <w:rFonts w:ascii="宋体" w:hAnsi="宋体" w:cs="宋体" w:eastAsia="宋体"/>
                          <w:sz w:val="17"/>
                          <w:color w:val="000000"/>
                          <w:b w:val="off"/>
                          <w:i w:val="off"/>
                          <w:strike w:val="off"/>
                        </w:rPr>
                        <w:t>tas)。 为此，我们需要排除一切先入之见，甚至是通过我们理性</w:t>
                      </w:r>
                      <w:r>
                        <w:rPr>
                          <w:rFonts w:ascii="宋体" w:hAnsi="宋体" w:cs="宋体" w:eastAsia="宋体"/>
                          <w:sz w:val="17"/>
                          <w:color w:val="000000"/>
                          <w:b w:val="off"/>
                          <w:i w:val="off"/>
                          <w:strike w:val="off"/>
                        </w:rPr>
                        <w:t>(更正确地说，是通过我们的成见)而得来的东西(§ 17)。[226]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3949700</wp:posOffset>
                </wp:positionH>
                <wp:positionV relativeFrom="paragraph">
                  <wp:posOffset>342900</wp:posOffset>
                </wp:positionV>
                <wp:extent cx="177800" cy="88900"/>
                <wp:wrapTopAndBottom/>
                <wp:docPr id="539" name="文本框 539"/>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185</w:t>
                            </w:r>
                          </w:p>
                        </w:txbxContent>
                      </wps:txbx>
                      <wps:bodyPr wrap="square" lIns="0" rIns="0" tIns="0" bIns="0" vert="horz" anchor="t">
                        <a:spAutoFit/>
                      </wps:bodyPr>
                    </wps:wsp>
                  </a:graphicData>
                </a:graphic>
              </wp:anchor>
            </w:drawing>
          </mc:Choice>
          <mc:Fallback>
            <w:pict>
              <v:shape type="#_x0000_t202" filled="f" stroked="f" style="margin-left:311pt;margin-top:27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185</w:t>
                      </w:r>
                    </w:p>
                  </w:txbxContent>
                </v:textbox>
              </v:shape>
            </w:pict>
          </mc:Fallback>
        </mc:AlternateContent>
      </w:r>
    </w:p>
    <w:p>
      <w:pPr>
        <w:wordWrap w:val="on"/>
        <w:autoSpaceDE w:val="off"/>
        <w:autoSpaceDN w:val="off"/>
        <w:spacing w:before="20" w:after="0" w:line="300" w:lineRule="atLeast"/>
        <w:ind w:left="740" w:right="780" w:firstLine="360"/>
        <w:jc w:val="both"/>
        <w:textAlignment w:val="auto"/>
        <w:rPr>
          <w:sz w:val="17"/>
        </w:rPr>
      </w:pPr>
      <w:r>
        <w:rPr>
          <w:rFonts w:ascii="宋体" w:hAnsi="宋体" w:cs="宋体" w:eastAsia="宋体"/>
          <w:sz w:val="17"/>
          <w:strike w:val="off"/>
        </w:rPr>
        <w:t>《圣经》理解的“当然性”(Natürlichkeit)也依赖于这一事实,</w:t>
      </w:r>
      <w:r>
        <w:rPr>
          <w:rFonts w:ascii="宋体" w:hAnsi="宋体" w:cs="宋体" w:eastAsia="宋体"/>
          <w:sz w:val="17"/>
          <w:strike w:val="off"/>
        </w:rPr>
        <w:t>即明显的东西可以清楚地被理解，不明显的东西可以“历史地”</w:t>
      </w:r>
      <w:r>
        <w:rPr>
          <w:rFonts w:ascii="宋体" w:hAnsi="宋体" w:cs="宋体" w:eastAsia="宋体"/>
          <w:sz w:val="17"/>
          <w:strike w:val="off"/>
        </w:rPr>
        <w:t>被理解。对事物的真理不能直接理解，就促成走历史研究之路。</w:t>
      </w:r>
      <w:r>
        <w:rPr>
          <w:rFonts w:ascii="宋体" w:hAnsi="宋体" w:cs="宋体" w:eastAsia="宋体"/>
          <w:sz w:val="17"/>
          <w:strike w:val="off"/>
        </w:rPr>
        <w:t>这样表达的解释原则对于斯宾诺莎自己对《圣经》传统的关系究</w:t>
      </w:r>
      <w:r>
        <w:rPr>
          <w:rFonts w:ascii="宋体" w:hAnsi="宋体" w:cs="宋体" w:eastAsia="宋体"/>
          <w:sz w:val="17"/>
          <w:color w:val="000000"/>
          <w:b w:val="off"/>
          <w:i w:val="off"/>
          <w:strike w:val="off"/>
        </w:rPr>
        <w:t>竟意味着什么，这是另一个问题。 无论如何，在斯宾诺莎看来，</w:t>
      </w:r>
      <w:r>
        <w:rPr>
          <w:rFonts w:ascii="宋体" w:hAnsi="宋体" w:cs="宋体" w:eastAsia="宋体"/>
          <w:sz w:val="17"/>
          <w:strike w:val="off"/>
        </w:rPr>
        <w:t>《圣经》里仅以这种方式可以历史地被理解的东西的范围是很大</w:t>
      </w:r>
      <w:r>
        <w:rPr>
          <w:rFonts w:ascii="宋体" w:hAnsi="宋体" w:cs="宋体" w:eastAsia="宋体"/>
          <w:sz w:val="17"/>
          <w:color w:val="000000"/>
          <w:b w:val="off"/>
          <w:i w:val="off"/>
          <w:strike w:val="off"/>
        </w:rPr>
        <w:t>的,即使整个《圣经》的精神(quod ipsa veram virtutem doceat)是明</w:t>
      </w:r>
      <w:r>
        <w:rPr>
          <w:rFonts w:ascii="宋体" w:hAnsi="宋体" w:cs="宋体" w:eastAsia="宋体"/>
          <w:sz w:val="17"/>
          <w:strike w:val="off"/>
        </w:rPr>
        <w:t>确的，而明确的东西是具有压倒一切的重要性。</w:t>
      </w:r>
    </w:p>
    <w:p>
      <w:pPr>
        <w:wordWrap w:val="on"/>
        <w:autoSpaceDE w:val="off"/>
        <w:autoSpaceDN w:val="off"/>
        <w:spacing w:before="20" w:after="0" w:line="300" w:lineRule="atLeast"/>
        <w:ind w:left="740" w:right="780" w:firstLine="360"/>
        <w:jc w:val="both"/>
        <w:textAlignment w:val="auto"/>
        <w:rPr>
          <w:sz w:val="17"/>
        </w:rPr>
      </w:pPr>
      <w:r>
        <w:rPr>
          <w:rFonts w:ascii="宋体" w:hAnsi="宋体" w:cs="宋体" w:eastAsia="宋体"/>
          <w:sz w:val="17"/>
          <w:strike w:val="off"/>
        </w:rPr>
        <w:t>如果我们以这种方式回顾历史诠释学的前史，那么首先要</w:t>
      </w:r>
      <w:r>
        <w:rPr>
          <w:rFonts w:ascii="宋体" w:hAnsi="宋体" w:cs="宋体" w:eastAsia="宋体"/>
          <w:sz w:val="17"/>
          <w:strike w:val="off"/>
        </w:rPr>
        <w:t>注意的事情是，在语文学和自然科学之间(就它们早先的自我思</w:t>
      </w:r>
    </w:p>
    <w:p>
      <w:pPr>
        <w:wordWrap w:val="on"/>
        <w:spacing w:before="300" w:after="0" w:line="60" w:lineRule="exact"/>
        <w:ind w:left="7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13" w:lineRule="atLeast"/>
        <w:ind w:left="840" w:right="680" w:firstLine="260"/>
        <w:jc w:val="both"/>
        <w:textAlignment w:val="auto"/>
        <w:rPr>
          <w:sz w:val="17"/>
        </w:rPr>
      </w:pPr>
      <w:r>
        <w:rPr>
          <w:rFonts w:ascii="宋体" w:hAnsi="宋体" w:cs="宋体" w:eastAsia="宋体"/>
          <w:sz w:val="17"/>
          <w:color w:val="000000"/>
          <w:b w:val="off"/>
          <w:i w:val="off"/>
          <w:strike w:val="off"/>
        </w:rPr>
        <w:t>① 对于历史思想的胜利，下述一点是有征兆性的，即施莱尔马赫至少在其诠</w:t>
      </w:r>
      <w:r>
        <w:rPr>
          <w:rFonts w:ascii="宋体" w:hAnsi="宋体" w:cs="宋体" w:eastAsia="宋体"/>
          <w:sz w:val="17"/>
          <w:strike w:val="off"/>
        </w:rPr>
        <w:t>释学里考虑到有可能按照“主观方面”，从欧几里得的天才思维上来解释欧几里得</w:t>
      </w:r>
      <w:r>
        <w:rPr>
          <w:rFonts w:ascii="宋体" w:hAnsi="宋体" w:cs="宋体" w:eastAsia="宋体"/>
          <w:sz w:val="17"/>
          <w:strike w:val="off"/>
        </w:rPr>
        <w:t>(151)。</w:t>
      </w:r>
    </w:p>
    <w:p>
      <w:pPr>
        <w:wordWrap w:val="on"/>
        <w:autoSpaceDE w:val="off"/>
        <w:autoSpaceDN w:val="off"/>
        <w:spacing w:before="1200" w:after="0" w:line="120" w:lineRule="atLeast"/>
        <w:ind w:left="1100" w:right="0"/>
        <w:jc w:val="both"/>
        <w:textAlignment w:val="auto"/>
        <w:rPr>
          <w:sz w:val="6"/>
        </w:rPr>
      </w:pPr>
      <w:r>
        <w:rPr>
          <w:rFonts w:ascii="宋体" w:hAnsi="宋体" w:cs="宋体" w:eastAsia="宋体"/>
          <w:sz w:val="6"/>
          <w:color w:val="000000"/>
          <w:b w:val="off"/>
          <w:i w:val="off"/>
          <w:strike w:val="off"/>
        </w:rPr>
        <w:t>| |</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7"/>
          <w:color w:val="000000"/>
          <w:b w:val="off"/>
          <w:i w:val="off"/>
          <w:strike w:val="off"/>
        </w:rPr>
        <w:t>236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00" w:after="0" w:line="303" w:lineRule="atLeast"/>
        <w:ind w:left="640" w:right="480"/>
        <w:jc w:val="both"/>
        <w:textAlignment w:val="auto"/>
        <w:rPr>
          <w:sz w:val="17"/>
        </w:rPr>
      </w:pPr>
      <w:r>
        <w:rPr>
          <w:rFonts w:ascii="宋体" w:hAnsi="宋体" w:cs="宋体" w:eastAsia="宋体"/>
          <w:sz w:val="17"/>
          <w:strike w:val="off"/>
        </w:rPr>
        <w:t>考而言)存在一种紧密的相应关系，这种相应关系具有双重的意</w:t>
      </w:r>
      <w:r>
        <w:rPr>
          <w:rFonts w:ascii="宋体" w:hAnsi="宋体" w:cs="宋体" w:eastAsia="宋体"/>
          <w:sz w:val="17"/>
          <w:strike w:val="off"/>
        </w:rPr>
        <w:t>义：一方面，自然科学方法程序的“当然性”被认为也可应用于对</w:t>
      </w:r>
      <w:r>
        <w:rPr>
          <w:rFonts w:ascii="宋体" w:hAnsi="宋体" w:cs="宋体" w:eastAsia="宋体"/>
          <w:sz w:val="17"/>
          <w:strike w:val="off"/>
        </w:rPr>
        <w:t>《圣经》传统的态度，并且被历史方法所支持；但另一方面，《圣</w:t>
      </w:r>
      <w:r>
        <w:rPr>
          <w:rFonts w:ascii="宋体" w:hAnsi="宋体" w:cs="宋体" w:eastAsia="宋体"/>
          <w:sz w:val="17"/>
          <w:strike w:val="off"/>
        </w:rPr>
        <w:t>经》诠释学里所运用的语文学技巧，即从上下文关系去理解的技</w:t>
      </w:r>
      <w:r>
        <w:rPr>
          <w:rFonts w:ascii="宋体" w:hAnsi="宋体" w:cs="宋体" w:eastAsia="宋体"/>
          <w:sz w:val="17"/>
          <w:strike w:val="off"/>
        </w:rPr>
        <w:t>巧的当然性也给予自然研究以一项解释“自然之书”的任务。①</w:t>
      </w:r>
      <w:r>
        <w:rPr>
          <w:rFonts w:ascii="宋体" w:hAnsi="宋体" w:cs="宋体" w:eastAsia="宋体"/>
          <w:sz w:val="17"/>
          <w:strike w:val="off"/>
        </w:rPr>
        <w:t>就此而言，语文学的模式对于自然科学方法是具有指导性的。</w:t>
      </w:r>
    </w:p>
    <w:p>
      <w:pPr>
        <w:wordWrap w:val="on"/>
        <w:autoSpaceDE w:val="off"/>
        <w:autoSpaceDN w:val="off"/>
        <w:spacing w:before="120" w:after="0" w:line="200" w:lineRule="atLeast"/>
        <w:ind w:left="40" w:right="0"/>
        <w:jc w:val="both"/>
        <w:textAlignment w:val="auto"/>
        <w:rPr>
          <w:sz w:val="17"/>
        </w:rPr>
      </w:pPr>
      <w:r>
        <w:rPr>
          <w:rFonts w:ascii="宋体" w:hAnsi="宋体" w:cs="宋体" w:eastAsia="宋体"/>
          <w:sz w:val="17"/>
          <w:strike w:val="off"/>
        </w:rPr>
        <w:t>186</w:t>
      </w:r>
    </w:p>
    <w:p>
      <w:pPr>
        <w:wordWrap w:val="on"/>
        <w:autoSpaceDE w:val="off"/>
        <w:autoSpaceDN w:val="off"/>
        <w:spacing w:before="20" w:after="0" w:line="310" w:lineRule="atLeast"/>
        <w:ind w:left="620" w:right="500" w:firstLine="400"/>
        <w:jc w:val="both"/>
        <w:textAlignment w:val="auto"/>
        <w:rPr>
          <w:sz w:val="17"/>
        </w:rPr>
      </w:pPr>
      <w:r>
        <w:rPr>
          <w:rFonts w:ascii="宋体" w:hAnsi="宋体" w:cs="宋体" w:eastAsia="宋体"/>
          <w:sz w:val="17"/>
          <w:strike w:val="off"/>
        </w:rPr>
        <w:t>这反映在这一事实上，即由《圣经》和权威取得的知识正是</w:t>
      </w:r>
      <w:r>
        <w:rPr>
          <w:rFonts w:ascii="宋体" w:hAnsi="宋体" w:cs="宋体" w:eastAsia="宋体"/>
          <w:sz w:val="17"/>
          <w:color w:val="000000"/>
          <w:b w:val="off"/>
          <w:i w:val="off"/>
          <w:strike w:val="off"/>
        </w:rPr>
        <w:t>新兴自然科学必须进行反对的敌人。 为反对这一敌人，新兴科</w:t>
      </w:r>
      <w:r>
        <w:rPr>
          <w:rFonts w:ascii="宋体" w:hAnsi="宋体" w:cs="宋体" w:eastAsia="宋体"/>
          <w:sz w:val="17"/>
          <w:strike w:val="off"/>
        </w:rPr>
        <w:t>学必须具有它自己特有的方法论，这种方法论通过数学和理性</w:t>
      </w:r>
      <w:r>
        <w:rPr>
          <w:rFonts w:ascii="宋体" w:hAnsi="宋体" w:cs="宋体" w:eastAsia="宋体"/>
          <w:sz w:val="17"/>
          <w:strike w:val="off"/>
        </w:rPr>
        <w:t>导向对本身是可理解的东西的洞见。</w:t>
      </w:r>
    </w:p>
    <w:p>
      <w:pPr>
        <w:wordWrap w:val="on"/>
        <w:autoSpaceDE w:val="off"/>
        <w:autoSpaceDN w:val="off"/>
        <w:spacing w:before="20" w:after="0" w:line="304" w:lineRule="atLeast"/>
        <w:ind w:left="620" w:right="520" w:firstLine="400"/>
        <w:jc w:val="both"/>
        <w:textAlignment w:val="auto"/>
        <w:rPr>
          <w:sz w:val="17"/>
        </w:rPr>
      </w:pPr>
      <w:r>
        <w:rPr>
          <w:rFonts w:ascii="宋体" w:hAnsi="宋体" w:cs="宋体" w:eastAsia="宋体"/>
          <w:sz w:val="17"/>
          <w:strike w:val="off"/>
        </w:rPr>
        <w:t>正如我们在斯宾诺莎那里所看到的，18世纪对《圣经》进行</w:t>
      </w:r>
      <w:r>
        <w:rPr>
          <w:rFonts w:ascii="宋体" w:hAnsi="宋体" w:cs="宋体" w:eastAsia="宋体"/>
          <w:sz w:val="17"/>
          <w:strike w:val="off"/>
        </w:rPr>
        <w:t>的彻底的历史批判在启蒙运动的理性信仰中完全有其独断论的</w:t>
      </w:r>
      <w:r>
        <w:rPr>
          <w:rFonts w:ascii="宋体" w:hAnsi="宋体" w:cs="宋体" w:eastAsia="宋体"/>
          <w:sz w:val="17"/>
          <w:color w:val="000000"/>
          <w:b w:val="off"/>
          <w:i w:val="off"/>
          <w:strike w:val="off"/>
        </w:rPr>
        <w:t>基础。同样，历史思维的其他先驱————其中在18世纪有很多现</w:t>
      </w:r>
      <w:r>
        <w:rPr>
          <w:rFonts w:ascii="宋体" w:hAnsi="宋体" w:cs="宋体" w:eastAsia="宋体"/>
          <w:sz w:val="17"/>
          <w:color w:val="000000"/>
          <w:b w:val="off"/>
          <w:i w:val="off"/>
          <w:strike w:val="off"/>
        </w:rPr>
        <w:t>在早已被忘记了名字的人————也曾试图为理解和解释历史著作</w:t>
      </w:r>
      <w:r>
        <w:rPr>
          <w:rFonts w:ascii="宋体" w:hAnsi="宋体" w:cs="宋体" w:eastAsia="宋体"/>
          <w:sz w:val="17"/>
          <w:strike w:val="off"/>
        </w:rPr>
        <w:t>提供指南。在这些人中间浪漫主义诠释学先驱克拉顿尼乌斯</w:t>
      </w:r>
      <w:r>
        <w:rPr>
          <w:rFonts w:ascii="宋体" w:hAnsi="宋体" w:cs="宋体" w:eastAsia="宋体"/>
          <w:sz w:val="17"/>
          <w:strike w:val="off"/>
        </w:rPr>
        <w:t>(Chladenius)②[227]特别突出,③事实上在克拉顿尼乌斯那里,我们</w:t>
      </w:r>
      <w:r>
        <w:rPr>
          <w:rFonts w:ascii="宋体" w:hAnsi="宋体" w:cs="宋体" w:eastAsia="宋体"/>
          <w:sz w:val="17"/>
          <w:strike w:val="off"/>
        </w:rPr>
        <w:t>发现确立“我们为什么这样而不是那样认识事物”的“观点”</w:t>
      </w:r>
      <w:r>
        <w:rPr>
          <w:rFonts w:ascii="宋体" w:hAnsi="宋体" w:cs="宋体" w:eastAsia="宋体"/>
          <w:sz w:val="17"/>
          <w:strike w:val="off"/>
        </w:rPr>
        <w:t>(Sehepunkt)这一重要概念，这本是来自光学的概念，显然这位作</w:t>
      </w:r>
      <w:r>
        <w:rPr>
          <w:rFonts w:ascii="宋体" w:hAnsi="宋体" w:cs="宋体" w:eastAsia="宋体"/>
          <w:sz w:val="17"/>
          <w:strike w:val="off"/>
        </w:rPr>
        <w:t>者是从莱布尼茨那里借用了这一概念。</w:t>
      </w:r>
    </w:p>
    <w:p>
      <w:pPr>
        <w:wordWrap w:val="on"/>
        <w:autoSpaceDE w:val="off"/>
        <w:autoSpaceDN w:val="off"/>
        <w:spacing w:before="20" w:after="0" w:line="300" w:lineRule="atLeast"/>
        <w:ind w:left="640" w:right="520" w:firstLine="380"/>
        <w:jc w:val="both"/>
        <w:textAlignment w:val="auto"/>
        <w:rPr>
          <w:sz w:val="17"/>
        </w:rPr>
      </w:pPr>
      <w:r>
        <w:rPr>
          <w:rFonts w:ascii="宋体" w:hAnsi="宋体" w:cs="宋体" w:eastAsia="宋体"/>
          <w:sz w:val="17"/>
          <w:strike w:val="off"/>
        </w:rPr>
        <w:t>但是，正如我们从他著作的名称得知的，克拉顿尼乌斯容易</w:t>
      </w:r>
      <w:r>
        <w:rPr>
          <w:rFonts w:ascii="宋体" w:hAnsi="宋体" w:cs="宋体" w:eastAsia="宋体"/>
          <w:sz w:val="17"/>
          <w:color w:val="000000"/>
          <w:b w:val="off"/>
          <w:i w:val="off"/>
          <w:strike w:val="off"/>
        </w:rPr>
        <w:t>给人一种错误的假象，假如我们把他的诠释学看成 一种历史方</w:t>
      </w:r>
    </w:p>
    <w:p>
      <w:pPr>
        <w:wordWrap w:val="on"/>
        <w:spacing w:before="24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20" w:right="440" w:firstLine="300"/>
        <w:jc w:val="both"/>
        <w:textAlignment w:val="auto"/>
        <w:rPr>
          <w:sz w:val="17"/>
        </w:rPr>
      </w:pPr>
      <w:r>
        <w:rPr>
          <w:rFonts w:ascii="宋体" w:hAnsi="宋体" w:cs="宋体" w:eastAsia="宋体"/>
          <w:sz w:val="17"/>
          <w:color w:val="000000"/>
          <w:b w:val="off"/>
          <w:i w:val="off"/>
          <w:strike w:val="off"/>
        </w:rPr>
        <w:t>① 所以培根把他的新方法理解为自然解释(interpretat io nature),参阅下面第</w:t>
      </w:r>
      <w:r>
        <w:rPr>
          <w:rFonts w:ascii="宋体" w:hAnsi="宋体" w:cs="宋体" w:eastAsia="宋体"/>
          <w:sz w:val="17"/>
          <w:color w:val="000000"/>
          <w:b w:val="off"/>
          <w:i w:val="off"/>
          <w:strike w:val="off"/>
        </w:rPr>
        <w:t>353 页以下。[也可参阅 E·R·库丘斯的《欧洲文学和罗马中世纪》，伯尔尼，1948</w:t>
      </w:r>
      <w:r>
        <w:rPr>
          <w:rFonts w:ascii="宋体" w:hAnsi="宋体" w:cs="宋体" w:eastAsia="宋体"/>
          <w:sz w:val="17"/>
          <w:strike w:val="off"/>
        </w:rPr>
        <w:t>年，第116页以下，以及E·罗特哈克的《自然之书，隐喻历史的资料和基础》，根据</w:t>
      </w:r>
      <w:r>
        <w:rPr>
          <w:rFonts w:ascii="宋体" w:hAnsi="宋体" w:cs="宋体" w:eastAsia="宋体"/>
          <w:sz w:val="17"/>
          <w:strike w:val="off"/>
        </w:rPr>
        <w:t>W·佩尔佩特编辑加工的《遗著》，波恩，1979年。]</w:t>
      </w:r>
    </w:p>
    <w:p>
      <w:pPr>
        <w:wordWrap w:val="on"/>
        <w:autoSpaceDE w:val="off"/>
        <w:autoSpaceDN w:val="off"/>
        <w:spacing w:before="60" w:after="0" w:line="180" w:lineRule="atLeast"/>
        <w:ind w:left="1020" w:right="0"/>
        <w:jc w:val="both"/>
        <w:textAlignment w:val="auto"/>
        <w:rPr>
          <w:sz w:val="17"/>
        </w:rPr>
      </w:pPr>
      <w:r>
        <w:rPr>
          <w:rFonts w:ascii="宋体" w:hAnsi="宋体" w:cs="宋体" w:eastAsia="宋体"/>
          <w:sz w:val="17"/>
          <w:color w:val="000000"/>
          <w:b w:val="off"/>
          <w:i w:val="off"/>
          <w:strike w:val="off"/>
        </w:rPr>
        <w:t>② 《对合乎理性的讲话和著作的正确解释导论》，1742年。</w:t>
      </w:r>
    </w:p>
    <w:p>
      <w:pPr>
        <w:wordWrap w:val="on"/>
        <w:autoSpaceDE w:val="off"/>
        <w:autoSpaceDN w:val="off"/>
        <w:spacing w:before="20" w:after="0" w:line="220" w:lineRule="atLeast"/>
        <w:ind w:left="740" w:right="420" w:firstLine="280"/>
        <w:jc w:val="both"/>
        <w:textAlignment w:val="auto"/>
        <w:rPr>
          <w:sz w:val="17"/>
        </w:rPr>
      </w:pPr>
      <w:r>
        <w:rPr>
          <w:rFonts w:ascii="宋体" w:hAnsi="宋体" w:cs="宋体" w:eastAsia="宋体"/>
          <w:sz w:val="17"/>
          <w:color w:val="000000"/>
          <w:b w:val="off"/>
          <w:i w:val="off"/>
          <w:strike w:val="off"/>
        </w:rPr>
        <w:t>③ 根据J·瓦赫(Wach)，瓦赫的3卷本著作《理解》完全停留在狄尔泰的视域</w:t>
      </w:r>
      <w:r>
        <w:rPr>
          <w:rFonts w:ascii="宋体" w:hAnsi="宋体" w:cs="宋体" w:eastAsia="宋体"/>
          <w:sz w:val="17"/>
          <w:strike w:val="off"/>
        </w:rPr>
        <w:t>内。</w:t>
      </w:r>
      <w:r>
        <w:br w:type="page"/>
      </w:r>
    </w:p>
    <w:p>
      <w:pPr>
        <w:wordWrap w:val="on"/>
        <w:autoSpaceDE w:val="off"/>
        <w:autoSpaceDN w:val="off"/>
        <w:spacing w:before="0" w:after="0" w:line="180" w:lineRule="atLeast"/>
        <w:ind w:left="25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237</w:t>
      </w:r>
    </w:p>
    <w:p>
      <w:pPr>
        <w:wordWrap w:val="on"/>
        <w:autoSpaceDE w:val="off"/>
        <w:autoSpaceDN w:val="off"/>
        <w:spacing w:before="300" w:after="0" w:line="311" w:lineRule="atLeast"/>
        <w:ind w:left="580" w:right="620"/>
        <w:jc w:val="both"/>
        <w:textAlignment w:val="auto"/>
        <w:rPr>
          <w:sz w:val="18"/>
        </w:rPr>
      </w:pPr>
      <w:r>
        <w:rPr>
          <w:rFonts w:ascii="宋体" w:hAnsi="宋体" w:cs="宋体" w:eastAsia="宋体"/>
          <w:sz w:val="18"/>
          <w:strike w:val="off"/>
        </w:rPr>
        <w:t>法论的早期形式的话。这不仅指“解释历史著作”的事情对他来</w:t>
      </w:r>
      <w:r>
        <w:rPr>
          <w:rFonts w:ascii="宋体" w:hAnsi="宋体" w:cs="宋体" w:eastAsia="宋体"/>
          <w:sz w:val="18"/>
          <w:color w:val="000000"/>
          <w:b w:val="off"/>
          <w:i w:val="off"/>
          <w:strike w:val="off"/>
        </w:rPr>
        <w:t>说根本不是最重要的事情——在任何情况下这都是关于著作的</w:t>
      </w:r>
      <w:r>
        <w:rPr>
          <w:rFonts w:ascii="宋体" w:hAnsi="宋体" w:cs="宋体" w:eastAsia="宋体"/>
          <w:sz w:val="18"/>
          <w:color w:val="000000"/>
          <w:b w:val="off"/>
          <w:i w:val="off"/>
          <w:strike w:val="off"/>
        </w:rPr>
        <w:t>实际内容的问题———，而且也指整个解释问题在他看来基本上</w:t>
      </w:r>
      <w:r>
        <w:rPr>
          <w:rFonts w:ascii="宋体" w:hAnsi="宋体" w:cs="宋体" w:eastAsia="宋体"/>
          <w:sz w:val="18"/>
          <w:strike w:val="off"/>
        </w:rPr>
        <w:t>都是教育性的，具有偶缘的性质。解释显然与“合乎理性的讲话</w:t>
      </w:r>
      <w:r>
        <w:rPr>
          <w:rFonts w:ascii="宋体" w:hAnsi="宋体" w:cs="宋体" w:eastAsia="宋体"/>
          <w:sz w:val="18"/>
          <w:strike w:val="off"/>
        </w:rPr>
        <w:t>和著作”有关。对于他来说，解释就是指“增加那些对于完善理</w:t>
      </w:r>
      <w:r>
        <w:rPr>
          <w:rFonts w:ascii="宋体" w:hAnsi="宋体" w:cs="宋体" w:eastAsia="宋体"/>
          <w:sz w:val="18"/>
          <w:color w:val="000000"/>
          <w:b w:val="off"/>
          <w:i w:val="off"/>
          <w:strike w:val="off"/>
        </w:rPr>
        <w:t>解一段原文是必要的概念”。 所以，解释并不“指明对一段原文</w:t>
      </w:r>
      <w:r>
        <w:rPr>
          <w:rFonts w:ascii="宋体" w:hAnsi="宋体" w:cs="宋体" w:eastAsia="宋体"/>
          <w:sz w:val="18"/>
          <w:strike w:val="off"/>
        </w:rPr>
        <w:t>的真正理解”，而是明显地被规定为排除原文中那些阻碍学生</w:t>
      </w:r>
      <w:r>
        <w:rPr>
          <w:rFonts w:ascii="宋体" w:hAnsi="宋体" w:cs="宋体" w:eastAsia="宋体"/>
          <w:sz w:val="18"/>
          <w:strike w:val="off"/>
        </w:rPr>
        <w:t>“完善理解”的晦涩疑点(序言)。在解释中我们必须使自己适应</w:t>
      </w:r>
      <w:r>
        <w:rPr>
          <w:rFonts w:ascii="宋体" w:hAnsi="宋体" w:cs="宋体" w:eastAsia="宋体"/>
          <w:sz w:val="18"/>
          <w:color w:val="000000"/>
          <w:b w:val="off"/>
          <w:i w:val="off"/>
          <w:strike w:val="off"/>
        </w:rPr>
        <w:t>于学生的见解( § 102)。</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86200" cy="1676400"/>
                <wp:wrapTopAndBottom/>
                <wp:docPr id="540" name="文本框 540"/>
                <a:graphic xmlns:a="http://schemas.openxmlformats.org/drawingml/2006/main">
                  <a:graphicData uri="http://schemas.microsoft.com/office/word/2010/wordprocessingShape">
                    <wps:wsp>
                      <wps:cNvSpPr txBox="true"/>
                      <wps:spPr>
                        <a:xfrm>
                          <a:off x="0" y="0"/>
                          <a:ext cx="3886200" cy="1676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6pt;height:1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79800" cy="1663700"/>
                <wp:wrapTopAndBottom/>
                <wp:docPr id="541" name="文本框 541"/>
                <a:graphic xmlns:a="http://schemas.openxmlformats.org/drawingml/2006/main">
                  <a:graphicData uri="http://schemas.microsoft.com/office/word/2010/wordprocessingShape">
                    <wps:wsp>
                      <wps:cNvSpPr txBox="true"/>
                      <wps:spPr>
                        <a:xfrm>
                          <a:off x="0" y="0"/>
                          <a:ext cx="3479800" cy="1663700"/>
                        </a:xfrm>
                        <a:prstGeom prst="rect">
                          <a:avLst/>
                        </a:prstGeom>
                        <a:noFill/>
                        <a:ln w="6350">
                          <a:noFill/>
                        </a:ln>
                      </wps:spPr>
                      <wps:txbx>
                        <w:txbxContent>
                          <w:p>
                            <w:pPr>
                              <w:wordWrap w:val="on"/>
                              <w:autoSpaceDE w:val="off"/>
                              <w:autoSpaceDN w:val="off"/>
                              <w:spacing w:before="0" w:after="0" w:line="318" w:lineRule="atLeast"/>
                              <w:ind w:left="0" w:right="0" w:firstLine="400"/>
                              <w:jc w:val="both"/>
                              <w:textAlignment w:val="auto"/>
                              <w:rPr>
                                <w:sz w:val="18"/>
                              </w:rPr>
                            </w:pPr>
                            <w:r>
                              <w:rPr>
                                <w:rFonts w:ascii="宋体" w:hAnsi="宋体" w:cs="宋体" w:eastAsia="宋体"/>
                                <w:sz w:val="18"/>
                                <w:color w:val="000000"/>
                                <w:b w:val="off"/>
                                <w:i w:val="off"/>
                                <w:strike w:val="off"/>
                              </w:rPr>
                              <w:t>所以，在克拉顿尼乌斯看来，理解和解释不是 一回事</w:t>
                            </w:r>
                            <w:r>
                              <w:rPr>
                                <w:rFonts w:ascii="宋体" w:hAnsi="宋体" w:cs="宋体" w:eastAsia="宋体"/>
                                <w:sz w:val="18"/>
                                <w:strike w:val="off"/>
                              </w:rPr>
                              <w:t>(§648)。很清楚，对于克拉顿尼乌斯来说，一段原文需要解释，</w:t>
                            </w:r>
                            <w:r>
                              <w:rPr>
                                <w:rFonts w:ascii="宋体" w:hAnsi="宋体" w:cs="宋体" w:eastAsia="宋体"/>
                                <w:sz w:val="18"/>
                                <w:strike w:val="off"/>
                              </w:rPr>
                              <w:t>完全是一种例外情况，只要我们知道了一段原文所涉及的东</w:t>
                            </w:r>
                            <w:r>
                              <w:rPr>
                                <w:rFonts w:ascii="宋体" w:hAnsi="宋体" w:cs="宋体" w:eastAsia="宋体"/>
                                <w:sz w:val="18"/>
                                <w:color w:val="000000"/>
                                <w:b w:val="off"/>
                                <w:i w:val="off"/>
                                <w:strike w:val="off"/>
                              </w:rPr>
                              <w:t>西——不管我们是从原文回忆起这些东西，还是仅通过这段原</w:t>
                            </w:r>
                            <w:r>
                              <w:rPr>
                                <w:rFonts w:ascii="宋体" w:hAnsi="宋体" w:cs="宋体" w:eastAsia="宋体"/>
                                <w:sz w:val="18"/>
                                <w:color w:val="000000"/>
                                <w:b w:val="off"/>
                                <w:i w:val="off"/>
                                <w:strike w:val="off"/>
                              </w:rPr>
                              <w:t>文才获得对这些东西的知识———我们一般就直接理解了这段原</w:t>
                            </w:r>
                            <w:r>
                              <w:rPr>
                                <w:rFonts w:ascii="宋体" w:hAnsi="宋体" w:cs="宋体" w:eastAsia="宋体"/>
                                <w:sz w:val="18"/>
                                <w:color w:val="000000"/>
                                <w:b w:val="off"/>
                                <w:i w:val="off"/>
                                <w:strike w:val="off"/>
                              </w:rPr>
                              <w:t>文(§682)。 毫无疑问，这里对于理解来说重要的东西仍是对事</w:t>
                            </w:r>
                            <w:r>
                              <w:rPr>
                                <w:rFonts w:ascii="宋体" w:hAnsi="宋体" w:cs="宋体" w:eastAsia="宋体"/>
                                <w:sz w:val="18"/>
                                <w:color w:val="000000"/>
                                <w:b w:val="off"/>
                                <w:i w:val="off"/>
                                <w:strike w:val="off"/>
                              </w:rPr>
                              <w:t>物的理解(Sachverständnis),即有关实际事物的见解————这决不</w:t>
                            </w:r>
                            <w:r>
                              <w:rPr>
                                <w:rFonts w:ascii="宋体" w:hAnsi="宋体" w:cs="宋体" w:eastAsia="宋体"/>
                                <w:sz w:val="18"/>
                                <w:strike w:val="off"/>
                              </w:rPr>
                              <w:t>是历史学的处置方法，也不是心理学-发生学的处置方法。</w:t>
                            </w:r>
                          </w:p>
                        </w:txbxContent>
                      </wps:txbx>
                      <wps:bodyPr wrap="square" lIns="0" rIns="0" tIns="0" bIns="0" vert="horz" anchor="t">
                        <a:spAutoFit/>
                      </wps:bodyPr>
                    </wps:wsp>
                  </a:graphicData>
                </a:graphic>
              </wp:anchor>
            </w:drawing>
          </mc:Choice>
          <mc:Fallback>
            <w:pict>
              <v:shape type="#_x0000_t202" filled="f" stroked="f" style="margin-left:29pt;margin-top:0pt;width:274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00"/>
                        <w:jc w:val="both"/>
                        <w:textAlignment w:val="auto"/>
                        <w:rPr>
                          <w:sz w:val="18"/>
                        </w:rPr>
                      </w:pPr>
                      <w:r>
                        <w:rPr>
                          <w:rFonts w:ascii="宋体" w:hAnsi="宋体" w:cs="宋体" w:eastAsia="宋体"/>
                          <w:sz w:val="18"/>
                          <w:color w:val="000000"/>
                          <w:b w:val="off"/>
                          <w:i w:val="off"/>
                          <w:strike w:val="off"/>
                        </w:rPr>
                        <w:t>所以，在克拉顿尼乌斯看来，理解和解释不是 一回事</w:t>
                      </w:r>
                      <w:r>
                        <w:rPr>
                          <w:rFonts w:ascii="宋体" w:hAnsi="宋体" w:cs="宋体" w:eastAsia="宋体"/>
                          <w:sz w:val="18"/>
                          <w:strike w:val="off"/>
                        </w:rPr>
                        <w:t>(§648)。很清楚，对于克拉顿尼乌斯来说，一段原文需要解释，</w:t>
                      </w:r>
                      <w:r>
                        <w:rPr>
                          <w:rFonts w:ascii="宋体" w:hAnsi="宋体" w:cs="宋体" w:eastAsia="宋体"/>
                          <w:sz w:val="18"/>
                          <w:strike w:val="off"/>
                        </w:rPr>
                        <w:t>完全是一种例外情况，只要我们知道了一段原文所涉及的东</w:t>
                      </w:r>
                      <w:r>
                        <w:rPr>
                          <w:rFonts w:ascii="宋体" w:hAnsi="宋体" w:cs="宋体" w:eastAsia="宋体"/>
                          <w:sz w:val="18"/>
                          <w:color w:val="000000"/>
                          <w:b w:val="off"/>
                          <w:i w:val="off"/>
                          <w:strike w:val="off"/>
                        </w:rPr>
                        <w:t>西——不管我们是从原文回忆起这些东西，还是仅通过这段原</w:t>
                      </w:r>
                      <w:r>
                        <w:rPr>
                          <w:rFonts w:ascii="宋体" w:hAnsi="宋体" w:cs="宋体" w:eastAsia="宋体"/>
                          <w:sz w:val="18"/>
                          <w:color w:val="000000"/>
                          <w:b w:val="off"/>
                          <w:i w:val="off"/>
                          <w:strike w:val="off"/>
                        </w:rPr>
                        <w:t>文才获得对这些东西的知识———我们一般就直接理解了这段原</w:t>
                      </w:r>
                      <w:r>
                        <w:rPr>
                          <w:rFonts w:ascii="宋体" w:hAnsi="宋体" w:cs="宋体" w:eastAsia="宋体"/>
                          <w:sz w:val="18"/>
                          <w:color w:val="000000"/>
                          <w:b w:val="off"/>
                          <w:i w:val="off"/>
                          <w:strike w:val="off"/>
                        </w:rPr>
                        <w:t>文(§682)。 毫无疑问，这里对于理解来说重要的东西仍是对事</w:t>
                      </w:r>
                      <w:r>
                        <w:rPr>
                          <w:rFonts w:ascii="宋体" w:hAnsi="宋体" w:cs="宋体" w:eastAsia="宋体"/>
                          <w:sz w:val="18"/>
                          <w:color w:val="000000"/>
                          <w:b w:val="off"/>
                          <w:i w:val="off"/>
                          <w:strike w:val="off"/>
                        </w:rPr>
                        <w:t>物的理解(Sachverständnis),即有关实际事物的见解————这决不</w:t>
                      </w:r>
                      <w:r>
                        <w:rPr>
                          <w:rFonts w:ascii="宋体" w:hAnsi="宋体" w:cs="宋体" w:eastAsia="宋体"/>
                          <w:sz w:val="18"/>
                          <w:strike w:val="off"/>
                        </w:rPr>
                        <w:t>是历史学的处置方法，也不是心理学-发生学的处置方法。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1676400</wp:posOffset>
                </wp:positionV>
                <wp:extent cx="3492500" cy="2044700"/>
                <wp:wrapTopAndBottom/>
                <wp:docPr id="542" name="文本框 542"/>
                <a:graphic xmlns:a="http://schemas.openxmlformats.org/drawingml/2006/main">
                  <a:graphicData uri="http://schemas.microsoft.com/office/word/2010/wordprocessingShape">
                    <wps:wsp>
                      <wps:cNvSpPr txBox="true"/>
                      <wps:spPr>
                        <a:xfrm>
                          <a:off x="0" y="0"/>
                          <a:ext cx="3492500" cy="2044700"/>
                        </a:xfrm>
                        <a:prstGeom prst="rect">
                          <a:avLst/>
                        </a:prstGeom>
                        <a:noFill/>
                        <a:ln w="6350">
                          <a:noFill/>
                        </a:ln>
                      </wps:spPr>
                      <wps:txbx>
                        <w:txbxContent>
                          <w:p>
                            <w:pPr>
                              <w:wordWrap w:val="on"/>
                              <w:autoSpaceDE w:val="off"/>
                              <w:autoSpaceDN w:val="off"/>
                              <w:spacing w:before="0" w:after="0" w:line="308" w:lineRule="atLeast"/>
                              <w:ind w:left="0" w:right="0" w:firstLine="420"/>
                              <w:jc w:val="both"/>
                              <w:textAlignment w:val="auto"/>
                              <w:rPr>
                                <w:sz w:val="18"/>
                              </w:rPr>
                            </w:pPr>
                            <w:r>
                              <w:rPr>
                                <w:rFonts w:ascii="宋体" w:hAnsi="宋体" w:cs="宋体" w:eastAsia="宋体"/>
                                <w:sz w:val="18"/>
                                <w:strike w:val="off"/>
                              </w:rPr>
                              <w:t>不过，这位作者仍然完全相信，只要解释艺术同时证明了解</w:t>
                            </w:r>
                            <w:r>
                              <w:rPr>
                                <w:rFonts w:ascii="宋体" w:hAnsi="宋体" w:cs="宋体" w:eastAsia="宋体"/>
                                <w:sz w:val="18"/>
                                <w:color w:val="000000"/>
                                <w:b w:val="off"/>
                                <w:i w:val="off"/>
                                <w:strike w:val="off"/>
                              </w:rPr>
                              <w:t>释的正当性，解释艺术就具有 一种新的和特殊的迫切性。 只要</w:t>
                            </w:r>
                            <w:r>
                              <w:rPr>
                                <w:rFonts w:ascii="宋体" w:hAnsi="宋体" w:cs="宋体" w:eastAsia="宋体"/>
                                <w:sz w:val="18"/>
                                <w:strike w:val="off"/>
                              </w:rPr>
                              <w:t>“学生有了与解释者同样的知识”(这样，所要理解的东西无需论</w:t>
                            </w:r>
                            <w:r>
                              <w:rPr>
                                <w:rFonts w:ascii="宋体" w:hAnsi="宋体" w:cs="宋体" w:eastAsia="宋体"/>
                                <w:sz w:val="18"/>
                                <w:strike w:val="off"/>
                              </w:rPr>
                              <w:t>证就是清楚明显的)，或者“因为对解释者已有了很好的信任”，</w:t>
                            </w:r>
                            <w:r>
                              <w:rPr>
                                <w:rFonts w:ascii="宋体" w:hAnsi="宋体" w:cs="宋体" w:eastAsia="宋体"/>
                                <w:sz w:val="18"/>
                                <w:strike w:val="off"/>
                              </w:rPr>
                              <w:t>解释显然就没有必要。不过，在他看来，这两个条件在他那时代</w:t>
                            </w:r>
                            <w:r>
                              <w:rPr>
                                <w:rFonts w:ascii="宋体" w:hAnsi="宋体" w:cs="宋体" w:eastAsia="宋体"/>
                                <w:sz w:val="18"/>
                                <w:strike w:val="off"/>
                              </w:rPr>
                              <w:t>似乎都不能得以实现，因为就(在启蒙运动的精神影响下)“学生</w:t>
                            </w:r>
                            <w:r>
                              <w:rPr>
                                <w:rFonts w:ascii="宋体" w:hAnsi="宋体" w:cs="宋体" w:eastAsia="宋体"/>
                                <w:sz w:val="18"/>
                                <w:strike w:val="off"/>
                              </w:rPr>
                              <w:t>想以他们自己的眼光来看”而言，对解释者不可能有信任，而就</w:t>
                            </w:r>
                            <w:r>
                              <w:rPr>
                                <w:rFonts w:ascii="宋体" w:hAnsi="宋体" w:cs="宋体" w:eastAsia="宋体"/>
                                <w:sz w:val="18"/>
                                <w:color w:val="000000"/>
                                <w:b w:val="off"/>
                                <w:i w:val="off"/>
                                <w:strike w:val="off"/>
                              </w:rPr>
                              <w:t>随着知识的发展——即随着科学的进展——要理解的事物的奥</w:t>
                            </w:r>
                            <w:r>
                              <w:rPr>
                                <w:rFonts w:ascii="宋体" w:hAnsi="宋体" w:cs="宋体" w:eastAsia="宋体"/>
                                <w:sz w:val="18"/>
                                <w:strike w:val="off"/>
                              </w:rPr>
                              <w:t>秘变得愈来愈多而言，学生也不可能有与解释者同样的知识</w:t>
                            </w:r>
                            <w:r>
                              <w:rPr>
                                <w:rFonts w:ascii="宋体" w:hAnsi="宋体" w:cs="宋体" w:eastAsia="宋体"/>
                                <w:sz w:val="18"/>
                                <w:color w:val="000000"/>
                                <w:b w:val="off"/>
                                <w:i w:val="off"/>
                                <w:strike w:val="off"/>
                              </w:rPr>
                              <w:t>(§668以下)。 因此,随着自明的理解( Vonselbst-Verstehen)的消</w:t>
                            </w:r>
                          </w:p>
                        </w:txbxContent>
                      </wps:txbx>
                      <wps:bodyPr wrap="square" lIns="0" rIns="0" tIns="0" bIns="0" vert="horz" anchor="t">
                        <a:spAutoFit/>
                      </wps:bodyPr>
                    </wps:wsp>
                  </a:graphicData>
                </a:graphic>
              </wp:anchor>
            </w:drawing>
          </mc:Choice>
          <mc:Fallback>
            <w:pict>
              <v:shape type="#_x0000_t202" filled="f" stroked="f" style="margin-left:28pt;margin-top:132pt;width:275pt;height:1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8" w:lineRule="atLeast"/>
                        <w:ind w:left="0" w:right="0" w:firstLine="420"/>
                        <w:jc w:val="both"/>
                        <w:textAlignment w:val="auto"/>
                        <w:rPr>
                          <w:sz w:val="18"/>
                        </w:rPr>
                      </w:pPr>
                      <w:r>
                        <w:rPr>
                          <w:rFonts w:ascii="宋体" w:hAnsi="宋体" w:cs="宋体" w:eastAsia="宋体"/>
                          <w:sz w:val="18"/>
                          <w:strike w:val="off"/>
                        </w:rPr>
                        <w:t>不过，这位作者仍然完全相信，只要解释艺术同时证明了解</w:t>
                      </w:r>
                      <w:r>
                        <w:rPr>
                          <w:rFonts w:ascii="宋体" w:hAnsi="宋体" w:cs="宋体" w:eastAsia="宋体"/>
                          <w:sz w:val="18"/>
                          <w:color w:val="000000"/>
                          <w:b w:val="off"/>
                          <w:i w:val="off"/>
                          <w:strike w:val="off"/>
                        </w:rPr>
                        <w:t>释的正当性，解释艺术就具有 一种新的和特殊的迫切性。 只要</w:t>
                      </w:r>
                      <w:r>
                        <w:rPr>
                          <w:rFonts w:ascii="宋体" w:hAnsi="宋体" w:cs="宋体" w:eastAsia="宋体"/>
                          <w:sz w:val="18"/>
                          <w:strike w:val="off"/>
                        </w:rPr>
                        <w:t>“学生有了与解释者同样的知识”(这样，所要理解的东西无需论</w:t>
                      </w:r>
                      <w:r>
                        <w:rPr>
                          <w:rFonts w:ascii="宋体" w:hAnsi="宋体" w:cs="宋体" w:eastAsia="宋体"/>
                          <w:sz w:val="18"/>
                          <w:strike w:val="off"/>
                        </w:rPr>
                        <w:t>证就是清楚明显的)，或者“因为对解释者已有了很好的信任”，</w:t>
                      </w:r>
                      <w:r>
                        <w:rPr>
                          <w:rFonts w:ascii="宋体" w:hAnsi="宋体" w:cs="宋体" w:eastAsia="宋体"/>
                          <w:sz w:val="18"/>
                          <w:strike w:val="off"/>
                        </w:rPr>
                        <w:t>解释显然就没有必要。不过，在他看来，这两个条件在他那时代</w:t>
                      </w:r>
                      <w:r>
                        <w:rPr>
                          <w:rFonts w:ascii="宋体" w:hAnsi="宋体" w:cs="宋体" w:eastAsia="宋体"/>
                          <w:sz w:val="18"/>
                          <w:strike w:val="off"/>
                        </w:rPr>
                        <w:t>似乎都不能得以实现，因为就(在启蒙运动的精神影响下)“学生</w:t>
                      </w:r>
                      <w:r>
                        <w:rPr>
                          <w:rFonts w:ascii="宋体" w:hAnsi="宋体" w:cs="宋体" w:eastAsia="宋体"/>
                          <w:sz w:val="18"/>
                          <w:strike w:val="off"/>
                        </w:rPr>
                        <w:t>想以他们自己的眼光来看”而言，对解释者不可能有信任，而就</w:t>
                      </w:r>
                      <w:r>
                        <w:rPr>
                          <w:rFonts w:ascii="宋体" w:hAnsi="宋体" w:cs="宋体" w:eastAsia="宋体"/>
                          <w:sz w:val="18"/>
                          <w:color w:val="000000"/>
                          <w:b w:val="off"/>
                          <w:i w:val="off"/>
                          <w:strike w:val="off"/>
                        </w:rPr>
                        <w:t>随着知识的发展——即随着科学的进展——要理解的事物的奥</w:t>
                      </w:r>
                      <w:r>
                        <w:rPr>
                          <w:rFonts w:ascii="宋体" w:hAnsi="宋体" w:cs="宋体" w:eastAsia="宋体"/>
                          <w:sz w:val="18"/>
                          <w:strike w:val="off"/>
                        </w:rPr>
                        <w:t>秘变得愈来愈多而言，学生也不可能有与解释者同样的知识</w:t>
                      </w:r>
                      <w:r>
                        <w:rPr>
                          <w:rFonts w:ascii="宋体" w:hAnsi="宋体" w:cs="宋体" w:eastAsia="宋体"/>
                          <w:sz w:val="18"/>
                          <w:color w:val="000000"/>
                          <w:b w:val="off"/>
                          <w:i w:val="off"/>
                          <w:strike w:val="off"/>
                        </w:rPr>
                        <w:t>(§668以下)。 因此,随着自明的理解( Vonselbst-Verstehen)的消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1600200</wp:posOffset>
                </wp:positionV>
                <wp:extent cx="190500" cy="88900"/>
                <wp:wrapTopAndBottom/>
                <wp:docPr id="543" name="文本框 54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187</w:t>
                            </w:r>
                          </w:p>
                        </w:txbxContent>
                      </wps:txbx>
                      <wps:bodyPr wrap="square" lIns="0" rIns="0" tIns="0" bIns="0" vert="horz" anchor="t">
                        <a:spAutoFit/>
                      </wps:bodyPr>
                    </wps:wsp>
                  </a:graphicData>
                </a:graphic>
              </wp:anchor>
            </w:drawing>
          </mc:Choice>
          <mc:Fallback>
            <w:pict>
              <v:shape type="#_x0000_t202" filled="f" stroked="f" style="margin-left:319pt;margin-top:12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187</w:t>
                      </w:r>
                    </w:p>
                  </w:txbxContent>
                </v:textbox>
              </v:shape>
            </w:pict>
          </mc:Fallback>
        </mc:AlternateContent>
      </w:r>
      <w:r>
        <w:br w:type="page"/>
      </w:r>
    </w:p>
    <w:p>
      <w:pPr>
        <w:wordWrap w:val="on"/>
        <w:autoSpaceDE w:val="off"/>
        <w:autoSpaceDN w:val="off"/>
        <w:spacing w:before="0" w:after="0" w:line="240" w:lineRule="atLeast"/>
        <w:ind w:left="620" w:right="0"/>
        <w:jc w:val="both"/>
        <w:textAlignment w:val="auto"/>
        <w:rPr>
          <w:sz w:val="24"/>
        </w:rPr>
      </w:pPr>
      <w:r>
        <w:rPr>
          <w:rFonts w:ascii="宋体" w:hAnsi="宋体" w:cs="宋体" w:eastAsia="宋体"/>
          <w:sz w:val="18"/>
          <w:strike w:val="off"/>
        </w:rPr>
        <w:t>238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460" w:after="0" w:line="200" w:lineRule="atLeast"/>
        <w:ind w:left="620" w:right="0"/>
        <w:jc w:val="both"/>
        <w:textAlignment w:val="auto"/>
        <w:rPr>
          <w:sz w:val="18"/>
        </w:rPr>
      </w:pPr>
      <w:r>
        <w:rPr>
          <w:rFonts w:ascii="宋体" w:hAnsi="宋体" w:cs="宋体" w:eastAsia="宋体"/>
          <w:sz w:val="18"/>
          <w:strike w:val="off"/>
        </w:rPr>
        <w:t>失，诠释学的需要产生了。</w:t>
      </w:r>
    </w:p>
    <w:p>
      <w:pPr>
        <w:wordWrap w:val="on"/>
        <w:autoSpaceDE w:val="off"/>
        <w:autoSpaceDN w:val="off"/>
        <w:spacing w:before="20" w:after="0" w:line="320" w:lineRule="atLeast"/>
        <w:ind w:left="600" w:right="480" w:firstLine="400"/>
        <w:jc w:val="both"/>
        <w:textAlignment w:val="auto"/>
        <w:rPr>
          <w:sz w:val="18"/>
        </w:rPr>
      </w:pPr>
      <w:r>
        <w:rPr>
          <w:rFonts w:ascii="宋体" w:hAnsi="宋体" w:cs="宋体" w:eastAsia="宋体"/>
          <w:sz w:val="18"/>
          <w:strike w:val="off"/>
        </w:rPr>
        <w:t>这样，本来是偶然的解释动机终于获得了一种根本的意义。</w:t>
      </w:r>
      <w:r>
        <w:rPr>
          <w:rFonts w:ascii="宋体" w:hAnsi="宋体" w:cs="宋体" w:eastAsia="宋体"/>
          <w:sz w:val="18"/>
          <w:strike w:val="off"/>
        </w:rPr>
        <w:t>克拉顿尼乌斯达到了一个非常重要的结论。他确信，完善地理</w:t>
      </w:r>
      <w:r>
        <w:rPr>
          <w:rFonts w:ascii="宋体" w:hAnsi="宋体" w:cs="宋体" w:eastAsia="宋体"/>
          <w:sz w:val="18"/>
          <w:color w:val="000000"/>
          <w:b w:val="off"/>
          <w:i w:val="off"/>
          <w:strike w:val="off"/>
        </w:rPr>
        <w:t>解一位作者和完善地理解一次讲话或一篇著作并不是同 一回事</w:t>
      </w:r>
      <w:r>
        <w:rPr>
          <w:rFonts w:ascii="宋体" w:hAnsi="宋体" w:cs="宋体" w:eastAsia="宋体"/>
          <w:sz w:val="18"/>
          <w:color w:val="000000"/>
          <w:b w:val="off"/>
          <w:i w:val="off"/>
          <w:strike w:val="off"/>
        </w:rPr>
        <w:t>(§86)。理解一本书的标准决不是知道它的作者的意思。 因为</w:t>
      </w:r>
      <w:r>
        <w:rPr>
          <w:rFonts w:ascii="宋体" w:hAnsi="宋体" w:cs="宋体" w:eastAsia="宋体"/>
          <w:sz w:val="18"/>
          <w:strike w:val="off"/>
        </w:rPr>
        <w:t>“既然人们不能知道任何东西，他们的言辞、讲话和著作便可能</w:t>
      </w:r>
      <w:r>
        <w:rPr>
          <w:rFonts w:ascii="宋体" w:hAnsi="宋体" w:cs="宋体" w:eastAsia="宋体"/>
          <w:sz w:val="18"/>
          <w:strike w:val="off"/>
        </w:rPr>
        <w:t>意味着某种他们自己未曾想去说或写的东西”，因而，“如果我们</w:t>
      </w:r>
      <w:r>
        <w:rPr>
          <w:rFonts w:ascii="宋体" w:hAnsi="宋体" w:cs="宋体" w:eastAsia="宋体"/>
          <w:sz w:val="18"/>
          <w:strike w:val="off"/>
        </w:rPr>
        <w:t>试图去理解他们的著作，我们可以有理由地去想那些作者自己</w:t>
      </w:r>
      <w:r>
        <w:rPr>
          <w:rFonts w:ascii="宋体" w:hAnsi="宋体" w:cs="宋体" w:eastAsia="宋体"/>
          <w:sz w:val="18"/>
          <w:strike w:val="off"/>
        </w:rPr>
        <w:t>还未曾想到的东西”。</w:t>
      </w:r>
    </w:p>
    <w:p>
      <w:pPr>
        <w:wordWrap w:val="on"/>
        <w:autoSpaceDE w:val="off"/>
        <w:autoSpaceDN w:val="off"/>
        <w:spacing w:before="20" w:after="0" w:line="323" w:lineRule="atLeast"/>
        <w:ind w:left="600" w:right="500" w:firstLine="400"/>
        <w:jc w:val="both"/>
        <w:textAlignment w:val="auto"/>
        <w:rPr>
          <w:sz w:val="18"/>
        </w:rPr>
      </w:pPr>
      <w:r>
        <w:rPr>
          <w:rFonts w:ascii="宋体" w:hAnsi="宋体" w:cs="宋体" w:eastAsia="宋体"/>
          <w:sz w:val="18"/>
          <w:strike w:val="off"/>
        </w:rPr>
        <w:t>即使情况相反，即“作者所意味的东西比我们所能理解的东</w:t>
      </w:r>
      <w:r>
        <w:rPr>
          <w:rFonts w:ascii="宋体" w:hAnsi="宋体" w:cs="宋体" w:eastAsia="宋体"/>
          <w:sz w:val="18"/>
          <w:strike w:val="off"/>
        </w:rPr>
        <w:t>西要多”，诠释学的真正任务对于克拉顿尼乌斯来说，也不是最</w:t>
      </w:r>
      <w:r>
        <w:rPr>
          <w:rFonts w:ascii="宋体" w:hAnsi="宋体" w:cs="宋体" w:eastAsia="宋体"/>
          <w:sz w:val="18"/>
          <w:strike w:val="off"/>
        </w:rPr>
        <w:t>终去理解这些“多出的东西”，而是理解书本身的真实的即客观</w:t>
      </w:r>
      <w:r>
        <w:rPr>
          <w:rFonts w:ascii="宋体" w:hAnsi="宋体" w:cs="宋体" w:eastAsia="宋体"/>
          <w:sz w:val="18"/>
          <w:strike w:val="off"/>
        </w:rPr>
        <w:t>的意思。因为“所有人们的著作和讲话都有某种不可理解的东</w:t>
      </w:r>
      <w:r>
        <w:rPr>
          <w:rFonts w:ascii="宋体" w:hAnsi="宋体" w:cs="宋体" w:eastAsia="宋体"/>
          <w:sz w:val="18"/>
          <w:color w:val="000000"/>
          <w:b w:val="off"/>
          <w:i w:val="off"/>
          <w:strike w:val="off"/>
        </w:rPr>
        <w:t>西”——这就是说，都有某些由于缺乏客观知识而来的晦涩疑</w:t>
      </w:r>
      <w:r>
        <w:rPr>
          <w:rFonts w:ascii="宋体" w:hAnsi="宋体" w:cs="宋体" w:eastAsia="宋体"/>
          <w:sz w:val="18"/>
          <w:color w:val="000000"/>
          <w:b w:val="off"/>
          <w:i w:val="off"/>
          <w:strike w:val="off"/>
        </w:rPr>
        <w:t>点———所以必然需要正确的解释。 “对我们无收益的章节可以</w:t>
      </w:r>
      <w:r>
        <w:rPr>
          <w:rFonts w:ascii="宋体" w:hAnsi="宋体" w:cs="宋体" w:eastAsia="宋体"/>
          <w:sz w:val="18"/>
          <w:strike w:val="off"/>
        </w:rPr>
        <w:t>变成有收益的，”也就是说，“引起了更多的思想”。</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1536700"/>
                <wp:wrapTopAndBottom/>
                <wp:docPr id="544" name="文本框 544"/>
                <a:graphic xmlns:a="http://schemas.openxmlformats.org/drawingml/2006/main">
                  <a:graphicData uri="http://schemas.microsoft.com/office/word/2010/wordprocessingShape">
                    <wps:wsp>
                      <wps:cNvSpPr txBox="true"/>
                      <wps:spPr>
                        <a:xfrm>
                          <a:off x="0" y="0"/>
                          <a:ext cx="3898900" cy="153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1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1536700</wp:posOffset>
                </wp:positionV>
                <wp:extent cx="190500" cy="127000"/>
                <wp:wrapTopAndBottom/>
                <wp:docPr id="545" name="文本框 545"/>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188</w:t>
                            </w:r>
                          </w:p>
                        </w:txbxContent>
                      </wps:txbx>
                      <wps:bodyPr wrap="square" lIns="0" rIns="0" tIns="0" bIns="0" vert="horz" anchor="t">
                        <a:spAutoFit/>
                      </wps:bodyPr>
                    </wps:wsp>
                  </a:graphicData>
                </a:graphic>
              </wp:anchor>
            </w:drawing>
          </mc:Choice>
          <mc:Fallback>
            <w:pict>
              <v:shape type="#_x0000_t202" filled="f" stroked="f" style="margin-left:1pt;margin-top:121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188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30600" cy="1676400"/>
                <wp:wrapTopAndBottom/>
                <wp:docPr id="546" name="文本框 546"/>
                <a:graphic xmlns:a="http://schemas.openxmlformats.org/drawingml/2006/main">
                  <a:graphicData uri="http://schemas.microsoft.com/office/word/2010/wordprocessingShape">
                    <wps:wsp>
                      <wps:cNvSpPr txBox="true"/>
                      <wps:spPr>
                        <a:xfrm>
                          <a:off x="0" y="0"/>
                          <a:ext cx="3530600" cy="1676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不过，我们应当注意，在所有这些方面，克拉顿尼乌斯都没</w:t>
                            </w:r>
                            <w:r>
                              <w:rPr>
                                <w:rFonts w:ascii="宋体" w:hAnsi="宋体" w:cs="宋体" w:eastAsia="宋体"/>
                                <w:sz w:val="18"/>
                                <w:strike w:val="off"/>
                              </w:rPr>
                              <w:t>有考虑如何加强《圣经》的注释，而是明显地无视于“神圣的著</w:t>
                            </w:r>
                            <w:r>
                              <w:rPr>
                                <w:rFonts w:ascii="宋体" w:hAnsi="宋体" w:cs="宋体" w:eastAsia="宋体"/>
                                <w:sz w:val="18"/>
                                <w:strike w:val="off"/>
                              </w:rPr>
                              <w:t>作”，对于这些神圣著作来说，“哲学的解释技术”只是一个过道。</w:t>
                            </w:r>
                            <w:r>
                              <w:rPr>
                                <w:rFonts w:ascii="宋体" w:hAnsi="宋体" w:cs="宋体" w:eastAsia="宋体"/>
                                <w:sz w:val="18"/>
                                <w:strike w:val="off"/>
                              </w:rPr>
                              <w:t>他也不想以他的阐述来论证，凡是我们能思考的东西(所有“应</w:t>
                            </w:r>
                            <w:r>
                              <w:rPr>
                                <w:rFonts w:ascii="宋体" w:hAnsi="宋体" w:cs="宋体" w:eastAsia="宋体"/>
                                <w:sz w:val="18"/>
                                <w:strike w:val="off"/>
                              </w:rPr>
                              <w:t>用”)都属于一部书的理解，而是认为，只有那些符合作者意向的</w:t>
                            </w:r>
                            <w:r>
                              <w:rPr>
                                <w:rFonts w:ascii="宋体" w:hAnsi="宋体" w:cs="宋体" w:eastAsia="宋体"/>
                                <w:sz w:val="18"/>
                                <w:strike w:val="off"/>
                              </w:rPr>
                              <w:t>东西才属于一本书的理解。但是对于他来说，这种符合显然不</w:t>
                            </w:r>
                            <w:r>
                              <w:rPr>
                                <w:rFonts w:ascii="宋体" w:hAnsi="宋体" w:cs="宋体" w:eastAsia="宋体"/>
                                <w:sz w:val="18"/>
                                <w:strike w:val="off"/>
                              </w:rPr>
                              <w:t>具有那种历史-心理学限制的意义，而是指一种(如他所明确确</w:t>
                            </w:r>
                            <w:r>
                              <w:rPr>
                                <w:rFonts w:ascii="宋体" w:hAnsi="宋体" w:cs="宋体" w:eastAsia="宋体"/>
                                <w:sz w:val="18"/>
                                <w:strike w:val="off"/>
                              </w:rPr>
                              <w:t>信的)注释性地考虑新神学的实际符合关系。①</w:t>
                            </w:r>
                          </w:p>
                        </w:txbxContent>
                      </wps:txbx>
                      <wps:bodyPr wrap="square" lIns="0" rIns="0" tIns="0" bIns="0" vert="horz" anchor="t">
                        <a:spAutoFit/>
                      </wps:bodyPr>
                    </wps:wsp>
                  </a:graphicData>
                </a:graphic>
              </wp:anchor>
            </w:drawing>
          </mc:Choice>
          <mc:Fallback>
            <w:pict>
              <v:shape type="#_x0000_t202" filled="f" stroked="f" style="margin-left:30pt;margin-top:0pt;width:278pt;height:1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不过，我们应当注意，在所有这些方面，克拉顿尼乌斯都没</w:t>
                      </w:r>
                      <w:r>
                        <w:rPr>
                          <w:rFonts w:ascii="宋体" w:hAnsi="宋体" w:cs="宋体" w:eastAsia="宋体"/>
                          <w:sz w:val="18"/>
                          <w:strike w:val="off"/>
                        </w:rPr>
                        <w:t>有考虑如何加强《圣经》的注释，而是明显地无视于“神圣的著</w:t>
                      </w:r>
                      <w:r>
                        <w:rPr>
                          <w:rFonts w:ascii="宋体" w:hAnsi="宋体" w:cs="宋体" w:eastAsia="宋体"/>
                          <w:sz w:val="18"/>
                          <w:strike w:val="off"/>
                        </w:rPr>
                        <w:t>作”，对于这些神圣著作来说，“哲学的解释技术”只是一个过道。</w:t>
                      </w:r>
                      <w:r>
                        <w:rPr>
                          <w:rFonts w:ascii="宋体" w:hAnsi="宋体" w:cs="宋体" w:eastAsia="宋体"/>
                          <w:sz w:val="18"/>
                          <w:strike w:val="off"/>
                        </w:rPr>
                        <w:t>他也不想以他的阐述来论证，凡是我们能思考的东西(所有“应</w:t>
                      </w:r>
                      <w:r>
                        <w:rPr>
                          <w:rFonts w:ascii="宋体" w:hAnsi="宋体" w:cs="宋体" w:eastAsia="宋体"/>
                          <w:sz w:val="18"/>
                          <w:strike w:val="off"/>
                        </w:rPr>
                        <w:t>用”)都属于一部书的理解，而是认为，只有那些符合作者意向的</w:t>
                      </w:r>
                      <w:r>
                        <w:rPr>
                          <w:rFonts w:ascii="宋体" w:hAnsi="宋体" w:cs="宋体" w:eastAsia="宋体"/>
                          <w:sz w:val="18"/>
                          <w:strike w:val="off"/>
                        </w:rPr>
                        <w:t>东西才属于一本书的理解。但是对于他来说，这种符合显然不</w:t>
                      </w:r>
                      <w:r>
                        <w:rPr>
                          <w:rFonts w:ascii="宋体" w:hAnsi="宋体" w:cs="宋体" w:eastAsia="宋体"/>
                          <w:sz w:val="18"/>
                          <w:strike w:val="off"/>
                        </w:rPr>
                        <w:t>具有那种历史-心理学限制的意义，而是指一种(如他所明确确</w:t>
                      </w:r>
                      <w:r>
                        <w:rPr>
                          <w:rFonts w:ascii="宋体" w:hAnsi="宋体" w:cs="宋体" w:eastAsia="宋体"/>
                          <w:sz w:val="18"/>
                          <w:strike w:val="off"/>
                        </w:rPr>
                        <w:t>信的)注释性地考虑新神学的实际符合关系。①</w:t>
                      </w:r>
                    </w:p>
                  </w:txbxContent>
                </v:textbox>
              </v:shape>
            </w:pict>
          </mc:Fallback>
        </mc:AlternateContent>
      </w:r>
    </w:p>
    <w:p>
      <w:pPr>
        <w:wordWrap w:val="on"/>
        <w:spacing w:before="300" w:after="0" w:line="80" w:lineRule="exact"/>
        <w:ind w:left="66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700" w:right="420" w:firstLine="300"/>
        <w:jc w:val="both"/>
        <w:textAlignment w:val="auto"/>
        <w:rPr>
          <w:sz w:val="18"/>
        </w:rPr>
      </w:pPr>
      <w:r>
        <w:rPr>
          <w:rFonts w:ascii="宋体" w:hAnsi="宋体" w:cs="宋体" w:eastAsia="宋体"/>
          <w:sz w:val="18"/>
          <w:color w:val="000000"/>
          <w:b w:val="off"/>
          <w:i w:val="off"/>
          <w:strike w:val="off"/>
        </w:rPr>
        <w:t>① 这确实适合于塞梅勒，上面180页注释②所引的他的话表明，他的历史解</w:t>
      </w:r>
      <w:r>
        <w:rPr>
          <w:rFonts w:ascii="宋体" w:hAnsi="宋体" w:cs="宋体" w:eastAsia="宋体"/>
          <w:sz w:val="18"/>
          <w:strike w:val="off"/>
        </w:rPr>
        <w:t>释要求怎样具有神学的意义。</w:t>
      </w:r>
      <w:r>
        <w:br w:type="page"/>
      </w:r>
    </w:p>
    <w:p>
      <w:pPr>
        <w:wordWrap w:val="on"/>
        <w:autoSpaceDE w:val="off"/>
        <w:autoSpaceDN w:val="off"/>
        <w:spacing w:before="20" w:after="0" w:line="200" w:lineRule="atLeast"/>
        <w:ind w:left="260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strike w:val="off"/>
        </w:rPr>
        <w:t>239</w:t>
      </w:r>
    </w:p>
    <w:p>
      <w:pPr>
        <w:wordWrap w:val="on"/>
        <w:autoSpaceDE w:val="off"/>
        <w:autoSpaceDN w:val="off"/>
        <w:spacing w:before="660" w:after="0" w:line="180" w:lineRule="atLeast"/>
        <w:ind w:left="660" w:right="0"/>
        <w:jc w:val="both"/>
        <w:textAlignment w:val="auto"/>
        <w:rPr>
          <w:sz w:val="16"/>
        </w:rPr>
      </w:pPr>
      <w:r>
        <w:rPr>
          <w:rFonts w:ascii="宋体" w:hAnsi="宋体" w:cs="宋体" w:eastAsia="宋体"/>
          <w:sz w:val="16"/>
          <w:strike w:val="off"/>
        </w:rPr>
        <w:t>β)施莱尔马赫的普遍诠释学设想</w:t>
      </w:r>
    </w:p>
    <w:p>
      <w:pPr>
        <w:wordWrap w:val="on"/>
        <w:autoSpaceDE w:val="off"/>
        <w:autoSpaceDN w:val="off"/>
        <w:spacing w:before="140" w:after="0" w:line="293" w:lineRule="atLeast"/>
        <w:ind w:left="560" w:right="560" w:firstLine="420"/>
        <w:jc w:val="both"/>
        <w:textAlignment w:val="auto"/>
        <w:rPr>
          <w:sz w:val="16"/>
        </w:rPr>
      </w:pPr>
      <w:r>
        <w:rPr>
          <w:rFonts w:ascii="宋体" w:hAnsi="宋体" w:cs="宋体" w:eastAsia="宋体"/>
          <w:sz w:val="16"/>
          <w:color w:val="000000"/>
          <w:b w:val="off"/>
          <w:i w:val="off"/>
          <w:strike w:val="off"/>
        </w:rPr>
        <w:t>正如我们所看到的，假如我们不再用狄尔泰的观点去看待 19</w:t>
      </w:r>
      <w:r>
        <w:rPr>
          <w:rFonts w:ascii="宋体" w:hAnsi="宋体" w:cs="宋体" w:eastAsia="宋体"/>
          <w:sz w:val="16"/>
          <w:color w:val="000000"/>
          <w:b w:val="off"/>
          <w:i w:val="off"/>
          <w:strike w:val="off"/>
        </w:rPr>
        <w:t>世纪诠释学的前史，这段前史实际上就会显得很不  一样。在斯宾</w:t>
      </w:r>
      <w:r>
        <w:rPr>
          <w:rFonts w:ascii="宋体" w:hAnsi="宋体" w:cs="宋体" w:eastAsia="宋体"/>
          <w:sz w:val="16"/>
          <w:color w:val="000000"/>
          <w:b w:val="off"/>
          <w:i w:val="off"/>
          <w:strike w:val="off"/>
        </w:rPr>
        <w:t>诺莎和克拉顿尼乌斯这一方同施莱尔马赫这另  一方之间发生了</w:t>
      </w:r>
      <w:r>
        <w:rPr>
          <w:rFonts w:ascii="宋体" w:hAnsi="宋体" w:cs="宋体" w:eastAsia="宋体"/>
          <w:sz w:val="16"/>
          <w:strike w:val="off"/>
        </w:rPr>
        <w:t>多么大的转变啊！那种促成斯宾诺莎转向历史研究并促使克拉</w:t>
      </w:r>
      <w:r>
        <w:rPr>
          <w:rFonts w:ascii="宋体" w:hAnsi="宋体" w:cs="宋体" w:eastAsia="宋体"/>
          <w:sz w:val="16"/>
          <w:strike w:val="off"/>
        </w:rPr>
        <w:t>顿尼乌斯在一种完全指向对象的意义上去构造解释技术的不可</w:t>
      </w:r>
      <w:r>
        <w:rPr>
          <w:rFonts w:ascii="宋体" w:hAnsi="宋体" w:cs="宋体" w:eastAsia="宋体"/>
          <w:sz w:val="16"/>
          <w:strike w:val="off"/>
        </w:rPr>
        <w:t>理解性，对于施莱尔马赫来说，具有了完全不同的普遍的意义。</w:t>
      </w:r>
    </w:p>
    <w:p>
      <w:pPr>
        <w:wordWrap w:val="on"/>
        <w:autoSpaceDE w:val="off"/>
        <w:autoSpaceDN w:val="off"/>
        <w:spacing w:before="40" w:after="0" w:line="295" w:lineRule="atLeast"/>
        <w:ind w:left="560" w:right="540" w:firstLine="420"/>
        <w:jc w:val="both"/>
        <w:textAlignment w:val="auto"/>
        <w:rPr>
          <w:sz w:val="16"/>
        </w:rPr>
      </w:pPr>
      <w:r>
        <w:rPr>
          <w:rFonts w:ascii="宋体" w:hAnsi="宋体" w:cs="宋体" w:eastAsia="宋体"/>
          <w:sz w:val="16"/>
          <w:strike w:val="off"/>
        </w:rPr>
        <w:t>如我所正确看到的，首先一个重要差别是：施莱尔马赫与其</w:t>
      </w:r>
      <w:r>
        <w:rPr>
          <w:rFonts w:ascii="宋体" w:hAnsi="宋体" w:cs="宋体" w:eastAsia="宋体"/>
          <w:sz w:val="16"/>
          <w:strike w:val="off"/>
        </w:rPr>
        <w:t>说在讲不理解(Unverständnis),毋宁说在讲误解(Missverstand)。</w:t>
      </w:r>
      <w:r>
        <w:rPr>
          <w:rFonts w:ascii="宋体" w:hAnsi="宋体" w:cs="宋体" w:eastAsia="宋体"/>
          <w:sz w:val="16"/>
          <w:strike w:val="off"/>
        </w:rPr>
        <w:t>他所想到的东西不再是那种帮助他人或学生理解的解释的教导</w:t>
      </w:r>
      <w:r>
        <w:rPr>
          <w:rFonts w:ascii="宋体" w:hAnsi="宋体" w:cs="宋体" w:eastAsia="宋体"/>
          <w:sz w:val="16"/>
          <w:strike w:val="off"/>
        </w:rPr>
        <w:t>作用。在他看来，解释和理解是最紧密地交织在一起的，有如外</w:t>
      </w:r>
      <w:r>
        <w:rPr>
          <w:rFonts w:ascii="宋体" w:hAnsi="宋体" w:cs="宋体" w:eastAsia="宋体"/>
          <w:sz w:val="16"/>
          <w:strike w:val="off"/>
        </w:rPr>
        <w:t>在的讲话和内在的话语紧密地交织在一起一样，所有解释的问</w:t>
      </w:r>
      <w:r>
        <w:rPr>
          <w:rFonts w:ascii="宋体" w:hAnsi="宋体" w:cs="宋体" w:eastAsia="宋体"/>
          <w:sz w:val="16"/>
          <w:strike w:val="off"/>
        </w:rPr>
        <w:t>题实际上都是理解的问题。①他惟一研讨的是理解的技巧(die</w:t>
      </w:r>
      <w:r>
        <w:rPr>
          <w:rFonts w:ascii="宋体" w:hAnsi="宋体" w:cs="宋体" w:eastAsia="宋体"/>
          <w:sz w:val="16"/>
          <w:strike w:val="off"/>
        </w:rPr>
        <w:t xml:space="preserve"> </w:t>
      </w:r>
      <w:r>
        <w:rPr>
          <w:rFonts w:ascii="宋体" w:hAnsi="宋体" w:cs="宋体" w:eastAsia="宋体"/>
          <w:sz w:val="16"/>
          <w:color w:val="000000"/>
          <w:b w:val="off"/>
          <w:i w:val="off"/>
          <w:strike w:val="off"/>
        </w:rPr>
        <w:t>subtilitas intelligendi),而不是解释的技巧(die subtilitas explican-</w:t>
      </w:r>
      <w:r>
        <w:rPr>
          <w:rFonts w:ascii="宋体" w:hAnsi="宋体" w:cs="宋体" w:eastAsia="宋体"/>
          <w:sz w:val="16"/>
          <w:strike w:val="off"/>
        </w:rPr>
        <w:t>di)②[对于应用(application)他更是沉默不言③]。但是,施莱尔马</w:t>
      </w:r>
      <w:r>
        <w:rPr>
          <w:rFonts w:ascii="宋体" w:hAnsi="宋体" w:cs="宋体" w:eastAsia="宋体"/>
          <w:sz w:val="16"/>
          <w:strike w:val="off"/>
        </w:rPr>
        <w:t>赫首先明确地区分了宽弛的诠释学实践和严格的诠释学实践，</w:t>
      </w:r>
      <w:r>
        <w:rPr>
          <w:rFonts w:ascii="宋体" w:hAnsi="宋体" w:cs="宋体" w:eastAsia="宋体"/>
          <w:sz w:val="16"/>
          <w:strike w:val="off"/>
        </w:rPr>
        <w:t>按照宽弛的诠释学实践，理解是自发出现的，而严格的诠释学实</w:t>
      </w:r>
      <w:r>
        <w:rPr>
          <w:rFonts w:ascii="宋体" w:hAnsi="宋体" w:cs="宋体" w:eastAsia="宋体"/>
          <w:sz w:val="16"/>
          <w:strike w:val="off"/>
        </w:rPr>
        <w:t>践的出发点则是：凡是自发出现的东西都是误解。④施莱尔马赫</w:t>
      </w:r>
      <w:r>
        <w:rPr>
          <w:rFonts w:ascii="宋体" w:hAnsi="宋体" w:cs="宋体" w:eastAsia="宋体"/>
          <w:sz w:val="16"/>
          <w:color w:val="000000"/>
          <w:u w:val="single"/>
          <w:b w:val="off"/>
          <w:i w:val="off"/>
          <w:strike w:val="off"/>
        </w:rPr>
        <w:t xml:space="preserve"> </w:t>
      </w:r>
    </w:p>
    <w:p>
      <w:pPr>
        <w:wordWrap w:val="on"/>
        <w:autoSpaceDE w:val="off"/>
        <w:autoSpaceDN w:val="off"/>
        <w:spacing w:before="0" w:after="0" w:line="300" w:lineRule="atLeast"/>
        <w:ind w:left="680" w:right="460" w:firstLine="300"/>
        <w:jc w:val="both"/>
        <w:textAlignment w:val="auto"/>
        <w:rPr>
          <w:sz w:val="16"/>
        </w:rPr>
      </w:pPr>
      <w:r>
        <w:rPr>
          <w:rFonts w:ascii="宋体" w:hAnsi="宋体" w:cs="宋体" w:eastAsia="宋体"/>
          <w:sz w:val="16"/>
          <w:color w:val="000000"/>
          <w:b w:val="off"/>
          <w:i w:val="off"/>
          <w:strike w:val="off"/>
        </w:rPr>
        <w:t>①  [这种把理解和解释加以融合的做法——我认为这种做法遭到D·希尔施</w:t>
      </w:r>
      <w:r>
        <w:rPr>
          <w:rFonts w:ascii="宋体" w:hAnsi="宋体" w:cs="宋体" w:eastAsia="宋体"/>
          <w:sz w:val="16"/>
          <w:color w:val="000000"/>
          <w:b w:val="off"/>
          <w:i w:val="off"/>
          <w:strike w:val="off"/>
        </w:rPr>
        <w:t>这样的作者所反对——我可能从施莱尔马赫自己那里得到证实。《施莱尔马赫全</w:t>
      </w:r>
      <w:r>
        <w:rPr>
          <w:rFonts w:ascii="宋体" w:hAnsi="宋体" w:cs="宋体" w:eastAsia="宋体"/>
          <w:sz w:val="16"/>
          <w:color w:val="000000"/>
          <w:b w:val="off"/>
          <w:i w:val="off"/>
          <w:strike w:val="off"/>
        </w:rPr>
        <w:t>集》第3系列，第3卷，第384页(=苏尔康姆普版《哲学诠释学》卷，第 163页)：“解释</w:t>
      </w:r>
      <w:r>
        <w:rPr>
          <w:rFonts w:ascii="宋体" w:hAnsi="宋体" w:cs="宋体" w:eastAsia="宋体"/>
          <w:sz w:val="16"/>
          <w:color w:val="000000"/>
          <w:b w:val="off"/>
          <w:i w:val="off"/>
          <w:strike w:val="off"/>
        </w:rPr>
        <w:t>与理解的区别只是像外在的讲话与内在的话语的区别一样”——这一般就表明思想</w:t>
      </w:r>
      <w:r>
        <w:rPr>
          <w:rFonts w:ascii="宋体" w:hAnsi="宋体" w:cs="宋体" w:eastAsia="宋体"/>
          <w:sz w:val="16"/>
          <w:strike w:val="off"/>
        </w:rPr>
        <w:t>具有语言性的必然性。]</w:t>
      </w:r>
    </w:p>
    <w:p>
      <w:pPr>
        <w:wordWrap w:val="on"/>
        <w:autoSpaceDE w:val="off"/>
        <w:autoSpaceDN w:val="off"/>
        <w:spacing w:before="120" w:after="0" w:line="180" w:lineRule="atLeast"/>
        <w:ind w:left="980" w:right="0"/>
        <w:jc w:val="both"/>
        <w:textAlignment w:val="auto"/>
        <w:rPr>
          <w:sz w:val="16"/>
        </w:rPr>
      </w:pPr>
      <w:r>
        <w:rPr>
          <w:rFonts w:ascii="宋体" w:hAnsi="宋体" w:cs="宋体" w:eastAsia="宋体"/>
          <w:sz w:val="16"/>
          <w:color w:val="000000"/>
          <w:b w:val="off"/>
          <w:i w:val="off"/>
          <w:strike w:val="off"/>
        </w:rPr>
        <w:t>②  埃内斯蒂在《解释规则》NT(1761年)，第7页另外提出的。</w:t>
      </w:r>
    </w:p>
    <w:p>
      <w:pPr>
        <w:wordWrap w:val="on"/>
        <w:autoSpaceDE w:val="off"/>
        <w:autoSpaceDN w:val="off"/>
        <w:spacing w:before="140" w:after="0" w:line="180" w:lineRule="atLeast"/>
        <w:ind w:left="980" w:right="0"/>
        <w:jc w:val="both"/>
        <w:textAlignment w:val="auto"/>
        <w:rPr>
          <w:sz w:val="16"/>
        </w:rPr>
      </w:pPr>
      <w:r>
        <w:rPr>
          <w:rFonts w:ascii="宋体" w:hAnsi="宋体" w:cs="宋体" w:eastAsia="宋体"/>
          <w:sz w:val="16"/>
          <w:color w:val="000000"/>
          <w:b w:val="off"/>
          <w:i w:val="off"/>
          <w:strike w:val="off"/>
        </w:rPr>
        <w:t>③  J·J·兰巴赫:《神学诠释学规则》(1723年),第2页。</w:t>
      </w:r>
    </w:p>
    <w:p>
      <w:pPr>
        <w:wordWrap w:val="on"/>
        <w:autoSpaceDE w:val="off"/>
        <w:autoSpaceDN w:val="off"/>
        <w:spacing w:before="20" w:after="0" w:line="300" w:lineRule="atLeast"/>
        <w:ind w:left="700" w:right="460" w:firstLine="280"/>
        <w:jc w:val="both"/>
        <w:textAlignment w:val="auto"/>
        <w:rPr>
          <w:sz w:val="16"/>
        </w:rPr>
      </w:pPr>
      <w:r>
        <w:rPr>
          <w:rFonts w:ascii="宋体" w:hAnsi="宋体" w:cs="宋体" w:eastAsia="宋体"/>
          <w:sz w:val="16"/>
          <w:color w:val="000000"/>
          <w:b w:val="off"/>
          <w:i w:val="off"/>
          <w:strike w:val="off"/>
        </w:rPr>
        <w:t>④  《诠释学》,§15 和 16,《施莱尔马赫著作集》,第1系列,第7卷,第29页以</w:t>
      </w:r>
      <w:r>
        <w:rPr>
          <w:rFonts w:ascii="宋体" w:hAnsi="宋体" w:cs="宋体" w:eastAsia="宋体"/>
          <w:sz w:val="16"/>
          <w:strike w:val="off"/>
        </w:rPr>
        <w:t>下。</w:t>
      </w:r>
      <w:r>
        <w:br w:type="page"/>
      </w:r>
    </w:p>
    <w:p>
      <w:pPr>
        <w:wordWrap w:val="on"/>
        <w:autoSpaceDE w:val="off"/>
        <w:autoSpaceDN w:val="off"/>
        <w:spacing w:before="0" w:after="0" w:line="260" w:lineRule="atLeast"/>
        <w:ind w:left="640" w:right="0"/>
        <w:jc w:val="both"/>
        <w:textAlignment w:val="auto"/>
        <w:rPr>
          <w:sz w:val="24"/>
        </w:rPr>
      </w:pPr>
      <w:r>
        <w:rPr>
          <w:rFonts w:ascii="宋体" w:hAnsi="宋体" w:cs="宋体" w:eastAsia="宋体"/>
          <w:sz w:val="19"/>
          <w:strike w:val="off"/>
        </w:rPr>
        <w:t>240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181100"/>
                <wp:wrapTopAndBottom/>
                <wp:docPr id="547" name="文本框 547"/>
                <a:graphic xmlns:a="http://schemas.openxmlformats.org/drawingml/2006/main">
                  <a:graphicData uri="http://schemas.microsoft.com/office/word/2010/wordprocessingShape">
                    <wps:wsp>
                      <wps:cNvSpPr txBox="true"/>
                      <wps:spPr>
                        <a:xfrm>
                          <a:off x="0" y="0"/>
                          <a:ext cx="3924300" cy="1181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9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1181100</wp:posOffset>
                </wp:positionV>
                <wp:extent cx="203200" cy="88900"/>
                <wp:wrapTopAndBottom/>
                <wp:docPr id="548" name="文本框 54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189</w:t>
                            </w:r>
                          </w:p>
                        </w:txbxContent>
                      </wps:txbx>
                      <wps:bodyPr wrap="square" lIns="0" rIns="0" tIns="0" bIns="0" vert="horz" anchor="t">
                        <a:spAutoFit/>
                      </wps:bodyPr>
                    </wps:wsp>
                  </a:graphicData>
                </a:graphic>
              </wp:anchor>
            </w:drawing>
          </mc:Choice>
          <mc:Fallback>
            <w:pict>
              <v:shape type="#_x0000_t202" filled="f" stroked="f" style="margin-left:1pt;margin-top:93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189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2514600"/>
                <wp:wrapTopAndBottom/>
                <wp:docPr id="549" name="文本框 549"/>
                <a:graphic xmlns:a="http://schemas.openxmlformats.org/drawingml/2006/main">
                  <a:graphicData uri="http://schemas.microsoft.com/office/word/2010/wordprocessingShape">
                    <wps:wsp>
                      <wps:cNvSpPr txBox="true"/>
                      <wps:spPr>
                        <a:xfrm>
                          <a:off x="0" y="0"/>
                          <a:ext cx="3530600" cy="2514600"/>
                        </a:xfrm>
                        <a:prstGeom prst="rect">
                          <a:avLst/>
                        </a:prstGeom>
                        <a:noFill/>
                        <a:ln w="6350">
                          <a:noFill/>
                        </a:ln>
                      </wps:spPr>
                      <wps:txbx>
                        <w:txbxContent>
                          <w:p>
                            <w:pPr>
                              <w:wordWrap w:val="on"/>
                              <w:autoSpaceDE w:val="off"/>
                              <w:autoSpaceDN w:val="off"/>
                              <w:spacing w:before="0" w:after="0" w:line="323" w:lineRule="atLeast"/>
                              <w:ind w:left="0" w:right="0"/>
                              <w:jc w:val="both"/>
                              <w:textAlignment w:val="auto"/>
                              <w:rPr>
                                <w:sz w:val="19"/>
                              </w:rPr>
                            </w:pPr>
                            <w:r>
                              <w:rPr>
                                <w:rFonts w:ascii="宋体" w:hAnsi="宋体" w:cs="宋体" w:eastAsia="宋体"/>
                                <w:sz w:val="19"/>
                                <w:color w:val="000000"/>
                                <w:b w:val="off"/>
                                <w:i w:val="off"/>
                                <w:strike w:val="off"/>
                              </w:rPr>
                              <w:t>的特殊成就———发展一种真正的理解技艺学以代替“观察的</w:t>
                            </w:r>
                            <w:r>
                              <w:rPr>
                                <w:rFonts w:ascii="宋体" w:hAnsi="宋体" w:cs="宋体" w:eastAsia="宋体"/>
                                <w:sz w:val="19"/>
                                <w:color w:val="000000"/>
                                <w:b w:val="off"/>
                                <w:i w:val="off"/>
                                <w:strike w:val="off"/>
                              </w:rPr>
                              <w:t>聚集”——就是建立在这种区分之上的。这意味着某种崭新</w:t>
                            </w:r>
                            <w:r>
                              <w:rPr>
                                <w:rFonts w:ascii="宋体" w:hAnsi="宋体" w:cs="宋体" w:eastAsia="宋体"/>
                                <w:sz w:val="19"/>
                                <w:color w:val="000000"/>
                                <w:b w:val="off"/>
                                <w:i w:val="off"/>
                                <w:strike w:val="off"/>
                              </w:rPr>
                              <w:t>的观点。 因为从现在开始，我们不再把理解疑难和误解认为</w:t>
                            </w:r>
                            <w:r>
                              <w:rPr>
                                <w:rFonts w:ascii="宋体" w:hAnsi="宋体" w:cs="宋体" w:eastAsia="宋体"/>
                                <w:sz w:val="19"/>
                                <w:color w:val="000000"/>
                                <w:b w:val="off"/>
                                <w:i w:val="off"/>
                                <w:strike w:val="off"/>
                              </w:rPr>
                              <w:t>是偶然的，而认为是可被排除的组成要素。 所以施莱尔马赫</w:t>
                            </w:r>
                            <w:r>
                              <w:rPr>
                                <w:rFonts w:ascii="宋体" w:hAnsi="宋体" w:cs="宋体" w:eastAsia="宋体"/>
                                <w:sz w:val="19"/>
                                <w:strike w:val="off"/>
                              </w:rPr>
                              <w:t>下了这样的定义：“诠释学是避免误解的技艺。”这个定义超出</w:t>
                            </w:r>
                            <w:r>
                              <w:rPr>
                                <w:rFonts w:ascii="宋体" w:hAnsi="宋体" w:cs="宋体" w:eastAsia="宋体"/>
                                <w:sz w:val="19"/>
                                <w:strike w:val="off"/>
                              </w:rPr>
                              <w:t>了解释实践的偶尔教导作用，使诠释学获得了一种方法论的</w:t>
                            </w:r>
                            <w:r>
                              <w:rPr>
                                <w:rFonts w:ascii="宋体" w:hAnsi="宋体" w:cs="宋体" w:eastAsia="宋体"/>
                                <w:sz w:val="19"/>
                                <w:strike w:val="off"/>
                              </w:rPr>
                              <w:t>独立性，因为“误解是自发地出现的，并且理解在任何时刻都</w:t>
                            </w:r>
                            <w:r>
                              <w:rPr>
                                <w:rFonts w:ascii="宋体" w:hAnsi="宋体" w:cs="宋体" w:eastAsia="宋体"/>
                                <w:sz w:val="19"/>
                                <w:color w:val="000000"/>
                                <w:b w:val="off"/>
                                <w:i w:val="off"/>
                                <w:strike w:val="off"/>
                              </w:rPr>
                              <w:t>必须被欲求和追求”。①避免误解———“一切任务都包含在这句</w:t>
                            </w:r>
                            <w:r>
                              <w:rPr>
                                <w:rFonts w:ascii="宋体" w:hAnsi="宋体" w:cs="宋体" w:eastAsia="宋体"/>
                                <w:sz w:val="19"/>
                                <w:strike w:val="off"/>
                              </w:rPr>
                              <w:t>否定性的话里。”施莱尔马赫在语法学的和心理学的解释规则</w:t>
                            </w:r>
                            <w:r>
                              <w:rPr>
                                <w:rFonts w:ascii="宋体" w:hAnsi="宋体" w:cs="宋体" w:eastAsia="宋体"/>
                                <w:sz w:val="19"/>
                                <w:strike w:val="off"/>
                              </w:rPr>
                              <w:t>系统里看到了诠释学的积极的解决办法，因为这套解释规则</w:t>
                            </w:r>
                            <w:r>
                              <w:rPr>
                                <w:rFonts w:ascii="宋体" w:hAnsi="宋体" w:cs="宋体" w:eastAsia="宋体"/>
                                <w:sz w:val="19"/>
                                <w:strike w:val="off"/>
                              </w:rPr>
                              <w:t>即使在解释者的意识里也是完全与一切独断论内容束缚相脱</w:t>
                            </w:r>
                            <w:r>
                              <w:rPr>
                                <w:rFonts w:ascii="宋体" w:hAnsi="宋体" w:cs="宋体" w:eastAsia="宋体"/>
                                <w:sz w:val="19"/>
                                <w:strike w:val="off"/>
                              </w:rPr>
                              <w:t>离的。</w:t>
                            </w:r>
                          </w:p>
                        </w:txbxContent>
                      </wps:txbx>
                      <wps:bodyPr wrap="square" lIns="0" rIns="0" tIns="0" bIns="0" vert="horz" anchor="t">
                        <a:spAutoFit/>
                      </wps:bodyPr>
                    </wps:wsp>
                  </a:graphicData>
                </a:graphic>
              </wp:anchor>
            </w:drawing>
          </mc:Choice>
          <mc:Fallback>
            <w:pict>
              <v:shape type="#_x0000_t202" filled="f" stroked="f" style="margin-left:32pt;margin-top:0pt;width:278pt;height:1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jc w:val="both"/>
                        <w:textAlignment w:val="auto"/>
                        <w:rPr>
                          <w:sz w:val="19"/>
                        </w:rPr>
                      </w:pPr>
                      <w:r>
                        <w:rPr>
                          <w:rFonts w:ascii="宋体" w:hAnsi="宋体" w:cs="宋体" w:eastAsia="宋体"/>
                          <w:sz w:val="19"/>
                          <w:color w:val="000000"/>
                          <w:b w:val="off"/>
                          <w:i w:val="off"/>
                          <w:strike w:val="off"/>
                        </w:rPr>
                        <w:t>的特殊成就———发展一种真正的理解技艺学以代替“观察的</w:t>
                      </w:r>
                      <w:r>
                        <w:rPr>
                          <w:rFonts w:ascii="宋体" w:hAnsi="宋体" w:cs="宋体" w:eastAsia="宋体"/>
                          <w:sz w:val="19"/>
                          <w:color w:val="000000"/>
                          <w:b w:val="off"/>
                          <w:i w:val="off"/>
                          <w:strike w:val="off"/>
                        </w:rPr>
                        <w:t>聚集”——就是建立在这种区分之上的。这意味着某种崭新</w:t>
                      </w:r>
                      <w:r>
                        <w:rPr>
                          <w:rFonts w:ascii="宋体" w:hAnsi="宋体" w:cs="宋体" w:eastAsia="宋体"/>
                          <w:sz w:val="19"/>
                          <w:color w:val="000000"/>
                          <w:b w:val="off"/>
                          <w:i w:val="off"/>
                          <w:strike w:val="off"/>
                        </w:rPr>
                        <w:t>的观点。 因为从现在开始，我们不再把理解疑难和误解认为</w:t>
                      </w:r>
                      <w:r>
                        <w:rPr>
                          <w:rFonts w:ascii="宋体" w:hAnsi="宋体" w:cs="宋体" w:eastAsia="宋体"/>
                          <w:sz w:val="19"/>
                          <w:color w:val="000000"/>
                          <w:b w:val="off"/>
                          <w:i w:val="off"/>
                          <w:strike w:val="off"/>
                        </w:rPr>
                        <w:t>是偶然的，而认为是可被排除的组成要素。 所以施莱尔马赫</w:t>
                      </w:r>
                      <w:r>
                        <w:rPr>
                          <w:rFonts w:ascii="宋体" w:hAnsi="宋体" w:cs="宋体" w:eastAsia="宋体"/>
                          <w:sz w:val="19"/>
                          <w:strike w:val="off"/>
                        </w:rPr>
                        <w:t>下了这样的定义：“诠释学是避免误解的技艺。”这个定义超出</w:t>
                      </w:r>
                      <w:r>
                        <w:rPr>
                          <w:rFonts w:ascii="宋体" w:hAnsi="宋体" w:cs="宋体" w:eastAsia="宋体"/>
                          <w:sz w:val="19"/>
                          <w:strike w:val="off"/>
                        </w:rPr>
                        <w:t>了解释实践的偶尔教导作用，使诠释学获得了一种方法论的</w:t>
                      </w:r>
                      <w:r>
                        <w:rPr>
                          <w:rFonts w:ascii="宋体" w:hAnsi="宋体" w:cs="宋体" w:eastAsia="宋体"/>
                          <w:sz w:val="19"/>
                          <w:strike w:val="off"/>
                        </w:rPr>
                        <w:t>独立性，因为“误解是自发地出现的，并且理解在任何时刻都</w:t>
                      </w:r>
                      <w:r>
                        <w:rPr>
                          <w:rFonts w:ascii="宋体" w:hAnsi="宋体" w:cs="宋体" w:eastAsia="宋体"/>
                          <w:sz w:val="19"/>
                          <w:color w:val="000000"/>
                          <w:b w:val="off"/>
                          <w:i w:val="off"/>
                          <w:strike w:val="off"/>
                        </w:rPr>
                        <w:t>必须被欲求和追求”。①避免误解———“一切任务都包含在这句</w:t>
                      </w:r>
                      <w:r>
                        <w:rPr>
                          <w:rFonts w:ascii="宋体" w:hAnsi="宋体" w:cs="宋体" w:eastAsia="宋体"/>
                          <w:sz w:val="19"/>
                          <w:strike w:val="off"/>
                        </w:rPr>
                        <w:t>否定性的话里。”施莱尔马赫在语法学的和心理学的解释规则</w:t>
                      </w:r>
                      <w:r>
                        <w:rPr>
                          <w:rFonts w:ascii="宋体" w:hAnsi="宋体" w:cs="宋体" w:eastAsia="宋体"/>
                          <w:sz w:val="19"/>
                          <w:strike w:val="off"/>
                        </w:rPr>
                        <w:t>系统里看到了诠释学的积极的解决办法，因为这套解释规则</w:t>
                      </w:r>
                      <w:r>
                        <w:rPr>
                          <w:rFonts w:ascii="宋体" w:hAnsi="宋体" w:cs="宋体" w:eastAsia="宋体"/>
                          <w:sz w:val="19"/>
                          <w:strike w:val="off"/>
                        </w:rPr>
                        <w:t>即使在解释者的意识里也是完全与一切独断论内容束缚相脱</w:t>
                      </w:r>
                      <w:r>
                        <w:rPr>
                          <w:rFonts w:ascii="宋体" w:hAnsi="宋体" w:cs="宋体" w:eastAsia="宋体"/>
                          <w:sz w:val="19"/>
                          <w:strike w:val="off"/>
                        </w:rPr>
                        <w:t>离的。</w:t>
                      </w:r>
                    </w:p>
                  </w:txbxContent>
                </v:textbox>
              </v:shape>
            </w:pict>
          </mc:Fallback>
        </mc:AlternateContent>
      </w:r>
    </w:p>
    <w:p>
      <w:pPr>
        <w:wordWrap w:val="on"/>
        <w:autoSpaceDE w:val="off"/>
        <w:autoSpaceDN w:val="off"/>
        <w:spacing w:before="20" w:after="0" w:line="320" w:lineRule="atLeast"/>
        <w:ind w:left="620" w:right="500" w:firstLine="420"/>
        <w:jc w:val="both"/>
        <w:textAlignment w:val="auto"/>
        <w:rPr>
          <w:sz w:val="19"/>
        </w:rPr>
      </w:pPr>
      <w:r>
        <w:rPr>
          <w:rFonts w:ascii="宋体" w:hAnsi="宋体" w:cs="宋体" w:eastAsia="宋体"/>
          <w:sz w:val="19"/>
          <w:strike w:val="off"/>
        </w:rPr>
        <w:t>当然，施莱尔马赫并不是第一个把诠释学任务限制于使</w:t>
      </w:r>
      <w:r>
        <w:rPr>
          <w:rFonts w:ascii="宋体" w:hAnsi="宋体" w:cs="宋体" w:eastAsia="宋体"/>
          <w:sz w:val="19"/>
          <w:strike w:val="off"/>
        </w:rPr>
        <w:t>别人在讲话和著作中所意味的东西成为可理解的人。诠释学</w:t>
      </w:r>
      <w:r>
        <w:rPr>
          <w:rFonts w:ascii="宋体" w:hAnsi="宋体" w:cs="宋体" w:eastAsia="宋体"/>
          <w:sz w:val="19"/>
          <w:color w:val="000000"/>
          <w:b w:val="off"/>
          <w:i w:val="off"/>
          <w:strike w:val="off"/>
        </w:rPr>
        <w:t>技艺从来就不是研讨事物的工具论。这一点使得诠释学从 一</w:t>
      </w:r>
      <w:r>
        <w:rPr>
          <w:rFonts w:ascii="宋体" w:hAnsi="宋体" w:cs="宋体" w:eastAsia="宋体"/>
          <w:sz w:val="19"/>
          <w:strike w:val="off"/>
        </w:rPr>
        <w:t>开始就与施莱尔马赫称之为辩证法(Dialektik)的东西相区别。</w:t>
      </w:r>
      <w:r>
        <w:rPr>
          <w:rFonts w:ascii="宋体" w:hAnsi="宋体" w:cs="宋体" w:eastAsia="宋体"/>
          <w:sz w:val="19"/>
          <w:color w:val="000000"/>
          <w:b w:val="off"/>
          <w:i w:val="off"/>
          <w:strike w:val="off"/>
        </w:rPr>
        <w:t>可是，凡是在我们致力于理解——例如对《圣经》或古典文学</w:t>
      </w:r>
      <w:r>
        <w:rPr>
          <w:rFonts w:ascii="宋体" w:hAnsi="宋体" w:cs="宋体" w:eastAsia="宋体"/>
          <w:sz w:val="19"/>
          <w:color w:val="000000"/>
          <w:b w:val="off"/>
          <w:i w:val="off"/>
          <w:strike w:val="off"/>
        </w:rPr>
        <w:t>进行理解——的地方，我们总是要间接地涉及到隐藏在原文</w:t>
      </w:r>
      <w:r>
        <w:rPr>
          <w:rFonts w:ascii="宋体" w:hAnsi="宋体" w:cs="宋体" w:eastAsia="宋体"/>
          <w:sz w:val="19"/>
          <w:color w:val="000000"/>
          <w:b w:val="off"/>
          <w:i w:val="off"/>
          <w:strike w:val="off"/>
        </w:rPr>
        <w:t>里的真理问题，并且要把这种真理揭示出来。 事实上，应当被</w:t>
      </w:r>
      <w:r>
        <w:rPr>
          <w:rFonts w:ascii="宋体" w:hAnsi="宋体" w:cs="宋体" w:eastAsia="宋体"/>
          <w:sz w:val="19"/>
          <w:strike w:val="off"/>
        </w:rPr>
        <w:t>理解的东西并不是作为某种生命环节的思想，而是作为真理</w:t>
      </w:r>
      <w:r>
        <w:rPr>
          <w:rFonts w:ascii="宋体" w:hAnsi="宋体" w:cs="宋体" w:eastAsia="宋体"/>
          <w:sz w:val="19"/>
          <w:color w:val="000000"/>
          <w:b w:val="off"/>
          <w:i w:val="off"/>
          <w:strike w:val="off"/>
        </w:rPr>
        <w:t>的思想。 正是因为这 一理由，诠释学才具有 一种实际的作用，</w:t>
      </w:r>
      <w:r>
        <w:rPr>
          <w:rFonts w:ascii="宋体" w:hAnsi="宋体" w:cs="宋体" w:eastAsia="宋体"/>
          <w:sz w:val="19"/>
          <w:strike w:val="off"/>
        </w:rPr>
        <w:t>保留了研讨事物的实际意义。就施莱尔马赫至少基本上使诠</w:t>
      </w:r>
      <w:r>
        <w:rPr>
          <w:rFonts w:ascii="宋体" w:hAnsi="宋体" w:cs="宋体" w:eastAsia="宋体"/>
          <w:sz w:val="19"/>
          <w:color w:val="000000"/>
          <w:b w:val="off"/>
          <w:i w:val="off"/>
          <w:strike w:val="off"/>
        </w:rPr>
        <w:t>释学——在科学系统内———与辩证法相关而言，他是考虑到</w:t>
      </w:r>
      <w:r>
        <w:rPr>
          <w:rFonts w:ascii="宋体" w:hAnsi="宋体" w:cs="宋体" w:eastAsia="宋体"/>
          <w:sz w:val="19"/>
          <w:color w:val="000000"/>
          <w:b w:val="off"/>
          <w:i w:val="off"/>
          <w:strike w:val="off"/>
        </w:rPr>
        <w:t>这 一点的。</w:t>
      </w:r>
    </w:p>
    <w:p>
      <w:pPr>
        <w:wordWrap w:val="on"/>
        <w:autoSpaceDE w:val="off"/>
        <w:autoSpaceDN w:val="off"/>
        <w:spacing w:before="120" w:after="0" w:line="200" w:lineRule="atLeast"/>
        <w:ind w:left="1040" w:right="0"/>
        <w:jc w:val="both"/>
        <w:textAlignment w:val="auto"/>
        <w:rPr>
          <w:sz w:val="19"/>
        </w:rPr>
      </w:pPr>
      <w:r>
        <w:rPr>
          <w:rFonts w:ascii="宋体" w:hAnsi="宋体" w:cs="宋体" w:eastAsia="宋体"/>
          <w:sz w:val="19"/>
          <w:strike w:val="off"/>
        </w:rPr>
        <w:t>然而，他给自己制定的任务却是孤立理解过程的任务。</w:t>
      </w:r>
    </w:p>
    <w:p>
      <w:pPr>
        <w:wordWrap w:val="on"/>
        <w:spacing w:before="300" w:after="0" w:line="80" w:lineRule="exact"/>
        <w:ind w:left="70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1040" w:right="0"/>
        <w:jc w:val="both"/>
        <w:textAlignment w:val="auto"/>
        <w:rPr>
          <w:sz w:val="19"/>
        </w:rPr>
      </w:pPr>
      <w:r>
        <w:rPr>
          <w:rFonts w:ascii="宋体" w:hAnsi="宋体" w:cs="宋体" w:eastAsia="宋体"/>
          <w:sz w:val="19"/>
          <w:color w:val="000000"/>
          <w:b w:val="off"/>
          <w:i w:val="off"/>
          <w:strike w:val="off"/>
        </w:rPr>
        <w:t>① 《诠释学》,§ 15 和16,《施莱尔马赫著作集》,第1系列,第7卷,第 30页。</w:t>
      </w:r>
      <w:r>
        <w:br w:type="page"/>
      </w:r>
    </w:p>
    <w:p>
      <w:pPr>
        <w:wordWrap w:val="on"/>
        <w:autoSpaceDE w:val="off"/>
        <w:autoSpaceDN w:val="off"/>
        <w:spacing w:before="20" w:after="0" w:line="220" w:lineRule="atLeast"/>
        <w:ind w:left="252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241</w:t>
      </w:r>
    </w:p>
    <w:p>
      <w:pPr>
        <w:wordWrap w:val="on"/>
        <w:autoSpaceDE w:val="off"/>
        <w:autoSpaceDN w:val="off"/>
        <w:spacing w:before="280" w:after="0" w:line="320" w:lineRule="atLeast"/>
        <w:ind w:left="580" w:right="600"/>
        <w:jc w:val="both"/>
        <w:textAlignment w:val="auto"/>
        <w:rPr>
          <w:sz w:val="18"/>
        </w:rPr>
      </w:pPr>
      <w:r>
        <w:rPr>
          <w:rFonts w:ascii="宋体" w:hAnsi="宋体" w:cs="宋体" w:eastAsia="宋体"/>
          <w:sz w:val="18"/>
          <w:color w:val="000000"/>
          <w:b w:val="off"/>
          <w:i w:val="off"/>
          <w:strike w:val="off"/>
        </w:rPr>
        <w:t>他认为诠释学应当独立地成为一门特有的方法论。 对于施</w:t>
      </w:r>
      <w:r>
        <w:rPr>
          <w:rFonts w:ascii="宋体" w:hAnsi="宋体" w:cs="宋体" w:eastAsia="宋体"/>
          <w:sz w:val="18"/>
          <w:strike w:val="off"/>
        </w:rPr>
        <w:t>莱尔马赫来说，这种方法论也包含使诠释学摆脱那种在他</w:t>
      </w:r>
      <w:r>
        <w:rPr>
          <w:rFonts w:ascii="宋体" w:hAnsi="宋体" w:cs="宋体" w:eastAsia="宋体"/>
          <w:sz w:val="18"/>
          <w:strike w:val="off"/>
        </w:rPr>
        <w:t>的先驱者沃尔夫和阿斯特看来构成诠释学本质的受限制的</w:t>
      </w:r>
      <w:r>
        <w:rPr>
          <w:rFonts w:ascii="宋体" w:hAnsi="宋体" w:cs="宋体" w:eastAsia="宋体"/>
          <w:sz w:val="18"/>
          <w:strike w:val="off"/>
        </w:rPr>
        <w:t>目的。他不承认诠释学应当限制于陌生的语言或书写的文</w:t>
      </w:r>
      <w:r>
        <w:rPr>
          <w:rFonts w:ascii="宋体" w:hAnsi="宋体" w:cs="宋体" w:eastAsia="宋体"/>
          <w:sz w:val="18"/>
          <w:strike w:val="off"/>
        </w:rPr>
        <w:t>字，“好像在会话和直接的听讲里就不会出现同样的东</w:t>
      </w:r>
      <w:r>
        <w:rPr>
          <w:rFonts w:ascii="宋体" w:hAnsi="宋体" w:cs="宋体" w:eastAsia="宋体"/>
          <w:sz w:val="18"/>
          <w:strike w:val="off"/>
        </w:rPr>
        <w:t>西”。①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1993900"/>
                <wp:wrapTopAndBottom/>
                <wp:docPr id="550" name="文本框 550"/>
                <a:graphic xmlns:a="http://schemas.openxmlformats.org/drawingml/2006/main">
                  <a:graphicData uri="http://schemas.microsoft.com/office/word/2010/wordprocessingShape">
                    <wps:wsp>
                      <wps:cNvSpPr txBox="true"/>
                      <wps:spPr>
                        <a:xfrm>
                          <a:off x="0" y="0"/>
                          <a:ext cx="3924300" cy="199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1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92500" cy="2273300"/>
                <wp:wrapTopAndBottom/>
                <wp:docPr id="551" name="文本框 551"/>
                <a:graphic xmlns:a="http://schemas.openxmlformats.org/drawingml/2006/main">
                  <a:graphicData uri="http://schemas.microsoft.com/office/word/2010/wordprocessingShape">
                    <wps:wsp>
                      <wps:cNvSpPr txBox="true"/>
                      <wps:spPr>
                        <a:xfrm>
                          <a:off x="0" y="0"/>
                          <a:ext cx="3492500" cy="2273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这意思还不只是说诠释学问题从理解写下的文字东西扩</w:t>
                            </w:r>
                            <w:r>
                              <w:rPr>
                                <w:rFonts w:ascii="宋体" w:hAnsi="宋体" w:cs="宋体" w:eastAsia="宋体"/>
                                <w:sz w:val="18"/>
                                <w:color w:val="000000"/>
                                <w:b w:val="off"/>
                                <w:i w:val="off"/>
                                <w:strike w:val="off"/>
                              </w:rPr>
                              <w:t>展到理解一般的讲话，而且它还指明了一种根本的转变。 应</w:t>
                            </w:r>
                            <w:r>
                              <w:rPr>
                                <w:rFonts w:ascii="宋体" w:hAnsi="宋体" w:cs="宋体" w:eastAsia="宋体"/>
                                <w:sz w:val="18"/>
                                <w:strike w:val="off"/>
                              </w:rPr>
                              <w:t>当被理解的东西现在不只是原文和它的客观意义，而且也包</w:t>
                            </w:r>
                            <w:r>
                              <w:rPr>
                                <w:rFonts w:ascii="宋体" w:hAnsi="宋体" w:cs="宋体" w:eastAsia="宋体"/>
                                <w:sz w:val="18"/>
                                <w:strike w:val="off"/>
                              </w:rPr>
                              <w:t>括讲话人或作者的个性。施莱尔马赫认为，只有返回到思想</w:t>
                            </w:r>
                            <w:r>
                              <w:rPr>
                                <w:rFonts w:ascii="宋体" w:hAnsi="宋体" w:cs="宋体" w:eastAsia="宋体"/>
                                <w:sz w:val="18"/>
                                <w:color w:val="000000"/>
                                <w:b w:val="off"/>
                                <w:i w:val="off"/>
                                <w:strike w:val="off"/>
                              </w:rPr>
                              <w:t>产生的根源，这些思想才可能得到真正的理解。 对于斯宾诺</w:t>
                            </w:r>
                            <w:r>
                              <w:rPr>
                                <w:rFonts w:ascii="宋体" w:hAnsi="宋体" w:cs="宋体" w:eastAsia="宋体"/>
                                <w:sz w:val="18"/>
                                <w:strike w:val="off"/>
                              </w:rPr>
                              <w:t>莎来说是理解的界限、因而需要转向历史研究的东西，对于施</w:t>
                            </w:r>
                            <w:r>
                              <w:rPr>
                                <w:rFonts w:ascii="宋体" w:hAnsi="宋体" w:cs="宋体" w:eastAsia="宋体"/>
                                <w:sz w:val="18"/>
                                <w:strike w:val="off"/>
                              </w:rPr>
                              <w:t>莱尔马赫来说，则是正常的东西，并构成他由以发展其理解学</w:t>
                            </w:r>
                            <w:r>
                              <w:rPr>
                                <w:rFonts w:ascii="宋体" w:hAnsi="宋体" w:cs="宋体" w:eastAsia="宋体"/>
                                <w:sz w:val="18"/>
                                <w:color w:val="000000"/>
                                <w:b w:val="off"/>
                                <w:i w:val="off"/>
                                <w:strike w:val="off"/>
                              </w:rPr>
                              <w:t>说的前提。 他认为“大多被忽视、甚至大部分完全被轻视”的</w:t>
                            </w:r>
                            <w:r>
                              <w:rPr>
                                <w:rFonts w:ascii="宋体" w:hAnsi="宋体" w:cs="宋体" w:eastAsia="宋体"/>
                                <w:sz w:val="18"/>
                                <w:color w:val="000000"/>
                                <w:b w:val="off"/>
                                <w:i w:val="off"/>
                                <w:strike w:val="off"/>
                              </w:rPr>
                              <w:t>东西，乃是“去理解一系列既作为 一种迸发出来的生命环节，</w:t>
                            </w:r>
                            <w:r>
                              <w:rPr>
                                <w:rFonts w:ascii="宋体" w:hAnsi="宋体" w:cs="宋体" w:eastAsia="宋体"/>
                                <w:sz w:val="18"/>
                                <w:strike w:val="off"/>
                              </w:rPr>
                              <w:t>又同时作为一种与许多其他人甚至以不同方式相联系的活动</w:t>
                            </w:r>
                            <w:r>
                              <w:rPr>
                                <w:rFonts w:ascii="宋体" w:hAnsi="宋体" w:cs="宋体" w:eastAsia="宋体"/>
                                <w:sz w:val="18"/>
                                <w:strike w:val="off"/>
                              </w:rPr>
                              <w:t>的思想”。②</w:t>
                            </w:r>
                          </w:p>
                        </w:txbxContent>
                      </wps:txbx>
                      <wps:bodyPr wrap="square" lIns="0" rIns="0" tIns="0" bIns="0" vert="horz" anchor="t">
                        <a:spAutoFit/>
                      </wps:bodyPr>
                    </wps:wsp>
                  </a:graphicData>
                </a:graphic>
              </wp:anchor>
            </w:drawing>
          </mc:Choice>
          <mc:Fallback>
            <w:pict>
              <v:shape type="#_x0000_t202" filled="f" stroked="f" style="margin-left:26pt;margin-top:0pt;width:275pt;height:17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这意思还不只是说诠释学问题从理解写下的文字东西扩</w:t>
                      </w:r>
                      <w:r>
                        <w:rPr>
                          <w:rFonts w:ascii="宋体" w:hAnsi="宋体" w:cs="宋体" w:eastAsia="宋体"/>
                          <w:sz w:val="18"/>
                          <w:color w:val="000000"/>
                          <w:b w:val="off"/>
                          <w:i w:val="off"/>
                          <w:strike w:val="off"/>
                        </w:rPr>
                        <w:t>展到理解一般的讲话，而且它还指明了一种根本的转变。 应</w:t>
                      </w:r>
                      <w:r>
                        <w:rPr>
                          <w:rFonts w:ascii="宋体" w:hAnsi="宋体" w:cs="宋体" w:eastAsia="宋体"/>
                          <w:sz w:val="18"/>
                          <w:strike w:val="off"/>
                        </w:rPr>
                        <w:t>当被理解的东西现在不只是原文和它的客观意义，而且也包</w:t>
                      </w:r>
                      <w:r>
                        <w:rPr>
                          <w:rFonts w:ascii="宋体" w:hAnsi="宋体" w:cs="宋体" w:eastAsia="宋体"/>
                          <w:sz w:val="18"/>
                          <w:strike w:val="off"/>
                        </w:rPr>
                        <w:t>括讲话人或作者的个性。施莱尔马赫认为，只有返回到思想</w:t>
                      </w:r>
                      <w:r>
                        <w:rPr>
                          <w:rFonts w:ascii="宋体" w:hAnsi="宋体" w:cs="宋体" w:eastAsia="宋体"/>
                          <w:sz w:val="18"/>
                          <w:color w:val="000000"/>
                          <w:b w:val="off"/>
                          <w:i w:val="off"/>
                          <w:strike w:val="off"/>
                        </w:rPr>
                        <w:t>产生的根源，这些思想才可能得到真正的理解。 对于斯宾诺</w:t>
                      </w:r>
                      <w:r>
                        <w:rPr>
                          <w:rFonts w:ascii="宋体" w:hAnsi="宋体" w:cs="宋体" w:eastAsia="宋体"/>
                          <w:sz w:val="18"/>
                          <w:strike w:val="off"/>
                        </w:rPr>
                        <w:t>莎来说是理解的界限、因而需要转向历史研究的东西，对于施</w:t>
                      </w:r>
                      <w:r>
                        <w:rPr>
                          <w:rFonts w:ascii="宋体" w:hAnsi="宋体" w:cs="宋体" w:eastAsia="宋体"/>
                          <w:sz w:val="18"/>
                          <w:strike w:val="off"/>
                        </w:rPr>
                        <w:t>莱尔马赫来说，则是正常的东西，并构成他由以发展其理解学</w:t>
                      </w:r>
                      <w:r>
                        <w:rPr>
                          <w:rFonts w:ascii="宋体" w:hAnsi="宋体" w:cs="宋体" w:eastAsia="宋体"/>
                          <w:sz w:val="18"/>
                          <w:color w:val="000000"/>
                          <w:b w:val="off"/>
                          <w:i w:val="off"/>
                          <w:strike w:val="off"/>
                        </w:rPr>
                        <w:t>说的前提。 他认为“大多被忽视、甚至大部分完全被轻视”的</w:t>
                      </w:r>
                      <w:r>
                        <w:rPr>
                          <w:rFonts w:ascii="宋体" w:hAnsi="宋体" w:cs="宋体" w:eastAsia="宋体"/>
                          <w:sz w:val="18"/>
                          <w:color w:val="000000"/>
                          <w:b w:val="off"/>
                          <w:i w:val="off"/>
                          <w:strike w:val="off"/>
                        </w:rPr>
                        <w:t>东西，乃是“去理解一系列既作为 一种迸发出来的生命环节，</w:t>
                      </w:r>
                      <w:r>
                        <w:rPr>
                          <w:rFonts w:ascii="宋体" w:hAnsi="宋体" w:cs="宋体" w:eastAsia="宋体"/>
                          <w:sz w:val="18"/>
                          <w:strike w:val="off"/>
                        </w:rPr>
                        <w:t>又同时作为一种与许多其他人甚至以不同方式相联系的活动</w:t>
                      </w:r>
                      <w:r>
                        <w:rPr>
                          <w:rFonts w:ascii="宋体" w:hAnsi="宋体" w:cs="宋体" w:eastAsia="宋体"/>
                          <w:sz w:val="18"/>
                          <w:strike w:val="off"/>
                        </w:rPr>
                        <w:t>的思想”。②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1993900</wp:posOffset>
                </wp:positionV>
                <wp:extent cx="190500" cy="88900"/>
                <wp:wrapTopAndBottom/>
                <wp:docPr id="552" name="文本框 552"/>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190</w:t>
                            </w:r>
                          </w:p>
                        </w:txbxContent>
                      </wps:txbx>
                      <wps:bodyPr wrap="square" lIns="0" rIns="0" tIns="0" bIns="0" vert="horz" anchor="t">
                        <a:spAutoFit/>
                      </wps:bodyPr>
                    </wps:wsp>
                  </a:graphicData>
                </a:graphic>
              </wp:anchor>
            </w:drawing>
          </mc:Choice>
          <mc:Fallback>
            <w:pict>
              <v:shape type="#_x0000_t202" filled="f" stroked="f" style="margin-left:320pt;margin-top:15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190</w:t>
                      </w:r>
                    </w:p>
                  </w:txbxContent>
                </v:textbox>
              </v:shape>
            </w:pict>
          </mc:Fallback>
        </mc:AlternateContent>
      </w:r>
    </w:p>
    <w:p>
      <w:pPr>
        <w:wordWrap w:val="on"/>
        <w:autoSpaceDE w:val="off"/>
        <w:autoSpaceDN w:val="off"/>
        <w:spacing w:before="20" w:after="0" w:line="320" w:lineRule="atLeast"/>
        <w:ind w:left="520" w:right="680" w:firstLine="400"/>
        <w:jc w:val="both"/>
        <w:textAlignment w:val="auto"/>
        <w:rPr>
          <w:sz w:val="18"/>
        </w:rPr>
      </w:pPr>
      <w:r>
        <w:rPr>
          <w:rFonts w:ascii="宋体" w:hAnsi="宋体" w:cs="宋体" w:eastAsia="宋体"/>
          <w:sz w:val="18"/>
          <w:strike w:val="off"/>
        </w:rPr>
        <w:t>这样，在语法的解释之外，施莱尔马赫又提出了心理学的</w:t>
      </w:r>
      <w:r>
        <w:rPr>
          <w:rFonts w:ascii="宋体" w:hAnsi="宋体" w:cs="宋体" w:eastAsia="宋体"/>
          <w:sz w:val="18"/>
          <w:color w:val="000000"/>
          <w:b w:val="off"/>
          <w:i w:val="off"/>
          <w:strike w:val="off"/>
        </w:rPr>
        <w:t>(技术性的)解释————这是他的创造性的贡献。③下面我们将略</w:t>
      </w:r>
      <w:r>
        <w:rPr>
          <w:rFonts w:ascii="宋体" w:hAnsi="宋体" w:cs="宋体" w:eastAsia="宋体"/>
          <w:sz w:val="18"/>
          <w:strike w:val="off"/>
        </w:rPr>
        <w:t>去施莱尔马赫对于语法解释很有卓识的论述。它们包括既存的</w:t>
      </w:r>
      <w:r>
        <w:rPr>
          <w:rFonts w:ascii="宋体" w:hAnsi="宋体" w:cs="宋体" w:eastAsia="宋体"/>
          <w:sz w:val="18"/>
          <w:strike w:val="off"/>
        </w:rPr>
        <w:t>语言整体对于著作家、因而也是对于他的解释者所起作用的卓</w:t>
      </w:r>
      <w:r>
        <w:rPr>
          <w:rFonts w:ascii="宋体" w:hAnsi="宋体" w:cs="宋体" w:eastAsia="宋体"/>
          <w:sz w:val="18"/>
          <w:strike w:val="off"/>
        </w:rPr>
        <w:t>绝论述，以及文学整体对于一部个别著作有怎样的意义的卓绝</w:t>
      </w:r>
    </w:p>
    <w:p>
      <w:pPr>
        <w:wordWrap w:val="on"/>
        <w:spacing w:before="340" w:after="0" w:line="6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920" w:right="0"/>
        <w:jc w:val="both"/>
        <w:textAlignment w:val="auto"/>
        <w:rPr>
          <w:sz w:val="18"/>
        </w:rPr>
      </w:pPr>
      <w:r>
        <w:rPr>
          <w:rFonts w:ascii="宋体" w:hAnsi="宋体" w:cs="宋体" w:eastAsia="宋体"/>
          <w:sz w:val="18"/>
          <w:color w:val="000000"/>
          <w:b w:val="off"/>
          <w:i w:val="off"/>
          <w:strike w:val="off"/>
        </w:rPr>
        <w:t>①  F·施莱尔马赫:《著作集》,第3系列,第3卷,第390页。</w:t>
      </w:r>
    </w:p>
    <w:p>
      <w:pPr>
        <w:wordWrap w:val="on"/>
        <w:autoSpaceDE w:val="off"/>
        <w:autoSpaceDN w:val="off"/>
        <w:spacing w:before="20" w:after="0" w:line="230" w:lineRule="atLeast"/>
        <w:ind w:left="620" w:right="600" w:firstLine="300"/>
        <w:jc w:val="both"/>
        <w:textAlignment w:val="auto"/>
        <w:rPr>
          <w:sz w:val="18"/>
        </w:rPr>
      </w:pPr>
      <w:r>
        <w:rPr>
          <w:rFonts w:ascii="宋体" w:hAnsi="宋体" w:cs="宋体" w:eastAsia="宋体"/>
          <w:sz w:val="18"/>
          <w:color w:val="000000"/>
          <w:b w:val="off"/>
          <w:i w:val="off"/>
          <w:strike w:val="off"/>
        </w:rPr>
        <w:t>②  [施莱尔马赫：《著作集》，第3系列，第3卷，第 392 页(= 苏尔康姆普版，第</w:t>
      </w:r>
      <w:r>
        <w:rPr>
          <w:rFonts w:ascii="宋体" w:hAnsi="宋体" w:cs="宋体" w:eastAsia="宋体"/>
          <w:sz w:val="18"/>
          <w:strike w:val="off"/>
        </w:rPr>
        <w:t>177页以下)。]</w:t>
      </w:r>
    </w:p>
    <w:p>
      <w:pPr>
        <w:wordWrap w:val="on"/>
        <w:autoSpaceDE w:val="off"/>
        <w:autoSpaceDN w:val="off"/>
        <w:spacing w:before="20" w:after="0" w:line="220" w:lineRule="atLeast"/>
        <w:ind w:left="600" w:right="600" w:firstLine="320"/>
        <w:jc w:val="both"/>
        <w:textAlignment w:val="auto"/>
        <w:rPr>
          <w:sz w:val="18"/>
        </w:rPr>
      </w:pPr>
      <w:r>
        <w:rPr>
          <w:rFonts w:ascii="宋体" w:hAnsi="宋体" w:cs="宋体" w:eastAsia="宋体"/>
          <w:sz w:val="18"/>
          <w:color w:val="000000"/>
          <w:b w:val="off"/>
          <w:i w:val="off"/>
          <w:strike w:val="off"/>
        </w:rPr>
        <w:t>③ [参阅M·弗兰克对我的说法所作的批评以及我在“现象学和辩证法之</w:t>
      </w:r>
      <w:r>
        <w:rPr>
          <w:rFonts w:ascii="宋体" w:hAnsi="宋体" w:cs="宋体" w:eastAsia="宋体"/>
          <w:sz w:val="18"/>
          <w:color w:val="000000"/>
          <w:b w:val="off"/>
          <w:i w:val="off"/>
          <w:strike w:val="off"/>
        </w:rPr>
        <w:t>间——一种自我批判的尝试”里的答复，见我的著作集，第2卷，第 13页以下。]</w:t>
      </w:r>
      <w:r>
        <w:br w:type="page"/>
      </w:r>
    </w:p>
    <w:p>
      <w:pPr>
        <w:wordWrap w:val="on"/>
        <w:autoSpaceDE w:val="off"/>
        <w:autoSpaceDN w:val="off"/>
        <w:spacing w:before="0" w:after="0" w:line="200" w:lineRule="atLeast"/>
        <w:ind w:left="640" w:right="0"/>
        <w:jc w:val="both"/>
        <w:textAlignment w:val="auto"/>
        <w:rPr>
          <w:sz w:val="24"/>
        </w:rPr>
      </w:pPr>
      <w:r>
        <w:rPr>
          <w:rFonts w:ascii="宋体" w:hAnsi="宋体" w:cs="宋体" w:eastAsia="宋体"/>
          <w:sz w:val="14"/>
          <w:strike w:val="off"/>
        </w:rPr>
        <w:t>242</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300" w:after="0" w:line="332" w:lineRule="atLeast"/>
        <w:ind w:left="640" w:right="460"/>
        <w:jc w:val="both"/>
        <w:textAlignment w:val="auto"/>
        <w:rPr>
          <w:sz w:val="14"/>
        </w:rPr>
      </w:pPr>
      <w:r>
        <w:rPr>
          <w:rFonts w:ascii="宋体" w:hAnsi="宋体" w:cs="宋体" w:eastAsia="宋体"/>
          <w:sz w:val="14"/>
          <w:strike w:val="off"/>
        </w:rPr>
        <w:t>论述。从最近关于施莱尔马赫未发表著作的研究来看，①似乎</w:t>
      </w:r>
      <w:r>
        <w:rPr>
          <w:rFonts w:ascii="宋体" w:hAnsi="宋体" w:cs="宋体" w:eastAsia="宋体"/>
          <w:sz w:val="14"/>
          <w:strike w:val="off"/>
        </w:rPr>
        <w:t>心理学的解释在施莱尔马赫思想的发展中只是逐渐才占据了重</w:t>
      </w:r>
      <w:r>
        <w:rPr>
          <w:rFonts w:ascii="宋体" w:hAnsi="宋体" w:cs="宋体" w:eastAsia="宋体"/>
          <w:sz w:val="14"/>
          <w:color w:val="000000"/>
          <w:b w:val="off"/>
          <w:i w:val="off"/>
          <w:strike w:val="off"/>
        </w:rPr>
        <w:t>要位置。但不管怎样，这种心理学解释对19世纪理论形成———</w:t>
      </w:r>
      <w:r>
        <w:rPr>
          <w:rFonts w:ascii="宋体" w:hAnsi="宋体" w:cs="宋体" w:eastAsia="宋体"/>
          <w:sz w:val="14"/>
          <w:color w:val="000000"/>
          <w:b w:val="off"/>
          <w:i w:val="off"/>
          <w:strike w:val="off"/>
        </w:rPr>
        <w:t>对于萨维尼[228]、伯克[229]、施泰因塔尔[230]，当然首先是对于狄尔</w:t>
      </w:r>
      <w:r>
        <w:rPr>
          <w:rFonts w:ascii="宋体" w:hAnsi="宋体" w:cs="宋体" w:eastAsia="宋体"/>
          <w:sz w:val="14"/>
          <w:color w:val="000000"/>
          <w:b w:val="off"/>
          <w:i w:val="off"/>
          <w:strike w:val="off"/>
        </w:rPr>
        <w:t>泰————产生了决定性的影响。</w:t>
      </w:r>
    </w:p>
    <w:p>
      <w:pPr>
        <w:wordWrap w:val="on"/>
        <w:autoSpaceDE w:val="off"/>
        <w:autoSpaceDN w:val="off"/>
        <w:spacing w:before="780" w:after="0" w:line="180" w:lineRule="atLeast"/>
        <w:ind w:left="20" w:right="0"/>
        <w:jc w:val="both"/>
        <w:textAlignment w:val="auto"/>
        <w:rPr>
          <w:sz w:val="14"/>
        </w:rPr>
      </w:pPr>
      <w:r>
        <w:rPr>
          <w:rFonts w:ascii="宋体" w:hAnsi="宋体" w:cs="宋体" w:eastAsia="宋体"/>
          <w:sz w:val="14"/>
          <w:strike w:val="off"/>
        </w:rPr>
        <w:t>191</w:t>
      </w:r>
    </w:p>
    <w:p>
      <w:pPr>
        <w:wordWrap w:val="on"/>
        <w:autoSpaceDE w:val="off"/>
        <w:autoSpaceDN w:val="off"/>
        <w:spacing w:before="20" w:after="0" w:line="180" w:lineRule="atLeast"/>
        <w:ind w:left="640" w:right="460" w:firstLine="400"/>
        <w:jc w:val="both"/>
        <w:textAlignment w:val="auto"/>
        <w:rPr>
          <w:sz w:val="14"/>
        </w:rPr>
      </w:pPr>
      <w:r>
        <w:rPr>
          <w:rFonts w:ascii="宋体" w:hAnsi="宋体" w:cs="宋体" w:eastAsia="宋体"/>
          <w:sz w:val="14"/>
          <w:color w:val="000000"/>
          <w:b w:val="off"/>
          <w:i w:val="off"/>
          <w:strike w:val="off"/>
        </w:rPr>
        <w:t>甚至就《圣经》来说————这里对个别作者的心理学-个性的</w:t>
      </w:r>
      <w:r>
        <w:rPr>
          <w:rFonts w:ascii="宋体" w:hAnsi="宋体" w:cs="宋体" w:eastAsia="宋体"/>
          <w:sz w:val="14"/>
          <w:strike w:val="off"/>
        </w:rPr>
        <w:t>解释相对于教义学的统一意见和共同意见来说，其意义显得微</w:t>
      </w:r>
      <w:r>
        <w:rPr>
          <w:rFonts w:ascii="宋体" w:hAnsi="宋体" w:cs="宋体" w:eastAsia="宋体"/>
          <w:sz w:val="14"/>
          <w:color w:val="000000"/>
          <w:b w:val="off"/>
          <w:i w:val="off"/>
          <w:strike w:val="off"/>
        </w:rPr>
        <w:t>不足道②————施莱尔马赫仍把语文学和教义学之间的方法论差</w:t>
      </w:r>
      <w:r>
        <w:rPr>
          <w:rFonts w:ascii="宋体" w:hAnsi="宋体" w:cs="宋体" w:eastAsia="宋体"/>
          <w:sz w:val="14"/>
          <w:strike w:val="off"/>
        </w:rPr>
        <w:t>别认为是本质的。③诠释学包括语法的解释技艺和心理学的解</w:t>
      </w:r>
      <w:r>
        <w:rPr>
          <w:rFonts w:ascii="宋体" w:hAnsi="宋体" w:cs="宋体" w:eastAsia="宋体"/>
          <w:sz w:val="14"/>
          <w:strike w:val="off"/>
        </w:rPr>
        <w:t>释技艺。但是施莱尔马赫的特殊贡献是心理学解释。这种解释</w:t>
      </w:r>
      <w:r>
        <w:rPr>
          <w:rFonts w:ascii="宋体" w:hAnsi="宋体" w:cs="宋体" w:eastAsia="宋体"/>
          <w:sz w:val="14"/>
          <w:color w:val="000000"/>
          <w:b w:val="off"/>
          <w:i w:val="off"/>
          <w:strike w:val="off"/>
        </w:rPr>
        <w:t>归根结底就是一种预感行为(ein divinatorisches Verhalten),一种</w:t>
      </w:r>
      <w:r>
        <w:rPr>
          <w:rFonts w:ascii="宋体" w:hAnsi="宋体" w:cs="宋体" w:eastAsia="宋体"/>
          <w:sz w:val="14"/>
          <w:strike w:val="off"/>
        </w:rPr>
        <w:t>把自己置于作者的整个创作中的活动，一种对一部著作撰写的</w:t>
      </w:r>
    </w:p>
    <w:p>
      <w:pPr>
        <w:wordWrap w:val="on"/>
        <w:autoSpaceDE w:val="off"/>
        <w:autoSpaceDN w:val="off"/>
        <w:spacing w:before="300" w:after="0" w:line="60" w:lineRule="atLeast"/>
        <w:ind w:left="64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00" w:after="0" w:line="223" w:lineRule="atLeast"/>
        <w:ind w:left="640" w:right="480" w:firstLine="320"/>
        <w:jc w:val="both"/>
        <w:textAlignment w:val="auto"/>
        <w:rPr>
          <w:sz w:val="14"/>
        </w:rPr>
      </w:pPr>
      <w:r>
        <w:rPr>
          <w:rFonts w:ascii="宋体" w:hAnsi="宋体" w:cs="宋体" w:eastAsia="宋体"/>
          <w:sz w:val="14"/>
          <w:color w:val="000000"/>
          <w:b w:val="off"/>
          <w:i w:val="off"/>
          <w:strike w:val="off"/>
        </w:rPr>
        <w:t>①  我们关于施莱尔马赫诠释学的认识至今仍依据于他在1829年科学院的讲</w:t>
      </w:r>
      <w:r>
        <w:rPr>
          <w:rFonts w:ascii="宋体" w:hAnsi="宋体" w:cs="宋体" w:eastAsia="宋体"/>
          <w:sz w:val="14"/>
          <w:strike w:val="off"/>
        </w:rPr>
        <w:t>演和吕克出版的《诠释学讲义》。这篇讲义是根据1819年的手稿、特别是施莱尔马</w:t>
      </w:r>
      <w:r>
        <w:rPr>
          <w:rFonts w:ascii="宋体" w:hAnsi="宋体" w:cs="宋体" w:eastAsia="宋体"/>
          <w:sz w:val="14"/>
          <w:strike w:val="off"/>
        </w:rPr>
        <w:t>赫最后10年的讲课笔记形成的。这一外在的事实就已经表明，我们所知道的诠释</w:t>
      </w:r>
      <w:r>
        <w:rPr>
          <w:rFonts w:ascii="宋体" w:hAnsi="宋体" w:cs="宋体" w:eastAsia="宋体"/>
          <w:sz w:val="14"/>
          <w:strike w:val="off"/>
        </w:rPr>
        <w:t>学理论属于施莱尔马赫思想发展的晚期阶段，而不属于他的早期与弗里德里希·施</w:t>
      </w:r>
      <w:r>
        <w:rPr>
          <w:rFonts w:ascii="宋体" w:hAnsi="宋体" w:cs="宋体" w:eastAsia="宋体"/>
          <w:sz w:val="14"/>
          <w:color w:val="000000"/>
          <w:b w:val="off"/>
          <w:i w:val="off"/>
          <w:strike w:val="off"/>
        </w:rPr>
        <w:t>莱格尔交往的富有成效的时期。这种理论——首先是通过狄尔泰——发生了历史</w:t>
      </w:r>
      <w:r>
        <w:rPr>
          <w:rFonts w:ascii="宋体" w:hAnsi="宋体" w:cs="宋体" w:eastAsia="宋体"/>
          <w:sz w:val="14"/>
          <w:strike w:val="off"/>
        </w:rPr>
        <w:t>的影响。上述讨论也是依据于这些文件，并试图得出它们的本质倾向。但是吕克的</w:t>
      </w:r>
      <w:r>
        <w:rPr>
          <w:rFonts w:ascii="宋体" w:hAnsi="宋体" w:cs="宋体" w:eastAsia="宋体"/>
          <w:sz w:val="14"/>
          <w:strike w:val="off"/>
        </w:rPr>
        <w:t>版本还保留了一些想指出施莱尔马赫诠释学思想发展的东西，这些东西值得我们注</w:t>
      </w:r>
      <w:r>
        <w:rPr>
          <w:rFonts w:ascii="宋体" w:hAnsi="宋体" w:cs="宋体" w:eastAsia="宋体"/>
          <w:sz w:val="14"/>
          <w:strike w:val="off"/>
        </w:rPr>
        <w:t>意。在我的建议下，海因茨·基默尔重新整理了收藏在柏林德意志科学院里的未发</w:t>
      </w:r>
      <w:r>
        <w:rPr>
          <w:rFonts w:ascii="宋体" w:hAnsi="宋体" w:cs="宋体" w:eastAsia="宋体"/>
          <w:sz w:val="14"/>
          <w:strike w:val="off"/>
        </w:rPr>
        <w:t>表的材料，并出版了附有一篇导论的《海德堡科学院论文集》校订本(1959年，修订论</w:t>
      </w:r>
      <w:r>
        <w:rPr>
          <w:rFonts w:ascii="宋体" w:hAnsi="宋体" w:cs="宋体" w:eastAsia="宋体"/>
          <w:sz w:val="14"/>
          <w:strike w:val="off"/>
        </w:rPr>
        <w:t>文)。H·基默尔在那里所引的其博士论文中作了一个重要的尝试，他试图重新规定</w:t>
      </w:r>
      <w:r>
        <w:rPr>
          <w:rFonts w:ascii="宋体" w:hAnsi="宋体" w:cs="宋体" w:eastAsia="宋体"/>
          <w:sz w:val="14"/>
          <w:strike w:val="off"/>
        </w:rPr>
        <w:t>施莱尔马赫思想发展的方向。参阅他在《康德研究》上写的文章，1951年，第4册，第</w:t>
      </w:r>
      <w:r>
        <w:rPr>
          <w:rFonts w:ascii="宋体" w:hAnsi="宋体" w:cs="宋体" w:eastAsia="宋体"/>
          <w:sz w:val="14"/>
          <w:strike w:val="off"/>
        </w:rPr>
        <w:t>410页以下。[H·基默尔的新版本看来要付出很大代价才能获得它的权威性，因为</w:t>
      </w:r>
      <w:r>
        <w:rPr>
          <w:rFonts w:ascii="宋体" w:hAnsi="宋体" w:cs="宋体" w:eastAsia="宋体"/>
          <w:sz w:val="14"/>
          <w:color w:val="000000"/>
          <w:b w:val="off"/>
          <w:i w:val="off"/>
          <w:strike w:val="off"/>
        </w:rPr>
        <w:t>相对于吕克编辑的版本(目前重新由 M·弗兰克加以整理，使之易读)，基默尔的新</w:t>
      </w:r>
      <w:r>
        <w:rPr>
          <w:rFonts w:ascii="宋体" w:hAnsi="宋体" w:cs="宋体" w:eastAsia="宋体"/>
          <w:sz w:val="14"/>
          <w:strike w:val="off"/>
        </w:rPr>
        <w:t>版本很少有人读。参阅M·弗兰克(编辑)的《F·D·E·施莱尔马赫，诠释学与批</w:t>
      </w:r>
      <w:r>
        <w:rPr>
          <w:rFonts w:ascii="宋体" w:hAnsi="宋体" w:cs="宋体" w:eastAsia="宋体"/>
          <w:sz w:val="14"/>
          <w:strike w:val="off"/>
        </w:rPr>
        <w:t>判》,法兰克福,1977年。]</w:t>
      </w:r>
    </w:p>
    <w:p>
      <w:pPr>
        <w:wordWrap w:val="on"/>
        <w:autoSpaceDE w:val="off"/>
        <w:autoSpaceDN w:val="off"/>
        <w:spacing w:before="20" w:after="0" w:line="220" w:lineRule="atLeast"/>
        <w:ind w:left="660" w:right="480" w:firstLine="300"/>
        <w:jc w:val="both"/>
        <w:textAlignment w:val="auto"/>
        <w:rPr>
          <w:sz w:val="14"/>
        </w:rPr>
      </w:pPr>
      <w:r>
        <w:rPr>
          <w:rFonts w:ascii="宋体" w:hAnsi="宋体" w:cs="宋体" w:eastAsia="宋体"/>
          <w:sz w:val="14"/>
          <w:color w:val="000000"/>
          <w:b w:val="off"/>
          <w:i w:val="off"/>
          <w:strike w:val="off"/>
        </w:rPr>
        <w:t>② 施莱尔马赫：《著作集》，第1系列，第7卷，第262页：“即使我们从不能够完</w:t>
      </w:r>
      <w:r>
        <w:rPr>
          <w:rFonts w:ascii="宋体" w:hAnsi="宋体" w:cs="宋体" w:eastAsia="宋体"/>
          <w:sz w:val="14"/>
          <w:strike w:val="off"/>
        </w:rPr>
        <w:t>全理解所有《新约》作者的个人的癖性，但最高的任务，即愈来愈完善地把握这些作</w:t>
      </w:r>
      <w:r>
        <w:rPr>
          <w:rFonts w:ascii="宋体" w:hAnsi="宋体" w:cs="宋体" w:eastAsia="宋体"/>
          <w:sz w:val="14"/>
          <w:strike w:val="off"/>
        </w:rPr>
        <w:t>者之间共同的生命，仍是可能的。”</w:t>
      </w:r>
    </w:p>
    <w:p>
      <w:pPr>
        <w:wordWrap w:val="on"/>
        <w:autoSpaceDE w:val="off"/>
        <w:autoSpaceDN w:val="off"/>
        <w:spacing w:before="60" w:after="0" w:line="180" w:lineRule="atLeast"/>
        <w:ind w:left="960" w:right="0"/>
        <w:jc w:val="both"/>
        <w:textAlignment w:val="auto"/>
        <w:rPr>
          <w:sz w:val="14"/>
        </w:rPr>
      </w:pPr>
      <w:r>
        <w:rPr>
          <w:rFonts w:ascii="宋体" w:hAnsi="宋体" w:cs="宋体" w:eastAsia="宋体"/>
          <w:sz w:val="14"/>
          <w:color w:val="000000"/>
          <w:b w:val="off"/>
          <w:i w:val="off"/>
          <w:strike w:val="off"/>
        </w:rPr>
        <w:t>③  同上书,第1系列,第7卷,第83页。</w:t>
      </w:r>
      <w:r>
        <w:br w:type="page"/>
      </w:r>
    </w:p>
    <w:p>
      <w:pPr>
        <w:wordWrap w:val="on"/>
        <w:autoSpaceDE w:val="off"/>
        <w:autoSpaceDN w:val="off"/>
        <w:spacing w:before="0" w:after="0" w:line="260" w:lineRule="atLeast"/>
        <w:ind w:left="262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strike w:val="off"/>
        </w:rPr>
        <w:t>243</w:t>
      </w:r>
    </w:p>
    <w:p>
      <w:pPr>
        <w:wordWrap w:val="on"/>
        <w:autoSpaceDE w:val="off"/>
        <w:autoSpaceDN w:val="off"/>
        <w:spacing w:before="260" w:after="0" w:line="328" w:lineRule="atLeast"/>
        <w:ind w:left="640" w:right="480" w:firstLine="20"/>
        <w:jc w:val="both"/>
        <w:textAlignment w:val="auto"/>
        <w:rPr>
          <w:sz w:val="16"/>
        </w:rPr>
      </w:pPr>
      <w:r>
        <w:rPr>
          <w:rFonts w:ascii="宋体" w:hAnsi="宋体" w:cs="宋体" w:eastAsia="宋体"/>
          <w:sz w:val="16"/>
          <w:color w:val="000000"/>
          <w:b w:val="off"/>
          <w:i w:val="off"/>
          <w:strike w:val="off"/>
        </w:rPr>
        <w:t>“内在根据”的把握，①一种对创造行为的模仿。 这样，理解就是</w:t>
      </w:r>
      <w:r>
        <w:rPr>
          <w:rFonts w:ascii="宋体" w:hAnsi="宋体" w:cs="宋体" w:eastAsia="宋体"/>
          <w:sz w:val="16"/>
          <w:strike w:val="off"/>
        </w:rPr>
        <w:t>一种对原来生产品的再生产，一种对已认识的东西的再认识(伯</w:t>
      </w:r>
      <w:r>
        <w:rPr>
          <w:rFonts w:ascii="宋体" w:hAnsi="宋体" w:cs="宋体" w:eastAsia="宋体"/>
          <w:sz w:val="16"/>
          <w:strike w:val="off"/>
        </w:rPr>
        <w:t>克)，②一种以概念的富有生气的环节、以作为创作组织点的“原</w:t>
      </w:r>
      <w:r>
        <w:rPr>
          <w:rFonts w:ascii="宋体" w:hAnsi="宋体" w:cs="宋体" w:eastAsia="宋体"/>
          <w:sz w:val="16"/>
          <w:strike w:val="off"/>
        </w:rPr>
        <w:t>始决定”(Keimentschluss)为出发点的重新构造(Nachkonstruk-</w:t>
      </w:r>
      <w:r>
        <w:rPr>
          <w:rFonts w:ascii="宋体" w:hAnsi="宋体" w:cs="宋体" w:eastAsia="宋体"/>
          <w:sz w:val="16"/>
          <w:color w:val="000000"/>
          <w:b w:val="off"/>
          <w:i w:val="off"/>
          <w:strike w:val="off"/>
        </w:rPr>
        <w:t>tion)。③</w:t>
      </w:r>
    </w:p>
    <w:p>
      <w:pPr>
        <w:wordWrap w:val="on"/>
        <w:autoSpaceDE w:val="off"/>
        <w:autoSpaceDN w:val="off"/>
        <w:spacing w:before="20" w:after="0" w:line="329" w:lineRule="atLeast"/>
        <w:ind w:left="580" w:right="540" w:firstLine="400"/>
        <w:jc w:val="both"/>
        <w:textAlignment w:val="auto"/>
        <w:rPr>
          <w:sz w:val="16"/>
        </w:rPr>
      </w:pPr>
      <w:r>
        <w:rPr>
          <w:rFonts w:ascii="宋体" w:hAnsi="宋体" w:cs="宋体" w:eastAsia="宋体"/>
          <w:sz w:val="16"/>
          <w:strike w:val="off"/>
        </w:rPr>
        <w:t>但是，这种孤立地描述理解的做法意味着：我们试图作为言</w:t>
      </w:r>
      <w:r>
        <w:rPr>
          <w:rFonts w:ascii="宋体" w:hAnsi="宋体" w:cs="宋体" w:eastAsia="宋体"/>
          <w:sz w:val="16"/>
          <w:color w:val="000000"/>
          <w:b w:val="off"/>
          <w:i w:val="off"/>
          <w:strike w:val="off"/>
        </w:rPr>
        <w:t>辞或本文去理解的思想构成物(da s Gedankengebilde)并不能按照</w:t>
      </w:r>
      <w:r>
        <w:rPr>
          <w:rFonts w:ascii="宋体" w:hAnsi="宋体" w:cs="宋体" w:eastAsia="宋体"/>
          <w:sz w:val="16"/>
          <w:strike w:val="off"/>
        </w:rPr>
        <w:t>它的客观内容去理解，而是要理解为一种审美构成物、艺术作品</w:t>
      </w:r>
      <w:r>
        <w:rPr>
          <w:rFonts w:ascii="宋体" w:hAnsi="宋体" w:cs="宋体" w:eastAsia="宋体"/>
          <w:sz w:val="16"/>
          <w:strike w:val="off"/>
        </w:rPr>
        <w:t>或“艺术性的思想”。如果我们坚持这一点，那么我们就会理解，</w:t>
      </w:r>
      <w:r>
        <w:rPr>
          <w:rFonts w:ascii="宋体" w:hAnsi="宋体" w:cs="宋体" w:eastAsia="宋体"/>
          <w:sz w:val="16"/>
          <w:strike w:val="off"/>
        </w:rPr>
        <w:t>这里为什么根本不是一个与某物(施莱尔马赫的“存在”)的关系</w:t>
      </w:r>
      <w:r>
        <w:rPr>
          <w:rFonts w:ascii="宋体" w:hAnsi="宋体" w:cs="宋体" w:eastAsia="宋体"/>
          <w:sz w:val="16"/>
          <w:color w:val="000000"/>
          <w:b w:val="off"/>
          <w:i w:val="off"/>
          <w:strike w:val="off"/>
        </w:rPr>
        <w:t>的问题。施莱尔马赫遵循康德的美学基本规定，他曾说“艺术性</w:t>
      </w:r>
      <w:r>
        <w:rPr>
          <w:rFonts w:ascii="宋体" w:hAnsi="宋体" w:cs="宋体" w:eastAsia="宋体"/>
          <w:sz w:val="16"/>
          <w:strike w:val="off"/>
        </w:rPr>
        <w:t>的思想”“只能按照较大或较小的愉悦而区分”，并且“真正说来只</w:t>
      </w:r>
      <w:r>
        <w:rPr>
          <w:rFonts w:ascii="宋体" w:hAnsi="宋体" w:cs="宋体" w:eastAsia="宋体"/>
          <w:sz w:val="16"/>
          <w:strike w:val="off"/>
        </w:rPr>
        <w:t>是主体的瞬息间的活动”。④当然，理解任务得以进行的前提是：</w:t>
      </w:r>
      <w:r>
        <w:rPr>
          <w:rFonts w:ascii="宋体" w:hAnsi="宋体" w:cs="宋体" w:eastAsia="宋体"/>
          <w:sz w:val="16"/>
          <w:strike w:val="off"/>
        </w:rPr>
        <w:t>这种“艺术性的思想”不是一种单纯的瞬息间的活动，而是表现自</w:t>
      </w:r>
      <w:r>
        <w:rPr>
          <w:rFonts w:ascii="宋体" w:hAnsi="宋体" w:cs="宋体" w:eastAsia="宋体"/>
          <w:sz w:val="16"/>
          <w:strike w:val="off"/>
        </w:rPr>
        <w:t>身。施莱尔马赫在“艺术性的思想”里看到了极妙的生命要素，这</w:t>
      </w:r>
      <w:r>
        <w:rPr>
          <w:rFonts w:ascii="宋体" w:hAnsi="宋体" w:cs="宋体" w:eastAsia="宋体"/>
          <w:sz w:val="16"/>
          <w:strike w:val="off"/>
        </w:rPr>
        <w:t>些生命要素包含这样大的愉悦，它们突然表现了出来，但是它们</w:t>
      </w:r>
      <w:r>
        <w:rPr>
          <w:rFonts w:ascii="宋体" w:hAnsi="宋体" w:cs="宋体" w:eastAsia="宋体"/>
          <w:sz w:val="16"/>
          <w:color w:val="000000"/>
          <w:b w:val="off"/>
          <w:i w:val="off"/>
          <w:strike w:val="off"/>
        </w:rPr>
        <w:t>仍保留了————不管它们在“艺术性的作品的原型”里引起了怎样</w:t>
      </w:r>
      <w:r>
        <w:rPr>
          <w:rFonts w:ascii="宋体" w:hAnsi="宋体" w:cs="宋体" w:eastAsia="宋体"/>
          <w:sz w:val="16"/>
          <w:color w:val="000000"/>
          <w:b w:val="off"/>
          <w:i w:val="off"/>
          <w:strike w:val="off"/>
        </w:rPr>
        <w:t>强烈的愉悦————个体的思想，这是一种不受存在制约的自由构</w:t>
      </w:r>
      <w:r>
        <w:rPr>
          <w:rFonts w:ascii="宋体" w:hAnsi="宋体" w:cs="宋体" w:eastAsia="宋体"/>
          <w:sz w:val="16"/>
          <w:strike w:val="off"/>
        </w:rPr>
        <w:t>造。这正是那种使诗意的本文区别于科学的本文的东西。⑤施莱</w:t>
      </w:r>
    </w:p>
    <w:p>
      <w:pPr>
        <w:wordWrap w:val="on"/>
        <w:spacing w:before="320" w:after="0" w:line="6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980" w:right="0"/>
        <w:jc w:val="both"/>
        <w:textAlignment w:val="auto"/>
        <w:rPr>
          <w:sz w:val="16"/>
        </w:rPr>
      </w:pPr>
      <w:r>
        <w:rPr>
          <w:rFonts w:ascii="宋体" w:hAnsi="宋体" w:cs="宋体" w:eastAsia="宋体"/>
          <w:sz w:val="16"/>
          <w:color w:val="000000"/>
          <w:b w:val="off"/>
          <w:i w:val="off"/>
          <w:strike w:val="off"/>
        </w:rPr>
        <w:t>①  施莱尔马赫:《著作集》,第3 系列,第3 卷,第355、358、364页。</w:t>
      </w:r>
    </w:p>
    <w:p>
      <w:pPr>
        <w:wordWrap w:val="on"/>
        <w:autoSpaceDE w:val="off"/>
        <w:autoSpaceDN w:val="off"/>
        <w:spacing w:before="20" w:after="0" w:line="200" w:lineRule="atLeast"/>
        <w:ind w:left="980" w:right="0"/>
        <w:jc w:val="both"/>
        <w:textAlignment w:val="auto"/>
        <w:rPr>
          <w:sz w:val="16"/>
        </w:rPr>
      </w:pPr>
      <w:r>
        <w:rPr>
          <w:rFonts w:ascii="宋体" w:hAnsi="宋体" w:cs="宋体" w:eastAsia="宋体"/>
          <w:sz w:val="16"/>
          <w:color w:val="000000"/>
          <w:b w:val="off"/>
          <w:i w:val="off"/>
          <w:strike w:val="off"/>
        </w:rPr>
        <w:t>②  《语言学百科全书和方法论》，布拉土希克编，第2版，1886年，第10页。</w:t>
      </w:r>
    </w:p>
    <w:p>
      <w:pPr>
        <w:wordWrap w:val="on"/>
        <w:autoSpaceDE w:val="off"/>
        <w:autoSpaceDN w:val="off"/>
        <w:spacing w:before="20" w:after="0" w:line="220" w:lineRule="atLeast"/>
        <w:ind w:left="700" w:right="440" w:firstLine="280"/>
        <w:jc w:val="both"/>
        <w:textAlignment w:val="auto"/>
        <w:rPr>
          <w:sz w:val="16"/>
        </w:rPr>
      </w:pPr>
      <w:r>
        <w:rPr>
          <w:rFonts w:ascii="宋体" w:hAnsi="宋体" w:cs="宋体" w:eastAsia="宋体"/>
          <w:sz w:val="16"/>
          <w:color w:val="000000"/>
          <w:b w:val="off"/>
          <w:i w:val="off"/>
          <w:strike w:val="off"/>
        </w:rPr>
        <w:t>③  狄尔泰在研究诗人的想象力时曾使用“影响点”(Eindruckspunkt)这一词，并</w:t>
      </w:r>
      <w:r>
        <w:rPr>
          <w:rFonts w:ascii="宋体" w:hAnsi="宋体" w:cs="宋体" w:eastAsia="宋体"/>
          <w:sz w:val="16"/>
          <w:color w:val="000000"/>
          <w:b w:val="off"/>
          <w:i w:val="off"/>
          <w:strike w:val="off"/>
        </w:rPr>
        <w:t>明确把它从艺术家那里转用到了历史学家(第4卷，第 283页)。我们以后将解释从</w:t>
      </w:r>
      <w:r>
        <w:rPr>
          <w:rFonts w:ascii="宋体" w:hAnsi="宋体" w:cs="宋体" w:eastAsia="宋体"/>
          <w:sz w:val="16"/>
          <w:strike w:val="off"/>
        </w:rPr>
        <w:t>思想史观点来看这种转用的意义。转用的基础是施莱尔马赫的生命概念：“但何处</w:t>
      </w:r>
      <w:r>
        <w:rPr>
          <w:rFonts w:ascii="宋体" w:hAnsi="宋体" w:cs="宋体" w:eastAsia="宋体"/>
          <w:sz w:val="16"/>
          <w:strike w:val="off"/>
        </w:rPr>
        <w:t>有生命存在，那里功能和作用就结合在一起。”“原始决定”这一术语见他的著作集，</w:t>
      </w:r>
      <w:r>
        <w:rPr>
          <w:rFonts w:ascii="宋体" w:hAnsi="宋体" w:cs="宋体" w:eastAsia="宋体"/>
          <w:sz w:val="16"/>
          <w:strike w:val="off"/>
        </w:rPr>
        <w:t>第1系列,第7卷,第168页。</w:t>
      </w:r>
    </w:p>
    <w:p>
      <w:pPr>
        <w:wordWrap w:val="on"/>
        <w:autoSpaceDE w:val="off"/>
        <w:autoSpaceDN w:val="off"/>
        <w:spacing w:before="40" w:after="0" w:line="200" w:lineRule="atLeast"/>
        <w:ind w:left="980" w:right="0"/>
        <w:jc w:val="both"/>
        <w:textAlignment w:val="auto"/>
        <w:rPr>
          <w:sz w:val="16"/>
        </w:rPr>
      </w:pPr>
      <w:r>
        <w:rPr>
          <w:rFonts w:ascii="宋体" w:hAnsi="宋体" w:cs="宋体" w:eastAsia="宋体"/>
          <w:sz w:val="16"/>
          <w:color w:val="000000"/>
          <w:b w:val="off"/>
          <w:i w:val="off"/>
          <w:strike w:val="off"/>
        </w:rPr>
        <w:t>④  施莱尔马赫：《辩证法》(奥德布莱希特编)，第569页以下。</w:t>
      </w:r>
    </w:p>
    <w:p>
      <w:pPr>
        <w:wordWrap w:val="on"/>
        <w:autoSpaceDE w:val="off"/>
        <w:autoSpaceDN w:val="off"/>
        <w:spacing w:before="40" w:after="0" w:line="200" w:lineRule="atLeast"/>
        <w:ind w:left="980" w:right="0"/>
        <w:jc w:val="both"/>
        <w:textAlignment w:val="auto"/>
        <w:rPr>
          <w:sz w:val="16"/>
        </w:rPr>
      </w:pPr>
      <w:r>
        <w:rPr>
          <w:rFonts w:ascii="宋体" w:hAnsi="宋体" w:cs="宋体" w:eastAsia="宋体"/>
          <w:sz w:val="16"/>
          <w:color w:val="000000"/>
          <w:b w:val="off"/>
          <w:i w:val="off"/>
          <w:strike w:val="off"/>
        </w:rPr>
        <w:t>⑤  同上书,第470页。</w:t>
      </w:r>
      <w:r>
        <w:br w:type="page"/>
      </w:r>
    </w:p>
    <w:p>
      <w:pPr>
        <w:wordWrap w:val="on"/>
        <w:autoSpaceDE w:val="off"/>
        <w:autoSpaceDN w:val="off"/>
        <w:spacing w:before="0" w:after="0" w:line="260" w:lineRule="atLeast"/>
        <w:ind w:left="640" w:right="0"/>
        <w:jc w:val="both"/>
        <w:textAlignment w:val="auto"/>
        <w:rPr>
          <w:sz w:val="24"/>
        </w:rPr>
      </w:pPr>
      <w:r>
        <w:rPr>
          <w:rFonts w:ascii="宋体" w:hAnsi="宋体" w:cs="宋体" w:eastAsia="宋体"/>
          <w:sz w:val="18"/>
          <w:strike w:val="off"/>
        </w:rPr>
        <w:t>244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698500"/>
                <wp:wrapTopAndBottom/>
                <wp:docPr id="553" name="文本框 553"/>
                <a:graphic xmlns:a="http://schemas.openxmlformats.org/drawingml/2006/main">
                  <a:graphicData uri="http://schemas.microsoft.com/office/word/2010/wordprocessingShape">
                    <wps:wsp>
                      <wps:cNvSpPr txBox="true"/>
                      <wps:spPr>
                        <a:xfrm>
                          <a:off x="0" y="0"/>
                          <a:ext cx="3924300" cy="698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698500</wp:posOffset>
                </wp:positionV>
                <wp:extent cx="203200" cy="127000"/>
                <wp:wrapTopAndBottom/>
                <wp:docPr id="554" name="文本框 554"/>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192</w:t>
                            </w:r>
                          </w:p>
                        </w:txbxContent>
                      </wps:txbx>
                      <wps:bodyPr wrap="square" lIns="0" rIns="0" tIns="0" bIns="0" vert="horz" anchor="t">
                        <a:spAutoFit/>
                      </wps:bodyPr>
                    </wps:wsp>
                  </a:graphicData>
                </a:graphic>
              </wp:anchor>
            </w:drawing>
          </mc:Choice>
          <mc:Fallback>
            <w:pict>
              <v:shape type="#_x0000_t202" filled="f" stroked="f" style="margin-left:1pt;margin-top:55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192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1676400"/>
                <wp:wrapTopAndBottom/>
                <wp:docPr id="555" name="文本框 555"/>
                <a:graphic xmlns:a="http://schemas.openxmlformats.org/drawingml/2006/main">
                  <a:graphicData uri="http://schemas.microsoft.com/office/word/2010/wordprocessingShape">
                    <wps:wsp>
                      <wps:cNvSpPr txBox="true"/>
                      <wps:spPr>
                        <a:xfrm>
                          <a:off x="0" y="0"/>
                          <a:ext cx="3530600" cy="16764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strike w:val="off"/>
                              </w:rPr>
                              <w:t>尔马赫确实想以此说明，诗人的言辞不受制于我们上面已经描述</w:t>
                            </w:r>
                            <w:r>
                              <w:rPr>
                                <w:rFonts w:ascii="宋体" w:hAnsi="宋体" w:cs="宋体" w:eastAsia="宋体"/>
                                <w:sz w:val="18"/>
                                <w:strike w:val="off"/>
                              </w:rPr>
                              <w:t>过的那种关于某物了解的标准，因为诗中所说的东西不能同它说</w:t>
                            </w:r>
                            <w:r>
                              <w:rPr>
                                <w:rFonts w:ascii="宋体" w:hAnsi="宋体" w:cs="宋体" w:eastAsia="宋体"/>
                                <w:sz w:val="18"/>
                                <w:color w:val="000000"/>
                                <w:b w:val="off"/>
                                <w:i w:val="off"/>
                                <w:strike w:val="off"/>
                              </w:rPr>
                              <w:t>的方式相分离。例如，特洛伊战争存在于荷马的诗中——一位研</w:t>
                            </w:r>
                            <w:r>
                              <w:rPr>
                                <w:rFonts w:ascii="宋体" w:hAnsi="宋体" w:cs="宋体" w:eastAsia="宋体"/>
                                <w:sz w:val="18"/>
                                <w:strike w:val="off"/>
                              </w:rPr>
                              <w:t>究历史客观实在性的人决不再把荷马读成为诗的言辞。甚至没</w:t>
                            </w:r>
                            <w:r>
                              <w:rPr>
                                <w:rFonts w:ascii="宋体" w:hAnsi="宋体" w:cs="宋体" w:eastAsia="宋体"/>
                                <w:sz w:val="18"/>
                                <w:strike w:val="off"/>
                              </w:rPr>
                              <w:t>有人会主张荷马的诗已经通过考古学家的发掘赢得了艺术性的</w:t>
                            </w:r>
                            <w:r>
                              <w:rPr>
                                <w:rFonts w:ascii="宋体" w:hAnsi="宋体" w:cs="宋体" w:eastAsia="宋体"/>
                                <w:sz w:val="18"/>
                                <w:strike w:val="off"/>
                              </w:rPr>
                              <w:t>实在。这里应当要理解的东西决不是一种共同的关于事物的思</w:t>
                            </w:r>
                            <w:r>
                              <w:rPr>
                                <w:rFonts w:ascii="宋体" w:hAnsi="宋体" w:cs="宋体" w:eastAsia="宋体"/>
                                <w:sz w:val="18"/>
                                <w:strike w:val="off"/>
                              </w:rPr>
                              <w:t>想，而是个体的思想，这种个体思想按其本质是一个个别存在的</w:t>
                            </w:r>
                            <w:r>
                              <w:rPr>
                                <w:rFonts w:ascii="宋体" w:hAnsi="宋体" w:cs="宋体" w:eastAsia="宋体"/>
                                <w:sz w:val="18"/>
                                <w:strike w:val="off"/>
                              </w:rPr>
                              <w:t>自由构造、表达和自由表现。</w:t>
                            </w:r>
                          </w:p>
                        </w:txbxContent>
                      </wps:txbx>
                      <wps:bodyPr wrap="square" lIns="0" rIns="0" tIns="0" bIns="0" vert="horz" anchor="t">
                        <a:spAutoFit/>
                      </wps:bodyPr>
                    </wps:wsp>
                  </a:graphicData>
                </a:graphic>
              </wp:anchor>
            </w:drawing>
          </mc:Choice>
          <mc:Fallback>
            <w:pict>
              <v:shape type="#_x0000_t202" filled="f" stroked="f" style="margin-left:32pt;margin-top:0pt;width:278pt;height:1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strike w:val="off"/>
                        </w:rPr>
                        <w:t>尔马赫确实想以此说明，诗人的言辞不受制于我们上面已经描述</w:t>
                      </w:r>
                      <w:r>
                        <w:rPr>
                          <w:rFonts w:ascii="宋体" w:hAnsi="宋体" w:cs="宋体" w:eastAsia="宋体"/>
                          <w:sz w:val="18"/>
                          <w:strike w:val="off"/>
                        </w:rPr>
                        <w:t>过的那种关于某物了解的标准，因为诗中所说的东西不能同它说</w:t>
                      </w:r>
                      <w:r>
                        <w:rPr>
                          <w:rFonts w:ascii="宋体" w:hAnsi="宋体" w:cs="宋体" w:eastAsia="宋体"/>
                          <w:sz w:val="18"/>
                          <w:color w:val="000000"/>
                          <w:b w:val="off"/>
                          <w:i w:val="off"/>
                          <w:strike w:val="off"/>
                        </w:rPr>
                        <w:t>的方式相分离。例如，特洛伊战争存在于荷马的诗中——一位研</w:t>
                      </w:r>
                      <w:r>
                        <w:rPr>
                          <w:rFonts w:ascii="宋体" w:hAnsi="宋体" w:cs="宋体" w:eastAsia="宋体"/>
                          <w:sz w:val="18"/>
                          <w:strike w:val="off"/>
                        </w:rPr>
                        <w:t>究历史客观实在性的人决不再把荷马读成为诗的言辞。甚至没</w:t>
                      </w:r>
                      <w:r>
                        <w:rPr>
                          <w:rFonts w:ascii="宋体" w:hAnsi="宋体" w:cs="宋体" w:eastAsia="宋体"/>
                          <w:sz w:val="18"/>
                          <w:strike w:val="off"/>
                        </w:rPr>
                        <w:t>有人会主张荷马的诗已经通过考古学家的发掘赢得了艺术性的</w:t>
                      </w:r>
                      <w:r>
                        <w:rPr>
                          <w:rFonts w:ascii="宋体" w:hAnsi="宋体" w:cs="宋体" w:eastAsia="宋体"/>
                          <w:sz w:val="18"/>
                          <w:strike w:val="off"/>
                        </w:rPr>
                        <w:t>实在。这里应当要理解的东西决不是一种共同的关于事物的思</w:t>
                      </w:r>
                      <w:r>
                        <w:rPr>
                          <w:rFonts w:ascii="宋体" w:hAnsi="宋体" w:cs="宋体" w:eastAsia="宋体"/>
                          <w:sz w:val="18"/>
                          <w:strike w:val="off"/>
                        </w:rPr>
                        <w:t>想，而是个体的思想，这种个体思想按其本质是一个个别存在的</w:t>
                      </w:r>
                      <w:r>
                        <w:rPr>
                          <w:rFonts w:ascii="宋体" w:hAnsi="宋体" w:cs="宋体" w:eastAsia="宋体"/>
                          <w:sz w:val="18"/>
                          <w:strike w:val="off"/>
                        </w:rPr>
                        <w:t>自由构造、表达和自由表现。</w:t>
                      </w:r>
                    </w:p>
                  </w:txbxContent>
                </v:textbox>
              </v:shape>
            </w:pict>
          </mc:Fallback>
        </mc:AlternateContent>
      </w:r>
    </w:p>
    <w:p>
      <w:pPr>
        <w:wordWrap w:val="on"/>
        <w:autoSpaceDE w:val="off"/>
        <w:autoSpaceDN w:val="off"/>
        <w:spacing w:before="20" w:after="0" w:line="320" w:lineRule="atLeast"/>
        <w:ind w:left="620" w:right="500" w:firstLine="400"/>
        <w:jc w:val="both"/>
        <w:textAlignment w:val="auto"/>
        <w:rPr>
          <w:sz w:val="18"/>
        </w:rPr>
      </w:pPr>
      <w:r>
        <w:rPr>
          <w:rFonts w:ascii="宋体" w:hAnsi="宋体" w:cs="宋体" w:eastAsia="宋体"/>
          <w:sz w:val="18"/>
          <w:strike w:val="off"/>
        </w:rPr>
        <w:t>但是，施莱尔马赫独特的地方在于，他在任何地方都追求这</w:t>
      </w:r>
      <w:r>
        <w:rPr>
          <w:rFonts w:ascii="宋体" w:hAnsi="宋体" w:cs="宋体" w:eastAsia="宋体"/>
          <w:sz w:val="18"/>
          <w:strike w:val="off"/>
        </w:rPr>
        <w:t>种自由创造的元素。甚至刚才我们所讲到的对话也被施莱尔马</w:t>
      </w:r>
      <w:r>
        <w:rPr>
          <w:rFonts w:ascii="宋体" w:hAnsi="宋体" w:cs="宋体" w:eastAsia="宋体"/>
          <w:sz w:val="18"/>
          <w:color w:val="000000"/>
          <w:b w:val="off"/>
          <w:i w:val="off"/>
          <w:strike w:val="off"/>
        </w:rPr>
        <w:t>赫以同样的方式加以区分，除了一种“真正的对话”————这种</w:t>
      </w:r>
      <w:r>
        <w:rPr>
          <w:rFonts w:ascii="宋体" w:hAnsi="宋体" w:cs="宋体" w:eastAsia="宋体"/>
          <w:sz w:val="18"/>
          <w:color w:val="000000"/>
          <w:b w:val="off"/>
          <w:i w:val="off"/>
          <w:strike w:val="off"/>
        </w:rPr>
        <w:t>对话涉及对意义的共同探究(da s gemeinsame Wissenwollen des</w:t>
      </w:r>
      <w:r>
        <w:rPr>
          <w:rFonts w:ascii="宋体" w:hAnsi="宋体" w:cs="宋体" w:eastAsia="宋体"/>
          <w:sz w:val="18"/>
          <w:strike w:val="off"/>
        </w:rPr>
        <w:t xml:space="preserve"> </w:t>
      </w:r>
      <w:r>
        <w:rPr>
          <w:rFonts w:ascii="宋体" w:hAnsi="宋体" w:cs="宋体" w:eastAsia="宋体"/>
          <w:sz w:val="18"/>
          <w:color w:val="000000"/>
          <w:b w:val="off"/>
          <w:i w:val="off"/>
          <w:strike w:val="off"/>
        </w:rPr>
        <w:t>Sinns)，是辩证法的原始形式————外，他还讲到了“自由的对话”，</w:t>
      </w:r>
      <w:r>
        <w:rPr>
          <w:rFonts w:ascii="宋体" w:hAnsi="宋体" w:cs="宋体" w:eastAsia="宋体"/>
          <w:sz w:val="18"/>
          <w:strike w:val="off"/>
        </w:rPr>
        <w:t>他把这种对话称之为艺术性的思想。在这后一种对话里，思想</w:t>
      </w:r>
      <w:r>
        <w:rPr>
          <w:rFonts w:ascii="宋体" w:hAnsi="宋体" w:cs="宋体" w:eastAsia="宋体"/>
          <w:sz w:val="18"/>
          <w:color w:val="000000"/>
          <w:b w:val="off"/>
          <w:i w:val="off"/>
          <w:strike w:val="off"/>
        </w:rPr>
        <w:t>的内容“几乎完全不加考虑”————这种对话无非是思想的相互促</w:t>
      </w:r>
      <w:r>
        <w:rPr>
          <w:rFonts w:ascii="宋体" w:hAnsi="宋体" w:cs="宋体" w:eastAsia="宋体"/>
          <w:sz w:val="18"/>
          <w:strike w:val="off"/>
        </w:rPr>
        <w:t>进(“并且除了逐渐地耗尽被描述的过程外，没有任何其他的自</w:t>
      </w:r>
      <w:r>
        <w:rPr>
          <w:rFonts w:ascii="宋体" w:hAnsi="宋体" w:cs="宋体" w:eastAsia="宋体"/>
          <w:sz w:val="18"/>
          <w:color w:val="000000"/>
          <w:b w:val="off"/>
          <w:i w:val="off"/>
          <w:strike w:val="off"/>
        </w:rPr>
        <w:t>然目的”)，① 一种在相互的信息交往中的艺术性的构造。</w:t>
      </w:r>
    </w:p>
    <w:p>
      <w:pPr>
        <w:wordWrap w:val="on"/>
        <w:autoSpaceDE w:val="off"/>
        <w:autoSpaceDN w:val="off"/>
        <w:spacing w:before="0" w:after="0" w:line="326" w:lineRule="atLeast"/>
        <w:ind w:left="620" w:right="500" w:firstLine="400"/>
        <w:jc w:val="both"/>
        <w:textAlignment w:val="auto"/>
        <w:rPr>
          <w:sz w:val="18"/>
        </w:rPr>
      </w:pPr>
      <w:r>
        <w:rPr>
          <w:rFonts w:ascii="宋体" w:hAnsi="宋体" w:cs="宋体" w:eastAsia="宋体"/>
          <w:sz w:val="18"/>
          <w:strike w:val="off"/>
        </w:rPr>
        <w:t>因为讲话不仅是内在的思想产物，而且也是交往关系，本身</w:t>
      </w:r>
      <w:r>
        <w:rPr>
          <w:rFonts w:ascii="宋体" w:hAnsi="宋体" w:cs="宋体" w:eastAsia="宋体"/>
          <w:sz w:val="18"/>
          <w:strike w:val="off"/>
        </w:rPr>
        <w:t>具有一种外在的形式，所以讲话就不只是思想的直接显现，而且</w:t>
      </w:r>
      <w:r>
        <w:rPr>
          <w:rFonts w:ascii="宋体" w:hAnsi="宋体" w:cs="宋体" w:eastAsia="宋体"/>
          <w:sz w:val="18"/>
          <w:color w:val="000000"/>
          <w:b w:val="off"/>
          <w:i w:val="off"/>
          <w:strike w:val="off"/>
        </w:rPr>
        <w:t>还预设了思考过程(Besinnung)。 当然，这也适合于文字写下的</w:t>
      </w:r>
      <w:r>
        <w:rPr>
          <w:rFonts w:ascii="宋体" w:hAnsi="宋体" w:cs="宋体" w:eastAsia="宋体"/>
          <w:sz w:val="18"/>
          <w:color w:val="000000"/>
          <w:b w:val="off"/>
          <w:i w:val="off"/>
          <w:strike w:val="off"/>
        </w:rPr>
        <w:t>东西，适合于一切本文。 一切文字的东西总是通过艺术的表</w:t>
      </w:r>
      <w:r>
        <w:rPr>
          <w:rFonts w:ascii="宋体" w:hAnsi="宋体" w:cs="宋体" w:eastAsia="宋体"/>
          <w:sz w:val="18"/>
          <w:strike w:val="off"/>
        </w:rPr>
        <w:t>现。②哪里讲话是艺术，哪里讲话也就是理解。所有讲话和所有</w:t>
      </w:r>
      <w:r>
        <w:rPr>
          <w:rFonts w:ascii="宋体" w:hAnsi="宋体" w:cs="宋体" w:eastAsia="宋体"/>
          <w:sz w:val="18"/>
          <w:strike w:val="off"/>
        </w:rPr>
        <w:t>本文基本上都涉及理解的技艺，即涉及诠释学。这就解释了修</w:t>
      </w:r>
      <w:r>
        <w:rPr>
          <w:rFonts w:ascii="宋体" w:hAnsi="宋体" w:cs="宋体" w:eastAsia="宋体"/>
          <w:sz w:val="18"/>
          <w:strike w:val="off"/>
        </w:rPr>
        <w:t>辞学(美学的一个分支)和诠释学的相属关系：每一种理解活动，</w:t>
      </w:r>
    </w:p>
    <w:p>
      <w:pPr>
        <w:wordWrap w:val="on"/>
        <w:spacing w:before="300" w:after="0" w:line="80" w:lineRule="exact"/>
        <w:ind w:left="70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020" w:right="0"/>
        <w:jc w:val="both"/>
        <w:textAlignment w:val="auto"/>
        <w:rPr>
          <w:sz w:val="18"/>
        </w:rPr>
      </w:pPr>
      <w:r>
        <w:rPr>
          <w:rFonts w:ascii="宋体" w:hAnsi="宋体" w:cs="宋体" w:eastAsia="宋体"/>
          <w:sz w:val="18"/>
          <w:color w:val="000000"/>
          <w:b w:val="off"/>
          <w:i w:val="off"/>
          <w:strike w:val="off"/>
        </w:rPr>
        <w:t>① 《辩证法》,第572页。</w:t>
      </w:r>
    </w:p>
    <w:p>
      <w:pPr>
        <w:wordWrap w:val="on"/>
        <w:autoSpaceDE w:val="off"/>
        <w:autoSpaceDN w:val="off"/>
        <w:spacing w:before="40" w:after="0" w:line="220" w:lineRule="atLeast"/>
        <w:ind w:left="1020" w:right="0"/>
        <w:jc w:val="both"/>
        <w:textAlignment w:val="auto"/>
        <w:rPr>
          <w:sz w:val="18"/>
        </w:rPr>
      </w:pPr>
      <w:r>
        <w:rPr>
          <w:rFonts w:ascii="宋体" w:hAnsi="宋体" w:cs="宋体" w:eastAsia="宋体"/>
          <w:sz w:val="18"/>
          <w:color w:val="000000"/>
          <w:b w:val="off"/>
          <w:i w:val="off"/>
          <w:strike w:val="off"/>
        </w:rPr>
        <w:t>② 《美学》(奥德布莱希特编),第269页。</w:t>
      </w:r>
      <w:r>
        <w:br w:type="page"/>
      </w:r>
    </w:p>
    <w:p>
      <w:pPr>
        <w:wordWrap w:val="on"/>
        <w:autoSpaceDE w:val="off"/>
        <w:autoSpaceDN w:val="off"/>
        <w:spacing w:before="20" w:after="0" w:line="140" w:lineRule="atLeast"/>
        <w:ind w:left="2420" w:right="0"/>
        <w:jc w:val="both"/>
        <w:textAlignment w:val="auto"/>
        <w:rPr>
          <w:sz w:val="24"/>
        </w:rPr>
      </w:pPr>
      <w:r>
        <w:rPr>
          <w:rFonts w:ascii="宋体" w:hAnsi="宋体" w:cs="宋体" w:eastAsia="宋体"/>
          <w:sz w:val="8"/>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8"/>
          <w:strike w:val="off"/>
        </w:rPr>
        <w:t>245</w:t>
      </w:r>
    </w:p>
    <w:p>
      <w:pPr>
        <w:wordWrap w:val="on"/>
        <w:autoSpaceDE w:val="off"/>
        <w:autoSpaceDN w:val="off"/>
        <w:spacing w:before="320" w:after="0" w:line="320" w:lineRule="atLeast"/>
        <w:ind w:left="440" w:right="680" w:firstLine="20"/>
        <w:jc w:val="both"/>
        <w:textAlignment w:val="auto"/>
        <w:rPr>
          <w:sz w:val="19"/>
        </w:rPr>
      </w:pPr>
      <w:r>
        <w:rPr>
          <w:rFonts w:ascii="宋体" w:hAnsi="宋体" w:cs="宋体" w:eastAsia="宋体"/>
          <w:sz w:val="19"/>
          <w:strike w:val="off"/>
        </w:rPr>
        <w:t>按照施莱尔马赫，都是某种讲话活动的回返(Umkehrung)，即对</w:t>
      </w:r>
      <w:r>
        <w:rPr>
          <w:rFonts w:ascii="宋体" w:hAnsi="宋体" w:cs="宋体" w:eastAsia="宋体"/>
          <w:sz w:val="19"/>
          <w:color w:val="000000"/>
          <w:b w:val="off"/>
          <w:i w:val="off"/>
          <w:strike w:val="off"/>
        </w:rPr>
        <w:t>一种构造的再构造(Nachkonstruktion)。 因此,诠释学相应地也是</w:t>
      </w:r>
      <w:r>
        <w:rPr>
          <w:rFonts w:ascii="宋体" w:hAnsi="宋体" w:cs="宋体" w:eastAsia="宋体"/>
          <w:sz w:val="19"/>
          <w:color w:val="000000"/>
          <w:b w:val="off"/>
          <w:i w:val="off"/>
          <w:strike w:val="off"/>
        </w:rPr>
        <w:t>修辞学和诗学的 一种回返。</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975100" cy="1612900"/>
                <wp:wrapTopAndBottom/>
                <wp:docPr id="556" name="文本框 556"/>
                <a:graphic xmlns:a="http://schemas.openxmlformats.org/drawingml/2006/main">
                  <a:graphicData uri="http://schemas.microsoft.com/office/word/2010/wordprocessingShape">
                    <wps:wsp>
                      <wps:cNvSpPr txBox="true"/>
                      <wps:spPr>
                        <a:xfrm>
                          <a:off x="0" y="0"/>
                          <a:ext cx="3975100" cy="161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9pt;margin-top:0pt;width:313pt;height:1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517900" cy="4610100"/>
                <wp:wrapTopAndBottom/>
                <wp:docPr id="557" name="文本框 557"/>
                <a:graphic xmlns:a="http://schemas.openxmlformats.org/drawingml/2006/main">
                  <a:graphicData uri="http://schemas.microsoft.com/office/word/2010/wordprocessingShape">
                    <wps:wsp>
                      <wps:cNvSpPr txBox="true"/>
                      <wps:spPr>
                        <a:xfrm>
                          <a:off x="0" y="0"/>
                          <a:ext cx="3517900" cy="4610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对于诗以这种方式与讲话艺术相联系，①我们可能感到有</w:t>
                            </w:r>
                            <w:r>
                              <w:rPr>
                                <w:rFonts w:ascii="宋体" w:hAnsi="宋体" w:cs="宋体" w:eastAsia="宋体"/>
                                <w:sz w:val="19"/>
                                <w:strike w:val="off"/>
                              </w:rPr>
                              <w:t>些奇怪。因为在我们看来，诗这门艺术的标志和地位似乎正在</w:t>
                            </w:r>
                            <w:r>
                              <w:rPr>
                                <w:rFonts w:ascii="宋体" w:hAnsi="宋体" w:cs="宋体" w:eastAsia="宋体"/>
                                <w:sz w:val="19"/>
                                <w:strike w:val="off"/>
                              </w:rPr>
                              <w:t>于它那里的语言不是讲话，也就是说，诗不依赖于任何一种对讲</w:t>
                            </w:r>
                            <w:r>
                              <w:rPr>
                                <w:rFonts w:ascii="宋体" w:hAnsi="宋体" w:cs="宋体" w:eastAsia="宋体"/>
                                <w:sz w:val="19"/>
                                <w:strike w:val="off"/>
                              </w:rPr>
                              <w:t>话和所谈东西或所开导东西的理解而具有一种意义和形式的统</w:t>
                            </w:r>
                            <w:r>
                              <w:rPr>
                                <w:rFonts w:ascii="宋体" w:hAnsi="宋体" w:cs="宋体" w:eastAsia="宋体"/>
                                <w:sz w:val="19"/>
                                <w:color w:val="000000"/>
                                <w:b w:val="off"/>
                                <w:i w:val="off"/>
                                <w:strike w:val="off"/>
                              </w:rPr>
                              <w:t xml:space="preserve"> 一性。 但是，施莱尔马赫的“艺术性的思想”概念——他把诗艺</w:t>
                            </w:r>
                            <w:r>
                              <w:rPr>
                                <w:rFonts w:ascii="宋体" w:hAnsi="宋体" w:cs="宋体" w:eastAsia="宋体"/>
                                <w:sz w:val="19"/>
                                <w:color w:val="000000"/>
                                <w:b w:val="off"/>
                                <w:i w:val="off"/>
                                <w:strike w:val="off"/>
                              </w:rPr>
                              <w:t>术和讲话艺术包括在这一概念里———并不涉及产品，而是涉及</w:t>
                            </w:r>
                            <w:r>
                              <w:rPr>
                                <w:rFonts w:ascii="宋体" w:hAnsi="宋体" w:cs="宋体" w:eastAsia="宋体"/>
                                <w:sz w:val="19"/>
                                <w:strike w:val="off"/>
                              </w:rPr>
                              <w:t>主体的行为方式。所以，这里讲话纯粹地被认为是艺术，它不涉</w:t>
                            </w:r>
                            <w:r>
                              <w:rPr>
                                <w:rFonts w:ascii="宋体" w:hAnsi="宋体" w:cs="宋体" w:eastAsia="宋体"/>
                                <w:sz w:val="19"/>
                                <w:strike w:val="off"/>
                              </w:rPr>
                              <w:t>及任何目的和事实关系，它被认为是创造性的生产性的表现。</w:t>
                            </w:r>
                            <w:r>
                              <w:rPr>
                                <w:rFonts w:ascii="宋体" w:hAnsi="宋体" w:cs="宋体" w:eastAsia="宋体"/>
                                <w:sz w:val="19"/>
                                <w:strike w:val="off"/>
                              </w:rPr>
                              <w:t>当然，非艺术性的东西和艺术性的东西之间的界线不是明确的，</w:t>
                            </w:r>
                            <w:r>
                              <w:rPr>
                                <w:rFonts w:ascii="宋体" w:hAnsi="宋体" w:cs="宋体" w:eastAsia="宋体"/>
                                <w:sz w:val="19"/>
                                <w:strike w:val="off"/>
                              </w:rPr>
                              <w:t>正如非艺术性的(直接的)理解和通过特殊艺术技巧而进行的理</w:t>
                            </w:r>
                            <w:r>
                              <w:rPr>
                                <w:rFonts w:ascii="宋体" w:hAnsi="宋体" w:cs="宋体" w:eastAsia="宋体"/>
                                <w:sz w:val="19"/>
                                <w:strike w:val="off"/>
                              </w:rPr>
                              <w:t>解之间的界线是不明确的一样。就这种产品是机械地遵照规律</w:t>
                            </w:r>
                            <w:r>
                              <w:rPr>
                                <w:rFonts w:ascii="宋体" w:hAnsi="宋体" w:cs="宋体" w:eastAsia="宋体"/>
                                <w:sz w:val="19"/>
                                <w:strike w:val="off"/>
                              </w:rPr>
                              <w:t>和规则而不是无意识的灵感所生产出来而言，创作过程将被解</w:t>
                            </w:r>
                            <w:r>
                              <w:rPr>
                                <w:rFonts w:ascii="宋体" w:hAnsi="宋体" w:cs="宋体" w:eastAsia="宋体"/>
                                <w:sz w:val="19"/>
                                <w:strike w:val="off"/>
                              </w:rPr>
                              <w:t>释者有意识地加以再思考；但就这种产品是个体性的、是天才的</w:t>
                            </w:r>
                            <w:r>
                              <w:rPr>
                                <w:rFonts w:ascii="宋体" w:hAnsi="宋体" w:cs="宋体" w:eastAsia="宋体"/>
                                <w:sz w:val="19"/>
                                <w:strike w:val="off"/>
                              </w:rPr>
                              <w:t>真正创造性的产品而言，就不能有这样一种按照规则的再思考。</w:t>
                            </w:r>
                            <w:r>
                              <w:rPr>
                                <w:rFonts w:ascii="宋体" w:hAnsi="宋体" w:cs="宋体" w:eastAsia="宋体"/>
                                <w:sz w:val="19"/>
                                <w:strike w:val="off"/>
                              </w:rPr>
                              <w:t>天才本身创造模式和给予规则：他创造新的语言使用方式和新</w:t>
                            </w:r>
                            <w:r>
                              <w:rPr>
                                <w:rFonts w:ascii="宋体" w:hAnsi="宋体" w:cs="宋体" w:eastAsia="宋体"/>
                                <w:sz w:val="19"/>
                                <w:strike w:val="off"/>
                              </w:rPr>
                              <w:t>的文学创作形式等等。施莱尔马赫充分考虑到了这种差别。就</w:t>
                            </w:r>
                            <w:r>
                              <w:rPr>
                                <w:rFonts w:ascii="宋体" w:hAnsi="宋体" w:cs="宋体" w:eastAsia="宋体"/>
                                <w:sz w:val="19"/>
                                <w:strike w:val="off"/>
                              </w:rPr>
                              <w:t>诠释学这一方面来说，与天才的作品相配应的，它需要预感</w:t>
                            </w:r>
                            <w:r>
                              <w:rPr>
                                <w:rFonts w:ascii="宋体" w:hAnsi="宋体" w:cs="宋体" w:eastAsia="宋体"/>
                                <w:sz w:val="19"/>
                                <w:color w:val="000000"/>
                                <w:b w:val="off"/>
                                <w:i w:val="off"/>
                                <w:strike w:val="off"/>
                              </w:rPr>
                              <w:t>(Divination)、直接的猜测(da s unmittelbare Erraten),这归根结底预</w:t>
                            </w:r>
                            <w:r>
                              <w:rPr>
                                <w:rFonts w:ascii="宋体" w:hAnsi="宋体" w:cs="宋体" w:eastAsia="宋体"/>
                                <w:sz w:val="19"/>
                                <w:strike w:val="off"/>
                              </w:rPr>
                              <w:t>先假设了一种与天才水平相当的能力。但是，假如非艺术性的</w:t>
                            </w:r>
                            <w:r>
                              <w:rPr>
                                <w:rFonts w:ascii="宋体" w:hAnsi="宋体" w:cs="宋体" w:eastAsia="宋体"/>
                                <w:sz w:val="19"/>
                                <w:strike w:val="off"/>
                              </w:rPr>
                              <w:t>产品和艺术性的产品、机械的产品和天才的产品之间的界限是</w:t>
                            </w:r>
                            <w:r>
                              <w:rPr>
                                <w:rFonts w:ascii="宋体" w:hAnsi="宋体" w:cs="宋体" w:eastAsia="宋体"/>
                                <w:sz w:val="19"/>
                                <w:strike w:val="off"/>
                              </w:rPr>
                              <w:t>不确定的(因为个性常常得到表现，因而一种摆脱规则支配的天</w:t>
                            </w:r>
                            <w:r>
                              <w:rPr>
                                <w:rFonts w:ascii="宋体" w:hAnsi="宋体" w:cs="宋体" w:eastAsia="宋体"/>
                                <w:sz w:val="19"/>
                                <w:color w:val="000000"/>
                                <w:b w:val="off"/>
                                <w:i w:val="off"/>
                                <w:strike w:val="off"/>
                              </w:rPr>
                              <w:t>才因素在起作用————如儿童学习语言的情况)，那么由此就可推</w:t>
                            </w:r>
                          </w:p>
                        </w:txbxContent>
                      </wps:txbx>
                      <wps:bodyPr wrap="square" lIns="0" rIns="0" tIns="0" bIns="0" vert="horz" anchor="t">
                        <a:spAutoFit/>
                      </wps:bodyPr>
                    </wps:wsp>
                  </a:graphicData>
                </a:graphic>
              </wp:anchor>
            </w:drawing>
          </mc:Choice>
          <mc:Fallback>
            <w:pict>
              <v:shape type="#_x0000_t202" filled="f" stroked="f" style="margin-left:19pt;margin-top:0pt;width:277pt;height:3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对于诗以这种方式与讲话艺术相联系，①我们可能感到有</w:t>
                      </w:r>
                      <w:r>
                        <w:rPr>
                          <w:rFonts w:ascii="宋体" w:hAnsi="宋体" w:cs="宋体" w:eastAsia="宋体"/>
                          <w:sz w:val="19"/>
                          <w:strike w:val="off"/>
                        </w:rPr>
                        <w:t>些奇怪。因为在我们看来，诗这门艺术的标志和地位似乎正在</w:t>
                      </w:r>
                      <w:r>
                        <w:rPr>
                          <w:rFonts w:ascii="宋体" w:hAnsi="宋体" w:cs="宋体" w:eastAsia="宋体"/>
                          <w:sz w:val="19"/>
                          <w:strike w:val="off"/>
                        </w:rPr>
                        <w:t>于它那里的语言不是讲话，也就是说，诗不依赖于任何一种对讲</w:t>
                      </w:r>
                      <w:r>
                        <w:rPr>
                          <w:rFonts w:ascii="宋体" w:hAnsi="宋体" w:cs="宋体" w:eastAsia="宋体"/>
                          <w:sz w:val="19"/>
                          <w:strike w:val="off"/>
                        </w:rPr>
                        <w:t>话和所谈东西或所开导东西的理解而具有一种意义和形式的统</w:t>
                      </w:r>
                      <w:r>
                        <w:rPr>
                          <w:rFonts w:ascii="宋体" w:hAnsi="宋体" w:cs="宋体" w:eastAsia="宋体"/>
                          <w:sz w:val="19"/>
                          <w:color w:val="000000"/>
                          <w:b w:val="off"/>
                          <w:i w:val="off"/>
                          <w:strike w:val="off"/>
                        </w:rPr>
                        <w:t xml:space="preserve"> 一性。 但是，施莱尔马赫的“艺术性的思想”概念——他把诗艺</w:t>
                      </w:r>
                      <w:r>
                        <w:rPr>
                          <w:rFonts w:ascii="宋体" w:hAnsi="宋体" w:cs="宋体" w:eastAsia="宋体"/>
                          <w:sz w:val="19"/>
                          <w:color w:val="000000"/>
                          <w:b w:val="off"/>
                          <w:i w:val="off"/>
                          <w:strike w:val="off"/>
                        </w:rPr>
                        <w:t>术和讲话艺术包括在这一概念里———并不涉及产品，而是涉及</w:t>
                      </w:r>
                      <w:r>
                        <w:rPr>
                          <w:rFonts w:ascii="宋体" w:hAnsi="宋体" w:cs="宋体" w:eastAsia="宋体"/>
                          <w:sz w:val="19"/>
                          <w:strike w:val="off"/>
                        </w:rPr>
                        <w:t>主体的行为方式。所以，这里讲话纯粹地被认为是艺术，它不涉</w:t>
                      </w:r>
                      <w:r>
                        <w:rPr>
                          <w:rFonts w:ascii="宋体" w:hAnsi="宋体" w:cs="宋体" w:eastAsia="宋体"/>
                          <w:sz w:val="19"/>
                          <w:strike w:val="off"/>
                        </w:rPr>
                        <w:t>及任何目的和事实关系，它被认为是创造性的生产性的表现。</w:t>
                      </w:r>
                      <w:r>
                        <w:rPr>
                          <w:rFonts w:ascii="宋体" w:hAnsi="宋体" w:cs="宋体" w:eastAsia="宋体"/>
                          <w:sz w:val="19"/>
                          <w:strike w:val="off"/>
                        </w:rPr>
                        <w:t>当然，非艺术性的东西和艺术性的东西之间的界线不是明确的，</w:t>
                      </w:r>
                      <w:r>
                        <w:rPr>
                          <w:rFonts w:ascii="宋体" w:hAnsi="宋体" w:cs="宋体" w:eastAsia="宋体"/>
                          <w:sz w:val="19"/>
                          <w:strike w:val="off"/>
                        </w:rPr>
                        <w:t>正如非艺术性的(直接的)理解和通过特殊艺术技巧而进行的理</w:t>
                      </w:r>
                      <w:r>
                        <w:rPr>
                          <w:rFonts w:ascii="宋体" w:hAnsi="宋体" w:cs="宋体" w:eastAsia="宋体"/>
                          <w:sz w:val="19"/>
                          <w:strike w:val="off"/>
                        </w:rPr>
                        <w:t>解之间的界线是不明确的一样。就这种产品是机械地遵照规律</w:t>
                      </w:r>
                      <w:r>
                        <w:rPr>
                          <w:rFonts w:ascii="宋体" w:hAnsi="宋体" w:cs="宋体" w:eastAsia="宋体"/>
                          <w:sz w:val="19"/>
                          <w:strike w:val="off"/>
                        </w:rPr>
                        <w:t>和规则而不是无意识的灵感所生产出来而言，创作过程将被解</w:t>
                      </w:r>
                      <w:r>
                        <w:rPr>
                          <w:rFonts w:ascii="宋体" w:hAnsi="宋体" w:cs="宋体" w:eastAsia="宋体"/>
                          <w:sz w:val="19"/>
                          <w:strike w:val="off"/>
                        </w:rPr>
                        <w:t>释者有意识地加以再思考；但就这种产品是个体性的、是天才的</w:t>
                      </w:r>
                      <w:r>
                        <w:rPr>
                          <w:rFonts w:ascii="宋体" w:hAnsi="宋体" w:cs="宋体" w:eastAsia="宋体"/>
                          <w:sz w:val="19"/>
                          <w:strike w:val="off"/>
                        </w:rPr>
                        <w:t>真正创造性的产品而言，就不能有这样一种按照规则的再思考。</w:t>
                      </w:r>
                      <w:r>
                        <w:rPr>
                          <w:rFonts w:ascii="宋体" w:hAnsi="宋体" w:cs="宋体" w:eastAsia="宋体"/>
                          <w:sz w:val="19"/>
                          <w:strike w:val="off"/>
                        </w:rPr>
                        <w:t>天才本身创造模式和给予规则：他创造新的语言使用方式和新</w:t>
                      </w:r>
                      <w:r>
                        <w:rPr>
                          <w:rFonts w:ascii="宋体" w:hAnsi="宋体" w:cs="宋体" w:eastAsia="宋体"/>
                          <w:sz w:val="19"/>
                          <w:strike w:val="off"/>
                        </w:rPr>
                        <w:t>的文学创作形式等等。施莱尔马赫充分考虑到了这种差别。就</w:t>
                      </w:r>
                      <w:r>
                        <w:rPr>
                          <w:rFonts w:ascii="宋体" w:hAnsi="宋体" w:cs="宋体" w:eastAsia="宋体"/>
                          <w:sz w:val="19"/>
                          <w:strike w:val="off"/>
                        </w:rPr>
                        <w:t>诠释学这一方面来说，与天才的作品相配应的，它需要预感</w:t>
                      </w:r>
                      <w:r>
                        <w:rPr>
                          <w:rFonts w:ascii="宋体" w:hAnsi="宋体" w:cs="宋体" w:eastAsia="宋体"/>
                          <w:sz w:val="19"/>
                          <w:color w:val="000000"/>
                          <w:b w:val="off"/>
                          <w:i w:val="off"/>
                          <w:strike w:val="off"/>
                        </w:rPr>
                        <w:t>(Divination)、直接的猜测(da s unmittelbare Erraten),这归根结底预</w:t>
                      </w:r>
                      <w:r>
                        <w:rPr>
                          <w:rFonts w:ascii="宋体" w:hAnsi="宋体" w:cs="宋体" w:eastAsia="宋体"/>
                          <w:sz w:val="19"/>
                          <w:strike w:val="off"/>
                        </w:rPr>
                        <w:t>先假设了一种与天才水平相当的能力。但是，假如非艺术性的</w:t>
                      </w:r>
                      <w:r>
                        <w:rPr>
                          <w:rFonts w:ascii="宋体" w:hAnsi="宋体" w:cs="宋体" w:eastAsia="宋体"/>
                          <w:sz w:val="19"/>
                          <w:strike w:val="off"/>
                        </w:rPr>
                        <w:t>产品和艺术性的产品、机械的产品和天才的产品之间的界限是</w:t>
                      </w:r>
                      <w:r>
                        <w:rPr>
                          <w:rFonts w:ascii="宋体" w:hAnsi="宋体" w:cs="宋体" w:eastAsia="宋体"/>
                          <w:sz w:val="19"/>
                          <w:strike w:val="off"/>
                        </w:rPr>
                        <w:t>不确定的(因为个性常常得到表现，因而一种摆脱规则支配的天</w:t>
                      </w:r>
                      <w:r>
                        <w:rPr>
                          <w:rFonts w:ascii="宋体" w:hAnsi="宋体" w:cs="宋体" w:eastAsia="宋体"/>
                          <w:sz w:val="19"/>
                          <w:color w:val="000000"/>
                          <w:b w:val="off"/>
                          <w:i w:val="off"/>
                          <w:strike w:val="off"/>
                        </w:rPr>
                        <w:t>才因素在起作用————如儿童学习语言的情况)，那么由此就可推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1612900</wp:posOffset>
                </wp:positionV>
                <wp:extent cx="190500" cy="88900"/>
                <wp:wrapTopAndBottom/>
                <wp:docPr id="558" name="文本框 558"/>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193</w:t>
                            </w:r>
                          </w:p>
                        </w:txbxContent>
                      </wps:txbx>
                      <wps:bodyPr wrap="square" lIns="0" rIns="0" tIns="0" bIns="0" vert="horz" anchor="t">
                        <a:spAutoFit/>
                      </wps:bodyPr>
                    </wps:wsp>
                  </a:graphicData>
                </a:graphic>
              </wp:anchor>
            </w:drawing>
          </mc:Choice>
          <mc:Fallback>
            <w:pict>
              <v:shape type="#_x0000_t202" filled="f" stroked="f" style="margin-left:317pt;margin-top:12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193</w:t>
                      </w:r>
                    </w:p>
                  </w:txbxContent>
                </v:textbox>
              </v:shape>
            </w:pict>
          </mc:Fallback>
        </mc:AlternateContent>
      </w:r>
    </w:p>
    <w:p>
      <w:pPr>
        <w:wordWrap w:val="on"/>
        <w:spacing w:before="280" w:after="0" w:line="60" w:lineRule="exact"/>
        <w:ind w:left="460" w:right="48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140" w:lineRule="atLeast"/>
        <w:ind w:left="780" w:right="0"/>
        <w:jc w:val="both"/>
        <w:textAlignment w:val="auto"/>
        <w:rPr>
          <w:sz w:val="8"/>
        </w:rPr>
      </w:pPr>
      <w:r>
        <w:rPr>
          <w:rFonts w:ascii="宋体" w:hAnsi="宋体" w:cs="宋体" w:eastAsia="宋体"/>
          <w:sz w:val="8"/>
          <w:color w:val="000000"/>
          <w:b w:val="off"/>
          <w:i w:val="off"/>
          <w:strike w:val="off"/>
        </w:rPr>
        <w:t>①  《美学》(奥德布莱希特编),第384页。</w:t>
      </w:r>
      <w:r>
        <w:br w:type="page"/>
      </w:r>
    </w:p>
    <w:p>
      <w:pPr>
        <w:wordWrap w:val="on"/>
        <w:autoSpaceDE w:val="off"/>
        <w:autoSpaceDN w:val="off"/>
        <w:spacing w:before="0" w:after="0" w:line="240" w:lineRule="atLeast"/>
        <w:ind w:left="920" w:right="0"/>
        <w:jc w:val="both"/>
        <w:textAlignment w:val="auto"/>
        <w:rPr>
          <w:sz w:val="24"/>
        </w:rPr>
      </w:pPr>
      <w:r>
        <w:rPr>
          <w:rFonts w:ascii="宋体" w:hAnsi="宋体" w:cs="宋体" w:eastAsia="宋体"/>
          <w:sz w:val="17"/>
          <w:strike w:val="off"/>
        </w:rPr>
        <w:t>246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60" w:after="0" w:line="300" w:lineRule="atLeast"/>
        <w:ind w:left="920" w:right="620"/>
        <w:jc w:val="both"/>
        <w:textAlignment w:val="auto"/>
        <w:rPr>
          <w:sz w:val="17"/>
        </w:rPr>
      </w:pPr>
      <w:r>
        <w:rPr>
          <w:rFonts w:ascii="宋体" w:hAnsi="宋体" w:cs="宋体" w:eastAsia="宋体"/>
          <w:sz w:val="17"/>
          <w:strike w:val="off"/>
        </w:rPr>
        <w:t>知，一切理解的最后根据一定是一种相当于天才的预感性的活</w:t>
      </w:r>
      <w:r>
        <w:rPr>
          <w:rFonts w:ascii="宋体" w:hAnsi="宋体" w:cs="宋体" w:eastAsia="宋体"/>
          <w:sz w:val="17"/>
          <w:strike w:val="off"/>
        </w:rPr>
        <w:t>动，这种活动的可能性依据于一切个性之间的一种先在的联系。</w:t>
      </w:r>
    </w:p>
    <w:p>
      <w:pPr>
        <w:wordWrap w:val="on"/>
        <w:autoSpaceDE w:val="off"/>
        <w:autoSpaceDN w:val="off"/>
        <w:spacing w:before="20" w:after="0" w:line="292" w:lineRule="atLeast"/>
        <w:ind w:left="920" w:right="600" w:firstLine="380"/>
        <w:jc w:val="both"/>
        <w:textAlignment w:val="auto"/>
        <w:rPr>
          <w:sz w:val="17"/>
        </w:rPr>
      </w:pPr>
      <w:r>
        <w:rPr>
          <w:rFonts w:ascii="宋体" w:hAnsi="宋体" w:cs="宋体" w:eastAsia="宋体"/>
          <w:sz w:val="17"/>
          <w:strike w:val="off"/>
        </w:rPr>
        <w:t>这事实上就是施莱尔马赫的前提，即一切个性都是普遍生</w:t>
      </w:r>
      <w:r>
        <w:rPr>
          <w:rFonts w:ascii="宋体" w:hAnsi="宋体" w:cs="宋体" w:eastAsia="宋体"/>
          <w:sz w:val="17"/>
          <w:strike w:val="off"/>
        </w:rPr>
        <w:t>命的表现，因此“每一个人在自身内与其他任何人都有一点关</w:t>
      </w:r>
      <w:r>
        <w:rPr>
          <w:rFonts w:ascii="宋体" w:hAnsi="宋体" w:cs="宋体" w:eastAsia="宋体"/>
          <w:sz w:val="17"/>
          <w:color w:val="000000"/>
          <w:b w:val="off"/>
          <w:i w:val="off"/>
          <w:strike w:val="off"/>
        </w:rPr>
        <w:t>系，以致预感可以通过与自身相比较而引发出”。 因此施莱尔马</w:t>
      </w:r>
      <w:r>
        <w:rPr>
          <w:rFonts w:ascii="宋体" w:hAnsi="宋体" w:cs="宋体" w:eastAsia="宋体"/>
          <w:sz w:val="17"/>
          <w:strike w:val="off"/>
        </w:rPr>
        <w:t>赫能够说，作者的个性可以直接地被把握，“因为我们似乎把自</w:t>
      </w:r>
      <w:r>
        <w:rPr>
          <w:rFonts w:ascii="宋体" w:hAnsi="宋体" w:cs="宋体" w:eastAsia="宋体"/>
          <w:sz w:val="17"/>
          <w:color w:val="000000"/>
          <w:b w:val="off"/>
          <w:i w:val="off"/>
          <w:strike w:val="off"/>
        </w:rPr>
        <w:t>身转换成他人”。 由于施莱尔马赫以这种方式使理解与个性问</w:t>
      </w:r>
      <w:r>
        <w:rPr>
          <w:rFonts w:ascii="宋体" w:hAnsi="宋体" w:cs="宋体" w:eastAsia="宋体"/>
          <w:sz w:val="17"/>
          <w:color w:val="000000"/>
          <w:b w:val="off"/>
          <w:i w:val="off"/>
          <w:strike w:val="off"/>
        </w:rPr>
        <w:t>题相关，诠释学任务在他看来就显现为普遍的任务。 因为陌生</w:t>
      </w:r>
      <w:r>
        <w:rPr>
          <w:rFonts w:ascii="宋体" w:hAnsi="宋体" w:cs="宋体" w:eastAsia="宋体"/>
          <w:sz w:val="17"/>
          <w:strike w:val="off"/>
        </w:rPr>
        <w:t>性和熟悉性这两个极端都是与一切个性的相对差别一起被给出</w:t>
      </w:r>
      <w:r>
        <w:rPr>
          <w:rFonts w:ascii="宋体" w:hAnsi="宋体" w:cs="宋体" w:eastAsia="宋体"/>
          <w:sz w:val="17"/>
          <w:color w:val="000000"/>
          <w:b w:val="off"/>
          <w:i w:val="off"/>
          <w:strike w:val="off"/>
        </w:rPr>
        <w:t>的。理解的“方法”将同样地既注意到共同的东西————通过比</w:t>
      </w:r>
      <w:r>
        <w:rPr>
          <w:rFonts w:ascii="宋体" w:hAnsi="宋体" w:cs="宋体" w:eastAsia="宋体"/>
          <w:sz w:val="17"/>
          <w:color w:val="000000"/>
          <w:b w:val="off"/>
          <w:i w:val="off"/>
          <w:strike w:val="off"/>
        </w:rPr>
        <w:t>较，又注意到个别的东西————通过猜测，这就是说，它既是比较</w:t>
      </w:r>
      <w:r>
        <w:rPr>
          <w:rFonts w:ascii="宋体" w:hAnsi="宋体" w:cs="宋体" w:eastAsia="宋体"/>
          <w:sz w:val="17"/>
          <w:strike w:val="off"/>
        </w:rPr>
        <w:t>的又是预感的。但是在这两方面，它都是“技艺”，因为它不能变</w:t>
      </w:r>
      <w:r>
        <w:rPr>
          <w:rFonts w:ascii="宋体" w:hAnsi="宋体" w:cs="宋体" w:eastAsia="宋体"/>
          <w:sz w:val="17"/>
          <w:color w:val="000000"/>
          <w:b w:val="off"/>
          <w:i w:val="off"/>
          <w:strike w:val="off"/>
        </w:rPr>
        <w:t>成机械地应用规则。 预感的东西(da s Divinatorische)总是不可缺</w:t>
      </w:r>
      <w:r>
        <w:rPr>
          <w:rFonts w:ascii="宋体" w:hAnsi="宋体" w:cs="宋体" w:eastAsia="宋体"/>
          <w:sz w:val="17"/>
          <w:strike w:val="off"/>
        </w:rPr>
        <w:t>少的。①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0</wp:posOffset>
                </wp:positionV>
                <wp:extent cx="3632200" cy="876300"/>
                <wp:wrapTopAndBottom/>
                <wp:docPr id="559" name="文本框 559"/>
                <a:graphic xmlns:a="http://schemas.openxmlformats.org/drawingml/2006/main">
                  <a:graphicData uri="http://schemas.microsoft.com/office/word/2010/wordprocessingShape">
                    <wps:wsp>
                      <wps:cNvSpPr txBox="true"/>
                      <wps:spPr>
                        <a:xfrm>
                          <a:off x="0" y="0"/>
                          <a:ext cx="3632200" cy="876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8pt;margin-top:0pt;width:286pt;height:6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876300</wp:posOffset>
                </wp:positionV>
                <wp:extent cx="177800" cy="76200"/>
                <wp:wrapTopAndBottom/>
                <wp:docPr id="560" name="文本框 560"/>
                <a:graphic xmlns:a="http://schemas.openxmlformats.org/drawingml/2006/main">
                  <a:graphicData uri="http://schemas.microsoft.com/office/word/2010/wordprocessingShape">
                    <wps:wsp>
                      <wps:cNvSpPr txBox="true"/>
                      <wps:spPr>
                        <a:xfrm>
                          <a:off x="0" y="0"/>
                          <a:ext cx="1778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194</w:t>
                            </w:r>
                          </w:p>
                        </w:txbxContent>
                      </wps:txbx>
                      <wps:bodyPr wrap="square" lIns="0" rIns="0" tIns="0" bIns="0" vert="horz" anchor="t">
                        <a:spAutoFit/>
                      </wps:bodyPr>
                    </wps:wsp>
                  </a:graphicData>
                </a:graphic>
              </wp:anchor>
            </w:drawing>
          </mc:Choice>
          <mc:Fallback>
            <w:pict>
              <v:shape type="#_x0000_t202" filled="f" stroked="f" style="margin-left:18pt;margin-top:69pt;width:14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194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3276600" cy="1739900"/>
                <wp:wrapTopAndBottom/>
                <wp:docPr id="561" name="文本框 561"/>
                <a:graphic xmlns:a="http://schemas.openxmlformats.org/drawingml/2006/main">
                  <a:graphicData uri="http://schemas.microsoft.com/office/word/2010/wordprocessingShape">
                    <wps:wsp>
                      <wps:cNvSpPr txBox="true"/>
                      <wps:spPr>
                        <a:xfrm>
                          <a:off x="0" y="0"/>
                          <a:ext cx="3276600" cy="1739900"/>
                        </a:xfrm>
                        <a:prstGeom prst="rect">
                          <a:avLst/>
                        </a:prstGeom>
                        <a:noFill/>
                        <a:ln w="6350">
                          <a:noFill/>
                        </a:ln>
                      </wps:spPr>
                      <wps:txbx>
                        <w:txbxContent>
                          <w:p>
                            <w:pPr>
                              <w:wordWrap w:val="on"/>
                              <w:autoSpaceDE w:val="off"/>
                              <w:autoSpaceDN w:val="off"/>
                              <w:spacing w:before="0" w:after="0" w:line="291" w:lineRule="atLeast"/>
                              <w:ind w:left="0" w:right="0" w:firstLine="380"/>
                              <w:jc w:val="both"/>
                              <w:textAlignment w:val="auto"/>
                              <w:rPr>
                                <w:sz w:val="17"/>
                              </w:rPr>
                            </w:pPr>
                            <w:r>
                              <w:rPr>
                                <w:rFonts w:ascii="宋体" w:hAnsi="宋体" w:cs="宋体" w:eastAsia="宋体"/>
                                <w:sz w:val="17"/>
                                <w:strike w:val="off"/>
                              </w:rPr>
                              <w:t>基于这种关于个性的美学形而上学，语文学家和神学家所</w:t>
                            </w:r>
                            <w:r>
                              <w:rPr>
                                <w:rFonts w:ascii="宋体" w:hAnsi="宋体" w:cs="宋体" w:eastAsia="宋体"/>
                                <w:sz w:val="17"/>
                                <w:color w:val="000000"/>
                                <w:b w:val="off"/>
                                <w:i w:val="off"/>
                                <w:strike w:val="off"/>
                              </w:rPr>
                              <w:t>使用的诠释学原则经历了 一场重要的改变。施莱尔马赫跟随弗</w:t>
                            </w:r>
                            <w:r>
                              <w:rPr>
                                <w:rFonts w:ascii="宋体" w:hAnsi="宋体" w:cs="宋体" w:eastAsia="宋体"/>
                                <w:sz w:val="17"/>
                                <w:strike w:val="off"/>
                              </w:rPr>
                              <w:t>里德里希·阿斯特和整个诠释学-修辞学传统，他承认理解的本</w:t>
                            </w:r>
                            <w:r>
                              <w:rPr>
                                <w:rFonts w:ascii="宋体" w:hAnsi="宋体" w:cs="宋体" w:eastAsia="宋体"/>
                                <w:sz w:val="17"/>
                                <w:strike w:val="off"/>
                              </w:rPr>
                              <w:t>质特征之一是：部分的意义总只是由上下文关系、即最终由整体</w:t>
                            </w:r>
                            <w:r>
                              <w:rPr>
                                <w:rFonts w:ascii="宋体" w:hAnsi="宋体" w:cs="宋体" w:eastAsia="宋体"/>
                                <w:sz w:val="17"/>
                                <w:color w:val="000000"/>
                                <w:b w:val="off"/>
                                <w:i w:val="off"/>
                                <w:strike w:val="off"/>
                              </w:rPr>
                              <w:t>而得出的。 显而易见，这个命题适合于对任何语句的语法理解，</w:t>
                            </w:r>
                            <w:r>
                              <w:rPr>
                                <w:rFonts w:ascii="宋体" w:hAnsi="宋体" w:cs="宋体" w:eastAsia="宋体"/>
                                <w:sz w:val="17"/>
                                <w:strike w:val="off"/>
                              </w:rPr>
                              <w:t>直至把语句安置在一部文学作品的整体关系之中，甚至安置在</w:t>
                            </w:r>
                            <w:r>
                              <w:rPr>
                                <w:rFonts w:ascii="宋体" w:hAnsi="宋体" w:cs="宋体" w:eastAsia="宋体"/>
                                <w:sz w:val="17"/>
                                <w:color w:val="000000"/>
                                <w:b w:val="off"/>
                                <w:i w:val="off"/>
                                <w:strike w:val="off"/>
                              </w:rPr>
                              <w:t>整个文学或者有关的文字大类之中——但是施莱尔马赫却把这</w:t>
                            </w:r>
                            <w:r>
                              <w:rPr>
                                <w:rFonts w:ascii="宋体" w:hAnsi="宋体" w:cs="宋体" w:eastAsia="宋体"/>
                                <w:sz w:val="17"/>
                                <w:strike w:val="off"/>
                              </w:rPr>
                              <w:t>个命题应用于心理学的理解，心理学理解必须把每一个思想创</w:t>
                            </w:r>
                            <w:r>
                              <w:rPr>
                                <w:rFonts w:ascii="宋体" w:hAnsi="宋体" w:cs="宋体" w:eastAsia="宋体"/>
                                <w:sz w:val="17"/>
                                <w:strike w:val="off"/>
                              </w:rPr>
                              <w:t>造物理解为这个人的整个生命关系的一个要素。</w:t>
                            </w:r>
                          </w:p>
                        </w:txbxContent>
                      </wps:txbx>
                      <wps:bodyPr wrap="square" lIns="0" rIns="0" tIns="0" bIns="0" vert="horz" anchor="t">
                        <a:spAutoFit/>
                      </wps:bodyPr>
                    </wps:wsp>
                  </a:graphicData>
                </a:graphic>
              </wp:anchor>
            </w:drawing>
          </mc:Choice>
          <mc:Fallback>
            <w:pict>
              <v:shape type="#_x0000_t202" filled="f" stroked="f" style="margin-left:46pt;margin-top:0pt;width:258pt;height:13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1" w:lineRule="atLeast"/>
                        <w:ind w:left="0" w:right="0" w:firstLine="380"/>
                        <w:jc w:val="both"/>
                        <w:textAlignment w:val="auto"/>
                        <w:rPr>
                          <w:sz w:val="17"/>
                        </w:rPr>
                      </w:pPr>
                      <w:r>
                        <w:rPr>
                          <w:rFonts w:ascii="宋体" w:hAnsi="宋体" w:cs="宋体" w:eastAsia="宋体"/>
                          <w:sz w:val="17"/>
                          <w:strike w:val="off"/>
                        </w:rPr>
                        <w:t>基于这种关于个性的美学形而上学，语文学家和神学家所</w:t>
                      </w:r>
                      <w:r>
                        <w:rPr>
                          <w:rFonts w:ascii="宋体" w:hAnsi="宋体" w:cs="宋体" w:eastAsia="宋体"/>
                          <w:sz w:val="17"/>
                          <w:color w:val="000000"/>
                          <w:b w:val="off"/>
                          <w:i w:val="off"/>
                          <w:strike w:val="off"/>
                        </w:rPr>
                        <w:t>使用的诠释学原则经历了 一场重要的改变。施莱尔马赫跟随弗</w:t>
                      </w:r>
                      <w:r>
                        <w:rPr>
                          <w:rFonts w:ascii="宋体" w:hAnsi="宋体" w:cs="宋体" w:eastAsia="宋体"/>
                          <w:sz w:val="17"/>
                          <w:strike w:val="off"/>
                        </w:rPr>
                        <w:t>里德里希·阿斯特和整个诠释学-修辞学传统，他承认理解的本</w:t>
                      </w:r>
                      <w:r>
                        <w:rPr>
                          <w:rFonts w:ascii="宋体" w:hAnsi="宋体" w:cs="宋体" w:eastAsia="宋体"/>
                          <w:sz w:val="17"/>
                          <w:strike w:val="off"/>
                        </w:rPr>
                        <w:t>质特征之一是：部分的意义总只是由上下文关系、即最终由整体</w:t>
                      </w:r>
                      <w:r>
                        <w:rPr>
                          <w:rFonts w:ascii="宋体" w:hAnsi="宋体" w:cs="宋体" w:eastAsia="宋体"/>
                          <w:sz w:val="17"/>
                          <w:color w:val="000000"/>
                          <w:b w:val="off"/>
                          <w:i w:val="off"/>
                          <w:strike w:val="off"/>
                        </w:rPr>
                        <w:t>而得出的。 显而易见，这个命题适合于对任何语句的语法理解，</w:t>
                      </w:r>
                      <w:r>
                        <w:rPr>
                          <w:rFonts w:ascii="宋体" w:hAnsi="宋体" w:cs="宋体" w:eastAsia="宋体"/>
                          <w:sz w:val="17"/>
                          <w:strike w:val="off"/>
                        </w:rPr>
                        <w:t>直至把语句安置在一部文学作品的整体关系之中，甚至安置在</w:t>
                      </w:r>
                      <w:r>
                        <w:rPr>
                          <w:rFonts w:ascii="宋体" w:hAnsi="宋体" w:cs="宋体" w:eastAsia="宋体"/>
                          <w:sz w:val="17"/>
                          <w:color w:val="000000"/>
                          <w:b w:val="off"/>
                          <w:i w:val="off"/>
                          <w:strike w:val="off"/>
                        </w:rPr>
                        <w:t>整个文学或者有关的文字大类之中——但是施莱尔马赫却把这</w:t>
                      </w:r>
                      <w:r>
                        <w:rPr>
                          <w:rFonts w:ascii="宋体" w:hAnsi="宋体" w:cs="宋体" w:eastAsia="宋体"/>
                          <w:sz w:val="17"/>
                          <w:strike w:val="off"/>
                        </w:rPr>
                        <w:t>个命题应用于心理学的理解，心理学理解必须把每一个思想创</w:t>
                      </w:r>
                      <w:r>
                        <w:rPr>
                          <w:rFonts w:ascii="宋体" w:hAnsi="宋体" w:cs="宋体" w:eastAsia="宋体"/>
                          <w:sz w:val="17"/>
                          <w:strike w:val="off"/>
                        </w:rPr>
                        <w:t>造物理解为这个人的整个生命关系的一个要素。</w:t>
                      </w:r>
                    </w:p>
                  </w:txbxContent>
                </v:textbox>
              </v:shape>
            </w:pict>
          </mc:Fallback>
        </mc:AlternateContent>
      </w:r>
    </w:p>
    <w:p>
      <w:pPr>
        <w:wordWrap w:val="on"/>
        <w:autoSpaceDE w:val="off"/>
        <w:autoSpaceDN w:val="off"/>
        <w:spacing w:before="20" w:after="0" w:line="300" w:lineRule="atLeast"/>
        <w:ind w:left="920" w:right="620" w:firstLine="380"/>
        <w:jc w:val="both"/>
        <w:textAlignment w:val="auto"/>
        <w:rPr>
          <w:sz w:val="17"/>
        </w:rPr>
      </w:pPr>
      <w:r>
        <w:rPr>
          <w:rFonts w:ascii="宋体" w:hAnsi="宋体" w:cs="宋体" w:eastAsia="宋体"/>
          <w:sz w:val="17"/>
          <w:strike w:val="off"/>
        </w:rPr>
        <w:t>很显然，这在逻辑上产生了一个循环，因为理解个别所依赖</w:t>
      </w:r>
      <w:r>
        <w:rPr>
          <w:rFonts w:ascii="宋体" w:hAnsi="宋体" w:cs="宋体" w:eastAsia="宋体"/>
          <w:sz w:val="17"/>
          <w:color w:val="000000"/>
          <w:b w:val="off"/>
          <w:i w:val="off"/>
          <w:strike w:val="off"/>
        </w:rPr>
        <w:t>的整体并不是先于个别而被给予的———不管这整体是以一种独</w:t>
      </w:r>
    </w:p>
    <w:p>
      <w:pPr>
        <w:wordWrap w:val="on"/>
        <w:spacing w:before="260" w:after="0" w:line="40" w:lineRule="exact"/>
        <w:ind w:left="960" w:right="4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180" w:lineRule="atLeast"/>
        <w:ind w:left="1300" w:right="0"/>
        <w:jc w:val="both"/>
        <w:textAlignment w:val="auto"/>
        <w:rPr>
          <w:sz w:val="17"/>
        </w:rPr>
      </w:pPr>
      <w:r>
        <w:rPr>
          <w:rFonts w:ascii="宋体" w:hAnsi="宋体" w:cs="宋体" w:eastAsia="宋体"/>
          <w:sz w:val="17"/>
          <w:color w:val="000000"/>
          <w:b w:val="off"/>
          <w:i w:val="off"/>
          <w:strike w:val="off"/>
        </w:rPr>
        <w:t>① 施莱尔马赫：《著作集》，第1系列，第7卷，第146页以下。</w:t>
      </w:r>
    </w:p>
    <w:p>
      <w:pPr>
        <w:wordWrap w:val="on"/>
        <w:autoSpaceDE w:val="off"/>
        <w:autoSpaceDN w:val="off"/>
        <w:spacing w:before="1120" w:after="0" w:line="180" w:lineRule="atLeast"/>
        <w:ind w:left="1300" w:right="0"/>
        <w:jc w:val="both"/>
        <w:textAlignment w:val="auto"/>
        <w:rPr>
          <w:sz w:val="17"/>
        </w:rPr>
      </w:pPr>
      <w:r>
        <w:rPr>
          <w:rFonts w:ascii="宋体" w:hAnsi="宋体" w:cs="宋体" w:eastAsia="宋体"/>
          <w:sz w:val="17"/>
          <w:color w:val="000000"/>
          <w:b w:val="off"/>
          <w:i w:val="off"/>
          <w:strike w:val="off"/>
        </w:rPr>
        <w:t>| |</w:t>
      </w:r>
      <w:r>
        <w:br w:type="page"/>
      </w:r>
    </w:p>
    <w:p>
      <w:pPr>
        <w:wordWrap w:val="on"/>
        <w:autoSpaceDE w:val="off"/>
        <w:autoSpaceDN w:val="off"/>
        <w:spacing w:before="0" w:after="0" w:line="220" w:lineRule="atLeast"/>
        <w:ind w:left="248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247</w:t>
      </w:r>
    </w:p>
    <w:p>
      <w:pPr>
        <w:wordWrap w:val="on"/>
        <w:autoSpaceDE w:val="off"/>
        <w:autoSpaceDN w:val="off"/>
        <w:spacing w:before="280" w:after="0" w:line="320" w:lineRule="atLeast"/>
        <w:ind w:left="520" w:right="620"/>
        <w:jc w:val="both"/>
        <w:textAlignment w:val="auto"/>
        <w:rPr>
          <w:sz w:val="19"/>
        </w:rPr>
      </w:pPr>
      <w:r>
        <w:rPr>
          <w:rFonts w:ascii="宋体" w:hAnsi="宋体" w:cs="宋体" w:eastAsia="宋体"/>
          <w:sz w:val="19"/>
          <w:strike w:val="off"/>
        </w:rPr>
        <w:t>断论的教规方式(如天主教对《圣经》的理解，或者如我们所看到</w:t>
      </w:r>
      <w:r>
        <w:rPr>
          <w:rFonts w:ascii="宋体" w:hAnsi="宋体" w:cs="宋体" w:eastAsia="宋体"/>
          <w:sz w:val="19"/>
          <w:color w:val="000000"/>
          <w:b w:val="off"/>
          <w:i w:val="off"/>
          <w:strike w:val="off"/>
        </w:rPr>
        <w:t>的，在某种程度上宗教改革派对《圣经》的理解)，还是以 一种与</w:t>
      </w:r>
      <w:r>
        <w:rPr>
          <w:rFonts w:ascii="宋体" w:hAnsi="宋体" w:cs="宋体" w:eastAsia="宋体"/>
          <w:sz w:val="19"/>
          <w:color w:val="000000"/>
          <w:b w:val="off"/>
          <w:i w:val="off"/>
          <w:strike w:val="off"/>
        </w:rPr>
        <w:t>此相类似的时代精神这 一先在概念的方式(如阿斯特假定因果</w:t>
      </w:r>
      <w:r>
        <w:rPr>
          <w:rFonts w:ascii="宋体" w:hAnsi="宋体" w:cs="宋体" w:eastAsia="宋体"/>
          <w:sz w:val="19"/>
          <w:strike w:val="off"/>
        </w:rPr>
        <w:t>报应作为古代精神的特征)被给出的。</w:t>
      </w:r>
    </w:p>
    <w:p>
      <w:pPr>
        <w:wordWrap w:val="on"/>
        <w:autoSpaceDE w:val="off"/>
        <w:autoSpaceDN w:val="off"/>
        <w:spacing w:before="20" w:after="0" w:line="321" w:lineRule="atLeast"/>
        <w:ind w:left="520" w:right="620" w:firstLine="420"/>
        <w:jc w:val="both"/>
        <w:textAlignment w:val="auto"/>
        <w:rPr>
          <w:sz w:val="19"/>
        </w:rPr>
      </w:pPr>
      <w:r>
        <w:rPr>
          <w:rFonts w:ascii="宋体" w:hAnsi="宋体" w:cs="宋体" w:eastAsia="宋体"/>
          <w:sz w:val="19"/>
          <w:strike w:val="off"/>
        </w:rPr>
        <w:t>但是，施莱尔马赫解释道，这两种独断论指南不能要求任何</w:t>
      </w:r>
      <w:r>
        <w:rPr>
          <w:rFonts w:ascii="宋体" w:hAnsi="宋体" w:cs="宋体" w:eastAsia="宋体"/>
          <w:sz w:val="19"/>
          <w:strike w:val="off"/>
        </w:rPr>
        <w:t>先天的有效性，因此它们只是循环的相对限制情况。从根本上</w:t>
      </w:r>
      <w:r>
        <w:rPr>
          <w:rFonts w:ascii="宋体" w:hAnsi="宋体" w:cs="宋体" w:eastAsia="宋体"/>
          <w:sz w:val="19"/>
          <w:color w:val="000000"/>
          <w:b w:val="off"/>
          <w:i w:val="off"/>
          <w:strike w:val="off"/>
        </w:rPr>
        <w:t>说，理解总是 一种处于这样 一种循环中的自我运动，这就是为什</w:t>
      </w:r>
      <w:r>
        <w:rPr>
          <w:rFonts w:ascii="宋体" w:hAnsi="宋体" w:cs="宋体" w:eastAsia="宋体"/>
          <w:sz w:val="19"/>
          <w:strike w:val="off"/>
        </w:rPr>
        <w:t>么从整体到部分和从部分到整体的不断循环往返是本质性的道</w:t>
      </w:r>
      <w:r>
        <w:rPr>
          <w:rFonts w:ascii="宋体" w:hAnsi="宋体" w:cs="宋体" w:eastAsia="宋体"/>
          <w:sz w:val="19"/>
          <w:strike w:val="off"/>
        </w:rPr>
        <w:t>理。而且这种循环经常不断地在扩大，因为整体的概念是相对</w:t>
      </w:r>
      <w:r>
        <w:rPr>
          <w:rFonts w:ascii="宋体" w:hAnsi="宋体" w:cs="宋体" w:eastAsia="宋体"/>
          <w:sz w:val="19"/>
          <w:strike w:val="off"/>
        </w:rPr>
        <w:t>的，对个别东西的理解常常需要把它安置在愈来愈大的关系之</w:t>
      </w:r>
      <w:r>
        <w:rPr>
          <w:rFonts w:ascii="宋体" w:hAnsi="宋体" w:cs="宋体" w:eastAsia="宋体"/>
          <w:sz w:val="19"/>
          <w:strike w:val="off"/>
        </w:rPr>
        <w:t>中。施莱尔马赫把他经常运用的两极性的辩证法描述方法应用</w:t>
      </w:r>
      <w:r>
        <w:rPr>
          <w:rFonts w:ascii="宋体" w:hAnsi="宋体" w:cs="宋体" w:eastAsia="宋体"/>
          <w:sz w:val="19"/>
          <w:strike w:val="off"/>
        </w:rPr>
        <w:t>于诠释学，并根据古老的关于全体和部分的诠释学原则发展这</w:t>
      </w:r>
      <w:r>
        <w:rPr>
          <w:rFonts w:ascii="宋体" w:hAnsi="宋体" w:cs="宋体" w:eastAsia="宋体"/>
          <w:sz w:val="19"/>
          <w:color w:val="000000"/>
          <w:b w:val="off"/>
          <w:i w:val="off"/>
          <w:strike w:val="off"/>
        </w:rPr>
        <w:t xml:space="preserve"> 一方法，从而考虑了理解的内在的暂时性和无限性。但是，这种</w:t>
      </w:r>
      <w:r>
        <w:rPr>
          <w:rFonts w:ascii="宋体" w:hAnsi="宋体" w:cs="宋体" w:eastAsia="宋体"/>
          <w:sz w:val="19"/>
          <w:strike w:val="off"/>
        </w:rPr>
        <w:t>对于他来说富有典型特征的思辨相对性与其说是一个基本原</w:t>
      </w:r>
      <w:r>
        <w:rPr>
          <w:rFonts w:ascii="宋体" w:hAnsi="宋体" w:cs="宋体" w:eastAsia="宋体"/>
          <w:sz w:val="19"/>
          <w:color w:val="000000"/>
          <w:b w:val="off"/>
          <w:i w:val="off"/>
          <w:strike w:val="off"/>
        </w:rPr>
        <w:t>则，毋宁说是关于理解过程的 一种描述程式。 这表现在他假定</w:t>
      </w:r>
      <w:r>
        <w:rPr>
          <w:rFonts w:ascii="宋体" w:hAnsi="宋体" w:cs="宋体" w:eastAsia="宋体"/>
          <w:sz w:val="19"/>
          <w:strike w:val="off"/>
        </w:rPr>
        <w:t>了某种似乎完全理解的东西，这种完全理解发生在预感的转换</w:t>
      </w:r>
      <w:r>
        <w:rPr>
          <w:rFonts w:ascii="宋体" w:hAnsi="宋体" w:cs="宋体" w:eastAsia="宋体"/>
          <w:sz w:val="19"/>
          <w:strike w:val="off"/>
        </w:rPr>
        <w:t>出现、“所有个别东西终于一下子突然地获得了它们的完全照</w:t>
      </w:r>
      <w:r>
        <w:rPr>
          <w:rFonts w:ascii="宋体" w:hAnsi="宋体" w:cs="宋体" w:eastAsia="宋体"/>
          <w:sz w:val="19"/>
          <w:strike w:val="off"/>
        </w:rPr>
        <w:t>明”之时。</w:t>
      </w:r>
    </w:p>
    <w:p>
      <w:pPr>
        <w:wordWrap w:val="on"/>
        <w:autoSpaceDE w:val="off"/>
        <w:autoSpaceDN w:val="off"/>
        <w:spacing w:before="0" w:after="0" w:line="320" w:lineRule="atLeast"/>
        <w:ind w:left="520" w:right="620" w:firstLine="420"/>
        <w:jc w:val="both"/>
        <w:textAlignment w:val="auto"/>
        <w:rPr>
          <w:sz w:val="19"/>
        </w:rPr>
      </w:pPr>
      <w:r>
        <w:rPr>
          <w:rFonts w:ascii="宋体" w:hAnsi="宋体" w:cs="宋体" w:eastAsia="宋体"/>
          <w:sz w:val="19"/>
          <w:strike w:val="off"/>
        </w:rPr>
        <w:t>人们可能会问，这种说法(在伯克那里我们也发现了同样意</w:t>
      </w:r>
      <w:r>
        <w:rPr>
          <w:rFonts w:ascii="宋体" w:hAnsi="宋体" w:cs="宋体" w:eastAsia="宋体"/>
          <w:sz w:val="19"/>
          <w:strike w:val="off"/>
        </w:rPr>
        <w:t>义的说法)应当在严格的意义上去理解呢?还是只是描述了一</w:t>
      </w:r>
      <w:r>
        <w:rPr>
          <w:rFonts w:ascii="宋体" w:hAnsi="宋体" w:cs="宋体" w:eastAsia="宋体"/>
          <w:sz w:val="19"/>
          <w:color w:val="000000"/>
          <w:b w:val="off"/>
          <w:i w:val="off"/>
          <w:strike w:val="off"/>
        </w:rPr>
        <w:t>种相对的理解完全性?的确，施莱尔马赫————甚至更明确的，是</w:t>
      </w:r>
      <w:r>
        <w:rPr>
          <w:rFonts w:ascii="宋体" w:hAnsi="宋体" w:cs="宋体" w:eastAsia="宋体"/>
          <w:sz w:val="19"/>
          <w:color w:val="000000"/>
          <w:b w:val="off"/>
          <w:i w:val="off"/>
          <w:strike w:val="off"/>
        </w:rPr>
        <w:t>威廉·冯·洪堡———把个性看作一种永不能完全解释明白的神</w:t>
      </w:r>
      <w:r>
        <w:rPr>
          <w:rFonts w:ascii="宋体" w:hAnsi="宋体" w:cs="宋体" w:eastAsia="宋体"/>
          <w:sz w:val="19"/>
          <w:color w:val="000000"/>
          <w:b w:val="off"/>
          <w:i w:val="off"/>
          <w:strike w:val="off"/>
        </w:rPr>
        <w:t>秘物。 不过，即使上述说法只应相对地被理解，这里为理性和理</w:t>
      </w:r>
      <w:r>
        <w:rPr>
          <w:rFonts w:ascii="宋体" w:hAnsi="宋体" w:cs="宋体" w:eastAsia="宋体"/>
          <w:sz w:val="19"/>
          <w:color w:val="000000"/>
          <w:b w:val="off"/>
          <w:i w:val="off"/>
          <w:strike w:val="off"/>
        </w:rPr>
        <w:t>解所设立的障碍无论如何也不是不可逾越的。 它应当被情感</w:t>
      </w:r>
      <w:r>
        <w:rPr>
          <w:rFonts w:ascii="宋体" w:hAnsi="宋体" w:cs="宋体" w:eastAsia="宋体"/>
          <w:sz w:val="19"/>
          <w:color w:val="000000"/>
          <w:b w:val="off"/>
          <w:i w:val="off"/>
          <w:strike w:val="off"/>
        </w:rPr>
        <w:t>(Gefühl)，即一种直接的同情性的和同气质的理解所超越。 诠释</w:t>
      </w:r>
      <w:r>
        <w:rPr>
          <w:rFonts w:ascii="宋体" w:hAnsi="宋体" w:cs="宋体" w:eastAsia="宋体"/>
          <w:sz w:val="19"/>
          <w:color w:val="000000"/>
          <w:b w:val="off"/>
          <w:i w:val="off"/>
          <w:strike w:val="off"/>
        </w:rPr>
        <w:t>学是一门艺术，而不是机械的过程。 所以它使它的作品即理解</w:t>
      </w:r>
      <w:r>
        <w:rPr>
          <w:rFonts w:ascii="宋体" w:hAnsi="宋体" w:cs="宋体" w:eastAsia="宋体"/>
          <w:sz w:val="19"/>
          <w:color w:val="000000"/>
          <w:b w:val="off"/>
          <w:i w:val="off"/>
          <w:strike w:val="off"/>
        </w:rPr>
        <w:t>像 一部艺术作品那样臻于完成。</w:t>
      </w:r>
      <w:r>
        <w:br w:type="page"/>
      </w:r>
    </w:p>
    <w:p>
      <w:pPr>
        <w:wordWrap w:val="on"/>
        <w:autoSpaceDE w:val="off"/>
        <w:autoSpaceDN w:val="off"/>
        <w:spacing w:before="0" w:after="0" w:line="220" w:lineRule="atLeast"/>
        <w:ind w:left="700" w:right="0"/>
        <w:jc w:val="both"/>
        <w:textAlignment w:val="auto"/>
        <w:rPr>
          <w:sz w:val="24"/>
        </w:rPr>
      </w:pPr>
      <w:r>
        <w:rPr>
          <w:rFonts w:ascii="宋体" w:hAnsi="宋体" w:cs="宋体" w:eastAsia="宋体"/>
          <w:sz w:val="18"/>
          <w:strike w:val="off"/>
        </w:rPr>
        <w:t>248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20" w:after="0" w:line="323" w:lineRule="atLeast"/>
        <w:ind w:left="60" w:right="420"/>
        <w:jc w:val="both"/>
        <w:textAlignment w:val="auto"/>
        <w:rPr>
          <w:sz w:val="24"/>
        </w:rPr>
      </w:pPr>
      <w:r>
        <w:rPr>
          <w:rFonts w:ascii="宋体" w:hAnsi="宋体" w:cs="宋体" w:eastAsia="宋体"/>
          <w:sz w:val="18"/>
          <w:strike w:val="off"/>
        </w:rPr>
        <w:t>195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这种基于个性概念的诠释学的界限表现在：施莱尔马赫并</w:t>
      </w:r>
      <w:r>
        <w:rPr>
          <w:rFonts w:ascii="宋体" w:hAnsi="宋体" w:cs="宋体" w:eastAsia="宋体"/>
          <w:sz w:val="18"/>
          <w:strike w:val="off"/>
        </w:rPr>
        <w:t>不认为语文学和《圣经》诠释学的任务，即理解用陌生语言撰写</w:t>
      </w:r>
      <w:r>
        <w:rPr>
          <w:rFonts w:ascii="宋体" w:hAnsi="宋体" w:cs="宋体" w:eastAsia="宋体"/>
          <w:sz w:val="18"/>
          <w:strike w:val="off"/>
        </w:rPr>
        <w:t>的、出自过去时代的本文，比任何其他理解在根本上更成问题。</w:t>
      </w:r>
      <w:r>
        <w:rPr>
          <w:rFonts w:ascii="宋体" w:hAnsi="宋体" w:cs="宋体" w:eastAsia="宋体"/>
          <w:sz w:val="18"/>
          <w:strike w:val="off"/>
        </w:rPr>
        <w:t>的确，按照施莱尔马赫的看法，凡在需要克服时间差距的地方，</w:t>
      </w:r>
      <w:r>
        <w:rPr>
          <w:rFonts w:ascii="宋体" w:hAnsi="宋体" w:cs="宋体" w:eastAsia="宋体"/>
          <w:sz w:val="18"/>
          <w:color w:val="000000"/>
          <w:b w:val="off"/>
          <w:i w:val="off"/>
          <w:strike w:val="off"/>
        </w:rPr>
        <w:t>就有 一种特别的任务。施莱尔马赫把这任务称之为“与原来读</w:t>
      </w:r>
      <w:r>
        <w:rPr>
          <w:rFonts w:ascii="宋体" w:hAnsi="宋体" w:cs="宋体" w:eastAsia="宋体"/>
          <w:sz w:val="18"/>
          <w:color w:val="000000"/>
          <w:b w:val="off"/>
          <w:i w:val="off"/>
          <w:strike w:val="off"/>
        </w:rPr>
        <w:t>者处于同一层次”(Gleichsetzung mit dem ursprünglichen Leser)。 但</w:t>
      </w:r>
      <w:r>
        <w:rPr>
          <w:rFonts w:ascii="宋体" w:hAnsi="宋体" w:cs="宋体" w:eastAsia="宋体"/>
          <w:sz w:val="18"/>
          <w:color w:val="000000"/>
          <w:b w:val="off"/>
          <w:i w:val="off"/>
          <w:strike w:val="off"/>
        </w:rPr>
        <w:t>是，这种“同 一层次的操作”，即从语言方面和历史方面建立这种</w:t>
      </w:r>
      <w:r>
        <w:rPr>
          <w:rFonts w:ascii="宋体" w:hAnsi="宋体" w:cs="宋体" w:eastAsia="宋体"/>
          <w:sz w:val="18"/>
          <w:strike w:val="off"/>
        </w:rPr>
        <w:t>同层次性的活动，在他看来，只是真正理解活动的一种理想的先</w:t>
      </w:r>
      <w:r>
        <w:rPr>
          <w:rFonts w:ascii="宋体" w:hAnsi="宋体" w:cs="宋体" w:eastAsia="宋体"/>
          <w:sz w:val="18"/>
          <w:strike w:val="off"/>
        </w:rPr>
        <w:t>决条件，因为他认为，真正的理解活动并不是让自己与原来读者</w:t>
      </w:r>
      <w:r>
        <w:rPr>
          <w:rFonts w:ascii="宋体" w:hAnsi="宋体" w:cs="宋体" w:eastAsia="宋体"/>
          <w:sz w:val="18"/>
          <w:strike w:val="off"/>
        </w:rPr>
        <w:t>处于同一层次，而是与作者处于同一层次，通过这种与作者处于</w:t>
      </w:r>
      <w:r>
        <w:rPr>
          <w:rFonts w:ascii="宋体" w:hAnsi="宋体" w:cs="宋体" w:eastAsia="宋体"/>
          <w:sz w:val="18"/>
          <w:strike w:val="off"/>
        </w:rPr>
        <w:t>同一层次的活动，本文就被解释为它的作者的生命的特有表现。</w:t>
      </w:r>
      <w:r>
        <w:rPr>
          <w:rFonts w:ascii="宋体" w:hAnsi="宋体" w:cs="宋体" w:eastAsia="宋体"/>
          <w:sz w:val="18"/>
          <w:strike w:val="off"/>
        </w:rPr>
        <w:t>施莱尔马赫的问题不是历史的晦涩难理解性这个问题，而是</w:t>
      </w:r>
      <w:r>
        <w:rPr>
          <w:rFonts w:ascii="宋体" w:hAnsi="宋体" w:cs="宋体" w:eastAsia="宋体"/>
          <w:sz w:val="18"/>
          <w:strike w:val="off"/>
        </w:rPr>
        <w:t>“你”的晦涩难理解性问题。</w:t>
      </w:r>
    </w:p>
    <w:p>
      <w:pPr>
        <w:wordWrap w:val="on"/>
        <w:autoSpaceDE w:val="off"/>
        <w:autoSpaceDN w:val="off"/>
        <w:spacing w:before="20" w:after="0" w:line="320" w:lineRule="atLeast"/>
        <w:ind w:left="640" w:right="460" w:firstLine="420"/>
        <w:jc w:val="both"/>
        <w:textAlignment w:val="auto"/>
        <w:rPr>
          <w:sz w:val="18"/>
        </w:rPr>
      </w:pPr>
      <w:r>
        <w:rPr>
          <w:rFonts w:ascii="宋体" w:hAnsi="宋体" w:cs="宋体" w:eastAsia="宋体"/>
          <w:sz w:val="18"/>
          <w:strike w:val="off"/>
        </w:rPr>
        <w:t>但是，人们可能会提出这样的问题，即我们是否可能这样区</w:t>
      </w:r>
      <w:r>
        <w:rPr>
          <w:rFonts w:ascii="宋体" w:hAnsi="宋体" w:cs="宋体" w:eastAsia="宋体"/>
          <w:sz w:val="18"/>
          <w:strike w:val="off"/>
        </w:rPr>
        <w:t>分与原读者建立同层次性的活动和与作者建立同层次性的活</w:t>
      </w:r>
      <w:r>
        <w:rPr>
          <w:rFonts w:ascii="宋体" w:hAnsi="宋体" w:cs="宋体" w:eastAsia="宋体"/>
          <w:sz w:val="18"/>
          <w:strike w:val="off"/>
        </w:rPr>
        <w:t>动。其实，使自己与原读者处于同一层次的理想先决条件并不</w:t>
      </w:r>
      <w:r>
        <w:rPr>
          <w:rFonts w:ascii="宋体" w:hAnsi="宋体" w:cs="宋体" w:eastAsia="宋体"/>
          <w:sz w:val="18"/>
          <w:strike w:val="off"/>
        </w:rPr>
        <w:t>是先于真正的理解努力而实现的，而是完全与这种努力交织在</w:t>
      </w:r>
      <w:r>
        <w:rPr>
          <w:rFonts w:ascii="宋体" w:hAnsi="宋体" w:cs="宋体" w:eastAsia="宋体"/>
          <w:sz w:val="18"/>
          <w:color w:val="000000"/>
          <w:b w:val="off"/>
          <w:i w:val="off"/>
          <w:strike w:val="off"/>
        </w:rPr>
        <w:t xml:space="preserve"> 一起的。我们不熟悉其语言也不了解其内容的过去时代的本文</w:t>
      </w:r>
      <w:r>
        <w:rPr>
          <w:rFonts w:ascii="宋体" w:hAnsi="宋体" w:cs="宋体" w:eastAsia="宋体"/>
          <w:sz w:val="18"/>
          <w:strike w:val="off"/>
        </w:rPr>
        <w:t>的意思，只能用我们已描述的方式，用整体和部分的循环往返运</w:t>
      </w:r>
      <w:r>
        <w:rPr>
          <w:rFonts w:ascii="宋体" w:hAnsi="宋体" w:cs="宋体" w:eastAsia="宋体"/>
          <w:sz w:val="18"/>
          <w:color w:val="000000"/>
          <w:b w:val="off"/>
          <w:i w:val="off"/>
          <w:strike w:val="off"/>
        </w:rPr>
        <w:t>动才能表现出来。施莱尔马赫承认这 一点。 常常正是由于这种</w:t>
      </w:r>
      <w:r>
        <w:rPr>
          <w:rFonts w:ascii="宋体" w:hAnsi="宋体" w:cs="宋体" w:eastAsia="宋体"/>
          <w:sz w:val="18"/>
          <w:strike w:val="off"/>
        </w:rPr>
        <w:t>运动，我们才学会了理解陌生的意思、陌生的语言或陌生的过</w:t>
      </w:r>
      <w:r>
        <w:rPr>
          <w:rFonts w:ascii="宋体" w:hAnsi="宋体" w:cs="宋体" w:eastAsia="宋体"/>
          <w:sz w:val="18"/>
          <w:color w:val="000000"/>
          <w:b w:val="off"/>
          <w:i w:val="off"/>
          <w:strike w:val="off"/>
        </w:rPr>
        <w:t>去。循环运动之所以必要，是“因为要解释的东西没有 一个是可</w:t>
      </w:r>
      <w:r>
        <w:rPr>
          <w:rFonts w:ascii="宋体" w:hAnsi="宋体" w:cs="宋体" w:eastAsia="宋体"/>
          <w:sz w:val="18"/>
          <w:color w:val="000000"/>
          <w:b w:val="off"/>
          <w:i w:val="off"/>
          <w:strike w:val="off"/>
        </w:rPr>
        <w:t>以 一次就被理解的”。①因为即使属于我们自己语言范围内的东</w:t>
      </w:r>
      <w:r>
        <w:rPr>
          <w:rFonts w:ascii="宋体" w:hAnsi="宋体" w:cs="宋体" w:eastAsia="宋体"/>
          <w:sz w:val="18"/>
          <w:strike w:val="off"/>
        </w:rPr>
        <w:t>西，读者也一定要从作者的书中把他的词汇完全占为己有，更要</w:t>
      </w:r>
      <w:r>
        <w:rPr>
          <w:rFonts w:ascii="宋体" w:hAnsi="宋体" w:cs="宋体" w:eastAsia="宋体"/>
          <w:sz w:val="18"/>
          <w:color w:val="000000"/>
          <w:b w:val="off"/>
          <w:i w:val="off"/>
          <w:strike w:val="off"/>
        </w:rPr>
        <w:t>把作者的特有意思完全占为己有。但是，从这些说法———这些</w:t>
      </w:r>
    </w:p>
    <w:p>
      <w:pPr>
        <w:wordWrap w:val="on"/>
        <w:spacing w:before="280" w:after="0" w:line="60" w:lineRule="exact"/>
        <w:ind w:left="72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180" w:lineRule="atLeast"/>
        <w:ind w:left="1060" w:right="0"/>
        <w:jc w:val="both"/>
        <w:textAlignment w:val="auto"/>
        <w:rPr>
          <w:sz w:val="18"/>
        </w:rPr>
      </w:pPr>
      <w:r>
        <w:rPr>
          <w:rFonts w:ascii="宋体" w:hAnsi="宋体" w:cs="宋体" w:eastAsia="宋体"/>
          <w:sz w:val="18"/>
          <w:color w:val="000000"/>
          <w:b w:val="off"/>
          <w:i w:val="off"/>
          <w:strike w:val="off"/>
        </w:rPr>
        <w:t>① 施莱尔马赫：《著作集》，第1系列，第7卷，第33页。</w:t>
      </w:r>
      <w:r>
        <w:br w:type="page"/>
      </w:r>
    </w:p>
    <w:p>
      <w:pPr>
        <w:wordWrap w:val="on"/>
        <w:autoSpaceDE w:val="off"/>
        <w:autoSpaceDN w:val="off"/>
        <w:spacing w:before="0" w:after="0" w:line="220" w:lineRule="atLeast"/>
        <w:ind w:left="24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249</w:t>
      </w:r>
    </w:p>
    <w:p>
      <w:pPr>
        <w:wordWrap w:val="on"/>
        <w:autoSpaceDE w:val="off"/>
        <w:autoSpaceDN w:val="off"/>
        <w:spacing w:before="280" w:after="0" w:line="324" w:lineRule="atLeast"/>
        <w:ind w:left="540" w:right="620"/>
        <w:jc w:val="both"/>
        <w:textAlignment w:val="auto"/>
        <w:rPr>
          <w:sz w:val="18"/>
        </w:rPr>
      </w:pPr>
      <w:r>
        <w:rPr>
          <w:rFonts w:ascii="宋体" w:hAnsi="宋体" w:cs="宋体" w:eastAsia="宋体"/>
          <w:sz w:val="18"/>
          <w:color w:val="000000"/>
          <w:b w:val="off"/>
          <w:i w:val="off"/>
          <w:strike w:val="off"/>
        </w:rPr>
        <w:t>说法在施莱尔马赫那里都可以找到———我们可以推知：使自己</w:t>
      </w:r>
      <w:r>
        <w:rPr>
          <w:rFonts w:ascii="宋体" w:hAnsi="宋体" w:cs="宋体" w:eastAsia="宋体"/>
          <w:sz w:val="18"/>
          <w:color w:val="000000"/>
          <w:b w:val="off"/>
          <w:i w:val="off"/>
          <w:strike w:val="off"/>
        </w:rPr>
        <w:t>与原来读者处于同一层次的过程————这是施莱尔马赫所讲</w:t>
      </w:r>
      <w:r>
        <w:rPr>
          <w:rFonts w:ascii="宋体" w:hAnsi="宋体" w:cs="宋体" w:eastAsia="宋体"/>
          <w:sz w:val="18"/>
          <w:color w:val="000000"/>
          <w:b w:val="off"/>
          <w:i w:val="off"/>
          <w:strike w:val="off"/>
        </w:rPr>
        <w:t>的————并不是一种可以和真正的理解努力(施莱尔马赫把这种</w:t>
      </w:r>
      <w:r>
        <w:rPr>
          <w:rFonts w:ascii="宋体" w:hAnsi="宋体" w:cs="宋体" w:eastAsia="宋体"/>
          <w:sz w:val="18"/>
          <w:strike w:val="off"/>
        </w:rPr>
        <w:t>理解努力理解为与作者处于同一层次的活动)相脱离的先行操</w:t>
      </w:r>
      <w:r>
        <w:rPr>
          <w:rFonts w:ascii="宋体" w:hAnsi="宋体" w:cs="宋体" w:eastAsia="宋体"/>
          <w:sz w:val="18"/>
          <w:strike w:val="off"/>
        </w:rPr>
        <w:t>作活动。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11600" cy="1193800"/>
                <wp:wrapTopAndBottom/>
                <wp:docPr id="562" name="文本框 562"/>
                <a:graphic xmlns:a="http://schemas.openxmlformats.org/drawingml/2006/main">
                  <a:graphicData uri="http://schemas.microsoft.com/office/word/2010/wordprocessingShape">
                    <wps:wsp>
                      <wps:cNvSpPr txBox="true"/>
                      <wps:spPr>
                        <a:xfrm>
                          <a:off x="0" y="0"/>
                          <a:ext cx="3911600" cy="119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8pt;height: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05200" cy="1701800"/>
                <wp:wrapTopAndBottom/>
                <wp:docPr id="563" name="文本框 563"/>
                <a:graphic xmlns:a="http://schemas.openxmlformats.org/drawingml/2006/main">
                  <a:graphicData uri="http://schemas.microsoft.com/office/word/2010/wordprocessingShape">
                    <wps:wsp>
                      <wps:cNvSpPr txBox="true"/>
                      <wps:spPr>
                        <a:xfrm>
                          <a:off x="0" y="0"/>
                          <a:ext cx="3505200" cy="1701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让我们更详细地考察施莱尔马赫这种建立同层次性活动</w:t>
                            </w:r>
                            <w:r>
                              <w:rPr>
                                <w:rFonts w:ascii="宋体" w:hAnsi="宋体" w:cs="宋体" w:eastAsia="宋体"/>
                                <w:sz w:val="18"/>
                                <w:color w:val="000000"/>
                                <w:b w:val="off"/>
                                <w:i w:val="off"/>
                                <w:strike w:val="off"/>
                              </w:rPr>
                              <w:t>(Gleichsetzung)的意思。 因为这种活动当然不能意指简单的同</w:t>
                            </w:r>
                            <w:r>
                              <w:rPr>
                                <w:rFonts w:ascii="宋体" w:hAnsi="宋体" w:cs="宋体" w:eastAsia="宋体"/>
                                <w:sz w:val="18"/>
                                <w:color w:val="000000"/>
                                <w:b w:val="off"/>
                                <w:i w:val="off"/>
                                <w:strike w:val="off"/>
                              </w:rPr>
                              <w:t xml:space="preserve"> 一化。 再创造活动本质上总是与创造活动不同的。 所以施莱</w:t>
                            </w:r>
                            <w:r>
                              <w:rPr>
                                <w:rFonts w:ascii="宋体" w:hAnsi="宋体" w:cs="宋体" w:eastAsia="宋体"/>
                                <w:sz w:val="18"/>
                                <w:strike w:val="off"/>
                              </w:rPr>
                              <w:t>尔马赫主张，我们必须比作者理解他自己更好地理解作</w:t>
                            </w:r>
                            <w:r>
                              <w:rPr>
                                <w:rFonts w:ascii="宋体" w:hAnsi="宋体" w:cs="宋体" w:eastAsia="宋体"/>
                                <w:sz w:val="18"/>
                                <w:color w:val="000000"/>
                                <w:b w:val="off"/>
                                <w:i w:val="off"/>
                                <w:strike w:val="off"/>
                              </w:rPr>
                              <w:t>者———这是以后一再被重复的一句名言，近代诠释学的全部</w:t>
                            </w:r>
                            <w:r>
                              <w:rPr>
                                <w:rFonts w:ascii="宋体" w:hAnsi="宋体" w:cs="宋体" w:eastAsia="宋体"/>
                                <w:sz w:val="18"/>
                                <w:color w:val="000000"/>
                                <w:b w:val="off"/>
                                <w:i w:val="off"/>
                                <w:strike w:val="off"/>
                              </w:rPr>
                              <w:t>历史就表现在对它的各种不同的解释中。 事实上，这个命题</w:t>
                            </w:r>
                            <w:r>
                              <w:rPr>
                                <w:rFonts w:ascii="宋体" w:hAnsi="宋体" w:cs="宋体" w:eastAsia="宋体"/>
                                <w:sz w:val="18"/>
                                <w:color w:val="000000"/>
                                <w:b w:val="off"/>
                                <w:i w:val="off"/>
                                <w:strike w:val="off"/>
                              </w:rPr>
                              <w:t>包含了诠释学的全部问题。 因此，我们必须进一步考察这句</w:t>
                            </w:r>
                            <w:r>
                              <w:rPr>
                                <w:rFonts w:ascii="宋体" w:hAnsi="宋体" w:cs="宋体" w:eastAsia="宋体"/>
                                <w:sz w:val="18"/>
                                <w:strike w:val="off"/>
                              </w:rPr>
                              <w:t>名言的意思。</w:t>
                            </w:r>
                          </w:p>
                        </w:txbxContent>
                      </wps:txbx>
                      <wps:bodyPr wrap="square" lIns="0" rIns="0" tIns="0" bIns="0" vert="horz" anchor="t">
                        <a:spAutoFit/>
                      </wps:bodyPr>
                    </wps:wsp>
                  </a:graphicData>
                </a:graphic>
              </wp:anchor>
            </w:drawing>
          </mc:Choice>
          <mc:Fallback>
            <w:pict>
              <v:shape type="#_x0000_t202" filled="f" stroked="f" style="margin-left:26pt;margin-top:0pt;width:276pt;height:1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让我们更详细地考察施莱尔马赫这种建立同层次性活动</w:t>
                      </w:r>
                      <w:r>
                        <w:rPr>
                          <w:rFonts w:ascii="宋体" w:hAnsi="宋体" w:cs="宋体" w:eastAsia="宋体"/>
                          <w:sz w:val="18"/>
                          <w:color w:val="000000"/>
                          <w:b w:val="off"/>
                          <w:i w:val="off"/>
                          <w:strike w:val="off"/>
                        </w:rPr>
                        <w:t>(Gleichsetzung)的意思。 因为这种活动当然不能意指简单的同</w:t>
                      </w:r>
                      <w:r>
                        <w:rPr>
                          <w:rFonts w:ascii="宋体" w:hAnsi="宋体" w:cs="宋体" w:eastAsia="宋体"/>
                          <w:sz w:val="18"/>
                          <w:color w:val="000000"/>
                          <w:b w:val="off"/>
                          <w:i w:val="off"/>
                          <w:strike w:val="off"/>
                        </w:rPr>
                        <w:t xml:space="preserve"> 一化。 再创造活动本质上总是与创造活动不同的。 所以施莱</w:t>
                      </w:r>
                      <w:r>
                        <w:rPr>
                          <w:rFonts w:ascii="宋体" w:hAnsi="宋体" w:cs="宋体" w:eastAsia="宋体"/>
                          <w:sz w:val="18"/>
                          <w:strike w:val="off"/>
                        </w:rPr>
                        <w:t>尔马赫主张，我们必须比作者理解他自己更好地理解作</w:t>
                      </w:r>
                      <w:r>
                        <w:rPr>
                          <w:rFonts w:ascii="宋体" w:hAnsi="宋体" w:cs="宋体" w:eastAsia="宋体"/>
                          <w:sz w:val="18"/>
                          <w:color w:val="000000"/>
                          <w:b w:val="off"/>
                          <w:i w:val="off"/>
                          <w:strike w:val="off"/>
                        </w:rPr>
                        <w:t>者———这是以后一再被重复的一句名言，近代诠释学的全部</w:t>
                      </w:r>
                      <w:r>
                        <w:rPr>
                          <w:rFonts w:ascii="宋体" w:hAnsi="宋体" w:cs="宋体" w:eastAsia="宋体"/>
                          <w:sz w:val="18"/>
                          <w:color w:val="000000"/>
                          <w:b w:val="off"/>
                          <w:i w:val="off"/>
                          <w:strike w:val="off"/>
                        </w:rPr>
                        <w:t>历史就表现在对它的各种不同的解释中。 事实上，这个命题</w:t>
                      </w:r>
                      <w:r>
                        <w:rPr>
                          <w:rFonts w:ascii="宋体" w:hAnsi="宋体" w:cs="宋体" w:eastAsia="宋体"/>
                          <w:sz w:val="18"/>
                          <w:color w:val="000000"/>
                          <w:b w:val="off"/>
                          <w:i w:val="off"/>
                          <w:strike w:val="off"/>
                        </w:rPr>
                        <w:t>包含了诠释学的全部问题。 因此，我们必须进一步考察这句</w:t>
                      </w:r>
                      <w:r>
                        <w:rPr>
                          <w:rFonts w:ascii="宋体" w:hAnsi="宋体" w:cs="宋体" w:eastAsia="宋体"/>
                          <w:sz w:val="18"/>
                          <w:strike w:val="off"/>
                        </w:rPr>
                        <w:t>名言的意思。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1193800</wp:posOffset>
                </wp:positionV>
                <wp:extent cx="190500" cy="88900"/>
                <wp:wrapTopAndBottom/>
                <wp:docPr id="564" name="文本框 564"/>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196</w:t>
                            </w:r>
                          </w:p>
                        </w:txbxContent>
                      </wps:txbx>
                      <wps:bodyPr wrap="square" lIns="0" rIns="0" tIns="0" bIns="0" vert="horz" anchor="t">
                        <a:spAutoFit/>
                      </wps:bodyPr>
                    </wps:wsp>
                  </a:graphicData>
                </a:graphic>
              </wp:anchor>
            </w:drawing>
          </mc:Choice>
          <mc:Fallback>
            <w:pict>
              <v:shape type="#_x0000_t202" filled="f" stroked="f" style="margin-left:319pt;margin-top:94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196</w:t>
                      </w:r>
                    </w:p>
                  </w:txbxContent>
                </v:textbox>
              </v:shape>
            </w:pict>
          </mc:Fallback>
        </mc:AlternateContent>
      </w:r>
    </w:p>
    <w:p>
      <w:pPr>
        <w:wordWrap w:val="on"/>
        <w:autoSpaceDE w:val="off"/>
        <w:autoSpaceDN w:val="off"/>
        <w:spacing w:before="0" w:after="0" w:line="320" w:lineRule="atLeast"/>
        <w:ind w:left="500" w:right="660" w:firstLine="420"/>
        <w:jc w:val="both"/>
        <w:textAlignment w:val="auto"/>
        <w:rPr>
          <w:sz w:val="18"/>
        </w:rPr>
      </w:pPr>
      <w:r>
        <w:rPr>
          <w:rFonts w:ascii="宋体" w:hAnsi="宋体" w:cs="宋体" w:eastAsia="宋体"/>
          <w:sz w:val="18"/>
          <w:strike w:val="off"/>
        </w:rPr>
        <w:t>在施莱尔马赫那里，这句名言的意思是很清楚的。施莱尔</w:t>
      </w:r>
      <w:r>
        <w:rPr>
          <w:rFonts w:ascii="宋体" w:hAnsi="宋体" w:cs="宋体" w:eastAsia="宋体"/>
          <w:sz w:val="18"/>
          <w:color w:val="000000"/>
          <w:b w:val="off"/>
          <w:i w:val="off"/>
          <w:strike w:val="off"/>
        </w:rPr>
        <w:t>马赫把理解活动看成对某个创造所进行的重构(den rekonstruk-</w:t>
      </w:r>
      <w:r>
        <w:rPr>
          <w:rFonts w:ascii="宋体" w:hAnsi="宋体" w:cs="宋体" w:eastAsia="宋体"/>
          <w:sz w:val="18"/>
          <w:color w:val="000000"/>
          <w:b w:val="off"/>
          <w:i w:val="off"/>
          <w:strike w:val="off"/>
        </w:rPr>
        <w:t>tiven Vollzug einer Produktion)。这种重构必然使许多原作者尚未</w:t>
      </w:r>
      <w:r>
        <w:rPr>
          <w:rFonts w:ascii="宋体" w:hAnsi="宋体" w:cs="宋体" w:eastAsia="宋体"/>
          <w:sz w:val="18"/>
          <w:color w:val="000000"/>
          <w:b w:val="off"/>
          <w:i w:val="off"/>
          <w:strike w:val="off"/>
        </w:rPr>
        <w:t>能意识到的东西被意识到。 显然，施莱尔马赫在这里是把天才</w:t>
      </w:r>
      <w:r>
        <w:rPr>
          <w:rFonts w:ascii="宋体" w:hAnsi="宋体" w:cs="宋体" w:eastAsia="宋体"/>
          <w:sz w:val="18"/>
          <w:strike w:val="off"/>
        </w:rPr>
        <w:t>说美学应用于他的普遍诠释学。天才艺术家的创造方式是无意</w:t>
      </w:r>
      <w:r>
        <w:rPr>
          <w:rFonts w:ascii="宋体" w:hAnsi="宋体" w:cs="宋体" w:eastAsia="宋体"/>
          <w:sz w:val="18"/>
          <w:color w:val="000000"/>
          <w:b w:val="off"/>
          <w:i w:val="off"/>
          <w:strike w:val="off"/>
        </w:rPr>
        <w:t>识的创造和必然有意识的再创造这 一理论得以建立的模式。①</w:t>
      </w:r>
    </w:p>
    <w:p>
      <w:pPr>
        <w:wordWrap w:val="on"/>
        <w:autoSpaceDE w:val="off"/>
        <w:autoSpaceDN w:val="off"/>
        <w:spacing w:before="20" w:after="0" w:line="320" w:lineRule="atLeast"/>
        <w:ind w:left="520" w:right="660" w:firstLine="400"/>
        <w:jc w:val="both"/>
        <w:textAlignment w:val="auto"/>
        <w:rPr>
          <w:sz w:val="18"/>
        </w:rPr>
      </w:pPr>
      <w:r>
        <w:rPr>
          <w:rFonts w:ascii="宋体" w:hAnsi="宋体" w:cs="宋体" w:eastAsia="宋体"/>
          <w:sz w:val="18"/>
          <w:strike w:val="off"/>
        </w:rPr>
        <w:t>事实上，如此理解的这句名言可以被看作是所有语文学的</w:t>
      </w:r>
      <w:r>
        <w:rPr>
          <w:rFonts w:ascii="宋体" w:hAnsi="宋体" w:cs="宋体" w:eastAsia="宋体"/>
          <w:sz w:val="18"/>
          <w:strike w:val="off"/>
        </w:rPr>
        <w:t>一条原则，假如我们把语文学看成是对艺术性讲话的理解的话。</w:t>
      </w:r>
      <w:r>
        <w:rPr>
          <w:rFonts w:ascii="宋体" w:hAnsi="宋体" w:cs="宋体" w:eastAsia="宋体"/>
          <w:sz w:val="18"/>
          <w:strike w:val="off"/>
        </w:rPr>
        <w:t>使解释者区别于作者的那种更好的理解，并不是指对本文所讲</w:t>
      </w:r>
      <w:r>
        <w:rPr>
          <w:rFonts w:ascii="宋体" w:hAnsi="宋体" w:cs="宋体" w:eastAsia="宋体"/>
          <w:sz w:val="18"/>
          <w:strike w:val="off"/>
        </w:rPr>
        <w:t>到的对象的理解，而是只指对本文的理解，即对作者所意指的和</w:t>
      </w:r>
    </w:p>
    <w:p>
      <w:pPr>
        <w:wordWrap w:val="on"/>
        <w:spacing w:before="320" w:after="0" w:line="60" w:lineRule="exact"/>
        <w:ind w:left="580" w:right="47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40" w:lineRule="atLeast"/>
        <w:ind w:left="620" w:right="560" w:firstLine="300"/>
        <w:jc w:val="both"/>
        <w:textAlignment w:val="auto"/>
        <w:rPr>
          <w:sz w:val="18"/>
        </w:rPr>
      </w:pPr>
      <w:r>
        <w:rPr>
          <w:rFonts w:ascii="宋体" w:hAnsi="宋体" w:cs="宋体" w:eastAsia="宋体"/>
          <w:sz w:val="18"/>
          <w:color w:val="000000"/>
          <w:b w:val="off"/>
          <w:i w:val="off"/>
          <w:strike w:val="off"/>
        </w:rPr>
        <w:t>① H·帕希(Patsch)在此期间已经比较精确地解释了浪漫主义诠释学的早期</w:t>
      </w:r>
      <w:r>
        <w:rPr>
          <w:rFonts w:ascii="宋体" w:hAnsi="宋体" w:cs="宋体" w:eastAsia="宋体"/>
          <w:sz w:val="18"/>
          <w:strike w:val="off"/>
        </w:rPr>
        <w:t>历史：“弗里德里希·施莱格尔的‘语文学哲学’和施莱尔马赫的早期诠释学设想”</w:t>
      </w:r>
      <w:r>
        <w:rPr>
          <w:rFonts w:ascii="宋体" w:hAnsi="宋体" w:cs="宋体" w:eastAsia="宋体"/>
          <w:sz w:val="18"/>
          <w:color w:val="000000"/>
          <w:b w:val="off"/>
          <w:i w:val="off"/>
          <w:strike w:val="off"/>
        </w:rPr>
        <w:t>(见《神学与教会杂志》,1966年,第434—472页)。</w:t>
      </w:r>
      <w:r>
        <w:br w:type="page"/>
      </w:r>
    </w:p>
    <w:p>
      <w:pPr>
        <w:wordWrap w:val="on"/>
        <w:autoSpaceDE w:val="off"/>
        <w:autoSpaceDN w:val="off"/>
        <w:spacing w:before="20" w:after="0" w:line="260" w:lineRule="atLeast"/>
        <w:ind w:left="640" w:right="0"/>
        <w:jc w:val="both"/>
        <w:textAlignment w:val="auto"/>
        <w:rPr>
          <w:sz w:val="24"/>
        </w:rPr>
      </w:pPr>
      <w:r>
        <w:rPr>
          <w:rFonts w:ascii="宋体" w:hAnsi="宋体" w:cs="宋体" w:eastAsia="宋体"/>
          <w:sz w:val="14"/>
          <w:strike w:val="off"/>
        </w:rPr>
        <w:t>250</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300" w:after="0" w:line="296" w:lineRule="atLeast"/>
        <w:ind w:left="640" w:right="460"/>
        <w:jc w:val="both"/>
        <w:textAlignment w:val="auto"/>
        <w:rPr>
          <w:sz w:val="17"/>
        </w:rPr>
      </w:pPr>
      <w:r>
        <w:rPr>
          <w:rFonts w:ascii="宋体" w:hAnsi="宋体" w:cs="宋体" w:eastAsia="宋体"/>
          <w:sz w:val="17"/>
          <w:strike w:val="off"/>
        </w:rPr>
        <w:t>所表现的东西的理解。这种理解之所以可以称为“更好的”，是</w:t>
      </w:r>
      <w:r>
        <w:rPr>
          <w:rFonts w:ascii="宋体" w:hAnsi="宋体" w:cs="宋体" w:eastAsia="宋体"/>
          <w:sz w:val="17"/>
          <w:color w:val="000000"/>
          <w:b w:val="off"/>
          <w:i w:val="off"/>
          <w:strike w:val="off"/>
        </w:rPr>
        <w:t>因为对于某个陈述的明确的———因而也是突出的——理解包含</w:t>
      </w:r>
      <w:r>
        <w:rPr>
          <w:rFonts w:ascii="宋体" w:hAnsi="宋体" w:cs="宋体" w:eastAsia="宋体"/>
          <w:sz w:val="17"/>
          <w:strike w:val="off"/>
        </w:rPr>
        <w:t>比这个陈述的实际内容更多的知识。所以，这句名言讲的几乎</w:t>
      </w:r>
      <w:r>
        <w:rPr>
          <w:rFonts w:ascii="宋体" w:hAnsi="宋体" w:cs="宋体" w:eastAsia="宋体"/>
          <w:sz w:val="17"/>
          <w:strike w:val="off"/>
        </w:rPr>
        <w:t>是不言而喻的东西。谁从语言上理解了一个用陌生语言写的本</w:t>
      </w:r>
      <w:r>
        <w:rPr>
          <w:rFonts w:ascii="宋体" w:hAnsi="宋体" w:cs="宋体" w:eastAsia="宋体"/>
          <w:sz w:val="17"/>
          <w:strike w:val="off"/>
        </w:rPr>
        <w:t>文，谁就明确认识到了这个本文的语法规则和撰写形式，本文的</w:t>
      </w:r>
      <w:r>
        <w:rPr>
          <w:rFonts w:ascii="宋体" w:hAnsi="宋体" w:cs="宋体" w:eastAsia="宋体"/>
          <w:sz w:val="17"/>
          <w:strike w:val="off"/>
        </w:rPr>
        <w:t>作者虽然遵循这种规则和形式，但并未加以注意，因为他生活在</w:t>
      </w:r>
      <w:r>
        <w:rPr>
          <w:rFonts w:ascii="宋体" w:hAnsi="宋体" w:cs="宋体" w:eastAsia="宋体"/>
          <w:sz w:val="17"/>
          <w:strike w:val="off"/>
        </w:rPr>
        <w:t>这种语言以及这种语言的艺术表现手段中。同样的情况也基本</w:t>
      </w:r>
      <w:r>
        <w:rPr>
          <w:rFonts w:ascii="宋体" w:hAnsi="宋体" w:cs="宋体" w:eastAsia="宋体"/>
          <w:sz w:val="17"/>
          <w:strike w:val="off"/>
        </w:rPr>
        <w:t>上适合于一切真正天才性的创造和别人对此创造的接受。在对</w:t>
      </w:r>
      <w:r>
        <w:rPr>
          <w:rFonts w:ascii="宋体" w:hAnsi="宋体" w:cs="宋体" w:eastAsia="宋体"/>
          <w:sz w:val="17"/>
          <w:color w:val="000000"/>
          <w:b w:val="off"/>
          <w:i w:val="off"/>
          <w:strike w:val="off"/>
        </w:rPr>
        <w:t>于诗的解释中，我们必须特别记住这一点。 在那里我们对诗人</w:t>
      </w:r>
      <w:r>
        <w:rPr>
          <w:rFonts w:ascii="宋体" w:hAnsi="宋体" w:cs="宋体" w:eastAsia="宋体"/>
          <w:sz w:val="17"/>
          <w:strike w:val="off"/>
        </w:rPr>
        <w:t>的理解必然比诗人对自己的理解更好，因为当诗人塑造他的本</w:t>
      </w:r>
      <w:r>
        <w:rPr>
          <w:rFonts w:ascii="宋体" w:hAnsi="宋体" w:cs="宋体" w:eastAsia="宋体"/>
          <w:sz w:val="17"/>
          <w:strike w:val="off"/>
        </w:rPr>
        <w:t>文创造物时，他就根本不“理解自己”。</w:t>
      </w:r>
    </w:p>
    <w:p>
      <w:pPr>
        <w:wordWrap w:val="on"/>
        <w:autoSpaceDE w:val="off"/>
        <w:autoSpaceDN w:val="off"/>
        <w:spacing w:before="0" w:after="0" w:line="296" w:lineRule="atLeast"/>
        <w:ind w:left="640" w:right="460" w:firstLine="400"/>
        <w:jc w:val="both"/>
        <w:textAlignment w:val="auto"/>
        <w:rPr>
          <w:sz w:val="17"/>
        </w:rPr>
      </w:pPr>
      <w:r>
        <w:rPr>
          <w:rFonts w:ascii="宋体" w:hAnsi="宋体" w:cs="宋体" w:eastAsia="宋体"/>
          <w:sz w:val="17"/>
          <w:color w:val="000000"/>
          <w:b w:val="off"/>
          <w:i w:val="off"/>
          <w:strike w:val="off"/>
        </w:rPr>
        <w:t>由此也可以推知——但愿诠释学永远不要忘记这一点——</w:t>
      </w:r>
      <w:r>
        <w:rPr>
          <w:rFonts w:ascii="宋体" w:hAnsi="宋体" w:cs="宋体" w:eastAsia="宋体"/>
          <w:sz w:val="17"/>
          <w:strike w:val="off"/>
        </w:rPr>
        <w:t>创造某个作品的艺术家并不是这个作品的理想解释者。艺术家</w:t>
      </w:r>
      <w:r>
        <w:rPr>
          <w:rFonts w:ascii="宋体" w:hAnsi="宋体" w:cs="宋体" w:eastAsia="宋体"/>
          <w:sz w:val="17"/>
          <w:color w:val="000000"/>
          <w:b w:val="off"/>
          <w:i w:val="off"/>
          <w:strike w:val="off"/>
        </w:rPr>
        <w:t>作为解释者，并不比普通的接受者有更大的权威性。 就他反思</w:t>
      </w:r>
      <w:r>
        <w:rPr>
          <w:rFonts w:ascii="宋体" w:hAnsi="宋体" w:cs="宋体" w:eastAsia="宋体"/>
          <w:sz w:val="17"/>
          <w:color w:val="000000"/>
          <w:b w:val="off"/>
          <w:i w:val="off"/>
          <w:strike w:val="off"/>
        </w:rPr>
        <w:t>他自己的作品而言，他就是他自己的读者。 他作为反思者所具</w:t>
      </w:r>
      <w:r>
        <w:rPr>
          <w:rFonts w:ascii="宋体" w:hAnsi="宋体" w:cs="宋体" w:eastAsia="宋体"/>
          <w:sz w:val="17"/>
          <w:strike w:val="off"/>
        </w:rPr>
        <w:t>有的看法并不具有权威性。解释的惟一标准就是他的作品的意</w:t>
      </w:r>
      <w:r>
        <w:rPr>
          <w:rFonts w:ascii="宋体" w:hAnsi="宋体" w:cs="宋体" w:eastAsia="宋体"/>
          <w:sz w:val="17"/>
          <w:strike w:val="off"/>
        </w:rPr>
        <w:t>蕴(Sinngehalt)，即作品所“意指”的东西。①所以，天才创造学说在</w:t>
      </w:r>
      <w:r>
        <w:rPr>
          <w:rFonts w:ascii="宋体" w:hAnsi="宋体" w:cs="宋体" w:eastAsia="宋体"/>
          <w:sz w:val="17"/>
          <w:color w:val="000000"/>
          <w:b w:val="off"/>
          <w:i w:val="off"/>
          <w:strike w:val="off"/>
        </w:rPr>
        <w:t>这里完成了 一项重要的理论成就，因为它取消了解释者和原作</w:t>
      </w:r>
      <w:r>
        <w:rPr>
          <w:rFonts w:ascii="宋体" w:hAnsi="宋体" w:cs="宋体" w:eastAsia="宋体"/>
          <w:sz w:val="17"/>
          <w:strike w:val="off"/>
        </w:rPr>
        <w:t>者之间的差别。它使这两者都处于同一层次，因为应当被理解</w:t>
      </w:r>
      <w:r>
        <w:rPr>
          <w:rFonts w:ascii="宋体" w:hAnsi="宋体" w:cs="宋体" w:eastAsia="宋体"/>
          <w:sz w:val="17"/>
          <w:strike w:val="off"/>
        </w:rPr>
        <w:t>的东西并不是原作者反思性的自我解释，而是原作者的无意识</w:t>
      </w:r>
      <w:r>
        <w:rPr>
          <w:rFonts w:ascii="宋体" w:hAnsi="宋体" w:cs="宋体" w:eastAsia="宋体"/>
          <w:sz w:val="17"/>
          <w:strike w:val="off"/>
        </w:rPr>
        <w:t>的意见。这就是施莱尔马赫以他那句背理的名言所想表示的意</w:t>
      </w:r>
      <w:r>
        <w:rPr>
          <w:rFonts w:ascii="宋体" w:hAnsi="宋体" w:cs="宋体" w:eastAsia="宋体"/>
          <w:sz w:val="17"/>
          <w:strike w:val="off"/>
        </w:rPr>
        <w:t>思。</w:t>
      </w:r>
    </w:p>
    <w:p>
      <w:pPr>
        <w:wordWrap w:val="on"/>
        <w:autoSpaceDE w:val="off"/>
        <w:autoSpaceDN w:val="off"/>
        <w:spacing w:before="120" w:after="0" w:line="180" w:lineRule="atLeast"/>
        <w:ind w:left="40" w:right="0"/>
        <w:jc w:val="both"/>
        <w:textAlignment w:val="auto"/>
        <w:rPr>
          <w:sz w:val="17"/>
        </w:rPr>
      </w:pPr>
      <w:r>
        <w:rPr>
          <w:rFonts w:ascii="宋体" w:hAnsi="宋体" w:cs="宋体" w:eastAsia="宋体"/>
          <w:sz w:val="17"/>
          <w:strike w:val="off"/>
        </w:rPr>
        <w:t>197</w:t>
      </w:r>
    </w:p>
    <w:p>
      <w:pPr>
        <w:wordWrap w:val="on"/>
        <w:autoSpaceDE w:val="off"/>
        <w:autoSpaceDN w:val="off"/>
        <w:spacing w:before="20" w:after="0" w:line="300" w:lineRule="atLeast"/>
        <w:ind w:left="660" w:right="460" w:firstLine="380"/>
        <w:jc w:val="both"/>
        <w:textAlignment w:val="auto"/>
        <w:rPr>
          <w:sz w:val="17"/>
        </w:rPr>
      </w:pPr>
      <w:r>
        <w:rPr>
          <w:rFonts w:ascii="宋体" w:hAnsi="宋体" w:cs="宋体" w:eastAsia="宋体"/>
          <w:sz w:val="17"/>
          <w:strike w:val="off"/>
        </w:rPr>
        <w:t>在施莱尔马赫之后，其他人如奥古斯特·伯克、施泰因塔尔</w:t>
      </w: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300" w:lineRule="atLeast"/>
        <w:ind w:left="740" w:right="360" w:firstLine="300"/>
        <w:jc w:val="both"/>
        <w:textAlignment w:val="auto"/>
        <w:rPr>
          <w:sz w:val="17"/>
        </w:rPr>
      </w:pPr>
      <w:r>
        <w:rPr>
          <w:rFonts w:ascii="宋体" w:hAnsi="宋体" w:cs="宋体" w:eastAsia="宋体"/>
          <w:sz w:val="17"/>
          <w:color w:val="000000"/>
          <w:b w:val="off"/>
          <w:i w:val="off"/>
          <w:strike w:val="off"/>
        </w:rPr>
        <w:t>① 现代那种以作者的自我解释作为解释规则的看法，乃是一种错误的心理主</w:t>
      </w:r>
      <w:r>
        <w:rPr>
          <w:rFonts w:ascii="宋体" w:hAnsi="宋体" w:cs="宋体" w:eastAsia="宋体"/>
          <w:sz w:val="17"/>
          <w:strike w:val="off"/>
        </w:rPr>
        <w:t>义的产物。但从另一方面说，“理论”，如音乐理论、诗理论和讲演术理论，也可以是</w:t>
      </w:r>
      <w:r>
        <w:rPr>
          <w:rFonts w:ascii="宋体" w:hAnsi="宋体" w:cs="宋体" w:eastAsia="宋体"/>
          <w:sz w:val="17"/>
          <w:color w:val="000000"/>
          <w:b w:val="off"/>
          <w:i w:val="off"/>
          <w:strike w:val="off"/>
        </w:rPr>
        <w:t>一种合法的解释规则。[首先参阅我的论文“现象学和辩证法之间——一种自我批</w:t>
      </w:r>
      <w:r>
        <w:rPr>
          <w:rFonts w:ascii="宋体" w:hAnsi="宋体" w:cs="宋体" w:eastAsia="宋体"/>
          <w:sz w:val="17"/>
          <w:strike w:val="off"/>
        </w:rPr>
        <w:t>判的尝试”，见我的著作集，第2卷，第3页以下。]</w:t>
      </w:r>
      <w:r>
        <w:br w:type="page"/>
      </w:r>
    </w:p>
    <w:p>
      <w:pPr>
        <w:wordWrap w:val="on"/>
        <w:autoSpaceDE w:val="off"/>
        <w:autoSpaceDN w:val="off"/>
        <w:spacing w:before="20" w:after="0" w:line="260" w:lineRule="atLeast"/>
        <w:ind w:left="250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251</w:t>
      </w:r>
    </w:p>
    <w:p>
      <w:pPr>
        <w:wordWrap w:val="on"/>
        <w:autoSpaceDE w:val="off"/>
        <w:autoSpaceDN w:val="off"/>
        <w:spacing w:before="300" w:after="0" w:line="314" w:lineRule="atLeast"/>
        <w:ind w:left="560" w:right="580"/>
        <w:jc w:val="both"/>
        <w:textAlignment w:val="auto"/>
        <w:rPr>
          <w:sz w:val="19"/>
        </w:rPr>
      </w:pPr>
      <w:r>
        <w:rPr>
          <w:rFonts w:ascii="宋体" w:hAnsi="宋体" w:cs="宋体" w:eastAsia="宋体"/>
          <w:sz w:val="19"/>
          <w:strike w:val="off"/>
        </w:rPr>
        <w:t>和狄尔泰，也在同样的意义上重复施莱尔马赫这句名言：“语文</w:t>
      </w:r>
      <w:r>
        <w:rPr>
          <w:rFonts w:ascii="宋体" w:hAnsi="宋体" w:cs="宋体" w:eastAsia="宋体"/>
          <w:sz w:val="19"/>
          <w:strike w:val="off"/>
        </w:rPr>
        <w:t>学家对讲话人和诗人的理解比讲话人和诗人对他们自己的理解</w:t>
      </w:r>
      <w:r>
        <w:rPr>
          <w:rFonts w:ascii="宋体" w:hAnsi="宋体" w:cs="宋体" w:eastAsia="宋体"/>
          <w:sz w:val="19"/>
          <w:strike w:val="off"/>
        </w:rPr>
        <w:t>更好，比他们同时代人的理解更好。因为语文学家清楚地知道</w:t>
      </w:r>
      <w:r>
        <w:rPr>
          <w:rFonts w:ascii="宋体" w:hAnsi="宋体" w:cs="宋体" w:eastAsia="宋体"/>
          <w:sz w:val="19"/>
          <w:strike w:val="off"/>
        </w:rPr>
        <w:t>那些人实际上有的、但他们自己却未曾意识的东西。”①按照施</w:t>
      </w:r>
      <w:r>
        <w:rPr>
          <w:rFonts w:ascii="宋体" w:hAnsi="宋体" w:cs="宋体" w:eastAsia="宋体"/>
          <w:sz w:val="19"/>
          <w:strike w:val="off"/>
        </w:rPr>
        <w:t>泰因塔尔的看法，通过“心理学规则的知识”语文学家可能使认</w:t>
      </w:r>
      <w:r>
        <w:rPr>
          <w:rFonts w:ascii="宋体" w:hAnsi="宋体" w:cs="宋体" w:eastAsia="宋体"/>
          <w:sz w:val="19"/>
          <w:strike w:val="off"/>
        </w:rPr>
        <w:t>识性的理解深化成为把握性的理解，因为他们深入探究了文字</w:t>
      </w:r>
      <w:r>
        <w:rPr>
          <w:rFonts w:ascii="宋体" w:hAnsi="宋体" w:cs="宋体" w:eastAsia="宋体"/>
          <w:sz w:val="19"/>
          <w:strike w:val="off"/>
        </w:rPr>
        <w:t>著作的原因、起源以及作者思想的构造。</w:t>
      </w:r>
    </w:p>
    <w:p>
      <w:pPr>
        <w:wordWrap w:val="on"/>
        <w:autoSpaceDE w:val="off"/>
        <w:autoSpaceDN w:val="off"/>
        <w:spacing w:before="20" w:after="0" w:line="320" w:lineRule="atLeast"/>
        <w:ind w:left="520" w:right="620" w:firstLine="400"/>
        <w:jc w:val="both"/>
        <w:textAlignment w:val="auto"/>
        <w:rPr>
          <w:sz w:val="19"/>
        </w:rPr>
      </w:pPr>
      <w:r>
        <w:rPr>
          <w:rFonts w:ascii="宋体" w:hAnsi="宋体" w:cs="宋体" w:eastAsia="宋体"/>
          <w:sz w:val="19"/>
          <w:strike w:val="off"/>
        </w:rPr>
        <w:t>施泰因塔尔对施莱尔马赫那句名言的复述已经表现了心</w:t>
      </w:r>
      <w:r>
        <w:rPr>
          <w:rFonts w:ascii="宋体" w:hAnsi="宋体" w:cs="宋体" w:eastAsia="宋体"/>
          <w:sz w:val="19"/>
          <w:strike w:val="off"/>
        </w:rPr>
        <w:t>理学规则研究的作用，这种研究以自然研究作为它的模式。狄</w:t>
      </w:r>
      <w:r>
        <w:rPr>
          <w:rFonts w:ascii="宋体" w:hAnsi="宋体" w:cs="宋体" w:eastAsia="宋体"/>
          <w:sz w:val="19"/>
          <w:strike w:val="off"/>
        </w:rPr>
        <w:t>尔泰在这里更加自由些，因为他更坚决地维护与天才说美学的</w:t>
      </w:r>
      <w:r>
        <w:rPr>
          <w:rFonts w:ascii="宋体" w:hAnsi="宋体" w:cs="宋体" w:eastAsia="宋体"/>
          <w:sz w:val="19"/>
          <w:strike w:val="off"/>
        </w:rPr>
        <w:t>联系。他特别把施莱尔马赫这句名言应用于对诗人的解释。</w:t>
      </w:r>
      <w:r>
        <w:rPr>
          <w:rFonts w:ascii="宋体" w:hAnsi="宋体" w:cs="宋体" w:eastAsia="宋体"/>
          <w:sz w:val="19"/>
          <w:strike w:val="off"/>
        </w:rPr>
        <w:t>从诗的“内在形式”去理解诗的“观念”，当然可以称之为“更好</w:t>
      </w:r>
      <w:r>
        <w:rPr>
          <w:rFonts w:ascii="宋体" w:hAnsi="宋体" w:cs="宋体" w:eastAsia="宋体"/>
          <w:sz w:val="19"/>
          <w:color w:val="000000"/>
          <w:b w:val="off"/>
          <w:i w:val="off"/>
          <w:strike w:val="off"/>
        </w:rPr>
        <w:t>地理解”。 狄尔泰正是在这里看到了诠释学的“最辉煌的胜</w:t>
      </w:r>
      <w:r>
        <w:rPr>
          <w:rFonts w:ascii="宋体" w:hAnsi="宋体" w:cs="宋体" w:eastAsia="宋体"/>
          <w:sz w:val="19"/>
          <w:color w:val="000000"/>
          <w:b w:val="off"/>
          <w:i w:val="off"/>
          <w:strike w:val="off"/>
        </w:rPr>
        <w:t>利”，②因为只有当人们把伟大诗作的哲学意蕴理解为自由创</w:t>
      </w:r>
      <w:r>
        <w:rPr>
          <w:rFonts w:ascii="宋体" w:hAnsi="宋体" w:cs="宋体" w:eastAsia="宋体"/>
          <w:sz w:val="19"/>
          <w:color w:val="000000"/>
          <w:b w:val="off"/>
          <w:i w:val="off"/>
          <w:strike w:val="off"/>
        </w:rPr>
        <w:t>造时，伟大诗作的哲学意蕴才被阐释出来。 自由的创造不受外</w:t>
      </w:r>
      <w:r>
        <w:rPr>
          <w:rFonts w:ascii="宋体" w:hAnsi="宋体" w:cs="宋体" w:eastAsia="宋体"/>
          <w:sz w:val="19"/>
          <w:strike w:val="off"/>
        </w:rPr>
        <w:t>在的或对象的条件所限制，因而只可以被理解为“内在的形</w:t>
      </w:r>
      <w:r>
        <w:rPr>
          <w:rFonts w:ascii="宋体" w:hAnsi="宋体" w:cs="宋体" w:eastAsia="宋体"/>
          <w:sz w:val="19"/>
          <w:strike w:val="off"/>
        </w:rPr>
        <w:t>式”。</w:t>
      </w:r>
    </w:p>
    <w:p>
      <w:pPr>
        <w:wordWrap w:val="on"/>
        <w:autoSpaceDE w:val="off"/>
        <w:autoSpaceDN w:val="off"/>
        <w:spacing w:before="0" w:after="0" w:line="320" w:lineRule="atLeast"/>
        <w:ind w:left="520" w:right="640" w:firstLine="400"/>
        <w:jc w:val="both"/>
        <w:textAlignment w:val="auto"/>
        <w:rPr>
          <w:sz w:val="19"/>
        </w:rPr>
      </w:pPr>
      <w:r>
        <w:rPr>
          <w:rFonts w:ascii="宋体" w:hAnsi="宋体" w:cs="宋体" w:eastAsia="宋体"/>
          <w:sz w:val="19"/>
          <w:strike w:val="off"/>
        </w:rPr>
        <w:t>但我们可以提出这样的问题，这种“自由创造”的理想对于</w:t>
      </w:r>
      <w:r>
        <w:rPr>
          <w:rFonts w:ascii="宋体" w:hAnsi="宋体" w:cs="宋体" w:eastAsia="宋体"/>
          <w:sz w:val="19"/>
          <w:strike w:val="off"/>
        </w:rPr>
        <w:t>诠释学问题是否真能有权威性，甚至对艺术作品的理解是否按</w:t>
      </w:r>
      <w:r>
        <w:rPr>
          <w:rFonts w:ascii="宋体" w:hAnsi="宋体" w:cs="宋体" w:eastAsia="宋体"/>
          <w:sz w:val="19"/>
          <w:strike w:val="off"/>
        </w:rPr>
        <w:t>照这种尺度可以充分地被把握。我们也必须提出这样的问题，</w:t>
      </w:r>
      <w:r>
        <w:rPr>
          <w:rFonts w:ascii="宋体" w:hAnsi="宋体" w:cs="宋体" w:eastAsia="宋体"/>
          <w:sz w:val="19"/>
          <w:strike w:val="off"/>
        </w:rPr>
        <w:t>“对作者的理解比作者对自己的理解更好”这句话在天才说美学</w:t>
      </w:r>
      <w:r>
        <w:rPr>
          <w:rFonts w:ascii="宋体" w:hAnsi="宋体" w:cs="宋体" w:eastAsia="宋体"/>
          <w:sz w:val="19"/>
          <w:strike w:val="off"/>
        </w:rPr>
        <w:t>的前提下是否仍保留它本来的意义，或者这句话是否转变成某</w:t>
      </w:r>
      <w:r>
        <w:rPr>
          <w:rFonts w:ascii="宋体" w:hAnsi="宋体" w:cs="宋体" w:eastAsia="宋体"/>
          <w:sz w:val="19"/>
          <w:strike w:val="off"/>
        </w:rPr>
        <w:t>种完全新的东西。</w:t>
      </w:r>
    </w:p>
    <w:p>
      <w:pPr>
        <w:wordWrap w:val="on"/>
        <w:autoSpaceDE w:val="off"/>
        <w:autoSpaceDN w:val="off"/>
        <w:spacing w:before="20" w:after="0" w:line="320" w:lineRule="atLeast"/>
        <w:ind w:left="540" w:right="640" w:firstLine="380"/>
        <w:jc w:val="both"/>
        <w:textAlignment w:val="auto"/>
        <w:rPr>
          <w:sz w:val="19"/>
        </w:rPr>
      </w:pPr>
      <w:r>
        <w:rPr>
          <w:rFonts w:ascii="宋体" w:hAnsi="宋体" w:cs="宋体" w:eastAsia="宋体"/>
          <w:sz w:val="19"/>
          <w:color w:val="000000"/>
          <w:b w:val="off"/>
          <w:i w:val="off"/>
          <w:strike w:val="off"/>
        </w:rPr>
        <w:t>事实上，施莱尔马赫这句话有一个前史。 曾经研究过这一</w:t>
      </w:r>
      <w:r>
        <w:rPr>
          <w:rFonts w:ascii="宋体" w:hAnsi="宋体" w:cs="宋体" w:eastAsia="宋体"/>
          <w:sz w:val="19"/>
          <w:color w:val="000000"/>
          <w:u w:val="single"/>
          <w:b w:val="off"/>
          <w:i w:val="off"/>
          <w:strike w:val="off"/>
        </w:rPr>
        <w:t xml:space="preserve">        </w:t>
      </w:r>
    </w:p>
    <w:p>
      <w:pPr>
        <w:wordWrap w:val="on"/>
        <w:autoSpaceDE w:val="off"/>
        <w:autoSpaceDN w:val="off"/>
        <w:spacing w:before="100" w:after="0" w:line="260" w:lineRule="atLeast"/>
        <w:ind w:left="920" w:right="0"/>
        <w:jc w:val="both"/>
        <w:textAlignment w:val="auto"/>
        <w:rPr>
          <w:sz w:val="19"/>
        </w:rPr>
      </w:pPr>
      <w:r>
        <w:rPr>
          <w:rFonts w:ascii="宋体" w:hAnsi="宋体" w:cs="宋体" w:eastAsia="宋体"/>
          <w:sz w:val="19"/>
          <w:color w:val="000000"/>
          <w:b w:val="off"/>
          <w:i w:val="off"/>
          <w:strike w:val="off"/>
        </w:rPr>
        <w:t>① 施泰因塔尔：《心理学和语言学导论》，柏林，1881年。</w:t>
      </w:r>
    </w:p>
    <w:p>
      <w:pPr>
        <w:wordWrap w:val="on"/>
        <w:autoSpaceDE w:val="off"/>
        <w:autoSpaceDN w:val="off"/>
        <w:spacing w:before="100" w:after="0" w:line="260" w:lineRule="atLeast"/>
        <w:ind w:left="920" w:right="0"/>
        <w:jc w:val="both"/>
        <w:textAlignment w:val="auto"/>
        <w:rPr>
          <w:sz w:val="14"/>
        </w:rPr>
      </w:pPr>
      <w:r>
        <w:rPr>
          <w:rFonts w:ascii="宋体" w:hAnsi="宋体" w:cs="宋体" w:eastAsia="宋体"/>
          <w:sz w:val="14"/>
          <w:color w:val="000000"/>
          <w:b w:val="off"/>
          <w:i w:val="off"/>
          <w:strike w:val="off"/>
        </w:rPr>
        <w:t>②  《狄尔泰全集》,第5卷,第335页。</w:t>
      </w:r>
      <w:r>
        <w:br w:type="page"/>
      </w:r>
    </w:p>
    <w:p>
      <w:pPr>
        <w:wordWrap w:val="on"/>
        <w:autoSpaceDE w:val="off"/>
        <w:autoSpaceDN w:val="off"/>
        <w:spacing w:before="20" w:after="0" w:line="220" w:lineRule="atLeast"/>
        <w:ind w:left="700" w:right="0"/>
        <w:jc w:val="both"/>
        <w:textAlignment w:val="auto"/>
        <w:rPr>
          <w:sz w:val="24"/>
        </w:rPr>
      </w:pPr>
      <w:r>
        <w:rPr>
          <w:rFonts w:ascii="宋体" w:hAnsi="宋体" w:cs="宋体" w:eastAsia="宋体"/>
          <w:sz w:val="15"/>
          <w:strike w:val="off"/>
        </w:rPr>
        <w:t>252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strike w:val="off"/>
        </w:rPr>
        <w:t>真理与方法</w:t>
      </w:r>
    </w:p>
    <w:p>
      <w:pPr>
        <w:wordWrap w:val="on"/>
        <w:autoSpaceDE w:val="off"/>
        <w:autoSpaceDN w:val="off"/>
        <w:spacing w:before="1100" w:after="0" w:line="200" w:lineRule="atLeast"/>
        <w:ind w:left="80" w:right="0"/>
        <w:jc w:val="both"/>
        <w:textAlignment w:val="auto"/>
        <w:rPr>
          <w:sz w:val="15"/>
        </w:rPr>
      </w:pPr>
      <w:r>
        <w:rPr>
          <w:rFonts w:ascii="宋体" w:hAnsi="宋体" w:cs="宋体" w:eastAsia="宋体"/>
          <w:sz w:val="15"/>
          <w:strike w:val="off"/>
        </w:rPr>
        <w:t>198</w:t>
      </w:r>
    </w:p>
    <w:p>
      <w:pPr>
        <w:wordWrap w:val="on"/>
        <w:autoSpaceDE w:val="off"/>
        <w:autoSpaceDN w:val="off"/>
        <w:spacing w:before="20" w:after="0" w:line="272" w:lineRule="atLeast"/>
        <w:ind w:left="680" w:right="460" w:firstLine="20"/>
        <w:jc w:val="both"/>
        <w:textAlignment w:val="auto"/>
        <w:rPr>
          <w:sz w:val="15"/>
        </w:rPr>
      </w:pPr>
      <w:r>
        <w:rPr>
          <w:rFonts w:ascii="宋体" w:hAnsi="宋体" w:cs="宋体" w:eastAsia="宋体"/>
          <w:sz w:val="15"/>
          <w:strike w:val="off"/>
        </w:rPr>
        <w:t>问题的博尔诺①曾指出在施莱尔马赫之前有两处地方可以找到</w:t>
      </w:r>
      <w:r>
        <w:rPr>
          <w:rFonts w:ascii="宋体" w:hAnsi="宋体" w:cs="宋体" w:eastAsia="宋体"/>
          <w:sz w:val="15"/>
          <w:color w:val="000000"/>
          <w:b w:val="off"/>
          <w:i w:val="off"/>
          <w:strike w:val="off"/>
        </w:rPr>
        <w:t>这句话，即在费希特②和康德③那里。 更早的证据他尚未能发</w:t>
      </w:r>
      <w:r>
        <w:rPr>
          <w:rFonts w:ascii="宋体" w:hAnsi="宋体" w:cs="宋体" w:eastAsia="宋体"/>
          <w:sz w:val="15"/>
          <w:color w:val="000000"/>
          <w:b w:val="off"/>
          <w:i w:val="off"/>
          <w:strike w:val="off"/>
        </w:rPr>
        <w:t>现。④根据这种理由，博尔诺推测说，这是一种口头的传统，  一</w:t>
      </w:r>
      <w:r>
        <w:rPr>
          <w:rFonts w:ascii="宋体" w:hAnsi="宋体" w:cs="宋体" w:eastAsia="宋体"/>
          <w:sz w:val="15"/>
          <w:strike w:val="off"/>
        </w:rPr>
        <w:t>种民间广为流传的手艺人的语言学规则(Handwerksregel)，被施</w:t>
      </w:r>
      <w:r>
        <w:rPr>
          <w:rFonts w:ascii="宋体" w:hAnsi="宋体" w:cs="宋体" w:eastAsia="宋体"/>
          <w:sz w:val="15"/>
          <w:strike w:val="off"/>
        </w:rPr>
        <w:t>莱尔马赫采用了。</w:t>
      </w:r>
    </w:p>
    <w:p>
      <w:pPr>
        <w:wordWrap w:val="on"/>
        <w:autoSpaceDE w:val="off"/>
        <w:autoSpaceDN w:val="off"/>
        <w:spacing w:before="0" w:after="0" w:line="268" w:lineRule="atLeast"/>
        <w:ind w:left="640" w:right="520" w:firstLine="380"/>
        <w:jc w:val="both"/>
        <w:textAlignment w:val="auto"/>
        <w:rPr>
          <w:sz w:val="15"/>
        </w:rPr>
      </w:pPr>
      <w:r>
        <w:rPr>
          <w:rFonts w:ascii="宋体" w:hAnsi="宋体" w:cs="宋体" w:eastAsia="宋体"/>
          <w:sz w:val="15"/>
          <w:strike w:val="off"/>
        </w:rPr>
        <w:t>我认为，不论根据外在的理由还是根据内在的理由，这种看</w:t>
      </w:r>
      <w:r>
        <w:rPr>
          <w:rFonts w:ascii="宋体" w:hAnsi="宋体" w:cs="宋体" w:eastAsia="宋体"/>
          <w:sz w:val="15"/>
          <w:color w:val="000000"/>
          <w:b w:val="off"/>
          <w:i w:val="off"/>
          <w:strike w:val="off"/>
        </w:rPr>
        <w:t>法都不能成立。这句精心炮制的方法论名言————甚至直到今天</w:t>
      </w:r>
      <w:r>
        <w:rPr>
          <w:rFonts w:ascii="宋体" w:hAnsi="宋体" w:cs="宋体" w:eastAsia="宋体"/>
          <w:sz w:val="15"/>
          <w:strike w:val="off"/>
        </w:rPr>
        <w:t>它还经常被滥用为任意解释的特许证，因而相应地受到人们的攻</w:t>
      </w:r>
      <w:r>
        <w:rPr>
          <w:rFonts w:ascii="宋体" w:hAnsi="宋体" w:cs="宋体" w:eastAsia="宋体"/>
          <w:sz w:val="15"/>
          <w:color w:val="000000"/>
          <w:b w:val="off"/>
          <w:i w:val="off"/>
          <w:strike w:val="off"/>
        </w:rPr>
        <w:t>击————似乎与语文学家的精神相矛盾。作为“人文主义者”，语文</w:t>
      </w:r>
      <w:r>
        <w:rPr>
          <w:rFonts w:ascii="宋体" w:hAnsi="宋体" w:cs="宋体" w:eastAsia="宋体"/>
          <w:sz w:val="15"/>
          <w:strike w:val="off"/>
        </w:rPr>
        <w:t>学家以承认古典文献的绝对范例性为自豪。对于真正的人文主</w:t>
      </w:r>
      <w:r>
        <w:rPr>
          <w:rFonts w:ascii="宋体" w:hAnsi="宋体" w:cs="宋体" w:eastAsia="宋体"/>
          <w:sz w:val="15"/>
          <w:strike w:val="off"/>
        </w:rPr>
        <w:t>义者来说，他的作者确实完全不是这样的人，所以他们有可能想</w:t>
      </w:r>
      <w:r>
        <w:rPr>
          <w:rFonts w:ascii="宋体" w:hAnsi="宋体" w:cs="宋体" w:eastAsia="宋体"/>
          <w:sz w:val="15"/>
          <w:strike w:val="off"/>
        </w:rPr>
        <w:t>比作者自己更好地理解他的作品。我们一定不要忘记，人文主义</w:t>
      </w:r>
      <w:r>
        <w:rPr>
          <w:rFonts w:ascii="宋体" w:hAnsi="宋体" w:cs="宋体" w:eastAsia="宋体"/>
          <w:sz w:val="15"/>
          <w:strike w:val="off"/>
        </w:rPr>
        <w:t>者的最高目的根本不是原样地去“理解”他的范例，而是去模仿他</w:t>
      </w:r>
      <w:r>
        <w:rPr>
          <w:rFonts w:ascii="宋体" w:hAnsi="宋体" w:cs="宋体" w:eastAsia="宋体"/>
          <w:sz w:val="15"/>
          <w:color w:val="000000"/>
          <w:b w:val="off"/>
          <w:i w:val="off"/>
          <w:strike w:val="off"/>
        </w:rPr>
        <w:t>的范例，甚而超出他的范例。 因此，语文学家不仅作为解释者而</w:t>
      </w:r>
      <w:r>
        <w:rPr>
          <w:rFonts w:ascii="宋体" w:hAnsi="宋体" w:cs="宋体" w:eastAsia="宋体"/>
          <w:sz w:val="15"/>
          <w:strike w:val="off"/>
        </w:rPr>
        <w:t>且作为模仿者(假如不是竞争者的话)本来就与他的范例联系在</w:t>
      </w:r>
      <w:r>
        <w:rPr>
          <w:rFonts w:ascii="宋体" w:hAnsi="宋体" w:cs="宋体" w:eastAsia="宋体"/>
          <w:sz w:val="15"/>
          <w:strike w:val="off"/>
        </w:rPr>
        <w:t>一起的。正如教义学者对《圣经》的信奉一样，人文主义者对古典</w:t>
      </w:r>
      <w:r>
        <w:rPr>
          <w:rFonts w:ascii="宋体" w:hAnsi="宋体" w:cs="宋体" w:eastAsia="宋体"/>
          <w:sz w:val="15"/>
          <w:strike w:val="off"/>
        </w:rPr>
        <w:t>文化的信奉也一定要保持一种疏远的关系，假如解释者的工作是</w:t>
      </w:r>
      <w:r>
        <w:rPr>
          <w:rFonts w:ascii="宋体" w:hAnsi="宋体" w:cs="宋体" w:eastAsia="宋体"/>
          <w:sz w:val="15"/>
          <w:strike w:val="off"/>
        </w:rPr>
        <w:t>要达到上述名言所表现的那种极端的自信程度的话。</w:t>
      </w:r>
    </w:p>
    <w:p>
      <w:pPr>
        <w:wordWrap w:val="on"/>
        <w:autoSpaceDE w:val="off"/>
        <w:autoSpaceDN w:val="off"/>
        <w:spacing w:before="0" w:after="0" w:line="260" w:lineRule="atLeast"/>
        <w:ind w:left="640" w:right="540" w:firstLine="380"/>
        <w:jc w:val="both"/>
        <w:textAlignment w:val="auto"/>
        <w:rPr>
          <w:sz w:val="15"/>
        </w:rPr>
      </w:pPr>
      <w:r>
        <w:rPr>
          <w:rFonts w:ascii="宋体" w:hAnsi="宋体" w:cs="宋体" w:eastAsia="宋体"/>
          <w:sz w:val="15"/>
          <w:color w:val="000000"/>
          <w:b w:val="off"/>
          <w:i w:val="off"/>
          <w:strike w:val="off"/>
        </w:rPr>
        <w:t>因此情况很有可能是，并不是直到施莱尔马赫———他使诠</w:t>
      </w:r>
      <w:r>
        <w:rPr>
          <w:rFonts w:ascii="宋体" w:hAnsi="宋体" w:cs="宋体" w:eastAsia="宋体"/>
          <w:sz w:val="15"/>
          <w:color w:val="000000"/>
          <w:b w:val="off"/>
          <w:i w:val="off"/>
          <w:strike w:val="off"/>
        </w:rPr>
        <w:t>释学成为一种摆脱一切内容的独立方法————这个如此彻底地要</w:t>
      </w:r>
    </w:p>
    <w:p>
      <w:pPr>
        <w:wordWrap w:val="on"/>
        <w:spacing w:before="340" w:after="0" w:line="80" w:lineRule="exact"/>
        <w:ind w:left="72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180" w:lineRule="atLeast"/>
        <w:ind w:left="1020" w:right="0"/>
        <w:jc w:val="both"/>
        <w:textAlignment w:val="auto"/>
        <w:rPr>
          <w:sz w:val="15"/>
        </w:rPr>
      </w:pPr>
      <w:r>
        <w:rPr>
          <w:rFonts w:ascii="宋体" w:hAnsi="宋体" w:cs="宋体" w:eastAsia="宋体"/>
          <w:sz w:val="15"/>
          <w:color w:val="000000"/>
          <w:b w:val="off"/>
          <w:i w:val="off"/>
          <w:strike w:val="off"/>
        </w:rPr>
        <w:t>①  O·F·博尔诺:《理解》。</w:t>
      </w:r>
    </w:p>
    <w:p>
      <w:pPr>
        <w:wordWrap w:val="on"/>
        <w:autoSpaceDE w:val="off"/>
        <w:autoSpaceDN w:val="off"/>
        <w:spacing w:before="40" w:after="0" w:line="180" w:lineRule="atLeast"/>
        <w:ind w:left="1020" w:right="0"/>
        <w:jc w:val="both"/>
        <w:textAlignment w:val="auto"/>
        <w:rPr>
          <w:sz w:val="15"/>
        </w:rPr>
      </w:pPr>
      <w:r>
        <w:rPr>
          <w:rFonts w:ascii="宋体" w:hAnsi="宋体" w:cs="宋体" w:eastAsia="宋体"/>
          <w:sz w:val="15"/>
          <w:color w:val="000000"/>
          <w:b w:val="off"/>
          <w:i w:val="off"/>
          <w:strike w:val="off"/>
        </w:rPr>
        <w:t>②  《著作集》,第6卷,第337页。</w:t>
      </w:r>
    </w:p>
    <w:p>
      <w:pPr>
        <w:wordWrap w:val="on"/>
        <w:autoSpaceDE w:val="off"/>
        <w:autoSpaceDN w:val="off"/>
        <w:spacing w:before="60" w:after="0" w:line="180" w:lineRule="atLeast"/>
        <w:ind w:left="1020" w:right="0"/>
        <w:jc w:val="both"/>
        <w:textAlignment w:val="auto"/>
        <w:rPr>
          <w:sz w:val="15"/>
        </w:rPr>
      </w:pPr>
      <w:r>
        <w:rPr>
          <w:rFonts w:ascii="宋体" w:hAnsi="宋体" w:cs="宋体" w:eastAsia="宋体"/>
          <w:sz w:val="15"/>
          <w:color w:val="000000"/>
          <w:b w:val="off"/>
          <w:i w:val="off"/>
          <w:strike w:val="off"/>
        </w:rPr>
        <w:t>③ 《纯粹理性批判》,B370。</w:t>
      </w:r>
    </w:p>
    <w:p>
      <w:pPr>
        <w:wordWrap w:val="on"/>
        <w:autoSpaceDE w:val="off"/>
        <w:autoSpaceDN w:val="off"/>
        <w:spacing w:before="20" w:after="0" w:line="220" w:lineRule="atLeast"/>
        <w:ind w:left="740" w:right="420" w:firstLine="280"/>
        <w:jc w:val="both"/>
        <w:textAlignment w:val="auto"/>
        <w:rPr>
          <w:sz w:val="15"/>
        </w:rPr>
      </w:pPr>
      <w:r>
        <w:rPr>
          <w:rFonts w:ascii="宋体" w:hAnsi="宋体" w:cs="宋体" w:eastAsia="宋体"/>
          <w:sz w:val="15"/>
          <w:color w:val="000000"/>
          <w:b w:val="off"/>
          <w:i w:val="off"/>
          <w:strike w:val="off"/>
        </w:rPr>
        <w:t>④ M·雷德克在狄尔泰的《施莱尔马赫传》新版本导论中(见该书第2卷，第1</w:t>
      </w:r>
      <w:r>
        <w:rPr>
          <w:rFonts w:ascii="宋体" w:hAnsi="宋体" w:cs="宋体" w:eastAsia="宋体"/>
          <w:sz w:val="15"/>
          <w:strike w:val="off"/>
        </w:rPr>
        <w:t>册，第LIV页)还补充了同时代的赫尔德的证据(《关于神学研究的书信》，第5部分，</w:t>
      </w:r>
      <w:r>
        <w:rPr>
          <w:rFonts w:ascii="宋体" w:hAnsi="宋体" w:cs="宋体" w:eastAsia="宋体"/>
          <w:sz w:val="15"/>
          <w:strike w:val="off"/>
        </w:rPr>
        <w:t>1781年)，并指出早先路德的表述(《克莱门》，第5卷，第416页)，这一表述我在本书</w:t>
      </w:r>
      <w:r>
        <w:rPr>
          <w:rFonts w:ascii="宋体" w:hAnsi="宋体" w:cs="宋体" w:eastAsia="宋体"/>
          <w:sz w:val="15"/>
          <w:strike w:val="off"/>
        </w:rPr>
        <w:t>第46页注释里引用过：看吧，亚里士多德在他的神学哲学里是怎样机智地思考的，</w:t>
      </w:r>
      <w:r>
        <w:rPr>
          <w:rFonts w:ascii="宋体" w:hAnsi="宋体" w:cs="宋体" w:eastAsia="宋体"/>
          <w:sz w:val="15"/>
          <w:strike w:val="off"/>
        </w:rPr>
        <w:t>即使并不是如他自己所愿望的那样，而是如他被我们更好地理解和使用的那样。</w:t>
      </w:r>
      <w:r>
        <w:br w:type="page"/>
      </w:r>
    </w:p>
    <w:p>
      <w:pPr>
        <w:wordWrap w:val="on"/>
        <w:autoSpaceDE w:val="off"/>
        <w:autoSpaceDN w:val="off"/>
        <w:spacing w:before="0" w:after="0" w:line="220" w:lineRule="atLeast"/>
        <w:ind w:left="246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253</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2019300"/>
                <wp:wrapTopAndBottom/>
                <wp:docPr id="565" name="文本框 565"/>
                <a:graphic xmlns:a="http://schemas.openxmlformats.org/drawingml/2006/main">
                  <a:graphicData uri="http://schemas.microsoft.com/office/word/2010/wordprocessingShape">
                    <wps:wsp>
                      <wps:cNvSpPr txBox="true"/>
                      <wps:spPr>
                        <a:xfrm>
                          <a:off x="0" y="0"/>
                          <a:ext cx="3937000" cy="201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1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3975100"/>
                <wp:wrapTopAndBottom/>
                <wp:docPr id="566" name="文本框 566"/>
                <a:graphic xmlns:a="http://schemas.openxmlformats.org/drawingml/2006/main">
                  <a:graphicData uri="http://schemas.microsoft.com/office/word/2010/wordprocessingShape">
                    <wps:wsp>
                      <wps:cNvSpPr txBox="true"/>
                      <wps:spPr>
                        <a:xfrm>
                          <a:off x="0" y="0"/>
                          <a:ext cx="3517900" cy="3975100"/>
                        </a:xfrm>
                        <a:prstGeom prst="rect">
                          <a:avLst/>
                        </a:prstGeom>
                        <a:noFill/>
                        <a:ln w="6350">
                          <a:noFill/>
                        </a:ln>
                      </wps:spPr>
                      <wps:txbx>
                        <w:txbxContent>
                          <w:p>
                            <w:pPr>
                              <w:wordWrap w:val="on"/>
                              <w:autoSpaceDE w:val="off"/>
                              <w:autoSpaceDN w:val="off"/>
                              <w:spacing w:before="0" w:after="0" w:line="321" w:lineRule="atLeast"/>
                              <w:ind w:left="0" w:right="0"/>
                              <w:jc w:val="both"/>
                              <w:textAlignment w:val="auto"/>
                              <w:rPr>
                                <w:sz w:val="17"/>
                              </w:rPr>
                            </w:pPr>
                            <w:r>
                              <w:rPr>
                                <w:rFonts w:ascii="宋体" w:hAnsi="宋体" w:cs="宋体" w:eastAsia="宋体"/>
                                <w:sz w:val="17"/>
                                <w:strike w:val="off"/>
                              </w:rPr>
                              <w:t>求解释者优越于他的对象的命题才能被采用。如果我们更细致</w:t>
                            </w:r>
                            <w:r>
                              <w:rPr>
                                <w:rFonts w:ascii="宋体" w:hAnsi="宋体" w:cs="宋体" w:eastAsia="宋体"/>
                                <w:sz w:val="17"/>
                                <w:color w:val="000000"/>
                                <w:b w:val="off"/>
                                <w:i w:val="off"/>
                                <w:strike w:val="off"/>
                              </w:rPr>
                              <w:t>地考察，费希特和康德那里先已有了这样的想法。 因为这个被</w:t>
                            </w:r>
                            <w:r>
                              <w:rPr>
                                <w:rFonts w:ascii="宋体" w:hAnsi="宋体" w:cs="宋体" w:eastAsia="宋体"/>
                                <w:sz w:val="17"/>
                                <w:strike w:val="off"/>
                              </w:rPr>
                              <w:t>认为是手艺人的语文学规则的命题被使用的情况表明，费希特</w:t>
                            </w:r>
                            <w:r>
                              <w:rPr>
                                <w:rFonts w:ascii="宋体" w:hAnsi="宋体" w:cs="宋体" w:eastAsia="宋体"/>
                                <w:sz w:val="17"/>
                                <w:color w:val="000000"/>
                                <w:b w:val="off"/>
                                <w:i w:val="off"/>
                                <w:strike w:val="off"/>
                              </w:rPr>
                              <w:t>和康德完全是在另一种意义上使用它的。 对于他们来说，这 一</w:t>
                            </w:r>
                            <w:r>
                              <w:rPr>
                                <w:rFonts w:ascii="宋体" w:hAnsi="宋体" w:cs="宋体" w:eastAsia="宋体"/>
                                <w:sz w:val="17"/>
                                <w:color w:val="000000"/>
                                <w:b w:val="off"/>
                                <w:i w:val="off"/>
                                <w:strike w:val="off"/>
                              </w:rPr>
                              <w:t>般不是语文学原则，而是 一种哲学要求，即通过更大的概念清晰</w:t>
                            </w:r>
                            <w:r>
                              <w:rPr>
                                <w:rFonts w:ascii="宋体" w:hAnsi="宋体" w:cs="宋体" w:eastAsia="宋体"/>
                                <w:sz w:val="17"/>
                                <w:color w:val="000000"/>
                                <w:b w:val="off"/>
                                <w:i w:val="off"/>
                                <w:strike w:val="off"/>
                              </w:rPr>
                              <w:t>性，摆脱一种理论里含有的矛盾。 所以这是一条完全表述唯理</w:t>
                            </w:r>
                            <w:r>
                              <w:rPr>
                                <w:rFonts w:ascii="宋体" w:hAnsi="宋体" w:cs="宋体" w:eastAsia="宋体"/>
                                <w:sz w:val="17"/>
                                <w:strike w:val="off"/>
                              </w:rPr>
                              <w:t>论要求的原则：即惟一通过思考、通过发展作者思想里已有的结</w:t>
                            </w:r>
                            <w:r>
                              <w:rPr>
                                <w:rFonts w:ascii="宋体" w:hAnsi="宋体" w:cs="宋体" w:eastAsia="宋体"/>
                                <w:sz w:val="17"/>
                                <w:color w:val="000000"/>
                                <w:b w:val="off"/>
                                <w:i w:val="off"/>
                                <w:strike w:val="off"/>
                              </w:rPr>
                              <w:t>论，去获取那种符合作者真正意图的见解———如果作者是足够</w:t>
                            </w:r>
                            <w:r>
                              <w:rPr>
                                <w:rFonts w:ascii="宋体" w:hAnsi="宋体" w:cs="宋体" w:eastAsia="宋体"/>
                                <w:sz w:val="17"/>
                                <w:color w:val="000000"/>
                                <w:b w:val="off"/>
                                <w:i w:val="off"/>
                                <w:strike w:val="off"/>
                              </w:rPr>
                              <w:t>清楚而且明晰地思考的话，他是一定会具有这些见解的。 甚至</w:t>
                            </w:r>
                            <w:r>
                              <w:rPr>
                                <w:rFonts w:ascii="宋体" w:hAnsi="宋体" w:cs="宋体" w:eastAsia="宋体"/>
                                <w:sz w:val="17"/>
                                <w:strike w:val="off"/>
                              </w:rPr>
                              <w:t>费希特在反对占统治地位的康德解释的斗争中所坚持的被诠释</w:t>
                            </w:r>
                            <w:r>
                              <w:rPr>
                                <w:rFonts w:ascii="宋体" w:hAnsi="宋体" w:cs="宋体" w:eastAsia="宋体"/>
                                <w:sz w:val="17"/>
                                <w:strike w:val="off"/>
                              </w:rPr>
                              <w:t>学看作不可能的论点，即“体系的发明者是一回事，而体系的解</w:t>
                            </w:r>
                            <w:r>
                              <w:rPr>
                                <w:rFonts w:ascii="宋体" w:hAnsi="宋体" w:cs="宋体" w:eastAsia="宋体"/>
                                <w:sz w:val="17"/>
                                <w:strike w:val="off"/>
                              </w:rPr>
                              <w:t>释者和跟随者则是另一回事”，①以及他要“按照精神去解释”康</w:t>
                            </w:r>
                            <w:r>
                              <w:rPr>
                                <w:rFonts w:ascii="宋体" w:hAnsi="宋体" w:cs="宋体" w:eastAsia="宋体"/>
                                <w:sz w:val="17"/>
                                <w:strike w:val="off"/>
                              </w:rPr>
                              <w:t>德的要求，②都充满了那种对于对象进行批判的要求。这样，这</w:t>
                            </w:r>
                            <w:r>
                              <w:rPr>
                                <w:rFonts w:ascii="宋体" w:hAnsi="宋体" w:cs="宋体" w:eastAsia="宋体"/>
                                <w:sz w:val="17"/>
                                <w:strike w:val="off"/>
                              </w:rPr>
                              <w:t>句有争议的命题无非是表达了对对象进行哲学批判的要求。谁</w:t>
                            </w:r>
                            <w:r>
                              <w:rPr>
                                <w:rFonts w:ascii="宋体" w:hAnsi="宋体" w:cs="宋体" w:eastAsia="宋体"/>
                                <w:sz w:val="17"/>
                                <w:strike w:val="off"/>
                              </w:rPr>
                              <w:t>能知道更好地去深入考虑作者所讲的东西，谁就可能在对作者</w:t>
                            </w:r>
                            <w:r>
                              <w:rPr>
                                <w:rFonts w:ascii="宋体" w:hAnsi="宋体" w:cs="宋体" w:eastAsia="宋体"/>
                                <w:sz w:val="17"/>
                                <w:strike w:val="off"/>
                              </w:rPr>
                              <w:t>本人还隐蔽着的真理光芒之中理解作者所说的东西。就这个意</w:t>
                            </w:r>
                            <w:r>
                              <w:rPr>
                                <w:rFonts w:ascii="宋体" w:hAnsi="宋体" w:cs="宋体" w:eastAsia="宋体"/>
                                <w:sz w:val="17"/>
                                <w:color w:val="000000"/>
                                <w:b w:val="off"/>
                                <w:i w:val="off"/>
                                <w:strike w:val="off"/>
                              </w:rPr>
                              <w:t>义而言，我们 一定会比作者理解自己更好地理解作者这 一原则</w:t>
                            </w:r>
                            <w:r>
                              <w:rPr>
                                <w:rFonts w:ascii="宋体" w:hAnsi="宋体" w:cs="宋体" w:eastAsia="宋体"/>
                                <w:sz w:val="17"/>
                                <w:color w:val="000000"/>
                                <w:b w:val="off"/>
                                <w:i w:val="off"/>
                                <w:strike w:val="off"/>
                              </w:rPr>
                              <w:t>是一条古老的原则————古老得有如科学批判一样。③但是，它打</w:t>
                            </w:r>
                            <w:r>
                              <w:rPr>
                                <w:rFonts w:ascii="宋体" w:hAnsi="宋体" w:cs="宋体" w:eastAsia="宋体"/>
                                <w:sz w:val="17"/>
                                <w:strike w:val="off"/>
                              </w:rPr>
                              <w:t>下了以唯理论精神进行客观哲学批判的公式的烙印。作为这样</w:t>
                            </w:r>
                          </w:p>
                        </w:txbxContent>
                      </wps:txbx>
                      <wps:bodyPr wrap="square" lIns="0" rIns="0" tIns="0" bIns="0" vert="horz" anchor="t">
                        <a:spAutoFit/>
                      </wps:bodyPr>
                    </wps:wsp>
                  </a:graphicData>
                </a:graphic>
              </wp:anchor>
            </w:drawing>
          </mc:Choice>
          <mc:Fallback>
            <w:pict>
              <v:shape type="#_x0000_t202" filled="f" stroked="f" style="margin-left:25pt;margin-top:0pt;width:277pt;height:3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jc w:val="both"/>
                        <w:textAlignment w:val="auto"/>
                        <w:rPr>
                          <w:sz w:val="17"/>
                        </w:rPr>
                      </w:pPr>
                      <w:r>
                        <w:rPr>
                          <w:rFonts w:ascii="宋体" w:hAnsi="宋体" w:cs="宋体" w:eastAsia="宋体"/>
                          <w:sz w:val="17"/>
                          <w:strike w:val="off"/>
                        </w:rPr>
                        <w:t>求解释者优越于他的对象的命题才能被采用。如果我们更细致</w:t>
                      </w:r>
                      <w:r>
                        <w:rPr>
                          <w:rFonts w:ascii="宋体" w:hAnsi="宋体" w:cs="宋体" w:eastAsia="宋体"/>
                          <w:sz w:val="17"/>
                          <w:color w:val="000000"/>
                          <w:b w:val="off"/>
                          <w:i w:val="off"/>
                          <w:strike w:val="off"/>
                        </w:rPr>
                        <w:t>地考察，费希特和康德那里先已有了这样的想法。 因为这个被</w:t>
                      </w:r>
                      <w:r>
                        <w:rPr>
                          <w:rFonts w:ascii="宋体" w:hAnsi="宋体" w:cs="宋体" w:eastAsia="宋体"/>
                          <w:sz w:val="17"/>
                          <w:strike w:val="off"/>
                        </w:rPr>
                        <w:t>认为是手艺人的语文学规则的命题被使用的情况表明，费希特</w:t>
                      </w:r>
                      <w:r>
                        <w:rPr>
                          <w:rFonts w:ascii="宋体" w:hAnsi="宋体" w:cs="宋体" w:eastAsia="宋体"/>
                          <w:sz w:val="17"/>
                          <w:color w:val="000000"/>
                          <w:b w:val="off"/>
                          <w:i w:val="off"/>
                          <w:strike w:val="off"/>
                        </w:rPr>
                        <w:t>和康德完全是在另一种意义上使用它的。 对于他们来说，这 一</w:t>
                      </w:r>
                      <w:r>
                        <w:rPr>
                          <w:rFonts w:ascii="宋体" w:hAnsi="宋体" w:cs="宋体" w:eastAsia="宋体"/>
                          <w:sz w:val="17"/>
                          <w:color w:val="000000"/>
                          <w:b w:val="off"/>
                          <w:i w:val="off"/>
                          <w:strike w:val="off"/>
                        </w:rPr>
                        <w:t>般不是语文学原则，而是 一种哲学要求，即通过更大的概念清晰</w:t>
                      </w:r>
                      <w:r>
                        <w:rPr>
                          <w:rFonts w:ascii="宋体" w:hAnsi="宋体" w:cs="宋体" w:eastAsia="宋体"/>
                          <w:sz w:val="17"/>
                          <w:color w:val="000000"/>
                          <w:b w:val="off"/>
                          <w:i w:val="off"/>
                          <w:strike w:val="off"/>
                        </w:rPr>
                        <w:t>性，摆脱一种理论里含有的矛盾。 所以这是一条完全表述唯理</w:t>
                      </w:r>
                      <w:r>
                        <w:rPr>
                          <w:rFonts w:ascii="宋体" w:hAnsi="宋体" w:cs="宋体" w:eastAsia="宋体"/>
                          <w:sz w:val="17"/>
                          <w:strike w:val="off"/>
                        </w:rPr>
                        <w:t>论要求的原则：即惟一通过思考、通过发展作者思想里已有的结</w:t>
                      </w:r>
                      <w:r>
                        <w:rPr>
                          <w:rFonts w:ascii="宋体" w:hAnsi="宋体" w:cs="宋体" w:eastAsia="宋体"/>
                          <w:sz w:val="17"/>
                          <w:color w:val="000000"/>
                          <w:b w:val="off"/>
                          <w:i w:val="off"/>
                          <w:strike w:val="off"/>
                        </w:rPr>
                        <w:t>论，去获取那种符合作者真正意图的见解———如果作者是足够</w:t>
                      </w:r>
                      <w:r>
                        <w:rPr>
                          <w:rFonts w:ascii="宋体" w:hAnsi="宋体" w:cs="宋体" w:eastAsia="宋体"/>
                          <w:sz w:val="17"/>
                          <w:color w:val="000000"/>
                          <w:b w:val="off"/>
                          <w:i w:val="off"/>
                          <w:strike w:val="off"/>
                        </w:rPr>
                        <w:t>清楚而且明晰地思考的话，他是一定会具有这些见解的。 甚至</w:t>
                      </w:r>
                      <w:r>
                        <w:rPr>
                          <w:rFonts w:ascii="宋体" w:hAnsi="宋体" w:cs="宋体" w:eastAsia="宋体"/>
                          <w:sz w:val="17"/>
                          <w:strike w:val="off"/>
                        </w:rPr>
                        <w:t>费希特在反对占统治地位的康德解释的斗争中所坚持的被诠释</w:t>
                      </w:r>
                      <w:r>
                        <w:rPr>
                          <w:rFonts w:ascii="宋体" w:hAnsi="宋体" w:cs="宋体" w:eastAsia="宋体"/>
                          <w:sz w:val="17"/>
                          <w:strike w:val="off"/>
                        </w:rPr>
                        <w:t>学看作不可能的论点，即“体系的发明者是一回事，而体系的解</w:t>
                      </w:r>
                      <w:r>
                        <w:rPr>
                          <w:rFonts w:ascii="宋体" w:hAnsi="宋体" w:cs="宋体" w:eastAsia="宋体"/>
                          <w:sz w:val="17"/>
                          <w:strike w:val="off"/>
                        </w:rPr>
                        <w:t>释者和跟随者则是另一回事”，①以及他要“按照精神去解释”康</w:t>
                      </w:r>
                      <w:r>
                        <w:rPr>
                          <w:rFonts w:ascii="宋体" w:hAnsi="宋体" w:cs="宋体" w:eastAsia="宋体"/>
                          <w:sz w:val="17"/>
                          <w:strike w:val="off"/>
                        </w:rPr>
                        <w:t>德的要求，②都充满了那种对于对象进行批判的要求。这样，这</w:t>
                      </w:r>
                      <w:r>
                        <w:rPr>
                          <w:rFonts w:ascii="宋体" w:hAnsi="宋体" w:cs="宋体" w:eastAsia="宋体"/>
                          <w:sz w:val="17"/>
                          <w:strike w:val="off"/>
                        </w:rPr>
                        <w:t>句有争议的命题无非是表达了对对象进行哲学批判的要求。谁</w:t>
                      </w:r>
                      <w:r>
                        <w:rPr>
                          <w:rFonts w:ascii="宋体" w:hAnsi="宋体" w:cs="宋体" w:eastAsia="宋体"/>
                          <w:sz w:val="17"/>
                          <w:strike w:val="off"/>
                        </w:rPr>
                        <w:t>能知道更好地去深入考虑作者所讲的东西，谁就可能在对作者</w:t>
                      </w:r>
                      <w:r>
                        <w:rPr>
                          <w:rFonts w:ascii="宋体" w:hAnsi="宋体" w:cs="宋体" w:eastAsia="宋体"/>
                          <w:sz w:val="17"/>
                          <w:strike w:val="off"/>
                        </w:rPr>
                        <w:t>本人还隐蔽着的真理光芒之中理解作者所说的东西。就这个意</w:t>
                      </w:r>
                      <w:r>
                        <w:rPr>
                          <w:rFonts w:ascii="宋体" w:hAnsi="宋体" w:cs="宋体" w:eastAsia="宋体"/>
                          <w:sz w:val="17"/>
                          <w:color w:val="000000"/>
                          <w:b w:val="off"/>
                          <w:i w:val="off"/>
                          <w:strike w:val="off"/>
                        </w:rPr>
                        <w:t>义而言，我们 一定会比作者理解自己更好地理解作者这 一原则</w:t>
                      </w:r>
                      <w:r>
                        <w:rPr>
                          <w:rFonts w:ascii="宋体" w:hAnsi="宋体" w:cs="宋体" w:eastAsia="宋体"/>
                          <w:sz w:val="17"/>
                          <w:color w:val="000000"/>
                          <w:b w:val="off"/>
                          <w:i w:val="off"/>
                          <w:strike w:val="off"/>
                        </w:rPr>
                        <w:t>是一条古老的原则————古老得有如科学批判一样。③但是，它打</w:t>
                      </w:r>
                      <w:r>
                        <w:rPr>
                          <w:rFonts w:ascii="宋体" w:hAnsi="宋体" w:cs="宋体" w:eastAsia="宋体"/>
                          <w:sz w:val="17"/>
                          <w:strike w:val="off"/>
                        </w:rPr>
                        <w:t>下了以唯理论精神进行客观哲学批判的公式的烙印。作为这样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4076700</wp:posOffset>
                </wp:positionH>
                <wp:positionV relativeFrom="paragraph">
                  <wp:posOffset>2019300</wp:posOffset>
                </wp:positionV>
                <wp:extent cx="177800" cy="88900"/>
                <wp:wrapTopAndBottom/>
                <wp:docPr id="567" name="文本框 567"/>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199</w:t>
                            </w:r>
                          </w:p>
                        </w:txbxContent>
                      </wps:txbx>
                      <wps:bodyPr wrap="square" lIns="0" rIns="0" tIns="0" bIns="0" vert="horz" anchor="t">
                        <a:spAutoFit/>
                      </wps:bodyPr>
                    </wps:wsp>
                  </a:graphicData>
                </a:graphic>
              </wp:anchor>
            </w:drawing>
          </mc:Choice>
          <mc:Fallback>
            <w:pict>
              <v:shape type="#_x0000_t202" filled="f" stroked="f" style="margin-left:321pt;margin-top:159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199</w:t>
                      </w:r>
                    </w:p>
                  </w:txbxContent>
                </v:textbox>
              </v:shape>
            </w:pict>
          </mc:Fallback>
        </mc:AlternateContent>
      </w:r>
    </w:p>
    <w:p>
      <w:pPr>
        <w:wordWrap w:val="on"/>
        <w:spacing w:before="260" w:after="0" w:line="60" w:lineRule="exact"/>
        <w:ind w:left="54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840" w:right="0"/>
        <w:jc w:val="both"/>
        <w:textAlignment w:val="auto"/>
        <w:rPr>
          <w:sz w:val="17"/>
        </w:rPr>
      </w:pPr>
      <w:r>
        <w:rPr>
          <w:rFonts w:ascii="宋体" w:hAnsi="宋体" w:cs="宋体" w:eastAsia="宋体"/>
          <w:sz w:val="17"/>
          <w:color w:val="000000"/>
          <w:b w:val="off"/>
          <w:i w:val="off"/>
          <w:strike w:val="off"/>
        </w:rPr>
        <w:t>① 《知识学第2篇导论》,见《著作集》,第1卷,第485页。</w:t>
      </w:r>
    </w:p>
    <w:p>
      <w:pPr>
        <w:wordWrap w:val="on"/>
        <w:autoSpaceDE w:val="off"/>
        <w:autoSpaceDN w:val="off"/>
        <w:spacing w:before="40" w:after="0" w:line="180" w:lineRule="atLeast"/>
        <w:ind w:left="840" w:right="0"/>
        <w:jc w:val="both"/>
        <w:textAlignment w:val="auto"/>
        <w:rPr>
          <w:sz w:val="17"/>
        </w:rPr>
      </w:pPr>
      <w:r>
        <w:rPr>
          <w:rFonts w:ascii="宋体" w:hAnsi="宋体" w:cs="宋体" w:eastAsia="宋体"/>
          <w:sz w:val="17"/>
          <w:color w:val="000000"/>
          <w:b w:val="off"/>
          <w:i w:val="off"/>
          <w:strike w:val="off"/>
        </w:rPr>
        <w:t>②  同上书,第479页注释。</w:t>
      </w:r>
    </w:p>
    <w:p>
      <w:pPr>
        <w:wordWrap w:val="on"/>
        <w:autoSpaceDE w:val="off"/>
        <w:autoSpaceDN w:val="off"/>
        <w:spacing w:before="0" w:after="0" w:line="220" w:lineRule="atLeast"/>
        <w:ind w:left="500" w:right="640" w:firstLine="340"/>
        <w:jc w:val="both"/>
        <w:textAlignment w:val="auto"/>
        <w:rPr>
          <w:sz w:val="17"/>
        </w:rPr>
      </w:pPr>
      <w:r>
        <w:rPr>
          <w:rFonts w:ascii="宋体" w:hAnsi="宋体" w:cs="宋体" w:eastAsia="宋体"/>
          <w:sz w:val="17"/>
          <w:color w:val="000000"/>
          <w:b w:val="off"/>
          <w:i w:val="off"/>
          <w:strike w:val="off"/>
        </w:rPr>
        <w:t>③ 我要感谢 H·博恩卡姆给我们提供了一个极妙的例证，说明这条被认为是</w:t>
      </w:r>
      <w:r>
        <w:rPr>
          <w:rFonts w:ascii="宋体" w:hAnsi="宋体" w:cs="宋体" w:eastAsia="宋体"/>
          <w:sz w:val="17"/>
          <w:strike w:val="off"/>
        </w:rPr>
        <w:t>手艺人的语文学技艺的公式在人们进行论战时如何自发地得以表现的。路德在把</w:t>
      </w:r>
      <w:r>
        <w:rPr>
          <w:rFonts w:ascii="宋体" w:hAnsi="宋体" w:cs="宋体" w:eastAsia="宋体"/>
          <w:sz w:val="17"/>
          <w:color w:val="000000"/>
          <w:b w:val="off"/>
          <w:i w:val="off"/>
          <w:strike w:val="off"/>
        </w:rPr>
        <w:t>亚里士多德的运动概念应用于三位一体学说之后说道(1514年 12月 25日布道辞，</w:t>
      </w:r>
      <w:r>
        <w:rPr>
          <w:rFonts w:ascii="宋体" w:hAnsi="宋体" w:cs="宋体" w:eastAsia="宋体"/>
          <w:sz w:val="17"/>
          <w:color w:val="000000"/>
          <w:b w:val="off"/>
          <w:i w:val="off"/>
          <w:strike w:val="off"/>
        </w:rPr>
        <w:t>魏玛版，第1卷，第28 页)：“看吧，亚里士多德在其神学哲学里是怎样机智地思考</w:t>
      </w:r>
      <w:r>
        <w:rPr>
          <w:rFonts w:ascii="宋体" w:hAnsi="宋体" w:cs="宋体" w:eastAsia="宋体"/>
          <w:sz w:val="17"/>
          <w:strike w:val="off"/>
        </w:rPr>
        <w:t>的，即使并不是如他自己所愿望的那样，而是如他被我们更好地理解和应用的那样。</w:t>
      </w:r>
      <w:r>
        <w:rPr>
          <w:rFonts w:ascii="宋体" w:hAnsi="宋体" w:cs="宋体" w:eastAsia="宋体"/>
          <w:sz w:val="17"/>
          <w:strike w:val="off"/>
        </w:rPr>
        <w:t>因为他曾经正确地讲到这一事情，并且我认为，他相当炫耀他所说和称赞的东西，他</w:t>
      </w:r>
      <w:r>
        <w:rPr>
          <w:rFonts w:ascii="宋体" w:hAnsi="宋体" w:cs="宋体" w:eastAsia="宋体"/>
          <w:sz w:val="17"/>
          <w:strike w:val="off"/>
        </w:rPr>
        <w:t>是从其他人那里窃取来的。”我不能想象，语文学批评家会承认他们自己这样应用他</w:t>
      </w:r>
      <w:r>
        <w:rPr>
          <w:rFonts w:ascii="宋体" w:hAnsi="宋体" w:cs="宋体" w:eastAsia="宋体"/>
          <w:sz w:val="17"/>
          <w:strike w:val="off"/>
        </w:rPr>
        <w:t>们的“规则”。</w:t>
      </w:r>
      <w:r>
        <w:br w:type="page"/>
      </w:r>
    </w:p>
    <w:p>
      <w:pPr>
        <w:wordWrap w:val="on"/>
        <w:autoSpaceDE w:val="off"/>
        <w:autoSpaceDN w:val="off"/>
        <w:spacing w:before="20" w:after="0" w:line="180" w:lineRule="atLeast"/>
        <w:ind w:left="660" w:right="0"/>
        <w:jc w:val="both"/>
        <w:textAlignment w:val="auto"/>
        <w:rPr>
          <w:sz w:val="24"/>
        </w:rPr>
      </w:pPr>
      <w:r>
        <w:rPr>
          <w:rFonts w:ascii="宋体" w:hAnsi="宋体" w:cs="宋体" w:eastAsia="宋体"/>
          <w:sz w:val="14"/>
          <w:strike w:val="off"/>
        </w:rPr>
        <w:t>254</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927100"/>
                <wp:wrapTopAndBottom/>
                <wp:docPr id="568" name="文本框 568"/>
                <a:graphic xmlns:a="http://schemas.openxmlformats.org/drawingml/2006/main">
                  <a:graphicData uri="http://schemas.microsoft.com/office/word/2010/wordprocessingShape">
                    <wps:wsp>
                      <wps:cNvSpPr txBox="true"/>
                      <wps:spPr>
                        <a:xfrm>
                          <a:off x="0" y="0"/>
                          <a:ext cx="3949700" cy="927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7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927100</wp:posOffset>
                </wp:positionV>
                <wp:extent cx="215900" cy="101600"/>
                <wp:wrapTopAndBottom/>
                <wp:docPr id="569" name="文本框 569"/>
                <a:graphic xmlns:a="http://schemas.openxmlformats.org/drawingml/2006/main">
                  <a:graphicData uri="http://schemas.microsoft.com/office/word/2010/wordprocessingShape">
                    <wps:wsp>
                      <wps:cNvSpPr txBox="true"/>
                      <wps:spPr>
                        <a:xfrm>
                          <a:off x="0" y="0"/>
                          <a:ext cx="215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4"/>
                              </w:rPr>
                            </w:pPr>
                            <w:r>
                              <w:rPr>
                                <w:rFonts w:ascii="宋体" w:hAnsi="宋体" w:cs="宋体" w:eastAsia="宋体"/>
                                <w:sz w:val="14"/>
                                <w:strike w:val="off"/>
                              </w:rPr>
                              <w:t>200</w:t>
                            </w:r>
                          </w:p>
                        </w:txbxContent>
                      </wps:txbx>
                      <wps:bodyPr wrap="square" lIns="0" rIns="0" tIns="0" bIns="0" vert="horz" anchor="t">
                        <a:spAutoFit/>
                      </wps:bodyPr>
                    </wps:wsp>
                  </a:graphicData>
                </a:graphic>
              </wp:anchor>
            </w:drawing>
          </mc:Choice>
          <mc:Fallback>
            <w:pict>
              <v:shape type="#_x0000_t202" filled="f" stroked="f" style="margin-left:0pt;margin-top:73pt;width:1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4"/>
                        </w:rPr>
                      </w:pPr>
                      <w:r>
                        <w:rPr>
                          <w:rFonts w:ascii="宋体" w:hAnsi="宋体" w:cs="宋体" w:eastAsia="宋体"/>
                          <w:sz w:val="14"/>
                          <w:strike w:val="off"/>
                        </w:rPr>
                        <w:t>200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43300" cy="1244600"/>
                <wp:wrapTopAndBottom/>
                <wp:docPr id="570" name="文本框 570"/>
                <a:graphic xmlns:a="http://schemas.openxmlformats.org/drawingml/2006/main">
                  <a:graphicData uri="http://schemas.microsoft.com/office/word/2010/wordprocessingShape">
                    <wps:wsp>
                      <wps:cNvSpPr txBox="true"/>
                      <wps:spPr>
                        <a:xfrm>
                          <a:off x="0" y="0"/>
                          <a:ext cx="3543300" cy="12446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20"/>
                              </w:rPr>
                            </w:pPr>
                            <w:r>
                              <w:rPr>
                                <w:rFonts w:ascii="宋体" w:hAnsi="宋体" w:cs="宋体" w:eastAsia="宋体"/>
                                <w:sz w:val="20"/>
                                <w:strike w:val="off"/>
                              </w:rPr>
                              <w:t>一个公式，当然它在施莱尔马赫那里就具有一种完全不同于语</w:t>
                            </w:r>
                            <w:r>
                              <w:rPr>
                                <w:rFonts w:ascii="宋体" w:hAnsi="宋体" w:cs="宋体" w:eastAsia="宋体"/>
                                <w:sz w:val="20"/>
                                <w:strike w:val="off"/>
                              </w:rPr>
                              <w:t>文学规则的意义。我们可以作这样一种推测，即施莱尔马赫重</w:t>
                            </w:r>
                            <w:r>
                              <w:rPr>
                                <w:rFonts w:ascii="宋体" w:hAnsi="宋体" w:cs="宋体" w:eastAsia="宋体"/>
                                <w:sz w:val="20"/>
                                <w:strike w:val="off"/>
                              </w:rPr>
                              <w:t>新把这条哲学批判的原则解释为语文学解释技艺的一条原</w:t>
                            </w:r>
                            <w:r>
                              <w:rPr>
                                <w:rFonts w:ascii="宋体" w:hAnsi="宋体" w:cs="宋体" w:eastAsia="宋体"/>
                                <w:sz w:val="20"/>
                                <w:strike w:val="off"/>
                              </w:rPr>
                              <w:t>则。①这将清楚地说明施莱尔马赫和浪漫主义所处的立场。他</w:t>
                            </w:r>
                            <w:r>
                              <w:rPr>
                                <w:rFonts w:ascii="宋体" w:hAnsi="宋体" w:cs="宋体" w:eastAsia="宋体"/>
                                <w:sz w:val="20"/>
                                <w:strike w:val="off"/>
                              </w:rPr>
                              <w:t>们在创造普遍诠释学的过程中，把基于对象理解的批判从科学</w:t>
                            </w:r>
                            <w:r>
                              <w:rPr>
                                <w:rFonts w:ascii="宋体" w:hAnsi="宋体" w:cs="宋体" w:eastAsia="宋体"/>
                                <w:sz w:val="20"/>
                                <w:strike w:val="off"/>
                              </w:rPr>
                              <w:t>解释领域内驱逐出去了。</w:t>
                            </w:r>
                          </w:p>
                        </w:txbxContent>
                      </wps:txbx>
                      <wps:bodyPr wrap="square" lIns="0" rIns="0" tIns="0" bIns="0" vert="horz" anchor="t">
                        <a:spAutoFit/>
                      </wps:bodyPr>
                    </wps:wsp>
                  </a:graphicData>
                </a:graphic>
              </wp:anchor>
            </w:drawing>
          </mc:Choice>
          <mc:Fallback>
            <w:pict>
              <v:shape type="#_x0000_t202" filled="f" stroked="f" style="margin-left:32pt;margin-top:0pt;width:279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20"/>
                        </w:rPr>
                      </w:pPr>
                      <w:r>
                        <w:rPr>
                          <w:rFonts w:ascii="宋体" w:hAnsi="宋体" w:cs="宋体" w:eastAsia="宋体"/>
                          <w:sz w:val="20"/>
                          <w:strike w:val="off"/>
                        </w:rPr>
                        <w:t>一个公式，当然它在施莱尔马赫那里就具有一种完全不同于语</w:t>
                      </w:r>
                      <w:r>
                        <w:rPr>
                          <w:rFonts w:ascii="宋体" w:hAnsi="宋体" w:cs="宋体" w:eastAsia="宋体"/>
                          <w:sz w:val="20"/>
                          <w:strike w:val="off"/>
                        </w:rPr>
                        <w:t>文学规则的意义。我们可以作这样一种推测，即施莱尔马赫重</w:t>
                      </w:r>
                      <w:r>
                        <w:rPr>
                          <w:rFonts w:ascii="宋体" w:hAnsi="宋体" w:cs="宋体" w:eastAsia="宋体"/>
                          <w:sz w:val="20"/>
                          <w:strike w:val="off"/>
                        </w:rPr>
                        <w:t>新把这条哲学批判的原则解释为语文学解释技艺的一条原</w:t>
                      </w:r>
                      <w:r>
                        <w:rPr>
                          <w:rFonts w:ascii="宋体" w:hAnsi="宋体" w:cs="宋体" w:eastAsia="宋体"/>
                          <w:sz w:val="20"/>
                          <w:strike w:val="off"/>
                        </w:rPr>
                        <w:t>则。①这将清楚地说明施莱尔马赫和浪漫主义所处的立场。他</w:t>
                      </w:r>
                      <w:r>
                        <w:rPr>
                          <w:rFonts w:ascii="宋体" w:hAnsi="宋体" w:cs="宋体" w:eastAsia="宋体"/>
                          <w:sz w:val="20"/>
                          <w:strike w:val="off"/>
                        </w:rPr>
                        <w:t>们在创造普遍诠释学的过程中，把基于对象理解的批判从科学</w:t>
                      </w:r>
                      <w:r>
                        <w:rPr>
                          <w:rFonts w:ascii="宋体" w:hAnsi="宋体" w:cs="宋体" w:eastAsia="宋体"/>
                          <w:sz w:val="20"/>
                          <w:strike w:val="off"/>
                        </w:rPr>
                        <w:t>解释领域内驱逐出去了。</w:t>
                      </w:r>
                    </w:p>
                  </w:txbxContent>
                </v:textbox>
              </v:shape>
            </w:pict>
          </mc:Fallback>
        </mc:AlternateContent>
      </w:r>
    </w:p>
    <w:p>
      <w:pPr>
        <w:wordWrap w:val="on"/>
        <w:autoSpaceDE w:val="off"/>
        <w:autoSpaceDN w:val="off"/>
        <w:spacing w:before="140" w:after="0" w:line="240" w:lineRule="atLeast"/>
        <w:ind w:left="620" w:right="500" w:firstLine="380"/>
        <w:jc w:val="both"/>
        <w:textAlignment w:val="auto"/>
        <w:rPr>
          <w:sz w:val="14"/>
        </w:rPr>
      </w:pPr>
      <w:r>
        <w:rPr>
          <w:rFonts w:ascii="宋体" w:hAnsi="宋体" w:cs="宋体" w:eastAsia="宋体"/>
          <w:sz w:val="14"/>
          <w:strike w:val="off"/>
        </w:rPr>
        <w:t>施莱尔马赫这个命题，正如他自己对它的理解那样，不再涉</w:t>
      </w:r>
      <w:r>
        <w:rPr>
          <w:rFonts w:ascii="宋体" w:hAnsi="宋体" w:cs="宋体" w:eastAsia="宋体"/>
          <w:sz w:val="14"/>
          <w:color w:val="000000"/>
          <w:u w:val="single"/>
          <w:b w:val="off"/>
          <w:i w:val="off"/>
          <w:strike w:val="off"/>
        </w:rPr>
        <w:t xml:space="preserve">           </w:t>
      </w:r>
    </w:p>
    <w:p>
      <w:pPr>
        <w:wordWrap w:val="on"/>
        <w:autoSpaceDE w:val="off"/>
        <w:autoSpaceDN w:val="off"/>
        <w:spacing w:before="120" w:after="0" w:line="220" w:lineRule="atLeast"/>
        <w:ind w:left="700" w:right="380" w:firstLine="300"/>
        <w:jc w:val="both"/>
        <w:textAlignment w:val="auto"/>
        <w:rPr>
          <w:sz w:val="14"/>
        </w:rPr>
      </w:pPr>
      <w:r>
        <w:rPr>
          <w:rFonts w:ascii="宋体" w:hAnsi="宋体" w:cs="宋体" w:eastAsia="宋体"/>
          <w:sz w:val="14"/>
          <w:color w:val="000000"/>
          <w:b w:val="off"/>
          <w:i w:val="off"/>
          <w:strike w:val="off"/>
        </w:rPr>
        <w:t>①  施莱尔马赫引进这条公式的方式暗示了这一点：“是的，如果公式有某种真</w:t>
      </w:r>
      <w:r>
        <w:rPr>
          <w:rFonts w:ascii="宋体" w:hAnsi="宋体" w:cs="宋体" w:eastAsia="宋体"/>
          <w:sz w:val="14"/>
          <w:color w:val="000000"/>
          <w:b w:val="off"/>
          <w:i w:val="off"/>
          <w:strike w:val="off"/>
        </w:rPr>
        <w:t>的东西的话……它所能意指的一切就是这……”在他的科学院讲演里(《著作集》，第</w:t>
      </w:r>
      <w:r>
        <w:rPr>
          <w:rFonts w:ascii="宋体" w:hAnsi="宋体" w:cs="宋体" w:eastAsia="宋体"/>
          <w:sz w:val="14"/>
          <w:strike w:val="off"/>
        </w:rPr>
        <w:t>3系列，第3卷，第364页)，他以“那么，他能给自己一个关于他自己的说明”这样的</w:t>
      </w:r>
      <w:r>
        <w:rPr>
          <w:rFonts w:ascii="宋体" w:hAnsi="宋体" w:cs="宋体" w:eastAsia="宋体"/>
          <w:sz w:val="14"/>
          <w:strike w:val="off"/>
        </w:rPr>
        <w:t>话来避免矛盾。在同一时期的讲演手稿(1828年)里，我们也发现有这样的话：“首先</w:t>
      </w:r>
      <w:r>
        <w:rPr>
          <w:rFonts w:ascii="宋体" w:hAnsi="宋体" w:cs="宋体" w:eastAsia="宋体"/>
          <w:sz w:val="14"/>
          <w:strike w:val="off"/>
        </w:rPr>
        <w:t>要很好地理解讲话，然后要比它的原作者更好地去理解它”(《海德堡科学院论文</w:t>
      </w:r>
      <w:r>
        <w:rPr>
          <w:rFonts w:ascii="宋体" w:hAnsi="宋体" w:cs="宋体" w:eastAsia="宋体"/>
          <w:sz w:val="14"/>
          <w:strike w:val="off"/>
        </w:rPr>
        <w:t>集》，1959年，修订论文，第87页)。刚刚第一次发表的弗里德里希·施莱格尔的《格</w:t>
      </w:r>
      <w:r>
        <w:rPr>
          <w:rFonts w:ascii="宋体" w:hAnsi="宋体" w:cs="宋体" w:eastAsia="宋体"/>
          <w:sz w:val="14"/>
          <w:strike w:val="off"/>
        </w:rPr>
        <w:t>言集》(出自他的《哲学习艺时代》)对上述推测提供了一个很好的证明。正是在与施</w:t>
      </w:r>
      <w:r>
        <w:rPr>
          <w:rFonts w:ascii="宋体" w:hAnsi="宋体" w:cs="宋体" w:eastAsia="宋体"/>
          <w:sz w:val="14"/>
          <w:strike w:val="off"/>
        </w:rPr>
        <w:t>莱尔马赫过从甚密的年代，施莱格尔才作了下述注释：“为了理解某人，我们首先必</w:t>
      </w:r>
      <w:r>
        <w:rPr>
          <w:rFonts w:ascii="宋体" w:hAnsi="宋体" w:cs="宋体" w:eastAsia="宋体"/>
          <w:sz w:val="14"/>
          <w:strike w:val="off"/>
        </w:rPr>
        <w:t>须比那人更聪明，然后才同样的聪慧和同样的愚蠢。光比作者本人更好地理解一部</w:t>
      </w:r>
      <w:r>
        <w:rPr>
          <w:rFonts w:ascii="宋体" w:hAnsi="宋体" w:cs="宋体" w:eastAsia="宋体"/>
          <w:sz w:val="14"/>
          <w:strike w:val="off"/>
        </w:rPr>
        <w:t>杂乱不堪的作品的意义，这是不够的。所以我们必须从原则上来认识、描绘和解释</w:t>
      </w:r>
      <w:r>
        <w:rPr>
          <w:rFonts w:ascii="宋体" w:hAnsi="宋体" w:cs="宋体" w:eastAsia="宋体"/>
          <w:sz w:val="14"/>
          <w:strike w:val="off"/>
        </w:rPr>
        <w:t>这种混乱”(《著作和残篇》，贝勒编，第158页)。</w:t>
      </w:r>
    </w:p>
    <w:p>
      <w:pPr>
        <w:wordWrap w:val="on"/>
        <w:autoSpaceDE w:val="off"/>
        <w:autoSpaceDN w:val="off"/>
        <w:spacing w:before="20" w:after="0" w:line="218" w:lineRule="atLeast"/>
        <w:ind w:left="700" w:right="400" w:firstLine="300"/>
        <w:jc w:val="both"/>
        <w:textAlignment w:val="auto"/>
        <w:rPr>
          <w:sz w:val="14"/>
        </w:rPr>
      </w:pPr>
      <w:r>
        <w:rPr>
          <w:rFonts w:ascii="宋体" w:hAnsi="宋体" w:cs="宋体" w:eastAsia="宋体"/>
          <w:sz w:val="14"/>
          <w:strike w:val="off"/>
        </w:rPr>
        <w:t>虽然这段注释证明了，“更好地理解”仍是完全指对象而说的，即“更好”意味着</w:t>
      </w:r>
      <w:r>
        <w:rPr>
          <w:rFonts w:ascii="宋体" w:hAnsi="宋体" w:cs="宋体" w:eastAsia="宋体"/>
          <w:sz w:val="14"/>
          <w:strike w:val="off"/>
        </w:rPr>
        <w:t>不“杂乱”，但是，由于杂乱本身被提升为理解和“解释”的对象，我们在这里也看到了</w:t>
      </w:r>
      <w:r>
        <w:rPr>
          <w:rFonts w:ascii="宋体" w:hAnsi="宋体" w:cs="宋体" w:eastAsia="宋体"/>
          <w:sz w:val="14"/>
          <w:strike w:val="off"/>
        </w:rPr>
        <w:t>导致施莱尔马赫的新诠释学原则的转变。我们这里已经达到了启蒙运动所理解的</w:t>
      </w:r>
      <w:r>
        <w:rPr>
          <w:rFonts w:ascii="宋体" w:hAnsi="宋体" w:cs="宋体" w:eastAsia="宋体"/>
          <w:sz w:val="14"/>
          <w:color w:val="000000"/>
          <w:b w:val="off"/>
          <w:i w:val="off"/>
          <w:strike w:val="off"/>
        </w:rPr>
        <w:t>这一命题的一般意义和新浪漫派对该命题的解释之间的精确转折点。 [海因里希·</w:t>
      </w:r>
      <w:r>
        <w:rPr>
          <w:rFonts w:ascii="宋体" w:hAnsi="宋体" w:cs="宋体" w:eastAsia="宋体"/>
          <w:sz w:val="14"/>
          <w:strike w:val="off"/>
        </w:rPr>
        <w:t>尼塞(《F·施莱格尔的语言理论》，第92页以下)确信施莱格尔的话乃是忠实于历史</w:t>
      </w:r>
      <w:r>
        <w:rPr>
          <w:rFonts w:ascii="宋体" w:hAnsi="宋体" w:cs="宋体" w:eastAsia="宋体"/>
          <w:sz w:val="14"/>
          <w:strike w:val="off"/>
        </w:rPr>
        <w:t>的语文学者的话：他必须用作者的意义(《“半个”雅典娜问题》，401)去“刻划”作者。</w:t>
      </w:r>
      <w:r>
        <w:rPr>
          <w:rFonts w:ascii="宋体" w:hAnsi="宋体" w:cs="宋体" w:eastAsia="宋体"/>
          <w:sz w:val="14"/>
          <w:color w:val="000000"/>
          <w:b w:val="off"/>
          <w:i w:val="off"/>
          <w:strike w:val="off"/>
        </w:rPr>
        <w:t>而施莱尔马赫并不是这样看，他是用 一种浪漫主义新含义的“更好地理解”而作出真</w:t>
      </w:r>
      <w:r>
        <w:rPr>
          <w:rFonts w:ascii="宋体" w:hAnsi="宋体" w:cs="宋体" w:eastAsia="宋体"/>
          <w:sz w:val="14"/>
          <w:strike w:val="off"/>
        </w:rPr>
        <w:t>正的贡献。]在谢林的《先验唯心论体系》里也有一个同样的转折点(《著作集》，第3</w:t>
      </w:r>
      <w:r>
        <w:rPr>
          <w:rFonts w:ascii="宋体" w:hAnsi="宋体" w:cs="宋体" w:eastAsia="宋体"/>
          <w:sz w:val="14"/>
          <w:strike w:val="off"/>
        </w:rPr>
        <w:t>卷，第623页)，在那里他写道：“如果某人陈述和断言某事物，无论就他所生活的时</w:t>
      </w:r>
      <w:r>
        <w:rPr>
          <w:rFonts w:ascii="宋体" w:hAnsi="宋体" w:cs="宋体" w:eastAsia="宋体"/>
          <w:sz w:val="14"/>
          <w:strike w:val="off"/>
        </w:rPr>
        <w:t>代来说，还是就他所发表的其他言论来说，他都不可能完全看清他所说事物的意义，</w:t>
      </w:r>
      <w:r>
        <w:rPr>
          <w:rFonts w:ascii="宋体" w:hAnsi="宋体" w:cs="宋体" w:eastAsia="宋体"/>
          <w:sz w:val="14"/>
          <w:color w:val="000000"/>
          <w:b w:val="off"/>
          <w:i w:val="off"/>
          <w:strike w:val="off"/>
        </w:rPr>
        <w:t>所以他在这里似乎是有意识地说出了他只能在无意识中说出来的某种东西⋯⋯”参</w:t>
      </w:r>
      <w:r>
        <w:rPr>
          <w:rFonts w:ascii="宋体" w:hAnsi="宋体" w:cs="宋体" w:eastAsia="宋体"/>
          <w:sz w:val="14"/>
          <w:strike w:val="off"/>
        </w:rPr>
        <w:t>阅上面第187页所引的克拉顿尼乌斯关于理解作者和理解本文的差别。下面这一</w:t>
      </w:r>
      <w:r>
        <w:rPr>
          <w:rFonts w:ascii="宋体" w:hAnsi="宋体" w:cs="宋体" w:eastAsia="宋体"/>
          <w:sz w:val="14"/>
          <w:color w:val="000000"/>
          <w:b w:val="off"/>
          <w:i w:val="off"/>
          <w:strike w:val="off"/>
        </w:rPr>
        <w:t>点也可以作为该命题原本的启蒙运动意义的证明：最近[但同样在 A·叔本华，第2</w:t>
      </w:r>
      <w:r>
        <w:rPr>
          <w:rFonts w:ascii="宋体" w:hAnsi="宋体" w:cs="宋体" w:eastAsia="宋体"/>
          <w:sz w:val="14"/>
          <w:strike w:val="off"/>
        </w:rPr>
        <w:t>卷，第299页(多伊森版)]我们在一位完全是非浪漫派的思想家那里发现了一种很</w:t>
      </w:r>
      <w:r>
        <w:rPr>
          <w:rFonts w:ascii="宋体" w:hAnsi="宋体" w:cs="宋体" w:eastAsia="宋体"/>
          <w:sz w:val="14"/>
          <w:strike w:val="off"/>
        </w:rPr>
        <w:t>接近这一命题的想法，他毫不犹豫地把这个命题与对象批评的标准联系在一起，参</w:t>
      </w:r>
      <w:r>
        <w:rPr>
          <w:rFonts w:ascii="宋体" w:hAnsi="宋体" w:cs="宋体" w:eastAsia="宋体"/>
          <w:sz w:val="14"/>
          <w:strike w:val="off"/>
        </w:rPr>
        <w:t>阅《胡塞尔文库》，第6卷，第74页。</w:t>
      </w:r>
      <w:r>
        <w:br w:type="page"/>
      </w:r>
    </w:p>
    <w:p>
      <w:pPr>
        <w:wordWrap w:val="on"/>
        <w:autoSpaceDE w:val="off"/>
        <w:autoSpaceDN w:val="off"/>
        <w:spacing w:before="20" w:after="0" w:line="200" w:lineRule="atLeast"/>
        <w:ind w:left="250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255</w:t>
      </w:r>
    </w:p>
    <w:p>
      <w:pPr>
        <w:wordWrap w:val="on"/>
        <w:autoSpaceDE w:val="off"/>
        <w:autoSpaceDN w:val="off"/>
        <w:spacing w:before="280" w:after="0" w:line="323" w:lineRule="atLeast"/>
        <w:ind w:left="560" w:right="600" w:firstLine="20"/>
        <w:jc w:val="both"/>
        <w:textAlignment w:val="auto"/>
        <w:rPr>
          <w:sz w:val="19"/>
        </w:rPr>
      </w:pPr>
      <w:r>
        <w:rPr>
          <w:rFonts w:ascii="宋体" w:hAnsi="宋体" w:cs="宋体" w:eastAsia="宋体"/>
          <w:sz w:val="19"/>
          <w:strike w:val="off"/>
        </w:rPr>
        <w:t>及讲话的对象本身，而是注意到了这样一种说法，即把本文表现</w:t>
      </w:r>
      <w:r>
        <w:rPr>
          <w:rFonts w:ascii="宋体" w:hAnsi="宋体" w:cs="宋体" w:eastAsia="宋体"/>
          <w:sz w:val="19"/>
          <w:color w:val="000000"/>
          <w:b w:val="off"/>
          <w:i w:val="off"/>
          <w:strike w:val="off"/>
        </w:rPr>
        <w:t>为脱离它的认识内容的 一种自由的产物。 因此他建立了这样的</w:t>
      </w:r>
      <w:r>
        <w:rPr>
          <w:rFonts w:ascii="宋体" w:hAnsi="宋体" w:cs="宋体" w:eastAsia="宋体"/>
          <w:sz w:val="19"/>
          <w:strike w:val="off"/>
        </w:rPr>
        <w:t>诠释学，对于他来说，这种诠释学就是根据语言的标准范例对于</w:t>
      </w:r>
      <w:r>
        <w:rPr>
          <w:rFonts w:ascii="宋体" w:hAnsi="宋体" w:cs="宋体" w:eastAsia="宋体"/>
          <w:sz w:val="19"/>
          <w:color w:val="000000"/>
          <w:b w:val="off"/>
          <w:i w:val="off"/>
          <w:strike w:val="off"/>
        </w:rPr>
        <w:t>任何语言性事物的理解。个别人的讲话事实上就是 一种自由的</w:t>
      </w:r>
      <w:r>
        <w:rPr>
          <w:rFonts w:ascii="宋体" w:hAnsi="宋体" w:cs="宋体" w:eastAsia="宋体"/>
          <w:sz w:val="19"/>
          <w:strike w:val="off"/>
        </w:rPr>
        <w:t>创造活动，但其可能性也受语言的固定形式所限制。语言就是</w:t>
      </w:r>
      <w:r>
        <w:rPr>
          <w:rFonts w:ascii="宋体" w:hAnsi="宋体" w:cs="宋体" w:eastAsia="宋体"/>
          <w:sz w:val="19"/>
          <w:color w:val="000000"/>
          <w:b w:val="off"/>
          <w:i w:val="off"/>
          <w:strike w:val="off"/>
        </w:rPr>
        <w:t xml:space="preserve"> 一种表达场地，对于施莱尔马赫来说，语言在诠释学领域的优先</w:t>
      </w:r>
      <w:r>
        <w:rPr>
          <w:rFonts w:ascii="宋体" w:hAnsi="宋体" w:cs="宋体" w:eastAsia="宋体"/>
          <w:sz w:val="19"/>
          <w:strike w:val="off"/>
        </w:rPr>
        <w:t>权意味着：作为解释者的人把本文看成独立于它们真理要求的</w:t>
      </w:r>
      <w:r>
        <w:rPr>
          <w:rFonts w:ascii="宋体" w:hAnsi="宋体" w:cs="宋体" w:eastAsia="宋体"/>
          <w:sz w:val="19"/>
          <w:strike w:val="off"/>
        </w:rPr>
        <w:t>纯粹的表达现象(Ausdrucksphänomene)。</w:t>
      </w:r>
    </w:p>
    <w:p>
      <w:pPr>
        <w:wordWrap w:val="on"/>
        <w:autoSpaceDE w:val="off"/>
        <w:autoSpaceDN w:val="off"/>
        <w:spacing w:before="20" w:after="0" w:line="323" w:lineRule="atLeast"/>
        <w:ind w:left="540" w:right="620" w:firstLine="400"/>
        <w:jc w:val="both"/>
        <w:textAlignment w:val="auto"/>
        <w:rPr>
          <w:sz w:val="19"/>
        </w:rPr>
      </w:pPr>
      <w:r>
        <w:rPr>
          <w:rFonts w:ascii="宋体" w:hAnsi="宋体" w:cs="宋体" w:eastAsia="宋体"/>
          <w:sz w:val="19"/>
          <w:strike w:val="off"/>
        </w:rPr>
        <w:t>在施莱尔马赫看来，甚至历史也只是这种自由创造的戏剧</w:t>
      </w:r>
      <w:r>
        <w:rPr>
          <w:rFonts w:ascii="宋体" w:hAnsi="宋体" w:cs="宋体" w:eastAsia="宋体"/>
          <w:sz w:val="19"/>
          <w:strike w:val="off"/>
        </w:rPr>
        <w:t>(Schauspiel)，当然，这是一种神圣的创造性的戏剧，他把历史态</w:t>
      </w:r>
      <w:r>
        <w:rPr>
          <w:rFonts w:ascii="宋体" w:hAnsi="宋体" w:cs="宋体" w:eastAsia="宋体"/>
          <w:sz w:val="19"/>
          <w:strike w:val="off"/>
        </w:rPr>
        <w:t>度理解为对这场伟大戏剧的观看和享受。狄尔泰所翻印的施莱</w:t>
      </w:r>
      <w:r>
        <w:rPr>
          <w:rFonts w:ascii="宋体" w:hAnsi="宋体" w:cs="宋体" w:eastAsia="宋体"/>
          <w:sz w:val="19"/>
          <w:strike w:val="off"/>
        </w:rPr>
        <w:t>尔马赫日记①极美地描述了浪漫派这种历史反思的乐趣：“真正</w:t>
      </w:r>
      <w:r>
        <w:rPr>
          <w:rFonts w:ascii="宋体" w:hAnsi="宋体" w:cs="宋体" w:eastAsia="宋体"/>
          <w:sz w:val="19"/>
          <w:color w:val="000000"/>
          <w:b w:val="off"/>
          <w:i w:val="off"/>
          <w:strike w:val="off"/>
        </w:rPr>
        <w:t>的历史意蕴超出于历史。 一切现象就如上帝的奇迹一样，只是</w:t>
      </w:r>
      <w:r>
        <w:rPr>
          <w:rFonts w:ascii="宋体" w:hAnsi="宋体" w:cs="宋体" w:eastAsia="宋体"/>
          <w:sz w:val="19"/>
          <w:strike w:val="off"/>
        </w:rPr>
        <w:t>为了引导我们注意那个嬉戏地制造这些现象的精神。”</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965200"/>
                <wp:wrapTopAndBottom/>
                <wp:docPr id="571" name="文本框 571"/>
                <a:graphic xmlns:a="http://schemas.openxmlformats.org/drawingml/2006/main">
                  <a:graphicData uri="http://schemas.microsoft.com/office/word/2010/wordprocessingShape">
                    <wps:wsp>
                      <wps:cNvSpPr txBox="true"/>
                      <wps:spPr>
                        <a:xfrm>
                          <a:off x="0" y="0"/>
                          <a:ext cx="39243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92500" cy="2070100"/>
                <wp:wrapTopAndBottom/>
                <wp:docPr id="572" name="文本框 572"/>
                <a:graphic xmlns:a="http://schemas.openxmlformats.org/drawingml/2006/main">
                  <a:graphicData uri="http://schemas.microsoft.com/office/word/2010/wordprocessingShape">
                    <wps:wsp>
                      <wps:cNvSpPr txBox="true"/>
                      <wps:spPr>
                        <a:xfrm>
                          <a:off x="0" y="0"/>
                          <a:ext cx="3492500" cy="20701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当我们读了这样一段话，我们可能会明白，从施莱尔马赫的</w:t>
                            </w:r>
                            <w:r>
                              <w:rPr>
                                <w:rFonts w:ascii="宋体" w:hAnsi="宋体" w:cs="宋体" w:eastAsia="宋体"/>
                                <w:sz w:val="19"/>
                                <w:strike w:val="off"/>
                              </w:rPr>
                              <w:t>诠释学过渡到历史精神科学的普遍理解将会是怎样惊人的一步</w:t>
                            </w:r>
                            <w:r>
                              <w:rPr>
                                <w:rFonts w:ascii="宋体" w:hAnsi="宋体" w:cs="宋体" w:eastAsia="宋体"/>
                                <w:sz w:val="19"/>
                                <w:color w:val="000000"/>
                                <w:b w:val="off"/>
                                <w:i w:val="off"/>
                                <w:strike w:val="off"/>
                              </w:rPr>
                              <w:t>啊！ 但是，施莱尔马赫所发展的诠释学也是普遍的——这是一</w:t>
                            </w:r>
                            <w:r>
                              <w:rPr>
                                <w:rFonts w:ascii="宋体" w:hAnsi="宋体" w:cs="宋体" w:eastAsia="宋体"/>
                                <w:sz w:val="19"/>
                                <w:strike w:val="off"/>
                              </w:rPr>
                              <w:t>种很可能觉察到其限制的普遍性。他的诠释学实际上是考虑那</w:t>
                            </w:r>
                            <w:r>
                              <w:rPr>
                                <w:rFonts w:ascii="宋体" w:hAnsi="宋体" w:cs="宋体" w:eastAsia="宋体"/>
                                <w:sz w:val="19"/>
                                <w:strike w:val="off"/>
                              </w:rPr>
                              <w:t>些其权威性已确定的本文。在历史意识的发展中，这无疑是一</w:t>
                            </w:r>
                            <w:r>
                              <w:rPr>
                                <w:rFonts w:ascii="宋体" w:hAnsi="宋体" w:cs="宋体" w:eastAsia="宋体"/>
                                <w:sz w:val="19"/>
                                <w:strike w:val="off"/>
                              </w:rPr>
                              <w:t>个重要的阶段，它表明：对《圣经》和古希腊罗马古典文学的理解</w:t>
                            </w:r>
                            <w:r>
                              <w:rPr>
                                <w:rFonts w:ascii="宋体" w:hAnsi="宋体" w:cs="宋体" w:eastAsia="宋体"/>
                                <w:sz w:val="19"/>
                                <w:strike w:val="off"/>
                              </w:rPr>
                              <w:t>和解释现在完全摆脱了一切独断论的兴趣。无论是《圣经》的神</w:t>
                            </w:r>
                            <w:r>
                              <w:rPr>
                                <w:rFonts w:ascii="宋体" w:hAnsi="宋体" w:cs="宋体" w:eastAsia="宋体"/>
                                <w:sz w:val="19"/>
                                <w:strike w:val="off"/>
                              </w:rPr>
                              <w:t>圣真理还是古典文学的范例性，都不可能对这种既能知道在每</w:t>
                            </w:r>
                            <w:r>
                              <w:rPr>
                                <w:rFonts w:ascii="宋体" w:hAnsi="宋体" w:cs="宋体" w:eastAsia="宋体"/>
                                <w:sz w:val="19"/>
                                <w:strike w:val="off"/>
                              </w:rPr>
                              <w:t>一种本文中去把握其生命表现又能忽视该本文所说东西的真理</w:t>
                            </w:r>
                            <w:r>
                              <w:rPr>
                                <w:rFonts w:ascii="宋体" w:hAnsi="宋体" w:cs="宋体" w:eastAsia="宋体"/>
                                <w:sz w:val="19"/>
                                <w:strike w:val="off"/>
                              </w:rPr>
                              <w:t>的处置方法发生影响。</w:t>
                            </w:r>
                          </w:p>
                        </w:txbxContent>
                      </wps:txbx>
                      <wps:bodyPr wrap="square" lIns="0" rIns="0" tIns="0" bIns="0" vert="horz" anchor="t">
                        <a:spAutoFit/>
                      </wps:bodyPr>
                    </wps:wsp>
                  </a:graphicData>
                </a:graphic>
              </wp:anchor>
            </w:drawing>
          </mc:Choice>
          <mc:Fallback>
            <w:pict>
              <v:shape type="#_x0000_t202" filled="f" stroked="f" style="margin-left:26pt;margin-top:0pt;width:275pt;height:1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当我们读了这样一段话，我们可能会明白，从施莱尔马赫的</w:t>
                      </w:r>
                      <w:r>
                        <w:rPr>
                          <w:rFonts w:ascii="宋体" w:hAnsi="宋体" w:cs="宋体" w:eastAsia="宋体"/>
                          <w:sz w:val="19"/>
                          <w:strike w:val="off"/>
                        </w:rPr>
                        <w:t>诠释学过渡到历史精神科学的普遍理解将会是怎样惊人的一步</w:t>
                      </w:r>
                      <w:r>
                        <w:rPr>
                          <w:rFonts w:ascii="宋体" w:hAnsi="宋体" w:cs="宋体" w:eastAsia="宋体"/>
                          <w:sz w:val="19"/>
                          <w:color w:val="000000"/>
                          <w:b w:val="off"/>
                          <w:i w:val="off"/>
                          <w:strike w:val="off"/>
                        </w:rPr>
                        <w:t>啊！ 但是，施莱尔马赫所发展的诠释学也是普遍的——这是一</w:t>
                      </w:r>
                      <w:r>
                        <w:rPr>
                          <w:rFonts w:ascii="宋体" w:hAnsi="宋体" w:cs="宋体" w:eastAsia="宋体"/>
                          <w:sz w:val="19"/>
                          <w:strike w:val="off"/>
                        </w:rPr>
                        <w:t>种很可能觉察到其限制的普遍性。他的诠释学实际上是考虑那</w:t>
                      </w:r>
                      <w:r>
                        <w:rPr>
                          <w:rFonts w:ascii="宋体" w:hAnsi="宋体" w:cs="宋体" w:eastAsia="宋体"/>
                          <w:sz w:val="19"/>
                          <w:strike w:val="off"/>
                        </w:rPr>
                        <w:t>些其权威性已确定的本文。在历史意识的发展中，这无疑是一</w:t>
                      </w:r>
                      <w:r>
                        <w:rPr>
                          <w:rFonts w:ascii="宋体" w:hAnsi="宋体" w:cs="宋体" w:eastAsia="宋体"/>
                          <w:sz w:val="19"/>
                          <w:strike w:val="off"/>
                        </w:rPr>
                        <w:t>个重要的阶段，它表明：对《圣经》和古希腊罗马古典文学的理解</w:t>
                      </w:r>
                      <w:r>
                        <w:rPr>
                          <w:rFonts w:ascii="宋体" w:hAnsi="宋体" w:cs="宋体" w:eastAsia="宋体"/>
                          <w:sz w:val="19"/>
                          <w:strike w:val="off"/>
                        </w:rPr>
                        <w:t>和解释现在完全摆脱了一切独断论的兴趣。无论是《圣经》的神</w:t>
                      </w:r>
                      <w:r>
                        <w:rPr>
                          <w:rFonts w:ascii="宋体" w:hAnsi="宋体" w:cs="宋体" w:eastAsia="宋体"/>
                          <w:sz w:val="19"/>
                          <w:strike w:val="off"/>
                        </w:rPr>
                        <w:t>圣真理还是古典文学的范例性，都不可能对这种既能知道在每</w:t>
                      </w:r>
                      <w:r>
                        <w:rPr>
                          <w:rFonts w:ascii="宋体" w:hAnsi="宋体" w:cs="宋体" w:eastAsia="宋体"/>
                          <w:sz w:val="19"/>
                          <w:strike w:val="off"/>
                        </w:rPr>
                        <w:t>一种本文中去把握其生命表现又能忽视该本文所说东西的真理</w:t>
                      </w:r>
                      <w:r>
                        <w:rPr>
                          <w:rFonts w:ascii="宋体" w:hAnsi="宋体" w:cs="宋体" w:eastAsia="宋体"/>
                          <w:sz w:val="19"/>
                          <w:strike w:val="off"/>
                        </w:rPr>
                        <w:t>的处置方法发生影响。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965200</wp:posOffset>
                </wp:positionV>
                <wp:extent cx="190500" cy="76200"/>
                <wp:wrapTopAndBottom/>
                <wp:docPr id="573" name="文本框 573"/>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201</w:t>
                            </w:r>
                          </w:p>
                        </w:txbxContent>
                      </wps:txbx>
                      <wps:bodyPr wrap="square" lIns="0" rIns="0" tIns="0" bIns="0" vert="horz" anchor="t">
                        <a:spAutoFit/>
                      </wps:bodyPr>
                    </wps:wsp>
                  </a:graphicData>
                </a:graphic>
              </wp:anchor>
            </w:drawing>
          </mc:Choice>
          <mc:Fallback>
            <w:pict>
              <v:shape type="#_x0000_t202" filled="f" stroked="f" style="margin-left:320pt;margin-top:76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201</w:t>
                      </w:r>
                    </w:p>
                  </w:txbxContent>
                </v:textbox>
              </v:shape>
            </w:pict>
          </mc:Fallback>
        </mc:AlternateContent>
      </w:r>
    </w:p>
    <w:p>
      <w:pPr>
        <w:wordWrap w:val="on"/>
        <w:autoSpaceDE w:val="off"/>
        <w:autoSpaceDN w:val="off"/>
        <w:spacing w:before="120" w:after="0" w:line="220" w:lineRule="atLeast"/>
        <w:ind w:left="940" w:right="0"/>
        <w:jc w:val="both"/>
        <w:textAlignment w:val="auto"/>
        <w:rPr>
          <w:sz w:val="19"/>
        </w:rPr>
      </w:pPr>
      <w:r>
        <w:rPr>
          <w:rFonts w:ascii="宋体" w:hAnsi="宋体" w:cs="宋体" w:eastAsia="宋体"/>
          <w:sz w:val="19"/>
          <w:strike w:val="off"/>
        </w:rPr>
        <w:t>但是，促使施莱尔马赫有这种方法论抽象的兴趣，并不是历</w:t>
      </w:r>
    </w:p>
    <w:p>
      <w:pPr>
        <w:wordWrap w:val="on"/>
        <w:autoSpaceDE w:val="off"/>
        <w:autoSpaceDN w:val="off"/>
        <w:spacing w:before="500" w:after="0" w:line="140" w:lineRule="atLeast"/>
        <w:ind w:left="940" w:right="0"/>
        <w:jc w:val="both"/>
        <w:textAlignment w:val="auto"/>
        <w:rPr>
          <w:sz w:val="8"/>
        </w:rPr>
      </w:pPr>
      <w:r>
        <w:rPr>
          <w:rFonts w:ascii="宋体" w:hAnsi="宋体" w:cs="宋体" w:eastAsia="宋体"/>
          <w:sz w:val="8"/>
          <w:color w:val="000000"/>
          <w:b w:val="off"/>
          <w:i w:val="off"/>
          <w:strike w:val="off"/>
        </w:rPr>
        <w:t>①  《施莱尔马赫传》,第1版,附录,第117页。</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8"/>
          <w:strike w:val="off"/>
        </w:rPr>
        <w:t>256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37" w:lineRule="atLeast"/>
        <w:ind w:left="620" w:right="540"/>
        <w:jc w:val="both"/>
        <w:textAlignment w:val="auto"/>
        <w:rPr>
          <w:sz w:val="18"/>
        </w:rPr>
      </w:pPr>
      <w:r>
        <w:rPr>
          <w:rFonts w:ascii="宋体" w:hAnsi="宋体" w:cs="宋体" w:eastAsia="宋体"/>
          <w:sz w:val="18"/>
          <w:strike w:val="off"/>
        </w:rPr>
        <w:t>史学家的兴趣，而是神学家的兴趣。施莱尔马赫之所以想教导</w:t>
      </w:r>
      <w:r>
        <w:rPr>
          <w:rFonts w:ascii="宋体" w:hAnsi="宋体" w:cs="宋体" w:eastAsia="宋体"/>
          <w:sz w:val="18"/>
          <w:strike w:val="off"/>
        </w:rPr>
        <w:t>我们如何理解讲话和文字流传物，是因为信仰学说依据于一种</w:t>
      </w:r>
      <w:r>
        <w:rPr>
          <w:rFonts w:ascii="宋体" w:hAnsi="宋体" w:cs="宋体" w:eastAsia="宋体"/>
          <w:sz w:val="18"/>
          <w:color w:val="000000"/>
          <w:b w:val="off"/>
          <w:i w:val="off"/>
          <w:strike w:val="off"/>
        </w:rPr>
        <w:t>特殊的流传物，即《圣经》流传物。 因此，施莱尔马赫的诠释学理</w:t>
      </w:r>
      <w:r>
        <w:rPr>
          <w:rFonts w:ascii="宋体" w:hAnsi="宋体" w:cs="宋体" w:eastAsia="宋体"/>
          <w:sz w:val="18"/>
          <w:strike w:val="off"/>
        </w:rPr>
        <w:t>论同那种可以作为精神科学方法论工具的历史学的距离还很</w:t>
      </w:r>
      <w:r>
        <w:rPr>
          <w:rFonts w:ascii="宋体" w:hAnsi="宋体" w:cs="宋体" w:eastAsia="宋体"/>
          <w:sz w:val="18"/>
          <w:strike w:val="off"/>
        </w:rPr>
        <w:t>远。这种诠释学理论的目的是精确地理解特定的本文，而历史</w:t>
      </w:r>
      <w:r>
        <w:rPr>
          <w:rFonts w:ascii="宋体" w:hAnsi="宋体" w:cs="宋体" w:eastAsia="宋体"/>
          <w:sz w:val="18"/>
          <w:strike w:val="off"/>
        </w:rPr>
        <w:t>关系的普遍性应当服务于这种理解。这就是施莱尔马赫的局限</w:t>
      </w:r>
      <w:r>
        <w:rPr>
          <w:rFonts w:ascii="宋体" w:hAnsi="宋体" w:cs="宋体" w:eastAsia="宋体"/>
          <w:sz w:val="18"/>
          <w:strike w:val="off"/>
        </w:rPr>
        <w:t>性，而历史世界观决不能停留在这种局限性上。</w:t>
      </w:r>
    </w:p>
    <w:p>
      <w:pPr>
        <w:wordWrap w:val="on"/>
        <w:autoSpaceDE w:val="off"/>
        <w:autoSpaceDN w:val="off"/>
        <w:spacing w:before="440" w:after="0" w:line="260" w:lineRule="atLeast"/>
        <w:ind w:left="1420" w:right="0"/>
        <w:jc w:val="both"/>
        <w:textAlignment w:val="auto"/>
        <w:rPr>
          <w:sz w:val="16"/>
        </w:rPr>
      </w:pPr>
      <w:r>
        <w:rPr>
          <w:rFonts w:ascii="宋体" w:hAnsi="宋体" w:cs="宋体" w:eastAsia="宋体"/>
          <w:sz w:val="16"/>
          <w:color w:val="000000"/>
          <w:b w:val="off"/>
          <w:i w:val="off"/>
          <w:strike w:val="off"/>
        </w:rPr>
        <w:t>b) 浪漫主义诠释学之后的历史学派</w:t>
      </w:r>
    </w:p>
    <w:p>
      <w:pPr>
        <w:wordWrap w:val="on"/>
        <w:autoSpaceDE w:val="off"/>
        <w:autoSpaceDN w:val="off"/>
        <w:spacing w:before="600" w:after="0" w:line="200" w:lineRule="atLeast"/>
        <w:ind w:left="620" w:right="0"/>
        <w:jc w:val="both"/>
        <w:textAlignment w:val="auto"/>
        <w:rPr>
          <w:sz w:val="18"/>
        </w:rPr>
      </w:pPr>
      <w:r>
        <w:rPr>
          <w:rFonts w:ascii="宋体" w:hAnsi="宋体" w:cs="宋体" w:eastAsia="宋体"/>
          <w:sz w:val="18"/>
          <w:color w:val="000000"/>
          <w:b w:val="off"/>
          <w:i w:val="off"/>
          <w:strike w:val="off"/>
        </w:rPr>
        <w:t>α) 面对整个世界史理想的困境</w:t>
      </w:r>
    </w:p>
    <w:p>
      <w:pPr>
        <w:wordWrap w:val="on"/>
        <w:autoSpaceDE w:val="off"/>
        <w:autoSpaceDN w:val="off"/>
        <w:spacing w:before="120" w:after="0" w:line="338" w:lineRule="atLeast"/>
        <w:ind w:left="600" w:right="560" w:firstLine="400"/>
        <w:jc w:val="both"/>
        <w:textAlignment w:val="auto"/>
        <w:rPr>
          <w:sz w:val="18"/>
        </w:rPr>
      </w:pPr>
      <w:r>
        <w:rPr>
          <w:rFonts w:ascii="宋体" w:hAnsi="宋体" w:cs="宋体" w:eastAsia="宋体"/>
          <w:sz w:val="18"/>
          <w:strike w:val="off"/>
        </w:rPr>
        <w:t>我们必须提出这样一个问题，即历史学家怎样能根据他们</w:t>
      </w:r>
      <w:r>
        <w:rPr>
          <w:rFonts w:ascii="宋体" w:hAnsi="宋体" w:cs="宋体" w:eastAsia="宋体"/>
          <w:sz w:val="18"/>
          <w:strike w:val="off"/>
        </w:rPr>
        <w:t>的诠释学理论来理解他们自己的工作。他们探究的主题不是个</w:t>
      </w:r>
      <w:r>
        <w:rPr>
          <w:rFonts w:ascii="宋体" w:hAnsi="宋体" w:cs="宋体" w:eastAsia="宋体"/>
          <w:sz w:val="18"/>
          <w:color w:val="000000"/>
          <w:b w:val="off"/>
          <w:i w:val="off"/>
          <w:strike w:val="off"/>
        </w:rPr>
        <w:t>别的本文,而是整个世界史(Universalgeschichte)。 这就规定了历</w:t>
      </w:r>
      <w:r>
        <w:rPr>
          <w:rFonts w:ascii="宋体" w:hAnsi="宋体" w:cs="宋体" w:eastAsia="宋体"/>
          <w:sz w:val="18"/>
          <w:strike w:val="off"/>
        </w:rPr>
        <w:t>史学家将以理解整个人类历史关系为己任。对于历史学家来</w:t>
      </w:r>
      <w:r>
        <w:rPr>
          <w:rFonts w:ascii="宋体" w:hAnsi="宋体" w:cs="宋体" w:eastAsia="宋体"/>
          <w:sz w:val="18"/>
          <w:color w:val="000000"/>
          <w:b w:val="off"/>
          <w:i w:val="off"/>
          <w:strike w:val="off"/>
        </w:rPr>
        <w:t>说，每 一个个别的本文并没有自身的价值，它们就像所有过去时</w:t>
      </w:r>
      <w:r>
        <w:rPr>
          <w:rFonts w:ascii="宋体" w:hAnsi="宋体" w:cs="宋体" w:eastAsia="宋体"/>
          <w:sz w:val="18"/>
          <w:strike w:val="off"/>
        </w:rPr>
        <w:t>代遗留下来的缄默无言的残渣瓦砾一样，只是作为认识历史关</w:t>
      </w:r>
      <w:r>
        <w:rPr>
          <w:rFonts w:ascii="宋体" w:hAnsi="宋体" w:cs="宋体" w:eastAsia="宋体"/>
          <w:sz w:val="18"/>
          <w:strike w:val="off"/>
        </w:rPr>
        <w:t>系的源泉，即中介的材料。所以，历史学派根本不能继续建立在</w:t>
      </w:r>
      <w:r>
        <w:rPr>
          <w:rFonts w:ascii="宋体" w:hAnsi="宋体" w:cs="宋体" w:eastAsia="宋体"/>
          <w:sz w:val="18"/>
          <w:strike w:val="off"/>
        </w:rPr>
        <w:t>施莱尔马赫的诠释学基础上。①</w:t>
      </w:r>
    </w:p>
    <w:p>
      <w:pPr>
        <w:wordWrap w:val="on"/>
        <w:autoSpaceDE w:val="off"/>
        <w:autoSpaceDN w:val="off"/>
        <w:spacing w:before="20" w:after="0" w:line="333" w:lineRule="atLeast"/>
        <w:ind w:left="600" w:right="580" w:firstLine="400"/>
        <w:jc w:val="both"/>
        <w:textAlignment w:val="auto"/>
        <w:rPr>
          <w:sz w:val="18"/>
        </w:rPr>
      </w:pPr>
      <w:r>
        <w:rPr>
          <w:rFonts w:ascii="宋体" w:hAnsi="宋体" w:cs="宋体" w:eastAsia="宋体"/>
          <w:sz w:val="18"/>
          <w:strike w:val="off"/>
        </w:rPr>
        <w:t>但是，追求理解世界史这一大目标的历史世界观却一直依</w:t>
      </w:r>
      <w:r>
        <w:rPr>
          <w:rFonts w:ascii="宋体" w:hAnsi="宋体" w:cs="宋体" w:eastAsia="宋体"/>
          <w:sz w:val="18"/>
          <w:strike w:val="off"/>
        </w:rPr>
        <w:t>靠于浪漫主义的个性理论以及与这种理论相应的诠释学。我们</w:t>
      </w:r>
      <w:r>
        <w:rPr>
          <w:rFonts w:ascii="宋体" w:hAnsi="宋体" w:cs="宋体" w:eastAsia="宋体"/>
          <w:sz w:val="18"/>
          <w:strike w:val="off"/>
        </w:rPr>
        <w:t>也可以用否定的方式来表述这一点，即历史流传物对于现代所</w:t>
      </w:r>
    </w:p>
    <w:p>
      <w:pPr>
        <w:wordWrap w:val="on"/>
        <w:autoSpaceDE w:val="off"/>
        <w:autoSpaceDN w:val="off"/>
        <w:spacing w:before="140" w:after="0" w:line="180" w:lineRule="atLeast"/>
        <w:ind w:left="62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80" w:after="0" w:line="227" w:lineRule="atLeast"/>
        <w:ind w:left="700" w:right="480" w:firstLine="300"/>
        <w:jc w:val="both"/>
        <w:textAlignment w:val="auto"/>
        <w:rPr>
          <w:sz w:val="18"/>
        </w:rPr>
      </w:pPr>
      <w:r>
        <w:rPr>
          <w:rFonts w:ascii="宋体" w:hAnsi="宋体" w:cs="宋体" w:eastAsia="宋体"/>
          <w:sz w:val="18"/>
          <w:color w:val="000000"/>
          <w:b w:val="off"/>
          <w:i w:val="off"/>
          <w:strike w:val="off"/>
        </w:rPr>
        <w:t>① [关于历史连续性这一实际问题可参阅我的同题目的论文，见《短篇著作</w:t>
      </w:r>
      <w:r>
        <w:rPr>
          <w:rFonts w:ascii="宋体" w:hAnsi="宋体" w:cs="宋体" w:eastAsia="宋体"/>
          <w:sz w:val="18"/>
          <w:color w:val="000000"/>
          <w:b w:val="off"/>
          <w:i w:val="off"/>
          <w:strike w:val="off"/>
        </w:rPr>
        <w:t>集》,第1卷,第 149—160 页,尤其是第 158页以下;也可见我的著作集,第 2 卷,第</w:t>
      </w:r>
      <w:r>
        <w:rPr>
          <w:rFonts w:ascii="宋体" w:hAnsi="宋体" w:cs="宋体" w:eastAsia="宋体"/>
          <w:sz w:val="18"/>
          <w:color w:val="000000"/>
          <w:b w:val="off"/>
          <w:i w:val="off"/>
          <w:strike w:val="off"/>
        </w:rPr>
        <w:t>133页以下。]</w:t>
      </w:r>
      <w:r>
        <w:br w:type="page"/>
      </w:r>
    </w:p>
    <w:p>
      <w:pPr>
        <w:wordWrap w:val="on"/>
        <w:autoSpaceDE w:val="off"/>
        <w:autoSpaceDN w:val="off"/>
        <w:spacing w:before="20" w:after="0" w:line="220" w:lineRule="atLeast"/>
        <w:ind w:left="248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257</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533400"/>
                <wp:wrapTopAndBottom/>
                <wp:docPr id="574" name="文本框 574"/>
                <a:graphic xmlns:a="http://schemas.openxmlformats.org/drawingml/2006/main">
                  <a:graphicData uri="http://schemas.microsoft.com/office/word/2010/wordprocessingShape">
                    <wps:wsp>
                      <wps:cNvSpPr txBox="true"/>
                      <wps:spPr>
                        <a:xfrm>
                          <a:off x="0" y="0"/>
                          <a:ext cx="3911600" cy="53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505200" cy="2692400"/>
                <wp:wrapTopAndBottom/>
                <wp:docPr id="575" name="文本框 575"/>
                <a:graphic xmlns:a="http://schemas.openxmlformats.org/drawingml/2006/main">
                  <a:graphicData uri="http://schemas.microsoft.com/office/word/2010/wordprocessingShape">
                    <wps:wsp>
                      <wps:cNvSpPr txBox="true"/>
                      <wps:spPr>
                        <a:xfrm>
                          <a:off x="0" y="0"/>
                          <a:ext cx="3505200" cy="2692400"/>
                        </a:xfrm>
                        <a:prstGeom prst="rect">
                          <a:avLst/>
                        </a:prstGeom>
                        <a:noFill/>
                        <a:ln w="6350">
                          <a:noFill/>
                        </a:ln>
                      </wps:spPr>
                      <wps:txbx>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呈现的那种历史生活关系的先在性，即使在现在还不能在方法</w:t>
                            </w:r>
                            <w:r>
                              <w:rPr>
                                <w:rFonts w:ascii="宋体" w:hAnsi="宋体" w:cs="宋体" w:eastAsia="宋体"/>
                                <w:sz w:val="19"/>
                                <w:strike w:val="off"/>
                              </w:rPr>
                              <w:t>论反思中被采纳。历史学家宁可把他们的任务只看作为：通过</w:t>
                            </w:r>
                            <w:r>
                              <w:rPr>
                                <w:rFonts w:ascii="宋体" w:hAnsi="宋体" w:cs="宋体" w:eastAsia="宋体"/>
                                <w:sz w:val="19"/>
                                <w:color w:val="000000"/>
                                <w:b w:val="off"/>
                                <w:i w:val="off"/>
                                <w:strike w:val="off"/>
                              </w:rPr>
                              <w:t>研究流传物把过去的东西转达给现时代。 因此，历史学派用以</w:t>
                            </w:r>
                            <w:r>
                              <w:rPr>
                                <w:rFonts w:ascii="宋体" w:hAnsi="宋体" w:cs="宋体" w:eastAsia="宋体"/>
                                <w:sz w:val="19"/>
                                <w:strike w:val="off"/>
                              </w:rPr>
                              <w:t>设想世界史方法论的基本格式实际上并不是别的格式，而只是</w:t>
                            </w:r>
                            <w:r>
                              <w:rPr>
                                <w:rFonts w:ascii="宋体" w:hAnsi="宋体" w:cs="宋体" w:eastAsia="宋体"/>
                                <w:sz w:val="19"/>
                                <w:color w:val="000000"/>
                                <w:b w:val="off"/>
                                <w:i w:val="off"/>
                                <w:strike w:val="off"/>
                              </w:rPr>
                              <w:t>那种适用于每 一个本文的格式。这就是整体和部分的格式。 虽</w:t>
                            </w:r>
                            <w:r>
                              <w:rPr>
                                <w:rFonts w:ascii="宋体" w:hAnsi="宋体" w:cs="宋体" w:eastAsia="宋体"/>
                                <w:sz w:val="19"/>
                                <w:color w:val="000000"/>
                                <w:b w:val="off"/>
                                <w:i w:val="off"/>
                                <w:strike w:val="off"/>
                              </w:rPr>
                              <w:t>然人们是否试图把 一个本文从其目的和组成结构出发理解为某</w:t>
                            </w:r>
                            <w:r>
                              <w:rPr>
                                <w:rFonts w:ascii="宋体" w:hAnsi="宋体" w:cs="宋体" w:eastAsia="宋体"/>
                                <w:sz w:val="19"/>
                                <w:color w:val="000000"/>
                                <w:b w:val="off"/>
                                <w:i w:val="off"/>
                                <w:strike w:val="off"/>
                              </w:rPr>
                              <w:t>种文学构成物(literarisches Gebilde),或者人们是否试图把本文</w:t>
                            </w:r>
                            <w:r>
                              <w:rPr>
                                <w:rFonts w:ascii="宋体" w:hAnsi="宋体" w:cs="宋体" w:eastAsia="宋体"/>
                                <w:sz w:val="19"/>
                                <w:color w:val="000000"/>
                                <w:b w:val="off"/>
                                <w:i w:val="off"/>
                                <w:strike w:val="off"/>
                              </w:rPr>
                              <w:t>用作为认识某种重大历史关系的文献————因为本文对于这种历</w:t>
                            </w:r>
                            <w:r>
                              <w:rPr>
                                <w:rFonts w:ascii="宋体" w:hAnsi="宋体" w:cs="宋体" w:eastAsia="宋体"/>
                                <w:sz w:val="19"/>
                                <w:color w:val="000000"/>
                                <w:b w:val="off"/>
                                <w:i w:val="off"/>
                                <w:strike w:val="off"/>
                              </w:rPr>
                              <w:t>史关系提供了某种可以批判地加以考察的信息————这两者之间</w:t>
                            </w:r>
                            <w:r>
                              <w:rPr>
                                <w:rFonts w:ascii="宋体" w:hAnsi="宋体" w:cs="宋体" w:eastAsia="宋体"/>
                                <w:sz w:val="19"/>
                                <w:strike w:val="off"/>
                              </w:rPr>
                              <w:t>确实存在差别，然而这种语文学的兴趣和那种历史学的兴趣彼</w:t>
                            </w:r>
                            <w:r>
                              <w:rPr>
                                <w:rFonts w:ascii="宋体" w:hAnsi="宋体" w:cs="宋体" w:eastAsia="宋体"/>
                                <w:sz w:val="19"/>
                                <w:strike w:val="off"/>
                              </w:rPr>
                              <w:t>此却是相互隶属的。例如，历史学解释可以被用作为理解某个</w:t>
                            </w:r>
                            <w:r>
                              <w:rPr>
                                <w:rFonts w:ascii="宋体" w:hAnsi="宋体" w:cs="宋体" w:eastAsia="宋体"/>
                                <w:sz w:val="19"/>
                                <w:color w:val="000000"/>
                                <w:b w:val="off"/>
                                <w:i w:val="off"/>
                                <w:strike w:val="off"/>
                              </w:rPr>
                              <w:t>既存本文的工具，即使从另 一种兴趣看，这种历史学解释在本文</w:t>
                            </w:r>
                            <w:r>
                              <w:rPr>
                                <w:rFonts w:ascii="宋体" w:hAnsi="宋体" w:cs="宋体" w:eastAsia="宋体"/>
                                <w:sz w:val="19"/>
                                <w:color w:val="000000"/>
                                <w:b w:val="off"/>
                                <w:i w:val="off"/>
                                <w:strike w:val="off"/>
                              </w:rPr>
                              <w:t>中只是注意那种作为历史流传物整体 一部分的单纯原始资料。</w:t>
                            </w:r>
                          </w:p>
                        </w:txbxContent>
                      </wps:txbx>
                      <wps:bodyPr wrap="square" lIns="0" rIns="0" tIns="0" bIns="0" vert="horz" anchor="t">
                        <a:spAutoFit/>
                      </wps:bodyPr>
                    </wps:wsp>
                  </a:graphicData>
                </a:graphic>
              </wp:anchor>
            </w:drawing>
          </mc:Choice>
          <mc:Fallback>
            <w:pict>
              <v:shape type="#_x0000_t202" filled="f" stroked="f" style="margin-left:27pt;margin-top:0pt;width:276pt;height:2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呈现的那种历史生活关系的先在性，即使在现在还不能在方法</w:t>
                      </w:r>
                      <w:r>
                        <w:rPr>
                          <w:rFonts w:ascii="宋体" w:hAnsi="宋体" w:cs="宋体" w:eastAsia="宋体"/>
                          <w:sz w:val="19"/>
                          <w:strike w:val="off"/>
                        </w:rPr>
                        <w:t>论反思中被采纳。历史学家宁可把他们的任务只看作为：通过</w:t>
                      </w:r>
                      <w:r>
                        <w:rPr>
                          <w:rFonts w:ascii="宋体" w:hAnsi="宋体" w:cs="宋体" w:eastAsia="宋体"/>
                          <w:sz w:val="19"/>
                          <w:color w:val="000000"/>
                          <w:b w:val="off"/>
                          <w:i w:val="off"/>
                          <w:strike w:val="off"/>
                        </w:rPr>
                        <w:t>研究流传物把过去的东西转达给现时代。 因此，历史学派用以</w:t>
                      </w:r>
                      <w:r>
                        <w:rPr>
                          <w:rFonts w:ascii="宋体" w:hAnsi="宋体" w:cs="宋体" w:eastAsia="宋体"/>
                          <w:sz w:val="19"/>
                          <w:strike w:val="off"/>
                        </w:rPr>
                        <w:t>设想世界史方法论的基本格式实际上并不是别的格式，而只是</w:t>
                      </w:r>
                      <w:r>
                        <w:rPr>
                          <w:rFonts w:ascii="宋体" w:hAnsi="宋体" w:cs="宋体" w:eastAsia="宋体"/>
                          <w:sz w:val="19"/>
                          <w:color w:val="000000"/>
                          <w:b w:val="off"/>
                          <w:i w:val="off"/>
                          <w:strike w:val="off"/>
                        </w:rPr>
                        <w:t>那种适用于每 一个本文的格式。这就是整体和部分的格式。 虽</w:t>
                      </w:r>
                      <w:r>
                        <w:rPr>
                          <w:rFonts w:ascii="宋体" w:hAnsi="宋体" w:cs="宋体" w:eastAsia="宋体"/>
                          <w:sz w:val="19"/>
                          <w:color w:val="000000"/>
                          <w:b w:val="off"/>
                          <w:i w:val="off"/>
                          <w:strike w:val="off"/>
                        </w:rPr>
                        <w:t>然人们是否试图把 一个本文从其目的和组成结构出发理解为某</w:t>
                      </w:r>
                      <w:r>
                        <w:rPr>
                          <w:rFonts w:ascii="宋体" w:hAnsi="宋体" w:cs="宋体" w:eastAsia="宋体"/>
                          <w:sz w:val="19"/>
                          <w:color w:val="000000"/>
                          <w:b w:val="off"/>
                          <w:i w:val="off"/>
                          <w:strike w:val="off"/>
                        </w:rPr>
                        <w:t>种文学构成物(literarisches Gebilde),或者人们是否试图把本文</w:t>
                      </w:r>
                      <w:r>
                        <w:rPr>
                          <w:rFonts w:ascii="宋体" w:hAnsi="宋体" w:cs="宋体" w:eastAsia="宋体"/>
                          <w:sz w:val="19"/>
                          <w:color w:val="000000"/>
                          <w:b w:val="off"/>
                          <w:i w:val="off"/>
                          <w:strike w:val="off"/>
                        </w:rPr>
                        <w:t>用作为认识某种重大历史关系的文献————因为本文对于这种历</w:t>
                      </w:r>
                      <w:r>
                        <w:rPr>
                          <w:rFonts w:ascii="宋体" w:hAnsi="宋体" w:cs="宋体" w:eastAsia="宋体"/>
                          <w:sz w:val="19"/>
                          <w:color w:val="000000"/>
                          <w:b w:val="off"/>
                          <w:i w:val="off"/>
                          <w:strike w:val="off"/>
                        </w:rPr>
                        <w:t>史关系提供了某种可以批判地加以考察的信息————这两者之间</w:t>
                      </w:r>
                      <w:r>
                        <w:rPr>
                          <w:rFonts w:ascii="宋体" w:hAnsi="宋体" w:cs="宋体" w:eastAsia="宋体"/>
                          <w:sz w:val="19"/>
                          <w:strike w:val="off"/>
                        </w:rPr>
                        <w:t>确实存在差别，然而这种语文学的兴趣和那种历史学的兴趣彼</w:t>
                      </w:r>
                      <w:r>
                        <w:rPr>
                          <w:rFonts w:ascii="宋体" w:hAnsi="宋体" w:cs="宋体" w:eastAsia="宋体"/>
                          <w:sz w:val="19"/>
                          <w:strike w:val="off"/>
                        </w:rPr>
                        <w:t>此却是相互隶属的。例如，历史学解释可以被用作为理解某个</w:t>
                      </w:r>
                      <w:r>
                        <w:rPr>
                          <w:rFonts w:ascii="宋体" w:hAnsi="宋体" w:cs="宋体" w:eastAsia="宋体"/>
                          <w:sz w:val="19"/>
                          <w:color w:val="000000"/>
                          <w:b w:val="off"/>
                          <w:i w:val="off"/>
                          <w:strike w:val="off"/>
                        </w:rPr>
                        <w:t>既存本文的工具，即使从另 一种兴趣看，这种历史学解释在本文</w:t>
                      </w:r>
                      <w:r>
                        <w:rPr>
                          <w:rFonts w:ascii="宋体" w:hAnsi="宋体" w:cs="宋体" w:eastAsia="宋体"/>
                          <w:sz w:val="19"/>
                          <w:color w:val="000000"/>
                          <w:b w:val="off"/>
                          <w:i w:val="off"/>
                          <w:strike w:val="off"/>
                        </w:rPr>
                        <w:t>中只是注意那种作为历史流传物整体 一部分的单纯原始资料。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533400</wp:posOffset>
                </wp:positionV>
                <wp:extent cx="203200" cy="88900"/>
                <wp:wrapTopAndBottom/>
                <wp:docPr id="576" name="文本框 57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202</w:t>
                            </w:r>
                          </w:p>
                        </w:txbxContent>
                      </wps:txbx>
                      <wps:bodyPr wrap="square" lIns="0" rIns="0" tIns="0" bIns="0" vert="horz" anchor="t">
                        <a:spAutoFit/>
                      </wps:bodyPr>
                    </wps:wsp>
                  </a:graphicData>
                </a:graphic>
              </wp:anchor>
            </w:drawing>
          </mc:Choice>
          <mc:Fallback>
            <w:pict>
              <v:shape type="#_x0000_t202" filled="f" stroked="f" style="margin-left:319pt;margin-top:42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202</w:t>
                      </w:r>
                    </w:p>
                  </w:txbxContent>
                </v:textbox>
              </v:shape>
            </w:pict>
          </mc:Fallback>
        </mc:AlternateContent>
      </w:r>
    </w:p>
    <w:p>
      <w:pPr>
        <w:wordWrap w:val="on"/>
        <w:autoSpaceDE w:val="off"/>
        <w:autoSpaceDN w:val="off"/>
        <w:spacing w:before="0" w:after="0" w:line="320" w:lineRule="atLeast"/>
        <w:ind w:left="540" w:right="620" w:firstLine="400"/>
        <w:jc w:val="both"/>
        <w:textAlignment w:val="auto"/>
        <w:rPr>
          <w:sz w:val="19"/>
        </w:rPr>
      </w:pPr>
      <w:r>
        <w:rPr>
          <w:rFonts w:ascii="宋体" w:hAnsi="宋体" w:cs="宋体" w:eastAsia="宋体"/>
          <w:sz w:val="19"/>
          <w:strike w:val="off"/>
        </w:rPr>
        <w:t>我们发现，用清楚的方法论反思来陈述这一点的，既不在兰</w:t>
      </w:r>
      <w:r>
        <w:rPr>
          <w:rFonts w:ascii="宋体" w:hAnsi="宋体" w:cs="宋体" w:eastAsia="宋体"/>
          <w:sz w:val="19"/>
          <w:strike w:val="off"/>
        </w:rPr>
        <w:t>克[231]那里，也不在敏锐的方法学家德罗伊森那里，而首先是在</w:t>
      </w:r>
      <w:r>
        <w:rPr>
          <w:rFonts w:ascii="宋体" w:hAnsi="宋体" w:cs="宋体" w:eastAsia="宋体"/>
          <w:sz w:val="19"/>
          <w:strike w:val="off"/>
        </w:rPr>
        <w:t>狄尔泰这里，狄尔泰有意识地采用了浪漫主义诠释学，并把它发</w:t>
      </w:r>
      <w:r>
        <w:rPr>
          <w:rFonts w:ascii="宋体" w:hAnsi="宋体" w:cs="宋体" w:eastAsia="宋体"/>
          <w:sz w:val="19"/>
          <w:color w:val="000000"/>
          <w:b w:val="off"/>
          <w:i w:val="off"/>
          <w:strike w:val="off"/>
        </w:rPr>
        <w:t>展成为 一种历史学方法，甚而发展成为 一门精神科学的认识理</w:t>
      </w:r>
      <w:r>
        <w:rPr>
          <w:rFonts w:ascii="宋体" w:hAnsi="宋体" w:cs="宋体" w:eastAsia="宋体"/>
          <w:sz w:val="19"/>
          <w:strike w:val="off"/>
        </w:rPr>
        <w:t>论。狄尔泰对于历史里的联系(Zusammenhang)概念的逻辑分</w:t>
      </w:r>
      <w:r>
        <w:rPr>
          <w:rFonts w:ascii="宋体" w:hAnsi="宋体" w:cs="宋体" w:eastAsia="宋体"/>
          <w:sz w:val="19"/>
          <w:color w:val="000000"/>
          <w:b w:val="off"/>
          <w:i w:val="off"/>
          <w:strike w:val="off"/>
        </w:rPr>
        <w:t>析，事实上乃是把这样 一条诠释学原则———我们只能从本文的</w:t>
      </w:r>
      <w:r>
        <w:rPr>
          <w:rFonts w:ascii="宋体" w:hAnsi="宋体" w:cs="宋体" w:eastAsia="宋体"/>
          <w:sz w:val="19"/>
          <w:strike w:val="off"/>
        </w:rPr>
        <w:t>整体去理解其个别，以及我们只能从本文的个别去理解其整</w:t>
      </w:r>
      <w:r>
        <w:rPr>
          <w:rFonts w:ascii="宋体" w:hAnsi="宋体" w:cs="宋体" w:eastAsia="宋体"/>
          <w:sz w:val="19"/>
          <w:color w:val="000000"/>
          <w:b w:val="off"/>
          <w:i w:val="off"/>
          <w:strike w:val="off"/>
        </w:rPr>
        <w:t>体———应用于历史世界。我们发现，不仅原始资料是本文，而且</w:t>
      </w:r>
      <w:r>
        <w:rPr>
          <w:rFonts w:ascii="宋体" w:hAnsi="宋体" w:cs="宋体" w:eastAsia="宋体"/>
          <w:sz w:val="19"/>
          <w:strike w:val="off"/>
        </w:rPr>
        <w:t>历史实在本身也是一种可以理解的本文。但是，在把诠释学转</w:t>
      </w:r>
      <w:r>
        <w:rPr>
          <w:rFonts w:ascii="宋体" w:hAnsi="宋体" w:cs="宋体" w:eastAsia="宋体"/>
          <w:sz w:val="19"/>
          <w:strike w:val="off"/>
        </w:rPr>
        <w:t>用于历史研究这种过程中，狄尔泰只是历史学派的解释者。他</w:t>
      </w:r>
      <w:r>
        <w:rPr>
          <w:rFonts w:ascii="宋体" w:hAnsi="宋体" w:cs="宋体" w:eastAsia="宋体"/>
          <w:sz w:val="19"/>
          <w:strike w:val="off"/>
        </w:rPr>
        <w:t>所表述的乃是兰克和德罗伊森基本上已想到的东西。</w:t>
      </w:r>
    </w:p>
    <w:p>
      <w:pPr>
        <w:wordWrap w:val="on"/>
        <w:autoSpaceDE w:val="off"/>
        <w:autoSpaceDN w:val="off"/>
        <w:spacing w:before="20" w:after="0" w:line="320" w:lineRule="atLeast"/>
        <w:ind w:left="540" w:right="620" w:firstLine="400"/>
        <w:jc w:val="both"/>
        <w:textAlignment w:val="auto"/>
        <w:rPr>
          <w:sz w:val="19"/>
        </w:rPr>
      </w:pPr>
      <w:r>
        <w:rPr>
          <w:rFonts w:ascii="宋体" w:hAnsi="宋体" w:cs="宋体" w:eastAsia="宋体"/>
          <w:sz w:val="19"/>
          <w:strike w:val="off"/>
        </w:rPr>
        <w:t>所以，浪漫主义诠释学及其背景，即泛神论的个性形而上</w:t>
      </w:r>
      <w:r>
        <w:rPr>
          <w:rFonts w:ascii="宋体" w:hAnsi="宋体" w:cs="宋体" w:eastAsia="宋体"/>
          <w:sz w:val="19"/>
          <w:color w:val="000000"/>
          <w:b w:val="off"/>
          <w:i w:val="off"/>
          <w:strike w:val="off"/>
        </w:rPr>
        <w:t>学，对于 19世纪历史研究的理论思考是起了决定性作用的，而</w:t>
      </w:r>
      <w:r>
        <w:rPr>
          <w:rFonts w:ascii="宋体" w:hAnsi="宋体" w:cs="宋体" w:eastAsia="宋体"/>
          <w:sz w:val="19"/>
          <w:color w:val="000000"/>
          <w:b w:val="off"/>
          <w:i w:val="off"/>
          <w:strike w:val="off"/>
        </w:rPr>
        <w:t>这 一点对于精神科学的命运和历史学派的世界观具有致命的影</w:t>
      </w:r>
      <w:r>
        <w:br w:type="page"/>
      </w:r>
    </w:p>
    <w:p>
      <w:pPr>
        <w:wordWrap w:val="on"/>
        <w:autoSpaceDE w:val="off"/>
        <w:autoSpaceDN w:val="off"/>
        <w:spacing w:before="0" w:after="0" w:line="260" w:lineRule="atLeast"/>
        <w:ind w:left="700" w:right="0"/>
        <w:jc w:val="both"/>
        <w:textAlignment w:val="auto"/>
        <w:rPr>
          <w:sz w:val="24"/>
        </w:rPr>
      </w:pPr>
      <w:r>
        <w:rPr>
          <w:rFonts w:ascii="宋体" w:hAnsi="宋体" w:cs="宋体" w:eastAsia="宋体"/>
          <w:sz w:val="19"/>
          <w:strike w:val="off"/>
        </w:rPr>
        <w:t>258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98900" cy="1727200"/>
                <wp:wrapTopAndBottom/>
                <wp:docPr id="577" name="文本框 577"/>
                <a:graphic xmlns:a="http://schemas.openxmlformats.org/drawingml/2006/main">
                  <a:graphicData uri="http://schemas.microsoft.com/office/word/2010/wordprocessingShape">
                    <wps:wsp>
                      <wps:cNvSpPr txBox="true"/>
                      <wps:spPr>
                        <a:xfrm>
                          <a:off x="0" y="0"/>
                          <a:ext cx="3898900" cy="172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7pt;height:1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1727200</wp:posOffset>
                </wp:positionV>
                <wp:extent cx="215900" cy="127000"/>
                <wp:wrapTopAndBottom/>
                <wp:docPr id="578" name="文本框 578"/>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203</w:t>
                            </w:r>
                          </w:p>
                        </w:txbxContent>
                      </wps:txbx>
                      <wps:bodyPr wrap="square" lIns="0" rIns="0" tIns="0" bIns="0" vert="horz" anchor="t">
                        <a:spAutoFit/>
                      </wps:bodyPr>
                    </wps:wsp>
                  </a:graphicData>
                </a:graphic>
              </wp:anchor>
            </w:drawing>
          </mc:Choice>
          <mc:Fallback>
            <w:pict>
              <v:shape type="#_x0000_t202" filled="f" stroked="f" style="margin-left:3pt;margin-top:136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203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492500" cy="3314700"/>
                <wp:wrapTopAndBottom/>
                <wp:docPr id="579" name="文本框 579"/>
                <a:graphic xmlns:a="http://schemas.openxmlformats.org/drawingml/2006/main">
                  <a:graphicData uri="http://schemas.microsoft.com/office/word/2010/wordprocessingShape">
                    <wps:wsp>
                      <wps:cNvSpPr txBox="true"/>
                      <wps:spPr>
                        <a:xfrm>
                          <a:off x="0" y="0"/>
                          <a:ext cx="3492500" cy="3314700"/>
                        </a:xfrm>
                        <a:prstGeom prst="rect">
                          <a:avLst/>
                        </a:prstGeom>
                        <a:noFill/>
                        <a:ln w="6350">
                          <a:noFill/>
                        </a:ln>
                      </wps:spPr>
                      <wps:txbx>
                        <w:txbxContent>
                          <w:p>
                            <w:pPr>
                              <w:wordWrap w:val="on"/>
                              <w:autoSpaceDE w:val="off"/>
                              <w:autoSpaceDN w:val="off"/>
                              <w:spacing w:before="0" w:after="0" w:line="323" w:lineRule="atLeast"/>
                              <w:ind w:left="0" w:right="0"/>
                              <w:jc w:val="both"/>
                              <w:textAlignment w:val="auto"/>
                              <w:rPr>
                                <w:sz w:val="19"/>
                              </w:rPr>
                            </w:pPr>
                            <w:r>
                              <w:rPr>
                                <w:rFonts w:ascii="宋体" w:hAnsi="宋体" w:cs="宋体" w:eastAsia="宋体"/>
                                <w:sz w:val="19"/>
                                <w:strike w:val="off"/>
                              </w:rPr>
                              <w:t>响。我们还将看到，历史学派所极力反对的黑格尔世界史哲学</w:t>
                            </w:r>
                            <w:r>
                              <w:rPr>
                                <w:rFonts w:ascii="宋体" w:hAnsi="宋体" w:cs="宋体" w:eastAsia="宋体"/>
                                <w:sz w:val="19"/>
                                <w:strike w:val="off"/>
                              </w:rPr>
                              <w:t>关于历史对于精神存在和真理认识的意义的认识远比那些不愿</w:t>
                            </w:r>
                            <w:r>
                              <w:rPr>
                                <w:rFonts w:ascii="宋体" w:hAnsi="宋体" w:cs="宋体" w:eastAsia="宋体"/>
                                <w:sz w:val="19"/>
                                <w:strike w:val="off"/>
                              </w:rPr>
                              <w:t>承认自己对黑格尔的依赖性的大历史学家来得深刻。施莱尔马</w:t>
                            </w:r>
                            <w:r>
                              <w:rPr>
                                <w:rFonts w:ascii="宋体" w:hAnsi="宋体" w:cs="宋体" w:eastAsia="宋体"/>
                                <w:sz w:val="19"/>
                                <w:strike w:val="off"/>
                              </w:rPr>
                              <w:t>赫那种与神学、美学和语文学问题如此紧密联系的个性概念，不</w:t>
                            </w:r>
                            <w:r>
                              <w:rPr>
                                <w:rFonts w:ascii="宋体" w:hAnsi="宋体" w:cs="宋体" w:eastAsia="宋体"/>
                                <w:sz w:val="19"/>
                                <w:strike w:val="off"/>
                              </w:rPr>
                              <w:t>仅可以用作反对先天构造历史哲学的批判范畴，而且也同时为</w:t>
                            </w:r>
                            <w:r>
                              <w:rPr>
                                <w:rFonts w:ascii="宋体" w:hAnsi="宋体" w:cs="宋体" w:eastAsia="宋体"/>
                                <w:sz w:val="19"/>
                                <w:strike w:val="off"/>
                              </w:rPr>
                              <w:t>历史科学提供了一种方法论的指南，这种指南，不亚于自然科</w:t>
                            </w:r>
                            <w:r>
                              <w:rPr>
                                <w:rFonts w:ascii="宋体" w:hAnsi="宋体" w:cs="宋体" w:eastAsia="宋体"/>
                                <w:sz w:val="19"/>
                                <w:strike w:val="off"/>
                              </w:rPr>
                              <w:t>学，指导历史科学进行研究，使历史科学不断依赖于经验这惟一</w:t>
                            </w:r>
                            <w:r>
                              <w:rPr>
                                <w:rFonts w:ascii="宋体" w:hAnsi="宋体" w:cs="宋体" w:eastAsia="宋体"/>
                                <w:sz w:val="19"/>
                                <w:strike w:val="off"/>
                              </w:rPr>
                              <w:t>基础。这样，对世界史哲学的反抗运动就推动了历史科学进入</w:t>
                            </w:r>
                            <w:r>
                              <w:rPr>
                                <w:rFonts w:ascii="宋体" w:hAnsi="宋体" w:cs="宋体" w:eastAsia="宋体"/>
                                <w:sz w:val="19"/>
                                <w:strike w:val="off"/>
                              </w:rPr>
                              <w:t>语文学的航道。这曾经是历史科学的骄傲，即历史科学既不是</w:t>
                            </w:r>
                            <w:r>
                              <w:rPr>
                                <w:rFonts w:ascii="宋体" w:hAnsi="宋体" w:cs="宋体" w:eastAsia="宋体"/>
                                <w:sz w:val="19"/>
                                <w:strike w:val="off"/>
                              </w:rPr>
                              <w:t>目的论地、也不是用前浪漫主义或后浪漫主义启蒙运动的格式</w:t>
                            </w:r>
                            <w:r>
                              <w:rPr>
                                <w:rFonts w:ascii="宋体" w:hAnsi="宋体" w:cs="宋体" w:eastAsia="宋体"/>
                                <w:sz w:val="19"/>
                                <w:strike w:val="off"/>
                              </w:rPr>
                              <w:t>从某种终极状态出发去思考世界史的关系，因为终极状态仿佛</w:t>
                            </w:r>
                            <w:r>
                              <w:rPr>
                                <w:rFonts w:ascii="宋体" w:hAnsi="宋体" w:cs="宋体" w:eastAsia="宋体"/>
                                <w:sz w:val="19"/>
                                <w:strike w:val="off"/>
                              </w:rPr>
                              <w:t>意味着历史的终结、世界史的末日。对于历史科学来说，其实并</w:t>
                            </w:r>
                            <w:r>
                              <w:rPr>
                                <w:rFonts w:ascii="宋体" w:hAnsi="宋体" w:cs="宋体" w:eastAsia="宋体"/>
                                <w:sz w:val="19"/>
                                <w:strike w:val="off"/>
                              </w:rPr>
                              <w:t>不存在任何历史的终结和任何超出历史之外的东西。因此，对</w:t>
                            </w:r>
                            <w:r>
                              <w:rPr>
                                <w:rFonts w:ascii="宋体" w:hAnsi="宋体" w:cs="宋体" w:eastAsia="宋体"/>
                                <w:sz w:val="19"/>
                                <w:strike w:val="off"/>
                              </w:rPr>
                              <w:t>于世界史全部历程的理解只能从历史流传物本身才能获得。但</w:t>
                            </w:r>
                            <w:r>
                              <w:rPr>
                                <w:rFonts w:ascii="宋体" w:hAnsi="宋体" w:cs="宋体" w:eastAsia="宋体"/>
                                <w:sz w:val="19"/>
                                <w:strike w:val="off"/>
                              </w:rPr>
                              <w:t>是，这一点却正是语文学诠释学的要求，即本文的意义由本文本</w:t>
                            </w:r>
                            <w:r>
                              <w:rPr>
                                <w:rFonts w:ascii="宋体" w:hAnsi="宋体" w:cs="宋体" w:eastAsia="宋体"/>
                                <w:sz w:val="19"/>
                                <w:strike w:val="off"/>
                              </w:rPr>
                              <w:t>身才能被理解。所以，历史学的基础就是诠释学。</w:t>
                            </w:r>
                          </w:p>
                        </w:txbxContent>
                      </wps:txbx>
                      <wps:bodyPr wrap="square" lIns="0" rIns="0" tIns="0" bIns="0" vert="horz" anchor="t">
                        <a:spAutoFit/>
                      </wps:bodyPr>
                    </wps:wsp>
                  </a:graphicData>
                </a:graphic>
              </wp:anchor>
            </w:drawing>
          </mc:Choice>
          <mc:Fallback>
            <w:pict>
              <v:shape type="#_x0000_t202" filled="f" stroked="f" style="margin-left:35pt;margin-top:0pt;width:275pt;height:2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jc w:val="both"/>
                        <w:textAlignment w:val="auto"/>
                        <w:rPr>
                          <w:sz w:val="19"/>
                        </w:rPr>
                      </w:pPr>
                      <w:r>
                        <w:rPr>
                          <w:rFonts w:ascii="宋体" w:hAnsi="宋体" w:cs="宋体" w:eastAsia="宋体"/>
                          <w:sz w:val="19"/>
                          <w:strike w:val="off"/>
                        </w:rPr>
                        <w:t>响。我们还将看到，历史学派所极力反对的黑格尔世界史哲学</w:t>
                      </w:r>
                      <w:r>
                        <w:rPr>
                          <w:rFonts w:ascii="宋体" w:hAnsi="宋体" w:cs="宋体" w:eastAsia="宋体"/>
                          <w:sz w:val="19"/>
                          <w:strike w:val="off"/>
                        </w:rPr>
                        <w:t>关于历史对于精神存在和真理认识的意义的认识远比那些不愿</w:t>
                      </w:r>
                      <w:r>
                        <w:rPr>
                          <w:rFonts w:ascii="宋体" w:hAnsi="宋体" w:cs="宋体" w:eastAsia="宋体"/>
                          <w:sz w:val="19"/>
                          <w:strike w:val="off"/>
                        </w:rPr>
                        <w:t>承认自己对黑格尔的依赖性的大历史学家来得深刻。施莱尔马</w:t>
                      </w:r>
                      <w:r>
                        <w:rPr>
                          <w:rFonts w:ascii="宋体" w:hAnsi="宋体" w:cs="宋体" w:eastAsia="宋体"/>
                          <w:sz w:val="19"/>
                          <w:strike w:val="off"/>
                        </w:rPr>
                        <w:t>赫那种与神学、美学和语文学问题如此紧密联系的个性概念，不</w:t>
                      </w:r>
                      <w:r>
                        <w:rPr>
                          <w:rFonts w:ascii="宋体" w:hAnsi="宋体" w:cs="宋体" w:eastAsia="宋体"/>
                          <w:sz w:val="19"/>
                          <w:strike w:val="off"/>
                        </w:rPr>
                        <w:t>仅可以用作反对先天构造历史哲学的批判范畴，而且也同时为</w:t>
                      </w:r>
                      <w:r>
                        <w:rPr>
                          <w:rFonts w:ascii="宋体" w:hAnsi="宋体" w:cs="宋体" w:eastAsia="宋体"/>
                          <w:sz w:val="19"/>
                          <w:strike w:val="off"/>
                        </w:rPr>
                        <w:t>历史科学提供了一种方法论的指南，这种指南，不亚于自然科</w:t>
                      </w:r>
                      <w:r>
                        <w:rPr>
                          <w:rFonts w:ascii="宋体" w:hAnsi="宋体" w:cs="宋体" w:eastAsia="宋体"/>
                          <w:sz w:val="19"/>
                          <w:strike w:val="off"/>
                        </w:rPr>
                        <w:t>学，指导历史科学进行研究，使历史科学不断依赖于经验这惟一</w:t>
                      </w:r>
                      <w:r>
                        <w:rPr>
                          <w:rFonts w:ascii="宋体" w:hAnsi="宋体" w:cs="宋体" w:eastAsia="宋体"/>
                          <w:sz w:val="19"/>
                          <w:strike w:val="off"/>
                        </w:rPr>
                        <w:t>基础。这样，对世界史哲学的反抗运动就推动了历史科学进入</w:t>
                      </w:r>
                      <w:r>
                        <w:rPr>
                          <w:rFonts w:ascii="宋体" w:hAnsi="宋体" w:cs="宋体" w:eastAsia="宋体"/>
                          <w:sz w:val="19"/>
                          <w:strike w:val="off"/>
                        </w:rPr>
                        <w:t>语文学的航道。这曾经是历史科学的骄傲，即历史科学既不是</w:t>
                      </w:r>
                      <w:r>
                        <w:rPr>
                          <w:rFonts w:ascii="宋体" w:hAnsi="宋体" w:cs="宋体" w:eastAsia="宋体"/>
                          <w:sz w:val="19"/>
                          <w:strike w:val="off"/>
                        </w:rPr>
                        <w:t>目的论地、也不是用前浪漫主义或后浪漫主义启蒙运动的格式</w:t>
                      </w:r>
                      <w:r>
                        <w:rPr>
                          <w:rFonts w:ascii="宋体" w:hAnsi="宋体" w:cs="宋体" w:eastAsia="宋体"/>
                          <w:sz w:val="19"/>
                          <w:strike w:val="off"/>
                        </w:rPr>
                        <w:t>从某种终极状态出发去思考世界史的关系，因为终极状态仿佛</w:t>
                      </w:r>
                      <w:r>
                        <w:rPr>
                          <w:rFonts w:ascii="宋体" w:hAnsi="宋体" w:cs="宋体" w:eastAsia="宋体"/>
                          <w:sz w:val="19"/>
                          <w:strike w:val="off"/>
                        </w:rPr>
                        <w:t>意味着历史的终结、世界史的末日。对于历史科学来说，其实并</w:t>
                      </w:r>
                      <w:r>
                        <w:rPr>
                          <w:rFonts w:ascii="宋体" w:hAnsi="宋体" w:cs="宋体" w:eastAsia="宋体"/>
                          <w:sz w:val="19"/>
                          <w:strike w:val="off"/>
                        </w:rPr>
                        <w:t>不存在任何历史的终结和任何超出历史之外的东西。因此，对</w:t>
                      </w:r>
                      <w:r>
                        <w:rPr>
                          <w:rFonts w:ascii="宋体" w:hAnsi="宋体" w:cs="宋体" w:eastAsia="宋体"/>
                          <w:sz w:val="19"/>
                          <w:strike w:val="off"/>
                        </w:rPr>
                        <w:t>于世界史全部历程的理解只能从历史流传物本身才能获得。但</w:t>
                      </w:r>
                      <w:r>
                        <w:rPr>
                          <w:rFonts w:ascii="宋体" w:hAnsi="宋体" w:cs="宋体" w:eastAsia="宋体"/>
                          <w:sz w:val="19"/>
                          <w:strike w:val="off"/>
                        </w:rPr>
                        <w:t>是，这一点却正是语文学诠释学的要求，即本文的意义由本文本</w:t>
                      </w:r>
                      <w:r>
                        <w:rPr>
                          <w:rFonts w:ascii="宋体" w:hAnsi="宋体" w:cs="宋体" w:eastAsia="宋体"/>
                          <w:sz w:val="19"/>
                          <w:strike w:val="off"/>
                        </w:rPr>
                        <w:t>身才能被理解。所以，历史学的基础就是诠释学。</w:t>
                      </w:r>
                    </w:p>
                  </w:txbxContent>
                </v:textbox>
              </v:shape>
            </w:pict>
          </mc:Fallback>
        </mc:AlternateContent>
      </w:r>
    </w:p>
    <w:p>
      <w:pPr>
        <w:wordWrap w:val="on"/>
        <w:autoSpaceDE w:val="off"/>
        <w:autoSpaceDN w:val="off"/>
        <w:spacing w:before="20" w:after="0" w:line="315" w:lineRule="atLeast"/>
        <w:ind w:left="700" w:right="480" w:firstLine="400"/>
        <w:jc w:val="both"/>
        <w:textAlignment w:val="auto"/>
        <w:rPr>
          <w:sz w:val="19"/>
        </w:rPr>
      </w:pPr>
      <w:r>
        <w:rPr>
          <w:rFonts w:ascii="宋体" w:hAnsi="宋体" w:cs="宋体" w:eastAsia="宋体"/>
          <w:sz w:val="19"/>
          <w:strike w:val="off"/>
        </w:rPr>
        <w:t>当然，由于历史的书籍对于每一个现代来说都是一种突然</w:t>
      </w:r>
      <w:r>
        <w:rPr>
          <w:rFonts w:ascii="宋体" w:hAnsi="宋体" w:cs="宋体" w:eastAsia="宋体"/>
          <w:sz w:val="19"/>
          <w:strike w:val="off"/>
        </w:rPr>
        <w:t>中断于黑暗中的片断，世界史的理想对于历史世界观来说就必</w:t>
      </w:r>
      <w:r>
        <w:rPr>
          <w:rFonts w:ascii="宋体" w:hAnsi="宋体" w:cs="宋体" w:eastAsia="宋体"/>
          <w:sz w:val="19"/>
          <w:color w:val="000000"/>
          <w:b w:val="off"/>
          <w:i w:val="off"/>
          <w:strike w:val="off"/>
        </w:rPr>
        <w:t>然成为 一种特殊的难题。 普泛的历史关系缺乏一种封闭性</w:t>
      </w:r>
      <w:r>
        <w:rPr>
          <w:rFonts w:ascii="宋体" w:hAnsi="宋体" w:cs="宋体" w:eastAsia="宋体"/>
          <w:sz w:val="19"/>
          <w:strike w:val="off"/>
        </w:rPr>
        <w:t>(Abgeschlossenheit),这种封闭性在语文学家看来是本文应当具</w:t>
      </w:r>
      <w:r>
        <w:rPr>
          <w:rFonts w:ascii="宋体" w:hAnsi="宋体" w:cs="宋体" w:eastAsia="宋体"/>
          <w:sz w:val="19"/>
          <w:color w:val="000000"/>
          <w:b w:val="off"/>
          <w:i w:val="off"/>
          <w:strike w:val="off"/>
        </w:rPr>
        <w:t>有的，而在历史学家看来，这种封闭性似乎使某种生命历史——</w:t>
      </w:r>
      <w:r>
        <w:rPr>
          <w:rFonts w:ascii="宋体" w:hAnsi="宋体" w:cs="宋体" w:eastAsia="宋体"/>
          <w:sz w:val="19"/>
          <w:strike w:val="off"/>
        </w:rPr>
        <w:t>其中包括某个已逝去的、从世界史舞台消失了的民族的历史，甚</w:t>
      </w:r>
      <w:r>
        <w:rPr>
          <w:rFonts w:ascii="宋体" w:hAnsi="宋体" w:cs="宋体" w:eastAsia="宋体"/>
          <w:sz w:val="19"/>
          <w:strike w:val="off"/>
        </w:rPr>
        <w:t>至还包括某个已结束了的、已被抛在我们后面的时期的历</w:t>
      </w:r>
      <w:r>
        <w:rPr>
          <w:rFonts w:ascii="宋体" w:hAnsi="宋体" w:cs="宋体" w:eastAsia="宋体"/>
          <w:sz w:val="19"/>
          <w:color w:val="000000"/>
          <w:b w:val="off"/>
          <w:i w:val="off"/>
          <w:strike w:val="off"/>
        </w:rPr>
        <w:t>史——成为某个完整的意义整体，成为某种自身可理解的本文。</w:t>
      </w:r>
    </w:p>
    <w:p>
      <w:pPr>
        <w:wordWrap w:val="on"/>
        <w:autoSpaceDE w:val="off"/>
        <w:autoSpaceDN w:val="off"/>
        <w:spacing w:before="20" w:after="0" w:line="320" w:lineRule="atLeast"/>
        <w:ind w:left="700" w:right="480" w:firstLine="400"/>
        <w:jc w:val="both"/>
        <w:textAlignment w:val="auto"/>
        <w:rPr>
          <w:sz w:val="19"/>
        </w:rPr>
      </w:pPr>
      <w:r>
        <w:rPr>
          <w:rFonts w:ascii="宋体" w:hAnsi="宋体" w:cs="宋体" w:eastAsia="宋体"/>
          <w:sz w:val="19"/>
          <w:strike w:val="off"/>
        </w:rPr>
        <w:t>我们将看到，即使狄尔泰也曾经从这些相对的单元出发思</w:t>
      </w:r>
      <w:r>
        <w:rPr>
          <w:rFonts w:ascii="宋体" w:hAnsi="宋体" w:cs="宋体" w:eastAsia="宋体"/>
          <w:sz w:val="19"/>
          <w:color w:val="000000"/>
          <w:b w:val="off"/>
          <w:i w:val="off"/>
          <w:strike w:val="off"/>
        </w:rPr>
        <w:t>考过，并因此完全继续立足于浪漫主义诠释学的基础上。 在狄</w:t>
      </w:r>
      <w:r>
        <w:rPr>
          <w:rFonts w:ascii="宋体" w:hAnsi="宋体" w:cs="宋体" w:eastAsia="宋体"/>
          <w:sz w:val="19"/>
          <w:strike w:val="off"/>
        </w:rPr>
        <w:t>尔泰和浪漫主义诠释学那里，应当被理解的东西乃是意义整体，</w:t>
      </w:r>
      <w:r>
        <w:br w:type="page"/>
      </w:r>
    </w:p>
    <w:p>
      <w:pPr>
        <w:wordWrap w:val="on"/>
        <w:autoSpaceDE w:val="off"/>
        <w:autoSpaceDN w:val="off"/>
        <w:spacing w:before="20" w:after="0" w:line="200" w:lineRule="atLeast"/>
        <w:ind w:left="254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strike w:val="off"/>
        </w:rPr>
        <w:t>259</w:t>
      </w:r>
    </w:p>
    <w:p>
      <w:pPr>
        <w:wordWrap w:val="on"/>
        <w:autoSpaceDE w:val="off"/>
        <w:autoSpaceDN w:val="off"/>
        <w:spacing w:before="280" w:after="0" w:line="295" w:lineRule="atLeast"/>
        <w:ind w:left="740" w:right="820"/>
        <w:jc w:val="both"/>
        <w:textAlignment w:val="auto"/>
        <w:rPr>
          <w:sz w:val="16"/>
        </w:rPr>
      </w:pPr>
      <w:r>
        <w:rPr>
          <w:rFonts w:ascii="宋体" w:hAnsi="宋体" w:cs="宋体" w:eastAsia="宋体"/>
          <w:sz w:val="16"/>
          <w:strike w:val="off"/>
        </w:rPr>
        <w:t>这个意义整体在他们两者那里同样都与要理解的人本身相脱</w:t>
      </w:r>
      <w:r>
        <w:rPr>
          <w:rFonts w:ascii="宋体" w:hAnsi="宋体" w:cs="宋体" w:eastAsia="宋体"/>
          <w:sz w:val="16"/>
          <w:strike w:val="off"/>
        </w:rPr>
        <w:t>离。总是存在一种陌生的、必须按照它自己的概念和价值标准</w:t>
      </w:r>
      <w:r>
        <w:rPr>
          <w:rFonts w:ascii="宋体" w:hAnsi="宋体" w:cs="宋体" w:eastAsia="宋体"/>
          <w:sz w:val="16"/>
          <w:strike w:val="off"/>
        </w:rPr>
        <w:t>等加以判断的个性，然而这种个性却能够被理解，因为“我”和</w:t>
      </w:r>
      <w:r>
        <w:rPr>
          <w:rFonts w:ascii="宋体" w:hAnsi="宋体" w:cs="宋体" w:eastAsia="宋体"/>
          <w:sz w:val="16"/>
          <w:strike w:val="off"/>
        </w:rPr>
        <w:t>“你”都是同一生命的“要素”。</w:t>
      </w:r>
    </w:p>
    <w:p>
      <w:pPr>
        <w:wordWrap w:val="on"/>
        <w:autoSpaceDE w:val="off"/>
        <w:autoSpaceDN w:val="off"/>
        <w:spacing w:before="0" w:after="0" w:line="292" w:lineRule="atLeast"/>
        <w:ind w:left="760" w:right="780" w:firstLine="380"/>
        <w:jc w:val="both"/>
        <w:textAlignment w:val="auto"/>
        <w:rPr>
          <w:sz w:val="16"/>
        </w:rPr>
      </w:pPr>
      <w:r>
        <w:rPr>
          <w:rFonts w:ascii="宋体" w:hAnsi="宋体" w:cs="宋体" w:eastAsia="宋体"/>
          <w:sz w:val="16"/>
          <w:strike w:val="off"/>
        </w:rPr>
        <w:t>至此，诠释学基础可能有效。但是，不论是对象与其解释者</w:t>
      </w:r>
      <w:r>
        <w:rPr>
          <w:rFonts w:ascii="宋体" w:hAnsi="宋体" w:cs="宋体" w:eastAsia="宋体"/>
          <w:sz w:val="16"/>
          <w:strike w:val="off"/>
        </w:rPr>
        <w:t>的这种脱离，还是某个意义整体内容上的封闭性，都不可能支持</w:t>
      </w:r>
      <w:r>
        <w:rPr>
          <w:rFonts w:ascii="宋体" w:hAnsi="宋体" w:cs="宋体" w:eastAsia="宋体"/>
          <w:sz w:val="16"/>
          <w:color w:val="000000"/>
          <w:b w:val="off"/>
          <w:i w:val="off"/>
          <w:strike w:val="off"/>
        </w:rPr>
        <w:t>历史学家的最根本任务，即世界史。 因为历史不仅是没有尽头</w:t>
      </w:r>
      <w:r>
        <w:rPr>
          <w:rFonts w:ascii="宋体" w:hAnsi="宋体" w:cs="宋体" w:eastAsia="宋体"/>
          <w:sz w:val="16"/>
          <w:strike w:val="off"/>
        </w:rPr>
        <w:t>的，而且我们自身是作为理解者本身立于历史之中的，我们是一</w:t>
      </w:r>
      <w:r>
        <w:rPr>
          <w:rFonts w:ascii="宋体" w:hAnsi="宋体" w:cs="宋体" w:eastAsia="宋体"/>
          <w:sz w:val="16"/>
          <w:strike w:val="off"/>
        </w:rPr>
        <w:t>个连续转动的链条中的一个有条件的和有限的环节。根据世界</w:t>
      </w:r>
      <w:r>
        <w:rPr>
          <w:rFonts w:ascii="宋体" w:hAnsi="宋体" w:cs="宋体" w:eastAsia="宋体"/>
          <w:sz w:val="16"/>
          <w:strike w:val="off"/>
        </w:rPr>
        <w:t>史问题的这种充满疑虑的情况，我们很有理由怀疑诠释学是否</w:t>
      </w:r>
      <w:r>
        <w:rPr>
          <w:rFonts w:ascii="宋体" w:hAnsi="宋体" w:cs="宋体" w:eastAsia="宋体"/>
          <w:sz w:val="16"/>
          <w:strike w:val="off"/>
        </w:rPr>
        <w:t>能一般成为历史学的基础。世界史并不是历史研究的单纯边缘</w:t>
      </w:r>
      <w:r>
        <w:rPr>
          <w:rFonts w:ascii="宋体" w:hAnsi="宋体" w:cs="宋体" w:eastAsia="宋体"/>
          <w:sz w:val="16"/>
          <w:strike w:val="off"/>
        </w:rPr>
        <w:t>问题和剩余问题，而是历史研究的真正中心问题。就连“历史学</w:t>
      </w:r>
      <w:r>
        <w:rPr>
          <w:rFonts w:ascii="宋体" w:hAnsi="宋体" w:cs="宋体" w:eastAsia="宋体"/>
          <w:sz w:val="16"/>
          <w:strike w:val="off"/>
        </w:rPr>
        <w:t>派”也认识到，根本不存在任何其他不同于世界史的历史，因为</w:t>
      </w:r>
      <w:r>
        <w:rPr>
          <w:rFonts w:ascii="宋体" w:hAnsi="宋体" w:cs="宋体" w:eastAsia="宋体"/>
          <w:sz w:val="16"/>
          <w:color w:val="000000"/>
          <w:b w:val="off"/>
          <w:i w:val="off"/>
          <w:strike w:val="off"/>
        </w:rPr>
        <w:t>个别的惟一意义只能由整体所规定。经验主义研究家————对于</w:t>
      </w:r>
      <w:r>
        <w:rPr>
          <w:rFonts w:ascii="宋体" w:hAnsi="宋体" w:cs="宋体" w:eastAsia="宋体"/>
          <w:sz w:val="16"/>
          <w:color w:val="000000"/>
          <w:b w:val="off"/>
          <w:i w:val="off"/>
          <w:strike w:val="off"/>
        </w:rPr>
        <w:t>他们来说，整体是永不能给出的————应当怎样对付这一问题而</w:t>
      </w:r>
      <w:r>
        <w:rPr>
          <w:rFonts w:ascii="宋体" w:hAnsi="宋体" w:cs="宋体" w:eastAsia="宋体"/>
          <w:sz w:val="16"/>
          <w:strike w:val="off"/>
        </w:rPr>
        <w:t>不失却他们对于哲学家的权利和他们先天的任意性呢?</w:t>
      </w:r>
    </w:p>
    <w:p>
      <w:pPr>
        <w:wordWrap w:val="on"/>
        <w:autoSpaceDE w:val="off"/>
        <w:autoSpaceDN w:val="off"/>
        <w:spacing w:before="140" w:after="0" w:line="180" w:lineRule="atLeast"/>
        <w:ind w:left="6180" w:right="0"/>
        <w:jc w:val="both"/>
        <w:textAlignment w:val="auto"/>
        <w:rPr>
          <w:sz w:val="16"/>
        </w:rPr>
      </w:pPr>
      <w:r>
        <w:rPr>
          <w:rFonts w:ascii="宋体" w:hAnsi="宋体" w:cs="宋体" w:eastAsia="宋体"/>
          <w:sz w:val="16"/>
          <w:color w:val="000000"/>
          <w:b w:val="off"/>
          <w:i w:val="off"/>
          <w:strike w:val="off"/>
        </w:rPr>
        <w:t>204</w:t>
      </w:r>
    </w:p>
    <w:p>
      <w:pPr>
        <w:wordWrap w:val="on"/>
        <w:autoSpaceDE w:val="off"/>
        <w:autoSpaceDN w:val="off"/>
        <w:spacing w:before="20" w:after="0" w:line="270" w:lineRule="atLeast"/>
        <w:ind w:left="780" w:right="800" w:firstLine="360"/>
        <w:jc w:val="both"/>
        <w:textAlignment w:val="auto"/>
        <w:rPr>
          <w:sz w:val="16"/>
        </w:rPr>
      </w:pPr>
      <w:r>
        <w:rPr>
          <w:rFonts w:ascii="宋体" w:hAnsi="宋体" w:cs="宋体" w:eastAsia="宋体"/>
          <w:sz w:val="16"/>
          <w:strike w:val="off"/>
        </w:rPr>
        <w:t>首先，让我们探究一下“历史学派”是怎样试图研讨世界史</w:t>
      </w:r>
      <w:r>
        <w:rPr>
          <w:rFonts w:ascii="宋体" w:hAnsi="宋体" w:cs="宋体" w:eastAsia="宋体"/>
          <w:sz w:val="16"/>
          <w:strike w:val="off"/>
        </w:rPr>
        <w:t>问题的。为此我们必须从远处讲起，虽然是在历史学派所表现</w:t>
      </w:r>
      <w:r>
        <w:rPr>
          <w:rFonts w:ascii="宋体" w:hAnsi="宋体" w:cs="宋体" w:eastAsia="宋体"/>
          <w:sz w:val="16"/>
          <w:strike w:val="off"/>
        </w:rPr>
        <w:t>的理论性的关系内，但我们只探求世界史问题，并因而把我们限</w:t>
      </w:r>
      <w:r>
        <w:rPr>
          <w:rFonts w:ascii="宋体" w:hAnsi="宋体" w:cs="宋体" w:eastAsia="宋体"/>
          <w:sz w:val="16"/>
          <w:strike w:val="off"/>
        </w:rPr>
        <w:t>制于兰克和德罗伊森。</w:t>
      </w:r>
    </w:p>
    <w:p>
      <w:pPr>
        <w:wordWrap w:val="on"/>
        <w:autoSpaceDE w:val="off"/>
        <w:autoSpaceDN w:val="off"/>
        <w:spacing w:before="0" w:after="0" w:line="265" w:lineRule="atLeast"/>
        <w:ind w:left="780" w:right="800" w:firstLine="360"/>
        <w:jc w:val="both"/>
        <w:textAlignment w:val="auto"/>
        <w:rPr>
          <w:sz w:val="16"/>
        </w:rPr>
      </w:pPr>
      <w:r>
        <w:rPr>
          <w:rFonts w:ascii="宋体" w:hAnsi="宋体" w:cs="宋体" w:eastAsia="宋体"/>
          <w:sz w:val="16"/>
          <w:strike w:val="off"/>
        </w:rPr>
        <w:t>我们回忆一下历史学派曾经是怎样与黑格尔划清界限的。</w:t>
      </w:r>
      <w:r>
        <w:rPr>
          <w:rFonts w:ascii="宋体" w:hAnsi="宋体" w:cs="宋体" w:eastAsia="宋体"/>
          <w:sz w:val="16"/>
          <w:strike w:val="off"/>
        </w:rPr>
        <w:t>与那种先天构造世界史做法决裂仿佛是历史学派的出生卡</w:t>
      </w:r>
      <w:r>
        <w:rPr>
          <w:rFonts w:ascii="宋体" w:hAnsi="宋体" w:cs="宋体" w:eastAsia="宋体"/>
          <w:sz w:val="16"/>
          <w:strike w:val="off"/>
        </w:rPr>
        <w:t>(Geburtsbrief)。历史学派的新要求是：不是思辨哲学，而只是历</w:t>
      </w:r>
      <w:r>
        <w:rPr>
          <w:rFonts w:ascii="宋体" w:hAnsi="宋体" w:cs="宋体" w:eastAsia="宋体"/>
          <w:sz w:val="16"/>
          <w:strike w:val="off"/>
        </w:rPr>
        <w:t>史研究，才能导致某种世界史的观点。</w:t>
      </w:r>
    </w:p>
    <w:p>
      <w:pPr>
        <w:wordWrap w:val="on"/>
        <w:autoSpaceDE w:val="off"/>
        <w:autoSpaceDN w:val="off"/>
        <w:spacing w:before="20" w:after="0" w:line="267" w:lineRule="atLeast"/>
        <w:ind w:left="780" w:right="780" w:firstLine="360"/>
        <w:jc w:val="both"/>
        <w:textAlignment w:val="auto"/>
        <w:rPr>
          <w:sz w:val="16"/>
        </w:rPr>
      </w:pPr>
      <w:r>
        <w:rPr>
          <w:rFonts w:ascii="宋体" w:hAnsi="宋体" w:cs="宋体" w:eastAsia="宋体"/>
          <w:sz w:val="16"/>
          <w:strike w:val="off"/>
        </w:rPr>
        <w:t>赫尔德对于启蒙运动时期的历史哲学模式的批判为这种转</w:t>
      </w:r>
      <w:r>
        <w:rPr>
          <w:rFonts w:ascii="宋体" w:hAnsi="宋体" w:cs="宋体" w:eastAsia="宋体"/>
          <w:sz w:val="16"/>
          <w:strike w:val="off"/>
        </w:rPr>
        <w:t>变准备了决定性的前提条件。他对于启蒙运动时期的理性骄傲</w:t>
      </w:r>
      <w:r>
        <w:rPr>
          <w:rFonts w:ascii="宋体" w:hAnsi="宋体" w:cs="宋体" w:eastAsia="宋体"/>
          <w:sz w:val="16"/>
          <w:strike w:val="off"/>
        </w:rPr>
        <w:t>的攻击，在古典文化的典范性里，特别是在温克尔曼曾经大声疾</w:t>
      </w:r>
    </w:p>
    <w:p>
      <w:pPr>
        <w:wordWrap w:val="on"/>
        <w:autoSpaceDE w:val="off"/>
        <w:autoSpaceDN w:val="off"/>
        <w:spacing w:before="1220" w:after="0" w:line="160" w:lineRule="atLeast"/>
        <w:ind w:left="1140" w:right="0"/>
        <w:jc w:val="both"/>
        <w:textAlignment w:val="auto"/>
        <w:rPr>
          <w:sz w:val="16"/>
        </w:rPr>
      </w:pPr>
      <w:r>
        <w:rPr>
          <w:rFonts w:ascii="宋体" w:hAnsi="宋体" w:cs="宋体" w:eastAsia="宋体"/>
          <w:sz w:val="16"/>
          <w:color w:val="000000"/>
          <w:b w:val="off"/>
          <w:i w:val="off"/>
          <w:strike w:val="off"/>
        </w:rPr>
        <w:t>| |</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4"/>
          <w:color w:val="000000"/>
          <w:b w:val="off"/>
          <w:i w:val="off"/>
          <w:strike w:val="off"/>
        </w:rPr>
        <w:t>260</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300" w:after="0" w:line="323" w:lineRule="atLeast"/>
        <w:ind w:left="660" w:right="500"/>
        <w:jc w:val="both"/>
        <w:textAlignment w:val="auto"/>
        <w:rPr>
          <w:sz w:val="19"/>
        </w:rPr>
      </w:pPr>
      <w:r>
        <w:rPr>
          <w:rFonts w:ascii="宋体" w:hAnsi="宋体" w:cs="宋体" w:eastAsia="宋体"/>
          <w:sz w:val="19"/>
          <w:strike w:val="off"/>
        </w:rPr>
        <w:t>呼过的古典文化的典范性里，找到了其最锐利的武器。《古代艺</w:t>
      </w:r>
      <w:r>
        <w:rPr>
          <w:rFonts w:ascii="宋体" w:hAnsi="宋体" w:cs="宋体" w:eastAsia="宋体"/>
          <w:sz w:val="19"/>
          <w:strike w:val="off"/>
        </w:rPr>
        <w:t>术史》一书显然不只是一种历史的叙述，它是当代的批判，它是</w:t>
      </w:r>
      <w:r>
        <w:rPr>
          <w:rFonts w:ascii="宋体" w:hAnsi="宋体" w:cs="宋体" w:eastAsia="宋体"/>
          <w:sz w:val="19"/>
          <w:color w:val="000000"/>
          <w:b w:val="off"/>
          <w:i w:val="off"/>
          <w:strike w:val="off"/>
        </w:rPr>
        <w:t xml:space="preserve"> 一种纲领。 但是，由于 一切当代批判所具有的含糊性，对希腊艺</w:t>
      </w:r>
      <w:r>
        <w:rPr>
          <w:rFonts w:ascii="宋体" w:hAnsi="宋体" w:cs="宋体" w:eastAsia="宋体"/>
          <w:sz w:val="19"/>
          <w:color w:val="000000"/>
          <w:b w:val="off"/>
          <w:i w:val="off"/>
          <w:strike w:val="off"/>
        </w:rPr>
        <w:t>术典范性的呼吁————希腊艺术应为自己当代树立 一种新的理</w:t>
      </w:r>
      <w:r>
        <w:rPr>
          <w:rFonts w:ascii="宋体" w:hAnsi="宋体" w:cs="宋体" w:eastAsia="宋体"/>
          <w:sz w:val="19"/>
          <w:color w:val="000000"/>
          <w:b w:val="off"/>
          <w:i w:val="off"/>
          <w:strike w:val="off"/>
        </w:rPr>
        <w:t>想———仍意味着通往历史认识的一个真正步伐。这里作为模式</w:t>
      </w:r>
      <w:r>
        <w:rPr>
          <w:rFonts w:ascii="宋体" w:hAnsi="宋体" w:cs="宋体" w:eastAsia="宋体"/>
          <w:sz w:val="19"/>
          <w:strike w:val="off"/>
        </w:rPr>
        <w:t>提供给当代的过去，由于我们探究和认识它这种特殊存在的原</w:t>
      </w:r>
      <w:r>
        <w:rPr>
          <w:rFonts w:ascii="宋体" w:hAnsi="宋体" w:cs="宋体" w:eastAsia="宋体"/>
          <w:sz w:val="19"/>
          <w:strike w:val="off"/>
        </w:rPr>
        <w:t>因，而被认为是某种不可重复的一次性东西。</w:t>
      </w:r>
    </w:p>
    <w:p>
      <w:pPr>
        <w:wordWrap w:val="on"/>
        <w:autoSpaceDE w:val="off"/>
        <w:autoSpaceDN w:val="off"/>
        <w:spacing w:before="20" w:after="0" w:line="324" w:lineRule="atLeast"/>
        <w:ind w:left="660" w:right="500" w:firstLine="400"/>
        <w:jc w:val="both"/>
        <w:textAlignment w:val="auto"/>
        <w:rPr>
          <w:sz w:val="19"/>
        </w:rPr>
      </w:pPr>
      <w:r>
        <w:rPr>
          <w:rFonts w:ascii="宋体" w:hAnsi="宋体" w:cs="宋体" w:eastAsia="宋体"/>
          <w:sz w:val="19"/>
          <w:strike w:val="off"/>
        </w:rPr>
        <w:t>赫尔德只需要很小一步就可超出温克尔曼所建立的基础，</w:t>
      </w:r>
      <w:r>
        <w:rPr>
          <w:rFonts w:ascii="宋体" w:hAnsi="宋体" w:cs="宋体" w:eastAsia="宋体"/>
          <w:sz w:val="19"/>
          <w:strike w:val="off"/>
        </w:rPr>
        <w:t>他需要认识一切过去中的典范性和不可重复性之间的辩证关</w:t>
      </w:r>
      <w:r>
        <w:rPr>
          <w:rFonts w:ascii="宋体" w:hAnsi="宋体" w:cs="宋体" w:eastAsia="宋体"/>
          <w:sz w:val="19"/>
          <w:strike w:val="off"/>
        </w:rPr>
        <w:t>系，以便用某个普遍的历史世界观来反对启蒙运动时期的目的</w:t>
      </w:r>
      <w:r>
        <w:rPr>
          <w:rFonts w:ascii="宋体" w:hAnsi="宋体" w:cs="宋体" w:eastAsia="宋体"/>
          <w:sz w:val="19"/>
          <w:color w:val="000000"/>
          <w:b w:val="off"/>
          <w:i w:val="off"/>
          <w:strike w:val="off"/>
        </w:rPr>
        <w:t>论历史观。历史性地思考现在就意味着，承认每 一个时期都具</w:t>
      </w:r>
      <w:r>
        <w:rPr>
          <w:rFonts w:ascii="宋体" w:hAnsi="宋体" w:cs="宋体" w:eastAsia="宋体"/>
          <w:sz w:val="19"/>
          <w:strike w:val="off"/>
        </w:rPr>
        <w:t>有它自身存在的权利，甚而具有它自己的完美性。赫尔德基本</w:t>
      </w:r>
      <w:r>
        <w:rPr>
          <w:rFonts w:ascii="宋体" w:hAnsi="宋体" w:cs="宋体" w:eastAsia="宋体"/>
          <w:sz w:val="19"/>
          <w:color w:val="000000"/>
          <w:b w:val="off"/>
          <w:i w:val="off"/>
          <w:strike w:val="off"/>
        </w:rPr>
        <w:t>上做到了这 一步。 当然，只要古典主义成见还承认古典文化具</w:t>
      </w:r>
      <w:r>
        <w:rPr>
          <w:rFonts w:ascii="宋体" w:hAnsi="宋体" w:cs="宋体" w:eastAsia="宋体"/>
          <w:sz w:val="19"/>
          <w:strike w:val="off"/>
        </w:rPr>
        <w:t>有典范性的特殊地位，历史的世界观就仍不能得以完全的形成。</w:t>
      </w:r>
      <w:r>
        <w:rPr>
          <w:rFonts w:ascii="宋体" w:hAnsi="宋体" w:cs="宋体" w:eastAsia="宋体"/>
          <w:sz w:val="19"/>
          <w:color w:val="000000"/>
          <w:b w:val="off"/>
          <w:i w:val="off"/>
          <w:strike w:val="off"/>
        </w:rPr>
        <w:t>因为承认某种超出历史之外的标准的，不仅是 一种以启蒙运动</w:t>
      </w:r>
      <w:r>
        <w:rPr>
          <w:rFonts w:ascii="宋体" w:hAnsi="宋体" w:cs="宋体" w:eastAsia="宋体"/>
          <w:sz w:val="19"/>
          <w:strike w:val="off"/>
        </w:rPr>
        <w:t>理性信仰形式出现的目的论，而且还包括那种把完美的东西保</w:t>
      </w:r>
      <w:r>
        <w:rPr>
          <w:rFonts w:ascii="宋体" w:hAnsi="宋体" w:cs="宋体" w:eastAsia="宋体"/>
          <w:sz w:val="19"/>
          <w:strike w:val="off"/>
        </w:rPr>
        <w:t>留给过去或历史开端的相反的目的论。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86200" cy="711200"/>
                <wp:wrapTopAndBottom/>
                <wp:docPr id="580" name="文本框 580"/>
                <a:graphic xmlns:a="http://schemas.openxmlformats.org/drawingml/2006/main">
                  <a:graphicData uri="http://schemas.microsoft.com/office/word/2010/wordprocessingShape">
                    <wps:wsp>
                      <wps:cNvSpPr txBox="true"/>
                      <wps:spPr>
                        <a:xfrm>
                          <a:off x="0" y="0"/>
                          <a:ext cx="3886200" cy="71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6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711200</wp:posOffset>
                </wp:positionV>
                <wp:extent cx="215900" cy="127000"/>
                <wp:wrapTopAndBottom/>
                <wp:docPr id="581" name="文本框 581"/>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205</w:t>
                            </w:r>
                          </w:p>
                        </w:txbxContent>
                      </wps:txbx>
                      <wps:bodyPr wrap="square" lIns="0" rIns="0" tIns="0" bIns="0" vert="horz" anchor="t">
                        <a:spAutoFit/>
                      </wps:bodyPr>
                    </wps:wsp>
                  </a:graphicData>
                </a:graphic>
              </wp:anchor>
            </w:drawing>
          </mc:Choice>
          <mc:Fallback>
            <w:pict>
              <v:shape type="#_x0000_t202" filled="f" stroked="f" style="margin-left:3pt;margin-top:56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205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05200" cy="1447800"/>
                <wp:wrapTopAndBottom/>
                <wp:docPr id="582" name="文本框 582"/>
                <a:graphic xmlns:a="http://schemas.openxmlformats.org/drawingml/2006/main">
                  <a:graphicData uri="http://schemas.microsoft.com/office/word/2010/wordprocessingShape">
                    <wps:wsp>
                      <wps:cNvSpPr txBox="true"/>
                      <wps:spPr>
                        <a:xfrm>
                          <a:off x="0" y="0"/>
                          <a:ext cx="3505200" cy="1447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存在许多按照历史本身之外的标准来思考历史的方式。威</w:t>
                            </w:r>
                            <w:r>
                              <w:rPr>
                                <w:rFonts w:ascii="宋体" w:hAnsi="宋体" w:cs="宋体" w:eastAsia="宋体"/>
                                <w:sz w:val="19"/>
                                <w:strike w:val="off"/>
                              </w:rPr>
                              <w:t>廉·冯·洪堡的古典主义把历史视为希腊生活完美性的丧失和</w:t>
                            </w:r>
                            <w:r>
                              <w:rPr>
                                <w:rFonts w:ascii="宋体" w:hAnsi="宋体" w:cs="宋体" w:eastAsia="宋体"/>
                                <w:sz w:val="19"/>
                                <w:strike w:val="off"/>
                              </w:rPr>
                              <w:t>衰落。歌德时代诺斯替派[232]白</w:t>
                            </w:r>
                            <w:r>
                              <w:rPr>
                                <w:rFonts w:ascii="宋体" w:hAnsi="宋体" w:cs="宋体" w:eastAsia="宋体"/>
                                <w:sz w:val="19"/>
                                <w:color w:val="000000"/>
                                <w:b w:val="off"/>
                                <w:i w:val="off"/>
                                <w:strike w:val="off"/>
                              </w:rPr>
                              <w:t>的历史神学——这种神学对青年</w:t>
                            </w:r>
                            <w:r>
                              <w:rPr>
                                <w:rFonts w:ascii="宋体" w:hAnsi="宋体" w:cs="宋体" w:eastAsia="宋体"/>
                                <w:sz w:val="19"/>
                                <w:color w:val="000000"/>
                                <w:b w:val="off"/>
                                <w:i w:val="off"/>
                                <w:strike w:val="off"/>
                              </w:rPr>
                              <w:t>时代兰克的影响最近已得到证明①————把未来设想为原始时代</w:t>
                            </w:r>
                            <w:r>
                              <w:rPr>
                                <w:rFonts w:ascii="宋体" w:hAnsi="宋体" w:cs="宋体" w:eastAsia="宋体"/>
                                <w:sz w:val="19"/>
                                <w:strike w:val="off"/>
                              </w:rPr>
                              <w:t>某种已失落的完美性的重新建立。黑格尔把希腊人的艺术宗教</w:t>
                            </w:r>
                            <w:r>
                              <w:rPr>
                                <w:rFonts w:ascii="宋体" w:hAnsi="宋体" w:cs="宋体" w:eastAsia="宋体"/>
                                <w:sz w:val="19"/>
                                <w:color w:val="000000"/>
                                <w:b w:val="off"/>
                                <w:i w:val="off"/>
                                <w:strike w:val="off"/>
                              </w:rPr>
                              <w:t>描述为精神的 一种已被克服的形式，并宣告在自由的普遍自我</w:t>
                            </w:r>
                            <w:r>
                              <w:rPr>
                                <w:rFonts w:ascii="宋体" w:hAnsi="宋体" w:cs="宋体" w:eastAsia="宋体"/>
                                <w:sz w:val="19"/>
                                <w:strike w:val="off"/>
                              </w:rPr>
                              <w:t>意识中历史在现代得以完美的实现，从而以现代的自我意识来</w:t>
                            </w:r>
                          </w:p>
                        </w:txbxContent>
                      </wps:txbx>
                      <wps:bodyPr wrap="square" lIns="0" rIns="0" tIns="0" bIns="0" vert="horz" anchor="t">
                        <a:spAutoFit/>
                      </wps:bodyPr>
                    </wps:wsp>
                  </a:graphicData>
                </a:graphic>
              </wp:anchor>
            </w:drawing>
          </mc:Choice>
          <mc:Fallback>
            <w:pict>
              <v:shape type="#_x0000_t202" filled="f" stroked="f" style="margin-left:33pt;margin-top:0pt;width:276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存在许多按照历史本身之外的标准来思考历史的方式。威</w:t>
                      </w:r>
                      <w:r>
                        <w:rPr>
                          <w:rFonts w:ascii="宋体" w:hAnsi="宋体" w:cs="宋体" w:eastAsia="宋体"/>
                          <w:sz w:val="19"/>
                          <w:strike w:val="off"/>
                        </w:rPr>
                        <w:t>廉·冯·洪堡的古典主义把历史视为希腊生活完美性的丧失和</w:t>
                      </w:r>
                      <w:r>
                        <w:rPr>
                          <w:rFonts w:ascii="宋体" w:hAnsi="宋体" w:cs="宋体" w:eastAsia="宋体"/>
                          <w:sz w:val="19"/>
                          <w:strike w:val="off"/>
                        </w:rPr>
                        <w:t>衰落。歌德时代诺斯替派[232]白</w:t>
                      </w:r>
                      <w:r>
                        <w:rPr>
                          <w:rFonts w:ascii="宋体" w:hAnsi="宋体" w:cs="宋体" w:eastAsia="宋体"/>
                          <w:sz w:val="19"/>
                          <w:color w:val="000000"/>
                          <w:b w:val="off"/>
                          <w:i w:val="off"/>
                          <w:strike w:val="off"/>
                        </w:rPr>
                        <w:t>的历史神学——这种神学对青年</w:t>
                      </w:r>
                      <w:r>
                        <w:rPr>
                          <w:rFonts w:ascii="宋体" w:hAnsi="宋体" w:cs="宋体" w:eastAsia="宋体"/>
                          <w:sz w:val="19"/>
                          <w:color w:val="000000"/>
                          <w:b w:val="off"/>
                          <w:i w:val="off"/>
                          <w:strike w:val="off"/>
                        </w:rPr>
                        <w:t>时代兰克的影响最近已得到证明①————把未来设想为原始时代</w:t>
                      </w:r>
                      <w:r>
                        <w:rPr>
                          <w:rFonts w:ascii="宋体" w:hAnsi="宋体" w:cs="宋体" w:eastAsia="宋体"/>
                          <w:sz w:val="19"/>
                          <w:strike w:val="off"/>
                        </w:rPr>
                        <w:t>某种已失落的完美性的重新建立。黑格尔把希腊人的艺术宗教</w:t>
                      </w:r>
                      <w:r>
                        <w:rPr>
                          <w:rFonts w:ascii="宋体" w:hAnsi="宋体" w:cs="宋体" w:eastAsia="宋体"/>
                          <w:sz w:val="19"/>
                          <w:color w:val="000000"/>
                          <w:b w:val="off"/>
                          <w:i w:val="off"/>
                          <w:strike w:val="off"/>
                        </w:rPr>
                        <w:t>描述为精神的 一种已被克服的形式，并宣告在自由的普遍自我</w:t>
                      </w:r>
                      <w:r>
                        <w:rPr>
                          <w:rFonts w:ascii="宋体" w:hAnsi="宋体" w:cs="宋体" w:eastAsia="宋体"/>
                          <w:sz w:val="19"/>
                          <w:strike w:val="off"/>
                        </w:rPr>
                        <w:t>意识中历史在现代得以完美的实现，从而以现代的自我意识来</w:t>
                      </w:r>
                    </w:p>
                  </w:txbxContent>
                </v:textbox>
              </v:shape>
            </w:pict>
          </mc:Fallback>
        </mc:AlternateContent>
      </w:r>
    </w:p>
    <w:p>
      <w:pPr>
        <w:wordWrap w:val="on"/>
        <w:autoSpaceDE w:val="off"/>
        <w:autoSpaceDN w:val="off"/>
        <w:spacing w:before="440" w:after="0" w:line="240" w:lineRule="atLeast"/>
        <w:ind w:left="780" w:right="440" w:firstLine="280"/>
        <w:jc w:val="both"/>
        <w:textAlignment w:val="auto"/>
        <w:rPr>
          <w:sz w:val="19"/>
        </w:rPr>
      </w:pPr>
      <w:r>
        <w:rPr>
          <w:rFonts w:ascii="宋体" w:hAnsi="宋体" w:cs="宋体" w:eastAsia="宋体"/>
          <w:sz w:val="19"/>
          <w:color w:val="000000"/>
          <w:b w:val="off"/>
          <w:i w:val="off"/>
          <w:strike w:val="off"/>
        </w:rPr>
        <w:t>① C·欣里希斯：《兰克和歌德时代的历史神学》(1954年)。 参阅我写的简讯，</w:t>
      </w:r>
      <w:r>
        <w:rPr>
          <w:rFonts w:ascii="宋体" w:hAnsi="宋体" w:cs="宋体" w:eastAsia="宋体"/>
          <w:sz w:val="19"/>
          <w:color w:val="000000"/>
          <w:b w:val="off"/>
          <w:i w:val="off"/>
          <w:strike w:val="off"/>
        </w:rPr>
        <w:t>见《哲学评论》，第4期，第123 页以下。</w:t>
      </w:r>
      <w:r>
        <w:br w:type="page"/>
      </w:r>
    </w:p>
    <w:p>
      <w:pPr>
        <w:wordWrap w:val="on"/>
        <w:autoSpaceDE w:val="off"/>
        <w:autoSpaceDN w:val="off"/>
        <w:spacing w:before="0" w:after="0" w:line="180" w:lineRule="atLeast"/>
        <w:ind w:left="25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261</w:t>
      </w:r>
    </w:p>
    <w:p>
      <w:pPr>
        <w:wordWrap w:val="on"/>
        <w:autoSpaceDE w:val="off"/>
        <w:autoSpaceDN w:val="off"/>
        <w:spacing w:before="300" w:after="0" w:line="300" w:lineRule="atLeast"/>
        <w:ind w:left="580" w:right="620" w:firstLine="20"/>
        <w:jc w:val="both"/>
        <w:textAlignment w:val="auto"/>
        <w:rPr>
          <w:sz w:val="19"/>
        </w:rPr>
      </w:pPr>
      <w:r>
        <w:rPr>
          <w:rFonts w:ascii="宋体" w:hAnsi="宋体" w:cs="宋体" w:eastAsia="宋体"/>
          <w:sz w:val="19"/>
          <w:strike w:val="off"/>
        </w:rPr>
        <w:t>调和古典文化在审美上的典范性。所有这些都是思考历史的方</w:t>
      </w:r>
      <w:r>
        <w:rPr>
          <w:rFonts w:ascii="宋体" w:hAnsi="宋体" w:cs="宋体" w:eastAsia="宋体"/>
          <w:sz w:val="19"/>
          <w:color w:val="000000"/>
          <w:b w:val="off"/>
          <w:i w:val="off"/>
          <w:strike w:val="off"/>
        </w:rPr>
        <w:t>式，它们都假定了 一个超出历史之外的标准。</w:t>
      </w:r>
    </w:p>
    <w:p>
      <w:pPr>
        <w:wordWrap w:val="on"/>
        <w:autoSpaceDE w:val="off"/>
        <w:autoSpaceDN w:val="off"/>
        <w:spacing w:before="20" w:after="0" w:line="313" w:lineRule="atLeast"/>
        <w:ind w:left="580" w:right="620" w:firstLine="420"/>
        <w:jc w:val="both"/>
        <w:textAlignment w:val="auto"/>
        <w:rPr>
          <w:sz w:val="19"/>
        </w:rPr>
      </w:pPr>
      <w:r>
        <w:rPr>
          <w:rFonts w:ascii="宋体" w:hAnsi="宋体" w:cs="宋体" w:eastAsia="宋体"/>
          <w:sz w:val="19"/>
          <w:strike w:val="off"/>
        </w:rPr>
        <w:t>19世纪的历史研究从一开始就否认这样一种先天的非历</w:t>
      </w:r>
      <w:r>
        <w:rPr>
          <w:rFonts w:ascii="宋体" w:hAnsi="宋体" w:cs="宋体" w:eastAsia="宋体"/>
          <w:sz w:val="19"/>
          <w:strike w:val="off"/>
        </w:rPr>
        <w:t>史性的标准，因为它把自身理解为科学研究，但是它对这种先天</w:t>
      </w:r>
      <w:r>
        <w:rPr>
          <w:rFonts w:ascii="宋体" w:hAnsi="宋体" w:cs="宋体" w:eastAsia="宋体"/>
          <w:sz w:val="19"/>
          <w:strike w:val="off"/>
        </w:rPr>
        <w:t>非历史性标准的否认，并不像它所认为和主张的那样摆脱了形</w:t>
      </w:r>
      <w:r>
        <w:rPr>
          <w:rFonts w:ascii="宋体" w:hAnsi="宋体" w:cs="宋体" w:eastAsia="宋体"/>
          <w:sz w:val="19"/>
          <w:color w:val="000000"/>
          <w:b w:val="off"/>
          <w:i w:val="off"/>
          <w:strike w:val="off"/>
        </w:rPr>
        <w:t>而上学的假定。这 一点通过对这种历史世界观的一些主导概念</w:t>
      </w:r>
      <w:r>
        <w:rPr>
          <w:rFonts w:ascii="宋体" w:hAnsi="宋体" w:cs="宋体" w:eastAsia="宋体"/>
          <w:sz w:val="19"/>
          <w:strike w:val="off"/>
        </w:rPr>
        <w:t>的分析可以看出来。这些概念虽然按其自身的意图是为了修正</w:t>
      </w:r>
      <w:r>
        <w:rPr>
          <w:rFonts w:ascii="宋体" w:hAnsi="宋体" w:cs="宋体" w:eastAsia="宋体"/>
          <w:sz w:val="19"/>
          <w:strike w:val="off"/>
        </w:rPr>
        <w:t>先天历史构造的先入之见(Vorgreiflichkeit),但是由于它们指向</w:t>
      </w:r>
      <w:r>
        <w:rPr>
          <w:rFonts w:ascii="宋体" w:hAnsi="宋体" w:cs="宋体" w:eastAsia="宋体"/>
          <w:sz w:val="19"/>
          <w:strike w:val="off"/>
        </w:rPr>
        <w:t>对唯心主义的精神概念的攻击，它们仍与这种先行之见发生关</w:t>
      </w:r>
      <w:r>
        <w:rPr>
          <w:rFonts w:ascii="宋体" w:hAnsi="宋体" w:cs="宋体" w:eastAsia="宋体"/>
          <w:sz w:val="19"/>
          <w:color w:val="000000"/>
          <w:b w:val="off"/>
          <w:i w:val="off"/>
          <w:strike w:val="off"/>
        </w:rPr>
        <w:t>联。这 一点最清楚地表现在狄尔泰对这种世界观所作出的透彻</w:t>
      </w:r>
      <w:r>
        <w:rPr>
          <w:rFonts w:ascii="宋体" w:hAnsi="宋体" w:cs="宋体" w:eastAsia="宋体"/>
          <w:sz w:val="19"/>
          <w:strike w:val="off"/>
        </w:rPr>
        <w:t>的哲学分析上。</w:t>
      </w:r>
    </w:p>
    <w:p>
      <w:pPr>
        <w:wordWrap w:val="on"/>
        <w:autoSpaceDE w:val="off"/>
        <w:autoSpaceDN w:val="off"/>
        <w:spacing w:before="20" w:after="0" w:line="310" w:lineRule="atLeast"/>
        <w:ind w:left="600" w:right="600" w:firstLine="400"/>
        <w:jc w:val="both"/>
        <w:textAlignment w:val="auto"/>
        <w:rPr>
          <w:sz w:val="19"/>
        </w:rPr>
      </w:pPr>
      <w:r>
        <w:rPr>
          <w:rFonts w:ascii="宋体" w:hAnsi="宋体" w:cs="宋体" w:eastAsia="宋体"/>
          <w:sz w:val="19"/>
          <w:strike w:val="off"/>
        </w:rPr>
        <w:t>这种世界观的出发点当然完全是由其与“历史哲学”的对立</w:t>
      </w:r>
      <w:r>
        <w:rPr>
          <w:rFonts w:ascii="宋体" w:hAnsi="宋体" w:cs="宋体" w:eastAsia="宋体"/>
          <w:sz w:val="19"/>
          <w:strike w:val="off"/>
        </w:rPr>
        <w:t>所规定的。这种历史世界观的所有代表，不论是兰克，还是德罗</w:t>
      </w:r>
      <w:r>
        <w:rPr>
          <w:rFonts w:ascii="宋体" w:hAnsi="宋体" w:cs="宋体" w:eastAsia="宋体"/>
          <w:sz w:val="19"/>
          <w:strike w:val="off"/>
        </w:rPr>
        <w:t>伊森，甚至狄尔泰，他们共同的基本假定就在于：理念、存在和自</w:t>
      </w:r>
      <w:r>
        <w:rPr>
          <w:rFonts w:ascii="宋体" w:hAnsi="宋体" w:cs="宋体" w:eastAsia="宋体"/>
          <w:sz w:val="19"/>
          <w:strike w:val="off"/>
        </w:rPr>
        <w:t>由在历史实在中找不到任何完全和恰当的表现。不过，这一点</w:t>
      </w:r>
      <w:r>
        <w:rPr>
          <w:rFonts w:ascii="宋体" w:hAnsi="宋体" w:cs="宋体" w:eastAsia="宋体"/>
          <w:sz w:val="19"/>
          <w:strike w:val="off"/>
        </w:rPr>
        <w:t>不能在一种单纯的缺乏或缺陷的意义上去理解。相反地他们从</w:t>
      </w:r>
      <w:r>
        <w:rPr>
          <w:rFonts w:ascii="宋体" w:hAnsi="宋体" w:cs="宋体" w:eastAsia="宋体"/>
          <w:sz w:val="19"/>
          <w:strike w:val="off"/>
        </w:rPr>
        <w:t>理念在历史中总是只有一种不完全的表象这一事实发现了历史</w:t>
      </w:r>
      <w:r>
        <w:rPr>
          <w:rFonts w:ascii="宋体" w:hAnsi="宋体" w:cs="宋体" w:eastAsia="宋体"/>
          <w:sz w:val="19"/>
          <w:strike w:val="off"/>
        </w:rPr>
        <w:t>的构造原则。恰恰是因为这一事实，就需要一种向人类启示他</w:t>
      </w:r>
      <w:r>
        <w:rPr>
          <w:rFonts w:ascii="宋体" w:hAnsi="宋体" w:cs="宋体" w:eastAsia="宋体"/>
          <w:sz w:val="19"/>
          <w:strike w:val="off"/>
        </w:rPr>
        <w:t>们自身及其在世界中位置的历史研究来替代哲学。把历史视为</w:t>
      </w:r>
      <w:r>
        <w:rPr>
          <w:rFonts w:ascii="宋体" w:hAnsi="宋体" w:cs="宋体" w:eastAsia="宋体"/>
          <w:sz w:val="19"/>
          <w:strike w:val="off"/>
        </w:rPr>
        <w:t>理念的纯粹表象这一观念将包含这样的意思，即对这观念的抛</w:t>
      </w:r>
      <w:r>
        <w:rPr>
          <w:rFonts w:ascii="宋体" w:hAnsi="宋体" w:cs="宋体" w:eastAsia="宋体"/>
          <w:sz w:val="19"/>
          <w:strike w:val="off"/>
        </w:rPr>
        <w:t>弃乃是通向真理的特有之路。</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873500" cy="1143000"/>
                <wp:wrapTopAndBottom/>
                <wp:docPr id="583" name="文本框 583"/>
                <a:graphic xmlns:a="http://schemas.openxmlformats.org/drawingml/2006/main">
                  <a:graphicData uri="http://schemas.microsoft.com/office/word/2010/wordprocessingShape">
                    <wps:wsp>
                      <wps:cNvSpPr txBox="true"/>
                      <wps:spPr>
                        <a:xfrm>
                          <a:off x="0" y="0"/>
                          <a:ext cx="3873500" cy="114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05pt;height: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67100" cy="1231900"/>
                <wp:wrapTopAndBottom/>
                <wp:docPr id="584" name="文本框 584"/>
                <a:graphic xmlns:a="http://schemas.openxmlformats.org/drawingml/2006/main">
                  <a:graphicData uri="http://schemas.microsoft.com/office/word/2010/wordprocessingShape">
                    <wps:wsp>
                      <wps:cNvSpPr txBox="true"/>
                      <wps:spPr>
                        <a:xfrm>
                          <a:off x="0" y="0"/>
                          <a:ext cx="3467100" cy="1231900"/>
                        </a:xfrm>
                        <a:prstGeom prst="rect">
                          <a:avLst/>
                        </a:prstGeom>
                        <a:noFill/>
                        <a:ln w="6350">
                          <a:noFill/>
                        </a:ln>
                      </wps:spPr>
                      <wps:txbx>
                        <w:txbxContent>
                          <w:p>
                            <w:pPr>
                              <w:wordWrap w:val="on"/>
                              <w:autoSpaceDE w:val="off"/>
                              <w:autoSpaceDN w:val="off"/>
                              <w:spacing w:before="0" w:after="0" w:line="310" w:lineRule="atLeast"/>
                              <w:ind w:left="0" w:right="0" w:firstLine="400"/>
                              <w:jc w:val="both"/>
                              <w:textAlignment w:val="auto"/>
                              <w:rPr>
                                <w:sz w:val="19"/>
                              </w:rPr>
                            </w:pPr>
                            <w:r>
                              <w:rPr>
                                <w:rFonts w:ascii="宋体" w:hAnsi="宋体" w:cs="宋体" w:eastAsia="宋体"/>
                                <w:sz w:val="19"/>
                                <w:color w:val="000000"/>
                                <w:b w:val="off"/>
                                <w:i w:val="off"/>
                                <w:strike w:val="off"/>
                              </w:rPr>
                              <w:t>但从另 一方面说，历史实在也不是一种单纯的不透明的手</w:t>
                            </w:r>
                            <w:r>
                              <w:rPr>
                                <w:rFonts w:ascii="宋体" w:hAnsi="宋体" w:cs="宋体" w:eastAsia="宋体"/>
                                <w:sz w:val="19"/>
                                <w:strike w:val="off"/>
                              </w:rPr>
                              <w:t>段、缺乏精神的材料或精神徒劳地反抗而被扼杀于其镣铐中的</w:t>
                            </w:r>
                            <w:r>
                              <w:rPr>
                                <w:rFonts w:ascii="宋体" w:hAnsi="宋体" w:cs="宋体" w:eastAsia="宋体"/>
                                <w:sz w:val="19"/>
                                <w:strike w:val="off"/>
                              </w:rPr>
                              <w:t>僵死的必然性。这样一种把事件作为外在现象世界中的事件</w:t>
                            </w:r>
                            <w:r>
                              <w:rPr>
                                <w:rFonts w:ascii="宋体" w:hAnsi="宋体" w:cs="宋体" w:eastAsia="宋体"/>
                                <w:sz w:val="19"/>
                                <w:strike w:val="off"/>
                              </w:rPr>
                              <w:t>加以看待的诺斯替派-新柏拉图派的观点，并不符合历史的形</w:t>
                            </w:r>
                            <w:r>
                              <w:rPr>
                                <w:rFonts w:ascii="宋体" w:hAnsi="宋体" w:cs="宋体" w:eastAsia="宋体"/>
                                <w:sz w:val="19"/>
                                <w:strike w:val="off"/>
                              </w:rPr>
                              <w:t>而上学的存在价值，因而也不符合历史科学作为知识的地位。</w:t>
                            </w:r>
                            <w:r>
                              <w:rPr>
                                <w:rFonts w:ascii="宋体" w:hAnsi="宋体" w:cs="宋体" w:eastAsia="宋体"/>
                                <w:sz w:val="19"/>
                                <w:strike w:val="off"/>
                              </w:rPr>
                              <w:t>正是人类存在在时间中的展开才具有它自身的创造性。正是</w:t>
                            </w:r>
                          </w:p>
                        </w:txbxContent>
                      </wps:txbx>
                      <wps:bodyPr wrap="square" lIns="0" rIns="0" tIns="0" bIns="0" vert="horz" anchor="t">
                        <a:spAutoFit/>
                      </wps:bodyPr>
                    </wps:wsp>
                  </a:graphicData>
                </a:graphic>
              </wp:anchor>
            </w:drawing>
          </mc:Choice>
          <mc:Fallback>
            <w:pict>
              <v:shape type="#_x0000_t202" filled="f" stroked="f" style="margin-left:30pt;margin-top:0pt;width:273pt;height: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firstLine="400"/>
                        <w:jc w:val="both"/>
                        <w:textAlignment w:val="auto"/>
                        <w:rPr>
                          <w:sz w:val="19"/>
                        </w:rPr>
                      </w:pPr>
                      <w:r>
                        <w:rPr>
                          <w:rFonts w:ascii="宋体" w:hAnsi="宋体" w:cs="宋体" w:eastAsia="宋体"/>
                          <w:sz w:val="19"/>
                          <w:color w:val="000000"/>
                          <w:b w:val="off"/>
                          <w:i w:val="off"/>
                          <w:strike w:val="off"/>
                        </w:rPr>
                        <w:t>但从另 一方面说，历史实在也不是一种单纯的不透明的手</w:t>
                      </w:r>
                      <w:r>
                        <w:rPr>
                          <w:rFonts w:ascii="宋体" w:hAnsi="宋体" w:cs="宋体" w:eastAsia="宋体"/>
                          <w:sz w:val="19"/>
                          <w:strike w:val="off"/>
                        </w:rPr>
                        <w:t>段、缺乏精神的材料或精神徒劳地反抗而被扼杀于其镣铐中的</w:t>
                      </w:r>
                      <w:r>
                        <w:rPr>
                          <w:rFonts w:ascii="宋体" w:hAnsi="宋体" w:cs="宋体" w:eastAsia="宋体"/>
                          <w:sz w:val="19"/>
                          <w:strike w:val="off"/>
                        </w:rPr>
                        <w:t>僵死的必然性。这样一种把事件作为外在现象世界中的事件</w:t>
                      </w:r>
                      <w:r>
                        <w:rPr>
                          <w:rFonts w:ascii="宋体" w:hAnsi="宋体" w:cs="宋体" w:eastAsia="宋体"/>
                          <w:sz w:val="19"/>
                          <w:strike w:val="off"/>
                        </w:rPr>
                        <w:t>加以看待的诺斯替派-新柏拉图派的观点，并不符合历史的形</w:t>
                      </w:r>
                      <w:r>
                        <w:rPr>
                          <w:rFonts w:ascii="宋体" w:hAnsi="宋体" w:cs="宋体" w:eastAsia="宋体"/>
                          <w:sz w:val="19"/>
                          <w:strike w:val="off"/>
                        </w:rPr>
                        <w:t>而上学的存在价值，因而也不符合历史科学作为知识的地位。</w:t>
                      </w:r>
                      <w:r>
                        <w:rPr>
                          <w:rFonts w:ascii="宋体" w:hAnsi="宋体" w:cs="宋体" w:eastAsia="宋体"/>
                          <w:sz w:val="19"/>
                          <w:strike w:val="off"/>
                        </w:rPr>
                        <w:t>正是人类存在在时间中的展开才具有它自身的创造性。正是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1143000</wp:posOffset>
                </wp:positionV>
                <wp:extent cx="203200" cy="88900"/>
                <wp:wrapTopAndBottom/>
                <wp:docPr id="585" name="文本框 585"/>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206</w:t>
                            </w:r>
                          </w:p>
                        </w:txbxContent>
                      </wps:txbx>
                      <wps:bodyPr wrap="square" lIns="0" rIns="0" tIns="0" bIns="0" vert="horz" anchor="t">
                        <a:spAutoFit/>
                      </wps:bodyPr>
                    </wps:wsp>
                  </a:graphicData>
                </a:graphic>
              </wp:anchor>
            </w:drawing>
          </mc:Choice>
          <mc:Fallback>
            <w:pict>
              <v:shape type="#_x0000_t202" filled="f" stroked="f" style="margin-left:319pt;margin-top:90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206</w:t>
                      </w:r>
                    </w:p>
                  </w:txbxContent>
                </v:textbox>
              </v:shape>
            </w:pict>
          </mc:Fallback>
        </mc:AlternateContent>
      </w:r>
      <w:r>
        <w:br w:type="page"/>
      </w:r>
    </w:p>
    <w:p>
      <w:pPr>
        <w:wordWrap w:val="on"/>
        <w:autoSpaceDE w:val="off"/>
        <w:autoSpaceDN w:val="off"/>
        <w:spacing w:before="20" w:after="0" w:line="220" w:lineRule="atLeast"/>
        <w:ind w:left="580" w:right="0"/>
        <w:jc w:val="both"/>
        <w:textAlignment w:val="auto"/>
        <w:rPr>
          <w:sz w:val="24"/>
        </w:rPr>
      </w:pPr>
      <w:r>
        <w:rPr>
          <w:rFonts w:ascii="宋体" w:hAnsi="宋体" w:cs="宋体" w:eastAsia="宋体"/>
          <w:sz w:val="19"/>
          <w:strike w:val="off"/>
        </w:rPr>
        <w:t>262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0" w:lineRule="atLeast"/>
        <w:ind w:left="580" w:right="600"/>
        <w:jc w:val="both"/>
        <w:textAlignment w:val="auto"/>
        <w:rPr>
          <w:sz w:val="19"/>
        </w:rPr>
      </w:pPr>
      <w:r>
        <w:rPr>
          <w:rFonts w:ascii="宋体" w:hAnsi="宋体" w:cs="宋体" w:eastAsia="宋体"/>
          <w:sz w:val="19"/>
          <w:strike w:val="off"/>
        </w:rPr>
        <w:t>人类的丰富充满和多种多样才使人类自身在人类命运的无限</w:t>
      </w:r>
      <w:r>
        <w:rPr>
          <w:rFonts w:ascii="宋体" w:hAnsi="宋体" w:cs="宋体" w:eastAsia="宋体"/>
          <w:sz w:val="19"/>
          <w:strike w:val="off"/>
        </w:rPr>
        <w:t>变迁中不断达到高一级的实在。历史学派的基本假定可能就</w:t>
      </w:r>
      <w:r>
        <w:rPr>
          <w:rFonts w:ascii="宋体" w:hAnsi="宋体" w:cs="宋体" w:eastAsia="宋体"/>
          <w:sz w:val="19"/>
          <w:strike w:val="off"/>
        </w:rPr>
        <w:t>是这样被表述的。它与歌德时代的古典主义的联系是不能忽</w:t>
      </w:r>
      <w:r>
        <w:rPr>
          <w:rFonts w:ascii="宋体" w:hAnsi="宋体" w:cs="宋体" w:eastAsia="宋体"/>
          <w:sz w:val="19"/>
          <w:strike w:val="off"/>
        </w:rPr>
        <w:t>视的。</w:t>
      </w:r>
    </w:p>
    <w:p>
      <w:pPr>
        <w:wordWrap w:val="on"/>
        <w:autoSpaceDE w:val="off"/>
        <w:autoSpaceDN w:val="off"/>
        <w:spacing w:before="20" w:after="0" w:line="322" w:lineRule="atLeast"/>
        <w:ind w:left="580" w:right="600" w:firstLine="400"/>
        <w:jc w:val="both"/>
        <w:textAlignment w:val="auto"/>
        <w:rPr>
          <w:sz w:val="19"/>
        </w:rPr>
      </w:pPr>
      <w:r>
        <w:rPr>
          <w:rFonts w:ascii="宋体" w:hAnsi="宋体" w:cs="宋体" w:eastAsia="宋体"/>
          <w:sz w:val="19"/>
          <w:color w:val="000000"/>
          <w:b w:val="off"/>
          <w:i w:val="off"/>
          <w:strike w:val="off"/>
        </w:rPr>
        <w:t>这里主导的东西基本上是 一种人文主义的理想。 威廉·</w:t>
      </w:r>
      <w:r>
        <w:rPr>
          <w:rFonts w:ascii="宋体" w:hAnsi="宋体" w:cs="宋体" w:eastAsia="宋体"/>
          <w:sz w:val="19"/>
          <w:strike w:val="off"/>
        </w:rPr>
        <w:t>冯·洪堡在希腊文化所呈现的丰富多彩的伟大个性形式里看到</w:t>
      </w:r>
      <w:r>
        <w:rPr>
          <w:rFonts w:ascii="宋体" w:hAnsi="宋体" w:cs="宋体" w:eastAsia="宋体"/>
          <w:sz w:val="19"/>
          <w:color w:val="000000"/>
          <w:b w:val="off"/>
          <w:i w:val="off"/>
          <w:strike w:val="off"/>
        </w:rPr>
        <w:t>了希腊文化的特殊完满性。 当然，大历史学家们并不想限制于</w:t>
      </w:r>
      <w:r>
        <w:rPr>
          <w:rFonts w:ascii="宋体" w:hAnsi="宋体" w:cs="宋体" w:eastAsia="宋体"/>
          <w:sz w:val="19"/>
          <w:color w:val="000000"/>
          <w:b w:val="off"/>
          <w:i w:val="off"/>
          <w:strike w:val="off"/>
        </w:rPr>
        <w:t>这样 一种古典主义理想。 他们宁可追随赫尔德。 但是，以赫尔</w:t>
      </w:r>
      <w:r>
        <w:rPr>
          <w:rFonts w:ascii="宋体" w:hAnsi="宋体" w:cs="宋体" w:eastAsia="宋体"/>
          <w:sz w:val="19"/>
          <w:strike w:val="off"/>
        </w:rPr>
        <w:t>德为出发点的历史世界观，既然现在不再承认古典时代的优越</w:t>
      </w:r>
      <w:r>
        <w:rPr>
          <w:rFonts w:ascii="宋体" w:hAnsi="宋体" w:cs="宋体" w:eastAsia="宋体"/>
          <w:sz w:val="19"/>
          <w:strike w:val="off"/>
        </w:rPr>
        <w:t>性，如果不用威廉·冯·洪堡为了论证古典时代优越性而使用</w:t>
      </w:r>
      <w:r>
        <w:rPr>
          <w:rFonts w:ascii="宋体" w:hAnsi="宋体" w:cs="宋体" w:eastAsia="宋体"/>
          <w:sz w:val="19"/>
          <w:color w:val="000000"/>
          <w:b w:val="off"/>
          <w:i w:val="off"/>
          <w:strike w:val="off"/>
        </w:rPr>
        <w:t>的同 一标准来看全部世界史，它应当做什么其他的事呢? 丰富</w:t>
      </w:r>
      <w:r>
        <w:rPr>
          <w:rFonts w:ascii="宋体" w:hAnsi="宋体" w:cs="宋体" w:eastAsia="宋体"/>
          <w:sz w:val="19"/>
          <w:strike w:val="off"/>
        </w:rPr>
        <w:t>多彩的个性现象不只是希腊人生命的标志，它也是一般历史性</w:t>
      </w:r>
      <w:r>
        <w:rPr>
          <w:rFonts w:ascii="宋体" w:hAnsi="宋体" w:cs="宋体" w:eastAsia="宋体"/>
          <w:sz w:val="19"/>
          <w:color w:val="000000"/>
          <w:b w:val="off"/>
          <w:i w:val="off"/>
          <w:strike w:val="off"/>
        </w:rPr>
        <w:t>生命的标志，正是这一点构成了历史的价值和意义。 这样一个</w:t>
      </w:r>
      <w:r>
        <w:rPr>
          <w:rFonts w:ascii="宋体" w:hAnsi="宋体" w:cs="宋体" w:eastAsia="宋体"/>
          <w:sz w:val="19"/>
          <w:color w:val="000000"/>
          <w:b w:val="off"/>
          <w:i w:val="off"/>
          <w:strike w:val="off"/>
        </w:rPr>
        <w:t>使人焦虑不安的问题，即探究这 一充满辉煌胜利和可怕失败的</w:t>
      </w:r>
      <w:r>
        <w:rPr>
          <w:rFonts w:ascii="宋体" w:hAnsi="宋体" w:cs="宋体" w:eastAsia="宋体"/>
          <w:sz w:val="19"/>
          <w:strike w:val="off"/>
        </w:rPr>
        <w:t>历史生命表现的那种令人心灵震惊的意义，应当在这里找到一</w:t>
      </w:r>
      <w:r>
        <w:rPr>
          <w:rFonts w:ascii="宋体" w:hAnsi="宋体" w:cs="宋体" w:eastAsia="宋体"/>
          <w:sz w:val="19"/>
          <w:strike w:val="off"/>
        </w:rPr>
        <w:t>个答案。</w:t>
      </w:r>
    </w:p>
    <w:p>
      <w:pPr>
        <w:wordWrap w:val="on"/>
        <w:autoSpaceDE w:val="off"/>
        <w:autoSpaceDN w:val="off"/>
        <w:spacing w:before="0" w:after="0" w:line="320" w:lineRule="atLeast"/>
        <w:ind w:left="580" w:right="600" w:firstLine="400"/>
        <w:jc w:val="both"/>
        <w:textAlignment w:val="auto"/>
        <w:rPr>
          <w:sz w:val="19"/>
        </w:rPr>
      </w:pPr>
      <w:r>
        <w:rPr>
          <w:rFonts w:ascii="宋体" w:hAnsi="宋体" w:cs="宋体" w:eastAsia="宋体"/>
          <w:sz w:val="19"/>
          <w:strike w:val="off"/>
        </w:rPr>
        <w:t>这个答案的优点是，它的人文主义理想并不包含任何特定</w:t>
      </w:r>
      <w:r>
        <w:rPr>
          <w:rFonts w:ascii="宋体" w:hAnsi="宋体" w:cs="宋体" w:eastAsia="宋体"/>
          <w:sz w:val="19"/>
          <w:strike w:val="off"/>
        </w:rPr>
        <w:t>的内容,而是以最大的多样性(Mannigfaltigkeit)这一形式理念为</w:t>
      </w:r>
      <w:r>
        <w:rPr>
          <w:rFonts w:ascii="宋体" w:hAnsi="宋体" w:cs="宋体" w:eastAsia="宋体"/>
          <w:sz w:val="19"/>
          <w:strike w:val="off"/>
        </w:rPr>
        <w:t>基础。这样一种理想是真正普遍性的，因为任何历史经验、任何</w:t>
      </w:r>
      <w:r>
        <w:rPr>
          <w:rFonts w:ascii="宋体" w:hAnsi="宋体" w:cs="宋体" w:eastAsia="宋体"/>
          <w:sz w:val="19"/>
          <w:strike w:val="off"/>
        </w:rPr>
        <w:t>仍如此令人惊讶的人间事物的短暂性都根本不能使这种理想受</w:t>
      </w:r>
      <w:r>
        <w:rPr>
          <w:rFonts w:ascii="宋体" w:hAnsi="宋体" w:cs="宋体" w:eastAsia="宋体"/>
          <w:sz w:val="19"/>
          <w:color w:val="000000"/>
          <w:b w:val="off"/>
          <w:i w:val="off"/>
          <w:strike w:val="off"/>
        </w:rPr>
        <w:t>到动摇。历史自身内就有 一种意义。对于这种意义似乎要说的</w:t>
      </w:r>
      <w:r>
        <w:rPr>
          <w:rFonts w:ascii="宋体" w:hAnsi="宋体" w:cs="宋体" w:eastAsia="宋体"/>
          <w:sz w:val="19"/>
          <w:color w:val="000000"/>
          <w:b w:val="off"/>
          <w:i w:val="off"/>
          <w:strike w:val="off"/>
        </w:rPr>
        <w:t>东西——一切尘世间东西的短暂性——实际上就是它的本真根</w:t>
      </w:r>
      <w:r>
        <w:rPr>
          <w:rFonts w:ascii="宋体" w:hAnsi="宋体" w:cs="宋体" w:eastAsia="宋体"/>
          <w:sz w:val="19"/>
          <w:color w:val="000000"/>
          <w:b w:val="off"/>
          <w:i w:val="off"/>
          <w:strike w:val="off"/>
        </w:rPr>
        <w:t>据。 因为历史生命源源不断的创造性的奥秘就存在于这种不断</w:t>
      </w:r>
      <w:r>
        <w:rPr>
          <w:rFonts w:ascii="宋体" w:hAnsi="宋体" w:cs="宋体" w:eastAsia="宋体"/>
          <w:sz w:val="19"/>
          <w:strike w:val="off"/>
        </w:rPr>
        <w:t>消逝的过程本身之中。</w:t>
      </w:r>
    </w:p>
    <w:p>
      <w:pPr>
        <w:wordWrap w:val="on"/>
        <w:autoSpaceDE w:val="off"/>
        <w:autoSpaceDN w:val="off"/>
        <w:spacing w:before="0" w:after="0" w:line="320" w:lineRule="atLeast"/>
        <w:ind w:left="580" w:right="600" w:firstLine="400"/>
        <w:jc w:val="both"/>
        <w:textAlignment w:val="auto"/>
        <w:rPr>
          <w:sz w:val="19"/>
        </w:rPr>
      </w:pPr>
      <w:r>
        <w:rPr>
          <w:rFonts w:ascii="宋体" w:hAnsi="宋体" w:cs="宋体" w:eastAsia="宋体"/>
          <w:sz w:val="19"/>
          <w:strike w:val="off"/>
        </w:rPr>
        <w:t>现在的问题是，怎样用这种标准和历史的形式理想来设想</w:t>
      </w:r>
      <w:r>
        <w:rPr>
          <w:rFonts w:ascii="宋体" w:hAnsi="宋体" w:cs="宋体" w:eastAsia="宋体"/>
          <w:sz w:val="19"/>
          <w:color w:val="000000"/>
          <w:b w:val="off"/>
          <w:i w:val="off"/>
          <w:strike w:val="off"/>
        </w:rPr>
        <w:t>世界史的统一性，以及怎样才能证明关于这种统 一性的认识。</w:t>
      </w:r>
      <w:r>
        <w:rPr>
          <w:rFonts w:ascii="宋体" w:hAnsi="宋体" w:cs="宋体" w:eastAsia="宋体"/>
          <w:sz w:val="19"/>
          <w:color w:val="000000"/>
          <w:b w:val="off"/>
          <w:i w:val="off"/>
          <w:strike w:val="off"/>
        </w:rPr>
        <w:t>我们首先跟随兰克。 “每一种真正世界史的行为，从来就不只是</w:t>
      </w:r>
      <w:r>
        <w:br w:type="page"/>
      </w:r>
    </w:p>
    <w:p>
      <w:pPr>
        <w:wordWrap w:val="on"/>
        <w:autoSpaceDE w:val="off"/>
        <w:autoSpaceDN w:val="off"/>
        <w:spacing w:before="20" w:after="0" w:line="220" w:lineRule="atLeast"/>
        <w:ind w:left="254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263</w:t>
      </w:r>
    </w:p>
    <w:p>
      <w:pPr>
        <w:wordWrap w:val="on"/>
        <w:autoSpaceDE w:val="off"/>
        <w:autoSpaceDN w:val="off"/>
        <w:spacing w:before="280" w:after="0" w:line="313" w:lineRule="atLeast"/>
        <w:ind w:left="620" w:right="600"/>
        <w:jc w:val="both"/>
        <w:textAlignment w:val="auto"/>
        <w:rPr>
          <w:sz w:val="18"/>
        </w:rPr>
      </w:pPr>
      <w:r>
        <w:rPr>
          <w:rFonts w:ascii="宋体" w:hAnsi="宋体" w:cs="宋体" w:eastAsia="宋体"/>
          <w:sz w:val="18"/>
          <w:strike w:val="off"/>
        </w:rPr>
        <w:t>单纯的消失(Vernichtung)，而是能够在当代匆匆易逝的瞬间去发</w:t>
      </w:r>
      <w:r>
        <w:rPr>
          <w:rFonts w:ascii="宋体" w:hAnsi="宋体" w:cs="宋体" w:eastAsia="宋体"/>
          <w:sz w:val="18"/>
          <w:strike w:val="off"/>
        </w:rPr>
        <w:t>展某种未来的东西，因此这种行为本身就包含一种对其自身不</w:t>
      </w:r>
      <w:r>
        <w:rPr>
          <w:rFonts w:ascii="宋体" w:hAnsi="宋体" w:cs="宋体" w:eastAsia="宋体"/>
          <w:sz w:val="18"/>
          <w:strike w:val="off"/>
        </w:rPr>
        <w:t>可毁坏的价值的完全而直接的感觉。”①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86200" cy="1346200"/>
                <wp:wrapTopAndBottom/>
                <wp:docPr id="586" name="文本框 586"/>
                <a:graphic xmlns:a="http://schemas.openxmlformats.org/drawingml/2006/main">
                  <a:graphicData uri="http://schemas.microsoft.com/office/word/2010/wordprocessingShape">
                    <wps:wsp>
                      <wps:cNvSpPr txBox="true"/>
                      <wps:spPr>
                        <a:xfrm>
                          <a:off x="0" y="0"/>
                          <a:ext cx="3886200" cy="134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6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67100" cy="2273300"/>
                <wp:wrapTopAndBottom/>
                <wp:docPr id="587" name="文本框 587"/>
                <a:graphic xmlns:a="http://schemas.openxmlformats.org/drawingml/2006/main">
                  <a:graphicData uri="http://schemas.microsoft.com/office/word/2010/wordprocessingShape">
                    <wps:wsp>
                      <wps:cNvSpPr txBox="true"/>
                      <wps:spPr>
                        <a:xfrm>
                          <a:off x="0" y="0"/>
                          <a:ext cx="3467100" cy="2273300"/>
                        </a:xfrm>
                        <a:prstGeom prst="rect">
                          <a:avLst/>
                        </a:prstGeom>
                        <a:noFill/>
                        <a:ln w="6350">
                          <a:noFill/>
                        </a:ln>
                      </wps:spPr>
                      <wps:txbx>
                        <w:txbxContent>
                          <w:p>
                            <w:pPr>
                              <w:wordWrap w:val="on"/>
                              <w:autoSpaceDE w:val="off"/>
                              <w:autoSpaceDN w:val="off"/>
                              <w:spacing w:before="0" w:after="0" w:line="313" w:lineRule="atLeast"/>
                              <w:ind w:left="0" w:right="0" w:firstLine="380"/>
                              <w:jc w:val="both"/>
                              <w:textAlignment w:val="auto"/>
                              <w:rPr>
                                <w:sz w:val="18"/>
                              </w:rPr>
                            </w:pPr>
                            <w:r>
                              <w:rPr>
                                <w:rFonts w:ascii="宋体" w:hAnsi="宋体" w:cs="宋体" w:eastAsia="宋体"/>
                                <w:sz w:val="18"/>
                                <w:strike w:val="off"/>
                              </w:rPr>
                              <w:t>不论是古典时代的优越地位，还是现代或该现代所导向的</w:t>
                            </w:r>
                            <w:r>
                              <w:rPr>
                                <w:rFonts w:ascii="宋体" w:hAnsi="宋体" w:cs="宋体" w:eastAsia="宋体"/>
                                <w:sz w:val="18"/>
                                <w:strike w:val="off"/>
                              </w:rPr>
                              <w:t>某个未来的优越地位，不论是衰落，还是前进，所有这些传统的</w:t>
                            </w:r>
                            <w:r>
                              <w:rPr>
                                <w:rFonts w:ascii="宋体" w:hAnsi="宋体" w:cs="宋体" w:eastAsia="宋体"/>
                                <w:sz w:val="18"/>
                                <w:color w:val="000000"/>
                                <w:b w:val="off"/>
                                <w:i w:val="off"/>
                                <w:strike w:val="off"/>
                              </w:rPr>
                              <w:t>世界史基本模式，都不能与真正的历史思想相谐调。 一切时代</w:t>
                            </w:r>
                            <w:r>
                              <w:rPr>
                                <w:rFonts w:ascii="宋体" w:hAnsi="宋体" w:cs="宋体" w:eastAsia="宋体"/>
                                <w:sz w:val="18"/>
                                <w:strike w:val="off"/>
                              </w:rPr>
                              <w:t>与上帝之间的众人皆知的直接性反而很容易与世界史的联系</w:t>
                            </w:r>
                            <w:r>
                              <w:rPr>
                                <w:rFonts w:ascii="宋体" w:hAnsi="宋体" w:cs="宋体" w:eastAsia="宋体"/>
                                <w:sz w:val="18"/>
                                <w:color w:val="000000"/>
                                <w:b w:val="off"/>
                                <w:i w:val="off"/>
                                <w:strike w:val="off"/>
                              </w:rPr>
                              <w:t>(Zusammenhang)理念相吻合。 因为联系————赫尔德称之为“连</w:t>
                            </w:r>
                            <w:r>
                              <w:rPr>
                                <w:rFonts w:ascii="宋体" w:hAnsi="宋体" w:cs="宋体" w:eastAsia="宋体"/>
                                <w:sz w:val="18"/>
                                <w:color w:val="000000"/>
                                <w:b w:val="off"/>
                                <w:i w:val="off"/>
                                <w:strike w:val="off"/>
                              </w:rPr>
                              <w:t>续秩序”(Folgeordnung)———就是历史实在本身的表现。 历史上</w:t>
                            </w:r>
                            <w:r>
                              <w:rPr>
                                <w:rFonts w:ascii="宋体" w:hAnsi="宋体" w:cs="宋体" w:eastAsia="宋体"/>
                                <w:sz w:val="18"/>
                                <w:strike w:val="off"/>
                              </w:rPr>
                              <w:t>实际存在的东西是“按照严格的发展规律”而出现的，“继后的东</w:t>
                            </w:r>
                            <w:r>
                              <w:rPr>
                                <w:rFonts w:ascii="宋体" w:hAnsi="宋体" w:cs="宋体" w:eastAsia="宋体"/>
                                <w:sz w:val="18"/>
                                <w:strike w:val="off"/>
                              </w:rPr>
                              <w:t>西把刚才先行东西的后果和性质置于明亮的共同的光亮之</w:t>
                            </w:r>
                            <w:r>
                              <w:rPr>
                                <w:rFonts w:ascii="宋体" w:hAnsi="宋体" w:cs="宋体" w:eastAsia="宋体"/>
                                <w:sz w:val="18"/>
                                <w:strike w:val="off"/>
                              </w:rPr>
                              <w:t>中”。②在人类命运的变迁中不断坚持存在的乃是一种不可中断</w:t>
                            </w:r>
                            <w:r>
                              <w:rPr>
                                <w:rFonts w:ascii="宋体" w:hAnsi="宋体" w:cs="宋体" w:eastAsia="宋体"/>
                                <w:sz w:val="18"/>
                                <w:color w:val="000000"/>
                                <w:b w:val="off"/>
                                <w:i w:val="off"/>
                                <w:strike w:val="off"/>
                              </w:rPr>
                              <w:t>的生命联系，这是关于历史的形式结构————即在消逝过程中得</w:t>
                            </w:r>
                            <w:r>
                              <w:rPr>
                                <w:rFonts w:ascii="宋体" w:hAnsi="宋体" w:cs="宋体" w:eastAsia="宋体"/>
                                <w:sz w:val="18"/>
                                <w:color w:val="000000"/>
                                <w:b w:val="off"/>
                                <w:i w:val="off"/>
                                <w:strike w:val="off"/>
                              </w:rPr>
                              <w:t>以存在———的第一个表述。</w:t>
                            </w:r>
                          </w:p>
                        </w:txbxContent>
                      </wps:txbx>
                      <wps:bodyPr wrap="square" lIns="0" rIns="0" tIns="0" bIns="0" vert="horz" anchor="t">
                        <a:spAutoFit/>
                      </wps:bodyPr>
                    </wps:wsp>
                  </a:graphicData>
                </a:graphic>
              </wp:anchor>
            </w:drawing>
          </mc:Choice>
          <mc:Fallback>
            <w:pict>
              <v:shape type="#_x0000_t202" filled="f" stroked="f" style="margin-left:28pt;margin-top:0pt;width:273pt;height:17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firstLine="380"/>
                        <w:jc w:val="both"/>
                        <w:textAlignment w:val="auto"/>
                        <w:rPr>
                          <w:sz w:val="18"/>
                        </w:rPr>
                      </w:pPr>
                      <w:r>
                        <w:rPr>
                          <w:rFonts w:ascii="宋体" w:hAnsi="宋体" w:cs="宋体" w:eastAsia="宋体"/>
                          <w:sz w:val="18"/>
                          <w:strike w:val="off"/>
                        </w:rPr>
                        <w:t>不论是古典时代的优越地位，还是现代或该现代所导向的</w:t>
                      </w:r>
                      <w:r>
                        <w:rPr>
                          <w:rFonts w:ascii="宋体" w:hAnsi="宋体" w:cs="宋体" w:eastAsia="宋体"/>
                          <w:sz w:val="18"/>
                          <w:strike w:val="off"/>
                        </w:rPr>
                        <w:t>某个未来的优越地位，不论是衰落，还是前进，所有这些传统的</w:t>
                      </w:r>
                      <w:r>
                        <w:rPr>
                          <w:rFonts w:ascii="宋体" w:hAnsi="宋体" w:cs="宋体" w:eastAsia="宋体"/>
                          <w:sz w:val="18"/>
                          <w:color w:val="000000"/>
                          <w:b w:val="off"/>
                          <w:i w:val="off"/>
                          <w:strike w:val="off"/>
                        </w:rPr>
                        <w:t>世界史基本模式，都不能与真正的历史思想相谐调。 一切时代</w:t>
                      </w:r>
                      <w:r>
                        <w:rPr>
                          <w:rFonts w:ascii="宋体" w:hAnsi="宋体" w:cs="宋体" w:eastAsia="宋体"/>
                          <w:sz w:val="18"/>
                          <w:strike w:val="off"/>
                        </w:rPr>
                        <w:t>与上帝之间的众人皆知的直接性反而很容易与世界史的联系</w:t>
                      </w:r>
                      <w:r>
                        <w:rPr>
                          <w:rFonts w:ascii="宋体" w:hAnsi="宋体" w:cs="宋体" w:eastAsia="宋体"/>
                          <w:sz w:val="18"/>
                          <w:color w:val="000000"/>
                          <w:b w:val="off"/>
                          <w:i w:val="off"/>
                          <w:strike w:val="off"/>
                        </w:rPr>
                        <w:t>(Zusammenhang)理念相吻合。 因为联系————赫尔德称之为“连</w:t>
                      </w:r>
                      <w:r>
                        <w:rPr>
                          <w:rFonts w:ascii="宋体" w:hAnsi="宋体" w:cs="宋体" w:eastAsia="宋体"/>
                          <w:sz w:val="18"/>
                          <w:color w:val="000000"/>
                          <w:b w:val="off"/>
                          <w:i w:val="off"/>
                          <w:strike w:val="off"/>
                        </w:rPr>
                        <w:t>续秩序”(Folgeordnung)———就是历史实在本身的表现。 历史上</w:t>
                      </w:r>
                      <w:r>
                        <w:rPr>
                          <w:rFonts w:ascii="宋体" w:hAnsi="宋体" w:cs="宋体" w:eastAsia="宋体"/>
                          <w:sz w:val="18"/>
                          <w:strike w:val="off"/>
                        </w:rPr>
                        <w:t>实际存在的东西是“按照严格的发展规律”而出现的，“继后的东</w:t>
                      </w:r>
                      <w:r>
                        <w:rPr>
                          <w:rFonts w:ascii="宋体" w:hAnsi="宋体" w:cs="宋体" w:eastAsia="宋体"/>
                          <w:sz w:val="18"/>
                          <w:strike w:val="off"/>
                        </w:rPr>
                        <w:t>西把刚才先行东西的后果和性质置于明亮的共同的光亮之</w:t>
                      </w:r>
                      <w:r>
                        <w:rPr>
                          <w:rFonts w:ascii="宋体" w:hAnsi="宋体" w:cs="宋体" w:eastAsia="宋体"/>
                          <w:sz w:val="18"/>
                          <w:strike w:val="off"/>
                        </w:rPr>
                        <w:t>中”。②在人类命运的变迁中不断坚持存在的乃是一种不可中断</w:t>
                      </w:r>
                      <w:r>
                        <w:rPr>
                          <w:rFonts w:ascii="宋体" w:hAnsi="宋体" w:cs="宋体" w:eastAsia="宋体"/>
                          <w:sz w:val="18"/>
                          <w:color w:val="000000"/>
                          <w:b w:val="off"/>
                          <w:i w:val="off"/>
                          <w:strike w:val="off"/>
                        </w:rPr>
                        <w:t>的生命联系，这是关于历史的形式结构————即在消逝过程中得</w:t>
                      </w:r>
                      <w:r>
                        <w:rPr>
                          <w:rFonts w:ascii="宋体" w:hAnsi="宋体" w:cs="宋体" w:eastAsia="宋体"/>
                          <w:sz w:val="18"/>
                          <w:color w:val="000000"/>
                          <w:b w:val="off"/>
                          <w:i w:val="off"/>
                          <w:strike w:val="off"/>
                        </w:rPr>
                        <w:t>以存在———的第一个表述。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1346200</wp:posOffset>
                </wp:positionV>
                <wp:extent cx="190500" cy="88900"/>
                <wp:wrapTopAndBottom/>
                <wp:docPr id="588" name="文本框 588"/>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207</w:t>
                            </w:r>
                          </w:p>
                        </w:txbxContent>
                      </wps:txbx>
                      <wps:bodyPr wrap="square" lIns="0" rIns="0" tIns="0" bIns="0" vert="horz" anchor="t">
                        <a:spAutoFit/>
                      </wps:bodyPr>
                    </wps:wsp>
                  </a:graphicData>
                </a:graphic>
              </wp:anchor>
            </w:drawing>
          </mc:Choice>
          <mc:Fallback>
            <w:pict>
              <v:shape type="#_x0000_t202" filled="f" stroked="f" style="margin-left:319pt;margin-top:10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207</w:t>
                      </w:r>
                    </w:p>
                  </w:txbxContent>
                </v:textbox>
              </v:shape>
            </w:pict>
          </mc:Fallback>
        </mc:AlternateContent>
      </w:r>
    </w:p>
    <w:p>
      <w:pPr>
        <w:wordWrap w:val="on"/>
        <w:autoSpaceDE w:val="off"/>
        <w:autoSpaceDN w:val="off"/>
        <w:spacing w:before="20" w:after="0" w:line="314" w:lineRule="atLeast"/>
        <w:ind w:left="560" w:right="660" w:firstLine="380"/>
        <w:jc w:val="both"/>
        <w:textAlignment w:val="auto"/>
        <w:rPr>
          <w:sz w:val="18"/>
        </w:rPr>
      </w:pPr>
      <w:r>
        <w:rPr>
          <w:rFonts w:ascii="宋体" w:hAnsi="宋体" w:cs="宋体" w:eastAsia="宋体"/>
          <w:sz w:val="18"/>
          <w:strike w:val="off"/>
        </w:rPr>
        <w:t>无论如何，从这里我们可以理解兰克所谓“真正世界史的行</w:t>
      </w:r>
      <w:r>
        <w:rPr>
          <w:rFonts w:ascii="宋体" w:hAnsi="宋体" w:cs="宋体" w:eastAsia="宋体"/>
          <w:sz w:val="18"/>
          <w:strike w:val="off"/>
        </w:rPr>
        <w:t>为”究竟指什么，以及世界史的联系真正依据于什么。真正世界</w:t>
      </w:r>
      <w:r>
        <w:rPr>
          <w:rFonts w:ascii="宋体" w:hAnsi="宋体" w:cs="宋体" w:eastAsia="宋体"/>
          <w:sz w:val="18"/>
          <w:strike w:val="off"/>
        </w:rPr>
        <w:t>史的行为并没有任何可在它之外被发现和被把握的目的。就此</w:t>
      </w:r>
      <w:r>
        <w:rPr>
          <w:rFonts w:ascii="宋体" w:hAnsi="宋体" w:cs="宋体" w:eastAsia="宋体"/>
          <w:sz w:val="18"/>
          <w:strike w:val="off"/>
        </w:rPr>
        <w:t>而言，并没有一种先天可认识的必然性支配着历史。但是，历史</w:t>
      </w:r>
      <w:r>
        <w:rPr>
          <w:rFonts w:ascii="宋体" w:hAnsi="宋体" w:cs="宋体" w:eastAsia="宋体"/>
          <w:sz w:val="18"/>
          <w:strike w:val="off"/>
        </w:rPr>
        <w:t>联系的结构却是一种目的论的结构。标准就是后果(Erfolg)。</w:t>
      </w:r>
      <w:r>
        <w:rPr>
          <w:rFonts w:ascii="宋体" w:hAnsi="宋体" w:cs="宋体" w:eastAsia="宋体"/>
          <w:sz w:val="18"/>
          <w:color w:val="000000"/>
          <w:b w:val="off"/>
          <w:i w:val="off"/>
          <w:strike w:val="off"/>
        </w:rPr>
        <w:t>我们确实看到，先行东西的意义正是由后继的东西所决定。 兰</w:t>
      </w:r>
      <w:r>
        <w:rPr>
          <w:rFonts w:ascii="宋体" w:hAnsi="宋体" w:cs="宋体" w:eastAsia="宋体"/>
          <w:sz w:val="18"/>
          <w:color w:val="000000"/>
          <w:b w:val="off"/>
          <w:i w:val="off"/>
          <w:strike w:val="off"/>
        </w:rPr>
        <w:t>克可能把这一点设想为历史认识的一个单纯条件。 实际上，历</w:t>
      </w:r>
      <w:r>
        <w:rPr>
          <w:rFonts w:ascii="宋体" w:hAnsi="宋体" w:cs="宋体" w:eastAsia="宋体"/>
          <w:sz w:val="18"/>
          <w:color w:val="000000"/>
          <w:b w:val="off"/>
          <w:i w:val="off"/>
          <w:strike w:val="off"/>
        </w:rPr>
        <w:t>史意义本身所具有的真正重要性正是依据于这 一点。成功的东</w:t>
      </w:r>
      <w:r>
        <w:rPr>
          <w:rFonts w:ascii="宋体" w:hAnsi="宋体" w:cs="宋体" w:eastAsia="宋体"/>
          <w:sz w:val="18"/>
          <w:strike w:val="off"/>
        </w:rPr>
        <w:t>西或失败的东西，不仅决定这种行为的意义，让它产生一个持久</w:t>
      </w:r>
      <w:r>
        <w:rPr>
          <w:rFonts w:ascii="宋体" w:hAnsi="宋体" w:cs="宋体" w:eastAsia="宋体"/>
          <w:sz w:val="18"/>
          <w:strike w:val="off"/>
        </w:rPr>
        <w:t>性的结果或让它毫无结果地消失，而且这种成功的东西或失败</w:t>
      </w:r>
    </w:p>
    <w:p>
      <w:pPr>
        <w:wordWrap w:val="on"/>
        <w:spacing w:before="300" w:after="0" w:line="8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940" w:right="0"/>
        <w:jc w:val="both"/>
        <w:textAlignment w:val="auto"/>
        <w:rPr>
          <w:sz w:val="18"/>
        </w:rPr>
      </w:pPr>
      <w:r>
        <w:rPr>
          <w:rFonts w:ascii="宋体" w:hAnsi="宋体" w:cs="宋体" w:eastAsia="宋体"/>
          <w:sz w:val="18"/>
          <w:color w:val="000000"/>
          <w:b w:val="off"/>
          <w:i w:val="off"/>
          <w:strike w:val="off"/>
        </w:rPr>
        <w:t>①  兰克:《世界史》,第9卷,第270页。</w:t>
      </w:r>
    </w:p>
    <w:p>
      <w:pPr>
        <w:wordWrap w:val="on"/>
        <w:autoSpaceDE w:val="off"/>
        <w:autoSpaceDN w:val="off"/>
        <w:spacing w:before="40" w:after="0" w:line="200" w:lineRule="atLeast"/>
        <w:ind w:left="940" w:right="0"/>
        <w:jc w:val="both"/>
        <w:textAlignment w:val="auto"/>
        <w:rPr>
          <w:sz w:val="18"/>
        </w:rPr>
      </w:pPr>
      <w:r>
        <w:rPr>
          <w:rFonts w:ascii="宋体" w:hAnsi="宋体" w:cs="宋体" w:eastAsia="宋体"/>
          <w:sz w:val="18"/>
          <w:color w:val="000000"/>
          <w:b w:val="off"/>
          <w:i w:val="off"/>
          <w:strike w:val="off"/>
        </w:rPr>
        <w:t>② 兰克:《路德残篇》,第1卷。</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8"/>
          <w:strike w:val="off"/>
        </w:rPr>
        <w:t>264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60" w:after="0" w:line="320" w:lineRule="atLeast"/>
        <w:ind w:left="620" w:right="540" w:firstLine="20"/>
        <w:jc w:val="both"/>
        <w:textAlignment w:val="auto"/>
        <w:rPr>
          <w:sz w:val="18"/>
        </w:rPr>
      </w:pPr>
      <w:r>
        <w:rPr>
          <w:rFonts w:ascii="宋体" w:hAnsi="宋体" w:cs="宋体" w:eastAsia="宋体"/>
          <w:sz w:val="18"/>
          <w:strike w:val="off"/>
        </w:rPr>
        <w:t>的东西也使得整个行为和事件的联系成为有意义的或无意义</w:t>
      </w:r>
      <w:r>
        <w:rPr>
          <w:rFonts w:ascii="宋体" w:hAnsi="宋体" w:cs="宋体" w:eastAsia="宋体"/>
          <w:sz w:val="18"/>
          <w:strike w:val="off"/>
        </w:rPr>
        <w:t>的。所以，历史的本体论结构本身虽然没有目的，但却是目的论</w:t>
      </w:r>
      <w:r>
        <w:rPr>
          <w:rFonts w:ascii="宋体" w:hAnsi="宋体" w:cs="宋体" w:eastAsia="宋体"/>
          <w:sz w:val="18"/>
          <w:color w:val="000000"/>
          <w:b w:val="off"/>
          <w:i w:val="off"/>
          <w:strike w:val="off"/>
        </w:rPr>
        <w:t>的。①兰克所使用的真正世界史的行为这 一概念正是这样被定</w:t>
      </w:r>
      <w:r>
        <w:rPr>
          <w:rFonts w:ascii="宋体" w:hAnsi="宋体" w:cs="宋体" w:eastAsia="宋体"/>
          <w:sz w:val="18"/>
          <w:color w:val="000000"/>
          <w:b w:val="off"/>
          <w:i w:val="off"/>
          <w:strike w:val="off"/>
        </w:rPr>
        <w:t>义的。 真正世界史的行为之所以是这样一种行为，就是因为它</w:t>
      </w:r>
      <w:r>
        <w:rPr>
          <w:rFonts w:ascii="宋体" w:hAnsi="宋体" w:cs="宋体" w:eastAsia="宋体"/>
          <w:sz w:val="18"/>
          <w:strike w:val="off"/>
        </w:rPr>
        <w:t>创造历史，也就是说，它具有某种赋予这行为以持久历史性意义</w:t>
      </w:r>
      <w:r>
        <w:rPr>
          <w:rFonts w:ascii="宋体" w:hAnsi="宋体" w:cs="宋体" w:eastAsia="宋体"/>
          <w:sz w:val="18"/>
          <w:color w:val="000000"/>
          <w:b w:val="off"/>
          <w:i w:val="off"/>
          <w:strike w:val="off"/>
        </w:rPr>
        <w:t>的结果。 因此，历史联系的要素事实上被一种无意识的目的论</w:t>
      </w:r>
      <w:r>
        <w:rPr>
          <w:rFonts w:ascii="宋体" w:hAnsi="宋体" w:cs="宋体" w:eastAsia="宋体"/>
          <w:sz w:val="18"/>
          <w:strike w:val="off"/>
        </w:rPr>
        <w:t>所规定，这种目的论统一这些要素，并且把无意义的东西从这种</w:t>
      </w:r>
      <w:r>
        <w:rPr>
          <w:rFonts w:ascii="宋体" w:hAnsi="宋体" w:cs="宋体" w:eastAsia="宋体"/>
          <w:sz w:val="18"/>
          <w:strike w:val="off"/>
        </w:rPr>
        <w:t>联系中排斥出去。</w:t>
      </w:r>
    </w:p>
    <w:p>
      <w:pPr>
        <w:wordWrap w:val="on"/>
        <w:autoSpaceDE w:val="off"/>
        <w:autoSpaceDN w:val="off"/>
        <w:spacing w:before="280" w:after="0" w:line="280" w:lineRule="atLeast"/>
        <w:ind w:left="640" w:right="0"/>
        <w:jc w:val="both"/>
        <w:textAlignment w:val="auto"/>
        <w:rPr>
          <w:sz w:val="16"/>
        </w:rPr>
      </w:pPr>
      <w:r>
        <w:rPr>
          <w:rFonts w:ascii="宋体" w:hAnsi="宋体" w:cs="宋体" w:eastAsia="宋体"/>
          <w:sz w:val="16"/>
          <w:color w:val="000000"/>
          <w:b w:val="off"/>
          <w:i w:val="off"/>
          <w:strike w:val="off"/>
        </w:rPr>
        <w:t>β) 兰克的历史世界观</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48100" cy="1409700"/>
                <wp:wrapTopAndBottom/>
                <wp:docPr id="589" name="文本框 589"/>
                <a:graphic xmlns:a="http://schemas.openxmlformats.org/drawingml/2006/main">
                  <a:graphicData uri="http://schemas.microsoft.com/office/word/2010/wordprocessingShape">
                    <wps:wsp>
                      <wps:cNvSpPr txBox="true"/>
                      <wps:spPr>
                        <a:xfrm>
                          <a:off x="0" y="0"/>
                          <a:ext cx="3848100" cy="140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3pt;height:1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1409700</wp:posOffset>
                </wp:positionV>
                <wp:extent cx="203200" cy="88900"/>
                <wp:wrapTopAndBottom/>
                <wp:docPr id="590" name="文本框 59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208</w:t>
                            </w:r>
                          </w:p>
                        </w:txbxContent>
                      </wps:txbx>
                      <wps:bodyPr wrap="square" lIns="0" rIns="0" tIns="0" bIns="0" vert="horz" anchor="t">
                        <a:spAutoFit/>
                      </wps:bodyPr>
                    </wps:wsp>
                  </a:graphicData>
                </a:graphic>
              </wp:anchor>
            </w:drawing>
          </mc:Choice>
          <mc:Fallback>
            <w:pict>
              <v:shape type="#_x0000_t202" filled="f" stroked="f" style="margin-left:0pt;margin-top:111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208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92500" cy="2984500"/>
                <wp:wrapTopAndBottom/>
                <wp:docPr id="591" name="文本框 591"/>
                <a:graphic xmlns:a="http://schemas.openxmlformats.org/drawingml/2006/main">
                  <a:graphicData uri="http://schemas.microsoft.com/office/word/2010/wordprocessingShape">
                    <wps:wsp>
                      <wps:cNvSpPr txBox="true"/>
                      <wps:spPr>
                        <a:xfrm>
                          <a:off x="0" y="0"/>
                          <a:ext cx="3492500" cy="2984500"/>
                        </a:xfrm>
                        <a:prstGeom prst="rect">
                          <a:avLst/>
                        </a:prstGeom>
                        <a:noFill/>
                        <a:ln w="6350">
                          <a:noFill/>
                        </a:ln>
                      </wps:spPr>
                      <wps:txbx>
                        <w:txbxContent>
                          <w:p>
                            <w:pPr>
                              <w:wordWrap w:val="on"/>
                              <w:autoSpaceDE w:val="off"/>
                              <w:autoSpaceDN w:val="off"/>
                              <w:spacing w:before="0" w:after="0" w:line="321" w:lineRule="atLeast"/>
                              <w:ind w:left="0" w:right="0" w:firstLine="420"/>
                              <w:jc w:val="both"/>
                              <w:textAlignment w:val="auto"/>
                              <w:rPr>
                                <w:sz w:val="18"/>
                              </w:rPr>
                            </w:pPr>
                            <w:r>
                              <w:rPr>
                                <w:rFonts w:ascii="宋体" w:hAnsi="宋体" w:cs="宋体" w:eastAsia="宋体"/>
                                <w:sz w:val="18"/>
                                <w:strike w:val="off"/>
                              </w:rPr>
                              <w:t>这样一种目的论当然不能用哲学概念来证明。它并不使世</w:t>
                            </w:r>
                            <w:r>
                              <w:rPr>
                                <w:rFonts w:ascii="宋体" w:hAnsi="宋体" w:cs="宋体" w:eastAsia="宋体"/>
                                <w:sz w:val="18"/>
                                <w:strike w:val="off"/>
                              </w:rPr>
                              <w:t>界史成为这样一种先天的系统，行动者被放置在这个系统中，就</w:t>
                            </w:r>
                            <w:r>
                              <w:rPr>
                                <w:rFonts w:ascii="宋体" w:hAnsi="宋体" w:cs="宋体" w:eastAsia="宋体"/>
                                <w:sz w:val="18"/>
                                <w:color w:val="000000"/>
                                <w:b w:val="off"/>
                                <w:i w:val="off"/>
                                <w:strike w:val="off"/>
                              </w:rPr>
                              <w:t>像被放置在一个无意识操纵他们的机械装置中 一样。 这样 一种</w:t>
                            </w:r>
                            <w:r>
                              <w:rPr>
                                <w:rFonts w:ascii="宋体" w:hAnsi="宋体" w:cs="宋体" w:eastAsia="宋体"/>
                                <w:sz w:val="18"/>
                                <w:strike w:val="off"/>
                              </w:rPr>
                              <w:t>目的论其实是与行动的自由相谐调的。兰克本可能直截了当地</w:t>
                            </w:r>
                            <w:r>
                              <w:rPr>
                                <w:rFonts w:ascii="宋体" w:hAnsi="宋体" w:cs="宋体" w:eastAsia="宋体"/>
                                <w:sz w:val="18"/>
                                <w:color w:val="000000"/>
                                <w:b w:val="off"/>
                                <w:i w:val="off"/>
                                <w:strike w:val="off"/>
                              </w:rPr>
                              <w:t>说,历史联系的结构性链节就是“自由的场景”(Szenen der frei</w:t>
                            </w:r>
                            <w:r>
                              <w:rPr>
                                <w:rFonts w:ascii="宋体" w:hAnsi="宋体" w:cs="宋体" w:eastAsia="宋体"/>
                                <w:sz w:val="18"/>
                                <w:strike w:val="off"/>
                              </w:rPr>
                              <w:t xml:space="preserve"> </w:t>
                            </w:r>
                            <w:r>
                              <w:rPr>
                                <w:rFonts w:ascii="宋体" w:hAnsi="宋体" w:cs="宋体" w:eastAsia="宋体"/>
                                <w:sz w:val="18"/>
                                <w:strike w:val="off"/>
                              </w:rPr>
                              <w:t>heit)。②这个用语意味着，在无限的事件网里存在某种重要的场</w:t>
                            </w:r>
                            <w:r>
                              <w:rPr>
                                <w:rFonts w:ascii="宋体" w:hAnsi="宋体" w:cs="宋体" w:eastAsia="宋体"/>
                                <w:sz w:val="18"/>
                                <w:color w:val="000000"/>
                                <w:b w:val="off"/>
                                <w:i w:val="off"/>
                                <w:strike w:val="off"/>
                              </w:rPr>
                              <w:t>面，而历史的决定仿佛就集中于这些场面之中。 凡在自由地行</w:t>
                            </w:r>
                            <w:r>
                              <w:rPr>
                                <w:rFonts w:ascii="宋体" w:hAnsi="宋体" w:cs="宋体" w:eastAsia="宋体"/>
                                <w:sz w:val="18"/>
                                <w:strike w:val="off"/>
                              </w:rPr>
                              <w:t>动的地方，虽然都有决定被做出，但是这种决定实际上是某物被</w:t>
                            </w:r>
                            <w:r>
                              <w:rPr>
                                <w:rFonts w:ascii="宋体" w:hAnsi="宋体" w:cs="宋体" w:eastAsia="宋体"/>
                                <w:sz w:val="18"/>
                                <w:strike w:val="off"/>
                              </w:rPr>
                              <w:t>决定，这就是说，某种决定创造历史，并在自己结果里显示其完</w:t>
                            </w:r>
                            <w:r>
                              <w:rPr>
                                <w:rFonts w:ascii="宋体" w:hAnsi="宋体" w:cs="宋体" w:eastAsia="宋体"/>
                                <w:sz w:val="18"/>
                                <w:strike w:val="off"/>
                              </w:rPr>
                              <w:t>全而持久的意义，乃是真正历史瞬间的标志。历史瞬间给予历</w:t>
                            </w:r>
                            <w:r>
                              <w:rPr>
                                <w:rFonts w:ascii="宋体" w:hAnsi="宋体" w:cs="宋体" w:eastAsia="宋体"/>
                                <w:sz w:val="18"/>
                                <w:color w:val="000000"/>
                                <w:b w:val="off"/>
                                <w:i w:val="off"/>
                                <w:strike w:val="off"/>
                              </w:rPr>
                              <w:t>史联系以其鲜明的节奏(Artikulation)。我们把这样 一些自由行</w:t>
                            </w:r>
                            <w:r>
                              <w:rPr>
                                <w:rFonts w:ascii="宋体" w:hAnsi="宋体" w:cs="宋体" w:eastAsia="宋体"/>
                                <w:sz w:val="18"/>
                                <w:strike w:val="off"/>
                              </w:rPr>
                              <w:t>动可以在其中起历史决定性作用的瞬间称之为划时代的瞬间或</w:t>
                            </w:r>
                            <w:r>
                              <w:rPr>
                                <w:rFonts w:ascii="宋体" w:hAnsi="宋体" w:cs="宋体" w:eastAsia="宋体"/>
                                <w:sz w:val="18"/>
                                <w:strike w:val="off"/>
                              </w:rPr>
                              <w:t>转换期(Krisen)，而把那些其行动能起这种决定性作用的个人，</w:t>
                            </w:r>
                            <w:r>
                              <w:rPr>
                                <w:rFonts w:ascii="宋体" w:hAnsi="宋体" w:cs="宋体" w:eastAsia="宋体"/>
                                <w:sz w:val="18"/>
                                <w:color w:val="000000"/>
                                <w:b w:val="off"/>
                                <w:i w:val="off"/>
                                <w:strike w:val="off"/>
                              </w:rPr>
                              <w:t>用黑格尔的用语，称之为“历史性的个人”。 兰克称这些人为“创</w:t>
                            </w:r>
                          </w:p>
                        </w:txbxContent>
                      </wps:txbx>
                      <wps:bodyPr wrap="square" lIns="0" rIns="0" tIns="0" bIns="0" vert="horz" anchor="t">
                        <a:spAutoFit/>
                      </wps:bodyPr>
                    </wps:wsp>
                  </a:graphicData>
                </a:graphic>
              </wp:anchor>
            </w:drawing>
          </mc:Choice>
          <mc:Fallback>
            <w:pict>
              <v:shape type="#_x0000_t202" filled="f" stroked="f" style="margin-left:28pt;margin-top:0pt;width:275pt;height:2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20"/>
                        <w:jc w:val="both"/>
                        <w:textAlignment w:val="auto"/>
                        <w:rPr>
                          <w:sz w:val="18"/>
                        </w:rPr>
                      </w:pPr>
                      <w:r>
                        <w:rPr>
                          <w:rFonts w:ascii="宋体" w:hAnsi="宋体" w:cs="宋体" w:eastAsia="宋体"/>
                          <w:sz w:val="18"/>
                          <w:strike w:val="off"/>
                        </w:rPr>
                        <w:t>这样一种目的论当然不能用哲学概念来证明。它并不使世</w:t>
                      </w:r>
                      <w:r>
                        <w:rPr>
                          <w:rFonts w:ascii="宋体" w:hAnsi="宋体" w:cs="宋体" w:eastAsia="宋体"/>
                          <w:sz w:val="18"/>
                          <w:strike w:val="off"/>
                        </w:rPr>
                        <w:t>界史成为这样一种先天的系统，行动者被放置在这个系统中，就</w:t>
                      </w:r>
                      <w:r>
                        <w:rPr>
                          <w:rFonts w:ascii="宋体" w:hAnsi="宋体" w:cs="宋体" w:eastAsia="宋体"/>
                          <w:sz w:val="18"/>
                          <w:color w:val="000000"/>
                          <w:b w:val="off"/>
                          <w:i w:val="off"/>
                          <w:strike w:val="off"/>
                        </w:rPr>
                        <w:t>像被放置在一个无意识操纵他们的机械装置中 一样。 这样 一种</w:t>
                      </w:r>
                      <w:r>
                        <w:rPr>
                          <w:rFonts w:ascii="宋体" w:hAnsi="宋体" w:cs="宋体" w:eastAsia="宋体"/>
                          <w:sz w:val="18"/>
                          <w:strike w:val="off"/>
                        </w:rPr>
                        <w:t>目的论其实是与行动的自由相谐调的。兰克本可能直截了当地</w:t>
                      </w:r>
                      <w:r>
                        <w:rPr>
                          <w:rFonts w:ascii="宋体" w:hAnsi="宋体" w:cs="宋体" w:eastAsia="宋体"/>
                          <w:sz w:val="18"/>
                          <w:color w:val="000000"/>
                          <w:b w:val="off"/>
                          <w:i w:val="off"/>
                          <w:strike w:val="off"/>
                        </w:rPr>
                        <w:t>说,历史联系的结构性链节就是“自由的场景”(Szenen der frei</w:t>
                      </w:r>
                      <w:r>
                        <w:rPr>
                          <w:rFonts w:ascii="宋体" w:hAnsi="宋体" w:cs="宋体" w:eastAsia="宋体"/>
                          <w:sz w:val="18"/>
                          <w:strike w:val="off"/>
                        </w:rPr>
                        <w:t xml:space="preserve"> </w:t>
                      </w:r>
                      <w:r>
                        <w:rPr>
                          <w:rFonts w:ascii="宋体" w:hAnsi="宋体" w:cs="宋体" w:eastAsia="宋体"/>
                          <w:sz w:val="18"/>
                          <w:strike w:val="off"/>
                        </w:rPr>
                        <w:t>heit)。②这个用语意味着，在无限的事件网里存在某种重要的场</w:t>
                      </w:r>
                      <w:r>
                        <w:rPr>
                          <w:rFonts w:ascii="宋体" w:hAnsi="宋体" w:cs="宋体" w:eastAsia="宋体"/>
                          <w:sz w:val="18"/>
                          <w:color w:val="000000"/>
                          <w:b w:val="off"/>
                          <w:i w:val="off"/>
                          <w:strike w:val="off"/>
                        </w:rPr>
                        <w:t>面，而历史的决定仿佛就集中于这些场面之中。 凡在自由地行</w:t>
                      </w:r>
                      <w:r>
                        <w:rPr>
                          <w:rFonts w:ascii="宋体" w:hAnsi="宋体" w:cs="宋体" w:eastAsia="宋体"/>
                          <w:sz w:val="18"/>
                          <w:strike w:val="off"/>
                        </w:rPr>
                        <w:t>动的地方，虽然都有决定被做出，但是这种决定实际上是某物被</w:t>
                      </w:r>
                      <w:r>
                        <w:rPr>
                          <w:rFonts w:ascii="宋体" w:hAnsi="宋体" w:cs="宋体" w:eastAsia="宋体"/>
                          <w:sz w:val="18"/>
                          <w:strike w:val="off"/>
                        </w:rPr>
                        <w:t>决定，这就是说，某种决定创造历史，并在自己结果里显示其完</w:t>
                      </w:r>
                      <w:r>
                        <w:rPr>
                          <w:rFonts w:ascii="宋体" w:hAnsi="宋体" w:cs="宋体" w:eastAsia="宋体"/>
                          <w:sz w:val="18"/>
                          <w:strike w:val="off"/>
                        </w:rPr>
                        <w:t>全而持久的意义，乃是真正历史瞬间的标志。历史瞬间给予历</w:t>
                      </w:r>
                      <w:r>
                        <w:rPr>
                          <w:rFonts w:ascii="宋体" w:hAnsi="宋体" w:cs="宋体" w:eastAsia="宋体"/>
                          <w:sz w:val="18"/>
                          <w:color w:val="000000"/>
                          <w:b w:val="off"/>
                          <w:i w:val="off"/>
                          <w:strike w:val="off"/>
                        </w:rPr>
                        <w:t>史联系以其鲜明的节奏(Artikulation)。我们把这样 一些自由行</w:t>
                      </w:r>
                      <w:r>
                        <w:rPr>
                          <w:rFonts w:ascii="宋体" w:hAnsi="宋体" w:cs="宋体" w:eastAsia="宋体"/>
                          <w:sz w:val="18"/>
                          <w:strike w:val="off"/>
                        </w:rPr>
                        <w:t>动可以在其中起历史决定性作用的瞬间称之为划时代的瞬间或</w:t>
                      </w:r>
                      <w:r>
                        <w:rPr>
                          <w:rFonts w:ascii="宋体" w:hAnsi="宋体" w:cs="宋体" w:eastAsia="宋体"/>
                          <w:sz w:val="18"/>
                          <w:strike w:val="off"/>
                        </w:rPr>
                        <w:t>转换期(Krisen)，而把那些其行动能起这种决定性作用的个人，</w:t>
                      </w:r>
                      <w:r>
                        <w:rPr>
                          <w:rFonts w:ascii="宋体" w:hAnsi="宋体" w:cs="宋体" w:eastAsia="宋体"/>
                          <w:sz w:val="18"/>
                          <w:color w:val="000000"/>
                          <w:b w:val="off"/>
                          <w:i w:val="off"/>
                          <w:strike w:val="off"/>
                        </w:rPr>
                        <w:t>用黑格尔的用语，称之为“历史性的个人”。 兰克称这些人为“创</w:t>
                      </w:r>
                    </w:p>
                  </w:txbxContent>
                </v:textbox>
              </v:shape>
            </w:pict>
          </mc:Fallback>
        </mc:AlternateContent>
      </w:r>
    </w:p>
    <w:p>
      <w:pPr>
        <w:wordWrap w:val="on"/>
        <w:spacing w:before="300" w:after="0" w:line="60" w:lineRule="exact"/>
        <w:ind w:left="6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980" w:right="0"/>
        <w:jc w:val="both"/>
        <w:textAlignment w:val="auto"/>
        <w:rPr>
          <w:sz w:val="18"/>
        </w:rPr>
      </w:pPr>
      <w:r>
        <w:rPr>
          <w:rFonts w:ascii="宋体" w:hAnsi="宋体" w:cs="宋体" w:eastAsia="宋体"/>
          <w:sz w:val="18"/>
          <w:color w:val="000000"/>
          <w:b w:val="off"/>
          <w:i w:val="off"/>
          <w:strike w:val="off"/>
        </w:rPr>
        <w:t>① 参阅格哈德·马苏尔：《兰克的世界史概念》，1926年。</w:t>
      </w:r>
    </w:p>
    <w:p>
      <w:pPr>
        <w:wordWrap w:val="on"/>
        <w:autoSpaceDE w:val="off"/>
        <w:autoSpaceDN w:val="off"/>
        <w:spacing w:before="80" w:after="0" w:line="180" w:lineRule="atLeast"/>
        <w:ind w:left="980" w:right="0"/>
        <w:jc w:val="both"/>
        <w:textAlignment w:val="auto"/>
        <w:rPr>
          <w:sz w:val="18"/>
        </w:rPr>
      </w:pPr>
      <w:r>
        <w:rPr>
          <w:rFonts w:ascii="宋体" w:hAnsi="宋体" w:cs="宋体" w:eastAsia="宋体"/>
          <w:sz w:val="18"/>
          <w:color w:val="000000"/>
          <w:b w:val="off"/>
          <w:i w:val="off"/>
          <w:strike w:val="off"/>
        </w:rPr>
        <w:t>②  兰克:《世界史》,第9卷,第XⅣ页。</w:t>
      </w:r>
      <w:r>
        <w:br w:type="page"/>
      </w:r>
    </w:p>
    <w:p>
      <w:pPr>
        <w:wordWrap w:val="on"/>
        <w:autoSpaceDE w:val="off"/>
        <w:autoSpaceDN w:val="off"/>
        <w:spacing w:before="0" w:after="0" w:line="240" w:lineRule="atLeast"/>
        <w:ind w:left="252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265</w:t>
      </w:r>
    </w:p>
    <w:p>
      <w:pPr>
        <w:wordWrap w:val="on"/>
        <w:autoSpaceDE w:val="off"/>
        <w:autoSpaceDN w:val="off"/>
        <w:spacing w:before="300" w:after="0" w:line="307" w:lineRule="atLeast"/>
        <w:ind w:left="560" w:right="620"/>
        <w:jc w:val="both"/>
        <w:textAlignment w:val="auto"/>
        <w:rPr>
          <w:sz w:val="18"/>
        </w:rPr>
      </w:pPr>
      <w:r>
        <w:rPr>
          <w:rFonts w:ascii="宋体" w:hAnsi="宋体" w:cs="宋体" w:eastAsia="宋体"/>
          <w:sz w:val="18"/>
          <w:strike w:val="off"/>
        </w:rPr>
        <w:t>造性的人物，他们独立地参加观念和世界权力的斗争，并且把那</w:t>
      </w:r>
      <w:r>
        <w:rPr>
          <w:rFonts w:ascii="宋体" w:hAnsi="宋体" w:cs="宋体" w:eastAsia="宋体"/>
          <w:sz w:val="18"/>
          <w:strike w:val="off"/>
        </w:rPr>
        <w:t>些能决定未来的最有力量的人集中在一起”。这就是黑格尔精</w:t>
      </w:r>
      <w:r>
        <w:rPr>
          <w:rFonts w:ascii="宋体" w:hAnsi="宋体" w:cs="宋体" w:eastAsia="宋体"/>
          <w:sz w:val="18"/>
          <w:strike w:val="off"/>
        </w:rPr>
        <w:t>神的精神。</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4229100"/>
                <wp:wrapTopAndBottom/>
                <wp:docPr id="592" name="文本框 592"/>
                <a:graphic xmlns:a="http://schemas.openxmlformats.org/drawingml/2006/main">
                  <a:graphicData uri="http://schemas.microsoft.com/office/word/2010/wordprocessingShape">
                    <wps:wsp>
                      <wps:cNvSpPr txBox="true"/>
                      <wps:spPr>
                        <a:xfrm>
                          <a:off x="0" y="0"/>
                          <a:ext cx="3924300" cy="422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3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92500" cy="4533900"/>
                <wp:wrapTopAndBottom/>
                <wp:docPr id="593" name="文本框 593"/>
                <a:graphic xmlns:a="http://schemas.openxmlformats.org/drawingml/2006/main">
                  <a:graphicData uri="http://schemas.microsoft.com/office/word/2010/wordprocessingShape">
                    <wps:wsp>
                      <wps:cNvSpPr txBox="true"/>
                      <wps:spPr>
                        <a:xfrm>
                          <a:off x="0" y="0"/>
                          <a:ext cx="3492500" cy="4533900"/>
                        </a:xfrm>
                        <a:prstGeom prst="rect">
                          <a:avLst/>
                        </a:prstGeom>
                        <a:noFill/>
                        <a:ln w="6350">
                          <a:noFill/>
                        </a:ln>
                      </wps:spPr>
                      <wps:txbx>
                        <w:txbxContent>
                          <w:p>
                            <w:pPr>
                              <w:wordWrap w:val="on"/>
                              <w:autoSpaceDE w:val="off"/>
                              <w:autoSpaceDN w:val="off"/>
                              <w:spacing w:before="0" w:after="0" w:line="311" w:lineRule="atLeast"/>
                              <w:ind w:left="0" w:right="0" w:firstLine="420"/>
                              <w:jc w:val="both"/>
                              <w:textAlignment w:val="auto"/>
                              <w:rPr>
                                <w:sz w:val="18"/>
                              </w:rPr>
                            </w:pPr>
                            <w:r>
                              <w:rPr>
                                <w:rFonts w:ascii="宋体" w:hAnsi="宋体" w:cs="宋体" w:eastAsia="宋体"/>
                                <w:sz w:val="18"/>
                                <w:strike w:val="off"/>
                              </w:rPr>
                              <w:t>我们知道兰克关于历史联系如何得自这种自由决定这一问</w:t>
                            </w:r>
                            <w:r>
                              <w:rPr>
                                <w:rFonts w:ascii="宋体" w:hAnsi="宋体" w:cs="宋体" w:eastAsia="宋体"/>
                                <w:sz w:val="18"/>
                                <w:strike w:val="off"/>
                              </w:rPr>
                              <w:t>题极有教益的思考：“让我们承认历史永不能具有一种哲学系统</w:t>
                            </w:r>
                            <w:r>
                              <w:rPr>
                                <w:rFonts w:ascii="宋体" w:hAnsi="宋体" w:cs="宋体" w:eastAsia="宋体"/>
                                <w:sz w:val="18"/>
                                <w:color w:val="000000"/>
                                <w:b w:val="off"/>
                                <w:i w:val="off"/>
                                <w:strike w:val="off"/>
                              </w:rPr>
                              <w:t>的统一性；但是历史并不是没有一种内在的联系。 在我们面前</w:t>
                            </w:r>
                            <w:r>
                              <w:rPr>
                                <w:rFonts w:ascii="宋体" w:hAnsi="宋体" w:cs="宋体" w:eastAsia="宋体"/>
                                <w:sz w:val="18"/>
                                <w:color w:val="000000"/>
                                <w:b w:val="off"/>
                                <w:i w:val="off"/>
                                <w:strike w:val="off"/>
                              </w:rPr>
                              <w:t>我们看到一系列彼此相继、互为制约的事件。 当我们说‘制约’，</w:t>
                            </w:r>
                            <w:r>
                              <w:rPr>
                                <w:rFonts w:ascii="宋体" w:hAnsi="宋体" w:cs="宋体" w:eastAsia="宋体"/>
                                <w:sz w:val="18"/>
                                <w:strike w:val="off"/>
                              </w:rPr>
                              <w:t>这当然不是指由于绝对的必然性。最重要的事情是：在任何地</w:t>
                            </w:r>
                            <w:r>
                              <w:rPr>
                                <w:rFonts w:ascii="宋体" w:hAnsi="宋体" w:cs="宋体" w:eastAsia="宋体"/>
                                <w:sz w:val="18"/>
                                <w:strike w:val="off"/>
                              </w:rPr>
                              <w:t>方都需要人的自由。历史学追求自由的场景，这一点就是它的</w:t>
                            </w:r>
                            <w:r>
                              <w:rPr>
                                <w:rFonts w:ascii="宋体" w:hAnsi="宋体" w:cs="宋体" w:eastAsia="宋体"/>
                                <w:sz w:val="18"/>
                                <w:strike w:val="off"/>
                              </w:rPr>
                              <w:t>最大的魅力。但是，自由是与力、甚至与原始的力联系在一起</w:t>
                            </w:r>
                            <w:r>
                              <w:rPr>
                                <w:rFonts w:ascii="宋体" w:hAnsi="宋体" w:cs="宋体" w:eastAsia="宋体"/>
                                <w:sz w:val="18"/>
                                <w:strike w:val="off"/>
                              </w:rPr>
                              <w:t>的。如果没有力，自由就既不出现于世界的事件中，又不出现于</w:t>
                            </w:r>
                            <w:r>
                              <w:rPr>
                                <w:rFonts w:ascii="宋体" w:hAnsi="宋体" w:cs="宋体" w:eastAsia="宋体"/>
                                <w:sz w:val="18"/>
                                <w:strike w:val="off"/>
                              </w:rPr>
                              <w:t>观念的领域内。在每一瞬间都有某种新的东西能够开始，而这</w:t>
                            </w:r>
                            <w:r>
                              <w:rPr>
                                <w:rFonts w:ascii="宋体" w:hAnsi="宋体" w:cs="宋体" w:eastAsia="宋体"/>
                                <w:sz w:val="18"/>
                                <w:strike w:val="off"/>
                              </w:rPr>
                              <w:t>种新东西只能在一切人类活动的最初和共同的源泉找寻其起</w:t>
                            </w:r>
                            <w:r>
                              <w:rPr>
                                <w:rFonts w:ascii="宋体" w:hAnsi="宋体" w:cs="宋体" w:eastAsia="宋体"/>
                                <w:sz w:val="18"/>
                                <w:strike w:val="off"/>
                              </w:rPr>
                              <w:t>源。没有任何事物完全是为某种其他事物的缘故而存在；也没</w:t>
                            </w:r>
                            <w:r>
                              <w:rPr>
                                <w:rFonts w:ascii="宋体" w:hAnsi="宋体" w:cs="宋体" w:eastAsia="宋体"/>
                                <w:sz w:val="18"/>
                                <w:strike w:val="off"/>
                              </w:rPr>
                              <w:t>有任何事物完全是由某种其他事物的实在所产生。但是同时也</w:t>
                            </w:r>
                            <w:r>
                              <w:rPr>
                                <w:rFonts w:ascii="宋体" w:hAnsi="宋体" w:cs="宋体" w:eastAsia="宋体"/>
                                <w:sz w:val="18"/>
                                <w:strike w:val="off"/>
                              </w:rPr>
                              <w:t>存在着一种深层的内在联系，这种联系渗透于任何地方，并且没</w:t>
                            </w:r>
                            <w:r>
                              <w:rPr>
                                <w:rFonts w:ascii="宋体" w:hAnsi="宋体" w:cs="宋体" w:eastAsia="宋体"/>
                                <w:sz w:val="18"/>
                                <w:color w:val="000000"/>
                                <w:b w:val="off"/>
                                <w:i w:val="off"/>
                                <w:strike w:val="off"/>
                              </w:rPr>
                              <w:t>有任何人能完全独立于这种联系。 自由之旁存在着必然性。必</w:t>
                            </w:r>
                            <w:r>
                              <w:rPr>
                                <w:rFonts w:ascii="宋体" w:hAnsi="宋体" w:cs="宋体" w:eastAsia="宋体"/>
                                <w:sz w:val="18"/>
                                <w:strike w:val="off"/>
                              </w:rPr>
                              <w:t>然性存在于那种已经被形成而不能又被毁灭的东西之中，这种</w:t>
                            </w:r>
                            <w:r>
                              <w:rPr>
                                <w:rFonts w:ascii="宋体" w:hAnsi="宋体" w:cs="宋体" w:eastAsia="宋体"/>
                                <w:sz w:val="18"/>
                                <w:color w:val="000000"/>
                                <w:b w:val="off"/>
                                <w:i w:val="off"/>
                                <w:strike w:val="off"/>
                              </w:rPr>
                              <w:t>东西是 一切新产生的活动的基础。 已经生成的东西(da s Gewor-</w:t>
                            </w:r>
                            <w:r>
                              <w:rPr>
                                <w:rFonts w:ascii="宋体" w:hAnsi="宋体" w:cs="宋体" w:eastAsia="宋体"/>
                                <w:sz w:val="18"/>
                                <w:color w:val="000000"/>
                                <w:b w:val="off"/>
                                <w:i w:val="off"/>
                                <w:strike w:val="off"/>
                              </w:rPr>
                              <w:t>dene)构成了与将要生成的东西(da s Werdenden)的联系。 但是,</w:t>
                            </w:r>
                            <w:r>
                              <w:rPr>
                                <w:rFonts w:ascii="宋体" w:hAnsi="宋体" w:cs="宋体" w:eastAsia="宋体"/>
                                <w:sz w:val="18"/>
                                <w:strike w:val="off"/>
                              </w:rPr>
                              <w:t>即使这种联系本身也不是某种任意被接受的东西。这种联系是</w:t>
                            </w:r>
                            <w:r>
                              <w:rPr>
                                <w:rFonts w:ascii="宋体" w:hAnsi="宋体" w:cs="宋体" w:eastAsia="宋体"/>
                                <w:sz w:val="18"/>
                                <w:color w:val="000000"/>
                                <w:b w:val="off"/>
                                <w:i w:val="off"/>
                                <w:strike w:val="off"/>
                              </w:rPr>
                              <w:t>以 一种特定的方式，如此这般而不是另  一番模样地存在的。 这</w:t>
                            </w:r>
                            <w:r>
                              <w:rPr>
                                <w:rFonts w:ascii="宋体" w:hAnsi="宋体" w:cs="宋体" w:eastAsia="宋体"/>
                                <w:sz w:val="18"/>
                                <w:color w:val="000000"/>
                                <w:b w:val="off"/>
                                <w:i w:val="off"/>
                                <w:strike w:val="off"/>
                              </w:rPr>
                              <w:t>种联系同样也是认识的对象。 一长系列的事件————彼此相继、</w:t>
                            </w:r>
                            <w:r>
                              <w:rPr>
                                <w:rFonts w:ascii="宋体" w:hAnsi="宋体" w:cs="宋体" w:eastAsia="宋体"/>
                                <w:sz w:val="18"/>
                                <w:color w:val="000000"/>
                                <w:b w:val="off"/>
                                <w:i w:val="off"/>
                                <w:strike w:val="off"/>
                              </w:rPr>
                              <w:t>互为毗邻———以这样一种方式彼此相联系，从而形成一个世纪，</w:t>
                            </w:r>
                            <w:r>
                              <w:rPr>
                                <w:rFonts w:ascii="宋体" w:hAnsi="宋体" w:cs="宋体" w:eastAsia="宋体"/>
                                <w:sz w:val="18"/>
                                <w:color w:val="000000"/>
                                <w:b w:val="off"/>
                                <w:i w:val="off"/>
                                <w:strike w:val="off"/>
                              </w:rPr>
                              <w:t>一个时代……”①</w:t>
                            </w:r>
                          </w:p>
                        </w:txbxContent>
                      </wps:txbx>
                      <wps:bodyPr wrap="square" lIns="0" rIns="0" tIns="0" bIns="0" vert="horz" anchor="t">
                        <a:spAutoFit/>
                      </wps:bodyPr>
                    </wps:wsp>
                  </a:graphicData>
                </a:graphic>
              </wp:anchor>
            </w:drawing>
          </mc:Choice>
          <mc:Fallback>
            <w:pict>
              <v:shape type="#_x0000_t202" filled="f" stroked="f" style="margin-left:26pt;margin-top:0pt;width:275pt;height:3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1" w:lineRule="atLeast"/>
                        <w:ind w:left="0" w:right="0" w:firstLine="420"/>
                        <w:jc w:val="both"/>
                        <w:textAlignment w:val="auto"/>
                        <w:rPr>
                          <w:sz w:val="18"/>
                        </w:rPr>
                      </w:pPr>
                      <w:r>
                        <w:rPr>
                          <w:rFonts w:ascii="宋体" w:hAnsi="宋体" w:cs="宋体" w:eastAsia="宋体"/>
                          <w:sz w:val="18"/>
                          <w:strike w:val="off"/>
                        </w:rPr>
                        <w:t>我们知道兰克关于历史联系如何得自这种自由决定这一问</w:t>
                      </w:r>
                      <w:r>
                        <w:rPr>
                          <w:rFonts w:ascii="宋体" w:hAnsi="宋体" w:cs="宋体" w:eastAsia="宋体"/>
                          <w:sz w:val="18"/>
                          <w:strike w:val="off"/>
                        </w:rPr>
                        <w:t>题极有教益的思考：“让我们承认历史永不能具有一种哲学系统</w:t>
                      </w:r>
                      <w:r>
                        <w:rPr>
                          <w:rFonts w:ascii="宋体" w:hAnsi="宋体" w:cs="宋体" w:eastAsia="宋体"/>
                          <w:sz w:val="18"/>
                          <w:color w:val="000000"/>
                          <w:b w:val="off"/>
                          <w:i w:val="off"/>
                          <w:strike w:val="off"/>
                        </w:rPr>
                        <w:t>的统一性；但是历史并不是没有一种内在的联系。 在我们面前</w:t>
                      </w:r>
                      <w:r>
                        <w:rPr>
                          <w:rFonts w:ascii="宋体" w:hAnsi="宋体" w:cs="宋体" w:eastAsia="宋体"/>
                          <w:sz w:val="18"/>
                          <w:color w:val="000000"/>
                          <w:b w:val="off"/>
                          <w:i w:val="off"/>
                          <w:strike w:val="off"/>
                        </w:rPr>
                        <w:t>我们看到一系列彼此相继、互为制约的事件。 当我们说‘制约’，</w:t>
                      </w:r>
                      <w:r>
                        <w:rPr>
                          <w:rFonts w:ascii="宋体" w:hAnsi="宋体" w:cs="宋体" w:eastAsia="宋体"/>
                          <w:sz w:val="18"/>
                          <w:strike w:val="off"/>
                        </w:rPr>
                        <w:t>这当然不是指由于绝对的必然性。最重要的事情是：在任何地</w:t>
                      </w:r>
                      <w:r>
                        <w:rPr>
                          <w:rFonts w:ascii="宋体" w:hAnsi="宋体" w:cs="宋体" w:eastAsia="宋体"/>
                          <w:sz w:val="18"/>
                          <w:strike w:val="off"/>
                        </w:rPr>
                        <w:t>方都需要人的自由。历史学追求自由的场景，这一点就是它的</w:t>
                      </w:r>
                      <w:r>
                        <w:rPr>
                          <w:rFonts w:ascii="宋体" w:hAnsi="宋体" w:cs="宋体" w:eastAsia="宋体"/>
                          <w:sz w:val="18"/>
                          <w:strike w:val="off"/>
                        </w:rPr>
                        <w:t>最大的魅力。但是，自由是与力、甚至与原始的力联系在一起</w:t>
                      </w:r>
                      <w:r>
                        <w:rPr>
                          <w:rFonts w:ascii="宋体" w:hAnsi="宋体" w:cs="宋体" w:eastAsia="宋体"/>
                          <w:sz w:val="18"/>
                          <w:strike w:val="off"/>
                        </w:rPr>
                        <w:t>的。如果没有力，自由就既不出现于世界的事件中，又不出现于</w:t>
                      </w:r>
                      <w:r>
                        <w:rPr>
                          <w:rFonts w:ascii="宋体" w:hAnsi="宋体" w:cs="宋体" w:eastAsia="宋体"/>
                          <w:sz w:val="18"/>
                          <w:strike w:val="off"/>
                        </w:rPr>
                        <w:t>观念的领域内。在每一瞬间都有某种新的东西能够开始，而这</w:t>
                      </w:r>
                      <w:r>
                        <w:rPr>
                          <w:rFonts w:ascii="宋体" w:hAnsi="宋体" w:cs="宋体" w:eastAsia="宋体"/>
                          <w:sz w:val="18"/>
                          <w:strike w:val="off"/>
                        </w:rPr>
                        <w:t>种新东西只能在一切人类活动的最初和共同的源泉找寻其起</w:t>
                      </w:r>
                      <w:r>
                        <w:rPr>
                          <w:rFonts w:ascii="宋体" w:hAnsi="宋体" w:cs="宋体" w:eastAsia="宋体"/>
                          <w:sz w:val="18"/>
                          <w:strike w:val="off"/>
                        </w:rPr>
                        <w:t>源。没有任何事物完全是为某种其他事物的缘故而存在；也没</w:t>
                      </w:r>
                      <w:r>
                        <w:rPr>
                          <w:rFonts w:ascii="宋体" w:hAnsi="宋体" w:cs="宋体" w:eastAsia="宋体"/>
                          <w:sz w:val="18"/>
                          <w:strike w:val="off"/>
                        </w:rPr>
                        <w:t>有任何事物完全是由某种其他事物的实在所产生。但是同时也</w:t>
                      </w:r>
                      <w:r>
                        <w:rPr>
                          <w:rFonts w:ascii="宋体" w:hAnsi="宋体" w:cs="宋体" w:eastAsia="宋体"/>
                          <w:sz w:val="18"/>
                          <w:strike w:val="off"/>
                        </w:rPr>
                        <w:t>存在着一种深层的内在联系，这种联系渗透于任何地方，并且没</w:t>
                      </w:r>
                      <w:r>
                        <w:rPr>
                          <w:rFonts w:ascii="宋体" w:hAnsi="宋体" w:cs="宋体" w:eastAsia="宋体"/>
                          <w:sz w:val="18"/>
                          <w:color w:val="000000"/>
                          <w:b w:val="off"/>
                          <w:i w:val="off"/>
                          <w:strike w:val="off"/>
                        </w:rPr>
                        <w:t>有任何人能完全独立于这种联系。 自由之旁存在着必然性。必</w:t>
                      </w:r>
                      <w:r>
                        <w:rPr>
                          <w:rFonts w:ascii="宋体" w:hAnsi="宋体" w:cs="宋体" w:eastAsia="宋体"/>
                          <w:sz w:val="18"/>
                          <w:strike w:val="off"/>
                        </w:rPr>
                        <w:t>然性存在于那种已经被形成而不能又被毁灭的东西之中，这种</w:t>
                      </w:r>
                      <w:r>
                        <w:rPr>
                          <w:rFonts w:ascii="宋体" w:hAnsi="宋体" w:cs="宋体" w:eastAsia="宋体"/>
                          <w:sz w:val="18"/>
                          <w:color w:val="000000"/>
                          <w:b w:val="off"/>
                          <w:i w:val="off"/>
                          <w:strike w:val="off"/>
                        </w:rPr>
                        <w:t>东西是 一切新产生的活动的基础。 已经生成的东西(da s Gewor-</w:t>
                      </w:r>
                      <w:r>
                        <w:rPr>
                          <w:rFonts w:ascii="宋体" w:hAnsi="宋体" w:cs="宋体" w:eastAsia="宋体"/>
                          <w:sz w:val="18"/>
                          <w:color w:val="000000"/>
                          <w:b w:val="off"/>
                          <w:i w:val="off"/>
                          <w:strike w:val="off"/>
                        </w:rPr>
                        <w:t>dene)构成了与将要生成的东西(da s Werdenden)的联系。 但是,</w:t>
                      </w:r>
                      <w:r>
                        <w:rPr>
                          <w:rFonts w:ascii="宋体" w:hAnsi="宋体" w:cs="宋体" w:eastAsia="宋体"/>
                          <w:sz w:val="18"/>
                          <w:strike w:val="off"/>
                        </w:rPr>
                        <w:t>即使这种联系本身也不是某种任意被接受的东西。这种联系是</w:t>
                      </w:r>
                      <w:r>
                        <w:rPr>
                          <w:rFonts w:ascii="宋体" w:hAnsi="宋体" w:cs="宋体" w:eastAsia="宋体"/>
                          <w:sz w:val="18"/>
                          <w:color w:val="000000"/>
                          <w:b w:val="off"/>
                          <w:i w:val="off"/>
                          <w:strike w:val="off"/>
                        </w:rPr>
                        <w:t>以 一种特定的方式，如此这般而不是另  一番模样地存在的。 这</w:t>
                      </w:r>
                      <w:r>
                        <w:rPr>
                          <w:rFonts w:ascii="宋体" w:hAnsi="宋体" w:cs="宋体" w:eastAsia="宋体"/>
                          <w:sz w:val="18"/>
                          <w:color w:val="000000"/>
                          <w:b w:val="off"/>
                          <w:i w:val="off"/>
                          <w:strike w:val="off"/>
                        </w:rPr>
                        <w:t>种联系同样也是认识的对象。 一长系列的事件————彼此相继、</w:t>
                      </w:r>
                      <w:r>
                        <w:rPr>
                          <w:rFonts w:ascii="宋体" w:hAnsi="宋体" w:cs="宋体" w:eastAsia="宋体"/>
                          <w:sz w:val="18"/>
                          <w:color w:val="000000"/>
                          <w:b w:val="off"/>
                          <w:i w:val="off"/>
                          <w:strike w:val="off"/>
                        </w:rPr>
                        <w:t>互为毗邻———以这样一种方式彼此相联系，从而形成一个世纪，</w:t>
                      </w:r>
                      <w:r>
                        <w:rPr>
                          <w:rFonts w:ascii="宋体" w:hAnsi="宋体" w:cs="宋体" w:eastAsia="宋体"/>
                          <w:sz w:val="18"/>
                          <w:color w:val="000000"/>
                          <w:b w:val="off"/>
                          <w:i w:val="off"/>
                          <w:strike w:val="off"/>
                        </w:rPr>
                        <w:t>一个时代……”①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4229100</wp:posOffset>
                </wp:positionV>
                <wp:extent cx="203200" cy="127000"/>
                <wp:wrapTopAndBottom/>
                <wp:docPr id="594" name="文本框 594"/>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ff"/>
                                <w:i w:val="off"/>
                                <w:strike w:val="off"/>
                              </w:rPr>
                              <w:t>209</w:t>
                            </w:r>
                          </w:p>
                        </w:txbxContent>
                      </wps:txbx>
                      <wps:bodyPr wrap="square" lIns="0" rIns="0" tIns="0" bIns="0" vert="horz" anchor="t">
                        <a:spAutoFit/>
                      </wps:bodyPr>
                    </wps:wsp>
                  </a:graphicData>
                </a:graphic>
              </wp:anchor>
            </w:drawing>
          </mc:Choice>
          <mc:Fallback>
            <w:pict>
              <v:shape type="#_x0000_t202" filled="f" stroked="f" style="margin-left:319pt;margin-top:333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ff"/>
                          <w:i w:val="off"/>
                          <w:strike w:val="off"/>
                        </w:rPr>
                        <w:t>209</w:t>
                      </w:r>
                    </w:p>
                  </w:txbxContent>
                </v:textbox>
              </v:shape>
            </w:pict>
          </mc:Fallback>
        </mc:AlternateContent>
      </w:r>
    </w:p>
    <w:p>
      <w:pPr>
        <w:wordWrap w:val="on"/>
        <w:spacing w:before="320" w:after="0" w:line="60" w:lineRule="exact"/>
        <w:ind w:left="620" w:right="47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180" w:lineRule="atLeast"/>
        <w:ind w:left="940" w:right="0"/>
        <w:jc w:val="both"/>
        <w:textAlignment w:val="auto"/>
        <w:rPr>
          <w:sz w:val="18"/>
        </w:rPr>
      </w:pPr>
      <w:r>
        <w:rPr>
          <w:rFonts w:ascii="宋体" w:hAnsi="宋体" w:cs="宋体" w:eastAsia="宋体"/>
          <w:sz w:val="18"/>
          <w:color w:val="000000"/>
          <w:b w:val="off"/>
          <w:i w:val="off"/>
          <w:strike w:val="off"/>
        </w:rPr>
        <w:t>①  兰克:《世界史》,第9卷,第XⅢ页以下。</w:t>
      </w:r>
      <w:r>
        <w:br w:type="page"/>
      </w:r>
    </w:p>
    <w:p>
      <w:pPr>
        <w:wordWrap w:val="on"/>
        <w:autoSpaceDE w:val="off"/>
        <w:autoSpaceDN w:val="off"/>
        <w:spacing w:before="0" w:after="0" w:line="220" w:lineRule="atLeast"/>
        <w:ind w:left="660" w:right="0"/>
        <w:jc w:val="both"/>
        <w:textAlignment w:val="auto"/>
        <w:rPr>
          <w:sz w:val="24"/>
        </w:rPr>
      </w:pPr>
      <w:r>
        <w:rPr>
          <w:rFonts w:ascii="宋体" w:hAnsi="宋体" w:cs="宋体" w:eastAsia="宋体"/>
          <w:sz w:val="18"/>
          <w:strike w:val="off"/>
        </w:rPr>
        <w:t>266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1" w:lineRule="atLeast"/>
        <w:ind w:left="600" w:right="580" w:firstLine="420"/>
        <w:jc w:val="both"/>
        <w:textAlignment w:val="auto"/>
        <w:rPr>
          <w:sz w:val="18"/>
        </w:rPr>
      </w:pPr>
      <w:r>
        <w:rPr>
          <w:rFonts w:ascii="宋体" w:hAnsi="宋体" w:cs="宋体" w:eastAsia="宋体"/>
          <w:sz w:val="18"/>
          <w:strike w:val="off"/>
        </w:rPr>
        <w:t>在这个说明里意味深长的东西乃是，自由概念怎样在这里</w:t>
      </w:r>
      <w:r>
        <w:rPr>
          <w:rFonts w:ascii="宋体" w:hAnsi="宋体" w:cs="宋体" w:eastAsia="宋体"/>
          <w:sz w:val="18"/>
          <w:strike w:val="off"/>
        </w:rPr>
        <w:t>与力这一概念相联系的。力显然是历史世界观的核心范畴。赫</w:t>
      </w:r>
      <w:r>
        <w:rPr>
          <w:rFonts w:ascii="宋体" w:hAnsi="宋体" w:cs="宋体" w:eastAsia="宋体"/>
          <w:sz w:val="18"/>
          <w:strike w:val="off"/>
        </w:rPr>
        <w:t>尔德为了摆脱启蒙运动时期的进步模式(Fortschrittsschema),特</w:t>
      </w:r>
      <w:r>
        <w:rPr>
          <w:rFonts w:ascii="宋体" w:hAnsi="宋体" w:cs="宋体" w:eastAsia="宋体"/>
          <w:sz w:val="18"/>
          <w:strike w:val="off"/>
        </w:rPr>
        <w:t>别是为了克服作为启蒙运动基础的理性概念，曾经使用了这一</w:t>
      </w:r>
      <w:r>
        <w:rPr>
          <w:rFonts w:ascii="宋体" w:hAnsi="宋体" w:cs="宋体" w:eastAsia="宋体"/>
          <w:sz w:val="18"/>
          <w:strike w:val="off"/>
        </w:rPr>
        <w:t>范畴。①力这一概念之所以在历史世界观里具有一个如此核心</w:t>
      </w:r>
      <w:r>
        <w:rPr>
          <w:rFonts w:ascii="宋体" w:hAnsi="宋体" w:cs="宋体" w:eastAsia="宋体"/>
          <w:sz w:val="18"/>
          <w:color w:val="000000"/>
          <w:b w:val="off"/>
          <w:i w:val="off"/>
          <w:strike w:val="off"/>
        </w:rPr>
        <w:t>的地位，是因为在这概念内内在性和外在性是处于 一种特有的</w:t>
      </w:r>
      <w:r>
        <w:rPr>
          <w:rFonts w:ascii="宋体" w:hAnsi="宋体" w:cs="宋体" w:eastAsia="宋体"/>
          <w:sz w:val="18"/>
          <w:color w:val="000000"/>
          <w:b w:val="off"/>
          <w:i w:val="off"/>
          <w:strike w:val="off"/>
        </w:rPr>
        <w:t>对立统 一关系中。任何力只存在于它的外现(Ausserung)中。 外</w:t>
      </w:r>
      <w:r>
        <w:rPr>
          <w:rFonts w:ascii="宋体" w:hAnsi="宋体" w:cs="宋体" w:eastAsia="宋体"/>
          <w:sz w:val="18"/>
          <w:color w:val="000000"/>
          <w:b w:val="off"/>
          <w:i w:val="off"/>
          <w:strike w:val="off"/>
        </w:rPr>
        <w:t>现不仅仅是力的抉择，而且也是力的实在。 当黑格尔辩证地阐</w:t>
      </w:r>
      <w:r>
        <w:rPr>
          <w:rFonts w:ascii="宋体" w:hAnsi="宋体" w:cs="宋体" w:eastAsia="宋体"/>
          <w:sz w:val="18"/>
          <w:strike w:val="off"/>
        </w:rPr>
        <w:t>述力和外现的内在归属关系时，他是完全正确的。但从另一方</w:t>
      </w:r>
      <w:r>
        <w:rPr>
          <w:rFonts w:ascii="宋体" w:hAnsi="宋体" w:cs="宋体" w:eastAsia="宋体"/>
          <w:sz w:val="18"/>
          <w:strike w:val="off"/>
        </w:rPr>
        <w:t>面说，这种辩证法也包含着：力是比其外现更多的东西。力具有</w:t>
      </w:r>
      <w:r>
        <w:rPr>
          <w:rFonts w:ascii="宋体" w:hAnsi="宋体" w:cs="宋体" w:eastAsia="宋体"/>
          <w:sz w:val="18"/>
          <w:strike w:val="off"/>
        </w:rPr>
        <w:t>作用潜能(Wirkungsmöglichkeit),这就是说,力不仅仅是某种特定</w:t>
      </w:r>
      <w:r>
        <w:rPr>
          <w:rFonts w:ascii="宋体" w:hAnsi="宋体" w:cs="宋体" w:eastAsia="宋体"/>
          <w:sz w:val="18"/>
          <w:strike w:val="off"/>
        </w:rPr>
        <w:t>结果的原因，而且不管它出现于何处，它也是产生这种结果的能</w:t>
      </w:r>
      <w:r>
        <w:rPr>
          <w:rFonts w:ascii="宋体" w:hAnsi="宋体" w:cs="宋体" w:eastAsia="宋体"/>
          <w:sz w:val="18"/>
          <w:strike w:val="off"/>
        </w:rPr>
        <w:t>力(Vermögen)。所以力的存在方式是不同于结果的存在方式。</w:t>
      </w:r>
      <w:r>
        <w:rPr>
          <w:rFonts w:ascii="宋体" w:hAnsi="宋体" w:cs="宋体" w:eastAsia="宋体"/>
          <w:sz w:val="18"/>
          <w:color w:val="000000"/>
          <w:b w:val="off"/>
          <w:i w:val="off"/>
          <w:strike w:val="off"/>
        </w:rPr>
        <w:t>力具有“犹豫”(Anstehen)方式————“犹豫”这词之所以适合，是因</w:t>
      </w:r>
      <w:r>
        <w:rPr>
          <w:rFonts w:ascii="宋体" w:hAnsi="宋体" w:cs="宋体" w:eastAsia="宋体"/>
          <w:sz w:val="18"/>
          <w:strike w:val="off"/>
        </w:rPr>
        <w:t>为，面对力可能表现自己于其中的东西的不可决定性，它显然表</w:t>
      </w:r>
      <w:r>
        <w:rPr>
          <w:rFonts w:ascii="宋体" w:hAnsi="宋体" w:cs="宋体" w:eastAsia="宋体"/>
          <w:sz w:val="18"/>
          <w:color w:val="000000"/>
          <w:b w:val="off"/>
          <w:i w:val="off"/>
          <w:strike w:val="off"/>
        </w:rPr>
        <w:t>现了力的自为存在。 由此可以推知，力是不可以从其外现而认</w:t>
      </w:r>
      <w:r>
        <w:rPr>
          <w:rFonts w:ascii="宋体" w:hAnsi="宋体" w:cs="宋体" w:eastAsia="宋体"/>
          <w:sz w:val="18"/>
          <w:color w:val="000000"/>
          <w:b w:val="off"/>
          <w:i w:val="off"/>
          <w:strike w:val="off"/>
        </w:rPr>
        <w:t>识或量度的，而只能在 一种内在的方式中被经验。 对某个结果</w:t>
      </w:r>
      <w:r>
        <w:rPr>
          <w:rFonts w:ascii="宋体" w:hAnsi="宋体" w:cs="宋体" w:eastAsia="宋体"/>
          <w:sz w:val="18"/>
          <w:strike w:val="off"/>
        </w:rPr>
        <w:t>的观察总是只达到原因，而不是力，假如力是某种比属于结果的</w:t>
      </w:r>
      <w:r>
        <w:rPr>
          <w:rFonts w:ascii="宋体" w:hAnsi="宋体" w:cs="宋体" w:eastAsia="宋体"/>
          <w:sz w:val="18"/>
          <w:strike w:val="off"/>
        </w:rPr>
        <w:t>原因更多的内在东西的话。我们在原因东西里所知觉的这种更</w:t>
      </w:r>
      <w:r>
        <w:rPr>
          <w:rFonts w:ascii="宋体" w:hAnsi="宋体" w:cs="宋体" w:eastAsia="宋体"/>
          <w:sz w:val="18"/>
          <w:strike w:val="off"/>
        </w:rPr>
        <w:t>多的东西，的确，也可以从结果、对立(Widerstand)中来理解，因</w:t>
      </w:r>
      <w:r>
        <w:rPr>
          <w:rFonts w:ascii="宋体" w:hAnsi="宋体" w:cs="宋体" w:eastAsia="宋体"/>
          <w:sz w:val="18"/>
          <w:strike w:val="off"/>
        </w:rPr>
        <w:t>为对立本身就是力的外现。但即使这样，经验力的东西也是一</w:t>
      </w:r>
      <w:r>
        <w:rPr>
          <w:rFonts w:ascii="宋体" w:hAnsi="宋体" w:cs="宋体" w:eastAsia="宋体"/>
          <w:sz w:val="18"/>
          <w:color w:val="000000"/>
          <w:b w:val="off"/>
          <w:i w:val="off"/>
          <w:strike w:val="off"/>
        </w:rPr>
        <w:t>种内在知觉(Innesein)。 内在知觉是力的经验方式，因为力按其</w:t>
      </w:r>
      <w:r>
        <w:rPr>
          <w:rFonts w:ascii="宋体" w:hAnsi="宋体" w:cs="宋体" w:eastAsia="宋体"/>
          <w:sz w:val="18"/>
          <w:strike w:val="off"/>
        </w:rPr>
        <w:t>自身本质而言是只与自身相关联。黑格尔在《精神现象学》中令</w:t>
      </w:r>
      <w:r>
        <w:rPr>
          <w:rFonts w:ascii="宋体" w:hAnsi="宋体" w:cs="宋体" w:eastAsia="宋体"/>
          <w:sz w:val="18"/>
          <w:color w:val="000000"/>
          <w:u w:val="single"/>
          <w:b w:val="off"/>
          <w:i w:val="off"/>
          <w:strike w:val="off"/>
        </w:rPr>
        <w:t xml:space="preserve"> </w:t>
      </w:r>
    </w:p>
    <w:p>
      <w:pPr>
        <w:wordWrap w:val="on"/>
        <w:autoSpaceDE w:val="off"/>
        <w:autoSpaceDN w:val="off"/>
        <w:spacing w:before="0" w:after="0" w:line="320" w:lineRule="atLeast"/>
        <w:ind w:left="720" w:right="460" w:firstLine="300"/>
        <w:jc w:val="both"/>
        <w:textAlignment w:val="auto"/>
        <w:rPr>
          <w:sz w:val="18"/>
        </w:rPr>
      </w:pPr>
      <w:r>
        <w:rPr>
          <w:rFonts w:ascii="宋体" w:hAnsi="宋体" w:cs="宋体" w:eastAsia="宋体"/>
          <w:sz w:val="18"/>
          <w:color w:val="000000"/>
          <w:b w:val="off"/>
          <w:i w:val="off"/>
          <w:strike w:val="off"/>
        </w:rPr>
        <w:t>① 在我的论文“赫尔德思想中的人民和历史”(1942年)[见《短篇著作集》，第3</w:t>
      </w:r>
      <w:r>
        <w:rPr>
          <w:rFonts w:ascii="宋体" w:hAnsi="宋体" w:cs="宋体" w:eastAsia="宋体"/>
          <w:sz w:val="18"/>
          <w:color w:val="000000"/>
          <w:b w:val="off"/>
          <w:i w:val="off"/>
          <w:strike w:val="off"/>
        </w:rPr>
        <w:t>卷，第101—117页；现收入我的著作集第4卷中]里我曾经指明：赫尔德已经使莱布</w:t>
      </w:r>
      <w:r>
        <w:rPr>
          <w:rFonts w:ascii="宋体" w:hAnsi="宋体" w:cs="宋体" w:eastAsia="宋体"/>
          <w:sz w:val="18"/>
          <w:strike w:val="off"/>
        </w:rPr>
        <w:t>尼茨的力概念转用于历史世界。</w:t>
      </w:r>
      <w:r>
        <w:br w:type="page"/>
      </w:r>
    </w:p>
    <w:p>
      <w:pPr>
        <w:wordWrap w:val="on"/>
        <w:autoSpaceDE w:val="off"/>
        <w:autoSpaceDN w:val="off"/>
        <w:spacing w:before="20" w:after="0" w:line="220" w:lineRule="atLeast"/>
        <w:ind w:left="248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267</w:t>
      </w:r>
    </w:p>
    <w:p>
      <w:pPr>
        <w:wordWrap w:val="on"/>
        <w:autoSpaceDE w:val="off"/>
        <w:autoSpaceDN w:val="off"/>
        <w:spacing w:before="280" w:after="0" w:line="320" w:lineRule="atLeast"/>
        <w:ind w:left="520" w:right="640"/>
        <w:jc w:val="both"/>
        <w:textAlignment w:val="auto"/>
        <w:rPr>
          <w:sz w:val="17"/>
        </w:rPr>
      </w:pPr>
      <w:r>
        <w:rPr>
          <w:rFonts w:ascii="宋体" w:hAnsi="宋体" w:cs="宋体" w:eastAsia="宋体"/>
          <w:sz w:val="17"/>
          <w:strike w:val="off"/>
        </w:rPr>
        <w:t>人信服地证明了力的思想在生命的无限性中的辩证的扬弃过</w:t>
      </w:r>
      <w:r>
        <w:rPr>
          <w:rFonts w:ascii="宋体" w:hAnsi="宋体" w:cs="宋体" w:eastAsia="宋体"/>
          <w:sz w:val="17"/>
          <w:color w:val="000000"/>
          <w:b w:val="off"/>
          <w:i w:val="off"/>
          <w:strike w:val="off"/>
        </w:rPr>
        <w:t>程，生命是与自身相关联，并居于自身之内。①[233]</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49700" cy="558800"/>
                <wp:wrapTopAndBottom/>
                <wp:docPr id="595" name="文本框 595"/>
                <a:graphic xmlns:a="http://schemas.openxmlformats.org/drawingml/2006/main">
                  <a:graphicData uri="http://schemas.microsoft.com/office/word/2010/wordprocessingShape">
                    <wps:wsp>
                      <wps:cNvSpPr txBox="true"/>
                      <wps:spPr>
                        <a:xfrm>
                          <a:off x="0" y="0"/>
                          <a:ext cx="39497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1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05200" cy="2717800"/>
                <wp:wrapTopAndBottom/>
                <wp:docPr id="596" name="文本框 596"/>
                <a:graphic xmlns:a="http://schemas.openxmlformats.org/drawingml/2006/main">
                  <a:graphicData uri="http://schemas.microsoft.com/office/word/2010/wordprocessingShape">
                    <wps:wsp>
                      <wps:cNvSpPr txBox="true"/>
                      <wps:spPr>
                        <a:xfrm>
                          <a:off x="0" y="0"/>
                          <a:ext cx="3505200" cy="27178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17"/>
                              </w:rPr>
                            </w:pPr>
                            <w:r>
                              <w:rPr>
                                <w:rFonts w:ascii="宋体" w:hAnsi="宋体" w:cs="宋体" w:eastAsia="宋体"/>
                                <w:sz w:val="17"/>
                                <w:strike w:val="off"/>
                              </w:rPr>
                              <w:t>因此，兰克的表述获得了某种世界史的特征，即一种在思想</w:t>
                            </w:r>
                            <w:r>
                              <w:rPr>
                                <w:rFonts w:ascii="宋体" w:hAnsi="宋体" w:cs="宋体" w:eastAsia="宋体"/>
                                <w:sz w:val="17"/>
                                <w:strike w:val="off"/>
                              </w:rPr>
                              <w:t>和哲学的世界史领域内的特征。在这方面柏拉图是最早讲到动</w:t>
                            </w:r>
                            <w:r>
                              <w:rPr>
                                <w:rFonts w:ascii="宋体" w:hAnsi="宋体" w:cs="宋体" w:eastAsia="宋体"/>
                                <w:sz w:val="17"/>
                                <w:strike w:val="off"/>
                              </w:rPr>
                              <w:t>力学(Dynamis)反思结构的人，从而以后有可能把这种动力学转</w:t>
                            </w:r>
                            <w:r>
                              <w:rPr>
                                <w:rFonts w:ascii="宋体" w:hAnsi="宋体" w:cs="宋体" w:eastAsia="宋体"/>
                                <w:sz w:val="17"/>
                                <w:strike w:val="off"/>
                              </w:rPr>
                              <w:t>用于灵魂的本质上，例如亚里士多德在他的灵魂动力论、即关于</w:t>
                            </w:r>
                            <w:r>
                              <w:rPr>
                                <w:rFonts w:ascii="宋体" w:hAnsi="宋体" w:cs="宋体" w:eastAsia="宋体"/>
                                <w:sz w:val="17"/>
                                <w:strike w:val="off"/>
                              </w:rPr>
                              <w:t>灵魂的能力的学说里就开始进行了这种研究。②力按其本体论</w:t>
                            </w:r>
                            <w:r>
                              <w:rPr>
                                <w:rFonts w:ascii="宋体" w:hAnsi="宋体" w:cs="宋体" w:eastAsia="宋体"/>
                                <w:sz w:val="17"/>
                                <w:color w:val="000000"/>
                                <w:b w:val="off"/>
                                <w:i w:val="off"/>
                                <w:strike w:val="off"/>
                              </w:rPr>
                              <w:t>的本质而言就是内在性(Innerlichkeit)。 所以当兰克写道“自由</w:t>
                            </w:r>
                            <w:r>
                              <w:rPr>
                                <w:rFonts w:ascii="宋体" w:hAnsi="宋体" w:cs="宋体" w:eastAsia="宋体"/>
                                <w:sz w:val="17"/>
                                <w:color w:val="000000"/>
                                <w:b w:val="off"/>
                                <w:i w:val="off"/>
                                <w:strike w:val="off"/>
                              </w:rPr>
                              <w:t>是与力相联系的”时候，他是完全正确的。 因为力———这是比其</w:t>
                            </w:r>
                            <w:r>
                              <w:rPr>
                                <w:rFonts w:ascii="宋体" w:hAnsi="宋体" w:cs="宋体" w:eastAsia="宋体"/>
                                <w:sz w:val="17"/>
                                <w:color w:val="000000"/>
                                <w:b w:val="off"/>
                                <w:i w:val="off"/>
                                <w:strike w:val="off"/>
                              </w:rPr>
                              <w:t>外现更多的东西————始终就已经是自由。这 一点对于历史学家</w:t>
                            </w:r>
                            <w:r>
                              <w:rPr>
                                <w:rFonts w:ascii="宋体" w:hAnsi="宋体" w:cs="宋体" w:eastAsia="宋体"/>
                                <w:sz w:val="17"/>
                                <w:strike w:val="off"/>
                              </w:rPr>
                              <w:t>来说具有决定性的意义。他们知道：所有东西都可能以另外一</w:t>
                            </w:r>
                            <w:r>
                              <w:rPr>
                                <w:rFonts w:ascii="宋体" w:hAnsi="宋体" w:cs="宋体" w:eastAsia="宋体"/>
                                <w:sz w:val="17"/>
                                <w:strike w:val="off"/>
                              </w:rPr>
                              <w:t>种方式存在，任何行动的个人都可能以另外一种方式去行动。</w:t>
                            </w:r>
                            <w:r>
                              <w:rPr>
                                <w:rFonts w:ascii="宋体" w:hAnsi="宋体" w:cs="宋体" w:eastAsia="宋体"/>
                                <w:sz w:val="17"/>
                                <w:color w:val="000000"/>
                                <w:b w:val="off"/>
                                <w:i w:val="off"/>
                                <w:strike w:val="off"/>
                              </w:rPr>
                              <w:t>创造历史的力不是一种机械的元素。 为了得出这一结论，兰克</w:t>
                            </w:r>
                            <w:r>
                              <w:rPr>
                                <w:rFonts w:ascii="宋体" w:hAnsi="宋体" w:cs="宋体" w:eastAsia="宋体"/>
                                <w:sz w:val="17"/>
                                <w:strike w:val="off"/>
                              </w:rPr>
                              <w:t>特别提到“甚至与原始的力”，并且讲到“一切人类活动的最初和</w:t>
                            </w:r>
                            <w:r>
                              <w:rPr>
                                <w:rFonts w:ascii="宋体" w:hAnsi="宋体" w:cs="宋体" w:eastAsia="宋体"/>
                                <w:sz w:val="17"/>
                                <w:color w:val="000000"/>
                                <w:b w:val="off"/>
                                <w:i w:val="off"/>
                                <w:strike w:val="off"/>
                              </w:rPr>
                              <w:t>共同的源泉”————按照兰克的看法，这种源泉就是自由。</w:t>
                            </w:r>
                          </w:p>
                        </w:txbxContent>
                      </wps:txbx>
                      <wps:bodyPr wrap="square" lIns="0" rIns="0" tIns="0" bIns="0" vert="horz" anchor="t">
                        <a:spAutoFit/>
                      </wps:bodyPr>
                    </wps:wsp>
                  </a:graphicData>
                </a:graphic>
              </wp:anchor>
            </w:drawing>
          </mc:Choice>
          <mc:Fallback>
            <w:pict>
              <v:shape type="#_x0000_t202" filled="f" stroked="f" style="margin-left:23pt;margin-top:0pt;width:276pt;height:2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17"/>
                        </w:rPr>
                      </w:pPr>
                      <w:r>
                        <w:rPr>
                          <w:rFonts w:ascii="宋体" w:hAnsi="宋体" w:cs="宋体" w:eastAsia="宋体"/>
                          <w:sz w:val="17"/>
                          <w:strike w:val="off"/>
                        </w:rPr>
                        <w:t>因此，兰克的表述获得了某种世界史的特征，即一种在思想</w:t>
                      </w:r>
                      <w:r>
                        <w:rPr>
                          <w:rFonts w:ascii="宋体" w:hAnsi="宋体" w:cs="宋体" w:eastAsia="宋体"/>
                          <w:sz w:val="17"/>
                          <w:strike w:val="off"/>
                        </w:rPr>
                        <w:t>和哲学的世界史领域内的特征。在这方面柏拉图是最早讲到动</w:t>
                      </w:r>
                      <w:r>
                        <w:rPr>
                          <w:rFonts w:ascii="宋体" w:hAnsi="宋体" w:cs="宋体" w:eastAsia="宋体"/>
                          <w:sz w:val="17"/>
                          <w:strike w:val="off"/>
                        </w:rPr>
                        <w:t>力学(Dynamis)反思结构的人，从而以后有可能把这种动力学转</w:t>
                      </w:r>
                      <w:r>
                        <w:rPr>
                          <w:rFonts w:ascii="宋体" w:hAnsi="宋体" w:cs="宋体" w:eastAsia="宋体"/>
                          <w:sz w:val="17"/>
                          <w:strike w:val="off"/>
                        </w:rPr>
                        <w:t>用于灵魂的本质上，例如亚里士多德在他的灵魂动力论、即关于</w:t>
                      </w:r>
                      <w:r>
                        <w:rPr>
                          <w:rFonts w:ascii="宋体" w:hAnsi="宋体" w:cs="宋体" w:eastAsia="宋体"/>
                          <w:sz w:val="17"/>
                          <w:strike w:val="off"/>
                        </w:rPr>
                        <w:t>灵魂的能力的学说里就开始进行了这种研究。②力按其本体论</w:t>
                      </w:r>
                      <w:r>
                        <w:rPr>
                          <w:rFonts w:ascii="宋体" w:hAnsi="宋体" w:cs="宋体" w:eastAsia="宋体"/>
                          <w:sz w:val="17"/>
                          <w:color w:val="000000"/>
                          <w:b w:val="off"/>
                          <w:i w:val="off"/>
                          <w:strike w:val="off"/>
                        </w:rPr>
                        <w:t>的本质而言就是内在性(Innerlichkeit)。 所以当兰克写道“自由</w:t>
                      </w:r>
                      <w:r>
                        <w:rPr>
                          <w:rFonts w:ascii="宋体" w:hAnsi="宋体" w:cs="宋体" w:eastAsia="宋体"/>
                          <w:sz w:val="17"/>
                          <w:color w:val="000000"/>
                          <w:b w:val="off"/>
                          <w:i w:val="off"/>
                          <w:strike w:val="off"/>
                        </w:rPr>
                        <w:t>是与力相联系的”时候，他是完全正确的。 因为力———这是比其</w:t>
                      </w:r>
                      <w:r>
                        <w:rPr>
                          <w:rFonts w:ascii="宋体" w:hAnsi="宋体" w:cs="宋体" w:eastAsia="宋体"/>
                          <w:sz w:val="17"/>
                          <w:color w:val="000000"/>
                          <w:b w:val="off"/>
                          <w:i w:val="off"/>
                          <w:strike w:val="off"/>
                        </w:rPr>
                        <w:t>外现更多的东西————始终就已经是自由。这 一点对于历史学家</w:t>
                      </w:r>
                      <w:r>
                        <w:rPr>
                          <w:rFonts w:ascii="宋体" w:hAnsi="宋体" w:cs="宋体" w:eastAsia="宋体"/>
                          <w:sz w:val="17"/>
                          <w:strike w:val="off"/>
                        </w:rPr>
                        <w:t>来说具有决定性的意义。他们知道：所有东西都可能以另外一</w:t>
                      </w:r>
                      <w:r>
                        <w:rPr>
                          <w:rFonts w:ascii="宋体" w:hAnsi="宋体" w:cs="宋体" w:eastAsia="宋体"/>
                          <w:sz w:val="17"/>
                          <w:strike w:val="off"/>
                        </w:rPr>
                        <w:t>种方式存在，任何行动的个人都可能以另外一种方式去行动。</w:t>
                      </w:r>
                      <w:r>
                        <w:rPr>
                          <w:rFonts w:ascii="宋体" w:hAnsi="宋体" w:cs="宋体" w:eastAsia="宋体"/>
                          <w:sz w:val="17"/>
                          <w:color w:val="000000"/>
                          <w:b w:val="off"/>
                          <w:i w:val="off"/>
                          <w:strike w:val="off"/>
                        </w:rPr>
                        <w:t>创造历史的力不是一种机械的元素。 为了得出这一结论，兰克</w:t>
                      </w:r>
                      <w:r>
                        <w:rPr>
                          <w:rFonts w:ascii="宋体" w:hAnsi="宋体" w:cs="宋体" w:eastAsia="宋体"/>
                          <w:sz w:val="17"/>
                          <w:strike w:val="off"/>
                        </w:rPr>
                        <w:t>特别提到“甚至与原始的力”，并且讲到“一切人类活动的最初和</w:t>
                      </w:r>
                      <w:r>
                        <w:rPr>
                          <w:rFonts w:ascii="宋体" w:hAnsi="宋体" w:cs="宋体" w:eastAsia="宋体"/>
                          <w:sz w:val="17"/>
                          <w:color w:val="000000"/>
                          <w:b w:val="off"/>
                          <w:i w:val="off"/>
                          <w:strike w:val="off"/>
                        </w:rPr>
                        <w:t>共同的源泉”————按照兰克的看法，这种源泉就是自由。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558800</wp:posOffset>
                </wp:positionV>
                <wp:extent cx="203200" cy="88900"/>
                <wp:wrapTopAndBottom/>
                <wp:docPr id="597" name="文本框 597"/>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210</w:t>
                            </w:r>
                          </w:p>
                        </w:txbxContent>
                      </wps:txbx>
                      <wps:bodyPr wrap="square" lIns="0" rIns="0" tIns="0" bIns="0" vert="horz" anchor="t">
                        <a:spAutoFit/>
                      </wps:bodyPr>
                    </wps:wsp>
                  </a:graphicData>
                </a:graphic>
              </wp:anchor>
            </w:drawing>
          </mc:Choice>
          <mc:Fallback>
            <w:pict>
              <v:shape type="#_x0000_t202" filled="f" stroked="f" style="margin-left:318pt;margin-top:44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210</w:t>
                      </w:r>
                    </w:p>
                  </w:txbxContent>
                </v:textbox>
              </v:shape>
            </w:pict>
          </mc:Fallback>
        </mc:AlternateContent>
      </w:r>
    </w:p>
    <w:p>
      <w:pPr>
        <w:wordWrap w:val="on"/>
        <w:autoSpaceDE w:val="off"/>
        <w:autoSpaceDN w:val="off"/>
        <w:spacing w:before="20" w:after="0" w:line="323" w:lineRule="atLeast"/>
        <w:ind w:left="420" w:right="740" w:firstLine="440"/>
        <w:jc w:val="both"/>
        <w:textAlignment w:val="auto"/>
        <w:rPr>
          <w:sz w:val="17"/>
        </w:rPr>
      </w:pPr>
      <w:r>
        <w:rPr>
          <w:rFonts w:ascii="宋体" w:hAnsi="宋体" w:cs="宋体" w:eastAsia="宋体"/>
          <w:sz w:val="17"/>
          <w:color w:val="000000"/>
          <w:b w:val="off"/>
          <w:i w:val="off"/>
          <w:strike w:val="off"/>
        </w:rPr>
        <w:t>自由要受约束和限制，这  一点并不与自由相矛盾。 从力的</w:t>
      </w:r>
      <w:r>
        <w:rPr>
          <w:rFonts w:ascii="宋体" w:hAnsi="宋体" w:cs="宋体" w:eastAsia="宋体"/>
          <w:sz w:val="17"/>
          <w:color w:val="000000"/>
          <w:b w:val="off"/>
          <w:i w:val="off"/>
          <w:strike w:val="off"/>
        </w:rPr>
        <w:t>本质就可看出这  一点，因为力知道实现自身。 因此兰克能够说：</w:t>
      </w:r>
      <w:r>
        <w:rPr>
          <w:rFonts w:ascii="宋体" w:hAnsi="宋体" w:cs="宋体" w:eastAsia="宋体"/>
          <w:sz w:val="17"/>
          <w:strike w:val="off"/>
        </w:rPr>
        <w:t>“自由之旁存在着必然性。”因为在这里必然性并不指一种排除</w:t>
      </w:r>
      <w:r>
        <w:rPr>
          <w:rFonts w:ascii="宋体" w:hAnsi="宋体" w:cs="宋体" w:eastAsia="宋体"/>
          <w:sz w:val="17"/>
          <w:strike w:val="off"/>
        </w:rPr>
        <w:t>自由的原因，而是指自由的力所具有的一种对抗性(Wider-</w:t>
      </w:r>
      <w:r>
        <w:rPr>
          <w:rFonts w:ascii="宋体" w:hAnsi="宋体" w:cs="宋体" w:eastAsia="宋体"/>
          <w:sz w:val="17"/>
          <w:strike w:val="off"/>
        </w:rPr>
        <w:t>stand)。黑格尔所揭示的力的辩证法的真理就表现在这里。③自</w:t>
      </w:r>
      <w:r>
        <w:rPr>
          <w:rFonts w:ascii="宋体" w:hAnsi="宋体" w:cs="宋体" w:eastAsia="宋体"/>
          <w:sz w:val="17"/>
          <w:strike w:val="off"/>
        </w:rPr>
        <w:t>由的力所具有的对抗性本身是从自由而来。这里所说的必然</w:t>
      </w:r>
      <w:r>
        <w:rPr>
          <w:rFonts w:ascii="宋体" w:hAnsi="宋体" w:cs="宋体" w:eastAsia="宋体"/>
          <w:sz w:val="17"/>
          <w:strike w:val="off"/>
        </w:rPr>
        <w:t>性，乃是某种突然来到的东西和作相反行动的他物的力量，而这</w:t>
      </w:r>
    </w:p>
    <w:p>
      <w:pPr>
        <w:wordWrap w:val="on"/>
        <w:spacing w:before="300" w:after="0" w:line="60" w:lineRule="exact"/>
        <w:ind w:left="54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860" w:right="0"/>
        <w:jc w:val="both"/>
        <w:textAlignment w:val="auto"/>
        <w:rPr>
          <w:sz w:val="17"/>
        </w:rPr>
      </w:pPr>
      <w:r>
        <w:rPr>
          <w:rFonts w:ascii="宋体" w:hAnsi="宋体" w:cs="宋体" w:eastAsia="宋体"/>
          <w:sz w:val="17"/>
          <w:color w:val="000000"/>
          <w:b w:val="off"/>
          <w:i w:val="off"/>
          <w:strike w:val="off"/>
        </w:rPr>
        <w:t>①  黑格尔：《精神现象学》，第120页以下(霍夫迈斯特版)。</w:t>
      </w:r>
    </w:p>
    <w:p>
      <w:pPr>
        <w:wordWrap w:val="on"/>
        <w:autoSpaceDE w:val="off"/>
        <w:autoSpaceDN w:val="off"/>
        <w:spacing w:before="20" w:after="0" w:line="220" w:lineRule="atLeast"/>
        <w:ind w:left="560" w:right="620" w:firstLine="300"/>
        <w:jc w:val="both"/>
        <w:textAlignment w:val="auto"/>
        <w:rPr>
          <w:sz w:val="17"/>
        </w:rPr>
      </w:pPr>
      <w:r>
        <w:rPr>
          <w:rFonts w:ascii="宋体" w:hAnsi="宋体" w:cs="宋体" w:eastAsia="宋体"/>
          <w:sz w:val="17"/>
          <w:color w:val="000000"/>
          <w:b w:val="off"/>
          <w:i w:val="off"/>
          <w:strike w:val="off"/>
        </w:rPr>
        <w:t>②  柏拉图：《查密迪斯篇》，169a。 [也可参阅“反思的先期形式”，见《短篇著作</w:t>
      </w:r>
      <w:r>
        <w:rPr>
          <w:rFonts w:ascii="宋体" w:hAnsi="宋体" w:cs="宋体" w:eastAsia="宋体"/>
          <w:sz w:val="17"/>
          <w:color w:val="000000"/>
          <w:b w:val="off"/>
          <w:i w:val="off"/>
          <w:strike w:val="off"/>
        </w:rPr>
        <w:t>集》,第3卷,第1—13页;我的著作集第6卷,第116—128页。]</w:t>
      </w:r>
    </w:p>
    <w:p>
      <w:pPr>
        <w:wordWrap w:val="on"/>
        <w:autoSpaceDE w:val="off"/>
        <w:autoSpaceDN w:val="off"/>
        <w:spacing w:before="0" w:after="0" w:line="220" w:lineRule="atLeast"/>
        <w:ind w:left="580" w:right="600" w:firstLine="280"/>
        <w:jc w:val="both"/>
        <w:textAlignment w:val="auto"/>
        <w:rPr>
          <w:sz w:val="17"/>
        </w:rPr>
      </w:pPr>
      <w:r>
        <w:rPr>
          <w:rFonts w:ascii="宋体" w:hAnsi="宋体" w:cs="宋体" w:eastAsia="宋体"/>
          <w:sz w:val="17"/>
          <w:color w:val="000000"/>
          <w:b w:val="off"/>
          <w:i w:val="off"/>
          <w:strike w:val="off"/>
        </w:rPr>
        <w:t>③  黑格尔：《百科全书》，第136节以下。 同样，见《精神现象学》(霍夫迈斯特</w:t>
      </w:r>
      <w:r>
        <w:rPr>
          <w:rFonts w:ascii="宋体" w:hAnsi="宋体" w:cs="宋体" w:eastAsia="宋体"/>
          <w:sz w:val="17"/>
          <w:color w:val="000000"/>
          <w:b w:val="off"/>
          <w:i w:val="off"/>
          <w:strike w:val="off"/>
        </w:rPr>
        <w:t>编),第 105 页以下;《逻辑学》(拉松编),第 144页以下。</w:t>
      </w:r>
      <w:r>
        <w:br w:type="page"/>
      </w:r>
    </w:p>
    <w:p>
      <w:pPr>
        <w:wordWrap w:val="on"/>
        <w:autoSpaceDE w:val="off"/>
        <w:autoSpaceDN w:val="off"/>
        <w:spacing w:before="0" w:after="0" w:line="180" w:lineRule="atLeast"/>
        <w:ind w:left="640" w:right="0"/>
        <w:jc w:val="both"/>
        <w:textAlignment w:val="auto"/>
        <w:rPr>
          <w:sz w:val="24"/>
        </w:rPr>
      </w:pPr>
      <w:r>
        <w:rPr>
          <w:rFonts w:ascii="宋体" w:hAnsi="宋体" w:cs="宋体" w:eastAsia="宋体"/>
          <w:sz w:val="10"/>
          <w:strike w:val="off"/>
        </w:rPr>
        <w:t>268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3213100"/>
                <wp:wrapTopAndBottom/>
                <wp:docPr id="598" name="文本框 598"/>
                <a:graphic xmlns:a="http://schemas.openxmlformats.org/drawingml/2006/main">
                  <a:graphicData uri="http://schemas.microsoft.com/office/word/2010/wordprocessingShape">
                    <wps:wsp>
                      <wps:cNvSpPr txBox="true"/>
                      <wps:spPr>
                        <a:xfrm>
                          <a:off x="0" y="0"/>
                          <a:ext cx="3924300" cy="3213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2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3213100</wp:posOffset>
                </wp:positionV>
                <wp:extent cx="203200" cy="76200"/>
                <wp:wrapTopAndBottom/>
                <wp:docPr id="599" name="文本框 599"/>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211</w:t>
                            </w:r>
                          </w:p>
                        </w:txbxContent>
                      </wps:txbx>
                      <wps:bodyPr wrap="square" lIns="0" rIns="0" tIns="0" bIns="0" vert="horz" anchor="t">
                        <a:spAutoFit/>
                      </wps:bodyPr>
                    </wps:wsp>
                  </a:graphicData>
                </a:graphic>
              </wp:anchor>
            </w:drawing>
          </mc:Choice>
          <mc:Fallback>
            <w:pict>
              <v:shape type="#_x0000_t202" filled="f" stroked="f" style="margin-left:1pt;margin-top:253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5194300"/>
                <wp:wrapTopAndBottom/>
                <wp:docPr id="600" name="文本框 600"/>
                <a:graphic xmlns:a="http://schemas.openxmlformats.org/drawingml/2006/main">
                  <a:graphicData uri="http://schemas.microsoft.com/office/word/2010/wordprocessingShape">
                    <wps:wsp>
                      <wps:cNvSpPr txBox="true"/>
                      <wps:spPr>
                        <a:xfrm>
                          <a:off x="0" y="0"/>
                          <a:ext cx="3530600" cy="5194300"/>
                        </a:xfrm>
                        <a:prstGeom prst="rect">
                          <a:avLst/>
                        </a:prstGeom>
                        <a:noFill/>
                        <a:ln w="6350">
                          <a:noFill/>
                        </a:ln>
                      </wps:spPr>
                      <wps:txbx>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种他物在自由活动每一开端就预先被给予的。由于自由活动把</w:t>
                            </w:r>
                            <w:r>
                              <w:rPr>
                                <w:rFonts w:ascii="宋体" w:hAnsi="宋体" w:cs="宋体" w:eastAsia="宋体"/>
                                <w:sz w:val="19"/>
                                <w:strike w:val="off"/>
                              </w:rPr>
                              <w:t>许多东西作为不可能的东西排除掉，自由活动也把行动限制在</w:t>
                            </w:r>
                            <w:r>
                              <w:rPr>
                                <w:rFonts w:ascii="宋体" w:hAnsi="宋体" w:cs="宋体" w:eastAsia="宋体"/>
                                <w:sz w:val="19"/>
                                <w:strike w:val="off"/>
                              </w:rPr>
                              <w:t>那种是敞开的可能性的东西上。必然性本身是从自由而来，并</w:t>
                            </w:r>
                            <w:r>
                              <w:rPr>
                                <w:rFonts w:ascii="宋体" w:hAnsi="宋体" w:cs="宋体" w:eastAsia="宋体"/>
                                <w:sz w:val="19"/>
                                <w:strike w:val="off"/>
                              </w:rPr>
                              <w:t>且本身受自由制约，必然性总是与自由联系在一起。从逻辑</w:t>
                            </w:r>
                            <w:r>
                              <w:rPr>
                                <w:rFonts w:ascii="宋体" w:hAnsi="宋体" w:cs="宋体" w:eastAsia="宋体"/>
                                <w:sz w:val="19"/>
                                <w:color w:val="000000"/>
                                <w:b w:val="off"/>
                                <w:i w:val="off"/>
                                <w:strike w:val="off"/>
                              </w:rPr>
                              <w:t>上看,这里涉及的是 一 种 假定的必然性(die hypothetische</w:t>
                            </w:r>
                            <w:r>
                              <w:rPr>
                                <w:rFonts w:ascii="宋体" w:hAnsi="宋体" w:cs="宋体" w:eastAsia="宋体"/>
                                <w:sz w:val="19"/>
                                <w:strike w:val="off"/>
                              </w:rPr>
                              <w:t xml:space="preserve"> </w:t>
                            </w:r>
                            <w:r>
                              <w:rPr>
                                <w:rFonts w:ascii="宋体" w:hAnsi="宋体" w:cs="宋体" w:eastAsia="宋体"/>
                                <w:sz w:val="19"/>
                                <w:color w:val="000000"/>
                                <w:b w:val="off"/>
                                <w:i w:val="off"/>
                                <w:strike w:val="off"/>
                              </w:rPr>
                              <w:t>Notwendigkeit) [即由假设而来的必然性(da s ex hypotheseos</w:t>
                            </w:r>
                            <w:r>
                              <w:rPr>
                                <w:rFonts w:ascii="宋体" w:hAnsi="宋体" w:cs="宋体" w:eastAsia="宋体"/>
                                <w:sz w:val="19"/>
                                <w:strike w:val="off"/>
                              </w:rPr>
                              <w:t xml:space="preserve"> </w:t>
                            </w:r>
                            <w:r>
                              <w:rPr>
                                <w:rFonts w:ascii="宋体" w:hAnsi="宋体" w:cs="宋体" w:eastAsia="宋体"/>
                                <w:sz w:val="19"/>
                                <w:strike w:val="off"/>
                              </w:rPr>
                              <w:t>anankaion)]，从内容上看，这里涉及的不是自然的存在方式，而</w:t>
                            </w:r>
                            <w:r>
                              <w:rPr>
                                <w:rFonts w:ascii="宋体" w:hAnsi="宋体" w:cs="宋体" w:eastAsia="宋体"/>
                                <w:sz w:val="19"/>
                                <w:strike w:val="off"/>
                              </w:rPr>
                              <w:t>是历史存在的存在方式：已经生成的东西不是简单地被抛弃。</w:t>
                            </w:r>
                            <w:r>
                              <w:rPr>
                                <w:rFonts w:ascii="宋体" w:hAnsi="宋体" w:cs="宋体" w:eastAsia="宋体"/>
                                <w:sz w:val="19"/>
                                <w:strike w:val="off"/>
                              </w:rPr>
                              <w:t>就此而言，如兰克所说的，它就是“一切新产生的活动的基础”，</w:t>
                            </w:r>
                            <w:r>
                              <w:rPr>
                                <w:rFonts w:ascii="宋体" w:hAnsi="宋体" w:cs="宋体" w:eastAsia="宋体"/>
                                <w:sz w:val="19"/>
                                <w:color w:val="000000"/>
                                <w:b w:val="off"/>
                                <w:i w:val="off"/>
                                <w:strike w:val="off"/>
                              </w:rPr>
                              <w:t>并且本身就是由活动而来的被生成的东西。 由于已经生成的东</w:t>
                            </w:r>
                            <w:r>
                              <w:rPr>
                                <w:rFonts w:ascii="宋体" w:hAnsi="宋体" w:cs="宋体" w:eastAsia="宋体"/>
                                <w:sz w:val="19"/>
                                <w:color w:val="000000"/>
                                <w:b w:val="off"/>
                                <w:i w:val="off"/>
                                <w:strike w:val="off"/>
                              </w:rPr>
                              <w:t>西坚持作为基础，它就在统一的联系中形成新的活动。 兰克说：</w:t>
                            </w:r>
                            <w:r>
                              <w:rPr>
                                <w:rFonts w:ascii="宋体" w:hAnsi="宋体" w:cs="宋体" w:eastAsia="宋体"/>
                                <w:sz w:val="19"/>
                                <w:strike w:val="off"/>
                              </w:rPr>
                              <w:t>“已经生成的东西构成了与将要生成的东西的联系。”这句很含</w:t>
                            </w:r>
                            <w:r>
                              <w:rPr>
                                <w:rFonts w:ascii="宋体" w:hAnsi="宋体" w:cs="宋体" w:eastAsia="宋体"/>
                                <w:sz w:val="19"/>
                                <w:strike w:val="off"/>
                              </w:rPr>
                              <w:t>糊的话明显地表现了什么东西构成历史实在：正要生成的东西</w:t>
                            </w:r>
                            <w:r>
                              <w:rPr>
                                <w:rFonts w:ascii="宋体" w:hAnsi="宋体" w:cs="宋体" w:eastAsia="宋体"/>
                                <w:sz w:val="19"/>
                                <w:color w:val="000000"/>
                                <w:b w:val="off"/>
                                <w:i w:val="off"/>
                                <w:strike w:val="off"/>
                              </w:rPr>
                              <w:t>虽然是自由的，但它所出自的这种自由每一次都是通 过已经生</w:t>
                            </w:r>
                            <w:r>
                              <w:rPr>
                                <w:rFonts w:ascii="宋体" w:hAnsi="宋体" w:cs="宋体" w:eastAsia="宋体"/>
                                <w:sz w:val="19"/>
                                <w:strike w:val="off"/>
                              </w:rPr>
                              <w:t>成的东西、即自由得以活动的环境，而得到其限制。历史学家所</w:t>
                            </w:r>
                            <w:r>
                              <w:rPr>
                                <w:rFonts w:ascii="宋体" w:hAnsi="宋体" w:cs="宋体" w:eastAsia="宋体"/>
                                <w:sz w:val="19"/>
                                <w:strike w:val="off"/>
                              </w:rPr>
                              <w:t>使用的力、权力、决定性的趋势等等概念都想使历史存在的本质</w:t>
                            </w:r>
                            <w:r>
                              <w:rPr>
                                <w:rFonts w:ascii="宋体" w:hAnsi="宋体" w:cs="宋体" w:eastAsia="宋体"/>
                                <w:sz w:val="19"/>
                                <w:strike w:val="off"/>
                              </w:rPr>
                              <w:t>成为可见的，因为这些概念隐含着这样的意思，即历史里的理念</w:t>
                            </w:r>
                            <w:r>
                              <w:rPr>
                                <w:rFonts w:ascii="宋体" w:hAnsi="宋体" w:cs="宋体" w:eastAsia="宋体"/>
                                <w:sz w:val="19"/>
                                <w:strike w:val="off"/>
                              </w:rPr>
                              <w:t>总是只有一种不完全的表象。表现事件意义的，不是行动者的</w:t>
                            </w:r>
                            <w:r>
                              <w:rPr>
                                <w:rFonts w:ascii="宋体" w:hAnsi="宋体" w:cs="宋体" w:eastAsia="宋体"/>
                                <w:sz w:val="19"/>
                                <w:strike w:val="off"/>
                              </w:rPr>
                              <w:t>计划和观点，而是效果历史，效果历史使得历史的各种力成为可</w:t>
                            </w:r>
                            <w:r>
                              <w:rPr>
                                <w:rFonts w:ascii="宋体" w:hAnsi="宋体" w:cs="宋体" w:eastAsia="宋体"/>
                                <w:sz w:val="19"/>
                                <w:strike w:val="off"/>
                              </w:rPr>
                              <w:t>认识的。作为历史发展的真正承担者的历史力，并不是类似于</w:t>
                            </w:r>
                            <w:r>
                              <w:rPr>
                                <w:rFonts w:ascii="宋体" w:hAnsi="宋体" w:cs="宋体" w:eastAsia="宋体"/>
                                <w:sz w:val="19"/>
                                <w:color w:val="000000"/>
                                <w:b w:val="off"/>
                                <w:i w:val="off"/>
                                <w:strike w:val="off"/>
                              </w:rPr>
                              <w:t>单子论的个人主体性。 一切个体化本身其实已经被相反的实在</w:t>
                            </w:r>
                            <w:r>
                              <w:rPr>
                                <w:rFonts w:ascii="宋体" w:hAnsi="宋体" w:cs="宋体" w:eastAsia="宋体"/>
                                <w:sz w:val="19"/>
                                <w:strike w:val="off"/>
                              </w:rPr>
                              <w:t>所影响，因而个体性不是主体性，而是富有生气的力。在兰克看</w:t>
                            </w:r>
                            <w:r>
                              <w:rPr>
                                <w:rFonts w:ascii="宋体" w:hAnsi="宋体" w:cs="宋体" w:eastAsia="宋体"/>
                                <w:sz w:val="19"/>
                                <w:strike w:val="off"/>
                              </w:rPr>
                              <w:t>来，国家就是这样的富有生气的力。他关于国家曾这样明确地</w:t>
                            </w:r>
                            <w:r>
                              <w:rPr>
                                <w:rFonts w:ascii="宋体" w:hAnsi="宋体" w:cs="宋体" w:eastAsia="宋体"/>
                                <w:sz w:val="19"/>
                                <w:strike w:val="off"/>
                              </w:rPr>
                              <w:t>说道，它们不是“普遍东西的部分”，而是个体性东西，“真正的精</w:t>
                            </w:r>
                            <w:r>
                              <w:rPr>
                                <w:rFonts w:ascii="宋体" w:hAnsi="宋体" w:cs="宋体" w:eastAsia="宋体"/>
                                <w:sz w:val="19"/>
                                <w:strike w:val="off"/>
                              </w:rPr>
                              <w:t>神存在”。①兰克把国家称为“上帝的思想”，以便表明，正是这个</w:t>
                            </w:r>
                          </w:p>
                        </w:txbxContent>
                      </wps:txbx>
                      <wps:bodyPr wrap="square" lIns="0" rIns="0" tIns="0" bIns="0" vert="horz" anchor="t">
                        <a:spAutoFit/>
                      </wps:bodyPr>
                    </wps:wsp>
                  </a:graphicData>
                </a:graphic>
              </wp:anchor>
            </w:drawing>
          </mc:Choice>
          <mc:Fallback>
            <w:pict>
              <v:shape type="#_x0000_t202" filled="f" stroked="f" style="margin-left:32pt;margin-top:0pt;width:278pt;height:40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种他物在自由活动每一开端就预先被给予的。由于自由活动把</w:t>
                      </w:r>
                      <w:r>
                        <w:rPr>
                          <w:rFonts w:ascii="宋体" w:hAnsi="宋体" w:cs="宋体" w:eastAsia="宋体"/>
                          <w:sz w:val="19"/>
                          <w:strike w:val="off"/>
                        </w:rPr>
                        <w:t>许多东西作为不可能的东西排除掉，自由活动也把行动限制在</w:t>
                      </w:r>
                      <w:r>
                        <w:rPr>
                          <w:rFonts w:ascii="宋体" w:hAnsi="宋体" w:cs="宋体" w:eastAsia="宋体"/>
                          <w:sz w:val="19"/>
                          <w:strike w:val="off"/>
                        </w:rPr>
                        <w:t>那种是敞开的可能性的东西上。必然性本身是从自由而来，并</w:t>
                      </w:r>
                      <w:r>
                        <w:rPr>
                          <w:rFonts w:ascii="宋体" w:hAnsi="宋体" w:cs="宋体" w:eastAsia="宋体"/>
                          <w:sz w:val="19"/>
                          <w:strike w:val="off"/>
                        </w:rPr>
                        <w:t>且本身受自由制约，必然性总是与自由联系在一起。从逻辑</w:t>
                      </w:r>
                      <w:r>
                        <w:rPr>
                          <w:rFonts w:ascii="宋体" w:hAnsi="宋体" w:cs="宋体" w:eastAsia="宋体"/>
                          <w:sz w:val="19"/>
                          <w:color w:val="000000"/>
                          <w:b w:val="off"/>
                          <w:i w:val="off"/>
                          <w:strike w:val="off"/>
                        </w:rPr>
                        <w:t>上看,这里涉及的是 一 种 假定的必然性(die hypothetische</w:t>
                      </w:r>
                      <w:r>
                        <w:rPr>
                          <w:rFonts w:ascii="宋体" w:hAnsi="宋体" w:cs="宋体" w:eastAsia="宋体"/>
                          <w:sz w:val="19"/>
                          <w:strike w:val="off"/>
                        </w:rPr>
                        <w:t xml:space="preserve"> </w:t>
                      </w:r>
                      <w:r>
                        <w:rPr>
                          <w:rFonts w:ascii="宋体" w:hAnsi="宋体" w:cs="宋体" w:eastAsia="宋体"/>
                          <w:sz w:val="19"/>
                          <w:color w:val="000000"/>
                          <w:b w:val="off"/>
                          <w:i w:val="off"/>
                          <w:strike w:val="off"/>
                        </w:rPr>
                        <w:t>Notwendigkeit) [即由假设而来的必然性(da s ex hypotheseos</w:t>
                      </w:r>
                      <w:r>
                        <w:rPr>
                          <w:rFonts w:ascii="宋体" w:hAnsi="宋体" w:cs="宋体" w:eastAsia="宋体"/>
                          <w:sz w:val="19"/>
                          <w:strike w:val="off"/>
                        </w:rPr>
                        <w:t xml:space="preserve"> </w:t>
                      </w:r>
                      <w:r>
                        <w:rPr>
                          <w:rFonts w:ascii="宋体" w:hAnsi="宋体" w:cs="宋体" w:eastAsia="宋体"/>
                          <w:sz w:val="19"/>
                          <w:strike w:val="off"/>
                        </w:rPr>
                        <w:t>anankaion)]，从内容上看，这里涉及的不是自然的存在方式，而</w:t>
                      </w:r>
                      <w:r>
                        <w:rPr>
                          <w:rFonts w:ascii="宋体" w:hAnsi="宋体" w:cs="宋体" w:eastAsia="宋体"/>
                          <w:sz w:val="19"/>
                          <w:strike w:val="off"/>
                        </w:rPr>
                        <w:t>是历史存在的存在方式：已经生成的东西不是简单地被抛弃。</w:t>
                      </w:r>
                      <w:r>
                        <w:rPr>
                          <w:rFonts w:ascii="宋体" w:hAnsi="宋体" w:cs="宋体" w:eastAsia="宋体"/>
                          <w:sz w:val="19"/>
                          <w:strike w:val="off"/>
                        </w:rPr>
                        <w:t>就此而言，如兰克所说的，它就是“一切新产生的活动的基础”，</w:t>
                      </w:r>
                      <w:r>
                        <w:rPr>
                          <w:rFonts w:ascii="宋体" w:hAnsi="宋体" w:cs="宋体" w:eastAsia="宋体"/>
                          <w:sz w:val="19"/>
                          <w:color w:val="000000"/>
                          <w:b w:val="off"/>
                          <w:i w:val="off"/>
                          <w:strike w:val="off"/>
                        </w:rPr>
                        <w:t>并且本身就是由活动而来的被生成的东西。 由于已经生成的东</w:t>
                      </w:r>
                      <w:r>
                        <w:rPr>
                          <w:rFonts w:ascii="宋体" w:hAnsi="宋体" w:cs="宋体" w:eastAsia="宋体"/>
                          <w:sz w:val="19"/>
                          <w:color w:val="000000"/>
                          <w:b w:val="off"/>
                          <w:i w:val="off"/>
                          <w:strike w:val="off"/>
                        </w:rPr>
                        <w:t>西坚持作为基础，它就在统一的联系中形成新的活动。 兰克说：</w:t>
                      </w:r>
                      <w:r>
                        <w:rPr>
                          <w:rFonts w:ascii="宋体" w:hAnsi="宋体" w:cs="宋体" w:eastAsia="宋体"/>
                          <w:sz w:val="19"/>
                          <w:strike w:val="off"/>
                        </w:rPr>
                        <w:t>“已经生成的东西构成了与将要生成的东西的联系。”这句很含</w:t>
                      </w:r>
                      <w:r>
                        <w:rPr>
                          <w:rFonts w:ascii="宋体" w:hAnsi="宋体" w:cs="宋体" w:eastAsia="宋体"/>
                          <w:sz w:val="19"/>
                          <w:strike w:val="off"/>
                        </w:rPr>
                        <w:t>糊的话明显地表现了什么东西构成历史实在：正要生成的东西</w:t>
                      </w:r>
                      <w:r>
                        <w:rPr>
                          <w:rFonts w:ascii="宋体" w:hAnsi="宋体" w:cs="宋体" w:eastAsia="宋体"/>
                          <w:sz w:val="19"/>
                          <w:color w:val="000000"/>
                          <w:b w:val="off"/>
                          <w:i w:val="off"/>
                          <w:strike w:val="off"/>
                        </w:rPr>
                        <w:t>虽然是自由的，但它所出自的这种自由每一次都是通 过已经生</w:t>
                      </w:r>
                      <w:r>
                        <w:rPr>
                          <w:rFonts w:ascii="宋体" w:hAnsi="宋体" w:cs="宋体" w:eastAsia="宋体"/>
                          <w:sz w:val="19"/>
                          <w:strike w:val="off"/>
                        </w:rPr>
                        <w:t>成的东西、即自由得以活动的环境，而得到其限制。历史学家所</w:t>
                      </w:r>
                      <w:r>
                        <w:rPr>
                          <w:rFonts w:ascii="宋体" w:hAnsi="宋体" w:cs="宋体" w:eastAsia="宋体"/>
                          <w:sz w:val="19"/>
                          <w:strike w:val="off"/>
                        </w:rPr>
                        <w:t>使用的力、权力、决定性的趋势等等概念都想使历史存在的本质</w:t>
                      </w:r>
                      <w:r>
                        <w:rPr>
                          <w:rFonts w:ascii="宋体" w:hAnsi="宋体" w:cs="宋体" w:eastAsia="宋体"/>
                          <w:sz w:val="19"/>
                          <w:strike w:val="off"/>
                        </w:rPr>
                        <w:t>成为可见的，因为这些概念隐含着这样的意思，即历史里的理念</w:t>
                      </w:r>
                      <w:r>
                        <w:rPr>
                          <w:rFonts w:ascii="宋体" w:hAnsi="宋体" w:cs="宋体" w:eastAsia="宋体"/>
                          <w:sz w:val="19"/>
                          <w:strike w:val="off"/>
                        </w:rPr>
                        <w:t>总是只有一种不完全的表象。表现事件意义的，不是行动者的</w:t>
                      </w:r>
                      <w:r>
                        <w:rPr>
                          <w:rFonts w:ascii="宋体" w:hAnsi="宋体" w:cs="宋体" w:eastAsia="宋体"/>
                          <w:sz w:val="19"/>
                          <w:strike w:val="off"/>
                        </w:rPr>
                        <w:t>计划和观点，而是效果历史，效果历史使得历史的各种力成为可</w:t>
                      </w:r>
                      <w:r>
                        <w:rPr>
                          <w:rFonts w:ascii="宋体" w:hAnsi="宋体" w:cs="宋体" w:eastAsia="宋体"/>
                          <w:sz w:val="19"/>
                          <w:strike w:val="off"/>
                        </w:rPr>
                        <w:t>认识的。作为历史发展的真正承担者的历史力，并不是类似于</w:t>
                      </w:r>
                      <w:r>
                        <w:rPr>
                          <w:rFonts w:ascii="宋体" w:hAnsi="宋体" w:cs="宋体" w:eastAsia="宋体"/>
                          <w:sz w:val="19"/>
                          <w:color w:val="000000"/>
                          <w:b w:val="off"/>
                          <w:i w:val="off"/>
                          <w:strike w:val="off"/>
                        </w:rPr>
                        <w:t>单子论的个人主体性。 一切个体化本身其实已经被相反的实在</w:t>
                      </w:r>
                      <w:r>
                        <w:rPr>
                          <w:rFonts w:ascii="宋体" w:hAnsi="宋体" w:cs="宋体" w:eastAsia="宋体"/>
                          <w:sz w:val="19"/>
                          <w:strike w:val="off"/>
                        </w:rPr>
                        <w:t>所影响，因而个体性不是主体性，而是富有生气的力。在兰克看</w:t>
                      </w:r>
                      <w:r>
                        <w:rPr>
                          <w:rFonts w:ascii="宋体" w:hAnsi="宋体" w:cs="宋体" w:eastAsia="宋体"/>
                          <w:sz w:val="19"/>
                          <w:strike w:val="off"/>
                        </w:rPr>
                        <w:t>来，国家就是这样的富有生气的力。他关于国家曾这样明确地</w:t>
                      </w:r>
                      <w:r>
                        <w:rPr>
                          <w:rFonts w:ascii="宋体" w:hAnsi="宋体" w:cs="宋体" w:eastAsia="宋体"/>
                          <w:sz w:val="19"/>
                          <w:strike w:val="off"/>
                        </w:rPr>
                        <w:t>说道，它们不是“普遍东西的部分”，而是个体性东西，“真正的精</w:t>
                      </w:r>
                      <w:r>
                        <w:rPr>
                          <w:rFonts w:ascii="宋体" w:hAnsi="宋体" w:cs="宋体" w:eastAsia="宋体"/>
                          <w:sz w:val="19"/>
                          <w:strike w:val="off"/>
                        </w:rPr>
                        <w:t>神存在”。①兰克把国家称为“上帝的思想”，以便表明，正是这个</w:t>
                      </w:r>
                    </w:p>
                  </w:txbxContent>
                </v:textbox>
              </v:shape>
            </w:pict>
          </mc:Fallback>
        </mc:AlternateContent>
      </w:r>
    </w:p>
    <w:p>
      <w:pPr>
        <w:wordWrap w:val="on"/>
        <w:autoSpaceDE w:val="off"/>
        <w:autoSpaceDN w:val="off"/>
        <w:spacing w:before="220" w:after="0" w:line="80" w:lineRule="atLeast"/>
        <w:ind w:left="6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80" w:after="0" w:line="140" w:lineRule="atLeast"/>
        <w:ind w:left="960" w:right="0"/>
        <w:jc w:val="both"/>
        <w:textAlignment w:val="auto"/>
        <w:rPr>
          <w:sz w:val="8"/>
        </w:rPr>
      </w:pPr>
      <w:r>
        <w:rPr>
          <w:rFonts w:ascii="宋体" w:hAnsi="宋体" w:cs="宋体" w:eastAsia="宋体"/>
          <w:sz w:val="8"/>
          <w:color w:val="000000"/>
          <w:b w:val="off"/>
          <w:i w:val="off"/>
          <w:strike w:val="off"/>
        </w:rPr>
        <w:t>①  兰克:《政治语录》(罗特哈克编),第 19、22、25页。</w:t>
      </w:r>
      <w:r>
        <w:br w:type="page"/>
      </w:r>
    </w:p>
    <w:p>
      <w:pPr>
        <w:wordWrap w:val="on"/>
        <w:autoSpaceDE w:val="off"/>
        <w:autoSpaceDN w:val="off"/>
        <w:spacing w:before="0" w:after="0" w:line="200" w:lineRule="atLeast"/>
        <w:ind w:left="256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269</w:t>
      </w:r>
    </w:p>
    <w:p>
      <w:pPr>
        <w:wordWrap w:val="on"/>
        <w:autoSpaceDE w:val="off"/>
        <w:autoSpaceDN w:val="off"/>
        <w:spacing w:before="280" w:after="0" w:line="320" w:lineRule="atLeast"/>
        <w:ind w:left="620" w:right="600"/>
        <w:jc w:val="both"/>
        <w:textAlignment w:val="auto"/>
        <w:rPr>
          <w:sz w:val="17"/>
        </w:rPr>
      </w:pPr>
      <w:r>
        <w:rPr>
          <w:rFonts w:ascii="宋体" w:hAnsi="宋体" w:cs="宋体" w:eastAsia="宋体"/>
          <w:sz w:val="17"/>
          <w:strike w:val="off"/>
        </w:rPr>
        <w:t>创造者的特有生命力，而不是任何一种人的设想和愿望或任何</w:t>
      </w:r>
      <w:r>
        <w:rPr>
          <w:rFonts w:ascii="宋体" w:hAnsi="宋体" w:cs="宋体" w:eastAsia="宋体"/>
          <w:sz w:val="17"/>
          <w:color w:val="000000"/>
          <w:b w:val="off"/>
          <w:i w:val="off"/>
          <w:strike w:val="off"/>
        </w:rPr>
        <w:t xml:space="preserve"> 一种可以被人们领会的计划，才使国家得以真实存在。</w:t>
      </w:r>
    </w:p>
    <w:p>
      <w:pPr>
        <w:wordWrap w:val="on"/>
        <w:autoSpaceDE w:val="off"/>
        <w:autoSpaceDN w:val="off"/>
        <w:spacing w:before="20" w:after="0" w:line="315" w:lineRule="atLeast"/>
        <w:ind w:left="540" w:right="660" w:firstLine="400"/>
        <w:jc w:val="both"/>
        <w:textAlignment w:val="auto"/>
        <w:rPr>
          <w:sz w:val="17"/>
        </w:rPr>
      </w:pPr>
      <w:r>
        <w:rPr>
          <w:rFonts w:ascii="宋体" w:hAnsi="宋体" w:cs="宋体" w:eastAsia="宋体"/>
          <w:sz w:val="17"/>
          <w:strike w:val="off"/>
        </w:rPr>
        <w:t>力这一范畴的使用现在使得我们有可能把历史中的联系设</w:t>
      </w:r>
      <w:r>
        <w:rPr>
          <w:rFonts w:ascii="宋体" w:hAnsi="宋体" w:cs="宋体" w:eastAsia="宋体"/>
          <w:sz w:val="17"/>
          <w:strike w:val="off"/>
        </w:rPr>
        <w:t>想为一种原始的给予物。力始终只是作为力的活动(Spiel)而实</w:t>
      </w:r>
      <w:r>
        <w:rPr>
          <w:rFonts w:ascii="宋体" w:hAnsi="宋体" w:cs="宋体" w:eastAsia="宋体"/>
          <w:sz w:val="17"/>
          <w:color w:val="000000"/>
          <w:b w:val="off"/>
          <w:i w:val="off"/>
          <w:strike w:val="off"/>
        </w:rPr>
        <w:t>际存在的，而历史就是力的这样 一种产生连续性的活动。 兰克</w:t>
      </w:r>
      <w:r>
        <w:rPr>
          <w:rFonts w:ascii="宋体" w:hAnsi="宋体" w:cs="宋体" w:eastAsia="宋体"/>
          <w:sz w:val="17"/>
          <w:strike w:val="off"/>
        </w:rPr>
        <w:t>和德罗伊森都是在这种联系中讲到历史是一种“正在生成的总</w:t>
      </w:r>
      <w:r>
        <w:rPr>
          <w:rFonts w:ascii="宋体" w:hAnsi="宋体" w:cs="宋体" w:eastAsia="宋体"/>
          <w:sz w:val="17"/>
          <w:color w:val="000000"/>
          <w:b w:val="off"/>
          <w:i w:val="off"/>
          <w:strike w:val="off"/>
        </w:rPr>
        <w:t>和”(eine werdende Summe),以便拒绝 一切先天构造世界史的要</w:t>
      </w:r>
      <w:r>
        <w:rPr>
          <w:rFonts w:ascii="宋体" w:hAnsi="宋体" w:cs="宋体" w:eastAsia="宋体"/>
          <w:sz w:val="17"/>
          <w:strike w:val="off"/>
        </w:rPr>
        <w:t>求，并想以此完全立于经验的基础之上。①但问题是，除了他们</w:t>
      </w:r>
      <w:r>
        <w:rPr>
          <w:rFonts w:ascii="宋体" w:hAnsi="宋体" w:cs="宋体" w:eastAsia="宋体"/>
          <w:sz w:val="17"/>
          <w:color w:val="000000"/>
          <w:b w:val="off"/>
          <w:i w:val="off"/>
          <w:strike w:val="off"/>
        </w:rPr>
        <w:t>自己知道的东西外，这里是否还假定了更多的东西。 世界史是</w:t>
      </w:r>
      <w:r>
        <w:rPr>
          <w:rFonts w:ascii="宋体" w:hAnsi="宋体" w:cs="宋体" w:eastAsia="宋体"/>
          <w:sz w:val="17"/>
          <w:color w:val="000000"/>
          <w:b w:val="off"/>
          <w:i w:val="off"/>
          <w:strike w:val="off"/>
        </w:rPr>
        <w:t xml:space="preserve"> 一种正在生成的总和，这句话却意味着，世界史————即使未完</w:t>
      </w:r>
      <w:r>
        <w:rPr>
          <w:rFonts w:ascii="宋体" w:hAnsi="宋体" w:cs="宋体" w:eastAsia="宋体"/>
          <w:sz w:val="17"/>
          <w:color w:val="000000"/>
          <w:b w:val="off"/>
          <w:i w:val="off"/>
          <w:strike w:val="off"/>
        </w:rPr>
        <w:t>结————是一个整体。但这却决不是自明的。 在性质上不可比较</w:t>
      </w:r>
      <w:r>
        <w:rPr>
          <w:rFonts w:ascii="宋体" w:hAnsi="宋体" w:cs="宋体" w:eastAsia="宋体"/>
          <w:sz w:val="17"/>
          <w:strike w:val="off"/>
        </w:rPr>
        <w:t>的单位是不能总括在一起的。其实，总和需有这样的前提，即各</w:t>
      </w:r>
      <w:r>
        <w:rPr>
          <w:rFonts w:ascii="宋体" w:hAnsi="宋体" w:cs="宋体" w:eastAsia="宋体"/>
          <w:sz w:val="17"/>
          <w:strike w:val="off"/>
        </w:rPr>
        <w:t>单元被总括成的统一体已先行地造就了它们的总和关系。但</w:t>
      </w:r>
      <w:r>
        <w:rPr>
          <w:rFonts w:ascii="宋体" w:hAnsi="宋体" w:cs="宋体" w:eastAsia="宋体"/>
          <w:sz w:val="17"/>
          <w:strike w:val="off"/>
        </w:rPr>
        <w:t>是，这个前提是一种武断。历史的统一性理念其实并不像它看</w:t>
      </w:r>
      <w:r>
        <w:rPr>
          <w:rFonts w:ascii="宋体" w:hAnsi="宋体" w:cs="宋体" w:eastAsia="宋体"/>
          <w:sz w:val="17"/>
          <w:strike w:val="off"/>
        </w:rPr>
        <w:t>上去那样是形式的，是独立于某种对历史“的”内容性理解的。②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898900" cy="1346200"/>
                <wp:wrapTopAndBottom/>
                <wp:docPr id="601" name="文本框 601"/>
                <a:graphic xmlns:a="http://schemas.openxmlformats.org/drawingml/2006/main">
                  <a:graphicData uri="http://schemas.microsoft.com/office/word/2010/wordprocessingShape">
                    <wps:wsp>
                      <wps:cNvSpPr txBox="true"/>
                      <wps:spPr>
                        <a:xfrm>
                          <a:off x="0" y="0"/>
                          <a:ext cx="3898900" cy="134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7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67100" cy="1460500"/>
                <wp:wrapTopAndBottom/>
                <wp:docPr id="602" name="文本框 602"/>
                <a:graphic xmlns:a="http://schemas.openxmlformats.org/drawingml/2006/main">
                  <a:graphicData uri="http://schemas.microsoft.com/office/word/2010/wordprocessingShape">
                    <wps:wsp>
                      <wps:cNvSpPr txBox="true"/>
                      <wps:spPr>
                        <a:xfrm>
                          <a:off x="0" y="0"/>
                          <a:ext cx="3467100" cy="1460500"/>
                        </a:xfrm>
                        <a:prstGeom prst="rect">
                          <a:avLst/>
                        </a:prstGeom>
                        <a:noFill/>
                        <a:ln w="6350">
                          <a:noFill/>
                        </a:ln>
                      </wps:spPr>
                      <wps:txbx>
                        <w:txbxContent>
                          <w:p>
                            <w:pPr>
                              <w:wordWrap w:val="on"/>
                              <w:autoSpaceDE w:val="off"/>
                              <w:autoSpaceDN w:val="off"/>
                              <w:spacing w:before="0" w:after="0" w:line="317" w:lineRule="atLeast"/>
                              <w:ind w:left="0" w:right="0" w:firstLine="400"/>
                              <w:jc w:val="both"/>
                              <w:textAlignment w:val="auto"/>
                              <w:rPr>
                                <w:sz w:val="17"/>
                              </w:rPr>
                            </w:pPr>
                            <w:r>
                              <w:rPr>
                                <w:rFonts w:ascii="宋体" w:hAnsi="宋体" w:cs="宋体" w:eastAsia="宋体"/>
                                <w:sz w:val="17"/>
                                <w:strike w:val="off"/>
                              </w:rPr>
                              <w:t>我们并不总是完全从世界史的统一方面去思考历史世界。</w:t>
                            </w:r>
                            <w:r>
                              <w:rPr>
                                <w:rFonts w:ascii="宋体" w:hAnsi="宋体" w:cs="宋体" w:eastAsia="宋体"/>
                                <w:sz w:val="17"/>
                                <w:color w:val="000000"/>
                                <w:b w:val="off"/>
                                <w:i w:val="off"/>
                                <w:strike w:val="off"/>
                              </w:rPr>
                              <w:t>例如，历史世界也能够————如在希罗多德(Herodot)那里——被</w:t>
                            </w:r>
                            <w:r>
                              <w:rPr>
                                <w:rFonts w:ascii="宋体" w:hAnsi="宋体" w:cs="宋体" w:eastAsia="宋体"/>
                                <w:sz w:val="17"/>
                                <w:strike w:val="off"/>
                              </w:rPr>
                              <w:t>看作为一种道德现象。作为道德现象的历史世界可以提供大量</w:t>
                            </w:r>
                            <w:r>
                              <w:rPr>
                                <w:rFonts w:ascii="宋体" w:hAnsi="宋体" w:cs="宋体" w:eastAsia="宋体"/>
                                <w:sz w:val="17"/>
                                <w:strike w:val="off"/>
                              </w:rPr>
                              <w:t>的范例，但不具有统一性。这样，关于世界史的统一性的论述怎</w:t>
                            </w:r>
                            <w:r>
                              <w:rPr>
                                <w:rFonts w:ascii="宋体" w:hAnsi="宋体" w:cs="宋体" w:eastAsia="宋体"/>
                                <w:sz w:val="17"/>
                                <w:strike w:val="off"/>
                              </w:rPr>
                              <w:t>样得到论证呢?这个问题以前是很容易回答的，那时人们假定</w:t>
                            </w:r>
                            <w:r>
                              <w:rPr>
                                <w:rFonts w:ascii="宋体" w:hAnsi="宋体" w:cs="宋体" w:eastAsia="宋体"/>
                                <w:sz w:val="17"/>
                                <w:color w:val="000000"/>
                                <w:b w:val="off"/>
                                <w:i w:val="off"/>
                                <w:strike w:val="off"/>
                              </w:rPr>
                              <w:t>历史中有某种目的的统一性，因而有某种计划的统一性。 但是，</w:t>
                            </w:r>
                            <w:r>
                              <w:rPr>
                                <w:rFonts w:ascii="宋体" w:hAnsi="宋体" w:cs="宋体" w:eastAsia="宋体"/>
                                <w:sz w:val="17"/>
                                <w:color w:val="000000"/>
                                <w:b w:val="off"/>
                                <w:i w:val="off"/>
                                <w:strike w:val="off"/>
                              </w:rPr>
                              <w:t>如果我们假定历史里有这样一种目的和这样 一种计划，那么什</w:t>
                            </w:r>
                          </w:p>
                        </w:txbxContent>
                      </wps:txbx>
                      <wps:bodyPr wrap="square" lIns="0" rIns="0" tIns="0" bIns="0" vert="horz" anchor="t">
                        <a:spAutoFit/>
                      </wps:bodyPr>
                    </wps:wsp>
                  </a:graphicData>
                </a:graphic>
              </wp:anchor>
            </w:drawing>
          </mc:Choice>
          <mc:Fallback>
            <w:pict>
              <v:shape type="#_x0000_t202" filled="f" stroked="f" style="margin-left:27pt;margin-top:0pt;width:273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7" w:lineRule="atLeast"/>
                        <w:ind w:left="0" w:right="0" w:firstLine="400"/>
                        <w:jc w:val="both"/>
                        <w:textAlignment w:val="auto"/>
                        <w:rPr>
                          <w:sz w:val="17"/>
                        </w:rPr>
                      </w:pPr>
                      <w:r>
                        <w:rPr>
                          <w:rFonts w:ascii="宋体" w:hAnsi="宋体" w:cs="宋体" w:eastAsia="宋体"/>
                          <w:sz w:val="17"/>
                          <w:strike w:val="off"/>
                        </w:rPr>
                        <w:t>我们并不总是完全从世界史的统一方面去思考历史世界。</w:t>
                      </w:r>
                      <w:r>
                        <w:rPr>
                          <w:rFonts w:ascii="宋体" w:hAnsi="宋体" w:cs="宋体" w:eastAsia="宋体"/>
                          <w:sz w:val="17"/>
                          <w:color w:val="000000"/>
                          <w:b w:val="off"/>
                          <w:i w:val="off"/>
                          <w:strike w:val="off"/>
                        </w:rPr>
                        <w:t>例如，历史世界也能够————如在希罗多德(Herodot)那里——被</w:t>
                      </w:r>
                      <w:r>
                        <w:rPr>
                          <w:rFonts w:ascii="宋体" w:hAnsi="宋体" w:cs="宋体" w:eastAsia="宋体"/>
                          <w:sz w:val="17"/>
                          <w:strike w:val="off"/>
                        </w:rPr>
                        <w:t>看作为一种道德现象。作为道德现象的历史世界可以提供大量</w:t>
                      </w:r>
                      <w:r>
                        <w:rPr>
                          <w:rFonts w:ascii="宋体" w:hAnsi="宋体" w:cs="宋体" w:eastAsia="宋体"/>
                          <w:sz w:val="17"/>
                          <w:strike w:val="off"/>
                        </w:rPr>
                        <w:t>的范例，但不具有统一性。这样，关于世界史的统一性的论述怎</w:t>
                      </w:r>
                      <w:r>
                        <w:rPr>
                          <w:rFonts w:ascii="宋体" w:hAnsi="宋体" w:cs="宋体" w:eastAsia="宋体"/>
                          <w:sz w:val="17"/>
                          <w:strike w:val="off"/>
                        </w:rPr>
                        <w:t>样得到论证呢?这个问题以前是很容易回答的，那时人们假定</w:t>
                      </w:r>
                      <w:r>
                        <w:rPr>
                          <w:rFonts w:ascii="宋体" w:hAnsi="宋体" w:cs="宋体" w:eastAsia="宋体"/>
                          <w:sz w:val="17"/>
                          <w:color w:val="000000"/>
                          <w:b w:val="off"/>
                          <w:i w:val="off"/>
                          <w:strike w:val="off"/>
                        </w:rPr>
                        <w:t>历史中有某种目的的统一性，因而有某种计划的统一性。 但是，</w:t>
                      </w:r>
                      <w:r>
                        <w:rPr>
                          <w:rFonts w:ascii="宋体" w:hAnsi="宋体" w:cs="宋体" w:eastAsia="宋体"/>
                          <w:sz w:val="17"/>
                          <w:color w:val="000000"/>
                          <w:b w:val="off"/>
                          <w:i w:val="off"/>
                          <w:strike w:val="off"/>
                        </w:rPr>
                        <w:t>如果我们假定历史里有这样一种目的和这样 一种计划，那么什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1346200</wp:posOffset>
                </wp:positionV>
                <wp:extent cx="203200" cy="114300"/>
                <wp:wrapTopAndBottom/>
                <wp:docPr id="603" name="文本框 603"/>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strike w:val="off"/>
                              </w:rPr>
                              <w:t>212</w:t>
                            </w:r>
                          </w:p>
                        </w:txbxContent>
                      </wps:txbx>
                      <wps:bodyPr wrap="square" lIns="0" rIns="0" tIns="0" bIns="0" vert="horz" anchor="t">
                        <a:spAutoFit/>
                      </wps:bodyPr>
                    </wps:wsp>
                  </a:graphicData>
                </a:graphic>
              </wp:anchor>
            </w:drawing>
          </mc:Choice>
          <mc:Fallback>
            <w:pict>
              <v:shape type="#_x0000_t202" filled="f" stroked="f" style="margin-left:318pt;margin-top:106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strike w:val="off"/>
                        </w:rPr>
                        <w:t>212</w:t>
                      </w:r>
                    </w:p>
                  </w:txbxContent>
                </v:textbox>
              </v:shape>
            </w:pict>
          </mc:Fallback>
        </mc:AlternateContent>
      </w:r>
    </w:p>
    <w:p>
      <w:pPr>
        <w:wordWrap w:val="on"/>
        <w:spacing w:before="280" w:after="0" w:line="60" w:lineRule="exact"/>
        <w:ind w:left="62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640" w:right="600" w:firstLine="300"/>
        <w:jc w:val="both"/>
        <w:textAlignment w:val="auto"/>
        <w:rPr>
          <w:sz w:val="17"/>
        </w:rPr>
      </w:pPr>
      <w:r>
        <w:rPr>
          <w:rFonts w:ascii="宋体" w:hAnsi="宋体" w:cs="宋体" w:eastAsia="宋体"/>
          <w:sz w:val="17"/>
          <w:color w:val="000000"/>
          <w:b w:val="off"/>
          <w:i w:val="off"/>
          <w:strike w:val="off"/>
        </w:rPr>
        <w:t>① 兰克：《政治语录》(罗特哈克编)，第 163页；德罗伊森：《历史学》(罗特哈克</w:t>
      </w:r>
      <w:r>
        <w:rPr>
          <w:rFonts w:ascii="宋体" w:hAnsi="宋体" w:cs="宋体" w:eastAsia="宋体"/>
          <w:sz w:val="17"/>
          <w:color w:val="000000"/>
          <w:b w:val="off"/>
          <w:i w:val="off"/>
          <w:strike w:val="off"/>
        </w:rPr>
        <w:t>编),第72页。</w:t>
      </w:r>
    </w:p>
    <w:p>
      <w:pPr>
        <w:wordWrap w:val="on"/>
        <w:autoSpaceDE w:val="off"/>
        <w:autoSpaceDN w:val="off"/>
        <w:spacing w:before="0" w:after="0" w:line="227" w:lineRule="atLeast"/>
        <w:ind w:left="640" w:right="580" w:firstLine="300"/>
        <w:jc w:val="both"/>
        <w:textAlignment w:val="auto"/>
        <w:rPr>
          <w:sz w:val="17"/>
        </w:rPr>
      </w:pPr>
      <w:r>
        <w:rPr>
          <w:rFonts w:ascii="宋体" w:hAnsi="宋体" w:cs="宋体" w:eastAsia="宋体"/>
          <w:sz w:val="17"/>
          <w:color w:val="000000"/>
          <w:b w:val="off"/>
          <w:i w:val="off"/>
          <w:strike w:val="off"/>
        </w:rPr>
        <w:t>② 兰克——不是作为惟一的人——把概括(subsumieren)设想和写为总和</w:t>
      </w:r>
      <w:r>
        <w:rPr>
          <w:rFonts w:ascii="宋体" w:hAnsi="宋体" w:cs="宋体" w:eastAsia="宋体"/>
          <w:sz w:val="17"/>
          <w:strike w:val="off"/>
        </w:rPr>
        <w:t>(summeren)(例如上引书，第63页)，这一点对于历史学派的隐蔽思想是最富有典型</w:t>
      </w:r>
      <w:r>
        <w:rPr>
          <w:rFonts w:ascii="宋体" w:hAnsi="宋体" w:cs="宋体" w:eastAsia="宋体"/>
          <w:sz w:val="17"/>
          <w:strike w:val="off"/>
        </w:rPr>
        <w:t>性的。</w:t>
      </w:r>
      <w:r>
        <w:br w:type="page"/>
      </w:r>
    </w:p>
    <w:p>
      <w:pPr>
        <w:wordWrap w:val="on"/>
        <w:autoSpaceDE w:val="off"/>
        <w:autoSpaceDN w:val="off"/>
        <w:spacing w:before="0" w:after="0" w:line="260" w:lineRule="atLeast"/>
        <w:ind w:left="580" w:right="0"/>
        <w:jc w:val="both"/>
        <w:textAlignment w:val="auto"/>
        <w:rPr>
          <w:sz w:val="24"/>
        </w:rPr>
      </w:pPr>
      <w:r>
        <w:rPr>
          <w:rFonts w:ascii="宋体" w:hAnsi="宋体" w:cs="宋体" w:eastAsia="宋体"/>
          <w:sz w:val="18"/>
          <w:color w:val="000000"/>
          <w:b w:val="off"/>
          <w:i w:val="off"/>
          <w:strike w:val="off"/>
        </w:rPr>
        <w:t>270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400" w:after="0" w:line="200" w:lineRule="atLeast"/>
        <w:ind w:left="580" w:right="0"/>
        <w:jc w:val="both"/>
        <w:textAlignment w:val="auto"/>
        <w:rPr>
          <w:sz w:val="18"/>
        </w:rPr>
      </w:pPr>
      <w:r>
        <w:rPr>
          <w:rFonts w:ascii="宋体" w:hAnsi="宋体" w:cs="宋体" w:eastAsia="宋体"/>
          <w:sz w:val="18"/>
          <w:strike w:val="off"/>
        </w:rPr>
        <w:t>么是承担这种总算的大将呢?</w:t>
      </w:r>
    </w:p>
    <w:p>
      <w:pPr>
        <w:wordWrap w:val="on"/>
        <w:autoSpaceDE w:val="off"/>
        <w:autoSpaceDN w:val="off"/>
        <w:spacing w:before="0" w:after="0" w:line="334" w:lineRule="atLeast"/>
        <w:ind w:left="520" w:right="580" w:firstLine="420"/>
        <w:jc w:val="both"/>
        <w:textAlignment w:val="auto"/>
        <w:rPr>
          <w:sz w:val="18"/>
        </w:rPr>
      </w:pPr>
      <w:r>
        <w:rPr>
          <w:rFonts w:ascii="宋体" w:hAnsi="宋体" w:cs="宋体" w:eastAsia="宋体"/>
          <w:sz w:val="18"/>
          <w:strike w:val="off"/>
        </w:rPr>
        <w:t>如果历史实在被设想为力的活动，那么这种思想显然不足</w:t>
      </w:r>
      <w:r>
        <w:rPr>
          <w:rFonts w:ascii="宋体" w:hAnsi="宋体" w:cs="宋体" w:eastAsia="宋体"/>
          <w:sz w:val="18"/>
          <w:strike w:val="off"/>
        </w:rPr>
        <w:t>以使历史的统一成为必然的。所以赫尔德和洪堡所引导的东</w:t>
      </w:r>
      <w:r>
        <w:rPr>
          <w:rFonts w:ascii="宋体" w:hAnsi="宋体" w:cs="宋体" w:eastAsia="宋体"/>
          <w:sz w:val="18"/>
          <w:strike w:val="off"/>
        </w:rPr>
        <w:t>西，即丰富多彩的人类现象的理想，也建立不了真正的统一性。</w:t>
      </w:r>
      <w:r>
        <w:rPr>
          <w:rFonts w:ascii="宋体" w:hAnsi="宋体" w:cs="宋体" w:eastAsia="宋体"/>
          <w:sz w:val="18"/>
          <w:color w:val="000000"/>
          <w:b w:val="off"/>
          <w:i w:val="off"/>
          <w:strike w:val="off"/>
        </w:rPr>
        <w:t>在事件的连续性中  一定有某种作为方向性的目的而出现的东</w:t>
      </w:r>
      <w:r>
        <w:rPr>
          <w:rFonts w:ascii="宋体" w:hAnsi="宋体" w:cs="宋体" w:eastAsia="宋体"/>
          <w:sz w:val="18"/>
          <w:strike w:val="off"/>
        </w:rPr>
        <w:t>西。事实上，宗教起源的历史哲学末世论及其各种世俗化变形</w:t>
      </w:r>
      <w:r>
        <w:rPr>
          <w:rFonts w:ascii="宋体" w:hAnsi="宋体" w:cs="宋体" w:eastAsia="宋体"/>
          <w:sz w:val="18"/>
          <w:strike w:val="off"/>
        </w:rPr>
        <w:t>的种种说法，首先在这里是空洞的。①关于历史意义的先入之见</w:t>
      </w:r>
      <w:r>
        <w:rPr>
          <w:rFonts w:ascii="宋体" w:hAnsi="宋体" w:cs="宋体" w:eastAsia="宋体"/>
          <w:sz w:val="18"/>
          <w:strike w:val="off"/>
        </w:rPr>
        <w:t>不应当使历史研究有偏见。不过，尽管如此，历史研究的不言而</w:t>
      </w:r>
      <w:r>
        <w:rPr>
          <w:rFonts w:ascii="宋体" w:hAnsi="宋体" w:cs="宋体" w:eastAsia="宋体"/>
          <w:sz w:val="18"/>
          <w:strike w:val="off"/>
        </w:rPr>
        <w:t>喻的前提仍然是：历史形成一种统一性。所以德罗伊森能够明</w:t>
      </w:r>
      <w:r>
        <w:rPr>
          <w:rFonts w:ascii="宋体" w:hAnsi="宋体" w:cs="宋体" w:eastAsia="宋体"/>
          <w:sz w:val="18"/>
          <w:color w:val="000000"/>
          <w:b w:val="off"/>
          <w:i w:val="off"/>
          <w:strike w:val="off"/>
        </w:rPr>
        <w:t>确地把世界史统 一性思想本身————即使对于天命的计划没有内</w:t>
      </w:r>
      <w:r>
        <w:rPr>
          <w:rFonts w:ascii="宋体" w:hAnsi="宋体" w:cs="宋体" w:eastAsia="宋体"/>
          <w:sz w:val="18"/>
          <w:color w:val="000000"/>
          <w:b w:val="off"/>
          <w:i w:val="off"/>
          <w:strike w:val="off"/>
        </w:rPr>
        <w:t>容上的观念————作为某种规范性的理念加以承认。</w:t>
      </w:r>
    </w:p>
    <w:p>
      <w:pPr>
        <w:wordWrap w:val="on"/>
        <w:autoSpaceDE w:val="off"/>
        <w:autoSpaceDN w:val="off"/>
        <w:spacing w:before="20" w:after="0" w:line="323" w:lineRule="atLeast"/>
        <w:ind w:left="520" w:right="580" w:firstLine="420"/>
        <w:jc w:val="both"/>
        <w:textAlignment w:val="auto"/>
        <w:rPr>
          <w:sz w:val="18"/>
        </w:rPr>
      </w:pPr>
      <w:r>
        <w:rPr>
          <w:rFonts w:ascii="宋体" w:hAnsi="宋体" w:cs="宋体" w:eastAsia="宋体"/>
          <w:sz w:val="18"/>
          <w:color w:val="000000"/>
          <w:b w:val="off"/>
          <w:i w:val="off"/>
          <w:strike w:val="off"/>
        </w:rPr>
        <w:t>然而，在这个假设中却包含了 一个从内容上规定它的进 一</w:t>
      </w:r>
      <w:r>
        <w:rPr>
          <w:rFonts w:ascii="宋体" w:hAnsi="宋体" w:cs="宋体" w:eastAsia="宋体"/>
          <w:sz w:val="18"/>
          <w:strike w:val="off"/>
        </w:rPr>
        <w:t>层前提。世界史统一性的理念包含着世界史发展的不可中断的</w:t>
      </w:r>
      <w:r>
        <w:rPr>
          <w:rFonts w:ascii="宋体" w:hAnsi="宋体" w:cs="宋体" w:eastAsia="宋体"/>
          <w:sz w:val="18"/>
          <w:strike w:val="off"/>
        </w:rPr>
        <w:t>连续性。这种连续性观念首先也是具有形式的性质，不包含任</w:t>
      </w:r>
      <w:r>
        <w:rPr>
          <w:rFonts w:ascii="宋体" w:hAnsi="宋体" w:cs="宋体" w:eastAsia="宋体"/>
          <w:sz w:val="18"/>
          <w:strike w:val="off"/>
        </w:rPr>
        <w:t>何具体的内容。所以，这种观念就像是研究中的那种愈来愈深</w:t>
      </w:r>
      <w:r>
        <w:rPr>
          <w:rFonts w:ascii="宋体" w:hAnsi="宋体" w:cs="宋体" w:eastAsia="宋体"/>
          <w:sz w:val="18"/>
          <w:color w:val="000000"/>
          <w:b w:val="off"/>
          <w:i w:val="off"/>
          <w:strike w:val="off"/>
        </w:rPr>
        <w:t>沉地进入世界史联系的紧密网中的先天物(Apriori)。 就此而</w:t>
      </w:r>
      <w:r>
        <w:rPr>
          <w:rFonts w:ascii="宋体" w:hAnsi="宋体" w:cs="宋体" w:eastAsia="宋体"/>
          <w:sz w:val="18"/>
          <w:strike w:val="off"/>
        </w:rPr>
        <w:t>言,当兰克讲到历史发展“值得赞赏的连续性”(bewundernswerten</w:t>
      </w:r>
      <w:r>
        <w:rPr>
          <w:rFonts w:ascii="宋体" w:hAnsi="宋体" w:cs="宋体" w:eastAsia="宋体"/>
          <w:sz w:val="18"/>
          <w:strike w:val="off"/>
        </w:rPr>
        <w:t xml:space="preserve"> </w:t>
      </w:r>
      <w:r>
        <w:rPr>
          <w:rFonts w:ascii="宋体" w:hAnsi="宋体" w:cs="宋体" w:eastAsia="宋体"/>
          <w:sz w:val="18"/>
          <w:strike w:val="off"/>
        </w:rPr>
        <w:t>Stetigkeit)时，我们只可以把它作为兰克的一种方法论的幼稚性</w:t>
      </w:r>
      <w:r>
        <w:rPr>
          <w:rFonts w:ascii="宋体" w:hAnsi="宋体" w:cs="宋体" w:eastAsia="宋体"/>
          <w:sz w:val="18"/>
          <w:strike w:val="off"/>
        </w:rPr>
        <w:t>来判断。②实际上兰克以此所意指的东西，根本不是这种连续性</w:t>
      </w:r>
      <w:r>
        <w:rPr>
          <w:rFonts w:ascii="宋体" w:hAnsi="宋体" w:cs="宋体" w:eastAsia="宋体"/>
          <w:sz w:val="18"/>
          <w:strike w:val="off"/>
        </w:rPr>
        <w:t>的结构本身，而是在这种连续的发展中所形成的具有内容的东</w:t>
      </w:r>
      <w:r>
        <w:rPr>
          <w:rFonts w:ascii="宋体" w:hAnsi="宋体" w:cs="宋体" w:eastAsia="宋体"/>
          <w:sz w:val="18"/>
          <w:strike w:val="off"/>
        </w:rPr>
        <w:t>西。正是最终从历史发展的极为多样的整体中形成的某种惟一</w:t>
      </w:r>
      <w:r>
        <w:rPr>
          <w:rFonts w:ascii="宋体" w:hAnsi="宋体" w:cs="宋体" w:eastAsia="宋体"/>
          <w:sz w:val="18"/>
          <w:strike w:val="off"/>
        </w:rPr>
        <w:t>的东西，即那种通过日耳曼-罗马民族的开创而遍及整个地球的</w:t>
      </w:r>
      <w:r>
        <w:rPr>
          <w:rFonts w:ascii="宋体" w:hAnsi="宋体" w:cs="宋体" w:eastAsia="宋体"/>
          <w:sz w:val="18"/>
          <w:strike w:val="off"/>
        </w:rPr>
        <w:t>西方文化世界的统一性，引起兰克的赞赏。</w:t>
      </w:r>
    </w:p>
    <w:p>
      <w:pPr>
        <w:wordWrap w:val="on"/>
        <w:spacing w:before="320" w:after="0" w:line="80" w:lineRule="exact"/>
        <w:ind w:left="62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640" w:right="500" w:firstLine="300"/>
        <w:jc w:val="both"/>
        <w:textAlignment w:val="auto"/>
        <w:rPr>
          <w:sz w:val="18"/>
        </w:rPr>
      </w:pPr>
      <w:r>
        <w:rPr>
          <w:rFonts w:ascii="宋体" w:hAnsi="宋体" w:cs="宋体" w:eastAsia="宋体"/>
          <w:sz w:val="18"/>
          <w:color w:val="000000"/>
          <w:b w:val="off"/>
          <w:i w:val="off"/>
          <w:strike w:val="off"/>
        </w:rPr>
        <w:t>① 参阅K·勒维特的《世界史和救世说》(斯图加特，1953年)以及我的论文</w:t>
      </w:r>
      <w:r>
        <w:rPr>
          <w:rFonts w:ascii="宋体" w:hAnsi="宋体" w:cs="宋体" w:eastAsia="宋体"/>
          <w:sz w:val="18"/>
          <w:strike w:val="off"/>
        </w:rPr>
        <w:t>“历史哲学”，见《历史和当代宗教》，第3版。</w:t>
      </w:r>
    </w:p>
    <w:p>
      <w:pPr>
        <w:wordWrap w:val="on"/>
        <w:autoSpaceDE w:val="off"/>
        <w:autoSpaceDN w:val="off"/>
        <w:spacing w:before="40" w:after="0" w:line="200" w:lineRule="atLeast"/>
        <w:ind w:left="940" w:right="0"/>
        <w:jc w:val="both"/>
        <w:textAlignment w:val="auto"/>
        <w:rPr>
          <w:sz w:val="18"/>
        </w:rPr>
      </w:pPr>
      <w:r>
        <w:rPr>
          <w:rFonts w:ascii="宋体" w:hAnsi="宋体" w:cs="宋体" w:eastAsia="宋体"/>
          <w:sz w:val="18"/>
          <w:color w:val="000000"/>
          <w:b w:val="off"/>
          <w:i w:val="off"/>
          <w:strike w:val="off"/>
        </w:rPr>
        <w:t>② 兰克:《世界史》,第9卷,第2部,第XⅢ页。</w:t>
      </w:r>
      <w:r>
        <w:br w:type="page"/>
      </w:r>
    </w:p>
    <w:p>
      <w:pPr>
        <w:wordWrap w:val="on"/>
        <w:autoSpaceDE w:val="off"/>
        <w:autoSpaceDN w:val="off"/>
        <w:spacing w:before="0" w:after="0" w:line="240" w:lineRule="atLeast"/>
        <w:ind w:left="2420" w:right="0"/>
        <w:jc w:val="both"/>
        <w:textAlignment w:val="auto"/>
        <w:rPr>
          <w:sz w:val="24"/>
        </w:rPr>
      </w:pPr>
      <w:r>
        <w:rPr>
          <w:rFonts w:ascii="宋体" w:hAnsi="宋体" w:cs="宋体" w:eastAsia="宋体"/>
          <w:sz w:val="12"/>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271</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49700" cy="965200"/>
                <wp:wrapTopAndBottom/>
                <wp:docPr id="604" name="文本框 604"/>
                <a:graphic xmlns:a="http://schemas.openxmlformats.org/drawingml/2006/main">
                  <a:graphicData uri="http://schemas.microsoft.com/office/word/2010/wordprocessingShape">
                    <wps:wsp>
                      <wps:cNvSpPr txBox="true"/>
                      <wps:spPr>
                        <a:xfrm>
                          <a:off x="0" y="0"/>
                          <a:ext cx="39497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1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30600" cy="1485900"/>
                <wp:wrapTopAndBottom/>
                <wp:docPr id="605" name="文本框 605"/>
                <a:graphic xmlns:a="http://schemas.openxmlformats.org/drawingml/2006/main">
                  <a:graphicData uri="http://schemas.microsoft.com/office/word/2010/wordprocessingShape">
                    <wps:wsp>
                      <wps:cNvSpPr txBox="true"/>
                      <wps:spPr>
                        <a:xfrm>
                          <a:off x="0" y="0"/>
                          <a:ext cx="3530600" cy="1485900"/>
                        </a:xfrm>
                        <a:prstGeom prst="rect">
                          <a:avLst/>
                        </a:prstGeom>
                        <a:noFill/>
                        <a:ln w="6350">
                          <a:noFill/>
                        </a:ln>
                      </wps:spPr>
                      <wps:txbx>
                        <w:txbxContent>
                          <w:p>
                            <w:pPr>
                              <w:wordWrap w:val="on"/>
                              <w:autoSpaceDE w:val="off"/>
                              <w:autoSpaceDN w:val="off"/>
                              <w:spacing w:before="0" w:after="0" w:line="329" w:lineRule="atLeast"/>
                              <w:ind w:left="0" w:right="0" w:firstLine="420"/>
                              <w:jc w:val="both"/>
                              <w:textAlignment w:val="auto"/>
                              <w:rPr>
                                <w:sz w:val="19"/>
                              </w:rPr>
                            </w:pPr>
                            <w:r>
                              <w:rPr>
                                <w:rFonts w:ascii="宋体" w:hAnsi="宋体" w:cs="宋体" w:eastAsia="宋体"/>
                                <w:sz w:val="19"/>
                                <w:strike w:val="off"/>
                              </w:rPr>
                              <w:t>当然，即使我们承认兰克对“连续性”的赞赏的这种内容性</w:t>
                            </w:r>
                            <w:r>
                              <w:rPr>
                                <w:rFonts w:ascii="宋体" w:hAnsi="宋体" w:cs="宋体" w:eastAsia="宋体"/>
                                <w:sz w:val="19"/>
                                <w:color w:val="000000"/>
                                <w:b w:val="off"/>
                                <w:i w:val="off"/>
                                <w:strike w:val="off"/>
                              </w:rPr>
                              <w:t>的意义，兰克的幼稚性总还是表现出来。 世界史曾经在连续的</w:t>
                            </w:r>
                            <w:r>
                              <w:rPr>
                                <w:rFonts w:ascii="宋体" w:hAnsi="宋体" w:cs="宋体" w:eastAsia="宋体"/>
                                <w:sz w:val="19"/>
                                <w:color w:val="000000"/>
                                <w:b w:val="off"/>
                                <w:i w:val="off"/>
                                <w:strike w:val="off"/>
                              </w:rPr>
                              <w:t>发展中开创了这种西方文化世界，这 一点决不是历史意识所把</w:t>
                            </w:r>
                            <w:r>
                              <w:rPr>
                                <w:rFonts w:ascii="宋体" w:hAnsi="宋体" w:cs="宋体" w:eastAsia="宋体"/>
                                <w:sz w:val="19"/>
                                <w:strike w:val="off"/>
                              </w:rPr>
                              <w:t>握的单纯经验事实，而是历史意识本身的条件，也就是不是某种</w:t>
                            </w:r>
                            <w:r>
                              <w:rPr>
                                <w:rFonts w:ascii="宋体" w:hAnsi="宋体" w:cs="宋体" w:eastAsia="宋体"/>
                                <w:sz w:val="19"/>
                                <w:strike w:val="off"/>
                              </w:rPr>
                              <w:t>能不存在或能够被新的经验所取消的东西。情况是这样，只是</w:t>
                            </w:r>
                            <w:r>
                              <w:rPr>
                                <w:rFonts w:ascii="宋体" w:hAnsi="宋体" w:cs="宋体" w:eastAsia="宋体"/>
                                <w:sz w:val="19"/>
                                <w:strike w:val="off"/>
                              </w:rPr>
                              <w:t>因为世界史已经走上了这个行程，关于历史意义的问题才能被</w:t>
                            </w:r>
                            <w:r>
                              <w:rPr>
                                <w:rFonts w:ascii="宋体" w:hAnsi="宋体" w:cs="宋体" w:eastAsia="宋体"/>
                                <w:sz w:val="19"/>
                                <w:color w:val="000000"/>
                                <w:b w:val="off"/>
                                <w:i w:val="off"/>
                                <w:strike w:val="off"/>
                              </w:rPr>
                              <w:t>某种世界史意识所提出，并且才能意指历史的连续性的统 一。</w:t>
                            </w:r>
                          </w:p>
                        </w:txbxContent>
                      </wps:txbx>
                      <wps:bodyPr wrap="square" lIns="0" rIns="0" tIns="0" bIns="0" vert="horz" anchor="t">
                        <a:spAutoFit/>
                      </wps:bodyPr>
                    </wps:wsp>
                  </a:graphicData>
                </a:graphic>
              </wp:anchor>
            </w:drawing>
          </mc:Choice>
          <mc:Fallback>
            <w:pict>
              <v:shape type="#_x0000_t202" filled="f" stroked="f" style="margin-left:23pt;margin-top:0pt;width:278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9" w:lineRule="atLeast"/>
                        <w:ind w:left="0" w:right="0" w:firstLine="420"/>
                        <w:jc w:val="both"/>
                        <w:textAlignment w:val="auto"/>
                        <w:rPr>
                          <w:sz w:val="19"/>
                        </w:rPr>
                      </w:pPr>
                      <w:r>
                        <w:rPr>
                          <w:rFonts w:ascii="宋体" w:hAnsi="宋体" w:cs="宋体" w:eastAsia="宋体"/>
                          <w:sz w:val="19"/>
                          <w:strike w:val="off"/>
                        </w:rPr>
                        <w:t>当然，即使我们承认兰克对“连续性”的赞赏的这种内容性</w:t>
                      </w:r>
                      <w:r>
                        <w:rPr>
                          <w:rFonts w:ascii="宋体" w:hAnsi="宋体" w:cs="宋体" w:eastAsia="宋体"/>
                          <w:sz w:val="19"/>
                          <w:color w:val="000000"/>
                          <w:b w:val="off"/>
                          <w:i w:val="off"/>
                          <w:strike w:val="off"/>
                        </w:rPr>
                        <w:t>的意义，兰克的幼稚性总还是表现出来。 世界史曾经在连续的</w:t>
                      </w:r>
                      <w:r>
                        <w:rPr>
                          <w:rFonts w:ascii="宋体" w:hAnsi="宋体" w:cs="宋体" w:eastAsia="宋体"/>
                          <w:sz w:val="19"/>
                          <w:color w:val="000000"/>
                          <w:b w:val="off"/>
                          <w:i w:val="off"/>
                          <w:strike w:val="off"/>
                        </w:rPr>
                        <w:t>发展中开创了这种西方文化世界，这 一点决不是历史意识所把</w:t>
                      </w:r>
                      <w:r>
                        <w:rPr>
                          <w:rFonts w:ascii="宋体" w:hAnsi="宋体" w:cs="宋体" w:eastAsia="宋体"/>
                          <w:sz w:val="19"/>
                          <w:strike w:val="off"/>
                        </w:rPr>
                        <w:t>握的单纯经验事实，而是历史意识本身的条件，也就是不是某种</w:t>
                      </w:r>
                      <w:r>
                        <w:rPr>
                          <w:rFonts w:ascii="宋体" w:hAnsi="宋体" w:cs="宋体" w:eastAsia="宋体"/>
                          <w:sz w:val="19"/>
                          <w:strike w:val="off"/>
                        </w:rPr>
                        <w:t>能不存在或能够被新的经验所取消的东西。情况是这样，只是</w:t>
                      </w:r>
                      <w:r>
                        <w:rPr>
                          <w:rFonts w:ascii="宋体" w:hAnsi="宋体" w:cs="宋体" w:eastAsia="宋体"/>
                          <w:sz w:val="19"/>
                          <w:strike w:val="off"/>
                        </w:rPr>
                        <w:t>因为世界史已经走上了这个行程，关于历史意义的问题才能被</w:t>
                      </w:r>
                      <w:r>
                        <w:rPr>
                          <w:rFonts w:ascii="宋体" w:hAnsi="宋体" w:cs="宋体" w:eastAsia="宋体"/>
                          <w:sz w:val="19"/>
                          <w:color w:val="000000"/>
                          <w:b w:val="off"/>
                          <w:i w:val="off"/>
                          <w:strike w:val="off"/>
                        </w:rPr>
                        <w:t>某种世界史意识所提出，并且才能意指历史的连续性的统 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965200</wp:posOffset>
                </wp:positionV>
                <wp:extent cx="203200" cy="88900"/>
                <wp:wrapTopAndBottom/>
                <wp:docPr id="606" name="文本框 60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213</w:t>
                            </w:r>
                          </w:p>
                        </w:txbxContent>
                      </wps:txbx>
                      <wps:bodyPr wrap="square" lIns="0" rIns="0" tIns="0" bIns="0" vert="horz" anchor="t">
                        <a:spAutoFit/>
                      </wps:bodyPr>
                    </wps:wsp>
                  </a:graphicData>
                </a:graphic>
              </wp:anchor>
            </w:drawing>
          </mc:Choice>
          <mc:Fallback>
            <w:pict>
              <v:shape type="#_x0000_t202" filled="f" stroked="f" style="margin-left:318pt;margin-top:76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213</w:t>
                      </w:r>
                    </w:p>
                  </w:txbxContent>
                </v:textbox>
              </v:shape>
            </w:pict>
          </mc:Fallback>
        </mc:AlternateContent>
      </w:r>
    </w:p>
    <w:p>
      <w:pPr>
        <w:wordWrap w:val="on"/>
        <w:autoSpaceDE w:val="off"/>
        <w:autoSpaceDN w:val="off"/>
        <w:spacing w:before="20" w:after="0" w:line="320" w:lineRule="atLeast"/>
        <w:ind w:left="460" w:right="640" w:firstLine="420"/>
        <w:jc w:val="both"/>
        <w:textAlignment w:val="auto"/>
        <w:rPr>
          <w:sz w:val="19"/>
        </w:rPr>
      </w:pPr>
      <w:r>
        <w:rPr>
          <w:rFonts w:ascii="宋体" w:hAnsi="宋体" w:cs="宋体" w:eastAsia="宋体"/>
          <w:sz w:val="19"/>
          <w:color w:val="000000"/>
          <w:b w:val="off"/>
          <w:i w:val="off"/>
          <w:strike w:val="off"/>
        </w:rPr>
        <w:t>对于这 一点，我们可以援引兰克自己的看法。 兰克认为东</w:t>
      </w:r>
      <w:r>
        <w:rPr>
          <w:rFonts w:ascii="宋体" w:hAnsi="宋体" w:cs="宋体" w:eastAsia="宋体"/>
          <w:sz w:val="19"/>
          <w:strike w:val="off"/>
        </w:rPr>
        <w:t>西方体系的最主要差别在于：在西方是历史的连续性形成文化</w:t>
      </w:r>
      <w:r>
        <w:rPr>
          <w:rFonts w:ascii="宋体" w:hAnsi="宋体" w:cs="宋体" w:eastAsia="宋体"/>
          <w:sz w:val="19"/>
          <w:strike w:val="off"/>
        </w:rPr>
        <w:t>的存在形式。①就此而言，世界史的统一依赖于西方文化世界</w:t>
      </w:r>
      <w:r>
        <w:rPr>
          <w:rFonts w:ascii="宋体" w:hAnsi="宋体" w:cs="宋体" w:eastAsia="宋体"/>
          <w:sz w:val="19"/>
          <w:strike w:val="off"/>
        </w:rPr>
        <w:t>(这包括整个西方科学，特别是作为科学的历史)的统一，这一点</w:t>
      </w:r>
      <w:r>
        <w:rPr>
          <w:rFonts w:ascii="宋体" w:hAnsi="宋体" w:cs="宋体" w:eastAsia="宋体"/>
          <w:sz w:val="19"/>
          <w:color w:val="000000"/>
          <w:b w:val="off"/>
          <w:i w:val="off"/>
          <w:strike w:val="off"/>
        </w:rPr>
        <w:t>决不是偶然的。 而且，这种西方文化是由那种只在独 一无二的</w:t>
      </w:r>
      <w:r>
        <w:rPr>
          <w:rFonts w:ascii="宋体" w:hAnsi="宋体" w:cs="宋体" w:eastAsia="宋体"/>
          <w:sz w:val="19"/>
          <w:strike w:val="off"/>
        </w:rPr>
        <w:t>拯救事件中有其绝对时间点的基督教义所影响的，这一点也决</w:t>
      </w:r>
      <w:r>
        <w:rPr>
          <w:rFonts w:ascii="宋体" w:hAnsi="宋体" w:cs="宋体" w:eastAsia="宋体"/>
          <w:sz w:val="19"/>
          <w:color w:val="000000"/>
          <w:b w:val="off"/>
          <w:i w:val="off"/>
          <w:strike w:val="off"/>
        </w:rPr>
        <w:t>不是偶然的。 兰克承认其中有些观点，因为他在基督教里看到</w:t>
      </w:r>
      <w:r>
        <w:rPr>
          <w:rFonts w:ascii="宋体" w:hAnsi="宋体" w:cs="宋体" w:eastAsia="宋体"/>
          <w:sz w:val="19"/>
          <w:strike w:val="off"/>
        </w:rPr>
        <w:t>了人重新返回到“面对上帝的直接性”中，面对上帝的直接性是</w:t>
      </w:r>
      <w:r>
        <w:rPr>
          <w:rFonts w:ascii="宋体" w:hAnsi="宋体" w:cs="宋体" w:eastAsia="宋体"/>
          <w:sz w:val="19"/>
          <w:strike w:val="off"/>
        </w:rPr>
        <w:t>他以一种浪漫主义方式放置在一切历史原始开端的东西。②但</w:t>
      </w:r>
      <w:r>
        <w:rPr>
          <w:rFonts w:ascii="宋体" w:hAnsi="宋体" w:cs="宋体" w:eastAsia="宋体"/>
          <w:sz w:val="19"/>
          <w:strike w:val="off"/>
        </w:rPr>
        <w:t>是我们仍将看到，这一事实情况的基本意义在历史世界观的哲</w:t>
      </w:r>
      <w:r>
        <w:rPr>
          <w:rFonts w:ascii="宋体" w:hAnsi="宋体" w:cs="宋体" w:eastAsia="宋体"/>
          <w:sz w:val="19"/>
          <w:strike w:val="off"/>
        </w:rPr>
        <w:t>学反思里仍未完全被认识到。</w:t>
      </w:r>
    </w:p>
    <w:p>
      <w:pPr>
        <w:wordWrap w:val="on"/>
        <w:autoSpaceDE w:val="off"/>
        <w:autoSpaceDN w:val="off"/>
        <w:spacing w:before="0" w:after="0" w:line="320" w:lineRule="atLeast"/>
        <w:ind w:left="460" w:right="680" w:firstLine="420"/>
        <w:jc w:val="both"/>
        <w:textAlignment w:val="auto"/>
        <w:rPr>
          <w:sz w:val="19"/>
        </w:rPr>
      </w:pPr>
      <w:r>
        <w:rPr>
          <w:rFonts w:ascii="宋体" w:hAnsi="宋体" w:cs="宋体" w:eastAsia="宋体"/>
          <w:sz w:val="19"/>
          <w:strike w:val="off"/>
        </w:rPr>
        <w:t>即使就历史学派的经验主义观点来说，也不是没有哲学前</w:t>
      </w:r>
      <w:r>
        <w:rPr>
          <w:rFonts w:ascii="宋体" w:hAnsi="宋体" w:cs="宋体" w:eastAsia="宋体"/>
          <w:sz w:val="19"/>
          <w:strike w:val="off"/>
        </w:rPr>
        <w:t>提的。富有洞察力的方法学家德罗伊森的贡献是，他剥掉了历</w:t>
      </w:r>
      <w:r>
        <w:rPr>
          <w:rFonts w:ascii="宋体" w:hAnsi="宋体" w:cs="宋体" w:eastAsia="宋体"/>
          <w:sz w:val="19"/>
          <w:strike w:val="off"/>
        </w:rPr>
        <w:t>史学派的经验主义伪装，并承认历史学派的基本意义。他的基</w:t>
      </w:r>
      <w:r>
        <w:rPr>
          <w:rFonts w:ascii="宋体" w:hAnsi="宋体" w:cs="宋体" w:eastAsia="宋体"/>
          <w:sz w:val="19"/>
          <w:strike w:val="off"/>
        </w:rPr>
        <w:t>本观点是：连续性是历史的本质，因为历史不同于自然，它包含</w:t>
      </w:r>
      <w:r>
        <w:rPr>
          <w:rFonts w:ascii="宋体" w:hAnsi="宋体" w:cs="宋体" w:eastAsia="宋体"/>
          <w:sz w:val="19"/>
          <w:strike w:val="off"/>
        </w:rPr>
        <w:t>时间的要素。对此德罗伊森总是一再援引亚里士多德关于心灵</w:t>
      </w:r>
      <w:r>
        <w:rPr>
          <w:rFonts w:ascii="宋体" w:hAnsi="宋体" w:cs="宋体" w:eastAsia="宋体"/>
          <w:sz w:val="19"/>
          <w:color w:val="000000"/>
          <w:b w:val="off"/>
          <w:i w:val="off"/>
          <w:strike w:val="off"/>
        </w:rPr>
        <w:t>的论述,即心灵不断在自身内增值(epidosis eis hauto)。 与自然</w:t>
      </w:r>
    </w:p>
    <w:p>
      <w:pPr>
        <w:wordWrap w:val="on"/>
        <w:spacing w:before="340" w:after="0" w:line="60" w:lineRule="exact"/>
        <w:ind w:left="56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880" w:right="0"/>
        <w:jc w:val="both"/>
        <w:textAlignment w:val="auto"/>
        <w:rPr>
          <w:sz w:val="19"/>
        </w:rPr>
      </w:pPr>
      <w:r>
        <w:rPr>
          <w:rFonts w:ascii="宋体" w:hAnsi="宋体" w:cs="宋体" w:eastAsia="宋体"/>
          <w:sz w:val="19"/>
          <w:color w:val="000000"/>
          <w:b w:val="off"/>
          <w:i w:val="off"/>
          <w:strike w:val="off"/>
        </w:rPr>
        <w:t>① 兰克:《世界史》,第9卷,第1部,第270页以下。</w:t>
      </w:r>
    </w:p>
    <w:p>
      <w:pPr>
        <w:wordWrap w:val="on"/>
        <w:autoSpaceDE w:val="off"/>
        <w:autoSpaceDN w:val="off"/>
        <w:spacing w:before="60" w:after="0" w:line="200" w:lineRule="atLeast"/>
        <w:ind w:left="880" w:right="0"/>
        <w:jc w:val="both"/>
        <w:textAlignment w:val="auto"/>
        <w:rPr>
          <w:sz w:val="19"/>
        </w:rPr>
      </w:pPr>
      <w:r>
        <w:rPr>
          <w:rFonts w:ascii="宋体" w:hAnsi="宋体" w:cs="宋体" w:eastAsia="宋体"/>
          <w:sz w:val="19"/>
          <w:color w:val="000000"/>
          <w:b w:val="off"/>
          <w:i w:val="off"/>
          <w:strike w:val="off"/>
        </w:rPr>
        <w:t>② 参阅欣里希斯：《兰克和歌德时代的历史神学》，第239页以下。</w:t>
      </w:r>
      <w:r>
        <w:br w:type="page"/>
      </w:r>
    </w:p>
    <w:p>
      <w:pPr>
        <w:wordWrap w:val="on"/>
        <w:autoSpaceDE w:val="off"/>
        <w:autoSpaceDN w:val="off"/>
        <w:spacing w:before="0" w:after="0" w:line="240" w:lineRule="atLeast"/>
        <w:ind w:left="680" w:right="0"/>
        <w:jc w:val="both"/>
        <w:textAlignment w:val="auto"/>
        <w:rPr>
          <w:sz w:val="24"/>
        </w:rPr>
      </w:pPr>
      <w:r>
        <w:rPr>
          <w:rFonts w:ascii="宋体" w:hAnsi="宋体" w:cs="宋体" w:eastAsia="宋体"/>
          <w:sz w:val="19"/>
          <w:strike w:val="off"/>
        </w:rPr>
        <w:t>272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8" w:lineRule="atLeast"/>
        <w:ind w:left="640" w:right="480" w:firstLine="40"/>
        <w:jc w:val="both"/>
        <w:textAlignment w:val="auto"/>
        <w:rPr>
          <w:sz w:val="19"/>
        </w:rPr>
      </w:pPr>
      <w:r>
        <w:rPr>
          <w:rFonts w:ascii="宋体" w:hAnsi="宋体" w:cs="宋体" w:eastAsia="宋体"/>
          <w:sz w:val="19"/>
          <w:strike w:val="off"/>
        </w:rPr>
        <w:t>的单纯重复形式不同，历史是由这种不断提升自己的过程</w:t>
      </w:r>
      <w:r>
        <w:rPr>
          <w:rFonts w:ascii="宋体" w:hAnsi="宋体" w:cs="宋体" w:eastAsia="宋体"/>
          <w:sz w:val="19"/>
          <w:strike w:val="off"/>
        </w:rPr>
        <w:t>(Steigerung)来表现自身特征的。但这种提升过程既是保留过</w:t>
      </w:r>
      <w:r>
        <w:rPr>
          <w:rFonts w:ascii="宋体" w:hAnsi="宋体" w:cs="宋体" w:eastAsia="宋体"/>
          <w:sz w:val="19"/>
          <w:strike w:val="off"/>
        </w:rPr>
        <w:t>程，又是对所保留东西的超越过程。但这两者都包含自我认识</w:t>
      </w:r>
      <w:r>
        <w:rPr>
          <w:rFonts w:ascii="宋体" w:hAnsi="宋体" w:cs="宋体" w:eastAsia="宋体"/>
          <w:sz w:val="19"/>
          <w:strike w:val="off"/>
        </w:rPr>
        <w:t>(Sichwissen)。所以历史本身不仅仅是一种认识对象，而且它的</w:t>
      </w:r>
      <w:r>
        <w:rPr>
          <w:rFonts w:ascii="宋体" w:hAnsi="宋体" w:cs="宋体" w:eastAsia="宋体"/>
          <w:sz w:val="19"/>
          <w:color w:val="000000"/>
          <w:b w:val="off"/>
          <w:i w:val="off"/>
          <w:strike w:val="off"/>
        </w:rPr>
        <w:t>存在也是被自我认识所规定的。 “历史的认识就是历史本身”</w:t>
      </w:r>
      <w:r>
        <w:rPr>
          <w:rFonts w:ascii="宋体" w:hAnsi="宋体" w:cs="宋体" w:eastAsia="宋体"/>
          <w:sz w:val="19"/>
          <w:color w:val="000000"/>
          <w:b w:val="off"/>
          <w:i w:val="off"/>
          <w:strike w:val="off"/>
        </w:rPr>
        <w:t>(《历史学》，§ 15)。兰克所讲的世界史发展的值得赞赏的连续</w:t>
      </w:r>
      <w:r>
        <w:rPr>
          <w:rFonts w:ascii="宋体" w:hAnsi="宋体" w:cs="宋体" w:eastAsia="宋体"/>
          <w:sz w:val="19"/>
          <w:color w:val="000000"/>
          <w:b w:val="off"/>
          <w:i w:val="off"/>
          <w:strike w:val="off"/>
        </w:rPr>
        <w:t>性，就是由连续性的意识而引起的，这是 一种使历史成为历史的</w:t>
      </w:r>
      <w:r>
        <w:rPr>
          <w:rFonts w:ascii="宋体" w:hAnsi="宋体" w:cs="宋体" w:eastAsia="宋体"/>
          <w:sz w:val="19"/>
          <w:strike w:val="off"/>
        </w:rPr>
        <w:t>意识(《历史学》,§48)。</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482600"/>
                <wp:wrapTopAndBottom/>
                <wp:docPr id="607" name="文本框 607"/>
                <a:graphic xmlns:a="http://schemas.openxmlformats.org/drawingml/2006/main">
                  <a:graphicData uri="http://schemas.microsoft.com/office/word/2010/wordprocessingShape">
                    <wps:wsp>
                      <wps:cNvSpPr txBox="true"/>
                      <wps:spPr>
                        <a:xfrm>
                          <a:off x="0" y="0"/>
                          <a:ext cx="3898900" cy="482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482600</wp:posOffset>
                </wp:positionV>
                <wp:extent cx="215900" cy="114300"/>
                <wp:wrapTopAndBottom/>
                <wp:docPr id="608" name="文本框 608"/>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9"/>
                              </w:rPr>
                            </w:pPr>
                            <w:r>
                              <w:rPr>
                                <w:rFonts w:ascii="宋体" w:hAnsi="宋体" w:cs="宋体" w:eastAsia="宋体"/>
                                <w:sz w:val="19"/>
                                <w:strike w:val="off"/>
                              </w:rPr>
                              <w:t>214</w:t>
                            </w:r>
                          </w:p>
                        </w:txbxContent>
                      </wps:txbx>
                      <wps:bodyPr wrap="square" lIns="0" rIns="0" tIns="0" bIns="0" vert="horz" anchor="t">
                        <a:spAutoFit/>
                      </wps:bodyPr>
                    </wps:wsp>
                  </a:graphicData>
                </a:graphic>
              </wp:anchor>
            </w:drawing>
          </mc:Choice>
          <mc:Fallback>
            <w:pict>
              <v:shape type="#_x0000_t202" filled="f" stroked="f" style="margin-left:1pt;margin-top:38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9"/>
                        </w:rPr>
                      </w:pPr>
                      <w:r>
                        <w:rPr>
                          <w:rFonts w:ascii="宋体" w:hAnsi="宋体" w:cs="宋体" w:eastAsia="宋体"/>
                          <w:sz w:val="19"/>
                          <w:strike w:val="off"/>
                        </w:rPr>
                        <w:t>214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30600" cy="2082800"/>
                <wp:wrapTopAndBottom/>
                <wp:docPr id="609" name="文本框 609"/>
                <a:graphic xmlns:a="http://schemas.openxmlformats.org/drawingml/2006/main">
                  <a:graphicData uri="http://schemas.microsoft.com/office/word/2010/wordprocessingShape">
                    <wps:wsp>
                      <wps:cNvSpPr txBox="true"/>
                      <wps:spPr>
                        <a:xfrm>
                          <a:off x="0" y="0"/>
                          <a:ext cx="3530600" cy="20828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把这点只看成一种唯心主义的偏见，这完全是错误的。这</w:t>
                            </w:r>
                            <w:r>
                              <w:rPr>
                                <w:rFonts w:ascii="宋体" w:hAnsi="宋体" w:cs="宋体" w:eastAsia="宋体"/>
                                <w:sz w:val="19"/>
                                <w:strike w:val="off"/>
                              </w:rPr>
                              <w:t>种历史思想的先天原则(Apriori)本身其实就是一种历史实在。</w:t>
                            </w:r>
                            <w:r>
                              <w:rPr>
                                <w:rFonts w:ascii="宋体" w:hAnsi="宋体" w:cs="宋体" w:eastAsia="宋体"/>
                                <w:sz w:val="19"/>
                                <w:strike w:val="off"/>
                              </w:rPr>
                              <w:t>当雅各布·布尔克哈德[234]把西方文化传统的连续性视为西方</w:t>
                            </w:r>
                            <w:r>
                              <w:rPr>
                                <w:rFonts w:ascii="宋体" w:hAnsi="宋体" w:cs="宋体" w:eastAsia="宋体"/>
                                <w:sz w:val="19"/>
                                <w:strike w:val="off"/>
                              </w:rPr>
                              <w:t>文化本身的存在条件时，他是完全正确的。①这种传统的瓦解，</w:t>
                            </w:r>
                            <w:r>
                              <w:rPr>
                                <w:rFonts w:ascii="宋体" w:hAnsi="宋体" w:cs="宋体" w:eastAsia="宋体"/>
                                <w:sz w:val="19"/>
                                <w:strike w:val="off"/>
                              </w:rPr>
                              <w:t>即雅各布·布尔克哈德曾多次阴森森预言过的某种新野蛮状态</w:t>
                            </w:r>
                            <w:r>
                              <w:rPr>
                                <w:rFonts w:ascii="宋体" w:hAnsi="宋体" w:cs="宋体" w:eastAsia="宋体"/>
                                <w:sz w:val="19"/>
                                <w:color w:val="000000"/>
                                <w:b w:val="off"/>
                                <w:i w:val="off"/>
                                <w:strike w:val="off"/>
                              </w:rPr>
                              <w:t>的闯入，对于历史世界观来说，并不是 一种世界史范围内的灾</w:t>
                            </w:r>
                            <w:r>
                              <w:rPr>
                                <w:rFonts w:ascii="宋体" w:hAnsi="宋体" w:cs="宋体" w:eastAsia="宋体"/>
                                <w:sz w:val="19"/>
                                <w:color w:val="000000"/>
                                <w:b w:val="off"/>
                                <w:i w:val="off"/>
                                <w:strike w:val="off"/>
                              </w:rPr>
                              <w:t>难，而是这种历史本身的末日——至少就这种历史试图把自身</w:t>
                            </w:r>
                            <w:r>
                              <w:rPr>
                                <w:rFonts w:ascii="宋体" w:hAnsi="宋体" w:cs="宋体" w:eastAsia="宋体"/>
                                <w:sz w:val="19"/>
                                <w:color w:val="000000"/>
                                <w:b w:val="off"/>
                                <w:i w:val="off"/>
                                <w:strike w:val="off"/>
                              </w:rPr>
                              <w:t>理解为统 一的世界史而言。阐明历史学派关于世界史探究的这</w:t>
                            </w:r>
                            <w:r>
                              <w:rPr>
                                <w:rFonts w:ascii="宋体" w:hAnsi="宋体" w:cs="宋体" w:eastAsia="宋体"/>
                                <w:sz w:val="19"/>
                                <w:strike w:val="off"/>
                              </w:rPr>
                              <w:t>种具有内容的前提之所以显得重要，正是因为历史学派本身基</w:t>
                            </w:r>
                            <w:r>
                              <w:rPr>
                                <w:rFonts w:ascii="宋体" w:hAnsi="宋体" w:cs="宋体" w:eastAsia="宋体"/>
                                <w:sz w:val="19"/>
                                <w:color w:val="000000"/>
                                <w:b w:val="off"/>
                                <w:i w:val="off"/>
                                <w:strike w:val="off"/>
                              </w:rPr>
                              <w:t>本上否认了这样 一种前提。</w:t>
                            </w:r>
                          </w:p>
                        </w:txbxContent>
                      </wps:txbx>
                      <wps:bodyPr wrap="square" lIns="0" rIns="0" tIns="0" bIns="0" vert="horz" anchor="t">
                        <a:spAutoFit/>
                      </wps:bodyPr>
                    </wps:wsp>
                  </a:graphicData>
                </a:graphic>
              </wp:anchor>
            </w:drawing>
          </mc:Choice>
          <mc:Fallback>
            <w:pict>
              <v:shape type="#_x0000_t202" filled="f" stroked="f" style="margin-left:30pt;margin-top:0pt;width:278pt;height:1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把这点只看成一种唯心主义的偏见，这完全是错误的。这</w:t>
                      </w:r>
                      <w:r>
                        <w:rPr>
                          <w:rFonts w:ascii="宋体" w:hAnsi="宋体" w:cs="宋体" w:eastAsia="宋体"/>
                          <w:sz w:val="19"/>
                          <w:strike w:val="off"/>
                        </w:rPr>
                        <w:t>种历史思想的先天原则(Apriori)本身其实就是一种历史实在。</w:t>
                      </w:r>
                      <w:r>
                        <w:rPr>
                          <w:rFonts w:ascii="宋体" w:hAnsi="宋体" w:cs="宋体" w:eastAsia="宋体"/>
                          <w:sz w:val="19"/>
                          <w:strike w:val="off"/>
                        </w:rPr>
                        <w:t>当雅各布·布尔克哈德[234]把西方文化传统的连续性视为西方</w:t>
                      </w:r>
                      <w:r>
                        <w:rPr>
                          <w:rFonts w:ascii="宋体" w:hAnsi="宋体" w:cs="宋体" w:eastAsia="宋体"/>
                          <w:sz w:val="19"/>
                          <w:strike w:val="off"/>
                        </w:rPr>
                        <w:t>文化本身的存在条件时，他是完全正确的。①这种传统的瓦解，</w:t>
                      </w:r>
                      <w:r>
                        <w:rPr>
                          <w:rFonts w:ascii="宋体" w:hAnsi="宋体" w:cs="宋体" w:eastAsia="宋体"/>
                          <w:sz w:val="19"/>
                          <w:strike w:val="off"/>
                        </w:rPr>
                        <w:t>即雅各布·布尔克哈德曾多次阴森森预言过的某种新野蛮状态</w:t>
                      </w:r>
                      <w:r>
                        <w:rPr>
                          <w:rFonts w:ascii="宋体" w:hAnsi="宋体" w:cs="宋体" w:eastAsia="宋体"/>
                          <w:sz w:val="19"/>
                          <w:color w:val="000000"/>
                          <w:b w:val="off"/>
                          <w:i w:val="off"/>
                          <w:strike w:val="off"/>
                        </w:rPr>
                        <w:t>的闯入，对于历史世界观来说，并不是 一种世界史范围内的灾</w:t>
                      </w:r>
                      <w:r>
                        <w:rPr>
                          <w:rFonts w:ascii="宋体" w:hAnsi="宋体" w:cs="宋体" w:eastAsia="宋体"/>
                          <w:sz w:val="19"/>
                          <w:color w:val="000000"/>
                          <w:b w:val="off"/>
                          <w:i w:val="off"/>
                          <w:strike w:val="off"/>
                        </w:rPr>
                        <w:t>难，而是这种历史本身的末日——至少就这种历史试图把自身</w:t>
                      </w:r>
                      <w:r>
                        <w:rPr>
                          <w:rFonts w:ascii="宋体" w:hAnsi="宋体" w:cs="宋体" w:eastAsia="宋体"/>
                          <w:sz w:val="19"/>
                          <w:color w:val="000000"/>
                          <w:b w:val="off"/>
                          <w:i w:val="off"/>
                          <w:strike w:val="off"/>
                        </w:rPr>
                        <w:t>理解为统 一的世界史而言。阐明历史学派关于世界史探究的这</w:t>
                      </w:r>
                      <w:r>
                        <w:rPr>
                          <w:rFonts w:ascii="宋体" w:hAnsi="宋体" w:cs="宋体" w:eastAsia="宋体"/>
                          <w:sz w:val="19"/>
                          <w:strike w:val="off"/>
                        </w:rPr>
                        <w:t>种具有内容的前提之所以显得重要，正是因为历史学派本身基</w:t>
                      </w:r>
                      <w:r>
                        <w:rPr>
                          <w:rFonts w:ascii="宋体" w:hAnsi="宋体" w:cs="宋体" w:eastAsia="宋体"/>
                          <w:sz w:val="19"/>
                          <w:color w:val="000000"/>
                          <w:b w:val="off"/>
                          <w:i w:val="off"/>
                          <w:strike w:val="off"/>
                        </w:rPr>
                        <w:t>本上否认了这样 一种前提。</w:t>
                      </w:r>
                    </w:p>
                  </w:txbxContent>
                </v:textbox>
              </v:shape>
            </w:pict>
          </mc:Fallback>
        </mc:AlternateContent>
      </w:r>
    </w:p>
    <w:p>
      <w:pPr>
        <w:wordWrap w:val="on"/>
        <w:autoSpaceDE w:val="off"/>
        <w:autoSpaceDN w:val="off"/>
        <w:spacing w:before="0" w:after="0" w:line="320" w:lineRule="atLeast"/>
        <w:ind w:left="600" w:right="540" w:firstLine="420"/>
        <w:jc w:val="both"/>
        <w:textAlignment w:val="auto"/>
        <w:rPr>
          <w:sz w:val="19"/>
        </w:rPr>
      </w:pPr>
      <w:r>
        <w:rPr>
          <w:rFonts w:ascii="宋体" w:hAnsi="宋体" w:cs="宋体" w:eastAsia="宋体"/>
          <w:sz w:val="19"/>
          <w:strike w:val="off"/>
        </w:rPr>
        <w:t>这样，正如我们在兰克和德罗伊森那里能找到证明的，历史</w:t>
      </w:r>
      <w:r>
        <w:rPr>
          <w:rFonts w:ascii="宋体" w:hAnsi="宋体" w:cs="宋体" w:eastAsia="宋体"/>
          <w:sz w:val="19"/>
          <w:strike w:val="off"/>
        </w:rPr>
        <w:t>学派的诠释学自我理解在世界史思想里找到了它的最终基础。</w:t>
      </w:r>
      <w:r>
        <w:rPr>
          <w:rFonts w:ascii="宋体" w:hAnsi="宋体" w:cs="宋体" w:eastAsia="宋体"/>
          <w:sz w:val="19"/>
          <w:strike w:val="off"/>
        </w:rPr>
        <w:t>但是，历史学派却不能接受黑格尔通过精神概念对世界史统一</w:t>
      </w:r>
      <w:r>
        <w:rPr>
          <w:rFonts w:ascii="宋体" w:hAnsi="宋体" w:cs="宋体" w:eastAsia="宋体"/>
          <w:sz w:val="19"/>
          <w:strike w:val="off"/>
        </w:rPr>
        <w:t>性所做的解释。说那种构成历史意义的精神之目的是在已完成</w:t>
      </w:r>
      <w:r>
        <w:rPr>
          <w:rFonts w:ascii="宋体" w:hAnsi="宋体" w:cs="宋体" w:eastAsia="宋体"/>
          <w:sz w:val="19"/>
          <w:color w:val="000000"/>
          <w:b w:val="off"/>
          <w:i w:val="off"/>
          <w:strike w:val="off"/>
        </w:rPr>
        <w:t>的历史当代自我意识中得以实现的——这是一种末世论的自我</w:t>
      </w:r>
      <w:r>
        <w:rPr>
          <w:rFonts w:ascii="宋体" w:hAnsi="宋体" w:cs="宋体" w:eastAsia="宋体"/>
          <w:sz w:val="19"/>
          <w:strike w:val="off"/>
        </w:rPr>
        <w:t>解释，这种解释通过把历史转入一种思辨概念而从根基上毁灭</w:t>
      </w:r>
      <w:r>
        <w:rPr>
          <w:rFonts w:ascii="宋体" w:hAnsi="宋体" w:cs="宋体" w:eastAsia="宋体"/>
          <w:sz w:val="19"/>
          <w:strike w:val="off"/>
        </w:rPr>
        <w:t>了历史。历史学派由此被迫进入对自身的神学理解。如果历史</w:t>
      </w:r>
    </w:p>
    <w:p>
      <w:pPr>
        <w:wordWrap w:val="on"/>
        <w:spacing w:before="260" w:after="0" w:line="8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180" w:lineRule="atLeast"/>
        <w:ind w:left="1020" w:right="0"/>
        <w:jc w:val="both"/>
        <w:textAlignment w:val="auto"/>
        <w:rPr>
          <w:sz w:val="19"/>
        </w:rPr>
      </w:pPr>
      <w:r>
        <w:rPr>
          <w:rFonts w:ascii="宋体" w:hAnsi="宋体" w:cs="宋体" w:eastAsia="宋体"/>
          <w:sz w:val="19"/>
          <w:color w:val="000000"/>
          <w:b w:val="off"/>
          <w:i w:val="off"/>
          <w:strike w:val="off"/>
        </w:rPr>
        <w:t>① 参阅勒维特：《世界史和救世说》，第1章。</w:t>
      </w:r>
      <w:r>
        <w:br w:type="page"/>
      </w:r>
    </w:p>
    <w:p>
      <w:pPr>
        <w:wordWrap w:val="on"/>
        <w:autoSpaceDE w:val="off"/>
        <w:autoSpaceDN w:val="off"/>
        <w:spacing w:before="20" w:after="0" w:line="200" w:lineRule="atLeast"/>
        <w:ind w:left="256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strike w:val="off"/>
        </w:rPr>
        <w:t>273</w:t>
      </w:r>
    </w:p>
    <w:p>
      <w:pPr>
        <w:wordWrap w:val="on"/>
        <w:autoSpaceDE w:val="off"/>
        <w:autoSpaceDN w:val="off"/>
        <w:spacing w:before="260" w:after="0" w:line="303" w:lineRule="atLeast"/>
        <w:ind w:left="720" w:right="780"/>
        <w:jc w:val="both"/>
        <w:textAlignment w:val="auto"/>
        <w:rPr>
          <w:sz w:val="16"/>
        </w:rPr>
      </w:pPr>
      <w:r>
        <w:rPr>
          <w:rFonts w:ascii="宋体" w:hAnsi="宋体" w:cs="宋体" w:eastAsia="宋体"/>
          <w:sz w:val="16"/>
          <w:strike w:val="off"/>
        </w:rPr>
        <w:t>学派不想抛弃它自身特有的本质，即把自己视为继续进行的研</w:t>
      </w:r>
      <w:r>
        <w:rPr>
          <w:rFonts w:ascii="宋体" w:hAnsi="宋体" w:cs="宋体" w:eastAsia="宋体"/>
          <w:sz w:val="16"/>
          <w:strike w:val="off"/>
        </w:rPr>
        <w:t>究，它就必须把自身有限的受限制的认识与某种上帝的精神联</w:t>
      </w:r>
      <w:r>
        <w:rPr>
          <w:rFonts w:ascii="宋体" w:hAnsi="宋体" w:cs="宋体" w:eastAsia="宋体"/>
          <w:sz w:val="16"/>
          <w:strike w:val="off"/>
        </w:rPr>
        <w:t>系起来，因为对于上帝的精神来说，事物是在其完美性中被认识</w:t>
      </w:r>
      <w:r>
        <w:rPr>
          <w:rFonts w:ascii="宋体" w:hAnsi="宋体" w:cs="宋体" w:eastAsia="宋体"/>
          <w:sz w:val="16"/>
          <w:color w:val="000000"/>
          <w:b w:val="off"/>
          <w:i w:val="off"/>
          <w:strike w:val="off"/>
        </w:rPr>
        <w:t>的。 这里无限理解(da s unendliche Verstehen)这 一古老的理想被</w:t>
      </w:r>
      <w:r>
        <w:rPr>
          <w:rFonts w:ascii="宋体" w:hAnsi="宋体" w:cs="宋体" w:eastAsia="宋体"/>
          <w:sz w:val="16"/>
          <w:color w:val="000000"/>
          <w:b w:val="off"/>
          <w:i w:val="off"/>
          <w:strike w:val="off"/>
        </w:rPr>
        <w:t>应用于历史的认识。所以兰克写道：“我自己对上帝————假如我</w:t>
      </w:r>
      <w:r>
        <w:rPr>
          <w:rFonts w:ascii="宋体" w:hAnsi="宋体" w:cs="宋体" w:eastAsia="宋体"/>
          <w:sz w:val="16"/>
          <w:color w:val="000000"/>
          <w:b w:val="off"/>
          <w:i w:val="off"/>
          <w:strike w:val="off"/>
        </w:rPr>
        <w:t>敢于这样说的话————是这样想的，即上帝————因为在上帝面前</w:t>
      </w:r>
      <w:r>
        <w:rPr>
          <w:rFonts w:ascii="宋体" w:hAnsi="宋体" w:cs="宋体" w:eastAsia="宋体"/>
          <w:sz w:val="16"/>
          <w:color w:val="000000"/>
          <w:b w:val="off"/>
          <w:i w:val="off"/>
          <w:strike w:val="off"/>
        </w:rPr>
        <w:t>不存在时间———是在人类整体中通观整个历史的人类，并且发</w:t>
      </w:r>
      <w:r>
        <w:rPr>
          <w:rFonts w:ascii="宋体" w:hAnsi="宋体" w:cs="宋体" w:eastAsia="宋体"/>
          <w:sz w:val="16"/>
          <w:strike w:val="off"/>
        </w:rPr>
        <w:t>现任何人都具有同样价值。”①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670300" cy="1739900"/>
                <wp:wrapTopAndBottom/>
                <wp:docPr id="610" name="文本框 610"/>
                <a:graphic xmlns:a="http://schemas.openxmlformats.org/drawingml/2006/main">
                  <a:graphicData uri="http://schemas.microsoft.com/office/word/2010/wordprocessingShape">
                    <wps:wsp>
                      <wps:cNvSpPr txBox="true"/>
                      <wps:spPr>
                        <a:xfrm>
                          <a:off x="0" y="0"/>
                          <a:ext cx="3670300" cy="173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289pt;height:1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289300" cy="2806700"/>
                <wp:wrapTopAndBottom/>
                <wp:docPr id="611" name="文本框 611"/>
                <a:graphic xmlns:a="http://schemas.openxmlformats.org/drawingml/2006/main">
                  <a:graphicData uri="http://schemas.microsoft.com/office/word/2010/wordprocessingShape">
                    <wps:wsp>
                      <wps:cNvSpPr txBox="true"/>
                      <wps:spPr>
                        <a:xfrm>
                          <a:off x="0" y="0"/>
                          <a:ext cx="3289300" cy="2806700"/>
                        </a:xfrm>
                        <a:prstGeom prst="rect">
                          <a:avLst/>
                        </a:prstGeom>
                        <a:noFill/>
                        <a:ln w="6350">
                          <a:noFill/>
                        </a:ln>
                      </wps:spPr>
                      <wps:txbx>
                        <w:txbxContent>
                          <w:p>
                            <w:pPr>
                              <w:wordWrap w:val="on"/>
                              <w:autoSpaceDE w:val="off"/>
                              <w:autoSpaceDN w:val="off"/>
                              <w:spacing w:before="0" w:after="0" w:line="301" w:lineRule="atLeast"/>
                              <w:ind w:left="0" w:right="0" w:firstLine="360"/>
                              <w:jc w:val="both"/>
                              <w:textAlignment w:val="auto"/>
                              <w:rPr>
                                <w:sz w:val="16"/>
                              </w:rPr>
                            </w:pPr>
                            <w:r>
                              <w:rPr>
                                <w:rFonts w:ascii="宋体" w:hAnsi="宋体" w:cs="宋体" w:eastAsia="宋体"/>
                                <w:sz w:val="16"/>
                                <w:color w:val="000000"/>
                                <w:b w:val="off"/>
                                <w:i w:val="off"/>
                                <w:strike w:val="off"/>
                              </w:rPr>
                              <w:t>这里,无限知性(intellectus infinitus)的观念——对于这种无</w:t>
                            </w:r>
                            <w:r>
                              <w:rPr>
                                <w:rFonts w:ascii="宋体" w:hAnsi="宋体" w:cs="宋体" w:eastAsia="宋体"/>
                                <w:sz w:val="16"/>
                                <w:color w:val="000000"/>
                                <w:b w:val="off"/>
                                <w:i w:val="off"/>
                                <w:strike w:val="off"/>
                              </w:rPr>
                              <w:t>限知性来说，万物都是同时存在的(omnia simul)——被转变成历</w:t>
                            </w:r>
                            <w:r>
                              <w:rPr>
                                <w:rFonts w:ascii="宋体" w:hAnsi="宋体" w:cs="宋体" w:eastAsia="宋体"/>
                                <w:sz w:val="16"/>
                                <w:strike w:val="off"/>
                              </w:rPr>
                              <w:t>史公道的准绳(Urbild)，历史学家很接近于这种准绳，因为他们</w:t>
                            </w:r>
                            <w:r>
                              <w:rPr>
                                <w:rFonts w:ascii="宋体" w:hAnsi="宋体" w:cs="宋体" w:eastAsia="宋体"/>
                                <w:sz w:val="16"/>
                                <w:strike w:val="off"/>
                              </w:rPr>
                              <w:t>知道，一切时期和一切历史现象在上帝面前都具有同样的权利。</w:t>
                            </w:r>
                            <w:r>
                              <w:rPr>
                                <w:rFonts w:ascii="宋体" w:hAnsi="宋体" w:cs="宋体" w:eastAsia="宋体"/>
                                <w:sz w:val="16"/>
                                <w:strike w:val="off"/>
                              </w:rPr>
                              <w:t>所以，历史学家的意识表现了人类自我意识的完美性。历史学</w:t>
                            </w:r>
                            <w:r>
                              <w:rPr>
                                <w:rFonts w:ascii="宋体" w:hAnsi="宋体" w:cs="宋体" w:eastAsia="宋体"/>
                                <w:sz w:val="16"/>
                                <w:color w:val="000000"/>
                                <w:b w:val="off"/>
                                <w:i w:val="off"/>
                                <w:strike w:val="off"/>
                              </w:rPr>
                              <w:t>家愈能够认识每 一种现象特有的不可毁灭的价值，也就是说，愈</w:t>
                            </w:r>
                            <w:r>
                              <w:rPr>
                                <w:rFonts w:ascii="宋体" w:hAnsi="宋体" w:cs="宋体" w:eastAsia="宋体"/>
                                <w:sz w:val="16"/>
                                <w:strike w:val="off"/>
                              </w:rPr>
                              <w:t>能够历史地去思考，他的思想就愈接近上帝的思想。②正是因为</w:t>
                            </w:r>
                            <w:r>
                              <w:rPr>
                                <w:rFonts w:ascii="宋体" w:hAnsi="宋体" w:cs="宋体" w:eastAsia="宋体"/>
                                <w:sz w:val="16"/>
                                <w:strike w:val="off"/>
                              </w:rPr>
                              <w:t>这一点，兰克曾经把历史学家的职业同牧师的职业相提并论。</w:t>
                            </w:r>
                            <w:r>
                              <w:rPr>
                                <w:rFonts w:ascii="宋体" w:hAnsi="宋体" w:cs="宋体" w:eastAsia="宋体"/>
                                <w:sz w:val="16"/>
                                <w:color w:val="000000"/>
                                <w:b w:val="off"/>
                                <w:i w:val="off"/>
                                <w:strike w:val="off"/>
                              </w:rPr>
                              <w:t>对于路德派兰克来说,“面对上帝的直接性”(Unmittelbarkeit zu</w:t>
                            </w:r>
                            <w:r>
                              <w:rPr>
                                <w:rFonts w:ascii="宋体" w:hAnsi="宋体" w:cs="宋体" w:eastAsia="宋体"/>
                                <w:sz w:val="16"/>
                                <w:strike w:val="off"/>
                              </w:rPr>
                              <w:t xml:space="preserve"> </w:t>
                            </w:r>
                            <w:r>
                              <w:rPr>
                                <w:rFonts w:ascii="宋体" w:hAnsi="宋体" w:cs="宋体" w:eastAsia="宋体"/>
                                <w:sz w:val="16"/>
                                <w:strike w:val="off"/>
                              </w:rPr>
                              <w:t>Gott)就是基督教福音的真正内容。重新建立这种先于原罪而存</w:t>
                            </w:r>
                            <w:r>
                              <w:rPr>
                                <w:rFonts w:ascii="宋体" w:hAnsi="宋体" w:cs="宋体" w:eastAsia="宋体"/>
                                <w:sz w:val="16"/>
                                <w:color w:val="000000"/>
                                <w:b w:val="off"/>
                                <w:i w:val="off"/>
                                <w:strike w:val="off"/>
                              </w:rPr>
                              <w:t>在的直接性，并不只是由于教会的神恩手段而产生的———历史</w:t>
                            </w:r>
                            <w:r>
                              <w:rPr>
                                <w:rFonts w:ascii="宋体" w:hAnsi="宋体" w:cs="宋体" w:eastAsia="宋体"/>
                                <w:sz w:val="16"/>
                                <w:strike w:val="off"/>
                              </w:rPr>
                              <w:t>学家就曾经分享了这种直接性，因为他们使曾经堕落于历史中</w:t>
                            </w:r>
                            <w:r>
                              <w:rPr>
                                <w:rFonts w:ascii="宋体" w:hAnsi="宋体" w:cs="宋体" w:eastAsia="宋体"/>
                                <w:sz w:val="16"/>
                                <w:strike w:val="off"/>
                              </w:rPr>
                              <w:t>的人类成为他们研究的对象，并且在人类永不会完全丧失的直</w:t>
                            </w:r>
                            <w:r>
                              <w:rPr>
                                <w:rFonts w:ascii="宋体" w:hAnsi="宋体" w:cs="宋体" w:eastAsia="宋体"/>
                                <w:sz w:val="16"/>
                                <w:strike w:val="off"/>
                              </w:rPr>
                              <w:t>接性中去认识人类。</w:t>
                            </w:r>
                          </w:p>
                        </w:txbxContent>
                      </wps:txbx>
                      <wps:bodyPr wrap="square" lIns="0" rIns="0" tIns="0" bIns="0" vert="horz" anchor="t">
                        <a:spAutoFit/>
                      </wps:bodyPr>
                    </wps:wsp>
                  </a:graphicData>
                </a:graphic>
              </wp:anchor>
            </w:drawing>
          </mc:Choice>
          <mc:Fallback>
            <w:pict>
              <v:shape type="#_x0000_t202" filled="f" stroked="f" style="margin-left:36pt;margin-top:0pt;width:259pt;height:2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1" w:lineRule="atLeast"/>
                        <w:ind w:left="0" w:right="0" w:firstLine="360"/>
                        <w:jc w:val="both"/>
                        <w:textAlignment w:val="auto"/>
                        <w:rPr>
                          <w:sz w:val="16"/>
                        </w:rPr>
                      </w:pPr>
                      <w:r>
                        <w:rPr>
                          <w:rFonts w:ascii="宋体" w:hAnsi="宋体" w:cs="宋体" w:eastAsia="宋体"/>
                          <w:sz w:val="16"/>
                          <w:color w:val="000000"/>
                          <w:b w:val="off"/>
                          <w:i w:val="off"/>
                          <w:strike w:val="off"/>
                        </w:rPr>
                        <w:t>这里,无限知性(intellectus infinitus)的观念——对于这种无</w:t>
                      </w:r>
                      <w:r>
                        <w:rPr>
                          <w:rFonts w:ascii="宋体" w:hAnsi="宋体" w:cs="宋体" w:eastAsia="宋体"/>
                          <w:sz w:val="16"/>
                          <w:color w:val="000000"/>
                          <w:b w:val="off"/>
                          <w:i w:val="off"/>
                          <w:strike w:val="off"/>
                        </w:rPr>
                        <w:t>限知性来说，万物都是同时存在的(omnia simul)——被转变成历</w:t>
                      </w:r>
                      <w:r>
                        <w:rPr>
                          <w:rFonts w:ascii="宋体" w:hAnsi="宋体" w:cs="宋体" w:eastAsia="宋体"/>
                          <w:sz w:val="16"/>
                          <w:strike w:val="off"/>
                        </w:rPr>
                        <w:t>史公道的准绳(Urbild)，历史学家很接近于这种准绳，因为他们</w:t>
                      </w:r>
                      <w:r>
                        <w:rPr>
                          <w:rFonts w:ascii="宋体" w:hAnsi="宋体" w:cs="宋体" w:eastAsia="宋体"/>
                          <w:sz w:val="16"/>
                          <w:strike w:val="off"/>
                        </w:rPr>
                        <w:t>知道，一切时期和一切历史现象在上帝面前都具有同样的权利。</w:t>
                      </w:r>
                      <w:r>
                        <w:rPr>
                          <w:rFonts w:ascii="宋体" w:hAnsi="宋体" w:cs="宋体" w:eastAsia="宋体"/>
                          <w:sz w:val="16"/>
                          <w:strike w:val="off"/>
                        </w:rPr>
                        <w:t>所以，历史学家的意识表现了人类自我意识的完美性。历史学</w:t>
                      </w:r>
                      <w:r>
                        <w:rPr>
                          <w:rFonts w:ascii="宋体" w:hAnsi="宋体" w:cs="宋体" w:eastAsia="宋体"/>
                          <w:sz w:val="16"/>
                          <w:color w:val="000000"/>
                          <w:b w:val="off"/>
                          <w:i w:val="off"/>
                          <w:strike w:val="off"/>
                        </w:rPr>
                        <w:t>家愈能够认识每 一种现象特有的不可毁灭的价值，也就是说，愈</w:t>
                      </w:r>
                      <w:r>
                        <w:rPr>
                          <w:rFonts w:ascii="宋体" w:hAnsi="宋体" w:cs="宋体" w:eastAsia="宋体"/>
                          <w:sz w:val="16"/>
                          <w:strike w:val="off"/>
                        </w:rPr>
                        <w:t>能够历史地去思考，他的思想就愈接近上帝的思想。②正是因为</w:t>
                      </w:r>
                      <w:r>
                        <w:rPr>
                          <w:rFonts w:ascii="宋体" w:hAnsi="宋体" w:cs="宋体" w:eastAsia="宋体"/>
                          <w:sz w:val="16"/>
                          <w:strike w:val="off"/>
                        </w:rPr>
                        <w:t>这一点，兰克曾经把历史学家的职业同牧师的职业相提并论。</w:t>
                      </w:r>
                      <w:r>
                        <w:rPr>
                          <w:rFonts w:ascii="宋体" w:hAnsi="宋体" w:cs="宋体" w:eastAsia="宋体"/>
                          <w:sz w:val="16"/>
                          <w:color w:val="000000"/>
                          <w:b w:val="off"/>
                          <w:i w:val="off"/>
                          <w:strike w:val="off"/>
                        </w:rPr>
                        <w:t>对于路德派兰克来说,“面对上帝的直接性”(Unmittelbarkeit zu</w:t>
                      </w:r>
                      <w:r>
                        <w:rPr>
                          <w:rFonts w:ascii="宋体" w:hAnsi="宋体" w:cs="宋体" w:eastAsia="宋体"/>
                          <w:sz w:val="16"/>
                          <w:strike w:val="off"/>
                        </w:rPr>
                        <w:t xml:space="preserve"> </w:t>
                      </w:r>
                      <w:r>
                        <w:rPr>
                          <w:rFonts w:ascii="宋体" w:hAnsi="宋体" w:cs="宋体" w:eastAsia="宋体"/>
                          <w:sz w:val="16"/>
                          <w:strike w:val="off"/>
                        </w:rPr>
                        <w:t>Gott)就是基督教福音的真正内容。重新建立这种先于原罪而存</w:t>
                      </w:r>
                      <w:r>
                        <w:rPr>
                          <w:rFonts w:ascii="宋体" w:hAnsi="宋体" w:cs="宋体" w:eastAsia="宋体"/>
                          <w:sz w:val="16"/>
                          <w:color w:val="000000"/>
                          <w:b w:val="off"/>
                          <w:i w:val="off"/>
                          <w:strike w:val="off"/>
                        </w:rPr>
                        <w:t>在的直接性，并不只是由于教会的神恩手段而产生的———历史</w:t>
                      </w:r>
                      <w:r>
                        <w:rPr>
                          <w:rFonts w:ascii="宋体" w:hAnsi="宋体" w:cs="宋体" w:eastAsia="宋体"/>
                          <w:sz w:val="16"/>
                          <w:strike w:val="off"/>
                        </w:rPr>
                        <w:t>学家就曾经分享了这种直接性，因为他们使曾经堕落于历史中</w:t>
                      </w:r>
                      <w:r>
                        <w:rPr>
                          <w:rFonts w:ascii="宋体" w:hAnsi="宋体" w:cs="宋体" w:eastAsia="宋体"/>
                          <w:sz w:val="16"/>
                          <w:strike w:val="off"/>
                        </w:rPr>
                        <w:t>的人类成为他们研究的对象，并且在人类永不会完全丧失的直</w:t>
                      </w:r>
                      <w:r>
                        <w:rPr>
                          <w:rFonts w:ascii="宋体" w:hAnsi="宋体" w:cs="宋体" w:eastAsia="宋体"/>
                          <w:sz w:val="16"/>
                          <w:strike w:val="off"/>
                        </w:rPr>
                        <w:t>接性中去认识人类。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3937000</wp:posOffset>
                </wp:positionH>
                <wp:positionV relativeFrom="paragraph">
                  <wp:posOffset>1739900</wp:posOffset>
                </wp:positionV>
                <wp:extent cx="190500" cy="76200"/>
                <wp:wrapTopAndBottom/>
                <wp:docPr id="612" name="文本框 612"/>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215</w:t>
                            </w:r>
                          </w:p>
                        </w:txbxContent>
                      </wps:txbx>
                      <wps:bodyPr wrap="square" lIns="0" rIns="0" tIns="0" bIns="0" vert="horz" anchor="t">
                        <a:spAutoFit/>
                      </wps:bodyPr>
                    </wps:wsp>
                  </a:graphicData>
                </a:graphic>
              </wp:anchor>
            </w:drawing>
          </mc:Choice>
          <mc:Fallback>
            <w:pict>
              <v:shape type="#_x0000_t202" filled="f" stroked="f" style="margin-left:310pt;margin-top:137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215</w:t>
                      </w:r>
                    </w:p>
                  </w:txbxContent>
                </v:textbox>
              </v:shape>
            </w:pict>
          </mc:Fallback>
        </mc:AlternateContent>
      </w:r>
    </w:p>
    <w:p>
      <w:pPr>
        <w:wordWrap w:val="on"/>
        <w:autoSpaceDE w:val="off"/>
        <w:autoSpaceDN w:val="off"/>
        <w:spacing w:before="140" w:after="0" w:line="180" w:lineRule="atLeast"/>
        <w:ind w:left="1080" w:right="0"/>
        <w:jc w:val="both"/>
        <w:textAlignment w:val="auto"/>
        <w:rPr>
          <w:sz w:val="16"/>
        </w:rPr>
      </w:pPr>
      <w:r>
        <w:rPr>
          <w:rFonts w:ascii="宋体" w:hAnsi="宋体" w:cs="宋体" w:eastAsia="宋体"/>
          <w:sz w:val="16"/>
          <w:color w:val="000000"/>
          <w:b w:val="off"/>
          <w:i w:val="off"/>
          <w:strike w:val="off"/>
        </w:rPr>
        <w:t>普遍史即世界史————这实际上不是意指过程整体的形式性</w:t>
      </w:r>
    </w:p>
    <w:p>
      <w:pPr>
        <w:wordWrap w:val="on"/>
        <w:spacing w:before="280" w:after="0" w:line="60" w:lineRule="exact"/>
        <w:ind w:left="76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1080" w:right="0"/>
        <w:jc w:val="both"/>
        <w:textAlignment w:val="auto"/>
        <w:rPr>
          <w:sz w:val="16"/>
        </w:rPr>
      </w:pPr>
      <w:r>
        <w:rPr>
          <w:rFonts w:ascii="宋体" w:hAnsi="宋体" w:cs="宋体" w:eastAsia="宋体"/>
          <w:sz w:val="16"/>
          <w:color w:val="000000"/>
          <w:b w:val="off"/>
          <w:i w:val="off"/>
          <w:strike w:val="off"/>
        </w:rPr>
        <w:t>① 兰克:《世界史》,第9卷,第2部,第5、7页。</w:t>
      </w:r>
    </w:p>
    <w:p>
      <w:pPr>
        <w:wordWrap w:val="on"/>
        <w:autoSpaceDE w:val="off"/>
        <w:autoSpaceDN w:val="off"/>
        <w:spacing w:before="0" w:after="0" w:line="210" w:lineRule="atLeast"/>
        <w:ind w:left="800" w:right="720" w:firstLine="280"/>
        <w:jc w:val="both"/>
        <w:textAlignment w:val="auto"/>
        <w:rPr>
          <w:sz w:val="16"/>
        </w:rPr>
      </w:pPr>
      <w:r>
        <w:rPr>
          <w:rFonts w:ascii="宋体" w:hAnsi="宋体" w:cs="宋体" w:eastAsia="宋体"/>
          <w:sz w:val="16"/>
          <w:color w:val="000000"/>
          <w:b w:val="off"/>
          <w:i w:val="off"/>
          <w:strike w:val="off"/>
        </w:rPr>
        <w:t>② “因为这仿佛是上帝知识的一部分”(兰克，罗特哈克编，第43页，以及第52</w:t>
      </w:r>
      <w:r>
        <w:rPr>
          <w:rFonts w:ascii="宋体" w:hAnsi="宋体" w:cs="宋体" w:eastAsia="宋体"/>
          <w:sz w:val="16"/>
          <w:strike w:val="off"/>
        </w:rPr>
        <w:t>页)。</w:t>
      </w:r>
    </w:p>
    <w:p>
      <w:pPr>
        <w:wordWrap w:val="on"/>
        <w:autoSpaceDE w:val="off"/>
        <w:autoSpaceDN w:val="off"/>
        <w:spacing w:before="1100" w:after="0" w:line="160" w:lineRule="atLeast"/>
        <w:ind w:left="1080" w:right="0"/>
        <w:jc w:val="both"/>
        <w:textAlignment w:val="auto"/>
        <w:rPr>
          <w:sz w:val="16"/>
        </w:rPr>
      </w:pPr>
      <w:r>
        <w:rPr>
          <w:rFonts w:ascii="宋体" w:hAnsi="宋体" w:cs="宋体" w:eastAsia="宋体"/>
          <w:sz w:val="16"/>
          <w:color w:val="000000"/>
          <w:b w:val="off"/>
          <w:i w:val="off"/>
          <w:strike w:val="off"/>
        </w:rPr>
        <w:t>| |</w:t>
      </w:r>
      <w:r>
        <w:br w:type="page"/>
      </w:r>
    </w:p>
    <w:p>
      <w:pPr>
        <w:wordWrap w:val="on"/>
        <w:autoSpaceDE w:val="off"/>
        <w:autoSpaceDN w:val="off"/>
        <w:spacing w:before="20" w:after="0" w:line="220" w:lineRule="atLeast"/>
        <w:ind w:left="540" w:right="0"/>
        <w:jc w:val="both"/>
        <w:textAlignment w:val="auto"/>
        <w:rPr>
          <w:sz w:val="24"/>
        </w:rPr>
      </w:pPr>
      <w:r>
        <w:rPr>
          <w:rFonts w:ascii="宋体" w:hAnsi="宋体" w:cs="宋体" w:eastAsia="宋体"/>
          <w:sz w:val="19"/>
          <w:strike w:val="off"/>
        </w:rPr>
        <w:t>274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30" w:lineRule="atLeast"/>
        <w:ind w:left="540" w:right="580"/>
        <w:jc w:val="both"/>
        <w:textAlignment w:val="auto"/>
        <w:rPr>
          <w:sz w:val="19"/>
        </w:rPr>
      </w:pPr>
      <w:r>
        <w:rPr>
          <w:rFonts w:ascii="宋体" w:hAnsi="宋体" w:cs="宋体" w:eastAsia="宋体"/>
          <w:sz w:val="19"/>
          <w:strike w:val="off"/>
        </w:rPr>
        <w:t>的总概念，而是指在历史性的思考里，宇宙作为上帝的创造物被</w:t>
      </w:r>
      <w:r>
        <w:rPr>
          <w:rFonts w:ascii="宋体" w:hAnsi="宋体" w:cs="宋体" w:eastAsia="宋体"/>
          <w:sz w:val="19"/>
          <w:color w:val="000000"/>
          <w:b w:val="off"/>
          <w:i w:val="off"/>
          <w:strike w:val="off"/>
        </w:rPr>
        <w:t>提升到对自己本身的意识。 当然，这不是 一种概念性的意识：</w:t>
      </w:r>
      <w:r>
        <w:rPr>
          <w:rFonts w:ascii="宋体" w:hAnsi="宋体" w:cs="宋体" w:eastAsia="宋体"/>
          <w:sz w:val="19"/>
          <w:strike w:val="off"/>
        </w:rPr>
        <w:t>历史科学的最终结果是“对万物的同情、共知”(Mitgefühl，</w:t>
      </w:r>
      <w:r>
        <w:rPr>
          <w:rFonts w:ascii="宋体" w:hAnsi="宋体" w:cs="宋体" w:eastAsia="宋体"/>
          <w:sz w:val="19"/>
          <w:color w:val="000000"/>
          <w:b w:val="off"/>
          <w:i w:val="off"/>
          <w:strike w:val="off"/>
        </w:rPr>
        <w:t>Mitwisserschaft des Alls)。①正是在这种泛神论的背景里我们才能</w:t>
      </w:r>
      <w:r>
        <w:rPr>
          <w:rFonts w:ascii="宋体" w:hAnsi="宋体" w:cs="宋体" w:eastAsia="宋体"/>
          <w:sz w:val="19"/>
          <w:color w:val="000000"/>
          <w:b w:val="off"/>
          <w:i w:val="off"/>
          <w:strike w:val="off"/>
        </w:rPr>
        <w:t>理解兰克所说他想消除自身这句著名的话。 当然，正如狄尔泰</w:t>
      </w:r>
      <w:r>
        <w:rPr>
          <w:rFonts w:ascii="宋体" w:hAnsi="宋体" w:cs="宋体" w:eastAsia="宋体"/>
          <w:sz w:val="19"/>
          <w:strike w:val="off"/>
        </w:rPr>
        <w:t>所攻击的，②这种自我消除实际上乃是把自我扩充成某个内在</w:t>
      </w:r>
      <w:r>
        <w:rPr>
          <w:rFonts w:ascii="宋体" w:hAnsi="宋体" w:cs="宋体" w:eastAsia="宋体"/>
          <w:sz w:val="19"/>
          <w:strike w:val="off"/>
        </w:rPr>
        <w:t>宇宙。但是，兰克没有进行这种曾把狄尔泰引导到其精神科学</w:t>
      </w:r>
      <w:r>
        <w:rPr>
          <w:rFonts w:ascii="宋体" w:hAnsi="宋体" w:cs="宋体" w:eastAsia="宋体"/>
          <w:sz w:val="19"/>
          <w:strike w:val="off"/>
        </w:rPr>
        <w:t>的心理学基础上的精神反思决非偶然。对于兰克来说，自我消</w:t>
      </w:r>
      <w:r>
        <w:rPr>
          <w:rFonts w:ascii="宋体" w:hAnsi="宋体" w:cs="宋体" w:eastAsia="宋体"/>
          <w:sz w:val="19"/>
          <w:color w:val="000000"/>
          <w:b w:val="off"/>
          <w:i w:val="off"/>
          <w:strike w:val="off"/>
        </w:rPr>
        <w:t>除仍是 一种实际分有的形式。我们不可以从心理学上主观地理</w:t>
      </w:r>
      <w:r>
        <w:rPr>
          <w:rFonts w:ascii="宋体" w:hAnsi="宋体" w:cs="宋体" w:eastAsia="宋体"/>
          <w:sz w:val="19"/>
          <w:strike w:val="off"/>
        </w:rPr>
        <w:t>解分有(Teilhabe)这一概念，而必须从更为根本的生命概念出发</w:t>
      </w:r>
      <w:r>
        <w:rPr>
          <w:rFonts w:ascii="宋体" w:hAnsi="宋体" w:cs="宋体" w:eastAsia="宋体"/>
          <w:sz w:val="19"/>
          <w:color w:val="000000"/>
          <w:b w:val="off"/>
          <w:i w:val="off"/>
          <w:strike w:val="off"/>
        </w:rPr>
        <w:t>去思考分有概念。 因为所有历史现象都是大全生命(Allleben)</w:t>
      </w:r>
      <w:r>
        <w:rPr>
          <w:rFonts w:ascii="宋体" w:hAnsi="宋体" w:cs="宋体" w:eastAsia="宋体"/>
          <w:sz w:val="19"/>
          <w:strike w:val="off"/>
        </w:rPr>
        <w:t>的显现，所以，分有历史现象就是分有生命。</w:t>
      </w:r>
    </w:p>
    <w:p>
      <w:pPr>
        <w:wordWrap w:val="on"/>
        <w:autoSpaceDE w:val="off"/>
        <w:autoSpaceDN w:val="off"/>
        <w:spacing w:before="20" w:after="0" w:line="329" w:lineRule="atLeast"/>
        <w:ind w:left="500" w:right="640" w:firstLine="400"/>
        <w:jc w:val="both"/>
        <w:textAlignment w:val="auto"/>
        <w:rPr>
          <w:sz w:val="19"/>
        </w:rPr>
      </w:pPr>
      <w:r>
        <w:rPr>
          <w:rFonts w:ascii="宋体" w:hAnsi="宋体" w:cs="宋体" w:eastAsia="宋体"/>
          <w:sz w:val="19"/>
          <w:strike w:val="off"/>
        </w:rPr>
        <w:t>从这里，理解一词就具有了其近乎宗教性的色彩。理解就</w:t>
      </w:r>
      <w:r>
        <w:rPr>
          <w:rFonts w:ascii="宋体" w:hAnsi="宋体" w:cs="宋体" w:eastAsia="宋体"/>
          <w:sz w:val="19"/>
          <w:color w:val="000000"/>
          <w:b w:val="off"/>
          <w:i w:val="off"/>
          <w:strike w:val="off"/>
        </w:rPr>
        <w:t>是直接地分有生命，而无需任何通过概念的思考中介过程。 对</w:t>
      </w:r>
      <w:r>
        <w:rPr>
          <w:rFonts w:ascii="宋体" w:hAnsi="宋体" w:cs="宋体" w:eastAsia="宋体"/>
          <w:sz w:val="19"/>
          <w:strike w:val="off"/>
        </w:rPr>
        <w:t>于历史学家来说最为重要的东西是：不让实在与概念相关，而是</w:t>
      </w:r>
      <w:r>
        <w:rPr>
          <w:rFonts w:ascii="宋体" w:hAnsi="宋体" w:cs="宋体" w:eastAsia="宋体"/>
          <w:sz w:val="19"/>
          <w:strike w:val="off"/>
        </w:rPr>
        <w:t>在任何地方都达到这样一个要点，即“生命在思想着以及思想在</w:t>
      </w:r>
      <w:r>
        <w:rPr>
          <w:rFonts w:ascii="宋体" w:hAnsi="宋体" w:cs="宋体" w:eastAsia="宋体"/>
          <w:sz w:val="19"/>
          <w:strike w:val="off"/>
        </w:rPr>
        <w:t>生存着”。历史生命的诸现象在理解过程中都被视为大全生命</w:t>
      </w:r>
      <w:r>
        <w:rPr>
          <w:rFonts w:ascii="宋体" w:hAnsi="宋体" w:cs="宋体" w:eastAsia="宋体"/>
          <w:sz w:val="19"/>
          <w:strike w:val="off"/>
        </w:rPr>
        <w:t>的显现，上帝的显现。这样一种对大全生命的理解性的渗透，事</w:t>
      </w:r>
      <w:r>
        <w:rPr>
          <w:rFonts w:ascii="宋体" w:hAnsi="宋体" w:cs="宋体" w:eastAsia="宋体"/>
          <w:sz w:val="19"/>
          <w:strike w:val="off"/>
        </w:rPr>
        <w:t>实上比起人类对某个内在宇宙的认识成就来说还有更多的意</w:t>
      </w:r>
      <w:r>
        <w:rPr>
          <w:rFonts w:ascii="宋体" w:hAnsi="宋体" w:cs="宋体" w:eastAsia="宋体"/>
          <w:sz w:val="19"/>
          <w:color w:val="000000"/>
          <w:b w:val="off"/>
          <w:i w:val="off"/>
          <w:strike w:val="off"/>
        </w:rPr>
        <w:t>思，所以狄尔泰为反对兰克重新表述了历史学家的理想。 当兰</w:t>
      </w:r>
      <w:r>
        <w:rPr>
          <w:rFonts w:ascii="宋体" w:hAnsi="宋体" w:cs="宋体" w:eastAsia="宋体"/>
          <w:sz w:val="19"/>
          <w:strike w:val="off"/>
        </w:rPr>
        <w:t>克说“清楚的完全的生动的见解，乃是存在成为透明的和通观自</w:t>
      </w:r>
      <w:r>
        <w:rPr>
          <w:rFonts w:ascii="宋体" w:hAnsi="宋体" w:cs="宋体" w:eastAsia="宋体"/>
          <w:sz w:val="19"/>
          <w:strike w:val="off"/>
        </w:rPr>
        <w:t>身的标志”时，③这是一种形而上学的陈述，它使得兰克更接近</w:t>
      </w:r>
      <w:r>
        <w:rPr>
          <w:rFonts w:ascii="宋体" w:hAnsi="宋体" w:cs="宋体" w:eastAsia="宋体"/>
          <w:sz w:val="19"/>
          <w:strike w:val="off"/>
        </w:rPr>
        <w:t>于费希特和黑格尔。从这样一句话显然可以看出，兰克在根本</w:t>
      </w:r>
    </w:p>
    <w:p>
      <w:pPr>
        <w:wordWrap w:val="on"/>
        <w:spacing w:before="320" w:after="0" w:line="40" w:lineRule="exact"/>
        <w:ind w:left="60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00" w:right="0"/>
        <w:jc w:val="both"/>
        <w:textAlignment w:val="auto"/>
        <w:rPr>
          <w:sz w:val="12"/>
        </w:rPr>
      </w:pPr>
      <w:r>
        <w:rPr>
          <w:rFonts w:ascii="宋体" w:hAnsi="宋体" w:cs="宋体" w:eastAsia="宋体"/>
          <w:sz w:val="12"/>
          <w:color w:val="000000"/>
          <w:b w:val="off"/>
          <w:i w:val="off"/>
          <w:strike w:val="off"/>
        </w:rPr>
        <w:t>①  兰克(罗特哈克编)，第52页。</w:t>
      </w:r>
    </w:p>
    <w:p>
      <w:pPr>
        <w:wordWrap w:val="on"/>
        <w:autoSpaceDE w:val="off"/>
        <w:autoSpaceDN w:val="off"/>
        <w:spacing w:before="40" w:after="0" w:line="200" w:lineRule="atLeast"/>
        <w:ind w:left="900" w:right="0"/>
        <w:jc w:val="both"/>
        <w:textAlignment w:val="auto"/>
        <w:rPr>
          <w:sz w:val="12"/>
        </w:rPr>
      </w:pPr>
      <w:r>
        <w:rPr>
          <w:rFonts w:ascii="宋体" w:hAnsi="宋体" w:cs="宋体" w:eastAsia="宋体"/>
          <w:sz w:val="12"/>
          <w:color w:val="000000"/>
          <w:b w:val="off"/>
          <w:i w:val="off"/>
          <w:strike w:val="off"/>
        </w:rPr>
        <w:t>②  《全集》,第5卷,第281页。</w:t>
      </w:r>
    </w:p>
    <w:p>
      <w:pPr>
        <w:wordWrap w:val="on"/>
        <w:autoSpaceDE w:val="off"/>
        <w:autoSpaceDN w:val="off"/>
        <w:spacing w:before="40" w:after="0" w:line="200" w:lineRule="atLeast"/>
        <w:ind w:left="900" w:right="0"/>
        <w:jc w:val="both"/>
        <w:textAlignment w:val="auto"/>
        <w:rPr>
          <w:sz w:val="19"/>
        </w:rPr>
      </w:pPr>
      <w:r>
        <w:rPr>
          <w:rFonts w:ascii="宋体" w:hAnsi="宋体" w:cs="宋体" w:eastAsia="宋体"/>
          <w:sz w:val="19"/>
          <w:color w:val="000000"/>
          <w:b w:val="off"/>
          <w:i w:val="off"/>
          <w:strike w:val="off"/>
        </w:rPr>
        <w:t>③ 《路德残篇》,13。</w:t>
      </w:r>
      <w:r>
        <w:br w:type="page"/>
      </w:r>
    </w:p>
    <w:p>
      <w:pPr>
        <w:wordWrap w:val="on"/>
        <w:autoSpaceDE w:val="off"/>
        <w:autoSpaceDN w:val="off"/>
        <w:spacing w:before="0" w:after="0" w:line="260" w:lineRule="atLeast"/>
        <w:ind w:left="24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275</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76200"/>
                <wp:wrapTopAndBottom/>
                <wp:docPr id="613" name="文本框 613"/>
                <a:graphic xmlns:a="http://schemas.openxmlformats.org/drawingml/2006/main">
                  <a:graphicData uri="http://schemas.microsoft.com/office/word/2010/wordprocessingShape">
                    <wps:wsp>
                      <wps:cNvSpPr txBox="true"/>
                      <wps:spPr>
                        <a:xfrm>
                          <a:off x="0" y="0"/>
                          <a:ext cx="39116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517900" cy="2705100"/>
                <wp:wrapTopAndBottom/>
                <wp:docPr id="614" name="文本框 614"/>
                <a:graphic xmlns:a="http://schemas.openxmlformats.org/drawingml/2006/main">
                  <a:graphicData uri="http://schemas.microsoft.com/office/word/2010/wordprocessingShape">
                    <wps:wsp>
                      <wps:cNvSpPr txBox="true"/>
                      <wps:spPr>
                        <a:xfrm>
                          <a:off x="0" y="0"/>
                          <a:ext cx="3517900" cy="2705100"/>
                        </a:xfrm>
                        <a:prstGeom prst="rect">
                          <a:avLst/>
                        </a:prstGeom>
                        <a:noFill/>
                        <a:ln w="6350">
                          <a:noFill/>
                        </a:ln>
                      </wps:spPr>
                      <wps:txbx>
                        <w:txbxContent>
                          <w:p>
                            <w:pPr>
                              <w:wordWrap w:val="on"/>
                              <w:autoSpaceDE w:val="off"/>
                              <w:autoSpaceDN w:val="off"/>
                              <w:spacing w:before="0" w:after="0" w:line="323" w:lineRule="atLeast"/>
                              <w:ind w:left="0" w:right="0"/>
                              <w:jc w:val="both"/>
                              <w:textAlignment w:val="auto"/>
                              <w:rPr>
                                <w:sz w:val="18"/>
                              </w:rPr>
                            </w:pPr>
                            <w:r>
                              <w:rPr>
                                <w:rFonts w:ascii="宋体" w:hAnsi="宋体" w:cs="宋体" w:eastAsia="宋体"/>
                                <w:sz w:val="18"/>
                                <w:strike w:val="off"/>
                              </w:rPr>
                              <w:t>上是怎样接近于德国的唯心主义。黑格尔在哲学的绝对知识里</w:t>
                            </w:r>
                            <w:r>
                              <w:rPr>
                                <w:rFonts w:ascii="宋体" w:hAnsi="宋体" w:cs="宋体" w:eastAsia="宋体"/>
                                <w:sz w:val="18"/>
                                <w:strike w:val="off"/>
                              </w:rPr>
                              <w:t>所想到的存在的完全自我透明性，就是兰克意识自己为历史学</w:t>
                            </w:r>
                            <w:r>
                              <w:rPr>
                                <w:rFonts w:ascii="宋体" w:hAnsi="宋体" w:cs="宋体" w:eastAsia="宋体"/>
                                <w:sz w:val="18"/>
                                <w:strike w:val="off"/>
                              </w:rPr>
                              <w:t>家的根据，尽管兰克本人是极力反对思辨哲学要求的。正是由</w:t>
                            </w:r>
                            <w:r>
                              <w:rPr>
                                <w:rFonts w:ascii="宋体" w:hAnsi="宋体" w:cs="宋体" w:eastAsia="宋体"/>
                                <w:sz w:val="18"/>
                                <w:strike w:val="off"/>
                              </w:rPr>
                              <w:t>于这一点，诗人的形象更接近于他，他感觉不到有什么必要非区</w:t>
                            </w:r>
                            <w:r>
                              <w:rPr>
                                <w:rFonts w:ascii="宋体" w:hAnsi="宋体" w:cs="宋体" w:eastAsia="宋体"/>
                                <w:sz w:val="18"/>
                                <w:strike w:val="off"/>
                              </w:rPr>
                              <w:t>分自己是历史学家而不是诗人。因为历史学家和诗人都有共同</w:t>
                            </w:r>
                            <w:r>
                              <w:rPr>
                                <w:rFonts w:ascii="宋体" w:hAnsi="宋体" w:cs="宋体" w:eastAsia="宋体"/>
                                <w:sz w:val="18"/>
                                <w:strike w:val="off"/>
                              </w:rPr>
                              <w:t>之点，这就是，历史学家与诗人一样，都把万物生活于其中的要</w:t>
                            </w:r>
                            <w:r>
                              <w:rPr>
                                <w:rFonts w:ascii="宋体" w:hAnsi="宋体" w:cs="宋体" w:eastAsia="宋体"/>
                                <w:sz w:val="18"/>
                                <w:strike w:val="off"/>
                              </w:rPr>
                              <w:t>素作为“某种处于它们之外的东西”来表现。①完全放弃对事物</w:t>
                            </w:r>
                            <w:r>
                              <w:rPr>
                                <w:rFonts w:ascii="宋体" w:hAnsi="宋体" w:cs="宋体" w:eastAsia="宋体"/>
                                <w:sz w:val="18"/>
                                <w:strike w:val="off"/>
                              </w:rPr>
                              <w:t>的直观，某个试图讲世界史故事的人②的庄严行为，事实上可以</w:t>
                            </w:r>
                            <w:r>
                              <w:rPr>
                                <w:rFonts w:ascii="宋体" w:hAnsi="宋体" w:cs="宋体" w:eastAsia="宋体"/>
                                <w:sz w:val="18"/>
                                <w:strike w:val="off"/>
                              </w:rPr>
                              <w:t>被称之为诗人的行为，因为对于历史学家来说，上帝并不是以概</w:t>
                            </w:r>
                            <w:r>
                              <w:rPr>
                                <w:rFonts w:ascii="宋体" w:hAnsi="宋体" w:cs="宋体" w:eastAsia="宋体"/>
                                <w:sz w:val="18"/>
                                <w:strike w:val="off"/>
                              </w:rPr>
                              <w:t>念的形式，而是以“外在的表象”的形式存在于一切事物之中。</w:t>
                            </w:r>
                            <w:r>
                              <w:rPr>
                                <w:rFonts w:ascii="宋体" w:hAnsi="宋体" w:cs="宋体" w:eastAsia="宋体"/>
                                <w:sz w:val="18"/>
                                <w:color w:val="000000"/>
                                <w:b w:val="off"/>
                                <w:i w:val="off"/>
                                <w:strike w:val="off"/>
                              </w:rPr>
                              <w:t>事实上，我们不能比用黑格尔这  一概念更好地描述兰克的自我</w:t>
                            </w:r>
                            <w:r>
                              <w:rPr>
                                <w:rFonts w:ascii="宋体" w:hAnsi="宋体" w:cs="宋体" w:eastAsia="宋体"/>
                                <w:sz w:val="18"/>
                                <w:strike w:val="off"/>
                              </w:rPr>
                              <w:t>理解。正如兰克所理解的那样，历史学家乃是属于那种黑格尔</w:t>
                            </w:r>
                            <w:r>
                              <w:rPr>
                                <w:rFonts w:ascii="宋体" w:hAnsi="宋体" w:cs="宋体" w:eastAsia="宋体"/>
                                <w:sz w:val="18"/>
                                <w:strike w:val="off"/>
                              </w:rPr>
                              <w:t>曾称之为艺术宗教的绝对精神的形式。</w:t>
                            </w:r>
                          </w:p>
                        </w:txbxContent>
                      </wps:txbx>
                      <wps:bodyPr wrap="square" lIns="0" rIns="0" tIns="0" bIns="0" vert="horz" anchor="t">
                        <a:spAutoFit/>
                      </wps:bodyPr>
                    </wps:wsp>
                  </a:graphicData>
                </a:graphic>
              </wp:anchor>
            </w:drawing>
          </mc:Choice>
          <mc:Fallback>
            <w:pict>
              <v:shape type="#_x0000_t202" filled="f" stroked="f" style="margin-left:27pt;margin-top:0pt;width:277pt;height:2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jc w:val="both"/>
                        <w:textAlignment w:val="auto"/>
                        <w:rPr>
                          <w:sz w:val="18"/>
                        </w:rPr>
                      </w:pPr>
                      <w:r>
                        <w:rPr>
                          <w:rFonts w:ascii="宋体" w:hAnsi="宋体" w:cs="宋体" w:eastAsia="宋体"/>
                          <w:sz w:val="18"/>
                          <w:strike w:val="off"/>
                        </w:rPr>
                        <w:t>上是怎样接近于德国的唯心主义。黑格尔在哲学的绝对知识里</w:t>
                      </w:r>
                      <w:r>
                        <w:rPr>
                          <w:rFonts w:ascii="宋体" w:hAnsi="宋体" w:cs="宋体" w:eastAsia="宋体"/>
                          <w:sz w:val="18"/>
                          <w:strike w:val="off"/>
                        </w:rPr>
                        <w:t>所想到的存在的完全自我透明性，就是兰克意识自己为历史学</w:t>
                      </w:r>
                      <w:r>
                        <w:rPr>
                          <w:rFonts w:ascii="宋体" w:hAnsi="宋体" w:cs="宋体" w:eastAsia="宋体"/>
                          <w:sz w:val="18"/>
                          <w:strike w:val="off"/>
                        </w:rPr>
                        <w:t>家的根据，尽管兰克本人是极力反对思辨哲学要求的。正是由</w:t>
                      </w:r>
                      <w:r>
                        <w:rPr>
                          <w:rFonts w:ascii="宋体" w:hAnsi="宋体" w:cs="宋体" w:eastAsia="宋体"/>
                          <w:sz w:val="18"/>
                          <w:strike w:val="off"/>
                        </w:rPr>
                        <w:t>于这一点，诗人的形象更接近于他，他感觉不到有什么必要非区</w:t>
                      </w:r>
                      <w:r>
                        <w:rPr>
                          <w:rFonts w:ascii="宋体" w:hAnsi="宋体" w:cs="宋体" w:eastAsia="宋体"/>
                          <w:sz w:val="18"/>
                          <w:strike w:val="off"/>
                        </w:rPr>
                        <w:t>分自己是历史学家而不是诗人。因为历史学家和诗人都有共同</w:t>
                      </w:r>
                      <w:r>
                        <w:rPr>
                          <w:rFonts w:ascii="宋体" w:hAnsi="宋体" w:cs="宋体" w:eastAsia="宋体"/>
                          <w:sz w:val="18"/>
                          <w:strike w:val="off"/>
                        </w:rPr>
                        <w:t>之点，这就是，历史学家与诗人一样，都把万物生活于其中的要</w:t>
                      </w:r>
                      <w:r>
                        <w:rPr>
                          <w:rFonts w:ascii="宋体" w:hAnsi="宋体" w:cs="宋体" w:eastAsia="宋体"/>
                          <w:sz w:val="18"/>
                          <w:strike w:val="off"/>
                        </w:rPr>
                        <w:t>素作为“某种处于它们之外的东西”来表现。①完全放弃对事物</w:t>
                      </w:r>
                      <w:r>
                        <w:rPr>
                          <w:rFonts w:ascii="宋体" w:hAnsi="宋体" w:cs="宋体" w:eastAsia="宋体"/>
                          <w:sz w:val="18"/>
                          <w:strike w:val="off"/>
                        </w:rPr>
                        <w:t>的直观，某个试图讲世界史故事的人②的庄严行为，事实上可以</w:t>
                      </w:r>
                      <w:r>
                        <w:rPr>
                          <w:rFonts w:ascii="宋体" w:hAnsi="宋体" w:cs="宋体" w:eastAsia="宋体"/>
                          <w:sz w:val="18"/>
                          <w:strike w:val="off"/>
                        </w:rPr>
                        <w:t>被称之为诗人的行为，因为对于历史学家来说，上帝并不是以概</w:t>
                      </w:r>
                      <w:r>
                        <w:rPr>
                          <w:rFonts w:ascii="宋体" w:hAnsi="宋体" w:cs="宋体" w:eastAsia="宋体"/>
                          <w:sz w:val="18"/>
                          <w:strike w:val="off"/>
                        </w:rPr>
                        <w:t>念的形式，而是以“外在的表象”的形式存在于一切事物之中。</w:t>
                      </w:r>
                      <w:r>
                        <w:rPr>
                          <w:rFonts w:ascii="宋体" w:hAnsi="宋体" w:cs="宋体" w:eastAsia="宋体"/>
                          <w:sz w:val="18"/>
                          <w:color w:val="000000"/>
                          <w:b w:val="off"/>
                          <w:i w:val="off"/>
                          <w:strike w:val="off"/>
                        </w:rPr>
                        <w:t>事实上，我们不能比用黑格尔这  一概念更好地描述兰克的自我</w:t>
                      </w:r>
                      <w:r>
                        <w:rPr>
                          <w:rFonts w:ascii="宋体" w:hAnsi="宋体" w:cs="宋体" w:eastAsia="宋体"/>
                          <w:sz w:val="18"/>
                          <w:strike w:val="off"/>
                        </w:rPr>
                        <w:t>理解。正如兰克所理解的那样，历史学家乃是属于那种黑格尔</w:t>
                      </w:r>
                      <w:r>
                        <w:rPr>
                          <w:rFonts w:ascii="宋体" w:hAnsi="宋体" w:cs="宋体" w:eastAsia="宋体"/>
                          <w:sz w:val="18"/>
                          <w:strike w:val="off"/>
                        </w:rPr>
                        <w:t>曾称之为艺术宗教的绝对精神的形式。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76200</wp:posOffset>
                </wp:positionV>
                <wp:extent cx="215900" cy="114300"/>
                <wp:wrapTopAndBottom/>
                <wp:docPr id="615" name="文本框 615"/>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216</w:t>
                            </w:r>
                          </w:p>
                        </w:txbxContent>
                      </wps:txbx>
                      <wps:bodyPr wrap="square" lIns="0" rIns="0" tIns="0" bIns="0" vert="horz" anchor="t">
                        <a:spAutoFit/>
                      </wps:bodyPr>
                    </wps:wsp>
                  </a:graphicData>
                </a:graphic>
              </wp:anchor>
            </w:drawing>
          </mc:Choice>
          <mc:Fallback>
            <w:pict>
              <v:shape type="#_x0000_t202" filled="f" stroked="f" style="margin-left:318pt;margin-top:6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216</w:t>
                      </w:r>
                    </w:p>
                  </w:txbxContent>
                </v:textbox>
              </v:shape>
            </w:pict>
          </mc:Fallback>
        </mc:AlternateContent>
      </w:r>
    </w:p>
    <w:p>
      <w:pPr>
        <w:wordWrap w:val="on"/>
        <w:autoSpaceDE w:val="off"/>
        <w:autoSpaceDN w:val="off"/>
        <w:spacing w:before="300" w:after="0" w:line="180" w:lineRule="atLeast"/>
        <w:ind w:left="540" w:right="0"/>
        <w:jc w:val="both"/>
        <w:textAlignment w:val="auto"/>
        <w:rPr>
          <w:sz w:val="18"/>
        </w:rPr>
      </w:pPr>
      <w:r>
        <w:rPr>
          <w:rFonts w:ascii="宋体" w:hAnsi="宋体" w:cs="宋体" w:eastAsia="宋体"/>
          <w:sz w:val="18"/>
          <w:color w:val="000000"/>
          <w:b w:val="off"/>
          <w:i w:val="off"/>
          <w:strike w:val="off"/>
        </w:rPr>
        <w:t>γ) 在J·G·德罗伊森那里历史学和诠释学的关系</w:t>
      </w:r>
    </w:p>
    <w:p>
      <w:pPr>
        <w:wordWrap w:val="on"/>
        <w:autoSpaceDE w:val="off"/>
        <w:autoSpaceDN w:val="off"/>
        <w:spacing w:before="120" w:after="0" w:line="325" w:lineRule="atLeast"/>
        <w:ind w:left="500" w:right="640" w:firstLine="400"/>
        <w:jc w:val="both"/>
        <w:textAlignment w:val="auto"/>
        <w:rPr>
          <w:sz w:val="18"/>
        </w:rPr>
      </w:pPr>
      <w:r>
        <w:rPr>
          <w:rFonts w:ascii="宋体" w:hAnsi="宋体" w:cs="宋体" w:eastAsia="宋体"/>
          <w:sz w:val="18"/>
          <w:strike w:val="off"/>
        </w:rPr>
        <w:t>对于某个思想敏锐的历史学家来说，这种自我理解的问题</w:t>
      </w:r>
      <w:r>
        <w:rPr>
          <w:rFonts w:ascii="宋体" w:hAnsi="宋体" w:cs="宋体" w:eastAsia="宋体"/>
          <w:sz w:val="18"/>
          <w:strike w:val="off"/>
        </w:rPr>
        <w:t>一定是可明显看出的。德罗伊森的历史学的哲学意义正在于：</w:t>
      </w:r>
      <w:r>
        <w:rPr>
          <w:rFonts w:ascii="宋体" w:hAnsi="宋体" w:cs="宋体" w:eastAsia="宋体"/>
          <w:sz w:val="18"/>
          <w:strike w:val="off"/>
        </w:rPr>
        <w:t>他试图把理解概念从它在兰克那里所具有的交织着美学和泛神</w:t>
      </w:r>
      <w:r>
        <w:rPr>
          <w:rFonts w:ascii="宋体" w:hAnsi="宋体" w:cs="宋体" w:eastAsia="宋体"/>
          <w:sz w:val="18"/>
          <w:strike w:val="off"/>
        </w:rPr>
        <w:t>论的含糊性中解脱出来，并表述它的概念性的前提。第一个这</w:t>
      </w:r>
      <w:r>
        <w:rPr>
          <w:rFonts w:ascii="宋体" w:hAnsi="宋体" w:cs="宋体" w:eastAsia="宋体"/>
          <w:sz w:val="18"/>
          <w:color w:val="000000"/>
          <w:b w:val="off"/>
          <w:i w:val="off"/>
          <w:strike w:val="off"/>
        </w:rPr>
        <w:t>样的前提就是表现(Ausdruck)概念。③ 理解乃是对表现的理解。</w:t>
      </w:r>
      <w:r>
        <w:rPr>
          <w:rFonts w:ascii="宋体" w:hAnsi="宋体" w:cs="宋体" w:eastAsia="宋体"/>
          <w:sz w:val="18"/>
          <w:strike w:val="off"/>
        </w:rPr>
        <w:t>在表现中，内在的东西是直接出现的。但是这种内在的东西，即</w:t>
      </w:r>
      <w:r>
        <w:rPr>
          <w:rFonts w:ascii="宋体" w:hAnsi="宋体" w:cs="宋体" w:eastAsia="宋体"/>
          <w:sz w:val="18"/>
          <w:color w:val="000000"/>
          <w:b w:val="off"/>
          <w:i w:val="off"/>
          <w:strike w:val="off"/>
        </w:rPr>
        <w:t>“内在的本质”，却是第一个本真的实在。 在这里德罗伊森完全</w:t>
      </w:r>
      <w:r>
        <w:rPr>
          <w:rFonts w:ascii="宋体" w:hAnsi="宋体" w:cs="宋体" w:eastAsia="宋体"/>
          <w:sz w:val="18"/>
          <w:color w:val="000000"/>
          <w:b w:val="off"/>
          <w:i w:val="off"/>
          <w:strike w:val="off"/>
        </w:rPr>
        <w:t>站在笛卡尔的地基上，并且处于康德和威廉·冯·洪堡的传统</w:t>
      </w:r>
    </w:p>
    <w:p>
      <w:pPr>
        <w:wordWrap w:val="on"/>
        <w:spacing w:before="260" w:after="0" w:line="6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00" w:right="0"/>
        <w:jc w:val="both"/>
        <w:textAlignment w:val="auto"/>
        <w:rPr>
          <w:sz w:val="18"/>
        </w:rPr>
      </w:pPr>
      <w:r>
        <w:rPr>
          <w:rFonts w:ascii="宋体" w:hAnsi="宋体" w:cs="宋体" w:eastAsia="宋体"/>
          <w:sz w:val="18"/>
          <w:color w:val="000000"/>
          <w:b w:val="off"/>
          <w:i w:val="off"/>
          <w:strike w:val="off"/>
        </w:rPr>
        <w:t>①  《路德残篇》,1。</w:t>
      </w:r>
    </w:p>
    <w:p>
      <w:pPr>
        <w:wordWrap w:val="on"/>
        <w:autoSpaceDE w:val="off"/>
        <w:autoSpaceDN w:val="off"/>
        <w:spacing w:before="20" w:after="0" w:line="200" w:lineRule="atLeast"/>
        <w:ind w:left="900" w:right="0"/>
        <w:jc w:val="both"/>
        <w:textAlignment w:val="auto"/>
        <w:rPr>
          <w:sz w:val="18"/>
        </w:rPr>
      </w:pPr>
      <w:r>
        <w:rPr>
          <w:rFonts w:ascii="宋体" w:hAnsi="宋体" w:cs="宋体" w:eastAsia="宋体"/>
          <w:sz w:val="18"/>
          <w:color w:val="000000"/>
          <w:b w:val="off"/>
          <w:i w:val="off"/>
          <w:strike w:val="off"/>
        </w:rPr>
        <w:t>②  致海因里希·兰克,1828年11月(见《自传》,162)。</w:t>
      </w:r>
    </w:p>
    <w:p>
      <w:pPr>
        <w:wordWrap w:val="on"/>
        <w:autoSpaceDE w:val="off"/>
        <w:autoSpaceDN w:val="off"/>
        <w:spacing w:before="20" w:after="0" w:line="220" w:lineRule="atLeast"/>
        <w:ind w:left="600" w:right="580" w:firstLine="300"/>
        <w:jc w:val="both"/>
        <w:textAlignment w:val="auto"/>
        <w:rPr>
          <w:sz w:val="18"/>
        </w:rPr>
      </w:pPr>
      <w:r>
        <w:rPr>
          <w:rFonts w:ascii="宋体" w:hAnsi="宋体" w:cs="宋体" w:eastAsia="宋体"/>
          <w:sz w:val="18"/>
          <w:color w:val="000000"/>
          <w:b w:val="off"/>
          <w:i w:val="off"/>
          <w:strike w:val="off"/>
        </w:rPr>
        <w:t>③  参阅后面第341页以下，第471页以下，以及我的著作集，第2卷，附录4，第</w:t>
      </w:r>
      <w:r>
        <w:rPr>
          <w:rFonts w:ascii="宋体" w:hAnsi="宋体" w:cs="宋体" w:eastAsia="宋体"/>
          <w:sz w:val="18"/>
          <w:strike w:val="off"/>
        </w:rPr>
        <w:t>384页以下。</w:t>
      </w:r>
      <w:r>
        <w:br w:type="page"/>
      </w:r>
    </w:p>
    <w:p>
      <w:pPr>
        <w:wordWrap w:val="on"/>
        <w:autoSpaceDE w:val="off"/>
        <w:autoSpaceDN w:val="off"/>
        <w:spacing w:before="0" w:after="0" w:line="220" w:lineRule="atLeast"/>
        <w:ind w:left="660" w:right="0"/>
        <w:jc w:val="both"/>
        <w:textAlignment w:val="auto"/>
        <w:rPr>
          <w:sz w:val="24"/>
        </w:rPr>
      </w:pPr>
      <w:r>
        <w:rPr>
          <w:rFonts w:ascii="宋体" w:hAnsi="宋体" w:cs="宋体" w:eastAsia="宋体"/>
          <w:sz w:val="18"/>
          <w:color w:val="000000"/>
          <w:b w:val="off"/>
          <w:i w:val="off"/>
          <w:strike w:val="off"/>
        </w:rPr>
        <w:t>276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13" w:lineRule="atLeast"/>
        <w:ind w:left="640" w:right="520" w:firstLine="20"/>
        <w:jc w:val="both"/>
        <w:textAlignment w:val="auto"/>
        <w:rPr>
          <w:sz w:val="18"/>
        </w:rPr>
      </w:pPr>
      <w:r>
        <w:rPr>
          <w:rFonts w:ascii="宋体" w:hAnsi="宋体" w:cs="宋体" w:eastAsia="宋体"/>
          <w:sz w:val="18"/>
          <w:color w:val="000000"/>
          <w:b w:val="off"/>
          <w:i w:val="off"/>
          <w:strike w:val="off"/>
        </w:rPr>
        <w:t>之中。 个别的“自我”类似于现象世界里的一个孤立的点。但是</w:t>
      </w:r>
      <w:r>
        <w:rPr>
          <w:rFonts w:ascii="宋体" w:hAnsi="宋体" w:cs="宋体" w:eastAsia="宋体"/>
          <w:sz w:val="18"/>
          <w:strike w:val="off"/>
        </w:rPr>
        <w:t>在自我的表现中，首先在语言中以及基本在它能够表现自身的</w:t>
      </w:r>
      <w:r>
        <w:rPr>
          <w:rFonts w:ascii="宋体" w:hAnsi="宋体" w:cs="宋体" w:eastAsia="宋体"/>
          <w:sz w:val="18"/>
          <w:color w:val="000000"/>
          <w:b w:val="off"/>
          <w:i w:val="off"/>
          <w:strike w:val="off"/>
        </w:rPr>
        <w:t>所有形式中，它却不再是 一个孤立的点。 自我属于可理解东西</w:t>
      </w:r>
      <w:r>
        <w:rPr>
          <w:rFonts w:ascii="宋体" w:hAnsi="宋体" w:cs="宋体" w:eastAsia="宋体"/>
          <w:sz w:val="18"/>
          <w:strike w:val="off"/>
        </w:rPr>
        <w:t>的世界。但是，历史性的理解并不具有与语言性的理解根本不</w:t>
      </w:r>
      <w:r>
        <w:rPr>
          <w:rFonts w:ascii="宋体" w:hAnsi="宋体" w:cs="宋体" w:eastAsia="宋体"/>
          <w:sz w:val="18"/>
          <w:color w:val="000000"/>
          <w:b w:val="off"/>
          <w:i w:val="off"/>
          <w:strike w:val="off"/>
        </w:rPr>
        <w:t>同的性质。 正如语言 一样，历史世界并不具有某种纯粹精神性</w:t>
      </w:r>
      <w:r>
        <w:rPr>
          <w:rFonts w:ascii="宋体" w:hAnsi="宋体" w:cs="宋体" w:eastAsia="宋体"/>
          <w:sz w:val="18"/>
          <w:color w:val="000000"/>
          <w:b w:val="off"/>
          <w:i w:val="off"/>
          <w:strike w:val="off"/>
        </w:rPr>
        <w:t>存在的特征。 “要想理解伦理的、历史的世界，首先意味着我们</w:t>
      </w:r>
      <w:r>
        <w:rPr>
          <w:rFonts w:ascii="宋体" w:hAnsi="宋体" w:cs="宋体" w:eastAsia="宋体"/>
          <w:sz w:val="18"/>
          <w:strike w:val="off"/>
        </w:rPr>
        <w:t>认识到，这个世界既不只是诗意想象的，又不只是新陈代谢</w:t>
      </w:r>
      <w:r>
        <w:rPr>
          <w:rFonts w:ascii="宋体" w:hAnsi="宋体" w:cs="宋体" w:eastAsia="宋体"/>
          <w:sz w:val="18"/>
          <w:strike w:val="off"/>
        </w:rPr>
        <w:t>的。”①虽然这是针对巴克尔的粗鄙经验主义而说的，但是反过</w:t>
      </w:r>
      <w:r>
        <w:rPr>
          <w:rFonts w:ascii="宋体" w:hAnsi="宋体" w:cs="宋体" w:eastAsia="宋体"/>
          <w:sz w:val="18"/>
          <w:strike w:val="off"/>
        </w:rPr>
        <w:t>来它也适用于反对例如黑格尔的历史哲学的唯灵论。德罗伊森</w:t>
      </w:r>
      <w:r>
        <w:rPr>
          <w:rFonts w:ascii="宋体" w:hAnsi="宋体" w:cs="宋体" w:eastAsia="宋体"/>
          <w:sz w:val="18"/>
          <w:strike w:val="off"/>
        </w:rPr>
        <w:t>认为历史的双重性质是由于“人性的奇特的超凡魅力，人性是这</w:t>
      </w:r>
      <w:r>
        <w:rPr>
          <w:rFonts w:ascii="宋体" w:hAnsi="宋体" w:cs="宋体" w:eastAsia="宋体"/>
          <w:sz w:val="18"/>
          <w:strike w:val="off"/>
        </w:rPr>
        <w:t>样幸运地不完善，以致人性在精神和肉体两方面都必须伦理地</w:t>
      </w:r>
      <w:r>
        <w:rPr>
          <w:rFonts w:ascii="宋体" w:hAnsi="宋体" w:cs="宋体" w:eastAsia="宋体"/>
          <w:sz w:val="18"/>
          <w:strike w:val="off"/>
        </w:rPr>
        <w:t>行事”。②</w:t>
      </w:r>
    </w:p>
    <w:p>
      <w:pPr>
        <w:wordWrap w:val="on"/>
        <w:autoSpaceDE w:val="off"/>
        <w:autoSpaceDN w:val="off"/>
        <w:spacing w:before="140" w:after="0" w:line="200" w:lineRule="atLeast"/>
        <w:ind w:left="0" w:right="0"/>
        <w:jc w:val="both"/>
        <w:textAlignment w:val="auto"/>
        <w:rPr>
          <w:sz w:val="18"/>
        </w:rPr>
      </w:pPr>
      <w:r>
        <w:rPr>
          <w:rFonts w:ascii="宋体" w:hAnsi="宋体" w:cs="宋体" w:eastAsia="宋体"/>
          <w:sz w:val="18"/>
          <w:strike w:val="off"/>
        </w:rPr>
        <w:t>217</w:t>
      </w:r>
    </w:p>
    <w:p>
      <w:pPr>
        <w:wordWrap w:val="on"/>
        <w:autoSpaceDE w:val="off"/>
        <w:autoSpaceDN w:val="off"/>
        <w:spacing w:before="20" w:after="0" w:line="311" w:lineRule="atLeast"/>
        <w:ind w:left="580" w:right="600" w:firstLine="400"/>
        <w:jc w:val="both"/>
        <w:textAlignment w:val="auto"/>
        <w:rPr>
          <w:sz w:val="18"/>
        </w:rPr>
      </w:pPr>
      <w:r>
        <w:rPr>
          <w:rFonts w:ascii="宋体" w:hAnsi="宋体" w:cs="宋体" w:eastAsia="宋体"/>
          <w:sz w:val="18"/>
          <w:strike w:val="off"/>
        </w:rPr>
        <w:t>德罗伊森以这些从威廉·冯·洪堡那里借用来的概念试图</w:t>
      </w:r>
      <w:r>
        <w:rPr>
          <w:rFonts w:ascii="宋体" w:hAnsi="宋体" w:cs="宋体" w:eastAsia="宋体"/>
          <w:sz w:val="18"/>
          <w:strike w:val="off"/>
        </w:rPr>
        <w:t>要说的，确实不是别的什么，而只是兰克在强调力时所意指的东</w:t>
      </w:r>
      <w:r>
        <w:rPr>
          <w:rFonts w:ascii="宋体" w:hAnsi="宋体" w:cs="宋体" w:eastAsia="宋体"/>
          <w:sz w:val="18"/>
          <w:strike w:val="off"/>
        </w:rPr>
        <w:t>西。德罗伊森也不把历史实在看作为纯粹的精神。伦理地行</w:t>
      </w:r>
      <w:r>
        <w:rPr>
          <w:rFonts w:ascii="宋体" w:hAnsi="宋体" w:cs="宋体" w:eastAsia="宋体"/>
          <w:sz w:val="18"/>
          <w:strike w:val="off"/>
        </w:rPr>
        <w:t>事，其实包含这样的意思，即不把历史世界认作是意志在某种完</w:t>
      </w:r>
      <w:r>
        <w:rPr>
          <w:rFonts w:ascii="宋体" w:hAnsi="宋体" w:cs="宋体" w:eastAsia="宋体"/>
          <w:sz w:val="18"/>
          <w:strike w:val="off"/>
        </w:rPr>
        <w:t>全是韧性的材料上的纯粹铸造。历史世界的实在性在于某种总</w:t>
      </w:r>
      <w:r>
        <w:rPr>
          <w:rFonts w:ascii="宋体" w:hAnsi="宋体" w:cs="宋体" w:eastAsia="宋体"/>
          <w:sz w:val="18"/>
          <w:color w:val="000000"/>
          <w:b w:val="off"/>
          <w:i w:val="off"/>
          <w:strike w:val="off"/>
        </w:rPr>
        <w:t>是重新由精神进行的对于“无休止变化的有限系统”——每一行</w:t>
      </w:r>
      <w:r>
        <w:rPr>
          <w:rFonts w:ascii="宋体" w:hAnsi="宋体" w:cs="宋体" w:eastAsia="宋体"/>
          <w:sz w:val="18"/>
          <w:color w:val="000000"/>
          <w:b w:val="off"/>
          <w:i w:val="off"/>
          <w:strike w:val="off"/>
        </w:rPr>
        <w:t>动者都属于这种有限系统————的把握和形成。德罗伊森现在能</w:t>
      </w:r>
      <w:r>
        <w:rPr>
          <w:rFonts w:ascii="宋体" w:hAnsi="宋体" w:cs="宋体" w:eastAsia="宋体"/>
          <w:sz w:val="18"/>
          <w:strike w:val="off"/>
        </w:rPr>
        <w:t>够在某种完全不同的程度上从这种历史的双重性质得出关于历</w:t>
      </w:r>
      <w:r>
        <w:rPr>
          <w:rFonts w:ascii="宋体" w:hAnsi="宋体" w:cs="宋体" w:eastAsia="宋体"/>
          <w:sz w:val="18"/>
          <w:strike w:val="off"/>
        </w:rPr>
        <w:t>史性行为的结论。</w:t>
      </w:r>
    </w:p>
    <w:p>
      <w:pPr>
        <w:wordWrap w:val="on"/>
        <w:autoSpaceDE w:val="off"/>
        <w:autoSpaceDN w:val="off"/>
        <w:spacing w:before="20" w:after="0" w:line="307" w:lineRule="atLeast"/>
        <w:ind w:left="580" w:right="600" w:firstLine="400"/>
        <w:jc w:val="both"/>
        <w:textAlignment w:val="auto"/>
        <w:rPr>
          <w:sz w:val="18"/>
        </w:rPr>
      </w:pPr>
      <w:r>
        <w:rPr>
          <w:rFonts w:ascii="宋体" w:hAnsi="宋体" w:cs="宋体" w:eastAsia="宋体"/>
          <w:sz w:val="18"/>
          <w:strike w:val="off"/>
        </w:rPr>
        <w:t>像兰克所满足的那种依据于诗人行为的做法，对于德罗伊</w:t>
      </w:r>
      <w:r>
        <w:rPr>
          <w:rFonts w:ascii="宋体" w:hAnsi="宋体" w:cs="宋体" w:eastAsia="宋体"/>
          <w:sz w:val="18"/>
          <w:strike w:val="off"/>
        </w:rPr>
        <w:t>森来说不再是充分的。在观看或讲述过程中的自我消失并不引</w:t>
      </w:r>
      <w:r>
        <w:rPr>
          <w:rFonts w:ascii="宋体" w:hAnsi="宋体" w:cs="宋体" w:eastAsia="宋体"/>
          <w:sz w:val="18"/>
          <w:color w:val="000000"/>
          <w:b w:val="off"/>
          <w:i w:val="off"/>
          <w:strike w:val="off"/>
        </w:rPr>
        <w:t>导到历史实在。 因为诗人“对事件只撰写某种心理学的解释，但</w:t>
      </w:r>
    </w:p>
    <w:p>
      <w:pPr>
        <w:wordWrap w:val="on"/>
        <w:spacing w:before="280" w:after="0" w:line="80" w:lineRule="exact"/>
        <w:ind w:left="660" w:right="46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180" w:lineRule="atLeast"/>
        <w:ind w:left="980" w:right="0"/>
        <w:jc w:val="both"/>
        <w:textAlignment w:val="auto"/>
        <w:rPr>
          <w:sz w:val="18"/>
        </w:rPr>
      </w:pPr>
      <w:r>
        <w:rPr>
          <w:rFonts w:ascii="宋体" w:hAnsi="宋体" w:cs="宋体" w:eastAsia="宋体"/>
          <w:sz w:val="18"/>
          <w:color w:val="000000"/>
          <w:b w:val="off"/>
          <w:i w:val="off"/>
          <w:strike w:val="off"/>
        </w:rPr>
        <w:t>① 德罗伊森(罗特哈克编)，第65页。</w:t>
      </w:r>
    </w:p>
    <w:p>
      <w:pPr>
        <w:wordWrap w:val="on"/>
        <w:autoSpaceDE w:val="off"/>
        <w:autoSpaceDN w:val="off"/>
        <w:spacing w:before="80" w:after="0" w:line="180" w:lineRule="atLeast"/>
        <w:ind w:left="980" w:right="0"/>
        <w:jc w:val="both"/>
        <w:textAlignment w:val="auto"/>
        <w:rPr>
          <w:sz w:val="18"/>
        </w:rPr>
      </w:pPr>
      <w:r>
        <w:rPr>
          <w:rFonts w:ascii="宋体" w:hAnsi="宋体" w:cs="宋体" w:eastAsia="宋体"/>
          <w:sz w:val="18"/>
          <w:color w:val="000000"/>
          <w:b w:val="off"/>
          <w:i w:val="off"/>
          <w:strike w:val="off"/>
        </w:rPr>
        <w:t>② 同上。</w:t>
      </w:r>
      <w:r>
        <w:br w:type="page"/>
      </w:r>
    </w:p>
    <w:p>
      <w:pPr>
        <w:wordWrap w:val="on"/>
        <w:autoSpaceDE w:val="off"/>
        <w:autoSpaceDN w:val="off"/>
        <w:spacing w:before="0" w:after="0" w:line="180" w:lineRule="atLeast"/>
        <w:ind w:left="24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277</w:t>
      </w:r>
    </w:p>
    <w:p>
      <w:pPr>
        <w:wordWrap w:val="on"/>
        <w:autoSpaceDE w:val="off"/>
        <w:autoSpaceDN w:val="off"/>
        <w:spacing w:before="320" w:after="0" w:line="320" w:lineRule="atLeast"/>
        <w:ind w:left="480" w:right="660"/>
        <w:jc w:val="both"/>
        <w:textAlignment w:val="auto"/>
        <w:rPr>
          <w:sz w:val="19"/>
        </w:rPr>
      </w:pPr>
      <w:r>
        <w:rPr>
          <w:rFonts w:ascii="宋体" w:hAnsi="宋体" w:cs="宋体" w:eastAsia="宋体"/>
          <w:sz w:val="19"/>
          <w:strike w:val="off"/>
        </w:rPr>
        <w:t>在实在中除了个性(Persönlichkeit)外，没有其他要素在起作用”</w:t>
      </w:r>
      <w:r>
        <w:rPr>
          <w:rFonts w:ascii="宋体" w:hAnsi="宋体" w:cs="宋体" w:eastAsia="宋体"/>
          <w:sz w:val="19"/>
          <w:color w:val="000000"/>
          <w:b w:val="off"/>
          <w:i w:val="off"/>
          <w:strike w:val="off"/>
        </w:rPr>
        <w:t>(《历史学》，§41)。诗人把历史实在处理成好像是被行动着的</w:t>
      </w:r>
      <w:r>
        <w:rPr>
          <w:rFonts w:ascii="宋体" w:hAnsi="宋体" w:cs="宋体" w:eastAsia="宋体"/>
          <w:sz w:val="19"/>
          <w:strike w:val="off"/>
        </w:rPr>
        <w:t>个人所意愿和计划的。但这样被“意指”的东西根本不是历史实</w:t>
      </w:r>
      <w:r>
        <w:rPr>
          <w:rFonts w:ascii="宋体" w:hAnsi="宋体" w:cs="宋体" w:eastAsia="宋体"/>
          <w:sz w:val="19"/>
          <w:strike w:val="off"/>
        </w:rPr>
        <w:t>在。因此，行动者的实际愿望和计划根本不是历史理解的真正</w:t>
      </w:r>
      <w:r>
        <w:rPr>
          <w:rFonts w:ascii="宋体" w:hAnsi="宋体" w:cs="宋体" w:eastAsia="宋体"/>
          <w:sz w:val="19"/>
          <w:strike w:val="off"/>
        </w:rPr>
        <w:t>对象。对个别个人的心理学解释不能够穷尽历史事件本身的意</w:t>
      </w:r>
      <w:r>
        <w:rPr>
          <w:rFonts w:ascii="宋体" w:hAnsi="宋体" w:cs="宋体" w:eastAsia="宋体"/>
          <w:sz w:val="19"/>
          <w:color w:val="000000"/>
          <w:b w:val="off"/>
          <w:i w:val="off"/>
          <w:strike w:val="off"/>
        </w:rPr>
        <w:t>义。 “在这种事实情况里出现的，既不是意愿着的个人，也不是</w:t>
      </w:r>
      <w:r>
        <w:rPr>
          <w:rFonts w:ascii="宋体" w:hAnsi="宋体" w:cs="宋体" w:eastAsia="宋体"/>
          <w:sz w:val="19"/>
          <w:strike w:val="off"/>
        </w:rPr>
        <w:t>那种只是由于这个人的意志力、这个人的知性而产生的东西；它</w:t>
      </w:r>
      <w:r>
        <w:rPr>
          <w:rFonts w:ascii="宋体" w:hAnsi="宋体" w:cs="宋体" w:eastAsia="宋体"/>
          <w:sz w:val="19"/>
          <w:strike w:val="off"/>
        </w:rPr>
        <w:t>既不是这个个性的纯粹表现，也不是这个个性的完全表现”</w:t>
      </w:r>
      <w:r>
        <w:rPr>
          <w:rFonts w:ascii="宋体" w:hAnsi="宋体" w:cs="宋体" w:eastAsia="宋体"/>
          <w:sz w:val="19"/>
          <w:color w:val="000000"/>
          <w:b w:val="off"/>
          <w:i w:val="off"/>
          <w:strike w:val="off"/>
        </w:rPr>
        <w:t>(§41)。 因此，心理学解释在历史理解中只是一种从属的要素，</w:t>
      </w:r>
      <w:r>
        <w:rPr>
          <w:rFonts w:ascii="宋体" w:hAnsi="宋体" w:cs="宋体" w:eastAsia="宋体"/>
          <w:sz w:val="19"/>
          <w:strike w:val="off"/>
        </w:rPr>
        <w:t>而且这不只是因为这种解释不能实际达到其目的才这样的。这</w:t>
      </w:r>
      <w:r>
        <w:rPr>
          <w:rFonts w:ascii="宋体" w:hAnsi="宋体" w:cs="宋体" w:eastAsia="宋体"/>
          <w:sz w:val="19"/>
          <w:color w:val="000000"/>
          <w:b w:val="off"/>
          <w:i w:val="off"/>
          <w:strike w:val="off"/>
        </w:rPr>
        <w:t>里不只是经验了 一种限制。在历史学家看来，个人的内在性，道</w:t>
      </w:r>
      <w:r>
        <w:rPr>
          <w:rFonts w:ascii="宋体" w:hAnsi="宋体" w:cs="宋体" w:eastAsia="宋体"/>
          <w:sz w:val="19"/>
          <w:color w:val="000000"/>
          <w:b w:val="off"/>
          <w:i w:val="off"/>
          <w:strike w:val="off"/>
        </w:rPr>
        <w:t>德心的神圣位置，并不只是不可达到的。 只靠同情和爱所达到</w:t>
      </w:r>
      <w:r>
        <w:rPr>
          <w:rFonts w:ascii="宋体" w:hAnsi="宋体" w:cs="宋体" w:eastAsia="宋体"/>
          <w:sz w:val="19"/>
          <w:strike w:val="off"/>
        </w:rPr>
        <w:t>的东西其实根本不是历史学家研究的目的和对象。历史学家不</w:t>
      </w:r>
      <w:r>
        <w:rPr>
          <w:rFonts w:ascii="宋体" w:hAnsi="宋体" w:cs="宋体" w:eastAsia="宋体"/>
          <w:sz w:val="19"/>
          <w:strike w:val="off"/>
        </w:rPr>
        <w:t>需要探究特殊个人的内心奥秘。他探究的东西并不是像这样的</w:t>
      </w:r>
      <w:r>
        <w:rPr>
          <w:rFonts w:ascii="宋体" w:hAnsi="宋体" w:cs="宋体" w:eastAsia="宋体"/>
          <w:sz w:val="19"/>
          <w:strike w:val="off"/>
        </w:rPr>
        <w:t>一些个别人，而是他们作为道德力运动中的元素所具有的意义。</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11600" cy="762000"/>
                <wp:wrapTopAndBottom/>
                <wp:docPr id="616" name="文本框 616"/>
                <a:graphic xmlns:a="http://schemas.openxmlformats.org/drawingml/2006/main">
                  <a:graphicData uri="http://schemas.microsoft.com/office/word/2010/wordprocessingShape">
                    <wps:wsp>
                      <wps:cNvSpPr txBox="true"/>
                      <wps:spPr>
                        <a:xfrm>
                          <a:off x="0" y="0"/>
                          <a:ext cx="3911600" cy="762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8pt;height: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05200" cy="2501900"/>
                <wp:wrapTopAndBottom/>
                <wp:docPr id="617" name="文本框 617"/>
                <a:graphic xmlns:a="http://schemas.openxmlformats.org/drawingml/2006/main">
                  <a:graphicData uri="http://schemas.microsoft.com/office/word/2010/wordprocessingShape">
                    <wps:wsp>
                      <wps:cNvSpPr txBox="true"/>
                      <wps:spPr>
                        <a:xfrm>
                          <a:off x="0" y="0"/>
                          <a:ext cx="3505200" cy="25019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color w:val="000000"/>
                                <w:b w:val="off"/>
                                <w:i w:val="off"/>
                                <w:strike w:val="off"/>
                              </w:rPr>
                              <w:t>道德力(die sittlichen Mächte)概念在德罗伊森这里占有核心</w:t>
                            </w:r>
                            <w:r>
                              <w:rPr>
                                <w:rFonts w:ascii="宋体" w:hAnsi="宋体" w:cs="宋体" w:eastAsia="宋体"/>
                                <w:sz w:val="19"/>
                                <w:color w:val="000000"/>
                                <w:b w:val="off"/>
                                <w:i w:val="off"/>
                                <w:strike w:val="off"/>
                              </w:rPr>
                              <w:t>的地位(§55 以下)。它既奠定了历史的存在方式，又确立了对</w:t>
                            </w:r>
                            <w:r>
                              <w:rPr>
                                <w:rFonts w:ascii="宋体" w:hAnsi="宋体" w:cs="宋体" w:eastAsia="宋体"/>
                                <w:sz w:val="19"/>
                                <w:strike w:val="off"/>
                              </w:rPr>
                              <w:t>这种方式进行历史认识的可能性。兰克关于自由、力和必然性</w:t>
                            </w:r>
                            <w:r>
                              <w:rPr>
                                <w:rFonts w:ascii="宋体" w:hAnsi="宋体" w:cs="宋体" w:eastAsia="宋体"/>
                                <w:sz w:val="19"/>
                                <w:color w:val="000000"/>
                                <w:b w:val="off"/>
                                <w:i w:val="off"/>
                                <w:strike w:val="off"/>
                              </w:rPr>
                              <w:t>的不确切的思考现在获得了它们的实际证明。 同样，兰克关于</w:t>
                            </w:r>
                            <w:r>
                              <w:rPr>
                                <w:rFonts w:ascii="宋体" w:hAnsi="宋体" w:cs="宋体" w:eastAsia="宋体"/>
                                <w:sz w:val="19"/>
                                <w:strike w:val="off"/>
                              </w:rPr>
                              <w:t>历史事实概念的使用在德罗伊森这里也找到了某种更正。处于</w:t>
                            </w:r>
                            <w:r>
                              <w:rPr>
                                <w:rFonts w:ascii="宋体" w:hAnsi="宋体" w:cs="宋体" w:eastAsia="宋体"/>
                                <w:sz w:val="19"/>
                                <w:strike w:val="off"/>
                              </w:rPr>
                              <w:t>特殊追求和目的的偶然性中的个别人并不是历史的要素，个别</w:t>
                            </w:r>
                            <w:r>
                              <w:rPr>
                                <w:rFonts w:ascii="宋体" w:hAnsi="宋体" w:cs="宋体" w:eastAsia="宋体"/>
                                <w:sz w:val="19"/>
                                <w:strike w:val="off"/>
                              </w:rPr>
                              <w:t>人之所以成为历史要素，只是由于他提升自身到道德共同体的</w:t>
                            </w:r>
                            <w:r>
                              <w:rPr>
                                <w:rFonts w:ascii="宋体" w:hAnsi="宋体" w:cs="宋体" w:eastAsia="宋体"/>
                                <w:sz w:val="19"/>
                                <w:strike w:val="off"/>
                              </w:rPr>
                              <w:t>领域并参与了这种共同体。通过人类共同工作而形成的这些道</w:t>
                            </w:r>
                            <w:r>
                              <w:rPr>
                                <w:rFonts w:ascii="宋体" w:hAnsi="宋体" w:cs="宋体" w:eastAsia="宋体"/>
                                <w:sz w:val="19"/>
                                <w:strike w:val="off"/>
                              </w:rPr>
                              <w:t>德力的运动构成了事物的发展。可能的东西确实是被这种运动</w:t>
                            </w:r>
                            <w:r>
                              <w:rPr>
                                <w:rFonts w:ascii="宋体" w:hAnsi="宋体" w:cs="宋体" w:eastAsia="宋体"/>
                                <w:sz w:val="19"/>
                                <w:strike w:val="off"/>
                              </w:rPr>
                              <w:t>所限制的。但是，如果我们因此讲到自由和必然性之间的某种</w:t>
                            </w:r>
                            <w:r>
                              <w:rPr>
                                <w:rFonts w:ascii="宋体" w:hAnsi="宋体" w:cs="宋体" w:eastAsia="宋体"/>
                                <w:sz w:val="19"/>
                                <w:strike w:val="off"/>
                              </w:rPr>
                              <w:t>对抗，那么这意味着剥夺自身的历史有限性。行动者坚定地站</w:t>
                            </w:r>
                            <w:r>
                              <w:rPr>
                                <w:rFonts w:ascii="宋体" w:hAnsi="宋体" w:cs="宋体" w:eastAsia="宋体"/>
                                <w:sz w:val="19"/>
                                <w:color w:val="000000"/>
                                <w:b w:val="off"/>
                                <w:i w:val="off"/>
                                <w:strike w:val="off"/>
                              </w:rPr>
                              <w:t>在自由的假定之下。 事物的发展并不是一种对人的自由的外在</w:t>
                            </w:r>
                          </w:p>
                        </w:txbxContent>
                      </wps:txbx>
                      <wps:bodyPr wrap="square" lIns="0" rIns="0" tIns="0" bIns="0" vert="horz" anchor="t">
                        <a:spAutoFit/>
                      </wps:bodyPr>
                    </wps:wsp>
                  </a:graphicData>
                </a:graphic>
              </wp:anchor>
            </w:drawing>
          </mc:Choice>
          <mc:Fallback>
            <w:pict>
              <v:shape type="#_x0000_t202" filled="f" stroked="f" style="margin-left:25pt;margin-top:0pt;width:276pt;height:1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color w:val="000000"/>
                          <w:b w:val="off"/>
                          <w:i w:val="off"/>
                          <w:strike w:val="off"/>
                        </w:rPr>
                        <w:t>道德力(die sittlichen Mächte)概念在德罗伊森这里占有核心</w:t>
                      </w:r>
                      <w:r>
                        <w:rPr>
                          <w:rFonts w:ascii="宋体" w:hAnsi="宋体" w:cs="宋体" w:eastAsia="宋体"/>
                          <w:sz w:val="19"/>
                          <w:color w:val="000000"/>
                          <w:b w:val="off"/>
                          <w:i w:val="off"/>
                          <w:strike w:val="off"/>
                        </w:rPr>
                        <w:t>的地位(§55 以下)。它既奠定了历史的存在方式，又确立了对</w:t>
                      </w:r>
                      <w:r>
                        <w:rPr>
                          <w:rFonts w:ascii="宋体" w:hAnsi="宋体" w:cs="宋体" w:eastAsia="宋体"/>
                          <w:sz w:val="19"/>
                          <w:strike w:val="off"/>
                        </w:rPr>
                        <w:t>这种方式进行历史认识的可能性。兰克关于自由、力和必然性</w:t>
                      </w:r>
                      <w:r>
                        <w:rPr>
                          <w:rFonts w:ascii="宋体" w:hAnsi="宋体" w:cs="宋体" w:eastAsia="宋体"/>
                          <w:sz w:val="19"/>
                          <w:color w:val="000000"/>
                          <w:b w:val="off"/>
                          <w:i w:val="off"/>
                          <w:strike w:val="off"/>
                        </w:rPr>
                        <w:t>的不确切的思考现在获得了它们的实际证明。 同样，兰克关于</w:t>
                      </w:r>
                      <w:r>
                        <w:rPr>
                          <w:rFonts w:ascii="宋体" w:hAnsi="宋体" w:cs="宋体" w:eastAsia="宋体"/>
                          <w:sz w:val="19"/>
                          <w:strike w:val="off"/>
                        </w:rPr>
                        <w:t>历史事实概念的使用在德罗伊森这里也找到了某种更正。处于</w:t>
                      </w:r>
                      <w:r>
                        <w:rPr>
                          <w:rFonts w:ascii="宋体" w:hAnsi="宋体" w:cs="宋体" w:eastAsia="宋体"/>
                          <w:sz w:val="19"/>
                          <w:strike w:val="off"/>
                        </w:rPr>
                        <w:t>特殊追求和目的的偶然性中的个别人并不是历史的要素，个别</w:t>
                      </w:r>
                      <w:r>
                        <w:rPr>
                          <w:rFonts w:ascii="宋体" w:hAnsi="宋体" w:cs="宋体" w:eastAsia="宋体"/>
                          <w:sz w:val="19"/>
                          <w:strike w:val="off"/>
                        </w:rPr>
                        <w:t>人之所以成为历史要素，只是由于他提升自身到道德共同体的</w:t>
                      </w:r>
                      <w:r>
                        <w:rPr>
                          <w:rFonts w:ascii="宋体" w:hAnsi="宋体" w:cs="宋体" w:eastAsia="宋体"/>
                          <w:sz w:val="19"/>
                          <w:strike w:val="off"/>
                        </w:rPr>
                        <w:t>领域并参与了这种共同体。通过人类共同工作而形成的这些道</w:t>
                      </w:r>
                      <w:r>
                        <w:rPr>
                          <w:rFonts w:ascii="宋体" w:hAnsi="宋体" w:cs="宋体" w:eastAsia="宋体"/>
                          <w:sz w:val="19"/>
                          <w:strike w:val="off"/>
                        </w:rPr>
                        <w:t>德力的运动构成了事物的发展。可能的东西确实是被这种运动</w:t>
                      </w:r>
                      <w:r>
                        <w:rPr>
                          <w:rFonts w:ascii="宋体" w:hAnsi="宋体" w:cs="宋体" w:eastAsia="宋体"/>
                          <w:sz w:val="19"/>
                          <w:strike w:val="off"/>
                        </w:rPr>
                        <w:t>所限制的。但是，如果我们因此讲到自由和必然性之间的某种</w:t>
                      </w:r>
                      <w:r>
                        <w:rPr>
                          <w:rFonts w:ascii="宋体" w:hAnsi="宋体" w:cs="宋体" w:eastAsia="宋体"/>
                          <w:sz w:val="19"/>
                          <w:strike w:val="off"/>
                        </w:rPr>
                        <w:t>对抗，那么这意味着剥夺自身的历史有限性。行动者坚定地站</w:t>
                      </w:r>
                      <w:r>
                        <w:rPr>
                          <w:rFonts w:ascii="宋体" w:hAnsi="宋体" w:cs="宋体" w:eastAsia="宋体"/>
                          <w:sz w:val="19"/>
                          <w:color w:val="000000"/>
                          <w:b w:val="off"/>
                          <w:i w:val="off"/>
                          <w:strike w:val="off"/>
                        </w:rPr>
                        <w:t>在自由的假定之下。 事物的发展并不是一种对人的自由的外在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762000</wp:posOffset>
                </wp:positionV>
                <wp:extent cx="190500" cy="88900"/>
                <wp:wrapTopAndBottom/>
                <wp:docPr id="618" name="文本框 618"/>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218</w:t>
                            </w:r>
                          </w:p>
                        </w:txbxContent>
                      </wps:txbx>
                      <wps:bodyPr wrap="square" lIns="0" rIns="0" tIns="0" bIns="0" vert="horz" anchor="t">
                        <a:spAutoFit/>
                      </wps:bodyPr>
                    </wps:wsp>
                  </a:graphicData>
                </a:graphic>
              </wp:anchor>
            </w:drawing>
          </mc:Choice>
          <mc:Fallback>
            <w:pict>
              <v:shape type="#_x0000_t202" filled="f" stroked="f" style="margin-left:318pt;margin-top:60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218</w:t>
                      </w:r>
                    </w:p>
                  </w:txbxContent>
                </v:textbox>
              </v:shape>
            </w:pict>
          </mc:Fallback>
        </mc:AlternateContent>
      </w:r>
      <w:r>
        <w:br w:type="page"/>
      </w:r>
    </w:p>
    <w:p>
      <w:pPr>
        <w:wordWrap w:val="on"/>
        <w:autoSpaceDE w:val="off"/>
        <w:autoSpaceDN w:val="off"/>
        <w:spacing w:before="0" w:after="0" w:line="260" w:lineRule="atLeast"/>
        <w:ind w:left="680" w:right="0"/>
        <w:jc w:val="both"/>
        <w:textAlignment w:val="auto"/>
        <w:rPr>
          <w:sz w:val="24"/>
        </w:rPr>
      </w:pPr>
      <w:r>
        <w:rPr>
          <w:rFonts w:ascii="宋体" w:hAnsi="宋体" w:cs="宋体" w:eastAsia="宋体"/>
          <w:sz w:val="19"/>
          <w:strike w:val="off"/>
        </w:rPr>
        <w:t>278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3" w:lineRule="atLeast"/>
        <w:ind w:left="680" w:right="480"/>
        <w:jc w:val="both"/>
        <w:textAlignment w:val="auto"/>
        <w:rPr>
          <w:sz w:val="19"/>
        </w:rPr>
      </w:pPr>
      <w:r>
        <w:rPr>
          <w:rFonts w:ascii="宋体" w:hAnsi="宋体" w:cs="宋体" w:eastAsia="宋体"/>
          <w:sz w:val="19"/>
          <w:strike w:val="off"/>
        </w:rPr>
        <w:t>限制，因为它不依赖于僵死的必然性，而是依赖于道德力的运</w:t>
      </w:r>
      <w:r>
        <w:rPr>
          <w:rFonts w:ascii="宋体" w:hAnsi="宋体" w:cs="宋体" w:eastAsia="宋体"/>
          <w:sz w:val="19"/>
          <w:color w:val="000000"/>
          <w:b w:val="off"/>
          <w:i w:val="off"/>
          <w:strike w:val="off"/>
        </w:rPr>
        <w:t>动，而我们总是已经与这些力相关联的。 事物的发展提出了行</w:t>
      </w:r>
      <w:r>
        <w:rPr>
          <w:rFonts w:ascii="宋体" w:hAnsi="宋体" w:cs="宋体" w:eastAsia="宋体"/>
          <w:sz w:val="19"/>
          <w:strike w:val="off"/>
        </w:rPr>
        <w:t>动者的伦理能力要维护自身的任务。①因此，当德罗伊森完全从</w:t>
      </w:r>
      <w:r>
        <w:rPr>
          <w:rFonts w:ascii="宋体" w:hAnsi="宋体" w:cs="宋体" w:eastAsia="宋体"/>
          <w:sz w:val="19"/>
          <w:strike w:val="off"/>
        </w:rPr>
        <w:t>历史地行动着的人出发去规定必然性和自由的关系时，他是非</w:t>
      </w:r>
      <w:r>
        <w:rPr>
          <w:rFonts w:ascii="宋体" w:hAnsi="宋体" w:cs="宋体" w:eastAsia="宋体"/>
          <w:sz w:val="19"/>
          <w:strike w:val="off"/>
        </w:rPr>
        <w:t>常正确地规定了那种在历史中起支配作用的必然性和自由的关</w:t>
      </w:r>
      <w:r>
        <w:rPr>
          <w:rFonts w:ascii="宋体" w:hAnsi="宋体" w:cs="宋体" w:eastAsia="宋体"/>
          <w:sz w:val="19"/>
          <w:strike w:val="off"/>
        </w:rPr>
        <w:t>系。他把必然性与无条件的“应当”(Sollen)联系起来，把自由与</w:t>
      </w:r>
      <w:r>
        <w:rPr>
          <w:rFonts w:ascii="宋体" w:hAnsi="宋体" w:cs="宋体" w:eastAsia="宋体"/>
          <w:sz w:val="19"/>
          <w:strike w:val="off"/>
        </w:rPr>
        <w:t>无条件的“意愿”(Wollen)联系起来：必然性和自由都是道德力</w:t>
      </w:r>
      <w:r>
        <w:rPr>
          <w:rFonts w:ascii="宋体" w:hAnsi="宋体" w:cs="宋体" w:eastAsia="宋体"/>
          <w:sz w:val="19"/>
          <w:strike w:val="off"/>
        </w:rPr>
        <w:t>的表现，通过这两种表现个别人隶属于道德领域(§76)。</w:t>
      </w:r>
    </w:p>
    <w:p>
      <w:pPr>
        <w:wordWrap w:val="on"/>
        <w:autoSpaceDE w:val="off"/>
        <w:autoSpaceDN w:val="off"/>
        <w:spacing w:before="0" w:after="0" w:line="324" w:lineRule="atLeast"/>
        <w:ind w:left="640" w:right="520" w:firstLine="400"/>
        <w:jc w:val="both"/>
        <w:textAlignment w:val="auto"/>
        <w:rPr>
          <w:sz w:val="19"/>
        </w:rPr>
      </w:pPr>
      <w:r>
        <w:rPr>
          <w:rFonts w:ascii="宋体" w:hAnsi="宋体" w:cs="宋体" w:eastAsia="宋体"/>
          <w:sz w:val="19"/>
          <w:strike w:val="off"/>
        </w:rPr>
        <w:t>如我们所看到的，按照德罗伊森的看法，正是力的概念揭示</w:t>
      </w:r>
      <w:r>
        <w:rPr>
          <w:rFonts w:ascii="宋体" w:hAnsi="宋体" w:cs="宋体" w:eastAsia="宋体"/>
          <w:sz w:val="19"/>
          <w:color w:val="000000"/>
          <w:b w:val="off"/>
          <w:i w:val="off"/>
          <w:strike w:val="off"/>
        </w:rPr>
        <w:t>了一切思辨的历史形而上学的局限性。 他完全像兰克一样，就</w:t>
      </w:r>
      <w:r>
        <w:rPr>
          <w:rFonts w:ascii="宋体" w:hAnsi="宋体" w:cs="宋体" w:eastAsia="宋体"/>
          <w:sz w:val="19"/>
          <w:strike w:val="off"/>
        </w:rPr>
        <w:t>黑格尔的发展概念并不是一种只在历史过程中生长的胚胎这一</w:t>
      </w:r>
      <w:r>
        <w:rPr>
          <w:rFonts w:ascii="宋体" w:hAnsi="宋体" w:cs="宋体" w:eastAsia="宋体"/>
          <w:sz w:val="19"/>
          <w:strike w:val="off"/>
        </w:rPr>
        <w:t>意义批判了黑格尔这一概念。但是他更明确地规定了这里力指</w:t>
      </w:r>
      <w:r>
        <w:rPr>
          <w:rFonts w:ascii="宋体" w:hAnsi="宋体" w:cs="宋体" w:eastAsia="宋体"/>
          <w:sz w:val="19"/>
          <w:strike w:val="off"/>
        </w:rPr>
        <w:t>什么：“力与工作一起生长。”个人的道德力由于积极进行一项具</w:t>
      </w:r>
      <w:r>
        <w:rPr>
          <w:rFonts w:ascii="宋体" w:hAnsi="宋体" w:cs="宋体" w:eastAsia="宋体"/>
          <w:sz w:val="19"/>
          <w:strike w:val="off"/>
        </w:rPr>
        <w:t>有伟大共同目标的工作而成为历史的力量。个人的道德力之所</w:t>
      </w:r>
      <w:r>
        <w:rPr>
          <w:rFonts w:ascii="宋体" w:hAnsi="宋体" w:cs="宋体" w:eastAsia="宋体"/>
          <w:sz w:val="19"/>
          <w:strike w:val="off"/>
        </w:rPr>
        <w:t>以成为历史的力量，因为道德的领域乃是事物发展过程中的持</w:t>
      </w:r>
      <w:r>
        <w:rPr>
          <w:rFonts w:ascii="宋体" w:hAnsi="宋体" w:cs="宋体" w:eastAsia="宋体"/>
          <w:sz w:val="19"/>
          <w:strike w:val="off"/>
        </w:rPr>
        <w:t>续的东西和有力量的东西。所以，力不再像在兰克那里那样是</w:t>
      </w:r>
      <w:r>
        <w:rPr>
          <w:rFonts w:ascii="宋体" w:hAnsi="宋体" w:cs="宋体" w:eastAsia="宋体"/>
          <w:sz w:val="19"/>
          <w:strike w:val="off"/>
        </w:rPr>
        <w:t>大全生命的一种原始的和直接的表现，而只是存在于这种中介</w:t>
      </w:r>
      <w:r>
        <w:rPr>
          <w:rFonts w:ascii="宋体" w:hAnsi="宋体" w:cs="宋体" w:eastAsia="宋体"/>
          <w:sz w:val="19"/>
          <w:strike w:val="off"/>
        </w:rPr>
        <w:t>过程中，并且只通过这种中介过程达到历史实在。</w:t>
      </w:r>
    </w:p>
    <w:p>
      <w:pPr>
        <w:wordWrap w:val="on"/>
        <w:autoSpaceDE w:val="off"/>
        <w:autoSpaceDN w:val="off"/>
        <w:spacing w:before="20" w:after="0" w:line="323" w:lineRule="atLeast"/>
        <w:ind w:left="640" w:right="520" w:firstLine="400"/>
        <w:jc w:val="both"/>
        <w:textAlignment w:val="auto"/>
        <w:rPr>
          <w:sz w:val="19"/>
        </w:rPr>
      </w:pPr>
      <w:r>
        <w:rPr>
          <w:rFonts w:ascii="宋体" w:hAnsi="宋体" w:cs="宋体" w:eastAsia="宋体"/>
          <w:sz w:val="19"/>
          <w:strike w:val="off"/>
        </w:rPr>
        <w:t>起中介作用的道德世界是这样运动的，即每一个人都参与</w:t>
      </w:r>
      <w:r>
        <w:rPr>
          <w:rFonts w:ascii="宋体" w:hAnsi="宋体" w:cs="宋体" w:eastAsia="宋体"/>
          <w:sz w:val="19"/>
          <w:strike w:val="off"/>
        </w:rPr>
        <w:t>这个世界，但是以不同的方式参与这个世界。某些人通过继续</w:t>
      </w:r>
      <w:r>
        <w:rPr>
          <w:rFonts w:ascii="宋体" w:hAnsi="宋体" w:cs="宋体" w:eastAsia="宋体"/>
          <w:sz w:val="19"/>
          <w:color w:val="000000"/>
          <w:b w:val="off"/>
          <w:i w:val="off"/>
          <w:strike w:val="off"/>
        </w:rPr>
        <w:t>做习惯的事而保留原存在状态，另 一些人则预感和表现新思想。</w:t>
      </w:r>
      <w:r>
        <w:rPr>
          <w:rFonts w:ascii="宋体" w:hAnsi="宋体" w:cs="宋体" w:eastAsia="宋体"/>
          <w:sz w:val="19"/>
          <w:strike w:val="off"/>
        </w:rPr>
        <w:t>历史过程的连续性就在于对那种通过批判仅按应当怎样存在而</w:t>
      </w:r>
      <w:r>
        <w:rPr>
          <w:rFonts w:ascii="宋体" w:hAnsi="宋体" w:cs="宋体" w:eastAsia="宋体"/>
          <w:sz w:val="19"/>
          <w:color w:val="000000"/>
          <w:b w:val="off"/>
          <w:i w:val="off"/>
          <w:strike w:val="off"/>
        </w:rPr>
        <w:t>存在的东西的经常不断的克服过程(§77 以下)。所以德罗伊</w:t>
      </w:r>
      <w:r>
        <w:rPr>
          <w:rFonts w:ascii="宋体" w:hAnsi="宋体" w:cs="宋体" w:eastAsia="宋体"/>
          <w:sz w:val="19"/>
          <w:strike w:val="off"/>
        </w:rPr>
        <w:t>森不愿讲到单纯的“自由的场景”，因为自由是历史生命的基本</w:t>
      </w:r>
      <w:r>
        <w:rPr>
          <w:rFonts w:ascii="宋体" w:hAnsi="宋体" w:cs="宋体" w:eastAsia="宋体"/>
          <w:sz w:val="19"/>
          <w:strike w:val="off"/>
        </w:rPr>
        <w:t>脉搏，而不只是在例外情况里才有的。历史的伟大个性只是道</w:t>
      </w:r>
    </w:p>
    <w:p>
      <w:pPr>
        <w:wordWrap w:val="on"/>
        <w:spacing w:before="300" w:after="0" w:line="80" w:lineRule="exact"/>
        <w:ind w:left="70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1040" w:right="0"/>
        <w:jc w:val="both"/>
        <w:textAlignment w:val="auto"/>
        <w:rPr>
          <w:sz w:val="19"/>
        </w:rPr>
      </w:pPr>
      <w:r>
        <w:rPr>
          <w:rFonts w:ascii="宋体" w:hAnsi="宋体" w:cs="宋体" w:eastAsia="宋体"/>
          <w:sz w:val="19"/>
          <w:color w:val="000000"/>
          <w:b w:val="off"/>
          <w:i w:val="off"/>
          <w:strike w:val="off"/>
        </w:rPr>
        <w:t>① 参阅德罗伊森与巴克尔的争论(罗特哈克新版本，第61页)。</w:t>
      </w:r>
      <w:r>
        <w:br w:type="page"/>
      </w:r>
    </w:p>
    <w:p>
      <w:pPr>
        <w:wordWrap w:val="on"/>
        <w:autoSpaceDE w:val="off"/>
        <w:autoSpaceDN w:val="off"/>
        <w:spacing w:before="20" w:after="0" w:line="220" w:lineRule="atLeast"/>
        <w:ind w:left="24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color w:val="000000"/>
          <w:b w:val="off"/>
          <w:i w:val="off"/>
          <w:strike w:val="off"/>
        </w:rPr>
        <w:t>279</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63500"/>
                <wp:wrapTopAndBottom/>
                <wp:docPr id="619" name="文本框 619"/>
                <a:graphic xmlns:a="http://schemas.openxmlformats.org/drawingml/2006/main">
                  <a:graphicData uri="http://schemas.microsoft.com/office/word/2010/wordprocessingShape">
                    <wps:wsp>
                      <wps:cNvSpPr txBox="true"/>
                      <wps:spPr>
                        <a:xfrm>
                          <a:off x="0" y="0"/>
                          <a:ext cx="39370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30600" cy="381000"/>
                <wp:wrapTopAndBottom/>
                <wp:docPr id="620" name="文本框 620"/>
                <a:graphic xmlns:a="http://schemas.openxmlformats.org/drawingml/2006/main">
                  <a:graphicData uri="http://schemas.microsoft.com/office/word/2010/wordprocessingShape">
                    <wps:wsp>
                      <wps:cNvSpPr txBox="true"/>
                      <wps:spPr>
                        <a:xfrm>
                          <a:off x="0" y="0"/>
                          <a:ext cx="3530600" cy="3810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strike w:val="off"/>
                              </w:rPr>
                              <w:t>德世界前进过程中的一种要素，道德世界作为整体以及在每一</w:t>
                            </w:r>
                            <w:r>
                              <w:rPr>
                                <w:rFonts w:ascii="宋体" w:hAnsi="宋体" w:cs="宋体" w:eastAsia="宋体"/>
                                <w:sz w:val="19"/>
                                <w:strike w:val="off"/>
                              </w:rPr>
                              <w:t>个个别东西中都是一个自由的世界。</w:t>
                            </w:r>
                          </w:p>
                        </w:txbxContent>
                      </wps:txbx>
                      <wps:bodyPr wrap="square" lIns="0" rIns="0" tIns="0" bIns="0" vert="horz" anchor="t">
                        <a:spAutoFit/>
                      </wps:bodyPr>
                    </wps:wsp>
                  </a:graphicData>
                </a:graphic>
              </wp:anchor>
            </w:drawing>
          </mc:Choice>
          <mc:Fallback>
            <w:pict>
              <v:shape type="#_x0000_t202" filled="f" stroked="f" style="margin-left:24pt;margin-top:0pt;width:27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strike w:val="off"/>
                        </w:rPr>
                        <w:t>德世界前进过程中的一种要素，道德世界作为整体以及在每一</w:t>
                      </w:r>
                      <w:r>
                        <w:rPr>
                          <w:rFonts w:ascii="宋体" w:hAnsi="宋体" w:cs="宋体" w:eastAsia="宋体"/>
                          <w:sz w:val="19"/>
                          <w:strike w:val="off"/>
                        </w:rPr>
                        <w:t>个个别东西中都是一个自由的世界。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63500</wp:posOffset>
                </wp:positionV>
                <wp:extent cx="215900" cy="127000"/>
                <wp:wrapTopAndBottom/>
                <wp:docPr id="621" name="文本框 621"/>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219</w:t>
                            </w:r>
                          </w:p>
                        </w:txbxContent>
                      </wps:txbx>
                      <wps:bodyPr wrap="square" lIns="0" rIns="0" tIns="0" bIns="0" vert="horz" anchor="t">
                        <a:spAutoFit/>
                      </wps:bodyPr>
                    </wps:wsp>
                  </a:graphicData>
                </a:graphic>
              </wp:anchor>
            </w:drawing>
          </mc:Choice>
          <mc:Fallback>
            <w:pict>
              <v:shape type="#_x0000_t202" filled="f" stroked="f" style="margin-left:317pt;margin-top:5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219</w:t>
                      </w:r>
                    </w:p>
                  </w:txbxContent>
                </v:textbox>
              </v:shape>
            </w:pict>
          </mc:Fallback>
        </mc:AlternateContent>
      </w:r>
    </w:p>
    <w:p>
      <w:pPr>
        <w:wordWrap w:val="on"/>
        <w:autoSpaceDE w:val="off"/>
        <w:autoSpaceDN w:val="off"/>
        <w:spacing w:before="40" w:after="0" w:line="320" w:lineRule="atLeast"/>
        <w:ind w:left="500" w:right="640" w:firstLine="400"/>
        <w:jc w:val="both"/>
        <w:textAlignment w:val="auto"/>
        <w:rPr>
          <w:sz w:val="19"/>
        </w:rPr>
      </w:pPr>
      <w:r>
        <w:rPr>
          <w:rFonts w:ascii="宋体" w:hAnsi="宋体" w:cs="宋体" w:eastAsia="宋体"/>
          <w:sz w:val="19"/>
          <w:strike w:val="off"/>
        </w:rPr>
        <w:t>在反对历史先验论方面，德罗伊森与兰克是意见一致的，即</w:t>
      </w:r>
      <w:r>
        <w:rPr>
          <w:rFonts w:ascii="宋体" w:hAnsi="宋体" w:cs="宋体" w:eastAsia="宋体"/>
          <w:sz w:val="19"/>
          <w:strike w:val="off"/>
        </w:rPr>
        <w:t>我们不能认识目的，而只能认识运动的方向。历史是人类无休</w:t>
      </w:r>
      <w:r>
        <w:rPr>
          <w:rFonts w:ascii="宋体" w:hAnsi="宋体" w:cs="宋体" w:eastAsia="宋体"/>
          <w:sz w:val="19"/>
          <w:strike w:val="off"/>
        </w:rPr>
        <w:t>止工作所追求的一切目的的最终目的，是不能通过历史认识而</w:t>
      </w:r>
      <w:r>
        <w:rPr>
          <w:rFonts w:ascii="宋体" w:hAnsi="宋体" w:cs="宋体" w:eastAsia="宋体"/>
          <w:sz w:val="19"/>
          <w:strike w:val="off"/>
        </w:rPr>
        <w:t>识别出来的。这个最终目的只是我们预感和相信的对象</w:t>
      </w:r>
      <w:r>
        <w:rPr>
          <w:rFonts w:ascii="宋体" w:hAnsi="宋体" w:cs="宋体" w:eastAsia="宋体"/>
          <w:sz w:val="19"/>
          <w:color w:val="000000"/>
          <w:b w:val="off"/>
          <w:i w:val="off"/>
          <w:strike w:val="off"/>
        </w:rPr>
        <w:t>(§ 80—86)。</w:t>
      </w:r>
    </w:p>
    <w:p>
      <w:pPr>
        <w:wordWrap w:val="on"/>
        <w:autoSpaceDE w:val="off"/>
        <w:autoSpaceDN w:val="off"/>
        <w:spacing w:before="0" w:after="0" w:line="320" w:lineRule="atLeast"/>
        <w:ind w:left="500" w:right="620" w:firstLine="400"/>
        <w:jc w:val="both"/>
        <w:textAlignment w:val="auto"/>
        <w:rPr>
          <w:sz w:val="19"/>
        </w:rPr>
      </w:pPr>
      <w:r>
        <w:rPr>
          <w:rFonts w:ascii="宋体" w:hAnsi="宋体" w:cs="宋体" w:eastAsia="宋体"/>
          <w:sz w:val="19"/>
          <w:strike w:val="off"/>
        </w:rPr>
        <w:t>历史认识的地位是符合于这种历史图画的。但是，我们也</w:t>
      </w:r>
      <w:r>
        <w:rPr>
          <w:rFonts w:ascii="宋体" w:hAnsi="宋体" w:cs="宋体" w:eastAsia="宋体"/>
          <w:sz w:val="19"/>
          <w:strike w:val="off"/>
        </w:rPr>
        <w:t>不能像兰克所理解的那样，把这种历史认识理解为一种像在伟</w:t>
      </w:r>
      <w:r>
        <w:rPr>
          <w:rFonts w:ascii="宋体" w:hAnsi="宋体" w:cs="宋体" w:eastAsia="宋体"/>
          <w:sz w:val="19"/>
          <w:strike w:val="off"/>
        </w:rPr>
        <w:t>大史诗诗人那里出现的审美上的自我忘却和自我消失。兰克那</w:t>
      </w:r>
      <w:r>
        <w:rPr>
          <w:rFonts w:ascii="宋体" w:hAnsi="宋体" w:cs="宋体" w:eastAsia="宋体"/>
          <w:sz w:val="19"/>
          <w:strike w:val="off"/>
        </w:rPr>
        <w:t>里的泛神论特征是为了要求某种普遍而直接的参与，是为了要</w:t>
      </w:r>
      <w:r>
        <w:rPr>
          <w:rFonts w:ascii="宋体" w:hAnsi="宋体" w:cs="宋体" w:eastAsia="宋体"/>
          <w:sz w:val="19"/>
          <w:strike w:val="off"/>
        </w:rPr>
        <w:t>求某种对万物的共知(Mitwisserschaft)。反之,德罗伊森却想到</w:t>
      </w:r>
      <w:r>
        <w:rPr>
          <w:rFonts w:ascii="宋体" w:hAnsi="宋体" w:cs="宋体" w:eastAsia="宋体"/>
          <w:sz w:val="19"/>
          <w:strike w:val="off"/>
        </w:rPr>
        <w:t>了理解运动于其中的诸种中介过程。道德力不只是个人在行动</w:t>
      </w:r>
      <w:r>
        <w:rPr>
          <w:rFonts w:ascii="宋体" w:hAnsi="宋体" w:cs="宋体" w:eastAsia="宋体"/>
          <w:sz w:val="19"/>
          <w:strike w:val="off"/>
        </w:rPr>
        <w:t>中所提升到的真正历史实在。道德力同时也是历史提问者和历</w:t>
      </w:r>
      <w:r>
        <w:rPr>
          <w:rFonts w:ascii="宋体" w:hAnsi="宋体" w:cs="宋体" w:eastAsia="宋体"/>
          <w:sz w:val="19"/>
          <w:strike w:val="off"/>
        </w:rPr>
        <w:t>史研究者超越自身特殊性而提升的那种东西。历史学家是由其</w:t>
      </w:r>
      <w:r>
        <w:rPr>
          <w:rFonts w:ascii="宋体" w:hAnsi="宋体" w:cs="宋体" w:eastAsia="宋体"/>
          <w:sz w:val="19"/>
          <w:strike w:val="off"/>
        </w:rPr>
        <w:t>对某个特定的伦理领域、其祖国、其政治主张和宗教信仰的归属</w:t>
      </w:r>
      <w:r>
        <w:rPr>
          <w:rFonts w:ascii="宋体" w:hAnsi="宋体" w:cs="宋体" w:eastAsia="宋体"/>
          <w:sz w:val="19"/>
          <w:strike w:val="off"/>
        </w:rPr>
        <w:t>所规定和限制的。但是，他的参与正依据于这种不可抛弃的单</w:t>
      </w:r>
      <w:r>
        <w:rPr>
          <w:rFonts w:ascii="宋体" w:hAnsi="宋体" w:cs="宋体" w:eastAsia="宋体"/>
          <w:sz w:val="19"/>
          <w:color w:val="000000"/>
          <w:b w:val="off"/>
          <w:i w:val="off"/>
          <w:strike w:val="off"/>
        </w:rPr>
        <w:t>面性。在他自身历史存在的具体条件内——而不是悬空在事物</w:t>
      </w:r>
      <w:r>
        <w:rPr>
          <w:rFonts w:ascii="宋体" w:hAnsi="宋体" w:cs="宋体" w:eastAsia="宋体"/>
          <w:sz w:val="19"/>
          <w:color w:val="000000"/>
          <w:b w:val="off"/>
          <w:i w:val="off"/>
          <w:strike w:val="off"/>
        </w:rPr>
        <w:t>之上————他向自身提出了要公正的任务。 “他的公正就是，他试</w:t>
      </w:r>
      <w:r>
        <w:rPr>
          <w:rFonts w:ascii="宋体" w:hAnsi="宋体" w:cs="宋体" w:eastAsia="宋体"/>
          <w:sz w:val="19"/>
          <w:strike w:val="off"/>
        </w:rPr>
        <w:t>图去理解”(§91)。</w:t>
      </w:r>
    </w:p>
    <w:p>
      <w:pPr>
        <w:wordWrap w:val="on"/>
        <w:autoSpaceDE w:val="off"/>
        <w:autoSpaceDN w:val="off"/>
        <w:spacing w:before="20" w:after="0" w:line="323" w:lineRule="atLeast"/>
        <w:ind w:left="480" w:right="640" w:firstLine="420"/>
        <w:jc w:val="both"/>
        <w:textAlignment w:val="auto"/>
        <w:rPr>
          <w:sz w:val="19"/>
        </w:rPr>
      </w:pPr>
      <w:r>
        <w:rPr>
          <w:rFonts w:ascii="宋体" w:hAnsi="宋体" w:cs="宋体" w:eastAsia="宋体"/>
          <w:sz w:val="19"/>
          <w:strike w:val="off"/>
        </w:rPr>
        <w:t>因此，德罗伊森关于历史性认识的名言是“研究性地理解”</w:t>
      </w:r>
      <w:r>
        <w:rPr>
          <w:rFonts w:ascii="宋体" w:hAnsi="宋体" w:cs="宋体" w:eastAsia="宋体"/>
          <w:sz w:val="19"/>
          <w:strike w:val="off"/>
        </w:rPr>
        <w:t>(§8)。这里不仅包含一种无限的中介过程，而且也包含一种最</w:t>
      </w:r>
      <w:r>
        <w:rPr>
          <w:rFonts w:ascii="宋体" w:hAnsi="宋体" w:cs="宋体" w:eastAsia="宋体"/>
          <w:sz w:val="19"/>
          <w:strike w:val="off"/>
        </w:rPr>
        <w:t>终的直接性。德罗伊森在这里如此意味深长地与理解概念相联</w:t>
      </w:r>
      <w:r>
        <w:rPr>
          <w:rFonts w:ascii="宋体" w:hAnsi="宋体" w:cs="宋体" w:eastAsia="宋体"/>
          <w:sz w:val="19"/>
          <w:strike w:val="off"/>
        </w:rPr>
        <w:t>结的研究概念，应当作为这样一种任务的无限性的标志，这种任</w:t>
      </w:r>
      <w:r>
        <w:rPr>
          <w:rFonts w:ascii="宋体" w:hAnsi="宋体" w:cs="宋体" w:eastAsia="宋体"/>
          <w:sz w:val="19"/>
          <w:strike w:val="off"/>
        </w:rPr>
        <w:t>务使历史学家不仅脱离了由你我之间的同情和爱所产生的完美</w:t>
      </w:r>
      <w:r>
        <w:rPr>
          <w:rFonts w:ascii="宋体" w:hAnsi="宋体" w:cs="宋体" w:eastAsia="宋体"/>
          <w:sz w:val="19"/>
          <w:color w:val="000000"/>
          <w:b w:val="off"/>
          <w:i w:val="off"/>
          <w:strike w:val="off"/>
        </w:rPr>
        <w:t>和谐，同样也与艺术家创作的完美性完全分开。 只有在对流传</w:t>
      </w:r>
      <w:r>
        <w:rPr>
          <w:rFonts w:ascii="宋体" w:hAnsi="宋体" w:cs="宋体" w:eastAsia="宋体"/>
          <w:sz w:val="19"/>
          <w:strike w:val="off"/>
        </w:rPr>
        <w:t>物的“无休止的”研讨中，在对愈来愈新的原始资料的开启中，以</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8"/>
          <w:strike w:val="off"/>
        </w:rPr>
        <w:t>280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14" w:lineRule="atLeast"/>
        <w:ind w:left="660" w:right="460" w:firstLine="20"/>
        <w:jc w:val="both"/>
        <w:textAlignment w:val="auto"/>
        <w:rPr>
          <w:sz w:val="18"/>
        </w:rPr>
      </w:pPr>
      <w:r>
        <w:rPr>
          <w:rFonts w:ascii="宋体" w:hAnsi="宋体" w:cs="宋体" w:eastAsia="宋体"/>
          <w:sz w:val="18"/>
          <w:strike w:val="off"/>
        </w:rPr>
        <w:t>及在对这些原始资料所做的愈来愈新的解释中，历史研究才不</w:t>
      </w:r>
      <w:r>
        <w:rPr>
          <w:rFonts w:ascii="宋体" w:hAnsi="宋体" w:cs="宋体" w:eastAsia="宋体"/>
          <w:sz w:val="18"/>
          <w:strike w:val="off"/>
        </w:rPr>
        <w:t>断地向“理念”迈进。这听起来好像依赖于自然科学的程序，并</w:t>
      </w:r>
      <w:r>
        <w:rPr>
          <w:rFonts w:ascii="宋体" w:hAnsi="宋体" w:cs="宋体" w:eastAsia="宋体"/>
          <w:sz w:val="18"/>
          <w:strike w:val="off"/>
        </w:rPr>
        <w:t>且好像是预先认识到新康德派对“物自体”的解释是“无限的任</w:t>
      </w:r>
      <w:r>
        <w:rPr>
          <w:rFonts w:ascii="宋体" w:hAnsi="宋体" w:cs="宋体" w:eastAsia="宋体"/>
          <w:sz w:val="18"/>
          <w:strike w:val="off"/>
        </w:rPr>
        <w:t>务”，但是只要深入一考察，我们就可看出这里也包含某种不同</w:t>
      </w:r>
      <w:r>
        <w:rPr>
          <w:rFonts w:ascii="宋体" w:hAnsi="宋体" w:cs="宋体" w:eastAsia="宋体"/>
          <w:sz w:val="18"/>
          <w:strike w:val="off"/>
        </w:rPr>
        <w:t>的东西。德罗伊森的名言使历史学家的活动不仅脱离了艺术的</w:t>
      </w:r>
      <w:r>
        <w:rPr>
          <w:rFonts w:ascii="宋体" w:hAnsi="宋体" w:cs="宋体" w:eastAsia="宋体"/>
          <w:sz w:val="18"/>
          <w:strike w:val="off"/>
        </w:rPr>
        <w:t>完美理想性和心灵的内在交往，而且似乎与自然科学的程序也</w:t>
      </w:r>
      <w:r>
        <w:rPr>
          <w:rFonts w:ascii="宋体" w:hAnsi="宋体" w:cs="宋体" w:eastAsia="宋体"/>
          <w:sz w:val="18"/>
          <w:strike w:val="off"/>
        </w:rPr>
        <w:t>不相干。</w:t>
      </w:r>
    </w:p>
    <w:p>
      <w:pPr>
        <w:wordWrap w:val="on"/>
        <w:autoSpaceDE w:val="off"/>
        <w:autoSpaceDN w:val="off"/>
        <w:spacing w:before="140" w:after="0" w:line="180" w:lineRule="atLeast"/>
        <w:ind w:left="40" w:right="0"/>
        <w:jc w:val="both"/>
        <w:textAlignment w:val="auto"/>
        <w:rPr>
          <w:sz w:val="18"/>
        </w:rPr>
      </w:pPr>
      <w:r>
        <w:rPr>
          <w:rFonts w:ascii="宋体" w:hAnsi="宋体" w:cs="宋体" w:eastAsia="宋体"/>
          <w:sz w:val="18"/>
          <w:strike w:val="off"/>
        </w:rPr>
        <w:t>220</w:t>
      </w:r>
    </w:p>
    <w:p>
      <w:pPr>
        <w:wordWrap w:val="on"/>
        <w:autoSpaceDE w:val="off"/>
        <w:autoSpaceDN w:val="off"/>
        <w:spacing w:before="20" w:after="0" w:line="309" w:lineRule="atLeast"/>
        <w:ind w:left="680" w:right="440" w:firstLine="400"/>
        <w:jc w:val="both"/>
        <w:textAlignment w:val="auto"/>
        <w:rPr>
          <w:sz w:val="18"/>
        </w:rPr>
      </w:pPr>
      <w:r>
        <w:rPr>
          <w:rFonts w:ascii="宋体" w:hAnsi="宋体" w:cs="宋体" w:eastAsia="宋体"/>
          <w:sz w:val="18"/>
          <w:color w:val="000000"/>
          <w:b w:val="off"/>
          <w:i w:val="off"/>
          <w:strike w:val="off"/>
        </w:rPr>
        <w:t>在1882 年讲演末尾，①我们发现这样一段话：“我们不能像</w:t>
      </w:r>
      <w:r>
        <w:rPr>
          <w:rFonts w:ascii="宋体" w:hAnsi="宋体" w:cs="宋体" w:eastAsia="宋体"/>
          <w:sz w:val="18"/>
          <w:strike w:val="off"/>
        </w:rPr>
        <w:t>自然科学那样使用实验手段，我们只能研究，并且除了研究外不</w:t>
      </w:r>
      <w:r>
        <w:rPr>
          <w:rFonts w:ascii="宋体" w:hAnsi="宋体" w:cs="宋体" w:eastAsia="宋体"/>
          <w:sz w:val="18"/>
          <w:strike w:val="off"/>
        </w:rPr>
        <w:t>能做任何别的。”所以，对于德罗伊森来说，研究概念里一定还有</w:t>
      </w:r>
      <w:r>
        <w:rPr>
          <w:rFonts w:ascii="宋体" w:hAnsi="宋体" w:cs="宋体" w:eastAsia="宋体"/>
          <w:sz w:val="18"/>
          <w:strike w:val="off"/>
        </w:rPr>
        <w:t>另一个要素是重要的，而不只是任务的无限性，因为作为某个无</w:t>
      </w:r>
      <w:r>
        <w:rPr>
          <w:rFonts w:ascii="宋体" w:hAnsi="宋体" w:cs="宋体" w:eastAsia="宋体"/>
          <w:sz w:val="18"/>
          <w:strike w:val="off"/>
        </w:rPr>
        <w:t>限过程标志的任务是历史研究与自然研究共同具有的，并且相</w:t>
      </w:r>
      <w:r>
        <w:rPr>
          <w:rFonts w:ascii="宋体" w:hAnsi="宋体" w:cs="宋体" w:eastAsia="宋体"/>
          <w:sz w:val="18"/>
          <w:color w:val="000000"/>
          <w:b w:val="off"/>
          <w:i w:val="off"/>
          <w:strike w:val="off"/>
        </w:rPr>
        <w:t>对于 18世纪的“科学”和更早一些时期的“学说”(Doctrina)来说，</w:t>
      </w:r>
      <w:r>
        <w:rPr>
          <w:rFonts w:ascii="宋体" w:hAnsi="宋体" w:cs="宋体" w:eastAsia="宋体"/>
          <w:sz w:val="18"/>
          <w:color w:val="000000"/>
          <w:b w:val="off"/>
          <w:i w:val="off"/>
          <w:strike w:val="off"/>
        </w:rPr>
        <w:t>这任务有助于“研究”概念在 19 世纪的兴起。 这种“研究”概</w:t>
      </w:r>
      <w:r>
        <w:rPr>
          <w:rFonts w:ascii="宋体" w:hAnsi="宋体" w:cs="宋体" w:eastAsia="宋体"/>
          <w:sz w:val="18"/>
          <w:color w:val="000000"/>
          <w:b w:val="off"/>
          <w:i w:val="off"/>
          <w:strike w:val="off"/>
        </w:rPr>
        <w:t>念————大概是从深入到未知领域的考察旅行者的概念出发</w:t>
      </w:r>
      <w:r>
        <w:rPr>
          <w:rFonts w:ascii="宋体" w:hAnsi="宋体" w:cs="宋体" w:eastAsia="宋体"/>
          <w:sz w:val="18"/>
          <w:color w:val="000000"/>
          <w:b w:val="off"/>
          <w:i w:val="off"/>
          <w:strike w:val="off"/>
        </w:rPr>
        <w:t>的————以同样的方式既包括自然的认识，又包括历史世界的认</w:t>
      </w:r>
      <w:r>
        <w:rPr>
          <w:rFonts w:ascii="宋体" w:hAnsi="宋体" w:cs="宋体" w:eastAsia="宋体"/>
          <w:sz w:val="18"/>
          <w:strike w:val="off"/>
        </w:rPr>
        <w:t>识。世界认识的神学和哲学的背景消失得愈多，科学被设想为</w:t>
      </w:r>
      <w:r>
        <w:rPr>
          <w:rFonts w:ascii="宋体" w:hAnsi="宋体" w:cs="宋体" w:eastAsia="宋体"/>
          <w:sz w:val="18"/>
          <w:strike w:val="off"/>
        </w:rPr>
        <w:t>进入未知领域就愈多，因而科学被称之为研究就愈多。</w:t>
      </w:r>
    </w:p>
    <w:p>
      <w:pPr>
        <w:wordWrap w:val="on"/>
        <w:autoSpaceDE w:val="off"/>
        <w:autoSpaceDN w:val="off"/>
        <w:spacing w:before="0" w:after="0" w:line="313" w:lineRule="atLeast"/>
        <w:ind w:left="700" w:right="440" w:firstLine="380"/>
        <w:jc w:val="both"/>
        <w:textAlignment w:val="auto"/>
        <w:rPr>
          <w:sz w:val="18"/>
        </w:rPr>
      </w:pPr>
      <w:r>
        <w:rPr>
          <w:rFonts w:ascii="宋体" w:hAnsi="宋体" w:cs="宋体" w:eastAsia="宋体"/>
          <w:sz w:val="18"/>
          <w:color w:val="000000"/>
          <w:b w:val="off"/>
          <w:i w:val="off"/>
          <w:strike w:val="off"/>
        </w:rPr>
        <w:t>但是，这种考虑并不足以解释德罗伊森怎样能通过说历史</w:t>
      </w:r>
      <w:r>
        <w:rPr>
          <w:rFonts w:ascii="宋体" w:hAnsi="宋体" w:cs="宋体" w:eastAsia="宋体"/>
          <w:sz w:val="18"/>
          <w:strike w:val="off"/>
        </w:rPr>
        <w:t>学是“研究，并且除了研究外不能做任何别的”这种方式使历史</w:t>
      </w:r>
      <w:r>
        <w:rPr>
          <w:rFonts w:ascii="宋体" w:hAnsi="宋体" w:cs="宋体" w:eastAsia="宋体"/>
          <w:sz w:val="18"/>
          <w:strike w:val="off"/>
        </w:rPr>
        <w:t>方法与自然科学的实验方法相区别的。这里一定有另一种无限</w:t>
      </w:r>
      <w:r>
        <w:rPr>
          <w:rFonts w:ascii="宋体" w:hAnsi="宋体" w:cs="宋体" w:eastAsia="宋体"/>
          <w:sz w:val="18"/>
          <w:strike w:val="off"/>
        </w:rPr>
        <w:t>性不同于未知世界的无限性，这种无限性在德罗伊森眼里是历</w:t>
      </w:r>
      <w:r>
        <w:rPr>
          <w:rFonts w:ascii="宋体" w:hAnsi="宋体" w:cs="宋体" w:eastAsia="宋体"/>
          <w:sz w:val="18"/>
          <w:strike w:val="off"/>
        </w:rPr>
        <w:t>史认识成为研究的主要标志。他的想法似乎是这样的：如果研</w:t>
      </w:r>
      <w:r>
        <w:rPr>
          <w:rFonts w:ascii="宋体" w:hAnsi="宋体" w:cs="宋体" w:eastAsia="宋体"/>
          <w:sz w:val="18"/>
          <w:strike w:val="off"/>
        </w:rPr>
        <w:t>究的东西本身永远不能成为可见的，那么研究就具有一种不同</w:t>
      </w:r>
    </w:p>
    <w:p>
      <w:pPr>
        <w:wordWrap w:val="on"/>
        <w:spacing w:before="320" w:after="0" w:line="60" w:lineRule="exact"/>
        <w:ind w:left="74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800" w:right="360" w:firstLine="280"/>
        <w:jc w:val="both"/>
        <w:textAlignment w:val="auto"/>
        <w:rPr>
          <w:sz w:val="18"/>
        </w:rPr>
      </w:pPr>
      <w:r>
        <w:rPr>
          <w:rFonts w:ascii="宋体" w:hAnsi="宋体" w:cs="宋体" w:eastAsia="宋体"/>
          <w:sz w:val="18"/>
          <w:color w:val="000000"/>
          <w:b w:val="off"/>
          <w:i w:val="off"/>
          <w:strike w:val="off"/>
        </w:rPr>
        <w:t>① 约翰·古斯塔夫·德罗伊森的《历史学》，R·许布纳编(1935年)，第316</w:t>
      </w:r>
      <w:r>
        <w:rPr>
          <w:rFonts w:ascii="宋体" w:hAnsi="宋体" w:cs="宋体" w:eastAsia="宋体"/>
          <w:sz w:val="18"/>
          <w:strike w:val="off"/>
        </w:rPr>
        <w:t>页。根据弗里德里希·迈内克的笔记。</w:t>
      </w:r>
      <w:r>
        <w:br w:type="page"/>
      </w:r>
    </w:p>
    <w:p>
      <w:pPr>
        <w:wordWrap w:val="on"/>
        <w:autoSpaceDE w:val="off"/>
        <w:autoSpaceDN w:val="off"/>
        <w:spacing w:before="20" w:after="0" w:line="220" w:lineRule="atLeast"/>
        <w:ind w:left="258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color w:val="000000"/>
          <w:b w:val="off"/>
          <w:i w:val="off"/>
          <w:strike w:val="off"/>
        </w:rPr>
        <w:t>281</w:t>
      </w:r>
    </w:p>
    <w:p>
      <w:pPr>
        <w:wordWrap w:val="on"/>
        <w:autoSpaceDE w:val="off"/>
        <w:autoSpaceDN w:val="off"/>
        <w:spacing w:before="280" w:after="0" w:line="316" w:lineRule="atLeast"/>
        <w:ind w:left="640" w:right="600"/>
        <w:jc w:val="both"/>
        <w:textAlignment w:val="auto"/>
        <w:rPr>
          <w:sz w:val="17"/>
        </w:rPr>
      </w:pPr>
      <w:r>
        <w:rPr>
          <w:rFonts w:ascii="宋体" w:hAnsi="宋体" w:cs="宋体" w:eastAsia="宋体"/>
          <w:sz w:val="17"/>
          <w:color w:val="000000"/>
          <w:b w:val="off"/>
          <w:i w:val="off"/>
          <w:strike w:val="off"/>
        </w:rPr>
        <w:t>的、仿佛是质上的无限性。这事实上适合于历史的过去————与</w:t>
      </w:r>
      <w:r>
        <w:rPr>
          <w:rFonts w:ascii="宋体" w:hAnsi="宋体" w:cs="宋体" w:eastAsia="宋体"/>
          <w:sz w:val="17"/>
          <w:strike w:val="off"/>
        </w:rPr>
        <w:t>自然研究里的实验所表现的那种自我给予性相反。历史研究为</w:t>
      </w:r>
      <w:r>
        <w:rPr>
          <w:rFonts w:ascii="宋体" w:hAnsi="宋体" w:cs="宋体" w:eastAsia="宋体"/>
          <w:sz w:val="17"/>
          <w:strike w:val="off"/>
        </w:rPr>
        <w:t>了认识总是愈来愈新地、不断更新地探询其他的东西，即流传</w:t>
      </w:r>
      <w:r>
        <w:rPr>
          <w:rFonts w:ascii="宋体" w:hAnsi="宋体" w:cs="宋体" w:eastAsia="宋体"/>
          <w:sz w:val="17"/>
          <w:strike w:val="off"/>
        </w:rPr>
        <w:t>物。它的答复从不像实验那样对于自我产生的东西具有单义的</w:t>
      </w:r>
      <w:r>
        <w:rPr>
          <w:rFonts w:ascii="宋体" w:hAnsi="宋体" w:cs="宋体" w:eastAsia="宋体"/>
          <w:sz w:val="17"/>
          <w:strike w:val="off"/>
        </w:rPr>
        <w:t>明确性。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860800" cy="952500"/>
                <wp:wrapTopAndBottom/>
                <wp:docPr id="622" name="文本框 622"/>
                <a:graphic xmlns:a="http://schemas.openxmlformats.org/drawingml/2006/main">
                  <a:graphicData uri="http://schemas.microsoft.com/office/word/2010/wordprocessingShape">
                    <wps:wsp>
                      <wps:cNvSpPr txBox="true"/>
                      <wps:spPr>
                        <a:xfrm>
                          <a:off x="0" y="0"/>
                          <a:ext cx="38608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304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67100" cy="1854200"/>
                <wp:wrapTopAndBottom/>
                <wp:docPr id="623" name="文本框 623"/>
                <a:graphic xmlns:a="http://schemas.openxmlformats.org/drawingml/2006/main">
                  <a:graphicData uri="http://schemas.microsoft.com/office/word/2010/wordprocessingShape">
                    <wps:wsp>
                      <wps:cNvSpPr txBox="true"/>
                      <wps:spPr>
                        <a:xfrm>
                          <a:off x="0" y="0"/>
                          <a:ext cx="3467100" cy="1854200"/>
                        </a:xfrm>
                        <a:prstGeom prst="rect">
                          <a:avLst/>
                        </a:prstGeom>
                        <a:noFill/>
                        <a:ln w="6350">
                          <a:noFill/>
                        </a:ln>
                      </wps:spPr>
                      <wps:txbx>
                        <w:txbxContent>
                          <w:p>
                            <w:pPr>
                              <w:wordWrap w:val="on"/>
                              <w:autoSpaceDE w:val="off"/>
                              <w:autoSpaceDN w:val="off"/>
                              <w:spacing w:before="0" w:after="0" w:line="316" w:lineRule="atLeast"/>
                              <w:ind w:left="0" w:right="0" w:firstLine="420"/>
                              <w:jc w:val="both"/>
                              <w:textAlignment w:val="auto"/>
                              <w:rPr>
                                <w:sz w:val="17"/>
                              </w:rPr>
                            </w:pPr>
                            <w:r>
                              <w:rPr>
                                <w:rFonts w:ascii="宋体" w:hAnsi="宋体" w:cs="宋体" w:eastAsia="宋体"/>
                                <w:sz w:val="17"/>
                                <w:color w:val="000000"/>
                                <w:b w:val="off"/>
                                <w:i w:val="off"/>
                                <w:strike w:val="off"/>
                              </w:rPr>
                              <w:t>如果现在我们问研究概念里的这种意义要素————德罗伊森</w:t>
                            </w:r>
                            <w:r>
                              <w:rPr>
                                <w:rFonts w:ascii="宋体" w:hAnsi="宋体" w:cs="宋体" w:eastAsia="宋体"/>
                                <w:sz w:val="17"/>
                                <w:color w:val="000000"/>
                                <w:b w:val="off"/>
                                <w:i w:val="off"/>
                                <w:strike w:val="off"/>
                              </w:rPr>
                              <w:t>在一种令人吃惊的实验和研究的对立中所追求的————的根源</w:t>
                            </w:r>
                            <w:r>
                              <w:rPr>
                                <w:rFonts w:ascii="宋体" w:hAnsi="宋体" w:cs="宋体" w:eastAsia="宋体"/>
                                <w:sz w:val="17"/>
                                <w:strike w:val="off"/>
                              </w:rPr>
                              <w:t>是什么，那么在我看来，我们将被引导到良知研究(Gewissens-</w:t>
                            </w:r>
                            <w:r>
                              <w:rPr>
                                <w:rFonts w:ascii="宋体" w:hAnsi="宋体" w:cs="宋体" w:eastAsia="宋体"/>
                                <w:sz w:val="17"/>
                                <w:color w:val="000000"/>
                                <w:b w:val="off"/>
                                <w:i w:val="off"/>
                                <w:strike w:val="off"/>
                              </w:rPr>
                              <w:t>forschung)概念上。历史世界依据于自由，而这 一点却保留了个</w:t>
                            </w:r>
                            <w:r>
                              <w:rPr>
                                <w:rFonts w:ascii="宋体" w:hAnsi="宋体" w:cs="宋体" w:eastAsia="宋体"/>
                                <w:sz w:val="17"/>
                                <w:strike w:val="off"/>
                              </w:rPr>
                              <w:t>人的一种最终不可深究的神秘性。①只有对良知的自我研究才</w:t>
                            </w:r>
                            <w:r>
                              <w:rPr>
                                <w:rFonts w:ascii="宋体" w:hAnsi="宋体" w:cs="宋体" w:eastAsia="宋体"/>
                                <w:sz w:val="17"/>
                                <w:color w:val="000000"/>
                                <w:b w:val="off"/>
                                <w:i w:val="off"/>
                                <w:strike w:val="off"/>
                              </w:rPr>
                              <w:t>能接近于这种神秘性，只有上帝才能知道这里的真理。 由于这</w:t>
                            </w:r>
                            <w:r>
                              <w:rPr>
                                <w:rFonts w:ascii="宋体" w:hAnsi="宋体" w:cs="宋体" w:eastAsia="宋体"/>
                                <w:sz w:val="17"/>
                                <w:strike w:val="off"/>
                              </w:rPr>
                              <w:t>种理由，历史研究将不想追求规律的知识，并无论如何不能要求</w:t>
                            </w:r>
                            <w:r>
                              <w:rPr>
                                <w:rFonts w:ascii="宋体" w:hAnsi="宋体" w:cs="宋体" w:eastAsia="宋体"/>
                                <w:sz w:val="17"/>
                                <w:strike w:val="off"/>
                              </w:rPr>
                              <w:t>实验的决定。因为历史学家通过无限的流传物的中介而与他们</w:t>
                            </w:r>
                            <w:r>
                              <w:rPr>
                                <w:rFonts w:ascii="宋体" w:hAnsi="宋体" w:cs="宋体" w:eastAsia="宋体"/>
                                <w:sz w:val="17"/>
                                <w:strike w:val="off"/>
                              </w:rPr>
                              <w:t>的对象有着距离。</w:t>
                            </w:r>
                          </w:p>
                        </w:txbxContent>
                      </wps:txbx>
                      <wps:bodyPr wrap="square" lIns="0" rIns="0" tIns="0" bIns="0" vert="horz" anchor="t">
                        <a:spAutoFit/>
                      </wps:bodyPr>
                    </wps:wsp>
                  </a:graphicData>
                </a:graphic>
              </wp:anchor>
            </w:drawing>
          </mc:Choice>
          <mc:Fallback>
            <w:pict>
              <v:shape type="#_x0000_t202" filled="f" stroked="f" style="margin-left:31pt;margin-top:0pt;width:273pt;height:1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420"/>
                        <w:jc w:val="both"/>
                        <w:textAlignment w:val="auto"/>
                        <w:rPr>
                          <w:sz w:val="17"/>
                        </w:rPr>
                      </w:pPr>
                      <w:r>
                        <w:rPr>
                          <w:rFonts w:ascii="宋体" w:hAnsi="宋体" w:cs="宋体" w:eastAsia="宋体"/>
                          <w:sz w:val="17"/>
                          <w:color w:val="000000"/>
                          <w:b w:val="off"/>
                          <w:i w:val="off"/>
                          <w:strike w:val="off"/>
                        </w:rPr>
                        <w:t>如果现在我们问研究概念里的这种意义要素————德罗伊森</w:t>
                      </w:r>
                      <w:r>
                        <w:rPr>
                          <w:rFonts w:ascii="宋体" w:hAnsi="宋体" w:cs="宋体" w:eastAsia="宋体"/>
                          <w:sz w:val="17"/>
                          <w:color w:val="000000"/>
                          <w:b w:val="off"/>
                          <w:i w:val="off"/>
                          <w:strike w:val="off"/>
                        </w:rPr>
                        <w:t>在一种令人吃惊的实验和研究的对立中所追求的————的根源</w:t>
                      </w:r>
                      <w:r>
                        <w:rPr>
                          <w:rFonts w:ascii="宋体" w:hAnsi="宋体" w:cs="宋体" w:eastAsia="宋体"/>
                          <w:sz w:val="17"/>
                          <w:strike w:val="off"/>
                        </w:rPr>
                        <w:t>是什么，那么在我看来，我们将被引导到良知研究(Gewissens-</w:t>
                      </w:r>
                      <w:r>
                        <w:rPr>
                          <w:rFonts w:ascii="宋体" w:hAnsi="宋体" w:cs="宋体" w:eastAsia="宋体"/>
                          <w:sz w:val="17"/>
                          <w:color w:val="000000"/>
                          <w:b w:val="off"/>
                          <w:i w:val="off"/>
                          <w:strike w:val="off"/>
                        </w:rPr>
                        <w:t>forschung)概念上。历史世界依据于自由，而这 一点却保留了个</w:t>
                      </w:r>
                      <w:r>
                        <w:rPr>
                          <w:rFonts w:ascii="宋体" w:hAnsi="宋体" w:cs="宋体" w:eastAsia="宋体"/>
                          <w:sz w:val="17"/>
                          <w:strike w:val="off"/>
                        </w:rPr>
                        <w:t>人的一种最终不可深究的神秘性。①只有对良知的自我研究才</w:t>
                      </w:r>
                      <w:r>
                        <w:rPr>
                          <w:rFonts w:ascii="宋体" w:hAnsi="宋体" w:cs="宋体" w:eastAsia="宋体"/>
                          <w:sz w:val="17"/>
                          <w:color w:val="000000"/>
                          <w:b w:val="off"/>
                          <w:i w:val="off"/>
                          <w:strike w:val="off"/>
                        </w:rPr>
                        <w:t>能接近于这种神秘性，只有上帝才能知道这里的真理。 由于这</w:t>
                      </w:r>
                      <w:r>
                        <w:rPr>
                          <w:rFonts w:ascii="宋体" w:hAnsi="宋体" w:cs="宋体" w:eastAsia="宋体"/>
                          <w:sz w:val="17"/>
                          <w:strike w:val="off"/>
                        </w:rPr>
                        <w:t>种理由，历史研究将不想追求规律的知识，并无论如何不能要求</w:t>
                      </w:r>
                      <w:r>
                        <w:rPr>
                          <w:rFonts w:ascii="宋体" w:hAnsi="宋体" w:cs="宋体" w:eastAsia="宋体"/>
                          <w:sz w:val="17"/>
                          <w:strike w:val="off"/>
                        </w:rPr>
                        <w:t>实验的决定。因为历史学家通过无限的流传物的中介而与他们</w:t>
                      </w:r>
                      <w:r>
                        <w:rPr>
                          <w:rFonts w:ascii="宋体" w:hAnsi="宋体" w:cs="宋体" w:eastAsia="宋体"/>
                          <w:sz w:val="17"/>
                          <w:strike w:val="off"/>
                        </w:rPr>
                        <w:t>的对象有着距离。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952500</wp:posOffset>
                </wp:positionV>
                <wp:extent cx="190500" cy="88900"/>
                <wp:wrapTopAndBottom/>
                <wp:docPr id="624" name="文本框 624"/>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221</w:t>
                            </w:r>
                          </w:p>
                        </w:txbxContent>
                      </wps:txbx>
                      <wps:bodyPr wrap="square" lIns="0" rIns="0" tIns="0" bIns="0" vert="horz" anchor="t">
                        <a:spAutoFit/>
                      </wps:bodyPr>
                    </wps:wsp>
                  </a:graphicData>
                </a:graphic>
              </wp:anchor>
            </w:drawing>
          </mc:Choice>
          <mc:Fallback>
            <w:pict>
              <v:shape type="#_x0000_t202" filled="f" stroked="f" style="margin-left:320pt;margin-top:75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221</w:t>
                      </w:r>
                    </w:p>
                  </w:txbxContent>
                </v:textbox>
              </v:shape>
            </w:pict>
          </mc:Fallback>
        </mc:AlternateContent>
      </w:r>
    </w:p>
    <w:p>
      <w:pPr>
        <w:wordWrap w:val="on"/>
        <w:autoSpaceDE w:val="off"/>
        <w:autoSpaceDN w:val="off"/>
        <w:spacing w:before="20" w:after="0" w:line="317" w:lineRule="atLeast"/>
        <w:ind w:left="640" w:right="600" w:firstLine="400"/>
        <w:jc w:val="both"/>
        <w:textAlignment w:val="auto"/>
        <w:rPr>
          <w:sz w:val="17"/>
        </w:rPr>
      </w:pPr>
      <w:r>
        <w:rPr>
          <w:rFonts w:ascii="宋体" w:hAnsi="宋体" w:cs="宋体" w:eastAsia="宋体"/>
          <w:sz w:val="17"/>
          <w:strike w:val="off"/>
        </w:rPr>
        <w:t>但从另一方面来说，这种距离也是近在眼前的。虽然历史</w:t>
      </w:r>
      <w:r>
        <w:rPr>
          <w:rFonts w:ascii="宋体" w:hAnsi="宋体" w:cs="宋体" w:eastAsia="宋体"/>
          <w:sz w:val="17"/>
          <w:strike w:val="off"/>
        </w:rPr>
        <w:t>学家不能像明确掌握实验那样观看他们的“对象”，但他们与他</w:t>
      </w:r>
      <w:r>
        <w:rPr>
          <w:rFonts w:ascii="宋体" w:hAnsi="宋体" w:cs="宋体" w:eastAsia="宋体"/>
          <w:sz w:val="17"/>
          <w:strike w:val="off"/>
        </w:rPr>
        <w:t>们的“对象”却是联系在一起的，只不过他们是通过他们的方式，</w:t>
      </w:r>
      <w:r>
        <w:rPr>
          <w:rFonts w:ascii="宋体" w:hAnsi="宋体" w:cs="宋体" w:eastAsia="宋体"/>
          <w:sz w:val="17"/>
          <w:strike w:val="off"/>
        </w:rPr>
        <w:t>即通过道德世界的可理解性和熟悉性，与其对象相联系，这种联</w:t>
      </w:r>
      <w:r>
        <w:rPr>
          <w:rFonts w:ascii="宋体" w:hAnsi="宋体" w:cs="宋体" w:eastAsia="宋体"/>
          <w:sz w:val="17"/>
          <w:strike w:val="off"/>
        </w:rPr>
        <w:t>系方式完全不同于自然研究家与其对象的联系方式。这里“传</w:t>
      </w:r>
      <w:r>
        <w:rPr>
          <w:rFonts w:ascii="宋体" w:hAnsi="宋体" w:cs="宋体" w:eastAsia="宋体"/>
          <w:sz w:val="17"/>
          <w:color w:val="000000"/>
          <w:b w:val="off"/>
          <w:i w:val="off"/>
          <w:strike w:val="off"/>
        </w:rPr>
        <w:t>说”(Hörensagen)不是一种坏的证据，而是惟 一可能的证据。</w:t>
      </w:r>
    </w:p>
    <w:p>
      <w:pPr>
        <w:wordWrap w:val="on"/>
        <w:autoSpaceDE w:val="off"/>
        <w:autoSpaceDN w:val="off"/>
        <w:spacing w:before="20" w:after="0" w:line="320" w:lineRule="atLeast"/>
        <w:ind w:left="620" w:right="600" w:firstLine="420"/>
        <w:jc w:val="both"/>
        <w:textAlignment w:val="auto"/>
        <w:rPr>
          <w:sz w:val="17"/>
        </w:rPr>
      </w:pPr>
      <w:r>
        <w:rPr>
          <w:rFonts w:ascii="宋体" w:hAnsi="宋体" w:cs="宋体" w:eastAsia="宋体"/>
          <w:sz w:val="17"/>
          <w:strike w:val="off"/>
        </w:rPr>
        <w:t>“每一个自我封闭在自身内，每一个人在其表达(Ausserun-</w:t>
      </w:r>
      <w:r>
        <w:rPr>
          <w:rFonts w:ascii="宋体" w:hAnsi="宋体" w:cs="宋体" w:eastAsia="宋体"/>
          <w:sz w:val="17"/>
          <w:color w:val="000000"/>
          <w:b w:val="off"/>
          <w:i w:val="off"/>
          <w:strike w:val="off"/>
        </w:rPr>
        <w:t>gen)中向每 一个他人敞开自身”(§91)。 因此被认识的东西在</w:t>
      </w:r>
    </w:p>
    <w:p>
      <w:pPr>
        <w:wordWrap w:val="on"/>
        <w:autoSpaceDE w:val="off"/>
        <w:autoSpaceDN w:val="off"/>
        <w:spacing w:before="240" w:after="0" w:line="80" w:lineRule="atLeast"/>
        <w:ind w:left="6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00" w:after="0" w:line="228" w:lineRule="atLeast"/>
        <w:ind w:left="640" w:right="620" w:firstLine="280"/>
        <w:jc w:val="both"/>
        <w:textAlignment w:val="auto"/>
        <w:rPr>
          <w:sz w:val="17"/>
        </w:rPr>
      </w:pPr>
      <w:r>
        <w:rPr>
          <w:rFonts w:ascii="宋体" w:hAnsi="宋体" w:cs="宋体" w:eastAsia="宋体"/>
          <w:sz w:val="17"/>
          <w:color w:val="000000"/>
          <w:b w:val="off"/>
          <w:i w:val="off"/>
          <w:strike w:val="off"/>
        </w:rPr>
        <w:t>① [不过，研究概念里的神学附加物不仅与不可探究的个人及其自由有关，而</w:t>
      </w:r>
      <w:r>
        <w:rPr>
          <w:rFonts w:ascii="宋体" w:hAnsi="宋体" w:cs="宋体" w:eastAsia="宋体"/>
          <w:sz w:val="17"/>
          <w:strike w:val="off"/>
        </w:rPr>
        <w:t>且也与历史中我们永不能完全揭示的存在于上帝“所意指物”领域内的那种隐蔽了</w:t>
      </w:r>
      <w:r>
        <w:rPr>
          <w:rFonts w:ascii="宋体" w:hAnsi="宋体" w:cs="宋体" w:eastAsia="宋体"/>
          <w:sz w:val="17"/>
          <w:strike w:val="off"/>
        </w:rPr>
        <w:t>的“意义”有关。就此而言，这里历史学并不完全受诠释学过多影响，这一点对于“古</w:t>
      </w:r>
      <w:r>
        <w:rPr>
          <w:rFonts w:ascii="宋体" w:hAnsi="宋体" w:cs="宋体" w:eastAsia="宋体"/>
          <w:sz w:val="17"/>
          <w:strike w:val="off"/>
        </w:rPr>
        <w:t>希腊文化”的发现者来说应当是恰如其分的。参阅我的著作集第2卷，第123页以</w:t>
      </w:r>
      <w:r>
        <w:rPr>
          <w:rFonts w:ascii="宋体" w:hAnsi="宋体" w:cs="宋体" w:eastAsia="宋体"/>
          <w:sz w:val="17"/>
          <w:strike w:val="off"/>
        </w:rPr>
        <w:t>下，以及“海德格尔之路”，见《马堡神学》，第35页以下，或者我的著作集第3卷。]</w:t>
      </w:r>
      <w:r>
        <w:br w:type="page"/>
      </w:r>
    </w:p>
    <w:p>
      <w:pPr>
        <w:wordWrap w:val="on"/>
        <w:autoSpaceDE w:val="off"/>
        <w:autoSpaceDN w:val="off"/>
        <w:spacing w:before="20" w:after="0" w:line="200" w:lineRule="atLeast"/>
        <w:ind w:left="620" w:right="0"/>
        <w:jc w:val="both"/>
        <w:textAlignment w:val="auto"/>
        <w:rPr>
          <w:sz w:val="24"/>
        </w:rPr>
      </w:pPr>
      <w:r>
        <w:rPr>
          <w:rFonts w:ascii="宋体" w:hAnsi="宋体" w:cs="宋体" w:eastAsia="宋体"/>
          <w:sz w:val="10"/>
          <w:strike w:val="off"/>
        </w:rPr>
        <w:t>282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00" w:after="0" w:line="320" w:lineRule="atLeast"/>
        <w:ind w:left="620" w:right="560"/>
        <w:jc w:val="both"/>
        <w:textAlignment w:val="auto"/>
        <w:rPr>
          <w:sz w:val="18"/>
        </w:rPr>
      </w:pPr>
      <w:r>
        <w:rPr>
          <w:rFonts w:ascii="宋体" w:hAnsi="宋体" w:cs="宋体" w:eastAsia="宋体"/>
          <w:sz w:val="18"/>
          <w:strike w:val="off"/>
        </w:rPr>
        <w:t>这两方面是完全不同的：对于自然认识来说是规律的东西，对于</w:t>
      </w:r>
      <w:r>
        <w:rPr>
          <w:rFonts w:ascii="宋体" w:hAnsi="宋体" w:cs="宋体" w:eastAsia="宋体"/>
          <w:sz w:val="18"/>
          <w:strike w:val="off"/>
        </w:rPr>
        <w:t>历史学家来说就是道德力量(16)。在道德力量里面历史学家找</w:t>
      </w:r>
      <w:r>
        <w:rPr>
          <w:rFonts w:ascii="宋体" w:hAnsi="宋体" w:cs="宋体" w:eastAsia="宋体"/>
          <w:sz w:val="18"/>
          <w:strike w:val="off"/>
        </w:rPr>
        <w:t>到了他们的真理。</w:t>
      </w:r>
    </w:p>
    <w:p>
      <w:pPr>
        <w:wordWrap w:val="on"/>
        <w:autoSpaceDE w:val="off"/>
        <w:autoSpaceDN w:val="off"/>
        <w:spacing w:before="0" w:after="0" w:line="320" w:lineRule="atLeast"/>
        <w:ind w:left="620" w:right="540" w:firstLine="420"/>
        <w:jc w:val="both"/>
        <w:textAlignment w:val="auto"/>
        <w:rPr>
          <w:sz w:val="18"/>
        </w:rPr>
      </w:pPr>
      <w:r>
        <w:rPr>
          <w:rFonts w:ascii="宋体" w:hAnsi="宋体" w:cs="宋体" w:eastAsia="宋体"/>
          <w:sz w:val="18"/>
          <w:strike w:val="off"/>
        </w:rPr>
        <w:t>在对流传物的无休止的探究过程中，理解最终总是可能的。</w:t>
      </w:r>
      <w:r>
        <w:rPr>
          <w:rFonts w:ascii="宋体" w:hAnsi="宋体" w:cs="宋体" w:eastAsia="宋体"/>
          <w:sz w:val="18"/>
          <w:color w:val="000000"/>
          <w:b w:val="off"/>
          <w:i w:val="off"/>
          <w:strike w:val="off"/>
        </w:rPr>
        <w:t>尽管有 一切中介，理解概念对于德罗伊森来说仍保留了某种最</w:t>
      </w:r>
      <w:r>
        <w:rPr>
          <w:rFonts w:ascii="宋体" w:hAnsi="宋体" w:cs="宋体" w:eastAsia="宋体"/>
          <w:sz w:val="18"/>
          <w:strike w:val="off"/>
        </w:rPr>
        <w:t>终直接性的特征。“理解的可能性在于那些作为历史材料而存</w:t>
      </w:r>
      <w:r>
        <w:rPr>
          <w:rFonts w:ascii="宋体" w:hAnsi="宋体" w:cs="宋体" w:eastAsia="宋体"/>
          <w:sz w:val="18"/>
          <w:strike w:val="off"/>
        </w:rPr>
        <w:t>在的表现乃是与我们同质的”，“面对人、人的表现和人的形式，</w:t>
      </w:r>
      <w:r>
        <w:rPr>
          <w:rFonts w:ascii="宋体" w:hAnsi="宋体" w:cs="宋体" w:eastAsia="宋体"/>
          <w:sz w:val="18"/>
          <w:strike w:val="off"/>
        </w:rPr>
        <w:t>我们是并且感觉我们是在本质的相同性(Gleichartigkeit)和相互</w:t>
      </w:r>
      <w:r>
        <w:rPr>
          <w:rFonts w:ascii="宋体" w:hAnsi="宋体" w:cs="宋体" w:eastAsia="宋体"/>
          <w:sz w:val="18"/>
          <w:strike w:val="off"/>
        </w:rPr>
        <w:t>性(Gegenseitigkeit)之中”(§9)。正如理解使个别的自我与该自</w:t>
      </w:r>
      <w:r>
        <w:rPr>
          <w:rFonts w:ascii="宋体" w:hAnsi="宋体" w:cs="宋体" w:eastAsia="宋体"/>
          <w:sz w:val="18"/>
          <w:strike w:val="off"/>
        </w:rPr>
        <w:t>我所隶属的伦理共同体联系在一起一样，这些伦理共同体本身、</w:t>
      </w:r>
      <w:r>
        <w:rPr>
          <w:rFonts w:ascii="宋体" w:hAnsi="宋体" w:cs="宋体" w:eastAsia="宋体"/>
          <w:sz w:val="18"/>
          <w:strike w:val="off"/>
        </w:rPr>
        <w:t>家庭、民族、国家、宗教作为表现也是可理解的。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98900" cy="3009900"/>
                <wp:wrapTopAndBottom/>
                <wp:docPr id="625" name="文本框 625"/>
                <a:graphic xmlns:a="http://schemas.openxmlformats.org/drawingml/2006/main">
                  <a:graphicData uri="http://schemas.microsoft.com/office/word/2010/wordprocessingShape">
                    <wps:wsp>
                      <wps:cNvSpPr txBox="true"/>
                      <wps:spPr>
                        <a:xfrm>
                          <a:off x="0" y="0"/>
                          <a:ext cx="3898900" cy="300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7pt;height:2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3009900</wp:posOffset>
                </wp:positionV>
                <wp:extent cx="203200" cy="76200"/>
                <wp:wrapTopAndBottom/>
                <wp:docPr id="626" name="文本框 626"/>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222</w:t>
                            </w:r>
                          </w:p>
                        </w:txbxContent>
                      </wps:txbx>
                      <wps:bodyPr wrap="square" lIns="0" rIns="0" tIns="0" bIns="0" vert="horz" anchor="t">
                        <a:spAutoFit/>
                      </wps:bodyPr>
                    </wps:wsp>
                  </a:graphicData>
                </a:graphic>
              </wp:anchor>
            </w:drawing>
          </mc:Choice>
          <mc:Fallback>
            <w:pict>
              <v:shape type="#_x0000_t202" filled="f" stroked="f" style="margin-left:0pt;margin-top:237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05200" cy="3302000"/>
                <wp:wrapTopAndBottom/>
                <wp:docPr id="627" name="文本框 627"/>
                <a:graphic xmlns:a="http://schemas.openxmlformats.org/drawingml/2006/main">
                  <a:graphicData uri="http://schemas.microsoft.com/office/word/2010/wordprocessingShape">
                    <wps:wsp>
                      <wps:cNvSpPr txBox="true"/>
                      <wps:spPr>
                        <a:xfrm>
                          <a:off x="0" y="0"/>
                          <a:ext cx="3505200" cy="33020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所以通过表现(Ausdruck)概念，历史实在被提升到非常重要</w:t>
                            </w:r>
                            <w:r>
                              <w:rPr>
                                <w:rFonts w:ascii="宋体" w:hAnsi="宋体" w:cs="宋体" w:eastAsia="宋体"/>
                                <w:sz w:val="18"/>
                                <w:color w:val="000000"/>
                                <w:b w:val="off"/>
                                <w:i w:val="off"/>
                                <w:strike w:val="off"/>
                              </w:rPr>
                              <w:t>的领域，因而在德罗伊森的方法论的自我分析中诠释学成为历</w:t>
                            </w:r>
                            <w:r>
                              <w:rPr>
                                <w:rFonts w:ascii="宋体" w:hAnsi="宋体" w:cs="宋体" w:eastAsia="宋体"/>
                                <w:sz w:val="18"/>
                                <w:strike w:val="off"/>
                              </w:rPr>
                              <w:t>史学的主角：“个别的东西在整体里被理解，而整体则由个别的</w:t>
                            </w:r>
                            <w:r>
                              <w:rPr>
                                <w:rFonts w:ascii="宋体" w:hAnsi="宋体" w:cs="宋体" w:eastAsia="宋体"/>
                                <w:sz w:val="18"/>
                                <w:strike w:val="off"/>
                              </w:rPr>
                              <w:t>东西来理解”(§10)。这就是古老的修辞学诠释学基本原则，现</w:t>
                            </w:r>
                            <w:r>
                              <w:rPr>
                                <w:rFonts w:ascii="宋体" w:hAnsi="宋体" w:cs="宋体" w:eastAsia="宋体"/>
                                <w:sz w:val="18"/>
                                <w:strike w:val="off"/>
                              </w:rPr>
                              <w:t>在这一原则被转变成内在的东西：“因为进行理解的人像他所要</w:t>
                            </w:r>
                            <w:r>
                              <w:rPr>
                                <w:rFonts w:ascii="宋体" w:hAnsi="宋体" w:cs="宋体" w:eastAsia="宋体"/>
                                <w:sz w:val="18"/>
                                <w:strike w:val="off"/>
                              </w:rPr>
                              <w:t>理解的人那样，也是一个自我，一个自身内的整体，所以他通过</w:t>
                            </w:r>
                            <w:r>
                              <w:rPr>
                                <w:rFonts w:ascii="宋体" w:hAnsi="宋体" w:cs="宋体" w:eastAsia="宋体"/>
                                <w:sz w:val="18"/>
                                <w:strike w:val="off"/>
                              </w:rPr>
                              <w:t>个别的表现来补充这个整体，而且通过这个整体来补充个别的</w:t>
                            </w:r>
                            <w:r>
                              <w:rPr>
                                <w:rFonts w:ascii="宋体" w:hAnsi="宋体" w:cs="宋体" w:eastAsia="宋体"/>
                                <w:sz w:val="18"/>
                                <w:strike w:val="off"/>
                              </w:rPr>
                              <w:t>表现。”这是施莱尔马赫的公式。在应用这一公式时，德罗伊森</w:t>
                            </w:r>
                            <w:r>
                              <w:rPr>
                                <w:rFonts w:ascii="宋体" w:hAnsi="宋体" w:cs="宋体" w:eastAsia="宋体"/>
                                <w:sz w:val="18"/>
                                <w:strike w:val="off"/>
                              </w:rPr>
                              <w:t>分享了它的前提，也就是说，那种他视为自由活动的历史，对于</w:t>
                            </w:r>
                            <w:r>
                              <w:rPr>
                                <w:rFonts w:ascii="宋体" w:hAnsi="宋体" w:cs="宋体" w:eastAsia="宋体"/>
                                <w:sz w:val="18"/>
                                <w:color w:val="000000"/>
                                <w:b w:val="off"/>
                                <w:i w:val="off"/>
                                <w:strike w:val="off"/>
                              </w:rPr>
                              <w:t>他来说，像一个本文那样是可深入理解的和有意义的。 正如本</w:t>
                            </w:r>
                            <w:r>
                              <w:rPr>
                                <w:rFonts w:ascii="宋体" w:hAnsi="宋体" w:cs="宋体" w:eastAsia="宋体"/>
                                <w:sz w:val="18"/>
                                <w:color w:val="000000"/>
                                <w:b w:val="off"/>
                                <w:i w:val="off"/>
                                <w:strike w:val="off"/>
                              </w:rPr>
                              <w:t>文理解一样,历史理解的顶点乃是“精神的在场”(geistige Gegen-</w:t>
                            </w:r>
                            <w:r>
                              <w:rPr>
                                <w:rFonts w:ascii="宋体" w:hAnsi="宋体" w:cs="宋体" w:eastAsia="宋体"/>
                                <w:sz w:val="18"/>
                                <w:strike w:val="off"/>
                              </w:rPr>
                              <w:t>wart)。所以，我们看到德罗伊森比兰克更精确地规定了什么中</w:t>
                            </w:r>
                            <w:r>
                              <w:rPr>
                                <w:rFonts w:ascii="宋体" w:hAnsi="宋体" w:cs="宋体" w:eastAsia="宋体"/>
                                <w:sz w:val="18"/>
                                <w:strike w:val="off"/>
                              </w:rPr>
                              <w:t>介元素被包含在研究和理解过程中，虽然最终他也只能用审美-</w:t>
                            </w:r>
                            <w:r>
                              <w:rPr>
                                <w:rFonts w:ascii="宋体" w:hAnsi="宋体" w:cs="宋体" w:eastAsia="宋体"/>
                                <w:sz w:val="18"/>
                                <w:strike w:val="off"/>
                              </w:rPr>
                              <w:t>诠释学的范畴去设想历史学的任务。按照德罗伊森的看法，历</w:t>
                            </w:r>
                            <w:r>
                              <w:rPr>
                                <w:rFonts w:ascii="宋体" w:hAnsi="宋体" w:cs="宋体" w:eastAsia="宋体"/>
                                <w:sz w:val="18"/>
                                <w:strike w:val="off"/>
                              </w:rPr>
                              <w:t>史学追求的目的也是从断编残简的流传物中去重构伟大的历史</w:t>
                            </w:r>
                            <w:r>
                              <w:rPr>
                                <w:rFonts w:ascii="宋体" w:hAnsi="宋体" w:cs="宋体" w:eastAsia="宋体"/>
                                <w:sz w:val="18"/>
                                <w:strike w:val="off"/>
                              </w:rPr>
                              <w:t>本文。</w:t>
                            </w:r>
                          </w:p>
                        </w:txbxContent>
                      </wps:txbx>
                      <wps:bodyPr wrap="square" lIns="0" rIns="0" tIns="0" bIns="0" vert="horz" anchor="t">
                        <a:spAutoFit/>
                      </wps:bodyPr>
                    </wps:wsp>
                  </a:graphicData>
                </a:graphic>
              </wp:anchor>
            </w:drawing>
          </mc:Choice>
          <mc:Fallback>
            <w:pict>
              <v:shape type="#_x0000_t202" filled="f" stroked="f" style="margin-left:31pt;margin-top:0pt;width:276pt;height:2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所以通过表现(Ausdruck)概念，历史实在被提升到非常重要</w:t>
                      </w:r>
                      <w:r>
                        <w:rPr>
                          <w:rFonts w:ascii="宋体" w:hAnsi="宋体" w:cs="宋体" w:eastAsia="宋体"/>
                          <w:sz w:val="18"/>
                          <w:color w:val="000000"/>
                          <w:b w:val="off"/>
                          <w:i w:val="off"/>
                          <w:strike w:val="off"/>
                        </w:rPr>
                        <w:t>的领域，因而在德罗伊森的方法论的自我分析中诠释学成为历</w:t>
                      </w:r>
                      <w:r>
                        <w:rPr>
                          <w:rFonts w:ascii="宋体" w:hAnsi="宋体" w:cs="宋体" w:eastAsia="宋体"/>
                          <w:sz w:val="18"/>
                          <w:strike w:val="off"/>
                        </w:rPr>
                        <w:t>史学的主角：“个别的东西在整体里被理解，而整体则由个别的</w:t>
                      </w:r>
                      <w:r>
                        <w:rPr>
                          <w:rFonts w:ascii="宋体" w:hAnsi="宋体" w:cs="宋体" w:eastAsia="宋体"/>
                          <w:sz w:val="18"/>
                          <w:strike w:val="off"/>
                        </w:rPr>
                        <w:t>东西来理解”(§10)。这就是古老的修辞学诠释学基本原则，现</w:t>
                      </w:r>
                      <w:r>
                        <w:rPr>
                          <w:rFonts w:ascii="宋体" w:hAnsi="宋体" w:cs="宋体" w:eastAsia="宋体"/>
                          <w:sz w:val="18"/>
                          <w:strike w:val="off"/>
                        </w:rPr>
                        <w:t>在这一原则被转变成内在的东西：“因为进行理解的人像他所要</w:t>
                      </w:r>
                      <w:r>
                        <w:rPr>
                          <w:rFonts w:ascii="宋体" w:hAnsi="宋体" w:cs="宋体" w:eastAsia="宋体"/>
                          <w:sz w:val="18"/>
                          <w:strike w:val="off"/>
                        </w:rPr>
                        <w:t>理解的人那样，也是一个自我，一个自身内的整体，所以他通过</w:t>
                      </w:r>
                      <w:r>
                        <w:rPr>
                          <w:rFonts w:ascii="宋体" w:hAnsi="宋体" w:cs="宋体" w:eastAsia="宋体"/>
                          <w:sz w:val="18"/>
                          <w:strike w:val="off"/>
                        </w:rPr>
                        <w:t>个别的表现来补充这个整体，而且通过这个整体来补充个别的</w:t>
                      </w:r>
                      <w:r>
                        <w:rPr>
                          <w:rFonts w:ascii="宋体" w:hAnsi="宋体" w:cs="宋体" w:eastAsia="宋体"/>
                          <w:sz w:val="18"/>
                          <w:strike w:val="off"/>
                        </w:rPr>
                        <w:t>表现。”这是施莱尔马赫的公式。在应用这一公式时，德罗伊森</w:t>
                      </w:r>
                      <w:r>
                        <w:rPr>
                          <w:rFonts w:ascii="宋体" w:hAnsi="宋体" w:cs="宋体" w:eastAsia="宋体"/>
                          <w:sz w:val="18"/>
                          <w:strike w:val="off"/>
                        </w:rPr>
                        <w:t>分享了它的前提，也就是说，那种他视为自由活动的历史，对于</w:t>
                      </w:r>
                      <w:r>
                        <w:rPr>
                          <w:rFonts w:ascii="宋体" w:hAnsi="宋体" w:cs="宋体" w:eastAsia="宋体"/>
                          <w:sz w:val="18"/>
                          <w:color w:val="000000"/>
                          <w:b w:val="off"/>
                          <w:i w:val="off"/>
                          <w:strike w:val="off"/>
                        </w:rPr>
                        <w:t>他来说，像一个本文那样是可深入理解的和有意义的。 正如本</w:t>
                      </w:r>
                      <w:r>
                        <w:rPr>
                          <w:rFonts w:ascii="宋体" w:hAnsi="宋体" w:cs="宋体" w:eastAsia="宋体"/>
                          <w:sz w:val="18"/>
                          <w:color w:val="000000"/>
                          <w:b w:val="off"/>
                          <w:i w:val="off"/>
                          <w:strike w:val="off"/>
                        </w:rPr>
                        <w:t>文理解一样,历史理解的顶点乃是“精神的在场”(geistige Gegen-</w:t>
                      </w:r>
                      <w:r>
                        <w:rPr>
                          <w:rFonts w:ascii="宋体" w:hAnsi="宋体" w:cs="宋体" w:eastAsia="宋体"/>
                          <w:sz w:val="18"/>
                          <w:strike w:val="off"/>
                        </w:rPr>
                        <w:t>wart)。所以，我们看到德罗伊森比兰克更精确地规定了什么中</w:t>
                      </w:r>
                      <w:r>
                        <w:rPr>
                          <w:rFonts w:ascii="宋体" w:hAnsi="宋体" w:cs="宋体" w:eastAsia="宋体"/>
                          <w:sz w:val="18"/>
                          <w:strike w:val="off"/>
                        </w:rPr>
                        <w:t>介元素被包含在研究和理解过程中，虽然最终他也只能用审美-</w:t>
                      </w:r>
                      <w:r>
                        <w:rPr>
                          <w:rFonts w:ascii="宋体" w:hAnsi="宋体" w:cs="宋体" w:eastAsia="宋体"/>
                          <w:sz w:val="18"/>
                          <w:strike w:val="off"/>
                        </w:rPr>
                        <w:t>诠释学的范畴去设想历史学的任务。按照德罗伊森的看法，历</w:t>
                      </w:r>
                      <w:r>
                        <w:rPr>
                          <w:rFonts w:ascii="宋体" w:hAnsi="宋体" w:cs="宋体" w:eastAsia="宋体"/>
                          <w:sz w:val="18"/>
                          <w:strike w:val="off"/>
                        </w:rPr>
                        <w:t>史学追求的目的也是从断编残简的流传物中去重构伟大的历史</w:t>
                      </w:r>
                      <w:r>
                        <w:rPr>
                          <w:rFonts w:ascii="宋体" w:hAnsi="宋体" w:cs="宋体" w:eastAsia="宋体"/>
                          <w:sz w:val="18"/>
                          <w:strike w:val="off"/>
                        </w:rPr>
                        <w:t>本文。</w:t>
                      </w:r>
                    </w:p>
                  </w:txbxContent>
                </v:textbox>
              </v:shape>
            </w:pict>
          </mc:Fallback>
        </mc:AlternateContent>
      </w:r>
      <w:r>
        <w:br w:type="page"/>
      </w:r>
    </w:p>
    <w:p>
      <w:pPr>
        <w:wordWrap w:val="on"/>
        <w:autoSpaceDE w:val="off"/>
        <w:autoSpaceDN w:val="off"/>
        <w:spacing w:before="2260" w:after="0" w:line="580" w:lineRule="atLeast"/>
        <w:ind w:left="1040" w:right="0"/>
        <w:jc w:val="both"/>
        <w:textAlignment w:val="auto"/>
        <w:rPr>
          <w:sz w:val="34"/>
        </w:rPr>
      </w:pPr>
      <w:r>
        <w:rPr>
          <w:rFonts w:ascii="宋体" w:hAnsi="宋体" w:cs="宋体" w:eastAsia="宋体"/>
          <w:sz w:val="34"/>
          <w:strike w:val="off"/>
        </w:rPr>
        <w:t>2.狄尔泰陷入历史主义困境①</w:t>
      </w:r>
    </w:p>
    <w:p>
      <w:pPr>
        <w:wordWrap w:val="on"/>
        <w:autoSpaceDE w:val="off"/>
        <w:autoSpaceDN w:val="off"/>
        <w:spacing w:before="580" w:after="0" w:line="260" w:lineRule="atLeast"/>
        <w:ind w:left="1840" w:right="0"/>
        <w:jc w:val="both"/>
        <w:textAlignment w:val="auto"/>
        <w:rPr>
          <w:sz w:val="16"/>
        </w:rPr>
      </w:pPr>
      <w:r>
        <w:rPr>
          <w:rFonts w:ascii="宋体" w:hAnsi="宋体" w:cs="宋体" w:eastAsia="宋体"/>
          <w:sz w:val="16"/>
          <w:color w:val="000000"/>
          <w:b w:val="off"/>
          <w:i w:val="off"/>
          <w:strike w:val="off"/>
        </w:rPr>
        <w:t>a) 从历史学的认识论问题到</w:t>
      </w:r>
    </w:p>
    <w:p>
      <w:pPr>
        <w:wordWrap w:val="on"/>
        <w:autoSpaceDE w:val="off"/>
        <w:autoSpaceDN w:val="off"/>
        <w:spacing w:before="120" w:after="0" w:line="400" w:lineRule="atLeast"/>
        <w:ind w:left="1840" w:right="0"/>
        <w:jc w:val="both"/>
        <w:textAlignment w:val="auto"/>
        <w:rPr>
          <w:sz w:val="24"/>
        </w:rPr>
      </w:pPr>
      <w:r>
        <w:rPr>
          <w:rFonts w:ascii="宋体" w:hAnsi="宋体" w:cs="宋体" w:eastAsia="宋体"/>
          <w:sz w:val="24"/>
          <w:strike w:val="off"/>
        </w:rPr>
        <w:t>为精神科学奠定诠释学基础②</w:t>
      </w:r>
    </w:p>
    <w:p>
      <w:pPr>
        <w:wordWrap w:val="on"/>
        <w:autoSpaceDE w:val="off"/>
        <w:autoSpaceDN w:val="off"/>
        <w:spacing w:before="20" w:after="0" w:line="347" w:lineRule="atLeast"/>
        <w:ind w:left="640" w:right="400" w:firstLine="400"/>
        <w:jc w:val="both"/>
        <w:textAlignment w:val="auto"/>
        <w:rPr>
          <w:sz w:val="17"/>
        </w:rPr>
      </w:pPr>
      <w:r>
        <w:rPr>
          <w:rFonts w:ascii="宋体" w:hAnsi="宋体" w:cs="宋体" w:eastAsia="宋体"/>
          <w:sz w:val="17"/>
          <w:strike w:val="off"/>
        </w:rPr>
        <w:t>历史学派里存在的审美-诠释学因素和历史哲学因素之间</w:t>
      </w:r>
      <w:r>
        <w:rPr>
          <w:rFonts w:ascii="宋体" w:hAnsi="宋体" w:cs="宋体" w:eastAsia="宋体"/>
          <w:sz w:val="17"/>
          <w:strike w:val="off"/>
        </w:rPr>
        <w:t>的对抗，在威廉·狄尔泰这里达到了顶点。狄尔泰的重要性在</w:t>
      </w:r>
      <w:r>
        <w:rPr>
          <w:rFonts w:ascii="宋体" w:hAnsi="宋体" w:cs="宋体" w:eastAsia="宋体"/>
          <w:sz w:val="17"/>
          <w:strike w:val="off"/>
        </w:rPr>
        <w:t>于：他真正认识到历史世界观相对于唯心主义所包含的认识论</w:t>
      </w:r>
      <w:r>
        <w:rPr>
          <w:rFonts w:ascii="宋体" w:hAnsi="宋体" w:cs="宋体" w:eastAsia="宋体"/>
          <w:sz w:val="17"/>
          <w:strike w:val="off"/>
        </w:rPr>
        <w:t>问题。狄尔泰作为施莱尔马赫的传记家，作为以浪漫主义理解</w:t>
      </w:r>
      <w:r>
        <w:rPr>
          <w:rFonts w:ascii="宋体" w:hAnsi="宋体" w:cs="宋体" w:eastAsia="宋体"/>
          <w:sz w:val="17"/>
          <w:strike w:val="off"/>
        </w:rPr>
        <w:t>理论探究诠释学起源和本质这一历史问题并撰写西方形而上学</w:t>
      </w:r>
      <w:r>
        <w:rPr>
          <w:rFonts w:ascii="宋体" w:hAnsi="宋体" w:cs="宋体" w:eastAsia="宋体"/>
          <w:sz w:val="17"/>
          <w:strike w:val="off"/>
        </w:rPr>
        <w:t>历史的历史学家，虽然仍运动在德国唯心主义的问题视域之</w:t>
      </w:r>
      <w:r>
        <w:rPr>
          <w:rFonts w:ascii="宋体" w:hAnsi="宋体" w:cs="宋体" w:eastAsia="宋体"/>
          <w:sz w:val="17"/>
          <w:color w:val="000000"/>
          <w:b w:val="off"/>
          <w:i w:val="off"/>
          <w:strike w:val="off"/>
        </w:rPr>
        <w:t>内————但他作为兰克和该世纪新经验哲学的学生却同时立于一</w:t>
      </w:r>
      <w:r>
        <w:rPr>
          <w:rFonts w:ascii="宋体" w:hAnsi="宋体" w:cs="宋体" w:eastAsia="宋体"/>
          <w:sz w:val="17"/>
          <w:strike w:val="off"/>
        </w:rPr>
        <w:t>个如此不同的地基上，以致不论是施莱尔马赫的审美-泛神论的</w:t>
      </w:r>
      <w:r>
        <w:rPr>
          <w:rFonts w:ascii="宋体" w:hAnsi="宋体" w:cs="宋体" w:eastAsia="宋体"/>
          <w:sz w:val="17"/>
          <w:strike w:val="off"/>
        </w:rPr>
        <w:t>同一哲学，还是黑格尔的与历史哲学相结合的形而上学，对于他</w:t>
      </w:r>
    </w:p>
    <w:p>
      <w:pPr>
        <w:wordWrap w:val="on"/>
        <w:spacing w:before="340" w:after="0" w:line="60" w:lineRule="exact"/>
        <w:ind w:left="70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40" w:right="320" w:firstLine="300"/>
        <w:jc w:val="both"/>
        <w:textAlignment w:val="auto"/>
        <w:rPr>
          <w:sz w:val="17"/>
        </w:rPr>
      </w:pPr>
      <w:r>
        <w:rPr>
          <w:rFonts w:ascii="宋体" w:hAnsi="宋体" w:cs="宋体" w:eastAsia="宋体"/>
          <w:sz w:val="17"/>
          <w:color w:val="000000"/>
          <w:b w:val="off"/>
          <w:i w:val="off"/>
          <w:strike w:val="off"/>
        </w:rPr>
        <w:t>①  [对此请参阅我早期的论文“近代德国哲学里的历史问题”(1943年)，见《短</w:t>
      </w:r>
      <w:r>
        <w:rPr>
          <w:rFonts w:ascii="宋体" w:hAnsi="宋体" w:cs="宋体" w:eastAsia="宋体"/>
          <w:sz w:val="17"/>
          <w:color w:val="000000"/>
          <w:b w:val="off"/>
          <w:i w:val="off"/>
          <w:strike w:val="off"/>
        </w:rPr>
        <w:t>篇著作集》，第1卷，第1—10页；我的著作集，第2卷，第27页以下。]</w:t>
      </w:r>
    </w:p>
    <w:p>
      <w:pPr>
        <w:wordWrap w:val="on"/>
        <w:autoSpaceDE w:val="off"/>
        <w:autoSpaceDN w:val="off"/>
        <w:spacing w:before="20" w:after="0" w:line="220" w:lineRule="atLeast"/>
        <w:ind w:left="740" w:right="320" w:firstLine="300"/>
        <w:jc w:val="both"/>
        <w:textAlignment w:val="auto"/>
        <w:rPr>
          <w:sz w:val="17"/>
        </w:rPr>
      </w:pPr>
      <w:r>
        <w:rPr>
          <w:rFonts w:ascii="宋体" w:hAnsi="宋体" w:cs="宋体" w:eastAsia="宋体"/>
          <w:sz w:val="17"/>
          <w:color w:val="000000"/>
          <w:b w:val="off"/>
          <w:i w:val="off"/>
          <w:strike w:val="off"/>
        </w:rPr>
        <w:t>②  [对此节请参阅“历史意识问题”(《短篇著作集》，第4卷，第142—147页)以</w:t>
      </w:r>
      <w:r>
        <w:rPr>
          <w:rFonts w:ascii="宋体" w:hAnsi="宋体" w:cs="宋体" w:eastAsia="宋体"/>
          <w:sz w:val="17"/>
          <w:strike w:val="off"/>
        </w:rPr>
        <w:t>及1983年为纪念狄尔泰而新撰写的论文(我的著作集，第4卷)。狄尔泰研究首先是</w:t>
      </w:r>
      <w:r>
        <w:rPr>
          <w:rFonts w:ascii="宋体" w:hAnsi="宋体" w:cs="宋体" w:eastAsia="宋体"/>
          <w:sz w:val="17"/>
          <w:color w:val="000000"/>
          <w:b w:val="off"/>
          <w:i w:val="off"/>
          <w:strike w:val="off"/>
        </w:rPr>
        <w:t>通过出版那些为《精神科学导论》续篇作准备的论文(《狄尔泰全集》，第18 和 19卷)</w:t>
      </w:r>
      <w:r>
        <w:rPr>
          <w:rFonts w:ascii="宋体" w:hAnsi="宋体" w:cs="宋体" w:eastAsia="宋体"/>
          <w:sz w:val="17"/>
          <w:strike w:val="off"/>
        </w:rPr>
        <w:t>而重新开展起来的。]</w:t>
      </w:r>
      <w:r>
        <w:br w:type="page"/>
      </w:r>
    </w:p>
    <w:p>
      <w:pPr>
        <w:wordWrap w:val="on"/>
        <w:autoSpaceDE w:val="off"/>
        <w:autoSpaceDN w:val="off"/>
        <w:spacing w:before="20" w:after="0" w:line="240" w:lineRule="atLeast"/>
        <w:ind w:left="640" w:right="0"/>
        <w:jc w:val="both"/>
        <w:textAlignment w:val="auto"/>
        <w:rPr>
          <w:sz w:val="24"/>
        </w:rPr>
      </w:pPr>
      <w:r>
        <w:rPr>
          <w:rFonts w:ascii="宋体" w:hAnsi="宋体" w:cs="宋体" w:eastAsia="宋体"/>
          <w:sz w:val="18"/>
          <w:strike w:val="off"/>
        </w:rPr>
        <w:t>284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60" w:after="0" w:line="309" w:lineRule="atLeast"/>
        <w:ind w:left="640" w:right="560"/>
        <w:jc w:val="both"/>
        <w:textAlignment w:val="auto"/>
        <w:rPr>
          <w:sz w:val="18"/>
        </w:rPr>
      </w:pPr>
      <w:r>
        <w:rPr>
          <w:rFonts w:ascii="宋体" w:hAnsi="宋体" w:cs="宋体" w:eastAsia="宋体"/>
          <w:sz w:val="18"/>
          <w:strike w:val="off"/>
        </w:rPr>
        <w:t>来说，都不能保持其有效性。的确，我们在兰克和德罗伊森那里</w:t>
      </w:r>
      <w:r>
        <w:rPr>
          <w:rFonts w:ascii="宋体" w:hAnsi="宋体" w:cs="宋体" w:eastAsia="宋体"/>
          <w:sz w:val="18"/>
          <w:strike w:val="off"/>
        </w:rPr>
        <w:t>已经发现他们都同样存在着一种唯心主义态度和经验主义态度</w:t>
      </w:r>
      <w:r>
        <w:rPr>
          <w:rFonts w:ascii="宋体" w:hAnsi="宋体" w:cs="宋体" w:eastAsia="宋体"/>
          <w:sz w:val="18"/>
          <w:color w:val="000000"/>
          <w:b w:val="off"/>
          <w:i w:val="off"/>
          <w:strike w:val="off"/>
        </w:rPr>
        <w:t>之间的冲突，但是在狄尔泰这里，这种冲突变得特别尖锐。 因为</w:t>
      </w:r>
      <w:r>
        <w:rPr>
          <w:rFonts w:ascii="宋体" w:hAnsi="宋体" w:cs="宋体" w:eastAsia="宋体"/>
          <w:sz w:val="18"/>
          <w:strike w:val="off"/>
        </w:rPr>
        <w:t>在狄尔泰这里，已经不再是单纯地以一种经验主义的研究态度</w:t>
      </w:r>
      <w:r>
        <w:rPr>
          <w:rFonts w:ascii="宋体" w:hAnsi="宋体" w:cs="宋体" w:eastAsia="宋体"/>
          <w:sz w:val="18"/>
          <w:strike w:val="off"/>
        </w:rPr>
        <w:t>去继续古典主义-浪漫主义精神，这种继续着的传统反而由于有</w:t>
      </w:r>
      <w:r>
        <w:rPr>
          <w:rFonts w:ascii="宋体" w:hAnsi="宋体" w:cs="宋体" w:eastAsia="宋体"/>
          <w:sz w:val="18"/>
          <w:strike w:val="off"/>
        </w:rPr>
        <w:t>意识地重新采用先是施莱尔马赫的后是黑格尔的思想而被遮盖</w:t>
      </w:r>
      <w:r>
        <w:rPr>
          <w:rFonts w:ascii="宋体" w:hAnsi="宋体" w:cs="宋体" w:eastAsia="宋体"/>
          <w:sz w:val="18"/>
          <w:strike w:val="off"/>
        </w:rPr>
        <w:t>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98900" cy="800100"/>
                <wp:wrapTopAndBottom/>
                <wp:docPr id="628" name="文本框 628"/>
                <a:graphic xmlns:a="http://schemas.openxmlformats.org/drawingml/2006/main">
                  <a:graphicData uri="http://schemas.microsoft.com/office/word/2010/wordprocessingShape">
                    <wps:wsp>
                      <wps:cNvSpPr txBox="true"/>
                      <wps:spPr>
                        <a:xfrm>
                          <a:off x="0" y="0"/>
                          <a:ext cx="3898900" cy="800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7pt;height:6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800100</wp:posOffset>
                </wp:positionV>
                <wp:extent cx="203200" cy="88900"/>
                <wp:wrapTopAndBottom/>
                <wp:docPr id="629" name="文本框 629"/>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223</w:t>
                            </w:r>
                          </w:p>
                        </w:txbxContent>
                      </wps:txbx>
                      <wps:bodyPr wrap="square" lIns="0" rIns="0" tIns="0" bIns="0" vert="horz" anchor="t">
                        <a:spAutoFit/>
                      </wps:bodyPr>
                    </wps:wsp>
                  </a:graphicData>
                </a:graphic>
              </wp:anchor>
            </w:drawing>
          </mc:Choice>
          <mc:Fallback>
            <w:pict>
              <v:shape type="#_x0000_t202" filled="f" stroked="f" style="margin-left:0pt;margin-top:63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492500" cy="1651000"/>
                <wp:wrapTopAndBottom/>
                <wp:docPr id="630" name="文本框 630"/>
                <a:graphic xmlns:a="http://schemas.openxmlformats.org/drawingml/2006/main">
                  <a:graphicData uri="http://schemas.microsoft.com/office/word/2010/wordprocessingShape">
                    <wps:wsp>
                      <wps:cNvSpPr txBox="true"/>
                      <wps:spPr>
                        <a:xfrm>
                          <a:off x="0" y="0"/>
                          <a:ext cx="3492500" cy="1651000"/>
                        </a:xfrm>
                        <a:prstGeom prst="rect">
                          <a:avLst/>
                        </a:prstGeom>
                        <a:noFill/>
                        <a:ln w="6350">
                          <a:noFill/>
                        </a:ln>
                      </wps:spPr>
                      <wps:txbx>
                        <w:txbxContent>
                          <w:p>
                            <w:pPr>
                              <w:wordWrap w:val="on"/>
                              <w:autoSpaceDE w:val="off"/>
                              <w:autoSpaceDN w:val="off"/>
                              <w:spacing w:before="0" w:after="0" w:line="313" w:lineRule="atLeast"/>
                              <w:ind w:left="0" w:right="0" w:firstLine="420"/>
                              <w:jc w:val="both"/>
                              <w:textAlignment w:val="auto"/>
                              <w:rPr>
                                <w:sz w:val="18"/>
                              </w:rPr>
                            </w:pPr>
                            <w:r>
                              <w:rPr>
                                <w:rFonts w:ascii="宋体" w:hAnsi="宋体" w:cs="宋体" w:eastAsia="宋体"/>
                                <w:sz w:val="18"/>
                                <w:strike w:val="off"/>
                              </w:rPr>
                              <w:t>即使我们把早期英国经验论和自然科学认识论对狄尔泰的</w:t>
                            </w:r>
                            <w:r>
                              <w:rPr>
                                <w:rFonts w:ascii="宋体" w:hAnsi="宋体" w:cs="宋体" w:eastAsia="宋体"/>
                                <w:sz w:val="18"/>
                                <w:strike w:val="off"/>
                              </w:rPr>
                              <w:t>巨大影响作为对他的真正意图的歪曲而排除掉，我们仍然不容</w:t>
                            </w:r>
                            <w:r>
                              <w:rPr>
                                <w:rFonts w:ascii="宋体" w:hAnsi="宋体" w:cs="宋体" w:eastAsia="宋体"/>
                                <w:sz w:val="18"/>
                                <w:color w:val="000000"/>
                                <w:b w:val="off"/>
                                <w:i w:val="off"/>
                                <w:strike w:val="off"/>
                              </w:rPr>
                              <w:t>易理解他的这些意图究竟是什么。 我们感谢格奥尔格·米</w:t>
                            </w:r>
                            <w:r>
                              <w:rPr>
                                <w:rFonts w:ascii="宋体" w:hAnsi="宋体" w:cs="宋体" w:eastAsia="宋体"/>
                                <w:sz w:val="18"/>
                                <w:strike w:val="off"/>
                              </w:rPr>
                              <w:t>施[235]在这方面所作的重要进展。①但是，由于米施的目的是想</w:t>
                            </w:r>
                            <w:r>
                              <w:rPr>
                                <w:rFonts w:ascii="宋体" w:hAnsi="宋体" w:cs="宋体" w:eastAsia="宋体"/>
                                <w:sz w:val="18"/>
                                <w:strike w:val="off"/>
                              </w:rPr>
                              <w:t>把狄尔泰的立场与胡塞尔的现象学及海德格尔的基本本体论的</w:t>
                            </w:r>
                            <w:r>
                              <w:rPr>
                                <w:rFonts w:ascii="宋体" w:hAnsi="宋体" w:cs="宋体" w:eastAsia="宋体"/>
                                <w:sz w:val="18"/>
                                <w:strike w:val="off"/>
                              </w:rPr>
                              <w:t>哲学倾向相对照，狄尔泰的“生命哲学”倾向的内在矛盾就被</w:t>
                            </w:r>
                            <w:r>
                              <w:rPr>
                                <w:rFonts w:ascii="宋体" w:hAnsi="宋体" w:cs="宋体" w:eastAsia="宋体"/>
                                <w:sz w:val="18"/>
                                <w:color w:val="000000"/>
                                <w:b w:val="off"/>
                                <w:i w:val="off"/>
                                <w:strike w:val="off"/>
                              </w:rPr>
                              <w:t>他用这些当代的相反立场加以描绘。 同样的情况也适合于</w:t>
                            </w:r>
                            <w:r>
                              <w:rPr>
                                <w:rFonts w:ascii="宋体" w:hAnsi="宋体" w:cs="宋体" w:eastAsia="宋体"/>
                                <w:sz w:val="18"/>
                                <w:strike w:val="off"/>
                              </w:rPr>
                              <w:t>O·F·博尔诺对于狄尔泰的有价值的描述。②</w:t>
                            </w:r>
                          </w:p>
                        </w:txbxContent>
                      </wps:txbx>
                      <wps:bodyPr wrap="square" lIns="0" rIns="0" tIns="0" bIns="0" vert="horz" anchor="t">
                        <a:spAutoFit/>
                      </wps:bodyPr>
                    </wps:wsp>
                  </a:graphicData>
                </a:graphic>
              </wp:anchor>
            </w:drawing>
          </mc:Choice>
          <mc:Fallback>
            <w:pict>
              <v:shape type="#_x0000_t202" filled="f" stroked="f" style="margin-left:32pt;margin-top:0pt;width:275pt;height:1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firstLine="420"/>
                        <w:jc w:val="both"/>
                        <w:textAlignment w:val="auto"/>
                        <w:rPr>
                          <w:sz w:val="18"/>
                        </w:rPr>
                      </w:pPr>
                      <w:r>
                        <w:rPr>
                          <w:rFonts w:ascii="宋体" w:hAnsi="宋体" w:cs="宋体" w:eastAsia="宋体"/>
                          <w:sz w:val="18"/>
                          <w:strike w:val="off"/>
                        </w:rPr>
                        <w:t>即使我们把早期英国经验论和自然科学认识论对狄尔泰的</w:t>
                      </w:r>
                      <w:r>
                        <w:rPr>
                          <w:rFonts w:ascii="宋体" w:hAnsi="宋体" w:cs="宋体" w:eastAsia="宋体"/>
                          <w:sz w:val="18"/>
                          <w:strike w:val="off"/>
                        </w:rPr>
                        <w:t>巨大影响作为对他的真正意图的歪曲而排除掉，我们仍然不容</w:t>
                      </w:r>
                      <w:r>
                        <w:rPr>
                          <w:rFonts w:ascii="宋体" w:hAnsi="宋体" w:cs="宋体" w:eastAsia="宋体"/>
                          <w:sz w:val="18"/>
                          <w:color w:val="000000"/>
                          <w:b w:val="off"/>
                          <w:i w:val="off"/>
                          <w:strike w:val="off"/>
                        </w:rPr>
                        <w:t>易理解他的这些意图究竟是什么。 我们感谢格奥尔格·米</w:t>
                      </w:r>
                      <w:r>
                        <w:rPr>
                          <w:rFonts w:ascii="宋体" w:hAnsi="宋体" w:cs="宋体" w:eastAsia="宋体"/>
                          <w:sz w:val="18"/>
                          <w:strike w:val="off"/>
                        </w:rPr>
                        <w:t>施[235]在这方面所作的重要进展。①但是，由于米施的目的是想</w:t>
                      </w:r>
                      <w:r>
                        <w:rPr>
                          <w:rFonts w:ascii="宋体" w:hAnsi="宋体" w:cs="宋体" w:eastAsia="宋体"/>
                          <w:sz w:val="18"/>
                          <w:strike w:val="off"/>
                        </w:rPr>
                        <w:t>把狄尔泰的立场与胡塞尔的现象学及海德格尔的基本本体论的</w:t>
                      </w:r>
                      <w:r>
                        <w:rPr>
                          <w:rFonts w:ascii="宋体" w:hAnsi="宋体" w:cs="宋体" w:eastAsia="宋体"/>
                          <w:sz w:val="18"/>
                          <w:strike w:val="off"/>
                        </w:rPr>
                        <w:t>哲学倾向相对照，狄尔泰的“生命哲学”倾向的内在矛盾就被</w:t>
                      </w:r>
                      <w:r>
                        <w:rPr>
                          <w:rFonts w:ascii="宋体" w:hAnsi="宋体" w:cs="宋体" w:eastAsia="宋体"/>
                          <w:sz w:val="18"/>
                          <w:color w:val="000000"/>
                          <w:b w:val="off"/>
                          <w:i w:val="off"/>
                          <w:strike w:val="off"/>
                        </w:rPr>
                        <w:t>他用这些当代的相反立场加以描绘。 同样的情况也适合于</w:t>
                      </w:r>
                      <w:r>
                        <w:rPr>
                          <w:rFonts w:ascii="宋体" w:hAnsi="宋体" w:cs="宋体" w:eastAsia="宋体"/>
                          <w:sz w:val="18"/>
                          <w:strike w:val="off"/>
                        </w:rPr>
                        <w:t>O·F·博尔诺对于狄尔泰的有价值的描述。②</w:t>
                      </w:r>
                    </w:p>
                  </w:txbxContent>
                </v:textbox>
              </v:shape>
            </w:pict>
          </mc:Fallback>
        </mc:AlternateContent>
      </w:r>
    </w:p>
    <w:p>
      <w:pPr>
        <w:wordWrap w:val="on"/>
        <w:autoSpaceDE w:val="off"/>
        <w:autoSpaceDN w:val="off"/>
        <w:spacing w:before="20" w:after="0" w:line="313" w:lineRule="atLeast"/>
        <w:ind w:left="640" w:right="540" w:firstLine="420"/>
        <w:jc w:val="both"/>
        <w:textAlignment w:val="auto"/>
        <w:rPr>
          <w:sz w:val="18"/>
        </w:rPr>
      </w:pPr>
      <w:r>
        <w:rPr>
          <w:rFonts w:ascii="宋体" w:hAnsi="宋体" w:cs="宋体" w:eastAsia="宋体"/>
          <w:sz w:val="18"/>
          <w:strike w:val="off"/>
        </w:rPr>
        <w:t>我们在狄尔泰这里将论证的这种冲突性的根源，早已存在</w:t>
      </w:r>
      <w:r>
        <w:rPr>
          <w:rFonts w:ascii="宋体" w:hAnsi="宋体" w:cs="宋体" w:eastAsia="宋体"/>
          <w:sz w:val="18"/>
          <w:strike w:val="off"/>
        </w:rPr>
        <w:t>于历史学派那种典型的哲学和经验两栖的立场里。这种冲突性</w:t>
      </w:r>
      <w:r>
        <w:rPr>
          <w:rFonts w:ascii="宋体" w:hAnsi="宋体" w:cs="宋体" w:eastAsia="宋体"/>
          <w:sz w:val="18"/>
          <w:strike w:val="off"/>
        </w:rPr>
        <w:t>并没有由于狄尔泰想建立一个认识论基础的尝试而被消除，反</w:t>
      </w:r>
      <w:r>
        <w:rPr>
          <w:rFonts w:ascii="宋体" w:hAnsi="宋体" w:cs="宋体" w:eastAsia="宋体"/>
          <w:sz w:val="18"/>
          <w:strike w:val="off"/>
        </w:rPr>
        <w:t>而由于狄尔泰这一尝试变得更为尖锐。狄尔泰为精神科学提供</w:t>
      </w:r>
      <w:r>
        <w:rPr>
          <w:rFonts w:ascii="宋体" w:hAnsi="宋体" w:cs="宋体" w:eastAsia="宋体"/>
          <w:sz w:val="18"/>
          <w:color w:val="000000"/>
          <w:b w:val="off"/>
          <w:i w:val="off"/>
          <w:strike w:val="off"/>
        </w:rPr>
        <w:t xml:space="preserve"> 一个哲学基础的努力，就是试图从兰克和德罗伊森为反对德国</w:t>
      </w:r>
      <w:r>
        <w:rPr>
          <w:rFonts w:ascii="宋体" w:hAnsi="宋体" w:cs="宋体" w:eastAsia="宋体"/>
          <w:sz w:val="18"/>
          <w:strike w:val="off"/>
        </w:rPr>
        <w:t>唯心论而主张的东西推导出认识论上的结论。这一点狄尔泰自</w:t>
      </w:r>
      <w:r>
        <w:rPr>
          <w:rFonts w:ascii="宋体" w:hAnsi="宋体" w:cs="宋体" w:eastAsia="宋体"/>
          <w:sz w:val="18"/>
          <w:strike w:val="off"/>
        </w:rPr>
        <w:t>己是完全意识到的。他认为历史学派的弱点在于他们的反思缺</w:t>
      </w:r>
      <w:r>
        <w:rPr>
          <w:rFonts w:ascii="宋体" w:hAnsi="宋体" w:cs="宋体" w:eastAsia="宋体"/>
          <w:sz w:val="18"/>
          <w:strike w:val="off"/>
        </w:rPr>
        <w:t>乏彻底性：“历史学派不是返回到自身的认识论前提，或者返回</w:t>
      </w:r>
    </w:p>
    <w:p>
      <w:pPr>
        <w:wordWrap w:val="on"/>
        <w:autoSpaceDE w:val="off"/>
        <w:autoSpaceDN w:val="off"/>
        <w:spacing w:before="140" w:after="0" w:line="200" w:lineRule="atLeast"/>
        <w:ind w:left="64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00" w:lineRule="atLeast"/>
        <w:ind w:left="640" w:right="580" w:firstLine="300"/>
        <w:jc w:val="both"/>
        <w:textAlignment w:val="auto"/>
        <w:rPr>
          <w:sz w:val="18"/>
        </w:rPr>
      </w:pPr>
      <w:r>
        <w:rPr>
          <w:rFonts w:ascii="宋体" w:hAnsi="宋体" w:cs="宋体" w:eastAsia="宋体"/>
          <w:sz w:val="18"/>
          <w:color w:val="000000"/>
          <w:b w:val="off"/>
          <w:i w:val="off"/>
          <w:strike w:val="off"/>
        </w:rPr>
        <w:t>① 这不仅指格奥尔格·米施为狄尔泰《全集》第5卷所写的内容广泛的导论，</w:t>
      </w:r>
      <w:r>
        <w:rPr>
          <w:rFonts w:ascii="宋体" w:hAnsi="宋体" w:cs="宋体" w:eastAsia="宋体"/>
          <w:sz w:val="18"/>
          <w:strike w:val="off"/>
        </w:rPr>
        <w:t>而且也指他在《生命哲学和现象学》(1930年，第1版)这本书里所作的狄尔泰解释。</w:t>
      </w:r>
    </w:p>
    <w:p>
      <w:pPr>
        <w:wordWrap w:val="on"/>
        <w:autoSpaceDE w:val="off"/>
        <w:autoSpaceDN w:val="off"/>
        <w:spacing w:before="140" w:after="0" w:line="180" w:lineRule="atLeast"/>
        <w:ind w:left="940" w:right="0"/>
        <w:jc w:val="both"/>
        <w:textAlignment w:val="auto"/>
        <w:rPr>
          <w:sz w:val="10"/>
        </w:rPr>
      </w:pPr>
      <w:r>
        <w:rPr>
          <w:rFonts w:ascii="宋体" w:hAnsi="宋体" w:cs="宋体" w:eastAsia="宋体"/>
          <w:sz w:val="10"/>
          <w:color w:val="000000"/>
          <w:b w:val="off"/>
          <w:i w:val="off"/>
          <w:strike w:val="off"/>
        </w:rPr>
        <w:t>②  O·F·博尔诺:《狄尔泰》,1936年。</w:t>
      </w:r>
      <w:r>
        <w:br w:type="page"/>
      </w:r>
    </w:p>
    <w:p>
      <w:pPr>
        <w:wordWrap w:val="on"/>
        <w:autoSpaceDE w:val="off"/>
        <w:autoSpaceDN w:val="off"/>
        <w:spacing w:before="0" w:after="0" w:line="260" w:lineRule="atLeast"/>
        <w:ind w:left="2540" w:right="0"/>
        <w:jc w:val="both"/>
        <w:textAlignment w:val="auto"/>
        <w:rPr>
          <w:sz w:val="24"/>
        </w:rPr>
      </w:pPr>
      <w:r>
        <w:rPr>
          <w:rFonts w:ascii="宋体" w:hAnsi="宋体" w:cs="宋体" w:eastAsia="宋体"/>
          <w:sz w:val="12"/>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2"/>
          <w:strike w:val="off"/>
        </w:rPr>
        <w:t>285</w:t>
      </w:r>
    </w:p>
    <w:p>
      <w:pPr>
        <w:wordWrap w:val="on"/>
        <w:autoSpaceDE w:val="off"/>
        <w:autoSpaceDN w:val="off"/>
        <w:spacing w:before="280" w:after="0" w:line="313" w:lineRule="atLeast"/>
        <w:ind w:left="600" w:right="620"/>
        <w:jc w:val="both"/>
        <w:textAlignment w:val="auto"/>
        <w:rPr>
          <w:sz w:val="19"/>
        </w:rPr>
      </w:pPr>
      <w:r>
        <w:rPr>
          <w:rFonts w:ascii="宋体" w:hAnsi="宋体" w:cs="宋体" w:eastAsia="宋体"/>
          <w:sz w:val="19"/>
          <w:strike w:val="off"/>
        </w:rPr>
        <w:t>到从康德直到黑格尔的唯心论的认识论前提，从而认识这些前</w:t>
      </w:r>
      <w:r>
        <w:rPr>
          <w:rFonts w:ascii="宋体" w:hAnsi="宋体" w:cs="宋体" w:eastAsia="宋体"/>
          <w:sz w:val="19"/>
          <w:strike w:val="off"/>
        </w:rPr>
        <w:t>提的不可统一性，而是无批判地把这两种观点结合在一起。”①</w:t>
      </w:r>
      <w:r>
        <w:rPr>
          <w:rFonts w:ascii="宋体" w:hAnsi="宋体" w:cs="宋体" w:eastAsia="宋体"/>
          <w:sz w:val="19"/>
          <w:strike w:val="off"/>
        </w:rPr>
        <w:t>所以，狄尔泰能够为自身制定这样一个任务，即在历史学派的历</w:t>
      </w:r>
      <w:r>
        <w:rPr>
          <w:rFonts w:ascii="宋体" w:hAnsi="宋体" w:cs="宋体" w:eastAsia="宋体"/>
          <w:sz w:val="19"/>
          <w:strike w:val="off"/>
        </w:rPr>
        <w:t>史经验和唯心主义遗产中间建立一个新的认识论上可行的基</w:t>
      </w:r>
      <w:r>
        <w:rPr>
          <w:rFonts w:ascii="宋体" w:hAnsi="宋体" w:cs="宋体" w:eastAsia="宋体"/>
          <w:sz w:val="19"/>
          <w:strike w:val="off"/>
        </w:rPr>
        <w:t>础。这就是他通过历史理性批判去补充康德的纯粹理性批判这</w:t>
      </w:r>
      <w:r>
        <w:rPr>
          <w:rFonts w:ascii="宋体" w:hAnsi="宋体" w:cs="宋体" w:eastAsia="宋体"/>
          <w:sz w:val="19"/>
          <w:strike w:val="off"/>
        </w:rPr>
        <w:t>一目的的意义。</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86200" cy="1981200"/>
                <wp:wrapTopAndBottom/>
                <wp:docPr id="631" name="文本框 631"/>
                <a:graphic xmlns:a="http://schemas.openxmlformats.org/drawingml/2006/main">
                  <a:graphicData uri="http://schemas.microsoft.com/office/word/2010/wordprocessingShape">
                    <wps:wsp>
                      <wps:cNvSpPr txBox="true"/>
                      <wps:spPr>
                        <a:xfrm>
                          <a:off x="0" y="0"/>
                          <a:ext cx="3886200" cy="198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6pt;height:1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67100" cy="2489200"/>
                <wp:wrapTopAndBottom/>
                <wp:docPr id="632" name="文本框 632"/>
                <a:graphic xmlns:a="http://schemas.openxmlformats.org/drawingml/2006/main">
                  <a:graphicData uri="http://schemas.microsoft.com/office/word/2010/wordprocessingShape">
                    <wps:wsp>
                      <wps:cNvSpPr txBox="true"/>
                      <wps:spPr>
                        <a:xfrm>
                          <a:off x="0" y="0"/>
                          <a:ext cx="3467100" cy="2489200"/>
                        </a:xfrm>
                        <a:prstGeom prst="rect">
                          <a:avLst/>
                        </a:prstGeom>
                        <a:noFill/>
                        <a:ln w="6350">
                          <a:noFill/>
                        </a:ln>
                      </wps:spPr>
                      <wps:txbx>
                        <w:txbxContent>
                          <w:p>
                            <w:pPr>
                              <w:wordWrap w:val="on"/>
                              <w:autoSpaceDE w:val="off"/>
                              <w:autoSpaceDN w:val="off"/>
                              <w:spacing w:before="0" w:after="0" w:line="313" w:lineRule="atLeast"/>
                              <w:ind w:left="0" w:right="0" w:firstLine="380"/>
                              <w:jc w:val="both"/>
                              <w:textAlignment w:val="auto"/>
                              <w:rPr>
                                <w:sz w:val="19"/>
                              </w:rPr>
                            </w:pPr>
                            <w:r>
                              <w:rPr>
                                <w:rFonts w:ascii="宋体" w:hAnsi="宋体" w:cs="宋体" w:eastAsia="宋体"/>
                                <w:sz w:val="19"/>
                                <w:strike w:val="off"/>
                              </w:rPr>
                              <w:t>这个任务本身就已经表明他背离了思辨唯心论。他曾经提</w:t>
                            </w:r>
                            <w:r>
                              <w:rPr>
                                <w:rFonts w:ascii="宋体" w:hAnsi="宋体" w:cs="宋体" w:eastAsia="宋体"/>
                                <w:sz w:val="19"/>
                                <w:color w:val="000000"/>
                                <w:b w:val="off"/>
                                <w:i w:val="off"/>
                                <w:strike w:val="off"/>
                              </w:rPr>
                              <w:t>出一种可以完全从语词上去理解的类比关系。 狄尔泰是想说：</w:t>
                            </w:r>
                            <w:r>
                              <w:rPr>
                                <w:rFonts w:ascii="宋体" w:hAnsi="宋体" w:cs="宋体" w:eastAsia="宋体"/>
                                <w:sz w:val="19"/>
                                <w:strike w:val="off"/>
                              </w:rPr>
                              <w:t>历史理性需要一种完全像纯粹理性所需要的那样一种辩护。</w:t>
                            </w:r>
                            <w:r>
                              <w:rPr>
                                <w:rFonts w:ascii="宋体" w:hAnsi="宋体" w:cs="宋体" w:eastAsia="宋体"/>
                                <w:sz w:val="19"/>
                                <w:strike w:val="off"/>
                              </w:rPr>
                              <w:t>《纯粹理性批判》的划时代的成就不仅是摧毁了作为世界、灵魂</w:t>
                            </w:r>
                            <w:r>
                              <w:rPr>
                                <w:rFonts w:ascii="宋体" w:hAnsi="宋体" w:cs="宋体" w:eastAsia="宋体"/>
                                <w:sz w:val="19"/>
                                <w:strike w:val="off"/>
                              </w:rPr>
                              <w:t>和上帝的纯粹理性科学的形而上学，而且同时也揭示了这样一</w:t>
                            </w:r>
                            <w:r>
                              <w:rPr>
                                <w:rFonts w:ascii="宋体" w:hAnsi="宋体" w:cs="宋体" w:eastAsia="宋体"/>
                                <w:sz w:val="19"/>
                                <w:strike w:val="off"/>
                              </w:rPr>
                              <w:t>个领域，在此领域内我们不仅可以合法地使用先天的概念，而且</w:t>
                            </w:r>
                            <w:r>
                              <w:rPr>
                                <w:rFonts w:ascii="宋体" w:hAnsi="宋体" w:cs="宋体" w:eastAsia="宋体"/>
                                <w:sz w:val="19"/>
                                <w:strike w:val="off"/>
                              </w:rPr>
                              <w:t>认识也有了可能。这种纯粹理性批判不仅摧毁了精神观看者的</w:t>
                            </w:r>
                            <w:r>
                              <w:rPr>
                                <w:rFonts w:ascii="宋体" w:hAnsi="宋体" w:cs="宋体" w:eastAsia="宋体"/>
                                <w:sz w:val="19"/>
                                <w:strike w:val="off"/>
                              </w:rPr>
                              <w:t>梦幻，而且同时也答复了纯粹自然科学如何是可能的这一问题。</w:t>
                            </w:r>
                            <w:r>
                              <w:rPr>
                                <w:rFonts w:ascii="宋体" w:hAnsi="宋体" w:cs="宋体" w:eastAsia="宋体"/>
                                <w:sz w:val="19"/>
                                <w:strike w:val="off"/>
                              </w:rPr>
                              <w:t>在此期间，思辨唯心论曾把历史世界一起放入理性的自我解释</w:t>
                            </w:r>
                            <w:r>
                              <w:rPr>
                                <w:rFonts w:ascii="宋体" w:hAnsi="宋体" w:cs="宋体" w:eastAsia="宋体"/>
                                <w:sz w:val="19"/>
                                <w:strike w:val="off"/>
                              </w:rPr>
                              <w:t>之中，而且特别是通过黑格尔，在历史领域内作出了独创的成</w:t>
                            </w:r>
                            <w:r>
                              <w:rPr>
                                <w:rFonts w:ascii="宋体" w:hAnsi="宋体" w:cs="宋体" w:eastAsia="宋体"/>
                                <w:sz w:val="19"/>
                                <w:strike w:val="off"/>
                              </w:rPr>
                              <w:t>就。因此，纯粹理性科学的要求基本上被推广到历史认识上。</w:t>
                            </w:r>
                            <w:r>
                              <w:rPr>
                                <w:rFonts w:ascii="宋体" w:hAnsi="宋体" w:cs="宋体" w:eastAsia="宋体"/>
                                <w:sz w:val="19"/>
                                <w:strike w:val="off"/>
                              </w:rPr>
                              <w:t>历史认识成为精神百科全书的一部分。</w:t>
                            </w:r>
                          </w:p>
                        </w:txbxContent>
                      </wps:txbx>
                      <wps:bodyPr wrap="square" lIns="0" rIns="0" tIns="0" bIns="0" vert="horz" anchor="t">
                        <a:spAutoFit/>
                      </wps:bodyPr>
                    </wps:wsp>
                  </a:graphicData>
                </a:graphic>
              </wp:anchor>
            </w:drawing>
          </mc:Choice>
          <mc:Fallback>
            <w:pict>
              <v:shape type="#_x0000_t202" filled="f" stroked="f" style="margin-left:29pt;margin-top:0pt;width:273pt;height:1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firstLine="380"/>
                        <w:jc w:val="both"/>
                        <w:textAlignment w:val="auto"/>
                        <w:rPr>
                          <w:sz w:val="19"/>
                        </w:rPr>
                      </w:pPr>
                      <w:r>
                        <w:rPr>
                          <w:rFonts w:ascii="宋体" w:hAnsi="宋体" w:cs="宋体" w:eastAsia="宋体"/>
                          <w:sz w:val="19"/>
                          <w:strike w:val="off"/>
                        </w:rPr>
                        <w:t>这个任务本身就已经表明他背离了思辨唯心论。他曾经提</w:t>
                      </w:r>
                      <w:r>
                        <w:rPr>
                          <w:rFonts w:ascii="宋体" w:hAnsi="宋体" w:cs="宋体" w:eastAsia="宋体"/>
                          <w:sz w:val="19"/>
                          <w:color w:val="000000"/>
                          <w:b w:val="off"/>
                          <w:i w:val="off"/>
                          <w:strike w:val="off"/>
                        </w:rPr>
                        <w:t>出一种可以完全从语词上去理解的类比关系。 狄尔泰是想说：</w:t>
                      </w:r>
                      <w:r>
                        <w:rPr>
                          <w:rFonts w:ascii="宋体" w:hAnsi="宋体" w:cs="宋体" w:eastAsia="宋体"/>
                          <w:sz w:val="19"/>
                          <w:strike w:val="off"/>
                        </w:rPr>
                        <w:t>历史理性需要一种完全像纯粹理性所需要的那样一种辩护。</w:t>
                      </w:r>
                      <w:r>
                        <w:rPr>
                          <w:rFonts w:ascii="宋体" w:hAnsi="宋体" w:cs="宋体" w:eastAsia="宋体"/>
                          <w:sz w:val="19"/>
                          <w:strike w:val="off"/>
                        </w:rPr>
                        <w:t>《纯粹理性批判》的划时代的成就不仅是摧毁了作为世界、灵魂</w:t>
                      </w:r>
                      <w:r>
                        <w:rPr>
                          <w:rFonts w:ascii="宋体" w:hAnsi="宋体" w:cs="宋体" w:eastAsia="宋体"/>
                          <w:sz w:val="19"/>
                          <w:strike w:val="off"/>
                        </w:rPr>
                        <w:t>和上帝的纯粹理性科学的形而上学，而且同时也揭示了这样一</w:t>
                      </w:r>
                      <w:r>
                        <w:rPr>
                          <w:rFonts w:ascii="宋体" w:hAnsi="宋体" w:cs="宋体" w:eastAsia="宋体"/>
                          <w:sz w:val="19"/>
                          <w:strike w:val="off"/>
                        </w:rPr>
                        <w:t>个领域，在此领域内我们不仅可以合法地使用先天的概念，而且</w:t>
                      </w:r>
                      <w:r>
                        <w:rPr>
                          <w:rFonts w:ascii="宋体" w:hAnsi="宋体" w:cs="宋体" w:eastAsia="宋体"/>
                          <w:sz w:val="19"/>
                          <w:strike w:val="off"/>
                        </w:rPr>
                        <w:t>认识也有了可能。这种纯粹理性批判不仅摧毁了精神观看者的</w:t>
                      </w:r>
                      <w:r>
                        <w:rPr>
                          <w:rFonts w:ascii="宋体" w:hAnsi="宋体" w:cs="宋体" w:eastAsia="宋体"/>
                          <w:sz w:val="19"/>
                          <w:strike w:val="off"/>
                        </w:rPr>
                        <w:t>梦幻，而且同时也答复了纯粹自然科学如何是可能的这一问题。</w:t>
                      </w:r>
                      <w:r>
                        <w:rPr>
                          <w:rFonts w:ascii="宋体" w:hAnsi="宋体" w:cs="宋体" w:eastAsia="宋体"/>
                          <w:sz w:val="19"/>
                          <w:strike w:val="off"/>
                        </w:rPr>
                        <w:t>在此期间，思辨唯心论曾把历史世界一起放入理性的自我解释</w:t>
                      </w:r>
                      <w:r>
                        <w:rPr>
                          <w:rFonts w:ascii="宋体" w:hAnsi="宋体" w:cs="宋体" w:eastAsia="宋体"/>
                          <w:sz w:val="19"/>
                          <w:strike w:val="off"/>
                        </w:rPr>
                        <w:t>之中，而且特别是通过黑格尔，在历史领域内作出了独创的成</w:t>
                      </w:r>
                      <w:r>
                        <w:rPr>
                          <w:rFonts w:ascii="宋体" w:hAnsi="宋体" w:cs="宋体" w:eastAsia="宋体"/>
                          <w:sz w:val="19"/>
                          <w:strike w:val="off"/>
                        </w:rPr>
                        <w:t>就。因此，纯粹理性科学的要求基本上被推广到历史认识上。</w:t>
                      </w:r>
                      <w:r>
                        <w:rPr>
                          <w:rFonts w:ascii="宋体" w:hAnsi="宋体" w:cs="宋体" w:eastAsia="宋体"/>
                          <w:sz w:val="19"/>
                          <w:strike w:val="off"/>
                        </w:rPr>
                        <w:t>历史认识成为精神百科全书的一部分。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1981200</wp:posOffset>
                </wp:positionV>
                <wp:extent cx="190500" cy="88900"/>
                <wp:wrapTopAndBottom/>
                <wp:docPr id="633" name="文本框 63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224</w:t>
                            </w:r>
                          </w:p>
                        </w:txbxContent>
                      </wps:txbx>
                      <wps:bodyPr wrap="square" lIns="0" rIns="0" tIns="0" bIns="0" vert="horz" anchor="t">
                        <a:spAutoFit/>
                      </wps:bodyPr>
                    </wps:wsp>
                  </a:graphicData>
                </a:graphic>
              </wp:anchor>
            </w:drawing>
          </mc:Choice>
          <mc:Fallback>
            <w:pict>
              <v:shape type="#_x0000_t202" filled="f" stroked="f" style="margin-left:320pt;margin-top:15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224</w:t>
                      </w:r>
                    </w:p>
                  </w:txbxContent>
                </v:textbox>
              </v:shape>
            </w:pict>
          </mc:Fallback>
        </mc:AlternateContent>
      </w:r>
    </w:p>
    <w:p>
      <w:pPr>
        <w:wordWrap w:val="on"/>
        <w:autoSpaceDE w:val="off"/>
        <w:autoSpaceDN w:val="off"/>
        <w:spacing w:before="0" w:after="0" w:line="315" w:lineRule="atLeast"/>
        <w:ind w:left="600" w:right="640" w:firstLine="360"/>
        <w:jc w:val="both"/>
        <w:textAlignment w:val="auto"/>
        <w:rPr>
          <w:sz w:val="19"/>
        </w:rPr>
      </w:pPr>
      <w:r>
        <w:rPr>
          <w:rFonts w:ascii="宋体" w:hAnsi="宋体" w:cs="宋体" w:eastAsia="宋体"/>
          <w:sz w:val="19"/>
          <w:strike w:val="off"/>
        </w:rPr>
        <w:t>但是在历史学派看来，思辨的历史哲学乃是一种同样粗鄙</w:t>
      </w:r>
      <w:r>
        <w:rPr>
          <w:rFonts w:ascii="宋体" w:hAnsi="宋体" w:cs="宋体" w:eastAsia="宋体"/>
          <w:sz w:val="19"/>
          <w:strike w:val="off"/>
        </w:rPr>
        <w:t>的独断论，有如理性的形而上学一样。所以，历史学派必须对历</w:t>
      </w:r>
      <w:r>
        <w:rPr>
          <w:rFonts w:ascii="宋体" w:hAnsi="宋体" w:cs="宋体" w:eastAsia="宋体"/>
          <w:sz w:val="19"/>
          <w:strike w:val="off"/>
        </w:rPr>
        <w:t>史认识的哲学基础要求一种类似于康德曾经为自然认识所要求</w:t>
      </w:r>
      <w:r>
        <w:rPr>
          <w:rFonts w:ascii="宋体" w:hAnsi="宋体" w:cs="宋体" w:eastAsia="宋体"/>
          <w:sz w:val="19"/>
          <w:strike w:val="off"/>
        </w:rPr>
        <w:t>的东西。</w:t>
      </w:r>
    </w:p>
    <w:p>
      <w:pPr>
        <w:wordWrap w:val="on"/>
        <w:autoSpaceDE w:val="off"/>
        <w:autoSpaceDN w:val="off"/>
        <w:spacing w:before="0" w:after="0" w:line="307" w:lineRule="atLeast"/>
        <w:ind w:left="600" w:right="640" w:firstLine="360"/>
        <w:jc w:val="both"/>
        <w:textAlignment w:val="auto"/>
        <w:rPr>
          <w:sz w:val="19"/>
        </w:rPr>
      </w:pPr>
      <w:r>
        <w:rPr>
          <w:rFonts w:ascii="宋体" w:hAnsi="宋体" w:cs="宋体" w:eastAsia="宋体"/>
          <w:sz w:val="19"/>
          <w:strike w:val="off"/>
        </w:rPr>
        <w:t>这种要求是不能通过单纯地返回康德而实现的，尽管面对</w:t>
      </w:r>
      <w:r>
        <w:rPr>
          <w:rFonts w:ascii="宋体" w:hAnsi="宋体" w:cs="宋体" w:eastAsia="宋体"/>
          <w:sz w:val="19"/>
          <w:strike w:val="off"/>
        </w:rPr>
        <w:t>自然哲学的过分放纵我们可能采取这种途径。康德曾经结束了</w:t>
      </w:r>
      <w:r>
        <w:rPr>
          <w:rFonts w:ascii="宋体" w:hAnsi="宋体" w:cs="宋体" w:eastAsia="宋体"/>
          <w:sz w:val="19"/>
          <w:color w:val="000000"/>
          <w:b w:val="off"/>
          <w:i w:val="off"/>
          <w:strike w:val="off"/>
        </w:rPr>
        <w:t>关于认识问题——由于 17 世纪新科学的出现而提出的问</w:t>
      </w:r>
    </w:p>
    <w:p>
      <w:pPr>
        <w:wordWrap w:val="on"/>
        <w:spacing w:before="280" w:after="0" w:line="8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960" w:right="0"/>
        <w:jc w:val="both"/>
        <w:textAlignment w:val="auto"/>
        <w:rPr>
          <w:sz w:val="14"/>
        </w:rPr>
      </w:pPr>
      <w:r>
        <w:rPr>
          <w:rFonts w:ascii="宋体" w:hAnsi="宋体" w:cs="宋体" w:eastAsia="宋体"/>
          <w:sz w:val="14"/>
          <w:color w:val="000000"/>
          <w:b w:val="off"/>
          <w:i w:val="off"/>
          <w:strike w:val="off"/>
        </w:rPr>
        <w:t>①  《狄尔泰全集》,第7卷,第281页。</w:t>
      </w:r>
      <w:r>
        <w:br w:type="page"/>
      </w:r>
    </w:p>
    <w:p>
      <w:pPr>
        <w:wordWrap w:val="on"/>
        <w:autoSpaceDE w:val="off"/>
        <w:autoSpaceDN w:val="off"/>
        <w:spacing w:before="0" w:after="0" w:line="200" w:lineRule="atLeast"/>
        <w:ind w:left="720" w:right="0"/>
        <w:jc w:val="both"/>
        <w:textAlignment w:val="auto"/>
        <w:rPr>
          <w:sz w:val="24"/>
        </w:rPr>
      </w:pPr>
      <w:r>
        <w:rPr>
          <w:rFonts w:ascii="宋体" w:hAnsi="宋体" w:cs="宋体" w:eastAsia="宋体"/>
          <w:sz w:val="15"/>
          <w:color w:val="000000"/>
          <w:b w:val="off"/>
          <w:i w:val="off"/>
          <w:strike w:val="off"/>
        </w:rPr>
        <w:t>286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strike w:val="off"/>
        </w:rPr>
        <w:t>真理与方法</w:t>
      </w:r>
    </w:p>
    <w:p>
      <w:pPr>
        <w:wordWrap w:val="on"/>
        <w:autoSpaceDE w:val="off"/>
        <w:autoSpaceDN w:val="off"/>
        <w:spacing w:before="340" w:after="0" w:line="302" w:lineRule="atLeast"/>
        <w:ind w:left="720" w:right="780"/>
        <w:jc w:val="both"/>
        <w:textAlignment w:val="auto"/>
        <w:rPr>
          <w:sz w:val="15"/>
        </w:rPr>
      </w:pPr>
      <w:r>
        <w:rPr>
          <w:rFonts w:ascii="宋体" w:hAnsi="宋体" w:cs="宋体" w:eastAsia="宋体"/>
          <w:sz w:val="15"/>
          <w:color w:val="000000"/>
          <w:b w:val="off"/>
          <w:i w:val="off"/>
          <w:strike w:val="off"/>
        </w:rPr>
        <w:t>题————的各种努力。新科学所运用的数学-自然科学的构造在</w:t>
      </w:r>
      <w:r>
        <w:rPr>
          <w:rFonts w:ascii="宋体" w:hAnsi="宋体" w:cs="宋体" w:eastAsia="宋体"/>
          <w:sz w:val="15"/>
          <w:strike w:val="off"/>
        </w:rPr>
        <w:t>康德那里获得了有关其认识价值的合法证明，新科学之所以需</w:t>
      </w:r>
      <w:r>
        <w:rPr>
          <w:rFonts w:ascii="宋体" w:hAnsi="宋体" w:cs="宋体" w:eastAsia="宋体"/>
          <w:sz w:val="15"/>
          <w:strike w:val="off"/>
        </w:rPr>
        <w:t>要这种数学-自然科学构造，是因为新科学的概念除了理性存在</w:t>
      </w:r>
      <w:r>
        <w:rPr>
          <w:rFonts w:ascii="宋体" w:hAnsi="宋体" w:cs="宋体" w:eastAsia="宋体"/>
          <w:sz w:val="15"/>
          <w:color w:val="000000"/>
          <w:b w:val="off"/>
          <w:i w:val="off"/>
          <w:strike w:val="off"/>
        </w:rPr>
        <w:t>(entia rationis)的要求外，并没有任何其他的存在要求。 古老的</w:t>
      </w:r>
      <w:r>
        <w:rPr>
          <w:rFonts w:ascii="宋体" w:hAnsi="宋体" w:cs="宋体" w:eastAsia="宋体"/>
          <w:sz w:val="15"/>
          <w:strike w:val="off"/>
        </w:rPr>
        <w:t>表象理论(Abbildtheorie)显然不再是合法的。①所以，通过思想和</w:t>
      </w:r>
      <w:r>
        <w:rPr>
          <w:rFonts w:ascii="宋体" w:hAnsi="宋体" w:cs="宋体" w:eastAsia="宋体"/>
          <w:sz w:val="15"/>
          <w:strike w:val="off"/>
        </w:rPr>
        <w:t>存在的不可比较性，认识问题以一种新的方式被提出来。狄尔</w:t>
      </w:r>
      <w:r>
        <w:rPr>
          <w:rFonts w:ascii="宋体" w:hAnsi="宋体" w:cs="宋体" w:eastAsia="宋体"/>
          <w:sz w:val="15"/>
          <w:color w:val="000000"/>
          <w:b w:val="off"/>
          <w:i w:val="off"/>
          <w:strike w:val="off"/>
        </w:rPr>
        <w:t>泰清楚地看到了这一点，并且在他与约尔克伯爵(Grafen Yor-</w:t>
      </w:r>
      <w:r>
        <w:rPr>
          <w:rFonts w:ascii="宋体" w:hAnsi="宋体" w:cs="宋体" w:eastAsia="宋体"/>
          <w:sz w:val="15"/>
          <w:color w:val="000000"/>
          <w:b w:val="off"/>
          <w:i w:val="off"/>
          <w:strike w:val="off"/>
        </w:rPr>
        <w:t>ck)[236]</w:t>
      </w:r>
      <w:r>
        <w:rPr>
          <w:rFonts w:ascii="宋体" w:hAnsi="宋体" w:cs="宋体" w:eastAsia="宋体"/>
          <w:sz w:val="15"/>
          <w:color w:val="000000"/>
          <w:b w:val="off"/>
          <w:i w:val="off"/>
          <w:strike w:val="off"/>
        </w:rPr>
        <w:t>的通信里讲到了 17 世纪认识论问题所具有的唯名论背</w:t>
      </w:r>
      <w:r>
        <w:rPr>
          <w:rFonts w:ascii="宋体" w:hAnsi="宋体" w:cs="宋体" w:eastAsia="宋体"/>
          <w:sz w:val="15"/>
          <w:strike w:val="off"/>
        </w:rPr>
        <w:t>景，这一背景通过杜恒[237]以来的现代研究已得到出色的证</w:t>
      </w:r>
      <w:r>
        <w:rPr>
          <w:rFonts w:ascii="宋体" w:hAnsi="宋体" w:cs="宋体" w:eastAsia="宋体"/>
          <w:sz w:val="15"/>
          <w:strike w:val="off"/>
        </w:rPr>
        <w:t>实。②</w:t>
      </w:r>
    </w:p>
    <w:p>
      <w:pPr>
        <w:wordWrap w:val="on"/>
        <w:autoSpaceDE w:val="off"/>
        <w:autoSpaceDN w:val="off"/>
        <w:spacing w:before="20" w:after="0" w:line="300" w:lineRule="atLeast"/>
        <w:ind w:left="700" w:right="820" w:firstLine="360"/>
        <w:jc w:val="both"/>
        <w:textAlignment w:val="auto"/>
        <w:rPr>
          <w:sz w:val="15"/>
        </w:rPr>
      </w:pPr>
      <w:r>
        <w:rPr>
          <w:rFonts w:ascii="宋体" w:hAnsi="宋体" w:cs="宋体" w:eastAsia="宋体"/>
          <w:sz w:val="15"/>
          <w:strike w:val="off"/>
        </w:rPr>
        <w:t>现在，认识论问题通过历史科学获得了新的现实性。语词</w:t>
      </w:r>
      <w:r>
        <w:rPr>
          <w:rFonts w:ascii="宋体" w:hAnsi="宋体" w:cs="宋体" w:eastAsia="宋体"/>
          <w:sz w:val="15"/>
          <w:strike w:val="off"/>
        </w:rPr>
        <w:t>史已经证明了这一点,因为认识论(Erkenntnistheorie)一词是在黑</w:t>
      </w:r>
      <w:r>
        <w:rPr>
          <w:rFonts w:ascii="宋体" w:hAnsi="宋体" w:cs="宋体" w:eastAsia="宋体"/>
          <w:sz w:val="15"/>
          <w:strike w:val="off"/>
        </w:rPr>
        <w:t>格尔之后的时期里才出现的。当经验研究使黑格尔体系威信扫</w:t>
      </w:r>
      <w:r>
        <w:rPr>
          <w:rFonts w:ascii="宋体" w:hAnsi="宋体" w:cs="宋体" w:eastAsia="宋体"/>
          <w:sz w:val="15"/>
          <w:color w:val="000000"/>
          <w:b w:val="off"/>
          <w:i w:val="off"/>
          <w:strike w:val="off"/>
        </w:rPr>
        <w:t>地时，认识论一词才得到了使用。 19世纪之所以成为认识论世</w:t>
      </w:r>
      <w:r>
        <w:rPr>
          <w:rFonts w:ascii="宋体" w:hAnsi="宋体" w:cs="宋体" w:eastAsia="宋体"/>
          <w:sz w:val="15"/>
          <w:strike w:val="off"/>
        </w:rPr>
        <w:t>纪，是因为随着黑格尔哲学的瓦解，逻各斯(Logos即理性)和存</w:t>
      </w:r>
      <w:r>
        <w:rPr>
          <w:rFonts w:ascii="宋体" w:hAnsi="宋体" w:cs="宋体" w:eastAsia="宋体"/>
          <w:sz w:val="15"/>
          <w:strike w:val="off"/>
        </w:rPr>
        <w:t>在之间的自明的符合关系最终被摧毁了。③由于黑格尔在一切</w:t>
      </w:r>
    </w:p>
    <w:p>
      <w:pPr>
        <w:wordWrap w:val="on"/>
        <w:spacing w:before="260" w:after="0" w:line="60" w:lineRule="exact"/>
        <w:ind w:left="7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800" w:right="720" w:firstLine="260"/>
        <w:jc w:val="both"/>
        <w:textAlignment w:val="auto"/>
        <w:rPr>
          <w:sz w:val="15"/>
        </w:rPr>
      </w:pPr>
      <w:r>
        <w:rPr>
          <w:rFonts w:ascii="宋体" w:hAnsi="宋体" w:cs="宋体" w:eastAsia="宋体"/>
          <w:sz w:val="15"/>
          <w:color w:val="000000"/>
          <w:b w:val="off"/>
          <w:i w:val="off"/>
          <w:strike w:val="off"/>
        </w:rPr>
        <w:t>①  我们可能在德谟克利特那里找到的，而新康德派的历史著作硬说在柏拉图</w:t>
      </w:r>
      <w:r>
        <w:rPr>
          <w:rFonts w:ascii="宋体" w:hAnsi="宋体" w:cs="宋体" w:eastAsia="宋体"/>
          <w:sz w:val="15"/>
          <w:strike w:val="off"/>
        </w:rPr>
        <w:t>那里也有的古代关于认识问题的早期形式，是处于一个不同的地基上。对于从德谟</w:t>
      </w:r>
      <w:r>
        <w:rPr>
          <w:rFonts w:ascii="宋体" w:hAnsi="宋体" w:cs="宋体" w:eastAsia="宋体"/>
          <w:sz w:val="15"/>
          <w:color w:val="000000"/>
          <w:b w:val="off"/>
          <w:i w:val="off"/>
          <w:strike w:val="off"/>
        </w:rPr>
        <w:t>克利特那里可能引出的认识问题的讨论，其实在古代怀疑论那里就结束了。 [参阅</w:t>
      </w:r>
      <w:r>
        <w:rPr>
          <w:rFonts w:ascii="宋体" w:hAnsi="宋体" w:cs="宋体" w:eastAsia="宋体"/>
          <w:sz w:val="15"/>
          <w:strike w:val="off"/>
        </w:rPr>
        <w:t>保罗·纳托普的《古代认识问题研究》(1892年)，以及我在“关于前苏格拉底的概念</w:t>
      </w:r>
      <w:r>
        <w:rPr>
          <w:rFonts w:ascii="宋体" w:hAnsi="宋体" w:cs="宋体" w:eastAsia="宋体"/>
          <w:sz w:val="15"/>
          <w:color w:val="000000"/>
          <w:b w:val="off"/>
          <w:i w:val="off"/>
          <w:strike w:val="off"/>
        </w:rPr>
        <w:t>世界”里的研究,1968年,第512—533页(现在收入我的著作集,第5卷,第 263—282</w:t>
      </w:r>
      <w:r>
        <w:rPr>
          <w:rFonts w:ascii="宋体" w:hAnsi="宋体" w:cs="宋体" w:eastAsia="宋体"/>
          <w:sz w:val="15"/>
          <w:strike w:val="off"/>
        </w:rPr>
        <w:t>页)。]</w:t>
      </w:r>
    </w:p>
    <w:p>
      <w:pPr>
        <w:wordWrap w:val="on"/>
        <w:autoSpaceDE w:val="off"/>
        <w:autoSpaceDN w:val="off"/>
        <w:spacing w:before="40" w:after="0" w:line="200" w:lineRule="atLeast"/>
        <w:ind w:left="800" w:right="740" w:firstLine="260"/>
        <w:jc w:val="both"/>
        <w:textAlignment w:val="auto"/>
        <w:rPr>
          <w:sz w:val="15"/>
        </w:rPr>
      </w:pPr>
      <w:r>
        <w:rPr>
          <w:rFonts w:ascii="宋体" w:hAnsi="宋体" w:cs="宋体" w:eastAsia="宋体"/>
          <w:sz w:val="15"/>
          <w:color w:val="000000"/>
          <w:b w:val="off"/>
          <w:i w:val="off"/>
          <w:strike w:val="off"/>
        </w:rPr>
        <w:t>②  P·杜恒:《莱奥纳多·达·芬奇研究》,3卷本,巴黎,1955年;《世界体系》,</w:t>
      </w:r>
      <w:r>
        <w:rPr>
          <w:rFonts w:ascii="宋体" w:hAnsi="宋体" w:cs="宋体" w:eastAsia="宋体"/>
          <w:sz w:val="15"/>
          <w:color w:val="000000"/>
          <w:b w:val="off"/>
          <w:i w:val="off"/>
          <w:strike w:val="off"/>
        </w:rPr>
        <w:t>第 10卷,巴黎,1959年。 [参阅本书第12页,注释①。]</w:t>
      </w:r>
    </w:p>
    <w:p>
      <w:pPr>
        <w:wordWrap w:val="on"/>
        <w:autoSpaceDE w:val="off"/>
        <w:autoSpaceDN w:val="off"/>
        <w:spacing w:before="20" w:after="0" w:line="200" w:lineRule="atLeast"/>
        <w:ind w:left="800" w:right="720" w:firstLine="260"/>
        <w:jc w:val="both"/>
        <w:textAlignment w:val="auto"/>
        <w:rPr>
          <w:sz w:val="15"/>
        </w:rPr>
      </w:pPr>
      <w:r>
        <w:rPr>
          <w:rFonts w:ascii="宋体" w:hAnsi="宋体" w:cs="宋体" w:eastAsia="宋体"/>
          <w:sz w:val="15"/>
          <w:color w:val="000000"/>
          <w:b w:val="off"/>
          <w:i w:val="off"/>
          <w:strike w:val="off"/>
        </w:rPr>
        <w:t>③ 对此参阅E·策勒的论文“认识论的意义和任务”(1862年)，见他的《演讲和</w:t>
      </w:r>
      <w:r>
        <w:rPr>
          <w:rFonts w:ascii="宋体" w:hAnsi="宋体" w:cs="宋体" w:eastAsia="宋体"/>
          <w:sz w:val="15"/>
          <w:color w:val="000000"/>
          <w:b w:val="off"/>
          <w:i w:val="off"/>
          <w:strike w:val="off"/>
        </w:rPr>
        <w:t>论文集》第2卷,莱比锡,1875—1884年,第 446—478页,以及我的论文“E·策勒,一</w:t>
      </w:r>
      <w:r>
        <w:rPr>
          <w:rFonts w:ascii="宋体" w:hAnsi="宋体" w:cs="宋体" w:eastAsia="宋体"/>
          <w:sz w:val="15"/>
          <w:color w:val="000000"/>
          <w:b w:val="off"/>
          <w:i w:val="off"/>
          <w:strike w:val="off"/>
        </w:rPr>
        <w:t>位从神学走向哲学的自由主义者之路”，见 W·德尔编辑出版的《森柏·阿佩特斯-</w:t>
      </w:r>
      <w:r>
        <w:rPr>
          <w:rFonts w:ascii="宋体" w:hAnsi="宋体" w:cs="宋体" w:eastAsia="宋体"/>
          <w:sz w:val="15"/>
          <w:color w:val="000000"/>
          <w:b w:val="off"/>
          <w:i w:val="off"/>
          <w:strike w:val="off"/>
        </w:rPr>
        <w:t>鲁普莱希特-卡尔 600年-海德堡大学 1386—1986 纪念文集》(6卷本),海德堡,1985</w:t>
      </w:r>
      <w:r>
        <w:rPr>
          <w:rFonts w:ascii="宋体" w:hAnsi="宋体" w:cs="宋体" w:eastAsia="宋体"/>
          <w:sz w:val="15"/>
          <w:strike w:val="off"/>
        </w:rPr>
        <w:t>年,第2卷。</w:t>
      </w:r>
    </w:p>
    <w:p>
      <w:pPr>
        <w:wordWrap w:val="on"/>
        <w:autoSpaceDE w:val="off"/>
        <w:autoSpaceDN w:val="off"/>
        <w:spacing w:before="1060" w:after="0" w:line="180" w:lineRule="atLeast"/>
        <w:ind w:left="1060" w:right="0"/>
        <w:jc w:val="both"/>
        <w:textAlignment w:val="auto"/>
        <w:rPr>
          <w:sz w:val="15"/>
        </w:rPr>
      </w:pPr>
      <w:r>
        <w:rPr>
          <w:rFonts w:ascii="宋体" w:hAnsi="宋体" w:cs="宋体" w:eastAsia="宋体"/>
          <w:sz w:val="15"/>
          <w:strike w:val="off"/>
        </w:rPr>
        <w:t>11</w:t>
      </w:r>
      <w:r>
        <w:br w:type="page"/>
      </w:r>
    </w:p>
    <w:p>
      <w:pPr>
        <w:wordWrap w:val="on"/>
        <w:autoSpaceDE w:val="off"/>
        <w:autoSpaceDN w:val="off"/>
        <w:spacing w:before="20" w:after="0" w:line="200" w:lineRule="atLeast"/>
        <w:ind w:left="256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287</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835400" cy="76200"/>
                <wp:wrapTopAndBottom/>
                <wp:docPr id="634" name="文本框 634"/>
                <a:graphic xmlns:a="http://schemas.openxmlformats.org/drawingml/2006/main">
                  <a:graphicData uri="http://schemas.microsoft.com/office/word/2010/wordprocessingShape">
                    <wps:wsp>
                      <wps:cNvSpPr txBox="true"/>
                      <wps:spPr>
                        <a:xfrm>
                          <a:off x="0" y="0"/>
                          <a:ext cx="38354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302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454400" cy="2438400"/>
                <wp:wrapTopAndBottom/>
                <wp:docPr id="635" name="文本框 635"/>
                <a:graphic xmlns:a="http://schemas.openxmlformats.org/drawingml/2006/main">
                  <a:graphicData uri="http://schemas.microsoft.com/office/word/2010/wordprocessingShape">
                    <wps:wsp>
                      <wps:cNvSpPr txBox="true"/>
                      <wps:spPr>
                        <a:xfrm>
                          <a:off x="0" y="0"/>
                          <a:ext cx="3454400" cy="2438400"/>
                        </a:xfrm>
                        <a:prstGeom prst="rect">
                          <a:avLst/>
                        </a:prstGeom>
                        <a:noFill/>
                        <a:ln w="6350">
                          <a:noFill/>
                        </a:ln>
                      </wps:spPr>
                      <wps:txbx>
                        <w:txbxContent>
                          <w:p>
                            <w:pPr>
                              <w:wordWrap w:val="on"/>
                              <w:autoSpaceDE w:val="off"/>
                              <w:autoSpaceDN w:val="off"/>
                              <w:spacing w:before="0" w:after="0" w:line="307" w:lineRule="atLeast"/>
                              <w:ind w:left="0" w:right="0"/>
                              <w:jc w:val="both"/>
                              <w:textAlignment w:val="auto"/>
                              <w:rPr>
                                <w:sz w:val="18"/>
                              </w:rPr>
                            </w:pPr>
                            <w:r>
                              <w:rPr>
                                <w:rFonts w:ascii="宋体" w:hAnsi="宋体" w:cs="宋体" w:eastAsia="宋体"/>
                                <w:sz w:val="18"/>
                                <w:strike w:val="off"/>
                              </w:rPr>
                              <w:t>地方，甚至在历史上强调理性，他成为古代逻各斯(即理性)哲学</w:t>
                            </w:r>
                            <w:r>
                              <w:rPr>
                                <w:rFonts w:ascii="宋体" w:hAnsi="宋体" w:cs="宋体" w:eastAsia="宋体"/>
                                <w:sz w:val="18"/>
                                <w:color w:val="000000"/>
                                <w:b w:val="off"/>
                                <w:i w:val="off"/>
                                <w:strike w:val="off"/>
                              </w:rPr>
                              <w:t>的最后 一位最全面的代表。鉴于对先验历史哲学的批判，人们</w:t>
                            </w:r>
                            <w:r>
                              <w:rPr>
                                <w:rFonts w:ascii="宋体" w:hAnsi="宋体" w:cs="宋体" w:eastAsia="宋体"/>
                                <w:sz w:val="18"/>
                                <w:strike w:val="off"/>
                              </w:rPr>
                              <w:t>现在看到自己重新又被束缚在康德批判的桎梏下，在世界史的</w:t>
                            </w:r>
                            <w:r>
                              <w:rPr>
                                <w:rFonts w:ascii="宋体" w:hAnsi="宋体" w:cs="宋体" w:eastAsia="宋体"/>
                                <w:sz w:val="18"/>
                                <w:strike w:val="off"/>
                              </w:rPr>
                              <w:t>纯粹理性构造的要求被取消以及历史认识同样被限制于经验之</w:t>
                            </w:r>
                            <w:r>
                              <w:rPr>
                                <w:rFonts w:ascii="宋体" w:hAnsi="宋体" w:cs="宋体" w:eastAsia="宋体"/>
                                <w:sz w:val="18"/>
                                <w:strike w:val="off"/>
                              </w:rPr>
                              <w:t>后，康德批判的问题也对历史世界提出来了。如果历史被认为</w:t>
                            </w:r>
                            <w:r>
                              <w:rPr>
                                <w:rFonts w:ascii="宋体" w:hAnsi="宋体" w:cs="宋体" w:eastAsia="宋体"/>
                                <w:sz w:val="18"/>
                                <w:strike w:val="off"/>
                              </w:rPr>
                              <w:t>与自然一样，并不是精神的显现方式，那么人的精神怎样能够认</w:t>
                            </w:r>
                            <w:r>
                              <w:rPr>
                                <w:rFonts w:ascii="宋体" w:hAnsi="宋体" w:cs="宋体" w:eastAsia="宋体"/>
                                <w:sz w:val="18"/>
                                <w:strike w:val="off"/>
                              </w:rPr>
                              <w:t>识历史就成了一个问题，正如通过数学构造方法的自然认识对</w:t>
                            </w:r>
                            <w:r>
                              <w:rPr>
                                <w:rFonts w:ascii="宋体" w:hAnsi="宋体" w:cs="宋体" w:eastAsia="宋体"/>
                                <w:sz w:val="18"/>
                                <w:strike w:val="off"/>
                              </w:rPr>
                              <w:t>于人的精神也是一个问题一样。所以，相对于康德答复纯粹自</w:t>
                            </w:r>
                            <w:r>
                              <w:rPr>
                                <w:rFonts w:ascii="宋体" w:hAnsi="宋体" w:cs="宋体" w:eastAsia="宋体"/>
                                <w:sz w:val="18"/>
                                <w:strike w:val="off"/>
                              </w:rPr>
                              <w:t>然科学如何是可能的这一问题，狄尔泰必然试图对历史经验怎</w:t>
                            </w:r>
                            <w:r>
                              <w:rPr>
                                <w:rFonts w:ascii="宋体" w:hAnsi="宋体" w:cs="宋体" w:eastAsia="宋体"/>
                                <w:sz w:val="18"/>
                                <w:strike w:val="off"/>
                              </w:rPr>
                              <w:t>样可能成为科学这一问题进行答复。因此在与康德问题作清楚</w:t>
                            </w:r>
                            <w:r>
                              <w:rPr>
                                <w:rFonts w:ascii="宋体" w:hAnsi="宋体" w:cs="宋体" w:eastAsia="宋体"/>
                                <w:sz w:val="18"/>
                                <w:strike w:val="off"/>
                              </w:rPr>
                              <w:t>的比较之中，狄尔泰探究了那些能够支持精神科学的历史世界</w:t>
                            </w:r>
                            <w:r>
                              <w:rPr>
                                <w:rFonts w:ascii="宋体" w:hAnsi="宋体" w:cs="宋体" w:eastAsia="宋体"/>
                                <w:sz w:val="18"/>
                                <w:strike w:val="off"/>
                              </w:rPr>
                              <w:t>的范畴。</w:t>
                            </w:r>
                          </w:p>
                        </w:txbxContent>
                      </wps:txbx>
                      <wps:bodyPr wrap="square" lIns="0" rIns="0" tIns="0" bIns="0" vert="horz" anchor="t">
                        <a:spAutoFit/>
                      </wps:bodyPr>
                    </wps:wsp>
                  </a:graphicData>
                </a:graphic>
              </wp:anchor>
            </w:drawing>
          </mc:Choice>
          <mc:Fallback>
            <w:pict>
              <v:shape type="#_x0000_t202" filled="f" stroked="f" style="margin-left:32pt;margin-top:0pt;width:272pt;height:19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jc w:val="both"/>
                        <w:textAlignment w:val="auto"/>
                        <w:rPr>
                          <w:sz w:val="18"/>
                        </w:rPr>
                      </w:pPr>
                      <w:r>
                        <w:rPr>
                          <w:rFonts w:ascii="宋体" w:hAnsi="宋体" w:cs="宋体" w:eastAsia="宋体"/>
                          <w:sz w:val="18"/>
                          <w:strike w:val="off"/>
                        </w:rPr>
                        <w:t>地方，甚至在历史上强调理性，他成为古代逻各斯(即理性)哲学</w:t>
                      </w:r>
                      <w:r>
                        <w:rPr>
                          <w:rFonts w:ascii="宋体" w:hAnsi="宋体" w:cs="宋体" w:eastAsia="宋体"/>
                          <w:sz w:val="18"/>
                          <w:color w:val="000000"/>
                          <w:b w:val="off"/>
                          <w:i w:val="off"/>
                          <w:strike w:val="off"/>
                        </w:rPr>
                        <w:t>的最后 一位最全面的代表。鉴于对先验历史哲学的批判，人们</w:t>
                      </w:r>
                      <w:r>
                        <w:rPr>
                          <w:rFonts w:ascii="宋体" w:hAnsi="宋体" w:cs="宋体" w:eastAsia="宋体"/>
                          <w:sz w:val="18"/>
                          <w:strike w:val="off"/>
                        </w:rPr>
                        <w:t>现在看到自己重新又被束缚在康德批判的桎梏下，在世界史的</w:t>
                      </w:r>
                      <w:r>
                        <w:rPr>
                          <w:rFonts w:ascii="宋体" w:hAnsi="宋体" w:cs="宋体" w:eastAsia="宋体"/>
                          <w:sz w:val="18"/>
                          <w:strike w:val="off"/>
                        </w:rPr>
                        <w:t>纯粹理性构造的要求被取消以及历史认识同样被限制于经验之</w:t>
                      </w:r>
                      <w:r>
                        <w:rPr>
                          <w:rFonts w:ascii="宋体" w:hAnsi="宋体" w:cs="宋体" w:eastAsia="宋体"/>
                          <w:sz w:val="18"/>
                          <w:strike w:val="off"/>
                        </w:rPr>
                        <w:t>后，康德批判的问题也对历史世界提出来了。如果历史被认为</w:t>
                      </w:r>
                      <w:r>
                        <w:rPr>
                          <w:rFonts w:ascii="宋体" w:hAnsi="宋体" w:cs="宋体" w:eastAsia="宋体"/>
                          <w:sz w:val="18"/>
                          <w:strike w:val="off"/>
                        </w:rPr>
                        <w:t>与自然一样，并不是精神的显现方式，那么人的精神怎样能够认</w:t>
                      </w:r>
                      <w:r>
                        <w:rPr>
                          <w:rFonts w:ascii="宋体" w:hAnsi="宋体" w:cs="宋体" w:eastAsia="宋体"/>
                          <w:sz w:val="18"/>
                          <w:strike w:val="off"/>
                        </w:rPr>
                        <w:t>识历史就成了一个问题，正如通过数学构造方法的自然认识对</w:t>
                      </w:r>
                      <w:r>
                        <w:rPr>
                          <w:rFonts w:ascii="宋体" w:hAnsi="宋体" w:cs="宋体" w:eastAsia="宋体"/>
                          <w:sz w:val="18"/>
                          <w:strike w:val="off"/>
                        </w:rPr>
                        <w:t>于人的精神也是一个问题一样。所以，相对于康德答复纯粹自</w:t>
                      </w:r>
                      <w:r>
                        <w:rPr>
                          <w:rFonts w:ascii="宋体" w:hAnsi="宋体" w:cs="宋体" w:eastAsia="宋体"/>
                          <w:sz w:val="18"/>
                          <w:strike w:val="off"/>
                        </w:rPr>
                        <w:t>然科学如何是可能的这一问题，狄尔泰必然试图对历史经验怎</w:t>
                      </w:r>
                      <w:r>
                        <w:rPr>
                          <w:rFonts w:ascii="宋体" w:hAnsi="宋体" w:cs="宋体" w:eastAsia="宋体"/>
                          <w:sz w:val="18"/>
                          <w:strike w:val="off"/>
                        </w:rPr>
                        <w:t>样可能成为科学这一问题进行答复。因此在与康德问题作清楚</w:t>
                      </w:r>
                      <w:r>
                        <w:rPr>
                          <w:rFonts w:ascii="宋体" w:hAnsi="宋体" w:cs="宋体" w:eastAsia="宋体"/>
                          <w:sz w:val="18"/>
                          <w:strike w:val="off"/>
                        </w:rPr>
                        <w:t>的比较之中，狄尔泰探究了那些能够支持精神科学的历史世界</w:t>
                      </w:r>
                      <w:r>
                        <w:rPr>
                          <w:rFonts w:ascii="宋体" w:hAnsi="宋体" w:cs="宋体" w:eastAsia="宋体"/>
                          <w:sz w:val="18"/>
                          <w:strike w:val="off"/>
                        </w:rPr>
                        <w:t>的范畴。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76200</wp:posOffset>
                </wp:positionV>
                <wp:extent cx="190500" cy="101600"/>
                <wp:wrapTopAndBottom/>
                <wp:docPr id="636" name="文本框 636"/>
                <a:graphic xmlns:a="http://schemas.openxmlformats.org/drawingml/2006/main">
                  <a:graphicData uri="http://schemas.microsoft.com/office/word/2010/wordprocessingShape">
                    <wps:wsp>
                      <wps:cNvSpPr txBox="true"/>
                      <wps:spPr>
                        <a:xfrm>
                          <a:off x="0" y="0"/>
                          <a:ext cx="1905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225</w:t>
                            </w:r>
                          </w:p>
                        </w:txbxContent>
                      </wps:txbx>
                      <wps:bodyPr wrap="square" lIns="0" rIns="0" tIns="0" bIns="0" vert="horz" anchor="t">
                        <a:spAutoFit/>
                      </wps:bodyPr>
                    </wps:wsp>
                  </a:graphicData>
                </a:graphic>
              </wp:anchor>
            </w:drawing>
          </mc:Choice>
          <mc:Fallback>
            <w:pict>
              <v:shape type="#_x0000_t202" filled="f" stroked="f" style="margin-left:319pt;margin-top:6pt;width:15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225</w:t>
                      </w:r>
                    </w:p>
                  </w:txbxContent>
                </v:textbox>
              </v:shape>
            </w:pict>
          </mc:Fallback>
        </mc:AlternateContent>
      </w:r>
    </w:p>
    <w:p>
      <w:pPr>
        <w:wordWrap w:val="on"/>
        <w:autoSpaceDE w:val="off"/>
        <w:autoSpaceDN w:val="off"/>
        <w:spacing w:before="20" w:after="0" w:line="305" w:lineRule="atLeast"/>
        <w:ind w:left="600" w:right="660" w:firstLine="400"/>
        <w:jc w:val="both"/>
        <w:textAlignment w:val="auto"/>
        <w:rPr>
          <w:sz w:val="18"/>
        </w:rPr>
      </w:pPr>
      <w:r>
        <w:rPr>
          <w:rFonts w:ascii="宋体" w:hAnsi="宋体" w:cs="宋体" w:eastAsia="宋体"/>
          <w:sz w:val="18"/>
          <w:strike w:val="off"/>
        </w:rPr>
        <w:t>在这里使得狄尔泰成为重要人物、并使他与那些试图把精</w:t>
      </w:r>
      <w:r>
        <w:rPr>
          <w:rFonts w:ascii="宋体" w:hAnsi="宋体" w:cs="宋体" w:eastAsia="宋体"/>
          <w:sz w:val="18"/>
          <w:strike w:val="off"/>
        </w:rPr>
        <w:t>神科学包含在重新构造的批判哲学里面的新康德派相区别的关</w:t>
      </w:r>
      <w:r>
        <w:rPr>
          <w:rFonts w:ascii="宋体" w:hAnsi="宋体" w:cs="宋体" w:eastAsia="宋体"/>
          <w:sz w:val="18"/>
          <w:strike w:val="off"/>
        </w:rPr>
        <w:t>键在于，他没有忘记经验在这里是某种根本不同于自然认识领</w:t>
      </w:r>
      <w:r>
        <w:rPr>
          <w:rFonts w:ascii="宋体" w:hAnsi="宋体" w:cs="宋体" w:eastAsia="宋体"/>
          <w:sz w:val="18"/>
          <w:strike w:val="off"/>
        </w:rPr>
        <w:t>域内的经验的东西。在自然认识领域内所涉及的，只是通过经</w:t>
      </w:r>
      <w:r>
        <w:rPr>
          <w:rFonts w:ascii="宋体" w:hAnsi="宋体" w:cs="宋体" w:eastAsia="宋体"/>
          <w:sz w:val="18"/>
          <w:color w:val="000000"/>
          <w:b w:val="off"/>
          <w:i w:val="off"/>
          <w:strike w:val="off"/>
        </w:rPr>
        <w:t>验而产生的可证实的观点(die verifizierbaren Feststellung),也就是</w:t>
      </w:r>
      <w:r>
        <w:rPr>
          <w:rFonts w:ascii="宋体" w:hAnsi="宋体" w:cs="宋体" w:eastAsia="宋体"/>
          <w:sz w:val="18"/>
          <w:color w:val="000000"/>
          <w:b w:val="off"/>
          <w:i w:val="off"/>
          <w:strike w:val="off"/>
        </w:rPr>
        <w:t>说，是那种与个人的经验相脱离，并且总是构成经验知识中可靠</w:t>
      </w:r>
      <w:r>
        <w:rPr>
          <w:rFonts w:ascii="宋体" w:hAnsi="宋体" w:cs="宋体" w:eastAsia="宋体"/>
          <w:sz w:val="18"/>
          <w:strike w:val="off"/>
        </w:rPr>
        <w:t>部分的东西。对于这种“认识对象”的范畴分析，在新康德派看</w:t>
      </w:r>
      <w:r>
        <w:rPr>
          <w:rFonts w:ascii="宋体" w:hAnsi="宋体" w:cs="宋体" w:eastAsia="宋体"/>
          <w:sz w:val="18"/>
          <w:strike w:val="off"/>
        </w:rPr>
        <w:t>来，乃是先验哲学的积极成果。①</w:t>
      </w:r>
    </w:p>
    <w:p>
      <w:pPr>
        <w:wordWrap w:val="on"/>
        <w:autoSpaceDE w:val="off"/>
        <w:autoSpaceDN w:val="off"/>
        <w:spacing w:before="20" w:after="0" w:line="312" w:lineRule="atLeast"/>
        <w:ind w:left="620" w:right="640" w:firstLine="380"/>
        <w:jc w:val="both"/>
        <w:textAlignment w:val="auto"/>
        <w:rPr>
          <w:sz w:val="18"/>
        </w:rPr>
      </w:pPr>
      <w:r>
        <w:rPr>
          <w:rFonts w:ascii="宋体" w:hAnsi="宋体" w:cs="宋体" w:eastAsia="宋体"/>
          <w:sz w:val="18"/>
          <w:strike w:val="off"/>
        </w:rPr>
        <w:t>对于这种构造只略加改变，并且把它转用于历史认识领域，</w:t>
      </w:r>
      <w:r>
        <w:rPr>
          <w:rFonts w:ascii="宋体" w:hAnsi="宋体" w:cs="宋体" w:eastAsia="宋体"/>
          <w:sz w:val="18"/>
          <w:strike w:val="off"/>
        </w:rPr>
        <w:t>有如新康德派以价值哲学的形式所作出的，这在狄尔泰看来是</w:t>
      </w:r>
      <w:r>
        <w:rPr>
          <w:rFonts w:ascii="宋体" w:hAnsi="宋体" w:cs="宋体" w:eastAsia="宋体"/>
          <w:sz w:val="18"/>
          <w:strike w:val="off"/>
        </w:rPr>
        <w:t>远远不够的。狄尔泰曾经把新康德派的批判哲学本身视为独断</w:t>
      </w:r>
      <w:r>
        <w:rPr>
          <w:rFonts w:ascii="宋体" w:hAnsi="宋体" w:cs="宋体" w:eastAsia="宋体"/>
          <w:sz w:val="18"/>
          <w:strike w:val="off"/>
        </w:rPr>
        <w:t>论的，并且正如他把英国经验论称之为独断论一样，他有同样的</w:t>
      </w:r>
      <w:r>
        <w:rPr>
          <w:rFonts w:ascii="宋体" w:hAnsi="宋体" w:cs="宋体" w:eastAsia="宋体"/>
          <w:sz w:val="18"/>
          <w:strike w:val="off"/>
        </w:rPr>
        <w:t>正确性。因为承担历史世界构造的东西，并不是由经验而来、而</w:t>
      </w:r>
    </w:p>
    <w:p>
      <w:pPr>
        <w:wordWrap w:val="on"/>
        <w:spacing w:before="260" w:after="0" w:line="60" w:lineRule="exact"/>
        <w:ind w:left="680" w:right="4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40" w:lineRule="atLeast"/>
        <w:ind w:left="1000" w:right="0"/>
        <w:jc w:val="both"/>
        <w:textAlignment w:val="auto"/>
        <w:rPr>
          <w:sz w:val="8"/>
        </w:rPr>
      </w:pPr>
      <w:r>
        <w:rPr>
          <w:rFonts w:ascii="宋体" w:hAnsi="宋体" w:cs="宋体" w:eastAsia="宋体"/>
          <w:sz w:val="8"/>
          <w:color w:val="000000"/>
          <w:b w:val="off"/>
          <w:i w:val="off"/>
          <w:strike w:val="off"/>
        </w:rPr>
        <w:t>①  参阅 H·李凯尔特同名的书：《认识对象》，弗赖堡，1892年。</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7"/>
          <w:strike w:val="off"/>
        </w:rPr>
        <w:t>288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73500" cy="495300"/>
                <wp:wrapTopAndBottom/>
                <wp:docPr id="637" name="文本框 637"/>
                <a:graphic xmlns:a="http://schemas.openxmlformats.org/drawingml/2006/main">
                  <a:graphicData uri="http://schemas.microsoft.com/office/word/2010/wordprocessingShape">
                    <wps:wsp>
                      <wps:cNvSpPr txBox="true"/>
                      <wps:spPr>
                        <a:xfrm>
                          <a:off x="0" y="0"/>
                          <a:ext cx="38735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5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495300</wp:posOffset>
                </wp:positionV>
                <wp:extent cx="190500" cy="114300"/>
                <wp:wrapTopAndBottom/>
                <wp:docPr id="638" name="文本框 638"/>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strike w:val="off"/>
                              </w:rPr>
                              <w:t>226</w:t>
                            </w:r>
                          </w:p>
                        </w:txbxContent>
                      </wps:txbx>
                      <wps:bodyPr wrap="square" lIns="0" rIns="0" tIns="0" bIns="0" vert="horz" anchor="t">
                        <a:spAutoFit/>
                      </wps:bodyPr>
                    </wps:wsp>
                  </a:graphicData>
                </a:graphic>
              </wp:anchor>
            </w:drawing>
          </mc:Choice>
          <mc:Fallback>
            <w:pict>
              <v:shape type="#_x0000_t202" filled="f" stroked="f" style="margin-left:0pt;margin-top:39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strike w:val="off"/>
                        </w:rPr>
                        <w:t>226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79800" cy="1879600"/>
                <wp:wrapTopAndBottom/>
                <wp:docPr id="639" name="文本框 639"/>
                <a:graphic xmlns:a="http://schemas.openxmlformats.org/drawingml/2006/main">
                  <a:graphicData uri="http://schemas.microsoft.com/office/word/2010/wordprocessingShape">
                    <wps:wsp>
                      <wps:cNvSpPr txBox="true"/>
                      <wps:spPr>
                        <a:xfrm>
                          <a:off x="0" y="0"/>
                          <a:ext cx="3479800" cy="1879600"/>
                        </a:xfrm>
                        <a:prstGeom prst="rect">
                          <a:avLst/>
                        </a:prstGeom>
                        <a:noFill/>
                        <a:ln w="6350">
                          <a:noFill/>
                        </a:ln>
                      </wps:spPr>
                      <wps:txbx>
                        <w:txbxContent>
                          <w:p>
                            <w:pPr>
                              <w:wordWrap w:val="on"/>
                              <w:autoSpaceDE w:val="off"/>
                              <w:autoSpaceDN w:val="off"/>
                              <w:spacing w:before="0" w:after="0" w:line="316" w:lineRule="atLeast"/>
                              <w:ind w:left="0" w:right="0"/>
                              <w:jc w:val="both"/>
                              <w:textAlignment w:val="auto"/>
                              <w:rPr>
                                <w:sz w:val="17"/>
                              </w:rPr>
                            </w:pPr>
                            <w:r>
                              <w:rPr>
                                <w:rFonts w:ascii="宋体" w:hAnsi="宋体" w:cs="宋体" w:eastAsia="宋体"/>
                                <w:sz w:val="17"/>
                                <w:strike w:val="off"/>
                              </w:rPr>
                              <w:t>后又在一种价值关系中出现的事实(Tatsachen)，历史世界的</w:t>
                            </w:r>
                            <w:r>
                              <w:rPr>
                                <w:rFonts w:ascii="宋体" w:hAnsi="宋体" w:cs="宋体" w:eastAsia="宋体"/>
                                <w:sz w:val="17"/>
                                <w:color w:val="000000"/>
                                <w:b w:val="off"/>
                                <w:i w:val="off"/>
                                <w:strike w:val="off"/>
                              </w:rPr>
                              <w:t>基础其实是那种属于经验本身的内在历史性(die innere</w:t>
                            </w:r>
                            <w:r>
                              <w:rPr>
                                <w:rFonts w:ascii="宋体" w:hAnsi="宋体" w:cs="宋体" w:eastAsia="宋体"/>
                                <w:sz w:val="17"/>
                                <w:strike w:val="off"/>
                              </w:rPr>
                              <w:t xml:space="preserve"> </w:t>
                            </w:r>
                            <w:r>
                              <w:rPr>
                                <w:rFonts w:ascii="宋体" w:hAnsi="宋体" w:cs="宋体" w:eastAsia="宋体"/>
                                <w:sz w:val="17"/>
                                <w:color w:val="000000"/>
                                <w:b w:val="off"/>
                                <w:i w:val="off"/>
                                <w:strike w:val="off"/>
                              </w:rPr>
                              <w:t>Geschichtlichkeit)。 内在历史性是一种生命的历史过程,它的范</w:t>
                            </w:r>
                            <w:r>
                              <w:rPr>
                                <w:rFonts w:ascii="宋体" w:hAnsi="宋体" w:cs="宋体" w:eastAsia="宋体"/>
                                <w:sz w:val="17"/>
                                <w:strike w:val="off"/>
                              </w:rPr>
                              <w:t>例不是固定的事实，而是那种使回忆和期待成为一个整体的奇</w:t>
                            </w:r>
                            <w:r>
                              <w:rPr>
                                <w:rFonts w:ascii="宋体" w:hAnsi="宋体" w:cs="宋体" w:eastAsia="宋体"/>
                                <w:sz w:val="17"/>
                                <w:strike w:val="off"/>
                              </w:rPr>
                              <w:t>特组合，我们把这种组合称之为经验，而且由于我们做出经验我</w:t>
                            </w:r>
                            <w:r>
                              <w:rPr>
                                <w:rFonts w:ascii="宋体" w:hAnsi="宋体" w:cs="宋体" w:eastAsia="宋体"/>
                                <w:sz w:val="17"/>
                                <w:strike w:val="off"/>
                              </w:rPr>
                              <w:t>们获得了这种组合。所以，尤其是痛苦的实在经验给予见解正</w:t>
                            </w:r>
                            <w:r>
                              <w:rPr>
                                <w:rFonts w:ascii="宋体" w:hAnsi="宋体" w:cs="宋体" w:eastAsia="宋体"/>
                                <w:sz w:val="17"/>
                                <w:strike w:val="off"/>
                              </w:rPr>
                              <w:t>趋成熟的人的那种苦难(Leiden)和教训(Belehrung),才最先形成</w:t>
                            </w:r>
                            <w:r>
                              <w:rPr>
                                <w:rFonts w:ascii="宋体" w:hAnsi="宋体" w:cs="宋体" w:eastAsia="宋体"/>
                                <w:sz w:val="17"/>
                                <w:strike w:val="off"/>
                              </w:rPr>
                              <w:t>历史科学的认识方式。历史科学只是继续思考那种生活经验里</w:t>
                            </w:r>
                            <w:r>
                              <w:rPr>
                                <w:rFonts w:ascii="宋体" w:hAnsi="宋体" w:cs="宋体" w:eastAsia="宋体"/>
                                <w:sz w:val="17"/>
                                <w:strike w:val="off"/>
                              </w:rPr>
                              <w:t>已经被思考的东西。①</w:t>
                            </w:r>
                          </w:p>
                        </w:txbxContent>
                      </wps:txbx>
                      <wps:bodyPr wrap="square" lIns="0" rIns="0" tIns="0" bIns="0" vert="horz" anchor="t">
                        <a:spAutoFit/>
                      </wps:bodyPr>
                    </wps:wsp>
                  </a:graphicData>
                </a:graphic>
              </wp:anchor>
            </w:drawing>
          </mc:Choice>
          <mc:Fallback>
            <w:pict>
              <v:shape type="#_x0000_t202" filled="f" stroked="f" style="margin-left:31pt;margin-top:0pt;width:274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jc w:val="both"/>
                        <w:textAlignment w:val="auto"/>
                        <w:rPr>
                          <w:sz w:val="17"/>
                        </w:rPr>
                      </w:pPr>
                      <w:r>
                        <w:rPr>
                          <w:rFonts w:ascii="宋体" w:hAnsi="宋体" w:cs="宋体" w:eastAsia="宋体"/>
                          <w:sz w:val="17"/>
                          <w:strike w:val="off"/>
                        </w:rPr>
                        <w:t>后又在一种价值关系中出现的事实(Tatsachen)，历史世界的</w:t>
                      </w:r>
                      <w:r>
                        <w:rPr>
                          <w:rFonts w:ascii="宋体" w:hAnsi="宋体" w:cs="宋体" w:eastAsia="宋体"/>
                          <w:sz w:val="17"/>
                          <w:color w:val="000000"/>
                          <w:b w:val="off"/>
                          <w:i w:val="off"/>
                          <w:strike w:val="off"/>
                        </w:rPr>
                        <w:t>基础其实是那种属于经验本身的内在历史性(die innere</w:t>
                      </w:r>
                      <w:r>
                        <w:rPr>
                          <w:rFonts w:ascii="宋体" w:hAnsi="宋体" w:cs="宋体" w:eastAsia="宋体"/>
                          <w:sz w:val="17"/>
                          <w:strike w:val="off"/>
                        </w:rPr>
                        <w:t xml:space="preserve"> </w:t>
                      </w:r>
                      <w:r>
                        <w:rPr>
                          <w:rFonts w:ascii="宋体" w:hAnsi="宋体" w:cs="宋体" w:eastAsia="宋体"/>
                          <w:sz w:val="17"/>
                          <w:color w:val="000000"/>
                          <w:b w:val="off"/>
                          <w:i w:val="off"/>
                          <w:strike w:val="off"/>
                        </w:rPr>
                        <w:t>Geschichtlichkeit)。 内在历史性是一种生命的历史过程,它的范</w:t>
                      </w:r>
                      <w:r>
                        <w:rPr>
                          <w:rFonts w:ascii="宋体" w:hAnsi="宋体" w:cs="宋体" w:eastAsia="宋体"/>
                          <w:sz w:val="17"/>
                          <w:strike w:val="off"/>
                        </w:rPr>
                        <w:t>例不是固定的事实，而是那种使回忆和期待成为一个整体的奇</w:t>
                      </w:r>
                      <w:r>
                        <w:rPr>
                          <w:rFonts w:ascii="宋体" w:hAnsi="宋体" w:cs="宋体" w:eastAsia="宋体"/>
                          <w:sz w:val="17"/>
                          <w:strike w:val="off"/>
                        </w:rPr>
                        <w:t>特组合，我们把这种组合称之为经验，而且由于我们做出经验我</w:t>
                      </w:r>
                      <w:r>
                        <w:rPr>
                          <w:rFonts w:ascii="宋体" w:hAnsi="宋体" w:cs="宋体" w:eastAsia="宋体"/>
                          <w:sz w:val="17"/>
                          <w:strike w:val="off"/>
                        </w:rPr>
                        <w:t>们获得了这种组合。所以，尤其是痛苦的实在经验给予见解正</w:t>
                      </w:r>
                      <w:r>
                        <w:rPr>
                          <w:rFonts w:ascii="宋体" w:hAnsi="宋体" w:cs="宋体" w:eastAsia="宋体"/>
                          <w:sz w:val="17"/>
                          <w:strike w:val="off"/>
                        </w:rPr>
                        <w:t>趋成熟的人的那种苦难(Leiden)和教训(Belehrung),才最先形成</w:t>
                      </w:r>
                      <w:r>
                        <w:rPr>
                          <w:rFonts w:ascii="宋体" w:hAnsi="宋体" w:cs="宋体" w:eastAsia="宋体"/>
                          <w:sz w:val="17"/>
                          <w:strike w:val="off"/>
                        </w:rPr>
                        <w:t>历史科学的认识方式。历史科学只是继续思考那种生活经验里</w:t>
                      </w:r>
                      <w:r>
                        <w:rPr>
                          <w:rFonts w:ascii="宋体" w:hAnsi="宋体" w:cs="宋体" w:eastAsia="宋体"/>
                          <w:sz w:val="17"/>
                          <w:strike w:val="off"/>
                        </w:rPr>
                        <w:t>已经被思考的东西。①</w:t>
                      </w:r>
                    </w:p>
                  </w:txbxContent>
                </v:textbox>
              </v:shape>
            </w:pict>
          </mc:Fallback>
        </mc:AlternateContent>
      </w:r>
    </w:p>
    <w:p>
      <w:pPr>
        <w:wordWrap w:val="on"/>
        <w:autoSpaceDE w:val="off"/>
        <w:autoSpaceDN w:val="off"/>
        <w:spacing w:before="0" w:after="0" w:line="320" w:lineRule="atLeast"/>
        <w:ind w:left="600" w:right="620" w:firstLine="400"/>
        <w:jc w:val="both"/>
        <w:textAlignment w:val="auto"/>
        <w:rPr>
          <w:sz w:val="17"/>
        </w:rPr>
      </w:pPr>
      <w:r>
        <w:rPr>
          <w:rFonts w:ascii="宋体" w:hAnsi="宋体" w:cs="宋体" w:eastAsia="宋体"/>
          <w:sz w:val="17"/>
          <w:color w:val="000000"/>
          <w:b w:val="off"/>
          <w:i w:val="off"/>
          <w:strike w:val="off"/>
        </w:rPr>
        <w:t>这样，认识论问题在这里就有了另 一个出发点。 在某种方</w:t>
      </w:r>
      <w:r>
        <w:rPr>
          <w:rFonts w:ascii="宋体" w:hAnsi="宋体" w:cs="宋体" w:eastAsia="宋体"/>
          <w:sz w:val="17"/>
          <w:strike w:val="off"/>
        </w:rPr>
        <w:t>式里，它的任务是容易解决的。它不需要首先探究我们的概念</w:t>
      </w:r>
      <w:r>
        <w:rPr>
          <w:rFonts w:ascii="宋体" w:hAnsi="宋体" w:cs="宋体" w:eastAsia="宋体"/>
          <w:sz w:val="17"/>
          <w:color w:val="000000"/>
          <w:b w:val="off"/>
          <w:i w:val="off"/>
          <w:strike w:val="off"/>
        </w:rPr>
        <w:t>与“外在世界”相一致的可能性的基础。 因为历史世界———我们</w:t>
      </w:r>
      <w:r>
        <w:rPr>
          <w:rFonts w:ascii="宋体" w:hAnsi="宋体" w:cs="宋体" w:eastAsia="宋体"/>
          <w:sz w:val="17"/>
          <w:color w:val="000000"/>
          <w:b w:val="off"/>
          <w:i w:val="off"/>
          <w:strike w:val="off"/>
        </w:rPr>
        <w:t>这里涉及的就是对这一世界的认识————始终是一个由人的精神</w:t>
      </w:r>
      <w:r>
        <w:rPr>
          <w:rFonts w:ascii="宋体" w:hAnsi="宋体" w:cs="宋体" w:eastAsia="宋体"/>
          <w:sz w:val="17"/>
          <w:color w:val="000000"/>
          <w:b w:val="off"/>
          <w:i w:val="off"/>
          <w:strike w:val="off"/>
        </w:rPr>
        <w:t>所构造和形成的世界。 由于这个理由，狄尔泰并不认为普遍有</w:t>
      </w:r>
      <w:r>
        <w:rPr>
          <w:rFonts w:ascii="宋体" w:hAnsi="宋体" w:cs="宋体" w:eastAsia="宋体"/>
          <w:sz w:val="17"/>
          <w:strike w:val="off"/>
        </w:rPr>
        <w:t>效的历史综合判断在这里是成问题的，②并且他还在这里援引</w:t>
      </w:r>
      <w:r>
        <w:rPr>
          <w:rFonts w:ascii="宋体" w:hAnsi="宋体" w:cs="宋体" w:eastAsia="宋体"/>
          <w:sz w:val="17"/>
          <w:strike w:val="off"/>
        </w:rPr>
        <w:t>了维柯。我们回忆一下，维柯在反对笛卡尔派的怀疑论以及由</w:t>
      </w:r>
      <w:r>
        <w:rPr>
          <w:rFonts w:ascii="宋体" w:hAnsi="宋体" w:cs="宋体" w:eastAsia="宋体"/>
          <w:sz w:val="17"/>
          <w:strike w:val="off"/>
        </w:rPr>
        <w:t>这种怀疑论而确立的自然数学知识的确实性的斗争中，曾经主</w:t>
      </w:r>
      <w:r>
        <w:rPr>
          <w:rFonts w:ascii="宋体" w:hAnsi="宋体" w:cs="宋体" w:eastAsia="宋体"/>
          <w:sz w:val="17"/>
          <w:strike w:val="off"/>
        </w:rPr>
        <w:t>张人类所创造的历史世界在认识论上的优先地位。狄尔泰重复</w:t>
      </w:r>
      <w:r>
        <w:rPr>
          <w:rFonts w:ascii="宋体" w:hAnsi="宋体" w:cs="宋体" w:eastAsia="宋体"/>
          <w:sz w:val="17"/>
          <w:color w:val="000000"/>
          <w:b w:val="off"/>
          <w:i w:val="off"/>
          <w:strike w:val="off"/>
        </w:rPr>
        <w:t>这同样的论据。他写道：“历史科学可能性的第 一个条件在于：</w:t>
      </w:r>
      <w:r>
        <w:rPr>
          <w:rFonts w:ascii="宋体" w:hAnsi="宋体" w:cs="宋体" w:eastAsia="宋体"/>
          <w:sz w:val="17"/>
          <w:strike w:val="off"/>
        </w:rPr>
        <w:t>我自身就是一种历史的存在，探究历史的人就是创造历史的</w:t>
      </w:r>
      <w:r>
        <w:rPr>
          <w:rFonts w:ascii="宋体" w:hAnsi="宋体" w:cs="宋体" w:eastAsia="宋体"/>
          <w:sz w:val="17"/>
          <w:strike w:val="off"/>
        </w:rPr>
        <w:t>人。”③正是主体和客体的这种同质性(Gleichartigkeit)才使得历史</w:t>
      </w:r>
      <w:r>
        <w:rPr>
          <w:rFonts w:ascii="宋体" w:hAnsi="宋体" w:cs="宋体" w:eastAsia="宋体"/>
          <w:sz w:val="17"/>
          <w:strike w:val="off"/>
        </w:rPr>
        <w:t>认识成为可能。</w:t>
      </w:r>
    </w:p>
    <w:p>
      <w:pPr>
        <w:wordWrap w:val="on"/>
        <w:autoSpaceDE w:val="off"/>
        <w:autoSpaceDN w:val="off"/>
        <w:spacing w:before="140" w:after="0" w:line="200" w:lineRule="atLeast"/>
        <w:ind w:left="1000" w:right="0"/>
        <w:jc w:val="both"/>
        <w:textAlignment w:val="auto"/>
        <w:rPr>
          <w:sz w:val="17"/>
        </w:rPr>
      </w:pPr>
      <w:r>
        <w:rPr>
          <w:rFonts w:ascii="宋体" w:hAnsi="宋体" w:cs="宋体" w:eastAsia="宋体"/>
          <w:sz w:val="17"/>
          <w:strike w:val="off"/>
        </w:rPr>
        <w:t>但是，这种观点却丝毫未解决狄尔泰所提出的认识论问题。</w:t>
      </w:r>
    </w:p>
    <w:p>
      <w:pPr>
        <w:wordWrap w:val="on"/>
        <w:spacing w:before="300" w:after="0" w:line="8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1000" w:right="0"/>
        <w:jc w:val="both"/>
        <w:textAlignment w:val="auto"/>
        <w:rPr>
          <w:sz w:val="17"/>
        </w:rPr>
      </w:pPr>
      <w:r>
        <w:rPr>
          <w:rFonts w:ascii="宋体" w:hAnsi="宋体" w:cs="宋体" w:eastAsia="宋体"/>
          <w:sz w:val="17"/>
          <w:color w:val="000000"/>
          <w:b w:val="off"/>
          <w:i w:val="off"/>
          <w:strike w:val="off"/>
        </w:rPr>
        <w:t>① 参阅本书下面关于经验历史性的分析，第352页以下。</w:t>
      </w:r>
    </w:p>
    <w:p>
      <w:pPr>
        <w:wordWrap w:val="on"/>
        <w:autoSpaceDE w:val="off"/>
        <w:autoSpaceDN w:val="off"/>
        <w:spacing w:before="60" w:after="0" w:line="180" w:lineRule="atLeast"/>
        <w:ind w:left="1000" w:right="0"/>
        <w:jc w:val="both"/>
        <w:textAlignment w:val="auto"/>
        <w:rPr>
          <w:sz w:val="17"/>
        </w:rPr>
      </w:pPr>
      <w:r>
        <w:rPr>
          <w:rFonts w:ascii="宋体" w:hAnsi="宋体" w:cs="宋体" w:eastAsia="宋体"/>
          <w:sz w:val="17"/>
          <w:color w:val="000000"/>
          <w:b w:val="off"/>
          <w:i w:val="off"/>
          <w:strike w:val="off"/>
        </w:rPr>
        <w:t>② 《狄尔泰全集》,第7卷,第278页。</w:t>
      </w:r>
    </w:p>
    <w:p>
      <w:pPr>
        <w:wordWrap w:val="on"/>
        <w:autoSpaceDE w:val="off"/>
        <w:autoSpaceDN w:val="off"/>
        <w:spacing w:before="60" w:after="0" w:line="180" w:lineRule="atLeast"/>
        <w:ind w:left="1000" w:right="0"/>
        <w:jc w:val="both"/>
        <w:textAlignment w:val="auto"/>
        <w:rPr>
          <w:sz w:val="17"/>
        </w:rPr>
      </w:pPr>
      <w:r>
        <w:rPr>
          <w:rFonts w:ascii="宋体" w:hAnsi="宋体" w:cs="宋体" w:eastAsia="宋体"/>
          <w:sz w:val="17"/>
          <w:color w:val="000000"/>
          <w:b w:val="off"/>
          <w:i w:val="off"/>
          <w:strike w:val="off"/>
        </w:rPr>
        <w:t>③ 同上书，第7卷，第278页。 [但是谁真正创造历史呢?]</w:t>
      </w:r>
      <w:r>
        <w:br w:type="page"/>
      </w:r>
    </w:p>
    <w:p>
      <w:pPr>
        <w:wordWrap w:val="on"/>
        <w:autoSpaceDE w:val="off"/>
        <w:autoSpaceDN w:val="off"/>
        <w:spacing w:before="20" w:after="0" w:line="240" w:lineRule="atLeast"/>
        <w:ind w:left="250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289</w:t>
      </w:r>
    </w:p>
    <w:p>
      <w:pPr>
        <w:wordWrap w:val="on"/>
        <w:autoSpaceDE w:val="off"/>
        <w:autoSpaceDN w:val="off"/>
        <w:spacing w:before="280" w:after="0" w:line="320" w:lineRule="atLeast"/>
        <w:ind w:left="560" w:right="600"/>
        <w:jc w:val="both"/>
        <w:textAlignment w:val="auto"/>
        <w:rPr>
          <w:sz w:val="18"/>
        </w:rPr>
      </w:pPr>
      <w:r>
        <w:rPr>
          <w:rFonts w:ascii="宋体" w:hAnsi="宋体" w:cs="宋体" w:eastAsia="宋体"/>
          <w:sz w:val="18"/>
          <w:color w:val="000000"/>
          <w:b w:val="off"/>
          <w:i w:val="off"/>
          <w:strike w:val="off"/>
        </w:rPr>
        <w:t>而且，这种同 一性条件还总是掩盖了历史的真正认识论问题。</w:t>
      </w:r>
      <w:r>
        <w:rPr>
          <w:rFonts w:ascii="宋体" w:hAnsi="宋体" w:cs="宋体" w:eastAsia="宋体"/>
          <w:sz w:val="18"/>
          <w:color w:val="000000"/>
          <w:b w:val="off"/>
          <w:i w:val="off"/>
          <w:strike w:val="off"/>
        </w:rPr>
        <w:t>这问题就是：个别人的经验及其对这种经验的认识怎样提升为</w:t>
      </w:r>
      <w:r>
        <w:rPr>
          <w:rFonts w:ascii="宋体" w:hAnsi="宋体" w:cs="宋体" w:eastAsia="宋体"/>
          <w:sz w:val="18"/>
          <w:strike w:val="off"/>
        </w:rPr>
        <w:t>历史经验的。在历史中我们不再涉及那些像这样被个别人所体</w:t>
      </w:r>
      <w:r>
        <w:rPr>
          <w:rFonts w:ascii="宋体" w:hAnsi="宋体" w:cs="宋体" w:eastAsia="宋体"/>
          <w:sz w:val="18"/>
          <w:color w:val="000000"/>
          <w:b w:val="off"/>
          <w:i w:val="off"/>
          <w:strike w:val="off"/>
        </w:rPr>
        <w:t>验的或像这样被其他人再体验的联系(Zusammenhänge)。 而狄尔</w:t>
      </w:r>
      <w:r>
        <w:rPr>
          <w:rFonts w:ascii="宋体" w:hAnsi="宋体" w:cs="宋体" w:eastAsia="宋体"/>
          <w:sz w:val="18"/>
          <w:strike w:val="off"/>
        </w:rPr>
        <w:t>泰的论证首先只适合于个别人的体验和再体验。这就是狄尔泰</w:t>
      </w:r>
      <w:r>
        <w:rPr>
          <w:rFonts w:ascii="宋体" w:hAnsi="宋体" w:cs="宋体" w:eastAsia="宋体"/>
          <w:sz w:val="18"/>
          <w:strike w:val="off"/>
        </w:rPr>
        <w:t>认识论的出发点。狄尔泰提出个别人怎样得到某种生命联系的</w:t>
      </w:r>
      <w:r>
        <w:rPr>
          <w:rFonts w:ascii="宋体" w:hAnsi="宋体" w:cs="宋体" w:eastAsia="宋体"/>
          <w:sz w:val="18"/>
          <w:strike w:val="off"/>
        </w:rPr>
        <w:t>办法，并试图从这里出发去获取那些对于历史联系及其认识能</w:t>
      </w:r>
      <w:r>
        <w:rPr>
          <w:rFonts w:ascii="宋体" w:hAnsi="宋体" w:cs="宋体" w:eastAsia="宋体"/>
          <w:sz w:val="18"/>
          <w:strike w:val="off"/>
        </w:rPr>
        <w:t>承担作用的构造性的概念。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736600"/>
                <wp:wrapTopAndBottom/>
                <wp:docPr id="640" name="文本框 640"/>
                <a:graphic xmlns:a="http://schemas.openxmlformats.org/drawingml/2006/main">
                  <a:graphicData uri="http://schemas.microsoft.com/office/word/2010/wordprocessingShape">
                    <wps:wsp>
                      <wps:cNvSpPr txBox="true"/>
                      <wps:spPr>
                        <a:xfrm>
                          <a:off x="0" y="0"/>
                          <a:ext cx="39243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492500" cy="2082800"/>
                <wp:wrapTopAndBottom/>
                <wp:docPr id="641" name="文本框 641"/>
                <a:graphic xmlns:a="http://schemas.openxmlformats.org/drawingml/2006/main">
                  <a:graphicData uri="http://schemas.microsoft.com/office/word/2010/wordprocessingShape">
                    <wps:wsp>
                      <wps:cNvSpPr txBox="true"/>
                      <wps:spPr>
                        <a:xfrm>
                          <a:off x="0" y="0"/>
                          <a:ext cx="3492500" cy="20828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与自然认识的范畴不同，这些概念都是生命概念(Lebensbe-</w:t>
                            </w:r>
                            <w:r>
                              <w:rPr>
                                <w:rFonts w:ascii="宋体" w:hAnsi="宋体" w:cs="宋体" w:eastAsia="宋体"/>
                                <w:sz w:val="18"/>
                                <w:color w:val="000000"/>
                                <w:b w:val="off"/>
                                <w:i w:val="off"/>
                                <w:strike w:val="off"/>
                              </w:rPr>
                              <w:t>griffe)。 因为按照狄尔泰的看法，认识历史世界-----在这世界里</w:t>
                            </w:r>
                            <w:r>
                              <w:rPr>
                                <w:rFonts w:ascii="宋体" w:hAnsi="宋体" w:cs="宋体" w:eastAsia="宋体"/>
                                <w:sz w:val="18"/>
                                <w:strike w:val="off"/>
                              </w:rPr>
                              <w:t>意识等同于对象这一唯心主义的思辨假设还总是可指明的实</w:t>
                            </w:r>
                            <w:r>
                              <w:rPr>
                                <w:rFonts w:ascii="宋体" w:hAnsi="宋体" w:cs="宋体" w:eastAsia="宋体"/>
                                <w:sz w:val="18"/>
                                <w:color w:val="000000"/>
                                <w:b w:val="off"/>
                                <w:i w:val="off"/>
                                <w:strike w:val="off"/>
                              </w:rPr>
                              <w:t>在————的最终前提是体验(Erlebnis)。这里是直接的确实性。 因</w:t>
                            </w:r>
                            <w:r>
                              <w:rPr>
                                <w:rFonts w:ascii="宋体" w:hAnsi="宋体" w:cs="宋体" w:eastAsia="宋体"/>
                                <w:sz w:val="18"/>
                                <w:strike w:val="off"/>
                              </w:rPr>
                              <w:t>为属体验的东西不再被分解成一种行为，即某种内在意识(das</w:t>
                            </w:r>
                            <w:r>
                              <w:rPr>
                                <w:rFonts w:ascii="宋体" w:hAnsi="宋体" w:cs="宋体" w:eastAsia="宋体"/>
                                <w:sz w:val="18"/>
                                <w:strike w:val="off"/>
                              </w:rPr>
                              <w:t xml:space="preserve"> </w:t>
                            </w:r>
                            <w:r>
                              <w:rPr>
                                <w:rFonts w:ascii="宋体" w:hAnsi="宋体" w:cs="宋体" w:eastAsia="宋体"/>
                                <w:sz w:val="18"/>
                                <w:strike w:val="off"/>
                              </w:rPr>
                              <w:t>Innewerden)，和一种内容，即我们内在意识到的东西。①属体验的</w:t>
                            </w:r>
                            <w:r>
                              <w:rPr>
                                <w:rFonts w:ascii="宋体" w:hAnsi="宋体" w:cs="宋体" w:eastAsia="宋体"/>
                                <w:sz w:val="18"/>
                                <w:color w:val="000000"/>
                                <w:b w:val="off"/>
                                <w:i w:val="off"/>
                                <w:strike w:val="off"/>
                              </w:rPr>
                              <w:t>东西其实是一种不可再分解的内在存在(Innesein)。 即使说在</w:t>
                            </w:r>
                            <w:r>
                              <w:rPr>
                                <w:rFonts w:ascii="宋体" w:hAnsi="宋体" w:cs="宋体" w:eastAsia="宋体"/>
                                <w:sz w:val="18"/>
                                <w:color w:val="000000"/>
                                <w:b w:val="off"/>
                                <w:i w:val="off"/>
                                <w:strike w:val="off"/>
                              </w:rPr>
                              <w:t>体验中有某种东西被占有，这也是做了过多的区分。 狄尔泰现</w:t>
                            </w:r>
                            <w:r>
                              <w:rPr>
                                <w:rFonts w:ascii="宋体" w:hAnsi="宋体" w:cs="宋体" w:eastAsia="宋体"/>
                                <w:sz w:val="18"/>
                                <w:strike w:val="off"/>
                              </w:rPr>
                              <w:t>在探究联系是怎样从这种直接确实性的精神世界的要素形成起</w:t>
                            </w:r>
                            <w:r>
                              <w:rPr>
                                <w:rFonts w:ascii="宋体" w:hAnsi="宋体" w:cs="宋体" w:eastAsia="宋体"/>
                                <w:sz w:val="18"/>
                                <w:strike w:val="off"/>
                              </w:rPr>
                              <w:t>来的，以及对这种联系的认识是怎样可能的。</w:t>
                            </w:r>
                          </w:p>
                        </w:txbxContent>
                      </wps:txbx>
                      <wps:bodyPr wrap="square" lIns="0" rIns="0" tIns="0" bIns="0" vert="horz" anchor="t">
                        <a:spAutoFit/>
                      </wps:bodyPr>
                    </wps:wsp>
                  </a:graphicData>
                </a:graphic>
              </wp:anchor>
            </w:drawing>
          </mc:Choice>
          <mc:Fallback>
            <w:pict>
              <v:shape type="#_x0000_t202" filled="f" stroked="f" style="margin-left:25pt;margin-top:0pt;width:275pt;height:1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与自然认识的范畴不同，这些概念都是生命概念(Lebensbe-</w:t>
                      </w:r>
                      <w:r>
                        <w:rPr>
                          <w:rFonts w:ascii="宋体" w:hAnsi="宋体" w:cs="宋体" w:eastAsia="宋体"/>
                          <w:sz w:val="18"/>
                          <w:color w:val="000000"/>
                          <w:b w:val="off"/>
                          <w:i w:val="off"/>
                          <w:strike w:val="off"/>
                        </w:rPr>
                        <w:t>griffe)。 因为按照狄尔泰的看法，认识历史世界-----在这世界里</w:t>
                      </w:r>
                      <w:r>
                        <w:rPr>
                          <w:rFonts w:ascii="宋体" w:hAnsi="宋体" w:cs="宋体" w:eastAsia="宋体"/>
                          <w:sz w:val="18"/>
                          <w:strike w:val="off"/>
                        </w:rPr>
                        <w:t>意识等同于对象这一唯心主义的思辨假设还总是可指明的实</w:t>
                      </w:r>
                      <w:r>
                        <w:rPr>
                          <w:rFonts w:ascii="宋体" w:hAnsi="宋体" w:cs="宋体" w:eastAsia="宋体"/>
                          <w:sz w:val="18"/>
                          <w:color w:val="000000"/>
                          <w:b w:val="off"/>
                          <w:i w:val="off"/>
                          <w:strike w:val="off"/>
                        </w:rPr>
                        <w:t>在————的最终前提是体验(Erlebnis)。这里是直接的确实性。 因</w:t>
                      </w:r>
                      <w:r>
                        <w:rPr>
                          <w:rFonts w:ascii="宋体" w:hAnsi="宋体" w:cs="宋体" w:eastAsia="宋体"/>
                          <w:sz w:val="18"/>
                          <w:strike w:val="off"/>
                        </w:rPr>
                        <w:t>为属体验的东西不再被分解成一种行为，即某种内在意识(das</w:t>
                      </w:r>
                      <w:r>
                        <w:rPr>
                          <w:rFonts w:ascii="宋体" w:hAnsi="宋体" w:cs="宋体" w:eastAsia="宋体"/>
                          <w:sz w:val="18"/>
                          <w:strike w:val="off"/>
                        </w:rPr>
                        <w:t xml:space="preserve"> </w:t>
                      </w:r>
                      <w:r>
                        <w:rPr>
                          <w:rFonts w:ascii="宋体" w:hAnsi="宋体" w:cs="宋体" w:eastAsia="宋体"/>
                          <w:sz w:val="18"/>
                          <w:strike w:val="off"/>
                        </w:rPr>
                        <w:t>Innewerden)，和一种内容，即我们内在意识到的东西。①属体验的</w:t>
                      </w:r>
                      <w:r>
                        <w:rPr>
                          <w:rFonts w:ascii="宋体" w:hAnsi="宋体" w:cs="宋体" w:eastAsia="宋体"/>
                          <w:sz w:val="18"/>
                          <w:color w:val="000000"/>
                          <w:b w:val="off"/>
                          <w:i w:val="off"/>
                          <w:strike w:val="off"/>
                        </w:rPr>
                        <w:t>东西其实是一种不可再分解的内在存在(Innesein)。 即使说在</w:t>
                      </w:r>
                      <w:r>
                        <w:rPr>
                          <w:rFonts w:ascii="宋体" w:hAnsi="宋体" w:cs="宋体" w:eastAsia="宋体"/>
                          <w:sz w:val="18"/>
                          <w:color w:val="000000"/>
                          <w:b w:val="off"/>
                          <w:i w:val="off"/>
                          <w:strike w:val="off"/>
                        </w:rPr>
                        <w:t>体验中有某种东西被占有，这也是做了过多的区分。 狄尔泰现</w:t>
                      </w:r>
                      <w:r>
                        <w:rPr>
                          <w:rFonts w:ascii="宋体" w:hAnsi="宋体" w:cs="宋体" w:eastAsia="宋体"/>
                          <w:sz w:val="18"/>
                          <w:strike w:val="off"/>
                        </w:rPr>
                        <w:t>在探究联系是怎样从这种直接确实性的精神世界的要素形成起</w:t>
                      </w:r>
                      <w:r>
                        <w:rPr>
                          <w:rFonts w:ascii="宋体" w:hAnsi="宋体" w:cs="宋体" w:eastAsia="宋体"/>
                          <w:sz w:val="18"/>
                          <w:strike w:val="off"/>
                        </w:rPr>
                        <w:t>来的，以及对这种联系的认识是怎样可能的。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736600</wp:posOffset>
                </wp:positionV>
                <wp:extent cx="203200" cy="88900"/>
                <wp:wrapTopAndBottom/>
                <wp:docPr id="642" name="文本框 642"/>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227</w:t>
                            </w:r>
                          </w:p>
                        </w:txbxContent>
                      </wps:txbx>
                      <wps:bodyPr wrap="square" lIns="0" rIns="0" tIns="0" bIns="0" vert="horz" anchor="t">
                        <a:spAutoFit/>
                      </wps:bodyPr>
                    </wps:wsp>
                  </a:graphicData>
                </a:graphic>
              </wp:anchor>
            </w:drawing>
          </mc:Choice>
          <mc:Fallback>
            <w:pict>
              <v:shape type="#_x0000_t202" filled="f" stroked="f" style="margin-left:318pt;margin-top:58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227</w:t>
                      </w:r>
                    </w:p>
                  </w:txbxContent>
                </v:textbox>
              </v:shape>
            </w:pict>
          </mc:Fallback>
        </mc:AlternateContent>
      </w:r>
    </w:p>
    <w:p>
      <w:pPr>
        <w:wordWrap w:val="on"/>
        <w:autoSpaceDE w:val="off"/>
        <w:autoSpaceDN w:val="off"/>
        <w:spacing w:before="20" w:after="0" w:line="320" w:lineRule="atLeast"/>
        <w:ind w:left="500" w:right="660" w:firstLine="420"/>
        <w:jc w:val="both"/>
        <w:textAlignment w:val="auto"/>
        <w:rPr>
          <w:sz w:val="18"/>
        </w:rPr>
      </w:pPr>
      <w:r>
        <w:rPr>
          <w:rFonts w:ascii="宋体" w:hAnsi="宋体" w:cs="宋体" w:eastAsia="宋体"/>
          <w:sz w:val="18"/>
          <w:strike w:val="off"/>
        </w:rPr>
        <w:t>早在他的“描述的和分析的心理学”的观念里，狄尔泰就有</w:t>
      </w:r>
      <w:r>
        <w:rPr>
          <w:rFonts w:ascii="宋体" w:hAnsi="宋体" w:cs="宋体" w:eastAsia="宋体"/>
          <w:sz w:val="18"/>
          <w:strike w:val="off"/>
        </w:rPr>
        <w:t>这样一个任务，即推导那种不同于自然认识解释模式的所谓“由</w:t>
      </w:r>
      <w:r>
        <w:rPr>
          <w:rFonts w:ascii="宋体" w:hAnsi="宋体" w:cs="宋体" w:eastAsia="宋体"/>
          <w:sz w:val="18"/>
          <w:color w:val="000000"/>
          <w:b w:val="off"/>
          <w:i w:val="off"/>
          <w:strike w:val="off"/>
        </w:rPr>
        <w:t>某个人内在生命而获取的联系”(den erworbene n Zusammenhang</w:t>
      </w:r>
      <w:r>
        <w:rPr>
          <w:rFonts w:ascii="宋体" w:hAnsi="宋体" w:cs="宋体" w:eastAsia="宋体"/>
          <w:sz w:val="18"/>
          <w:strike w:val="off"/>
        </w:rPr>
        <w:t xml:space="preserve"> </w:t>
      </w:r>
      <w:r>
        <w:rPr>
          <w:rFonts w:ascii="宋体" w:hAnsi="宋体" w:cs="宋体" w:eastAsia="宋体"/>
          <w:sz w:val="18"/>
          <w:color w:val="000000"/>
          <w:b w:val="off"/>
          <w:i w:val="off"/>
          <w:strike w:val="off"/>
        </w:rPr>
        <w:t>des Seelenlebens)。②他使用了结构概念,以便使对内心生命联系</w:t>
      </w:r>
      <w:r>
        <w:rPr>
          <w:rFonts w:ascii="宋体" w:hAnsi="宋体" w:cs="宋体" w:eastAsia="宋体"/>
          <w:sz w:val="18"/>
          <w:color w:val="000000"/>
          <w:b w:val="off"/>
          <w:i w:val="off"/>
          <w:strike w:val="off"/>
        </w:rPr>
        <w:t>的体验性与自然事物的因果联系相区别。 “结构” 一词的逻辑特</w:t>
      </w:r>
      <w:r>
        <w:rPr>
          <w:rFonts w:ascii="宋体" w:hAnsi="宋体" w:cs="宋体" w:eastAsia="宋体"/>
          <w:sz w:val="18"/>
          <w:strike w:val="off"/>
        </w:rPr>
        <w:t>征就在于：它在这里意指一种关系整体(Beziehungsganz)，这整体</w:t>
      </w:r>
    </w:p>
    <w:p>
      <w:pPr>
        <w:wordWrap w:val="on"/>
        <w:spacing w:before="300" w:after="0" w:line="80" w:lineRule="exact"/>
        <w:ind w:left="58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920" w:right="0"/>
        <w:jc w:val="both"/>
        <w:textAlignment w:val="auto"/>
        <w:rPr>
          <w:sz w:val="18"/>
        </w:rPr>
      </w:pPr>
      <w:r>
        <w:rPr>
          <w:rFonts w:ascii="宋体" w:hAnsi="宋体" w:cs="宋体" w:eastAsia="宋体"/>
          <w:sz w:val="18"/>
          <w:color w:val="000000"/>
          <w:b w:val="off"/>
          <w:i w:val="off"/>
          <w:strike w:val="off"/>
        </w:rPr>
        <w:t>① 《狄尔泰全集》,第7卷,第27 页以下,第230页。</w:t>
      </w:r>
    </w:p>
    <w:p>
      <w:pPr>
        <w:wordWrap w:val="on"/>
        <w:autoSpaceDE w:val="off"/>
        <w:autoSpaceDN w:val="off"/>
        <w:spacing w:before="40" w:after="0" w:line="200" w:lineRule="atLeast"/>
        <w:ind w:left="920" w:right="0"/>
        <w:jc w:val="both"/>
        <w:textAlignment w:val="auto"/>
        <w:rPr>
          <w:sz w:val="18"/>
        </w:rPr>
      </w:pPr>
      <w:r>
        <w:rPr>
          <w:rFonts w:ascii="宋体" w:hAnsi="宋体" w:cs="宋体" w:eastAsia="宋体"/>
          <w:sz w:val="18"/>
          <w:color w:val="000000"/>
          <w:b w:val="off"/>
          <w:i w:val="off"/>
          <w:strike w:val="off"/>
        </w:rPr>
        <w:t>② 同上书,第7卷,13a。</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6"/>
          <w:color w:val="000000"/>
          <w:b w:val="off"/>
          <w:i w:val="off"/>
          <w:strike w:val="off"/>
        </w:rPr>
        <w:t>290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autoSpaceDE w:val="off"/>
        <w:autoSpaceDN w:val="off"/>
        <w:spacing w:before="380" w:after="0" w:line="220" w:lineRule="atLeast"/>
        <w:ind w:left="620" w:right="0"/>
        <w:jc w:val="both"/>
        <w:textAlignment w:val="auto"/>
        <w:rPr>
          <w:sz w:val="16"/>
        </w:rPr>
      </w:pPr>
      <w:r>
        <w:rPr>
          <w:rFonts w:ascii="宋体" w:hAnsi="宋体" w:cs="宋体" w:eastAsia="宋体"/>
          <w:sz w:val="16"/>
          <w:strike w:val="off"/>
        </w:rPr>
        <w:t>不依赖于事物的时间性的因果次序，而依赖于内在的关系。</w:t>
      </w:r>
    </w:p>
    <w:p>
      <w:pPr>
        <w:wordWrap w:val="on"/>
        <w:autoSpaceDE w:val="off"/>
        <w:autoSpaceDN w:val="off"/>
        <w:spacing w:before="20" w:after="0" w:line="322" w:lineRule="atLeast"/>
        <w:ind w:left="680" w:right="480" w:firstLine="380"/>
        <w:jc w:val="both"/>
        <w:textAlignment w:val="auto"/>
        <w:rPr>
          <w:sz w:val="16"/>
        </w:rPr>
      </w:pPr>
      <w:r>
        <w:rPr>
          <w:rFonts w:ascii="宋体" w:hAnsi="宋体" w:cs="宋体" w:eastAsia="宋体"/>
          <w:sz w:val="16"/>
          <w:strike w:val="off"/>
        </w:rPr>
        <w:t>根据这一点，狄尔泰认为他已找到了一种特有的和有效的出</w:t>
      </w:r>
      <w:r>
        <w:rPr>
          <w:rFonts w:ascii="宋体" w:hAnsi="宋体" w:cs="宋体" w:eastAsia="宋体"/>
          <w:sz w:val="16"/>
          <w:strike w:val="off"/>
        </w:rPr>
        <w:t>发点，并且已经克服了那种使兰克和德罗伊森方法论反思混乱不</w:t>
      </w:r>
      <w:r>
        <w:rPr>
          <w:rFonts w:ascii="宋体" w:hAnsi="宋体" w:cs="宋体" w:eastAsia="宋体"/>
          <w:sz w:val="16"/>
          <w:strike w:val="off"/>
        </w:rPr>
        <w:t>堪的矛盾性(Unausgeglichenheit)。但是,他认为历史学派在这一点</w:t>
      </w:r>
      <w:r>
        <w:rPr>
          <w:rFonts w:ascii="宋体" w:hAnsi="宋体" w:cs="宋体" w:eastAsia="宋体"/>
          <w:sz w:val="16"/>
          <w:strike w:val="off"/>
        </w:rPr>
        <w:t>上是正确的：不存在一种普遍的主体，而只存在历史的个人。意</w:t>
      </w:r>
      <w:r>
        <w:rPr>
          <w:rFonts w:ascii="宋体" w:hAnsi="宋体" w:cs="宋体" w:eastAsia="宋体"/>
          <w:sz w:val="16"/>
          <w:strike w:val="off"/>
        </w:rPr>
        <w:t>义的理想性不可归入某个先验的主体，而是从生命的历史实在性</w:t>
      </w:r>
      <w:r>
        <w:rPr>
          <w:rFonts w:ascii="宋体" w:hAnsi="宋体" w:cs="宋体" w:eastAsia="宋体"/>
          <w:sz w:val="16"/>
          <w:strike w:val="off"/>
        </w:rPr>
        <w:t>产生的。正是生命自身在可理解的统一性中展现自身和造就自</w:t>
      </w:r>
      <w:r>
        <w:rPr>
          <w:rFonts w:ascii="宋体" w:hAnsi="宋体" w:cs="宋体" w:eastAsia="宋体"/>
          <w:sz w:val="16"/>
          <w:color w:val="000000"/>
          <w:b w:val="off"/>
          <w:i w:val="off"/>
          <w:strike w:val="off"/>
        </w:rPr>
        <w:t>身，正是通过个别的个人这些统一性才被理解。这就是狄尔泰分</w:t>
      </w:r>
      <w:r>
        <w:rPr>
          <w:rFonts w:ascii="宋体" w:hAnsi="宋体" w:cs="宋体" w:eastAsia="宋体"/>
          <w:sz w:val="16"/>
          <w:strike w:val="off"/>
        </w:rPr>
        <w:t>析的不言而喻的出发点。生命的联系，如它对个人所表现的(并</w:t>
      </w:r>
      <w:r>
        <w:rPr>
          <w:rFonts w:ascii="宋体" w:hAnsi="宋体" w:cs="宋体" w:eastAsia="宋体"/>
          <w:sz w:val="16"/>
          <w:strike w:val="off"/>
        </w:rPr>
        <w:t>且在传记知识里被其他人再体验和理解的)，是由某种特殊体验</w:t>
      </w:r>
      <w:r>
        <w:rPr>
          <w:rFonts w:ascii="宋体" w:hAnsi="宋体" w:cs="宋体" w:eastAsia="宋体"/>
          <w:sz w:val="16"/>
          <w:strike w:val="off"/>
        </w:rPr>
        <w:t>的意义所建立的。从这些特殊体验出发，就像从某种组织化了的</w:t>
      </w:r>
      <w:r>
        <w:rPr>
          <w:rFonts w:ascii="宋体" w:hAnsi="宋体" w:cs="宋体" w:eastAsia="宋体"/>
          <w:sz w:val="16"/>
          <w:strike w:val="off"/>
        </w:rPr>
        <w:t>中心出发一样，统一的生命过程被形成，这正如一段旋律的意义</w:t>
      </w:r>
      <w:r>
        <w:rPr>
          <w:rFonts w:ascii="宋体" w:hAnsi="宋体" w:cs="宋体" w:eastAsia="宋体"/>
          <w:sz w:val="16"/>
          <w:color w:val="000000"/>
          <w:b w:val="off"/>
          <w:i w:val="off"/>
          <w:strike w:val="off"/>
        </w:rPr>
        <w:t>形式的出现一样——它不是单纯由于连续演奏的音调排列，而是</w:t>
      </w:r>
      <w:r>
        <w:rPr>
          <w:rFonts w:ascii="宋体" w:hAnsi="宋体" w:cs="宋体" w:eastAsia="宋体"/>
          <w:sz w:val="16"/>
          <w:color w:val="000000"/>
          <w:b w:val="off"/>
          <w:i w:val="off"/>
          <w:strike w:val="off"/>
        </w:rPr>
        <w:t>从规定该旋律的形式统 一的音乐主题出发而产生的。</w:t>
      </w:r>
    </w:p>
    <w:p>
      <w:pPr>
        <w:wordWrap w:val="on"/>
        <w:autoSpaceDE w:val="off"/>
        <w:autoSpaceDN w:val="off"/>
        <w:spacing w:before="1080" w:after="0" w:line="200" w:lineRule="atLeast"/>
        <w:ind w:left="40" w:right="0"/>
        <w:jc w:val="both"/>
        <w:textAlignment w:val="auto"/>
        <w:rPr>
          <w:sz w:val="16"/>
        </w:rPr>
      </w:pPr>
      <w:r>
        <w:rPr>
          <w:rFonts w:ascii="宋体" w:hAnsi="宋体" w:cs="宋体" w:eastAsia="宋体"/>
          <w:sz w:val="16"/>
          <w:strike w:val="off"/>
        </w:rPr>
        <w:t>228</w:t>
      </w:r>
    </w:p>
    <w:p>
      <w:pPr>
        <w:wordWrap w:val="on"/>
        <w:autoSpaceDE w:val="off"/>
        <w:autoSpaceDN w:val="off"/>
        <w:spacing w:before="20" w:after="0" w:line="220" w:lineRule="atLeast"/>
        <w:ind w:left="660" w:right="520" w:firstLine="400"/>
        <w:jc w:val="both"/>
        <w:textAlignment w:val="auto"/>
        <w:rPr>
          <w:sz w:val="16"/>
        </w:rPr>
      </w:pPr>
      <w:r>
        <w:rPr>
          <w:rFonts w:ascii="宋体" w:hAnsi="宋体" w:cs="宋体" w:eastAsia="宋体"/>
          <w:sz w:val="16"/>
          <w:strike w:val="off"/>
        </w:rPr>
        <w:t>很显然，这里正如在德罗伊森那里一样，浪漫主义诠释学的</w:t>
      </w:r>
      <w:r>
        <w:rPr>
          <w:rFonts w:ascii="宋体" w:hAnsi="宋体" w:cs="宋体" w:eastAsia="宋体"/>
          <w:sz w:val="16"/>
          <w:color w:val="000000"/>
          <w:b w:val="off"/>
          <w:i w:val="off"/>
          <w:strike w:val="off"/>
        </w:rPr>
        <w:t>处理方式又出现了，并且经历了 一种普遍的扩展。 正如某个本</w:t>
      </w:r>
      <w:r>
        <w:rPr>
          <w:rFonts w:ascii="宋体" w:hAnsi="宋体" w:cs="宋体" w:eastAsia="宋体"/>
          <w:sz w:val="16"/>
          <w:color w:val="000000"/>
          <w:b w:val="off"/>
          <w:i w:val="off"/>
          <w:strike w:val="off"/>
        </w:rPr>
        <w:t>文的上下文关系 一样，生命的结构联系也是由整体和部分的关</w:t>
      </w:r>
      <w:r>
        <w:rPr>
          <w:rFonts w:ascii="宋体" w:hAnsi="宋体" w:cs="宋体" w:eastAsia="宋体"/>
          <w:sz w:val="16"/>
          <w:strike w:val="off"/>
        </w:rPr>
        <w:t>系所规定的。这种联系的每一部分表现了生命整体的某种东</w:t>
      </w:r>
      <w:r>
        <w:rPr>
          <w:rFonts w:ascii="宋体" w:hAnsi="宋体" w:cs="宋体" w:eastAsia="宋体"/>
          <w:sz w:val="16"/>
          <w:strike w:val="off"/>
        </w:rPr>
        <w:t>西，因而对整体具有某种意义，正如这部分自己的意义是被这个</w:t>
      </w:r>
      <w:r>
        <w:rPr>
          <w:rFonts w:ascii="宋体" w:hAnsi="宋体" w:cs="宋体" w:eastAsia="宋体"/>
          <w:sz w:val="16"/>
          <w:color w:val="000000"/>
          <w:b w:val="off"/>
          <w:i w:val="off"/>
          <w:strike w:val="off"/>
        </w:rPr>
        <w:t>整体所规定的一样。 这就是古老的本文解释的诠释学原则，这</w:t>
      </w:r>
      <w:r>
        <w:rPr>
          <w:rFonts w:ascii="宋体" w:hAnsi="宋体" w:cs="宋体" w:eastAsia="宋体"/>
          <w:sz w:val="16"/>
          <w:strike w:val="off"/>
        </w:rPr>
        <w:t>一原则之所以能适用于生命联系，是因为在生命联系中同样也</w:t>
      </w:r>
      <w:r>
        <w:rPr>
          <w:rFonts w:ascii="宋体" w:hAnsi="宋体" w:cs="宋体" w:eastAsia="宋体"/>
          <w:sz w:val="16"/>
          <w:strike w:val="off"/>
        </w:rPr>
        <w:t>假定了某种意义的统一，而这种统一的意义在它的所有部分中</w:t>
      </w:r>
      <w:r>
        <w:rPr>
          <w:rFonts w:ascii="宋体" w:hAnsi="宋体" w:cs="宋体" w:eastAsia="宋体"/>
          <w:sz w:val="16"/>
          <w:strike w:val="off"/>
        </w:rPr>
        <w:t>都得到了表现。</w:t>
      </w:r>
    </w:p>
    <w:p>
      <w:pPr>
        <w:wordWrap w:val="on"/>
        <w:autoSpaceDE w:val="off"/>
        <w:autoSpaceDN w:val="off"/>
        <w:spacing w:before="0" w:after="0" w:line="215" w:lineRule="atLeast"/>
        <w:ind w:left="660" w:right="520" w:firstLine="400"/>
        <w:jc w:val="both"/>
        <w:textAlignment w:val="auto"/>
        <w:rPr>
          <w:sz w:val="16"/>
        </w:rPr>
      </w:pPr>
      <w:r>
        <w:rPr>
          <w:rFonts w:ascii="宋体" w:hAnsi="宋体" w:cs="宋体" w:eastAsia="宋体"/>
          <w:sz w:val="16"/>
          <w:strike w:val="off"/>
        </w:rPr>
        <w:t>狄尔泰为精神科学奠定认识论基础的工作所迈出的决定</w:t>
      </w:r>
      <w:r>
        <w:rPr>
          <w:rFonts w:ascii="宋体" w:hAnsi="宋体" w:cs="宋体" w:eastAsia="宋体"/>
          <w:sz w:val="16"/>
          <w:strike w:val="off"/>
        </w:rPr>
        <w:t>性步伐是，发现了那种从构造个人生命经验里的联系到根本不</w:t>
      </w:r>
      <w:r>
        <w:rPr>
          <w:rFonts w:ascii="宋体" w:hAnsi="宋体" w:cs="宋体" w:eastAsia="宋体"/>
          <w:sz w:val="16"/>
          <w:color w:val="000000"/>
          <w:b w:val="off"/>
          <w:i w:val="off"/>
          <w:strike w:val="off"/>
        </w:rPr>
        <w:t>为任何个人所体验和经验的历史联系的转变。这里——尽管</w:t>
      </w:r>
      <w:r>
        <w:rPr>
          <w:rFonts w:ascii="宋体" w:hAnsi="宋体" w:cs="宋体" w:eastAsia="宋体"/>
          <w:sz w:val="16"/>
          <w:color w:val="000000"/>
          <w:b w:val="off"/>
          <w:i w:val="off"/>
          <w:strike w:val="off"/>
        </w:rPr>
        <w:t>有对思辨的 一切批判———必然要有“逻辑主体”替代实在主体。</w:t>
      </w:r>
      <w:r>
        <w:br w:type="page"/>
      </w:r>
    </w:p>
    <w:p>
      <w:pPr>
        <w:wordWrap w:val="on"/>
        <w:autoSpaceDE w:val="off"/>
        <w:autoSpaceDN w:val="off"/>
        <w:spacing w:before="0" w:after="0" w:line="240" w:lineRule="atLeast"/>
        <w:ind w:left="252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291</w:t>
      </w:r>
    </w:p>
    <w:p>
      <w:pPr>
        <w:wordWrap w:val="on"/>
        <w:autoSpaceDE w:val="off"/>
        <w:autoSpaceDN w:val="off"/>
        <w:spacing w:before="280" w:after="0" w:line="320" w:lineRule="atLeast"/>
        <w:ind w:left="560" w:right="600"/>
        <w:jc w:val="both"/>
        <w:textAlignment w:val="auto"/>
        <w:rPr>
          <w:sz w:val="18"/>
        </w:rPr>
      </w:pPr>
      <w:r>
        <w:rPr>
          <w:rFonts w:ascii="宋体" w:hAnsi="宋体" w:cs="宋体" w:eastAsia="宋体"/>
          <w:sz w:val="18"/>
          <w:strike w:val="off"/>
        </w:rPr>
        <w:t>狄尔泰对于这种困难是意识到的，但是他认为这样做本身是允</w:t>
      </w:r>
      <w:r>
        <w:rPr>
          <w:rFonts w:ascii="宋体" w:hAnsi="宋体" w:cs="宋体" w:eastAsia="宋体"/>
          <w:sz w:val="18"/>
          <w:color w:val="000000"/>
          <w:b w:val="off"/>
          <w:i w:val="off"/>
          <w:strike w:val="off"/>
        </w:rPr>
        <w:t>许的,因为个人的休戚相关性(Zusammengehörigkeit)————例如在</w:t>
      </w:r>
      <w:r>
        <w:rPr>
          <w:rFonts w:ascii="宋体" w:hAnsi="宋体" w:cs="宋体" w:eastAsia="宋体"/>
          <w:sz w:val="18"/>
          <w:color w:val="000000"/>
          <w:b w:val="off"/>
          <w:i w:val="off"/>
          <w:strike w:val="off"/>
        </w:rPr>
        <w:t>某代人或某民族的统一体里————表现了某种精神性的实在</w:t>
      </w:r>
      <w:r>
        <w:rPr>
          <w:rFonts w:ascii="宋体" w:hAnsi="宋体" w:cs="宋体" w:eastAsia="宋体"/>
          <w:sz w:val="18"/>
          <w:color w:val="000000"/>
          <w:b w:val="off"/>
          <w:i w:val="off"/>
          <w:strike w:val="off"/>
        </w:rPr>
        <w:t>(eine seelische Wirklichkeit),我们之所以必须承认这种精神性的</w:t>
      </w:r>
      <w:r>
        <w:rPr>
          <w:rFonts w:ascii="宋体" w:hAnsi="宋体" w:cs="宋体" w:eastAsia="宋体"/>
          <w:sz w:val="18"/>
          <w:strike w:val="off"/>
        </w:rPr>
        <w:t>实在，正是因为我们不可能返回到它背后去解释它。这里确实</w:t>
      </w:r>
      <w:r>
        <w:rPr>
          <w:rFonts w:ascii="宋体" w:hAnsi="宋体" w:cs="宋体" w:eastAsia="宋体"/>
          <w:sz w:val="18"/>
          <w:strike w:val="off"/>
        </w:rPr>
        <w:t>不涉及实在主体。它的界限的模糊性就表明了这一点；特殊个</w:t>
      </w:r>
      <w:r>
        <w:rPr>
          <w:rFonts w:ascii="宋体" w:hAnsi="宋体" w:cs="宋体" w:eastAsia="宋体"/>
          <w:sz w:val="18"/>
          <w:strike w:val="off"/>
        </w:rPr>
        <w:t>人只是以它的存在的一部分被包含在它里面。但是按照狄尔.</w:t>
      </w:r>
      <w:r>
        <w:rPr>
          <w:rFonts w:ascii="宋体" w:hAnsi="宋体" w:cs="宋体" w:eastAsia="宋体"/>
          <w:sz w:val="18"/>
          <w:strike w:val="off"/>
        </w:rPr>
        <w:t>泰的看法，下面这点却是确切无疑的，即我们可以作出关于这</w:t>
      </w:r>
      <w:r>
        <w:rPr>
          <w:rFonts w:ascii="宋体" w:hAnsi="宋体" w:cs="宋体" w:eastAsia="宋体"/>
          <w:sz w:val="18"/>
          <w:strike w:val="off"/>
        </w:rPr>
        <w:t>个主体的陈述。历史学家经常作出这种陈述，例如他们讲到人</w:t>
      </w:r>
      <w:r>
        <w:rPr>
          <w:rFonts w:ascii="宋体" w:hAnsi="宋体" w:cs="宋体" w:eastAsia="宋体"/>
          <w:sz w:val="18"/>
          <w:strike w:val="off"/>
        </w:rPr>
        <w:t>民的行为和命运。①现在问题是，这种陈述怎样能在认识论上</w:t>
      </w:r>
      <w:r>
        <w:rPr>
          <w:rFonts w:ascii="宋体" w:hAnsi="宋体" w:cs="宋体" w:eastAsia="宋体"/>
          <w:sz w:val="18"/>
          <w:strike w:val="off"/>
        </w:rPr>
        <w:t>得以证明呢?</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2387600"/>
                <wp:wrapTopAndBottom/>
                <wp:docPr id="643" name="文本框 643"/>
                <a:graphic xmlns:a="http://schemas.openxmlformats.org/drawingml/2006/main">
                  <a:graphicData uri="http://schemas.microsoft.com/office/word/2010/wordprocessingShape">
                    <wps:wsp>
                      <wps:cNvSpPr txBox="true"/>
                      <wps:spPr>
                        <a:xfrm>
                          <a:off x="0" y="0"/>
                          <a:ext cx="3937000" cy="2387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18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05200" cy="2476500"/>
                <wp:wrapTopAndBottom/>
                <wp:docPr id="644" name="文本框 644"/>
                <a:graphic xmlns:a="http://schemas.openxmlformats.org/drawingml/2006/main">
                  <a:graphicData uri="http://schemas.microsoft.com/office/word/2010/wordprocessingShape">
                    <wps:wsp>
                      <wps:cNvSpPr txBox="true"/>
                      <wps:spPr>
                        <a:xfrm>
                          <a:off x="0" y="0"/>
                          <a:ext cx="3505200" cy="2476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我们不可以主张，狄尔泰关于这问题的思想已达到完全的</w:t>
                            </w:r>
                            <w:r>
                              <w:rPr>
                                <w:rFonts w:ascii="宋体" w:hAnsi="宋体" w:cs="宋体" w:eastAsia="宋体"/>
                                <w:sz w:val="18"/>
                                <w:strike w:val="off"/>
                              </w:rPr>
                              <w:t>清楚性，尽管他在这里看到了决定性的问题。这里关键性的问</w:t>
                            </w:r>
                            <w:r>
                              <w:rPr>
                                <w:rFonts w:ascii="宋体" w:hAnsi="宋体" w:cs="宋体" w:eastAsia="宋体"/>
                                <w:sz w:val="18"/>
                                <w:strike w:val="off"/>
                              </w:rPr>
                              <w:t>题乃是从精神科学的心理学基础转变到诠释学基础。在这方面</w:t>
                            </w:r>
                            <w:r>
                              <w:rPr>
                                <w:rFonts w:ascii="宋体" w:hAnsi="宋体" w:cs="宋体" w:eastAsia="宋体"/>
                                <w:sz w:val="18"/>
                                <w:strike w:val="off"/>
                              </w:rPr>
                              <w:t>狄尔泰从未超出筹划一步。所以，在《构造》②的两个完整的部</w:t>
                            </w:r>
                            <w:r>
                              <w:rPr>
                                <w:rFonts w:ascii="宋体" w:hAnsi="宋体" w:cs="宋体" w:eastAsia="宋体"/>
                                <w:sz w:val="18"/>
                                <w:strike w:val="off"/>
                              </w:rPr>
                              <w:t>分即自传和传记里----这是历史经验和历史认识的两种特殊情</w:t>
                            </w:r>
                            <w:r>
                              <w:rPr>
                                <w:rFonts w:ascii="宋体" w:hAnsi="宋体" w:cs="宋体" w:eastAsia="宋体"/>
                                <w:sz w:val="18"/>
                                <w:color w:val="000000"/>
                                <w:b w:val="off"/>
                                <w:i w:val="off"/>
                                <w:strike w:val="off"/>
                              </w:rPr>
                              <w:t>形————保留了一种不完全有根据的优势。 因为我们确实看到，</w:t>
                            </w:r>
                            <w:r>
                              <w:rPr>
                                <w:rFonts w:ascii="宋体" w:hAnsi="宋体" w:cs="宋体" w:eastAsia="宋体"/>
                                <w:sz w:val="18"/>
                                <w:color w:val="000000"/>
                                <w:b w:val="off"/>
                                <w:i w:val="off"/>
                                <w:strike w:val="off"/>
                              </w:rPr>
                              <w:t>真正的历史问题并不是，联系 一般来说是怎样可体验和可认识</w:t>
                            </w:r>
                            <w:r>
                              <w:rPr>
                                <w:rFonts w:ascii="宋体" w:hAnsi="宋体" w:cs="宋体" w:eastAsia="宋体"/>
                                <w:sz w:val="18"/>
                                <w:strike w:val="off"/>
                              </w:rPr>
                              <w:t>的，而是这种从未有人这样体验过的联系怎样应当是可认识的。</w:t>
                            </w:r>
                            <w:r>
                              <w:rPr>
                                <w:rFonts w:ascii="宋体" w:hAnsi="宋体" w:cs="宋体" w:eastAsia="宋体"/>
                                <w:sz w:val="18"/>
                                <w:strike w:val="off"/>
                              </w:rPr>
                              <w:t>但是，狄尔泰怎样想从理解现象出发去解释这一问题，却是毫无</w:t>
                            </w:r>
                            <w:r>
                              <w:rPr>
                                <w:rFonts w:ascii="宋体" w:hAnsi="宋体" w:cs="宋体" w:eastAsia="宋体"/>
                                <w:sz w:val="18"/>
                                <w:color w:val="000000"/>
                                <w:b w:val="off"/>
                                <w:i w:val="off"/>
                                <w:strike w:val="off"/>
                              </w:rPr>
                              <w:t>疑问的。 理解就是对表现的理解(Verstehen is t Verstehen von Aus-</w:t>
                            </w:r>
                            <w:r>
                              <w:rPr>
                                <w:rFonts w:ascii="宋体" w:hAnsi="宋体" w:cs="宋体" w:eastAsia="宋体"/>
                                <w:sz w:val="18"/>
                                <w:strike w:val="off"/>
                              </w:rPr>
                              <w:t>druck)。在表现中，被表现的东西是以一种不同于结果中的原因</w:t>
                            </w:r>
                            <w:r>
                              <w:rPr>
                                <w:rFonts w:ascii="宋体" w:hAnsi="宋体" w:cs="宋体" w:eastAsia="宋体"/>
                                <w:sz w:val="18"/>
                                <w:color w:val="000000"/>
                                <w:b w:val="off"/>
                                <w:i w:val="off"/>
                                <w:strike w:val="off"/>
                              </w:rPr>
                              <w:t>的方式出现。 当表现被理解了，被表现的东西就出现在表现本</w:t>
                            </w:r>
                          </w:p>
                        </w:txbxContent>
                      </wps:txbx>
                      <wps:bodyPr wrap="square" lIns="0" rIns="0" tIns="0" bIns="0" vert="horz" anchor="t">
                        <a:spAutoFit/>
                      </wps:bodyPr>
                    </wps:wsp>
                  </a:graphicData>
                </a:graphic>
              </wp:anchor>
            </w:drawing>
          </mc:Choice>
          <mc:Fallback>
            <w:pict>
              <v:shape type="#_x0000_t202" filled="f" stroked="f" style="margin-left:25pt;margin-top:0pt;width:276pt;height:1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我们不可以主张，狄尔泰关于这问题的思想已达到完全的</w:t>
                      </w:r>
                      <w:r>
                        <w:rPr>
                          <w:rFonts w:ascii="宋体" w:hAnsi="宋体" w:cs="宋体" w:eastAsia="宋体"/>
                          <w:sz w:val="18"/>
                          <w:strike w:val="off"/>
                        </w:rPr>
                        <w:t>清楚性，尽管他在这里看到了决定性的问题。这里关键性的问</w:t>
                      </w:r>
                      <w:r>
                        <w:rPr>
                          <w:rFonts w:ascii="宋体" w:hAnsi="宋体" w:cs="宋体" w:eastAsia="宋体"/>
                          <w:sz w:val="18"/>
                          <w:strike w:val="off"/>
                        </w:rPr>
                        <w:t>题乃是从精神科学的心理学基础转变到诠释学基础。在这方面</w:t>
                      </w:r>
                      <w:r>
                        <w:rPr>
                          <w:rFonts w:ascii="宋体" w:hAnsi="宋体" w:cs="宋体" w:eastAsia="宋体"/>
                          <w:sz w:val="18"/>
                          <w:strike w:val="off"/>
                        </w:rPr>
                        <w:t>狄尔泰从未超出筹划一步。所以，在《构造》②的两个完整的部</w:t>
                      </w:r>
                      <w:r>
                        <w:rPr>
                          <w:rFonts w:ascii="宋体" w:hAnsi="宋体" w:cs="宋体" w:eastAsia="宋体"/>
                          <w:sz w:val="18"/>
                          <w:strike w:val="off"/>
                        </w:rPr>
                        <w:t>分即自传和传记里----这是历史经验和历史认识的两种特殊情</w:t>
                      </w:r>
                      <w:r>
                        <w:rPr>
                          <w:rFonts w:ascii="宋体" w:hAnsi="宋体" w:cs="宋体" w:eastAsia="宋体"/>
                          <w:sz w:val="18"/>
                          <w:color w:val="000000"/>
                          <w:b w:val="off"/>
                          <w:i w:val="off"/>
                          <w:strike w:val="off"/>
                        </w:rPr>
                        <w:t>形————保留了一种不完全有根据的优势。 因为我们确实看到，</w:t>
                      </w:r>
                      <w:r>
                        <w:rPr>
                          <w:rFonts w:ascii="宋体" w:hAnsi="宋体" w:cs="宋体" w:eastAsia="宋体"/>
                          <w:sz w:val="18"/>
                          <w:color w:val="000000"/>
                          <w:b w:val="off"/>
                          <w:i w:val="off"/>
                          <w:strike w:val="off"/>
                        </w:rPr>
                        <w:t>真正的历史问题并不是，联系 一般来说是怎样可体验和可认识</w:t>
                      </w:r>
                      <w:r>
                        <w:rPr>
                          <w:rFonts w:ascii="宋体" w:hAnsi="宋体" w:cs="宋体" w:eastAsia="宋体"/>
                          <w:sz w:val="18"/>
                          <w:strike w:val="off"/>
                        </w:rPr>
                        <w:t>的，而是这种从未有人这样体验过的联系怎样应当是可认识的。</w:t>
                      </w:r>
                      <w:r>
                        <w:rPr>
                          <w:rFonts w:ascii="宋体" w:hAnsi="宋体" w:cs="宋体" w:eastAsia="宋体"/>
                          <w:sz w:val="18"/>
                          <w:strike w:val="off"/>
                        </w:rPr>
                        <w:t>但是，狄尔泰怎样想从理解现象出发去解释这一问题，却是毫无</w:t>
                      </w:r>
                      <w:r>
                        <w:rPr>
                          <w:rFonts w:ascii="宋体" w:hAnsi="宋体" w:cs="宋体" w:eastAsia="宋体"/>
                          <w:sz w:val="18"/>
                          <w:color w:val="000000"/>
                          <w:b w:val="off"/>
                          <w:i w:val="off"/>
                          <w:strike w:val="off"/>
                        </w:rPr>
                        <w:t>疑问的。 理解就是对表现的理解(Verstehen is t Verstehen von Aus-</w:t>
                      </w:r>
                      <w:r>
                        <w:rPr>
                          <w:rFonts w:ascii="宋体" w:hAnsi="宋体" w:cs="宋体" w:eastAsia="宋体"/>
                          <w:sz w:val="18"/>
                          <w:strike w:val="off"/>
                        </w:rPr>
                        <w:t>druck)。在表现中，被表现的东西是以一种不同于结果中的原因</w:t>
                      </w:r>
                      <w:r>
                        <w:rPr>
                          <w:rFonts w:ascii="宋体" w:hAnsi="宋体" w:cs="宋体" w:eastAsia="宋体"/>
                          <w:sz w:val="18"/>
                          <w:color w:val="000000"/>
                          <w:b w:val="off"/>
                          <w:i w:val="off"/>
                          <w:strike w:val="off"/>
                        </w:rPr>
                        <w:t>的方式出现。 当表现被理解了，被表现的东西就出现在表现本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2387600</wp:posOffset>
                </wp:positionV>
                <wp:extent cx="203200" cy="114300"/>
                <wp:wrapTopAndBottom/>
                <wp:docPr id="645" name="文本框 645"/>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229</w:t>
                            </w:r>
                          </w:p>
                        </w:txbxContent>
                      </wps:txbx>
                      <wps:bodyPr wrap="square" lIns="0" rIns="0" tIns="0" bIns="0" vert="horz" anchor="t">
                        <a:spAutoFit/>
                      </wps:bodyPr>
                    </wps:wsp>
                  </a:graphicData>
                </a:graphic>
              </wp:anchor>
            </w:drawing>
          </mc:Choice>
          <mc:Fallback>
            <w:pict>
              <v:shape type="#_x0000_t202" filled="f" stroked="f" style="margin-left:319pt;margin-top:188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229</w:t>
                      </w:r>
                    </w:p>
                  </w:txbxContent>
                </v:textbox>
              </v:shape>
            </w:pict>
          </mc:Fallback>
        </mc:AlternateContent>
      </w:r>
    </w:p>
    <w:p>
      <w:pPr>
        <w:wordWrap w:val="on"/>
        <w:spacing w:before="220" w:after="0" w:line="6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7" w:lineRule="atLeast"/>
        <w:ind w:left="620" w:right="580" w:firstLine="300"/>
        <w:jc w:val="both"/>
        <w:textAlignment w:val="auto"/>
        <w:rPr>
          <w:sz w:val="18"/>
        </w:rPr>
      </w:pPr>
      <w:r>
        <w:rPr>
          <w:rFonts w:ascii="宋体" w:hAnsi="宋体" w:cs="宋体" w:eastAsia="宋体"/>
          <w:sz w:val="18"/>
          <w:color w:val="000000"/>
          <w:b w:val="off"/>
          <w:i w:val="off"/>
          <w:strike w:val="off"/>
        </w:rPr>
        <w:t>① 《狄尔泰全集》，第7卷，第282页以下。格奥尔格·西梅尔也试图通过体验</w:t>
      </w:r>
      <w:r>
        <w:rPr>
          <w:rFonts w:ascii="宋体" w:hAnsi="宋体" w:cs="宋体" w:eastAsia="宋体"/>
          <w:sz w:val="18"/>
          <w:color w:val="000000"/>
          <w:b w:val="off"/>
          <w:i w:val="off"/>
          <w:strike w:val="off"/>
        </w:rPr>
        <w:t>主体性(Erlebnissubjektivität)和事实关系(Sachzusammenthang)的——最终也是心理学上</w:t>
      </w:r>
      <w:r>
        <w:rPr>
          <w:rFonts w:ascii="宋体" w:hAnsi="宋体" w:cs="宋体" w:eastAsia="宋体"/>
          <w:sz w:val="18"/>
          <w:color w:val="000000"/>
          <w:b w:val="off"/>
          <w:i w:val="off"/>
          <w:strike w:val="off"/>
        </w:rPr>
        <w:t>的——辩证法解决这同样的问题。参阅《桥和门》，第82页以下。</w:t>
      </w:r>
    </w:p>
    <w:p>
      <w:pPr>
        <w:wordWrap w:val="on"/>
        <w:autoSpaceDE w:val="off"/>
        <w:autoSpaceDN w:val="off"/>
        <w:spacing w:before="40" w:after="0" w:line="200" w:lineRule="atLeast"/>
        <w:ind w:left="920" w:right="0"/>
        <w:jc w:val="both"/>
        <w:textAlignment w:val="auto"/>
        <w:rPr>
          <w:sz w:val="18"/>
        </w:rPr>
      </w:pPr>
      <w:r>
        <w:rPr>
          <w:rFonts w:ascii="宋体" w:hAnsi="宋体" w:cs="宋体" w:eastAsia="宋体"/>
          <w:sz w:val="18"/>
          <w:color w:val="000000"/>
          <w:b w:val="off"/>
          <w:i w:val="off"/>
          <w:strike w:val="off"/>
        </w:rPr>
        <w:t>②  《精神科学里的历史世界的构造》，《全集》，第7卷。</w:t>
      </w:r>
      <w:r>
        <w:br w:type="page"/>
      </w:r>
    </w:p>
    <w:p>
      <w:pPr>
        <w:wordWrap w:val="on"/>
        <w:autoSpaceDE w:val="off"/>
        <w:autoSpaceDN w:val="off"/>
        <w:spacing w:before="20" w:after="0" w:line="200" w:lineRule="atLeast"/>
        <w:ind w:left="760" w:right="0"/>
        <w:jc w:val="both"/>
        <w:textAlignment w:val="auto"/>
        <w:rPr>
          <w:sz w:val="24"/>
        </w:rPr>
      </w:pPr>
      <w:r>
        <w:rPr>
          <w:rFonts w:ascii="宋体" w:hAnsi="宋体" w:cs="宋体" w:eastAsia="宋体"/>
          <w:sz w:val="10"/>
          <w:strike w:val="off"/>
        </w:rPr>
        <w:t>292</w:t>
      </w:r>
      <w:r>
        <w:rPr>
          <w:rFonts w:ascii="宋体" w:hAnsi="宋体" w:cs="宋体" w:eastAsia="宋体"/>
          <w:sz w:val="24"/>
          <w:strike w:val="off"/>
        </w:rPr>
        <w:t xml:space="preserve">   </w:t>
      </w:r>
      <w:r>
        <w:rPr>
          <w:rFonts w:ascii="宋体" w:hAnsi="宋体" w:cs="宋体" w:eastAsia="宋体"/>
          <w:sz w:val="10"/>
          <w:strike w:val="off"/>
        </w:rPr>
        <w:t>真理与方法</w:t>
      </w:r>
    </w:p>
    <w:p>
      <w:pPr>
        <w:wordWrap w:val="on"/>
        <w:autoSpaceDE w:val="off"/>
        <w:autoSpaceDN w:val="off"/>
        <w:spacing w:before="400" w:after="0" w:line="200" w:lineRule="atLeast"/>
        <w:ind w:left="760" w:right="0"/>
        <w:jc w:val="both"/>
        <w:textAlignment w:val="auto"/>
        <w:rPr>
          <w:sz w:val="17"/>
        </w:rPr>
      </w:pPr>
      <w:r>
        <w:rPr>
          <w:rFonts w:ascii="宋体" w:hAnsi="宋体" w:cs="宋体" w:eastAsia="宋体"/>
          <w:sz w:val="17"/>
          <w:strike w:val="off"/>
        </w:rPr>
        <w:t>身中并且被理解。</w:t>
      </w:r>
    </w:p>
    <w:p>
      <w:pPr>
        <w:wordWrap w:val="on"/>
        <w:autoSpaceDE w:val="off"/>
        <w:autoSpaceDN w:val="off"/>
        <w:spacing w:before="0" w:after="0" w:line="300" w:lineRule="atLeast"/>
        <w:ind w:left="780" w:right="720" w:firstLine="360"/>
        <w:jc w:val="both"/>
        <w:textAlignment w:val="auto"/>
        <w:rPr>
          <w:sz w:val="17"/>
        </w:rPr>
      </w:pPr>
      <w:r>
        <w:rPr>
          <w:rFonts w:ascii="宋体" w:hAnsi="宋体" w:cs="宋体" w:eastAsia="宋体"/>
          <w:sz w:val="17"/>
          <w:strike w:val="off"/>
        </w:rPr>
        <w:t>狄尔泰从一开始就力求把精神世界的关系从自然领域内的</w:t>
      </w:r>
      <w:r>
        <w:rPr>
          <w:rFonts w:ascii="宋体" w:hAnsi="宋体" w:cs="宋体" w:eastAsia="宋体"/>
          <w:sz w:val="17"/>
          <w:strike w:val="off"/>
        </w:rPr>
        <w:t>因果关系里区别出来，因而表现概念和对表现的理解概念对他</w:t>
      </w:r>
      <w:r>
        <w:rPr>
          <w:rFonts w:ascii="宋体" w:hAnsi="宋体" w:cs="宋体" w:eastAsia="宋体"/>
          <w:sz w:val="17"/>
          <w:strike w:val="off"/>
        </w:rPr>
        <w:t>来说从一开始就处于核心位置。他由于胡塞尔影响而获得的新</w:t>
      </w:r>
      <w:r>
        <w:rPr>
          <w:rFonts w:ascii="宋体" w:hAnsi="宋体" w:cs="宋体" w:eastAsia="宋体"/>
          <w:sz w:val="17"/>
          <w:strike w:val="off"/>
        </w:rPr>
        <w:t>的方法论上的清晰性使他最后用胡塞尔的《逻辑研究》去综合那</w:t>
      </w:r>
      <w:r>
        <w:rPr>
          <w:rFonts w:ascii="宋体" w:hAnsi="宋体" w:cs="宋体" w:eastAsia="宋体"/>
          <w:sz w:val="17"/>
          <w:strike w:val="off"/>
        </w:rPr>
        <w:t>种由效果关系(Wirkungszusammenhang)而提升的意义概念。狄尔</w:t>
      </w:r>
      <w:r>
        <w:rPr>
          <w:rFonts w:ascii="宋体" w:hAnsi="宋体" w:cs="宋体" w:eastAsia="宋体"/>
          <w:sz w:val="17"/>
          <w:strike w:val="off"/>
        </w:rPr>
        <w:t>泰的精神生活的结构性(Strukturiertheit)概念相应于意识的意向</w:t>
      </w:r>
      <w:r>
        <w:rPr>
          <w:rFonts w:ascii="宋体" w:hAnsi="宋体" w:cs="宋体" w:eastAsia="宋体"/>
          <w:sz w:val="17"/>
          <w:strike w:val="off"/>
        </w:rPr>
        <w:t>性学说，因为这种结构性不仅从现象学方面描述了某种心理学</w:t>
      </w:r>
      <w:r>
        <w:rPr>
          <w:rFonts w:ascii="宋体" w:hAnsi="宋体" w:cs="宋体" w:eastAsia="宋体"/>
          <w:sz w:val="17"/>
          <w:strike w:val="off"/>
        </w:rPr>
        <w:t>事实，而且也从现象学方面描述了意识的本质规定。每一种意</w:t>
      </w:r>
      <w:r>
        <w:rPr>
          <w:rFonts w:ascii="宋体" w:hAnsi="宋体" w:cs="宋体" w:eastAsia="宋体"/>
          <w:sz w:val="17"/>
          <w:strike w:val="off"/>
        </w:rPr>
        <w:t>识都是对某物的意识，每一种关系都是对某物的关系。按照胡</w:t>
      </w:r>
      <w:r>
        <w:rPr>
          <w:rFonts w:ascii="宋体" w:hAnsi="宋体" w:cs="宋体" w:eastAsia="宋体"/>
          <w:sz w:val="17"/>
          <w:color w:val="000000"/>
          <w:b w:val="off"/>
          <w:i w:val="off"/>
          <w:strike w:val="off"/>
        </w:rPr>
        <w:t>塞尔的看法，这种意向性的所指(da s Wozu)，即意向对象，并不</w:t>
      </w:r>
      <w:r>
        <w:rPr>
          <w:rFonts w:ascii="宋体" w:hAnsi="宋体" w:cs="宋体" w:eastAsia="宋体"/>
          <w:sz w:val="17"/>
          <w:strike w:val="off"/>
        </w:rPr>
        <w:t>是实在的心理成分，而是一种理想统一体，即这样的所意指物。</w:t>
      </w:r>
      <w:r>
        <w:rPr>
          <w:rFonts w:ascii="宋体" w:hAnsi="宋体" w:cs="宋体" w:eastAsia="宋体"/>
          <w:sz w:val="17"/>
          <w:strike w:val="off"/>
        </w:rPr>
        <w:t>所以，胡塞尔的第1卷《逻辑研究》为反对逻辑心理主义的偏见</w:t>
      </w:r>
      <w:r>
        <w:rPr>
          <w:rFonts w:ascii="宋体" w:hAnsi="宋体" w:cs="宋体" w:eastAsia="宋体"/>
          <w:sz w:val="17"/>
          <w:strike w:val="off"/>
        </w:rPr>
        <w:t>而维护一种理想的意义概念。胡塞尔这个证明对于狄尔泰有着</w:t>
      </w:r>
      <w:r>
        <w:rPr>
          <w:rFonts w:ascii="宋体" w:hAnsi="宋体" w:cs="宋体" w:eastAsia="宋体"/>
          <w:sz w:val="17"/>
          <w:strike w:val="off"/>
        </w:rPr>
        <w:t>决定性的意义。因为正是通过胡塞尔的分析，狄尔泰才能真正</w:t>
      </w:r>
      <w:r>
        <w:rPr>
          <w:rFonts w:ascii="宋体" w:hAnsi="宋体" w:cs="宋体" w:eastAsia="宋体"/>
          <w:sz w:val="17"/>
          <w:strike w:val="off"/>
        </w:rPr>
        <w:t>讲到那种使“结构”区分于因果关系的东西。</w:t>
      </w:r>
    </w:p>
    <w:p>
      <w:pPr>
        <w:wordWrap w:val="on"/>
        <w:autoSpaceDE w:val="off"/>
        <w:autoSpaceDN w:val="off"/>
        <w:spacing w:before="20" w:after="0" w:line="300" w:lineRule="atLeast"/>
        <w:ind w:left="780" w:right="740" w:firstLine="360"/>
        <w:jc w:val="both"/>
        <w:textAlignment w:val="auto"/>
        <w:rPr>
          <w:sz w:val="17"/>
        </w:rPr>
      </w:pPr>
      <w:r>
        <w:rPr>
          <w:rFonts w:ascii="宋体" w:hAnsi="宋体" w:cs="宋体" w:eastAsia="宋体"/>
          <w:sz w:val="17"/>
          <w:color w:val="000000"/>
          <w:b w:val="off"/>
          <w:i w:val="off"/>
          <w:strike w:val="off"/>
        </w:rPr>
        <w:t>一个例子将清楚地表明这一点。 心理的结构，如某个个人，</w:t>
      </w:r>
      <w:r>
        <w:rPr>
          <w:rFonts w:ascii="宋体" w:hAnsi="宋体" w:cs="宋体" w:eastAsia="宋体"/>
          <w:sz w:val="17"/>
          <w:strike w:val="off"/>
        </w:rPr>
        <w:t>是通过发展他的秉赋并同时经验到环境的条件性的效果而获得</w:t>
      </w:r>
      <w:r>
        <w:rPr>
          <w:rFonts w:ascii="宋体" w:hAnsi="宋体" w:cs="宋体" w:eastAsia="宋体"/>
          <w:sz w:val="17"/>
          <w:strike w:val="off"/>
        </w:rPr>
        <w:t>他的个性的。这里所出现的东西，即真正的“个性”，也就是说，</w:t>
      </w:r>
      <w:r>
        <w:rPr>
          <w:rFonts w:ascii="宋体" w:hAnsi="宋体" w:cs="宋体" w:eastAsia="宋体"/>
          <w:sz w:val="17"/>
          <w:strike w:val="off"/>
        </w:rPr>
        <w:t>个人的特征，并不是一种单纯的原因要素的结果，它不能只通过</w:t>
      </w:r>
      <w:r>
        <w:rPr>
          <w:rFonts w:ascii="宋体" w:hAnsi="宋体" w:cs="宋体" w:eastAsia="宋体"/>
          <w:sz w:val="17"/>
          <w:color w:val="000000"/>
          <w:b w:val="off"/>
          <w:i w:val="off"/>
          <w:strike w:val="off"/>
        </w:rPr>
        <w:t>这些原因去理解，而是表现了 一种自身可理解的统 一， 一种生命</w:t>
      </w:r>
      <w:r>
        <w:rPr>
          <w:rFonts w:ascii="宋体" w:hAnsi="宋体" w:cs="宋体" w:eastAsia="宋体"/>
          <w:sz w:val="17"/>
          <w:strike w:val="off"/>
        </w:rPr>
        <w:t>的统一，而这种生命的统一表现在它每一次的外现中，并因而能</w:t>
      </w:r>
      <w:r>
        <w:rPr>
          <w:rFonts w:ascii="宋体" w:hAnsi="宋体" w:cs="宋体" w:eastAsia="宋体"/>
          <w:sz w:val="17"/>
          <w:strike w:val="off"/>
        </w:rPr>
        <w:t>通过每一次外现来理解。这里某物是不依赖于其生成的因果秩</w:t>
      </w:r>
      <w:r>
        <w:rPr>
          <w:rFonts w:ascii="宋体" w:hAnsi="宋体" w:cs="宋体" w:eastAsia="宋体"/>
          <w:sz w:val="17"/>
          <w:strike w:val="off"/>
        </w:rPr>
        <w:t>序而结合成某种特有的形象(Figur)。这就是狄尔泰以前以结构</w:t>
      </w:r>
      <w:r>
        <w:rPr>
          <w:rFonts w:ascii="宋体" w:hAnsi="宋体" w:cs="宋体" w:eastAsia="宋体"/>
          <w:sz w:val="17"/>
          <w:strike w:val="off"/>
        </w:rPr>
        <w:t>性关系(Strukturzusammenhang)所意指的东西,也是他现在用胡塞</w:t>
      </w:r>
      <w:r>
        <w:rPr>
          <w:rFonts w:ascii="宋体" w:hAnsi="宋体" w:cs="宋体" w:eastAsia="宋体"/>
          <w:sz w:val="17"/>
          <w:strike w:val="off"/>
        </w:rPr>
        <w:t>尔的术语称之为“意义”(Bedeutung)的东西。</w:t>
      </w:r>
    </w:p>
    <w:p>
      <w:pPr>
        <w:wordWrap w:val="on"/>
        <w:autoSpaceDE w:val="off"/>
        <w:autoSpaceDN w:val="off"/>
        <w:spacing w:before="100" w:after="0" w:line="200" w:lineRule="atLeast"/>
        <w:ind w:left="1140" w:right="0"/>
        <w:jc w:val="both"/>
        <w:textAlignment w:val="auto"/>
        <w:rPr>
          <w:sz w:val="17"/>
        </w:rPr>
      </w:pPr>
      <w:r>
        <w:rPr>
          <w:rFonts w:ascii="宋体" w:hAnsi="宋体" w:cs="宋体" w:eastAsia="宋体"/>
          <w:sz w:val="17"/>
          <w:strike w:val="off"/>
        </w:rPr>
        <w:t>狄尔泰现在也能够说，在某种程度上结构性关系是被给予</w:t>
      </w:r>
    </w:p>
    <w:p>
      <w:pPr>
        <w:wordWrap w:val="on"/>
        <w:autoSpaceDE w:val="off"/>
        <w:autoSpaceDN w:val="off"/>
        <w:spacing w:before="1160" w:after="0" w:line="100" w:lineRule="atLeast"/>
        <w:ind w:left="1260" w:right="0"/>
        <w:jc w:val="both"/>
        <w:textAlignment w:val="auto"/>
        <w:rPr>
          <w:sz w:val="4"/>
        </w:rPr>
      </w:pPr>
      <w:r>
        <w:rPr>
          <w:rFonts w:ascii="宋体" w:hAnsi="宋体" w:cs="宋体" w:eastAsia="宋体"/>
          <w:sz w:val="4"/>
          <w:color w:val="000000"/>
          <w:b w:val="off"/>
          <w:i w:val="off"/>
          <w:strike w:val="off"/>
        </w:rPr>
        <w:t>| |</w:t>
      </w:r>
      <w:r>
        <w:br w:type="page"/>
      </w:r>
    </w:p>
    <w:p>
      <w:pPr>
        <w:wordWrap w:val="on"/>
        <w:autoSpaceDE w:val="off"/>
        <w:autoSpaceDN w:val="off"/>
        <w:spacing w:before="0" w:after="0" w:line="220" w:lineRule="atLeast"/>
        <w:ind w:left="24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293</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24300" cy="1612900"/>
                <wp:wrapTopAndBottom/>
                <wp:docPr id="646" name="文本框 646"/>
                <a:graphic xmlns:a="http://schemas.openxmlformats.org/drawingml/2006/main">
                  <a:graphicData uri="http://schemas.microsoft.com/office/word/2010/wordprocessingShape">
                    <wps:wsp>
                      <wps:cNvSpPr txBox="true"/>
                      <wps:spPr>
                        <a:xfrm>
                          <a:off x="0" y="0"/>
                          <a:ext cx="3924300" cy="161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9pt;height:1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30600" cy="2298700"/>
                <wp:wrapTopAndBottom/>
                <wp:docPr id="647" name="文本框 647"/>
                <a:graphic xmlns:a="http://schemas.openxmlformats.org/drawingml/2006/main">
                  <a:graphicData uri="http://schemas.microsoft.com/office/word/2010/wordprocessingShape">
                    <wps:wsp>
                      <wps:cNvSpPr txBox="true"/>
                      <wps:spPr>
                        <a:xfrm>
                          <a:off x="0" y="0"/>
                          <a:ext cx="3530600" cy="2298700"/>
                        </a:xfrm>
                        <a:prstGeom prst="rect">
                          <a:avLst/>
                        </a:prstGeom>
                        <a:noFill/>
                        <a:ln w="6350">
                          <a:noFill/>
                        </a:ln>
                      </wps:spPr>
                      <wps:txbx>
                        <w:txbxContent>
                          <w:p>
                            <w:pPr>
                              <w:wordWrap w:val="on"/>
                              <w:autoSpaceDE w:val="off"/>
                              <w:autoSpaceDN w:val="off"/>
                              <w:spacing w:before="0" w:after="0" w:line="322" w:lineRule="atLeast"/>
                              <w:ind w:left="0" w:right="0" w:firstLine="20"/>
                              <w:jc w:val="both"/>
                              <w:textAlignment w:val="auto"/>
                              <w:rPr>
                                <w:sz w:val="19"/>
                              </w:rPr>
                            </w:pPr>
                            <w:r>
                              <w:rPr>
                                <w:rFonts w:ascii="宋体" w:hAnsi="宋体" w:cs="宋体" w:eastAsia="宋体"/>
                                <w:sz w:val="19"/>
                                <w:color w:val="000000"/>
                                <w:b w:val="off"/>
                                <w:i w:val="off"/>
                                <w:strike w:val="off"/>
                              </w:rPr>
                              <w:t>的(gegeben)————这是他与埃宾豪斯的主要争论点。虽然结构性</w:t>
                            </w:r>
                            <w:r>
                              <w:rPr>
                                <w:rFonts w:ascii="宋体" w:hAnsi="宋体" w:cs="宋体" w:eastAsia="宋体"/>
                                <w:sz w:val="19"/>
                                <w:strike w:val="off"/>
                              </w:rPr>
                              <w:t>关系并不是在某种体验的直接性中被给予的，但是它也不能简</w:t>
                            </w:r>
                            <w:r>
                              <w:rPr>
                                <w:rFonts w:ascii="宋体" w:hAnsi="宋体" w:cs="宋体" w:eastAsia="宋体"/>
                                <w:sz w:val="19"/>
                                <w:strike w:val="off"/>
                              </w:rPr>
                              <w:t>单地被说成是作用因素基于心理“机制”的结果。意识的意向性</w:t>
                            </w:r>
                            <w:r>
                              <w:rPr>
                                <w:rFonts w:ascii="宋体" w:hAnsi="宋体" w:cs="宋体" w:eastAsia="宋体"/>
                                <w:sz w:val="19"/>
                                <w:color w:val="000000"/>
                                <w:b w:val="off"/>
                                <w:i w:val="off"/>
                                <w:strike w:val="off"/>
                              </w:rPr>
                              <w:t>学说实际上为所与性(Gegebenheit)概念提供了新的基础。  自此</w:t>
                            </w:r>
                            <w:r>
                              <w:rPr>
                                <w:rFonts w:ascii="宋体" w:hAnsi="宋体" w:cs="宋体" w:eastAsia="宋体"/>
                                <w:sz w:val="19"/>
                                <w:strike w:val="off"/>
                              </w:rPr>
                              <w:t>以后，我们可以不再由体验原子(Erlebnisatomen)去推导联系并</w:t>
                            </w:r>
                            <w:r>
                              <w:rPr>
                                <w:rFonts w:ascii="宋体" w:hAnsi="宋体" w:cs="宋体" w:eastAsia="宋体"/>
                                <w:sz w:val="19"/>
                                <w:strike w:val="off"/>
                              </w:rPr>
                              <w:t>以这种方式去解释联系。意识其实总是包含在这样的联系之</w:t>
                            </w:r>
                            <w:r>
                              <w:rPr>
                                <w:rFonts w:ascii="宋体" w:hAnsi="宋体" w:cs="宋体" w:eastAsia="宋体"/>
                                <w:sz w:val="19"/>
                                <w:strike w:val="off"/>
                              </w:rPr>
                              <w:t>中，并在这种联系的概念中有其自身的存在。所以狄尔泰认为</w:t>
                            </w:r>
                            <w:r>
                              <w:rPr>
                                <w:rFonts w:ascii="宋体" w:hAnsi="宋体" w:cs="宋体" w:eastAsia="宋体"/>
                                <w:sz w:val="19"/>
                                <w:strike w:val="off"/>
                              </w:rPr>
                              <w:t>胡塞尔的《逻辑研究》是划时代的，①因为像结构和意义这些概</w:t>
                            </w:r>
                            <w:r>
                              <w:rPr>
                                <w:rFonts w:ascii="宋体" w:hAnsi="宋体" w:cs="宋体" w:eastAsia="宋体"/>
                                <w:sz w:val="19"/>
                                <w:strike w:val="off"/>
                              </w:rPr>
                              <w:t>念都得到了合理的证明，虽然它们不是可由要素推导出来的。</w:t>
                            </w:r>
                            <w:r>
                              <w:rPr>
                                <w:rFonts w:ascii="宋体" w:hAnsi="宋体" w:cs="宋体" w:eastAsia="宋体"/>
                                <w:sz w:val="19"/>
                                <w:strike w:val="off"/>
                              </w:rPr>
                              <w:t>这些概念现在被证明比那些所谓要素更原始，以前曾经认为这</w:t>
                            </w:r>
                            <w:r>
                              <w:rPr>
                                <w:rFonts w:ascii="宋体" w:hAnsi="宋体" w:cs="宋体" w:eastAsia="宋体"/>
                                <w:sz w:val="19"/>
                                <w:strike w:val="off"/>
                              </w:rPr>
                              <w:t>些概念就是从这些要素并基于这些要素而构造的。</w:t>
                            </w:r>
                          </w:p>
                        </w:txbxContent>
                      </wps:txbx>
                      <wps:bodyPr wrap="square" lIns="0" rIns="0" tIns="0" bIns="0" vert="horz" anchor="t">
                        <a:spAutoFit/>
                      </wps:bodyPr>
                    </wps:wsp>
                  </a:graphicData>
                </a:graphic>
              </wp:anchor>
            </w:drawing>
          </mc:Choice>
          <mc:Fallback>
            <w:pict>
              <v:shape type="#_x0000_t202" filled="f" stroked="f" style="margin-left:24pt;margin-top:0pt;width:278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20"/>
                        <w:jc w:val="both"/>
                        <w:textAlignment w:val="auto"/>
                        <w:rPr>
                          <w:sz w:val="19"/>
                        </w:rPr>
                      </w:pPr>
                      <w:r>
                        <w:rPr>
                          <w:rFonts w:ascii="宋体" w:hAnsi="宋体" w:cs="宋体" w:eastAsia="宋体"/>
                          <w:sz w:val="19"/>
                          <w:color w:val="000000"/>
                          <w:b w:val="off"/>
                          <w:i w:val="off"/>
                          <w:strike w:val="off"/>
                        </w:rPr>
                        <w:t>的(gegeben)————这是他与埃宾豪斯的主要争论点。虽然结构性</w:t>
                      </w:r>
                      <w:r>
                        <w:rPr>
                          <w:rFonts w:ascii="宋体" w:hAnsi="宋体" w:cs="宋体" w:eastAsia="宋体"/>
                          <w:sz w:val="19"/>
                          <w:strike w:val="off"/>
                        </w:rPr>
                        <w:t>关系并不是在某种体验的直接性中被给予的，但是它也不能简</w:t>
                      </w:r>
                      <w:r>
                        <w:rPr>
                          <w:rFonts w:ascii="宋体" w:hAnsi="宋体" w:cs="宋体" w:eastAsia="宋体"/>
                          <w:sz w:val="19"/>
                          <w:strike w:val="off"/>
                        </w:rPr>
                        <w:t>单地被说成是作用因素基于心理“机制”的结果。意识的意向性</w:t>
                      </w:r>
                      <w:r>
                        <w:rPr>
                          <w:rFonts w:ascii="宋体" w:hAnsi="宋体" w:cs="宋体" w:eastAsia="宋体"/>
                          <w:sz w:val="19"/>
                          <w:color w:val="000000"/>
                          <w:b w:val="off"/>
                          <w:i w:val="off"/>
                          <w:strike w:val="off"/>
                        </w:rPr>
                        <w:t>学说实际上为所与性(Gegebenheit)概念提供了新的基础。  自此</w:t>
                      </w:r>
                      <w:r>
                        <w:rPr>
                          <w:rFonts w:ascii="宋体" w:hAnsi="宋体" w:cs="宋体" w:eastAsia="宋体"/>
                          <w:sz w:val="19"/>
                          <w:strike w:val="off"/>
                        </w:rPr>
                        <w:t>以后，我们可以不再由体验原子(Erlebnisatomen)去推导联系并</w:t>
                      </w:r>
                      <w:r>
                        <w:rPr>
                          <w:rFonts w:ascii="宋体" w:hAnsi="宋体" w:cs="宋体" w:eastAsia="宋体"/>
                          <w:sz w:val="19"/>
                          <w:strike w:val="off"/>
                        </w:rPr>
                        <w:t>以这种方式去解释联系。意识其实总是包含在这样的联系之</w:t>
                      </w:r>
                      <w:r>
                        <w:rPr>
                          <w:rFonts w:ascii="宋体" w:hAnsi="宋体" w:cs="宋体" w:eastAsia="宋体"/>
                          <w:sz w:val="19"/>
                          <w:strike w:val="off"/>
                        </w:rPr>
                        <w:t>中，并在这种联系的概念中有其自身的存在。所以狄尔泰认为</w:t>
                      </w:r>
                      <w:r>
                        <w:rPr>
                          <w:rFonts w:ascii="宋体" w:hAnsi="宋体" w:cs="宋体" w:eastAsia="宋体"/>
                          <w:sz w:val="19"/>
                          <w:strike w:val="off"/>
                        </w:rPr>
                        <w:t>胡塞尔的《逻辑研究》是划时代的，①因为像结构和意义这些概</w:t>
                      </w:r>
                      <w:r>
                        <w:rPr>
                          <w:rFonts w:ascii="宋体" w:hAnsi="宋体" w:cs="宋体" w:eastAsia="宋体"/>
                          <w:sz w:val="19"/>
                          <w:strike w:val="off"/>
                        </w:rPr>
                        <w:t>念都得到了合理的证明，虽然它们不是可由要素推导出来的。</w:t>
                      </w:r>
                      <w:r>
                        <w:rPr>
                          <w:rFonts w:ascii="宋体" w:hAnsi="宋体" w:cs="宋体" w:eastAsia="宋体"/>
                          <w:sz w:val="19"/>
                          <w:strike w:val="off"/>
                        </w:rPr>
                        <w:t>这些概念现在被证明比那些所谓要素更原始，以前曾经认为这</w:t>
                      </w:r>
                      <w:r>
                        <w:rPr>
                          <w:rFonts w:ascii="宋体" w:hAnsi="宋体" w:cs="宋体" w:eastAsia="宋体"/>
                          <w:sz w:val="19"/>
                          <w:strike w:val="off"/>
                        </w:rPr>
                        <w:t>些概念就是从这些要素并基于这些要素而构造的。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1612900</wp:posOffset>
                </wp:positionV>
                <wp:extent cx="203200" cy="88900"/>
                <wp:wrapTopAndBottom/>
                <wp:docPr id="648" name="文本框 64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230</w:t>
                            </w:r>
                          </w:p>
                        </w:txbxContent>
                      </wps:txbx>
                      <wps:bodyPr wrap="square" lIns="0" rIns="0" tIns="0" bIns="0" vert="horz" anchor="t">
                        <a:spAutoFit/>
                      </wps:bodyPr>
                    </wps:wsp>
                  </a:graphicData>
                </a:graphic>
              </wp:anchor>
            </w:drawing>
          </mc:Choice>
          <mc:Fallback>
            <w:pict>
              <v:shape type="#_x0000_t202" filled="f" stroked="f" style="margin-left:317pt;margin-top:127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230</w:t>
                      </w:r>
                    </w:p>
                  </w:txbxContent>
                </v:textbox>
              </v:shape>
            </w:pict>
          </mc:Fallback>
        </mc:AlternateContent>
      </w:r>
    </w:p>
    <w:p>
      <w:pPr>
        <w:wordWrap w:val="on"/>
        <w:autoSpaceDE w:val="off"/>
        <w:autoSpaceDN w:val="off"/>
        <w:spacing w:before="20" w:after="0" w:line="323" w:lineRule="atLeast"/>
        <w:ind w:left="400" w:right="720" w:firstLine="420"/>
        <w:jc w:val="both"/>
        <w:textAlignment w:val="auto"/>
        <w:rPr>
          <w:sz w:val="19"/>
        </w:rPr>
      </w:pPr>
      <w:r>
        <w:rPr>
          <w:rFonts w:ascii="宋体" w:hAnsi="宋体" w:cs="宋体" w:eastAsia="宋体"/>
          <w:sz w:val="19"/>
          <w:strike w:val="off"/>
        </w:rPr>
        <w:t>当然，胡塞尔关于意义理想性的证明乃是纯粹逻辑探究的</w:t>
      </w:r>
      <w:r>
        <w:rPr>
          <w:rFonts w:ascii="宋体" w:hAnsi="宋体" w:cs="宋体" w:eastAsia="宋体"/>
          <w:sz w:val="19"/>
          <w:strike w:val="off"/>
        </w:rPr>
        <w:t>结果。而狄尔泰对此的证明则是某种完全不同的东西。对于狄</w:t>
      </w:r>
      <w:r>
        <w:rPr>
          <w:rFonts w:ascii="宋体" w:hAnsi="宋体" w:cs="宋体" w:eastAsia="宋体"/>
          <w:sz w:val="19"/>
          <w:strike w:val="off"/>
        </w:rPr>
        <w:t>尔泰来说，意义不是一个逻辑概念，而是被理解为生命的表现。</w:t>
      </w:r>
      <w:r>
        <w:rPr>
          <w:rFonts w:ascii="宋体" w:hAnsi="宋体" w:cs="宋体" w:eastAsia="宋体"/>
          <w:sz w:val="19"/>
          <w:color w:val="000000"/>
          <w:b w:val="off"/>
          <w:i w:val="off"/>
          <w:strike w:val="off"/>
        </w:rPr>
        <w:t>生命本身，即这种流逝着的时间性，是以形成永恒的意义统一体</w:t>
      </w:r>
      <w:r>
        <w:rPr>
          <w:rFonts w:ascii="宋体" w:hAnsi="宋体" w:cs="宋体" w:eastAsia="宋体"/>
          <w:sz w:val="19"/>
          <w:strike w:val="off"/>
        </w:rPr>
        <w:t>为目标。生命本身解释自身。它自身就有诠释学结构。所以生</w:t>
      </w:r>
      <w:r>
        <w:rPr>
          <w:rFonts w:ascii="宋体" w:hAnsi="宋体" w:cs="宋体" w:eastAsia="宋体"/>
          <w:sz w:val="19"/>
          <w:strike w:val="off"/>
        </w:rPr>
        <w:t>命构成精神科学的真实基础。在狄尔泰思想里，诠释学不是单</w:t>
      </w:r>
      <w:r>
        <w:rPr>
          <w:rFonts w:ascii="宋体" w:hAnsi="宋体" w:cs="宋体" w:eastAsia="宋体"/>
          <w:sz w:val="19"/>
          <w:strike w:val="off"/>
        </w:rPr>
        <w:t>纯的浪漫主义遗产，而是从哲学建基于“生命”之中合乎逻辑地</w:t>
      </w:r>
      <w:r>
        <w:rPr>
          <w:rFonts w:ascii="宋体" w:hAnsi="宋体" w:cs="宋体" w:eastAsia="宋体"/>
          <w:sz w:val="19"/>
          <w:strike w:val="off"/>
        </w:rPr>
        <w:t>产生出来的。狄尔泰认为正是由于这一点他已完全超越了黑格</w:t>
      </w:r>
      <w:r>
        <w:rPr>
          <w:rFonts w:ascii="宋体" w:hAnsi="宋体" w:cs="宋体" w:eastAsia="宋体"/>
          <w:sz w:val="19"/>
          <w:color w:val="000000"/>
          <w:b w:val="off"/>
          <w:i w:val="off"/>
          <w:strike w:val="off"/>
        </w:rPr>
        <w:t>尔的“理智主义”。 同样，从莱布尼茨那里产生的浪漫主义-泛神</w:t>
      </w:r>
      <w:r>
        <w:rPr>
          <w:rFonts w:ascii="宋体" w:hAnsi="宋体" w:cs="宋体" w:eastAsia="宋体"/>
          <w:sz w:val="19"/>
          <w:strike w:val="off"/>
        </w:rPr>
        <w:t>论的个性概念也不能使狄尔泰感到满足。因为把哲学建基于生</w:t>
      </w:r>
      <w:r>
        <w:rPr>
          <w:rFonts w:ascii="宋体" w:hAnsi="宋体" w:cs="宋体" w:eastAsia="宋体"/>
          <w:sz w:val="19"/>
          <w:strike w:val="off"/>
        </w:rPr>
        <w:t>命之中，这也反抗个性形而上学，并且知道远远离开莱布尼茨的</w:t>
      </w:r>
      <w:r>
        <w:rPr>
          <w:rFonts w:ascii="宋体" w:hAnsi="宋体" w:cs="宋体" w:eastAsia="宋体"/>
          <w:sz w:val="19"/>
          <w:strike w:val="off"/>
        </w:rPr>
        <w:t>无窗户的单子论观点。按照这种单子论观点，只有单子才展现</w:t>
      </w:r>
      <w:r>
        <w:rPr>
          <w:rFonts w:ascii="宋体" w:hAnsi="宋体" w:cs="宋体" w:eastAsia="宋体"/>
          <w:sz w:val="19"/>
          <w:strike w:val="off"/>
        </w:rPr>
        <w:t>其自身的规律，所以对于这种观点来说，个性就不是一种植根于</w:t>
      </w:r>
      <w:r>
        <w:rPr>
          <w:rFonts w:ascii="宋体" w:hAnsi="宋体" w:cs="宋体" w:eastAsia="宋体"/>
          <w:sz w:val="19"/>
          <w:strike w:val="off"/>
        </w:rPr>
        <w:t>现象中的原始观念。狄尔泰宁可坚持所有“精神的生命性”都隶</w:t>
      </w:r>
    </w:p>
    <w:p>
      <w:pPr>
        <w:wordWrap w:val="on"/>
        <w:spacing w:before="280" w:after="0" w:line="80" w:lineRule="exact"/>
        <w:ind w:left="480" w:right="48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820" w:right="0"/>
        <w:jc w:val="both"/>
        <w:textAlignment w:val="auto"/>
        <w:rPr>
          <w:sz w:val="19"/>
        </w:rPr>
      </w:pPr>
      <w:r>
        <w:rPr>
          <w:rFonts w:ascii="宋体" w:hAnsi="宋体" w:cs="宋体" w:eastAsia="宋体"/>
          <w:sz w:val="19"/>
          <w:color w:val="000000"/>
          <w:b w:val="off"/>
          <w:i w:val="off"/>
          <w:strike w:val="off"/>
        </w:rPr>
        <w:t>①  《全集》,第7卷,13a。</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8"/>
          <w:strike w:val="off"/>
        </w:rPr>
        <w:t>294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6" w:lineRule="atLeast"/>
        <w:ind w:left="660" w:right="480"/>
        <w:jc w:val="both"/>
        <w:textAlignment w:val="auto"/>
        <w:rPr>
          <w:sz w:val="18"/>
        </w:rPr>
      </w:pPr>
      <w:r>
        <w:rPr>
          <w:rFonts w:ascii="宋体" w:hAnsi="宋体" w:cs="宋体" w:eastAsia="宋体"/>
          <w:sz w:val="18"/>
          <w:strike w:val="off"/>
        </w:rPr>
        <w:t>属于环境。①根本不存在个性的原始力。个性是由于它肯定自</w:t>
      </w:r>
      <w:r>
        <w:rPr>
          <w:rFonts w:ascii="宋体" w:hAnsi="宋体" w:cs="宋体" w:eastAsia="宋体"/>
          <w:sz w:val="18"/>
          <w:color w:val="000000"/>
          <w:b w:val="off"/>
          <w:i w:val="off"/>
          <w:strike w:val="off"/>
        </w:rPr>
        <w:t>身才成为它所是的东西。 被结果的历史(Wirkungsverlauf)所限</w:t>
      </w:r>
      <w:r>
        <w:rPr>
          <w:rFonts w:ascii="宋体" w:hAnsi="宋体" w:cs="宋体" w:eastAsia="宋体"/>
          <w:sz w:val="18"/>
          <w:color w:val="000000"/>
          <w:b w:val="off"/>
          <w:i w:val="off"/>
          <w:strike w:val="off"/>
        </w:rPr>
        <w:t>制，这属于个性的本质————正如属于所有历史的概念。 即使像</w:t>
      </w:r>
      <w:r>
        <w:rPr>
          <w:rFonts w:ascii="宋体" w:hAnsi="宋体" w:cs="宋体" w:eastAsia="宋体"/>
          <w:sz w:val="18"/>
          <w:strike w:val="off"/>
        </w:rPr>
        <w:t>目的和意义这些概念，对于狄尔泰来说，也不是指柏拉图主义意</w:t>
      </w:r>
      <w:r>
        <w:rPr>
          <w:rFonts w:ascii="宋体" w:hAnsi="宋体" w:cs="宋体" w:eastAsia="宋体"/>
          <w:sz w:val="18"/>
          <w:strike w:val="off"/>
        </w:rPr>
        <w:t>义上或经院哲学意义上的观念。它们也是历史的观念，因为它</w:t>
      </w:r>
      <w:r>
        <w:rPr>
          <w:rFonts w:ascii="宋体" w:hAnsi="宋体" w:cs="宋体" w:eastAsia="宋体"/>
          <w:sz w:val="18"/>
          <w:strike w:val="off"/>
        </w:rPr>
        <w:t>们是被结果的历史所限制。它们必须是能概念(Energiebegriffe)。</w:t>
      </w:r>
      <w:r>
        <w:rPr>
          <w:rFonts w:ascii="宋体" w:hAnsi="宋体" w:cs="宋体" w:eastAsia="宋体"/>
          <w:sz w:val="18"/>
          <w:strike w:val="off"/>
        </w:rPr>
        <w:t>狄尔泰在这里依赖于费希特，②费希特对于兰克也同样有决定</w:t>
      </w:r>
      <w:r>
        <w:rPr>
          <w:rFonts w:ascii="宋体" w:hAnsi="宋体" w:cs="宋体" w:eastAsia="宋体"/>
          <w:sz w:val="18"/>
          <w:strike w:val="off"/>
        </w:rPr>
        <w:t>性的影响。就此而言，狄尔泰的生命诠释学将总是立于历史世</w:t>
      </w:r>
      <w:r>
        <w:rPr>
          <w:rFonts w:ascii="宋体" w:hAnsi="宋体" w:cs="宋体" w:eastAsia="宋体"/>
          <w:sz w:val="18"/>
          <w:strike w:val="off"/>
        </w:rPr>
        <w:t>界观的基础之上。③哲学提供给他的只是那种陈述历史世界观</w:t>
      </w:r>
      <w:r>
        <w:rPr>
          <w:rFonts w:ascii="宋体" w:hAnsi="宋体" w:cs="宋体" w:eastAsia="宋体"/>
          <w:sz w:val="18"/>
          <w:strike w:val="off"/>
        </w:rPr>
        <w:t>真理的概念可能性。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73500" cy="723900"/>
                <wp:wrapTopAndBottom/>
                <wp:docPr id="649" name="文本框 649"/>
                <a:graphic xmlns:a="http://schemas.openxmlformats.org/drawingml/2006/main">
                  <a:graphicData uri="http://schemas.microsoft.com/office/word/2010/wordprocessingShape">
                    <wps:wsp>
                      <wps:cNvSpPr txBox="true"/>
                      <wps:spPr>
                        <a:xfrm>
                          <a:off x="0" y="0"/>
                          <a:ext cx="38735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5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723900</wp:posOffset>
                </wp:positionV>
                <wp:extent cx="203200" cy="88900"/>
                <wp:wrapTopAndBottom/>
                <wp:docPr id="650" name="文本框 65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231</w:t>
                            </w:r>
                          </w:p>
                        </w:txbxContent>
                      </wps:txbx>
                      <wps:bodyPr wrap="square" lIns="0" rIns="0" tIns="0" bIns="0" vert="horz" anchor="t">
                        <a:spAutoFit/>
                      </wps:bodyPr>
                    </wps:wsp>
                  </a:graphicData>
                </a:graphic>
              </wp:anchor>
            </w:drawing>
          </mc:Choice>
          <mc:Fallback>
            <w:pict>
              <v:shape type="#_x0000_t202" filled="f" stroked="f" style="margin-left:2pt;margin-top:57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05200" cy="1676400"/>
                <wp:wrapTopAndBottom/>
                <wp:docPr id="651" name="文本框 651"/>
                <a:graphic xmlns:a="http://schemas.openxmlformats.org/drawingml/2006/main">
                  <a:graphicData uri="http://schemas.microsoft.com/office/word/2010/wordprocessingShape">
                    <wps:wsp>
                      <wps:cNvSpPr txBox="true"/>
                      <wps:spPr>
                        <a:xfrm>
                          <a:off x="0" y="0"/>
                          <a:ext cx="3505200" cy="1676400"/>
                        </a:xfrm>
                        <a:prstGeom prst="rect">
                          <a:avLst/>
                        </a:prstGeom>
                        <a:noFill/>
                        <a:ln w="6350">
                          <a:noFill/>
                        </a:ln>
                      </wps:spPr>
                      <wps:txbx>
                        <w:txbxContent>
                          <w:p>
                            <w:pPr>
                              <w:wordWrap w:val="on"/>
                              <w:autoSpaceDE w:val="off"/>
                              <w:autoSpaceDN w:val="off"/>
                              <w:spacing w:before="0" w:after="0" w:line="323" w:lineRule="atLeast"/>
                              <w:ind w:left="0" w:right="0" w:firstLine="420"/>
                              <w:jc w:val="both"/>
                              <w:textAlignment w:val="auto"/>
                              <w:rPr>
                                <w:sz w:val="18"/>
                              </w:rPr>
                            </w:pPr>
                            <w:r>
                              <w:rPr>
                                <w:rFonts w:ascii="宋体" w:hAnsi="宋体" w:cs="宋体" w:eastAsia="宋体"/>
                                <w:sz w:val="18"/>
                                <w:strike w:val="off"/>
                              </w:rPr>
                              <w:t>但是，尽管有所讲的这些限制条件，狄尔泰把诠释学建基于</w:t>
                            </w:r>
                            <w:r>
                              <w:rPr>
                                <w:rFonts w:ascii="宋体" w:hAnsi="宋体" w:cs="宋体" w:eastAsia="宋体"/>
                                <w:sz w:val="18"/>
                                <w:strike w:val="off"/>
                              </w:rPr>
                              <w:t>“生命”里的做法是否已经真正避免了唯心主义形而上学所隐含</w:t>
                            </w:r>
                            <w:r>
                              <w:rPr>
                                <w:rFonts w:ascii="宋体" w:hAnsi="宋体" w:cs="宋体" w:eastAsia="宋体"/>
                                <w:sz w:val="18"/>
                                <w:color w:val="000000"/>
                                <w:b w:val="off"/>
                                <w:i w:val="off"/>
                                <w:strike w:val="off"/>
                              </w:rPr>
                              <w:t>了的结果，这还是不清楚的。④对于狄尔泰来说，存在这样  一些</w:t>
                            </w:r>
                            <w:r>
                              <w:rPr>
                                <w:rFonts w:ascii="宋体" w:hAnsi="宋体" w:cs="宋体" w:eastAsia="宋体"/>
                                <w:sz w:val="18"/>
                                <w:strike w:val="off"/>
                              </w:rPr>
                              <w:t>问题：个体的力怎样与超越于它的、先于它的东西，与客观的精</w:t>
                            </w:r>
                            <w:r>
                              <w:rPr>
                                <w:rFonts w:ascii="宋体" w:hAnsi="宋体" w:cs="宋体" w:eastAsia="宋体"/>
                                <w:sz w:val="18"/>
                                <w:strike w:val="off"/>
                              </w:rPr>
                              <w:t>神相联系?应当怎样设想力和意义的关系、力量和观念的关系、</w:t>
                            </w:r>
                            <w:r>
                              <w:rPr>
                                <w:rFonts w:ascii="宋体" w:hAnsi="宋体" w:cs="宋体" w:eastAsia="宋体"/>
                                <w:sz w:val="18"/>
                                <w:color w:val="000000"/>
                                <w:b w:val="off"/>
                                <w:i w:val="off"/>
                                <w:strike w:val="off"/>
                              </w:rPr>
                              <w:t>生命的事实性和理想性的关系? 历史认识如何是可能的这 一问</w:t>
                            </w:r>
                            <w:r>
                              <w:rPr>
                                <w:rFonts w:ascii="宋体" w:hAnsi="宋体" w:cs="宋体" w:eastAsia="宋体"/>
                                <w:sz w:val="18"/>
                                <w:strike w:val="off"/>
                              </w:rPr>
                              <w:t>题最终必须决定于对这些问题的解答。因为历史中的人都同样</w:t>
                            </w:r>
                            <w:r>
                              <w:rPr>
                                <w:rFonts w:ascii="宋体" w:hAnsi="宋体" w:cs="宋体" w:eastAsia="宋体"/>
                                <w:sz w:val="18"/>
                                <w:strike w:val="off"/>
                              </w:rPr>
                              <w:t>是由个性和客观精神的关系所根本决定的。</w:t>
                            </w:r>
                          </w:p>
                        </w:txbxContent>
                      </wps:txbx>
                      <wps:bodyPr wrap="square" lIns="0" rIns="0" tIns="0" bIns="0" vert="horz" anchor="t">
                        <a:spAutoFit/>
                      </wps:bodyPr>
                    </wps:wsp>
                  </a:graphicData>
                </a:graphic>
              </wp:anchor>
            </w:drawing>
          </mc:Choice>
          <mc:Fallback>
            <w:pict>
              <v:shape type="#_x0000_t202" filled="f" stroked="f" style="margin-left:31pt;margin-top:0pt;width:276pt;height:1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20"/>
                        <w:jc w:val="both"/>
                        <w:textAlignment w:val="auto"/>
                        <w:rPr>
                          <w:sz w:val="18"/>
                        </w:rPr>
                      </w:pPr>
                      <w:r>
                        <w:rPr>
                          <w:rFonts w:ascii="宋体" w:hAnsi="宋体" w:cs="宋体" w:eastAsia="宋体"/>
                          <w:sz w:val="18"/>
                          <w:strike w:val="off"/>
                        </w:rPr>
                        <w:t>但是，尽管有所讲的这些限制条件，狄尔泰把诠释学建基于</w:t>
                      </w:r>
                      <w:r>
                        <w:rPr>
                          <w:rFonts w:ascii="宋体" w:hAnsi="宋体" w:cs="宋体" w:eastAsia="宋体"/>
                          <w:sz w:val="18"/>
                          <w:strike w:val="off"/>
                        </w:rPr>
                        <w:t>“生命”里的做法是否已经真正避免了唯心主义形而上学所隐含</w:t>
                      </w:r>
                      <w:r>
                        <w:rPr>
                          <w:rFonts w:ascii="宋体" w:hAnsi="宋体" w:cs="宋体" w:eastAsia="宋体"/>
                          <w:sz w:val="18"/>
                          <w:color w:val="000000"/>
                          <w:b w:val="off"/>
                          <w:i w:val="off"/>
                          <w:strike w:val="off"/>
                        </w:rPr>
                        <w:t>了的结果，这还是不清楚的。④对于狄尔泰来说，存在这样  一些</w:t>
                      </w:r>
                      <w:r>
                        <w:rPr>
                          <w:rFonts w:ascii="宋体" w:hAnsi="宋体" w:cs="宋体" w:eastAsia="宋体"/>
                          <w:sz w:val="18"/>
                          <w:strike w:val="off"/>
                        </w:rPr>
                        <w:t>问题：个体的力怎样与超越于它的、先于它的东西，与客观的精</w:t>
                      </w:r>
                      <w:r>
                        <w:rPr>
                          <w:rFonts w:ascii="宋体" w:hAnsi="宋体" w:cs="宋体" w:eastAsia="宋体"/>
                          <w:sz w:val="18"/>
                          <w:strike w:val="off"/>
                        </w:rPr>
                        <w:t>神相联系?应当怎样设想力和意义的关系、力量和观念的关系、</w:t>
                      </w:r>
                      <w:r>
                        <w:rPr>
                          <w:rFonts w:ascii="宋体" w:hAnsi="宋体" w:cs="宋体" w:eastAsia="宋体"/>
                          <w:sz w:val="18"/>
                          <w:color w:val="000000"/>
                          <w:b w:val="off"/>
                          <w:i w:val="off"/>
                          <w:strike w:val="off"/>
                        </w:rPr>
                        <w:t>生命的事实性和理想性的关系? 历史认识如何是可能的这 一问</w:t>
                      </w:r>
                      <w:r>
                        <w:rPr>
                          <w:rFonts w:ascii="宋体" w:hAnsi="宋体" w:cs="宋体" w:eastAsia="宋体"/>
                          <w:sz w:val="18"/>
                          <w:strike w:val="off"/>
                        </w:rPr>
                        <w:t>题最终必须决定于对这些问题的解答。因为历史中的人都同样</w:t>
                      </w:r>
                      <w:r>
                        <w:rPr>
                          <w:rFonts w:ascii="宋体" w:hAnsi="宋体" w:cs="宋体" w:eastAsia="宋体"/>
                          <w:sz w:val="18"/>
                          <w:strike w:val="off"/>
                        </w:rPr>
                        <w:t>是由个性和客观精神的关系所根本决定的。</w:t>
                      </w:r>
                    </w:p>
                  </w:txbxContent>
                </v:textbox>
              </v:shape>
            </w:pict>
          </mc:Fallback>
        </mc:AlternateContent>
      </w:r>
    </w:p>
    <w:p>
      <w:pPr>
        <w:wordWrap w:val="on"/>
        <w:autoSpaceDE w:val="off"/>
        <w:autoSpaceDN w:val="off"/>
        <w:spacing w:before="0" w:after="0" w:line="320" w:lineRule="atLeast"/>
        <w:ind w:left="620" w:right="540" w:firstLine="420"/>
        <w:jc w:val="both"/>
        <w:textAlignment w:val="auto"/>
        <w:rPr>
          <w:sz w:val="18"/>
        </w:rPr>
      </w:pPr>
      <w:r>
        <w:rPr>
          <w:rFonts w:ascii="宋体" w:hAnsi="宋体" w:cs="宋体" w:eastAsia="宋体"/>
          <w:sz w:val="18"/>
          <w:color w:val="000000"/>
          <w:b w:val="off"/>
          <w:i w:val="off"/>
          <w:strike w:val="off"/>
        </w:rPr>
        <w:t>这种关系显然不是没有歧义的。 一方面它是限制、压迫、抵</w:t>
      </w:r>
      <w:r>
        <w:rPr>
          <w:rFonts w:ascii="宋体" w:hAnsi="宋体" w:cs="宋体" w:eastAsia="宋体"/>
          <w:sz w:val="18"/>
          <w:strike w:val="off"/>
        </w:rPr>
        <w:t>抗的经验，通过这些经验个体意识到其自身的力。但另一方面</w:t>
      </w:r>
      <w:r>
        <w:rPr>
          <w:rFonts w:ascii="宋体" w:hAnsi="宋体" w:cs="宋体" w:eastAsia="宋体"/>
          <w:sz w:val="18"/>
          <w:strike w:val="off"/>
        </w:rPr>
        <w:t>它又不仅仅是个人经验到的实在的坚硬的墙。个体作为历史存</w:t>
      </w:r>
      <w:r>
        <w:rPr>
          <w:rFonts w:ascii="宋体" w:hAnsi="宋体" w:cs="宋体" w:eastAsia="宋体"/>
          <w:sz w:val="18"/>
          <w:strike w:val="off"/>
        </w:rPr>
        <w:t>在而经验到历史实在，而且这种历史实在同时也总是某种支持</w:t>
      </w:r>
    </w:p>
    <w:p>
      <w:pPr>
        <w:wordWrap w:val="on"/>
        <w:spacing w:before="300" w:after="0" w:line="60" w:lineRule="exact"/>
        <w:ind w:left="74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1040" w:right="0"/>
        <w:jc w:val="both"/>
        <w:textAlignment w:val="auto"/>
        <w:rPr>
          <w:sz w:val="18"/>
        </w:rPr>
      </w:pPr>
      <w:r>
        <w:rPr>
          <w:rFonts w:ascii="宋体" w:hAnsi="宋体" w:cs="宋体" w:eastAsia="宋体"/>
          <w:sz w:val="18"/>
          <w:color w:val="000000"/>
          <w:b w:val="off"/>
          <w:i w:val="off"/>
          <w:strike w:val="off"/>
        </w:rPr>
        <w:t>①  《全集》,第5 卷,第 266页。</w:t>
      </w:r>
    </w:p>
    <w:p>
      <w:pPr>
        <w:wordWrap w:val="on"/>
        <w:autoSpaceDE w:val="off"/>
        <w:autoSpaceDN w:val="off"/>
        <w:spacing w:before="40" w:after="0" w:line="200" w:lineRule="atLeast"/>
        <w:ind w:left="1040" w:right="0"/>
        <w:jc w:val="both"/>
        <w:textAlignment w:val="auto"/>
        <w:rPr>
          <w:sz w:val="18"/>
        </w:rPr>
      </w:pPr>
      <w:r>
        <w:rPr>
          <w:rFonts w:ascii="宋体" w:hAnsi="宋体" w:cs="宋体" w:eastAsia="宋体"/>
          <w:sz w:val="18"/>
          <w:color w:val="000000"/>
          <w:b w:val="off"/>
          <w:i w:val="off"/>
          <w:strike w:val="off"/>
        </w:rPr>
        <w:t>②  同上书,第7 卷,第157、280、333页。</w:t>
      </w:r>
    </w:p>
    <w:p>
      <w:pPr>
        <w:wordWrap w:val="on"/>
        <w:autoSpaceDE w:val="off"/>
        <w:autoSpaceDN w:val="off"/>
        <w:spacing w:before="20" w:after="0" w:line="200" w:lineRule="atLeast"/>
        <w:ind w:left="1040" w:right="0"/>
        <w:jc w:val="both"/>
        <w:textAlignment w:val="auto"/>
        <w:rPr>
          <w:sz w:val="18"/>
        </w:rPr>
      </w:pPr>
      <w:r>
        <w:rPr>
          <w:rFonts w:ascii="宋体" w:hAnsi="宋体" w:cs="宋体" w:eastAsia="宋体"/>
          <w:sz w:val="18"/>
          <w:color w:val="000000"/>
          <w:b w:val="off"/>
          <w:i w:val="off"/>
          <w:strike w:val="off"/>
        </w:rPr>
        <w:t>③  同上书,第280页。</w:t>
      </w:r>
    </w:p>
    <w:p>
      <w:pPr>
        <w:wordWrap w:val="on"/>
        <w:autoSpaceDE w:val="off"/>
        <w:autoSpaceDN w:val="off"/>
        <w:spacing w:before="20" w:after="0" w:line="220" w:lineRule="atLeast"/>
        <w:ind w:left="740" w:right="440" w:firstLine="300"/>
        <w:jc w:val="both"/>
        <w:textAlignment w:val="auto"/>
        <w:rPr>
          <w:sz w:val="18"/>
        </w:rPr>
      </w:pPr>
      <w:r>
        <w:rPr>
          <w:rFonts w:ascii="宋体" w:hAnsi="宋体" w:cs="宋体" w:eastAsia="宋体"/>
          <w:sz w:val="18"/>
          <w:color w:val="000000"/>
          <w:b w:val="off"/>
          <w:i w:val="off"/>
          <w:strike w:val="off"/>
        </w:rPr>
        <w:t>④  O·F·博尔诺(《狄尔泰》，第 168页以下)曾经正确看到，力概念在狄尔泰</w:t>
      </w:r>
      <w:r>
        <w:rPr>
          <w:rFonts w:ascii="宋体" w:hAnsi="宋体" w:cs="宋体" w:eastAsia="宋体"/>
          <w:sz w:val="18"/>
          <w:strike w:val="off"/>
        </w:rPr>
        <w:t>那里被放到非常次要的位置。这正表现了浪漫主义诠释学对狄尔泰思想的胜利。</w:t>
      </w:r>
      <w:r>
        <w:br w:type="page"/>
      </w:r>
    </w:p>
    <w:p>
      <w:pPr>
        <w:wordWrap w:val="on"/>
        <w:autoSpaceDE w:val="off"/>
        <w:autoSpaceDN w:val="off"/>
        <w:spacing w:before="20" w:after="0" w:line="220" w:lineRule="atLeast"/>
        <w:ind w:left="250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295</w:t>
      </w:r>
    </w:p>
    <w:p>
      <w:pPr>
        <w:wordWrap w:val="on"/>
        <w:autoSpaceDE w:val="off"/>
        <w:autoSpaceDN w:val="off"/>
        <w:spacing w:before="280" w:after="0" w:line="320" w:lineRule="atLeast"/>
        <w:ind w:left="560" w:right="620" w:firstLine="20"/>
        <w:jc w:val="both"/>
        <w:textAlignment w:val="auto"/>
        <w:rPr>
          <w:sz w:val="18"/>
        </w:rPr>
      </w:pPr>
      <w:r>
        <w:rPr>
          <w:rFonts w:ascii="宋体" w:hAnsi="宋体" w:cs="宋体" w:eastAsia="宋体"/>
          <w:sz w:val="18"/>
          <w:strike w:val="off"/>
        </w:rPr>
        <w:t>个体的东西；在历史实在里个体表现自身和重新发现自身。历</w:t>
      </w:r>
      <w:r>
        <w:rPr>
          <w:rFonts w:ascii="宋体" w:hAnsi="宋体" w:cs="宋体" w:eastAsia="宋体"/>
          <w:sz w:val="18"/>
          <w:strike w:val="off"/>
        </w:rPr>
        <w:t>史实在作为这样的东西就不是“坚硬的墙”，而是生命的客观化</w:t>
      </w:r>
      <w:r>
        <w:rPr>
          <w:rFonts w:ascii="宋体" w:hAnsi="宋体" w:cs="宋体" w:eastAsia="宋体"/>
          <w:sz w:val="18"/>
          <w:strike w:val="off"/>
        </w:rPr>
        <w:t>物(Objektivationen)(德罗伊森曾经讲到“道德力量”)。</w:t>
      </w:r>
    </w:p>
    <w:p>
      <w:pPr>
        <w:wordWrap w:val="on"/>
        <w:autoSpaceDE w:val="off"/>
        <w:autoSpaceDN w:val="off"/>
        <w:spacing w:before="0" w:after="0" w:line="320" w:lineRule="atLeast"/>
        <w:ind w:left="520" w:right="660" w:firstLine="400"/>
        <w:jc w:val="both"/>
        <w:textAlignment w:val="auto"/>
        <w:rPr>
          <w:sz w:val="18"/>
        </w:rPr>
      </w:pPr>
      <w:r>
        <w:rPr>
          <w:rFonts w:ascii="宋体" w:hAnsi="宋体" w:cs="宋体" w:eastAsia="宋体"/>
          <w:sz w:val="18"/>
          <w:color w:val="000000"/>
          <w:b w:val="off"/>
          <w:i w:val="off"/>
          <w:strike w:val="off"/>
        </w:rPr>
        <w:t>这 一点对于精神科学的性质具有根本方法论的意义。所与</w:t>
      </w:r>
      <w:r>
        <w:rPr>
          <w:rFonts w:ascii="宋体" w:hAnsi="宋体" w:cs="宋体" w:eastAsia="宋体"/>
          <w:sz w:val="18"/>
          <w:strike w:val="off"/>
        </w:rPr>
        <w:t>概念在这里具有一种根本不同的结构。精神科学里的所与与自</w:t>
      </w:r>
      <w:r>
        <w:rPr>
          <w:rFonts w:ascii="宋体" w:hAnsi="宋体" w:cs="宋体" w:eastAsia="宋体"/>
          <w:sz w:val="18"/>
          <w:strike w:val="off"/>
        </w:rPr>
        <w:t>然科学里的所与不同，其特征是：“在这个领域内我们必须抛弃</w:t>
      </w:r>
      <w:r>
        <w:rPr>
          <w:rFonts w:ascii="宋体" w:hAnsi="宋体" w:cs="宋体" w:eastAsia="宋体"/>
          <w:sz w:val="18"/>
          <w:strike w:val="off"/>
        </w:rPr>
        <w:t>所与概念的所有那些如物理世界形象所具有的固定的东西、异</w:t>
      </w:r>
      <w:r>
        <w:rPr>
          <w:rFonts w:ascii="宋体" w:hAnsi="宋体" w:cs="宋体" w:eastAsia="宋体"/>
          <w:sz w:val="18"/>
          <w:color w:val="000000"/>
          <w:b w:val="off"/>
          <w:i w:val="off"/>
          <w:strike w:val="off"/>
        </w:rPr>
        <w:t>己的东西。”①一切所与在这里都是被创造出来的。 维柯早已赋</w:t>
      </w:r>
      <w:r>
        <w:rPr>
          <w:rFonts w:ascii="宋体" w:hAnsi="宋体" w:cs="宋体" w:eastAsia="宋体"/>
          <w:sz w:val="18"/>
          <w:strike w:val="off"/>
        </w:rPr>
        <w:t>予历史对象的那种古老的优越性，按照狄尔泰的看法，乃是建立</w:t>
      </w:r>
      <w:r>
        <w:rPr>
          <w:rFonts w:ascii="宋体" w:hAnsi="宋体" w:cs="宋体" w:eastAsia="宋体"/>
          <w:sz w:val="18"/>
          <w:strike w:val="off"/>
        </w:rPr>
        <w:t>普遍性的基础，由于这种普遍性，理解才占有了历史世界。</w:t>
      </w:r>
    </w:p>
    <w:p>
      <w:pPr>
        <w:wordWrap w:val="on"/>
        <w:autoSpaceDE w:val="off"/>
        <w:autoSpaceDN w:val="off"/>
        <w:spacing w:before="20" w:after="0" w:line="320" w:lineRule="atLeast"/>
        <w:ind w:left="520" w:right="660" w:firstLine="400"/>
        <w:jc w:val="both"/>
        <w:textAlignment w:val="auto"/>
        <w:rPr>
          <w:sz w:val="18"/>
        </w:rPr>
      </w:pPr>
      <w:r>
        <w:rPr>
          <w:rFonts w:ascii="宋体" w:hAnsi="宋体" w:cs="宋体" w:eastAsia="宋体"/>
          <w:sz w:val="18"/>
          <w:strike w:val="off"/>
        </w:rPr>
        <w:t>但是问题在于，从心理学立场到诠释学立场的转变是否能</w:t>
      </w:r>
      <w:r>
        <w:rPr>
          <w:rFonts w:ascii="宋体" w:hAnsi="宋体" w:cs="宋体" w:eastAsia="宋体"/>
          <w:sz w:val="18"/>
          <w:strike w:val="off"/>
        </w:rPr>
        <w:t>在这个基础上获得真正成功，或者狄尔泰在这里是否陷入了那</w:t>
      </w:r>
      <w:r>
        <w:rPr>
          <w:rFonts w:ascii="宋体" w:hAnsi="宋体" w:cs="宋体" w:eastAsia="宋体"/>
          <w:sz w:val="18"/>
          <w:strike w:val="off"/>
        </w:rPr>
        <w:t>些把他带到他本不希望得到和不想承认的思辨唯心论的近处的</w:t>
      </w:r>
      <w:r>
        <w:rPr>
          <w:rFonts w:ascii="宋体" w:hAnsi="宋体" w:cs="宋体" w:eastAsia="宋体"/>
          <w:sz w:val="18"/>
          <w:strike w:val="off"/>
        </w:rPr>
        <w:t>问题关系之中。</w:t>
      </w:r>
    </w:p>
    <w:p>
      <w:pPr>
        <w:wordWrap w:val="on"/>
        <w:autoSpaceDE w:val="off"/>
        <w:autoSpaceDN w:val="off"/>
        <w:spacing w:before="20" w:after="0" w:line="320" w:lineRule="atLeast"/>
        <w:ind w:left="520" w:right="680" w:firstLine="400"/>
        <w:jc w:val="both"/>
        <w:textAlignment w:val="auto"/>
        <w:rPr>
          <w:sz w:val="18"/>
        </w:rPr>
      </w:pPr>
      <w:r>
        <w:rPr>
          <w:rFonts w:ascii="宋体" w:hAnsi="宋体" w:cs="宋体" w:eastAsia="宋体"/>
          <w:sz w:val="18"/>
          <w:strike w:val="off"/>
        </w:rPr>
        <w:t>在上面所援引的这句话中，我们不仅听到了费希特的声音，</w:t>
      </w:r>
      <w:r>
        <w:rPr>
          <w:rFonts w:ascii="宋体" w:hAnsi="宋体" w:cs="宋体" w:eastAsia="宋体"/>
          <w:sz w:val="18"/>
          <w:strike w:val="off"/>
        </w:rPr>
        <w:t>甚至还在语词本身中听到了黑格尔的声音。黑格尔对“实证性”</w:t>
      </w:r>
      <w:r>
        <w:rPr>
          <w:rFonts w:ascii="宋体" w:hAnsi="宋体" w:cs="宋体" w:eastAsia="宋体"/>
          <w:sz w:val="18"/>
          <w:strike w:val="off"/>
        </w:rPr>
        <w:t>的批判②、自我异化概念、精神作为在他物中的自我认识的这一</w:t>
      </w:r>
      <w:r>
        <w:rPr>
          <w:rFonts w:ascii="宋体" w:hAnsi="宋体" w:cs="宋体" w:eastAsia="宋体"/>
          <w:sz w:val="18"/>
          <w:strike w:val="off"/>
        </w:rPr>
        <w:t>规定，都能很容易地从狄尔泰这句话中推导出来，并且我们可以</w:t>
      </w:r>
      <w:r>
        <w:rPr>
          <w:rFonts w:ascii="宋体" w:hAnsi="宋体" w:cs="宋体" w:eastAsia="宋体"/>
          <w:sz w:val="18"/>
          <w:strike w:val="off"/>
        </w:rPr>
        <w:t>问，历史世界观针对唯心论所强调的、并且狄尔泰试图从认识论</w:t>
      </w:r>
      <w:r>
        <w:rPr>
          <w:rFonts w:ascii="宋体" w:hAnsi="宋体" w:cs="宋体" w:eastAsia="宋体"/>
          <w:sz w:val="18"/>
          <w:strike w:val="off"/>
        </w:rPr>
        <w:t>上证实的差别究竟存在于何处。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355600"/>
                <wp:wrapTopAndBottom/>
                <wp:docPr id="652" name="文本框 652"/>
                <a:graphic xmlns:a="http://schemas.openxmlformats.org/drawingml/2006/main">
                  <a:graphicData uri="http://schemas.microsoft.com/office/word/2010/wordprocessingShape">
                    <wps:wsp>
                      <wps:cNvSpPr txBox="true"/>
                      <wps:spPr>
                        <a:xfrm>
                          <a:off x="0" y="0"/>
                          <a:ext cx="39370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479800" cy="825500"/>
                <wp:wrapTopAndBottom/>
                <wp:docPr id="653" name="文本框 653"/>
                <a:graphic xmlns:a="http://schemas.openxmlformats.org/drawingml/2006/main">
                  <a:graphicData uri="http://schemas.microsoft.com/office/word/2010/wordprocessingShape">
                    <wps:wsp>
                      <wps:cNvSpPr txBox="true"/>
                      <wps:spPr>
                        <a:xfrm>
                          <a:off x="0" y="0"/>
                          <a:ext cx="3479800" cy="825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当我们考虑到狄尔泰用以刻划生命这一基本历史事实的特</w:t>
                            </w:r>
                            <w:r>
                              <w:rPr>
                                <w:rFonts w:ascii="宋体" w:hAnsi="宋体" w:cs="宋体" w:eastAsia="宋体"/>
                                <w:sz w:val="18"/>
                                <w:strike w:val="off"/>
                              </w:rPr>
                              <w:t>征的一些重要术语时，这个问题变得更加尖锐。众所周知，他讲</w:t>
                            </w:r>
                            <w:r>
                              <w:rPr>
                                <w:rFonts w:ascii="宋体" w:hAnsi="宋体" w:cs="宋体" w:eastAsia="宋体"/>
                                <w:sz w:val="18"/>
                                <w:strike w:val="off"/>
                              </w:rPr>
                              <w:t>到过“生命的形成思想的工作”。③这个术语怎样区别于黑格尔，</w:t>
                            </w:r>
                            <w:r>
                              <w:rPr>
                                <w:rFonts w:ascii="宋体" w:hAnsi="宋体" w:cs="宋体" w:eastAsia="宋体"/>
                                <w:sz w:val="18"/>
                                <w:strike w:val="off"/>
                              </w:rPr>
                              <w:t>是不容易说明的。生命很可能强烈地表现一种“深不可测的面</w:t>
                            </w:r>
                          </w:p>
                        </w:txbxContent>
                      </wps:txbx>
                      <wps:bodyPr wrap="square" lIns="0" rIns="0" tIns="0" bIns="0" vert="horz" anchor="t">
                        <a:spAutoFit/>
                      </wps:bodyPr>
                    </wps:wsp>
                  </a:graphicData>
                </a:graphic>
              </wp:anchor>
            </w:drawing>
          </mc:Choice>
          <mc:Fallback>
            <w:pict>
              <v:shape type="#_x0000_t202" filled="f" stroked="f" style="margin-left:25pt;margin-top:0pt;width:274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strike w:val="off"/>
                        </w:rPr>
                        <w:t>当我们考虑到狄尔泰用以刻划生命这一基本历史事实的特</w:t>
                      </w:r>
                      <w:r>
                        <w:rPr>
                          <w:rFonts w:ascii="宋体" w:hAnsi="宋体" w:cs="宋体" w:eastAsia="宋体"/>
                          <w:sz w:val="18"/>
                          <w:strike w:val="off"/>
                        </w:rPr>
                        <w:t>征的一些重要术语时，这个问题变得更加尖锐。众所周知，他讲</w:t>
                      </w:r>
                      <w:r>
                        <w:rPr>
                          <w:rFonts w:ascii="宋体" w:hAnsi="宋体" w:cs="宋体" w:eastAsia="宋体"/>
                          <w:sz w:val="18"/>
                          <w:strike w:val="off"/>
                        </w:rPr>
                        <w:t>到过“生命的形成思想的工作”。③这个术语怎样区别于黑格尔，</w:t>
                      </w:r>
                      <w:r>
                        <w:rPr>
                          <w:rFonts w:ascii="宋体" w:hAnsi="宋体" w:cs="宋体" w:eastAsia="宋体"/>
                          <w:sz w:val="18"/>
                          <w:strike w:val="off"/>
                        </w:rPr>
                        <w:t>是不容易说明的。生命很可能强烈地表现一种“深不可测的面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355600</wp:posOffset>
                </wp:positionV>
                <wp:extent cx="203200" cy="88900"/>
                <wp:wrapTopAndBottom/>
                <wp:docPr id="654" name="文本框 65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232</w:t>
                            </w:r>
                          </w:p>
                        </w:txbxContent>
                      </wps:txbx>
                      <wps:bodyPr wrap="square" lIns="0" rIns="0" tIns="0" bIns="0" vert="horz" anchor="t">
                        <a:spAutoFit/>
                      </wps:bodyPr>
                    </wps:wsp>
                  </a:graphicData>
                </a:graphic>
              </wp:anchor>
            </w:drawing>
          </mc:Choice>
          <mc:Fallback>
            <w:pict>
              <v:shape type="#_x0000_t202" filled="f" stroked="f" style="margin-left:319pt;margin-top:28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232</w:t>
                      </w:r>
                    </w:p>
                  </w:txbxContent>
                </v:textbox>
              </v:shape>
            </w:pict>
          </mc:Fallback>
        </mc:AlternateContent>
      </w:r>
    </w:p>
    <w:p>
      <w:pPr>
        <w:wordWrap w:val="on"/>
        <w:spacing w:before="260" w:after="0" w:line="60" w:lineRule="exact"/>
        <w:ind w:left="60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920" w:right="0"/>
        <w:jc w:val="both"/>
        <w:textAlignment w:val="auto"/>
        <w:rPr>
          <w:sz w:val="14"/>
        </w:rPr>
      </w:pPr>
      <w:r>
        <w:rPr>
          <w:rFonts w:ascii="宋体" w:hAnsi="宋体" w:cs="宋体" w:eastAsia="宋体"/>
          <w:sz w:val="14"/>
          <w:color w:val="000000"/>
          <w:b w:val="off"/>
          <w:i w:val="off"/>
          <w:strike w:val="off"/>
        </w:rPr>
        <w:t>①  《全集》,第7卷,第148页。</w:t>
      </w:r>
    </w:p>
    <w:p>
      <w:pPr>
        <w:wordWrap w:val="on"/>
        <w:autoSpaceDE w:val="off"/>
        <w:autoSpaceDN w:val="off"/>
        <w:spacing w:before="20" w:after="0" w:line="220" w:lineRule="atLeast"/>
        <w:ind w:left="920" w:right="0"/>
        <w:jc w:val="both"/>
        <w:textAlignment w:val="auto"/>
        <w:rPr>
          <w:sz w:val="18"/>
        </w:rPr>
      </w:pPr>
      <w:r>
        <w:rPr>
          <w:rFonts w:ascii="宋体" w:hAnsi="宋体" w:cs="宋体" w:eastAsia="宋体"/>
          <w:sz w:val="18"/>
          <w:color w:val="000000"/>
          <w:b w:val="off"/>
          <w:i w:val="off"/>
          <w:strike w:val="off"/>
        </w:rPr>
        <w:t>② 《黑格尔早期神学著作》，诺尔编，第139页以下。</w:t>
      </w:r>
    </w:p>
    <w:p>
      <w:pPr>
        <w:wordWrap w:val="on"/>
        <w:autoSpaceDE w:val="off"/>
        <w:autoSpaceDN w:val="off"/>
        <w:spacing w:before="0" w:after="0" w:line="200" w:lineRule="atLeast"/>
        <w:ind w:left="920" w:right="0"/>
        <w:jc w:val="both"/>
        <w:textAlignment w:val="auto"/>
        <w:rPr>
          <w:sz w:val="12"/>
        </w:rPr>
      </w:pPr>
      <w:r>
        <w:rPr>
          <w:rFonts w:ascii="宋体" w:hAnsi="宋体" w:cs="宋体" w:eastAsia="宋体"/>
          <w:sz w:val="12"/>
          <w:color w:val="000000"/>
          <w:b w:val="off"/>
          <w:i w:val="off"/>
          <w:strike w:val="off"/>
        </w:rPr>
        <w:t>③  《全集》,第7卷,第136页。</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7"/>
          <w:strike w:val="off"/>
        </w:rPr>
        <w:t>296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80" w:after="0" w:line="312" w:lineRule="atLeast"/>
        <w:ind w:left="660" w:right="540"/>
        <w:jc w:val="both"/>
        <w:textAlignment w:val="auto"/>
        <w:rPr>
          <w:sz w:val="17"/>
        </w:rPr>
      </w:pPr>
      <w:r>
        <w:rPr>
          <w:rFonts w:ascii="宋体" w:hAnsi="宋体" w:cs="宋体" w:eastAsia="宋体"/>
          <w:sz w:val="17"/>
          <w:strike w:val="off"/>
        </w:rPr>
        <w:t>貌”，①狄尔泰还可能嘲弄那种对于生命的过分乐观的观点，这</w:t>
      </w:r>
      <w:r>
        <w:rPr>
          <w:rFonts w:ascii="宋体" w:hAnsi="宋体" w:cs="宋体" w:eastAsia="宋体"/>
          <w:sz w:val="17"/>
          <w:color w:val="000000"/>
          <w:b w:val="off"/>
          <w:i w:val="off"/>
          <w:strike w:val="off"/>
        </w:rPr>
        <w:t>种观点在生命中只看到文化的进步————生命是用它所形成的思</w:t>
      </w:r>
      <w:r>
        <w:rPr>
          <w:rFonts w:ascii="宋体" w:hAnsi="宋体" w:cs="宋体" w:eastAsia="宋体"/>
          <w:sz w:val="17"/>
          <w:color w:val="000000"/>
          <w:b w:val="off"/>
          <w:i w:val="off"/>
          <w:strike w:val="off"/>
        </w:rPr>
        <w:t>想来理解，所以它被隶属于 一种目的论的解释模式，并且被设想</w:t>
      </w:r>
      <w:r>
        <w:rPr>
          <w:rFonts w:ascii="宋体" w:hAnsi="宋体" w:cs="宋体" w:eastAsia="宋体"/>
          <w:sz w:val="17"/>
          <w:strike w:val="off"/>
        </w:rPr>
        <w:t>为精神。因此，我们发现狄尔泰在后期愈来愈紧密地依赖于黑</w:t>
      </w:r>
      <w:r>
        <w:rPr>
          <w:rFonts w:ascii="宋体" w:hAnsi="宋体" w:cs="宋体" w:eastAsia="宋体"/>
          <w:sz w:val="17"/>
          <w:color w:val="000000"/>
          <w:b w:val="off"/>
          <w:i w:val="off"/>
          <w:strike w:val="off"/>
        </w:rPr>
        <w:t>格尔，并且在他早期讲“生命”的地方改讲“精神”。 他只是重复</w:t>
      </w:r>
      <w:r>
        <w:rPr>
          <w:rFonts w:ascii="宋体" w:hAnsi="宋体" w:cs="宋体" w:eastAsia="宋体"/>
          <w:sz w:val="17"/>
          <w:color w:val="000000"/>
          <w:b w:val="off"/>
          <w:i w:val="off"/>
          <w:strike w:val="off"/>
        </w:rPr>
        <w:t>黑格尔自己曾经说过的概念的发展。根据这 一事实，下面这点</w:t>
      </w:r>
      <w:r>
        <w:rPr>
          <w:rFonts w:ascii="宋体" w:hAnsi="宋体" w:cs="宋体" w:eastAsia="宋体"/>
          <w:sz w:val="17"/>
          <w:strike w:val="off"/>
        </w:rPr>
        <w:t>看来值得注意，即我们要把自己对黑格尔早期所谓“神学”著作</w:t>
      </w:r>
      <w:r>
        <w:rPr>
          <w:rFonts w:ascii="宋体" w:hAnsi="宋体" w:cs="宋体" w:eastAsia="宋体"/>
          <w:sz w:val="17"/>
          <w:strike w:val="off"/>
        </w:rPr>
        <w:t>的认识归功于狄尔泰。正是在这种有助于我们理解黑格尔思想</w:t>
      </w:r>
      <w:r>
        <w:rPr>
          <w:rFonts w:ascii="宋体" w:hAnsi="宋体" w:cs="宋体" w:eastAsia="宋体"/>
          <w:sz w:val="17"/>
          <w:strike w:val="off"/>
        </w:rPr>
        <w:t>发展过程的材料中，完全清楚地表明了黑格尔的精神概念是以</w:t>
      </w:r>
      <w:r>
        <w:rPr>
          <w:rFonts w:ascii="宋体" w:hAnsi="宋体" w:cs="宋体" w:eastAsia="宋体"/>
          <w:sz w:val="17"/>
          <w:strike w:val="off"/>
        </w:rPr>
        <w:t>某种精神性的生命概念为基础的。②</w:t>
      </w:r>
    </w:p>
    <w:p>
      <w:pPr>
        <w:wordWrap w:val="on"/>
        <w:autoSpaceDE w:val="off"/>
        <w:autoSpaceDN w:val="off"/>
        <w:spacing w:before="20" w:after="0" w:line="315" w:lineRule="atLeast"/>
        <w:ind w:left="600" w:right="600" w:firstLine="400"/>
        <w:jc w:val="both"/>
        <w:textAlignment w:val="auto"/>
        <w:rPr>
          <w:sz w:val="17"/>
        </w:rPr>
      </w:pPr>
      <w:r>
        <w:rPr>
          <w:rFonts w:ascii="宋体" w:hAnsi="宋体" w:cs="宋体" w:eastAsia="宋体"/>
          <w:sz w:val="17"/>
          <w:strike w:val="off"/>
        </w:rPr>
        <w:t>狄尔泰自己曾经试图对于他与黑格尔有联系的东西以及他</w:t>
      </w:r>
      <w:r>
        <w:rPr>
          <w:rFonts w:ascii="宋体" w:hAnsi="宋体" w:cs="宋体" w:eastAsia="宋体"/>
          <w:sz w:val="17"/>
          <w:strike w:val="off"/>
        </w:rPr>
        <w:t>与黑格尔相区别的东西作一个说明。③但是，如果狄尔泰自己仍</w:t>
      </w:r>
      <w:r>
        <w:rPr>
          <w:rFonts w:ascii="宋体" w:hAnsi="宋体" w:cs="宋体" w:eastAsia="宋体"/>
          <w:sz w:val="17"/>
          <w:strike w:val="off"/>
        </w:rPr>
        <w:t>给“客观精神”概念以这样一个中心地位，他对黑格尔理性信仰</w:t>
      </w:r>
      <w:r>
        <w:rPr>
          <w:rFonts w:ascii="宋体" w:hAnsi="宋体" w:cs="宋体" w:eastAsia="宋体"/>
          <w:sz w:val="17"/>
          <w:strike w:val="off"/>
        </w:rPr>
        <w:t>的批判、对黑格尔世界史的思辨构造的批判、对黑格尔从绝对的</w:t>
      </w:r>
      <w:r>
        <w:rPr>
          <w:rFonts w:ascii="宋体" w:hAnsi="宋体" w:cs="宋体" w:eastAsia="宋体"/>
          <w:sz w:val="17"/>
          <w:strike w:val="off"/>
        </w:rPr>
        <w:t>辩证的自我发展得出一切概念的先天推导的批判又说明什么</w:t>
      </w:r>
      <w:r>
        <w:rPr>
          <w:rFonts w:ascii="宋体" w:hAnsi="宋体" w:cs="宋体" w:eastAsia="宋体"/>
          <w:sz w:val="17"/>
          <w:strike w:val="off"/>
        </w:rPr>
        <w:t>呢?诚然，狄尔泰反对这种黑格尔式的概念抽象构造：“我们今</w:t>
      </w:r>
      <w:r>
        <w:rPr>
          <w:rFonts w:ascii="宋体" w:hAnsi="宋体" w:cs="宋体" w:eastAsia="宋体"/>
          <w:sz w:val="17"/>
          <w:strike w:val="off"/>
        </w:rPr>
        <w:t>天必须从生命的实在出发。”他写道：“我们正试图理解生命的实</w:t>
      </w:r>
      <w:r>
        <w:rPr>
          <w:rFonts w:ascii="宋体" w:hAnsi="宋体" w:cs="宋体" w:eastAsia="宋体"/>
          <w:sz w:val="17"/>
          <w:color w:val="000000"/>
          <w:b w:val="off"/>
          <w:i w:val="off"/>
          <w:strike w:val="off"/>
        </w:rPr>
        <w:t>在，并且以正确的概念来表现这种实在。 以这种方式，客观精神</w:t>
      </w:r>
    </w:p>
    <w:p>
      <w:pPr>
        <w:wordWrap w:val="on"/>
        <w:spacing w:before="280" w:after="0" w:line="60" w:lineRule="exact"/>
        <w:ind w:left="720" w:right="4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180" w:lineRule="atLeast"/>
        <w:ind w:left="1000" w:right="0"/>
        <w:jc w:val="both"/>
        <w:textAlignment w:val="auto"/>
        <w:rPr>
          <w:sz w:val="10"/>
        </w:rPr>
      </w:pPr>
      <w:r>
        <w:rPr>
          <w:rFonts w:ascii="宋体" w:hAnsi="宋体" w:cs="宋体" w:eastAsia="宋体"/>
          <w:sz w:val="10"/>
          <w:color w:val="000000"/>
          <w:b w:val="off"/>
          <w:i w:val="off"/>
          <w:strike w:val="off"/>
        </w:rPr>
        <w:t>①  《全集》,第8卷,第224页。</w:t>
      </w:r>
    </w:p>
    <w:p>
      <w:pPr>
        <w:wordWrap w:val="on"/>
        <w:autoSpaceDE w:val="off"/>
        <w:autoSpaceDN w:val="off"/>
        <w:spacing w:before="0" w:after="0" w:line="220" w:lineRule="atLeast"/>
        <w:ind w:left="700" w:right="520" w:firstLine="300"/>
        <w:jc w:val="both"/>
        <w:textAlignment w:val="auto"/>
        <w:rPr>
          <w:sz w:val="17"/>
        </w:rPr>
      </w:pPr>
      <w:r>
        <w:rPr>
          <w:rFonts w:ascii="宋体" w:hAnsi="宋体" w:cs="宋体" w:eastAsia="宋体"/>
          <w:sz w:val="17"/>
          <w:color w:val="000000"/>
          <w:b w:val="off"/>
          <w:i w:val="off"/>
          <w:strike w:val="off"/>
        </w:rPr>
        <w:t>② 狄尔泰的重要著作《青年黑格尔发展史》[1906年第一次发表，后根据遗</w:t>
      </w:r>
      <w:r>
        <w:rPr>
          <w:rFonts w:ascii="宋体" w:hAnsi="宋体" w:cs="宋体" w:eastAsia="宋体"/>
          <w:sz w:val="17"/>
          <w:color w:val="000000"/>
          <w:b w:val="off"/>
          <w:i w:val="off"/>
          <w:strike w:val="off"/>
        </w:rPr>
        <w:t>著手稿加以补充收在《全集》第4卷(1921 年)中]开创了黑格尔研究的一个新时</w:t>
      </w:r>
      <w:r>
        <w:rPr>
          <w:rFonts w:ascii="宋体" w:hAnsi="宋体" w:cs="宋体" w:eastAsia="宋体"/>
          <w:sz w:val="17"/>
          <w:color w:val="000000"/>
          <w:b w:val="off"/>
          <w:i w:val="off"/>
          <w:strike w:val="off"/>
        </w:rPr>
        <w:t>期，这与其说是由于该著作的成就，毋宁说是由于它所提出的任务。 继后不久</w:t>
      </w:r>
      <w:r>
        <w:rPr>
          <w:rFonts w:ascii="宋体" w:hAnsi="宋体" w:cs="宋体" w:eastAsia="宋体"/>
          <w:sz w:val="17"/>
          <w:strike w:val="off"/>
        </w:rPr>
        <w:t>(1911年)又出版了赫尔曼·诺尔编的《早期神学著作》，这部著作被特奥多尔·黑</w:t>
      </w:r>
      <w:r>
        <w:rPr>
          <w:rFonts w:ascii="宋体" w:hAnsi="宋体" w:cs="宋体" w:eastAsia="宋体"/>
          <w:sz w:val="17"/>
          <w:color w:val="000000"/>
          <w:b w:val="off"/>
          <w:i w:val="off"/>
          <w:strike w:val="off"/>
        </w:rPr>
        <w:t>林有说服力的注释(《黑格尔》，第1卷，1928年)所解释。 参阅作者的“黑格尔和历</w:t>
      </w:r>
      <w:r>
        <w:rPr>
          <w:rFonts w:ascii="宋体" w:hAnsi="宋体" w:cs="宋体" w:eastAsia="宋体"/>
          <w:sz w:val="17"/>
          <w:strike w:val="off"/>
        </w:rPr>
        <w:t>史精神”和“黑格尔辩证法”《全集》，第3卷)以及赫伯特·马尔库塞的《黑格尔本</w:t>
      </w:r>
      <w:r>
        <w:rPr>
          <w:rFonts w:ascii="宋体" w:hAnsi="宋体" w:cs="宋体" w:eastAsia="宋体"/>
          <w:sz w:val="17"/>
          <w:strike w:val="off"/>
        </w:rPr>
        <w:t>体论和历史性理论的建立》，1932年，这部著作证明了生命概念对于《精神现象学》</w:t>
      </w:r>
      <w:r>
        <w:rPr>
          <w:rFonts w:ascii="宋体" w:hAnsi="宋体" w:cs="宋体" w:eastAsia="宋体"/>
          <w:sz w:val="17"/>
          <w:strike w:val="off"/>
        </w:rPr>
        <w:t>有范例性的作用。</w:t>
      </w:r>
    </w:p>
    <w:p>
      <w:pPr>
        <w:wordWrap w:val="on"/>
        <w:autoSpaceDE w:val="off"/>
        <w:autoSpaceDN w:val="off"/>
        <w:spacing w:before="20" w:after="0" w:line="220" w:lineRule="atLeast"/>
        <w:ind w:left="700" w:right="520" w:firstLine="300"/>
        <w:jc w:val="both"/>
        <w:textAlignment w:val="auto"/>
        <w:rPr>
          <w:sz w:val="17"/>
        </w:rPr>
      </w:pPr>
      <w:r>
        <w:rPr>
          <w:rFonts w:ascii="宋体" w:hAnsi="宋体" w:cs="宋体" w:eastAsia="宋体"/>
          <w:sz w:val="17"/>
          <w:color w:val="000000"/>
          <w:b w:val="off"/>
          <w:i w:val="off"/>
          <w:strike w:val="off"/>
        </w:rPr>
        <w:t>③ 详细的观点在狄尔泰死后发表的关于《青年黑格尔发展史》的注释中(第4</w:t>
      </w:r>
      <w:r>
        <w:rPr>
          <w:rFonts w:ascii="宋体" w:hAnsi="宋体" w:cs="宋体" w:eastAsia="宋体"/>
          <w:sz w:val="17"/>
          <w:color w:val="000000"/>
          <w:b w:val="off"/>
          <w:i w:val="off"/>
          <w:strike w:val="off"/>
        </w:rPr>
        <w:t>卷,第217—258页),更深刻的观点在《构造》第3章中(第 146页以下)。</w:t>
      </w:r>
      <w:r>
        <w:br w:type="page"/>
      </w:r>
    </w:p>
    <w:p>
      <w:pPr>
        <w:wordWrap w:val="on"/>
        <w:autoSpaceDE w:val="off"/>
        <w:autoSpaceDN w:val="off"/>
        <w:spacing w:before="20" w:after="0" w:line="180" w:lineRule="atLeast"/>
        <w:ind w:left="24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297</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11600" cy="965200"/>
                <wp:wrapTopAndBottom/>
                <wp:docPr id="655" name="文本框 655"/>
                <a:graphic xmlns:a="http://schemas.openxmlformats.org/drawingml/2006/main">
                  <a:graphicData uri="http://schemas.microsoft.com/office/word/2010/wordprocessingShape">
                    <wps:wsp>
                      <wps:cNvSpPr txBox="true"/>
                      <wps:spPr>
                        <a:xfrm>
                          <a:off x="0" y="0"/>
                          <a:ext cx="39116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8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1231900"/>
                <wp:wrapTopAndBottom/>
                <wp:docPr id="656" name="文本框 656"/>
                <a:graphic xmlns:a="http://schemas.openxmlformats.org/drawingml/2006/main">
                  <a:graphicData uri="http://schemas.microsoft.com/office/word/2010/wordprocessingShape">
                    <wps:wsp>
                      <wps:cNvSpPr txBox="true"/>
                      <wps:spPr>
                        <a:xfrm>
                          <a:off x="0" y="0"/>
                          <a:ext cx="3505200" cy="12319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不被我们看作为片面建立在那种表现世界精神本质的普遍的理</w:t>
                            </w:r>
                            <w:r>
                              <w:rPr>
                                <w:rFonts w:ascii="宋体" w:hAnsi="宋体" w:cs="宋体" w:eastAsia="宋体"/>
                                <w:sz w:val="19"/>
                                <w:strike w:val="off"/>
                              </w:rPr>
                              <w:t>性之上，并且摆脱了某种观念构造，所以关于它的新概念才变成</w:t>
                            </w:r>
                            <w:r>
                              <w:rPr>
                                <w:rFonts w:ascii="宋体" w:hAnsi="宋体" w:cs="宋体" w:eastAsia="宋体"/>
                                <w:sz w:val="19"/>
                                <w:strike w:val="off"/>
                              </w:rPr>
                              <w:t>可能的。它现在包括语言、习俗、所有各种生命的形式和方式，</w:t>
                            </w:r>
                            <w:r>
                              <w:rPr>
                                <w:rFonts w:ascii="宋体" w:hAnsi="宋体" w:cs="宋体" w:eastAsia="宋体"/>
                                <w:sz w:val="19"/>
                                <w:strike w:val="off"/>
                              </w:rPr>
                              <w:t>同样也包括家庭、市民社会、国家和法律。甚至黑格尔现在作为</w:t>
                            </w:r>
                            <w:r>
                              <w:rPr>
                                <w:rFonts w:ascii="宋体" w:hAnsi="宋体" w:cs="宋体" w:eastAsia="宋体"/>
                                <w:sz w:val="19"/>
                                <w:strike w:val="off"/>
                              </w:rPr>
                              <w:t>绝对精神而与客观东西相区别的东西，如艺术、宗教和哲学也包</w:t>
                            </w:r>
                            <w:r>
                              <w:rPr>
                                <w:rFonts w:ascii="宋体" w:hAnsi="宋体" w:cs="宋体" w:eastAsia="宋体"/>
                                <w:sz w:val="19"/>
                                <w:color w:val="000000"/>
                                <w:b w:val="off"/>
                                <w:i w:val="off"/>
                                <w:strike w:val="off"/>
                              </w:rPr>
                              <w:t>括在这个概念之内……”(《全集》，第7卷，第150页)</w:t>
                            </w:r>
                          </w:p>
                        </w:txbxContent>
                      </wps:txbx>
                      <wps:bodyPr wrap="square" lIns="0" rIns="0" tIns="0" bIns="0" vert="horz" anchor="t">
                        <a:spAutoFit/>
                      </wps:bodyPr>
                    </wps:wsp>
                  </a:graphicData>
                </a:graphic>
              </wp:anchor>
            </w:drawing>
          </mc:Choice>
          <mc:Fallback>
            <w:pict>
              <v:shape type="#_x0000_t202" filled="f" stroked="f" style="margin-left:24pt;margin-top:0pt;width:276pt;height: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不被我们看作为片面建立在那种表现世界精神本质的普遍的理</w:t>
                      </w:r>
                      <w:r>
                        <w:rPr>
                          <w:rFonts w:ascii="宋体" w:hAnsi="宋体" w:cs="宋体" w:eastAsia="宋体"/>
                          <w:sz w:val="19"/>
                          <w:strike w:val="off"/>
                        </w:rPr>
                        <w:t>性之上，并且摆脱了某种观念构造，所以关于它的新概念才变成</w:t>
                      </w:r>
                      <w:r>
                        <w:rPr>
                          <w:rFonts w:ascii="宋体" w:hAnsi="宋体" w:cs="宋体" w:eastAsia="宋体"/>
                          <w:sz w:val="19"/>
                          <w:strike w:val="off"/>
                        </w:rPr>
                        <w:t>可能的。它现在包括语言、习俗、所有各种生命的形式和方式，</w:t>
                      </w:r>
                      <w:r>
                        <w:rPr>
                          <w:rFonts w:ascii="宋体" w:hAnsi="宋体" w:cs="宋体" w:eastAsia="宋体"/>
                          <w:sz w:val="19"/>
                          <w:strike w:val="off"/>
                        </w:rPr>
                        <w:t>同样也包括家庭、市民社会、国家和法律。甚至黑格尔现在作为</w:t>
                      </w:r>
                      <w:r>
                        <w:rPr>
                          <w:rFonts w:ascii="宋体" w:hAnsi="宋体" w:cs="宋体" w:eastAsia="宋体"/>
                          <w:sz w:val="19"/>
                          <w:strike w:val="off"/>
                        </w:rPr>
                        <w:t>绝对精神而与客观东西相区别的东西，如艺术、宗教和哲学也包</w:t>
                      </w:r>
                      <w:r>
                        <w:rPr>
                          <w:rFonts w:ascii="宋体" w:hAnsi="宋体" w:cs="宋体" w:eastAsia="宋体"/>
                          <w:sz w:val="19"/>
                          <w:color w:val="000000"/>
                          <w:b w:val="off"/>
                          <w:i w:val="off"/>
                          <w:strike w:val="off"/>
                        </w:rPr>
                        <w:t>括在这个概念之内……”(《全集》，第7卷，第150页)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4013200</wp:posOffset>
                </wp:positionH>
                <wp:positionV relativeFrom="paragraph">
                  <wp:posOffset>965200</wp:posOffset>
                </wp:positionV>
                <wp:extent cx="203200" cy="88900"/>
                <wp:wrapTopAndBottom/>
                <wp:docPr id="657" name="文本框 657"/>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233</w:t>
                            </w:r>
                          </w:p>
                        </w:txbxContent>
                      </wps:txbx>
                      <wps:bodyPr wrap="square" lIns="0" rIns="0" tIns="0" bIns="0" vert="horz" anchor="t">
                        <a:spAutoFit/>
                      </wps:bodyPr>
                    </wps:wsp>
                  </a:graphicData>
                </a:graphic>
              </wp:anchor>
            </w:drawing>
          </mc:Choice>
          <mc:Fallback>
            <w:pict>
              <v:shape type="#_x0000_t202" filled="f" stroked="f" style="margin-left:316pt;margin-top:76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233</w:t>
                      </w:r>
                    </w:p>
                  </w:txbxContent>
                </v:textbox>
              </v:shape>
            </w:pict>
          </mc:Fallback>
        </mc:AlternateContent>
      </w:r>
    </w:p>
    <w:p>
      <w:pPr>
        <w:wordWrap w:val="on"/>
        <w:autoSpaceDE w:val="off"/>
        <w:autoSpaceDN w:val="off"/>
        <w:spacing w:before="20" w:after="0" w:line="321" w:lineRule="atLeast"/>
        <w:ind w:left="480" w:right="680" w:firstLine="400"/>
        <w:jc w:val="both"/>
        <w:textAlignment w:val="auto"/>
        <w:rPr>
          <w:sz w:val="19"/>
        </w:rPr>
      </w:pPr>
      <w:r>
        <w:rPr>
          <w:rFonts w:ascii="宋体" w:hAnsi="宋体" w:cs="宋体" w:eastAsia="宋体"/>
          <w:sz w:val="19"/>
          <w:color w:val="000000"/>
          <w:b w:val="off"/>
          <w:i w:val="off"/>
          <w:strike w:val="off"/>
        </w:rPr>
        <w:t>毫无疑义，这是对黑格尔思想的一种改造。 它意味着什么</w:t>
      </w:r>
      <w:r>
        <w:rPr>
          <w:rFonts w:ascii="宋体" w:hAnsi="宋体" w:cs="宋体" w:eastAsia="宋体"/>
          <w:sz w:val="19"/>
          <w:strike w:val="off"/>
        </w:rPr>
        <w:t>呢?究竟怎样说明“生命的实在”呢?最重要的显然是客观精神</w:t>
      </w:r>
      <w:r>
        <w:rPr>
          <w:rFonts w:ascii="宋体" w:hAnsi="宋体" w:cs="宋体" w:eastAsia="宋体"/>
          <w:sz w:val="19"/>
          <w:color w:val="000000"/>
          <w:b w:val="off"/>
          <w:i w:val="off"/>
          <w:strike w:val="off"/>
        </w:rPr>
        <w:t>概念扩大到包括艺术、宗教和哲学。 因为这意味着，狄尔泰并不</w:t>
      </w:r>
      <w:r>
        <w:rPr>
          <w:rFonts w:ascii="宋体" w:hAnsi="宋体" w:cs="宋体" w:eastAsia="宋体"/>
          <w:sz w:val="19"/>
          <w:strike w:val="off"/>
        </w:rPr>
        <w:t>把这些东西看作为直接的真理，而是看作为生命的表现形式。</w:t>
      </w:r>
      <w:r>
        <w:rPr>
          <w:rFonts w:ascii="宋体" w:hAnsi="宋体" w:cs="宋体" w:eastAsia="宋体"/>
          <w:sz w:val="19"/>
          <w:strike w:val="off"/>
        </w:rPr>
        <w:t>由于他把艺术和宗教与哲学同等看待，他同时也拒绝了思辨概</w:t>
      </w:r>
      <w:r>
        <w:rPr>
          <w:rFonts w:ascii="宋体" w:hAnsi="宋体" w:cs="宋体" w:eastAsia="宋体"/>
          <w:sz w:val="19"/>
          <w:strike w:val="off"/>
        </w:rPr>
        <w:t>念的要求。在这里狄尔泰并不完全否认，这些形式相对于客观</w:t>
      </w:r>
      <w:r>
        <w:rPr>
          <w:rFonts w:ascii="宋体" w:hAnsi="宋体" w:cs="宋体" w:eastAsia="宋体"/>
          <w:sz w:val="19"/>
          <w:strike w:val="off"/>
        </w:rPr>
        <w:t>精神的其他形式有一种优越性，因为“正是在它的有力的形式</w:t>
      </w:r>
      <w:r>
        <w:rPr>
          <w:rFonts w:ascii="宋体" w:hAnsi="宋体" w:cs="宋体" w:eastAsia="宋体"/>
          <w:sz w:val="19"/>
          <w:strike w:val="off"/>
        </w:rPr>
        <w:t>中”，精神才被客观化和被认识。正是这种精神的完美自我认识</w:t>
      </w:r>
      <w:r>
        <w:rPr>
          <w:rFonts w:ascii="宋体" w:hAnsi="宋体" w:cs="宋体" w:eastAsia="宋体"/>
          <w:sz w:val="19"/>
          <w:strike w:val="off"/>
        </w:rPr>
        <w:t>的优越性曾经使黑格尔把这些形式看成绝对精神的形式。在它</w:t>
      </w:r>
      <w:r>
        <w:rPr>
          <w:rFonts w:ascii="宋体" w:hAnsi="宋体" w:cs="宋体" w:eastAsia="宋体"/>
          <w:sz w:val="19"/>
          <w:strike w:val="off"/>
        </w:rPr>
        <w:t>们之中不再存在任何异己的东西，因而精神完全地返回到自己</w:t>
      </w:r>
      <w:r>
        <w:rPr>
          <w:rFonts w:ascii="宋体" w:hAnsi="宋体" w:cs="宋体" w:eastAsia="宋体"/>
          <w:sz w:val="19"/>
          <w:strike w:val="off"/>
        </w:rPr>
        <w:t>的家园。正如我们所看到的，艺术的客观化物对于狄尔泰来说</w:t>
      </w:r>
      <w:r>
        <w:rPr>
          <w:rFonts w:ascii="宋体" w:hAnsi="宋体" w:cs="宋体" w:eastAsia="宋体"/>
          <w:sz w:val="19"/>
          <w:strike w:val="off"/>
        </w:rPr>
        <w:t>也表现了诠释学的真正胜利。所以狄尔泰与黑格尔的对立最终</w:t>
      </w:r>
      <w:r>
        <w:rPr>
          <w:rFonts w:ascii="宋体" w:hAnsi="宋体" w:cs="宋体" w:eastAsia="宋体"/>
          <w:sz w:val="19"/>
          <w:color w:val="000000"/>
          <w:b w:val="off"/>
          <w:i w:val="off"/>
          <w:strike w:val="off"/>
        </w:rPr>
        <w:t>可以归结为这样 一种对立：按照黑格尔的看法，精神返回家园是</w:t>
      </w:r>
      <w:r>
        <w:rPr>
          <w:rFonts w:ascii="宋体" w:hAnsi="宋体" w:cs="宋体" w:eastAsia="宋体"/>
          <w:sz w:val="19"/>
          <w:strike w:val="off"/>
        </w:rPr>
        <w:t>在哲学概念里完成的，而对于狄尔泰来说，哲学概念并不具有认</w:t>
      </w:r>
      <w:r>
        <w:rPr>
          <w:rFonts w:ascii="宋体" w:hAnsi="宋体" w:cs="宋体" w:eastAsia="宋体"/>
          <w:sz w:val="19"/>
          <w:strike w:val="off"/>
        </w:rPr>
        <w:t>识意义，而只具有表现意义。</w:t>
      </w:r>
    </w:p>
    <w:p>
      <w:pPr>
        <w:wordWrap w:val="on"/>
        <w:autoSpaceDE w:val="off"/>
        <w:autoSpaceDN w:val="off"/>
        <w:spacing w:before="0" w:after="0" w:line="320" w:lineRule="atLeast"/>
        <w:ind w:left="480" w:right="680" w:firstLine="400"/>
        <w:jc w:val="both"/>
        <w:textAlignment w:val="auto"/>
        <w:rPr>
          <w:sz w:val="19"/>
        </w:rPr>
      </w:pPr>
      <w:r>
        <w:rPr>
          <w:rFonts w:ascii="宋体" w:hAnsi="宋体" w:cs="宋体" w:eastAsia="宋体"/>
          <w:sz w:val="19"/>
          <w:strike w:val="off"/>
        </w:rPr>
        <w:t>这样，我们必须探究一下，对于狄尔泰来说，是否就没有一</w:t>
      </w:r>
      <w:r>
        <w:rPr>
          <w:rFonts w:ascii="宋体" w:hAnsi="宋体" w:cs="宋体" w:eastAsia="宋体"/>
          <w:sz w:val="19"/>
          <w:strike w:val="off"/>
        </w:rPr>
        <w:t>种真正的“绝对精神”的精神形式，即那种具有完全的自我透明</w:t>
      </w:r>
      <w:r>
        <w:rPr>
          <w:rFonts w:ascii="宋体" w:hAnsi="宋体" w:cs="宋体" w:eastAsia="宋体"/>
          <w:sz w:val="19"/>
          <w:color w:val="000000"/>
          <w:b w:val="off"/>
          <w:i w:val="off"/>
          <w:strike w:val="off"/>
        </w:rPr>
        <w:t>性、完全地摆脱一切异己性和一切他在性的精神形式。 对于狄</w:t>
      </w:r>
      <w:r>
        <w:rPr>
          <w:rFonts w:ascii="宋体" w:hAnsi="宋体" w:cs="宋体" w:eastAsia="宋体"/>
          <w:sz w:val="19"/>
          <w:strike w:val="off"/>
        </w:rPr>
        <w:t>尔泰来说，毫无疑问有这样一种精神形式，并且这就是历史意</w:t>
      </w:r>
      <w:r>
        <w:rPr>
          <w:rFonts w:ascii="宋体" w:hAnsi="宋体" w:cs="宋体" w:eastAsia="宋体"/>
          <w:sz w:val="19"/>
          <w:strike w:val="off"/>
        </w:rPr>
        <w:t>识。历史意识符合这种理想，而不符合思辨哲学。历史意识把</w:t>
      </w:r>
      <w:r>
        <w:rPr>
          <w:rFonts w:ascii="宋体" w:hAnsi="宋体" w:cs="宋体" w:eastAsia="宋体"/>
          <w:sz w:val="19"/>
          <w:strike w:val="off"/>
        </w:rPr>
        <w:t>人类历史世界的所有现象只看作精神借以更深刻认识自身的对</w:t>
      </w:r>
      <w:r>
        <w:br w:type="page"/>
      </w:r>
    </w:p>
    <w:p>
      <w:pPr>
        <w:wordWrap w:val="on"/>
        <w:autoSpaceDE w:val="off"/>
        <w:autoSpaceDN w:val="off"/>
        <w:spacing w:before="20" w:after="0" w:line="240" w:lineRule="atLeast"/>
        <w:ind w:left="760" w:right="0"/>
        <w:jc w:val="both"/>
        <w:textAlignment w:val="auto"/>
        <w:rPr>
          <w:sz w:val="24"/>
        </w:rPr>
      </w:pPr>
      <w:r>
        <w:rPr>
          <w:rFonts w:ascii="宋体" w:hAnsi="宋体" w:cs="宋体" w:eastAsia="宋体"/>
          <w:sz w:val="19"/>
          <w:color w:val="000000"/>
          <w:b w:val="off"/>
          <w:i w:val="off"/>
          <w:strike w:val="off"/>
        </w:rPr>
        <w:t>298</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886200" cy="2044700"/>
                <wp:wrapTopAndBottom/>
                <wp:docPr id="658" name="文本框 658"/>
                <a:graphic xmlns:a="http://schemas.openxmlformats.org/drawingml/2006/main">
                  <a:graphicData uri="http://schemas.microsoft.com/office/word/2010/wordprocessingShape">
                    <wps:wsp>
                      <wps:cNvSpPr txBox="true"/>
                      <wps:spPr>
                        <a:xfrm>
                          <a:off x="0" y="0"/>
                          <a:ext cx="3886200" cy="2044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306pt;height:16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2044700</wp:posOffset>
                </wp:positionV>
                <wp:extent cx="203200" cy="88900"/>
                <wp:wrapTopAndBottom/>
                <wp:docPr id="659" name="文本框 659"/>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234</w:t>
                            </w:r>
                          </w:p>
                        </w:txbxContent>
                      </wps:txbx>
                      <wps:bodyPr wrap="square" lIns="0" rIns="0" tIns="0" bIns="0" vert="horz" anchor="t">
                        <a:spAutoFit/>
                      </wps:bodyPr>
                    </wps:wsp>
                  </a:graphicData>
                </a:graphic>
              </wp:anchor>
            </w:drawing>
          </mc:Choice>
          <mc:Fallback>
            <w:pict>
              <v:shape type="#_x0000_t202" filled="f" stroked="f" style="margin-left:7pt;margin-top:161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92500" cy="3390900"/>
                <wp:wrapTopAndBottom/>
                <wp:docPr id="660" name="文本框 660"/>
                <a:graphic xmlns:a="http://schemas.openxmlformats.org/drawingml/2006/main">
                  <a:graphicData uri="http://schemas.microsoft.com/office/word/2010/wordprocessingShape">
                    <wps:wsp>
                      <wps:cNvSpPr txBox="true"/>
                      <wps:spPr>
                        <a:xfrm>
                          <a:off x="0" y="0"/>
                          <a:ext cx="3492500" cy="33909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象。就这种意识把这些现象理解为精神的客观化物而言，它使</w:t>
                            </w:r>
                            <w:r>
                              <w:rPr>
                                <w:rFonts w:ascii="宋体" w:hAnsi="宋体" w:cs="宋体" w:eastAsia="宋体"/>
                                <w:sz w:val="19"/>
                                <w:strike w:val="off"/>
                              </w:rPr>
                              <w:t>它们返回到“它们本是由之而来的精神性的生命中”。①客观精</w:t>
                            </w:r>
                            <w:r>
                              <w:rPr>
                                <w:rFonts w:ascii="宋体" w:hAnsi="宋体" w:cs="宋体" w:eastAsia="宋体"/>
                                <w:sz w:val="19"/>
                                <w:strike w:val="off"/>
                              </w:rPr>
                              <w:t>神的诸种形式对于历史意识来说也就是这个精神自我认识的诸</w:t>
                            </w:r>
                            <w:r>
                              <w:rPr>
                                <w:rFonts w:ascii="宋体" w:hAnsi="宋体" w:cs="宋体" w:eastAsia="宋体"/>
                                <w:sz w:val="19"/>
                                <w:strike w:val="off"/>
                              </w:rPr>
                              <w:t>对象。就历史意识把历史的一切所与理解为它们从之产生的生</w:t>
                            </w:r>
                            <w:r>
                              <w:rPr>
                                <w:rFonts w:ascii="宋体" w:hAnsi="宋体" w:cs="宋体" w:eastAsia="宋体"/>
                                <w:sz w:val="19"/>
                                <w:color w:val="000000"/>
                                <w:b w:val="off"/>
                                <w:i w:val="off"/>
                                <w:strike w:val="off"/>
                              </w:rPr>
                              <w:t>命的表现而言，历史意识扩大成为无所不包。 “生命在这里把握</w:t>
                            </w:r>
                            <w:r>
                              <w:rPr>
                                <w:rFonts w:ascii="宋体" w:hAnsi="宋体" w:cs="宋体" w:eastAsia="宋体"/>
                                <w:sz w:val="19"/>
                                <w:strike w:val="off"/>
                              </w:rPr>
                              <w:t>生命。”②就此而言，全部流传物对于历史意识来说就成为人类</w:t>
                            </w:r>
                            <w:r>
                              <w:rPr>
                                <w:rFonts w:ascii="宋体" w:hAnsi="宋体" w:cs="宋体" w:eastAsia="宋体"/>
                                <w:sz w:val="19"/>
                                <w:strike w:val="off"/>
                              </w:rPr>
                              <w:t>精神的自我照面(Selbstbegegnung)。历史意识把那种似乎保留给</w:t>
                            </w:r>
                            <w:r>
                              <w:rPr>
                                <w:rFonts w:ascii="宋体" w:hAnsi="宋体" w:cs="宋体" w:eastAsia="宋体"/>
                                <w:sz w:val="19"/>
                                <w:strike w:val="off"/>
                              </w:rPr>
                              <w:t>艺术、宗教和哲学的特殊创造的东西吸引到自身上来。不是在</w:t>
                            </w:r>
                            <w:r>
                              <w:rPr>
                                <w:rFonts w:ascii="宋体" w:hAnsi="宋体" w:cs="宋体" w:eastAsia="宋体"/>
                                <w:sz w:val="19"/>
                                <w:strike w:val="off"/>
                              </w:rPr>
                              <w:t>思辨的概念认识里，而是在历史意识里，精神对于自身的认识才</w:t>
                            </w:r>
                            <w:r>
                              <w:rPr>
                                <w:rFonts w:ascii="宋体" w:hAnsi="宋体" w:cs="宋体" w:eastAsia="宋体"/>
                                <w:sz w:val="19"/>
                                <w:strike w:val="off"/>
                              </w:rPr>
                              <w:t>得以完成。历史意识在所有事物中都看到历史精神。即使哲学</w:t>
                            </w:r>
                            <w:r>
                              <w:rPr>
                                <w:rFonts w:ascii="宋体" w:hAnsi="宋体" w:cs="宋体" w:eastAsia="宋体"/>
                                <w:sz w:val="19"/>
                                <w:color w:val="000000"/>
                                <w:b w:val="off"/>
                                <w:i w:val="off"/>
                                <w:strike w:val="off"/>
                              </w:rPr>
                              <w:t>也只被认为是生命的表现。 由于哲学意识到这一点，所以它抛</w:t>
                            </w:r>
                            <w:r>
                              <w:rPr>
                                <w:rFonts w:ascii="宋体" w:hAnsi="宋体" w:cs="宋体" w:eastAsia="宋体"/>
                                <w:sz w:val="19"/>
                                <w:strike w:val="off"/>
                              </w:rPr>
                              <w:t>弃了它那种试图通过概念成为知识的古老要求。哲学成为哲学</w:t>
                            </w:r>
                            <w:r>
                              <w:rPr>
                                <w:rFonts w:ascii="宋体" w:hAnsi="宋体" w:cs="宋体" w:eastAsia="宋体"/>
                                <w:sz w:val="19"/>
                                <w:strike w:val="off"/>
                              </w:rPr>
                              <w:t>的哲学，成为一种对于为什么在生命中除了科学外还有哲学的</w:t>
                            </w:r>
                            <w:r>
                              <w:rPr>
                                <w:rFonts w:ascii="宋体" w:hAnsi="宋体" w:cs="宋体" w:eastAsia="宋体"/>
                                <w:sz w:val="19"/>
                                <w:strike w:val="off"/>
                              </w:rPr>
                              <w:t>哲学说明。狄尔泰在其晚年工作中曾经筹划了这样一种哲学的</w:t>
                            </w:r>
                            <w:r>
                              <w:rPr>
                                <w:rFonts w:ascii="宋体" w:hAnsi="宋体" w:cs="宋体" w:eastAsia="宋体"/>
                                <w:sz w:val="19"/>
                                <w:strike w:val="off"/>
                              </w:rPr>
                              <w:t>哲学。在这种哲学的哲学里，他把各种类型的世界观都归诸那</w:t>
                            </w:r>
                            <w:r>
                              <w:rPr>
                                <w:rFonts w:ascii="宋体" w:hAnsi="宋体" w:cs="宋体" w:eastAsia="宋体"/>
                                <w:sz w:val="19"/>
                                <w:strike w:val="off"/>
                              </w:rPr>
                              <w:t>种在它们中展现自身的生命的多方面性(Mehrseitigkeit)。③</w:t>
                            </w:r>
                          </w:p>
                        </w:txbxContent>
                      </wps:txbx>
                      <wps:bodyPr wrap="square" lIns="0" rIns="0" tIns="0" bIns="0" vert="horz" anchor="t">
                        <a:spAutoFit/>
                      </wps:bodyPr>
                    </wps:wsp>
                  </a:graphicData>
                </a:graphic>
              </wp:anchor>
            </w:drawing>
          </mc:Choice>
          <mc:Fallback>
            <w:pict>
              <v:shape type="#_x0000_t202" filled="f" stroked="f" style="margin-left:38pt;margin-top:0pt;width:275pt;height:2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象。就这种意识把这些现象理解为精神的客观化物而言，它使</w:t>
                      </w:r>
                      <w:r>
                        <w:rPr>
                          <w:rFonts w:ascii="宋体" w:hAnsi="宋体" w:cs="宋体" w:eastAsia="宋体"/>
                          <w:sz w:val="19"/>
                          <w:strike w:val="off"/>
                        </w:rPr>
                        <w:t>它们返回到“它们本是由之而来的精神性的生命中”。①客观精</w:t>
                      </w:r>
                      <w:r>
                        <w:rPr>
                          <w:rFonts w:ascii="宋体" w:hAnsi="宋体" w:cs="宋体" w:eastAsia="宋体"/>
                          <w:sz w:val="19"/>
                          <w:strike w:val="off"/>
                        </w:rPr>
                        <w:t>神的诸种形式对于历史意识来说也就是这个精神自我认识的诸</w:t>
                      </w:r>
                      <w:r>
                        <w:rPr>
                          <w:rFonts w:ascii="宋体" w:hAnsi="宋体" w:cs="宋体" w:eastAsia="宋体"/>
                          <w:sz w:val="19"/>
                          <w:strike w:val="off"/>
                        </w:rPr>
                        <w:t>对象。就历史意识把历史的一切所与理解为它们从之产生的生</w:t>
                      </w:r>
                      <w:r>
                        <w:rPr>
                          <w:rFonts w:ascii="宋体" w:hAnsi="宋体" w:cs="宋体" w:eastAsia="宋体"/>
                          <w:sz w:val="19"/>
                          <w:color w:val="000000"/>
                          <w:b w:val="off"/>
                          <w:i w:val="off"/>
                          <w:strike w:val="off"/>
                        </w:rPr>
                        <w:t>命的表现而言，历史意识扩大成为无所不包。 “生命在这里把握</w:t>
                      </w:r>
                      <w:r>
                        <w:rPr>
                          <w:rFonts w:ascii="宋体" w:hAnsi="宋体" w:cs="宋体" w:eastAsia="宋体"/>
                          <w:sz w:val="19"/>
                          <w:strike w:val="off"/>
                        </w:rPr>
                        <w:t>生命。”②就此而言，全部流传物对于历史意识来说就成为人类</w:t>
                      </w:r>
                      <w:r>
                        <w:rPr>
                          <w:rFonts w:ascii="宋体" w:hAnsi="宋体" w:cs="宋体" w:eastAsia="宋体"/>
                          <w:sz w:val="19"/>
                          <w:strike w:val="off"/>
                        </w:rPr>
                        <w:t>精神的自我照面(Selbstbegegnung)。历史意识把那种似乎保留给</w:t>
                      </w:r>
                      <w:r>
                        <w:rPr>
                          <w:rFonts w:ascii="宋体" w:hAnsi="宋体" w:cs="宋体" w:eastAsia="宋体"/>
                          <w:sz w:val="19"/>
                          <w:strike w:val="off"/>
                        </w:rPr>
                        <w:t>艺术、宗教和哲学的特殊创造的东西吸引到自身上来。不是在</w:t>
                      </w:r>
                      <w:r>
                        <w:rPr>
                          <w:rFonts w:ascii="宋体" w:hAnsi="宋体" w:cs="宋体" w:eastAsia="宋体"/>
                          <w:sz w:val="19"/>
                          <w:strike w:val="off"/>
                        </w:rPr>
                        <w:t>思辨的概念认识里，而是在历史意识里，精神对于自身的认识才</w:t>
                      </w:r>
                      <w:r>
                        <w:rPr>
                          <w:rFonts w:ascii="宋体" w:hAnsi="宋体" w:cs="宋体" w:eastAsia="宋体"/>
                          <w:sz w:val="19"/>
                          <w:strike w:val="off"/>
                        </w:rPr>
                        <w:t>得以完成。历史意识在所有事物中都看到历史精神。即使哲学</w:t>
                      </w:r>
                      <w:r>
                        <w:rPr>
                          <w:rFonts w:ascii="宋体" w:hAnsi="宋体" w:cs="宋体" w:eastAsia="宋体"/>
                          <w:sz w:val="19"/>
                          <w:color w:val="000000"/>
                          <w:b w:val="off"/>
                          <w:i w:val="off"/>
                          <w:strike w:val="off"/>
                        </w:rPr>
                        <w:t>也只被认为是生命的表现。 由于哲学意识到这一点，所以它抛</w:t>
                      </w:r>
                      <w:r>
                        <w:rPr>
                          <w:rFonts w:ascii="宋体" w:hAnsi="宋体" w:cs="宋体" w:eastAsia="宋体"/>
                          <w:sz w:val="19"/>
                          <w:strike w:val="off"/>
                        </w:rPr>
                        <w:t>弃了它那种试图通过概念成为知识的古老要求。哲学成为哲学</w:t>
                      </w:r>
                      <w:r>
                        <w:rPr>
                          <w:rFonts w:ascii="宋体" w:hAnsi="宋体" w:cs="宋体" w:eastAsia="宋体"/>
                          <w:sz w:val="19"/>
                          <w:strike w:val="off"/>
                        </w:rPr>
                        <w:t>的哲学，成为一种对于为什么在生命中除了科学外还有哲学的</w:t>
                      </w:r>
                      <w:r>
                        <w:rPr>
                          <w:rFonts w:ascii="宋体" w:hAnsi="宋体" w:cs="宋体" w:eastAsia="宋体"/>
                          <w:sz w:val="19"/>
                          <w:strike w:val="off"/>
                        </w:rPr>
                        <w:t>哲学说明。狄尔泰在其晚年工作中曾经筹划了这样一种哲学的</w:t>
                      </w:r>
                      <w:r>
                        <w:rPr>
                          <w:rFonts w:ascii="宋体" w:hAnsi="宋体" w:cs="宋体" w:eastAsia="宋体"/>
                          <w:sz w:val="19"/>
                          <w:strike w:val="off"/>
                        </w:rPr>
                        <w:t>哲学。在这种哲学的哲学里，他把各种类型的世界观都归诸那</w:t>
                      </w:r>
                      <w:r>
                        <w:rPr>
                          <w:rFonts w:ascii="宋体" w:hAnsi="宋体" w:cs="宋体" w:eastAsia="宋体"/>
                          <w:sz w:val="19"/>
                          <w:strike w:val="off"/>
                        </w:rPr>
                        <w:t>种在它们中展现自身的生命的多方面性(Mehrseitigkeit)。③</w:t>
                      </w:r>
                    </w:p>
                  </w:txbxContent>
                </v:textbox>
              </v:shape>
            </w:pict>
          </mc:Fallback>
        </mc:AlternateContent>
      </w:r>
    </w:p>
    <w:p>
      <w:pPr>
        <w:wordWrap w:val="on"/>
        <w:autoSpaceDE w:val="off"/>
        <w:autoSpaceDN w:val="off"/>
        <w:spacing w:before="0" w:after="0" w:line="320" w:lineRule="atLeast"/>
        <w:ind w:left="700" w:right="500" w:firstLine="400"/>
        <w:jc w:val="both"/>
        <w:textAlignment w:val="auto"/>
        <w:rPr>
          <w:sz w:val="19"/>
        </w:rPr>
      </w:pPr>
      <w:r>
        <w:rPr>
          <w:rFonts w:ascii="宋体" w:hAnsi="宋体" w:cs="宋体" w:eastAsia="宋体"/>
          <w:sz w:val="19"/>
          <w:strike w:val="off"/>
        </w:rPr>
        <w:t>这样一种对形而上学的历史性克服是与对伟大文学创作的</w:t>
      </w:r>
      <w:r>
        <w:rPr>
          <w:rFonts w:ascii="宋体" w:hAnsi="宋体" w:cs="宋体" w:eastAsia="宋体"/>
          <w:sz w:val="19"/>
          <w:color w:val="000000"/>
          <w:b w:val="off"/>
          <w:i w:val="off"/>
          <w:strike w:val="off"/>
        </w:rPr>
        <w:t>精神科学解释联系在一起的。狄尔泰把这 一点视为诠释学的胜</w:t>
      </w:r>
      <w:r>
        <w:rPr>
          <w:rFonts w:ascii="宋体" w:hAnsi="宋体" w:cs="宋体" w:eastAsia="宋体"/>
          <w:sz w:val="19"/>
          <w:strike w:val="off"/>
        </w:rPr>
        <w:t>利。但是，这仍是哲学和艺术对于历史地进行理解的意识所具</w:t>
      </w:r>
      <w:r>
        <w:rPr>
          <w:rFonts w:ascii="宋体" w:hAnsi="宋体" w:cs="宋体" w:eastAsia="宋体"/>
          <w:sz w:val="19"/>
          <w:strike w:val="off"/>
        </w:rPr>
        <w:t>有的一种相对的优先性。哲学和艺术可能由于精神并不必从它</w:t>
      </w:r>
      <w:r>
        <w:rPr>
          <w:rFonts w:ascii="宋体" w:hAnsi="宋体" w:cs="宋体" w:eastAsia="宋体"/>
          <w:sz w:val="19"/>
          <w:strike w:val="off"/>
        </w:rPr>
        <w:t>们读出来而保留一种特别的位置，因为它们是“纯粹的表现”，并</w:t>
      </w:r>
      <w:r>
        <w:rPr>
          <w:rFonts w:ascii="宋体" w:hAnsi="宋体" w:cs="宋体" w:eastAsia="宋体"/>
          <w:sz w:val="19"/>
          <w:strike w:val="off"/>
        </w:rPr>
        <w:t>且除此之外并不想是别的东西。但是，即使这样，它们也不是直</w:t>
      </w:r>
      <w:r>
        <w:rPr>
          <w:rFonts w:ascii="宋体" w:hAnsi="宋体" w:cs="宋体" w:eastAsia="宋体"/>
          <w:sz w:val="19"/>
          <w:color w:val="000000"/>
          <w:b w:val="off"/>
          <w:i w:val="off"/>
          <w:strike w:val="off"/>
        </w:rPr>
        <w:t>接的真理，而只用作为生命关系的器官(Organ)。 正如某种文化</w:t>
      </w:r>
    </w:p>
    <w:p>
      <w:pPr>
        <w:wordWrap w:val="on"/>
        <w:spacing w:before="300" w:after="0" w:line="60" w:lineRule="exact"/>
        <w:ind w:left="800" w:right="4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100" w:right="0"/>
        <w:jc w:val="both"/>
        <w:textAlignment w:val="auto"/>
        <w:rPr>
          <w:sz w:val="19"/>
        </w:rPr>
      </w:pPr>
      <w:r>
        <w:rPr>
          <w:rFonts w:ascii="宋体" w:hAnsi="宋体" w:cs="宋体" w:eastAsia="宋体"/>
          <w:sz w:val="19"/>
          <w:color w:val="000000"/>
          <w:b w:val="off"/>
          <w:i w:val="off"/>
          <w:strike w:val="off"/>
        </w:rPr>
        <w:t>① 《全集》,第5 卷,第265页。</w:t>
      </w:r>
    </w:p>
    <w:p>
      <w:pPr>
        <w:wordWrap w:val="on"/>
        <w:autoSpaceDE w:val="off"/>
        <w:autoSpaceDN w:val="off"/>
        <w:spacing w:before="0" w:after="0" w:line="220" w:lineRule="atLeast"/>
        <w:ind w:left="1100" w:right="0"/>
        <w:jc w:val="both"/>
        <w:textAlignment w:val="auto"/>
        <w:rPr>
          <w:sz w:val="19"/>
        </w:rPr>
      </w:pPr>
      <w:r>
        <w:rPr>
          <w:rFonts w:ascii="宋体" w:hAnsi="宋体" w:cs="宋体" w:eastAsia="宋体"/>
          <w:sz w:val="19"/>
          <w:color w:val="000000"/>
          <w:b w:val="off"/>
          <w:i w:val="off"/>
          <w:strike w:val="off"/>
        </w:rPr>
        <w:t>②  同上书,第7卷,第136页。</w:t>
      </w:r>
    </w:p>
    <w:p>
      <w:pPr>
        <w:wordWrap w:val="on"/>
        <w:autoSpaceDE w:val="off"/>
        <w:autoSpaceDN w:val="off"/>
        <w:spacing w:before="0" w:after="0" w:line="220" w:lineRule="atLeast"/>
        <w:ind w:left="1100" w:right="0"/>
        <w:jc w:val="both"/>
        <w:textAlignment w:val="auto"/>
        <w:rPr>
          <w:sz w:val="19"/>
        </w:rPr>
      </w:pPr>
      <w:r>
        <w:rPr>
          <w:rFonts w:ascii="宋体" w:hAnsi="宋体" w:cs="宋体" w:eastAsia="宋体"/>
          <w:sz w:val="19"/>
          <w:color w:val="000000"/>
          <w:b w:val="off"/>
          <w:i w:val="off"/>
          <w:strike w:val="off"/>
        </w:rPr>
        <w:t>③  同上书，第5卷，第339页以下；以及第8卷。</w:t>
      </w:r>
      <w:r>
        <w:br w:type="page"/>
      </w:r>
    </w:p>
    <w:p>
      <w:pPr>
        <w:wordWrap w:val="on"/>
        <w:autoSpaceDE w:val="off"/>
        <w:autoSpaceDN w:val="off"/>
        <w:spacing w:before="20" w:after="0" w:line="220" w:lineRule="atLeast"/>
        <w:ind w:left="242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299</w:t>
      </w:r>
    </w:p>
    <w:p>
      <w:pPr>
        <w:wordWrap w:val="on"/>
        <w:autoSpaceDE w:val="off"/>
        <w:autoSpaceDN w:val="off"/>
        <w:spacing w:before="280" w:after="0" w:line="329" w:lineRule="atLeast"/>
        <w:ind w:left="460" w:right="660"/>
        <w:jc w:val="both"/>
        <w:textAlignment w:val="auto"/>
        <w:rPr>
          <w:sz w:val="18"/>
        </w:rPr>
      </w:pPr>
      <w:r>
        <w:rPr>
          <w:rFonts w:ascii="宋体" w:hAnsi="宋体" w:cs="宋体" w:eastAsia="宋体"/>
          <w:sz w:val="18"/>
          <w:strike w:val="off"/>
        </w:rPr>
        <w:t>的某些繁荣时代更乐意揭示那种文化的“精神”，或者，正如伟大</w:t>
      </w:r>
      <w:r>
        <w:rPr>
          <w:rFonts w:ascii="宋体" w:hAnsi="宋体" w:cs="宋体" w:eastAsia="宋体"/>
          <w:sz w:val="18"/>
          <w:strike w:val="off"/>
        </w:rPr>
        <w:t>个性的特征是在他们的计划和行为中使真正的历史决定得以表</w:t>
      </w:r>
      <w:r>
        <w:rPr>
          <w:rFonts w:ascii="宋体" w:hAnsi="宋体" w:cs="宋体" w:eastAsia="宋体"/>
          <w:sz w:val="18"/>
          <w:strike w:val="off"/>
        </w:rPr>
        <w:t>现，同样，哲学和艺术对于解释性的理解也特别易于开放。正是</w:t>
      </w:r>
      <w:r>
        <w:rPr>
          <w:rFonts w:ascii="宋体" w:hAnsi="宋体" w:cs="宋体" w:eastAsia="宋体"/>
          <w:sz w:val="18"/>
          <w:strike w:val="off"/>
        </w:rPr>
        <w:t>形式的优越性、意义整体纯粹形式的优越性，才曾摆脱精神史在</w:t>
      </w:r>
      <w:r>
        <w:rPr>
          <w:rFonts w:ascii="宋体" w:hAnsi="宋体" w:cs="宋体" w:eastAsia="宋体"/>
          <w:sz w:val="18"/>
          <w:strike w:val="off"/>
        </w:rPr>
        <w:t>这里所追随的生成过程。狄尔泰在其《施莱尔马赫传》的导论中</w:t>
      </w:r>
      <w:r>
        <w:rPr>
          <w:rFonts w:ascii="宋体" w:hAnsi="宋体" w:cs="宋体" w:eastAsia="宋体"/>
          <w:sz w:val="18"/>
          <w:strike w:val="off"/>
        </w:rPr>
        <w:t>写道：“精神运动的历史具有占据真正纪念碑的优点。我们可能</w:t>
      </w:r>
      <w:r>
        <w:rPr>
          <w:rFonts w:ascii="宋体" w:hAnsi="宋体" w:cs="宋体" w:eastAsia="宋体"/>
          <w:sz w:val="18"/>
          <w:strike w:val="off"/>
        </w:rPr>
        <w:t>有错误的是关于它的目的，而不是那种被表现在著作中的内在</w:t>
      </w:r>
      <w:r>
        <w:rPr>
          <w:rFonts w:ascii="宋体" w:hAnsi="宋体" w:cs="宋体" w:eastAsia="宋体"/>
          <w:sz w:val="18"/>
          <w:strike w:val="off"/>
        </w:rPr>
        <w:t>自我的内容。”①狄尔泰并不是偶然地对我们写了下面这个施莱</w:t>
      </w:r>
      <w:r>
        <w:rPr>
          <w:rFonts w:ascii="宋体" w:hAnsi="宋体" w:cs="宋体" w:eastAsia="宋体"/>
          <w:sz w:val="18"/>
          <w:strike w:val="off"/>
        </w:rPr>
        <w:t>尔马赫的注释：“开花乃是真正的成熟，而果实只是那种不再属</w:t>
      </w:r>
      <w:r>
        <w:rPr>
          <w:rFonts w:ascii="宋体" w:hAnsi="宋体" w:cs="宋体" w:eastAsia="宋体"/>
          <w:sz w:val="18"/>
          <w:strike w:val="off"/>
        </w:rPr>
        <w:t>于有机植物的东西的杂乱的躯壳。”②狄尔泰显然分享了这种美</w:t>
      </w:r>
      <w:r>
        <w:rPr>
          <w:rFonts w:ascii="宋体" w:hAnsi="宋体" w:cs="宋体" w:eastAsia="宋体"/>
          <w:sz w:val="18"/>
          <w:strike w:val="off"/>
        </w:rPr>
        <w:t>学形而上学的论点。这个论点乃是他与历史的关系的基础。</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962400" cy="1422400"/>
                <wp:wrapTopAndBottom/>
                <wp:docPr id="661" name="文本框 661"/>
                <a:graphic xmlns:a="http://schemas.openxmlformats.org/drawingml/2006/main">
                  <a:graphicData uri="http://schemas.microsoft.com/office/word/2010/wordprocessingShape">
                    <wps:wsp>
                      <wps:cNvSpPr txBox="true"/>
                      <wps:spPr>
                        <a:xfrm>
                          <a:off x="0" y="0"/>
                          <a:ext cx="3962400" cy="142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312pt;height:1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505200" cy="2578100"/>
                <wp:wrapTopAndBottom/>
                <wp:docPr id="662" name="文本框 662"/>
                <a:graphic xmlns:a="http://schemas.openxmlformats.org/drawingml/2006/main">
                  <a:graphicData uri="http://schemas.microsoft.com/office/word/2010/wordprocessingShape">
                    <wps:wsp>
                      <wps:cNvSpPr txBox="true"/>
                      <wps:spPr>
                        <a:xfrm>
                          <a:off x="0" y="0"/>
                          <a:ext cx="3505200" cy="2578100"/>
                        </a:xfrm>
                        <a:prstGeom prst="rect">
                          <a:avLst/>
                        </a:prstGeom>
                        <a:noFill/>
                        <a:ln w="6350">
                          <a:noFill/>
                        </a:ln>
                      </wps:spPr>
                      <wps:txbx>
                        <w:txbxContent>
                          <w:p>
                            <w:pPr>
                              <w:wordWrap w:val="on"/>
                              <w:autoSpaceDE w:val="off"/>
                              <w:autoSpaceDN w:val="off"/>
                              <w:spacing w:before="0" w:after="0" w:line="332" w:lineRule="atLeast"/>
                              <w:ind w:left="0" w:right="0" w:firstLine="400"/>
                              <w:jc w:val="both"/>
                              <w:textAlignment w:val="auto"/>
                              <w:rPr>
                                <w:sz w:val="18"/>
                              </w:rPr>
                            </w:pPr>
                            <w:r>
                              <w:rPr>
                                <w:rFonts w:ascii="宋体" w:hAnsi="宋体" w:cs="宋体" w:eastAsia="宋体"/>
                                <w:sz w:val="18"/>
                                <w:strike w:val="off"/>
                              </w:rPr>
                              <w:t>这符合于客观精神概念的改造，这种改造使得历史意识替</w:t>
                            </w:r>
                            <w:r>
                              <w:rPr>
                                <w:rFonts w:ascii="宋体" w:hAnsi="宋体" w:cs="宋体" w:eastAsia="宋体"/>
                                <w:sz w:val="18"/>
                                <w:strike w:val="off"/>
                              </w:rPr>
                              <w:t>代了形而上学。但是我们可以提出这样的问题，即历史意识是</w:t>
                            </w:r>
                            <w:r>
                              <w:rPr>
                                <w:rFonts w:ascii="宋体" w:hAnsi="宋体" w:cs="宋体" w:eastAsia="宋体"/>
                                <w:sz w:val="18"/>
                                <w:strike w:val="off"/>
                              </w:rPr>
                              <w:t>否可能真正填补在黑格尔那里由思辨概念所把握的精神的绝对</w:t>
                            </w:r>
                            <w:r>
                              <w:rPr>
                                <w:rFonts w:ascii="宋体" w:hAnsi="宋体" w:cs="宋体" w:eastAsia="宋体"/>
                                <w:sz w:val="18"/>
                                <w:strike w:val="off"/>
                              </w:rPr>
                              <w:t>知识所占据的这个位置。狄尔泰自己曾指出，因为我们自身是</w:t>
                            </w:r>
                            <w:r>
                              <w:rPr>
                                <w:rFonts w:ascii="宋体" w:hAnsi="宋体" w:cs="宋体" w:eastAsia="宋体"/>
                                <w:sz w:val="18"/>
                                <w:color w:val="000000"/>
                                <w:b w:val="off"/>
                                <w:i w:val="off"/>
                                <w:strike w:val="off"/>
                              </w:rPr>
                              <w:t>历史的存在，所以我们只是历史地认识。 这被认为是 一种认识</w:t>
                            </w:r>
                            <w:r>
                              <w:rPr>
                                <w:rFonts w:ascii="宋体" w:hAnsi="宋体" w:cs="宋体" w:eastAsia="宋体"/>
                                <w:sz w:val="18"/>
                                <w:color w:val="000000"/>
                                <w:b w:val="off"/>
                                <w:i w:val="off"/>
                                <w:strike w:val="off"/>
                              </w:rPr>
                              <w:t>论上的自我安慰，但是这又能怎样呢? 维柯常说的话究竟正确</w:t>
                            </w:r>
                            <w:r>
                              <w:rPr>
                                <w:rFonts w:ascii="宋体" w:hAnsi="宋体" w:cs="宋体" w:eastAsia="宋体"/>
                                <w:sz w:val="18"/>
                                <w:strike w:val="off"/>
                              </w:rPr>
                              <w:t>吗?它不是把人类艺术精神的经验转用于我们面对事物的发展</w:t>
                            </w:r>
                            <w:r>
                              <w:rPr>
                                <w:rFonts w:ascii="宋体" w:hAnsi="宋体" w:cs="宋体" w:eastAsia="宋体"/>
                                <w:sz w:val="18"/>
                                <w:strike w:val="off"/>
                              </w:rPr>
                              <w:t>一般不能讲到“创造”即计划和执行的这样一种历史世界吗?认</w:t>
                            </w:r>
                            <w:r>
                              <w:rPr>
                                <w:rFonts w:ascii="宋体" w:hAnsi="宋体" w:cs="宋体" w:eastAsia="宋体"/>
                                <w:sz w:val="18"/>
                                <w:strike w:val="off"/>
                              </w:rPr>
                              <w:t>识论的轻松感应从哪里来呢?实际上它不就是一种困难感吗?</w:t>
                            </w:r>
                            <w:r>
                              <w:rPr>
                                <w:rFonts w:ascii="宋体" w:hAnsi="宋体" w:cs="宋体" w:eastAsia="宋体"/>
                                <w:sz w:val="18"/>
                                <w:strike w:val="off"/>
                              </w:rPr>
                              <w:t>意识的历史条件性对于意识是在历史认识中臻于完成的这一点</w:t>
                            </w:r>
                            <w:r>
                              <w:rPr>
                                <w:rFonts w:ascii="宋体" w:hAnsi="宋体" w:cs="宋体" w:eastAsia="宋体"/>
                                <w:sz w:val="18"/>
                                <w:color w:val="000000"/>
                                <w:b w:val="off"/>
                                <w:i w:val="off"/>
                                <w:strike w:val="off"/>
                              </w:rPr>
                              <w:t>不是表现了一种不可克服的限制吗? 黑格尔可能想把历史扬弃</w:t>
                            </w:r>
                            <w:r>
                              <w:rPr>
                                <w:rFonts w:ascii="宋体" w:hAnsi="宋体" w:cs="宋体" w:eastAsia="宋体"/>
                                <w:sz w:val="18"/>
                                <w:strike w:val="off"/>
                              </w:rPr>
                              <w:t>在绝对知识中从而克服这种限制。但是，如果生命如狄尔泰所</w:t>
                            </w:r>
                          </w:p>
                        </w:txbxContent>
                      </wps:txbx>
                      <wps:bodyPr wrap="square" lIns="0" rIns="0" tIns="0" bIns="0" vert="horz" anchor="t">
                        <a:spAutoFit/>
                      </wps:bodyPr>
                    </wps:wsp>
                  </a:graphicData>
                </a:graphic>
              </wp:anchor>
            </w:drawing>
          </mc:Choice>
          <mc:Fallback>
            <w:pict>
              <v:shape type="#_x0000_t202" filled="f" stroked="f" style="margin-left:20pt;margin-top:0pt;width:276pt;height:20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2" w:lineRule="atLeast"/>
                        <w:ind w:left="0" w:right="0" w:firstLine="400"/>
                        <w:jc w:val="both"/>
                        <w:textAlignment w:val="auto"/>
                        <w:rPr>
                          <w:sz w:val="18"/>
                        </w:rPr>
                      </w:pPr>
                      <w:r>
                        <w:rPr>
                          <w:rFonts w:ascii="宋体" w:hAnsi="宋体" w:cs="宋体" w:eastAsia="宋体"/>
                          <w:sz w:val="18"/>
                          <w:strike w:val="off"/>
                        </w:rPr>
                        <w:t>这符合于客观精神概念的改造，这种改造使得历史意识替</w:t>
                      </w:r>
                      <w:r>
                        <w:rPr>
                          <w:rFonts w:ascii="宋体" w:hAnsi="宋体" w:cs="宋体" w:eastAsia="宋体"/>
                          <w:sz w:val="18"/>
                          <w:strike w:val="off"/>
                        </w:rPr>
                        <w:t>代了形而上学。但是我们可以提出这样的问题，即历史意识是</w:t>
                      </w:r>
                      <w:r>
                        <w:rPr>
                          <w:rFonts w:ascii="宋体" w:hAnsi="宋体" w:cs="宋体" w:eastAsia="宋体"/>
                          <w:sz w:val="18"/>
                          <w:strike w:val="off"/>
                        </w:rPr>
                        <w:t>否可能真正填补在黑格尔那里由思辨概念所把握的精神的绝对</w:t>
                      </w:r>
                      <w:r>
                        <w:rPr>
                          <w:rFonts w:ascii="宋体" w:hAnsi="宋体" w:cs="宋体" w:eastAsia="宋体"/>
                          <w:sz w:val="18"/>
                          <w:strike w:val="off"/>
                        </w:rPr>
                        <w:t>知识所占据的这个位置。狄尔泰自己曾指出，因为我们自身是</w:t>
                      </w:r>
                      <w:r>
                        <w:rPr>
                          <w:rFonts w:ascii="宋体" w:hAnsi="宋体" w:cs="宋体" w:eastAsia="宋体"/>
                          <w:sz w:val="18"/>
                          <w:color w:val="000000"/>
                          <w:b w:val="off"/>
                          <w:i w:val="off"/>
                          <w:strike w:val="off"/>
                        </w:rPr>
                        <w:t>历史的存在，所以我们只是历史地认识。 这被认为是 一种认识</w:t>
                      </w:r>
                      <w:r>
                        <w:rPr>
                          <w:rFonts w:ascii="宋体" w:hAnsi="宋体" w:cs="宋体" w:eastAsia="宋体"/>
                          <w:sz w:val="18"/>
                          <w:color w:val="000000"/>
                          <w:b w:val="off"/>
                          <w:i w:val="off"/>
                          <w:strike w:val="off"/>
                        </w:rPr>
                        <w:t>论上的自我安慰，但是这又能怎样呢? 维柯常说的话究竟正确</w:t>
                      </w:r>
                      <w:r>
                        <w:rPr>
                          <w:rFonts w:ascii="宋体" w:hAnsi="宋体" w:cs="宋体" w:eastAsia="宋体"/>
                          <w:sz w:val="18"/>
                          <w:strike w:val="off"/>
                        </w:rPr>
                        <w:t>吗?它不是把人类艺术精神的经验转用于我们面对事物的发展</w:t>
                      </w:r>
                      <w:r>
                        <w:rPr>
                          <w:rFonts w:ascii="宋体" w:hAnsi="宋体" w:cs="宋体" w:eastAsia="宋体"/>
                          <w:sz w:val="18"/>
                          <w:strike w:val="off"/>
                        </w:rPr>
                        <w:t>一般不能讲到“创造”即计划和执行的这样一种历史世界吗?认</w:t>
                      </w:r>
                      <w:r>
                        <w:rPr>
                          <w:rFonts w:ascii="宋体" w:hAnsi="宋体" w:cs="宋体" w:eastAsia="宋体"/>
                          <w:sz w:val="18"/>
                          <w:strike w:val="off"/>
                        </w:rPr>
                        <w:t>识论的轻松感应从哪里来呢?实际上它不就是一种困难感吗?</w:t>
                      </w:r>
                      <w:r>
                        <w:rPr>
                          <w:rFonts w:ascii="宋体" w:hAnsi="宋体" w:cs="宋体" w:eastAsia="宋体"/>
                          <w:sz w:val="18"/>
                          <w:strike w:val="off"/>
                        </w:rPr>
                        <w:t>意识的历史条件性对于意识是在历史认识中臻于完成的这一点</w:t>
                      </w:r>
                      <w:r>
                        <w:rPr>
                          <w:rFonts w:ascii="宋体" w:hAnsi="宋体" w:cs="宋体" w:eastAsia="宋体"/>
                          <w:sz w:val="18"/>
                          <w:color w:val="000000"/>
                          <w:b w:val="off"/>
                          <w:i w:val="off"/>
                          <w:strike w:val="off"/>
                        </w:rPr>
                        <w:t>不是表现了一种不可克服的限制吗? 黑格尔可能想把历史扬弃</w:t>
                      </w:r>
                      <w:r>
                        <w:rPr>
                          <w:rFonts w:ascii="宋体" w:hAnsi="宋体" w:cs="宋体" w:eastAsia="宋体"/>
                          <w:sz w:val="18"/>
                          <w:strike w:val="off"/>
                        </w:rPr>
                        <w:t>在绝对知识中从而克服这种限制。但是，如果生命如狄尔泰所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4013200</wp:posOffset>
                </wp:positionH>
                <wp:positionV relativeFrom="paragraph">
                  <wp:posOffset>1422400</wp:posOffset>
                </wp:positionV>
                <wp:extent cx="203200" cy="88900"/>
                <wp:wrapTopAndBottom/>
                <wp:docPr id="663" name="文本框 66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235</w:t>
                            </w:r>
                          </w:p>
                        </w:txbxContent>
                      </wps:txbx>
                      <wps:bodyPr wrap="square" lIns="0" rIns="0" tIns="0" bIns="0" vert="horz" anchor="t">
                        <a:spAutoFit/>
                      </wps:bodyPr>
                    </wps:wsp>
                  </a:graphicData>
                </a:graphic>
              </wp:anchor>
            </w:drawing>
          </mc:Choice>
          <mc:Fallback>
            <w:pict>
              <v:shape type="#_x0000_t202" filled="f" stroked="f" style="margin-left:316pt;margin-top:112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235</w:t>
                      </w:r>
                    </w:p>
                  </w:txbxContent>
                </v:textbox>
              </v:shape>
            </w:pict>
          </mc:Fallback>
        </mc:AlternateContent>
      </w:r>
    </w:p>
    <w:p>
      <w:pPr>
        <w:wordWrap w:val="on"/>
        <w:spacing w:before="280" w:after="0" w:line="60" w:lineRule="exact"/>
        <w:ind w:left="50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800" w:right="0"/>
        <w:jc w:val="both"/>
        <w:textAlignment w:val="auto"/>
        <w:rPr>
          <w:sz w:val="18"/>
        </w:rPr>
      </w:pPr>
      <w:r>
        <w:rPr>
          <w:rFonts w:ascii="宋体" w:hAnsi="宋体" w:cs="宋体" w:eastAsia="宋体"/>
          <w:sz w:val="18"/>
          <w:color w:val="000000"/>
          <w:b w:val="off"/>
          <w:i w:val="off"/>
          <w:strike w:val="off"/>
        </w:rPr>
        <w:t>① 《施莱尔马赫传》,米勒特编,1922年,第XXX1页。</w:t>
      </w:r>
    </w:p>
    <w:p>
      <w:pPr>
        <w:wordWrap w:val="on"/>
        <w:autoSpaceDE w:val="off"/>
        <w:autoSpaceDN w:val="off"/>
        <w:spacing w:before="20" w:after="0" w:line="220" w:lineRule="atLeast"/>
        <w:ind w:left="500" w:right="660" w:firstLine="300"/>
        <w:jc w:val="both"/>
        <w:textAlignment w:val="auto"/>
        <w:rPr>
          <w:sz w:val="18"/>
        </w:rPr>
      </w:pPr>
      <w:r>
        <w:rPr>
          <w:rFonts w:ascii="宋体" w:hAnsi="宋体" w:cs="宋体" w:eastAsia="宋体"/>
          <w:sz w:val="18"/>
          <w:color w:val="000000"/>
          <w:b w:val="off"/>
          <w:i w:val="off"/>
          <w:strike w:val="off"/>
        </w:rPr>
        <w:t>② 同上书，第1版，1870年；《施莱尔马赫内心发展的纪念碑》，第118页。 参</w:t>
      </w:r>
      <w:r>
        <w:rPr>
          <w:rFonts w:ascii="宋体" w:hAnsi="宋体" w:cs="宋体" w:eastAsia="宋体"/>
          <w:sz w:val="18"/>
          <w:color w:val="000000"/>
          <w:b w:val="off"/>
          <w:i w:val="off"/>
          <w:strike w:val="off"/>
        </w:rPr>
        <w:t>阅《独白》,第417页。</w:t>
      </w:r>
      <w:r>
        <w:br w:type="page"/>
      </w:r>
    </w:p>
    <w:p>
      <w:pPr>
        <w:wordWrap w:val="on"/>
        <w:autoSpaceDE w:val="off"/>
        <w:autoSpaceDN w:val="off"/>
        <w:spacing w:before="20" w:after="0" w:line="260" w:lineRule="atLeast"/>
        <w:ind w:left="700" w:right="0"/>
        <w:jc w:val="both"/>
        <w:textAlignment w:val="auto"/>
        <w:rPr>
          <w:sz w:val="24"/>
        </w:rPr>
      </w:pPr>
      <w:r>
        <w:rPr>
          <w:rFonts w:ascii="宋体" w:hAnsi="宋体" w:cs="宋体" w:eastAsia="宋体"/>
          <w:sz w:val="18"/>
          <w:strike w:val="off"/>
        </w:rPr>
        <w:t>300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60" w:after="0" w:line="340" w:lineRule="atLeast"/>
        <w:ind w:left="700" w:right="480"/>
        <w:jc w:val="both"/>
        <w:textAlignment w:val="auto"/>
        <w:rPr>
          <w:sz w:val="18"/>
        </w:rPr>
      </w:pPr>
      <w:r>
        <w:rPr>
          <w:rFonts w:ascii="宋体" w:hAnsi="宋体" w:cs="宋体" w:eastAsia="宋体"/>
          <w:sz w:val="18"/>
          <w:strike w:val="off"/>
        </w:rPr>
        <w:t>设想的就是那种不可穷尽的创造的实在，历史的意义关系的经</w:t>
      </w:r>
      <w:r>
        <w:rPr>
          <w:rFonts w:ascii="宋体" w:hAnsi="宋体" w:cs="宋体" w:eastAsia="宋体"/>
          <w:sz w:val="18"/>
          <w:strike w:val="off"/>
        </w:rPr>
        <w:t>常变化不就必须排斥任何达到客观性的知识吗?历史意识最终</w:t>
      </w:r>
      <w:r>
        <w:rPr>
          <w:rFonts w:ascii="宋体" w:hAnsi="宋体" w:cs="宋体" w:eastAsia="宋体"/>
          <w:sz w:val="18"/>
          <w:strike w:val="off"/>
        </w:rPr>
        <w:t>不就也是一种乌托邦式的理想，本身包含着内在矛盾吗?</w:t>
      </w:r>
    </w:p>
    <w:p>
      <w:pPr>
        <w:wordWrap w:val="on"/>
        <w:autoSpaceDE w:val="off"/>
        <w:autoSpaceDN w:val="off"/>
        <w:spacing w:before="360" w:after="0" w:line="260" w:lineRule="atLeast"/>
        <w:ind w:left="1500" w:right="0"/>
        <w:jc w:val="both"/>
        <w:textAlignment w:val="auto"/>
        <w:rPr>
          <w:sz w:val="16"/>
        </w:rPr>
      </w:pPr>
      <w:r>
        <w:rPr>
          <w:rFonts w:ascii="宋体" w:hAnsi="宋体" w:cs="宋体" w:eastAsia="宋体"/>
          <w:sz w:val="16"/>
          <w:color w:val="000000"/>
          <w:b w:val="off"/>
          <w:i w:val="off"/>
          <w:strike w:val="off"/>
        </w:rPr>
        <w:t>b) 在狄尔泰关于历史意识的分析中</w:t>
      </w:r>
    </w:p>
    <w:p>
      <w:pPr>
        <w:wordWrap w:val="on"/>
        <w:autoSpaceDE w:val="off"/>
        <w:autoSpaceDN w:val="off"/>
        <w:spacing w:before="140" w:after="0" w:line="260" w:lineRule="atLeast"/>
        <w:ind w:left="2160" w:right="0"/>
        <w:jc w:val="both"/>
        <w:textAlignment w:val="auto"/>
        <w:rPr>
          <w:sz w:val="16"/>
        </w:rPr>
      </w:pPr>
      <w:r>
        <w:rPr>
          <w:rFonts w:ascii="宋体" w:hAnsi="宋体" w:cs="宋体" w:eastAsia="宋体"/>
          <w:sz w:val="16"/>
          <w:strike w:val="off"/>
        </w:rPr>
        <w:t>科学和生命哲学的冲突</w:t>
      </w:r>
    </w:p>
    <w:p>
      <w:pPr>
        <w:wordWrap w:val="on"/>
        <w:autoSpaceDE w:val="off"/>
        <w:autoSpaceDN w:val="off"/>
        <w:spacing w:before="280" w:after="0" w:line="325" w:lineRule="atLeast"/>
        <w:ind w:left="680" w:right="500" w:firstLine="400"/>
        <w:jc w:val="both"/>
        <w:textAlignment w:val="auto"/>
        <w:rPr>
          <w:sz w:val="18"/>
        </w:rPr>
      </w:pPr>
      <w:r>
        <w:rPr>
          <w:rFonts w:ascii="宋体" w:hAnsi="宋体" w:cs="宋体" w:eastAsia="宋体"/>
          <w:sz w:val="18"/>
          <w:strike w:val="off"/>
        </w:rPr>
        <w:t>狄尔泰曾经不倦地思索这一问题。他的思索总是为了这样</w:t>
      </w:r>
      <w:r>
        <w:rPr>
          <w:rFonts w:ascii="宋体" w:hAnsi="宋体" w:cs="宋体" w:eastAsia="宋体"/>
          <w:sz w:val="18"/>
          <w:strike w:val="off"/>
        </w:rPr>
        <w:t>一个目的，即尽管认识者本身是受条件制约的，他总把对历史条</w:t>
      </w:r>
      <w:r>
        <w:rPr>
          <w:rFonts w:ascii="宋体" w:hAnsi="宋体" w:cs="宋体" w:eastAsia="宋体"/>
          <w:sz w:val="18"/>
          <w:strike w:val="off"/>
        </w:rPr>
        <w:t>件所制约的东西的认识证明为客观科学的成就。由其自身中心</w:t>
      </w:r>
      <w:r>
        <w:rPr>
          <w:rFonts w:ascii="宋体" w:hAnsi="宋体" w:cs="宋体" w:eastAsia="宋体"/>
          <w:sz w:val="18"/>
          <w:strike w:val="off"/>
        </w:rPr>
        <w:t>来构造其统一性的结构学说就是服务于这一目的的。某种结构</w:t>
      </w:r>
      <w:r>
        <w:rPr>
          <w:rFonts w:ascii="宋体" w:hAnsi="宋体" w:cs="宋体" w:eastAsia="宋体"/>
          <w:sz w:val="18"/>
          <w:strike w:val="off"/>
        </w:rPr>
        <w:t>关系可以从其自身中心出发来理解，这既符合古老的诠释学原</w:t>
      </w:r>
      <w:r>
        <w:rPr>
          <w:rFonts w:ascii="宋体" w:hAnsi="宋体" w:cs="宋体" w:eastAsia="宋体"/>
          <w:sz w:val="18"/>
          <w:strike w:val="off"/>
        </w:rPr>
        <w:t>则，又符合历史思维的要求，即我们必须从某个时代自身来理解</w:t>
      </w:r>
      <w:r>
        <w:rPr>
          <w:rFonts w:ascii="宋体" w:hAnsi="宋体" w:cs="宋体" w:eastAsia="宋体"/>
          <w:sz w:val="18"/>
          <w:strike w:val="off"/>
        </w:rPr>
        <w:t>该时代，而不能按照某个对它来说是陌生的当代标准来衡量它。</w:t>
      </w:r>
      <w:r>
        <w:rPr>
          <w:rFonts w:ascii="宋体" w:hAnsi="宋体" w:cs="宋体" w:eastAsia="宋体"/>
          <w:sz w:val="18"/>
          <w:color w:val="000000"/>
          <w:b w:val="off"/>
          <w:i w:val="off"/>
          <w:strike w:val="off"/>
        </w:rPr>
        <w:t>按照这 一格式————狄尔泰认为①———可以设想对愈来愈广泛的</w:t>
      </w:r>
      <w:r>
        <w:rPr>
          <w:rFonts w:ascii="宋体" w:hAnsi="宋体" w:cs="宋体" w:eastAsia="宋体"/>
          <w:sz w:val="18"/>
          <w:color w:val="000000"/>
          <w:b w:val="off"/>
          <w:i w:val="off"/>
          <w:strike w:val="off"/>
        </w:rPr>
        <w:t>历史联系的认识，并且这种认识可以 一直扩大到对世界史的认</w:t>
      </w:r>
      <w:r>
        <w:rPr>
          <w:rFonts w:ascii="宋体" w:hAnsi="宋体" w:cs="宋体" w:eastAsia="宋体"/>
          <w:sz w:val="18"/>
          <w:strike w:val="off"/>
        </w:rPr>
        <w:t>识，正像语词只可以从整个语句出发、语句只可以在整个本文的</w:t>
      </w:r>
      <w:r>
        <w:rPr>
          <w:rFonts w:ascii="宋体" w:hAnsi="宋体" w:cs="宋体" w:eastAsia="宋体"/>
          <w:sz w:val="18"/>
          <w:strike w:val="off"/>
        </w:rPr>
        <w:t>语境中甚而在全部流传下来的文献的关系中才被完全理解一</w:t>
      </w:r>
      <w:r>
        <w:rPr>
          <w:rFonts w:ascii="宋体" w:hAnsi="宋体" w:cs="宋体" w:eastAsia="宋体"/>
          <w:sz w:val="18"/>
          <w:strike w:val="off"/>
        </w:rPr>
        <w:t>样。</w:t>
      </w:r>
    </w:p>
    <w:p>
      <w:pPr>
        <w:wordWrap w:val="on"/>
        <w:autoSpaceDE w:val="off"/>
        <w:autoSpaceDN w:val="off"/>
        <w:spacing w:before="0" w:after="0" w:line="328" w:lineRule="atLeast"/>
        <w:ind w:left="660" w:right="540" w:firstLine="420"/>
        <w:jc w:val="both"/>
        <w:textAlignment w:val="auto"/>
        <w:rPr>
          <w:sz w:val="18"/>
        </w:rPr>
      </w:pPr>
      <w:r>
        <w:rPr>
          <w:rFonts w:ascii="宋体" w:hAnsi="宋体" w:cs="宋体" w:eastAsia="宋体"/>
          <w:sz w:val="18"/>
          <w:color w:val="000000"/>
          <w:b w:val="off"/>
          <w:i w:val="off"/>
          <w:strike w:val="off"/>
        </w:rPr>
        <w:t>当然，应用这个格式是有前提的，即我们能够克服历史观察</w:t>
      </w:r>
      <w:r>
        <w:rPr>
          <w:rFonts w:ascii="宋体" w:hAnsi="宋体" w:cs="宋体" w:eastAsia="宋体"/>
          <w:sz w:val="18"/>
          <w:strike w:val="off"/>
        </w:rPr>
        <w:t>者的时空局限性(Standortgebundenheit)。但是,这一点正是历史意</w:t>
      </w:r>
      <w:r>
        <w:rPr>
          <w:rFonts w:ascii="宋体" w:hAnsi="宋体" w:cs="宋体" w:eastAsia="宋体"/>
          <w:sz w:val="18"/>
          <w:strike w:val="off"/>
        </w:rPr>
        <w:t>识的要求，即对所有事物应当具有一个真正的历史观点。历史意</w:t>
      </w:r>
      <w:r>
        <w:rPr>
          <w:rFonts w:ascii="宋体" w:hAnsi="宋体" w:cs="宋体" w:eastAsia="宋体"/>
          <w:sz w:val="18"/>
          <w:strike w:val="off"/>
        </w:rPr>
        <w:t>识认为这是它的最高成就。因此历史意识致力于造就“历史意</w:t>
      </w:r>
      <w:r>
        <w:rPr>
          <w:rFonts w:ascii="宋体" w:hAnsi="宋体" w:cs="宋体" w:eastAsia="宋体"/>
          <w:sz w:val="18"/>
          <w:strike w:val="off"/>
        </w:rPr>
        <w:t>义”，以便使自己超出自己时代的偏见。这样，狄尔泰感到自己是</w:t>
      </w:r>
    </w:p>
    <w:p>
      <w:pPr>
        <w:wordWrap w:val="on"/>
        <w:spacing w:before="300" w:after="0" w:line="60" w:lineRule="exact"/>
        <w:ind w:left="74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800" w:right="400" w:firstLine="280"/>
        <w:jc w:val="both"/>
        <w:textAlignment w:val="auto"/>
        <w:rPr>
          <w:sz w:val="18"/>
        </w:rPr>
      </w:pPr>
      <w:r>
        <w:rPr>
          <w:rFonts w:ascii="宋体" w:hAnsi="宋体" w:cs="宋体" w:eastAsia="宋体"/>
          <w:sz w:val="18"/>
          <w:color w:val="000000"/>
          <w:b w:val="off"/>
          <w:i w:val="off"/>
          <w:strike w:val="off"/>
        </w:rPr>
        <w:t>① 《全集》，第7卷，第 291页：“正如语词的字母一样，生命和历史有一个意</w:t>
      </w:r>
      <w:r>
        <w:rPr>
          <w:rFonts w:ascii="宋体" w:hAnsi="宋体" w:cs="宋体" w:eastAsia="宋体"/>
          <w:sz w:val="18"/>
          <w:strike w:val="off"/>
        </w:rPr>
        <w:t>义。”</w:t>
      </w:r>
      <w:r>
        <w:br w:type="page"/>
      </w:r>
    </w:p>
    <w:p>
      <w:pPr>
        <w:wordWrap w:val="on"/>
        <w:autoSpaceDE w:val="off"/>
        <w:autoSpaceDN w:val="off"/>
        <w:spacing w:before="20" w:after="0" w:line="220" w:lineRule="atLeast"/>
        <w:ind w:left="242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301</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11600" cy="546100"/>
                <wp:wrapTopAndBottom/>
                <wp:docPr id="664" name="文本框 664"/>
                <a:graphic xmlns:a="http://schemas.openxmlformats.org/drawingml/2006/main">
                  <a:graphicData uri="http://schemas.microsoft.com/office/word/2010/wordprocessingShape">
                    <wps:wsp>
                      <wps:cNvSpPr txBox="true"/>
                      <wps:spPr>
                        <a:xfrm>
                          <a:off x="0" y="0"/>
                          <a:ext cx="39116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08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05200" cy="1447800"/>
                <wp:wrapTopAndBottom/>
                <wp:docPr id="665" name="文本框 665"/>
                <a:graphic xmlns:a="http://schemas.openxmlformats.org/drawingml/2006/main">
                  <a:graphicData uri="http://schemas.microsoft.com/office/word/2010/wordprocessingShape">
                    <wps:wsp>
                      <wps:cNvSpPr txBox="true"/>
                      <wps:spPr>
                        <a:xfrm>
                          <a:off x="0" y="0"/>
                          <a:ext cx="3505200" cy="14478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历史世界观的真正完成者，因为他力图证明意识提升为历史意识</w:t>
                            </w:r>
                            <w:r>
                              <w:rPr>
                                <w:rFonts w:ascii="宋体" w:hAnsi="宋体" w:cs="宋体" w:eastAsia="宋体"/>
                                <w:sz w:val="19"/>
                                <w:strike w:val="off"/>
                              </w:rPr>
                              <w:t>是正当的。狄尔泰的认识论反思试图证明的东西从根本上说无</w:t>
                            </w:r>
                            <w:r>
                              <w:rPr>
                                <w:rFonts w:ascii="宋体" w:hAnsi="宋体" w:cs="宋体" w:eastAsia="宋体"/>
                                <w:sz w:val="19"/>
                                <w:color w:val="000000"/>
                                <w:b w:val="off"/>
                                <w:i w:val="off"/>
                                <w:strike w:val="off"/>
                              </w:rPr>
                              <w:t>非只是兰克一类人的那种伟大的诗意的自我忘却。 只是以一种</w:t>
                            </w:r>
                            <w:r>
                              <w:rPr>
                                <w:rFonts w:ascii="宋体" w:hAnsi="宋体" w:cs="宋体" w:eastAsia="宋体"/>
                                <w:sz w:val="19"/>
                                <w:strike w:val="off"/>
                              </w:rPr>
                              <w:t>全面的和无限的理解的统治权替代了审美的自我忘却。把历史</w:t>
                            </w:r>
                            <w:r>
                              <w:rPr>
                                <w:rFonts w:ascii="宋体" w:hAnsi="宋体" w:cs="宋体" w:eastAsia="宋体"/>
                                <w:sz w:val="19"/>
                                <w:strike w:val="off"/>
                              </w:rPr>
                              <w:t>学建立在某种理解心理学上，正如狄尔泰所想到的，就是把历史</w:t>
                            </w:r>
                            <w:r>
                              <w:rPr>
                                <w:rFonts w:ascii="宋体" w:hAnsi="宋体" w:cs="宋体" w:eastAsia="宋体"/>
                                <w:sz w:val="19"/>
                                <w:strike w:val="off"/>
                              </w:rPr>
                              <w:t>学家置于那种与其对象的理想的同时性之中，而这种同时性就是</w:t>
                            </w:r>
                            <w:r>
                              <w:rPr>
                                <w:rFonts w:ascii="宋体" w:hAnsi="宋体" w:cs="宋体" w:eastAsia="宋体"/>
                                <w:sz w:val="19"/>
                                <w:strike w:val="off"/>
                              </w:rPr>
                              <w:t>我们所称的审美的同时性，并且在兰克那里我们还赞扬过。</w:t>
                            </w:r>
                          </w:p>
                        </w:txbxContent>
                      </wps:txbx>
                      <wps:bodyPr wrap="square" lIns="0" rIns="0" tIns="0" bIns="0" vert="horz" anchor="t">
                        <a:spAutoFit/>
                      </wps:bodyPr>
                    </wps:wsp>
                  </a:graphicData>
                </a:graphic>
              </wp:anchor>
            </w:drawing>
          </mc:Choice>
          <mc:Fallback>
            <w:pict>
              <v:shape type="#_x0000_t202" filled="f" stroked="f" style="margin-left:23pt;margin-top:0pt;width:276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历史世界观的真正完成者，因为他力图证明意识提升为历史意识</w:t>
                      </w:r>
                      <w:r>
                        <w:rPr>
                          <w:rFonts w:ascii="宋体" w:hAnsi="宋体" w:cs="宋体" w:eastAsia="宋体"/>
                          <w:sz w:val="19"/>
                          <w:strike w:val="off"/>
                        </w:rPr>
                        <w:t>是正当的。狄尔泰的认识论反思试图证明的东西从根本上说无</w:t>
                      </w:r>
                      <w:r>
                        <w:rPr>
                          <w:rFonts w:ascii="宋体" w:hAnsi="宋体" w:cs="宋体" w:eastAsia="宋体"/>
                          <w:sz w:val="19"/>
                          <w:color w:val="000000"/>
                          <w:b w:val="off"/>
                          <w:i w:val="off"/>
                          <w:strike w:val="off"/>
                        </w:rPr>
                        <w:t>非只是兰克一类人的那种伟大的诗意的自我忘却。 只是以一种</w:t>
                      </w:r>
                      <w:r>
                        <w:rPr>
                          <w:rFonts w:ascii="宋体" w:hAnsi="宋体" w:cs="宋体" w:eastAsia="宋体"/>
                          <w:sz w:val="19"/>
                          <w:strike w:val="off"/>
                        </w:rPr>
                        <w:t>全面的和无限的理解的统治权替代了审美的自我忘却。把历史</w:t>
                      </w:r>
                      <w:r>
                        <w:rPr>
                          <w:rFonts w:ascii="宋体" w:hAnsi="宋体" w:cs="宋体" w:eastAsia="宋体"/>
                          <w:sz w:val="19"/>
                          <w:strike w:val="off"/>
                        </w:rPr>
                        <w:t>学建立在某种理解心理学上，正如狄尔泰所想到的，就是把历史</w:t>
                      </w:r>
                      <w:r>
                        <w:rPr>
                          <w:rFonts w:ascii="宋体" w:hAnsi="宋体" w:cs="宋体" w:eastAsia="宋体"/>
                          <w:sz w:val="19"/>
                          <w:strike w:val="off"/>
                        </w:rPr>
                        <w:t>学家置于那种与其对象的理想的同时性之中，而这种同时性就是</w:t>
                      </w:r>
                      <w:r>
                        <w:rPr>
                          <w:rFonts w:ascii="宋体" w:hAnsi="宋体" w:cs="宋体" w:eastAsia="宋体"/>
                          <w:sz w:val="19"/>
                          <w:strike w:val="off"/>
                        </w:rPr>
                        <w:t>我们所称的审美的同时性，并且在兰克那里我们还赞扬过。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3987800</wp:posOffset>
                </wp:positionH>
                <wp:positionV relativeFrom="paragraph">
                  <wp:posOffset>546100</wp:posOffset>
                </wp:positionV>
                <wp:extent cx="215900" cy="88900"/>
                <wp:wrapTopAndBottom/>
                <wp:docPr id="666" name="文本框 666"/>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236</w:t>
                            </w:r>
                          </w:p>
                        </w:txbxContent>
                      </wps:txbx>
                      <wps:bodyPr wrap="square" lIns="0" rIns="0" tIns="0" bIns="0" vert="horz" anchor="t">
                        <a:spAutoFit/>
                      </wps:bodyPr>
                    </wps:wsp>
                  </a:graphicData>
                </a:graphic>
              </wp:anchor>
            </w:drawing>
          </mc:Choice>
          <mc:Fallback>
            <w:pict>
              <v:shape type="#_x0000_t202" filled="f" stroked="f" style="margin-left:314pt;margin-top:43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236</w:t>
                      </w:r>
                    </w:p>
                  </w:txbxContent>
                </v:textbox>
              </v:shape>
            </w:pict>
          </mc:Fallback>
        </mc:AlternateContent>
      </w:r>
    </w:p>
    <w:p>
      <w:pPr>
        <w:wordWrap w:val="on"/>
        <w:autoSpaceDE w:val="off"/>
        <w:autoSpaceDN w:val="off"/>
        <w:spacing w:before="20" w:after="0" w:line="320" w:lineRule="atLeast"/>
        <w:ind w:left="440" w:right="740" w:firstLine="420"/>
        <w:jc w:val="both"/>
        <w:textAlignment w:val="auto"/>
        <w:rPr>
          <w:sz w:val="19"/>
        </w:rPr>
      </w:pPr>
      <w:r>
        <w:rPr>
          <w:rFonts w:ascii="宋体" w:hAnsi="宋体" w:cs="宋体" w:eastAsia="宋体"/>
          <w:sz w:val="19"/>
          <w:strike w:val="off"/>
        </w:rPr>
        <w:t>当然，这种无限的理解对于有限的人的本性如何是可能的</w:t>
      </w:r>
      <w:r>
        <w:rPr>
          <w:rFonts w:ascii="宋体" w:hAnsi="宋体" w:cs="宋体" w:eastAsia="宋体"/>
          <w:sz w:val="19"/>
          <w:strike w:val="off"/>
        </w:rPr>
        <w:t>这一根本问题还存在着。这难道真是狄尔泰的看法吗?狄尔泰</w:t>
      </w:r>
      <w:r>
        <w:rPr>
          <w:rFonts w:ascii="宋体" w:hAnsi="宋体" w:cs="宋体" w:eastAsia="宋体"/>
          <w:sz w:val="19"/>
          <w:strike w:val="off"/>
        </w:rPr>
        <w:t>不是为反对黑格尔而坚持我们必须把握自己有限性的意识吗?</w:t>
      </w:r>
    </w:p>
    <w:p>
      <w:pPr>
        <w:wordWrap w:val="on"/>
        <w:autoSpaceDE w:val="off"/>
        <w:autoSpaceDN w:val="off"/>
        <w:spacing w:before="0" w:after="0" w:line="321" w:lineRule="atLeast"/>
        <w:ind w:left="460" w:right="700" w:firstLine="400"/>
        <w:jc w:val="both"/>
        <w:textAlignment w:val="auto"/>
        <w:rPr>
          <w:sz w:val="19"/>
        </w:rPr>
      </w:pPr>
      <w:r>
        <w:rPr>
          <w:rFonts w:ascii="宋体" w:hAnsi="宋体" w:cs="宋体" w:eastAsia="宋体"/>
          <w:sz w:val="19"/>
          <w:strike w:val="off"/>
        </w:rPr>
        <w:t>这里我们必须更详细地加以考察。狄尔泰对黑格尔的理性</w:t>
      </w:r>
      <w:r>
        <w:rPr>
          <w:rFonts w:ascii="宋体" w:hAnsi="宋体" w:cs="宋体" w:eastAsia="宋体"/>
          <w:sz w:val="19"/>
          <w:color w:val="000000"/>
          <w:b w:val="off"/>
          <w:i w:val="off"/>
          <w:strike w:val="off"/>
        </w:rPr>
        <w:t>唯心主义的批判只涉及到黑格尔的概念思辨的先验论———对于</w:t>
      </w:r>
      <w:r>
        <w:rPr>
          <w:rFonts w:ascii="宋体" w:hAnsi="宋体" w:cs="宋体" w:eastAsia="宋体"/>
          <w:sz w:val="19"/>
          <w:strike w:val="off"/>
        </w:rPr>
        <w:t>狄尔泰来说，精神的内在无限性并没有任何根本的可疑性，而是</w:t>
      </w:r>
      <w:r>
        <w:rPr>
          <w:rFonts w:ascii="宋体" w:hAnsi="宋体" w:cs="宋体" w:eastAsia="宋体"/>
          <w:sz w:val="19"/>
          <w:strike w:val="off"/>
        </w:rPr>
        <w:t>可以在某种历史地被阐明的理性(这种理性可能成为理解一切</w:t>
      </w:r>
      <w:r>
        <w:rPr>
          <w:rFonts w:ascii="宋体" w:hAnsi="宋体" w:cs="宋体" w:eastAsia="宋体"/>
          <w:sz w:val="19"/>
          <w:strike w:val="off"/>
        </w:rPr>
        <w:t>的天才)的理想中得以积极实现的。对于狄尔泰来说，有限性的</w:t>
      </w:r>
      <w:r>
        <w:rPr>
          <w:rFonts w:ascii="宋体" w:hAnsi="宋体" w:cs="宋体" w:eastAsia="宋体"/>
          <w:sz w:val="19"/>
          <w:strike w:val="off"/>
        </w:rPr>
        <w:t>意识并不指意识的有限化和局限性。有限性的意识其实证明了</w:t>
      </w:r>
      <w:r>
        <w:rPr>
          <w:rFonts w:ascii="宋体" w:hAnsi="宋体" w:cs="宋体" w:eastAsia="宋体"/>
          <w:sz w:val="19"/>
          <w:strike w:val="off"/>
        </w:rPr>
        <w:t>生命在力量和活动方面超出一切限制的能力。所以它正表现了</w:t>
      </w:r>
      <w:r>
        <w:rPr>
          <w:rFonts w:ascii="宋体" w:hAnsi="宋体" w:cs="宋体" w:eastAsia="宋体"/>
          <w:sz w:val="19"/>
          <w:color w:val="000000"/>
          <w:b w:val="off"/>
          <w:i w:val="off"/>
          <w:strike w:val="off"/>
        </w:rPr>
        <w:t>精神的潜在的无限性。 当然，这种无限性借以实现自身的方式</w:t>
      </w:r>
      <w:r>
        <w:rPr>
          <w:rFonts w:ascii="宋体" w:hAnsi="宋体" w:cs="宋体" w:eastAsia="宋体"/>
          <w:sz w:val="19"/>
          <w:color w:val="000000"/>
          <w:b w:val="off"/>
          <w:i w:val="off"/>
          <w:strike w:val="off"/>
        </w:rPr>
        <w:t>不是思辨，而是历史理性。 因为历史理解在精神的整体性和无</w:t>
      </w:r>
      <w:r>
        <w:rPr>
          <w:rFonts w:ascii="宋体" w:hAnsi="宋体" w:cs="宋体" w:eastAsia="宋体"/>
          <w:sz w:val="19"/>
          <w:color w:val="000000"/>
          <w:b w:val="off"/>
          <w:i w:val="off"/>
          <w:strike w:val="off"/>
        </w:rPr>
        <w:t>限性中具有其稳固的根据，所以历史理解可以扩及 一切历史所</w:t>
      </w:r>
      <w:r>
        <w:rPr>
          <w:rFonts w:ascii="宋体" w:hAnsi="宋体" w:cs="宋体" w:eastAsia="宋体"/>
          <w:sz w:val="19"/>
          <w:strike w:val="off"/>
        </w:rPr>
        <w:t>与，并且成为真正的普遍的理解。狄尔泰在这里追随一种古老</w:t>
      </w:r>
      <w:r>
        <w:rPr>
          <w:rFonts w:ascii="宋体" w:hAnsi="宋体" w:cs="宋体" w:eastAsia="宋体"/>
          <w:sz w:val="19"/>
          <w:strike w:val="off"/>
        </w:rPr>
        <w:t>的学说，这种学说认为理解的可能性在于人类本性的同质性</w:t>
      </w:r>
      <w:r>
        <w:rPr>
          <w:rFonts w:ascii="宋体" w:hAnsi="宋体" w:cs="宋体" w:eastAsia="宋体"/>
          <w:sz w:val="19"/>
          <w:strike w:val="off"/>
        </w:rPr>
        <w:t>(Gleichartigkeit)。狄尔泰把我们自己的体验世界看作是这样一</w:t>
      </w:r>
      <w:r>
        <w:rPr>
          <w:rFonts w:ascii="宋体" w:hAnsi="宋体" w:cs="宋体" w:eastAsia="宋体"/>
          <w:sz w:val="19"/>
          <w:strike w:val="off"/>
        </w:rPr>
        <w:t>种扩充的单纯出发点，这种扩充在富有生气的变迁中，通过重新</w:t>
      </w:r>
      <w:r>
        <w:rPr>
          <w:rFonts w:ascii="宋体" w:hAnsi="宋体" w:cs="宋体" w:eastAsia="宋体"/>
          <w:sz w:val="19"/>
          <w:strike w:val="off"/>
        </w:rPr>
        <w:t>体验历史世界而获得的东西的无限性去补充我们自身体验的狭</w:t>
      </w:r>
      <w:r>
        <w:rPr>
          <w:rFonts w:ascii="宋体" w:hAnsi="宋体" w:cs="宋体" w:eastAsia="宋体"/>
          <w:sz w:val="19"/>
          <w:strike w:val="off"/>
        </w:rPr>
        <w:t>隘性和偶然性。</w:t>
      </w:r>
    </w:p>
    <w:p>
      <w:pPr>
        <w:wordWrap w:val="on"/>
        <w:autoSpaceDE w:val="off"/>
        <w:autoSpaceDN w:val="off"/>
        <w:spacing w:before="100" w:after="0" w:line="220" w:lineRule="atLeast"/>
        <w:ind w:left="860" w:right="0"/>
        <w:jc w:val="both"/>
        <w:textAlignment w:val="auto"/>
        <w:rPr>
          <w:sz w:val="19"/>
        </w:rPr>
      </w:pPr>
      <w:r>
        <w:rPr>
          <w:rFonts w:ascii="宋体" w:hAnsi="宋体" w:cs="宋体" w:eastAsia="宋体"/>
          <w:sz w:val="19"/>
          <w:strike w:val="off"/>
        </w:rPr>
        <w:t>在狄尔泰看来，由于我们存在的历史有限性而归给理解普</w:t>
      </w:r>
      <w:r>
        <w:br w:type="page"/>
      </w:r>
    </w:p>
    <w:p>
      <w:pPr>
        <w:wordWrap w:val="on"/>
        <w:autoSpaceDE w:val="off"/>
        <w:autoSpaceDN w:val="off"/>
        <w:spacing w:before="20" w:after="0" w:line="220" w:lineRule="atLeast"/>
        <w:ind w:left="720" w:right="0"/>
        <w:jc w:val="both"/>
        <w:textAlignment w:val="auto"/>
        <w:rPr>
          <w:sz w:val="24"/>
        </w:rPr>
      </w:pPr>
      <w:r>
        <w:rPr>
          <w:rFonts w:ascii="宋体" w:hAnsi="宋体" w:cs="宋体" w:eastAsia="宋体"/>
          <w:sz w:val="17"/>
          <w:color w:val="000000"/>
          <w:b w:val="off"/>
          <w:i w:val="off"/>
          <w:strike w:val="off"/>
        </w:rPr>
        <w:t>302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898900" cy="1371600"/>
                <wp:wrapTopAndBottom/>
                <wp:docPr id="667" name="文本框 667"/>
                <a:graphic xmlns:a="http://schemas.openxmlformats.org/drawingml/2006/main">
                  <a:graphicData uri="http://schemas.microsoft.com/office/word/2010/wordprocessingShape">
                    <wps:wsp>
                      <wps:cNvSpPr txBox="true"/>
                      <wps:spPr>
                        <a:xfrm>
                          <a:off x="0" y="0"/>
                          <a:ext cx="3898900" cy="137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07pt;height:10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1371600</wp:posOffset>
                </wp:positionV>
                <wp:extent cx="203200" cy="88900"/>
                <wp:wrapTopAndBottom/>
                <wp:docPr id="668" name="文本框 66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237</w:t>
                            </w:r>
                          </w:p>
                        </w:txbxContent>
                      </wps:txbx>
                      <wps:bodyPr wrap="square" lIns="0" rIns="0" tIns="0" bIns="0" vert="horz" anchor="t">
                        <a:spAutoFit/>
                      </wps:bodyPr>
                    </wps:wsp>
                  </a:graphicData>
                </a:graphic>
              </wp:anchor>
            </w:drawing>
          </mc:Choice>
          <mc:Fallback>
            <w:pict>
              <v:shape type="#_x0000_t202" filled="f" stroked="f" style="margin-left:5pt;margin-top:108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237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505200" cy="2273300"/>
                <wp:wrapTopAndBottom/>
                <wp:docPr id="669" name="文本框 669"/>
                <a:graphic xmlns:a="http://schemas.openxmlformats.org/drawingml/2006/main">
                  <a:graphicData uri="http://schemas.microsoft.com/office/word/2010/wordprocessingShape">
                    <wps:wsp>
                      <wps:cNvSpPr txBox="true"/>
                      <wps:spPr>
                        <a:xfrm>
                          <a:off x="0" y="0"/>
                          <a:ext cx="3505200" cy="2273300"/>
                        </a:xfrm>
                        <a:prstGeom prst="rect">
                          <a:avLst/>
                        </a:prstGeom>
                        <a:noFill/>
                        <a:ln w="6350">
                          <a:noFill/>
                        </a:ln>
                      </wps:spPr>
                      <wps:txbx>
                        <w:txbxContent>
                          <w:p>
                            <w:pPr>
                              <w:wordWrap w:val="on"/>
                              <w:autoSpaceDE w:val="off"/>
                              <w:autoSpaceDN w:val="off"/>
                              <w:spacing w:before="0" w:after="0" w:line="322" w:lineRule="atLeast"/>
                              <w:ind w:left="0" w:right="0"/>
                              <w:jc w:val="both"/>
                              <w:textAlignment w:val="auto"/>
                              <w:rPr>
                                <w:sz w:val="17"/>
                              </w:rPr>
                            </w:pPr>
                            <w:r>
                              <w:rPr>
                                <w:rFonts w:ascii="宋体" w:hAnsi="宋体" w:cs="宋体" w:eastAsia="宋体"/>
                                <w:sz w:val="17"/>
                                <w:color w:val="000000"/>
                                <w:b w:val="off"/>
                                <w:i w:val="off"/>
                                <w:strike w:val="off"/>
                              </w:rPr>
                              <w:t>遍性的限制，只具有一种主观的性质。 不过，尽管这样，他仍能</w:t>
                            </w:r>
                            <w:r>
                              <w:rPr>
                                <w:rFonts w:ascii="宋体" w:hAnsi="宋体" w:cs="宋体" w:eastAsia="宋体"/>
                                <w:sz w:val="17"/>
                                <w:strike w:val="off"/>
                              </w:rPr>
                              <w:t>够在这些限制中看到某种对于认识来说是富有成效的积极东</w:t>
                            </w:r>
                            <w:r>
                              <w:rPr>
                                <w:rFonts w:ascii="宋体" w:hAnsi="宋体" w:cs="宋体" w:eastAsia="宋体"/>
                                <w:sz w:val="17"/>
                                <w:strike w:val="off"/>
                              </w:rPr>
                              <w:t>西；所以他声称，只有同情(Sympathie)才使真正的理解成为可</w:t>
                            </w:r>
                            <w:r>
                              <w:rPr>
                                <w:rFonts w:ascii="宋体" w:hAnsi="宋体" w:cs="宋体" w:eastAsia="宋体"/>
                                <w:sz w:val="17"/>
                                <w:color w:val="000000"/>
                                <w:b w:val="off"/>
                                <w:i w:val="off"/>
                                <w:strike w:val="off"/>
                              </w:rPr>
                              <w:t>能。①但是我们可以追问，这是否有任何根本的意义。 首先，让</w:t>
                            </w:r>
                            <w:r>
                              <w:rPr>
                                <w:rFonts w:ascii="宋体" w:hAnsi="宋体" w:cs="宋体" w:eastAsia="宋体"/>
                                <w:sz w:val="17"/>
                                <w:color w:val="000000"/>
                                <w:b w:val="off"/>
                                <w:i w:val="off"/>
                                <w:strike w:val="off"/>
                              </w:rPr>
                              <w:t>我们规定：他把同情只看作为 一种认识条件。我们可以像德罗</w:t>
                            </w:r>
                            <w:r>
                              <w:rPr>
                                <w:rFonts w:ascii="宋体" w:hAnsi="宋体" w:cs="宋体" w:eastAsia="宋体"/>
                                <w:sz w:val="17"/>
                                <w:strike w:val="off"/>
                              </w:rPr>
                              <w:t>伊森那样追问同情(这是一种爱的形式)是否指某种完全不同于</w:t>
                            </w:r>
                            <w:r>
                              <w:rPr>
                                <w:rFonts w:ascii="宋体" w:hAnsi="宋体" w:cs="宋体" w:eastAsia="宋体"/>
                                <w:sz w:val="17"/>
                                <w:strike w:val="off"/>
                              </w:rPr>
                              <w:t>认识的实际条件的东西。同情属于你我之间的关系形式。在这</w:t>
                            </w:r>
                            <w:r>
                              <w:rPr>
                                <w:rFonts w:ascii="宋体" w:hAnsi="宋体" w:cs="宋体" w:eastAsia="宋体"/>
                                <w:sz w:val="17"/>
                                <w:strike w:val="off"/>
                              </w:rPr>
                              <w:t>种实际的道德关系中确实存在认识，所以爱给予洞见。②但是同</w:t>
                            </w:r>
                            <w:r>
                              <w:rPr>
                                <w:rFonts w:ascii="宋体" w:hAnsi="宋体" w:cs="宋体" w:eastAsia="宋体"/>
                                <w:sz w:val="17"/>
                                <w:strike w:val="off"/>
                              </w:rPr>
                              <w:t>情却是比单纯的认识条件更多的东西。通过同情，你同时得到</w:t>
                            </w:r>
                            <w:r>
                              <w:rPr>
                                <w:rFonts w:ascii="宋体" w:hAnsi="宋体" w:cs="宋体" w:eastAsia="宋体"/>
                                <w:sz w:val="17"/>
                                <w:strike w:val="off"/>
                              </w:rPr>
                              <w:t>转变。在德罗伊森那里有一句深刻的话：“因为我喜欢你这样，</w:t>
                            </w:r>
                            <w:r>
                              <w:rPr>
                                <w:rFonts w:ascii="宋体" w:hAnsi="宋体" w:cs="宋体" w:eastAsia="宋体"/>
                                <w:sz w:val="17"/>
                                <w:strike w:val="off"/>
                              </w:rPr>
                              <w:t>所以你必须是这样，这是一切教育的秘密。”③</w:t>
                            </w:r>
                          </w:p>
                        </w:txbxContent>
                      </wps:txbx>
                      <wps:bodyPr wrap="square" lIns="0" rIns="0" tIns="0" bIns="0" vert="horz" anchor="t">
                        <a:spAutoFit/>
                      </wps:bodyPr>
                    </wps:wsp>
                  </a:graphicData>
                </a:graphic>
              </wp:anchor>
            </w:drawing>
          </mc:Choice>
          <mc:Fallback>
            <w:pict>
              <v:shape type="#_x0000_t202" filled="f" stroked="f" style="margin-left:36pt;margin-top:0pt;width:276pt;height:17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jc w:val="both"/>
                        <w:textAlignment w:val="auto"/>
                        <w:rPr>
                          <w:sz w:val="17"/>
                        </w:rPr>
                      </w:pPr>
                      <w:r>
                        <w:rPr>
                          <w:rFonts w:ascii="宋体" w:hAnsi="宋体" w:cs="宋体" w:eastAsia="宋体"/>
                          <w:sz w:val="17"/>
                          <w:color w:val="000000"/>
                          <w:b w:val="off"/>
                          <w:i w:val="off"/>
                          <w:strike w:val="off"/>
                        </w:rPr>
                        <w:t>遍性的限制，只具有一种主观的性质。 不过，尽管这样，他仍能</w:t>
                      </w:r>
                      <w:r>
                        <w:rPr>
                          <w:rFonts w:ascii="宋体" w:hAnsi="宋体" w:cs="宋体" w:eastAsia="宋体"/>
                          <w:sz w:val="17"/>
                          <w:strike w:val="off"/>
                        </w:rPr>
                        <w:t>够在这些限制中看到某种对于认识来说是富有成效的积极东</w:t>
                      </w:r>
                      <w:r>
                        <w:rPr>
                          <w:rFonts w:ascii="宋体" w:hAnsi="宋体" w:cs="宋体" w:eastAsia="宋体"/>
                          <w:sz w:val="17"/>
                          <w:strike w:val="off"/>
                        </w:rPr>
                        <w:t>西；所以他声称，只有同情(Sympathie)才使真正的理解成为可</w:t>
                      </w:r>
                      <w:r>
                        <w:rPr>
                          <w:rFonts w:ascii="宋体" w:hAnsi="宋体" w:cs="宋体" w:eastAsia="宋体"/>
                          <w:sz w:val="17"/>
                          <w:color w:val="000000"/>
                          <w:b w:val="off"/>
                          <w:i w:val="off"/>
                          <w:strike w:val="off"/>
                        </w:rPr>
                        <w:t>能。①但是我们可以追问，这是否有任何根本的意义。 首先，让</w:t>
                      </w:r>
                      <w:r>
                        <w:rPr>
                          <w:rFonts w:ascii="宋体" w:hAnsi="宋体" w:cs="宋体" w:eastAsia="宋体"/>
                          <w:sz w:val="17"/>
                          <w:color w:val="000000"/>
                          <w:b w:val="off"/>
                          <w:i w:val="off"/>
                          <w:strike w:val="off"/>
                        </w:rPr>
                        <w:t>我们规定：他把同情只看作为 一种认识条件。我们可以像德罗</w:t>
                      </w:r>
                      <w:r>
                        <w:rPr>
                          <w:rFonts w:ascii="宋体" w:hAnsi="宋体" w:cs="宋体" w:eastAsia="宋体"/>
                          <w:sz w:val="17"/>
                          <w:strike w:val="off"/>
                        </w:rPr>
                        <w:t>伊森那样追问同情(这是一种爱的形式)是否指某种完全不同于</w:t>
                      </w:r>
                      <w:r>
                        <w:rPr>
                          <w:rFonts w:ascii="宋体" w:hAnsi="宋体" w:cs="宋体" w:eastAsia="宋体"/>
                          <w:sz w:val="17"/>
                          <w:strike w:val="off"/>
                        </w:rPr>
                        <w:t>认识的实际条件的东西。同情属于你我之间的关系形式。在这</w:t>
                      </w:r>
                      <w:r>
                        <w:rPr>
                          <w:rFonts w:ascii="宋体" w:hAnsi="宋体" w:cs="宋体" w:eastAsia="宋体"/>
                          <w:sz w:val="17"/>
                          <w:strike w:val="off"/>
                        </w:rPr>
                        <w:t>种实际的道德关系中确实存在认识，所以爱给予洞见。②但是同</w:t>
                      </w:r>
                      <w:r>
                        <w:rPr>
                          <w:rFonts w:ascii="宋体" w:hAnsi="宋体" w:cs="宋体" w:eastAsia="宋体"/>
                          <w:sz w:val="17"/>
                          <w:strike w:val="off"/>
                        </w:rPr>
                        <w:t>情却是比单纯的认识条件更多的东西。通过同情，你同时得到</w:t>
                      </w:r>
                      <w:r>
                        <w:rPr>
                          <w:rFonts w:ascii="宋体" w:hAnsi="宋体" w:cs="宋体" w:eastAsia="宋体"/>
                          <w:sz w:val="17"/>
                          <w:strike w:val="off"/>
                        </w:rPr>
                        <w:t>转变。在德罗伊森那里有一句深刻的话：“因为我喜欢你这样，</w:t>
                      </w:r>
                      <w:r>
                        <w:rPr>
                          <w:rFonts w:ascii="宋体" w:hAnsi="宋体" w:cs="宋体" w:eastAsia="宋体"/>
                          <w:sz w:val="17"/>
                          <w:strike w:val="off"/>
                        </w:rPr>
                        <w:t>所以你必须是这样，这是一切教育的秘密。”③</w:t>
                      </w:r>
                    </w:p>
                  </w:txbxContent>
                </v:textbox>
              </v:shape>
            </w:pict>
          </mc:Fallback>
        </mc:AlternateContent>
      </w:r>
    </w:p>
    <w:p>
      <w:pPr>
        <w:wordWrap w:val="on"/>
        <w:autoSpaceDE w:val="off"/>
        <w:autoSpaceDN w:val="off"/>
        <w:spacing w:before="0" w:after="0" w:line="326" w:lineRule="atLeast"/>
        <w:ind w:left="700" w:right="460" w:firstLine="400"/>
        <w:jc w:val="both"/>
        <w:textAlignment w:val="auto"/>
        <w:rPr>
          <w:sz w:val="17"/>
        </w:rPr>
      </w:pPr>
      <w:r>
        <w:rPr>
          <w:rFonts w:ascii="宋体" w:hAnsi="宋体" w:cs="宋体" w:eastAsia="宋体"/>
          <w:sz w:val="17"/>
          <w:strike w:val="off"/>
        </w:rPr>
        <w:t>如果狄尔泰讲到普遍的同情，并同时想到了老年的超然智</w:t>
      </w:r>
      <w:r>
        <w:rPr>
          <w:rFonts w:ascii="宋体" w:hAnsi="宋体" w:cs="宋体" w:eastAsia="宋体"/>
          <w:sz w:val="17"/>
          <w:strike w:val="off"/>
        </w:rPr>
        <w:t>慧，那么他确实不是指同情这种道德现象，而是指完美的历史意</w:t>
      </w:r>
      <w:r>
        <w:rPr>
          <w:rFonts w:ascii="宋体" w:hAnsi="宋体" w:cs="宋体" w:eastAsia="宋体"/>
          <w:sz w:val="17"/>
          <w:strike w:val="off"/>
        </w:rPr>
        <w:t>识的理想，这种理想基本上超出了那种由于偏爱和亲近某个对</w:t>
      </w:r>
      <w:r>
        <w:rPr>
          <w:rFonts w:ascii="宋体" w:hAnsi="宋体" w:cs="宋体" w:eastAsia="宋体"/>
          <w:sz w:val="17"/>
          <w:strike w:val="off"/>
        </w:rPr>
        <w:t>象这种主观偶然性而对理解所造成的界限。狄尔泰在这里追随</w:t>
      </w:r>
      <w:r>
        <w:rPr>
          <w:rFonts w:ascii="宋体" w:hAnsi="宋体" w:cs="宋体" w:eastAsia="宋体"/>
          <w:sz w:val="17"/>
          <w:color w:val="000000"/>
          <w:b w:val="off"/>
          <w:i w:val="off"/>
          <w:strike w:val="off"/>
        </w:rPr>
        <w:t>兰克，因为兰克认为历史学家的职责在于对  一切事物的同情</w:t>
      </w:r>
      <w:r>
        <w:rPr>
          <w:rFonts w:ascii="宋体" w:hAnsi="宋体" w:cs="宋体" w:eastAsia="宋体"/>
          <w:sz w:val="17"/>
          <w:color w:val="000000"/>
          <w:b w:val="off"/>
          <w:i w:val="off"/>
          <w:strike w:val="off"/>
        </w:rPr>
        <w:t>(Mitleidenschaft des Alls)。④不过,狄尔泰似乎在限制兰克的意思,</w:t>
      </w:r>
      <w:r>
        <w:rPr>
          <w:rFonts w:ascii="宋体" w:hAnsi="宋体" w:cs="宋体" w:eastAsia="宋体"/>
          <w:sz w:val="17"/>
          <w:strike w:val="off"/>
        </w:rPr>
        <w:t>他说历史理解的最好条件是这样一些条件，在这些条件中存在</w:t>
      </w:r>
    </w:p>
    <w:p>
      <w:pPr>
        <w:wordWrap w:val="on"/>
        <w:autoSpaceDE w:val="off"/>
        <w:autoSpaceDN w:val="off"/>
        <w:spacing w:before="460" w:after="0" w:line="200" w:lineRule="atLeast"/>
        <w:ind w:left="1100" w:right="0"/>
        <w:jc w:val="both"/>
        <w:textAlignment w:val="auto"/>
        <w:rPr>
          <w:sz w:val="17"/>
        </w:rPr>
      </w:pPr>
      <w:r>
        <w:rPr>
          <w:rFonts w:ascii="宋体" w:hAnsi="宋体" w:cs="宋体" w:eastAsia="宋体"/>
          <w:sz w:val="17"/>
          <w:color w:val="000000"/>
          <w:b w:val="off"/>
          <w:i w:val="off"/>
          <w:strike w:val="off"/>
        </w:rPr>
        <w:t>①  《全集》,第5卷,第277页。</w:t>
      </w:r>
    </w:p>
    <w:p>
      <w:pPr>
        <w:wordWrap w:val="on"/>
        <w:autoSpaceDE w:val="off"/>
        <w:autoSpaceDN w:val="off"/>
        <w:spacing w:before="20" w:after="0" w:line="220" w:lineRule="atLeast"/>
        <w:ind w:left="820" w:right="400" w:firstLine="280"/>
        <w:jc w:val="both"/>
        <w:textAlignment w:val="auto"/>
        <w:rPr>
          <w:sz w:val="17"/>
        </w:rPr>
      </w:pPr>
      <w:r>
        <w:rPr>
          <w:rFonts w:ascii="宋体" w:hAnsi="宋体" w:cs="宋体" w:eastAsia="宋体"/>
          <w:sz w:val="17"/>
          <w:color w:val="000000"/>
          <w:b w:val="off"/>
          <w:i w:val="off"/>
          <w:strike w:val="off"/>
        </w:rPr>
        <w:t>②  首先参阅马克斯·舍勒(Max Scheler)有关的论述，见《现象学和同情感理论，</w:t>
      </w:r>
      <w:r>
        <w:rPr>
          <w:rFonts w:ascii="宋体" w:hAnsi="宋体" w:cs="宋体" w:eastAsia="宋体"/>
          <w:sz w:val="17"/>
          <w:strike w:val="off"/>
        </w:rPr>
        <w:t>以及爱和恨》,1913年。</w:t>
      </w:r>
    </w:p>
    <w:p>
      <w:pPr>
        <w:wordWrap w:val="on"/>
        <w:autoSpaceDE w:val="off"/>
        <w:autoSpaceDN w:val="off"/>
        <w:spacing w:before="40" w:after="0" w:line="200" w:lineRule="atLeast"/>
        <w:ind w:left="1100" w:right="0"/>
        <w:jc w:val="both"/>
        <w:textAlignment w:val="auto"/>
        <w:rPr>
          <w:sz w:val="17"/>
        </w:rPr>
      </w:pPr>
      <w:r>
        <w:rPr>
          <w:rFonts w:ascii="宋体" w:hAnsi="宋体" w:cs="宋体" w:eastAsia="宋体"/>
          <w:sz w:val="17"/>
          <w:color w:val="000000"/>
          <w:b w:val="off"/>
          <w:i w:val="off"/>
          <w:strike w:val="off"/>
        </w:rPr>
        <w:t>③ 《历史学》,§41。</w:t>
      </w:r>
    </w:p>
    <w:p>
      <w:pPr>
        <w:wordWrap w:val="on"/>
        <w:autoSpaceDE w:val="off"/>
        <w:autoSpaceDN w:val="off"/>
        <w:spacing w:before="0" w:after="0" w:line="220" w:lineRule="atLeast"/>
        <w:ind w:left="780" w:right="400" w:firstLine="320"/>
        <w:jc w:val="both"/>
        <w:textAlignment w:val="auto"/>
        <w:rPr>
          <w:sz w:val="17"/>
        </w:rPr>
      </w:pPr>
      <w:r>
        <w:rPr>
          <w:rFonts w:ascii="宋体" w:hAnsi="宋体" w:cs="宋体" w:eastAsia="宋体"/>
          <w:sz w:val="17"/>
          <w:color w:val="000000"/>
          <w:b w:val="off"/>
          <w:i w:val="off"/>
          <w:strike w:val="off"/>
        </w:rPr>
        <w:t>④ 不过，他也跟随施莱尔马赫，因为施莱尔马赫只在很受限制的意义上把</w:t>
      </w:r>
      <w:r>
        <w:rPr>
          <w:rFonts w:ascii="宋体" w:hAnsi="宋体" w:cs="宋体" w:eastAsia="宋体"/>
          <w:sz w:val="17"/>
          <w:strike w:val="off"/>
        </w:rPr>
        <w:t>老年视为范例，参阅下面的施莱尔马赫注释(见狄尔泰《施莱尔马赫传》，第1版，</w:t>
      </w:r>
      <w:r>
        <w:rPr>
          <w:rFonts w:ascii="宋体" w:hAnsi="宋体" w:cs="宋体" w:eastAsia="宋体"/>
          <w:sz w:val="17"/>
          <w:strike w:val="off"/>
        </w:rPr>
        <w:t>第417页)：“老年人对于现实世界的特别不满足乃是对青年及其幸福的误解，因</w:t>
      </w:r>
      <w:r>
        <w:rPr>
          <w:rFonts w:ascii="宋体" w:hAnsi="宋体" w:cs="宋体" w:eastAsia="宋体"/>
          <w:sz w:val="17"/>
          <w:color w:val="000000"/>
          <w:b w:val="off"/>
          <w:i w:val="off"/>
          <w:strike w:val="off"/>
        </w:rPr>
        <w:t>为青年人的幸福也是不涉及现实世界的。 老年人对新时代的不满乃是属于一种</w:t>
      </w:r>
      <w:r>
        <w:rPr>
          <w:rFonts w:ascii="宋体" w:hAnsi="宋体" w:cs="宋体" w:eastAsia="宋体"/>
          <w:sz w:val="17"/>
          <w:strike w:val="off"/>
        </w:rPr>
        <w:t>挽歌。</w:t>
      </w:r>
    </w:p>
    <w:p>
      <w:pPr>
        <w:wordWrap w:val="on"/>
        <w:autoSpaceDE w:val="off"/>
        <w:autoSpaceDN w:val="off"/>
        <w:spacing w:before="20" w:after="0" w:line="200" w:lineRule="atLeast"/>
        <w:ind w:left="820" w:right="400" w:firstLine="280"/>
        <w:jc w:val="both"/>
        <w:textAlignment w:val="auto"/>
        <w:rPr>
          <w:sz w:val="17"/>
        </w:rPr>
      </w:pPr>
      <w:r>
        <w:rPr>
          <w:rFonts w:ascii="宋体" w:hAnsi="宋体" w:cs="宋体" w:eastAsia="宋体"/>
          <w:sz w:val="17"/>
          <w:strike w:val="off"/>
        </w:rPr>
        <w:t>“因此历史意义对于达到永恒的青春是最为必要的，永恒的青春不是自然的赠</w:t>
      </w:r>
      <w:r>
        <w:rPr>
          <w:rFonts w:ascii="宋体" w:hAnsi="宋体" w:cs="宋体" w:eastAsia="宋体"/>
          <w:sz w:val="17"/>
          <w:strike w:val="off"/>
        </w:rPr>
        <w:t>品，而是自由的产物。”</w:t>
      </w:r>
      <w:r>
        <w:br w:type="page"/>
      </w:r>
    </w:p>
    <w:p>
      <w:pPr>
        <w:wordWrap w:val="on"/>
        <w:autoSpaceDE w:val="off"/>
        <w:autoSpaceDN w:val="off"/>
        <w:spacing w:before="0" w:after="0" w:line="220" w:lineRule="atLeast"/>
        <w:ind w:left="246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303</w:t>
      </w:r>
    </w:p>
    <w:p>
      <w:pPr>
        <w:wordWrap w:val="on"/>
        <w:autoSpaceDE w:val="off"/>
        <w:autoSpaceDN w:val="off"/>
        <w:spacing w:before="380" w:after="0" w:line="315" w:lineRule="atLeast"/>
        <w:ind w:left="480" w:right="640"/>
        <w:jc w:val="both"/>
        <w:textAlignment w:val="auto"/>
        <w:rPr>
          <w:sz w:val="18"/>
        </w:rPr>
      </w:pPr>
      <w:r>
        <w:rPr>
          <w:rFonts w:ascii="宋体" w:hAnsi="宋体" w:cs="宋体" w:eastAsia="宋体"/>
          <w:sz w:val="18"/>
          <w:strike w:val="off"/>
        </w:rPr>
        <w:t>一种“通过伟大对象而来的自己生命性的继续不断的制约性”，</w:t>
      </w:r>
      <w:r>
        <w:rPr>
          <w:rFonts w:ascii="宋体" w:hAnsi="宋体" w:cs="宋体" w:eastAsia="宋体"/>
          <w:sz w:val="18"/>
          <w:strike w:val="off"/>
        </w:rPr>
        <w:t>因为他在这些条件中看到了理解的最高可能性。①但是，如果我</w:t>
      </w:r>
      <w:r>
        <w:rPr>
          <w:rFonts w:ascii="宋体" w:hAnsi="宋体" w:cs="宋体" w:eastAsia="宋体"/>
          <w:sz w:val="18"/>
          <w:strike w:val="off"/>
        </w:rPr>
        <w:t>们把这种自身生命性的制约性理解为某种不同于主观认识条件</w:t>
      </w:r>
      <w:r>
        <w:rPr>
          <w:rFonts w:ascii="宋体" w:hAnsi="宋体" w:cs="宋体" w:eastAsia="宋体"/>
          <w:sz w:val="18"/>
          <w:strike w:val="off"/>
        </w:rPr>
        <w:t>的东西，那么这将是错误的。</w:t>
      </w:r>
    </w:p>
    <w:p>
      <w:pPr>
        <w:wordWrap w:val="on"/>
        <w:autoSpaceDE w:val="off"/>
        <w:autoSpaceDN w:val="off"/>
        <w:spacing w:before="40" w:after="0" w:line="320" w:lineRule="atLeast"/>
        <w:ind w:left="400" w:right="720" w:firstLine="400"/>
        <w:jc w:val="both"/>
        <w:textAlignment w:val="auto"/>
        <w:rPr>
          <w:sz w:val="18"/>
        </w:rPr>
      </w:pPr>
      <w:r>
        <w:rPr>
          <w:rFonts w:ascii="宋体" w:hAnsi="宋体" w:cs="宋体" w:eastAsia="宋体"/>
          <w:sz w:val="18"/>
          <w:strike w:val="off"/>
        </w:rPr>
        <w:t>我们可以用例证来说明这一点。如果狄尔泰是说修昔底德</w:t>
      </w:r>
      <w:r>
        <w:rPr>
          <w:rFonts w:ascii="宋体" w:hAnsi="宋体" w:cs="宋体" w:eastAsia="宋体"/>
          <w:sz w:val="18"/>
          <w:color w:val="000000"/>
          <w:b w:val="off"/>
          <w:i w:val="off"/>
          <w:strike w:val="off"/>
        </w:rPr>
        <w:t>(Thukydides)[238].</w:t>
      </w:r>
      <w:r>
        <w:rPr>
          <w:rFonts w:ascii="宋体" w:hAnsi="宋体" w:cs="宋体" w:eastAsia="宋体"/>
          <w:sz w:val="18"/>
          <w:strike w:val="off"/>
        </w:rPr>
        <w:t>与伯里克利(</w:t>
      </w:r>
      <w:r>
        <w:rPr>
          <w:rFonts w:ascii="宋体" w:hAnsi="宋体" w:cs="宋体" w:eastAsia="宋体"/>
          <w:sz w:val="18"/>
          <w:color w:val="000000"/>
          <w:b w:val="off"/>
          <w:i w:val="off"/>
          <w:strike w:val="off"/>
        </w:rPr>
        <w:t>(Perikles)[239]|</w:t>
      </w:r>
      <w:r>
        <w:rPr>
          <w:rFonts w:ascii="宋体" w:hAnsi="宋体" w:cs="宋体" w:eastAsia="宋体"/>
          <w:sz w:val="18"/>
          <w:strike w:val="off"/>
        </w:rPr>
        <w:t>的关系，或兰克与路德</w:t>
      </w:r>
      <w:r>
        <w:rPr>
          <w:rFonts w:ascii="宋体" w:hAnsi="宋体" w:cs="宋体" w:eastAsia="宋体"/>
          <w:sz w:val="18"/>
          <w:strike w:val="off"/>
        </w:rPr>
        <w:t>的关系，那么他以此意指一种同气质的直觉联系，这种联系在历</w:t>
      </w:r>
      <w:r>
        <w:rPr>
          <w:rFonts w:ascii="宋体" w:hAnsi="宋体" w:cs="宋体" w:eastAsia="宋体"/>
          <w:sz w:val="18"/>
          <w:color w:val="000000"/>
          <w:b w:val="off"/>
          <w:i w:val="off"/>
          <w:strike w:val="off"/>
        </w:rPr>
        <w:t>史学家身上自发地引起 一种按其他方式很难达到的理解。但是</w:t>
      </w:r>
      <w:r>
        <w:rPr>
          <w:rFonts w:ascii="宋体" w:hAnsi="宋体" w:cs="宋体" w:eastAsia="宋体"/>
          <w:sz w:val="18"/>
          <w:strike w:val="off"/>
        </w:rPr>
        <w:t>他认为，这种在例外情况里以天才方式取得的理解常常可以通</w:t>
      </w:r>
      <w:r>
        <w:rPr>
          <w:rFonts w:ascii="宋体" w:hAnsi="宋体" w:cs="宋体" w:eastAsia="宋体"/>
          <w:sz w:val="18"/>
          <w:strike w:val="off"/>
        </w:rPr>
        <w:t>过科学方法达到。他明确地论证了精神科学可以使用比较方</w:t>
      </w:r>
      <w:r>
        <w:rPr>
          <w:rFonts w:ascii="宋体" w:hAnsi="宋体" w:cs="宋体" w:eastAsia="宋体"/>
          <w:sz w:val="18"/>
          <w:strike w:val="off"/>
        </w:rPr>
        <w:t>法，他说精神科学的任务就是克服我们自己经验范围所设立的</w:t>
      </w:r>
      <w:r>
        <w:rPr>
          <w:rFonts w:ascii="宋体" w:hAnsi="宋体" w:cs="宋体" w:eastAsia="宋体"/>
          <w:sz w:val="18"/>
          <w:strike w:val="off"/>
        </w:rPr>
        <w:t>偶然界限，“并且上升为伟大普遍性的真理”。②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975100" cy="114300"/>
                <wp:wrapTopAndBottom/>
                <wp:docPr id="670" name="文本框 670"/>
                <a:graphic xmlns:a="http://schemas.openxmlformats.org/drawingml/2006/main">
                  <a:graphicData uri="http://schemas.microsoft.com/office/word/2010/wordprocessingShape">
                    <wps:wsp>
                      <wps:cNvSpPr txBox="true"/>
                      <wps:spPr>
                        <a:xfrm>
                          <a:off x="0" y="0"/>
                          <a:ext cx="39751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313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517900" cy="2095500"/>
                <wp:wrapTopAndBottom/>
                <wp:docPr id="671" name="文本框 671"/>
                <a:graphic xmlns:a="http://schemas.openxmlformats.org/drawingml/2006/main">
                  <a:graphicData uri="http://schemas.microsoft.com/office/word/2010/wordprocessingShape">
                    <wps:wsp>
                      <wps:cNvSpPr txBox="true"/>
                      <wps:spPr>
                        <a:xfrm>
                          <a:off x="0" y="0"/>
                          <a:ext cx="3517900" cy="20955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8"/>
                              </w:rPr>
                            </w:pPr>
                            <w:r>
                              <w:rPr>
                                <w:rFonts w:ascii="宋体" w:hAnsi="宋体" w:cs="宋体" w:eastAsia="宋体"/>
                                <w:sz w:val="18"/>
                                <w:color w:val="000000"/>
                                <w:b w:val="off"/>
                                <w:i w:val="off"/>
                                <w:strike w:val="off"/>
                              </w:rPr>
                              <w:t>这里是他的理论最成问题的论点之一。 比较的本质已预先</w:t>
                            </w:r>
                            <w:r>
                              <w:rPr>
                                <w:rFonts w:ascii="宋体" w:hAnsi="宋体" w:cs="宋体" w:eastAsia="宋体"/>
                                <w:sz w:val="18"/>
                                <w:color w:val="000000"/>
                                <w:b w:val="off"/>
                                <w:i w:val="off"/>
                                <w:strike w:val="off"/>
                              </w:rPr>
                              <w:t>假定了那种支配两个比较者的认识着的主体性的非制约性。 比</w:t>
                            </w:r>
                            <w:r>
                              <w:rPr>
                                <w:rFonts w:ascii="宋体" w:hAnsi="宋体" w:cs="宋体" w:eastAsia="宋体"/>
                                <w:sz w:val="18"/>
                                <w:color w:val="000000"/>
                                <w:b w:val="off"/>
                                <w:i w:val="off"/>
                                <w:strike w:val="off"/>
                              </w:rPr>
                              <w:t>较法以 一种当然的方式使事物成为同时的。 因此，我们必须对</w:t>
                            </w:r>
                            <w:r>
                              <w:rPr>
                                <w:rFonts w:ascii="宋体" w:hAnsi="宋体" w:cs="宋体" w:eastAsia="宋体"/>
                                <w:sz w:val="18"/>
                                <w:color w:val="000000"/>
                                <w:b w:val="off"/>
                                <w:i w:val="off"/>
                                <w:strike w:val="off"/>
                              </w:rPr>
                              <w:t>于比较方法是否真地满足了历史认识的观念这 一点保持怀疑。</w:t>
                            </w:r>
                            <w:r>
                              <w:rPr>
                                <w:rFonts w:ascii="宋体" w:hAnsi="宋体" w:cs="宋体" w:eastAsia="宋体"/>
                                <w:sz w:val="18"/>
                                <w:strike w:val="off"/>
                              </w:rPr>
                              <w:t>这里在自然科学的某些领域内所习于采用并在精神科学的许多</w:t>
                            </w:r>
                            <w:r>
                              <w:rPr>
                                <w:rFonts w:ascii="宋体" w:hAnsi="宋体" w:cs="宋体" w:eastAsia="宋体"/>
                                <w:sz w:val="18"/>
                                <w:strike w:val="off"/>
                              </w:rPr>
                              <w:t>领域如语言研究、法律、艺术科学等领域内取得成功的某种处置</w:t>
                            </w:r>
                            <w:r>
                              <w:rPr>
                                <w:rFonts w:ascii="宋体" w:hAnsi="宋体" w:cs="宋体" w:eastAsia="宋体"/>
                                <w:sz w:val="18"/>
                                <w:strike w:val="off"/>
                              </w:rPr>
                              <w:t>方法，③是否真能从某种附属的工具发展成为对历史认识(这种</w:t>
                            </w:r>
                            <w:r>
                              <w:rPr>
                                <w:rFonts w:ascii="宋体" w:hAnsi="宋体" w:cs="宋体" w:eastAsia="宋体"/>
                                <w:sz w:val="18"/>
                                <w:strike w:val="off"/>
                              </w:rPr>
                              <w:t>认识常只为表面而无联系的反思提供一种虚假的证明)的本质</w:t>
                            </w:r>
                            <w:r>
                              <w:rPr>
                                <w:rFonts w:ascii="宋体" w:hAnsi="宋体" w:cs="宋体" w:eastAsia="宋体"/>
                                <w:sz w:val="18"/>
                                <w:strike w:val="off"/>
                              </w:rPr>
                              <w:t>具有根本重要性的东西?这里我们必须赞同约尔克伯爵这样的</w:t>
                            </w:r>
                            <w:r>
                              <w:rPr>
                                <w:rFonts w:ascii="宋体" w:hAnsi="宋体" w:cs="宋体" w:eastAsia="宋体"/>
                                <w:sz w:val="18"/>
                                <w:strike w:val="off"/>
                              </w:rPr>
                              <w:t>观点，他写道：“比较总是审美性的，它常涉及到形式”，④并且我</w:t>
                            </w:r>
                          </w:p>
                        </w:txbxContent>
                      </wps:txbx>
                      <wps:bodyPr wrap="square" lIns="0" rIns="0" tIns="0" bIns="0" vert="horz" anchor="t">
                        <a:spAutoFit/>
                      </wps:bodyPr>
                    </wps:wsp>
                  </a:graphicData>
                </a:graphic>
              </wp:anchor>
            </w:drawing>
          </mc:Choice>
          <mc:Fallback>
            <w:pict>
              <v:shape type="#_x0000_t202" filled="f" stroked="f" style="margin-left:20pt;margin-top:0pt;width:277pt;height:1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8"/>
                        </w:rPr>
                      </w:pPr>
                      <w:r>
                        <w:rPr>
                          <w:rFonts w:ascii="宋体" w:hAnsi="宋体" w:cs="宋体" w:eastAsia="宋体"/>
                          <w:sz w:val="18"/>
                          <w:color w:val="000000"/>
                          <w:b w:val="off"/>
                          <w:i w:val="off"/>
                          <w:strike w:val="off"/>
                        </w:rPr>
                        <w:t>这里是他的理论最成问题的论点之一。 比较的本质已预先</w:t>
                      </w:r>
                      <w:r>
                        <w:rPr>
                          <w:rFonts w:ascii="宋体" w:hAnsi="宋体" w:cs="宋体" w:eastAsia="宋体"/>
                          <w:sz w:val="18"/>
                          <w:color w:val="000000"/>
                          <w:b w:val="off"/>
                          <w:i w:val="off"/>
                          <w:strike w:val="off"/>
                        </w:rPr>
                        <w:t>假定了那种支配两个比较者的认识着的主体性的非制约性。 比</w:t>
                      </w:r>
                      <w:r>
                        <w:rPr>
                          <w:rFonts w:ascii="宋体" w:hAnsi="宋体" w:cs="宋体" w:eastAsia="宋体"/>
                          <w:sz w:val="18"/>
                          <w:color w:val="000000"/>
                          <w:b w:val="off"/>
                          <w:i w:val="off"/>
                          <w:strike w:val="off"/>
                        </w:rPr>
                        <w:t>较法以 一种当然的方式使事物成为同时的。 因此，我们必须对</w:t>
                      </w:r>
                      <w:r>
                        <w:rPr>
                          <w:rFonts w:ascii="宋体" w:hAnsi="宋体" w:cs="宋体" w:eastAsia="宋体"/>
                          <w:sz w:val="18"/>
                          <w:color w:val="000000"/>
                          <w:b w:val="off"/>
                          <w:i w:val="off"/>
                          <w:strike w:val="off"/>
                        </w:rPr>
                        <w:t>于比较方法是否真地满足了历史认识的观念这 一点保持怀疑。</w:t>
                      </w:r>
                      <w:r>
                        <w:rPr>
                          <w:rFonts w:ascii="宋体" w:hAnsi="宋体" w:cs="宋体" w:eastAsia="宋体"/>
                          <w:sz w:val="18"/>
                          <w:strike w:val="off"/>
                        </w:rPr>
                        <w:t>这里在自然科学的某些领域内所习于采用并在精神科学的许多</w:t>
                      </w:r>
                      <w:r>
                        <w:rPr>
                          <w:rFonts w:ascii="宋体" w:hAnsi="宋体" w:cs="宋体" w:eastAsia="宋体"/>
                          <w:sz w:val="18"/>
                          <w:strike w:val="off"/>
                        </w:rPr>
                        <w:t>领域如语言研究、法律、艺术科学等领域内取得成功的某种处置</w:t>
                      </w:r>
                      <w:r>
                        <w:rPr>
                          <w:rFonts w:ascii="宋体" w:hAnsi="宋体" w:cs="宋体" w:eastAsia="宋体"/>
                          <w:sz w:val="18"/>
                          <w:strike w:val="off"/>
                        </w:rPr>
                        <w:t>方法，③是否真能从某种附属的工具发展成为对历史认识(这种</w:t>
                      </w:r>
                      <w:r>
                        <w:rPr>
                          <w:rFonts w:ascii="宋体" w:hAnsi="宋体" w:cs="宋体" w:eastAsia="宋体"/>
                          <w:sz w:val="18"/>
                          <w:strike w:val="off"/>
                        </w:rPr>
                        <w:t>认识常只为表面而无联系的反思提供一种虚假的证明)的本质</w:t>
                      </w:r>
                      <w:r>
                        <w:rPr>
                          <w:rFonts w:ascii="宋体" w:hAnsi="宋体" w:cs="宋体" w:eastAsia="宋体"/>
                          <w:sz w:val="18"/>
                          <w:strike w:val="off"/>
                        </w:rPr>
                        <w:t>具有根本重要性的东西?这里我们必须赞同约尔克伯爵这样的</w:t>
                      </w:r>
                      <w:r>
                        <w:rPr>
                          <w:rFonts w:ascii="宋体" w:hAnsi="宋体" w:cs="宋体" w:eastAsia="宋体"/>
                          <w:sz w:val="18"/>
                          <w:strike w:val="off"/>
                        </w:rPr>
                        <w:t>观点，他写道：“比较总是审美性的，它常涉及到形式”，④并且我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114300</wp:posOffset>
                </wp:positionV>
                <wp:extent cx="203200" cy="88900"/>
                <wp:wrapTopAndBottom/>
                <wp:docPr id="672" name="文本框 672"/>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238</w:t>
                            </w:r>
                          </w:p>
                        </w:txbxContent>
                      </wps:txbx>
                      <wps:bodyPr wrap="square" lIns="0" rIns="0" tIns="0" bIns="0" vert="horz" anchor="t">
                        <a:spAutoFit/>
                      </wps:bodyPr>
                    </wps:wsp>
                  </a:graphicData>
                </a:graphic>
              </wp:anchor>
            </w:drawing>
          </mc:Choice>
          <mc:Fallback>
            <w:pict>
              <v:shape type="#_x0000_t202" filled="f" stroked="f" style="margin-left:317pt;margin-top: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238</w:t>
                      </w:r>
                    </w:p>
                  </w:txbxContent>
                </v:textbox>
              </v:shape>
            </w:pict>
          </mc:Fallback>
        </mc:AlternateContent>
      </w:r>
    </w:p>
    <w:p>
      <w:pPr>
        <w:wordWrap w:val="on"/>
        <w:spacing w:before="300" w:after="0" w:line="60" w:lineRule="exact"/>
        <w:ind w:left="50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800" w:right="0"/>
        <w:jc w:val="both"/>
        <w:textAlignment w:val="auto"/>
        <w:rPr>
          <w:sz w:val="18"/>
        </w:rPr>
      </w:pPr>
      <w:r>
        <w:rPr>
          <w:rFonts w:ascii="宋体" w:hAnsi="宋体" w:cs="宋体" w:eastAsia="宋体"/>
          <w:sz w:val="18"/>
          <w:color w:val="000000"/>
          <w:b w:val="off"/>
          <w:i w:val="off"/>
          <w:strike w:val="off"/>
        </w:rPr>
        <w:t>① 《全集》,第5卷,第278页。</w:t>
      </w:r>
    </w:p>
    <w:p>
      <w:pPr>
        <w:wordWrap w:val="on"/>
        <w:autoSpaceDE w:val="off"/>
        <w:autoSpaceDN w:val="off"/>
        <w:spacing w:before="20" w:after="0" w:line="220" w:lineRule="atLeast"/>
        <w:ind w:left="800" w:right="0"/>
        <w:jc w:val="both"/>
        <w:textAlignment w:val="auto"/>
        <w:rPr>
          <w:sz w:val="18"/>
        </w:rPr>
      </w:pPr>
      <w:r>
        <w:rPr>
          <w:rFonts w:ascii="宋体" w:hAnsi="宋体" w:cs="宋体" w:eastAsia="宋体"/>
          <w:sz w:val="18"/>
          <w:color w:val="000000"/>
          <w:b w:val="off"/>
          <w:i w:val="off"/>
          <w:strike w:val="off"/>
        </w:rPr>
        <w:t>②  同上书,第7卷,第99页。</w:t>
      </w:r>
    </w:p>
    <w:p>
      <w:pPr>
        <w:wordWrap w:val="on"/>
        <w:autoSpaceDE w:val="off"/>
        <w:autoSpaceDN w:val="off"/>
        <w:spacing w:before="0" w:after="0" w:line="220" w:lineRule="atLeast"/>
        <w:ind w:left="520" w:right="620" w:firstLine="280"/>
        <w:jc w:val="both"/>
        <w:textAlignment w:val="auto"/>
        <w:rPr>
          <w:sz w:val="18"/>
        </w:rPr>
      </w:pPr>
      <w:r>
        <w:rPr>
          <w:rFonts w:ascii="宋体" w:hAnsi="宋体" w:cs="宋体" w:eastAsia="宋体"/>
          <w:sz w:val="18"/>
          <w:color w:val="000000"/>
          <w:b w:val="off"/>
          <w:i w:val="off"/>
          <w:strike w:val="off"/>
        </w:rPr>
        <w:t>③ 这个“方法”的能言善辩的辩护人就是 R·罗特哈克，但这个人自己对此的</w:t>
      </w:r>
      <w:r>
        <w:rPr>
          <w:rFonts w:ascii="宋体" w:hAnsi="宋体" w:cs="宋体" w:eastAsia="宋体"/>
          <w:sz w:val="18"/>
          <w:strike w:val="off"/>
        </w:rPr>
        <w:t>贡献却有利于证明相反的东西，即天才想象和大胆综合这种相反的方法。</w:t>
      </w:r>
    </w:p>
    <w:p>
      <w:pPr>
        <w:wordWrap w:val="on"/>
        <w:autoSpaceDE w:val="off"/>
        <w:autoSpaceDN w:val="off"/>
        <w:spacing w:before="20" w:after="0" w:line="200" w:lineRule="atLeast"/>
        <w:ind w:left="800" w:right="0"/>
        <w:jc w:val="both"/>
        <w:textAlignment w:val="auto"/>
        <w:rPr>
          <w:sz w:val="12"/>
        </w:rPr>
      </w:pPr>
      <w:r>
        <w:rPr>
          <w:rFonts w:ascii="宋体" w:hAnsi="宋体" w:cs="宋体" w:eastAsia="宋体"/>
          <w:sz w:val="12"/>
          <w:color w:val="000000"/>
          <w:b w:val="off"/>
          <w:i w:val="off"/>
          <w:strike w:val="off"/>
        </w:rPr>
        <w:t>④  《书信集》,1923年,第193页。</w:t>
      </w:r>
      <w:r>
        <w:br w:type="page"/>
      </w:r>
    </w:p>
    <w:p>
      <w:pPr>
        <w:wordWrap w:val="on"/>
        <w:autoSpaceDE w:val="off"/>
        <w:autoSpaceDN w:val="off"/>
        <w:spacing w:before="0" w:after="0" w:line="260" w:lineRule="atLeast"/>
        <w:ind w:left="720" w:right="0"/>
        <w:jc w:val="both"/>
        <w:textAlignment w:val="auto"/>
        <w:rPr>
          <w:sz w:val="24"/>
        </w:rPr>
      </w:pPr>
      <w:r>
        <w:rPr>
          <w:rFonts w:ascii="宋体" w:hAnsi="宋体" w:cs="宋体" w:eastAsia="宋体"/>
          <w:sz w:val="19"/>
          <w:strike w:val="off"/>
        </w:rPr>
        <w:t>304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10" w:lineRule="atLeast"/>
        <w:ind w:left="720" w:right="440"/>
        <w:jc w:val="both"/>
        <w:textAlignment w:val="auto"/>
        <w:rPr>
          <w:sz w:val="19"/>
        </w:rPr>
      </w:pPr>
      <w:r>
        <w:rPr>
          <w:rFonts w:ascii="宋体" w:hAnsi="宋体" w:cs="宋体" w:eastAsia="宋体"/>
          <w:sz w:val="19"/>
          <w:strike w:val="off"/>
        </w:rPr>
        <w:t>们可以回忆，黑格尔在他之前就曾经天才地对比较方法进行了</w:t>
      </w:r>
      <w:r>
        <w:rPr>
          <w:rFonts w:ascii="宋体" w:hAnsi="宋体" w:cs="宋体" w:eastAsia="宋体"/>
          <w:sz w:val="19"/>
          <w:strike w:val="off"/>
        </w:rPr>
        <w:t>批判。①</w:t>
      </w:r>
    </w:p>
    <w:p>
      <w:pPr>
        <w:wordWrap w:val="on"/>
        <w:autoSpaceDE w:val="off"/>
        <w:autoSpaceDN w:val="off"/>
        <w:spacing w:before="20" w:after="0" w:line="320" w:lineRule="atLeast"/>
        <w:ind w:left="720" w:right="420" w:firstLine="400"/>
        <w:jc w:val="both"/>
        <w:textAlignment w:val="auto"/>
        <w:rPr>
          <w:sz w:val="19"/>
        </w:rPr>
      </w:pPr>
      <w:r>
        <w:rPr>
          <w:rFonts w:ascii="宋体" w:hAnsi="宋体" w:cs="宋体" w:eastAsia="宋体"/>
          <w:sz w:val="19"/>
          <w:strike w:val="off"/>
        </w:rPr>
        <w:t>无论如何，这一点是明确的，即狄尔泰并不认为，有限的-历</w:t>
      </w:r>
      <w:r>
        <w:rPr>
          <w:rFonts w:ascii="宋体" w:hAnsi="宋体" w:cs="宋体" w:eastAsia="宋体"/>
          <w:sz w:val="19"/>
          <w:color w:val="000000"/>
          <w:b w:val="off"/>
          <w:i w:val="off"/>
          <w:strike w:val="off"/>
        </w:rPr>
        <w:t>史性的人受制于特殊时空关系，对精神科学认识可能性乃是 一</w:t>
      </w:r>
      <w:r>
        <w:rPr>
          <w:rFonts w:ascii="宋体" w:hAnsi="宋体" w:cs="宋体" w:eastAsia="宋体"/>
          <w:sz w:val="19"/>
          <w:strike w:val="off"/>
        </w:rPr>
        <w:t>种根本的损害。历史意识应当实现这种对自身相对性的超越，</w:t>
      </w:r>
      <w:r>
        <w:rPr>
          <w:rFonts w:ascii="宋体" w:hAnsi="宋体" w:cs="宋体" w:eastAsia="宋体"/>
          <w:sz w:val="19"/>
          <w:strike w:val="off"/>
        </w:rPr>
        <w:t>以使精神科学认识的客观性成为可能。我们必须探究，假如没</w:t>
      </w:r>
      <w:r>
        <w:rPr>
          <w:rFonts w:ascii="宋体" w:hAnsi="宋体" w:cs="宋体" w:eastAsia="宋体"/>
          <w:sz w:val="19"/>
          <w:strike w:val="off"/>
        </w:rPr>
        <w:t>有一种超出一切历史意识的绝对的哲学知识的概念，这种要求</w:t>
      </w:r>
      <w:r>
        <w:rPr>
          <w:rFonts w:ascii="宋体" w:hAnsi="宋体" w:cs="宋体" w:eastAsia="宋体"/>
          <w:sz w:val="19"/>
          <w:strike w:val="off"/>
        </w:rPr>
        <w:t>应当怎样被证明合法。究竟历史意识相对于历史的一切其他意</w:t>
      </w:r>
      <w:r>
        <w:rPr>
          <w:rFonts w:ascii="宋体" w:hAnsi="宋体" w:cs="宋体" w:eastAsia="宋体"/>
          <w:sz w:val="19"/>
          <w:strike w:val="off"/>
        </w:rPr>
        <w:t>识形式有怎样的特征，以致它自身的条件性不会取消客观认识</w:t>
      </w:r>
      <w:r>
        <w:rPr>
          <w:rFonts w:ascii="宋体" w:hAnsi="宋体" w:cs="宋体" w:eastAsia="宋体"/>
          <w:sz w:val="19"/>
          <w:strike w:val="off"/>
        </w:rPr>
        <w:t>的基本要求呢?</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898900" cy="1562100"/>
                <wp:wrapTopAndBottom/>
                <wp:docPr id="673" name="文本框 673"/>
                <a:graphic xmlns:a="http://schemas.openxmlformats.org/drawingml/2006/main">
                  <a:graphicData uri="http://schemas.microsoft.com/office/word/2010/wordprocessingShape">
                    <wps:wsp>
                      <wps:cNvSpPr txBox="true"/>
                      <wps:spPr>
                        <a:xfrm>
                          <a:off x="0" y="0"/>
                          <a:ext cx="3898900" cy="156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07pt;height:1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1562100</wp:posOffset>
                </wp:positionV>
                <wp:extent cx="203200" cy="88900"/>
                <wp:wrapTopAndBottom/>
                <wp:docPr id="674" name="文本框 67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239</w:t>
                            </w:r>
                          </w:p>
                        </w:txbxContent>
                      </wps:txbx>
                      <wps:bodyPr wrap="square" lIns="0" rIns="0" tIns="0" bIns="0" vert="horz" anchor="t">
                        <a:spAutoFit/>
                      </wps:bodyPr>
                    </wps:wsp>
                  </a:graphicData>
                </a:graphic>
              </wp:anchor>
            </w:drawing>
          </mc:Choice>
          <mc:Fallback>
            <w:pict>
              <v:shape type="#_x0000_t202" filled="f" stroked="f" style="margin-left:5pt;margin-top:123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239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17900" cy="1892300"/>
                <wp:wrapTopAndBottom/>
                <wp:docPr id="675" name="文本框 675"/>
                <a:graphic xmlns:a="http://schemas.openxmlformats.org/drawingml/2006/main">
                  <a:graphicData uri="http://schemas.microsoft.com/office/word/2010/wordprocessingShape">
                    <wps:wsp>
                      <wps:cNvSpPr txBox="true"/>
                      <wps:spPr>
                        <a:xfrm>
                          <a:off x="0" y="0"/>
                          <a:ext cx="3517900" cy="18923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历史意识的特征不能在于：它实际上乃是黑格尔意义上的</w:t>
                            </w:r>
                            <w:r>
                              <w:rPr>
                                <w:rFonts w:ascii="宋体" w:hAnsi="宋体" w:cs="宋体" w:eastAsia="宋体"/>
                                <w:sz w:val="19"/>
                                <w:strike w:val="off"/>
                              </w:rPr>
                              <w:t>“绝对知识”，也就是说，不能在于它以某个当代的自我意识去统</w:t>
                            </w:r>
                            <w:r>
                              <w:rPr>
                                <w:rFonts w:ascii="宋体" w:hAnsi="宋体" w:cs="宋体" w:eastAsia="宋体"/>
                                <w:sz w:val="19"/>
                                <w:color w:val="000000"/>
                                <w:b w:val="off"/>
                                <w:i w:val="off"/>
                                <w:strike w:val="off"/>
                              </w:rPr>
                              <w:t xml:space="preserve"> 一精神生成物整体。试图把精神历史全部真理包含在自身内的</w:t>
                            </w:r>
                            <w:r>
                              <w:rPr>
                                <w:rFonts w:ascii="宋体" w:hAnsi="宋体" w:cs="宋体" w:eastAsia="宋体"/>
                                <w:sz w:val="19"/>
                                <w:strike w:val="off"/>
                              </w:rPr>
                              <w:t>哲学意识这一要求，正是被历史世界观所否认的。这其实就是为</w:t>
                            </w:r>
                            <w:r>
                              <w:rPr>
                                <w:rFonts w:ascii="宋体" w:hAnsi="宋体" w:cs="宋体" w:eastAsia="宋体"/>
                                <w:sz w:val="19"/>
                                <w:strike w:val="off"/>
                              </w:rPr>
                              <w:t>什么需要历史经验的理由，即人类意识不是无限的理智，对于无</w:t>
                            </w:r>
                            <w:r>
                              <w:rPr>
                                <w:rFonts w:ascii="宋体" w:hAnsi="宋体" w:cs="宋体" w:eastAsia="宋体"/>
                                <w:sz w:val="19"/>
                                <w:strike w:val="off"/>
                              </w:rPr>
                              <w:t>限的理智来说，一切事物才是同时的和同在的。意识和对象的绝</w:t>
                            </w:r>
                            <w:r>
                              <w:rPr>
                                <w:rFonts w:ascii="宋体" w:hAnsi="宋体" w:cs="宋体" w:eastAsia="宋体"/>
                                <w:sz w:val="19"/>
                                <w:strike w:val="off"/>
                              </w:rPr>
                              <w:t>对同一性对于有限的历史性的意识来说基本上是不可达到的。</w:t>
                            </w:r>
                            <w:r>
                              <w:rPr>
                                <w:rFonts w:ascii="宋体" w:hAnsi="宋体" w:cs="宋体" w:eastAsia="宋体"/>
                                <w:sz w:val="19"/>
                                <w:strike w:val="off"/>
                              </w:rPr>
                              <w:t>这种意识总是卷入历史的效果关系之中。那么，历史意识那种超</w:t>
                            </w:r>
                            <w:r>
                              <w:rPr>
                                <w:rFonts w:ascii="宋体" w:hAnsi="宋体" w:cs="宋体" w:eastAsia="宋体"/>
                                <w:sz w:val="19"/>
                                <w:strike w:val="off"/>
                              </w:rPr>
                              <w:t>越自身并能够获得客观历史认识的特征究竟依据于什么呢?</w:t>
                            </w:r>
                          </w:p>
                        </w:txbxContent>
                      </wps:txbx>
                      <wps:bodyPr wrap="square" lIns="0" rIns="0" tIns="0" bIns="0" vert="horz" anchor="t">
                        <a:spAutoFit/>
                      </wps:bodyPr>
                    </wps:wsp>
                  </a:graphicData>
                </a:graphic>
              </wp:anchor>
            </w:drawing>
          </mc:Choice>
          <mc:Fallback>
            <w:pict>
              <v:shape type="#_x0000_t202" filled="f" stroked="f" style="margin-left:35pt;margin-top:0pt;width:277pt;height:1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历史意识的特征不能在于：它实际上乃是黑格尔意义上的</w:t>
                      </w:r>
                      <w:r>
                        <w:rPr>
                          <w:rFonts w:ascii="宋体" w:hAnsi="宋体" w:cs="宋体" w:eastAsia="宋体"/>
                          <w:sz w:val="19"/>
                          <w:strike w:val="off"/>
                        </w:rPr>
                        <w:t>“绝对知识”，也就是说，不能在于它以某个当代的自我意识去统</w:t>
                      </w:r>
                      <w:r>
                        <w:rPr>
                          <w:rFonts w:ascii="宋体" w:hAnsi="宋体" w:cs="宋体" w:eastAsia="宋体"/>
                          <w:sz w:val="19"/>
                          <w:color w:val="000000"/>
                          <w:b w:val="off"/>
                          <w:i w:val="off"/>
                          <w:strike w:val="off"/>
                        </w:rPr>
                        <w:t xml:space="preserve"> 一精神生成物整体。试图把精神历史全部真理包含在自身内的</w:t>
                      </w:r>
                      <w:r>
                        <w:rPr>
                          <w:rFonts w:ascii="宋体" w:hAnsi="宋体" w:cs="宋体" w:eastAsia="宋体"/>
                          <w:sz w:val="19"/>
                          <w:strike w:val="off"/>
                        </w:rPr>
                        <w:t>哲学意识这一要求，正是被历史世界观所否认的。这其实就是为</w:t>
                      </w:r>
                      <w:r>
                        <w:rPr>
                          <w:rFonts w:ascii="宋体" w:hAnsi="宋体" w:cs="宋体" w:eastAsia="宋体"/>
                          <w:sz w:val="19"/>
                          <w:strike w:val="off"/>
                        </w:rPr>
                        <w:t>什么需要历史经验的理由，即人类意识不是无限的理智，对于无</w:t>
                      </w:r>
                      <w:r>
                        <w:rPr>
                          <w:rFonts w:ascii="宋体" w:hAnsi="宋体" w:cs="宋体" w:eastAsia="宋体"/>
                          <w:sz w:val="19"/>
                          <w:strike w:val="off"/>
                        </w:rPr>
                        <w:t>限的理智来说，一切事物才是同时的和同在的。意识和对象的绝</w:t>
                      </w:r>
                      <w:r>
                        <w:rPr>
                          <w:rFonts w:ascii="宋体" w:hAnsi="宋体" w:cs="宋体" w:eastAsia="宋体"/>
                          <w:sz w:val="19"/>
                          <w:strike w:val="off"/>
                        </w:rPr>
                        <w:t>对同一性对于有限的历史性的意识来说基本上是不可达到的。</w:t>
                      </w:r>
                      <w:r>
                        <w:rPr>
                          <w:rFonts w:ascii="宋体" w:hAnsi="宋体" w:cs="宋体" w:eastAsia="宋体"/>
                          <w:sz w:val="19"/>
                          <w:strike w:val="off"/>
                        </w:rPr>
                        <w:t>这种意识总是卷入历史的效果关系之中。那么，历史意识那种超</w:t>
                      </w:r>
                      <w:r>
                        <w:rPr>
                          <w:rFonts w:ascii="宋体" w:hAnsi="宋体" w:cs="宋体" w:eastAsia="宋体"/>
                          <w:sz w:val="19"/>
                          <w:strike w:val="off"/>
                        </w:rPr>
                        <w:t>越自身并能够获得客观历史认识的特征究竟依据于什么呢?</w:t>
                      </w:r>
                    </w:p>
                  </w:txbxContent>
                </v:textbox>
              </v:shape>
            </w:pict>
          </mc:Fallback>
        </mc:AlternateContent>
      </w:r>
    </w:p>
    <w:p>
      <w:pPr>
        <w:wordWrap w:val="on"/>
        <w:autoSpaceDE w:val="off"/>
        <w:autoSpaceDN w:val="off"/>
        <w:spacing w:before="20" w:after="0" w:line="320" w:lineRule="atLeast"/>
        <w:ind w:left="700" w:right="440" w:firstLine="420"/>
        <w:jc w:val="both"/>
        <w:textAlignment w:val="auto"/>
        <w:rPr>
          <w:sz w:val="19"/>
        </w:rPr>
      </w:pPr>
      <w:r>
        <w:rPr>
          <w:rFonts w:ascii="宋体" w:hAnsi="宋体" w:cs="宋体" w:eastAsia="宋体"/>
          <w:sz w:val="19"/>
          <w:strike w:val="off"/>
        </w:rPr>
        <w:t>我们在狄尔泰这里找不到关于这个问题的任何明确的答</w:t>
      </w:r>
      <w:r>
        <w:rPr>
          <w:rFonts w:ascii="宋体" w:hAnsi="宋体" w:cs="宋体" w:eastAsia="宋体"/>
          <w:sz w:val="19"/>
          <w:strike w:val="off"/>
        </w:rPr>
        <w:t>复。但是，他的整个学术活动却间接地表现了这样一种答复。</w:t>
      </w:r>
      <w:r>
        <w:rPr>
          <w:rFonts w:ascii="宋体" w:hAnsi="宋体" w:cs="宋体" w:eastAsia="宋体"/>
          <w:sz w:val="19"/>
          <w:strike w:val="off"/>
        </w:rPr>
        <w:t>我们可以说,历史意识与其说是自我消失(Selbstauslöschung),不</w:t>
      </w:r>
      <w:r>
        <w:rPr>
          <w:rFonts w:ascii="宋体" w:hAnsi="宋体" w:cs="宋体" w:eastAsia="宋体"/>
          <w:sz w:val="19"/>
          <w:strike w:val="off"/>
        </w:rPr>
        <w:t>如说是对自身的不断增强的占有(Besitz)，这种占有使它区别于</w:t>
      </w:r>
      <w:r>
        <w:rPr>
          <w:rFonts w:ascii="宋体" w:hAnsi="宋体" w:cs="宋体" w:eastAsia="宋体"/>
          <w:sz w:val="19"/>
          <w:strike w:val="off"/>
        </w:rPr>
        <w:t>所有其他精神形式。所以，尽管历史意识所从之产生的历史生</w:t>
      </w:r>
      <w:r>
        <w:rPr>
          <w:rFonts w:ascii="宋体" w:hAnsi="宋体" w:cs="宋体" w:eastAsia="宋体"/>
          <w:sz w:val="19"/>
          <w:strike w:val="off"/>
        </w:rPr>
        <w:t>命的基础是如此不可消解，历史意识仍能历史地理解它自身那</w:t>
      </w:r>
    </w:p>
    <w:p>
      <w:pPr>
        <w:wordWrap w:val="on"/>
        <w:autoSpaceDE w:val="off"/>
        <w:autoSpaceDN w:val="off"/>
        <w:spacing w:before="460" w:after="0" w:line="220" w:lineRule="atLeast"/>
        <w:ind w:left="1120" w:right="0"/>
        <w:jc w:val="both"/>
        <w:textAlignment w:val="auto"/>
        <w:rPr>
          <w:sz w:val="19"/>
        </w:rPr>
      </w:pPr>
      <w:r>
        <w:rPr>
          <w:rFonts w:ascii="宋体" w:hAnsi="宋体" w:cs="宋体" w:eastAsia="宋体"/>
          <w:sz w:val="19"/>
          <w:color w:val="000000"/>
          <w:b w:val="off"/>
          <w:i w:val="off"/>
          <w:strike w:val="off"/>
        </w:rPr>
        <w:t>① 《逻辑学》,第2卷,拉松版,1934年,第36页以下。</w:t>
      </w:r>
      <w:r>
        <w:br w:type="page"/>
      </w:r>
    </w:p>
    <w:p>
      <w:pPr>
        <w:wordWrap w:val="on"/>
        <w:autoSpaceDE w:val="off"/>
        <w:autoSpaceDN w:val="off"/>
        <w:spacing w:before="20" w:after="0" w:line="260" w:lineRule="atLeast"/>
        <w:ind w:left="252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305</w:t>
      </w:r>
    </w:p>
    <w:p>
      <w:pPr>
        <w:wordWrap w:val="on"/>
        <w:autoSpaceDE w:val="off"/>
        <w:autoSpaceDN w:val="off"/>
        <w:spacing w:before="280" w:after="0" w:line="320" w:lineRule="atLeast"/>
        <w:ind w:left="560" w:right="600"/>
        <w:jc w:val="both"/>
        <w:textAlignment w:val="auto"/>
        <w:rPr>
          <w:sz w:val="19"/>
        </w:rPr>
      </w:pPr>
      <w:r>
        <w:rPr>
          <w:rFonts w:ascii="宋体" w:hAnsi="宋体" w:cs="宋体" w:eastAsia="宋体"/>
          <w:sz w:val="19"/>
          <w:strike w:val="off"/>
        </w:rPr>
        <w:t>种采取历史态度行事的可能性。因此它不像在胜利地发展成为</w:t>
      </w:r>
      <w:r>
        <w:rPr>
          <w:rFonts w:ascii="宋体" w:hAnsi="宋体" w:cs="宋体" w:eastAsia="宋体"/>
          <w:sz w:val="19"/>
          <w:strike w:val="off"/>
        </w:rPr>
        <w:t>历史意识之前的意识那样，它不是某种生命实在的直接表现。</w:t>
      </w:r>
      <w:r>
        <w:rPr>
          <w:rFonts w:ascii="宋体" w:hAnsi="宋体" w:cs="宋体" w:eastAsia="宋体"/>
          <w:sz w:val="19"/>
          <w:strike w:val="off"/>
        </w:rPr>
        <w:t>它不再把它自己生命理解的标准简单地应用于它所处的传统</w:t>
      </w:r>
      <w:r>
        <w:rPr>
          <w:rFonts w:ascii="宋体" w:hAnsi="宋体" w:cs="宋体" w:eastAsia="宋体"/>
          <w:sz w:val="19"/>
          <w:strike w:val="off"/>
        </w:rPr>
        <w:t>上，并且以朴素的同化传统的方式去继续发展传统。它宁可对</w:t>
      </w:r>
      <w:r>
        <w:rPr>
          <w:rFonts w:ascii="宋体" w:hAnsi="宋体" w:cs="宋体" w:eastAsia="宋体"/>
          <w:sz w:val="19"/>
          <w:strike w:val="off"/>
        </w:rPr>
        <w:t>自身和它所处的传统采取一种反思的态度。它从它自己的历史</w:t>
      </w:r>
      <w:r>
        <w:rPr>
          <w:rFonts w:ascii="宋体" w:hAnsi="宋体" w:cs="宋体" w:eastAsia="宋体"/>
          <w:sz w:val="19"/>
          <w:strike w:val="off"/>
        </w:rPr>
        <w:t>去理解自身。历史意识就是某种自我认识方式。</w:t>
      </w:r>
    </w:p>
    <w:p>
      <w:pPr>
        <w:wordWrap w:val="on"/>
        <w:autoSpaceDE w:val="off"/>
        <w:autoSpaceDN w:val="off"/>
        <w:spacing w:before="20" w:after="0" w:line="320" w:lineRule="atLeast"/>
        <w:ind w:left="540" w:right="620" w:firstLine="400"/>
        <w:jc w:val="both"/>
        <w:textAlignment w:val="auto"/>
        <w:rPr>
          <w:sz w:val="19"/>
        </w:rPr>
      </w:pPr>
      <w:r>
        <w:rPr>
          <w:rFonts w:ascii="宋体" w:hAnsi="宋体" w:cs="宋体" w:eastAsia="宋体"/>
          <w:sz w:val="19"/>
          <w:strike w:val="off"/>
        </w:rPr>
        <w:t>这样一种答复指明了我们必须更深刻地规定自我认识的本</w:t>
      </w:r>
      <w:r>
        <w:rPr>
          <w:rFonts w:ascii="宋体" w:hAnsi="宋体" w:cs="宋体" w:eastAsia="宋体"/>
          <w:sz w:val="19"/>
          <w:strike w:val="off"/>
        </w:rPr>
        <w:t>质。事实上正如我们将指出的，狄尔泰的努力虽然最终是失败</w:t>
      </w:r>
      <w:r>
        <w:rPr>
          <w:rFonts w:ascii="宋体" w:hAnsi="宋体" w:cs="宋体" w:eastAsia="宋体"/>
          <w:sz w:val="19"/>
          <w:strike w:val="off"/>
        </w:rPr>
        <w:t>的，却指出了“从生命出发”去解释科学意识是怎样从自我认识</w:t>
      </w:r>
      <w:r>
        <w:rPr>
          <w:rFonts w:ascii="宋体" w:hAnsi="宋体" w:cs="宋体" w:eastAsia="宋体"/>
          <w:sz w:val="19"/>
          <w:strike w:val="off"/>
        </w:rPr>
        <w:t>中产生出来的。</w:t>
      </w:r>
    </w:p>
    <w:p>
      <w:pPr>
        <w:wordWrap w:val="on"/>
        <w:autoSpaceDE w:val="off"/>
        <w:autoSpaceDN w:val="off"/>
        <w:spacing w:before="20" w:after="0" w:line="321" w:lineRule="atLeast"/>
        <w:ind w:left="520" w:right="640" w:firstLine="420"/>
        <w:jc w:val="both"/>
        <w:textAlignment w:val="auto"/>
        <w:rPr>
          <w:sz w:val="19"/>
        </w:rPr>
      </w:pPr>
      <w:r>
        <w:rPr>
          <w:rFonts w:ascii="宋体" w:hAnsi="宋体" w:cs="宋体" w:eastAsia="宋体"/>
          <w:sz w:val="19"/>
          <w:color w:val="000000"/>
          <w:b w:val="off"/>
          <w:i w:val="off"/>
          <w:strike w:val="off"/>
        </w:rPr>
        <w:t>狄尔泰从生命出发。生命本身指向反思(Besinnung)。 我们</w:t>
      </w:r>
      <w:r>
        <w:rPr>
          <w:rFonts w:ascii="宋体" w:hAnsi="宋体" w:cs="宋体" w:eastAsia="宋体"/>
          <w:sz w:val="19"/>
          <w:strike w:val="off"/>
        </w:rPr>
        <w:t>感谢格奥尔格·米施对于狄尔泰哲学思维的生命哲学倾向所作</w:t>
      </w:r>
      <w:r>
        <w:rPr>
          <w:rFonts w:ascii="宋体" w:hAnsi="宋体" w:cs="宋体" w:eastAsia="宋体"/>
          <w:sz w:val="19"/>
          <w:strike w:val="off"/>
        </w:rPr>
        <w:t>出的有力的说明。他的说明依据于这样的事实，即生命本身中</w:t>
      </w:r>
      <w:r>
        <w:rPr>
          <w:rFonts w:ascii="宋体" w:hAnsi="宋体" w:cs="宋体" w:eastAsia="宋体"/>
          <w:sz w:val="19"/>
          <w:color w:val="000000"/>
          <w:b w:val="off"/>
          <w:i w:val="off"/>
          <w:strike w:val="off"/>
        </w:rPr>
        <w:t>就存在知识。 甚至表明体验特征的内在存在(Innesein)也包含</w:t>
      </w:r>
      <w:r>
        <w:rPr>
          <w:rFonts w:ascii="宋体" w:hAnsi="宋体" w:cs="宋体" w:eastAsia="宋体"/>
          <w:sz w:val="19"/>
          <w:color w:val="000000"/>
          <w:b w:val="off"/>
          <w:i w:val="off"/>
          <w:strike w:val="off"/>
        </w:rPr>
        <w:t>某种生命返回自身的方式。 “知识就存在于这里，它是无需思考</w:t>
      </w:r>
      <w:r>
        <w:rPr>
          <w:rFonts w:ascii="宋体" w:hAnsi="宋体" w:cs="宋体" w:eastAsia="宋体"/>
          <w:sz w:val="19"/>
          <w:color w:val="000000"/>
          <w:b w:val="off"/>
          <w:i w:val="off"/>
          <w:strike w:val="off"/>
        </w:rPr>
        <w:t>就与体验结合在一起的”(第7 卷，第 18 页)。 但是生命所固有</w:t>
      </w:r>
      <w:r>
        <w:rPr>
          <w:rFonts w:ascii="宋体" w:hAnsi="宋体" w:cs="宋体" w:eastAsia="宋体"/>
          <w:sz w:val="19"/>
          <w:strike w:val="off"/>
        </w:rPr>
        <w:t>的同样的反思性也规定了狄尔泰那种认为意义是从生命联系中</w:t>
      </w:r>
      <w:r>
        <w:rPr>
          <w:rFonts w:ascii="宋体" w:hAnsi="宋体" w:cs="宋体" w:eastAsia="宋体"/>
          <w:sz w:val="19"/>
          <w:color w:val="000000"/>
          <w:b w:val="off"/>
          <w:i w:val="off"/>
          <w:strike w:val="off"/>
        </w:rPr>
        <w:t>产生的方式。 因为意义被经验，只有当我们从“追求目的”走出</w:t>
      </w:r>
      <w:r>
        <w:rPr>
          <w:rFonts w:ascii="宋体" w:hAnsi="宋体" w:cs="宋体" w:eastAsia="宋体"/>
          <w:sz w:val="19"/>
          <w:color w:val="000000"/>
          <w:b w:val="off"/>
          <w:i w:val="off"/>
          <w:strike w:val="off"/>
        </w:rPr>
        <w:t>之后。 当我们使自己与我们自己活动的处境有一种距离时，这</w:t>
      </w:r>
      <w:r>
        <w:rPr>
          <w:rFonts w:ascii="宋体" w:hAnsi="宋体" w:cs="宋体" w:eastAsia="宋体"/>
          <w:sz w:val="19"/>
          <w:color w:val="000000"/>
          <w:b w:val="off"/>
          <w:i w:val="off"/>
          <w:strike w:val="off"/>
        </w:rPr>
        <w:t>样一种反思才有可能。 狄尔泰强调说———这里他无疑是正确</w:t>
      </w:r>
      <w:r>
        <w:rPr>
          <w:rFonts w:ascii="宋体" w:hAnsi="宋体" w:cs="宋体" w:eastAsia="宋体"/>
          <w:sz w:val="19"/>
          <w:color w:val="000000"/>
          <w:b w:val="off"/>
          <w:i w:val="off"/>
          <w:strike w:val="off"/>
        </w:rPr>
        <w:t>的————正是在一切科学客观化之前，这样 一种生命对自身的自</w:t>
      </w:r>
      <w:r>
        <w:rPr>
          <w:rFonts w:ascii="宋体" w:hAnsi="宋体" w:cs="宋体" w:eastAsia="宋体"/>
          <w:sz w:val="19"/>
          <w:strike w:val="off"/>
        </w:rPr>
        <w:t>然观点才这样被形成。这种自然观点客观化自身于格言和传说</w:t>
      </w:r>
      <w:r>
        <w:rPr>
          <w:rFonts w:ascii="宋体" w:hAnsi="宋体" w:cs="宋体" w:eastAsia="宋体"/>
          <w:sz w:val="19"/>
          <w:strike w:val="off"/>
        </w:rPr>
        <w:t>的智慧之中，但首先客观化于伟大的艺术作品中，于那种“精神</w:t>
      </w:r>
      <w:r>
        <w:rPr>
          <w:rFonts w:ascii="宋体" w:hAnsi="宋体" w:cs="宋体" w:eastAsia="宋体"/>
          <w:sz w:val="19"/>
          <w:strike w:val="off"/>
        </w:rPr>
        <w:t>东西从它的创作者脱离”的东西之中。①艺术之所以是生命理解</w:t>
      </w:r>
      <w:r>
        <w:rPr>
          <w:rFonts w:ascii="宋体" w:hAnsi="宋体" w:cs="宋体" w:eastAsia="宋体"/>
          <w:sz w:val="19"/>
          <w:strike w:val="off"/>
        </w:rPr>
        <w:t>的某种特殊通道，是因为在它的“知识和行为的边界”中生命以</w:t>
      </w:r>
    </w:p>
    <w:p>
      <w:pPr>
        <w:wordWrap w:val="on"/>
        <w:spacing w:before="280" w:after="0" w:line="8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40" w:right="0"/>
        <w:jc w:val="both"/>
        <w:textAlignment w:val="auto"/>
        <w:rPr>
          <w:sz w:val="19"/>
        </w:rPr>
      </w:pPr>
      <w:r>
        <w:rPr>
          <w:rFonts w:ascii="宋体" w:hAnsi="宋体" w:cs="宋体" w:eastAsia="宋体"/>
          <w:sz w:val="19"/>
          <w:color w:val="000000"/>
          <w:b w:val="off"/>
          <w:i w:val="off"/>
          <w:strike w:val="off"/>
        </w:rPr>
        <w:t>① 《全集》,第7卷,第207 页。</w:t>
      </w:r>
      <w:r>
        <w:br w:type="page"/>
      </w:r>
    </w:p>
    <w:p>
      <w:pPr>
        <w:wordWrap w:val="on"/>
        <w:autoSpaceDE w:val="off"/>
        <w:autoSpaceDN w:val="off"/>
        <w:spacing w:before="20" w:after="0" w:line="260" w:lineRule="atLeast"/>
        <w:ind w:left="660" w:right="0"/>
        <w:jc w:val="both"/>
        <w:textAlignment w:val="auto"/>
        <w:rPr>
          <w:sz w:val="24"/>
        </w:rPr>
      </w:pPr>
      <w:r>
        <w:rPr>
          <w:rFonts w:ascii="宋体" w:hAnsi="宋体" w:cs="宋体" w:eastAsia="宋体"/>
          <w:sz w:val="19"/>
          <w:strike w:val="off"/>
        </w:rPr>
        <w:t>306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400" w:after="0" w:line="220" w:lineRule="atLeast"/>
        <w:ind w:left="40" w:right="0"/>
        <w:jc w:val="both"/>
        <w:textAlignment w:val="auto"/>
        <w:rPr>
          <w:sz w:val="24"/>
        </w:rPr>
      </w:pPr>
      <w:r>
        <w:rPr>
          <w:rFonts w:ascii="宋体" w:hAnsi="宋体" w:cs="宋体" w:eastAsia="宋体"/>
          <w:sz w:val="19"/>
          <w:color w:val="000000"/>
          <w:b w:val="off"/>
          <w:i w:val="off"/>
          <w:strike w:val="off"/>
        </w:rPr>
        <w:t>240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某种观察、反思和理论所无法达到的深度揭示了自身。</w:t>
      </w:r>
    </w:p>
    <w:p>
      <w:pPr>
        <w:wordWrap w:val="on"/>
        <w:autoSpaceDE w:val="off"/>
        <w:autoSpaceDN w:val="off"/>
        <w:spacing w:before="0" w:after="0" w:line="320" w:lineRule="atLeast"/>
        <w:ind w:left="640" w:right="500" w:firstLine="420"/>
        <w:jc w:val="both"/>
        <w:textAlignment w:val="auto"/>
        <w:rPr>
          <w:sz w:val="19"/>
        </w:rPr>
      </w:pPr>
      <w:r>
        <w:rPr>
          <w:rFonts w:ascii="宋体" w:hAnsi="宋体" w:cs="宋体" w:eastAsia="宋体"/>
          <w:sz w:val="19"/>
          <w:strike w:val="off"/>
        </w:rPr>
        <w:t>如果生命本身是指向反思的，那么伟大艺术的纯粹体验表</w:t>
      </w:r>
      <w:r>
        <w:rPr>
          <w:rFonts w:ascii="宋体" w:hAnsi="宋体" w:cs="宋体" w:eastAsia="宋体"/>
          <w:sz w:val="19"/>
          <w:strike w:val="off"/>
        </w:rPr>
        <w:t>现就确实具有某种特殊的价值。但这并不排除这一事实，即在</w:t>
      </w:r>
      <w:r>
        <w:rPr>
          <w:rFonts w:ascii="宋体" w:hAnsi="宋体" w:cs="宋体" w:eastAsia="宋体"/>
          <w:sz w:val="19"/>
          <w:strike w:val="off"/>
        </w:rPr>
        <w:t>所有生命的表现中，知识总是已经在起作用，因而真理是可认识</w:t>
      </w:r>
      <w:r>
        <w:rPr>
          <w:rFonts w:ascii="宋体" w:hAnsi="宋体" w:cs="宋体" w:eastAsia="宋体"/>
          <w:sz w:val="19"/>
          <w:strike w:val="off"/>
        </w:rPr>
        <w:t>的。因为支配人类生活的表现形式乃是客观精神的所有形式。</w:t>
      </w:r>
      <w:r>
        <w:rPr>
          <w:rFonts w:ascii="宋体" w:hAnsi="宋体" w:cs="宋体" w:eastAsia="宋体"/>
          <w:sz w:val="19"/>
          <w:strike w:val="off"/>
        </w:rPr>
        <w:t>在语言、习俗、各种法律形式中，个人总是已经提升自己超出其</w:t>
      </w:r>
      <w:r>
        <w:rPr>
          <w:rFonts w:ascii="宋体" w:hAnsi="宋体" w:cs="宋体" w:eastAsia="宋体"/>
          <w:sz w:val="19"/>
          <w:strike w:val="off"/>
        </w:rPr>
        <w:t>特殊性。个人生存于其中的那种伟大的道德世界，表现了某种</w:t>
      </w:r>
      <w:r>
        <w:rPr>
          <w:rFonts w:ascii="宋体" w:hAnsi="宋体" w:cs="宋体" w:eastAsia="宋体"/>
          <w:sz w:val="19"/>
          <w:strike w:val="off"/>
        </w:rPr>
        <w:t>固定的东西，在这固定的东西上他能面对他的主观情感的匆匆</w:t>
      </w:r>
      <w:r>
        <w:rPr>
          <w:rFonts w:ascii="宋体" w:hAnsi="宋体" w:cs="宋体" w:eastAsia="宋体"/>
          <w:sz w:val="19"/>
          <w:strike w:val="off"/>
        </w:rPr>
        <w:t>易逝的偶然性去理解他自身。正是这种对于共同目标的献身，</w:t>
      </w:r>
      <w:r>
        <w:rPr>
          <w:rFonts w:ascii="宋体" w:hAnsi="宋体" w:cs="宋体" w:eastAsia="宋体"/>
          <w:sz w:val="19"/>
          <w:strike w:val="off"/>
        </w:rPr>
        <w:t>这种全力以赴致力于共同体的活动，“人们才摆脱了特殊性和短</w:t>
      </w:r>
      <w:r>
        <w:rPr>
          <w:rFonts w:ascii="宋体" w:hAnsi="宋体" w:cs="宋体" w:eastAsia="宋体"/>
          <w:sz w:val="19"/>
          <w:strike w:val="off"/>
        </w:rPr>
        <w:t>暂性”。</w:t>
      </w:r>
    </w:p>
    <w:p>
      <w:pPr>
        <w:wordWrap w:val="on"/>
        <w:autoSpaceDE w:val="off"/>
        <w:autoSpaceDN w:val="off"/>
        <w:spacing w:before="0" w:after="0" w:line="320" w:lineRule="atLeast"/>
        <w:ind w:left="640" w:right="500" w:firstLine="420"/>
        <w:jc w:val="both"/>
        <w:textAlignment w:val="auto"/>
        <w:rPr>
          <w:sz w:val="19"/>
        </w:rPr>
      </w:pPr>
      <w:r>
        <w:rPr>
          <w:rFonts w:ascii="宋体" w:hAnsi="宋体" w:cs="宋体" w:eastAsia="宋体"/>
          <w:sz w:val="19"/>
          <w:strike w:val="off"/>
        </w:rPr>
        <w:t>德罗伊森也可能说了同样的话，但在狄尔泰这里，它具有特</w:t>
      </w:r>
      <w:r>
        <w:rPr>
          <w:rFonts w:ascii="宋体" w:hAnsi="宋体" w:cs="宋体" w:eastAsia="宋体"/>
          <w:sz w:val="19"/>
          <w:strike w:val="off"/>
        </w:rPr>
        <w:t>定的声调。按照狄尔泰的看法，不论在抽象思考方面还是在实</w:t>
      </w:r>
      <w:r>
        <w:rPr>
          <w:rFonts w:ascii="宋体" w:hAnsi="宋体" w:cs="宋体" w:eastAsia="宋体"/>
          <w:sz w:val="19"/>
          <w:strike w:val="off"/>
        </w:rPr>
        <w:t>际思考方面，都表现了同样一种生命的倾向，即一种“对固定性</w:t>
      </w:r>
      <w:r>
        <w:rPr>
          <w:rFonts w:ascii="宋体" w:hAnsi="宋体" w:cs="宋体" w:eastAsia="宋体"/>
          <w:sz w:val="19"/>
          <w:strike w:val="off"/>
        </w:rPr>
        <w:t>的追求”。①从这里我们就可理解，狄尔泰为什么能够把科学认</w:t>
      </w:r>
      <w:r>
        <w:rPr>
          <w:rFonts w:ascii="宋体" w:hAnsi="宋体" w:cs="宋体" w:eastAsia="宋体"/>
          <w:sz w:val="19"/>
          <w:strike w:val="off"/>
        </w:rPr>
        <w:t>识和哲学自我思考的客观性认作为生命的自然倾向的完成。在</w:t>
      </w:r>
      <w:r>
        <w:rPr>
          <w:rFonts w:ascii="宋体" w:hAnsi="宋体" w:cs="宋体" w:eastAsia="宋体"/>
          <w:sz w:val="19"/>
          <w:strike w:val="off"/>
        </w:rPr>
        <w:t>狄尔泰的思想里，决不存在一种精神科学方法论对自然科学程</w:t>
      </w:r>
      <w:r>
        <w:rPr>
          <w:rFonts w:ascii="宋体" w:hAnsi="宋体" w:cs="宋体" w:eastAsia="宋体"/>
          <w:sz w:val="19"/>
          <w:strike w:val="off"/>
        </w:rPr>
        <w:t>序的单纯外在的适应，相反地，他在这两者之中发现了一种真正</w:t>
      </w:r>
      <w:r>
        <w:rPr>
          <w:rFonts w:ascii="宋体" w:hAnsi="宋体" w:cs="宋体" w:eastAsia="宋体"/>
          <w:sz w:val="19"/>
          <w:strike w:val="off"/>
        </w:rPr>
        <w:t>的共同性。实验方法的本质是超出观察的主观偶然性，由于凭</w:t>
      </w:r>
      <w:r>
        <w:rPr>
          <w:rFonts w:ascii="宋体" w:hAnsi="宋体" w:cs="宋体" w:eastAsia="宋体"/>
          <w:sz w:val="19"/>
          <w:strike w:val="off"/>
        </w:rPr>
        <w:t>借这种方法，自然规律性的知识才成为可能的。同样，精神科学</w:t>
      </w:r>
      <w:r>
        <w:rPr>
          <w:rFonts w:ascii="宋体" w:hAnsi="宋体" w:cs="宋体" w:eastAsia="宋体"/>
          <w:sz w:val="19"/>
          <w:strike w:val="off"/>
        </w:rPr>
        <w:t>也努力从方法论上超越由于所接近的传统而造成的自身的特殊</w:t>
      </w:r>
      <w:r>
        <w:rPr>
          <w:rFonts w:ascii="宋体" w:hAnsi="宋体" w:cs="宋体" w:eastAsia="宋体"/>
          <w:sz w:val="19"/>
          <w:strike w:val="off"/>
        </w:rPr>
        <w:t>时空立场的主观偶然性，从而达到历史认识的客观性。哲学自</w:t>
      </w:r>
      <w:r>
        <w:rPr>
          <w:rFonts w:ascii="宋体" w:hAnsi="宋体" w:cs="宋体" w:eastAsia="宋体"/>
          <w:sz w:val="19"/>
          <w:strike w:val="off"/>
        </w:rPr>
        <w:t>我思考也在同一方向内运动，因为它“作为人类历史事实本身也</w:t>
      </w:r>
      <w:r>
        <w:rPr>
          <w:rFonts w:ascii="宋体" w:hAnsi="宋体" w:cs="宋体" w:eastAsia="宋体"/>
          <w:sz w:val="19"/>
          <w:strike w:val="off"/>
        </w:rPr>
        <w:t>使自己成为对象”，并且抛弃了那种凭借概念的纯粹认识的</w:t>
      </w:r>
      <w:r>
        <w:rPr>
          <w:rFonts w:ascii="宋体" w:hAnsi="宋体" w:cs="宋体" w:eastAsia="宋体"/>
          <w:sz w:val="19"/>
          <w:strike w:val="off"/>
        </w:rPr>
        <w:t>要求。</w:t>
      </w:r>
    </w:p>
    <w:p>
      <w:pPr>
        <w:wordWrap w:val="on"/>
        <w:spacing w:before="280" w:after="0" w:line="80" w:lineRule="exact"/>
        <w:ind w:left="72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1060" w:right="0"/>
        <w:jc w:val="both"/>
        <w:textAlignment w:val="auto"/>
        <w:rPr>
          <w:sz w:val="14"/>
        </w:rPr>
      </w:pPr>
      <w:r>
        <w:rPr>
          <w:rFonts w:ascii="宋体" w:hAnsi="宋体" w:cs="宋体" w:eastAsia="宋体"/>
          <w:sz w:val="14"/>
          <w:color w:val="000000"/>
          <w:b w:val="off"/>
          <w:i w:val="off"/>
          <w:strike w:val="off"/>
        </w:rPr>
        <w:t>①  《全集》,第7卷,第347页。</w:t>
      </w:r>
      <w:r>
        <w:br w:type="page"/>
      </w:r>
    </w:p>
    <w:p>
      <w:pPr>
        <w:wordWrap w:val="on"/>
        <w:autoSpaceDE w:val="off"/>
        <w:autoSpaceDN w:val="off"/>
        <w:spacing w:before="20" w:after="0" w:line="220" w:lineRule="atLeast"/>
        <w:ind w:left="248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307</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24300" cy="1397000"/>
                <wp:wrapTopAndBottom/>
                <wp:docPr id="676" name="文本框 676"/>
                <a:graphic xmlns:a="http://schemas.openxmlformats.org/drawingml/2006/main">
                  <a:graphicData uri="http://schemas.microsoft.com/office/word/2010/wordprocessingShape">
                    <wps:wsp>
                      <wps:cNvSpPr txBox="true"/>
                      <wps:spPr>
                        <a:xfrm>
                          <a:off x="0" y="0"/>
                          <a:ext cx="3924300" cy="139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9pt;height:1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2527300"/>
                <wp:wrapTopAndBottom/>
                <wp:docPr id="677" name="文本框 677"/>
                <a:graphic xmlns:a="http://schemas.openxmlformats.org/drawingml/2006/main">
                  <a:graphicData uri="http://schemas.microsoft.com/office/word/2010/wordprocessingShape">
                    <wps:wsp>
                      <wps:cNvSpPr txBox="true"/>
                      <wps:spPr>
                        <a:xfrm>
                          <a:off x="0" y="0"/>
                          <a:ext cx="3505200" cy="2527300"/>
                        </a:xfrm>
                        <a:prstGeom prst="rect">
                          <a:avLst/>
                        </a:prstGeom>
                        <a:noFill/>
                        <a:ln w="6350">
                          <a:noFill/>
                        </a:ln>
                      </wps:spPr>
                      <wps:txbx>
                        <w:txbxContent>
                          <w:p>
                            <w:pPr>
                              <w:wordWrap w:val="on"/>
                              <w:autoSpaceDE w:val="off"/>
                              <w:autoSpaceDN w:val="off"/>
                              <w:spacing w:before="0" w:after="0" w:line="328" w:lineRule="atLeast"/>
                              <w:ind w:left="0" w:right="0" w:firstLine="380"/>
                              <w:jc w:val="both"/>
                              <w:textAlignment w:val="auto"/>
                              <w:rPr>
                                <w:sz w:val="19"/>
                              </w:rPr>
                            </w:pPr>
                            <w:r>
                              <w:rPr>
                                <w:rFonts w:ascii="宋体" w:hAnsi="宋体" w:cs="宋体" w:eastAsia="宋体"/>
                                <w:sz w:val="19"/>
                                <w:color w:val="000000"/>
                                <w:b w:val="off"/>
                                <w:i w:val="off"/>
                                <w:strike w:val="off"/>
                              </w:rPr>
                              <w:t>因此，对于狄尔泰来说，生命和知识的关系乃是一种原始的</w:t>
                            </w:r>
                            <w:r>
                              <w:rPr>
                                <w:rFonts w:ascii="宋体" w:hAnsi="宋体" w:cs="宋体" w:eastAsia="宋体"/>
                                <w:sz w:val="19"/>
                                <w:color w:val="000000"/>
                                <w:b w:val="off"/>
                                <w:i w:val="off"/>
                                <w:strike w:val="off"/>
                              </w:rPr>
                              <w:t>所与。这一点使狄尔泰立场经受得住一切从哲学方面而来的攻</w:t>
                            </w:r>
                            <w:r>
                              <w:rPr>
                                <w:rFonts w:ascii="宋体" w:hAnsi="宋体" w:cs="宋体" w:eastAsia="宋体"/>
                                <w:sz w:val="19"/>
                                <w:strike w:val="off"/>
                              </w:rPr>
                              <w:t>击，尤其是那些唯心主义反思哲学可能用来反对历史“相对主</w:t>
                            </w:r>
                            <w:r>
                              <w:rPr>
                                <w:rFonts w:ascii="宋体" w:hAnsi="宋体" w:cs="宋体" w:eastAsia="宋体"/>
                                <w:sz w:val="19"/>
                                <w:strike w:val="off"/>
                              </w:rPr>
                              <w:t>义”的论据。狄尔泰把哲学建立于生命这一原始事实中，并不寻</w:t>
                            </w:r>
                            <w:r>
                              <w:rPr>
                                <w:rFonts w:ascii="宋体" w:hAnsi="宋体" w:cs="宋体" w:eastAsia="宋体"/>
                                <w:sz w:val="19"/>
                                <w:color w:val="000000"/>
                                <w:b w:val="off"/>
                                <w:i w:val="off"/>
                                <w:strike w:val="off"/>
                              </w:rPr>
                              <w:t>求 一种无矛盾的命题集合以代替迄今为止的哲学思想体系。我</w:t>
                            </w:r>
                            <w:r>
                              <w:rPr>
                                <w:rFonts w:ascii="宋体" w:hAnsi="宋体" w:cs="宋体" w:eastAsia="宋体"/>
                                <w:sz w:val="19"/>
                                <w:strike w:val="off"/>
                              </w:rPr>
                              <w:t>们宁可说，被狄尔泰指明对于思考在生命中的作用是真的东西，</w:t>
                            </w:r>
                            <w:r>
                              <w:rPr>
                                <w:rFonts w:ascii="宋体" w:hAnsi="宋体" w:cs="宋体" w:eastAsia="宋体"/>
                                <w:sz w:val="19"/>
                                <w:color w:val="000000"/>
                                <w:b w:val="off"/>
                                <w:i w:val="off"/>
                                <w:strike w:val="off"/>
                              </w:rPr>
                              <w:t>也同样适合于哲学自我思考。 由于哲学自我思考把哲学也理解</w:t>
                            </w:r>
                            <w:r>
                              <w:rPr>
                                <w:rFonts w:ascii="宋体" w:hAnsi="宋体" w:cs="宋体" w:eastAsia="宋体"/>
                                <w:sz w:val="19"/>
                                <w:strike w:val="off"/>
                              </w:rPr>
                              <w:t>为生命的某种客观化，所以它思考生命本身到了尽头。它成为</w:t>
                            </w:r>
                            <w:r>
                              <w:rPr>
                                <w:rFonts w:ascii="宋体" w:hAnsi="宋体" w:cs="宋体" w:eastAsia="宋体"/>
                                <w:sz w:val="19"/>
                                <w:strike w:val="off"/>
                              </w:rPr>
                              <w:t>哲学的哲学，但不是在唯心主义的意义上，也不具有唯心主义所</w:t>
                            </w:r>
                            <w:r>
                              <w:rPr>
                                <w:rFonts w:ascii="宋体" w:hAnsi="宋体" w:cs="宋体" w:eastAsia="宋体"/>
                                <w:sz w:val="19"/>
                                <w:strike w:val="off"/>
                              </w:rPr>
                              <w:t>提出的要求。它并不想从某种思辨原则的统一出发去建立那种</w:t>
                            </w:r>
                            <w:r>
                              <w:rPr>
                                <w:rFonts w:ascii="宋体" w:hAnsi="宋体" w:cs="宋体" w:eastAsia="宋体"/>
                                <w:sz w:val="19"/>
                                <w:color w:val="000000"/>
                                <w:b w:val="off"/>
                                <w:i w:val="off"/>
                                <w:strike w:val="off"/>
                              </w:rPr>
                              <w:t>惟一可能的哲学，而是继续沿着历史自我思考之路走去。 就此</w:t>
                            </w:r>
                            <w:r>
                              <w:rPr>
                                <w:rFonts w:ascii="宋体" w:hAnsi="宋体" w:cs="宋体" w:eastAsia="宋体"/>
                                <w:sz w:val="19"/>
                                <w:strike w:val="off"/>
                              </w:rPr>
                              <w:t>而言，它根本不会为那种指责它犯有相对主义的攻击所挫败。</w:t>
                            </w:r>
                          </w:p>
                        </w:txbxContent>
                      </wps:txbx>
                      <wps:bodyPr wrap="square" lIns="0" rIns="0" tIns="0" bIns="0" vert="horz" anchor="t">
                        <a:spAutoFit/>
                      </wps:bodyPr>
                    </wps:wsp>
                  </a:graphicData>
                </a:graphic>
              </wp:anchor>
            </w:drawing>
          </mc:Choice>
          <mc:Fallback>
            <w:pict>
              <v:shape type="#_x0000_t202" filled="f" stroked="f" style="margin-left:24pt;margin-top:0pt;width:276pt;height:1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8" w:lineRule="atLeast"/>
                        <w:ind w:left="0" w:right="0" w:firstLine="380"/>
                        <w:jc w:val="both"/>
                        <w:textAlignment w:val="auto"/>
                        <w:rPr>
                          <w:sz w:val="19"/>
                        </w:rPr>
                      </w:pPr>
                      <w:r>
                        <w:rPr>
                          <w:rFonts w:ascii="宋体" w:hAnsi="宋体" w:cs="宋体" w:eastAsia="宋体"/>
                          <w:sz w:val="19"/>
                          <w:color w:val="000000"/>
                          <w:b w:val="off"/>
                          <w:i w:val="off"/>
                          <w:strike w:val="off"/>
                        </w:rPr>
                        <w:t>因此，对于狄尔泰来说，生命和知识的关系乃是一种原始的</w:t>
                      </w:r>
                      <w:r>
                        <w:rPr>
                          <w:rFonts w:ascii="宋体" w:hAnsi="宋体" w:cs="宋体" w:eastAsia="宋体"/>
                          <w:sz w:val="19"/>
                          <w:color w:val="000000"/>
                          <w:b w:val="off"/>
                          <w:i w:val="off"/>
                          <w:strike w:val="off"/>
                        </w:rPr>
                        <w:t>所与。这一点使狄尔泰立场经受得住一切从哲学方面而来的攻</w:t>
                      </w:r>
                      <w:r>
                        <w:rPr>
                          <w:rFonts w:ascii="宋体" w:hAnsi="宋体" w:cs="宋体" w:eastAsia="宋体"/>
                          <w:sz w:val="19"/>
                          <w:strike w:val="off"/>
                        </w:rPr>
                        <w:t>击，尤其是那些唯心主义反思哲学可能用来反对历史“相对主</w:t>
                      </w:r>
                      <w:r>
                        <w:rPr>
                          <w:rFonts w:ascii="宋体" w:hAnsi="宋体" w:cs="宋体" w:eastAsia="宋体"/>
                          <w:sz w:val="19"/>
                          <w:strike w:val="off"/>
                        </w:rPr>
                        <w:t>义”的论据。狄尔泰把哲学建立于生命这一原始事实中，并不寻</w:t>
                      </w:r>
                      <w:r>
                        <w:rPr>
                          <w:rFonts w:ascii="宋体" w:hAnsi="宋体" w:cs="宋体" w:eastAsia="宋体"/>
                          <w:sz w:val="19"/>
                          <w:color w:val="000000"/>
                          <w:b w:val="off"/>
                          <w:i w:val="off"/>
                          <w:strike w:val="off"/>
                        </w:rPr>
                        <w:t>求 一种无矛盾的命题集合以代替迄今为止的哲学思想体系。我</w:t>
                      </w:r>
                      <w:r>
                        <w:rPr>
                          <w:rFonts w:ascii="宋体" w:hAnsi="宋体" w:cs="宋体" w:eastAsia="宋体"/>
                          <w:sz w:val="19"/>
                          <w:strike w:val="off"/>
                        </w:rPr>
                        <w:t>们宁可说，被狄尔泰指明对于思考在生命中的作用是真的东西，</w:t>
                      </w:r>
                      <w:r>
                        <w:rPr>
                          <w:rFonts w:ascii="宋体" w:hAnsi="宋体" w:cs="宋体" w:eastAsia="宋体"/>
                          <w:sz w:val="19"/>
                          <w:color w:val="000000"/>
                          <w:b w:val="off"/>
                          <w:i w:val="off"/>
                          <w:strike w:val="off"/>
                        </w:rPr>
                        <w:t>也同样适合于哲学自我思考。 由于哲学自我思考把哲学也理解</w:t>
                      </w:r>
                      <w:r>
                        <w:rPr>
                          <w:rFonts w:ascii="宋体" w:hAnsi="宋体" w:cs="宋体" w:eastAsia="宋体"/>
                          <w:sz w:val="19"/>
                          <w:strike w:val="off"/>
                        </w:rPr>
                        <w:t>为生命的某种客观化，所以它思考生命本身到了尽头。它成为</w:t>
                      </w:r>
                      <w:r>
                        <w:rPr>
                          <w:rFonts w:ascii="宋体" w:hAnsi="宋体" w:cs="宋体" w:eastAsia="宋体"/>
                          <w:sz w:val="19"/>
                          <w:strike w:val="off"/>
                        </w:rPr>
                        <w:t>哲学的哲学，但不是在唯心主义的意义上，也不具有唯心主义所</w:t>
                      </w:r>
                      <w:r>
                        <w:rPr>
                          <w:rFonts w:ascii="宋体" w:hAnsi="宋体" w:cs="宋体" w:eastAsia="宋体"/>
                          <w:sz w:val="19"/>
                          <w:strike w:val="off"/>
                        </w:rPr>
                        <w:t>提出的要求。它并不想从某种思辨原则的统一出发去建立那种</w:t>
                      </w:r>
                      <w:r>
                        <w:rPr>
                          <w:rFonts w:ascii="宋体" w:hAnsi="宋体" w:cs="宋体" w:eastAsia="宋体"/>
                          <w:sz w:val="19"/>
                          <w:color w:val="000000"/>
                          <w:b w:val="off"/>
                          <w:i w:val="off"/>
                          <w:strike w:val="off"/>
                        </w:rPr>
                        <w:t>惟一可能的哲学，而是继续沿着历史自我思考之路走去。 就此</w:t>
                      </w:r>
                      <w:r>
                        <w:rPr>
                          <w:rFonts w:ascii="宋体" w:hAnsi="宋体" w:cs="宋体" w:eastAsia="宋体"/>
                          <w:sz w:val="19"/>
                          <w:strike w:val="off"/>
                        </w:rPr>
                        <w:t>而言，它根本不会为那种指责它犯有相对主义的攻击所挫败。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1397000</wp:posOffset>
                </wp:positionV>
                <wp:extent cx="203200" cy="88900"/>
                <wp:wrapTopAndBottom/>
                <wp:docPr id="678" name="文本框 67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241</w:t>
                            </w:r>
                          </w:p>
                        </w:txbxContent>
                      </wps:txbx>
                      <wps:bodyPr wrap="square" lIns="0" rIns="0" tIns="0" bIns="0" vert="horz" anchor="t">
                        <a:spAutoFit/>
                      </wps:bodyPr>
                    </wps:wsp>
                  </a:graphicData>
                </a:graphic>
              </wp:anchor>
            </w:drawing>
          </mc:Choice>
          <mc:Fallback>
            <w:pict>
              <v:shape type="#_x0000_t202" filled="f" stroked="f" style="margin-left:317pt;margin-top:110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241</w:t>
                      </w:r>
                    </w:p>
                  </w:txbxContent>
                </v:textbox>
              </v:shape>
            </w:pict>
          </mc:Fallback>
        </mc:AlternateContent>
      </w:r>
    </w:p>
    <w:p>
      <w:pPr>
        <w:wordWrap w:val="on"/>
        <w:autoSpaceDE w:val="off"/>
        <w:autoSpaceDN w:val="off"/>
        <w:spacing w:before="0" w:after="0" w:line="325" w:lineRule="atLeast"/>
        <w:ind w:left="460" w:right="720" w:firstLine="400"/>
        <w:jc w:val="both"/>
        <w:textAlignment w:val="auto"/>
        <w:rPr>
          <w:sz w:val="19"/>
        </w:rPr>
      </w:pPr>
      <w:r>
        <w:rPr>
          <w:rFonts w:ascii="宋体" w:hAnsi="宋体" w:cs="宋体" w:eastAsia="宋体"/>
          <w:sz w:val="19"/>
          <w:strike w:val="off"/>
        </w:rPr>
        <w:t>不过，狄尔泰本人还总是经常地考虑这种攻击，并试图对下</w:t>
      </w:r>
      <w:r>
        <w:rPr>
          <w:rFonts w:ascii="宋体" w:hAnsi="宋体" w:cs="宋体" w:eastAsia="宋体"/>
          <w:sz w:val="19"/>
          <w:strike w:val="off"/>
        </w:rPr>
        <w:t>面这些问题给出一种解答，即在所有相对性中客观性是如何可</w:t>
      </w:r>
      <w:r>
        <w:rPr>
          <w:rFonts w:ascii="宋体" w:hAnsi="宋体" w:cs="宋体" w:eastAsia="宋体"/>
          <w:sz w:val="19"/>
          <w:color w:val="000000"/>
          <w:b w:val="off"/>
          <w:i w:val="off"/>
          <w:strike w:val="off"/>
        </w:rPr>
        <w:t>能，有限东西对无限东西的关系是如何被设想。 “任务在于指</w:t>
      </w:r>
      <w:r>
        <w:rPr>
          <w:rFonts w:ascii="宋体" w:hAnsi="宋体" w:cs="宋体" w:eastAsia="宋体"/>
          <w:sz w:val="19"/>
          <w:strike w:val="off"/>
        </w:rPr>
        <w:t>出，这些各个时代的相对的价值概念如何发展成为某种绝对的</w:t>
      </w:r>
      <w:r>
        <w:rPr>
          <w:rFonts w:ascii="宋体" w:hAnsi="宋体" w:cs="宋体" w:eastAsia="宋体"/>
          <w:sz w:val="19"/>
          <w:strike w:val="off"/>
        </w:rPr>
        <w:t>东西。”①但是，我们在狄尔泰这里不会找到对这种相对主义问</w:t>
      </w:r>
      <w:r>
        <w:rPr>
          <w:rFonts w:ascii="宋体" w:hAnsi="宋体" w:cs="宋体" w:eastAsia="宋体"/>
          <w:sz w:val="19"/>
          <w:strike w:val="off"/>
        </w:rPr>
        <w:t>题的任何真正的答复，这倒不是因为他从未找到正确的答案，而</w:t>
      </w:r>
      <w:r>
        <w:rPr>
          <w:rFonts w:ascii="宋体" w:hAnsi="宋体" w:cs="宋体" w:eastAsia="宋体"/>
          <w:sz w:val="19"/>
          <w:strike w:val="off"/>
        </w:rPr>
        <w:t>是因为这根本不是他自己的真正问题。他其实很知道，在使他</w:t>
      </w:r>
      <w:r>
        <w:rPr>
          <w:rFonts w:ascii="宋体" w:hAnsi="宋体" w:cs="宋体" w:eastAsia="宋体"/>
          <w:sz w:val="19"/>
          <w:strike w:val="off"/>
        </w:rPr>
        <w:t>从相对性走向相对性的历史自我思考的发展过程中，他总是一</w:t>
      </w:r>
      <w:r>
        <w:rPr>
          <w:rFonts w:ascii="宋体" w:hAnsi="宋体" w:cs="宋体" w:eastAsia="宋体"/>
          <w:sz w:val="19"/>
          <w:color w:val="000000"/>
          <w:b w:val="off"/>
          <w:i w:val="off"/>
          <w:strike w:val="off"/>
        </w:rPr>
        <w:t>步步地接近于绝对。 因此，恩斯特·特勒尔奇完全正确地把狄</w:t>
      </w:r>
      <w:r>
        <w:rPr>
          <w:rFonts w:ascii="宋体" w:hAnsi="宋体" w:cs="宋体" w:eastAsia="宋体"/>
          <w:sz w:val="19"/>
          <w:strike w:val="off"/>
        </w:rPr>
        <w:t>尔泰的毕生工作概括为这样一个口号：“从相对性走向整体性。”</w:t>
      </w:r>
      <w:r>
        <w:rPr>
          <w:rFonts w:ascii="宋体" w:hAnsi="宋体" w:cs="宋体" w:eastAsia="宋体"/>
          <w:sz w:val="19"/>
          <w:strike w:val="off"/>
        </w:rPr>
        <w:t>狄尔泰自己对此的名言是：“要有意识地成为某种条件性的东</w:t>
      </w:r>
      <w:r>
        <w:rPr>
          <w:rFonts w:ascii="宋体" w:hAnsi="宋体" w:cs="宋体" w:eastAsia="宋体"/>
          <w:sz w:val="19"/>
          <w:color w:val="000000"/>
          <w:b w:val="off"/>
          <w:i w:val="off"/>
          <w:strike w:val="off"/>
        </w:rPr>
        <w:t>西”②————这句名言公开地反对反思哲学的这一要求，即在向精</w:t>
      </w:r>
    </w:p>
    <w:p>
      <w:pPr>
        <w:wordWrap w:val="on"/>
        <w:spacing w:before="320" w:after="0" w:line="80" w:lineRule="exact"/>
        <w:ind w:left="54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860" w:right="0"/>
        <w:jc w:val="both"/>
        <w:textAlignment w:val="auto"/>
        <w:rPr>
          <w:sz w:val="19"/>
        </w:rPr>
      </w:pPr>
      <w:r>
        <w:rPr>
          <w:rFonts w:ascii="宋体" w:hAnsi="宋体" w:cs="宋体" w:eastAsia="宋体"/>
          <w:sz w:val="19"/>
          <w:color w:val="000000"/>
          <w:b w:val="off"/>
          <w:i w:val="off"/>
          <w:strike w:val="off"/>
        </w:rPr>
        <w:t>①  《全集》,第7卷,第290页。</w:t>
      </w:r>
    </w:p>
    <w:p>
      <w:pPr>
        <w:wordWrap w:val="on"/>
        <w:autoSpaceDE w:val="off"/>
        <w:autoSpaceDN w:val="off"/>
        <w:spacing w:before="60" w:after="0" w:line="200" w:lineRule="atLeast"/>
        <w:ind w:left="860" w:right="0"/>
        <w:jc w:val="both"/>
        <w:textAlignment w:val="auto"/>
        <w:rPr>
          <w:sz w:val="19"/>
        </w:rPr>
      </w:pPr>
      <w:r>
        <w:rPr>
          <w:rFonts w:ascii="宋体" w:hAnsi="宋体" w:cs="宋体" w:eastAsia="宋体"/>
          <w:sz w:val="19"/>
          <w:color w:val="000000"/>
          <w:b w:val="off"/>
          <w:i w:val="off"/>
          <w:strike w:val="off"/>
        </w:rPr>
        <w:t>②  同上书,第5卷,第364页。</w:t>
      </w:r>
      <w:r>
        <w:br w:type="page"/>
      </w:r>
    </w:p>
    <w:p>
      <w:pPr>
        <w:wordWrap w:val="on"/>
        <w:autoSpaceDE w:val="off"/>
        <w:autoSpaceDN w:val="off"/>
        <w:spacing w:before="0" w:after="0" w:line="200" w:lineRule="atLeast"/>
        <w:ind w:left="860" w:right="0"/>
        <w:jc w:val="both"/>
        <w:textAlignment w:val="auto"/>
        <w:rPr>
          <w:sz w:val="24"/>
        </w:rPr>
      </w:pPr>
      <w:r>
        <w:rPr>
          <w:rFonts w:ascii="宋体" w:hAnsi="宋体" w:cs="宋体" w:eastAsia="宋体"/>
          <w:sz w:val="17"/>
          <w:strike w:val="off"/>
        </w:rPr>
        <w:t>308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80" w:after="0" w:line="293" w:lineRule="atLeast"/>
        <w:ind w:left="860" w:right="660"/>
        <w:jc w:val="both"/>
        <w:textAlignment w:val="auto"/>
        <w:rPr>
          <w:sz w:val="17"/>
        </w:rPr>
      </w:pPr>
      <w:r>
        <w:rPr>
          <w:rFonts w:ascii="宋体" w:hAnsi="宋体" w:cs="宋体" w:eastAsia="宋体"/>
          <w:sz w:val="17"/>
          <w:strike w:val="off"/>
        </w:rPr>
        <w:t>神的绝对性和无限性的提升过程中，在自我意识的完成和真理</w:t>
      </w:r>
      <w:r>
        <w:rPr>
          <w:rFonts w:ascii="宋体" w:hAnsi="宋体" w:cs="宋体" w:eastAsia="宋体"/>
          <w:sz w:val="17"/>
          <w:color w:val="000000"/>
          <w:b w:val="off"/>
          <w:i w:val="off"/>
          <w:strike w:val="off"/>
        </w:rPr>
        <w:t>中”，把一切有限性的限制都弃之不顾。 不过，他对于那种“相对</w:t>
      </w:r>
      <w:r>
        <w:rPr>
          <w:rFonts w:ascii="宋体" w:hAnsi="宋体" w:cs="宋体" w:eastAsia="宋体"/>
          <w:sz w:val="17"/>
          <w:strike w:val="off"/>
        </w:rPr>
        <w:t>主义”攻击的不倦的反思却表明，他实际上不能把握他的生命哲</w:t>
      </w:r>
      <w:r>
        <w:rPr>
          <w:rFonts w:ascii="宋体" w:hAnsi="宋体" w:cs="宋体" w:eastAsia="宋体"/>
          <w:sz w:val="17"/>
          <w:strike w:val="off"/>
        </w:rPr>
        <w:t>学反对唯心主义反思哲学的逻辑结论。否则他必会在相对主义</w:t>
      </w:r>
      <w:r>
        <w:rPr>
          <w:rFonts w:ascii="宋体" w:hAnsi="宋体" w:cs="宋体" w:eastAsia="宋体"/>
          <w:sz w:val="17"/>
          <w:strike w:val="off"/>
        </w:rPr>
        <w:t>的攻击中看到那种他自己的知识内在于生命的出发点将削弱其</w:t>
      </w:r>
      <w:r>
        <w:rPr>
          <w:rFonts w:ascii="宋体" w:hAnsi="宋体" w:cs="宋体" w:eastAsia="宋体"/>
          <w:sz w:val="17"/>
          <w:strike w:val="off"/>
        </w:rPr>
        <w:t>基础的“理智主义”。</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3644900" cy="1117600"/>
                <wp:wrapTopAndBottom/>
                <wp:docPr id="679" name="文本框 679"/>
                <a:graphic xmlns:a="http://schemas.openxmlformats.org/drawingml/2006/main">
                  <a:graphicData uri="http://schemas.microsoft.com/office/word/2010/wordprocessingShape">
                    <wps:wsp>
                      <wps:cNvSpPr txBox="true"/>
                      <wps:spPr>
                        <a:xfrm>
                          <a:off x="0" y="0"/>
                          <a:ext cx="3644900" cy="1117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4pt;margin-top:0pt;width:287pt;height:8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1117600</wp:posOffset>
                </wp:positionV>
                <wp:extent cx="190500" cy="88900"/>
                <wp:wrapTopAndBottom/>
                <wp:docPr id="680" name="文本框 680"/>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242</w:t>
                            </w:r>
                          </w:p>
                        </w:txbxContent>
                      </wps:txbx>
                      <wps:bodyPr wrap="square" lIns="0" rIns="0" tIns="0" bIns="0" vert="horz" anchor="t">
                        <a:spAutoFit/>
                      </wps:bodyPr>
                    </wps:wsp>
                  </a:graphicData>
                </a:graphic>
              </wp:anchor>
            </w:drawing>
          </mc:Choice>
          <mc:Fallback>
            <w:pict>
              <v:shape type="#_x0000_t202" filled="f" stroked="f" style="margin-left:14pt;margin-top:88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242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276600" cy="3543300"/>
                <wp:wrapTopAndBottom/>
                <wp:docPr id="681" name="文本框 681"/>
                <a:graphic xmlns:a="http://schemas.openxmlformats.org/drawingml/2006/main">
                  <a:graphicData uri="http://schemas.microsoft.com/office/word/2010/wordprocessingShape">
                    <wps:wsp>
                      <wps:cNvSpPr txBox="true"/>
                      <wps:spPr>
                        <a:xfrm>
                          <a:off x="0" y="0"/>
                          <a:ext cx="3276600" cy="3543300"/>
                        </a:xfrm>
                        <a:prstGeom prst="rect">
                          <a:avLst/>
                        </a:prstGeom>
                        <a:noFill/>
                        <a:ln w="6350">
                          <a:noFill/>
                        </a:ln>
                      </wps:spPr>
                      <wps:txbx>
                        <w:txbxContent>
                          <w:p>
                            <w:pPr>
                              <w:wordWrap w:val="on"/>
                              <w:autoSpaceDE w:val="off"/>
                              <w:autoSpaceDN w:val="off"/>
                              <w:spacing w:before="0" w:after="0" w:line="297" w:lineRule="atLeast"/>
                              <w:ind w:left="0" w:right="0" w:firstLine="380"/>
                              <w:jc w:val="both"/>
                              <w:textAlignment w:val="auto"/>
                              <w:rPr>
                                <w:sz w:val="17"/>
                              </w:rPr>
                            </w:pPr>
                            <w:r>
                              <w:rPr>
                                <w:rFonts w:ascii="宋体" w:hAnsi="宋体" w:cs="宋体" w:eastAsia="宋体"/>
                                <w:sz w:val="17"/>
                                <w:strike w:val="off"/>
                              </w:rPr>
                              <w:t>这种含糊性在他思想的内在不统一里，即在他由之出发的</w:t>
                            </w:r>
                            <w:r>
                              <w:rPr>
                                <w:rFonts w:ascii="宋体" w:hAnsi="宋体" w:cs="宋体" w:eastAsia="宋体"/>
                                <w:sz w:val="17"/>
                                <w:strike w:val="off"/>
                              </w:rPr>
                              <w:t>未加分析的笛卡尔主义里，有其最终根据。他对于精神科学基</w:t>
                            </w:r>
                            <w:r>
                              <w:rPr>
                                <w:rFonts w:ascii="宋体" w:hAnsi="宋体" w:cs="宋体" w:eastAsia="宋体"/>
                                <w:sz w:val="17"/>
                                <w:strike w:val="off"/>
                              </w:rPr>
                              <w:t>础的认识论思考实际上并不与他的生命哲学出发点联系在一</w:t>
                            </w:r>
                            <w:r>
                              <w:rPr>
                                <w:rFonts w:ascii="宋体" w:hAnsi="宋体" w:cs="宋体" w:eastAsia="宋体"/>
                                <w:sz w:val="17"/>
                                <w:color w:val="000000"/>
                                <w:b w:val="off"/>
                                <w:i w:val="off"/>
                                <w:strike w:val="off"/>
                              </w:rPr>
                              <w:t>起。在他后期的笔记里对于这一点有一个有力的证明。 狄尔泰</w:t>
                            </w:r>
                            <w:r>
                              <w:rPr>
                                <w:rFonts w:ascii="宋体" w:hAnsi="宋体" w:cs="宋体" w:eastAsia="宋体"/>
                                <w:sz w:val="17"/>
                                <w:strike w:val="off"/>
                              </w:rPr>
                              <w:t>在那里对于哲学基础曾作了这样的要求，即哲学基础必须扩大</w:t>
                            </w:r>
                            <w:r>
                              <w:rPr>
                                <w:rFonts w:ascii="宋体" w:hAnsi="宋体" w:cs="宋体" w:eastAsia="宋体"/>
                                <w:sz w:val="17"/>
                                <w:color w:val="000000"/>
                                <w:b w:val="off"/>
                                <w:i w:val="off"/>
                                <w:strike w:val="off"/>
                              </w:rPr>
                              <w:t>自身到每一个这样的领域，在此领域内“意识已经摆脱了权威，</w:t>
                            </w:r>
                            <w:r>
                              <w:rPr>
                                <w:rFonts w:ascii="宋体" w:hAnsi="宋体" w:cs="宋体" w:eastAsia="宋体"/>
                                <w:sz w:val="17"/>
                                <w:strike w:val="off"/>
                              </w:rPr>
                              <w:t>并且力求通过反思和怀疑立场达到有效知识”。①这句话看来好</w:t>
                            </w:r>
                            <w:r>
                              <w:rPr>
                                <w:rFonts w:ascii="宋体" w:hAnsi="宋体" w:cs="宋体" w:eastAsia="宋体"/>
                                <w:sz w:val="17"/>
                                <w:strike w:val="off"/>
                              </w:rPr>
                              <w:t>像是关于科学和近代哲学一般本质的一个不会使人怀疑的证</w:t>
                            </w:r>
                            <w:r>
                              <w:rPr>
                                <w:rFonts w:ascii="宋体" w:hAnsi="宋体" w:cs="宋体" w:eastAsia="宋体"/>
                                <w:sz w:val="17"/>
                                <w:strike w:val="off"/>
                              </w:rPr>
                              <w:t>词。笛卡尔主义的声音在这里完全可听得见。但事实上这句话</w:t>
                            </w:r>
                            <w:r>
                              <w:rPr>
                                <w:rFonts w:ascii="宋体" w:hAnsi="宋体" w:cs="宋体" w:eastAsia="宋体"/>
                                <w:sz w:val="17"/>
                                <w:strike w:val="off"/>
                              </w:rPr>
                              <w:t>是在完全不同的意义上被使用的，因为狄尔泰继续说道：“在任</w:t>
                            </w:r>
                            <w:r>
                              <w:rPr>
                                <w:rFonts w:ascii="宋体" w:hAnsi="宋体" w:cs="宋体" w:eastAsia="宋体"/>
                                <w:sz w:val="17"/>
                                <w:strike w:val="off"/>
                              </w:rPr>
                              <w:t>何地方生命都通向对其自身内被给予的东西的反思，而反思又</w:t>
                            </w:r>
                            <w:r>
                              <w:rPr>
                                <w:rFonts w:ascii="宋体" w:hAnsi="宋体" w:cs="宋体" w:eastAsia="宋体"/>
                                <w:sz w:val="17"/>
                                <w:strike w:val="off"/>
                              </w:rPr>
                              <w:t>导向怀疑。如果生命能坚持反对怀疑，那么思想最终可以达到</w:t>
                            </w:r>
                            <w:r>
                              <w:rPr>
                                <w:rFonts w:ascii="宋体" w:hAnsi="宋体" w:cs="宋体" w:eastAsia="宋体"/>
                                <w:sz w:val="17"/>
                                <w:strike w:val="off"/>
                              </w:rPr>
                              <w:t>有效知识。”②这里不再是说哲学偏见可以通过那种按笛卡尔方</w:t>
                            </w:r>
                            <w:r>
                              <w:rPr>
                                <w:rFonts w:ascii="宋体" w:hAnsi="宋体" w:cs="宋体" w:eastAsia="宋体"/>
                                <w:sz w:val="17"/>
                                <w:strike w:val="off"/>
                              </w:rPr>
                              <w:t>式建立的认识论基础加以克服，而是说，生命的实在性，伦理、宗</w:t>
                            </w:r>
                            <w:r>
                              <w:rPr>
                                <w:rFonts w:ascii="宋体" w:hAnsi="宋体" w:cs="宋体" w:eastAsia="宋体"/>
                                <w:sz w:val="17"/>
                                <w:color w:val="000000"/>
                                <w:b w:val="off"/>
                                <w:i w:val="off"/>
                                <w:strike w:val="off"/>
                              </w:rPr>
                              <w:t>教和实证法律等传统被反思所摧毁，并需要一种新秩序。 如果</w:t>
                            </w:r>
                            <w:r>
                              <w:rPr>
                                <w:rFonts w:ascii="宋体" w:hAnsi="宋体" w:cs="宋体" w:eastAsia="宋体"/>
                                <w:sz w:val="17"/>
                                <w:strike w:val="off"/>
                              </w:rPr>
                              <w:t>狄尔泰在这里讲到知识和反思，那么他不是指知识在生命中的</w:t>
                            </w:r>
                            <w:r>
                              <w:rPr>
                                <w:rFonts w:ascii="宋体" w:hAnsi="宋体" w:cs="宋体" w:eastAsia="宋体"/>
                                <w:sz w:val="17"/>
                                <w:color w:val="000000"/>
                                <w:b w:val="off"/>
                                <w:i w:val="off"/>
                                <w:strike w:val="off"/>
                              </w:rPr>
                              <w:t>普遍内在性，而是指一种指向生命的运动。 反之，伦理、宗教和</w:t>
                            </w:r>
                            <w:r>
                              <w:rPr>
                                <w:rFonts w:ascii="宋体" w:hAnsi="宋体" w:cs="宋体" w:eastAsia="宋体"/>
                                <w:sz w:val="17"/>
                                <w:color w:val="000000"/>
                                <w:b w:val="off"/>
                                <w:i w:val="off"/>
                                <w:strike w:val="off"/>
                              </w:rPr>
                              <w:t>法律的传统本身却依赖于生命对自身的认识。 的确，我们已经</w:t>
                            </w:r>
                          </w:p>
                        </w:txbxContent>
                      </wps:txbx>
                      <wps:bodyPr wrap="square" lIns="0" rIns="0" tIns="0" bIns="0" vert="horz" anchor="t">
                        <a:spAutoFit/>
                      </wps:bodyPr>
                    </wps:wsp>
                  </a:graphicData>
                </a:graphic>
              </wp:anchor>
            </w:drawing>
          </mc:Choice>
          <mc:Fallback>
            <w:pict>
              <v:shape type="#_x0000_t202" filled="f" stroked="f" style="margin-left:43pt;margin-top:0pt;width:258pt;height:27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7" w:lineRule="atLeast"/>
                        <w:ind w:left="0" w:right="0" w:firstLine="380"/>
                        <w:jc w:val="both"/>
                        <w:textAlignment w:val="auto"/>
                        <w:rPr>
                          <w:sz w:val="17"/>
                        </w:rPr>
                      </w:pPr>
                      <w:r>
                        <w:rPr>
                          <w:rFonts w:ascii="宋体" w:hAnsi="宋体" w:cs="宋体" w:eastAsia="宋体"/>
                          <w:sz w:val="17"/>
                          <w:strike w:val="off"/>
                        </w:rPr>
                        <w:t>这种含糊性在他思想的内在不统一里，即在他由之出发的</w:t>
                      </w:r>
                      <w:r>
                        <w:rPr>
                          <w:rFonts w:ascii="宋体" w:hAnsi="宋体" w:cs="宋体" w:eastAsia="宋体"/>
                          <w:sz w:val="17"/>
                          <w:strike w:val="off"/>
                        </w:rPr>
                        <w:t>未加分析的笛卡尔主义里，有其最终根据。他对于精神科学基</w:t>
                      </w:r>
                      <w:r>
                        <w:rPr>
                          <w:rFonts w:ascii="宋体" w:hAnsi="宋体" w:cs="宋体" w:eastAsia="宋体"/>
                          <w:sz w:val="17"/>
                          <w:strike w:val="off"/>
                        </w:rPr>
                        <w:t>础的认识论思考实际上并不与他的生命哲学出发点联系在一</w:t>
                      </w:r>
                      <w:r>
                        <w:rPr>
                          <w:rFonts w:ascii="宋体" w:hAnsi="宋体" w:cs="宋体" w:eastAsia="宋体"/>
                          <w:sz w:val="17"/>
                          <w:color w:val="000000"/>
                          <w:b w:val="off"/>
                          <w:i w:val="off"/>
                          <w:strike w:val="off"/>
                        </w:rPr>
                        <w:t>起。在他后期的笔记里对于这一点有一个有力的证明。 狄尔泰</w:t>
                      </w:r>
                      <w:r>
                        <w:rPr>
                          <w:rFonts w:ascii="宋体" w:hAnsi="宋体" w:cs="宋体" w:eastAsia="宋体"/>
                          <w:sz w:val="17"/>
                          <w:strike w:val="off"/>
                        </w:rPr>
                        <w:t>在那里对于哲学基础曾作了这样的要求，即哲学基础必须扩大</w:t>
                      </w:r>
                      <w:r>
                        <w:rPr>
                          <w:rFonts w:ascii="宋体" w:hAnsi="宋体" w:cs="宋体" w:eastAsia="宋体"/>
                          <w:sz w:val="17"/>
                          <w:color w:val="000000"/>
                          <w:b w:val="off"/>
                          <w:i w:val="off"/>
                          <w:strike w:val="off"/>
                        </w:rPr>
                        <w:t>自身到每一个这样的领域，在此领域内“意识已经摆脱了权威，</w:t>
                      </w:r>
                      <w:r>
                        <w:rPr>
                          <w:rFonts w:ascii="宋体" w:hAnsi="宋体" w:cs="宋体" w:eastAsia="宋体"/>
                          <w:sz w:val="17"/>
                          <w:strike w:val="off"/>
                        </w:rPr>
                        <w:t>并且力求通过反思和怀疑立场达到有效知识”。①这句话看来好</w:t>
                      </w:r>
                      <w:r>
                        <w:rPr>
                          <w:rFonts w:ascii="宋体" w:hAnsi="宋体" w:cs="宋体" w:eastAsia="宋体"/>
                          <w:sz w:val="17"/>
                          <w:strike w:val="off"/>
                        </w:rPr>
                        <w:t>像是关于科学和近代哲学一般本质的一个不会使人怀疑的证</w:t>
                      </w:r>
                      <w:r>
                        <w:rPr>
                          <w:rFonts w:ascii="宋体" w:hAnsi="宋体" w:cs="宋体" w:eastAsia="宋体"/>
                          <w:sz w:val="17"/>
                          <w:strike w:val="off"/>
                        </w:rPr>
                        <w:t>词。笛卡尔主义的声音在这里完全可听得见。但事实上这句话</w:t>
                      </w:r>
                      <w:r>
                        <w:rPr>
                          <w:rFonts w:ascii="宋体" w:hAnsi="宋体" w:cs="宋体" w:eastAsia="宋体"/>
                          <w:sz w:val="17"/>
                          <w:strike w:val="off"/>
                        </w:rPr>
                        <w:t>是在完全不同的意义上被使用的，因为狄尔泰继续说道：“在任</w:t>
                      </w:r>
                      <w:r>
                        <w:rPr>
                          <w:rFonts w:ascii="宋体" w:hAnsi="宋体" w:cs="宋体" w:eastAsia="宋体"/>
                          <w:sz w:val="17"/>
                          <w:strike w:val="off"/>
                        </w:rPr>
                        <w:t>何地方生命都通向对其自身内被给予的东西的反思，而反思又</w:t>
                      </w:r>
                      <w:r>
                        <w:rPr>
                          <w:rFonts w:ascii="宋体" w:hAnsi="宋体" w:cs="宋体" w:eastAsia="宋体"/>
                          <w:sz w:val="17"/>
                          <w:strike w:val="off"/>
                        </w:rPr>
                        <w:t>导向怀疑。如果生命能坚持反对怀疑，那么思想最终可以达到</w:t>
                      </w:r>
                      <w:r>
                        <w:rPr>
                          <w:rFonts w:ascii="宋体" w:hAnsi="宋体" w:cs="宋体" w:eastAsia="宋体"/>
                          <w:sz w:val="17"/>
                          <w:strike w:val="off"/>
                        </w:rPr>
                        <w:t>有效知识。”②这里不再是说哲学偏见可以通过那种按笛卡尔方</w:t>
                      </w:r>
                      <w:r>
                        <w:rPr>
                          <w:rFonts w:ascii="宋体" w:hAnsi="宋体" w:cs="宋体" w:eastAsia="宋体"/>
                          <w:sz w:val="17"/>
                          <w:strike w:val="off"/>
                        </w:rPr>
                        <w:t>式建立的认识论基础加以克服，而是说，生命的实在性，伦理、宗</w:t>
                      </w:r>
                      <w:r>
                        <w:rPr>
                          <w:rFonts w:ascii="宋体" w:hAnsi="宋体" w:cs="宋体" w:eastAsia="宋体"/>
                          <w:sz w:val="17"/>
                          <w:color w:val="000000"/>
                          <w:b w:val="off"/>
                          <w:i w:val="off"/>
                          <w:strike w:val="off"/>
                        </w:rPr>
                        <w:t>教和实证法律等传统被反思所摧毁，并需要一种新秩序。 如果</w:t>
                      </w:r>
                      <w:r>
                        <w:rPr>
                          <w:rFonts w:ascii="宋体" w:hAnsi="宋体" w:cs="宋体" w:eastAsia="宋体"/>
                          <w:sz w:val="17"/>
                          <w:strike w:val="off"/>
                        </w:rPr>
                        <w:t>狄尔泰在这里讲到知识和反思，那么他不是指知识在生命中的</w:t>
                      </w:r>
                      <w:r>
                        <w:rPr>
                          <w:rFonts w:ascii="宋体" w:hAnsi="宋体" w:cs="宋体" w:eastAsia="宋体"/>
                          <w:sz w:val="17"/>
                          <w:color w:val="000000"/>
                          <w:b w:val="off"/>
                          <w:i w:val="off"/>
                          <w:strike w:val="off"/>
                        </w:rPr>
                        <w:t>普遍内在性，而是指一种指向生命的运动。 反之，伦理、宗教和</w:t>
                      </w:r>
                      <w:r>
                        <w:rPr>
                          <w:rFonts w:ascii="宋体" w:hAnsi="宋体" w:cs="宋体" w:eastAsia="宋体"/>
                          <w:sz w:val="17"/>
                          <w:color w:val="000000"/>
                          <w:b w:val="off"/>
                          <w:i w:val="off"/>
                          <w:strike w:val="off"/>
                        </w:rPr>
                        <w:t>法律的传统本身却依赖于生命对自身的认识。 的确，我们已经</w:t>
                      </w:r>
                    </w:p>
                  </w:txbxContent>
                </v:textbox>
              </v:shape>
            </w:pict>
          </mc:Fallback>
        </mc:AlternateContent>
      </w:r>
    </w:p>
    <w:p>
      <w:pPr>
        <w:wordWrap w:val="on"/>
        <w:spacing w:before="280" w:after="0" w:line="60" w:lineRule="exact"/>
        <w:ind w:left="92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1240" w:right="0"/>
        <w:jc w:val="both"/>
        <w:textAlignment w:val="auto"/>
        <w:rPr>
          <w:sz w:val="17"/>
        </w:rPr>
      </w:pPr>
      <w:r>
        <w:rPr>
          <w:rFonts w:ascii="宋体" w:hAnsi="宋体" w:cs="宋体" w:eastAsia="宋体"/>
          <w:sz w:val="17"/>
          <w:color w:val="000000"/>
          <w:b w:val="off"/>
          <w:i w:val="off"/>
          <w:strike w:val="off"/>
        </w:rPr>
        <w:t>① 《全集》,第7卷,第6页。</w:t>
      </w:r>
    </w:p>
    <w:p>
      <w:pPr>
        <w:wordWrap w:val="on"/>
        <w:autoSpaceDE w:val="off"/>
        <w:autoSpaceDN w:val="off"/>
        <w:spacing w:before="40" w:after="0" w:line="180" w:lineRule="atLeast"/>
        <w:ind w:left="1240" w:right="0"/>
        <w:jc w:val="both"/>
        <w:textAlignment w:val="auto"/>
        <w:rPr>
          <w:sz w:val="17"/>
        </w:rPr>
      </w:pPr>
      <w:r>
        <w:rPr>
          <w:rFonts w:ascii="宋体" w:hAnsi="宋体" w:cs="宋体" w:eastAsia="宋体"/>
          <w:sz w:val="17"/>
          <w:color w:val="000000"/>
          <w:b w:val="off"/>
          <w:i w:val="off"/>
          <w:strike w:val="off"/>
        </w:rPr>
        <w:t>②  同上。</w:t>
      </w:r>
    </w:p>
    <w:p>
      <w:pPr>
        <w:wordWrap w:val="on"/>
        <w:autoSpaceDE w:val="off"/>
        <w:autoSpaceDN w:val="off"/>
        <w:spacing w:before="1180" w:after="0" w:line="160" w:lineRule="atLeast"/>
        <w:ind w:left="1240" w:right="0"/>
        <w:jc w:val="both"/>
        <w:textAlignment w:val="auto"/>
        <w:rPr>
          <w:sz w:val="17"/>
        </w:rPr>
      </w:pPr>
      <w:r>
        <w:rPr>
          <w:rFonts w:ascii="宋体" w:hAnsi="宋体" w:cs="宋体" w:eastAsia="宋体"/>
          <w:sz w:val="17"/>
          <w:color w:val="000000"/>
          <w:b w:val="off"/>
          <w:i w:val="off"/>
          <w:strike w:val="off"/>
        </w:rPr>
        <w:t>| |</w:t>
      </w:r>
      <w:r>
        <w:br w:type="page"/>
      </w:r>
    </w:p>
    <w:p>
      <w:pPr>
        <w:wordWrap w:val="on"/>
        <w:autoSpaceDE w:val="off"/>
        <w:autoSpaceDN w:val="off"/>
        <w:spacing w:before="20" w:after="0" w:line="220" w:lineRule="atLeast"/>
        <w:ind w:left="244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309</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24300" cy="2247900"/>
                <wp:wrapTopAndBottom/>
                <wp:docPr id="682" name="文本框 682"/>
                <a:graphic xmlns:a="http://schemas.openxmlformats.org/drawingml/2006/main">
                  <a:graphicData uri="http://schemas.microsoft.com/office/word/2010/wordprocessingShape">
                    <wps:wsp>
                      <wps:cNvSpPr txBox="true"/>
                      <wps:spPr>
                        <a:xfrm>
                          <a:off x="0" y="0"/>
                          <a:ext cx="3924300" cy="224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9pt;height:1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43300" cy="2705100"/>
                <wp:wrapTopAndBottom/>
                <wp:docPr id="683" name="文本框 683"/>
                <a:graphic xmlns:a="http://schemas.openxmlformats.org/drawingml/2006/main">
                  <a:graphicData uri="http://schemas.microsoft.com/office/word/2010/wordprocessingShape">
                    <wps:wsp>
                      <wps:cNvSpPr txBox="true"/>
                      <wps:spPr>
                        <a:xfrm>
                          <a:off x="0" y="0"/>
                          <a:ext cx="3543300" cy="2705100"/>
                        </a:xfrm>
                        <a:prstGeom prst="rect">
                          <a:avLst/>
                        </a:prstGeom>
                        <a:noFill/>
                        <a:ln w="6350">
                          <a:noFill/>
                        </a:ln>
                      </wps:spPr>
                      <wps:txbx>
                        <w:txbxContent>
                          <w:p>
                            <w:pPr>
                              <w:wordWrap w:val="on"/>
                              <w:autoSpaceDE w:val="off"/>
                              <w:autoSpaceDN w:val="off"/>
                              <w:spacing w:before="0" w:after="0" w:line="322" w:lineRule="atLeast"/>
                              <w:ind w:left="0" w:right="0"/>
                              <w:jc w:val="both"/>
                              <w:textAlignment w:val="auto"/>
                              <w:rPr>
                                <w:sz w:val="17"/>
                              </w:rPr>
                            </w:pPr>
                            <w:r>
                              <w:rPr>
                                <w:rFonts w:ascii="宋体" w:hAnsi="宋体" w:cs="宋体" w:eastAsia="宋体"/>
                                <w:sz w:val="17"/>
                                <w:strike w:val="off"/>
                              </w:rPr>
                              <w:t>看到，在对某种确实是科学的传统的遵循中，个人实现了向客观</w:t>
                            </w:r>
                            <w:r>
                              <w:rPr>
                                <w:rFonts w:ascii="宋体" w:hAnsi="宋体" w:cs="宋体" w:eastAsia="宋体"/>
                                <w:sz w:val="17"/>
                                <w:strike w:val="off"/>
                              </w:rPr>
                              <w:t>精神的提升。我们将乐意地同意狄尔泰这样的观点，思想对生</w:t>
                            </w:r>
                            <w:r>
                              <w:rPr>
                                <w:rFonts w:ascii="宋体" w:hAnsi="宋体" w:cs="宋体" w:eastAsia="宋体"/>
                                <w:sz w:val="17"/>
                                <w:strike w:val="off"/>
                              </w:rPr>
                              <w:t>命的影响“来自这样一种内在需要，即要在感性知觉、欲望和情</w:t>
                            </w:r>
                            <w:r>
                              <w:rPr>
                                <w:rFonts w:ascii="宋体" w:hAnsi="宋体" w:cs="宋体" w:eastAsia="宋体"/>
                                <w:sz w:val="17"/>
                                <w:strike w:val="off"/>
                              </w:rPr>
                              <w:t>感的无休止的变化之中去稳定某种能使我们生命得以固定和统</w:t>
                            </w:r>
                            <w:r>
                              <w:rPr>
                                <w:rFonts w:ascii="宋体" w:hAnsi="宋体" w:cs="宋体" w:eastAsia="宋体"/>
                                <w:sz w:val="17"/>
                                <w:strike w:val="off"/>
                              </w:rPr>
                              <w:t>一的坚固东西。”①但是，这种思想的成就是生命自身内在所固</w:t>
                            </w:r>
                            <w:r>
                              <w:rPr>
                                <w:rFonts w:ascii="宋体" w:hAnsi="宋体" w:cs="宋体" w:eastAsia="宋体"/>
                                <w:sz w:val="17"/>
                                <w:strike w:val="off"/>
                              </w:rPr>
                              <w:t>有的，并且实现于精神的客观化物中，这些作为道德、法律和宗</w:t>
                            </w:r>
                            <w:r>
                              <w:rPr>
                                <w:rFonts w:ascii="宋体" w:hAnsi="宋体" w:cs="宋体" w:eastAsia="宋体"/>
                                <w:sz w:val="17"/>
                                <w:strike w:val="off"/>
                              </w:rPr>
                              <w:t>教的客观化物支持个人，如果个人遵循社会的客观性的话。我</w:t>
                            </w:r>
                            <w:r>
                              <w:rPr>
                                <w:rFonts w:ascii="宋体" w:hAnsi="宋体" w:cs="宋体" w:eastAsia="宋体"/>
                                <w:sz w:val="17"/>
                                <w:strike w:val="off"/>
                              </w:rPr>
                              <w:t>们必须采取“反思和怀疑立场”，以及这个工作“只在所有科学反</w:t>
                            </w:r>
                            <w:r>
                              <w:rPr>
                                <w:rFonts w:ascii="宋体" w:hAnsi="宋体" w:cs="宋体" w:eastAsia="宋体"/>
                                <w:sz w:val="17"/>
                                <w:strike w:val="off"/>
                              </w:rPr>
                              <w:t>思的形式里得以完成(否则就不会完成)”，这绝对不能与狄尔泰</w:t>
                            </w:r>
                            <w:r>
                              <w:rPr>
                                <w:rFonts w:ascii="宋体" w:hAnsi="宋体" w:cs="宋体" w:eastAsia="宋体"/>
                                <w:sz w:val="17"/>
                                <w:strike w:val="off"/>
                              </w:rPr>
                              <w:t>的生命哲学见解联系在一起。②这其实是描述了科学启蒙运动</w:t>
                            </w:r>
                            <w:r>
                              <w:rPr>
                                <w:rFonts w:ascii="宋体" w:hAnsi="宋体" w:cs="宋体" w:eastAsia="宋体"/>
                                <w:sz w:val="17"/>
                                <w:strike w:val="off"/>
                              </w:rPr>
                              <w:t>的特殊理想，这种理想不像启蒙运动的“理智主义”那样，它很少</w:t>
                            </w:r>
                            <w:r>
                              <w:rPr>
                                <w:rFonts w:ascii="宋体" w:hAnsi="宋体" w:cs="宋体" w:eastAsia="宋体"/>
                                <w:sz w:val="17"/>
                                <w:strike w:val="off"/>
                              </w:rPr>
                              <w:t>与生命内在性的思考相谐调，而狄尔泰生命哲学的基础就是反</w:t>
                            </w:r>
                            <w:r>
                              <w:rPr>
                                <w:rFonts w:ascii="宋体" w:hAnsi="宋体" w:cs="宋体" w:eastAsia="宋体"/>
                                <w:sz w:val="17"/>
                                <w:strike w:val="off"/>
                              </w:rPr>
                              <w:t>对这种理智主义。</w:t>
                            </w:r>
                          </w:p>
                        </w:txbxContent>
                      </wps:txbx>
                      <wps:bodyPr wrap="square" lIns="0" rIns="0" tIns="0" bIns="0" vert="horz" anchor="t">
                        <a:spAutoFit/>
                      </wps:bodyPr>
                    </wps:wsp>
                  </a:graphicData>
                </a:graphic>
              </wp:anchor>
            </w:drawing>
          </mc:Choice>
          <mc:Fallback>
            <w:pict>
              <v:shape type="#_x0000_t202" filled="f" stroked="f" style="margin-left:24pt;margin-top:0pt;width:279pt;height:2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jc w:val="both"/>
                        <w:textAlignment w:val="auto"/>
                        <w:rPr>
                          <w:sz w:val="17"/>
                        </w:rPr>
                      </w:pPr>
                      <w:r>
                        <w:rPr>
                          <w:rFonts w:ascii="宋体" w:hAnsi="宋体" w:cs="宋体" w:eastAsia="宋体"/>
                          <w:sz w:val="17"/>
                          <w:strike w:val="off"/>
                        </w:rPr>
                        <w:t>看到，在对某种确实是科学的传统的遵循中，个人实现了向客观</w:t>
                      </w:r>
                      <w:r>
                        <w:rPr>
                          <w:rFonts w:ascii="宋体" w:hAnsi="宋体" w:cs="宋体" w:eastAsia="宋体"/>
                          <w:sz w:val="17"/>
                          <w:strike w:val="off"/>
                        </w:rPr>
                        <w:t>精神的提升。我们将乐意地同意狄尔泰这样的观点，思想对生</w:t>
                      </w:r>
                      <w:r>
                        <w:rPr>
                          <w:rFonts w:ascii="宋体" w:hAnsi="宋体" w:cs="宋体" w:eastAsia="宋体"/>
                          <w:sz w:val="17"/>
                          <w:strike w:val="off"/>
                        </w:rPr>
                        <w:t>命的影响“来自这样一种内在需要，即要在感性知觉、欲望和情</w:t>
                      </w:r>
                      <w:r>
                        <w:rPr>
                          <w:rFonts w:ascii="宋体" w:hAnsi="宋体" w:cs="宋体" w:eastAsia="宋体"/>
                          <w:sz w:val="17"/>
                          <w:strike w:val="off"/>
                        </w:rPr>
                        <w:t>感的无休止的变化之中去稳定某种能使我们生命得以固定和统</w:t>
                      </w:r>
                      <w:r>
                        <w:rPr>
                          <w:rFonts w:ascii="宋体" w:hAnsi="宋体" w:cs="宋体" w:eastAsia="宋体"/>
                          <w:sz w:val="17"/>
                          <w:strike w:val="off"/>
                        </w:rPr>
                        <w:t>一的坚固东西。”①但是，这种思想的成就是生命自身内在所固</w:t>
                      </w:r>
                      <w:r>
                        <w:rPr>
                          <w:rFonts w:ascii="宋体" w:hAnsi="宋体" w:cs="宋体" w:eastAsia="宋体"/>
                          <w:sz w:val="17"/>
                          <w:strike w:val="off"/>
                        </w:rPr>
                        <w:t>有的，并且实现于精神的客观化物中，这些作为道德、法律和宗</w:t>
                      </w:r>
                      <w:r>
                        <w:rPr>
                          <w:rFonts w:ascii="宋体" w:hAnsi="宋体" w:cs="宋体" w:eastAsia="宋体"/>
                          <w:sz w:val="17"/>
                          <w:strike w:val="off"/>
                        </w:rPr>
                        <w:t>教的客观化物支持个人，如果个人遵循社会的客观性的话。我</w:t>
                      </w:r>
                      <w:r>
                        <w:rPr>
                          <w:rFonts w:ascii="宋体" w:hAnsi="宋体" w:cs="宋体" w:eastAsia="宋体"/>
                          <w:sz w:val="17"/>
                          <w:strike w:val="off"/>
                        </w:rPr>
                        <w:t>们必须采取“反思和怀疑立场”，以及这个工作“只在所有科学反</w:t>
                      </w:r>
                      <w:r>
                        <w:rPr>
                          <w:rFonts w:ascii="宋体" w:hAnsi="宋体" w:cs="宋体" w:eastAsia="宋体"/>
                          <w:sz w:val="17"/>
                          <w:strike w:val="off"/>
                        </w:rPr>
                        <w:t>思的形式里得以完成(否则就不会完成)”，这绝对不能与狄尔泰</w:t>
                      </w:r>
                      <w:r>
                        <w:rPr>
                          <w:rFonts w:ascii="宋体" w:hAnsi="宋体" w:cs="宋体" w:eastAsia="宋体"/>
                          <w:sz w:val="17"/>
                          <w:strike w:val="off"/>
                        </w:rPr>
                        <w:t>的生命哲学见解联系在一起。②这其实是描述了科学启蒙运动</w:t>
                      </w:r>
                      <w:r>
                        <w:rPr>
                          <w:rFonts w:ascii="宋体" w:hAnsi="宋体" w:cs="宋体" w:eastAsia="宋体"/>
                          <w:sz w:val="17"/>
                          <w:strike w:val="off"/>
                        </w:rPr>
                        <w:t>的特殊理想，这种理想不像启蒙运动的“理智主义”那样，它很少</w:t>
                      </w:r>
                      <w:r>
                        <w:rPr>
                          <w:rFonts w:ascii="宋体" w:hAnsi="宋体" w:cs="宋体" w:eastAsia="宋体"/>
                          <w:sz w:val="17"/>
                          <w:strike w:val="off"/>
                        </w:rPr>
                        <w:t>与生命内在性的思考相谐调，而狄尔泰生命哲学的基础就是反</w:t>
                      </w:r>
                      <w:r>
                        <w:rPr>
                          <w:rFonts w:ascii="宋体" w:hAnsi="宋体" w:cs="宋体" w:eastAsia="宋体"/>
                          <w:sz w:val="17"/>
                          <w:strike w:val="off"/>
                        </w:rPr>
                        <w:t>对这种理智主义。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2247900</wp:posOffset>
                </wp:positionV>
                <wp:extent cx="190500" cy="88900"/>
                <wp:wrapTopAndBottom/>
                <wp:docPr id="684" name="文本框 684"/>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243</w:t>
                            </w:r>
                          </w:p>
                        </w:txbxContent>
                      </wps:txbx>
                      <wps:bodyPr wrap="square" lIns="0" rIns="0" tIns="0" bIns="0" vert="horz" anchor="t">
                        <a:spAutoFit/>
                      </wps:bodyPr>
                    </wps:wsp>
                  </a:graphicData>
                </a:graphic>
              </wp:anchor>
            </w:drawing>
          </mc:Choice>
          <mc:Fallback>
            <w:pict>
              <v:shape type="#_x0000_t202" filled="f" stroked="f" style="margin-left:318pt;margin-top:17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243</w:t>
                      </w:r>
                    </w:p>
                  </w:txbxContent>
                </v:textbox>
              </v:shape>
            </w:pict>
          </mc:Fallback>
        </mc:AlternateContent>
      </w:r>
    </w:p>
    <w:p>
      <w:pPr>
        <w:wordWrap w:val="on"/>
        <w:autoSpaceDE w:val="off"/>
        <w:autoSpaceDN w:val="off"/>
        <w:spacing w:before="0" w:after="0" w:line="323" w:lineRule="atLeast"/>
        <w:ind w:left="400" w:right="640" w:firstLine="400"/>
        <w:jc w:val="both"/>
        <w:textAlignment w:val="auto"/>
        <w:rPr>
          <w:sz w:val="17"/>
        </w:rPr>
      </w:pPr>
      <w:r>
        <w:rPr>
          <w:rFonts w:ascii="宋体" w:hAnsi="宋体" w:cs="宋体" w:eastAsia="宋体"/>
          <w:sz w:val="17"/>
          <w:strike w:val="off"/>
        </w:rPr>
        <w:t>事实上，确实性有许多非常不同的类型。通过怀疑而进行.</w:t>
      </w:r>
      <w:r>
        <w:rPr>
          <w:rFonts w:ascii="宋体" w:hAnsi="宋体" w:cs="宋体" w:eastAsia="宋体"/>
          <w:sz w:val="17"/>
          <w:strike w:val="off"/>
        </w:rPr>
        <w:t>证实所提供的确实性乃是一种不同于直接的生命确实性的类</w:t>
      </w:r>
      <w:r>
        <w:rPr>
          <w:rFonts w:ascii="宋体" w:hAnsi="宋体" w:cs="宋体" w:eastAsia="宋体"/>
          <w:sz w:val="17"/>
          <w:strike w:val="off"/>
        </w:rPr>
        <w:t>型。由于直接的生命确实性，一切目的和价值都出现于人类意</w:t>
      </w:r>
      <w:r>
        <w:rPr>
          <w:rFonts w:ascii="宋体" w:hAnsi="宋体" w:cs="宋体" w:eastAsia="宋体"/>
          <w:sz w:val="17"/>
          <w:strike w:val="off"/>
        </w:rPr>
        <w:t>识中，假如它们提出了绝对要求的话。但是，科学的确实性完全</w:t>
      </w:r>
      <w:r>
        <w:rPr>
          <w:rFonts w:ascii="宋体" w:hAnsi="宋体" w:cs="宋体" w:eastAsia="宋体"/>
          <w:sz w:val="17"/>
          <w:strike w:val="off"/>
        </w:rPr>
        <w:t>不同于这种在生命中获得的确实性。科学的确实性总是具有某</w:t>
      </w:r>
      <w:r>
        <w:rPr>
          <w:rFonts w:ascii="宋体" w:hAnsi="宋体" w:cs="宋体" w:eastAsia="宋体"/>
          <w:sz w:val="17"/>
          <w:strike w:val="off"/>
        </w:rPr>
        <w:t>种笛卡尔主义特征。它是某种批判方法的结果，而这种批判方</w:t>
      </w:r>
      <w:r>
        <w:rPr>
          <w:rFonts w:ascii="宋体" w:hAnsi="宋体" w:cs="宋体" w:eastAsia="宋体"/>
          <w:sz w:val="17"/>
          <w:strike w:val="off"/>
        </w:rPr>
        <w:t>法只想承认不可怀疑的东西。所以这种确实性不是从怀疑及对</w:t>
      </w:r>
      <w:r>
        <w:rPr>
          <w:rFonts w:ascii="宋体" w:hAnsi="宋体" w:cs="宋体" w:eastAsia="宋体"/>
          <w:sz w:val="17"/>
          <w:strike w:val="off"/>
        </w:rPr>
        <w:t>怀疑的克服所产生的，而总是先于任何被怀疑的过程。正如笛</w:t>
      </w:r>
    </w:p>
    <w:p>
      <w:pPr>
        <w:wordWrap w:val="on"/>
        <w:autoSpaceDE w:val="off"/>
        <w:autoSpaceDN w:val="off"/>
        <w:spacing w:before="140" w:after="0" w:line="200" w:lineRule="atLeast"/>
        <w:ind w:left="48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120" w:after="0" w:line="200" w:lineRule="atLeast"/>
        <w:ind w:left="800" w:right="0"/>
        <w:jc w:val="both"/>
        <w:textAlignment w:val="auto"/>
        <w:rPr>
          <w:sz w:val="17"/>
        </w:rPr>
      </w:pPr>
      <w:r>
        <w:rPr>
          <w:rFonts w:ascii="宋体" w:hAnsi="宋体" w:cs="宋体" w:eastAsia="宋体"/>
          <w:sz w:val="17"/>
          <w:color w:val="000000"/>
          <w:b w:val="off"/>
          <w:i w:val="off"/>
          <w:strike w:val="off"/>
        </w:rPr>
        <w:t>①  《全集》,第7卷,第3页。</w:t>
      </w:r>
    </w:p>
    <w:p>
      <w:pPr>
        <w:wordWrap w:val="on"/>
        <w:autoSpaceDE w:val="off"/>
        <w:autoSpaceDN w:val="off"/>
        <w:spacing w:before="20" w:after="0" w:line="220" w:lineRule="atLeast"/>
        <w:ind w:left="520" w:right="580" w:firstLine="280"/>
        <w:jc w:val="both"/>
        <w:textAlignment w:val="auto"/>
        <w:rPr>
          <w:sz w:val="17"/>
        </w:rPr>
      </w:pPr>
      <w:r>
        <w:rPr>
          <w:rFonts w:ascii="宋体" w:hAnsi="宋体" w:cs="宋体" w:eastAsia="宋体"/>
          <w:sz w:val="17"/>
          <w:color w:val="000000"/>
          <w:b w:val="off"/>
          <w:i w:val="off"/>
          <w:strike w:val="off"/>
        </w:rPr>
        <w:t>②  这一点米施已经在《生命哲学和现象学》第295页，尤其是第312页以下指</w:t>
      </w:r>
      <w:r>
        <w:rPr>
          <w:rFonts w:ascii="宋体" w:hAnsi="宋体" w:cs="宋体" w:eastAsia="宋体"/>
          <w:sz w:val="17"/>
          <w:color w:val="000000"/>
          <w:b w:val="off"/>
          <w:i w:val="off"/>
          <w:strike w:val="off"/>
        </w:rPr>
        <w:t>出过。米施区分了 Bewusstwerden(成为意识)和 Bewusstmachen(使之意识)。哲学思考</w:t>
      </w:r>
      <w:r>
        <w:rPr>
          <w:rFonts w:ascii="宋体" w:hAnsi="宋体" w:cs="宋体" w:eastAsia="宋体"/>
          <w:sz w:val="17"/>
          <w:strike w:val="off"/>
        </w:rPr>
        <w:t>可能是这两种东西。但是(他说)狄尔泰错误地追求一种连续，从一个到另一个的过</w:t>
      </w:r>
      <w:r>
        <w:rPr>
          <w:rFonts w:ascii="宋体" w:hAnsi="宋体" w:cs="宋体" w:eastAsia="宋体"/>
          <w:sz w:val="17"/>
          <w:strike w:val="off"/>
        </w:rPr>
        <w:t>渡。“本质上是指向客观性的理论的方向不能单纯由生命客观化物概念推导出来”</w:t>
      </w:r>
      <w:r>
        <w:rPr>
          <w:rFonts w:ascii="宋体" w:hAnsi="宋体" w:cs="宋体" w:eastAsia="宋体"/>
          <w:sz w:val="17"/>
          <w:strike w:val="off"/>
        </w:rPr>
        <w:t>(第298页)。本书对米施的这种批判给予另一种价值，因为它已经在浪漫主义诠释</w:t>
      </w:r>
      <w:r>
        <w:rPr>
          <w:rFonts w:ascii="宋体" w:hAnsi="宋体" w:cs="宋体" w:eastAsia="宋体"/>
          <w:sz w:val="17"/>
          <w:strike w:val="off"/>
        </w:rPr>
        <w:t>学中发现了笛卡尔主义，这种笛卡尔主义使狄尔泰思想在这里表现了含糊不清。</w:t>
      </w:r>
      <w:r>
        <w:br w:type="page"/>
      </w:r>
    </w:p>
    <w:p>
      <w:pPr>
        <w:wordWrap w:val="on"/>
        <w:autoSpaceDE w:val="off"/>
        <w:autoSpaceDN w:val="off"/>
        <w:spacing w:before="0" w:after="0" w:line="240" w:lineRule="atLeast"/>
        <w:ind w:left="880" w:right="0"/>
        <w:jc w:val="both"/>
        <w:textAlignment w:val="auto"/>
        <w:rPr>
          <w:sz w:val="24"/>
        </w:rPr>
      </w:pPr>
      <w:r>
        <w:rPr>
          <w:rFonts w:ascii="宋体" w:hAnsi="宋体" w:cs="宋体" w:eastAsia="宋体"/>
          <w:sz w:val="17"/>
          <w:strike w:val="off"/>
        </w:rPr>
        <w:t>310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60" w:after="0" w:line="300" w:lineRule="atLeast"/>
        <w:ind w:left="880" w:right="640"/>
        <w:jc w:val="both"/>
        <w:textAlignment w:val="auto"/>
        <w:rPr>
          <w:sz w:val="17"/>
        </w:rPr>
      </w:pPr>
      <w:r>
        <w:rPr>
          <w:rFonts w:ascii="宋体" w:hAnsi="宋体" w:cs="宋体" w:eastAsia="宋体"/>
          <w:sz w:val="17"/>
          <w:strike w:val="off"/>
        </w:rPr>
        <w:t>卡尔在其著名的论怀疑的《沉思》集里试图提出一种像实验一样</w:t>
      </w:r>
      <w:r>
        <w:rPr>
          <w:rFonts w:ascii="宋体" w:hAnsi="宋体" w:cs="宋体" w:eastAsia="宋体"/>
          <w:sz w:val="17"/>
          <w:strike w:val="off"/>
        </w:rPr>
        <w:t>的人为的夸张的怀疑法，以便使自我意识得到根本宁静一样，方</w:t>
      </w:r>
      <w:r>
        <w:rPr>
          <w:rFonts w:ascii="宋体" w:hAnsi="宋体" w:cs="宋体" w:eastAsia="宋体"/>
          <w:sz w:val="17"/>
          <w:strike w:val="off"/>
        </w:rPr>
        <w:t>法论科学也从根本上对我们一般能怀疑的东西表示怀疑，以便</w:t>
      </w:r>
      <w:r>
        <w:rPr>
          <w:rFonts w:ascii="宋体" w:hAnsi="宋体" w:cs="宋体" w:eastAsia="宋体"/>
          <w:sz w:val="17"/>
          <w:strike w:val="off"/>
        </w:rPr>
        <w:t>以这种方式达到它的结论的确切性。</w:t>
      </w:r>
    </w:p>
    <w:p>
      <w:pPr>
        <w:wordWrap w:val="on"/>
        <w:autoSpaceDE w:val="off"/>
        <w:autoSpaceDN w:val="off"/>
        <w:spacing w:before="0" w:after="0" w:line="300" w:lineRule="atLeast"/>
        <w:ind w:left="900" w:right="620" w:firstLine="380"/>
        <w:jc w:val="both"/>
        <w:textAlignment w:val="auto"/>
        <w:rPr>
          <w:sz w:val="17"/>
        </w:rPr>
      </w:pPr>
      <w:r>
        <w:rPr>
          <w:rFonts w:ascii="宋体" w:hAnsi="宋体" w:cs="宋体" w:eastAsia="宋体"/>
          <w:sz w:val="17"/>
          <w:strike w:val="off"/>
        </w:rPr>
        <w:t>下面这一点对于狄尔泰为精神科学奠定基础的工作所包含</w:t>
      </w:r>
      <w:r>
        <w:rPr>
          <w:rFonts w:ascii="宋体" w:hAnsi="宋体" w:cs="宋体" w:eastAsia="宋体"/>
          <w:sz w:val="17"/>
          <w:strike w:val="off"/>
        </w:rPr>
        <w:t>的问题是具有特征性的，即狄尔泰未区分这种方法论的怀疑和</w:t>
      </w:r>
      <w:r>
        <w:rPr>
          <w:rFonts w:ascii="宋体" w:hAnsi="宋体" w:cs="宋体" w:eastAsia="宋体"/>
          <w:sz w:val="17"/>
          <w:strike w:val="off"/>
        </w:rPr>
        <w:t>那种来自“自身”的怀疑。在他看来，科学的确实性意味着生命</w:t>
      </w:r>
      <w:r>
        <w:rPr>
          <w:rFonts w:ascii="宋体" w:hAnsi="宋体" w:cs="宋体" w:eastAsia="宋体"/>
          <w:sz w:val="17"/>
          <w:strike w:val="off"/>
        </w:rPr>
        <w:t>确实性的最高形式。这并不是说，他在历史具体的完全压力下</w:t>
      </w:r>
      <w:r>
        <w:rPr>
          <w:rFonts w:ascii="宋体" w:hAnsi="宋体" w:cs="宋体" w:eastAsia="宋体"/>
          <w:sz w:val="17"/>
          <w:strike w:val="off"/>
        </w:rPr>
        <w:t>不感觉到生命的不确实性。正相反，他愈多地熟悉现代科学，他</w:t>
      </w:r>
      <w:r>
        <w:rPr>
          <w:rFonts w:ascii="宋体" w:hAnsi="宋体" w:cs="宋体" w:eastAsia="宋体"/>
          <w:sz w:val="17"/>
          <w:strike w:val="off"/>
        </w:rPr>
        <w:t>就愈强烈地感觉到作为他的根源的基督教传统和现代生活所解</w:t>
      </w:r>
      <w:r>
        <w:rPr>
          <w:rFonts w:ascii="宋体" w:hAnsi="宋体" w:cs="宋体" w:eastAsia="宋体"/>
          <w:sz w:val="17"/>
          <w:strike w:val="off"/>
        </w:rPr>
        <w:t>放的历史力量之间的冲突。需要某种稳固的东西在狄尔泰那里</w:t>
      </w:r>
      <w:r>
        <w:rPr>
          <w:rFonts w:ascii="宋体" w:hAnsi="宋体" w:cs="宋体" w:eastAsia="宋体"/>
          <w:sz w:val="17"/>
          <w:color w:val="000000"/>
          <w:b w:val="off"/>
          <w:i w:val="off"/>
          <w:strike w:val="off"/>
        </w:rPr>
        <w:t>具有 一种抵御生命可怕实在的所谓防卫需要的特征。但是，他</w:t>
      </w:r>
      <w:r>
        <w:rPr>
          <w:rFonts w:ascii="宋体" w:hAnsi="宋体" w:cs="宋体" w:eastAsia="宋体"/>
          <w:sz w:val="17"/>
          <w:strike w:val="off"/>
        </w:rPr>
        <w:t>希望对生命的不确实性和不可靠性的克服不是来自于社会和生</w:t>
      </w:r>
      <w:r>
        <w:rPr>
          <w:rFonts w:ascii="宋体" w:hAnsi="宋体" w:cs="宋体" w:eastAsia="宋体"/>
          <w:sz w:val="17"/>
          <w:strike w:val="off"/>
        </w:rPr>
        <w:t>活经验所提供的稳定性，而是来自于科学。</w:t>
      </w:r>
    </w:p>
    <w:p>
      <w:pPr>
        <w:wordWrap w:val="on"/>
        <w:autoSpaceDE w:val="off"/>
        <w:autoSpaceDN w:val="off"/>
        <w:spacing w:before="20" w:after="0" w:line="300" w:lineRule="atLeast"/>
        <w:ind w:left="880" w:right="640" w:firstLine="400"/>
        <w:jc w:val="both"/>
        <w:textAlignment w:val="auto"/>
        <w:rPr>
          <w:sz w:val="17"/>
        </w:rPr>
      </w:pPr>
      <w:r>
        <w:rPr>
          <w:rFonts w:ascii="宋体" w:hAnsi="宋体" w:cs="宋体" w:eastAsia="宋体"/>
          <w:sz w:val="17"/>
          <w:strike w:val="off"/>
        </w:rPr>
        <w:t>笛卡尔主义那种通过怀疑达到确实知识的方式，对于狄尔</w:t>
      </w:r>
      <w:r>
        <w:rPr>
          <w:rFonts w:ascii="宋体" w:hAnsi="宋体" w:cs="宋体" w:eastAsia="宋体"/>
          <w:sz w:val="17"/>
          <w:strike w:val="off"/>
        </w:rPr>
        <w:t>泰这位启蒙运动的儿子来说，并不是明显正确的。他所讲的摆</w:t>
      </w:r>
      <w:r>
        <w:rPr>
          <w:rFonts w:ascii="宋体" w:hAnsi="宋体" w:cs="宋体" w:eastAsia="宋体"/>
          <w:sz w:val="17"/>
          <w:color w:val="000000"/>
          <w:b w:val="off"/>
          <w:i w:val="off"/>
          <w:strike w:val="off"/>
        </w:rPr>
        <w:t>脱权威，不仅符合建立自然科学这 一认识论的需要，而且也同样</w:t>
      </w:r>
      <w:r>
        <w:rPr>
          <w:rFonts w:ascii="宋体" w:hAnsi="宋体" w:cs="宋体" w:eastAsia="宋体"/>
          <w:sz w:val="17"/>
          <w:strike w:val="off"/>
        </w:rPr>
        <w:t>涉及价值和目的的知识。在他看来，价值和目的不再是由传统、</w:t>
      </w:r>
      <w:r>
        <w:rPr>
          <w:rFonts w:ascii="宋体" w:hAnsi="宋体" w:cs="宋体" w:eastAsia="宋体"/>
          <w:sz w:val="17"/>
          <w:strike w:val="off"/>
        </w:rPr>
        <w:t>伦理、宗教、法律组成的不可怀疑的整体，而“精神在这里也必须</w:t>
      </w:r>
      <w:r>
        <w:rPr>
          <w:rFonts w:ascii="宋体" w:hAnsi="宋体" w:cs="宋体" w:eastAsia="宋体"/>
          <w:sz w:val="17"/>
          <w:strike w:val="off"/>
        </w:rPr>
        <w:t>从自身产生一种有效的知识”。①</w:t>
      </w:r>
    </w:p>
    <w:p>
      <w:pPr>
        <w:wordWrap w:val="on"/>
        <w:autoSpaceDE w:val="off"/>
        <w:autoSpaceDN w:val="off"/>
        <w:spacing w:before="0" w:after="0" w:line="300" w:lineRule="atLeast"/>
        <w:ind w:left="300" w:right="620"/>
        <w:jc w:val="both"/>
        <w:textAlignment w:val="auto"/>
        <w:rPr>
          <w:sz w:val="24"/>
        </w:rPr>
      </w:pPr>
      <w:r>
        <w:rPr>
          <w:rFonts w:ascii="宋体" w:hAnsi="宋体" w:cs="宋体" w:eastAsia="宋体"/>
          <w:sz w:val="17"/>
          <w:strike w:val="off"/>
        </w:rPr>
        <w:t>244</w:t>
      </w:r>
      <w:r>
        <w:rPr>
          <w:rFonts w:ascii="宋体" w:hAnsi="宋体" w:cs="宋体" w:eastAsia="宋体"/>
          <w:sz w:val="24"/>
          <w:strike w:val="off"/>
        </w:rPr>
        <w:t xml:space="preserve">      </w:t>
      </w:r>
      <w:r>
        <w:rPr>
          <w:rFonts w:ascii="宋体" w:hAnsi="宋体" w:cs="宋体" w:eastAsia="宋体"/>
          <w:sz w:val="17"/>
          <w:strike w:val="off"/>
        </w:rPr>
        <w:t>使狄尔泰这位神学学生转向哲学的那种个人世俗化过程，</w:t>
      </w:r>
      <w:r>
        <w:rPr>
          <w:rFonts w:ascii="宋体" w:hAnsi="宋体" w:cs="宋体" w:eastAsia="宋体"/>
          <w:sz w:val="17"/>
          <w:strike w:val="off"/>
        </w:rPr>
        <w:t>是与现代科学产生的世界史进程相一致的。正如现代自然研究</w:t>
      </w:r>
      <w:r>
        <w:rPr>
          <w:rFonts w:ascii="宋体" w:hAnsi="宋体" w:cs="宋体" w:eastAsia="宋体"/>
          <w:sz w:val="17"/>
          <w:strike w:val="off"/>
        </w:rPr>
        <w:t>不把自然视为一种可理解的整体，而视为一种异已的产物，在研</w:t>
      </w:r>
      <w:r>
        <w:rPr>
          <w:rFonts w:ascii="宋体" w:hAnsi="宋体" w:cs="宋体" w:eastAsia="宋体"/>
          <w:sz w:val="17"/>
          <w:strike w:val="off"/>
        </w:rPr>
        <w:t>究它的过程中科学研究投射了某种有限制的但却确实可靠的</w:t>
      </w:r>
      <w:r>
        <w:rPr>
          <w:rFonts w:ascii="宋体" w:hAnsi="宋体" w:cs="宋体" w:eastAsia="宋体"/>
          <w:sz w:val="17"/>
          <w:strike w:val="off"/>
        </w:rPr>
        <w:t>光，并因而使得控制自然成为可能，同样，致力于防卫和安全的</w:t>
      </w:r>
    </w:p>
    <w:p>
      <w:pPr>
        <w:wordWrap w:val="on"/>
        <w:spacing w:before="260" w:after="0" w:line="60" w:lineRule="exact"/>
        <w:ind w:left="92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80" w:lineRule="atLeast"/>
        <w:ind w:left="1180" w:right="0"/>
        <w:jc w:val="both"/>
        <w:textAlignment w:val="auto"/>
        <w:rPr>
          <w:sz w:val="17"/>
        </w:rPr>
      </w:pPr>
      <w:r>
        <w:rPr>
          <w:rFonts w:ascii="宋体" w:hAnsi="宋体" w:cs="宋体" w:eastAsia="宋体"/>
          <w:sz w:val="17"/>
          <w:color w:val="000000"/>
          <w:b w:val="off"/>
          <w:i w:val="off"/>
          <w:strike w:val="off"/>
        </w:rPr>
        <w:t>① 《全集》,第7卷,第6页。</w:t>
      </w:r>
    </w:p>
    <w:p>
      <w:pPr>
        <w:wordWrap w:val="on"/>
        <w:autoSpaceDE w:val="off"/>
        <w:autoSpaceDN w:val="off"/>
        <w:spacing w:before="1200" w:after="0" w:line="80" w:lineRule="atLeast"/>
        <w:ind w:left="1280" w:right="0"/>
        <w:jc w:val="both"/>
        <w:textAlignment w:val="auto"/>
        <w:rPr>
          <w:sz w:val="4"/>
        </w:rPr>
      </w:pPr>
      <w:r>
        <w:rPr>
          <w:rFonts w:ascii="宋体" w:hAnsi="宋体" w:cs="宋体" w:eastAsia="宋体"/>
          <w:sz w:val="4"/>
          <w:color w:val="000000"/>
          <w:b w:val="off"/>
          <w:i w:val="off"/>
          <w:strike w:val="off"/>
        </w:rPr>
        <w:t>|</w:t>
      </w:r>
      <w:r>
        <w:br w:type="page"/>
      </w:r>
    </w:p>
    <w:p>
      <w:pPr>
        <w:wordWrap w:val="on"/>
        <w:autoSpaceDE w:val="off"/>
        <w:autoSpaceDN w:val="off"/>
        <w:spacing w:before="0" w:after="0" w:line="220" w:lineRule="atLeast"/>
        <w:ind w:left="248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311</w:t>
      </w:r>
    </w:p>
    <w:p>
      <w:pPr>
        <w:wordWrap w:val="on"/>
        <w:autoSpaceDE w:val="off"/>
        <w:autoSpaceDN w:val="off"/>
        <w:spacing w:before="300" w:after="0" w:line="325" w:lineRule="atLeast"/>
        <w:ind w:left="500" w:right="600" w:firstLine="20"/>
        <w:jc w:val="both"/>
        <w:textAlignment w:val="auto"/>
        <w:rPr>
          <w:sz w:val="17"/>
        </w:rPr>
      </w:pPr>
      <w:r>
        <w:rPr>
          <w:rFonts w:ascii="宋体" w:hAnsi="宋体" w:cs="宋体" w:eastAsia="宋体"/>
          <w:sz w:val="17"/>
          <w:strike w:val="off"/>
        </w:rPr>
        <w:t>人类精神把科学所造就的理解能力与“生命的不可探究性”这种</w:t>
      </w:r>
      <w:r>
        <w:rPr>
          <w:rFonts w:ascii="宋体" w:hAnsi="宋体" w:cs="宋体" w:eastAsia="宋体"/>
          <w:sz w:val="17"/>
          <w:strike w:val="off"/>
        </w:rPr>
        <w:t>“可怕的面貌”对立起来。理解能力应当把生命广泛地展现在其</w:t>
      </w:r>
      <w:r>
        <w:rPr>
          <w:rFonts w:ascii="宋体" w:hAnsi="宋体" w:cs="宋体" w:eastAsia="宋体"/>
          <w:sz w:val="17"/>
          <w:strike w:val="off"/>
        </w:rPr>
        <w:t>社会历史实在里，以致尽管生命具有最终不可探究性，知识仍给</w:t>
      </w:r>
      <w:r>
        <w:rPr>
          <w:rFonts w:ascii="宋体" w:hAnsi="宋体" w:cs="宋体" w:eastAsia="宋体"/>
          <w:sz w:val="17"/>
          <w:color w:val="000000"/>
          <w:b w:val="off"/>
          <w:i w:val="off"/>
          <w:strike w:val="off"/>
        </w:rPr>
        <w:t>予防卫和安全。启蒙运动作为一种历史启蒙运动被完成。</w:t>
      </w:r>
    </w:p>
    <w:p>
      <w:pPr>
        <w:wordWrap w:val="on"/>
        <w:autoSpaceDE w:val="off"/>
        <w:autoSpaceDN w:val="off"/>
        <w:spacing w:before="0" w:after="0" w:line="322" w:lineRule="atLeast"/>
        <w:ind w:left="440" w:right="660" w:firstLine="400"/>
        <w:jc w:val="both"/>
        <w:textAlignment w:val="auto"/>
        <w:rPr>
          <w:sz w:val="17"/>
        </w:rPr>
      </w:pPr>
      <w:r>
        <w:rPr>
          <w:rFonts w:ascii="宋体" w:hAnsi="宋体" w:cs="宋体" w:eastAsia="宋体"/>
          <w:sz w:val="17"/>
          <w:strike w:val="off"/>
        </w:rPr>
        <w:t>从这里我们可以理解狄尔泰为什么要从浪漫主义诠释学出</w:t>
      </w:r>
      <w:r>
        <w:rPr>
          <w:rFonts w:ascii="宋体" w:hAnsi="宋体" w:cs="宋体" w:eastAsia="宋体"/>
          <w:sz w:val="17"/>
          <w:strike w:val="off"/>
        </w:rPr>
        <w:t>发。①借助于浪漫主义诠释学他成功地掩盖了经验的历史本质</w:t>
      </w:r>
      <w:r>
        <w:rPr>
          <w:rFonts w:ascii="宋体" w:hAnsi="宋体" w:cs="宋体" w:eastAsia="宋体"/>
          <w:sz w:val="17"/>
          <w:strike w:val="off"/>
        </w:rPr>
        <w:t>和科学的认识方式之间的差别，或者更正确地说，使精神科学的</w:t>
      </w:r>
      <w:r>
        <w:rPr>
          <w:rFonts w:ascii="宋体" w:hAnsi="宋体" w:cs="宋体" w:eastAsia="宋体"/>
          <w:sz w:val="17"/>
          <w:strike w:val="off"/>
        </w:rPr>
        <w:t>认识方式与自然科学的方法论标准相谐调。我们上面已经看</w:t>
      </w:r>
      <w:r>
        <w:rPr>
          <w:rFonts w:ascii="宋体" w:hAnsi="宋体" w:cs="宋体" w:eastAsia="宋体"/>
          <w:sz w:val="17"/>
          <w:color w:val="000000"/>
          <w:b w:val="off"/>
          <w:i w:val="off"/>
          <w:strike w:val="off"/>
        </w:rPr>
        <w:t>到，②并不是什么外在的调整使他这样做的。 而我们现在认识</w:t>
      </w:r>
      <w:r>
        <w:rPr>
          <w:rFonts w:ascii="宋体" w:hAnsi="宋体" w:cs="宋体" w:eastAsia="宋体"/>
          <w:sz w:val="17"/>
          <w:strike w:val="off"/>
        </w:rPr>
        <w:t>到，如果他未忽略精神科学特有的本质的历史性，他是不能这样</w:t>
      </w:r>
      <w:r>
        <w:rPr>
          <w:rFonts w:ascii="宋体" w:hAnsi="宋体" w:cs="宋体" w:eastAsia="宋体"/>
          <w:sz w:val="17"/>
          <w:strike w:val="off"/>
        </w:rPr>
        <w:t>做的。这一点可以在他为精神科学所确立的客观性概念上明确</w:t>
      </w:r>
      <w:r>
        <w:rPr>
          <w:rFonts w:ascii="宋体" w:hAnsi="宋体" w:cs="宋体" w:eastAsia="宋体"/>
          <w:sz w:val="17"/>
          <w:strike w:val="off"/>
        </w:rPr>
        <w:t>看出来。精神科学既然作为科学就应当具有像自然科学一样的</w:t>
      </w:r>
      <w:r>
        <w:rPr>
          <w:rFonts w:ascii="宋体" w:hAnsi="宋体" w:cs="宋体" w:eastAsia="宋体"/>
          <w:sz w:val="17"/>
          <w:color w:val="000000"/>
          <w:b w:val="off"/>
          <w:i w:val="off"/>
          <w:strike w:val="off"/>
        </w:rPr>
        <w:t>客观性。 因此狄尔泰喜爱使用“结果”(Ergebnisse)一词，③并且</w:t>
      </w:r>
      <w:r>
        <w:rPr>
          <w:rFonts w:ascii="宋体" w:hAnsi="宋体" w:cs="宋体" w:eastAsia="宋体"/>
          <w:sz w:val="17"/>
          <w:strike w:val="off"/>
        </w:rPr>
        <w:t>通过描述精神科学方法证明这门科学与自然科学具有同等地</w:t>
      </w:r>
      <w:r>
        <w:rPr>
          <w:rFonts w:ascii="宋体" w:hAnsi="宋体" w:cs="宋体" w:eastAsia="宋体"/>
          <w:sz w:val="17"/>
          <w:strike w:val="off"/>
        </w:rPr>
        <w:t>位。在这方面浪漫主义诠释学支持了他，因为正如我们看到的，</w:t>
      </w:r>
      <w:r>
        <w:rPr>
          <w:rFonts w:ascii="宋体" w:hAnsi="宋体" w:cs="宋体" w:eastAsia="宋体"/>
          <w:sz w:val="17"/>
          <w:strike w:val="off"/>
        </w:rPr>
        <w:t>浪漫主义诠释学也根本不注意经验本身的历史本质。它假定理</w:t>
      </w:r>
      <w:r>
        <w:rPr>
          <w:rFonts w:ascii="宋体" w:hAnsi="宋体" w:cs="宋体" w:eastAsia="宋体"/>
          <w:sz w:val="17"/>
          <w:strike w:val="off"/>
        </w:rPr>
        <w:t>解的对象就是那种要被解释和要理解其意义的本文。所以，每</w:t>
      </w:r>
      <w:r>
        <w:rPr>
          <w:rFonts w:ascii="宋体" w:hAnsi="宋体" w:cs="宋体" w:eastAsia="宋体"/>
          <w:sz w:val="17"/>
          <w:strike w:val="off"/>
        </w:rPr>
        <w:t>一次与某个本文的接触，对于浪漫主义诠释学来说，就是精神的</w:t>
      </w:r>
      <w:r>
        <w:rPr>
          <w:rFonts w:ascii="宋体" w:hAnsi="宋体" w:cs="宋体" w:eastAsia="宋体"/>
          <w:sz w:val="17"/>
          <w:strike w:val="off"/>
        </w:rPr>
        <w:t>一种自己与自己的接触。每一个本文既是非常陌生的，因为它</w:t>
      </w:r>
      <w:r>
        <w:rPr>
          <w:rFonts w:ascii="宋体" w:hAnsi="宋体" w:cs="宋体" w:eastAsia="宋体"/>
          <w:sz w:val="17"/>
          <w:strike w:val="off"/>
        </w:rPr>
        <w:t>提出了一个任务，又是非常熟悉的，因为该任务的根本可解决性</w:t>
      </w:r>
      <w:r>
        <w:rPr>
          <w:rFonts w:ascii="宋体" w:hAnsi="宋体" w:cs="宋体" w:eastAsia="宋体"/>
          <w:sz w:val="17"/>
          <w:strike w:val="off"/>
        </w:rPr>
        <w:t>已被确定，即使我们对于本文其他情况都不知道，而只知道它是</w:t>
      </w:r>
    </w:p>
    <w:p>
      <w:pPr>
        <w:wordWrap w:val="on"/>
        <w:spacing w:before="240" w:after="0" w:line="60" w:lineRule="exact"/>
        <w:ind w:left="54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540" w:right="580" w:firstLine="300"/>
        <w:jc w:val="both"/>
        <w:textAlignment w:val="auto"/>
        <w:rPr>
          <w:sz w:val="17"/>
        </w:rPr>
      </w:pPr>
      <w:r>
        <w:rPr>
          <w:rFonts w:ascii="宋体" w:hAnsi="宋体" w:cs="宋体" w:eastAsia="宋体"/>
          <w:sz w:val="17"/>
          <w:color w:val="000000"/>
          <w:b w:val="off"/>
          <w:i w:val="off"/>
          <w:strike w:val="off"/>
        </w:rPr>
        <w:t>① 施莱尔马赫的一段富有独创性的原文未受注意地被放进了狄尔泰死后发</w:t>
      </w:r>
      <w:r>
        <w:rPr>
          <w:rFonts w:ascii="宋体" w:hAnsi="宋体" w:cs="宋体" w:eastAsia="宋体"/>
          <w:sz w:val="17"/>
          <w:strike w:val="off"/>
        </w:rPr>
        <w:t>表的关于《构造》的材料中(第7卷)：第225页“诠释学”。狄尔泰曾经把这段原文印</w:t>
      </w:r>
      <w:r>
        <w:rPr>
          <w:rFonts w:ascii="宋体" w:hAnsi="宋体" w:cs="宋体" w:eastAsia="宋体"/>
          <w:sz w:val="17"/>
          <w:color w:val="000000"/>
          <w:b w:val="off"/>
          <w:i w:val="off"/>
          <w:strike w:val="off"/>
        </w:rPr>
        <w:t>在他的《施莱尔马赫传》的附录中——这是一个间接的证明，证明狄尔泰从未真正地</w:t>
      </w:r>
      <w:r>
        <w:rPr>
          <w:rFonts w:ascii="宋体" w:hAnsi="宋体" w:cs="宋体" w:eastAsia="宋体"/>
          <w:sz w:val="17"/>
          <w:strike w:val="off"/>
        </w:rPr>
        <w:t>摆脱他的浪漫主义出发点。我们常常很难区分他自己的著作和他所摘录的别人的</w:t>
      </w:r>
      <w:r>
        <w:rPr>
          <w:rFonts w:ascii="宋体" w:hAnsi="宋体" w:cs="宋体" w:eastAsia="宋体"/>
          <w:sz w:val="17"/>
          <w:strike w:val="off"/>
        </w:rPr>
        <w:t>东西。</w:t>
      </w:r>
    </w:p>
    <w:p>
      <w:pPr>
        <w:wordWrap w:val="on"/>
        <w:autoSpaceDE w:val="off"/>
        <w:autoSpaceDN w:val="off"/>
        <w:spacing w:before="20" w:after="0" w:line="200" w:lineRule="atLeast"/>
        <w:ind w:left="840" w:right="0"/>
        <w:jc w:val="both"/>
        <w:textAlignment w:val="auto"/>
        <w:rPr>
          <w:sz w:val="17"/>
        </w:rPr>
      </w:pPr>
      <w:r>
        <w:rPr>
          <w:rFonts w:ascii="宋体" w:hAnsi="宋体" w:cs="宋体" w:eastAsia="宋体"/>
          <w:sz w:val="17"/>
          <w:color w:val="000000"/>
          <w:b w:val="off"/>
          <w:i w:val="off"/>
          <w:strike w:val="off"/>
        </w:rPr>
        <w:t>②  参阅本书第240页以下。</w:t>
      </w:r>
    </w:p>
    <w:p>
      <w:pPr>
        <w:wordWrap w:val="on"/>
        <w:autoSpaceDE w:val="off"/>
        <w:autoSpaceDN w:val="off"/>
        <w:spacing w:before="40" w:after="0" w:line="200" w:lineRule="atLeast"/>
        <w:ind w:left="840" w:right="0"/>
        <w:jc w:val="both"/>
        <w:textAlignment w:val="auto"/>
        <w:rPr>
          <w:sz w:val="17"/>
        </w:rPr>
      </w:pPr>
      <w:r>
        <w:rPr>
          <w:rFonts w:ascii="宋体" w:hAnsi="宋体" w:cs="宋体" w:eastAsia="宋体"/>
          <w:sz w:val="17"/>
          <w:color w:val="000000"/>
          <w:b w:val="off"/>
          <w:i w:val="off"/>
          <w:strike w:val="off"/>
        </w:rPr>
        <w:t>③  参阅上面所述的美妙的印刷错误，见本书第70页(注释①)。</w:t>
      </w:r>
      <w:r>
        <w:br w:type="page"/>
      </w:r>
    </w:p>
    <w:p>
      <w:pPr>
        <w:wordWrap w:val="on"/>
        <w:autoSpaceDE w:val="off"/>
        <w:autoSpaceDN w:val="off"/>
        <w:spacing w:before="20" w:after="0" w:line="240" w:lineRule="atLeast"/>
        <w:ind w:left="700" w:right="0"/>
        <w:jc w:val="both"/>
        <w:textAlignment w:val="auto"/>
        <w:rPr>
          <w:sz w:val="24"/>
        </w:rPr>
      </w:pPr>
      <w:r>
        <w:rPr>
          <w:rFonts w:ascii="宋体" w:hAnsi="宋体" w:cs="宋体" w:eastAsia="宋体"/>
          <w:sz w:val="19"/>
          <w:strike w:val="off"/>
        </w:rPr>
        <w:t>312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400" w:after="0" w:line="220" w:lineRule="atLeast"/>
        <w:ind w:left="700" w:right="0"/>
        <w:jc w:val="both"/>
        <w:textAlignment w:val="auto"/>
        <w:rPr>
          <w:sz w:val="19"/>
        </w:rPr>
      </w:pPr>
      <w:r>
        <w:rPr>
          <w:rFonts w:ascii="宋体" w:hAnsi="宋体" w:cs="宋体" w:eastAsia="宋体"/>
          <w:sz w:val="19"/>
          <w:strike w:val="off"/>
        </w:rPr>
        <w:t>本文、著作、精神。</w:t>
      </w:r>
    </w:p>
    <w:p>
      <w:pPr>
        <w:wordWrap w:val="on"/>
        <w:autoSpaceDE w:val="off"/>
        <w:autoSpaceDN w:val="off"/>
        <w:spacing w:before="0" w:after="0" w:line="320" w:lineRule="atLeast"/>
        <w:ind w:left="60" w:right="420"/>
        <w:jc w:val="both"/>
        <w:textAlignment w:val="auto"/>
        <w:rPr>
          <w:sz w:val="24"/>
        </w:rPr>
      </w:pPr>
      <w:r>
        <w:rPr>
          <w:rFonts w:ascii="宋体" w:hAnsi="宋体" w:cs="宋体" w:eastAsia="宋体"/>
          <w:sz w:val="19"/>
          <w:color w:val="000000"/>
          <w:b w:val="off"/>
          <w:i w:val="off"/>
          <w:strike w:val="off"/>
        </w:rPr>
        <w:t>245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正如我们在施莱尔马赫那里所看到的，他的诠释学模式是</w:t>
      </w:r>
      <w:r>
        <w:rPr>
          <w:rFonts w:ascii="宋体" w:hAnsi="宋体" w:cs="宋体" w:eastAsia="宋体"/>
          <w:sz w:val="19"/>
          <w:color w:val="000000"/>
          <w:b w:val="off"/>
          <w:i w:val="off"/>
          <w:strike w:val="off"/>
        </w:rPr>
        <w:t>那种在你我关系中可实现的同气质的理解(Kongeniale Verste-</w:t>
      </w:r>
      <w:r>
        <w:rPr>
          <w:rFonts w:ascii="宋体" w:hAnsi="宋体" w:cs="宋体" w:eastAsia="宋体"/>
          <w:sz w:val="19"/>
          <w:strike w:val="off"/>
        </w:rPr>
        <w:t>hen)。理解本文与理解你一样，都具有达到完全正确性的同样</w:t>
      </w:r>
      <w:r>
        <w:rPr>
          <w:rFonts w:ascii="宋体" w:hAnsi="宋体" w:cs="宋体" w:eastAsia="宋体"/>
          <w:sz w:val="19"/>
          <w:strike w:val="off"/>
        </w:rPr>
        <w:t>可能性。作者的意思可以直接地由其本文中看出。解释者与他</w:t>
      </w:r>
      <w:r>
        <w:rPr>
          <w:rFonts w:ascii="宋体" w:hAnsi="宋体" w:cs="宋体" w:eastAsia="宋体"/>
          <w:sz w:val="19"/>
          <w:strike w:val="off"/>
        </w:rPr>
        <w:t>的作者是绝对同时性的。哲学方法的胜利就是：把过去的精神</w:t>
      </w:r>
      <w:r>
        <w:rPr>
          <w:rFonts w:ascii="宋体" w:hAnsi="宋体" w:cs="宋体" w:eastAsia="宋体"/>
          <w:sz w:val="19"/>
          <w:strike w:val="off"/>
        </w:rPr>
        <w:t>理解为当代的精神，把陌生的东西理解为熟悉的东西。狄尔泰</w:t>
      </w:r>
      <w:r>
        <w:rPr>
          <w:rFonts w:ascii="宋体" w:hAnsi="宋体" w:cs="宋体" w:eastAsia="宋体"/>
          <w:sz w:val="19"/>
          <w:strike w:val="off"/>
        </w:rPr>
        <w:t>完全被这种胜利所感染。他用它去证明精神科学的同等地位。</w:t>
      </w:r>
      <w:r>
        <w:rPr>
          <w:rFonts w:ascii="宋体" w:hAnsi="宋体" w:cs="宋体" w:eastAsia="宋体"/>
          <w:sz w:val="19"/>
          <w:strike w:val="off"/>
        </w:rPr>
        <w:t>正如自然科学认识经常探究某个当前东西给予什么启发一样，</w:t>
      </w:r>
      <w:r>
        <w:rPr>
          <w:rFonts w:ascii="宋体" w:hAnsi="宋体" w:cs="宋体" w:eastAsia="宋体"/>
          <w:sz w:val="19"/>
          <w:strike w:val="off"/>
        </w:rPr>
        <w:t>精神科学的作者也这样考察本文。</w:t>
      </w:r>
    </w:p>
    <w:p>
      <w:pPr>
        <w:wordWrap w:val="on"/>
        <w:autoSpaceDE w:val="off"/>
        <w:autoSpaceDN w:val="off"/>
        <w:spacing w:before="20" w:after="0" w:line="320" w:lineRule="atLeast"/>
        <w:ind w:left="720" w:right="420" w:firstLine="420"/>
        <w:jc w:val="both"/>
        <w:textAlignment w:val="auto"/>
        <w:rPr>
          <w:sz w:val="19"/>
        </w:rPr>
      </w:pPr>
      <w:r>
        <w:rPr>
          <w:rFonts w:ascii="宋体" w:hAnsi="宋体" w:cs="宋体" w:eastAsia="宋体"/>
          <w:sz w:val="19"/>
          <w:strike w:val="off"/>
        </w:rPr>
        <w:t>至此，狄尔泰认为，由于他把历史世界理解为某个要解释的</w:t>
      </w:r>
      <w:r>
        <w:rPr>
          <w:rFonts w:ascii="宋体" w:hAnsi="宋体" w:cs="宋体" w:eastAsia="宋体"/>
          <w:sz w:val="19"/>
          <w:strike w:val="off"/>
        </w:rPr>
        <w:t>本文，所以他正在完成上天赋予他的使命，即从认识论上证明精</w:t>
      </w:r>
      <w:r>
        <w:rPr>
          <w:rFonts w:ascii="宋体" w:hAnsi="宋体" w:cs="宋体" w:eastAsia="宋体"/>
          <w:sz w:val="19"/>
          <w:strike w:val="off"/>
        </w:rPr>
        <w:t>神科学的合法性。正如我们所看到的，在这里他事实上得出了一</w:t>
      </w:r>
      <w:r>
        <w:rPr>
          <w:rFonts w:ascii="宋体" w:hAnsi="宋体" w:cs="宋体" w:eastAsia="宋体"/>
          <w:sz w:val="19"/>
          <w:strike w:val="off"/>
        </w:rPr>
        <w:t>个历史学派从未想完全承认的结论。的确，兰克曾经把解释历史</w:t>
      </w:r>
      <w:r>
        <w:rPr>
          <w:rFonts w:ascii="宋体" w:hAnsi="宋体" w:cs="宋体" w:eastAsia="宋体"/>
          <w:sz w:val="19"/>
          <w:strike w:val="off"/>
        </w:rPr>
        <w:t>象形文字称之为历史学家的神圣任务。但是，说历史实在是这样</w:t>
      </w:r>
      <w:r>
        <w:rPr>
          <w:rFonts w:ascii="宋体" w:hAnsi="宋体" w:cs="宋体" w:eastAsia="宋体"/>
          <w:sz w:val="19"/>
          <w:strike w:val="off"/>
        </w:rPr>
        <w:t>一种纯粹的意义踪迹，以致我们只需要把它解释为某个本文，这</w:t>
      </w:r>
      <w:r>
        <w:rPr>
          <w:rFonts w:ascii="宋体" w:hAnsi="宋体" w:cs="宋体" w:eastAsia="宋体"/>
          <w:sz w:val="19"/>
          <w:strike w:val="off"/>
        </w:rPr>
        <w:t>却与历史学派的内在倾向完全不符合。可是，这种历史世界观的</w:t>
      </w:r>
      <w:r>
        <w:rPr>
          <w:rFonts w:ascii="宋体" w:hAnsi="宋体" w:cs="宋体" w:eastAsia="宋体"/>
          <w:sz w:val="19"/>
          <w:strike w:val="off"/>
        </w:rPr>
        <w:t>解释者狄尔泰却被推到了这个结论(正如兰克和德罗伊森有时也</w:t>
      </w:r>
      <w:r>
        <w:rPr>
          <w:rFonts w:ascii="宋体" w:hAnsi="宋体" w:cs="宋体" w:eastAsia="宋体"/>
          <w:sz w:val="19"/>
          <w:strike w:val="off"/>
        </w:rPr>
        <w:t>这样)，因为诠释学乃是他的范例。结果就是：历史最终被归结为</w:t>
      </w:r>
      <w:r>
        <w:rPr>
          <w:rFonts w:ascii="宋体" w:hAnsi="宋体" w:cs="宋体" w:eastAsia="宋体"/>
          <w:sz w:val="19"/>
          <w:color w:val="000000"/>
          <w:b w:val="off"/>
          <w:i w:val="off"/>
          <w:strike w:val="off"/>
        </w:rPr>
        <w:t>精神史——这种归结，狄尔泰在其对黑格尔精神哲学的半否定半</w:t>
      </w:r>
      <w:r>
        <w:rPr>
          <w:rFonts w:ascii="宋体" w:hAnsi="宋体" w:cs="宋体" w:eastAsia="宋体"/>
          <w:sz w:val="19"/>
          <w:strike w:val="off"/>
        </w:rPr>
        <w:t>肯定中事实上所承认了的。施莱尔马赫诠释学依据一种人为的</w:t>
      </w:r>
      <w:r>
        <w:rPr>
          <w:rFonts w:ascii="宋体" w:hAnsi="宋体" w:cs="宋体" w:eastAsia="宋体"/>
          <w:sz w:val="19"/>
          <w:strike w:val="off"/>
        </w:rPr>
        <w:t>方法论抽象，这种抽象试图建立某种精神的普遍工具，并试图用</w:t>
      </w:r>
      <w:r>
        <w:rPr>
          <w:rFonts w:ascii="宋体" w:hAnsi="宋体" w:cs="宋体" w:eastAsia="宋体"/>
          <w:sz w:val="19"/>
          <w:strike w:val="off"/>
        </w:rPr>
        <w:t>这种工具去表现基督信仰的神圣力量，而对于狄尔泰建立精神科</w:t>
      </w:r>
      <w:r>
        <w:rPr>
          <w:rFonts w:ascii="宋体" w:hAnsi="宋体" w:cs="宋体" w:eastAsia="宋体"/>
          <w:sz w:val="19"/>
          <w:strike w:val="off"/>
        </w:rPr>
        <w:t>学的工作来说，诠释学就远比这种工具的意义更多。诠释学是历</w:t>
      </w:r>
      <w:r>
        <w:rPr>
          <w:rFonts w:ascii="宋体" w:hAnsi="宋体" w:cs="宋体" w:eastAsia="宋体"/>
          <w:sz w:val="19"/>
          <w:strike w:val="off"/>
        </w:rPr>
        <w:t>史意识的普遍手段，对于这种手段来说，除了理解表现和表现中</w:t>
      </w:r>
      <w:r>
        <w:rPr>
          <w:rFonts w:ascii="宋体" w:hAnsi="宋体" w:cs="宋体" w:eastAsia="宋体"/>
          <w:sz w:val="19"/>
          <w:strike w:val="off"/>
        </w:rPr>
        <w:t>的生命外，不再有任何其他的真理认识。历史中的一切东西都是</w:t>
      </w:r>
      <w:r>
        <w:rPr>
          <w:rFonts w:ascii="宋体" w:hAnsi="宋体" w:cs="宋体" w:eastAsia="宋体"/>
          <w:sz w:val="19"/>
          <w:color w:val="000000"/>
          <w:b w:val="off"/>
          <w:i w:val="off"/>
          <w:strike w:val="off"/>
        </w:rPr>
        <w:t>可理解的，因为一切东西都是本文。 “正如语词的字母一样，生命</w:t>
      </w:r>
      <w:r>
        <w:br w:type="page"/>
      </w:r>
    </w:p>
    <w:p>
      <w:pPr>
        <w:wordWrap w:val="on"/>
        <w:autoSpaceDE w:val="off"/>
        <w:autoSpaceDN w:val="off"/>
        <w:spacing w:before="0" w:after="0" w:line="240" w:lineRule="atLeast"/>
        <w:ind w:left="24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313</w:t>
      </w:r>
    </w:p>
    <w:p>
      <w:pPr>
        <w:wordWrap w:val="on"/>
        <w:autoSpaceDE w:val="off"/>
        <w:autoSpaceDN w:val="off"/>
        <w:spacing w:before="300" w:after="0" w:line="340" w:lineRule="atLeast"/>
        <w:ind w:left="480" w:right="620"/>
        <w:jc w:val="both"/>
        <w:textAlignment w:val="auto"/>
        <w:rPr>
          <w:sz w:val="19"/>
        </w:rPr>
      </w:pPr>
      <w:r>
        <w:rPr>
          <w:rFonts w:ascii="宋体" w:hAnsi="宋体" w:cs="宋体" w:eastAsia="宋体"/>
          <w:sz w:val="19"/>
          <w:strike w:val="off"/>
        </w:rPr>
        <w:t>和历史都有一种意义。”①所以，对历史过去的探究，最后被狄尔</w:t>
      </w:r>
      <w:r>
        <w:rPr>
          <w:rFonts w:ascii="宋体" w:hAnsi="宋体" w:cs="宋体" w:eastAsia="宋体"/>
          <w:sz w:val="19"/>
          <w:strike w:val="off"/>
        </w:rPr>
        <w:t>泰认为是解释(Entzifferung),而不是历史经验。</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962400" cy="749300"/>
                <wp:wrapTopAndBottom/>
                <wp:docPr id="685" name="文本框 685"/>
                <a:graphic xmlns:a="http://schemas.openxmlformats.org/drawingml/2006/main">
                  <a:graphicData uri="http://schemas.microsoft.com/office/word/2010/wordprocessingShape">
                    <wps:wsp>
                      <wps:cNvSpPr txBox="true"/>
                      <wps:spPr>
                        <a:xfrm>
                          <a:off x="0" y="0"/>
                          <a:ext cx="39624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312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517900" cy="3759200"/>
                <wp:wrapTopAndBottom/>
                <wp:docPr id="686" name="文本框 686"/>
                <a:graphic xmlns:a="http://schemas.openxmlformats.org/drawingml/2006/main">
                  <a:graphicData uri="http://schemas.microsoft.com/office/word/2010/wordprocessingShape">
                    <wps:wsp>
                      <wps:cNvSpPr txBox="true"/>
                      <wps:spPr>
                        <a:xfrm>
                          <a:off x="0" y="0"/>
                          <a:ext cx="3517900" cy="37592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毫无疑问，这并不满足历史学派的目的。浪漫主义诠释学</w:t>
                            </w:r>
                            <w:r>
                              <w:rPr>
                                <w:rFonts w:ascii="宋体" w:hAnsi="宋体" w:cs="宋体" w:eastAsia="宋体"/>
                                <w:sz w:val="19"/>
                                <w:color w:val="000000"/>
                                <w:b w:val="off"/>
                                <w:i w:val="off"/>
                                <w:strike w:val="off"/>
                              </w:rPr>
                              <w:t>及其所基于的语文学方法，并不足以作为历史学的基础。 同样，</w:t>
                            </w:r>
                            <w:r>
                              <w:rPr>
                                <w:rFonts w:ascii="宋体" w:hAnsi="宋体" w:cs="宋体" w:eastAsia="宋体"/>
                                <w:sz w:val="19"/>
                                <w:strike w:val="off"/>
                              </w:rPr>
                              <w:t>狄尔泰从自然科学借用来的归纳程序概念也不是令人满意的。</w:t>
                            </w:r>
                            <w:r>
                              <w:rPr>
                                <w:rFonts w:ascii="宋体" w:hAnsi="宋体" w:cs="宋体" w:eastAsia="宋体"/>
                                <w:sz w:val="19"/>
                                <w:strike w:val="off"/>
                              </w:rPr>
                              <w:t>历史经验，按照狄尔泰所给予的基本意义，既不是一种程序，也</w:t>
                            </w:r>
                            <w:r>
                              <w:rPr>
                                <w:rFonts w:ascii="宋体" w:hAnsi="宋体" w:cs="宋体" w:eastAsia="宋体"/>
                                <w:sz w:val="19"/>
                                <w:color w:val="000000"/>
                                <w:b w:val="off"/>
                                <w:i w:val="off"/>
                                <w:strike w:val="off"/>
                              </w:rPr>
                              <w:t>不是一种无名称的方法。 的确，我们可以从它推导一般的经验</w:t>
                            </w:r>
                            <w:r>
                              <w:rPr>
                                <w:rFonts w:ascii="宋体" w:hAnsi="宋体" w:cs="宋体" w:eastAsia="宋体"/>
                                <w:sz w:val="19"/>
                                <w:strike w:val="off"/>
                              </w:rPr>
                              <w:t>规则，但是，它的方法论价值却不是一种可以明确概括一切正发</w:t>
                            </w:r>
                            <w:r>
                              <w:rPr>
                                <w:rFonts w:ascii="宋体" w:hAnsi="宋体" w:cs="宋体" w:eastAsia="宋体"/>
                                <w:sz w:val="19"/>
                                <w:strike w:val="off"/>
                              </w:rPr>
                              <w:t>生事情的规则知识的价值。经验规则其实需要使用它们的经</w:t>
                            </w:r>
                            <w:r>
                              <w:rPr>
                                <w:rFonts w:ascii="宋体" w:hAnsi="宋体" w:cs="宋体" w:eastAsia="宋体"/>
                                <w:sz w:val="19"/>
                                <w:strike w:val="off"/>
                              </w:rPr>
                              <w:t>验，并且基本上只在这种使用中才是它们所是的东西。鉴于这</w:t>
                            </w:r>
                            <w:r>
                              <w:rPr>
                                <w:rFonts w:ascii="宋体" w:hAnsi="宋体" w:cs="宋体" w:eastAsia="宋体"/>
                                <w:sz w:val="19"/>
                                <w:strike w:val="off"/>
                              </w:rPr>
                              <w:t>种情况，我们必须承认，精神科学的知识并不是归纳科学的知</w:t>
                            </w:r>
                            <w:r>
                              <w:rPr>
                                <w:rFonts w:ascii="宋体" w:hAnsi="宋体" w:cs="宋体" w:eastAsia="宋体"/>
                                <w:sz w:val="19"/>
                                <w:strike w:val="off"/>
                              </w:rPr>
                              <w:t>识，而是具有一种完全不同种类的客观性，并且以完全不同的方</w:t>
                            </w:r>
                            <w:r>
                              <w:rPr>
                                <w:rFonts w:ascii="宋体" w:hAnsi="宋体" w:cs="宋体" w:eastAsia="宋体"/>
                                <w:sz w:val="19"/>
                                <w:strike w:val="off"/>
                              </w:rPr>
                              <w:t>式被获得。[240]狄尔泰为精神科学所建立的生命哲学基础以及他</w:t>
                            </w:r>
                            <w:r>
                              <w:rPr>
                                <w:rFonts w:ascii="宋体" w:hAnsi="宋体" w:cs="宋体" w:eastAsia="宋体"/>
                                <w:sz w:val="19"/>
                                <w:strike w:val="off"/>
                              </w:rPr>
                              <w:t>对一切独断论的批判，甚至包括对经验主义的批判，曾经试图证</w:t>
                            </w:r>
                            <w:r>
                              <w:rPr>
                                <w:rFonts w:ascii="宋体" w:hAnsi="宋体" w:cs="宋体" w:eastAsia="宋体"/>
                                <w:sz w:val="19"/>
                                <w:strike w:val="off"/>
                              </w:rPr>
                              <w:t>明这一点。但是，支配他的认识论的笛卡尔主义却表现得如此</w:t>
                            </w:r>
                            <w:r>
                              <w:rPr>
                                <w:rFonts w:ascii="宋体" w:hAnsi="宋体" w:cs="宋体" w:eastAsia="宋体"/>
                                <w:sz w:val="19"/>
                                <w:strike w:val="off"/>
                              </w:rPr>
                              <w:t>强烈，以致在狄尔泰这里，历史经验的历史性并不起真正决定性</w:t>
                            </w:r>
                            <w:r>
                              <w:rPr>
                                <w:rFonts w:ascii="宋体" w:hAnsi="宋体" w:cs="宋体" w:eastAsia="宋体"/>
                                <w:sz w:val="19"/>
                                <w:color w:val="000000"/>
                                <w:b w:val="off"/>
                                <w:i w:val="off"/>
                                <w:strike w:val="off"/>
                              </w:rPr>
                              <w:t>的作用。 的确，狄尔泰并不是不能认识个人和一般生活经验对</w:t>
                            </w:r>
                            <w:r>
                              <w:rPr>
                                <w:rFonts w:ascii="宋体" w:hAnsi="宋体" w:cs="宋体" w:eastAsia="宋体"/>
                                <w:sz w:val="19"/>
                                <w:color w:val="000000"/>
                                <w:b w:val="off"/>
                                <w:i w:val="off"/>
                                <w:strike w:val="off"/>
                              </w:rPr>
                              <w:t>精神科学知识所具有的重要性————但这两者在他那里只是被私</w:t>
                            </w:r>
                            <w:r>
                              <w:rPr>
                                <w:rFonts w:ascii="宋体" w:hAnsi="宋体" w:cs="宋体" w:eastAsia="宋体"/>
                                <w:sz w:val="19"/>
                                <w:strike w:val="off"/>
                              </w:rPr>
                              <w:t>有地加以规定。正是非方法论的和缺乏可证实性的归纳法才指</w:t>
                            </w:r>
                            <w:r>
                              <w:rPr>
                                <w:rFonts w:ascii="宋体" w:hAnsi="宋体" w:cs="宋体" w:eastAsia="宋体"/>
                                <w:sz w:val="19"/>
                                <w:strike w:val="off"/>
                              </w:rPr>
                              <w:t>明了方法论的科学归纳法。</w:t>
                            </w:r>
                          </w:p>
                        </w:txbxContent>
                      </wps:txbx>
                      <wps:bodyPr wrap="square" lIns="0" rIns="0" tIns="0" bIns="0" vert="horz" anchor="t">
                        <a:spAutoFit/>
                      </wps:bodyPr>
                    </wps:wsp>
                  </a:graphicData>
                </a:graphic>
              </wp:anchor>
            </w:drawing>
          </mc:Choice>
          <mc:Fallback>
            <w:pict>
              <v:shape type="#_x0000_t202" filled="f" stroked="f" style="margin-left:22pt;margin-top:0pt;width:277pt;height:2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毫无疑问，这并不满足历史学派的目的。浪漫主义诠释学</w:t>
                      </w:r>
                      <w:r>
                        <w:rPr>
                          <w:rFonts w:ascii="宋体" w:hAnsi="宋体" w:cs="宋体" w:eastAsia="宋体"/>
                          <w:sz w:val="19"/>
                          <w:color w:val="000000"/>
                          <w:b w:val="off"/>
                          <w:i w:val="off"/>
                          <w:strike w:val="off"/>
                        </w:rPr>
                        <w:t>及其所基于的语文学方法，并不足以作为历史学的基础。 同样，</w:t>
                      </w:r>
                      <w:r>
                        <w:rPr>
                          <w:rFonts w:ascii="宋体" w:hAnsi="宋体" w:cs="宋体" w:eastAsia="宋体"/>
                          <w:sz w:val="19"/>
                          <w:strike w:val="off"/>
                        </w:rPr>
                        <w:t>狄尔泰从自然科学借用来的归纳程序概念也不是令人满意的。</w:t>
                      </w:r>
                      <w:r>
                        <w:rPr>
                          <w:rFonts w:ascii="宋体" w:hAnsi="宋体" w:cs="宋体" w:eastAsia="宋体"/>
                          <w:sz w:val="19"/>
                          <w:strike w:val="off"/>
                        </w:rPr>
                        <w:t>历史经验，按照狄尔泰所给予的基本意义，既不是一种程序，也</w:t>
                      </w:r>
                      <w:r>
                        <w:rPr>
                          <w:rFonts w:ascii="宋体" w:hAnsi="宋体" w:cs="宋体" w:eastAsia="宋体"/>
                          <w:sz w:val="19"/>
                          <w:color w:val="000000"/>
                          <w:b w:val="off"/>
                          <w:i w:val="off"/>
                          <w:strike w:val="off"/>
                        </w:rPr>
                        <w:t>不是一种无名称的方法。 的确，我们可以从它推导一般的经验</w:t>
                      </w:r>
                      <w:r>
                        <w:rPr>
                          <w:rFonts w:ascii="宋体" w:hAnsi="宋体" w:cs="宋体" w:eastAsia="宋体"/>
                          <w:sz w:val="19"/>
                          <w:strike w:val="off"/>
                        </w:rPr>
                        <w:t>规则，但是，它的方法论价值却不是一种可以明确概括一切正发</w:t>
                      </w:r>
                      <w:r>
                        <w:rPr>
                          <w:rFonts w:ascii="宋体" w:hAnsi="宋体" w:cs="宋体" w:eastAsia="宋体"/>
                          <w:sz w:val="19"/>
                          <w:strike w:val="off"/>
                        </w:rPr>
                        <w:t>生事情的规则知识的价值。经验规则其实需要使用它们的经</w:t>
                      </w:r>
                      <w:r>
                        <w:rPr>
                          <w:rFonts w:ascii="宋体" w:hAnsi="宋体" w:cs="宋体" w:eastAsia="宋体"/>
                          <w:sz w:val="19"/>
                          <w:strike w:val="off"/>
                        </w:rPr>
                        <w:t>验，并且基本上只在这种使用中才是它们所是的东西。鉴于这</w:t>
                      </w:r>
                      <w:r>
                        <w:rPr>
                          <w:rFonts w:ascii="宋体" w:hAnsi="宋体" w:cs="宋体" w:eastAsia="宋体"/>
                          <w:sz w:val="19"/>
                          <w:strike w:val="off"/>
                        </w:rPr>
                        <w:t>种情况，我们必须承认，精神科学的知识并不是归纳科学的知</w:t>
                      </w:r>
                      <w:r>
                        <w:rPr>
                          <w:rFonts w:ascii="宋体" w:hAnsi="宋体" w:cs="宋体" w:eastAsia="宋体"/>
                          <w:sz w:val="19"/>
                          <w:strike w:val="off"/>
                        </w:rPr>
                        <w:t>识，而是具有一种完全不同种类的客观性，并且以完全不同的方</w:t>
                      </w:r>
                      <w:r>
                        <w:rPr>
                          <w:rFonts w:ascii="宋体" w:hAnsi="宋体" w:cs="宋体" w:eastAsia="宋体"/>
                          <w:sz w:val="19"/>
                          <w:strike w:val="off"/>
                        </w:rPr>
                        <w:t>式被获得。[240]狄尔泰为精神科学所建立的生命哲学基础以及他</w:t>
                      </w:r>
                      <w:r>
                        <w:rPr>
                          <w:rFonts w:ascii="宋体" w:hAnsi="宋体" w:cs="宋体" w:eastAsia="宋体"/>
                          <w:sz w:val="19"/>
                          <w:strike w:val="off"/>
                        </w:rPr>
                        <w:t>对一切独断论的批判，甚至包括对经验主义的批判，曾经试图证</w:t>
                      </w:r>
                      <w:r>
                        <w:rPr>
                          <w:rFonts w:ascii="宋体" w:hAnsi="宋体" w:cs="宋体" w:eastAsia="宋体"/>
                          <w:sz w:val="19"/>
                          <w:strike w:val="off"/>
                        </w:rPr>
                        <w:t>明这一点。但是，支配他的认识论的笛卡尔主义却表现得如此</w:t>
                      </w:r>
                      <w:r>
                        <w:rPr>
                          <w:rFonts w:ascii="宋体" w:hAnsi="宋体" w:cs="宋体" w:eastAsia="宋体"/>
                          <w:sz w:val="19"/>
                          <w:strike w:val="off"/>
                        </w:rPr>
                        <w:t>强烈，以致在狄尔泰这里，历史经验的历史性并不起真正决定性</w:t>
                      </w:r>
                      <w:r>
                        <w:rPr>
                          <w:rFonts w:ascii="宋体" w:hAnsi="宋体" w:cs="宋体" w:eastAsia="宋体"/>
                          <w:sz w:val="19"/>
                          <w:color w:val="000000"/>
                          <w:b w:val="off"/>
                          <w:i w:val="off"/>
                          <w:strike w:val="off"/>
                        </w:rPr>
                        <w:t>的作用。 的确，狄尔泰并不是不能认识个人和一般生活经验对</w:t>
                      </w:r>
                      <w:r>
                        <w:rPr>
                          <w:rFonts w:ascii="宋体" w:hAnsi="宋体" w:cs="宋体" w:eastAsia="宋体"/>
                          <w:sz w:val="19"/>
                          <w:color w:val="000000"/>
                          <w:b w:val="off"/>
                          <w:i w:val="off"/>
                          <w:strike w:val="off"/>
                        </w:rPr>
                        <w:t>精神科学知识所具有的重要性————但这两者在他那里只是被私</w:t>
                      </w:r>
                      <w:r>
                        <w:rPr>
                          <w:rFonts w:ascii="宋体" w:hAnsi="宋体" w:cs="宋体" w:eastAsia="宋体"/>
                          <w:sz w:val="19"/>
                          <w:strike w:val="off"/>
                        </w:rPr>
                        <w:t>有地加以规定。正是非方法论的和缺乏可证实性的归纳法才指</w:t>
                      </w:r>
                      <w:r>
                        <w:rPr>
                          <w:rFonts w:ascii="宋体" w:hAnsi="宋体" w:cs="宋体" w:eastAsia="宋体"/>
                          <w:sz w:val="19"/>
                          <w:strike w:val="off"/>
                        </w:rPr>
                        <w:t>明了方法论的科学归纳法。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749300</wp:posOffset>
                </wp:positionV>
                <wp:extent cx="215900" cy="88900"/>
                <wp:wrapTopAndBottom/>
                <wp:docPr id="687" name="文本框 687"/>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246</w:t>
                            </w:r>
                          </w:p>
                        </w:txbxContent>
                      </wps:txbx>
                      <wps:bodyPr wrap="square" lIns="0" rIns="0" tIns="0" bIns="0" vert="horz" anchor="t">
                        <a:spAutoFit/>
                      </wps:bodyPr>
                    </wps:wsp>
                  </a:graphicData>
                </a:graphic>
              </wp:anchor>
            </w:drawing>
          </mc:Choice>
          <mc:Fallback>
            <w:pict>
              <v:shape type="#_x0000_t202" filled="f" stroked="f" style="margin-left:317pt;margin-top:59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246</w:t>
                      </w:r>
                    </w:p>
                  </w:txbxContent>
                </v:textbox>
              </v:shape>
            </w:pict>
          </mc:Fallback>
        </mc:AlternateContent>
      </w:r>
    </w:p>
    <w:p>
      <w:pPr>
        <w:wordWrap w:val="on"/>
        <w:autoSpaceDE w:val="off"/>
        <w:autoSpaceDN w:val="off"/>
        <w:spacing w:before="0" w:after="0" w:line="320" w:lineRule="atLeast"/>
        <w:ind w:left="320" w:right="680" w:firstLine="520"/>
        <w:jc w:val="both"/>
        <w:textAlignment w:val="auto"/>
        <w:rPr>
          <w:sz w:val="19"/>
        </w:rPr>
      </w:pPr>
      <w:r>
        <w:rPr>
          <w:rFonts w:ascii="宋体" w:hAnsi="宋体" w:cs="宋体" w:eastAsia="宋体"/>
          <w:sz w:val="19"/>
          <w:strike w:val="off"/>
        </w:rPr>
        <w:t>如果我们现在回溯一下我们作为出发点的精神科学自我思</w:t>
      </w:r>
      <w:r>
        <w:rPr>
          <w:rFonts w:ascii="宋体" w:hAnsi="宋体" w:cs="宋体" w:eastAsia="宋体"/>
          <w:sz w:val="19"/>
          <w:strike w:val="off"/>
        </w:rPr>
        <w:t>考状况，我们将看到狄尔泰对此的贡献是特别富有典型性的。</w:t>
      </w:r>
      <w:r>
        <w:rPr>
          <w:rFonts w:ascii="宋体" w:hAnsi="宋体" w:cs="宋体" w:eastAsia="宋体"/>
          <w:sz w:val="19"/>
          <w:strike w:val="off"/>
        </w:rPr>
        <w:t>.但他力图要解决的冲突却清楚表明，现代科学的方法论思想施</w:t>
      </w:r>
      <w:r>
        <w:rPr>
          <w:rFonts w:ascii="宋体" w:hAnsi="宋体" w:cs="宋体" w:eastAsia="宋体"/>
          <w:sz w:val="19"/>
          <w:strike w:val="off"/>
        </w:rPr>
        <w:t>加了怎样的压力，以及我们的任务一定是更正确地描述精神科</w:t>
      </w:r>
      <w:r>
        <w:rPr>
          <w:rFonts w:ascii="宋体" w:hAnsi="宋体" w:cs="宋体" w:eastAsia="宋体"/>
          <w:sz w:val="19"/>
          <w:strike w:val="off"/>
        </w:rPr>
        <w:t>学内存在的经验以及精神科学所能达到的客观性。</w:t>
      </w:r>
    </w:p>
    <w:p>
      <w:pPr>
        <w:wordWrap w:val="on"/>
        <w:spacing w:before="300" w:after="0" w:line="80" w:lineRule="exact"/>
        <w:ind w:left="52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840" w:right="0"/>
        <w:jc w:val="both"/>
        <w:textAlignment w:val="auto"/>
        <w:rPr>
          <w:sz w:val="19"/>
        </w:rPr>
      </w:pPr>
      <w:r>
        <w:rPr>
          <w:rFonts w:ascii="宋体" w:hAnsi="宋体" w:cs="宋体" w:eastAsia="宋体"/>
          <w:sz w:val="19"/>
          <w:color w:val="000000"/>
          <w:b w:val="off"/>
          <w:i w:val="off"/>
          <w:strike w:val="off"/>
        </w:rPr>
        <w:t>①  《全集》,第7卷,第291页。</w:t>
      </w:r>
      <w:r>
        <w:br w:type="page"/>
      </w:r>
    </w:p>
    <w:p>
      <w:pPr>
        <w:wordWrap w:val="on"/>
        <w:autoSpaceDE w:val="off"/>
        <w:autoSpaceDN w:val="off"/>
        <w:spacing w:before="2360" w:after="0" w:line="340" w:lineRule="atLeast"/>
        <w:ind w:left="1260" w:right="0"/>
        <w:jc w:val="both"/>
        <w:textAlignment w:val="auto"/>
        <w:rPr>
          <w:sz w:val="22"/>
        </w:rPr>
      </w:pPr>
      <w:r>
        <w:rPr>
          <w:rFonts w:ascii="宋体" w:hAnsi="宋体" w:cs="宋体" w:eastAsia="宋体"/>
          <w:sz w:val="22"/>
          <w:strike w:val="off"/>
        </w:rPr>
        <w:t>3.通过现象学研究对认识论</w:t>
      </w:r>
    </w:p>
    <w:p>
      <w:pPr>
        <w:wordWrap w:val="on"/>
        <w:autoSpaceDE w:val="off"/>
        <w:autoSpaceDN w:val="off"/>
        <w:spacing w:before="200" w:after="0" w:line="340" w:lineRule="atLeast"/>
        <w:ind w:left="2560" w:right="0"/>
        <w:jc w:val="both"/>
        <w:textAlignment w:val="auto"/>
        <w:rPr>
          <w:sz w:val="22"/>
        </w:rPr>
      </w:pPr>
      <w:r>
        <w:rPr>
          <w:rFonts w:ascii="宋体" w:hAnsi="宋体" w:cs="宋体" w:eastAsia="宋体"/>
          <w:sz w:val="22"/>
          <w:strike w:val="off"/>
        </w:rPr>
        <w:t>问题的克服</w:t>
      </w:r>
    </w:p>
    <w:p>
      <w:pPr>
        <w:wordWrap w:val="on"/>
        <w:autoSpaceDE w:val="off"/>
        <w:autoSpaceDN w:val="off"/>
        <w:spacing w:before="660" w:after="0" w:line="260" w:lineRule="atLeast"/>
        <w:ind w:left="1500" w:right="0"/>
        <w:jc w:val="both"/>
        <w:textAlignment w:val="auto"/>
        <w:rPr>
          <w:sz w:val="16"/>
        </w:rPr>
      </w:pPr>
      <w:r>
        <w:rPr>
          <w:rFonts w:ascii="宋体" w:hAnsi="宋体" w:cs="宋体" w:eastAsia="宋体"/>
          <w:sz w:val="16"/>
          <w:color w:val="000000"/>
          <w:b w:val="off"/>
          <w:i w:val="off"/>
          <w:strike w:val="off"/>
        </w:rPr>
        <w:t>a) 胡塞尔和约尔克伯爵的生命概念</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435100"/>
                <wp:wrapTopAndBottom/>
                <wp:docPr id="688" name="文本框 688"/>
                <a:graphic xmlns:a="http://schemas.openxmlformats.org/drawingml/2006/main">
                  <a:graphicData uri="http://schemas.microsoft.com/office/word/2010/wordprocessingShape">
                    <wps:wsp>
                      <wps:cNvSpPr txBox="true"/>
                      <wps:spPr>
                        <a:xfrm>
                          <a:off x="0" y="0"/>
                          <a:ext cx="3937000" cy="143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1435100</wp:posOffset>
                </wp:positionV>
                <wp:extent cx="203200" cy="76200"/>
                <wp:wrapTopAndBottom/>
                <wp:docPr id="689" name="文本框 689"/>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247</w:t>
                            </w:r>
                          </w:p>
                        </w:txbxContent>
                      </wps:txbx>
                      <wps:bodyPr wrap="square" lIns="0" rIns="0" tIns="0" bIns="0" vert="horz" anchor="t">
                        <a:spAutoFit/>
                      </wps:bodyPr>
                    </wps:wsp>
                  </a:graphicData>
                </a:graphic>
              </wp:anchor>
            </w:drawing>
          </mc:Choice>
          <mc:Fallback>
            <w:pict>
              <v:shape type="#_x0000_t202" filled="f" stroked="f" style="margin-left:1pt;margin-top:113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247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68700" cy="2578100"/>
                <wp:wrapTopAndBottom/>
                <wp:docPr id="690" name="文本框 690"/>
                <a:graphic xmlns:a="http://schemas.openxmlformats.org/drawingml/2006/main">
                  <a:graphicData uri="http://schemas.microsoft.com/office/word/2010/wordprocessingShape">
                    <wps:wsp>
                      <wps:cNvSpPr txBox="true"/>
                      <wps:spPr>
                        <a:xfrm>
                          <a:off x="0" y="0"/>
                          <a:ext cx="3568700" cy="2578100"/>
                        </a:xfrm>
                        <a:prstGeom prst="rect">
                          <a:avLst/>
                        </a:prstGeom>
                        <a:noFill/>
                        <a:ln w="6350">
                          <a:noFill/>
                        </a:ln>
                      </wps:spPr>
                      <wps:txbx>
                        <w:txbxContent>
                          <w:p>
                            <w:pPr>
                              <w:wordWrap w:val="on"/>
                              <w:autoSpaceDE w:val="off"/>
                              <w:autoSpaceDN w:val="off"/>
                              <w:spacing w:before="0" w:after="0" w:line="327" w:lineRule="atLeast"/>
                              <w:ind w:left="0" w:right="0" w:firstLine="440"/>
                              <w:jc w:val="both"/>
                              <w:textAlignment w:val="auto"/>
                              <w:rPr>
                                <w:sz w:val="19"/>
                              </w:rPr>
                            </w:pPr>
                            <w:r>
                              <w:rPr>
                                <w:rFonts w:ascii="宋体" w:hAnsi="宋体" w:cs="宋体" w:eastAsia="宋体"/>
                                <w:sz w:val="19"/>
                                <w:strike w:val="off"/>
                              </w:rPr>
                              <w:t>当然，对于完成提交给我们的这样一个任务来说，思辨唯心</w:t>
                            </w:r>
                            <w:r>
                              <w:rPr>
                                <w:rFonts w:ascii="宋体" w:hAnsi="宋体" w:cs="宋体" w:eastAsia="宋体"/>
                                <w:sz w:val="19"/>
                                <w:strike w:val="off"/>
                              </w:rPr>
                              <w:t>论比施莱尔马赫及其所开创的诠释学提供了更好的可能性。因</w:t>
                            </w:r>
                            <w:r>
                              <w:rPr>
                                <w:rFonts w:ascii="宋体" w:hAnsi="宋体" w:cs="宋体" w:eastAsia="宋体"/>
                                <w:sz w:val="19"/>
                                <w:strike w:val="off"/>
                              </w:rPr>
                              <w:t>为在思辨唯心论中,所与(Gegeben)概念和实证性(Positivität)概</w:t>
                            </w:r>
                            <w:r>
                              <w:rPr>
                                <w:rFonts w:ascii="宋体" w:hAnsi="宋体" w:cs="宋体" w:eastAsia="宋体"/>
                                <w:sz w:val="19"/>
                                <w:strike w:val="off"/>
                              </w:rPr>
                              <w:t>念都遭到了根本性的批判。狄尔泰最后试图援引这一点来阐明</w:t>
                            </w:r>
                            <w:r>
                              <w:rPr>
                                <w:rFonts w:ascii="宋体" w:hAnsi="宋体" w:cs="宋体" w:eastAsia="宋体"/>
                                <w:sz w:val="19"/>
                                <w:strike w:val="off"/>
                              </w:rPr>
                              <w:t>他的生命哲学的倾向。他写道：“费希特通过什么来标志新事物</w:t>
                            </w:r>
                            <w:r>
                              <w:rPr>
                                <w:rFonts w:ascii="宋体" w:hAnsi="宋体" w:cs="宋体" w:eastAsia="宋体"/>
                                <w:sz w:val="19"/>
                                <w:color w:val="000000"/>
                                <w:b w:val="off"/>
                                <w:i w:val="off"/>
                                <w:strike w:val="off"/>
                              </w:rPr>
                              <w:t>的开端呢? 因为他从自我的知性直观(die intellektuelle Anschau-</w:t>
                            </w:r>
                            <w:r>
                              <w:rPr>
                                <w:rFonts w:ascii="宋体" w:hAnsi="宋体" w:cs="宋体" w:eastAsia="宋体"/>
                                <w:sz w:val="19"/>
                                <w:strike w:val="off"/>
                              </w:rPr>
                              <w:t>ung)出发，但这个自我不被看成一种实体、一种存在、一种所与，</w:t>
                            </w:r>
                            <w:r>
                              <w:rPr>
                                <w:rFonts w:ascii="宋体" w:hAnsi="宋体" w:cs="宋体" w:eastAsia="宋体"/>
                                <w:sz w:val="19"/>
                                <w:strike w:val="off"/>
                              </w:rPr>
                              <w:t>而是通过这种直观，即自我的这种深入自身的努力而被看成生</w:t>
                            </w:r>
                            <w:r>
                              <w:rPr>
                                <w:rFonts w:ascii="宋体" w:hAnsi="宋体" w:cs="宋体" w:eastAsia="宋体"/>
                                <w:sz w:val="19"/>
                                <w:strike w:val="off"/>
                              </w:rPr>
                              <w:t>命、活动或能力，从而指明有像对立这样的能动概念(Energiebe-</w:t>
                            </w:r>
                            <w:r>
                              <w:rPr>
                                <w:rFonts w:ascii="宋体" w:hAnsi="宋体" w:cs="宋体" w:eastAsia="宋体"/>
                                <w:sz w:val="19"/>
                                <w:strike w:val="off"/>
                              </w:rPr>
                              <w:t>griffe)实现于自我之中。”①同样，狄尔泰最后在黑格尔的精神概</w:t>
                            </w:r>
                            <w:r>
                              <w:rPr>
                                <w:rFonts w:ascii="宋体" w:hAnsi="宋体" w:cs="宋体" w:eastAsia="宋体"/>
                                <w:sz w:val="19"/>
                                <w:strike w:val="off"/>
                              </w:rPr>
                              <w:t>念里认识到了一种真正的历史性概念的生命性。②正如我们在</w:t>
                            </w:r>
                            <w:r>
                              <w:rPr>
                                <w:rFonts w:ascii="宋体" w:hAnsi="宋体" w:cs="宋体" w:eastAsia="宋体"/>
                                <w:sz w:val="19"/>
                                <w:color w:val="000000"/>
                                <w:b w:val="off"/>
                                <w:i w:val="off"/>
                                <w:strike w:val="off"/>
                              </w:rPr>
                              <w:t>分析体验概念时所强调的，他的一些同时代人也遵循着同一方</w:t>
                            </w:r>
                          </w:p>
                        </w:txbxContent>
                      </wps:txbx>
                      <wps:bodyPr wrap="square" lIns="0" rIns="0" tIns="0" bIns="0" vert="horz" anchor="t">
                        <a:spAutoFit/>
                      </wps:bodyPr>
                    </wps:wsp>
                  </a:graphicData>
                </a:graphic>
              </wp:anchor>
            </w:drawing>
          </mc:Choice>
          <mc:Fallback>
            <w:pict>
              <v:shape type="#_x0000_t202" filled="f" stroked="f" style="margin-left:30pt;margin-top:0pt;width:281pt;height:20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440"/>
                        <w:jc w:val="both"/>
                        <w:textAlignment w:val="auto"/>
                        <w:rPr>
                          <w:sz w:val="19"/>
                        </w:rPr>
                      </w:pPr>
                      <w:r>
                        <w:rPr>
                          <w:rFonts w:ascii="宋体" w:hAnsi="宋体" w:cs="宋体" w:eastAsia="宋体"/>
                          <w:sz w:val="19"/>
                          <w:strike w:val="off"/>
                        </w:rPr>
                        <w:t>当然，对于完成提交给我们的这样一个任务来说，思辨唯心</w:t>
                      </w:r>
                      <w:r>
                        <w:rPr>
                          <w:rFonts w:ascii="宋体" w:hAnsi="宋体" w:cs="宋体" w:eastAsia="宋体"/>
                          <w:sz w:val="19"/>
                          <w:strike w:val="off"/>
                        </w:rPr>
                        <w:t>论比施莱尔马赫及其所开创的诠释学提供了更好的可能性。因</w:t>
                      </w:r>
                      <w:r>
                        <w:rPr>
                          <w:rFonts w:ascii="宋体" w:hAnsi="宋体" w:cs="宋体" w:eastAsia="宋体"/>
                          <w:sz w:val="19"/>
                          <w:strike w:val="off"/>
                        </w:rPr>
                        <w:t>为在思辨唯心论中,所与(Gegeben)概念和实证性(Positivität)概</w:t>
                      </w:r>
                      <w:r>
                        <w:rPr>
                          <w:rFonts w:ascii="宋体" w:hAnsi="宋体" w:cs="宋体" w:eastAsia="宋体"/>
                          <w:sz w:val="19"/>
                          <w:strike w:val="off"/>
                        </w:rPr>
                        <w:t>念都遭到了根本性的批判。狄尔泰最后试图援引这一点来阐明</w:t>
                      </w:r>
                      <w:r>
                        <w:rPr>
                          <w:rFonts w:ascii="宋体" w:hAnsi="宋体" w:cs="宋体" w:eastAsia="宋体"/>
                          <w:sz w:val="19"/>
                          <w:strike w:val="off"/>
                        </w:rPr>
                        <w:t>他的生命哲学的倾向。他写道：“费希特通过什么来标志新事物</w:t>
                      </w:r>
                      <w:r>
                        <w:rPr>
                          <w:rFonts w:ascii="宋体" w:hAnsi="宋体" w:cs="宋体" w:eastAsia="宋体"/>
                          <w:sz w:val="19"/>
                          <w:color w:val="000000"/>
                          <w:b w:val="off"/>
                          <w:i w:val="off"/>
                          <w:strike w:val="off"/>
                        </w:rPr>
                        <w:t>的开端呢? 因为他从自我的知性直观(die intellektuelle Anschau-</w:t>
                      </w:r>
                      <w:r>
                        <w:rPr>
                          <w:rFonts w:ascii="宋体" w:hAnsi="宋体" w:cs="宋体" w:eastAsia="宋体"/>
                          <w:sz w:val="19"/>
                          <w:strike w:val="off"/>
                        </w:rPr>
                        <w:t>ung)出发，但这个自我不被看成一种实体、一种存在、一种所与，</w:t>
                      </w:r>
                      <w:r>
                        <w:rPr>
                          <w:rFonts w:ascii="宋体" w:hAnsi="宋体" w:cs="宋体" w:eastAsia="宋体"/>
                          <w:sz w:val="19"/>
                          <w:strike w:val="off"/>
                        </w:rPr>
                        <w:t>而是通过这种直观，即自我的这种深入自身的努力而被看成生</w:t>
                      </w:r>
                      <w:r>
                        <w:rPr>
                          <w:rFonts w:ascii="宋体" w:hAnsi="宋体" w:cs="宋体" w:eastAsia="宋体"/>
                          <w:sz w:val="19"/>
                          <w:strike w:val="off"/>
                        </w:rPr>
                        <w:t>命、活动或能力，从而指明有像对立这样的能动概念(Energiebe-</w:t>
                      </w:r>
                      <w:r>
                        <w:rPr>
                          <w:rFonts w:ascii="宋体" w:hAnsi="宋体" w:cs="宋体" w:eastAsia="宋体"/>
                          <w:sz w:val="19"/>
                          <w:strike w:val="off"/>
                        </w:rPr>
                        <w:t>griffe)实现于自我之中。”①同样，狄尔泰最后在黑格尔的精神概</w:t>
                      </w:r>
                      <w:r>
                        <w:rPr>
                          <w:rFonts w:ascii="宋体" w:hAnsi="宋体" w:cs="宋体" w:eastAsia="宋体"/>
                          <w:sz w:val="19"/>
                          <w:strike w:val="off"/>
                        </w:rPr>
                        <w:t>念里认识到了一种真正的历史性概念的生命性。②正如我们在</w:t>
                      </w:r>
                      <w:r>
                        <w:rPr>
                          <w:rFonts w:ascii="宋体" w:hAnsi="宋体" w:cs="宋体" w:eastAsia="宋体"/>
                          <w:sz w:val="19"/>
                          <w:color w:val="000000"/>
                          <w:b w:val="off"/>
                          <w:i w:val="off"/>
                          <w:strike w:val="off"/>
                        </w:rPr>
                        <w:t>分析体验概念时所强调的，他的一些同时代人也遵循着同一方</w:t>
                      </w:r>
                    </w:p>
                  </w:txbxContent>
                </v:textbox>
              </v:shape>
            </w:pict>
          </mc:Fallback>
        </mc:AlternateContent>
      </w:r>
    </w:p>
    <w:p>
      <w:pPr>
        <w:wordWrap w:val="on"/>
        <w:spacing w:before="320" w:after="0" w:line="60" w:lineRule="exact"/>
        <w:ind w:left="72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040" w:right="0"/>
        <w:jc w:val="both"/>
        <w:textAlignment w:val="auto"/>
        <w:rPr>
          <w:sz w:val="19"/>
        </w:rPr>
      </w:pPr>
      <w:r>
        <w:rPr>
          <w:rFonts w:ascii="宋体" w:hAnsi="宋体" w:cs="宋体" w:eastAsia="宋体"/>
          <w:sz w:val="19"/>
          <w:color w:val="000000"/>
          <w:b w:val="off"/>
          <w:i w:val="off"/>
          <w:strike w:val="off"/>
        </w:rPr>
        <w:t>①  《全集》,第7卷,第333页。</w:t>
      </w:r>
    </w:p>
    <w:p>
      <w:pPr>
        <w:wordWrap w:val="on"/>
        <w:autoSpaceDE w:val="off"/>
        <w:autoSpaceDN w:val="off"/>
        <w:spacing w:before="20" w:after="0" w:line="220" w:lineRule="atLeast"/>
        <w:ind w:left="1040" w:right="0"/>
        <w:jc w:val="both"/>
        <w:textAlignment w:val="auto"/>
        <w:rPr>
          <w:sz w:val="19"/>
        </w:rPr>
      </w:pPr>
      <w:r>
        <w:rPr>
          <w:rFonts w:ascii="宋体" w:hAnsi="宋体" w:cs="宋体" w:eastAsia="宋体"/>
          <w:sz w:val="19"/>
          <w:color w:val="000000"/>
          <w:b w:val="off"/>
          <w:i w:val="off"/>
          <w:strike w:val="off"/>
        </w:rPr>
        <w:t>②  同上书,第148页。</w:t>
      </w:r>
      <w:r>
        <w:br w:type="page"/>
      </w:r>
    </w:p>
    <w:p>
      <w:pPr>
        <w:wordWrap w:val="on"/>
        <w:autoSpaceDE w:val="off"/>
        <w:autoSpaceDN w:val="off"/>
        <w:spacing w:before="0" w:after="0" w:line="220" w:lineRule="atLeast"/>
        <w:ind w:left="242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color w:val="000000"/>
          <w:b w:val="off"/>
          <w:i w:val="off"/>
          <w:strike w:val="off"/>
        </w:rPr>
        <w:t>315</w:t>
      </w:r>
    </w:p>
    <w:p>
      <w:pPr>
        <w:wordWrap w:val="on"/>
        <w:autoSpaceDE w:val="off"/>
        <w:autoSpaceDN w:val="off"/>
        <w:spacing w:before="280" w:after="0" w:line="340" w:lineRule="atLeast"/>
        <w:ind w:left="460" w:right="680"/>
        <w:jc w:val="both"/>
        <w:textAlignment w:val="auto"/>
        <w:rPr>
          <w:sz w:val="16"/>
        </w:rPr>
      </w:pPr>
      <w:r>
        <w:rPr>
          <w:rFonts w:ascii="宋体" w:hAnsi="宋体" w:cs="宋体" w:eastAsia="宋体"/>
          <w:sz w:val="16"/>
          <w:strike w:val="off"/>
        </w:rPr>
        <w:t>向：尼采、柏格森(他是浪漫主义对力学思维方式批判的晚近后</w:t>
      </w:r>
      <w:r>
        <w:rPr>
          <w:rFonts w:ascii="宋体" w:hAnsi="宋体" w:cs="宋体" w:eastAsia="宋体"/>
          <w:sz w:val="16"/>
          <w:color w:val="000000"/>
          <w:b w:val="off"/>
          <w:i w:val="off"/>
          <w:strike w:val="off"/>
        </w:rPr>
        <w:t>裔)和格奥尔格·西梅尔[241]。 但是，对于历史存在和历史认识</w:t>
      </w:r>
      <w:r>
        <w:rPr>
          <w:rFonts w:ascii="宋体" w:hAnsi="宋体" w:cs="宋体" w:eastAsia="宋体"/>
          <w:sz w:val="16"/>
          <w:strike w:val="off"/>
        </w:rPr>
        <w:t>极为不恰当的实体概念要进行怎样彻底的思想挑战，这首先是</w:t>
      </w:r>
      <w:r>
        <w:rPr>
          <w:rFonts w:ascii="宋体" w:hAnsi="宋体" w:cs="宋体" w:eastAsia="宋体"/>
          <w:sz w:val="16"/>
          <w:strike w:val="off"/>
        </w:rPr>
        <w:t>由海德格尔带到一般意识的。①正是通过海德格尔，狄尔泰的哲</w:t>
      </w:r>
      <w:r>
        <w:rPr>
          <w:rFonts w:ascii="宋体" w:hAnsi="宋体" w:cs="宋体" w:eastAsia="宋体"/>
          <w:sz w:val="16"/>
          <w:strike w:val="off"/>
        </w:rPr>
        <w:t>学意旨才被发挥出来。海德格尔把他的工作建立在胡塞尔现象</w:t>
      </w:r>
      <w:r>
        <w:rPr>
          <w:rFonts w:ascii="宋体" w:hAnsi="宋体" w:cs="宋体" w:eastAsia="宋体"/>
          <w:sz w:val="16"/>
          <w:strike w:val="off"/>
        </w:rPr>
        <w:t>学的意向性研究的基础上，因为这种意向性研究意味着一次决</w:t>
      </w:r>
      <w:r>
        <w:rPr>
          <w:rFonts w:ascii="宋体" w:hAnsi="宋体" w:cs="宋体" w:eastAsia="宋体"/>
          <w:sz w:val="16"/>
          <w:strike w:val="off"/>
        </w:rPr>
        <w:t>定性的突破，它根本不是像狄尔泰当时所认为的那种极端的柏</w:t>
      </w:r>
      <w:r>
        <w:rPr>
          <w:rFonts w:ascii="宋体" w:hAnsi="宋体" w:cs="宋体" w:eastAsia="宋体"/>
          <w:sz w:val="16"/>
          <w:strike w:val="off"/>
        </w:rPr>
        <w:t>拉图主义。②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987800" cy="1003300"/>
                <wp:wrapTopAndBottom/>
                <wp:docPr id="691" name="文本框 691"/>
                <a:graphic xmlns:a="http://schemas.openxmlformats.org/drawingml/2006/main">
                  <a:graphicData uri="http://schemas.microsoft.com/office/word/2010/wordprocessingShape">
                    <wps:wsp>
                      <wps:cNvSpPr txBox="true"/>
                      <wps:spPr>
                        <a:xfrm>
                          <a:off x="0" y="0"/>
                          <a:ext cx="3987800" cy="1003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9pt;margin-top:0pt;width:314pt;height:7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517900" cy="1295400"/>
                <wp:wrapTopAndBottom/>
                <wp:docPr id="692" name="文本框 692"/>
                <a:graphic xmlns:a="http://schemas.openxmlformats.org/drawingml/2006/main">
                  <a:graphicData uri="http://schemas.microsoft.com/office/word/2010/wordprocessingShape">
                    <wps:wsp>
                      <wps:cNvSpPr txBox="true"/>
                      <wps:spPr>
                        <a:xfrm>
                          <a:off x="0" y="0"/>
                          <a:ext cx="3517900" cy="1295400"/>
                        </a:xfrm>
                        <a:prstGeom prst="rect">
                          <a:avLst/>
                        </a:prstGeom>
                        <a:noFill/>
                        <a:ln w="6350">
                          <a:noFill/>
                        </a:ln>
                      </wps:spPr>
                      <wps:txbx>
                        <w:txbxContent>
                          <w:p>
                            <w:pPr>
                              <w:wordWrap w:val="on"/>
                              <w:autoSpaceDE w:val="off"/>
                              <w:autoSpaceDN w:val="off"/>
                              <w:spacing w:before="0" w:after="0" w:line="333" w:lineRule="atLeast"/>
                              <w:ind w:left="0" w:right="0" w:firstLine="420"/>
                              <w:jc w:val="both"/>
                              <w:textAlignment w:val="auto"/>
                              <w:rPr>
                                <w:sz w:val="16"/>
                              </w:rPr>
                            </w:pPr>
                            <w:r>
                              <w:rPr>
                                <w:rFonts w:ascii="宋体" w:hAnsi="宋体" w:cs="宋体" w:eastAsia="宋体"/>
                                <w:sz w:val="16"/>
                                <w:strike w:val="off"/>
                              </w:rPr>
                              <w:t>反之，我们通过胡塞尔大量著作的编辑出版，对胡塞尔思想</w:t>
                            </w:r>
                            <w:r>
                              <w:rPr>
                                <w:rFonts w:ascii="宋体" w:hAnsi="宋体" w:cs="宋体" w:eastAsia="宋体"/>
                                <w:sz w:val="16"/>
                                <w:strike w:val="off"/>
                              </w:rPr>
                              <w:t>的缓慢发展过程愈认识得多，我们就愈加明确在意向性这个题</w:t>
                            </w:r>
                            <w:r>
                              <w:rPr>
                                <w:rFonts w:ascii="宋体" w:hAnsi="宋体" w:cs="宋体" w:eastAsia="宋体"/>
                                <w:sz w:val="16"/>
                                <w:color w:val="000000"/>
                                <w:b w:val="off"/>
                                <w:i w:val="off"/>
                                <w:strike w:val="off"/>
                              </w:rPr>
                              <w:t>目下胡塞尔对以往哲学的“客观主义”————甚至也包括对狄尔</w:t>
                            </w:r>
                            <w:r>
                              <w:rPr>
                                <w:rFonts w:ascii="宋体" w:hAnsi="宋体" w:cs="宋体" w:eastAsia="宋体"/>
                                <w:sz w:val="16"/>
                                <w:color w:val="000000"/>
                                <w:b w:val="off"/>
                                <w:i w:val="off"/>
                                <w:strike w:val="off"/>
                              </w:rPr>
                              <w:t>泰③————所进行的愈来愈强烈的彻底性批判，这种批判最终导</w:t>
                            </w:r>
                            <w:r>
                              <w:rPr>
                                <w:rFonts w:ascii="宋体" w:hAnsi="宋体" w:cs="宋体" w:eastAsia="宋体"/>
                                <w:sz w:val="16"/>
                                <w:strike w:val="off"/>
                              </w:rPr>
                              <w:t>致这样的主张：“意向性现象学第一次使得作为精神的精神成为</w:t>
                            </w:r>
                            <w:r>
                              <w:rPr>
                                <w:rFonts w:ascii="宋体" w:hAnsi="宋体" w:cs="宋体" w:eastAsia="宋体"/>
                                <w:sz w:val="16"/>
                                <w:strike w:val="off"/>
                              </w:rPr>
                              <w:t>系统性经验和科学的领域，从而引起了认识任务的彻底改变。</w:t>
                            </w:r>
                          </w:p>
                        </w:txbxContent>
                      </wps:txbx>
                      <wps:bodyPr wrap="square" lIns="0" rIns="0" tIns="0" bIns="0" vert="horz" anchor="t">
                        <a:spAutoFit/>
                      </wps:bodyPr>
                    </wps:wsp>
                  </a:graphicData>
                </a:graphic>
              </wp:anchor>
            </w:drawing>
          </mc:Choice>
          <mc:Fallback>
            <w:pict>
              <v:shape type="#_x0000_t202" filled="f" stroked="f" style="margin-left:19pt;margin-top:0pt;width:277pt;height:10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3" w:lineRule="atLeast"/>
                        <w:ind w:left="0" w:right="0" w:firstLine="420"/>
                        <w:jc w:val="both"/>
                        <w:textAlignment w:val="auto"/>
                        <w:rPr>
                          <w:sz w:val="16"/>
                        </w:rPr>
                      </w:pPr>
                      <w:r>
                        <w:rPr>
                          <w:rFonts w:ascii="宋体" w:hAnsi="宋体" w:cs="宋体" w:eastAsia="宋体"/>
                          <w:sz w:val="16"/>
                          <w:strike w:val="off"/>
                        </w:rPr>
                        <w:t>反之，我们通过胡塞尔大量著作的编辑出版，对胡塞尔思想</w:t>
                      </w:r>
                      <w:r>
                        <w:rPr>
                          <w:rFonts w:ascii="宋体" w:hAnsi="宋体" w:cs="宋体" w:eastAsia="宋体"/>
                          <w:sz w:val="16"/>
                          <w:strike w:val="off"/>
                        </w:rPr>
                        <w:t>的缓慢发展过程愈认识得多，我们就愈加明确在意向性这个题</w:t>
                      </w:r>
                      <w:r>
                        <w:rPr>
                          <w:rFonts w:ascii="宋体" w:hAnsi="宋体" w:cs="宋体" w:eastAsia="宋体"/>
                          <w:sz w:val="16"/>
                          <w:color w:val="000000"/>
                          <w:b w:val="off"/>
                          <w:i w:val="off"/>
                          <w:strike w:val="off"/>
                        </w:rPr>
                        <w:t>目下胡塞尔对以往哲学的“客观主义”————甚至也包括对狄尔</w:t>
                      </w:r>
                      <w:r>
                        <w:rPr>
                          <w:rFonts w:ascii="宋体" w:hAnsi="宋体" w:cs="宋体" w:eastAsia="宋体"/>
                          <w:sz w:val="16"/>
                          <w:color w:val="000000"/>
                          <w:b w:val="off"/>
                          <w:i w:val="off"/>
                          <w:strike w:val="off"/>
                        </w:rPr>
                        <w:t>泰③————所进行的愈来愈强烈的彻底性批判，这种批判最终导</w:t>
                      </w:r>
                      <w:r>
                        <w:rPr>
                          <w:rFonts w:ascii="宋体" w:hAnsi="宋体" w:cs="宋体" w:eastAsia="宋体"/>
                          <w:sz w:val="16"/>
                          <w:strike w:val="off"/>
                        </w:rPr>
                        <w:t>致这样的主张：“意向性现象学第一次使得作为精神的精神成为</w:t>
                      </w:r>
                      <w:r>
                        <w:rPr>
                          <w:rFonts w:ascii="宋体" w:hAnsi="宋体" w:cs="宋体" w:eastAsia="宋体"/>
                          <w:sz w:val="16"/>
                          <w:strike w:val="off"/>
                        </w:rPr>
                        <w:t>系统性经验和科学的领域，从而引起了认识任务的彻底改变。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1003300</wp:posOffset>
                </wp:positionV>
                <wp:extent cx="203200" cy="88900"/>
                <wp:wrapTopAndBottom/>
                <wp:docPr id="693" name="文本框 69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248</w:t>
                            </w:r>
                          </w:p>
                        </w:txbxContent>
                      </wps:txbx>
                      <wps:bodyPr wrap="square" lIns="0" rIns="0" tIns="0" bIns="0" vert="horz" anchor="t">
                        <a:spAutoFit/>
                      </wps:bodyPr>
                    </wps:wsp>
                  </a:graphicData>
                </a:graphic>
              </wp:anchor>
            </w:drawing>
          </mc:Choice>
          <mc:Fallback>
            <w:pict>
              <v:shape type="#_x0000_t202" filled="f" stroked="f" style="margin-left:317pt;margin-top:7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248</w:t>
                      </w:r>
                    </w:p>
                  </w:txbxContent>
                </v:textbox>
              </v:shape>
            </w:pict>
          </mc:Fallback>
        </mc:AlternateContent>
      </w:r>
    </w:p>
    <w:p>
      <w:pPr>
        <w:wordWrap w:val="on"/>
        <w:spacing w:before="300" w:after="0" w:line="60" w:lineRule="exact"/>
        <w:ind w:left="50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500" w:right="640" w:firstLine="300"/>
        <w:jc w:val="both"/>
        <w:textAlignment w:val="auto"/>
        <w:rPr>
          <w:sz w:val="16"/>
        </w:rPr>
      </w:pPr>
      <w:r>
        <w:rPr>
          <w:rFonts w:ascii="宋体" w:hAnsi="宋体" w:cs="宋体" w:eastAsia="宋体"/>
          <w:sz w:val="16"/>
          <w:color w:val="000000"/>
          <w:b w:val="off"/>
          <w:i w:val="off"/>
          <w:strike w:val="off"/>
        </w:rPr>
        <w:t>①  早在 1923年海德格尔就同我谈过他很赞赏格奥尔格·西梅尔的后期著</w:t>
      </w:r>
      <w:r>
        <w:rPr>
          <w:rFonts w:ascii="宋体" w:hAnsi="宋体" w:cs="宋体" w:eastAsia="宋体"/>
          <w:sz w:val="16"/>
          <w:strike w:val="off"/>
        </w:rPr>
        <w:t>作。这不只是对西梅尔哲学个性的一般承认，而是指海德格尔曾经受到的内容上</w:t>
      </w:r>
      <w:r>
        <w:rPr>
          <w:rFonts w:ascii="宋体" w:hAnsi="宋体" w:cs="宋体" w:eastAsia="宋体"/>
          <w:sz w:val="16"/>
          <w:strike w:val="off"/>
        </w:rPr>
        <w:t>的鼓舞，这一点今天任何读过《形而上学》四论第一篇的人都会清楚的。西梅尔这</w:t>
      </w:r>
      <w:r>
        <w:rPr>
          <w:rFonts w:ascii="宋体" w:hAnsi="宋体" w:cs="宋体" w:eastAsia="宋体"/>
          <w:sz w:val="16"/>
          <w:strike w:val="off"/>
        </w:rPr>
        <w:t>篇文章的内容可以概述为“生命直观”这标题，去世前不久的格奥尔格·西梅尔曾</w:t>
      </w:r>
      <w:r>
        <w:rPr>
          <w:rFonts w:ascii="宋体" w:hAnsi="宋体" w:cs="宋体" w:eastAsia="宋体"/>
          <w:sz w:val="16"/>
          <w:strike w:val="off"/>
        </w:rPr>
        <w:t>把这看作哲学的任务。在那里他写道：“生命的确是过去和未来”；他称“生命的超</w:t>
      </w:r>
      <w:r>
        <w:rPr>
          <w:rFonts w:ascii="宋体" w:hAnsi="宋体" w:cs="宋体" w:eastAsia="宋体"/>
          <w:sz w:val="16"/>
          <w:strike w:val="off"/>
        </w:rPr>
        <w:t>越为真正的绝对”，而且文章结尾说：“我非常知道，要对这种直观生命方式进行概</w:t>
      </w:r>
      <w:r>
        <w:rPr>
          <w:rFonts w:ascii="宋体" w:hAnsi="宋体" w:cs="宋体" w:eastAsia="宋体"/>
          <w:sz w:val="16"/>
          <w:strike w:val="off"/>
        </w:rPr>
        <w:t>念表达将遇到怎样的逻辑障碍。在充满逻辑危险的现代，我试图系统地表述这些</w:t>
      </w:r>
      <w:r>
        <w:rPr>
          <w:rFonts w:ascii="宋体" w:hAnsi="宋体" w:cs="宋体" w:eastAsia="宋体"/>
          <w:sz w:val="16"/>
          <w:strike w:val="off"/>
        </w:rPr>
        <w:t>逻辑障碍，因为在这里我们可能达到这样一个层次，在此层次上，逻辑障碍毫无疑</w:t>
      </w:r>
      <w:r>
        <w:rPr>
          <w:rFonts w:ascii="宋体" w:hAnsi="宋体" w:cs="宋体" w:eastAsia="宋体"/>
          <w:sz w:val="16"/>
          <w:color w:val="000000"/>
          <w:b w:val="off"/>
          <w:i w:val="off"/>
          <w:strike w:val="off"/>
        </w:rPr>
        <w:t>问地不能使我们沉默，——因为这个层次正是逻辑本身形而上学根源从中汲取养</w:t>
      </w:r>
      <w:r>
        <w:rPr>
          <w:rFonts w:ascii="宋体" w:hAnsi="宋体" w:cs="宋体" w:eastAsia="宋体"/>
          <w:sz w:val="16"/>
          <w:strike w:val="off"/>
        </w:rPr>
        <w:t>分的层次。”</w:t>
      </w:r>
    </w:p>
    <w:p>
      <w:pPr>
        <w:wordWrap w:val="on"/>
        <w:autoSpaceDE w:val="off"/>
        <w:autoSpaceDN w:val="off"/>
        <w:spacing w:before="0" w:after="0" w:line="220" w:lineRule="atLeast"/>
        <w:ind w:left="500" w:right="660" w:firstLine="300"/>
        <w:jc w:val="both"/>
        <w:textAlignment w:val="auto"/>
        <w:rPr>
          <w:sz w:val="16"/>
        </w:rPr>
      </w:pPr>
      <w:r>
        <w:rPr>
          <w:rFonts w:ascii="宋体" w:hAnsi="宋体" w:cs="宋体" w:eastAsia="宋体"/>
          <w:sz w:val="16"/>
          <w:color w:val="000000"/>
          <w:b w:val="off"/>
          <w:i w:val="off"/>
          <w:strike w:val="off"/>
        </w:rPr>
        <w:t>②  参阅纳托普对胡塞尔《观念》(1914年)的批评(《逻各斯》，1917年)。胡塞尔</w:t>
      </w:r>
      <w:r>
        <w:rPr>
          <w:rFonts w:ascii="宋体" w:hAnsi="宋体" w:cs="宋体" w:eastAsia="宋体"/>
          <w:sz w:val="16"/>
          <w:strike w:val="off"/>
        </w:rPr>
        <w:t>本人在1918年6月29日致纳托普的一封私人信件中写道：“我或许可以指出，我早</w:t>
      </w:r>
      <w:r>
        <w:rPr>
          <w:rFonts w:ascii="宋体" w:hAnsi="宋体" w:cs="宋体" w:eastAsia="宋体"/>
          <w:sz w:val="16"/>
          <w:strike w:val="off"/>
        </w:rPr>
        <w:t>在十多年以前就已经摆脱了静止的柏拉图主义阶段，并把先验生成学的观念作为现</w:t>
      </w:r>
      <w:r>
        <w:rPr>
          <w:rFonts w:ascii="宋体" w:hAnsi="宋体" w:cs="宋体" w:eastAsia="宋体"/>
          <w:sz w:val="16"/>
          <w:color w:val="000000"/>
          <w:b w:val="off"/>
          <w:i w:val="off"/>
          <w:strike w:val="off"/>
        </w:rPr>
        <w:t>象学的主要课题。”0·贝克尔在《胡塞尔纪念文集》第 39页的注中也表示了同样的</w:t>
      </w:r>
      <w:r>
        <w:rPr>
          <w:rFonts w:ascii="宋体" w:hAnsi="宋体" w:cs="宋体" w:eastAsia="宋体"/>
          <w:sz w:val="16"/>
          <w:strike w:val="off"/>
        </w:rPr>
        <w:t>看法。</w:t>
      </w:r>
    </w:p>
    <w:p>
      <w:pPr>
        <w:wordWrap w:val="on"/>
        <w:autoSpaceDE w:val="off"/>
        <w:autoSpaceDN w:val="off"/>
        <w:spacing w:before="60" w:after="0" w:line="180" w:lineRule="atLeast"/>
        <w:ind w:left="800" w:right="0"/>
        <w:jc w:val="both"/>
        <w:textAlignment w:val="auto"/>
        <w:rPr>
          <w:sz w:val="16"/>
        </w:rPr>
      </w:pPr>
      <w:r>
        <w:rPr>
          <w:rFonts w:ascii="宋体" w:hAnsi="宋体" w:cs="宋体" w:eastAsia="宋体"/>
          <w:sz w:val="16"/>
          <w:color w:val="000000"/>
          <w:b w:val="off"/>
          <w:i w:val="off"/>
          <w:strike w:val="off"/>
        </w:rPr>
        <w:t>③  《胡塞尔文集》,第6卷,第344页。</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7"/>
          <w:color w:val="000000"/>
          <w:b w:val="off"/>
          <w:i w:val="off"/>
          <w:strike w:val="off"/>
        </w:rPr>
        <w:t>316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00" w:after="0" w:line="323" w:lineRule="atLeast"/>
        <w:ind w:left="640" w:right="500"/>
        <w:jc w:val="both"/>
        <w:textAlignment w:val="auto"/>
        <w:rPr>
          <w:sz w:val="17"/>
        </w:rPr>
      </w:pPr>
      <w:r>
        <w:rPr>
          <w:rFonts w:ascii="宋体" w:hAnsi="宋体" w:cs="宋体" w:eastAsia="宋体"/>
          <w:sz w:val="17"/>
          <w:strike w:val="off"/>
        </w:rPr>
        <w:t>绝对精神的普遍性在一种绝对的历史性中包容一切存在物，而</w:t>
      </w:r>
      <w:r>
        <w:rPr>
          <w:rFonts w:ascii="宋体" w:hAnsi="宋体" w:cs="宋体" w:eastAsia="宋体"/>
          <w:sz w:val="17"/>
          <w:strike w:val="off"/>
        </w:rPr>
        <w:t>自然作为精神的创造物也适应于这种历史性。”①在这里，作为</w:t>
      </w:r>
      <w:r>
        <w:rPr>
          <w:rFonts w:ascii="宋体" w:hAnsi="宋体" w:cs="宋体" w:eastAsia="宋体"/>
          <w:sz w:val="17"/>
          <w:color w:val="000000"/>
          <w:b w:val="off"/>
          <w:i w:val="off"/>
          <w:strike w:val="off"/>
        </w:rPr>
        <w:t>惟 一绝对、即作为非相对者的精神决非偶然地与显现在精神面</w:t>
      </w:r>
      <w:r>
        <w:rPr>
          <w:rFonts w:ascii="宋体" w:hAnsi="宋体" w:cs="宋体" w:eastAsia="宋体"/>
          <w:sz w:val="17"/>
          <w:strike w:val="off"/>
        </w:rPr>
        <w:t>前的一切东西的相对性形成对照，甚至胡塞尔本人也承认他的</w:t>
      </w:r>
      <w:r>
        <w:rPr>
          <w:rFonts w:ascii="宋体" w:hAnsi="宋体" w:cs="宋体" w:eastAsia="宋体"/>
          <w:sz w:val="17"/>
          <w:strike w:val="off"/>
        </w:rPr>
        <w:t>现象学是继续了康德和费希特的先验探究：“但是公正地来说，</w:t>
      </w:r>
      <w:r>
        <w:rPr>
          <w:rFonts w:ascii="宋体" w:hAnsi="宋体" w:cs="宋体" w:eastAsia="宋体"/>
          <w:sz w:val="17"/>
          <w:strike w:val="off"/>
        </w:rPr>
        <w:t>我们必须补充，导源于康德的德国唯心主义已经热切地致力于</w:t>
      </w:r>
      <w:r>
        <w:rPr>
          <w:rFonts w:ascii="宋体" w:hAnsi="宋体" w:cs="宋体" w:eastAsia="宋体"/>
          <w:sz w:val="17"/>
          <w:strike w:val="off"/>
        </w:rPr>
        <w:t>克服那种已经变得相当敏感的朴素性(即客观主义的朴素性)</w:t>
      </w:r>
      <w:r>
        <w:rPr>
          <w:rFonts w:ascii="宋体" w:hAnsi="宋体" w:cs="宋体" w:eastAsia="宋体"/>
          <w:sz w:val="17"/>
          <w:strike w:val="off"/>
        </w:rPr>
        <w:t>了。”②</w:t>
      </w:r>
    </w:p>
    <w:p>
      <w:pPr>
        <w:wordWrap w:val="on"/>
        <w:autoSpaceDE w:val="off"/>
        <w:autoSpaceDN w:val="off"/>
        <w:spacing w:before="0" w:after="0" w:line="320" w:lineRule="atLeast"/>
        <w:ind w:left="600" w:right="540" w:firstLine="400"/>
        <w:jc w:val="both"/>
        <w:textAlignment w:val="auto"/>
        <w:rPr>
          <w:sz w:val="17"/>
        </w:rPr>
      </w:pPr>
      <w:r>
        <w:rPr>
          <w:rFonts w:ascii="宋体" w:hAnsi="宋体" w:cs="宋体" w:eastAsia="宋体"/>
          <w:sz w:val="17"/>
          <w:strike w:val="off"/>
        </w:rPr>
        <w:t>后期胡塞尔的这些论述可能已经受到他与《存在与时间》论</w:t>
      </w:r>
      <w:r>
        <w:rPr>
          <w:rFonts w:ascii="宋体" w:hAnsi="宋体" w:cs="宋体" w:eastAsia="宋体"/>
          <w:sz w:val="17"/>
          <w:strike w:val="off"/>
        </w:rPr>
        <w:t>辩的启发，但是在此之前他还有许多别的思想意图，这些意图表</w:t>
      </w:r>
      <w:r>
        <w:rPr>
          <w:rFonts w:ascii="宋体" w:hAnsi="宋体" w:cs="宋体" w:eastAsia="宋体"/>
          <w:sz w:val="17"/>
          <w:strike w:val="off"/>
        </w:rPr>
        <w:t>明胡塞尔总是想把他的思想应用于历史精神科学的各种问题。</w:t>
      </w:r>
      <w:r>
        <w:rPr>
          <w:rFonts w:ascii="宋体" w:hAnsi="宋体" w:cs="宋体" w:eastAsia="宋体"/>
          <w:sz w:val="17"/>
          <w:strike w:val="off"/>
        </w:rPr>
        <w:t>因此，我们这里所论述的不是与狄尔泰工作(或者稍后海德格尔</w:t>
      </w:r>
      <w:r>
        <w:rPr>
          <w:rFonts w:ascii="宋体" w:hAnsi="宋体" w:cs="宋体" w:eastAsia="宋体"/>
          <w:sz w:val="17"/>
          <w:strike w:val="off"/>
        </w:rPr>
        <w:t>工作)的外在联系，而是胡塞尔本人对客观主义心理学和意识-</w:t>
      </w:r>
      <w:r>
        <w:rPr>
          <w:rFonts w:ascii="宋体" w:hAnsi="宋体" w:cs="宋体" w:eastAsia="宋体"/>
          <w:sz w:val="17"/>
          <w:color w:val="000000"/>
          <w:b w:val="off"/>
          <w:i w:val="off"/>
          <w:strike w:val="off"/>
        </w:rPr>
        <w:t>哲学的伪柏拉图主义进行批判的后果。  自从《观念》第2卷出版</w:t>
      </w:r>
      <w:r>
        <w:rPr>
          <w:rFonts w:ascii="宋体" w:hAnsi="宋体" w:cs="宋体" w:eastAsia="宋体"/>
          <w:sz w:val="17"/>
          <w:strike w:val="off"/>
        </w:rPr>
        <w:t>以来，这一点是完全清楚的。③[242]</w:t>
      </w:r>
    </w:p>
    <w:p>
      <w:pPr>
        <w:wordWrap w:val="on"/>
        <w:autoSpaceDE w:val="off"/>
        <w:autoSpaceDN w:val="off"/>
        <w:spacing w:before="20" w:after="0" w:line="320" w:lineRule="atLeast"/>
        <w:ind w:left="600" w:right="560" w:firstLine="400"/>
        <w:jc w:val="both"/>
        <w:textAlignment w:val="auto"/>
        <w:rPr>
          <w:sz w:val="17"/>
        </w:rPr>
      </w:pPr>
      <w:r>
        <w:rPr>
          <w:rFonts w:ascii="宋体" w:hAnsi="宋体" w:cs="宋体" w:eastAsia="宋体"/>
          <w:sz w:val="17"/>
          <w:strike w:val="off"/>
        </w:rPr>
        <w:t>鉴于这种情况，在我们的讨论中必须插入胡塞尔的现象</w:t>
      </w:r>
      <w:r>
        <w:rPr>
          <w:rFonts w:ascii="宋体" w:hAnsi="宋体" w:cs="宋体" w:eastAsia="宋体"/>
          <w:sz w:val="17"/>
          <w:color w:val="000000"/>
          <w:b w:val="off"/>
          <w:i w:val="off"/>
          <w:strike w:val="off"/>
        </w:rPr>
        <w:t>学。④</w:t>
      </w:r>
    </w:p>
    <w:p>
      <w:pPr>
        <w:wordWrap w:val="on"/>
        <w:autoSpaceDE w:val="off"/>
        <w:autoSpaceDN w:val="off"/>
        <w:spacing w:before="20" w:after="0" w:line="325" w:lineRule="atLeast"/>
        <w:ind w:left="600" w:right="560" w:firstLine="400"/>
        <w:jc w:val="both"/>
        <w:textAlignment w:val="auto"/>
        <w:rPr>
          <w:sz w:val="17"/>
        </w:rPr>
      </w:pPr>
      <w:r>
        <w:rPr>
          <w:rFonts w:ascii="宋体" w:hAnsi="宋体" w:cs="宋体" w:eastAsia="宋体"/>
          <w:sz w:val="17"/>
          <w:strike w:val="off"/>
        </w:rPr>
        <w:t>当狄尔泰把胡塞尔的《逻辑研究》作为他的出发点时，他的</w:t>
      </w:r>
      <w:r>
        <w:rPr>
          <w:rFonts w:ascii="宋体" w:hAnsi="宋体" w:cs="宋体" w:eastAsia="宋体"/>
          <w:sz w:val="17"/>
          <w:strike w:val="off"/>
        </w:rPr>
        <w:t>选择是完全正确的。按照胡塞尔本人的说法，⑤主导他在《逻辑</w:t>
      </w:r>
      <w:r>
        <w:rPr>
          <w:rFonts w:ascii="宋体" w:hAnsi="宋体" w:cs="宋体" w:eastAsia="宋体"/>
          <w:sz w:val="17"/>
          <w:strike w:val="off"/>
        </w:rPr>
        <w:t>研究》之后毕生工作的东西乃是经验对象和所与方式之间的先</w:t>
      </w:r>
      <w:r>
        <w:rPr>
          <w:rFonts w:ascii="宋体" w:hAnsi="宋体" w:cs="宋体" w:eastAsia="宋体"/>
          <w:sz w:val="17"/>
          <w:color w:val="000000"/>
          <w:b w:val="off"/>
          <w:i w:val="off"/>
          <w:strike w:val="off"/>
        </w:rPr>
        <w:t>天相互关联(Korrelationsapriori)。早在《逻辑研究》第 5篇中,胡</w:t>
      </w:r>
    </w:p>
    <w:p>
      <w:pPr>
        <w:wordWrap w:val="on"/>
        <w:spacing w:before="200" w:after="0" w:line="60" w:lineRule="exact"/>
        <w:ind w:left="70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1000" w:right="0"/>
        <w:jc w:val="both"/>
        <w:textAlignment w:val="auto"/>
        <w:rPr>
          <w:sz w:val="17"/>
        </w:rPr>
      </w:pPr>
      <w:r>
        <w:rPr>
          <w:rFonts w:ascii="宋体" w:hAnsi="宋体" w:cs="宋体" w:eastAsia="宋体"/>
          <w:sz w:val="17"/>
          <w:color w:val="000000"/>
          <w:b w:val="off"/>
          <w:i w:val="off"/>
          <w:strike w:val="off"/>
        </w:rPr>
        <w:t>①  《胡塞尔文集》,第6卷,第346页。</w:t>
      </w:r>
    </w:p>
    <w:p>
      <w:pPr>
        <w:wordWrap w:val="on"/>
        <w:autoSpaceDE w:val="off"/>
        <w:autoSpaceDN w:val="off"/>
        <w:spacing w:before="60" w:after="0" w:line="180" w:lineRule="atLeast"/>
        <w:ind w:left="1000" w:right="0"/>
        <w:jc w:val="both"/>
        <w:textAlignment w:val="auto"/>
        <w:rPr>
          <w:sz w:val="17"/>
        </w:rPr>
      </w:pPr>
      <w:r>
        <w:rPr>
          <w:rFonts w:ascii="宋体" w:hAnsi="宋体" w:cs="宋体" w:eastAsia="宋体"/>
          <w:sz w:val="17"/>
          <w:color w:val="000000"/>
          <w:b w:val="off"/>
          <w:i w:val="off"/>
          <w:strike w:val="off"/>
        </w:rPr>
        <w:t>②  同上书,第339 和271页。</w:t>
      </w:r>
    </w:p>
    <w:p>
      <w:pPr>
        <w:wordWrap w:val="on"/>
        <w:autoSpaceDE w:val="off"/>
        <w:autoSpaceDN w:val="off"/>
        <w:spacing w:before="40" w:after="0" w:line="180" w:lineRule="atLeast"/>
        <w:ind w:left="1000" w:right="0"/>
        <w:jc w:val="both"/>
        <w:textAlignment w:val="auto"/>
        <w:rPr>
          <w:sz w:val="17"/>
        </w:rPr>
      </w:pPr>
      <w:r>
        <w:rPr>
          <w:rFonts w:ascii="宋体" w:hAnsi="宋体" w:cs="宋体" w:eastAsia="宋体"/>
          <w:sz w:val="17"/>
          <w:color w:val="000000"/>
          <w:b w:val="off"/>
          <w:i w:val="off"/>
          <w:strike w:val="off"/>
        </w:rPr>
        <w:t>③  同上书,第4卷,1952年。</w:t>
      </w:r>
    </w:p>
    <w:p>
      <w:pPr>
        <w:wordWrap w:val="on"/>
        <w:autoSpaceDE w:val="off"/>
        <w:autoSpaceDN w:val="off"/>
        <w:spacing w:before="20" w:after="0" w:line="220" w:lineRule="atLeast"/>
        <w:ind w:left="720" w:right="460" w:firstLine="280"/>
        <w:jc w:val="both"/>
        <w:textAlignment w:val="auto"/>
        <w:rPr>
          <w:sz w:val="17"/>
        </w:rPr>
      </w:pPr>
      <w:r>
        <w:rPr>
          <w:rFonts w:ascii="宋体" w:hAnsi="宋体" w:cs="宋体" w:eastAsia="宋体"/>
          <w:sz w:val="17"/>
          <w:color w:val="000000"/>
          <w:b w:val="off"/>
          <w:i w:val="off"/>
          <w:strike w:val="off"/>
        </w:rPr>
        <w:t>④  [关于下面论述现在可参阅我的论文“现象学运动”(《短篇著作集》，第3</w:t>
      </w:r>
      <w:r>
        <w:rPr>
          <w:rFonts w:ascii="宋体" w:hAnsi="宋体" w:cs="宋体" w:eastAsia="宋体"/>
          <w:sz w:val="17"/>
          <w:color w:val="000000"/>
          <w:b w:val="off"/>
          <w:i w:val="off"/>
          <w:strike w:val="off"/>
        </w:rPr>
        <w:t>卷，第150—189页；我的著作集，第3卷)和“生命世界的科学”(《短篇著作集》，第3</w:t>
      </w:r>
      <w:r>
        <w:rPr>
          <w:rFonts w:ascii="宋体" w:hAnsi="宋体" w:cs="宋体" w:eastAsia="宋体"/>
          <w:sz w:val="17"/>
          <w:color w:val="000000"/>
          <w:b w:val="off"/>
          <w:i w:val="off"/>
          <w:strike w:val="off"/>
        </w:rPr>
        <w:t>卷,第190—201页;我的著作集,第3卷)。]</w:t>
      </w:r>
    </w:p>
    <w:p>
      <w:pPr>
        <w:wordWrap w:val="on"/>
        <w:autoSpaceDE w:val="off"/>
        <w:autoSpaceDN w:val="off"/>
        <w:spacing w:before="40" w:after="0" w:line="180" w:lineRule="atLeast"/>
        <w:ind w:left="1000" w:right="0"/>
        <w:jc w:val="both"/>
        <w:textAlignment w:val="auto"/>
        <w:rPr>
          <w:sz w:val="10"/>
        </w:rPr>
      </w:pPr>
      <w:r>
        <w:rPr>
          <w:rFonts w:ascii="宋体" w:hAnsi="宋体" w:cs="宋体" w:eastAsia="宋体"/>
          <w:sz w:val="10"/>
          <w:strike w:val="off"/>
        </w:rPr>
        <w:t>⑤《胡塞尔文集》,第6卷,第169页。</w:t>
      </w:r>
      <w:r>
        <w:br w:type="page"/>
      </w:r>
    </w:p>
    <w:p>
      <w:pPr>
        <w:wordWrap w:val="on"/>
        <w:autoSpaceDE w:val="off"/>
        <w:autoSpaceDN w:val="off"/>
        <w:spacing w:before="0" w:after="0" w:line="180" w:lineRule="atLeast"/>
        <w:ind w:left="24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317</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37000" cy="977900"/>
                <wp:wrapTopAndBottom/>
                <wp:docPr id="694" name="文本框 694"/>
                <a:graphic xmlns:a="http://schemas.openxmlformats.org/drawingml/2006/main">
                  <a:graphicData uri="http://schemas.microsoft.com/office/word/2010/wordprocessingShape">
                    <wps:wsp>
                      <wps:cNvSpPr txBox="true"/>
                      <wps:spPr>
                        <a:xfrm>
                          <a:off x="0" y="0"/>
                          <a:ext cx="3937000" cy="97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0pt;height: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30600" cy="2540000"/>
                <wp:wrapTopAndBottom/>
                <wp:docPr id="695" name="文本框 695"/>
                <a:graphic xmlns:a="http://schemas.openxmlformats.org/drawingml/2006/main">
                  <a:graphicData uri="http://schemas.microsoft.com/office/word/2010/wordprocessingShape">
                    <wps:wsp>
                      <wps:cNvSpPr txBox="true"/>
                      <wps:spPr>
                        <a:xfrm>
                          <a:off x="0" y="0"/>
                          <a:ext cx="3530600" cy="2540000"/>
                        </a:xfrm>
                        <a:prstGeom prst="rect">
                          <a:avLst/>
                        </a:prstGeom>
                        <a:noFill/>
                        <a:ln w="6350">
                          <a:noFill/>
                        </a:ln>
                      </wps:spPr>
                      <wps:txbx>
                        <w:txbxContent>
                          <w:p>
                            <w:pPr>
                              <w:wordWrap w:val="on"/>
                              <w:autoSpaceDE w:val="off"/>
                              <w:autoSpaceDN w:val="off"/>
                              <w:spacing w:before="0" w:after="0" w:line="323" w:lineRule="atLeast"/>
                              <w:ind w:left="0" w:right="0"/>
                              <w:jc w:val="both"/>
                              <w:textAlignment w:val="auto"/>
                              <w:rPr>
                                <w:sz w:val="19"/>
                              </w:rPr>
                            </w:pPr>
                            <w:r>
                              <w:rPr>
                                <w:rFonts w:ascii="宋体" w:hAnsi="宋体" w:cs="宋体" w:eastAsia="宋体"/>
                                <w:sz w:val="19"/>
                                <w:color w:val="000000"/>
                                <w:b w:val="off"/>
                                <w:i w:val="off"/>
                                <w:strike w:val="off"/>
                              </w:rPr>
                              <w:t>塞尔就已经阐述了意向性体验的性质，并使——这是他探究的</w:t>
                            </w:r>
                            <w:r>
                              <w:rPr>
                                <w:rFonts w:ascii="宋体" w:hAnsi="宋体" w:cs="宋体" w:eastAsia="宋体"/>
                                <w:sz w:val="19"/>
                                <w:color w:val="000000"/>
                                <w:b w:val="off"/>
                                <w:i w:val="off"/>
                                <w:strike w:val="off"/>
                              </w:rPr>
                              <w:t>主题——“作为意向性体验”(这是该书第2章的标题)的意识与</w:t>
                            </w:r>
                            <w:r>
                              <w:rPr>
                                <w:rFonts w:ascii="宋体" w:hAnsi="宋体" w:cs="宋体" w:eastAsia="宋体"/>
                                <w:sz w:val="19"/>
                                <w:strike w:val="off"/>
                              </w:rPr>
                              <w:t>体验的实际意识统一性以及与体验的内在知觉相区别。就此而</w:t>
                            </w:r>
                            <w:r>
                              <w:rPr>
                                <w:rFonts w:ascii="宋体" w:hAnsi="宋体" w:cs="宋体" w:eastAsia="宋体"/>
                                <w:sz w:val="19"/>
                                <w:color w:val="000000"/>
                                <w:b w:val="off"/>
                                <w:i w:val="off"/>
                                <w:strike w:val="off"/>
                              </w:rPr>
                              <w:t>言，他认为，意识不是“对象”，而是一种本质性的协同关系</w:t>
                            </w:r>
                            <w:r>
                              <w:rPr>
                                <w:rFonts w:ascii="宋体" w:hAnsi="宋体" w:cs="宋体" w:eastAsia="宋体"/>
                                <w:sz w:val="19"/>
                                <w:color w:val="000000"/>
                                <w:b w:val="off"/>
                                <w:i w:val="off"/>
                                <w:strike w:val="off"/>
                              </w:rPr>
                              <w:t>(Zuordnung)————正是这一点对于狄尔泰很有启发。这种协同关</w:t>
                            </w:r>
                            <w:r>
                              <w:rPr>
                                <w:rFonts w:ascii="宋体" w:hAnsi="宋体" w:cs="宋体" w:eastAsia="宋体"/>
                                <w:sz w:val="19"/>
                                <w:strike w:val="off"/>
                              </w:rPr>
                              <w:t>系研究所揭示的东西就是克服“客观主义”的开始，因为语词的</w:t>
                            </w:r>
                            <w:r>
                              <w:rPr>
                                <w:rFonts w:ascii="宋体" w:hAnsi="宋体" w:cs="宋体" w:eastAsia="宋体"/>
                                <w:sz w:val="19"/>
                                <w:strike w:val="off"/>
                              </w:rPr>
                              <w:t>意义不能再与意识的实际心理内容(例如语词所引起的联想形</w:t>
                            </w:r>
                            <w:r>
                              <w:rPr>
                                <w:rFonts w:ascii="宋体" w:hAnsi="宋体" w:cs="宋体" w:eastAsia="宋体"/>
                                <w:sz w:val="19"/>
                                <w:color w:val="000000"/>
                                <w:b w:val="off"/>
                                <w:i w:val="off"/>
                                <w:strike w:val="off"/>
                              </w:rPr>
                              <w:t>象)相混淆了。 意义的意向(Bedeutungsintention)和意义的充实</w:t>
                            </w:r>
                            <w:r>
                              <w:rPr>
                                <w:rFonts w:ascii="宋体" w:hAnsi="宋体" w:cs="宋体" w:eastAsia="宋体"/>
                                <w:sz w:val="19"/>
                                <w:strike w:val="off"/>
                              </w:rPr>
                              <w:t>(Bedeutungserfüllung)在本质上属于意义统一体,而且正如我们所</w:t>
                            </w:r>
                            <w:r>
                              <w:rPr>
                                <w:rFonts w:ascii="宋体" w:hAnsi="宋体" w:cs="宋体" w:eastAsia="宋体"/>
                                <w:sz w:val="19"/>
                                <w:color w:val="000000"/>
                                <w:b w:val="off"/>
                                <w:i w:val="off"/>
                                <w:strike w:val="off"/>
                              </w:rPr>
                              <w:t>使用的语词的意义一样，每 一个对我有效的现存事物都相关地</w:t>
                            </w:r>
                            <w:r>
                              <w:rPr>
                                <w:rFonts w:ascii="宋体" w:hAnsi="宋体" w:cs="宋体" w:eastAsia="宋体"/>
                                <w:sz w:val="19"/>
                                <w:strike w:val="off"/>
                              </w:rPr>
                              <w:t>和本质必然地具有一种“实际经验和可能经验的所与方式的理</w:t>
                            </w:r>
                            <w:r>
                              <w:rPr>
                                <w:rFonts w:ascii="宋体" w:hAnsi="宋体" w:cs="宋体" w:eastAsia="宋体"/>
                                <w:sz w:val="19"/>
                                <w:strike w:val="off"/>
                              </w:rPr>
                              <w:t>想普遍性”。①</w:t>
                            </w:r>
                          </w:p>
                        </w:txbxContent>
                      </wps:txbx>
                      <wps:bodyPr wrap="square" lIns="0" rIns="0" tIns="0" bIns="0" vert="horz" anchor="t">
                        <a:spAutoFit/>
                      </wps:bodyPr>
                    </wps:wsp>
                  </a:graphicData>
                </a:graphic>
              </wp:anchor>
            </w:drawing>
          </mc:Choice>
          <mc:Fallback>
            <w:pict>
              <v:shape type="#_x0000_t202" filled="f" stroked="f" style="margin-left:23pt;margin-top:0pt;width:278pt;height:2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jc w:val="both"/>
                        <w:textAlignment w:val="auto"/>
                        <w:rPr>
                          <w:sz w:val="19"/>
                        </w:rPr>
                      </w:pPr>
                      <w:r>
                        <w:rPr>
                          <w:rFonts w:ascii="宋体" w:hAnsi="宋体" w:cs="宋体" w:eastAsia="宋体"/>
                          <w:sz w:val="19"/>
                          <w:color w:val="000000"/>
                          <w:b w:val="off"/>
                          <w:i w:val="off"/>
                          <w:strike w:val="off"/>
                        </w:rPr>
                        <w:t>塞尔就已经阐述了意向性体验的性质，并使——这是他探究的</w:t>
                      </w:r>
                      <w:r>
                        <w:rPr>
                          <w:rFonts w:ascii="宋体" w:hAnsi="宋体" w:cs="宋体" w:eastAsia="宋体"/>
                          <w:sz w:val="19"/>
                          <w:color w:val="000000"/>
                          <w:b w:val="off"/>
                          <w:i w:val="off"/>
                          <w:strike w:val="off"/>
                        </w:rPr>
                        <w:t>主题——“作为意向性体验”(这是该书第2章的标题)的意识与</w:t>
                      </w:r>
                      <w:r>
                        <w:rPr>
                          <w:rFonts w:ascii="宋体" w:hAnsi="宋体" w:cs="宋体" w:eastAsia="宋体"/>
                          <w:sz w:val="19"/>
                          <w:strike w:val="off"/>
                        </w:rPr>
                        <w:t>体验的实际意识统一性以及与体验的内在知觉相区别。就此而</w:t>
                      </w:r>
                      <w:r>
                        <w:rPr>
                          <w:rFonts w:ascii="宋体" w:hAnsi="宋体" w:cs="宋体" w:eastAsia="宋体"/>
                          <w:sz w:val="19"/>
                          <w:color w:val="000000"/>
                          <w:b w:val="off"/>
                          <w:i w:val="off"/>
                          <w:strike w:val="off"/>
                        </w:rPr>
                        <w:t>言，他认为，意识不是“对象”，而是一种本质性的协同关系</w:t>
                      </w:r>
                      <w:r>
                        <w:rPr>
                          <w:rFonts w:ascii="宋体" w:hAnsi="宋体" w:cs="宋体" w:eastAsia="宋体"/>
                          <w:sz w:val="19"/>
                          <w:color w:val="000000"/>
                          <w:b w:val="off"/>
                          <w:i w:val="off"/>
                          <w:strike w:val="off"/>
                        </w:rPr>
                        <w:t>(Zuordnung)————正是这一点对于狄尔泰很有启发。这种协同关</w:t>
                      </w:r>
                      <w:r>
                        <w:rPr>
                          <w:rFonts w:ascii="宋体" w:hAnsi="宋体" w:cs="宋体" w:eastAsia="宋体"/>
                          <w:sz w:val="19"/>
                          <w:strike w:val="off"/>
                        </w:rPr>
                        <w:t>系研究所揭示的东西就是克服“客观主义”的开始，因为语词的</w:t>
                      </w:r>
                      <w:r>
                        <w:rPr>
                          <w:rFonts w:ascii="宋体" w:hAnsi="宋体" w:cs="宋体" w:eastAsia="宋体"/>
                          <w:sz w:val="19"/>
                          <w:strike w:val="off"/>
                        </w:rPr>
                        <w:t>意义不能再与意识的实际心理内容(例如语词所引起的联想形</w:t>
                      </w:r>
                      <w:r>
                        <w:rPr>
                          <w:rFonts w:ascii="宋体" w:hAnsi="宋体" w:cs="宋体" w:eastAsia="宋体"/>
                          <w:sz w:val="19"/>
                          <w:color w:val="000000"/>
                          <w:b w:val="off"/>
                          <w:i w:val="off"/>
                          <w:strike w:val="off"/>
                        </w:rPr>
                        <w:t>象)相混淆了。 意义的意向(Bedeutungsintention)和意义的充实</w:t>
                      </w:r>
                      <w:r>
                        <w:rPr>
                          <w:rFonts w:ascii="宋体" w:hAnsi="宋体" w:cs="宋体" w:eastAsia="宋体"/>
                          <w:sz w:val="19"/>
                          <w:strike w:val="off"/>
                        </w:rPr>
                        <w:t>(Bedeutungserfüllung)在本质上属于意义统一体,而且正如我们所</w:t>
                      </w:r>
                      <w:r>
                        <w:rPr>
                          <w:rFonts w:ascii="宋体" w:hAnsi="宋体" w:cs="宋体" w:eastAsia="宋体"/>
                          <w:sz w:val="19"/>
                          <w:color w:val="000000"/>
                          <w:b w:val="off"/>
                          <w:i w:val="off"/>
                          <w:strike w:val="off"/>
                        </w:rPr>
                        <w:t>使用的语词的意义一样，每 一个对我有效的现存事物都相关地</w:t>
                      </w:r>
                      <w:r>
                        <w:rPr>
                          <w:rFonts w:ascii="宋体" w:hAnsi="宋体" w:cs="宋体" w:eastAsia="宋体"/>
                          <w:sz w:val="19"/>
                          <w:strike w:val="off"/>
                        </w:rPr>
                        <w:t>和本质必然地具有一种“实际经验和可能经验的所与方式的理</w:t>
                      </w:r>
                      <w:r>
                        <w:rPr>
                          <w:rFonts w:ascii="宋体" w:hAnsi="宋体" w:cs="宋体" w:eastAsia="宋体"/>
                          <w:sz w:val="19"/>
                          <w:strike w:val="off"/>
                        </w:rPr>
                        <w:t>想普遍性”。①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977900</wp:posOffset>
                </wp:positionV>
                <wp:extent cx="203200" cy="88900"/>
                <wp:wrapTopAndBottom/>
                <wp:docPr id="696" name="文本框 69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249</w:t>
                            </w:r>
                          </w:p>
                        </w:txbxContent>
                      </wps:txbx>
                      <wps:bodyPr wrap="square" lIns="0" rIns="0" tIns="0" bIns="0" vert="horz" anchor="t">
                        <a:spAutoFit/>
                      </wps:bodyPr>
                    </wps:wsp>
                  </a:graphicData>
                </a:graphic>
              </wp:anchor>
            </w:drawing>
          </mc:Choice>
          <mc:Fallback>
            <w:pict>
              <v:shape type="#_x0000_t202" filled="f" stroked="f" style="margin-left:317pt;margin-top:77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249</w:t>
                      </w:r>
                    </w:p>
                  </w:txbxContent>
                </v:textbox>
              </v:shape>
            </w:pict>
          </mc:Fallback>
        </mc:AlternateContent>
      </w:r>
    </w:p>
    <w:p>
      <w:pPr>
        <w:wordWrap w:val="on"/>
        <w:autoSpaceDE w:val="off"/>
        <w:autoSpaceDN w:val="off"/>
        <w:spacing w:before="20" w:after="0" w:line="325" w:lineRule="atLeast"/>
        <w:ind w:left="400" w:right="700" w:firstLine="420"/>
        <w:jc w:val="both"/>
        <w:textAlignment w:val="auto"/>
        <w:rPr>
          <w:sz w:val="19"/>
        </w:rPr>
      </w:pPr>
      <w:r>
        <w:rPr>
          <w:rFonts w:ascii="宋体" w:hAnsi="宋体" w:cs="宋体" w:eastAsia="宋体"/>
          <w:sz w:val="19"/>
          <w:strike w:val="off"/>
        </w:rPr>
        <w:t>这样，就产生了“现象学”观念，即排除一切存在设定，只研</w:t>
      </w:r>
      <w:r>
        <w:rPr>
          <w:rFonts w:ascii="宋体" w:hAnsi="宋体" w:cs="宋体" w:eastAsia="宋体"/>
          <w:sz w:val="19"/>
          <w:strike w:val="off"/>
        </w:rPr>
        <w:t>讨主观的所与方式，并且现象学成为一种普遍的工作纲领，其目</w:t>
      </w:r>
      <w:r>
        <w:rPr>
          <w:rFonts w:ascii="宋体" w:hAnsi="宋体" w:cs="宋体" w:eastAsia="宋体"/>
          <w:sz w:val="19"/>
          <w:color w:val="000000"/>
          <w:b w:val="off"/>
          <w:i w:val="off"/>
          <w:strike w:val="off"/>
        </w:rPr>
        <w:t>的是使 一切客观性、 一切存在意义从根本上可明白理解。 这样，</w:t>
      </w:r>
      <w:r>
        <w:rPr>
          <w:rFonts w:ascii="宋体" w:hAnsi="宋体" w:cs="宋体" w:eastAsia="宋体"/>
          <w:sz w:val="19"/>
          <w:strike w:val="off"/>
        </w:rPr>
        <w:t>人类的主体性就具有存在的有效性。因此它也可以同样被看成</w:t>
      </w:r>
      <w:r>
        <w:rPr>
          <w:rFonts w:ascii="宋体" w:hAnsi="宋体" w:cs="宋体" w:eastAsia="宋体"/>
          <w:sz w:val="19"/>
          <w:strike w:val="off"/>
        </w:rPr>
        <w:t>“现象”，也就是说，它也可以在其各种各样的所与方式里被探</w:t>
      </w:r>
      <w:r>
        <w:rPr>
          <w:rFonts w:ascii="宋体" w:hAnsi="宋体" w:cs="宋体" w:eastAsia="宋体"/>
          <w:sz w:val="19"/>
          <w:strike w:val="off"/>
        </w:rPr>
        <w:t>究。对作为现象的自我的这种探究，并不是对一个实在自我的</w:t>
      </w:r>
      <w:r>
        <w:rPr>
          <w:rFonts w:ascii="宋体" w:hAnsi="宋体" w:cs="宋体" w:eastAsia="宋体"/>
          <w:sz w:val="19"/>
          <w:strike w:val="off"/>
        </w:rPr>
        <w:t>“内在知觉”，但它也不是对“意识”的单纯重构，即意识内容对一</w:t>
      </w:r>
      <w:r>
        <w:rPr>
          <w:rFonts w:ascii="宋体" w:hAnsi="宋体" w:cs="宋体" w:eastAsia="宋体"/>
          <w:sz w:val="19"/>
          <w:strike w:val="off"/>
        </w:rPr>
        <w:t>个先验的自我轴心的关系(纳托普)，②而是一种十分精细的先</w:t>
      </w:r>
      <w:r>
        <w:rPr>
          <w:rFonts w:ascii="宋体" w:hAnsi="宋体" w:cs="宋体" w:eastAsia="宋体"/>
          <w:sz w:val="19"/>
          <w:strike w:val="off"/>
        </w:rPr>
        <w:t>验反思的主题。这种反思与客观意识现象的单纯所与、与意向</w:t>
      </w:r>
      <w:r>
        <w:rPr>
          <w:rFonts w:ascii="宋体" w:hAnsi="宋体" w:cs="宋体" w:eastAsia="宋体"/>
          <w:sz w:val="19"/>
          <w:color w:val="000000"/>
          <w:b w:val="off"/>
          <w:i w:val="off"/>
          <w:strike w:val="off"/>
        </w:rPr>
        <w:t>性体验里的所与形成对比，表现了一种新研究方向的开拓。 因</w:t>
      </w:r>
      <w:r>
        <w:rPr>
          <w:rFonts w:ascii="宋体" w:hAnsi="宋体" w:cs="宋体" w:eastAsia="宋体"/>
          <w:sz w:val="19"/>
          <w:color w:val="000000"/>
          <w:b w:val="off"/>
          <w:i w:val="off"/>
          <w:strike w:val="off"/>
        </w:rPr>
        <w:t>为存在一种所与，其本身并不是意向性行为的对象。 每一种体</w:t>
      </w:r>
      <w:r>
        <w:rPr>
          <w:rFonts w:ascii="宋体" w:hAnsi="宋体" w:cs="宋体" w:eastAsia="宋体"/>
          <w:sz w:val="19"/>
          <w:color w:val="000000"/>
          <w:b w:val="off"/>
          <w:i w:val="off"/>
          <w:strike w:val="off"/>
        </w:rPr>
        <w:t>验都包含以前和以后的隐约的边缘域(Horizonte)，并最终与以前</w:t>
      </w:r>
    </w:p>
    <w:p>
      <w:pPr>
        <w:wordWrap w:val="on"/>
        <w:spacing w:before="300" w:after="0" w:line="80" w:lineRule="exact"/>
        <w:ind w:left="52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40" w:lineRule="atLeast"/>
        <w:ind w:left="820" w:right="0"/>
        <w:jc w:val="both"/>
        <w:textAlignment w:val="auto"/>
        <w:rPr>
          <w:sz w:val="8"/>
        </w:rPr>
      </w:pPr>
      <w:r>
        <w:rPr>
          <w:rFonts w:ascii="宋体" w:hAnsi="宋体" w:cs="宋体" w:eastAsia="宋体"/>
          <w:sz w:val="8"/>
          <w:color w:val="000000"/>
          <w:b w:val="off"/>
          <w:i w:val="off"/>
          <w:strike w:val="off"/>
        </w:rPr>
        <w:t>①  《胡塞尔文集》,第6卷,第169页。</w:t>
      </w:r>
    </w:p>
    <w:p>
      <w:pPr>
        <w:wordWrap w:val="on"/>
        <w:autoSpaceDE w:val="off"/>
        <w:autoSpaceDN w:val="off"/>
        <w:spacing w:before="140" w:after="0" w:line="140" w:lineRule="atLeast"/>
        <w:ind w:left="820" w:right="0"/>
        <w:jc w:val="both"/>
        <w:textAlignment w:val="auto"/>
        <w:rPr>
          <w:sz w:val="8"/>
        </w:rPr>
      </w:pPr>
      <w:r>
        <w:rPr>
          <w:rFonts w:ascii="宋体" w:hAnsi="宋体" w:cs="宋体" w:eastAsia="宋体"/>
          <w:sz w:val="8"/>
          <w:color w:val="000000"/>
          <w:b w:val="off"/>
          <w:i w:val="off"/>
          <w:strike w:val="off"/>
        </w:rPr>
        <w:t>②  《批判方法的心理学导论》，1888年；《批判方法的普通心理学》，1912年。</w:t>
      </w:r>
      <w:r>
        <w:br w:type="page"/>
      </w:r>
    </w:p>
    <w:p>
      <w:pPr>
        <w:wordWrap w:val="on"/>
        <w:autoSpaceDE w:val="off"/>
        <w:autoSpaceDN w:val="off"/>
        <w:spacing w:before="0" w:after="0" w:line="240" w:lineRule="atLeast"/>
        <w:ind w:left="700" w:right="0"/>
        <w:jc w:val="both"/>
        <w:textAlignment w:val="auto"/>
        <w:rPr>
          <w:sz w:val="24"/>
        </w:rPr>
      </w:pPr>
      <w:r>
        <w:rPr>
          <w:rFonts w:ascii="宋体" w:hAnsi="宋体" w:cs="宋体" w:eastAsia="宋体"/>
          <w:sz w:val="19"/>
          <w:strike w:val="off"/>
        </w:rPr>
        <w:t>318</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700" w:right="440"/>
        <w:jc w:val="both"/>
        <w:textAlignment w:val="auto"/>
        <w:rPr>
          <w:sz w:val="19"/>
        </w:rPr>
      </w:pPr>
      <w:r>
        <w:rPr>
          <w:rFonts w:ascii="宋体" w:hAnsi="宋体" w:cs="宋体" w:eastAsia="宋体"/>
          <w:sz w:val="19"/>
          <w:strike w:val="off"/>
        </w:rPr>
        <w:t>和以后出现的体验的连续统相融合，以形成统一的体验流</w:t>
      </w:r>
      <w:r>
        <w:rPr>
          <w:rFonts w:ascii="宋体" w:hAnsi="宋体" w:cs="宋体" w:eastAsia="宋体"/>
          <w:sz w:val="19"/>
          <w:color w:val="000000"/>
          <w:b w:val="off"/>
          <w:i w:val="off"/>
          <w:strike w:val="off"/>
        </w:rPr>
        <w:t>(Erlebnisstrom)。</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49700" cy="2413000"/>
                <wp:wrapTopAndBottom/>
                <wp:docPr id="697" name="文本框 697"/>
                <a:graphic xmlns:a="http://schemas.openxmlformats.org/drawingml/2006/main">
                  <a:graphicData uri="http://schemas.microsoft.com/office/word/2010/wordprocessingShape">
                    <wps:wsp>
                      <wps:cNvSpPr txBox="true"/>
                      <wps:spPr>
                        <a:xfrm>
                          <a:off x="0" y="0"/>
                          <a:ext cx="3949700" cy="241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1pt;height:1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2413000</wp:posOffset>
                </wp:positionV>
                <wp:extent cx="215900" cy="88900"/>
                <wp:wrapTopAndBottom/>
                <wp:docPr id="698" name="文本框 698"/>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250</w:t>
                            </w:r>
                          </w:p>
                        </w:txbxContent>
                      </wps:txbx>
                      <wps:bodyPr wrap="square" lIns="0" rIns="0" tIns="0" bIns="0" vert="horz" anchor="t">
                        <a:spAutoFit/>
                      </wps:bodyPr>
                    </wps:wsp>
                  </a:graphicData>
                </a:graphic>
              </wp:anchor>
            </w:drawing>
          </mc:Choice>
          <mc:Fallback>
            <w:pict>
              <v:shape type="#_x0000_t202" filled="f" stroked="f" style="margin-left:2pt;margin-top:190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250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30600" cy="3352800"/>
                <wp:wrapTopAndBottom/>
                <wp:docPr id="699" name="文本框 699"/>
                <a:graphic xmlns:a="http://schemas.openxmlformats.org/drawingml/2006/main">
                  <a:graphicData uri="http://schemas.microsoft.com/office/word/2010/wordprocessingShape">
                    <wps:wsp>
                      <wps:cNvSpPr txBox="true"/>
                      <wps:spPr>
                        <a:xfrm>
                          <a:off x="0" y="0"/>
                          <a:ext cx="3530600" cy="3352800"/>
                        </a:xfrm>
                        <a:prstGeom prst="rect">
                          <a:avLst/>
                        </a:prstGeom>
                        <a:noFill/>
                        <a:ln w="6350">
                          <a:noFill/>
                        </a:ln>
                      </wps:spPr>
                      <wps:txbx>
                        <w:txbxContent>
                          <w:p>
                            <w:pPr>
                              <w:wordWrap w:val="on"/>
                              <w:autoSpaceDE w:val="off"/>
                              <w:autoSpaceDN w:val="off"/>
                              <w:spacing w:before="0" w:after="0" w:line="321" w:lineRule="atLeast"/>
                              <w:ind w:left="0" w:right="0" w:firstLine="400"/>
                              <w:jc w:val="both"/>
                              <w:textAlignment w:val="auto"/>
                              <w:rPr>
                                <w:sz w:val="19"/>
                              </w:rPr>
                            </w:pPr>
                            <w:r>
                              <w:rPr>
                                <w:rFonts w:ascii="宋体" w:hAnsi="宋体" w:cs="宋体" w:eastAsia="宋体"/>
                                <w:sz w:val="19"/>
                                <w:strike w:val="off"/>
                              </w:rPr>
                              <w:t>胡塞尔对时间意识的构成性(Konstitution)的研究产生于</w:t>
                            </w:r>
                            <w:r>
                              <w:rPr>
                                <w:rFonts w:ascii="宋体" w:hAnsi="宋体" w:cs="宋体" w:eastAsia="宋体"/>
                                <w:sz w:val="19"/>
                                <w:color w:val="000000"/>
                                <w:b w:val="off"/>
                                <w:i w:val="off"/>
                                <w:strike w:val="off"/>
                              </w:rPr>
                              <w:t>把握这 一体验流存在方式的需要，因而也就是产生于把主体</w:t>
                            </w:r>
                            <w:r>
                              <w:rPr>
                                <w:rFonts w:ascii="宋体" w:hAnsi="宋体" w:cs="宋体" w:eastAsia="宋体"/>
                                <w:sz w:val="19"/>
                                <w:color w:val="000000"/>
                                <w:b w:val="off"/>
                                <w:i w:val="off"/>
                                <w:strike w:val="off"/>
                              </w:rPr>
                              <w:t>性引入对相关关系进行意向性研究的需要。 自此之后，一切</w:t>
                            </w:r>
                            <w:r>
                              <w:rPr>
                                <w:rFonts w:ascii="宋体" w:hAnsi="宋体" w:cs="宋体" w:eastAsia="宋体"/>
                                <w:sz w:val="19"/>
                                <w:strike w:val="off"/>
                              </w:rPr>
                              <w:t>其他现象学研究都被看成是对时间意识的和时间意识里的</w:t>
                            </w:r>
                            <w:r>
                              <w:rPr>
                                <w:rFonts w:ascii="宋体" w:hAnsi="宋体" w:cs="宋体" w:eastAsia="宋体"/>
                                <w:sz w:val="19"/>
                                <w:strike w:val="off"/>
                              </w:rPr>
                              <w:t>诸单元的构成性的研究，这些时间意识的和时间意识里的单</w:t>
                            </w:r>
                            <w:r>
                              <w:rPr>
                                <w:rFonts w:ascii="宋体" w:hAnsi="宋体" w:cs="宋体" w:eastAsia="宋体"/>
                                <w:sz w:val="19"/>
                                <w:color w:val="000000"/>
                                <w:b w:val="off"/>
                                <w:i w:val="off"/>
                                <w:strike w:val="off"/>
                              </w:rPr>
                              <w:t>元从它方面说又是以时间意识的构成性本身为前提。 因此</w:t>
                            </w:r>
                            <w:r>
                              <w:rPr>
                                <w:rFonts w:ascii="宋体" w:hAnsi="宋体" w:cs="宋体" w:eastAsia="宋体"/>
                                <w:sz w:val="19"/>
                                <w:color w:val="000000"/>
                                <w:b w:val="off"/>
                                <w:i w:val="off"/>
                                <w:strike w:val="off"/>
                              </w:rPr>
                              <w:t>很清楚，体验的单一性——不管它作为一种被构成的意义值</w:t>
                            </w:r>
                            <w:r>
                              <w:rPr>
                                <w:rFonts w:ascii="宋体" w:hAnsi="宋体" w:cs="宋体" w:eastAsia="宋体"/>
                                <w:sz w:val="19"/>
                                <w:color w:val="000000"/>
                                <w:b w:val="off"/>
                                <w:i w:val="off"/>
                                <w:strike w:val="off"/>
                              </w:rPr>
                              <w:t>的意向性相关项可能保留怎样的方法论意义——决不是最终</w:t>
                            </w:r>
                            <w:r>
                              <w:rPr>
                                <w:rFonts w:ascii="宋体" w:hAnsi="宋体" w:cs="宋体" w:eastAsia="宋体"/>
                                <w:sz w:val="19"/>
                                <w:color w:val="000000"/>
                                <w:b w:val="off"/>
                                <w:i w:val="off"/>
                                <w:strike w:val="off"/>
                              </w:rPr>
                              <w:t>的现象学材料。 反之，每一种这样的意向性体验却经常包含</w:t>
                            </w:r>
                            <w:r>
                              <w:rPr>
                                <w:rFonts w:ascii="宋体" w:hAnsi="宋体" w:cs="宋体" w:eastAsia="宋体"/>
                                <w:sz w:val="19"/>
                                <w:strike w:val="off"/>
                              </w:rPr>
                              <w:t>一种在它那里并非真正所意指的东西、但按其本质，一种实</w:t>
                            </w:r>
                            <w:r>
                              <w:rPr>
                                <w:rFonts w:ascii="宋体" w:hAnsi="宋体" w:cs="宋体" w:eastAsia="宋体"/>
                                <w:sz w:val="19"/>
                                <w:strike w:val="off"/>
                              </w:rPr>
                              <w:t>际的意义任何时候都可以指向这种东西的双重空的边缘域，</w:t>
                            </w:r>
                            <w:r>
                              <w:rPr>
                                <w:rFonts w:ascii="宋体" w:hAnsi="宋体" w:cs="宋体" w:eastAsia="宋体"/>
                                <w:sz w:val="19"/>
                                <w:strike w:val="off"/>
                              </w:rPr>
                              <w:t>而且最终这是明显的，即体验流的统一性包含了可被如此论</w:t>
                            </w:r>
                            <w:r>
                              <w:rPr>
                                <w:rFonts w:ascii="宋体" w:hAnsi="宋体" w:cs="宋体" w:eastAsia="宋体"/>
                                <w:sz w:val="19"/>
                                <w:color w:val="000000"/>
                                <w:b w:val="off"/>
                                <w:i w:val="off"/>
                                <w:strike w:val="off"/>
                              </w:rPr>
                              <w:t>述的一切这类体验的全体。 所以，意识的时间性构成乃是 一</w:t>
                            </w:r>
                            <w:r>
                              <w:rPr>
                                <w:rFonts w:ascii="宋体" w:hAnsi="宋体" w:cs="宋体" w:eastAsia="宋体"/>
                                <w:sz w:val="19"/>
                                <w:color w:val="000000"/>
                                <w:b w:val="off"/>
                                <w:i w:val="off"/>
                                <w:strike w:val="off"/>
                              </w:rPr>
                              <w:t>切构成性问题的基础。 体验流具有一种普遍的边缘域意识</w:t>
                            </w:r>
                            <w:r>
                              <w:rPr>
                                <w:rFonts w:ascii="宋体" w:hAnsi="宋体" w:cs="宋体" w:eastAsia="宋体"/>
                                <w:sz w:val="19"/>
                                <w:color w:val="000000"/>
                                <w:b w:val="off"/>
                                <w:i w:val="off"/>
                                <w:strike w:val="off"/>
                              </w:rPr>
                              <w:t>的特性，由这种边缘域意识实际上只有个别项——作为体</w:t>
                            </w:r>
                            <w:r>
                              <w:rPr>
                                <w:rFonts w:ascii="宋体" w:hAnsi="宋体" w:cs="宋体" w:eastAsia="宋体"/>
                                <w:sz w:val="19"/>
                                <w:color w:val="000000"/>
                                <w:b w:val="off"/>
                                <w:i w:val="off"/>
                                <w:strike w:val="off"/>
                              </w:rPr>
                              <w:t>验——被给出。</w:t>
                            </w:r>
                          </w:p>
                        </w:txbxContent>
                      </wps:txbx>
                      <wps:bodyPr wrap="square" lIns="0" rIns="0" tIns="0" bIns="0" vert="horz" anchor="t">
                        <a:spAutoFit/>
                      </wps:bodyPr>
                    </wps:wsp>
                  </a:graphicData>
                </a:graphic>
              </wp:anchor>
            </w:drawing>
          </mc:Choice>
          <mc:Fallback>
            <w:pict>
              <v:shape type="#_x0000_t202" filled="f" stroked="f" style="margin-left:35pt;margin-top:0pt;width:278pt;height:2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00"/>
                        <w:jc w:val="both"/>
                        <w:textAlignment w:val="auto"/>
                        <w:rPr>
                          <w:sz w:val="19"/>
                        </w:rPr>
                      </w:pPr>
                      <w:r>
                        <w:rPr>
                          <w:rFonts w:ascii="宋体" w:hAnsi="宋体" w:cs="宋体" w:eastAsia="宋体"/>
                          <w:sz w:val="19"/>
                          <w:strike w:val="off"/>
                        </w:rPr>
                        <w:t>胡塞尔对时间意识的构成性(Konstitution)的研究产生于</w:t>
                      </w:r>
                      <w:r>
                        <w:rPr>
                          <w:rFonts w:ascii="宋体" w:hAnsi="宋体" w:cs="宋体" w:eastAsia="宋体"/>
                          <w:sz w:val="19"/>
                          <w:color w:val="000000"/>
                          <w:b w:val="off"/>
                          <w:i w:val="off"/>
                          <w:strike w:val="off"/>
                        </w:rPr>
                        <w:t>把握这 一体验流存在方式的需要，因而也就是产生于把主体</w:t>
                      </w:r>
                      <w:r>
                        <w:rPr>
                          <w:rFonts w:ascii="宋体" w:hAnsi="宋体" w:cs="宋体" w:eastAsia="宋体"/>
                          <w:sz w:val="19"/>
                          <w:color w:val="000000"/>
                          <w:b w:val="off"/>
                          <w:i w:val="off"/>
                          <w:strike w:val="off"/>
                        </w:rPr>
                        <w:t>性引入对相关关系进行意向性研究的需要。 自此之后，一切</w:t>
                      </w:r>
                      <w:r>
                        <w:rPr>
                          <w:rFonts w:ascii="宋体" w:hAnsi="宋体" w:cs="宋体" w:eastAsia="宋体"/>
                          <w:sz w:val="19"/>
                          <w:strike w:val="off"/>
                        </w:rPr>
                        <w:t>其他现象学研究都被看成是对时间意识的和时间意识里的</w:t>
                      </w:r>
                      <w:r>
                        <w:rPr>
                          <w:rFonts w:ascii="宋体" w:hAnsi="宋体" w:cs="宋体" w:eastAsia="宋体"/>
                          <w:sz w:val="19"/>
                          <w:strike w:val="off"/>
                        </w:rPr>
                        <w:t>诸单元的构成性的研究，这些时间意识的和时间意识里的单</w:t>
                      </w:r>
                      <w:r>
                        <w:rPr>
                          <w:rFonts w:ascii="宋体" w:hAnsi="宋体" w:cs="宋体" w:eastAsia="宋体"/>
                          <w:sz w:val="19"/>
                          <w:color w:val="000000"/>
                          <w:b w:val="off"/>
                          <w:i w:val="off"/>
                          <w:strike w:val="off"/>
                        </w:rPr>
                        <w:t>元从它方面说又是以时间意识的构成性本身为前提。 因此</w:t>
                      </w:r>
                      <w:r>
                        <w:rPr>
                          <w:rFonts w:ascii="宋体" w:hAnsi="宋体" w:cs="宋体" w:eastAsia="宋体"/>
                          <w:sz w:val="19"/>
                          <w:color w:val="000000"/>
                          <w:b w:val="off"/>
                          <w:i w:val="off"/>
                          <w:strike w:val="off"/>
                        </w:rPr>
                        <w:t>很清楚，体验的单一性——不管它作为一种被构成的意义值</w:t>
                      </w:r>
                      <w:r>
                        <w:rPr>
                          <w:rFonts w:ascii="宋体" w:hAnsi="宋体" w:cs="宋体" w:eastAsia="宋体"/>
                          <w:sz w:val="19"/>
                          <w:color w:val="000000"/>
                          <w:b w:val="off"/>
                          <w:i w:val="off"/>
                          <w:strike w:val="off"/>
                        </w:rPr>
                        <w:t>的意向性相关项可能保留怎样的方法论意义——决不是最终</w:t>
                      </w:r>
                      <w:r>
                        <w:rPr>
                          <w:rFonts w:ascii="宋体" w:hAnsi="宋体" w:cs="宋体" w:eastAsia="宋体"/>
                          <w:sz w:val="19"/>
                          <w:color w:val="000000"/>
                          <w:b w:val="off"/>
                          <w:i w:val="off"/>
                          <w:strike w:val="off"/>
                        </w:rPr>
                        <w:t>的现象学材料。 反之，每一种这样的意向性体验却经常包含</w:t>
                      </w:r>
                      <w:r>
                        <w:rPr>
                          <w:rFonts w:ascii="宋体" w:hAnsi="宋体" w:cs="宋体" w:eastAsia="宋体"/>
                          <w:sz w:val="19"/>
                          <w:strike w:val="off"/>
                        </w:rPr>
                        <w:t>一种在它那里并非真正所意指的东西、但按其本质，一种实</w:t>
                      </w:r>
                      <w:r>
                        <w:rPr>
                          <w:rFonts w:ascii="宋体" w:hAnsi="宋体" w:cs="宋体" w:eastAsia="宋体"/>
                          <w:sz w:val="19"/>
                          <w:strike w:val="off"/>
                        </w:rPr>
                        <w:t>际的意义任何时候都可以指向这种东西的双重空的边缘域，</w:t>
                      </w:r>
                      <w:r>
                        <w:rPr>
                          <w:rFonts w:ascii="宋体" w:hAnsi="宋体" w:cs="宋体" w:eastAsia="宋体"/>
                          <w:sz w:val="19"/>
                          <w:strike w:val="off"/>
                        </w:rPr>
                        <w:t>而且最终这是明显的，即体验流的统一性包含了可被如此论</w:t>
                      </w:r>
                      <w:r>
                        <w:rPr>
                          <w:rFonts w:ascii="宋体" w:hAnsi="宋体" w:cs="宋体" w:eastAsia="宋体"/>
                          <w:sz w:val="19"/>
                          <w:color w:val="000000"/>
                          <w:b w:val="off"/>
                          <w:i w:val="off"/>
                          <w:strike w:val="off"/>
                        </w:rPr>
                        <w:t>述的一切这类体验的全体。 所以，意识的时间性构成乃是 一</w:t>
                      </w:r>
                      <w:r>
                        <w:rPr>
                          <w:rFonts w:ascii="宋体" w:hAnsi="宋体" w:cs="宋体" w:eastAsia="宋体"/>
                          <w:sz w:val="19"/>
                          <w:color w:val="000000"/>
                          <w:b w:val="off"/>
                          <w:i w:val="off"/>
                          <w:strike w:val="off"/>
                        </w:rPr>
                        <w:t>切构成性问题的基础。 体验流具有一种普遍的边缘域意识</w:t>
                      </w:r>
                      <w:r>
                        <w:rPr>
                          <w:rFonts w:ascii="宋体" w:hAnsi="宋体" w:cs="宋体" w:eastAsia="宋体"/>
                          <w:sz w:val="19"/>
                          <w:color w:val="000000"/>
                          <w:b w:val="off"/>
                          <w:i w:val="off"/>
                          <w:strike w:val="off"/>
                        </w:rPr>
                        <w:t>的特性，由这种边缘域意识实际上只有个别项——作为体</w:t>
                      </w:r>
                      <w:r>
                        <w:rPr>
                          <w:rFonts w:ascii="宋体" w:hAnsi="宋体" w:cs="宋体" w:eastAsia="宋体"/>
                          <w:sz w:val="19"/>
                          <w:color w:val="000000"/>
                          <w:b w:val="off"/>
                          <w:i w:val="off"/>
                          <w:strike w:val="off"/>
                        </w:rPr>
                        <w:t>验——被给出。</w:t>
                      </w:r>
                    </w:p>
                  </w:txbxContent>
                </v:textbox>
              </v:shape>
            </w:pict>
          </mc:Fallback>
        </mc:AlternateContent>
      </w:r>
    </w:p>
    <w:p>
      <w:pPr>
        <w:wordWrap w:val="on"/>
        <w:autoSpaceDE w:val="off"/>
        <w:autoSpaceDN w:val="off"/>
        <w:spacing w:before="0" w:after="0" w:line="322" w:lineRule="atLeast"/>
        <w:ind w:left="700" w:right="440" w:firstLine="400"/>
        <w:jc w:val="both"/>
        <w:textAlignment w:val="auto"/>
        <w:rPr>
          <w:sz w:val="19"/>
        </w:rPr>
      </w:pPr>
      <w:r>
        <w:rPr>
          <w:rFonts w:ascii="宋体" w:hAnsi="宋体" w:cs="宋体" w:eastAsia="宋体"/>
          <w:sz w:val="19"/>
          <w:color w:val="000000"/>
          <w:b w:val="off"/>
          <w:i w:val="off"/>
          <w:strike w:val="off"/>
        </w:rPr>
        <w:t>毋庸置疑，边缘域(Horizont 或译境域)概念和现象对于胡塞</w:t>
      </w:r>
      <w:r>
        <w:rPr>
          <w:rFonts w:ascii="宋体" w:hAnsi="宋体" w:cs="宋体" w:eastAsia="宋体"/>
          <w:sz w:val="19"/>
          <w:color w:val="000000"/>
          <w:b w:val="off"/>
          <w:i w:val="off"/>
          <w:strike w:val="off"/>
        </w:rPr>
        <w:t>尔现象学研究具有重要的意义。显然，胡塞尔用这个概念——我</w:t>
      </w:r>
      <w:r>
        <w:rPr>
          <w:rFonts w:ascii="宋体" w:hAnsi="宋体" w:cs="宋体" w:eastAsia="宋体"/>
          <w:sz w:val="19"/>
          <w:color w:val="000000"/>
          <w:b w:val="off"/>
          <w:i w:val="off"/>
          <w:strike w:val="off"/>
        </w:rPr>
        <w:t>们也将有必要使用这一概念——是试图在整体的基本连续性中</w:t>
      </w:r>
      <w:r>
        <w:rPr>
          <w:rFonts w:ascii="宋体" w:hAnsi="宋体" w:cs="宋体" w:eastAsia="宋体"/>
          <w:sz w:val="19"/>
          <w:strike w:val="off"/>
        </w:rPr>
        <w:t>捕捉一切有限的意见意向性的转化。边缘域不是僵死的界限，而</w:t>
      </w:r>
      <w:r>
        <w:rPr>
          <w:rFonts w:ascii="宋体" w:hAnsi="宋体" w:cs="宋体" w:eastAsia="宋体"/>
          <w:sz w:val="19"/>
          <w:strike w:val="off"/>
        </w:rPr>
        <w:t>是某种随同变化而继续向前移动的东西。所以，与构成体验流统</w:t>
      </w:r>
      <w:r>
        <w:rPr>
          <w:rFonts w:ascii="宋体" w:hAnsi="宋体" w:cs="宋体" w:eastAsia="宋体"/>
          <w:sz w:val="19"/>
          <w:color w:val="000000"/>
          <w:b w:val="off"/>
          <w:i w:val="off"/>
          <w:strike w:val="off"/>
        </w:rPr>
        <w:t>一性的边缘域-意向性相适应的，乃是 一种在客观对象方面同样</w:t>
      </w:r>
      <w:r>
        <w:rPr>
          <w:rFonts w:ascii="宋体" w:hAnsi="宋体" w:cs="宋体" w:eastAsia="宋体"/>
          <w:sz w:val="19"/>
          <w:strike w:val="off"/>
        </w:rPr>
        <w:t>广泛的边缘域-意向性。因为所有作为存在着的所与的东西都是</w:t>
      </w:r>
      <w:r>
        <w:rPr>
          <w:rFonts w:ascii="宋体" w:hAnsi="宋体" w:cs="宋体" w:eastAsia="宋体"/>
          <w:sz w:val="19"/>
          <w:strike w:val="off"/>
        </w:rPr>
        <w:t>在世界里被给予的，所以它们也连带着世界边缘域。胡塞尔在回</w:t>
      </w:r>
      <w:r>
        <w:rPr>
          <w:rFonts w:ascii="宋体" w:hAnsi="宋体" w:cs="宋体" w:eastAsia="宋体"/>
          <w:sz w:val="19"/>
          <w:strike w:val="off"/>
        </w:rPr>
        <w:t>忆他的《观念》第1卷时曾用明确的自我批评的语调强调说，当时</w:t>
      </w:r>
      <w:r>
        <w:br w:type="page"/>
      </w:r>
    </w:p>
    <w:p>
      <w:pPr>
        <w:wordWrap w:val="on"/>
        <w:autoSpaceDE w:val="off"/>
        <w:autoSpaceDN w:val="off"/>
        <w:spacing w:before="20" w:after="0" w:line="240" w:lineRule="atLeast"/>
        <w:ind w:left="248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319</w:t>
      </w:r>
    </w:p>
    <w:p>
      <w:pPr>
        <w:wordWrap w:val="on"/>
        <w:autoSpaceDE w:val="off"/>
        <w:autoSpaceDN w:val="off"/>
        <w:spacing w:before="280" w:after="0" w:line="330" w:lineRule="atLeast"/>
        <w:ind w:left="520" w:right="620"/>
        <w:jc w:val="both"/>
        <w:textAlignment w:val="auto"/>
        <w:rPr>
          <w:sz w:val="17"/>
        </w:rPr>
      </w:pPr>
      <w:r>
        <w:rPr>
          <w:rFonts w:ascii="宋体" w:hAnsi="宋体" w:cs="宋体" w:eastAsia="宋体"/>
          <w:sz w:val="17"/>
          <w:strike w:val="off"/>
        </w:rPr>
        <w:t>(1913年)他还没有充分地认识到世界现象的重要性。①他在《观</w:t>
      </w:r>
      <w:r>
        <w:rPr>
          <w:rFonts w:ascii="宋体" w:hAnsi="宋体" w:cs="宋体" w:eastAsia="宋体"/>
          <w:sz w:val="17"/>
          <w:strike w:val="off"/>
        </w:rPr>
        <w:t>念》里所阐述的先验还原论一定因此而变得愈来愈复杂。只是对</w:t>
      </w:r>
      <w:r>
        <w:rPr>
          <w:rFonts w:ascii="宋体" w:hAnsi="宋体" w:cs="宋体" w:eastAsia="宋体"/>
          <w:sz w:val="17"/>
          <w:strike w:val="off"/>
        </w:rPr>
        <w:t>客观科学有效性简单地加以否定，这是不够的，因为即使在这一</w:t>
      </w:r>
      <w:r>
        <w:rPr>
          <w:rFonts w:ascii="宋体" w:hAnsi="宋体" w:cs="宋体" w:eastAsia="宋体"/>
          <w:sz w:val="17"/>
          <w:strike w:val="off"/>
        </w:rPr>
        <w:t>“时期”(否认科学认识以存在为前提)的成就中，世界仍然被看作</w:t>
      </w:r>
      <w:r>
        <w:rPr>
          <w:rFonts w:ascii="宋体" w:hAnsi="宋体" w:cs="宋体" w:eastAsia="宋体"/>
          <w:sz w:val="17"/>
          <w:strike w:val="off"/>
        </w:rPr>
        <w:t>某种预先被给予的东西。就此而言，有关探讨先天性和科学本质</w:t>
      </w:r>
      <w:r>
        <w:rPr>
          <w:rFonts w:ascii="宋体" w:hAnsi="宋体" w:cs="宋体" w:eastAsia="宋体"/>
          <w:sz w:val="17"/>
          <w:strike w:val="off"/>
        </w:rPr>
        <w:t>真理的认识论自我反思远远不是充分彻底的。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24300" cy="1638300"/>
                <wp:wrapTopAndBottom/>
                <wp:docPr id="700" name="文本框 700"/>
                <a:graphic xmlns:a="http://schemas.openxmlformats.org/drawingml/2006/main">
                  <a:graphicData uri="http://schemas.microsoft.com/office/word/2010/wordprocessingShape">
                    <wps:wsp>
                      <wps:cNvSpPr txBox="true"/>
                      <wps:spPr>
                        <a:xfrm>
                          <a:off x="0" y="0"/>
                          <a:ext cx="3924300" cy="163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09pt;height:1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05200" cy="2336800"/>
                <wp:wrapTopAndBottom/>
                <wp:docPr id="701" name="文本框 701"/>
                <a:graphic xmlns:a="http://schemas.openxmlformats.org/drawingml/2006/main">
                  <a:graphicData uri="http://schemas.microsoft.com/office/word/2010/wordprocessingShape">
                    <wps:wsp>
                      <wps:cNvSpPr txBox="true"/>
                      <wps:spPr>
                        <a:xfrm>
                          <a:off x="0" y="0"/>
                          <a:ext cx="3505200" cy="2336800"/>
                        </a:xfrm>
                        <a:prstGeom prst="rect">
                          <a:avLst/>
                        </a:prstGeom>
                        <a:noFill/>
                        <a:ln w="6350">
                          <a:noFill/>
                        </a:ln>
                      </wps:spPr>
                      <wps:txbx>
                        <w:txbxContent>
                          <w:p>
                            <w:pPr>
                              <w:wordWrap w:val="on"/>
                              <w:autoSpaceDE w:val="off"/>
                              <w:autoSpaceDN w:val="off"/>
                              <w:spacing w:before="0" w:after="0" w:line="329" w:lineRule="atLeast"/>
                              <w:ind w:left="0" w:right="0" w:firstLine="420"/>
                              <w:jc w:val="both"/>
                              <w:textAlignment w:val="auto"/>
                              <w:rPr>
                                <w:sz w:val="17"/>
                              </w:rPr>
                            </w:pPr>
                            <w:r>
                              <w:rPr>
                                <w:rFonts w:ascii="宋体" w:hAnsi="宋体" w:cs="宋体" w:eastAsia="宋体"/>
                                <w:sz w:val="17"/>
                                <w:strike w:val="off"/>
                              </w:rPr>
                              <w:t>正是在这一点上，胡塞尔可能认识到他和狄尔泰的意图有</w:t>
                            </w:r>
                            <w:r>
                              <w:rPr>
                                <w:rFonts w:ascii="宋体" w:hAnsi="宋体" w:cs="宋体" w:eastAsia="宋体"/>
                                <w:sz w:val="17"/>
                                <w:strike w:val="off"/>
                              </w:rPr>
                              <w:t>某种一致性。狄尔泰也曾经同样反对过新康德派的批判哲学，</w:t>
                            </w:r>
                            <w:r>
                              <w:rPr>
                                <w:rFonts w:ascii="宋体" w:hAnsi="宋体" w:cs="宋体" w:eastAsia="宋体"/>
                                <w:sz w:val="17"/>
                                <w:strike w:val="off"/>
                              </w:rPr>
                              <w:t>因为他不认为批判哲学足以返回到认识论的主体。“在洛克、休</w:t>
                            </w:r>
                            <w:r>
                              <w:rPr>
                                <w:rFonts w:ascii="宋体" w:hAnsi="宋体" w:cs="宋体" w:eastAsia="宋体"/>
                                <w:sz w:val="17"/>
                                <w:strike w:val="off"/>
                              </w:rPr>
                              <w:t>谟和康德所构造的认识论主体的血管中并无真正的血液在流</w:t>
                            </w:r>
                            <w:r>
                              <w:rPr>
                                <w:rFonts w:ascii="宋体" w:hAnsi="宋体" w:cs="宋体" w:eastAsia="宋体"/>
                                <w:sz w:val="17"/>
                                <w:strike w:val="off"/>
                              </w:rPr>
                              <w:t>通。”②狄尔泰本人回到了生命统一体，回到了“生命的观点”，同</w:t>
                            </w:r>
                            <w:r>
                              <w:rPr>
                                <w:rFonts w:ascii="宋体" w:hAnsi="宋体" w:cs="宋体" w:eastAsia="宋体"/>
                                <w:sz w:val="17"/>
                                <w:color w:val="000000"/>
                                <w:b w:val="off"/>
                                <w:i w:val="off"/>
                                <w:strike w:val="off"/>
                              </w:rPr>
                              <w:t>样地,胡塞尔的“意识生命”(Bewusstseinsleben)———这显然是他</w:t>
                            </w:r>
                            <w:r>
                              <w:rPr>
                                <w:rFonts w:ascii="宋体" w:hAnsi="宋体" w:cs="宋体" w:eastAsia="宋体"/>
                                <w:sz w:val="17"/>
                                <w:color w:val="000000"/>
                                <w:b w:val="off"/>
                                <w:i w:val="off"/>
                                <w:strike w:val="off"/>
                              </w:rPr>
                              <w:t>从纳托普那里接受的一个词————已经预示了后来广阔发展的倾</w:t>
                            </w:r>
                            <w:r>
                              <w:rPr>
                                <w:rFonts w:ascii="宋体" w:hAnsi="宋体" w:cs="宋体" w:eastAsia="宋体"/>
                                <w:sz w:val="17"/>
                                <w:strike w:val="off"/>
                              </w:rPr>
                              <w:t>向，即不仅研究个别的意识体验，而且也研究隐蔽的、匿名暗指</w:t>
                            </w:r>
                            <w:r>
                              <w:rPr>
                                <w:rFonts w:ascii="宋体" w:hAnsi="宋体" w:cs="宋体" w:eastAsia="宋体"/>
                                <w:sz w:val="17"/>
                                <w:strike w:val="off"/>
                              </w:rPr>
                              <w:t>的意识的诸意向关系，并以这种办法使一切存在的客观有效性</w:t>
                            </w:r>
                            <w:r>
                              <w:rPr>
                                <w:rFonts w:ascii="宋体" w:hAnsi="宋体" w:cs="宋体" w:eastAsia="宋体"/>
                                <w:sz w:val="17"/>
                                <w:color w:val="000000"/>
                                <w:b w:val="off"/>
                                <w:i w:val="off"/>
                                <w:strike w:val="off"/>
                              </w:rPr>
                              <w:t>全体得以理解。 以后这就被叫做：阐明“有作为的生命”(das</w:t>
                            </w:r>
                            <w:r>
                              <w:rPr>
                                <w:rFonts w:ascii="宋体" w:hAnsi="宋体" w:cs="宋体" w:eastAsia="宋体"/>
                                <w:sz w:val="17"/>
                                <w:strike w:val="off"/>
                              </w:rPr>
                              <w:t xml:space="preserve"> </w:t>
                            </w:r>
                            <w:r>
                              <w:rPr>
                                <w:rFonts w:ascii="宋体" w:hAnsi="宋体" w:cs="宋体" w:eastAsia="宋体"/>
                                <w:sz w:val="17"/>
                                <w:color w:val="000000"/>
                                <w:b w:val="off"/>
                                <w:i w:val="off"/>
                                <w:strike w:val="off"/>
                              </w:rPr>
                              <w:t>Leistend e Leben)的作为。</w:t>
                            </w:r>
                          </w:p>
                        </w:txbxContent>
                      </wps:txbx>
                      <wps:bodyPr wrap="square" lIns="0" rIns="0" tIns="0" bIns="0" vert="horz" anchor="t">
                        <a:spAutoFit/>
                      </wps:bodyPr>
                    </wps:wsp>
                  </a:graphicData>
                </a:graphic>
              </wp:anchor>
            </w:drawing>
          </mc:Choice>
          <mc:Fallback>
            <w:pict>
              <v:shape type="#_x0000_t202" filled="f" stroked="f" style="margin-left:23pt;margin-top:0pt;width:276pt;height:1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9" w:lineRule="atLeast"/>
                        <w:ind w:left="0" w:right="0" w:firstLine="420"/>
                        <w:jc w:val="both"/>
                        <w:textAlignment w:val="auto"/>
                        <w:rPr>
                          <w:sz w:val="17"/>
                        </w:rPr>
                      </w:pPr>
                      <w:r>
                        <w:rPr>
                          <w:rFonts w:ascii="宋体" w:hAnsi="宋体" w:cs="宋体" w:eastAsia="宋体"/>
                          <w:sz w:val="17"/>
                          <w:strike w:val="off"/>
                        </w:rPr>
                        <w:t>正是在这一点上，胡塞尔可能认识到他和狄尔泰的意图有</w:t>
                      </w:r>
                      <w:r>
                        <w:rPr>
                          <w:rFonts w:ascii="宋体" w:hAnsi="宋体" w:cs="宋体" w:eastAsia="宋体"/>
                          <w:sz w:val="17"/>
                          <w:strike w:val="off"/>
                        </w:rPr>
                        <w:t>某种一致性。狄尔泰也曾经同样反对过新康德派的批判哲学，</w:t>
                      </w:r>
                      <w:r>
                        <w:rPr>
                          <w:rFonts w:ascii="宋体" w:hAnsi="宋体" w:cs="宋体" w:eastAsia="宋体"/>
                          <w:sz w:val="17"/>
                          <w:strike w:val="off"/>
                        </w:rPr>
                        <w:t>因为他不认为批判哲学足以返回到认识论的主体。“在洛克、休</w:t>
                      </w:r>
                      <w:r>
                        <w:rPr>
                          <w:rFonts w:ascii="宋体" w:hAnsi="宋体" w:cs="宋体" w:eastAsia="宋体"/>
                          <w:sz w:val="17"/>
                          <w:strike w:val="off"/>
                        </w:rPr>
                        <w:t>谟和康德所构造的认识论主体的血管中并无真正的血液在流</w:t>
                      </w:r>
                      <w:r>
                        <w:rPr>
                          <w:rFonts w:ascii="宋体" w:hAnsi="宋体" w:cs="宋体" w:eastAsia="宋体"/>
                          <w:sz w:val="17"/>
                          <w:strike w:val="off"/>
                        </w:rPr>
                        <w:t>通。”②狄尔泰本人回到了生命统一体，回到了“生命的观点”，同</w:t>
                      </w:r>
                      <w:r>
                        <w:rPr>
                          <w:rFonts w:ascii="宋体" w:hAnsi="宋体" w:cs="宋体" w:eastAsia="宋体"/>
                          <w:sz w:val="17"/>
                          <w:color w:val="000000"/>
                          <w:b w:val="off"/>
                          <w:i w:val="off"/>
                          <w:strike w:val="off"/>
                        </w:rPr>
                        <w:t>样地,胡塞尔的“意识生命”(Bewusstseinsleben)———这显然是他</w:t>
                      </w:r>
                      <w:r>
                        <w:rPr>
                          <w:rFonts w:ascii="宋体" w:hAnsi="宋体" w:cs="宋体" w:eastAsia="宋体"/>
                          <w:sz w:val="17"/>
                          <w:color w:val="000000"/>
                          <w:b w:val="off"/>
                          <w:i w:val="off"/>
                          <w:strike w:val="off"/>
                        </w:rPr>
                        <w:t>从纳托普那里接受的一个词————已经预示了后来广阔发展的倾</w:t>
                      </w:r>
                      <w:r>
                        <w:rPr>
                          <w:rFonts w:ascii="宋体" w:hAnsi="宋体" w:cs="宋体" w:eastAsia="宋体"/>
                          <w:sz w:val="17"/>
                          <w:strike w:val="off"/>
                        </w:rPr>
                        <w:t>向，即不仅研究个别的意识体验，而且也研究隐蔽的、匿名暗指</w:t>
                      </w:r>
                      <w:r>
                        <w:rPr>
                          <w:rFonts w:ascii="宋体" w:hAnsi="宋体" w:cs="宋体" w:eastAsia="宋体"/>
                          <w:sz w:val="17"/>
                          <w:strike w:val="off"/>
                        </w:rPr>
                        <w:t>的意识的诸意向关系，并以这种办法使一切存在的客观有效性</w:t>
                      </w:r>
                      <w:r>
                        <w:rPr>
                          <w:rFonts w:ascii="宋体" w:hAnsi="宋体" w:cs="宋体" w:eastAsia="宋体"/>
                          <w:sz w:val="17"/>
                          <w:color w:val="000000"/>
                          <w:b w:val="off"/>
                          <w:i w:val="off"/>
                          <w:strike w:val="off"/>
                        </w:rPr>
                        <w:t>全体得以理解。 以后这就被叫做：阐明“有作为的生命”(das</w:t>
                      </w:r>
                      <w:r>
                        <w:rPr>
                          <w:rFonts w:ascii="宋体" w:hAnsi="宋体" w:cs="宋体" w:eastAsia="宋体"/>
                          <w:sz w:val="17"/>
                          <w:strike w:val="off"/>
                        </w:rPr>
                        <w:t xml:space="preserve"> </w:t>
                      </w:r>
                      <w:r>
                        <w:rPr>
                          <w:rFonts w:ascii="宋体" w:hAnsi="宋体" w:cs="宋体" w:eastAsia="宋体"/>
                          <w:sz w:val="17"/>
                          <w:color w:val="000000"/>
                          <w:b w:val="off"/>
                          <w:i w:val="off"/>
                          <w:strike w:val="off"/>
                        </w:rPr>
                        <w:t>Leistend e Leben)的作为。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1638300</wp:posOffset>
                </wp:positionV>
                <wp:extent cx="177800" cy="88900"/>
                <wp:wrapTopAndBottom/>
                <wp:docPr id="702" name="文本框 702"/>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251</w:t>
                            </w:r>
                          </w:p>
                        </w:txbxContent>
                      </wps:txbx>
                      <wps:bodyPr wrap="square" lIns="0" rIns="0" tIns="0" bIns="0" vert="horz" anchor="t">
                        <a:spAutoFit/>
                      </wps:bodyPr>
                    </wps:wsp>
                  </a:graphicData>
                </a:graphic>
              </wp:anchor>
            </w:drawing>
          </mc:Choice>
          <mc:Fallback>
            <w:pict>
              <v:shape type="#_x0000_t202" filled="f" stroked="f" style="margin-left:318pt;margin-top:129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251</w:t>
                      </w:r>
                    </w:p>
                  </w:txbxContent>
                </v:textbox>
              </v:shape>
            </w:pict>
          </mc:Fallback>
        </mc:AlternateContent>
      </w:r>
    </w:p>
    <w:p>
      <w:pPr>
        <w:wordWrap w:val="on"/>
        <w:autoSpaceDE w:val="off"/>
        <w:autoSpaceDN w:val="off"/>
        <w:spacing w:before="20" w:after="0" w:line="330" w:lineRule="atLeast"/>
        <w:ind w:left="460" w:right="700" w:firstLine="420"/>
        <w:jc w:val="both"/>
        <w:textAlignment w:val="auto"/>
        <w:rPr>
          <w:sz w:val="17"/>
        </w:rPr>
      </w:pPr>
      <w:r>
        <w:rPr>
          <w:rFonts w:ascii="宋体" w:hAnsi="宋体" w:cs="宋体" w:eastAsia="宋体"/>
          <w:sz w:val="17"/>
          <w:strike w:val="off"/>
        </w:rPr>
        <w:t>胡塞尔处处关心先验主体性的“作为”(Leistung)，这是与研</w:t>
      </w:r>
      <w:r>
        <w:rPr>
          <w:rFonts w:ascii="宋体" w:hAnsi="宋体" w:cs="宋体" w:eastAsia="宋体"/>
          <w:sz w:val="17"/>
          <w:strike w:val="off"/>
        </w:rPr>
        <w:t>究构成性的现象学任务完全一致的。然而对于他真正目的来说</w:t>
      </w:r>
    </w:p>
    <w:p>
      <w:pPr>
        <w:wordWrap w:val="on"/>
        <w:spacing w:before="320" w:after="0" w:line="60" w:lineRule="exact"/>
        <w:ind w:left="54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580" w:right="560" w:firstLine="300"/>
        <w:jc w:val="both"/>
        <w:textAlignment w:val="auto"/>
        <w:rPr>
          <w:sz w:val="17"/>
        </w:rPr>
      </w:pPr>
      <w:r>
        <w:rPr>
          <w:rFonts w:ascii="宋体" w:hAnsi="宋体" w:cs="宋体" w:eastAsia="宋体"/>
          <w:sz w:val="17"/>
          <w:color w:val="000000"/>
          <w:b w:val="off"/>
          <w:i w:val="off"/>
          <w:strike w:val="off"/>
        </w:rPr>
        <w:t>①  《胡塞尔文集》，第3卷，第 390 页：“从自然世界(无需把它表示为世界)出</w:t>
      </w:r>
      <w:r>
        <w:rPr>
          <w:rFonts w:ascii="宋体" w:hAnsi="宋体" w:cs="宋体" w:eastAsia="宋体"/>
          <w:sz w:val="17"/>
          <w:color w:val="000000"/>
          <w:b w:val="off"/>
          <w:i w:val="off"/>
          <w:strike w:val="off"/>
        </w:rPr>
        <w:t>发,这是个大错误”(1922年),较详尽的自我批评见第3 卷,第 399页(1929 年)。按</w:t>
      </w:r>
      <w:r>
        <w:rPr>
          <w:rFonts w:ascii="宋体" w:hAnsi="宋体" w:cs="宋体" w:eastAsia="宋体"/>
          <w:sz w:val="17"/>
          <w:color w:val="000000"/>
          <w:b w:val="off"/>
          <w:i w:val="off"/>
          <w:strike w:val="off"/>
        </w:rPr>
        <w:t>照《胡塞尔文集》第6卷，第267页，“边缘域”和“边缘域意识”等概念是受到 W·詹姆</w:t>
      </w:r>
      <w:r>
        <w:rPr>
          <w:rFonts w:ascii="宋体" w:hAnsi="宋体" w:cs="宋体" w:eastAsia="宋体"/>
          <w:sz w:val="17"/>
          <w:color w:val="000000"/>
          <w:b w:val="off"/>
          <w:i w:val="off"/>
          <w:strike w:val="off"/>
        </w:rPr>
        <w:t>士的“边缘”(fringes)概念的启发。[最近 H·吕伯在《W·西拉西(Szilasi)纪念文集》</w:t>
      </w:r>
      <w:r>
        <w:rPr>
          <w:rFonts w:ascii="宋体" w:hAnsi="宋体" w:cs="宋体" w:eastAsia="宋体"/>
          <w:sz w:val="17"/>
          <w:strike w:val="off"/>
        </w:rPr>
        <w:t>(慕尼黑，1960年)里已经注意到了R·阿芬那留斯(《人类世界概念》，莱比锡，1912</w:t>
      </w:r>
      <w:r>
        <w:rPr>
          <w:rFonts w:ascii="宋体" w:hAnsi="宋体" w:cs="宋体" w:eastAsia="宋体"/>
          <w:sz w:val="17"/>
          <w:strike w:val="off"/>
        </w:rPr>
        <w:t>年)对于胡塞尔批判性地反对“科学世界”所起的作用(参阅H·吕伯：《实证主义和现</w:t>
      </w:r>
      <w:r>
        <w:rPr>
          <w:rFonts w:ascii="宋体" w:hAnsi="宋体" w:cs="宋体" w:eastAsia="宋体"/>
          <w:sz w:val="17"/>
          <w:color w:val="000000"/>
          <w:b w:val="off"/>
          <w:i w:val="off"/>
          <w:strike w:val="off"/>
        </w:rPr>
        <w:t>象学(马赫和胡塞尔)》，见《W·西拉西纪念文集》，第 161—184页，尤其是第171页</w:t>
      </w:r>
      <w:r>
        <w:rPr>
          <w:rFonts w:ascii="宋体" w:hAnsi="宋体" w:cs="宋体" w:eastAsia="宋体"/>
          <w:sz w:val="17"/>
          <w:strike w:val="off"/>
        </w:rPr>
        <w:t>以下)。]</w:t>
      </w:r>
    </w:p>
    <w:p>
      <w:pPr>
        <w:wordWrap w:val="on"/>
        <w:autoSpaceDE w:val="off"/>
        <w:autoSpaceDN w:val="off"/>
        <w:spacing w:before="20" w:after="0" w:line="200" w:lineRule="atLeast"/>
        <w:ind w:left="880" w:right="0"/>
        <w:jc w:val="both"/>
        <w:textAlignment w:val="auto"/>
        <w:rPr>
          <w:sz w:val="12"/>
        </w:rPr>
      </w:pPr>
      <w:r>
        <w:rPr>
          <w:rFonts w:ascii="宋体" w:hAnsi="宋体" w:cs="宋体" w:eastAsia="宋体"/>
          <w:sz w:val="12"/>
          <w:color w:val="000000"/>
          <w:b w:val="off"/>
          <w:i w:val="off"/>
          <w:strike w:val="off"/>
        </w:rPr>
        <w:t>②  《狄尔泰全集》,第1卷,第XⅧ页。</w:t>
      </w:r>
      <w:r>
        <w:br w:type="page"/>
      </w:r>
    </w:p>
    <w:p>
      <w:pPr>
        <w:wordWrap w:val="on"/>
        <w:autoSpaceDE w:val="off"/>
        <w:autoSpaceDN w:val="off"/>
        <w:spacing w:before="20" w:after="0" w:line="220" w:lineRule="atLeast"/>
        <w:ind w:left="580" w:right="0"/>
        <w:jc w:val="both"/>
        <w:textAlignment w:val="auto"/>
        <w:rPr>
          <w:sz w:val="24"/>
        </w:rPr>
      </w:pPr>
      <w:r>
        <w:rPr>
          <w:rFonts w:ascii="宋体" w:hAnsi="宋体" w:cs="宋体" w:eastAsia="宋体"/>
          <w:sz w:val="18"/>
          <w:strike w:val="off"/>
        </w:rPr>
        <w:t>320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4" w:lineRule="atLeast"/>
        <w:ind w:left="580" w:right="500"/>
        <w:jc w:val="both"/>
        <w:textAlignment w:val="auto"/>
        <w:rPr>
          <w:sz w:val="18"/>
        </w:rPr>
      </w:pPr>
      <w:r>
        <w:rPr>
          <w:rFonts w:ascii="宋体" w:hAnsi="宋体" w:cs="宋体" w:eastAsia="宋体"/>
          <w:sz w:val="18"/>
          <w:strike w:val="off"/>
        </w:rPr>
        <w:t>最有特征性的是，他不再讲意识，甚而不再讲主体性，而是讲“生</w:t>
      </w:r>
      <w:r>
        <w:rPr>
          <w:rFonts w:ascii="宋体" w:hAnsi="宋体" w:cs="宋体" w:eastAsia="宋体"/>
          <w:sz w:val="18"/>
          <w:strike w:val="off"/>
        </w:rPr>
        <w:t>命”。他试图穿过赋予意义的意识的现实性，甚至穿过共同意义</w:t>
      </w:r>
      <w:r>
        <w:rPr>
          <w:rFonts w:ascii="宋体" w:hAnsi="宋体" w:cs="宋体" w:eastAsia="宋体"/>
          <w:sz w:val="18"/>
          <w:strike w:val="off"/>
        </w:rPr>
        <w:t>的潜在性，返回到某种作为的普遍性，只有这种作为才能衡量被</w:t>
      </w:r>
      <w:r>
        <w:rPr>
          <w:rFonts w:ascii="宋体" w:hAnsi="宋体" w:cs="宋体" w:eastAsia="宋体"/>
          <w:sz w:val="18"/>
          <w:color w:val="000000"/>
          <w:b w:val="off"/>
          <w:i w:val="off"/>
          <w:strike w:val="off"/>
        </w:rPr>
        <w:t>成就的、即被正当构成的东西的普遍性。这就是 一种基本上是</w:t>
      </w:r>
      <w:r>
        <w:rPr>
          <w:rFonts w:ascii="宋体" w:hAnsi="宋体" w:cs="宋体" w:eastAsia="宋体"/>
          <w:sz w:val="18"/>
          <w:color w:val="000000"/>
          <w:b w:val="off"/>
          <w:i w:val="off"/>
          <w:strike w:val="off"/>
        </w:rPr>
        <w:t>匿名的、即不是以任何个人的名义所完成的意向性，正是通过这</w:t>
      </w:r>
      <w:r>
        <w:rPr>
          <w:rFonts w:ascii="宋体" w:hAnsi="宋体" w:cs="宋体" w:eastAsia="宋体"/>
          <w:sz w:val="18"/>
          <w:strike w:val="off"/>
        </w:rPr>
        <w:t>种意向性，无所不包的世界边缘域才被构成。胡塞尔为了反对</w:t>
      </w:r>
      <w:r>
        <w:rPr>
          <w:rFonts w:ascii="宋体" w:hAnsi="宋体" w:cs="宋体" w:eastAsia="宋体"/>
          <w:sz w:val="18"/>
          <w:strike w:val="off"/>
        </w:rPr>
        <w:t>那种包括可被科学客观化的宇宙的世界概念，有意识地把这个</w:t>
      </w:r>
      <w:r>
        <w:rPr>
          <w:rFonts w:ascii="宋体" w:hAnsi="宋体" w:cs="宋体" w:eastAsia="宋体"/>
          <w:sz w:val="18"/>
          <w:strike w:val="off"/>
        </w:rPr>
        <w:t>现象学的世界概念称之为“生活世界”(Lebenswelt)，即这样一个</w:t>
      </w:r>
      <w:r>
        <w:rPr>
          <w:rFonts w:ascii="宋体" w:hAnsi="宋体" w:cs="宋体" w:eastAsia="宋体"/>
          <w:sz w:val="18"/>
          <w:strike w:val="off"/>
        </w:rPr>
        <w:t>世界，我们在其中无忧无虑地自然处世，它对我们不成为那种对</w:t>
      </w:r>
      <w:r>
        <w:rPr>
          <w:rFonts w:ascii="宋体" w:hAnsi="宋体" w:cs="宋体" w:eastAsia="宋体"/>
          <w:sz w:val="18"/>
          <w:color w:val="000000"/>
          <w:b w:val="off"/>
          <w:i w:val="off"/>
          <w:strike w:val="off"/>
        </w:rPr>
        <w:t>象性的东西，而是呈现了  一切经验的预先给定的基础。这个世</w:t>
      </w:r>
      <w:r>
        <w:rPr>
          <w:rFonts w:ascii="宋体" w:hAnsi="宋体" w:cs="宋体" w:eastAsia="宋体"/>
          <w:sz w:val="18"/>
          <w:strike w:val="off"/>
        </w:rPr>
        <w:t>界边缘域在一切科学里也是预先设定的，因而比一切科学更原</w:t>
      </w:r>
      <w:r>
        <w:rPr>
          <w:rFonts w:ascii="宋体" w:hAnsi="宋体" w:cs="宋体" w:eastAsia="宋体"/>
          <w:sz w:val="18"/>
          <w:strike w:val="off"/>
        </w:rPr>
        <w:t>始。作为边缘域现象，这个“世界”本质上与主体性相关联，而这</w:t>
      </w:r>
      <w:r>
        <w:rPr>
          <w:rFonts w:ascii="宋体" w:hAnsi="宋体" w:cs="宋体" w:eastAsia="宋体"/>
          <w:sz w:val="18"/>
          <w:color w:val="000000"/>
          <w:b w:val="off"/>
          <w:i w:val="off"/>
          <w:strike w:val="off"/>
        </w:rPr>
        <w:t xml:space="preserve">  一关联同时意味着，这 一世界是“在流逝的当时性中存在的”。①</w:t>
      </w:r>
      <w:r>
        <w:rPr>
          <w:rFonts w:ascii="宋体" w:hAnsi="宋体" w:cs="宋体" w:eastAsia="宋体"/>
          <w:sz w:val="18"/>
          <w:strike w:val="off"/>
        </w:rPr>
        <w:t>生活世界存在于永久的相对有效性的运动之中。</w:t>
      </w:r>
    </w:p>
    <w:p>
      <w:pPr>
        <w:wordWrap w:val="on"/>
        <w:autoSpaceDE w:val="off"/>
        <w:autoSpaceDN w:val="off"/>
        <w:spacing w:before="20" w:after="0" w:line="322" w:lineRule="atLeast"/>
        <w:ind w:left="540" w:right="580" w:firstLine="400"/>
        <w:jc w:val="both"/>
        <w:textAlignment w:val="auto"/>
        <w:rPr>
          <w:sz w:val="18"/>
        </w:rPr>
      </w:pPr>
      <w:r>
        <w:rPr>
          <w:rFonts w:ascii="宋体" w:hAnsi="宋体" w:cs="宋体" w:eastAsia="宋体"/>
          <w:sz w:val="18"/>
          <w:color w:val="000000"/>
          <w:b w:val="off"/>
          <w:i w:val="off"/>
          <w:strike w:val="off"/>
        </w:rPr>
        <w:t>正如我们所知道的，生活世界这一概念②是与 一切客观主</w:t>
      </w:r>
      <w:r>
        <w:rPr>
          <w:rFonts w:ascii="宋体" w:hAnsi="宋体" w:cs="宋体" w:eastAsia="宋体"/>
          <w:sz w:val="18"/>
          <w:strike w:val="off"/>
        </w:rPr>
        <w:t>义相对立的。这本质上是一个历史性概念，这概念不意指一个</w:t>
      </w:r>
      <w:r>
        <w:rPr>
          <w:rFonts w:ascii="宋体" w:hAnsi="宋体" w:cs="宋体" w:eastAsia="宋体"/>
          <w:sz w:val="18"/>
          <w:color w:val="000000"/>
          <w:b w:val="off"/>
          <w:i w:val="off"/>
          <w:strike w:val="off"/>
        </w:rPr>
        <w:t>存在宇宙，即一个“存在着的世界”。 事实上，  一个真实世界的无</w:t>
      </w:r>
      <w:r>
        <w:rPr>
          <w:rFonts w:ascii="宋体" w:hAnsi="宋体" w:cs="宋体" w:eastAsia="宋体"/>
          <w:sz w:val="18"/>
          <w:strike w:val="off"/>
        </w:rPr>
        <w:t>限观念甚至也不能在历史经验中、从人类历史世界的无限进展</w:t>
      </w:r>
      <w:r>
        <w:rPr>
          <w:rFonts w:ascii="宋体" w:hAnsi="宋体" w:cs="宋体" w:eastAsia="宋体"/>
          <w:sz w:val="18"/>
          <w:strike w:val="off"/>
        </w:rPr>
        <w:t>中被有意义地创造出来。确实，我们可以探究那种包括一切人</w:t>
      </w:r>
      <w:r>
        <w:rPr>
          <w:rFonts w:ascii="宋体" w:hAnsi="宋体" w:cs="宋体" w:eastAsia="宋体"/>
          <w:sz w:val="18"/>
          <w:strike w:val="off"/>
        </w:rPr>
        <w:t>类所经验过的周围世界并因而绝对是世界可能经验的东西的结</w:t>
      </w:r>
      <w:r>
        <w:rPr>
          <w:rFonts w:ascii="宋体" w:hAnsi="宋体" w:cs="宋体" w:eastAsia="宋体"/>
          <w:sz w:val="18"/>
          <w:strike w:val="off"/>
        </w:rPr>
        <w:t>构，在这种意义上我们甚至可能讲到一门世界本体论。但是，这</w:t>
      </w:r>
      <w:r>
        <w:rPr>
          <w:rFonts w:ascii="宋体" w:hAnsi="宋体" w:cs="宋体" w:eastAsia="宋体"/>
          <w:sz w:val="18"/>
          <w:strike w:val="off"/>
        </w:rPr>
        <w:t>样一门世界本体论始终还是完全不同于自然科学可能达到的那</w:t>
      </w:r>
      <w:r>
        <w:rPr>
          <w:rFonts w:ascii="宋体" w:hAnsi="宋体" w:cs="宋体" w:eastAsia="宋体"/>
          <w:sz w:val="18"/>
          <w:strike w:val="off"/>
        </w:rPr>
        <w:t>种被设想得完美无缺的本体论。这种本体论提出了一种以世界</w:t>
      </w:r>
    </w:p>
    <w:p>
      <w:pPr>
        <w:wordWrap w:val="on"/>
        <w:spacing w:before="260" w:after="0" w:line="40" w:lineRule="exact"/>
        <w:ind w:left="6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40" w:right="0"/>
        <w:jc w:val="both"/>
        <w:textAlignment w:val="auto"/>
        <w:rPr>
          <w:sz w:val="18"/>
        </w:rPr>
      </w:pPr>
      <w:r>
        <w:rPr>
          <w:rFonts w:ascii="宋体" w:hAnsi="宋体" w:cs="宋体" w:eastAsia="宋体"/>
          <w:sz w:val="18"/>
          <w:color w:val="000000"/>
          <w:b w:val="off"/>
          <w:i w:val="off"/>
          <w:strike w:val="off"/>
        </w:rPr>
        <w:t>①  《胡塞尔文集》,第6卷,第148页。</w:t>
      </w:r>
    </w:p>
    <w:p>
      <w:pPr>
        <w:wordWrap w:val="on"/>
        <w:autoSpaceDE w:val="off"/>
        <w:autoSpaceDN w:val="off"/>
        <w:spacing w:before="0" w:after="0" w:line="233" w:lineRule="atLeast"/>
        <w:ind w:left="640" w:right="500" w:firstLine="300"/>
        <w:jc w:val="both"/>
        <w:textAlignment w:val="auto"/>
        <w:rPr>
          <w:sz w:val="18"/>
        </w:rPr>
      </w:pPr>
      <w:r>
        <w:rPr>
          <w:rFonts w:ascii="宋体" w:hAnsi="宋体" w:cs="宋体" w:eastAsia="宋体"/>
          <w:sz w:val="18"/>
          <w:color w:val="000000"/>
          <w:b w:val="off"/>
          <w:i w:val="off"/>
          <w:strike w:val="off"/>
        </w:rPr>
        <w:t>②  [关于生活世界的问题，除了我的著作集第3卷里的论文(“现象学运动”和</w:t>
      </w:r>
      <w:r>
        <w:rPr>
          <w:rFonts w:ascii="宋体" w:hAnsi="宋体" w:cs="宋体" w:eastAsia="宋体"/>
          <w:sz w:val="18"/>
          <w:strike w:val="off"/>
        </w:rPr>
        <w:t>“生活世界的科学”)以及L·兰格雷伯同样内容的论文外，尚有许多新发表的论文：</w:t>
      </w:r>
      <w:r>
        <w:rPr>
          <w:rFonts w:ascii="宋体" w:hAnsi="宋体" w:cs="宋体" w:eastAsia="宋体"/>
          <w:sz w:val="18"/>
          <w:strike w:val="off"/>
        </w:rPr>
        <w:t>A·许茨,G·布兰德,U·格莱斯根斯,K·迪辛,P·扬森等。]</w:t>
      </w:r>
      <w:r>
        <w:br w:type="page"/>
      </w:r>
    </w:p>
    <w:p>
      <w:pPr>
        <w:wordWrap w:val="on"/>
        <w:autoSpaceDE w:val="off"/>
        <w:autoSpaceDN w:val="off"/>
        <w:spacing w:before="0" w:after="0" w:line="180" w:lineRule="atLeast"/>
        <w:ind w:left="25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321</w:t>
      </w:r>
    </w:p>
    <w:p>
      <w:pPr>
        <w:wordWrap w:val="on"/>
        <w:spacing w:before="0" w:after="0" w:line="3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860800" cy="76200"/>
                <wp:wrapTopAndBottom/>
                <wp:docPr id="703" name="文本框 703"/>
                <a:graphic xmlns:a="http://schemas.openxmlformats.org/drawingml/2006/main">
                  <a:graphicData uri="http://schemas.microsoft.com/office/word/2010/wordprocessingShape">
                    <wps:wsp>
                      <wps:cNvSpPr txBox="true"/>
                      <wps:spPr>
                        <a:xfrm>
                          <a:off x="0" y="0"/>
                          <a:ext cx="38608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04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67100" cy="1409700"/>
                <wp:wrapTopAndBottom/>
                <wp:docPr id="704" name="文本框 704"/>
                <a:graphic xmlns:a="http://schemas.openxmlformats.org/drawingml/2006/main">
                  <a:graphicData uri="http://schemas.microsoft.com/office/word/2010/wordprocessingShape">
                    <wps:wsp>
                      <wps:cNvSpPr txBox="true"/>
                      <wps:spPr>
                        <a:xfrm>
                          <a:off x="0" y="0"/>
                          <a:ext cx="3467100" cy="1409700"/>
                        </a:xfrm>
                        <a:prstGeom prst="rect">
                          <a:avLst/>
                        </a:prstGeom>
                        <a:noFill/>
                        <a:ln w="6350">
                          <a:noFill/>
                        </a:ln>
                      </wps:spPr>
                      <wps:txbx>
                        <w:txbxContent>
                          <w:p>
                            <w:pPr>
                              <w:wordWrap w:val="on"/>
                              <w:autoSpaceDE w:val="off"/>
                              <w:autoSpaceDN w:val="off"/>
                              <w:spacing w:before="0" w:after="0" w:line="303" w:lineRule="atLeast"/>
                              <w:ind w:left="0" w:right="0"/>
                              <w:jc w:val="both"/>
                              <w:textAlignment w:val="auto"/>
                              <w:rPr>
                                <w:sz w:val="18"/>
                              </w:rPr>
                            </w:pPr>
                            <w:r>
                              <w:rPr>
                                <w:rFonts w:ascii="宋体" w:hAnsi="宋体" w:cs="宋体" w:eastAsia="宋体"/>
                                <w:sz w:val="18"/>
                                <w:color w:val="000000"/>
                                <w:b w:val="off"/>
                                <w:i w:val="off"/>
                                <w:strike w:val="off"/>
                              </w:rPr>
                              <w:t>的本质结构为对象的哲学任务。———但是，生活世界却意味着</w:t>
                            </w:r>
                            <w:r>
                              <w:rPr>
                                <w:rFonts w:ascii="宋体" w:hAnsi="宋体" w:cs="宋体" w:eastAsia="宋体"/>
                                <w:sz w:val="18"/>
                                <w:strike w:val="off"/>
                              </w:rPr>
                              <w:t>另外一种东西，即我们在其中作为历史存在物生存着的整体。</w:t>
                            </w:r>
                            <w:r>
                              <w:rPr>
                                <w:rFonts w:ascii="宋体" w:hAnsi="宋体" w:cs="宋体" w:eastAsia="宋体"/>
                                <w:sz w:val="18"/>
                                <w:strike w:val="off"/>
                              </w:rPr>
                              <w:t>这里我们不能避免这样的结论，即鉴于其中所包含的经验的历</w:t>
                            </w:r>
                            <w:r>
                              <w:rPr>
                                <w:rFonts w:ascii="宋体" w:hAnsi="宋体" w:cs="宋体" w:eastAsia="宋体"/>
                                <w:sz w:val="18"/>
                                <w:strike w:val="off"/>
                              </w:rPr>
                              <w:t>史性，一种可能的诸历史生活世界的宇宙的观念是根本不能实</w:t>
                            </w:r>
                            <w:r>
                              <w:rPr>
                                <w:rFonts w:ascii="宋体" w:hAnsi="宋体" w:cs="宋体" w:eastAsia="宋体"/>
                                <w:sz w:val="18"/>
                                <w:strike w:val="off"/>
                              </w:rPr>
                              <w:t>现的。过去的无限性，首先是历史未来的敞开性，是不可能与这</w:t>
                            </w:r>
                            <w:r>
                              <w:rPr>
                                <w:rFonts w:ascii="宋体" w:hAnsi="宋体" w:cs="宋体" w:eastAsia="宋体"/>
                                <w:sz w:val="18"/>
                                <w:color w:val="000000"/>
                                <w:b w:val="off"/>
                                <w:i w:val="off"/>
                                <w:strike w:val="off"/>
                              </w:rPr>
                              <w:t>样 一种历史性宇宙的观念相并容的。胡塞尔明确地指明了这 一</w:t>
                            </w:r>
                            <w:r>
                              <w:rPr>
                                <w:rFonts w:ascii="宋体" w:hAnsi="宋体" w:cs="宋体" w:eastAsia="宋体"/>
                                <w:sz w:val="18"/>
                                <w:strike w:val="off"/>
                              </w:rPr>
                              <w:t>结论，而不害怕相对主义的“幽灵”。①</w:t>
                            </w:r>
                          </w:p>
                        </w:txbxContent>
                      </wps:txbx>
                      <wps:bodyPr wrap="square" lIns="0" rIns="0" tIns="0" bIns="0" vert="horz" anchor="t">
                        <a:spAutoFit/>
                      </wps:bodyPr>
                    </wps:wsp>
                  </a:graphicData>
                </a:graphic>
              </wp:anchor>
            </w:drawing>
          </mc:Choice>
          <mc:Fallback>
            <w:pict>
              <v:shape type="#_x0000_t202" filled="f" stroked="f" style="margin-left:30pt;margin-top:0pt;width:273pt;height:1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3" w:lineRule="atLeast"/>
                        <w:ind w:left="0" w:right="0"/>
                        <w:jc w:val="both"/>
                        <w:textAlignment w:val="auto"/>
                        <w:rPr>
                          <w:sz w:val="18"/>
                        </w:rPr>
                      </w:pPr>
                      <w:r>
                        <w:rPr>
                          <w:rFonts w:ascii="宋体" w:hAnsi="宋体" w:cs="宋体" w:eastAsia="宋体"/>
                          <w:sz w:val="18"/>
                          <w:color w:val="000000"/>
                          <w:b w:val="off"/>
                          <w:i w:val="off"/>
                          <w:strike w:val="off"/>
                        </w:rPr>
                        <w:t>的本质结构为对象的哲学任务。———但是，生活世界却意味着</w:t>
                      </w:r>
                      <w:r>
                        <w:rPr>
                          <w:rFonts w:ascii="宋体" w:hAnsi="宋体" w:cs="宋体" w:eastAsia="宋体"/>
                          <w:sz w:val="18"/>
                          <w:strike w:val="off"/>
                        </w:rPr>
                        <w:t>另外一种东西，即我们在其中作为历史存在物生存着的整体。</w:t>
                      </w:r>
                      <w:r>
                        <w:rPr>
                          <w:rFonts w:ascii="宋体" w:hAnsi="宋体" w:cs="宋体" w:eastAsia="宋体"/>
                          <w:sz w:val="18"/>
                          <w:strike w:val="off"/>
                        </w:rPr>
                        <w:t>这里我们不能避免这样的结论，即鉴于其中所包含的经验的历</w:t>
                      </w:r>
                      <w:r>
                        <w:rPr>
                          <w:rFonts w:ascii="宋体" w:hAnsi="宋体" w:cs="宋体" w:eastAsia="宋体"/>
                          <w:sz w:val="18"/>
                          <w:strike w:val="off"/>
                        </w:rPr>
                        <w:t>史性，一种可能的诸历史生活世界的宇宙的观念是根本不能实</w:t>
                      </w:r>
                      <w:r>
                        <w:rPr>
                          <w:rFonts w:ascii="宋体" w:hAnsi="宋体" w:cs="宋体" w:eastAsia="宋体"/>
                          <w:sz w:val="18"/>
                          <w:strike w:val="off"/>
                        </w:rPr>
                        <w:t>现的。过去的无限性，首先是历史未来的敞开性，是不可能与这</w:t>
                      </w:r>
                      <w:r>
                        <w:rPr>
                          <w:rFonts w:ascii="宋体" w:hAnsi="宋体" w:cs="宋体" w:eastAsia="宋体"/>
                          <w:sz w:val="18"/>
                          <w:color w:val="000000"/>
                          <w:b w:val="off"/>
                          <w:i w:val="off"/>
                          <w:strike w:val="off"/>
                        </w:rPr>
                        <w:t>样 一种历史性宇宙的观念相并容的。胡塞尔明确地指明了这 一</w:t>
                      </w:r>
                      <w:r>
                        <w:rPr>
                          <w:rFonts w:ascii="宋体" w:hAnsi="宋体" w:cs="宋体" w:eastAsia="宋体"/>
                          <w:sz w:val="18"/>
                          <w:strike w:val="off"/>
                        </w:rPr>
                        <w:t>结论，而不害怕相对主义的“幽灵”。①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76200</wp:posOffset>
                </wp:positionV>
                <wp:extent cx="190500" cy="88900"/>
                <wp:wrapTopAndBottom/>
                <wp:docPr id="705" name="文本框 705"/>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strike w:val="off"/>
                              </w:rPr>
                              <w:t>252</w:t>
                            </w:r>
                          </w:p>
                        </w:txbxContent>
                      </wps:txbx>
                      <wps:bodyPr wrap="square" lIns="0" rIns="0" tIns="0" bIns="0" vert="horz" anchor="t">
                        <a:spAutoFit/>
                      </wps:bodyPr>
                    </wps:wsp>
                  </a:graphicData>
                </a:graphic>
              </wp:anchor>
            </w:drawing>
          </mc:Choice>
          <mc:Fallback>
            <w:pict>
              <v:shape type="#_x0000_t202" filled="f" stroked="f" style="margin-left:319pt;margin-top: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strike w:val="off"/>
                        </w:rPr>
                        <w:t>252</w:t>
                      </w:r>
                    </w:p>
                  </w:txbxContent>
                </v:textbox>
              </v:shape>
            </w:pict>
          </mc:Fallback>
        </mc:AlternateContent>
      </w:r>
    </w:p>
    <w:p>
      <w:pPr>
        <w:wordWrap w:val="on"/>
        <w:autoSpaceDE w:val="off"/>
        <w:autoSpaceDN w:val="off"/>
        <w:spacing w:before="40" w:after="0" w:line="305" w:lineRule="atLeast"/>
        <w:ind w:left="580" w:right="640" w:firstLine="380"/>
        <w:jc w:val="both"/>
        <w:textAlignment w:val="auto"/>
        <w:rPr>
          <w:sz w:val="18"/>
        </w:rPr>
      </w:pPr>
      <w:r>
        <w:rPr>
          <w:rFonts w:ascii="宋体" w:hAnsi="宋体" w:cs="宋体" w:eastAsia="宋体"/>
          <w:sz w:val="18"/>
          <w:strike w:val="off"/>
        </w:rPr>
        <w:t>显然，生活世界总同时是一个共同的世界，并且包括其他</w:t>
      </w:r>
      <w:r>
        <w:rPr>
          <w:rFonts w:ascii="宋体" w:hAnsi="宋体" w:cs="宋体" w:eastAsia="宋体"/>
          <w:sz w:val="18"/>
          <w:color w:val="000000"/>
          <w:b w:val="off"/>
          <w:i w:val="off"/>
          <w:strike w:val="off"/>
        </w:rPr>
        <w:t>人的共在(Mitdasein)。 它是 一个个人的世界，而且这个个人世</w:t>
      </w:r>
      <w:r>
        <w:rPr>
          <w:rFonts w:ascii="宋体" w:hAnsi="宋体" w:cs="宋体" w:eastAsia="宋体"/>
          <w:sz w:val="18"/>
          <w:strike w:val="off"/>
        </w:rPr>
        <w:t>界总是自然而然地被预先设定为正当的。但是，这种正当性</w:t>
      </w:r>
      <w:r>
        <w:rPr>
          <w:rFonts w:ascii="宋体" w:hAnsi="宋体" w:cs="宋体" w:eastAsia="宋体"/>
          <w:sz w:val="18"/>
          <w:strike w:val="off"/>
        </w:rPr>
        <w:t>怎样由主体性的某种作为而证明呢?对于现象学的构成性分</w:t>
      </w:r>
      <w:r>
        <w:rPr>
          <w:rFonts w:ascii="宋体" w:hAnsi="宋体" w:cs="宋体" w:eastAsia="宋体"/>
          <w:sz w:val="18"/>
          <w:strike w:val="off"/>
        </w:rPr>
        <w:t>析来说，这种正当性提出了一项最为困难的任务，而胡塞尔就</w:t>
      </w:r>
      <w:r>
        <w:rPr>
          <w:rFonts w:ascii="宋体" w:hAnsi="宋体" w:cs="宋体" w:eastAsia="宋体"/>
          <w:sz w:val="18"/>
          <w:color w:val="000000"/>
          <w:b w:val="off"/>
          <w:i w:val="off"/>
          <w:strike w:val="off"/>
        </w:rPr>
        <w:t>是孜孜不倦地研讨这 一任务的矛盾性。 在“纯粹自我”中怎样</w:t>
      </w:r>
      <w:r>
        <w:rPr>
          <w:rFonts w:ascii="宋体" w:hAnsi="宋体" w:cs="宋体" w:eastAsia="宋体"/>
          <w:sz w:val="18"/>
          <w:strike w:val="off"/>
        </w:rPr>
        <w:t>会产生那种不具有客观正当性、但自身却企图成为“自我”的</w:t>
      </w:r>
      <w:r>
        <w:rPr>
          <w:rFonts w:ascii="宋体" w:hAnsi="宋体" w:cs="宋体" w:eastAsia="宋体"/>
          <w:sz w:val="18"/>
          <w:strike w:val="off"/>
        </w:rPr>
        <w:t>东西呢?</w:t>
      </w:r>
    </w:p>
    <w:p>
      <w:pPr>
        <w:wordWrap w:val="on"/>
        <w:autoSpaceDE w:val="off"/>
        <w:autoSpaceDN w:val="off"/>
        <w:spacing w:before="20" w:after="0" w:line="310" w:lineRule="atLeast"/>
        <w:ind w:left="580" w:right="640" w:firstLine="380"/>
        <w:jc w:val="both"/>
        <w:textAlignment w:val="auto"/>
        <w:rPr>
          <w:sz w:val="18"/>
        </w:rPr>
      </w:pPr>
      <w:r>
        <w:rPr>
          <w:rFonts w:ascii="宋体" w:hAnsi="宋体" w:cs="宋体" w:eastAsia="宋体"/>
          <w:sz w:val="18"/>
          <w:strike w:val="off"/>
        </w:rPr>
        <w:t>“彻底”的唯心论的原则，即那种到处返回到先验主体性的</w:t>
      </w:r>
      <w:r>
        <w:rPr>
          <w:rFonts w:ascii="宋体" w:hAnsi="宋体" w:cs="宋体" w:eastAsia="宋体"/>
          <w:sz w:val="18"/>
          <w:strike w:val="off"/>
        </w:rPr>
        <w:t>构成性行为的原则，显然必须阐明普遍的边缘域意识的“世界”，</w:t>
      </w:r>
      <w:r>
        <w:rPr>
          <w:rFonts w:ascii="宋体" w:hAnsi="宋体" w:cs="宋体" w:eastAsia="宋体"/>
          <w:sz w:val="18"/>
          <w:color w:val="000000"/>
          <w:b w:val="off"/>
          <w:i w:val="off"/>
          <w:strike w:val="off"/>
        </w:rPr>
        <w:t>尤其是阐明这个世界的主体间性(die Intersubjektivität)——虽然</w:t>
      </w:r>
      <w:r>
        <w:rPr>
          <w:rFonts w:ascii="宋体" w:hAnsi="宋体" w:cs="宋体" w:eastAsia="宋体"/>
          <w:sz w:val="18"/>
          <w:strike w:val="off"/>
        </w:rPr>
        <w:t>这种如此构成的东西，即这个作为众多个人共同具有的世界，本</w:t>
      </w:r>
      <w:r>
        <w:rPr>
          <w:rFonts w:ascii="宋体" w:hAnsi="宋体" w:cs="宋体" w:eastAsia="宋体"/>
          <w:sz w:val="18"/>
          <w:strike w:val="off"/>
        </w:rPr>
        <w:t>身也包含主体性。先验反思虽然要消除世界的一切正当性和任</w:t>
      </w:r>
      <w:r>
        <w:rPr>
          <w:rFonts w:ascii="宋体" w:hAnsi="宋体" w:cs="宋体" w:eastAsia="宋体"/>
          <w:sz w:val="18"/>
          <w:strike w:val="off"/>
        </w:rPr>
        <w:t>何其他东西的预先给予性，但另外它也必须把自己设想为被生</w:t>
      </w:r>
      <w:r>
        <w:rPr>
          <w:rFonts w:ascii="宋体" w:hAnsi="宋体" w:cs="宋体" w:eastAsia="宋体"/>
          <w:sz w:val="18"/>
          <w:strike w:val="off"/>
        </w:rPr>
        <w:t>活世界所包围。反思的自我知道自身是生存于有目的的规定性</w:t>
      </w:r>
      <w:r>
        <w:rPr>
          <w:rFonts w:ascii="宋体" w:hAnsi="宋体" w:cs="宋体" w:eastAsia="宋体"/>
          <w:sz w:val="18"/>
          <w:strike w:val="off"/>
        </w:rPr>
        <w:t>中，生活世界正表现了这种规定性的基础。所以，构造生活世界</w:t>
      </w:r>
      <w:r>
        <w:rPr>
          <w:rFonts w:ascii="宋体" w:hAnsi="宋体" w:cs="宋体" w:eastAsia="宋体"/>
          <w:sz w:val="18"/>
          <w:strike w:val="off"/>
        </w:rPr>
        <w:t>(如主体间性世界)的任务乃是一项荒谬的任务。但是，胡塞尔</w:t>
      </w:r>
      <w:r>
        <w:rPr>
          <w:rFonts w:ascii="宋体" w:hAnsi="宋体" w:cs="宋体" w:eastAsia="宋体"/>
          <w:sz w:val="18"/>
          <w:strike w:val="off"/>
        </w:rPr>
        <w:t>把所有这些都认为是表面的荒谬。按照他的论证，如果我们实</w:t>
      </w:r>
    </w:p>
    <w:p>
      <w:pPr>
        <w:wordWrap w:val="on"/>
        <w:spacing w:before="280" w:after="0" w:line="8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80" w:lineRule="atLeast"/>
        <w:ind w:left="960" w:right="0"/>
        <w:jc w:val="both"/>
        <w:textAlignment w:val="auto"/>
        <w:rPr>
          <w:sz w:val="14"/>
        </w:rPr>
      </w:pPr>
      <w:r>
        <w:rPr>
          <w:rFonts w:ascii="宋体" w:hAnsi="宋体" w:cs="宋体" w:eastAsia="宋体"/>
          <w:sz w:val="14"/>
          <w:color w:val="000000"/>
          <w:b w:val="off"/>
          <w:i w:val="off"/>
          <w:strike w:val="off"/>
        </w:rPr>
        <w:t>①  《胡塞尔文集》,第6卷,第501页。</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8"/>
          <w:strike w:val="off"/>
        </w:rPr>
        <w:t>322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0" w:lineRule="atLeast"/>
        <w:ind w:left="640" w:right="500"/>
        <w:jc w:val="both"/>
        <w:textAlignment w:val="auto"/>
        <w:rPr>
          <w:sz w:val="18"/>
        </w:rPr>
      </w:pPr>
      <w:r>
        <w:rPr>
          <w:rFonts w:ascii="宋体" w:hAnsi="宋体" w:cs="宋体" w:eastAsia="宋体"/>
          <w:sz w:val="18"/>
          <w:strike w:val="off"/>
        </w:rPr>
        <w:t>实在在一贯地坚持现象学还原的先验意义，并且不害怕一种先</w:t>
      </w:r>
      <w:r>
        <w:rPr>
          <w:rFonts w:ascii="宋体" w:hAnsi="宋体" w:cs="宋体" w:eastAsia="宋体"/>
          <w:sz w:val="18"/>
          <w:strike w:val="off"/>
        </w:rPr>
        <w:t>验唯我论的幼稚恐吓，那么这些荒谬是可以消除的。鉴于胡塞</w:t>
      </w:r>
      <w:r>
        <w:rPr>
          <w:rFonts w:ascii="宋体" w:hAnsi="宋体" w:cs="宋体" w:eastAsia="宋体"/>
          <w:sz w:val="18"/>
          <w:strike w:val="off"/>
        </w:rPr>
        <w:t>尔思想形成过程中的这些明确的倾向，我认为，背后议论胡塞尔</w:t>
      </w:r>
      <w:r>
        <w:rPr>
          <w:rFonts w:ascii="宋体" w:hAnsi="宋体" w:cs="宋体" w:eastAsia="宋体"/>
          <w:sz w:val="18"/>
          <w:strike w:val="off"/>
        </w:rPr>
        <w:t>构成性概念的含糊性是错误的，它不是一种介于定义和幻想之</w:t>
      </w:r>
      <w:r>
        <w:rPr>
          <w:rFonts w:ascii="宋体" w:hAnsi="宋体" w:cs="宋体" w:eastAsia="宋体"/>
          <w:sz w:val="18"/>
          <w:strike w:val="off"/>
        </w:rPr>
        <w:t>间的东西。①他坚信，他思想后来的发展一定可以完全克服这种</w:t>
      </w:r>
      <w:r>
        <w:rPr>
          <w:rFonts w:ascii="宋体" w:hAnsi="宋体" w:cs="宋体" w:eastAsia="宋体"/>
          <w:sz w:val="18"/>
          <w:strike w:val="off"/>
        </w:rPr>
        <w:t>对生成论唯心论的担心。他的现象学还原理论宁可说是第一次</w:t>
      </w:r>
      <w:r>
        <w:rPr>
          <w:rFonts w:ascii="宋体" w:hAnsi="宋体" w:cs="宋体" w:eastAsia="宋体"/>
          <w:sz w:val="18"/>
          <w:strike w:val="off"/>
        </w:rPr>
        <w:t>彻底地探讨了这种唯心论的真实意义。先验主体性是“原始自</w:t>
      </w:r>
      <w:r>
        <w:rPr>
          <w:rFonts w:ascii="宋体" w:hAnsi="宋体" w:cs="宋体" w:eastAsia="宋体"/>
          <w:sz w:val="18"/>
          <w:color w:val="000000"/>
          <w:b w:val="off"/>
          <w:i w:val="off"/>
          <w:strike w:val="off"/>
        </w:rPr>
        <w:t>我”(Ur-Ich)，而不是“某个自我”。 对于这种先验主体性来说，预</w:t>
      </w:r>
      <w:r>
        <w:rPr>
          <w:rFonts w:ascii="宋体" w:hAnsi="宋体" w:cs="宋体" w:eastAsia="宋体"/>
          <w:sz w:val="18"/>
          <w:strike w:val="off"/>
        </w:rPr>
        <w:t>先给予的世界的基础被废除了。它是绝对的非相对者，而一切</w:t>
      </w:r>
      <w:r>
        <w:rPr>
          <w:rFonts w:ascii="宋体" w:hAnsi="宋体" w:cs="宋体" w:eastAsia="宋体"/>
          <w:sz w:val="18"/>
          <w:strike w:val="off"/>
        </w:rPr>
        <w:t>相对性，甚至包括探究的自我的相对性，都与这个绝对的非相对</w:t>
      </w:r>
      <w:r>
        <w:rPr>
          <w:rFonts w:ascii="宋体" w:hAnsi="宋体" w:cs="宋体" w:eastAsia="宋体"/>
          <w:sz w:val="18"/>
          <w:strike w:val="off"/>
        </w:rPr>
        <w:t>者相关。</w:t>
      </w:r>
    </w:p>
    <w:p>
      <w:pPr>
        <w:wordWrap w:val="on"/>
        <w:autoSpaceDE w:val="off"/>
        <w:autoSpaceDN w:val="off"/>
        <w:spacing w:before="20" w:after="0" w:line="323" w:lineRule="atLeast"/>
        <w:ind w:left="20" w:right="480"/>
        <w:jc w:val="both"/>
        <w:textAlignment w:val="auto"/>
        <w:rPr>
          <w:sz w:val="24"/>
        </w:rPr>
      </w:pPr>
      <w:r>
        <w:rPr>
          <w:rFonts w:ascii="宋体" w:hAnsi="宋体" w:cs="宋体" w:eastAsia="宋体"/>
          <w:sz w:val="18"/>
          <w:strike w:val="off"/>
        </w:rPr>
        <w:t>253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然而，在胡塞尔那里也存在着一种事实上不断威胁要破坏</w:t>
      </w:r>
      <w:r>
        <w:rPr>
          <w:rFonts w:ascii="宋体" w:hAnsi="宋体" w:cs="宋体" w:eastAsia="宋体"/>
          <w:sz w:val="18"/>
          <w:strike w:val="off"/>
        </w:rPr>
        <w:t>这种构架的因素。实际上他的立场决不只是为使先验唯心论彻</w:t>
      </w:r>
      <w:r>
        <w:rPr>
          <w:rFonts w:ascii="宋体" w:hAnsi="宋体" w:cs="宋体" w:eastAsia="宋体"/>
          <w:sz w:val="18"/>
          <w:strike w:val="off"/>
        </w:rPr>
        <w:t>底化，他有更多的要求，这种“更多的”要求是以“生命”概念在他</w:t>
      </w:r>
      <w:r>
        <w:rPr>
          <w:rFonts w:ascii="宋体" w:hAnsi="宋体" w:cs="宋体" w:eastAsia="宋体"/>
          <w:sz w:val="18"/>
          <w:color w:val="000000"/>
          <w:b w:val="off"/>
          <w:i w:val="off"/>
          <w:strike w:val="off"/>
        </w:rPr>
        <w:t>那里所起的作用为标志的。 “生命”不只是自然态度的“正-去那</w:t>
      </w:r>
      <w:r>
        <w:rPr>
          <w:rFonts w:ascii="宋体" w:hAnsi="宋体" w:cs="宋体" w:eastAsia="宋体"/>
          <w:sz w:val="18"/>
          <w:color w:val="000000"/>
          <w:b w:val="off"/>
          <w:i w:val="off"/>
          <w:strike w:val="off"/>
        </w:rPr>
        <w:t>里-生存”(Gerade-Dahin-Leben)。 生命也是而且正是作为一切客</w:t>
      </w:r>
      <w:r>
        <w:rPr>
          <w:rFonts w:ascii="宋体" w:hAnsi="宋体" w:cs="宋体" w:eastAsia="宋体"/>
          <w:sz w:val="18"/>
          <w:color w:val="000000"/>
          <w:b w:val="off"/>
          <w:i w:val="off"/>
          <w:strike w:val="off"/>
        </w:rPr>
        <w:t>观化物源泉的被先验还原的主体性。在“生命”这  一名称下有着</w:t>
      </w:r>
      <w:r>
        <w:rPr>
          <w:rFonts w:ascii="宋体" w:hAnsi="宋体" w:cs="宋体" w:eastAsia="宋体"/>
          <w:sz w:val="18"/>
          <w:strike w:val="off"/>
        </w:rPr>
        <w:t>胡塞尔在批判以往一切哲学的客观主义朴素性时强调为他自己</w:t>
      </w:r>
      <w:r>
        <w:rPr>
          <w:rFonts w:ascii="宋体" w:hAnsi="宋体" w:cs="宋体" w:eastAsia="宋体"/>
          <w:sz w:val="18"/>
          <w:strike w:val="off"/>
        </w:rPr>
        <w:t>成就的东西。他认为，他的成就在于揭示了唯心论和实在论之</w:t>
      </w:r>
      <w:r>
        <w:rPr>
          <w:rFonts w:ascii="宋体" w:hAnsi="宋体" w:cs="宋体" w:eastAsia="宋体"/>
          <w:sz w:val="18"/>
          <w:strike w:val="off"/>
        </w:rPr>
        <w:t>间通常认识论争执的虚假性，而以主体性和客体性的内在协调</w:t>
      </w:r>
      <w:r>
        <w:rPr>
          <w:rFonts w:ascii="宋体" w:hAnsi="宋体" w:cs="宋体" w:eastAsia="宋体"/>
          <w:sz w:val="18"/>
          <w:strike w:val="off"/>
        </w:rPr>
        <w:t>代替这种争执作为主题。②这就是他之所以提出“有作为的生</w:t>
      </w:r>
      <w:r>
        <w:rPr>
          <w:rFonts w:ascii="宋体" w:hAnsi="宋体" w:cs="宋体" w:eastAsia="宋体"/>
          <w:sz w:val="18"/>
          <w:strike w:val="off"/>
        </w:rPr>
        <w:t>命”这一术语的理由。“对世界的彻底思考乃是对那种表现自身</w:t>
      </w:r>
      <w:r>
        <w:rPr>
          <w:rFonts w:ascii="宋体" w:hAnsi="宋体" w:cs="宋体" w:eastAsia="宋体"/>
          <w:sz w:val="18"/>
          <w:strike w:val="off"/>
        </w:rPr>
        <w:t>于‘外界’的主体性的系统而纯粹的内在思考。③正如对有生命</w:t>
      </w:r>
    </w:p>
    <w:p>
      <w:pPr>
        <w:wordWrap w:val="on"/>
        <w:spacing w:before="26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00" w:right="480" w:firstLine="280"/>
        <w:jc w:val="both"/>
        <w:textAlignment w:val="auto"/>
        <w:rPr>
          <w:sz w:val="18"/>
        </w:rPr>
      </w:pPr>
      <w:r>
        <w:rPr>
          <w:rFonts w:ascii="宋体" w:hAnsi="宋体" w:cs="宋体" w:eastAsia="宋体"/>
          <w:sz w:val="18"/>
          <w:color w:val="000000"/>
          <w:b w:val="off"/>
          <w:i w:val="off"/>
          <w:strike w:val="off"/>
        </w:rPr>
        <w:t>①  正如 E·芬克在其讲演“意向分析和思辨思想问题”中所说的，该报告载于</w:t>
      </w:r>
      <w:r>
        <w:rPr>
          <w:rFonts w:ascii="宋体" w:hAnsi="宋体" w:cs="宋体" w:eastAsia="宋体"/>
          <w:sz w:val="18"/>
          <w:strike w:val="off"/>
        </w:rPr>
        <w:t>《现象学的当前问题》，1952年。</w:t>
      </w:r>
    </w:p>
    <w:p>
      <w:pPr>
        <w:wordWrap w:val="on"/>
        <w:autoSpaceDE w:val="off"/>
        <w:autoSpaceDN w:val="off"/>
        <w:spacing w:before="20" w:after="0" w:line="200" w:lineRule="atLeast"/>
        <w:ind w:left="980" w:right="0"/>
        <w:jc w:val="both"/>
        <w:textAlignment w:val="auto"/>
        <w:rPr>
          <w:sz w:val="18"/>
        </w:rPr>
      </w:pPr>
      <w:r>
        <w:rPr>
          <w:rFonts w:ascii="宋体" w:hAnsi="宋体" w:cs="宋体" w:eastAsia="宋体"/>
          <w:sz w:val="18"/>
          <w:color w:val="000000"/>
          <w:b w:val="off"/>
          <w:i w:val="off"/>
          <w:strike w:val="off"/>
        </w:rPr>
        <w:t>②  《胡塞尔文集》,第6卷,第34节,第265页以下。</w:t>
      </w:r>
    </w:p>
    <w:p>
      <w:pPr>
        <w:wordWrap w:val="on"/>
        <w:autoSpaceDE w:val="off"/>
        <w:autoSpaceDN w:val="off"/>
        <w:spacing w:before="40" w:after="0" w:line="200" w:lineRule="atLeast"/>
        <w:ind w:left="980" w:right="0"/>
        <w:jc w:val="both"/>
        <w:textAlignment w:val="auto"/>
        <w:rPr>
          <w:sz w:val="18"/>
        </w:rPr>
      </w:pPr>
      <w:r>
        <w:rPr>
          <w:rFonts w:ascii="宋体" w:hAnsi="宋体" w:cs="宋体" w:eastAsia="宋体"/>
          <w:sz w:val="18"/>
          <w:color w:val="000000"/>
          <w:b w:val="off"/>
          <w:i w:val="off"/>
          <w:strike w:val="off"/>
        </w:rPr>
        <w:t>③  同上书,第6卷,第116页。</w:t>
      </w:r>
      <w:r>
        <w:br w:type="page"/>
      </w:r>
    </w:p>
    <w:p>
      <w:pPr>
        <w:wordWrap w:val="on"/>
        <w:autoSpaceDE w:val="off"/>
        <w:autoSpaceDN w:val="off"/>
        <w:spacing w:before="0" w:after="0" w:line="220" w:lineRule="atLeast"/>
        <w:ind w:left="252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323</w:t>
      </w:r>
    </w:p>
    <w:p>
      <w:pPr>
        <w:wordWrap w:val="on"/>
        <w:autoSpaceDE w:val="off"/>
        <w:autoSpaceDN w:val="off"/>
        <w:spacing w:before="260" w:after="0" w:line="320" w:lineRule="atLeast"/>
        <w:ind w:left="580" w:right="620"/>
        <w:jc w:val="both"/>
        <w:textAlignment w:val="auto"/>
        <w:rPr>
          <w:sz w:val="18"/>
        </w:rPr>
      </w:pPr>
      <w:r>
        <w:rPr>
          <w:rFonts w:ascii="宋体" w:hAnsi="宋体" w:cs="宋体" w:eastAsia="宋体"/>
          <w:sz w:val="18"/>
          <w:strike w:val="off"/>
        </w:rPr>
        <w:t>的统一有机体一样，我们当然可以从外部去考察和分析它，但只</w:t>
      </w:r>
      <w:r>
        <w:rPr>
          <w:rFonts w:ascii="宋体" w:hAnsi="宋体" w:cs="宋体" w:eastAsia="宋体"/>
          <w:sz w:val="18"/>
          <w:color w:val="000000"/>
          <w:b w:val="off"/>
          <w:i w:val="off"/>
          <w:strike w:val="off"/>
        </w:rPr>
        <w:t>有当我们返回到它的隐蔽的根源时才能够理解它……”①所以，</w:t>
      </w:r>
      <w:r>
        <w:rPr>
          <w:rFonts w:ascii="宋体" w:hAnsi="宋体" w:cs="宋体" w:eastAsia="宋体"/>
          <w:sz w:val="18"/>
          <w:strike w:val="off"/>
        </w:rPr>
        <w:t>在这种方式下主体对世界的态度的可理解性就不存在于有意识</w:t>
      </w:r>
      <w:r>
        <w:rPr>
          <w:rFonts w:ascii="宋体" w:hAnsi="宋体" w:cs="宋体" w:eastAsia="宋体"/>
          <w:sz w:val="18"/>
          <w:strike w:val="off"/>
        </w:rPr>
        <w:t>的体验及其意向性里，而是存在于生命的匿名性的“作为”里。</w:t>
      </w:r>
      <w:r>
        <w:rPr>
          <w:rFonts w:ascii="宋体" w:hAnsi="宋体" w:cs="宋体" w:eastAsia="宋体"/>
          <w:sz w:val="18"/>
          <w:strike w:val="off"/>
        </w:rPr>
        <w:t>胡塞尔在此所用的有机体的比喻不只是一个比喻。正如他明确</w:t>
      </w:r>
      <w:r>
        <w:rPr>
          <w:rFonts w:ascii="宋体" w:hAnsi="宋体" w:cs="宋体" w:eastAsia="宋体"/>
          <w:sz w:val="18"/>
          <w:strike w:val="off"/>
        </w:rPr>
        <w:t>地说的，这个比喻应当按字的本义进行理解。</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2260600"/>
                <wp:wrapTopAndBottom/>
                <wp:docPr id="706" name="文本框 706"/>
                <a:graphic xmlns:a="http://schemas.openxmlformats.org/drawingml/2006/main">
                  <a:graphicData uri="http://schemas.microsoft.com/office/word/2010/wordprocessingShape">
                    <wps:wsp>
                      <wps:cNvSpPr txBox="true"/>
                      <wps:spPr>
                        <a:xfrm>
                          <a:off x="0" y="0"/>
                          <a:ext cx="3924300" cy="2260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1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79800" cy="3175000"/>
                <wp:wrapTopAndBottom/>
                <wp:docPr id="707" name="文本框 707"/>
                <a:graphic xmlns:a="http://schemas.openxmlformats.org/drawingml/2006/main">
                  <a:graphicData uri="http://schemas.microsoft.com/office/word/2010/wordprocessingShape">
                    <wps:wsp>
                      <wps:cNvSpPr txBox="true"/>
                      <wps:spPr>
                        <a:xfrm>
                          <a:off x="0" y="0"/>
                          <a:ext cx="3479800" cy="31750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如果我们跟随胡塞尔著作里这一类偶尔可以发现的语言</w:t>
                            </w:r>
                            <w:r>
                              <w:rPr>
                                <w:rFonts w:ascii="宋体" w:hAnsi="宋体" w:cs="宋体" w:eastAsia="宋体"/>
                                <w:sz w:val="18"/>
                                <w:strike w:val="off"/>
                              </w:rPr>
                              <w:t>的和概念的指点，那么我们将觉得自己向德国唯心论的思辨</w:t>
                            </w:r>
                            <w:r>
                              <w:rPr>
                                <w:rFonts w:ascii="宋体" w:hAnsi="宋体" w:cs="宋体" w:eastAsia="宋体"/>
                                <w:sz w:val="18"/>
                                <w:color w:val="000000"/>
                                <w:b w:val="off"/>
                                <w:i w:val="off"/>
                                <w:strike w:val="off"/>
                              </w:rPr>
                              <w:t>的生命概念靠近了。 可是，胡塞尔想说的东西是，我们可以不</w:t>
                            </w:r>
                            <w:r>
                              <w:rPr>
                                <w:rFonts w:ascii="宋体" w:hAnsi="宋体" w:cs="宋体" w:eastAsia="宋体"/>
                                <w:sz w:val="18"/>
                                <w:strike w:val="off"/>
                              </w:rPr>
                              <w:t>把主体性看成客观性的对立面，因为这样一种主体性概念本</w:t>
                            </w:r>
                            <w:r>
                              <w:rPr>
                                <w:rFonts w:ascii="宋体" w:hAnsi="宋体" w:cs="宋体" w:eastAsia="宋体"/>
                                <w:sz w:val="18"/>
                                <w:color w:val="000000"/>
                                <w:b w:val="off"/>
                                <w:i w:val="off"/>
                                <w:strike w:val="off"/>
                              </w:rPr>
                              <w:t>身可能被客观地思考。 为此，他的先验现象学试图成为“相关</w:t>
                            </w:r>
                            <w:r>
                              <w:rPr>
                                <w:rFonts w:ascii="宋体" w:hAnsi="宋体" w:cs="宋体" w:eastAsia="宋体"/>
                                <w:sz w:val="18"/>
                                <w:strike w:val="off"/>
                              </w:rPr>
                              <w:t>关系的研究”。但这就是说：关系是首要的东西，而关系在其</w:t>
                            </w:r>
                            <w:r>
                              <w:rPr>
                                <w:rFonts w:ascii="宋体" w:hAnsi="宋体" w:cs="宋体" w:eastAsia="宋体"/>
                                <w:sz w:val="18"/>
                                <w:strike w:val="off"/>
                              </w:rPr>
                              <w:t>中展开的“项极”(Pole)是被关系自身所包围，②正如有生命的</w:t>
                            </w:r>
                            <w:r>
                              <w:rPr>
                                <w:rFonts w:ascii="宋体" w:hAnsi="宋体" w:cs="宋体" w:eastAsia="宋体"/>
                                <w:sz w:val="18"/>
                                <w:strike w:val="off"/>
                              </w:rPr>
                              <w:t>东西在其有机存在的统一性中包含着它的一切生命表现一</w:t>
                            </w:r>
                            <w:r>
                              <w:rPr>
                                <w:rFonts w:ascii="宋体" w:hAnsi="宋体" w:cs="宋体" w:eastAsia="宋体"/>
                                <w:sz w:val="18"/>
                                <w:color w:val="000000"/>
                                <w:b w:val="off"/>
                                <w:i w:val="off"/>
                                <w:strike w:val="off"/>
                              </w:rPr>
                              <w:t>样。 “那种完全忽略了进行经验的、进行认知的、实际进行具</w:t>
                            </w:r>
                            <w:r>
                              <w:rPr>
                                <w:rFonts w:ascii="宋体" w:hAnsi="宋体" w:cs="宋体" w:eastAsia="宋体"/>
                                <w:sz w:val="18"/>
                                <w:strike w:val="off"/>
                              </w:rPr>
                              <w:t>体作为的主体性，光谈论‘客观性’的素朴观，那样一些科学</w:t>
                            </w:r>
                            <w:r>
                              <w:rPr>
                                <w:rFonts w:ascii="宋体" w:hAnsi="宋体" w:cs="宋体" w:eastAsia="宋体"/>
                                <w:sz w:val="18"/>
                                <w:color w:val="000000"/>
                                <w:b w:val="off"/>
                                <w:i w:val="off"/>
                                <w:strike w:val="off"/>
                              </w:rPr>
                              <w:t>家——这些科学家看不到他们所获得的一切所谓客观真理以</w:t>
                            </w:r>
                            <w:r>
                              <w:rPr>
                                <w:rFonts w:ascii="宋体" w:hAnsi="宋体" w:cs="宋体" w:eastAsia="宋体"/>
                                <w:sz w:val="18"/>
                                <w:strike w:val="off"/>
                              </w:rPr>
                              <w:t>及作为他们表述基础的客观世界本身都是在他们自身内部形</w:t>
                            </w:r>
                            <w:r>
                              <w:rPr>
                                <w:rFonts w:ascii="宋体" w:hAnsi="宋体" w:cs="宋体" w:eastAsia="宋体"/>
                                <w:sz w:val="18"/>
                                <w:color w:val="000000"/>
                                <w:b w:val="off"/>
                                <w:i w:val="off"/>
                                <w:strike w:val="off"/>
                              </w:rPr>
                              <w:t>成的他们自己的生命创造物————关于自然和一般世界的素朴</w:t>
                            </w:r>
                            <w:r>
                              <w:rPr>
                                <w:rFonts w:ascii="宋体" w:hAnsi="宋体" w:cs="宋体" w:eastAsia="宋体"/>
                                <w:sz w:val="18"/>
                                <w:color w:val="000000"/>
                                <w:b w:val="off"/>
                                <w:i w:val="off"/>
                                <w:strike w:val="off"/>
                              </w:rPr>
                              <w:t>观，  一当生命展现时，当然就不再可能存在了。”胡塞尔在谈到</w:t>
                            </w:r>
                            <w:r>
                              <w:rPr>
                                <w:rFonts w:ascii="宋体" w:hAnsi="宋体" w:cs="宋体" w:eastAsia="宋体"/>
                                <w:sz w:val="18"/>
                                <w:strike w:val="off"/>
                              </w:rPr>
                              <w:t>休谟时写了这段话。③</w:t>
                            </w:r>
                          </w:p>
                        </w:txbxContent>
                      </wps:txbx>
                      <wps:bodyPr wrap="square" lIns="0" rIns="0" tIns="0" bIns="0" vert="horz" anchor="t">
                        <a:spAutoFit/>
                      </wps:bodyPr>
                    </wps:wsp>
                  </a:graphicData>
                </a:graphic>
              </wp:anchor>
            </w:drawing>
          </mc:Choice>
          <mc:Fallback>
            <w:pict>
              <v:shape type="#_x0000_t202" filled="f" stroked="f" style="margin-left:26pt;margin-top:0pt;width:274pt;height:2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strike w:val="off"/>
                        </w:rPr>
                        <w:t>如果我们跟随胡塞尔著作里这一类偶尔可以发现的语言</w:t>
                      </w:r>
                      <w:r>
                        <w:rPr>
                          <w:rFonts w:ascii="宋体" w:hAnsi="宋体" w:cs="宋体" w:eastAsia="宋体"/>
                          <w:sz w:val="18"/>
                          <w:strike w:val="off"/>
                        </w:rPr>
                        <w:t>的和概念的指点，那么我们将觉得自己向德国唯心论的思辨</w:t>
                      </w:r>
                      <w:r>
                        <w:rPr>
                          <w:rFonts w:ascii="宋体" w:hAnsi="宋体" w:cs="宋体" w:eastAsia="宋体"/>
                          <w:sz w:val="18"/>
                          <w:color w:val="000000"/>
                          <w:b w:val="off"/>
                          <w:i w:val="off"/>
                          <w:strike w:val="off"/>
                        </w:rPr>
                        <w:t>的生命概念靠近了。 可是，胡塞尔想说的东西是，我们可以不</w:t>
                      </w:r>
                      <w:r>
                        <w:rPr>
                          <w:rFonts w:ascii="宋体" w:hAnsi="宋体" w:cs="宋体" w:eastAsia="宋体"/>
                          <w:sz w:val="18"/>
                          <w:strike w:val="off"/>
                        </w:rPr>
                        <w:t>把主体性看成客观性的对立面，因为这样一种主体性概念本</w:t>
                      </w:r>
                      <w:r>
                        <w:rPr>
                          <w:rFonts w:ascii="宋体" w:hAnsi="宋体" w:cs="宋体" w:eastAsia="宋体"/>
                          <w:sz w:val="18"/>
                          <w:color w:val="000000"/>
                          <w:b w:val="off"/>
                          <w:i w:val="off"/>
                          <w:strike w:val="off"/>
                        </w:rPr>
                        <w:t>身可能被客观地思考。 为此，他的先验现象学试图成为“相关</w:t>
                      </w:r>
                      <w:r>
                        <w:rPr>
                          <w:rFonts w:ascii="宋体" w:hAnsi="宋体" w:cs="宋体" w:eastAsia="宋体"/>
                          <w:sz w:val="18"/>
                          <w:strike w:val="off"/>
                        </w:rPr>
                        <w:t>关系的研究”。但这就是说：关系是首要的东西，而关系在其</w:t>
                      </w:r>
                      <w:r>
                        <w:rPr>
                          <w:rFonts w:ascii="宋体" w:hAnsi="宋体" w:cs="宋体" w:eastAsia="宋体"/>
                          <w:sz w:val="18"/>
                          <w:strike w:val="off"/>
                        </w:rPr>
                        <w:t>中展开的“项极”(Pole)是被关系自身所包围，②正如有生命的</w:t>
                      </w:r>
                      <w:r>
                        <w:rPr>
                          <w:rFonts w:ascii="宋体" w:hAnsi="宋体" w:cs="宋体" w:eastAsia="宋体"/>
                          <w:sz w:val="18"/>
                          <w:strike w:val="off"/>
                        </w:rPr>
                        <w:t>东西在其有机存在的统一性中包含着它的一切生命表现一</w:t>
                      </w:r>
                      <w:r>
                        <w:rPr>
                          <w:rFonts w:ascii="宋体" w:hAnsi="宋体" w:cs="宋体" w:eastAsia="宋体"/>
                          <w:sz w:val="18"/>
                          <w:color w:val="000000"/>
                          <w:b w:val="off"/>
                          <w:i w:val="off"/>
                          <w:strike w:val="off"/>
                        </w:rPr>
                        <w:t>样。 “那种完全忽略了进行经验的、进行认知的、实际进行具</w:t>
                      </w:r>
                      <w:r>
                        <w:rPr>
                          <w:rFonts w:ascii="宋体" w:hAnsi="宋体" w:cs="宋体" w:eastAsia="宋体"/>
                          <w:sz w:val="18"/>
                          <w:strike w:val="off"/>
                        </w:rPr>
                        <w:t>体作为的主体性，光谈论‘客观性’的素朴观，那样一些科学</w:t>
                      </w:r>
                      <w:r>
                        <w:rPr>
                          <w:rFonts w:ascii="宋体" w:hAnsi="宋体" w:cs="宋体" w:eastAsia="宋体"/>
                          <w:sz w:val="18"/>
                          <w:color w:val="000000"/>
                          <w:b w:val="off"/>
                          <w:i w:val="off"/>
                          <w:strike w:val="off"/>
                        </w:rPr>
                        <w:t>家——这些科学家看不到他们所获得的一切所谓客观真理以</w:t>
                      </w:r>
                      <w:r>
                        <w:rPr>
                          <w:rFonts w:ascii="宋体" w:hAnsi="宋体" w:cs="宋体" w:eastAsia="宋体"/>
                          <w:sz w:val="18"/>
                          <w:strike w:val="off"/>
                        </w:rPr>
                        <w:t>及作为他们表述基础的客观世界本身都是在他们自身内部形</w:t>
                      </w:r>
                      <w:r>
                        <w:rPr>
                          <w:rFonts w:ascii="宋体" w:hAnsi="宋体" w:cs="宋体" w:eastAsia="宋体"/>
                          <w:sz w:val="18"/>
                          <w:color w:val="000000"/>
                          <w:b w:val="off"/>
                          <w:i w:val="off"/>
                          <w:strike w:val="off"/>
                        </w:rPr>
                        <w:t>成的他们自己的生命创造物————关于自然和一般世界的素朴</w:t>
                      </w:r>
                      <w:r>
                        <w:rPr>
                          <w:rFonts w:ascii="宋体" w:hAnsi="宋体" w:cs="宋体" w:eastAsia="宋体"/>
                          <w:sz w:val="18"/>
                          <w:color w:val="000000"/>
                          <w:b w:val="off"/>
                          <w:i w:val="off"/>
                          <w:strike w:val="off"/>
                        </w:rPr>
                        <w:t>观，  一当生命展现时，当然就不再可能存在了。”胡塞尔在谈到</w:t>
                      </w:r>
                      <w:r>
                        <w:rPr>
                          <w:rFonts w:ascii="宋体" w:hAnsi="宋体" w:cs="宋体" w:eastAsia="宋体"/>
                          <w:sz w:val="18"/>
                          <w:strike w:val="off"/>
                        </w:rPr>
                        <w:t>休谟时写了这段话。③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2260600</wp:posOffset>
                </wp:positionV>
                <wp:extent cx="203200" cy="88900"/>
                <wp:wrapTopAndBottom/>
                <wp:docPr id="708" name="文本框 70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254</w:t>
                            </w:r>
                          </w:p>
                        </w:txbxContent>
                      </wps:txbx>
                      <wps:bodyPr wrap="square" lIns="0" rIns="0" tIns="0" bIns="0" vert="horz" anchor="t">
                        <a:spAutoFit/>
                      </wps:bodyPr>
                    </wps:wsp>
                  </a:graphicData>
                </a:graphic>
              </wp:anchor>
            </w:drawing>
          </mc:Choice>
          <mc:Fallback>
            <w:pict>
              <v:shape type="#_x0000_t202" filled="f" stroked="f" style="margin-left:319pt;margin-top:178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254</w:t>
                      </w:r>
                    </w:p>
                  </w:txbxContent>
                </v:textbox>
              </v:shape>
            </w:pict>
          </mc:Fallback>
        </mc:AlternateContent>
      </w:r>
    </w:p>
    <w:p>
      <w:pPr>
        <w:wordWrap w:val="on"/>
        <w:spacing w:before="320" w:after="0" w:line="80" w:lineRule="exact"/>
        <w:ind w:left="62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640" w:right="580" w:firstLine="280"/>
        <w:jc w:val="both"/>
        <w:textAlignment w:val="auto"/>
        <w:rPr>
          <w:sz w:val="18"/>
        </w:rPr>
      </w:pPr>
      <w:r>
        <w:rPr>
          <w:rFonts w:ascii="宋体" w:hAnsi="宋体" w:cs="宋体" w:eastAsia="宋体"/>
          <w:sz w:val="18"/>
          <w:color w:val="000000"/>
          <w:b w:val="off"/>
          <w:i w:val="off"/>
          <w:strike w:val="off"/>
        </w:rPr>
        <w:t>① 很难想象最近那些利用“自然”的存在反对历史性的尝试，在这种具有方法</w:t>
      </w:r>
      <w:r>
        <w:rPr>
          <w:rFonts w:ascii="宋体" w:hAnsi="宋体" w:cs="宋体" w:eastAsia="宋体"/>
          <w:sz w:val="18"/>
          <w:strike w:val="off"/>
        </w:rPr>
        <w:t>论意味的判决面前怎样可以站住脚跟。</w:t>
      </w:r>
    </w:p>
    <w:p>
      <w:pPr>
        <w:wordWrap w:val="on"/>
        <w:autoSpaceDE w:val="off"/>
        <w:autoSpaceDN w:val="off"/>
        <w:spacing w:before="20" w:after="0" w:line="220" w:lineRule="atLeast"/>
        <w:ind w:left="620" w:right="600" w:firstLine="300"/>
        <w:jc w:val="both"/>
        <w:textAlignment w:val="auto"/>
        <w:rPr>
          <w:sz w:val="18"/>
        </w:rPr>
      </w:pPr>
      <w:r>
        <w:rPr>
          <w:rFonts w:ascii="宋体" w:hAnsi="宋体" w:cs="宋体" w:eastAsia="宋体"/>
          <w:sz w:val="18"/>
          <w:color w:val="000000"/>
          <w:b w:val="off"/>
          <w:i w:val="off"/>
          <w:strike w:val="off"/>
        </w:rPr>
        <w:t>② 〔参阅C·沃尔措根：《自主关系，关于保罗·纳托普后期著作中的关系问</w:t>
      </w:r>
      <w:r>
        <w:rPr>
          <w:rFonts w:ascii="宋体" w:hAnsi="宋体" w:cs="宋体" w:eastAsia="宋体"/>
          <w:sz w:val="18"/>
          <w:color w:val="000000"/>
          <w:b w:val="off"/>
          <w:i w:val="off"/>
          <w:strike w:val="off"/>
        </w:rPr>
        <w:t>题。 一篇有关关系理论史的论文》，1984年，以及我在《哲学评论》第32期(1985 年)</w:t>
      </w:r>
      <w:r>
        <w:rPr>
          <w:rFonts w:ascii="宋体" w:hAnsi="宋体" w:cs="宋体" w:eastAsia="宋体"/>
          <w:sz w:val="18"/>
          <w:color w:val="000000"/>
          <w:b w:val="off"/>
          <w:i w:val="off"/>
          <w:strike w:val="off"/>
        </w:rPr>
        <w:t>第 160页发表的书评。]</w:t>
      </w:r>
    </w:p>
    <w:p>
      <w:pPr>
        <w:wordWrap w:val="on"/>
        <w:autoSpaceDE w:val="off"/>
        <w:autoSpaceDN w:val="off"/>
        <w:spacing w:before="20" w:after="0" w:line="200" w:lineRule="atLeast"/>
        <w:ind w:left="920" w:right="0"/>
        <w:jc w:val="both"/>
        <w:textAlignment w:val="auto"/>
        <w:rPr>
          <w:sz w:val="18"/>
        </w:rPr>
      </w:pPr>
      <w:r>
        <w:rPr>
          <w:rFonts w:ascii="宋体" w:hAnsi="宋体" w:cs="宋体" w:eastAsia="宋体"/>
          <w:sz w:val="18"/>
          <w:color w:val="000000"/>
          <w:b w:val="off"/>
          <w:i w:val="off"/>
          <w:strike w:val="off"/>
        </w:rPr>
        <w:t>③  《胡塞尔文集》,第6卷,第99页。</w:t>
      </w:r>
      <w:r>
        <w:br w:type="page"/>
      </w:r>
    </w:p>
    <w:p>
      <w:pPr>
        <w:wordWrap w:val="on"/>
        <w:autoSpaceDE w:val="off"/>
        <w:autoSpaceDN w:val="off"/>
        <w:spacing w:before="20" w:after="0" w:line="200" w:lineRule="atLeast"/>
        <w:ind w:left="680" w:right="0"/>
        <w:jc w:val="both"/>
        <w:textAlignment w:val="auto"/>
        <w:rPr>
          <w:sz w:val="24"/>
        </w:rPr>
      </w:pPr>
      <w:r>
        <w:rPr>
          <w:rFonts w:ascii="宋体" w:hAnsi="宋体" w:cs="宋体" w:eastAsia="宋体"/>
          <w:sz w:val="10"/>
          <w:strike w:val="off"/>
        </w:rPr>
        <w:t>324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80" w:after="0" w:line="318" w:lineRule="atLeast"/>
        <w:ind w:left="680" w:right="500" w:firstLine="400"/>
        <w:jc w:val="both"/>
        <w:textAlignment w:val="auto"/>
        <w:rPr>
          <w:sz w:val="19"/>
        </w:rPr>
      </w:pPr>
      <w:r>
        <w:rPr>
          <w:rFonts w:ascii="宋体" w:hAnsi="宋体" w:cs="宋体" w:eastAsia="宋体"/>
          <w:sz w:val="19"/>
          <w:strike w:val="off"/>
        </w:rPr>
        <w:t>生命概念在这里所起的作用在狄尔泰关于体验关系概</w:t>
      </w:r>
      <w:r>
        <w:rPr>
          <w:rFonts w:ascii="宋体" w:hAnsi="宋体" w:cs="宋体" w:eastAsia="宋体"/>
          <w:sz w:val="19"/>
          <w:strike w:val="off"/>
        </w:rPr>
        <w:t>念的探究中有其明显的对应物。所以，正如狄尔泰在那里只</w:t>
      </w:r>
      <w:r>
        <w:rPr>
          <w:rFonts w:ascii="宋体" w:hAnsi="宋体" w:cs="宋体" w:eastAsia="宋体"/>
          <w:sz w:val="19"/>
          <w:strike w:val="off"/>
        </w:rPr>
        <w:t>从体验出发以便获得心理联系概念一样，胡塞尔也把体验流</w:t>
      </w:r>
      <w:r>
        <w:rPr>
          <w:rFonts w:ascii="宋体" w:hAnsi="宋体" w:cs="宋体" w:eastAsia="宋体"/>
          <w:sz w:val="19"/>
          <w:color w:val="000000"/>
          <w:b w:val="off"/>
          <w:i w:val="off"/>
          <w:strike w:val="off"/>
        </w:rPr>
        <w:t>的统 一性证明为过渡的和本质必然的，以同体验的个别性相</w:t>
      </w:r>
      <w:r>
        <w:rPr>
          <w:rFonts w:ascii="宋体" w:hAnsi="宋体" w:cs="宋体" w:eastAsia="宋体"/>
          <w:sz w:val="19"/>
          <w:color w:val="000000"/>
          <w:b w:val="off"/>
          <w:i w:val="off"/>
          <w:strike w:val="off"/>
        </w:rPr>
        <w:t>对立。 以意识生命为主题的研究，正如在狄尔泰那里所表现</w:t>
      </w:r>
      <w:r>
        <w:rPr>
          <w:rFonts w:ascii="宋体" w:hAnsi="宋体" w:cs="宋体" w:eastAsia="宋体"/>
          <w:sz w:val="19"/>
          <w:color w:val="000000"/>
          <w:b w:val="off"/>
          <w:i w:val="off"/>
          <w:strike w:val="off"/>
        </w:rPr>
        <w:t>的，必须克服个别体验的出发点。 就此而言，这两位思想家</w:t>
      </w:r>
      <w:r>
        <w:rPr>
          <w:rFonts w:ascii="宋体" w:hAnsi="宋体" w:cs="宋体" w:eastAsia="宋体"/>
          <w:sz w:val="19"/>
          <w:color w:val="000000"/>
          <w:b w:val="off"/>
          <w:i w:val="off"/>
          <w:strike w:val="off"/>
        </w:rPr>
        <w:t>间存在着真正的共同性。 他们两人都返回到生命的具体</w:t>
      </w:r>
      <w:r>
        <w:rPr>
          <w:rFonts w:ascii="宋体" w:hAnsi="宋体" w:cs="宋体" w:eastAsia="宋体"/>
          <w:sz w:val="19"/>
          <w:strike w:val="off"/>
        </w:rPr>
        <w:t>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86200" cy="3810000"/>
                <wp:wrapTopAndBottom/>
                <wp:docPr id="709" name="文本框 709"/>
                <a:graphic xmlns:a="http://schemas.openxmlformats.org/drawingml/2006/main">
                  <a:graphicData uri="http://schemas.microsoft.com/office/word/2010/wordprocessingShape">
                    <wps:wsp>
                      <wps:cNvSpPr txBox="true"/>
                      <wps:spPr>
                        <a:xfrm>
                          <a:off x="0" y="0"/>
                          <a:ext cx="3886200" cy="3810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6pt;height:30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3810000</wp:posOffset>
                </wp:positionV>
                <wp:extent cx="215900" cy="76200"/>
                <wp:wrapTopAndBottom/>
                <wp:docPr id="710" name="文本框 710"/>
                <a:graphic xmlns:a="http://schemas.openxmlformats.org/drawingml/2006/main">
                  <a:graphicData uri="http://schemas.microsoft.com/office/word/2010/wordprocessingShape">
                    <wps:wsp>
                      <wps:cNvSpPr txBox="true"/>
                      <wps:spPr>
                        <a:xfrm>
                          <a:off x="0" y="0"/>
                          <a:ext cx="2159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255</w:t>
                            </w:r>
                          </w:p>
                        </w:txbxContent>
                      </wps:txbx>
                      <wps:bodyPr wrap="square" lIns="0" rIns="0" tIns="0" bIns="0" vert="horz" anchor="t">
                        <a:spAutoFit/>
                      </wps:bodyPr>
                    </wps:wsp>
                  </a:graphicData>
                </a:graphic>
              </wp:anchor>
            </w:drawing>
          </mc:Choice>
          <mc:Fallback>
            <w:pict>
              <v:shape type="#_x0000_t202" filled="f" stroked="f" style="margin-left:2pt;margin-top:300pt;width:17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255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492500" cy="3924300"/>
                <wp:wrapTopAndBottom/>
                <wp:docPr id="711" name="文本框 711"/>
                <a:graphic xmlns:a="http://schemas.openxmlformats.org/drawingml/2006/main">
                  <a:graphicData uri="http://schemas.microsoft.com/office/word/2010/wordprocessingShape">
                    <wps:wsp>
                      <wps:cNvSpPr txBox="true"/>
                      <wps:spPr>
                        <a:xfrm>
                          <a:off x="0" y="0"/>
                          <a:ext cx="3492500" cy="39243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但是问题在于，他们两人是否公正地对待生命概念所包含</w:t>
                            </w:r>
                            <w:r>
                              <w:rPr>
                                <w:rFonts w:ascii="宋体" w:hAnsi="宋体" w:cs="宋体" w:eastAsia="宋体"/>
                                <w:sz w:val="19"/>
                                <w:strike w:val="off"/>
                              </w:rPr>
                              <w:t>的思辨要求。狄尔泰试图从内在于生命的反思性中导出历史</w:t>
                            </w:r>
                            <w:r>
                              <w:rPr>
                                <w:rFonts w:ascii="宋体" w:hAnsi="宋体" w:cs="宋体" w:eastAsia="宋体"/>
                                <w:sz w:val="19"/>
                                <w:strike w:val="off"/>
                              </w:rPr>
                              <w:t>世界的构造(Aufbau)，而胡塞尔则试图从“意识生命”里推出历</w:t>
                            </w:r>
                            <w:r>
                              <w:rPr>
                                <w:rFonts w:ascii="宋体" w:hAnsi="宋体" w:cs="宋体" w:eastAsia="宋体"/>
                                <w:sz w:val="19"/>
                                <w:color w:val="000000"/>
                                <w:b w:val="off"/>
                                <w:i w:val="off"/>
                                <w:strike w:val="off"/>
                              </w:rPr>
                              <w:t>史世界的构成(Konstitution)。 我们可以问，在这两人的情况里，</w:t>
                            </w:r>
                            <w:r>
                              <w:rPr>
                                <w:rFonts w:ascii="宋体" w:hAnsi="宋体" w:cs="宋体" w:eastAsia="宋体"/>
                                <w:sz w:val="19"/>
                                <w:strike w:val="off"/>
                              </w:rPr>
                              <w:t>生命概念的真正内容是否过多地受到这种由最终的意识所与</w:t>
                            </w:r>
                            <w:r>
                              <w:rPr>
                                <w:rFonts w:ascii="宋体" w:hAnsi="宋体" w:cs="宋体" w:eastAsia="宋体"/>
                                <w:sz w:val="19"/>
                                <w:color w:val="000000"/>
                                <w:b w:val="off"/>
                                <w:i w:val="off"/>
                                <w:strike w:val="off"/>
                              </w:rPr>
                              <w:t>而进行推导的认识论模式的影响。 首先主体间性的问题和对</w:t>
                            </w:r>
                            <w:r>
                              <w:rPr>
                                <w:rFonts w:ascii="宋体" w:hAnsi="宋体" w:cs="宋体" w:eastAsia="宋体"/>
                                <w:sz w:val="19"/>
                                <w:strike w:val="off"/>
                              </w:rPr>
                              <w:t>陌生自我的理解提出的困难可能引出这个问题。在胡塞尔和</w:t>
                            </w:r>
                            <w:r>
                              <w:rPr>
                                <w:rFonts w:ascii="宋体" w:hAnsi="宋体" w:cs="宋体" w:eastAsia="宋体"/>
                                <w:sz w:val="19"/>
                                <w:strike w:val="off"/>
                              </w:rPr>
                              <w:t>狄尔泰两个人那里都表现了这同样的困难。被反思加以考察</w:t>
                            </w:r>
                            <w:r>
                              <w:rPr>
                                <w:rFonts w:ascii="宋体" w:hAnsi="宋体" w:cs="宋体" w:eastAsia="宋体"/>
                                <w:sz w:val="19"/>
                                <w:color w:val="000000"/>
                                <w:b w:val="off"/>
                                <w:i w:val="off"/>
                                <w:strike w:val="off"/>
                              </w:rPr>
                              <w:t>的意识的内在所与性并不是直接地和原始地包含“你”。 胡塞</w:t>
                            </w:r>
                            <w:r>
                              <w:rPr>
                                <w:rFonts w:ascii="宋体" w:hAnsi="宋体" w:cs="宋体" w:eastAsia="宋体"/>
                                <w:sz w:val="19"/>
                                <w:strike w:val="off"/>
                              </w:rPr>
                              <w:t>尔完全正确地强调，“你”不具有那种属于外在经验世界对象的</w:t>
                            </w:r>
                            <w:r>
                              <w:rPr>
                                <w:rFonts w:ascii="宋体" w:hAnsi="宋体" w:cs="宋体" w:eastAsia="宋体"/>
                                <w:sz w:val="19"/>
                                <w:color w:val="000000"/>
                                <w:b w:val="off"/>
                                <w:i w:val="off"/>
                                <w:strike w:val="off"/>
                              </w:rPr>
                              <w:t>固有的内在超越性。 因为每 一个“你”都是一个他“我”，即它是</w:t>
                            </w:r>
                            <w:r>
                              <w:rPr>
                                <w:rFonts w:ascii="宋体" w:hAnsi="宋体" w:cs="宋体" w:eastAsia="宋体"/>
                                <w:sz w:val="19"/>
                                <w:strike w:val="off"/>
                              </w:rPr>
                              <w:t>根据“我”被理解的，同时又是与“我”脱离的，并且像“我”本身</w:t>
                            </w:r>
                            <w:r>
                              <w:rPr>
                                <w:rFonts w:ascii="宋体" w:hAnsi="宋体" w:cs="宋体" w:eastAsia="宋体"/>
                                <w:sz w:val="19"/>
                                <w:strike w:val="off"/>
                              </w:rPr>
                              <w:t>一样是独立的。胡塞尔在其极为艰苦的探究中试图通过共同</w:t>
                            </w:r>
                            <w:r>
                              <w:rPr>
                                <w:rFonts w:ascii="宋体" w:hAnsi="宋体" w:cs="宋体" w:eastAsia="宋体"/>
                                <w:sz w:val="19"/>
                                <w:color w:val="000000"/>
                                <w:b w:val="off"/>
                                <w:i w:val="off"/>
                                <w:strike w:val="off"/>
                              </w:rPr>
                              <w:t>世界的主体间性来阐明“我”和“你”的类似性———对此狄尔泰</w:t>
                            </w:r>
                            <w:r>
                              <w:rPr>
                                <w:rFonts w:ascii="宋体" w:hAnsi="宋体" w:cs="宋体" w:eastAsia="宋体"/>
                                <w:sz w:val="19"/>
                                <w:color w:val="000000"/>
                                <w:b w:val="off"/>
                                <w:i w:val="off"/>
                                <w:strike w:val="off"/>
                              </w:rPr>
                              <w:t>借助移情类推法(Analogieschluss der Einfühlung)从纯粹心理学来</w:t>
                            </w:r>
                            <w:r>
                              <w:rPr>
                                <w:rFonts w:ascii="宋体" w:hAnsi="宋体" w:cs="宋体" w:eastAsia="宋体"/>
                                <w:sz w:val="19"/>
                                <w:strike w:val="off"/>
                              </w:rPr>
                              <w:t>加以解释。胡塞尔极其彻底地绝不以任何方式去限制先验主</w:t>
                            </w:r>
                            <w:r>
                              <w:rPr>
                                <w:rFonts w:ascii="宋体" w:hAnsi="宋体" w:cs="宋体" w:eastAsia="宋体"/>
                                <w:sz w:val="19"/>
                                <w:strike w:val="off"/>
                              </w:rPr>
                              <w:t>体性在认识论上的优先性。但是他的本体论偏见却与狄尔泰</w:t>
                            </w:r>
                            <w:r>
                              <w:rPr>
                                <w:rFonts w:ascii="宋体" w:hAnsi="宋体" w:cs="宋体" w:eastAsia="宋体"/>
                                <w:sz w:val="19"/>
                                <w:color w:val="000000"/>
                                <w:b w:val="off"/>
                                <w:i w:val="off"/>
                                <w:strike w:val="off"/>
                              </w:rPr>
                              <w:t>一样。 首先他人被理解为知觉对象，然后这个对象通过移情作</w:t>
                            </w:r>
                            <w:r>
                              <w:rPr>
                                <w:rFonts w:ascii="宋体" w:hAnsi="宋体" w:cs="宋体" w:eastAsia="宋体"/>
                                <w:sz w:val="19"/>
                                <w:color w:val="000000"/>
                                <w:b w:val="off"/>
                                <w:i w:val="off"/>
                                <w:strike w:val="off"/>
                              </w:rPr>
                              <w:t>用“变成”你。在胡塞尔那里，这样 一种移情概念确实具有纯粹</w:t>
                            </w:r>
                          </w:p>
                        </w:txbxContent>
                      </wps:txbx>
                      <wps:bodyPr wrap="square" lIns="0" rIns="0" tIns="0" bIns="0" vert="horz" anchor="t">
                        <a:spAutoFit/>
                      </wps:bodyPr>
                    </wps:wsp>
                  </a:graphicData>
                </a:graphic>
              </wp:anchor>
            </w:drawing>
          </mc:Choice>
          <mc:Fallback>
            <w:pict>
              <v:shape type="#_x0000_t202" filled="f" stroked="f" style="margin-left:33pt;margin-top:0pt;width:275pt;height:30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但是问题在于，他们两人是否公正地对待生命概念所包含</w:t>
                      </w:r>
                      <w:r>
                        <w:rPr>
                          <w:rFonts w:ascii="宋体" w:hAnsi="宋体" w:cs="宋体" w:eastAsia="宋体"/>
                          <w:sz w:val="19"/>
                          <w:strike w:val="off"/>
                        </w:rPr>
                        <w:t>的思辨要求。狄尔泰试图从内在于生命的反思性中导出历史</w:t>
                      </w:r>
                      <w:r>
                        <w:rPr>
                          <w:rFonts w:ascii="宋体" w:hAnsi="宋体" w:cs="宋体" w:eastAsia="宋体"/>
                          <w:sz w:val="19"/>
                          <w:strike w:val="off"/>
                        </w:rPr>
                        <w:t>世界的构造(Aufbau)，而胡塞尔则试图从“意识生命”里推出历</w:t>
                      </w:r>
                      <w:r>
                        <w:rPr>
                          <w:rFonts w:ascii="宋体" w:hAnsi="宋体" w:cs="宋体" w:eastAsia="宋体"/>
                          <w:sz w:val="19"/>
                          <w:color w:val="000000"/>
                          <w:b w:val="off"/>
                          <w:i w:val="off"/>
                          <w:strike w:val="off"/>
                        </w:rPr>
                        <w:t>史世界的构成(Konstitution)。 我们可以问，在这两人的情况里，</w:t>
                      </w:r>
                      <w:r>
                        <w:rPr>
                          <w:rFonts w:ascii="宋体" w:hAnsi="宋体" w:cs="宋体" w:eastAsia="宋体"/>
                          <w:sz w:val="19"/>
                          <w:strike w:val="off"/>
                        </w:rPr>
                        <w:t>生命概念的真正内容是否过多地受到这种由最终的意识所与</w:t>
                      </w:r>
                      <w:r>
                        <w:rPr>
                          <w:rFonts w:ascii="宋体" w:hAnsi="宋体" w:cs="宋体" w:eastAsia="宋体"/>
                          <w:sz w:val="19"/>
                          <w:color w:val="000000"/>
                          <w:b w:val="off"/>
                          <w:i w:val="off"/>
                          <w:strike w:val="off"/>
                        </w:rPr>
                        <w:t>而进行推导的认识论模式的影响。 首先主体间性的问题和对</w:t>
                      </w:r>
                      <w:r>
                        <w:rPr>
                          <w:rFonts w:ascii="宋体" w:hAnsi="宋体" w:cs="宋体" w:eastAsia="宋体"/>
                          <w:sz w:val="19"/>
                          <w:strike w:val="off"/>
                        </w:rPr>
                        <w:t>陌生自我的理解提出的困难可能引出这个问题。在胡塞尔和</w:t>
                      </w:r>
                      <w:r>
                        <w:rPr>
                          <w:rFonts w:ascii="宋体" w:hAnsi="宋体" w:cs="宋体" w:eastAsia="宋体"/>
                          <w:sz w:val="19"/>
                          <w:strike w:val="off"/>
                        </w:rPr>
                        <w:t>狄尔泰两个人那里都表现了这同样的困难。被反思加以考察</w:t>
                      </w:r>
                      <w:r>
                        <w:rPr>
                          <w:rFonts w:ascii="宋体" w:hAnsi="宋体" w:cs="宋体" w:eastAsia="宋体"/>
                          <w:sz w:val="19"/>
                          <w:color w:val="000000"/>
                          <w:b w:val="off"/>
                          <w:i w:val="off"/>
                          <w:strike w:val="off"/>
                        </w:rPr>
                        <w:t>的意识的内在所与性并不是直接地和原始地包含“你”。 胡塞</w:t>
                      </w:r>
                      <w:r>
                        <w:rPr>
                          <w:rFonts w:ascii="宋体" w:hAnsi="宋体" w:cs="宋体" w:eastAsia="宋体"/>
                          <w:sz w:val="19"/>
                          <w:strike w:val="off"/>
                        </w:rPr>
                        <w:t>尔完全正确地强调，“你”不具有那种属于外在经验世界对象的</w:t>
                      </w:r>
                      <w:r>
                        <w:rPr>
                          <w:rFonts w:ascii="宋体" w:hAnsi="宋体" w:cs="宋体" w:eastAsia="宋体"/>
                          <w:sz w:val="19"/>
                          <w:color w:val="000000"/>
                          <w:b w:val="off"/>
                          <w:i w:val="off"/>
                          <w:strike w:val="off"/>
                        </w:rPr>
                        <w:t>固有的内在超越性。 因为每 一个“你”都是一个他“我”，即它是</w:t>
                      </w:r>
                      <w:r>
                        <w:rPr>
                          <w:rFonts w:ascii="宋体" w:hAnsi="宋体" w:cs="宋体" w:eastAsia="宋体"/>
                          <w:sz w:val="19"/>
                          <w:strike w:val="off"/>
                        </w:rPr>
                        <w:t>根据“我”被理解的，同时又是与“我”脱离的，并且像“我”本身</w:t>
                      </w:r>
                      <w:r>
                        <w:rPr>
                          <w:rFonts w:ascii="宋体" w:hAnsi="宋体" w:cs="宋体" w:eastAsia="宋体"/>
                          <w:sz w:val="19"/>
                          <w:strike w:val="off"/>
                        </w:rPr>
                        <w:t>一样是独立的。胡塞尔在其极为艰苦的探究中试图通过共同</w:t>
                      </w:r>
                      <w:r>
                        <w:rPr>
                          <w:rFonts w:ascii="宋体" w:hAnsi="宋体" w:cs="宋体" w:eastAsia="宋体"/>
                          <w:sz w:val="19"/>
                          <w:color w:val="000000"/>
                          <w:b w:val="off"/>
                          <w:i w:val="off"/>
                          <w:strike w:val="off"/>
                        </w:rPr>
                        <w:t>世界的主体间性来阐明“我”和“你”的类似性———对此狄尔泰</w:t>
                      </w:r>
                      <w:r>
                        <w:rPr>
                          <w:rFonts w:ascii="宋体" w:hAnsi="宋体" w:cs="宋体" w:eastAsia="宋体"/>
                          <w:sz w:val="19"/>
                          <w:color w:val="000000"/>
                          <w:b w:val="off"/>
                          <w:i w:val="off"/>
                          <w:strike w:val="off"/>
                        </w:rPr>
                        <w:t>借助移情类推法(Analogieschluss der Einfühlung)从纯粹心理学来</w:t>
                      </w:r>
                      <w:r>
                        <w:rPr>
                          <w:rFonts w:ascii="宋体" w:hAnsi="宋体" w:cs="宋体" w:eastAsia="宋体"/>
                          <w:sz w:val="19"/>
                          <w:strike w:val="off"/>
                        </w:rPr>
                        <w:t>加以解释。胡塞尔极其彻底地绝不以任何方式去限制先验主</w:t>
                      </w:r>
                      <w:r>
                        <w:rPr>
                          <w:rFonts w:ascii="宋体" w:hAnsi="宋体" w:cs="宋体" w:eastAsia="宋体"/>
                          <w:sz w:val="19"/>
                          <w:strike w:val="off"/>
                        </w:rPr>
                        <w:t>体性在认识论上的优先性。但是他的本体论偏见却与狄尔泰</w:t>
                      </w:r>
                      <w:r>
                        <w:rPr>
                          <w:rFonts w:ascii="宋体" w:hAnsi="宋体" w:cs="宋体" w:eastAsia="宋体"/>
                          <w:sz w:val="19"/>
                          <w:color w:val="000000"/>
                          <w:b w:val="off"/>
                          <w:i w:val="off"/>
                          <w:strike w:val="off"/>
                        </w:rPr>
                        <w:t>一样。 首先他人被理解为知觉对象，然后这个对象通过移情作</w:t>
                      </w:r>
                      <w:r>
                        <w:rPr>
                          <w:rFonts w:ascii="宋体" w:hAnsi="宋体" w:cs="宋体" w:eastAsia="宋体"/>
                          <w:sz w:val="19"/>
                          <w:color w:val="000000"/>
                          <w:b w:val="off"/>
                          <w:i w:val="off"/>
                          <w:strike w:val="off"/>
                        </w:rPr>
                        <w:t>用“变成”你。在胡塞尔那里，这样 一种移情概念确实具有纯粹</w:t>
                      </w:r>
                    </w:p>
                  </w:txbxContent>
                </v:textbox>
              </v:shape>
            </w:pict>
          </mc:Fallback>
        </mc:AlternateContent>
      </w:r>
      <w:r>
        <w:br w:type="page"/>
      </w:r>
    </w:p>
    <w:p>
      <w:pPr>
        <w:wordWrap w:val="on"/>
        <w:autoSpaceDE w:val="off"/>
        <w:autoSpaceDN w:val="off"/>
        <w:spacing w:before="0" w:after="0" w:line="260" w:lineRule="atLeast"/>
        <w:ind w:left="256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325</w:t>
      </w:r>
    </w:p>
    <w:p>
      <w:pPr>
        <w:wordWrap w:val="on"/>
        <w:autoSpaceDE w:val="off"/>
        <w:autoSpaceDN w:val="off"/>
        <w:spacing w:before="280" w:after="0" w:line="313" w:lineRule="atLeast"/>
        <w:ind w:left="600" w:right="600" w:firstLine="20"/>
        <w:jc w:val="both"/>
        <w:textAlignment w:val="auto"/>
        <w:rPr>
          <w:sz w:val="17"/>
        </w:rPr>
      </w:pPr>
      <w:r>
        <w:rPr>
          <w:rFonts w:ascii="宋体" w:hAnsi="宋体" w:cs="宋体" w:eastAsia="宋体"/>
          <w:sz w:val="17"/>
          <w:strike w:val="off"/>
        </w:rPr>
        <w:t>先验的意义，①但它仍然朝向自我意识内在性，而且未能达到远</w:t>
      </w:r>
      <w:r>
        <w:rPr>
          <w:rFonts w:ascii="宋体" w:hAnsi="宋体" w:cs="宋体" w:eastAsia="宋体"/>
          <w:sz w:val="17"/>
          <w:strike w:val="off"/>
        </w:rPr>
        <w:t>远超越于意识的生命作用圈的方向，②虽然它声称要返回到这</w:t>
      </w:r>
      <w:r>
        <w:rPr>
          <w:rFonts w:ascii="宋体" w:hAnsi="宋体" w:cs="宋体" w:eastAsia="宋体"/>
          <w:sz w:val="17"/>
          <w:strike w:val="off"/>
        </w:rPr>
        <w:t>里。</w:t>
      </w:r>
    </w:p>
    <w:p>
      <w:pPr>
        <w:wordWrap w:val="on"/>
        <w:autoSpaceDE w:val="off"/>
        <w:autoSpaceDN w:val="off"/>
        <w:spacing w:before="20" w:after="0" w:line="310" w:lineRule="atLeast"/>
        <w:ind w:left="580" w:right="620" w:firstLine="380"/>
        <w:jc w:val="both"/>
        <w:textAlignment w:val="auto"/>
        <w:rPr>
          <w:sz w:val="17"/>
        </w:rPr>
      </w:pPr>
      <w:r>
        <w:rPr>
          <w:rFonts w:ascii="宋体" w:hAnsi="宋体" w:cs="宋体" w:eastAsia="宋体"/>
          <w:sz w:val="17"/>
          <w:strike w:val="off"/>
        </w:rPr>
        <w:t>因此，生命概念的思辨内容实际上在他们两人那里都未能</w:t>
      </w:r>
      <w:r>
        <w:rPr>
          <w:rFonts w:ascii="宋体" w:hAnsi="宋体" w:cs="宋体" w:eastAsia="宋体"/>
          <w:sz w:val="17"/>
          <w:strike w:val="off"/>
        </w:rPr>
        <w:t>得以发展。狄尔泰只是为了反对形而上学思想而利用了生命观</w:t>
      </w:r>
      <w:r>
        <w:rPr>
          <w:rFonts w:ascii="宋体" w:hAnsi="宋体" w:cs="宋体" w:eastAsia="宋体"/>
          <w:sz w:val="17"/>
          <w:strike w:val="off"/>
        </w:rPr>
        <w:t>点，而胡塞尔则绝对没有把此概念与形而上学传统、特别是与思</w:t>
      </w:r>
      <w:r>
        <w:rPr>
          <w:rFonts w:ascii="宋体" w:hAnsi="宋体" w:cs="宋体" w:eastAsia="宋体"/>
          <w:sz w:val="17"/>
          <w:strike w:val="off"/>
        </w:rPr>
        <w:t>辨唯心论相互联系的想法。</w:t>
      </w:r>
    </w:p>
    <w:p>
      <w:pPr>
        <w:wordWrap w:val="on"/>
        <w:autoSpaceDE w:val="off"/>
        <w:autoSpaceDN w:val="off"/>
        <w:spacing w:before="40" w:after="0" w:line="313" w:lineRule="atLeast"/>
        <w:ind w:left="560" w:right="640" w:firstLine="400"/>
        <w:jc w:val="both"/>
        <w:textAlignment w:val="auto"/>
        <w:rPr>
          <w:sz w:val="17"/>
        </w:rPr>
      </w:pPr>
      <w:r>
        <w:rPr>
          <w:rFonts w:ascii="宋体" w:hAnsi="宋体" w:cs="宋体" w:eastAsia="宋体"/>
          <w:sz w:val="17"/>
          <w:strike w:val="off"/>
        </w:rPr>
        <w:t>在这一点上，1956年出版的、可惜过于零散的约尔克伯爵的</w:t>
      </w:r>
      <w:r>
        <w:rPr>
          <w:rFonts w:ascii="宋体" w:hAnsi="宋体" w:cs="宋体" w:eastAsia="宋体"/>
          <w:sz w:val="17"/>
          <w:strike w:val="off"/>
        </w:rPr>
        <w:t>遗著却具有令人惊异的现实意义。③虽然海德格尔曾经着重地</w:t>
      </w:r>
      <w:r>
        <w:rPr>
          <w:rFonts w:ascii="宋体" w:hAnsi="宋体" w:cs="宋体" w:eastAsia="宋体"/>
          <w:sz w:val="17"/>
          <w:strike w:val="off"/>
        </w:rPr>
        <w:t>援引了这位重要人物的卓越见解，并认为他的思想甚至比狄尔</w:t>
      </w:r>
      <w:r>
        <w:rPr>
          <w:rFonts w:ascii="宋体" w:hAnsi="宋体" w:cs="宋体" w:eastAsia="宋体"/>
          <w:sz w:val="17"/>
          <w:strike w:val="off"/>
        </w:rPr>
        <w:t>泰的工作更为重要，[243]然而事实仍然是：狄尔泰完成了一项毕</w:t>
      </w:r>
      <w:r>
        <w:rPr>
          <w:rFonts w:ascii="宋体" w:hAnsi="宋体" w:cs="宋体" w:eastAsia="宋体"/>
          <w:sz w:val="17"/>
          <w:strike w:val="off"/>
        </w:rPr>
        <w:t>生的伟大工作，而伯爵的信件却未发展成为某种重要的体系。</w:t>
      </w:r>
      <w:r>
        <w:rPr>
          <w:rFonts w:ascii="宋体" w:hAnsi="宋体" w:cs="宋体" w:eastAsia="宋体"/>
          <w:sz w:val="17"/>
          <w:strike w:val="off"/>
        </w:rPr>
        <w:t>最近发表的他生前最后几年的遗著基本上改变了这种情况。尽</w:t>
      </w:r>
      <w:r>
        <w:rPr>
          <w:rFonts w:ascii="宋体" w:hAnsi="宋体" w:cs="宋体" w:eastAsia="宋体"/>
          <w:sz w:val="17"/>
          <w:strike w:val="off"/>
        </w:rPr>
        <w:t>管这些著作只是不完整的散篇，但他的系统构思却足够彻底地</w:t>
      </w:r>
      <w:r>
        <w:rPr>
          <w:rFonts w:ascii="宋体" w:hAnsi="宋体" w:cs="宋体" w:eastAsia="宋体"/>
          <w:sz w:val="17"/>
          <w:strike w:val="off"/>
        </w:rPr>
        <w:t>得以展现，以致我们不再能低估他的工作在思想史上的地位。</w:t>
      </w:r>
    </w:p>
    <w:p>
      <w:pPr>
        <w:wordWrap w:val="on"/>
        <w:autoSpaceDE w:val="off"/>
        <w:autoSpaceDN w:val="off"/>
        <w:spacing w:before="20" w:after="0" w:line="308" w:lineRule="atLeast"/>
        <w:ind w:left="560" w:right="640" w:firstLine="400"/>
        <w:jc w:val="both"/>
        <w:textAlignment w:val="auto"/>
        <w:rPr>
          <w:sz w:val="17"/>
        </w:rPr>
      </w:pPr>
      <w:r>
        <w:rPr>
          <w:rFonts w:ascii="宋体" w:hAnsi="宋体" w:cs="宋体" w:eastAsia="宋体"/>
          <w:sz w:val="17"/>
          <w:strike w:val="off"/>
        </w:rPr>
        <w:t>约尔克伯爵的研究正好完成了我们上面在狄尔泰和胡塞尔</w:t>
      </w:r>
      <w:r>
        <w:rPr>
          <w:rFonts w:ascii="宋体" w:hAnsi="宋体" w:cs="宋体" w:eastAsia="宋体"/>
          <w:sz w:val="17"/>
          <w:strike w:val="off"/>
        </w:rPr>
        <w:t>那里未能发现的东西。他在思辨唯心论和本世纪的新经验观点</w:t>
      </w:r>
      <w:r>
        <w:rPr>
          <w:rFonts w:ascii="宋体" w:hAnsi="宋体" w:cs="宋体" w:eastAsia="宋体"/>
          <w:sz w:val="17"/>
          <w:strike w:val="off"/>
        </w:rPr>
        <w:t>之间架设了一座桥梁，因为生命概念在这两个方向上都证明是</w:t>
      </w:r>
      <w:r>
        <w:rPr>
          <w:rFonts w:ascii="宋体" w:hAnsi="宋体" w:cs="宋体" w:eastAsia="宋体"/>
          <w:sz w:val="17"/>
          <w:strike w:val="off"/>
        </w:rPr>
        <w:t>无所不包的东西。对生命性(Lebendigkeit)的分析是约尔克伯爵</w:t>
      </w:r>
      <w:r>
        <w:rPr>
          <w:rFonts w:ascii="宋体" w:hAnsi="宋体" w:cs="宋体" w:eastAsia="宋体"/>
          <w:sz w:val="17"/>
          <w:strike w:val="off"/>
        </w:rPr>
        <w:t>的出发点，这一分析虽然听起来像是思辨的，但它却受了当时自</w:t>
      </w:r>
    </w:p>
    <w:p>
      <w:pPr>
        <w:wordWrap w:val="on"/>
        <w:spacing w:before="320" w:after="0" w:line="6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660" w:right="560" w:firstLine="300"/>
        <w:jc w:val="both"/>
        <w:textAlignment w:val="auto"/>
        <w:rPr>
          <w:sz w:val="17"/>
        </w:rPr>
      </w:pPr>
      <w:r>
        <w:rPr>
          <w:rFonts w:ascii="宋体" w:hAnsi="宋体" w:cs="宋体" w:eastAsia="宋体"/>
          <w:sz w:val="17"/>
          <w:color w:val="000000"/>
          <w:b w:val="off"/>
          <w:i w:val="off"/>
          <w:strike w:val="off"/>
        </w:rPr>
        <w:t>①  这是 D·辛恩的功绩，他在其海德堡博士论文《胡塞尔的先验主体间性及</w:t>
      </w:r>
      <w:r>
        <w:rPr>
          <w:rFonts w:ascii="宋体" w:hAnsi="宋体" w:cs="宋体" w:eastAsia="宋体"/>
          <w:sz w:val="17"/>
          <w:strike w:val="off"/>
        </w:rPr>
        <w:t>其存在边缘域》(海德堡，1958年)里看出了主体间性构成背后的“移情”概念所具有</w:t>
      </w:r>
      <w:r>
        <w:rPr>
          <w:rFonts w:ascii="宋体" w:hAnsi="宋体" w:cs="宋体" w:eastAsia="宋体"/>
          <w:sz w:val="17"/>
          <w:strike w:val="off"/>
        </w:rPr>
        <w:t>的方法论的先验意义，而阿尔弗雷德·许茨在其《胡塞尔先验主体间性的问题》(《哲</w:t>
      </w:r>
      <w:r>
        <w:rPr>
          <w:rFonts w:ascii="宋体" w:hAnsi="宋体" w:cs="宋体" w:eastAsia="宋体"/>
          <w:sz w:val="17"/>
          <w:strike w:val="off"/>
        </w:rPr>
        <w:t>学评论》，第5卷，1957年，第2册)中却未看到这一点。[另外，D·辛恩在《哲学评</w:t>
      </w:r>
      <w:r>
        <w:rPr>
          <w:rFonts w:ascii="宋体" w:hAnsi="宋体" w:cs="宋体" w:eastAsia="宋体"/>
          <w:sz w:val="17"/>
          <w:color w:val="000000"/>
          <w:b w:val="off"/>
          <w:i w:val="off"/>
          <w:strike w:val="off"/>
        </w:rPr>
        <w:t>论》第14 卷(1967年)第81—182页发表的评述海德格尔的文章也可以看作对后期海</w:t>
      </w:r>
      <w:r>
        <w:rPr>
          <w:rFonts w:ascii="宋体" w:hAnsi="宋体" w:cs="宋体" w:eastAsia="宋体"/>
          <w:sz w:val="17"/>
          <w:strike w:val="off"/>
        </w:rPr>
        <w:t>德格尔意旨的一篇卓越的概述。]</w:t>
      </w:r>
    </w:p>
    <w:p>
      <w:pPr>
        <w:wordWrap w:val="on"/>
        <w:autoSpaceDE w:val="off"/>
        <w:autoSpaceDN w:val="off"/>
        <w:spacing w:before="40" w:after="0" w:line="180" w:lineRule="atLeast"/>
        <w:ind w:left="960" w:right="0"/>
        <w:jc w:val="both"/>
        <w:textAlignment w:val="auto"/>
        <w:rPr>
          <w:sz w:val="17"/>
        </w:rPr>
      </w:pPr>
      <w:r>
        <w:rPr>
          <w:rFonts w:ascii="宋体" w:hAnsi="宋体" w:cs="宋体" w:eastAsia="宋体"/>
          <w:sz w:val="17"/>
          <w:color w:val="000000"/>
          <w:b w:val="off"/>
          <w:i w:val="off"/>
          <w:strike w:val="off"/>
        </w:rPr>
        <w:t>②  这里我暗指维克托·冯·魏茨泽克的“格式塔圈”概念所开启的广阔视域。</w:t>
      </w:r>
    </w:p>
    <w:p>
      <w:pPr>
        <w:wordWrap w:val="on"/>
        <w:autoSpaceDE w:val="off"/>
        <w:autoSpaceDN w:val="off"/>
        <w:spacing w:before="40" w:after="0" w:line="180" w:lineRule="atLeast"/>
        <w:ind w:left="960" w:right="0"/>
        <w:jc w:val="both"/>
        <w:textAlignment w:val="auto"/>
        <w:rPr>
          <w:sz w:val="17"/>
        </w:rPr>
      </w:pPr>
      <w:r>
        <w:rPr>
          <w:rFonts w:ascii="宋体" w:hAnsi="宋体" w:cs="宋体" w:eastAsia="宋体"/>
          <w:sz w:val="17"/>
          <w:color w:val="000000"/>
          <w:b w:val="off"/>
          <w:i w:val="off"/>
          <w:strike w:val="off"/>
        </w:rPr>
        <w:t>③  《意识态度和历史》,蒂宾根,1956年。</w:t>
      </w:r>
      <w:r>
        <w:br w:type="page"/>
      </w:r>
    </w:p>
    <w:p>
      <w:pPr>
        <w:wordWrap w:val="on"/>
        <w:autoSpaceDE w:val="off"/>
        <w:autoSpaceDN w:val="off"/>
        <w:spacing w:before="0" w:after="0" w:line="180" w:lineRule="atLeast"/>
        <w:ind w:left="880" w:right="0"/>
        <w:jc w:val="both"/>
        <w:textAlignment w:val="auto"/>
        <w:rPr>
          <w:sz w:val="24"/>
        </w:rPr>
      </w:pPr>
      <w:r>
        <w:rPr>
          <w:rFonts w:ascii="宋体" w:hAnsi="宋体" w:cs="宋体" w:eastAsia="宋体"/>
          <w:sz w:val="8"/>
          <w:strike w:val="off"/>
        </w:rPr>
        <w:t>326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3657600" cy="1092200"/>
                <wp:wrapTopAndBottom/>
                <wp:docPr id="712" name="文本框 712"/>
                <a:graphic xmlns:a="http://schemas.openxmlformats.org/drawingml/2006/main">
                  <a:graphicData uri="http://schemas.microsoft.com/office/word/2010/wordprocessingShape">
                    <wps:wsp>
                      <wps:cNvSpPr txBox="true"/>
                      <wps:spPr>
                        <a:xfrm>
                          <a:off x="0" y="0"/>
                          <a:ext cx="3657600" cy="1092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4pt;margin-top:0pt;width:288pt;height:8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1092200</wp:posOffset>
                </wp:positionV>
                <wp:extent cx="203200" cy="88900"/>
                <wp:wrapTopAndBottom/>
                <wp:docPr id="713" name="文本框 71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256</w:t>
                            </w:r>
                          </w:p>
                        </w:txbxContent>
                      </wps:txbx>
                      <wps:bodyPr wrap="square" lIns="0" rIns="0" tIns="0" bIns="0" vert="horz" anchor="t">
                        <a:spAutoFit/>
                      </wps:bodyPr>
                    </wps:wsp>
                  </a:graphicData>
                </a:graphic>
              </wp:anchor>
            </w:drawing>
          </mc:Choice>
          <mc:Fallback>
            <w:pict>
              <v:shape type="#_x0000_t202" filled="f" stroked="f" style="margin-left:14pt;margin-top:86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256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276600" cy="4572000"/>
                <wp:wrapTopAndBottom/>
                <wp:docPr id="714" name="文本框 714"/>
                <a:graphic xmlns:a="http://schemas.openxmlformats.org/drawingml/2006/main">
                  <a:graphicData uri="http://schemas.microsoft.com/office/word/2010/wordprocessingShape">
                    <wps:wsp>
                      <wps:cNvSpPr txBox="true"/>
                      <wps:spPr>
                        <a:xfrm>
                          <a:off x="0" y="0"/>
                          <a:ext cx="3276600" cy="45720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然科学的思维方式的影响————显然受了达尔文的生命概念的影</w:t>
                            </w:r>
                            <w:r>
                              <w:rPr>
                                <w:rFonts w:ascii="宋体" w:hAnsi="宋体" w:cs="宋体" w:eastAsia="宋体"/>
                                <w:sz w:val="18"/>
                                <w:strike w:val="off"/>
                              </w:rPr>
                              <w:t>响。生命是自我肯定。这是基础。生命性的结构在于它是一种</w:t>
                            </w:r>
                            <w:r>
                              <w:rPr>
                                <w:rFonts w:ascii="宋体" w:hAnsi="宋体" w:cs="宋体" w:eastAsia="宋体"/>
                                <w:sz w:val="18"/>
                                <w:strike w:val="off"/>
                              </w:rPr>
                              <w:t>原始的区分(Urteilung)，即在区分和分解自身中仍肯定自己是统</w:t>
                            </w:r>
                            <w:r>
                              <w:rPr>
                                <w:rFonts w:ascii="宋体" w:hAnsi="宋体" w:cs="宋体" w:eastAsia="宋体"/>
                                <w:sz w:val="18"/>
                                <w:strike w:val="off"/>
                              </w:rPr>
                              <w:t>一体。不过，原始区分仍被看成是自我意识的本质，因为即使它</w:t>
                            </w:r>
                            <w:r>
                              <w:rPr>
                                <w:rFonts w:ascii="宋体" w:hAnsi="宋体" w:cs="宋体" w:eastAsia="宋体"/>
                                <w:sz w:val="18"/>
                                <w:strike w:val="off"/>
                              </w:rPr>
                              <w:t>经常地把自己区分为自己和他者，但作为一种有生命性的东西，</w:t>
                            </w:r>
                            <w:r>
                              <w:rPr>
                                <w:rFonts w:ascii="宋体" w:hAnsi="宋体" w:cs="宋体" w:eastAsia="宋体"/>
                                <w:sz w:val="18"/>
                                <w:strike w:val="off"/>
                              </w:rPr>
                              <w:t>它仍存在于这些构成它的因素的作用和反作用之中。对它和对</w:t>
                            </w:r>
                            <w:r>
                              <w:rPr>
                                <w:rFonts w:ascii="宋体" w:hAnsi="宋体" w:cs="宋体" w:eastAsia="宋体"/>
                                <w:sz w:val="18"/>
                                <w:color w:val="000000"/>
                                <w:b w:val="off"/>
                                <w:i w:val="off"/>
                                <w:strike w:val="off"/>
                              </w:rPr>
                              <w:t>一切生命来说，它是一种试验(Erprobung)，即 一种实验。 “自发</w:t>
                            </w:r>
                            <w:r>
                              <w:rPr>
                                <w:rFonts w:ascii="宋体" w:hAnsi="宋体" w:cs="宋体" w:eastAsia="宋体"/>
                                <w:sz w:val="18"/>
                                <w:strike w:val="off"/>
                              </w:rPr>
                              <w:t>性和依存性是意识的基本特性，无论在肉体联结的领域还是在</w:t>
                            </w:r>
                            <w:r>
                              <w:rPr>
                                <w:rFonts w:ascii="宋体" w:hAnsi="宋体" w:cs="宋体" w:eastAsia="宋体"/>
                                <w:sz w:val="18"/>
                                <w:color w:val="000000"/>
                                <w:b w:val="off"/>
                                <w:i w:val="off"/>
                                <w:strike w:val="off"/>
                              </w:rPr>
                              <w:t>心理联结的领域，它们都是基本的组成成分，正如没有对象存</w:t>
                            </w:r>
                            <w:r>
                              <w:rPr>
                                <w:rFonts w:ascii="宋体" w:hAnsi="宋体" w:cs="宋体" w:eastAsia="宋体"/>
                                <w:sz w:val="18"/>
                                <w:strike w:val="off"/>
                              </w:rPr>
                              <w:t>在，不管是观看、身体感觉，还是想象、意愿或情感都不会存</w:t>
                            </w:r>
                            <w:r>
                              <w:rPr>
                                <w:rFonts w:ascii="宋体" w:hAnsi="宋体" w:cs="宋体" w:eastAsia="宋体"/>
                                <w:sz w:val="18"/>
                                <w:color w:val="000000"/>
                                <w:b w:val="off"/>
                                <w:i w:val="off"/>
                                <w:strike w:val="off"/>
                              </w:rPr>
                              <w:t>在。”①所以意识可以被理解为一种生活态度。 这是约尔克伯爵</w:t>
                            </w:r>
                            <w:r>
                              <w:rPr>
                                <w:rFonts w:ascii="宋体" w:hAnsi="宋体" w:cs="宋体" w:eastAsia="宋体"/>
                                <w:sz w:val="18"/>
                                <w:color w:val="000000"/>
                                <w:b w:val="off"/>
                                <w:i w:val="off"/>
                                <w:strike w:val="off"/>
                              </w:rPr>
                              <w:t>向哲学提出的基本方法论要求，在这 一点上他感到自己与狄尔</w:t>
                            </w:r>
                            <w:r>
                              <w:rPr>
                                <w:rFonts w:ascii="宋体" w:hAnsi="宋体" w:cs="宋体" w:eastAsia="宋体"/>
                                <w:sz w:val="18"/>
                                <w:strike w:val="off"/>
                              </w:rPr>
                              <w:t>泰是一致的。思想必须被引回到这个隐蔽的基础(胡塞尔会说，</w:t>
                            </w:r>
                            <w:r>
                              <w:rPr>
                                <w:rFonts w:ascii="宋体" w:hAnsi="宋体" w:cs="宋体" w:eastAsia="宋体"/>
                                <w:sz w:val="18"/>
                                <w:color w:val="000000"/>
                                <w:b w:val="off"/>
                                <w:i w:val="off"/>
                                <w:strike w:val="off"/>
                              </w:rPr>
                              <w:t>被引回到这个隐蔽的作为)。 因此，哲学反思的努力是必需的。</w:t>
                            </w:r>
                            <w:r>
                              <w:rPr>
                                <w:rFonts w:ascii="宋体" w:hAnsi="宋体" w:cs="宋体" w:eastAsia="宋体"/>
                                <w:sz w:val="18"/>
                                <w:strike w:val="off"/>
                              </w:rPr>
                              <w:t>因为哲学与生活倾向相反。约尔克伯爵写道：“现在我们的思想</w:t>
                            </w:r>
                            <w:r>
                              <w:rPr>
                                <w:rFonts w:ascii="宋体" w:hAnsi="宋体" w:cs="宋体" w:eastAsia="宋体"/>
                                <w:sz w:val="18"/>
                                <w:strike w:val="off"/>
                              </w:rPr>
                              <w:t>运动于意识结果内”(即：它不知道这种“结果”和结果所依赖的</w:t>
                            </w:r>
                            <w:r>
                              <w:rPr>
                                <w:rFonts w:ascii="宋体" w:hAnsi="宋体" w:cs="宋体" w:eastAsia="宋体"/>
                                <w:sz w:val="18"/>
                                <w:color w:val="000000"/>
                                <w:b w:val="off"/>
                                <w:i w:val="off"/>
                                <w:strike w:val="off"/>
                              </w:rPr>
                              <w:t>生活态度的真实关系)。 “这个前提条件就是所完成的区分。”②</w:t>
                            </w:r>
                            <w:r>
                              <w:rPr>
                                <w:rFonts w:ascii="宋体" w:hAnsi="宋体" w:cs="宋体" w:eastAsia="宋体"/>
                                <w:sz w:val="18"/>
                                <w:strike w:val="off"/>
                              </w:rPr>
                              <w:t>约尔克伯爵以此想说，思想的结果之所以是结果，只是因为它们</w:t>
                            </w:r>
                            <w:r>
                              <w:rPr>
                                <w:rFonts w:ascii="宋体" w:hAnsi="宋体" w:cs="宋体" w:eastAsia="宋体"/>
                                <w:sz w:val="18"/>
                                <w:strike w:val="off"/>
                              </w:rPr>
                              <w:t>脱离了和被脱离了生活态度。约尔克伯爵由此得出结论说：哲</w:t>
                            </w:r>
                            <w:r>
                              <w:rPr>
                                <w:rFonts w:ascii="宋体" w:hAnsi="宋体" w:cs="宋体" w:eastAsia="宋体"/>
                                <w:sz w:val="18"/>
                                <w:strike w:val="off"/>
                              </w:rPr>
                              <w:t>学必须使这种脱离过程颠倒过来。哲学必须按相反的方向重复</w:t>
                            </w:r>
                            <w:r>
                              <w:rPr>
                                <w:rFonts w:ascii="宋体" w:hAnsi="宋体" w:cs="宋体" w:eastAsia="宋体"/>
                                <w:sz w:val="18"/>
                                <w:strike w:val="off"/>
                              </w:rPr>
                              <w:t>生活实验，“以便认识生活结果的条件关系”。③这可以说是非常</w:t>
                            </w:r>
                            <w:r>
                              <w:rPr>
                                <w:rFonts w:ascii="宋体" w:hAnsi="宋体" w:cs="宋体" w:eastAsia="宋体"/>
                                <w:sz w:val="18"/>
                                <w:strike w:val="off"/>
                              </w:rPr>
                              <w:t>客观主义的和自然科学式的表述。与此相反，胡塞尔的还原理</w:t>
                            </w:r>
                            <w:r>
                              <w:rPr>
                                <w:rFonts w:ascii="宋体" w:hAnsi="宋体" w:cs="宋体" w:eastAsia="宋体"/>
                                <w:sz w:val="18"/>
                                <w:strike w:val="off"/>
                              </w:rPr>
                              <w:t>论却求诸其纯粹先验的思想方式。然而事实上，在约尔克伯爵</w:t>
                            </w:r>
                          </w:p>
                        </w:txbxContent>
                      </wps:txbx>
                      <wps:bodyPr wrap="square" lIns="0" rIns="0" tIns="0" bIns="0" vert="horz" anchor="t">
                        <a:spAutoFit/>
                      </wps:bodyPr>
                    </wps:wsp>
                  </a:graphicData>
                </a:graphic>
              </wp:anchor>
            </w:drawing>
          </mc:Choice>
          <mc:Fallback>
            <w:pict>
              <v:shape type="#_x0000_t202" filled="f" stroked="f" style="margin-left:44pt;margin-top:0pt;width:258pt;height:3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然科学的思维方式的影响————显然受了达尔文的生命概念的影</w:t>
                      </w:r>
                      <w:r>
                        <w:rPr>
                          <w:rFonts w:ascii="宋体" w:hAnsi="宋体" w:cs="宋体" w:eastAsia="宋体"/>
                          <w:sz w:val="18"/>
                          <w:strike w:val="off"/>
                        </w:rPr>
                        <w:t>响。生命是自我肯定。这是基础。生命性的结构在于它是一种</w:t>
                      </w:r>
                      <w:r>
                        <w:rPr>
                          <w:rFonts w:ascii="宋体" w:hAnsi="宋体" w:cs="宋体" w:eastAsia="宋体"/>
                          <w:sz w:val="18"/>
                          <w:strike w:val="off"/>
                        </w:rPr>
                        <w:t>原始的区分(Urteilung)，即在区分和分解自身中仍肯定自己是统</w:t>
                      </w:r>
                      <w:r>
                        <w:rPr>
                          <w:rFonts w:ascii="宋体" w:hAnsi="宋体" w:cs="宋体" w:eastAsia="宋体"/>
                          <w:sz w:val="18"/>
                          <w:strike w:val="off"/>
                        </w:rPr>
                        <w:t>一体。不过，原始区分仍被看成是自我意识的本质，因为即使它</w:t>
                      </w:r>
                      <w:r>
                        <w:rPr>
                          <w:rFonts w:ascii="宋体" w:hAnsi="宋体" w:cs="宋体" w:eastAsia="宋体"/>
                          <w:sz w:val="18"/>
                          <w:strike w:val="off"/>
                        </w:rPr>
                        <w:t>经常地把自己区分为自己和他者，但作为一种有生命性的东西，</w:t>
                      </w:r>
                      <w:r>
                        <w:rPr>
                          <w:rFonts w:ascii="宋体" w:hAnsi="宋体" w:cs="宋体" w:eastAsia="宋体"/>
                          <w:sz w:val="18"/>
                          <w:strike w:val="off"/>
                        </w:rPr>
                        <w:t>它仍存在于这些构成它的因素的作用和反作用之中。对它和对</w:t>
                      </w:r>
                      <w:r>
                        <w:rPr>
                          <w:rFonts w:ascii="宋体" w:hAnsi="宋体" w:cs="宋体" w:eastAsia="宋体"/>
                          <w:sz w:val="18"/>
                          <w:color w:val="000000"/>
                          <w:b w:val="off"/>
                          <w:i w:val="off"/>
                          <w:strike w:val="off"/>
                        </w:rPr>
                        <w:t>一切生命来说，它是一种试验(Erprobung)，即 一种实验。 “自发</w:t>
                      </w:r>
                      <w:r>
                        <w:rPr>
                          <w:rFonts w:ascii="宋体" w:hAnsi="宋体" w:cs="宋体" w:eastAsia="宋体"/>
                          <w:sz w:val="18"/>
                          <w:strike w:val="off"/>
                        </w:rPr>
                        <w:t>性和依存性是意识的基本特性，无论在肉体联结的领域还是在</w:t>
                      </w:r>
                      <w:r>
                        <w:rPr>
                          <w:rFonts w:ascii="宋体" w:hAnsi="宋体" w:cs="宋体" w:eastAsia="宋体"/>
                          <w:sz w:val="18"/>
                          <w:color w:val="000000"/>
                          <w:b w:val="off"/>
                          <w:i w:val="off"/>
                          <w:strike w:val="off"/>
                        </w:rPr>
                        <w:t>心理联结的领域，它们都是基本的组成成分，正如没有对象存</w:t>
                      </w:r>
                      <w:r>
                        <w:rPr>
                          <w:rFonts w:ascii="宋体" w:hAnsi="宋体" w:cs="宋体" w:eastAsia="宋体"/>
                          <w:sz w:val="18"/>
                          <w:strike w:val="off"/>
                        </w:rPr>
                        <w:t>在，不管是观看、身体感觉，还是想象、意愿或情感都不会存</w:t>
                      </w:r>
                      <w:r>
                        <w:rPr>
                          <w:rFonts w:ascii="宋体" w:hAnsi="宋体" w:cs="宋体" w:eastAsia="宋体"/>
                          <w:sz w:val="18"/>
                          <w:color w:val="000000"/>
                          <w:b w:val="off"/>
                          <w:i w:val="off"/>
                          <w:strike w:val="off"/>
                        </w:rPr>
                        <w:t>在。”①所以意识可以被理解为一种生活态度。 这是约尔克伯爵</w:t>
                      </w:r>
                      <w:r>
                        <w:rPr>
                          <w:rFonts w:ascii="宋体" w:hAnsi="宋体" w:cs="宋体" w:eastAsia="宋体"/>
                          <w:sz w:val="18"/>
                          <w:color w:val="000000"/>
                          <w:b w:val="off"/>
                          <w:i w:val="off"/>
                          <w:strike w:val="off"/>
                        </w:rPr>
                        <w:t>向哲学提出的基本方法论要求，在这 一点上他感到自己与狄尔</w:t>
                      </w:r>
                      <w:r>
                        <w:rPr>
                          <w:rFonts w:ascii="宋体" w:hAnsi="宋体" w:cs="宋体" w:eastAsia="宋体"/>
                          <w:sz w:val="18"/>
                          <w:strike w:val="off"/>
                        </w:rPr>
                        <w:t>泰是一致的。思想必须被引回到这个隐蔽的基础(胡塞尔会说，</w:t>
                      </w:r>
                      <w:r>
                        <w:rPr>
                          <w:rFonts w:ascii="宋体" w:hAnsi="宋体" w:cs="宋体" w:eastAsia="宋体"/>
                          <w:sz w:val="18"/>
                          <w:color w:val="000000"/>
                          <w:b w:val="off"/>
                          <w:i w:val="off"/>
                          <w:strike w:val="off"/>
                        </w:rPr>
                        <w:t>被引回到这个隐蔽的作为)。 因此，哲学反思的努力是必需的。</w:t>
                      </w:r>
                      <w:r>
                        <w:rPr>
                          <w:rFonts w:ascii="宋体" w:hAnsi="宋体" w:cs="宋体" w:eastAsia="宋体"/>
                          <w:sz w:val="18"/>
                          <w:strike w:val="off"/>
                        </w:rPr>
                        <w:t>因为哲学与生活倾向相反。约尔克伯爵写道：“现在我们的思想</w:t>
                      </w:r>
                      <w:r>
                        <w:rPr>
                          <w:rFonts w:ascii="宋体" w:hAnsi="宋体" w:cs="宋体" w:eastAsia="宋体"/>
                          <w:sz w:val="18"/>
                          <w:strike w:val="off"/>
                        </w:rPr>
                        <w:t>运动于意识结果内”(即：它不知道这种“结果”和结果所依赖的</w:t>
                      </w:r>
                      <w:r>
                        <w:rPr>
                          <w:rFonts w:ascii="宋体" w:hAnsi="宋体" w:cs="宋体" w:eastAsia="宋体"/>
                          <w:sz w:val="18"/>
                          <w:color w:val="000000"/>
                          <w:b w:val="off"/>
                          <w:i w:val="off"/>
                          <w:strike w:val="off"/>
                        </w:rPr>
                        <w:t>生活态度的真实关系)。 “这个前提条件就是所完成的区分。”②</w:t>
                      </w:r>
                      <w:r>
                        <w:rPr>
                          <w:rFonts w:ascii="宋体" w:hAnsi="宋体" w:cs="宋体" w:eastAsia="宋体"/>
                          <w:sz w:val="18"/>
                          <w:strike w:val="off"/>
                        </w:rPr>
                        <w:t>约尔克伯爵以此想说，思想的结果之所以是结果，只是因为它们</w:t>
                      </w:r>
                      <w:r>
                        <w:rPr>
                          <w:rFonts w:ascii="宋体" w:hAnsi="宋体" w:cs="宋体" w:eastAsia="宋体"/>
                          <w:sz w:val="18"/>
                          <w:strike w:val="off"/>
                        </w:rPr>
                        <w:t>脱离了和被脱离了生活态度。约尔克伯爵由此得出结论说：哲</w:t>
                      </w:r>
                      <w:r>
                        <w:rPr>
                          <w:rFonts w:ascii="宋体" w:hAnsi="宋体" w:cs="宋体" w:eastAsia="宋体"/>
                          <w:sz w:val="18"/>
                          <w:strike w:val="off"/>
                        </w:rPr>
                        <w:t>学必须使这种脱离过程颠倒过来。哲学必须按相反的方向重复</w:t>
                      </w:r>
                      <w:r>
                        <w:rPr>
                          <w:rFonts w:ascii="宋体" w:hAnsi="宋体" w:cs="宋体" w:eastAsia="宋体"/>
                          <w:sz w:val="18"/>
                          <w:strike w:val="off"/>
                        </w:rPr>
                        <w:t>生活实验，“以便认识生活结果的条件关系”。③这可以说是非常</w:t>
                      </w:r>
                      <w:r>
                        <w:rPr>
                          <w:rFonts w:ascii="宋体" w:hAnsi="宋体" w:cs="宋体" w:eastAsia="宋体"/>
                          <w:sz w:val="18"/>
                          <w:strike w:val="off"/>
                        </w:rPr>
                        <w:t>客观主义的和自然科学式的表述。与此相反，胡塞尔的还原理</w:t>
                      </w:r>
                      <w:r>
                        <w:rPr>
                          <w:rFonts w:ascii="宋体" w:hAnsi="宋体" w:cs="宋体" w:eastAsia="宋体"/>
                          <w:sz w:val="18"/>
                          <w:strike w:val="off"/>
                        </w:rPr>
                        <w:t>论却求诸其纯粹先验的思想方式。然而事实上，在约尔克伯爵</w:t>
                      </w:r>
                    </w:p>
                  </w:txbxContent>
                </v:textbox>
              </v:shape>
            </w:pict>
          </mc:Fallback>
        </mc:AlternateContent>
      </w:r>
    </w:p>
    <w:p>
      <w:pPr>
        <w:wordWrap w:val="on"/>
        <w:spacing w:before="280" w:after="0" w:line="80" w:lineRule="exact"/>
        <w:ind w:left="92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140" w:lineRule="atLeast"/>
        <w:ind w:left="1220" w:right="0"/>
        <w:jc w:val="both"/>
        <w:textAlignment w:val="auto"/>
        <w:rPr>
          <w:sz w:val="8"/>
        </w:rPr>
      </w:pPr>
      <w:r>
        <w:rPr>
          <w:rFonts w:ascii="宋体" w:hAnsi="宋体" w:cs="宋体" w:eastAsia="宋体"/>
          <w:sz w:val="8"/>
          <w:color w:val="000000"/>
          <w:b w:val="off"/>
          <w:i w:val="off"/>
          <w:strike w:val="off"/>
        </w:rPr>
        <w:t>①  《意识态度和历史》，第39页。</w:t>
      </w:r>
    </w:p>
    <w:p>
      <w:pPr>
        <w:wordWrap w:val="on"/>
        <w:autoSpaceDE w:val="off"/>
        <w:autoSpaceDN w:val="off"/>
        <w:spacing w:before="80" w:after="0" w:line="140" w:lineRule="atLeast"/>
        <w:ind w:left="1220" w:right="0"/>
        <w:jc w:val="both"/>
        <w:textAlignment w:val="auto"/>
        <w:rPr>
          <w:sz w:val="8"/>
        </w:rPr>
      </w:pPr>
      <w:r>
        <w:rPr>
          <w:rFonts w:ascii="宋体" w:hAnsi="宋体" w:cs="宋体" w:eastAsia="宋体"/>
          <w:sz w:val="8"/>
          <w:color w:val="000000"/>
          <w:b w:val="off"/>
          <w:i w:val="off"/>
          <w:strike w:val="off"/>
        </w:rPr>
        <w:t>②   同上。</w:t>
      </w:r>
    </w:p>
    <w:p>
      <w:pPr>
        <w:wordWrap w:val="on"/>
        <w:autoSpaceDE w:val="off"/>
        <w:autoSpaceDN w:val="off"/>
        <w:spacing w:before="100" w:after="0" w:line="140" w:lineRule="atLeast"/>
        <w:ind w:left="1220" w:right="0"/>
        <w:jc w:val="both"/>
        <w:textAlignment w:val="auto"/>
        <w:rPr>
          <w:sz w:val="8"/>
        </w:rPr>
      </w:pPr>
      <w:r>
        <w:rPr>
          <w:rFonts w:ascii="宋体" w:hAnsi="宋体" w:cs="宋体" w:eastAsia="宋体"/>
          <w:sz w:val="8"/>
          <w:color w:val="000000"/>
          <w:b w:val="off"/>
          <w:i w:val="off"/>
          <w:strike w:val="off"/>
        </w:rPr>
        <w:t>③   同上。</w:t>
      </w:r>
    </w:p>
    <w:p>
      <w:pPr>
        <w:wordWrap w:val="on"/>
        <w:autoSpaceDE w:val="off"/>
        <w:autoSpaceDN w:val="off"/>
        <w:spacing w:before="1220" w:after="0" w:line="120" w:lineRule="atLeast"/>
        <w:ind w:left="1220" w:right="0"/>
        <w:jc w:val="both"/>
        <w:textAlignment w:val="auto"/>
        <w:rPr>
          <w:sz w:val="6"/>
        </w:rPr>
      </w:pPr>
      <w:r>
        <w:rPr>
          <w:rFonts w:ascii="宋体" w:hAnsi="宋体" w:cs="宋体" w:eastAsia="宋体"/>
          <w:sz w:val="6"/>
          <w:color w:val="000000"/>
          <w:b w:val="off"/>
          <w:i w:val="off"/>
          <w:strike w:val="off"/>
        </w:rPr>
        <w:t>1 1</w:t>
      </w:r>
      <w:r>
        <w:br w:type="page"/>
      </w:r>
    </w:p>
    <w:p>
      <w:pPr>
        <w:wordWrap w:val="on"/>
        <w:autoSpaceDE w:val="off"/>
        <w:autoSpaceDN w:val="off"/>
        <w:spacing w:before="20" w:after="0" w:line="260" w:lineRule="atLeast"/>
        <w:ind w:left="2480" w:right="0"/>
        <w:jc w:val="both"/>
        <w:textAlignment w:val="auto"/>
        <w:rPr>
          <w:sz w:val="24"/>
        </w:rPr>
      </w:pPr>
      <w:r>
        <w:rPr>
          <w:rFonts w:ascii="宋体" w:hAnsi="宋体" w:cs="宋体" w:eastAsia="宋体"/>
          <w:sz w:val="12"/>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ff"/>
          <w:i w:val="off"/>
          <w:strike w:val="off"/>
        </w:rPr>
        <w:t>327</w:t>
      </w:r>
    </w:p>
    <w:p>
      <w:pPr>
        <w:wordWrap w:val="on"/>
        <w:autoSpaceDE w:val="off"/>
        <w:autoSpaceDN w:val="off"/>
        <w:spacing w:before="260" w:after="0" w:line="320" w:lineRule="atLeast"/>
        <w:ind w:left="540" w:right="640"/>
        <w:jc w:val="both"/>
        <w:textAlignment w:val="auto"/>
        <w:rPr>
          <w:sz w:val="19"/>
        </w:rPr>
      </w:pPr>
      <w:r>
        <w:rPr>
          <w:rFonts w:ascii="宋体" w:hAnsi="宋体" w:cs="宋体" w:eastAsia="宋体"/>
          <w:sz w:val="19"/>
          <w:strike w:val="off"/>
        </w:rPr>
        <w:t>的大胆而自信的思考里，不只是很明确地表现了狄尔泰和胡塞</w:t>
      </w:r>
      <w:r>
        <w:rPr>
          <w:rFonts w:ascii="宋体" w:hAnsi="宋体" w:cs="宋体" w:eastAsia="宋体"/>
          <w:sz w:val="19"/>
          <w:strike w:val="off"/>
        </w:rPr>
        <w:t>尔两人共同的倾向，而且也表现了他的思想更优越于他们两人。</w:t>
      </w:r>
      <w:r>
        <w:rPr>
          <w:rFonts w:ascii="宋体" w:hAnsi="宋体" w:cs="宋体" w:eastAsia="宋体"/>
          <w:sz w:val="19"/>
          <w:strike w:val="off"/>
        </w:rPr>
        <w:t>因为他的思想实际上是在思辨唯心论的同一哲学水平上展开</w:t>
      </w:r>
      <w:r>
        <w:rPr>
          <w:rFonts w:ascii="宋体" w:hAnsi="宋体" w:cs="宋体" w:eastAsia="宋体"/>
          <w:sz w:val="19"/>
          <w:strike w:val="off"/>
        </w:rPr>
        <w:t>的，因而狄尔泰和胡塞尔所探求的生命概念的隐蔽根源被清楚</w:t>
      </w:r>
      <w:r>
        <w:rPr>
          <w:rFonts w:ascii="宋体" w:hAnsi="宋体" w:cs="宋体" w:eastAsia="宋体"/>
          <w:sz w:val="19"/>
          <w:strike w:val="off"/>
        </w:rPr>
        <w:t>地揭示出来了。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886200" cy="1612900"/>
                <wp:wrapTopAndBottom/>
                <wp:docPr id="715" name="文本框 715"/>
                <a:graphic xmlns:a="http://schemas.openxmlformats.org/drawingml/2006/main">
                  <a:graphicData uri="http://schemas.microsoft.com/office/word/2010/wordprocessingShape">
                    <wps:wsp>
                      <wps:cNvSpPr txBox="true"/>
                      <wps:spPr>
                        <a:xfrm>
                          <a:off x="0" y="0"/>
                          <a:ext cx="3886200" cy="161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6pt;height:1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92500" cy="2908300"/>
                <wp:wrapTopAndBottom/>
                <wp:docPr id="716" name="文本框 716"/>
                <a:graphic xmlns:a="http://schemas.openxmlformats.org/drawingml/2006/main">
                  <a:graphicData uri="http://schemas.microsoft.com/office/word/2010/wordprocessingShape">
                    <wps:wsp>
                      <wps:cNvSpPr txBox="true"/>
                      <wps:spPr>
                        <a:xfrm>
                          <a:off x="0" y="0"/>
                          <a:ext cx="3492500" cy="2908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如果我们继续追随约尔克伯爵的这种思想，那么持续存在</w:t>
                            </w:r>
                            <w:r>
                              <w:rPr>
                                <w:rFonts w:ascii="宋体" w:hAnsi="宋体" w:cs="宋体" w:eastAsia="宋体"/>
                                <w:sz w:val="19"/>
                                <w:strike w:val="off"/>
                              </w:rPr>
                              <w:t>的唯心论动机就会一目了然。约尔克伯爵这里所陈述的就是黑</w:t>
                            </w:r>
                            <w:r>
                              <w:rPr>
                                <w:rFonts w:ascii="宋体" w:hAnsi="宋体" w:cs="宋体" w:eastAsia="宋体"/>
                                <w:sz w:val="19"/>
                                <w:strike w:val="off"/>
                              </w:rPr>
                              <w:t>格尔《精神现象学》里已经提出的生命和自我意识的结构对应关</w:t>
                            </w:r>
                            <w:r>
                              <w:rPr>
                                <w:rFonts w:ascii="宋体" w:hAnsi="宋体" w:cs="宋体" w:eastAsia="宋体"/>
                                <w:sz w:val="19"/>
                                <w:strike w:val="off"/>
                              </w:rPr>
                              <w:t>系。在保存的手稿残篇中，我们可以看到，早在黑格尔在法兰克</w:t>
                            </w:r>
                            <w:r>
                              <w:rPr>
                                <w:rFonts w:ascii="宋体" w:hAnsi="宋体" w:cs="宋体" w:eastAsia="宋体"/>
                                <w:sz w:val="19"/>
                                <w:strike w:val="off"/>
                              </w:rPr>
                              <w:t>福的最后几年里，生命概念就对他的哲学具有极大的重要性。</w:t>
                            </w:r>
                            <w:r>
                              <w:rPr>
                                <w:rFonts w:ascii="宋体" w:hAnsi="宋体" w:cs="宋体" w:eastAsia="宋体"/>
                                <w:sz w:val="19"/>
                                <w:strike w:val="off"/>
                              </w:rPr>
                              <w:t>在他的《精神现象学》里，生命现象完成了从意识到自我意识的</w:t>
                            </w:r>
                            <w:r>
                              <w:rPr>
                                <w:rFonts w:ascii="宋体" w:hAnsi="宋体" w:cs="宋体" w:eastAsia="宋体"/>
                                <w:sz w:val="19"/>
                                <w:color w:val="000000"/>
                                <w:b w:val="off"/>
                                <w:i w:val="off"/>
                                <w:strike w:val="off"/>
                              </w:rPr>
                              <w:t>决定性的过渡，而且事实上这种过渡不是人为的联系。 因为生</w:t>
                            </w:r>
                            <w:r>
                              <w:rPr>
                                <w:rFonts w:ascii="宋体" w:hAnsi="宋体" w:cs="宋体" w:eastAsia="宋体"/>
                                <w:sz w:val="19"/>
                                <w:strike w:val="off"/>
                              </w:rPr>
                              <w:t>命和自我意识确实有某种类似性。生命是被这样的事实所决定</w:t>
                            </w:r>
                            <w:r>
                              <w:rPr>
                                <w:rFonts w:ascii="宋体" w:hAnsi="宋体" w:cs="宋体" w:eastAsia="宋体"/>
                                <w:sz w:val="19"/>
                                <w:strike w:val="off"/>
                              </w:rPr>
                              <w:t>的，即有生命的事物使自己区别于它在其中生存并与之保持联</w:t>
                            </w:r>
                            <w:r>
                              <w:rPr>
                                <w:rFonts w:ascii="宋体" w:hAnsi="宋体" w:cs="宋体" w:eastAsia="宋体"/>
                                <w:sz w:val="19"/>
                                <w:strike w:val="off"/>
                              </w:rPr>
                              <w:t>系的世界，并且继续使自己保留在这种自我区分的过程之中。</w:t>
                            </w:r>
                            <w:r>
                              <w:rPr>
                                <w:rFonts w:ascii="宋体" w:hAnsi="宋体" w:cs="宋体" w:eastAsia="宋体"/>
                                <w:sz w:val="19"/>
                                <w:strike w:val="off"/>
                              </w:rPr>
                              <w:t>有生命物的自我保存，是通过把外在于它的存在物投入它自身</w:t>
                            </w:r>
                            <w:r>
                              <w:rPr>
                                <w:rFonts w:ascii="宋体" w:hAnsi="宋体" w:cs="宋体" w:eastAsia="宋体"/>
                                <w:sz w:val="19"/>
                                <w:color w:val="000000"/>
                                <w:b w:val="off"/>
                                <w:i w:val="off"/>
                                <w:strike w:val="off"/>
                              </w:rPr>
                              <w:t>之中而产生的。 一切有生命的东西都是靠与己相异的东西来滋</w:t>
                            </w:r>
                            <w:r>
                              <w:rPr>
                                <w:rFonts w:ascii="宋体" w:hAnsi="宋体" w:cs="宋体" w:eastAsia="宋体"/>
                                <w:sz w:val="19"/>
                                <w:strike w:val="off"/>
                              </w:rPr>
                              <w:t>养自身。生命存在的基本事实是同化。因此区分同时也是非区</w:t>
                            </w:r>
                            <w:r>
                              <w:rPr>
                                <w:rFonts w:ascii="宋体" w:hAnsi="宋体" w:cs="宋体" w:eastAsia="宋体"/>
                                <w:sz w:val="19"/>
                                <w:strike w:val="off"/>
                              </w:rPr>
                              <w:t>分。异己者被己所占有。</w:t>
                            </w:r>
                          </w:p>
                        </w:txbxContent>
                      </wps:txbx>
                      <wps:bodyPr wrap="square" lIns="0" rIns="0" tIns="0" bIns="0" vert="horz" anchor="t">
                        <a:spAutoFit/>
                      </wps:bodyPr>
                    </wps:wsp>
                  </a:graphicData>
                </a:graphic>
              </wp:anchor>
            </w:drawing>
          </mc:Choice>
          <mc:Fallback>
            <w:pict>
              <v:shape type="#_x0000_t202" filled="f" stroked="f" style="margin-left:27pt;margin-top:0pt;width:275pt;height:2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如果我们继续追随约尔克伯爵的这种思想，那么持续存在</w:t>
                      </w:r>
                      <w:r>
                        <w:rPr>
                          <w:rFonts w:ascii="宋体" w:hAnsi="宋体" w:cs="宋体" w:eastAsia="宋体"/>
                          <w:sz w:val="19"/>
                          <w:strike w:val="off"/>
                        </w:rPr>
                        <w:t>的唯心论动机就会一目了然。约尔克伯爵这里所陈述的就是黑</w:t>
                      </w:r>
                      <w:r>
                        <w:rPr>
                          <w:rFonts w:ascii="宋体" w:hAnsi="宋体" w:cs="宋体" w:eastAsia="宋体"/>
                          <w:sz w:val="19"/>
                          <w:strike w:val="off"/>
                        </w:rPr>
                        <w:t>格尔《精神现象学》里已经提出的生命和自我意识的结构对应关</w:t>
                      </w:r>
                      <w:r>
                        <w:rPr>
                          <w:rFonts w:ascii="宋体" w:hAnsi="宋体" w:cs="宋体" w:eastAsia="宋体"/>
                          <w:sz w:val="19"/>
                          <w:strike w:val="off"/>
                        </w:rPr>
                        <w:t>系。在保存的手稿残篇中，我们可以看到，早在黑格尔在法兰克</w:t>
                      </w:r>
                      <w:r>
                        <w:rPr>
                          <w:rFonts w:ascii="宋体" w:hAnsi="宋体" w:cs="宋体" w:eastAsia="宋体"/>
                          <w:sz w:val="19"/>
                          <w:strike w:val="off"/>
                        </w:rPr>
                        <w:t>福的最后几年里，生命概念就对他的哲学具有极大的重要性。</w:t>
                      </w:r>
                      <w:r>
                        <w:rPr>
                          <w:rFonts w:ascii="宋体" w:hAnsi="宋体" w:cs="宋体" w:eastAsia="宋体"/>
                          <w:sz w:val="19"/>
                          <w:strike w:val="off"/>
                        </w:rPr>
                        <w:t>在他的《精神现象学》里，生命现象完成了从意识到自我意识的</w:t>
                      </w:r>
                      <w:r>
                        <w:rPr>
                          <w:rFonts w:ascii="宋体" w:hAnsi="宋体" w:cs="宋体" w:eastAsia="宋体"/>
                          <w:sz w:val="19"/>
                          <w:color w:val="000000"/>
                          <w:b w:val="off"/>
                          <w:i w:val="off"/>
                          <w:strike w:val="off"/>
                        </w:rPr>
                        <w:t>决定性的过渡，而且事实上这种过渡不是人为的联系。 因为生</w:t>
                      </w:r>
                      <w:r>
                        <w:rPr>
                          <w:rFonts w:ascii="宋体" w:hAnsi="宋体" w:cs="宋体" w:eastAsia="宋体"/>
                          <w:sz w:val="19"/>
                          <w:strike w:val="off"/>
                        </w:rPr>
                        <w:t>命和自我意识确实有某种类似性。生命是被这样的事实所决定</w:t>
                      </w:r>
                      <w:r>
                        <w:rPr>
                          <w:rFonts w:ascii="宋体" w:hAnsi="宋体" w:cs="宋体" w:eastAsia="宋体"/>
                          <w:sz w:val="19"/>
                          <w:strike w:val="off"/>
                        </w:rPr>
                        <w:t>的，即有生命的事物使自己区别于它在其中生存并与之保持联</w:t>
                      </w:r>
                      <w:r>
                        <w:rPr>
                          <w:rFonts w:ascii="宋体" w:hAnsi="宋体" w:cs="宋体" w:eastAsia="宋体"/>
                          <w:sz w:val="19"/>
                          <w:strike w:val="off"/>
                        </w:rPr>
                        <w:t>系的世界，并且继续使自己保留在这种自我区分的过程之中。</w:t>
                      </w:r>
                      <w:r>
                        <w:rPr>
                          <w:rFonts w:ascii="宋体" w:hAnsi="宋体" w:cs="宋体" w:eastAsia="宋体"/>
                          <w:sz w:val="19"/>
                          <w:strike w:val="off"/>
                        </w:rPr>
                        <w:t>有生命物的自我保存，是通过把外在于它的存在物投入它自身</w:t>
                      </w:r>
                      <w:r>
                        <w:rPr>
                          <w:rFonts w:ascii="宋体" w:hAnsi="宋体" w:cs="宋体" w:eastAsia="宋体"/>
                          <w:sz w:val="19"/>
                          <w:color w:val="000000"/>
                          <w:b w:val="off"/>
                          <w:i w:val="off"/>
                          <w:strike w:val="off"/>
                        </w:rPr>
                        <w:t>之中而产生的。 一切有生命的东西都是靠与己相异的东西来滋</w:t>
                      </w:r>
                      <w:r>
                        <w:rPr>
                          <w:rFonts w:ascii="宋体" w:hAnsi="宋体" w:cs="宋体" w:eastAsia="宋体"/>
                          <w:sz w:val="19"/>
                          <w:strike w:val="off"/>
                        </w:rPr>
                        <w:t>养自身。生命存在的基本事实是同化。因此区分同时也是非区</w:t>
                      </w:r>
                      <w:r>
                        <w:rPr>
                          <w:rFonts w:ascii="宋体" w:hAnsi="宋体" w:cs="宋体" w:eastAsia="宋体"/>
                          <w:sz w:val="19"/>
                          <w:strike w:val="off"/>
                        </w:rPr>
                        <w:t>分。异己者被己所占有。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1612900</wp:posOffset>
                </wp:positionV>
                <wp:extent cx="203200" cy="76200"/>
                <wp:wrapTopAndBottom/>
                <wp:docPr id="717" name="文本框 717"/>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257</w:t>
                            </w:r>
                          </w:p>
                        </w:txbxContent>
                      </wps:txbx>
                      <wps:bodyPr wrap="square" lIns="0" rIns="0" tIns="0" bIns="0" vert="horz" anchor="t">
                        <a:spAutoFit/>
                      </wps:bodyPr>
                    </wps:wsp>
                  </a:graphicData>
                </a:graphic>
              </wp:anchor>
            </w:drawing>
          </mc:Choice>
          <mc:Fallback>
            <w:pict>
              <v:shape type="#_x0000_t202" filled="f" stroked="f" style="margin-left:317pt;margin-top:127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257</w:t>
                      </w:r>
                    </w:p>
                  </w:txbxContent>
                </v:textbox>
              </v:shape>
            </w:pict>
          </mc:Fallback>
        </mc:AlternateContent>
      </w:r>
    </w:p>
    <w:p>
      <w:pPr>
        <w:wordWrap w:val="on"/>
        <w:autoSpaceDE w:val="off"/>
        <w:autoSpaceDN w:val="off"/>
        <w:spacing w:before="20" w:after="0" w:line="323" w:lineRule="atLeast"/>
        <w:ind w:left="540" w:right="640" w:firstLine="400"/>
        <w:jc w:val="both"/>
        <w:textAlignment w:val="auto"/>
        <w:rPr>
          <w:sz w:val="19"/>
        </w:rPr>
      </w:pPr>
      <w:r>
        <w:rPr>
          <w:rFonts w:ascii="宋体" w:hAnsi="宋体" w:cs="宋体" w:eastAsia="宋体"/>
          <w:sz w:val="19"/>
          <w:strike w:val="off"/>
        </w:rPr>
        <w:t>正如黑格尔已经指出和约尔克伯爵继续坚持的，生命物的</w:t>
      </w:r>
      <w:r>
        <w:rPr>
          <w:rFonts w:ascii="宋体" w:hAnsi="宋体" w:cs="宋体" w:eastAsia="宋体"/>
          <w:sz w:val="19"/>
          <w:color w:val="000000"/>
          <w:b w:val="off"/>
          <w:i w:val="off"/>
          <w:strike w:val="off"/>
        </w:rPr>
        <w:t>这种结构在自我意识的本质里有其对应面。 自我意识的存在在</w:t>
      </w:r>
      <w:r>
        <w:rPr>
          <w:rFonts w:ascii="宋体" w:hAnsi="宋体" w:cs="宋体" w:eastAsia="宋体"/>
          <w:sz w:val="19"/>
          <w:strike w:val="off"/>
        </w:rPr>
        <w:t>于：自我意识知道使所有东西成为它的知识的对象，并且在它所</w:t>
      </w:r>
      <w:r>
        <w:rPr>
          <w:rFonts w:ascii="宋体" w:hAnsi="宋体" w:cs="宋体" w:eastAsia="宋体"/>
          <w:sz w:val="19"/>
          <w:color w:val="000000"/>
          <w:b w:val="off"/>
          <w:i w:val="off"/>
          <w:strike w:val="off"/>
        </w:rPr>
        <w:t>知的一切东西里认识它自身。 因此，自我意识作为知识，它是一</w:t>
      </w:r>
      <w:r>
        <w:rPr>
          <w:rFonts w:ascii="宋体" w:hAnsi="宋体" w:cs="宋体" w:eastAsia="宋体"/>
          <w:sz w:val="19"/>
          <w:strike w:val="off"/>
        </w:rPr>
        <w:t>种自身与自身的区分，但作为自我意识，它同时又是一种合并，</w:t>
      </w:r>
      <w:r>
        <w:rPr>
          <w:rFonts w:ascii="宋体" w:hAnsi="宋体" w:cs="宋体" w:eastAsia="宋体"/>
          <w:sz w:val="19"/>
          <w:strike w:val="off"/>
        </w:rPr>
        <w:t>因为它把自己与自己结合在一起。</w:t>
      </w:r>
    </w:p>
    <w:p>
      <w:pPr>
        <w:wordWrap w:val="on"/>
        <w:autoSpaceDE w:val="off"/>
        <w:autoSpaceDN w:val="off"/>
        <w:spacing w:before="0" w:after="0" w:line="320" w:lineRule="atLeast"/>
        <w:ind w:left="520" w:right="660" w:firstLine="420"/>
        <w:jc w:val="both"/>
        <w:textAlignment w:val="auto"/>
        <w:rPr>
          <w:sz w:val="19"/>
        </w:rPr>
      </w:pPr>
      <w:r>
        <w:rPr>
          <w:rFonts w:ascii="宋体" w:hAnsi="宋体" w:cs="宋体" w:eastAsia="宋体"/>
          <w:sz w:val="19"/>
          <w:strike w:val="off"/>
        </w:rPr>
        <w:t>当然，我们这里所关心的不只是生命和自我意识的结构对</w:t>
      </w:r>
      <w:r>
        <w:rPr>
          <w:rFonts w:ascii="宋体" w:hAnsi="宋体" w:cs="宋体" w:eastAsia="宋体"/>
          <w:sz w:val="19"/>
          <w:strike w:val="off"/>
        </w:rPr>
        <w:t>应关系。黑格尔以辩证的方式从生命推导出自我意识，他是完</w:t>
      </w:r>
      <w:r>
        <w:br w:type="page"/>
      </w:r>
    </w:p>
    <w:p>
      <w:pPr>
        <w:wordWrap w:val="on"/>
        <w:autoSpaceDE w:val="off"/>
        <w:autoSpaceDN w:val="off"/>
        <w:spacing w:before="20" w:after="0" w:line="260" w:lineRule="atLeast"/>
        <w:ind w:left="680" w:right="0"/>
        <w:jc w:val="both"/>
        <w:textAlignment w:val="auto"/>
        <w:rPr>
          <w:sz w:val="24"/>
        </w:rPr>
      </w:pPr>
      <w:r>
        <w:rPr>
          <w:rFonts w:ascii="宋体" w:hAnsi="宋体" w:cs="宋体" w:eastAsia="宋体"/>
          <w:sz w:val="14"/>
          <w:strike w:val="off"/>
        </w:rPr>
        <w:t>328</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280" w:after="0" w:line="323" w:lineRule="atLeast"/>
        <w:ind w:left="680" w:right="480"/>
        <w:jc w:val="both"/>
        <w:textAlignment w:val="auto"/>
        <w:rPr>
          <w:sz w:val="17"/>
        </w:rPr>
      </w:pPr>
      <w:r>
        <w:rPr>
          <w:rFonts w:ascii="宋体" w:hAnsi="宋体" w:cs="宋体" w:eastAsia="宋体"/>
          <w:sz w:val="17"/>
          <w:strike w:val="off"/>
        </w:rPr>
        <w:t>全正确的。有生命之物事实上决不可能被对象意识、被企图探</w:t>
      </w:r>
      <w:r>
        <w:rPr>
          <w:rFonts w:ascii="宋体" w:hAnsi="宋体" w:cs="宋体" w:eastAsia="宋体"/>
          <w:sz w:val="17"/>
          <w:strike w:val="off"/>
        </w:rPr>
        <w:t>究现象法则的理智努力所真正认识。有生命之物不是那种我们</w:t>
      </w:r>
      <w:r>
        <w:rPr>
          <w:rFonts w:ascii="宋体" w:hAnsi="宋体" w:cs="宋体" w:eastAsia="宋体"/>
          <w:sz w:val="17"/>
          <w:strike w:val="off"/>
        </w:rPr>
        <w:t>可以从外界达到对其生命性理解的东西。把握生命性的惟一方</w:t>
      </w:r>
      <w:r>
        <w:rPr>
          <w:rFonts w:ascii="宋体" w:hAnsi="宋体" w:cs="宋体" w:eastAsia="宋体"/>
          <w:sz w:val="17"/>
          <w:color w:val="000000"/>
          <w:b w:val="off"/>
          <w:i w:val="off"/>
          <w:strike w:val="off"/>
        </w:rPr>
        <w:t>式其实在于我们内在于它(man ihrer inne wird)。 黑格尔在描述</w:t>
      </w:r>
      <w:r>
        <w:rPr>
          <w:rFonts w:ascii="宋体" w:hAnsi="宋体" w:cs="宋体" w:eastAsia="宋体"/>
          <w:sz w:val="17"/>
          <w:strike w:val="off"/>
        </w:rPr>
        <w:t>生命和自我意识的内在自我客观化过程时，影射了扎伊斯蒙面</w:t>
      </w:r>
      <w:r>
        <w:rPr>
          <w:rFonts w:ascii="宋体" w:hAnsi="宋体" w:cs="宋体" w:eastAsia="宋体"/>
          <w:sz w:val="17"/>
          <w:strike w:val="off"/>
        </w:rPr>
        <w:t>像的故事：[244]“这里是内在的东西在观看内在的东西。”①这是</w:t>
      </w:r>
      <w:r>
        <w:rPr>
          <w:rFonts w:ascii="宋体" w:hAnsi="宋体" w:cs="宋体" w:eastAsia="宋体"/>
          <w:sz w:val="17"/>
          <w:strike w:val="off"/>
        </w:rPr>
        <w:t>自我感觉的方式，即对自己生命性的内在意识，正是在这种内在</w:t>
      </w:r>
      <w:r>
        <w:rPr>
          <w:rFonts w:ascii="宋体" w:hAnsi="宋体" w:cs="宋体" w:eastAsia="宋体"/>
          <w:sz w:val="17"/>
          <w:strike w:val="off"/>
        </w:rPr>
        <w:t>意识中生命才惟一地被经验到。黑格尔指出这种经验怎样在欲</w:t>
      </w:r>
      <w:r>
        <w:rPr>
          <w:rFonts w:ascii="宋体" w:hAnsi="宋体" w:cs="宋体" w:eastAsia="宋体"/>
          <w:sz w:val="17"/>
          <w:strike w:val="off"/>
        </w:rPr>
        <w:t>望的形成中突然闪现，又怎样在欲望的满足中熄灭。这种生命</w:t>
      </w:r>
      <w:r>
        <w:rPr>
          <w:rFonts w:ascii="宋体" w:hAnsi="宋体" w:cs="宋体" w:eastAsia="宋体"/>
          <w:sz w:val="17"/>
          <w:color w:val="000000"/>
          <w:b w:val="off"/>
          <w:i w:val="off"/>
          <w:strike w:val="off"/>
        </w:rPr>
        <w:t>活力的自我感觉———在这里生命性认识了自身——是一种不真</w:t>
      </w:r>
      <w:r>
        <w:rPr>
          <w:rFonts w:ascii="宋体" w:hAnsi="宋体" w:cs="宋体" w:eastAsia="宋体"/>
          <w:sz w:val="17"/>
          <w:strike w:val="off"/>
        </w:rPr>
        <w:t>实的先期形式(Vorform)，即自我意识的最低形式，因为在欲望中</w:t>
      </w:r>
      <w:r>
        <w:rPr>
          <w:rFonts w:ascii="宋体" w:hAnsi="宋体" w:cs="宋体" w:eastAsia="宋体"/>
          <w:sz w:val="17"/>
          <w:strike w:val="off"/>
        </w:rPr>
        <w:t>获得的对自身的意识，同时又被欲望的满足所消灭。所以相对</w:t>
      </w:r>
      <w:r>
        <w:rPr>
          <w:rFonts w:ascii="宋体" w:hAnsi="宋体" w:cs="宋体" w:eastAsia="宋体"/>
          <w:sz w:val="17"/>
          <w:strike w:val="off"/>
        </w:rPr>
        <w:t>于对象的真理，相对于某种异己物的意识而言，它是不真实的，</w:t>
      </w:r>
      <w:r>
        <w:rPr>
          <w:rFonts w:ascii="宋体" w:hAnsi="宋体" w:cs="宋体" w:eastAsia="宋体"/>
          <w:sz w:val="17"/>
          <w:strike w:val="off"/>
        </w:rPr>
        <w:t>然而作为生命活力感觉，它是自我意识的第一真理。</w:t>
      </w:r>
    </w:p>
    <w:p>
      <w:pPr>
        <w:wordWrap w:val="on"/>
        <w:autoSpaceDE w:val="off"/>
        <w:autoSpaceDN w:val="off"/>
        <w:spacing w:before="740" w:after="0" w:line="220" w:lineRule="atLeast"/>
        <w:ind w:left="40" w:right="0"/>
        <w:jc w:val="both"/>
        <w:textAlignment w:val="auto"/>
        <w:rPr>
          <w:sz w:val="17"/>
        </w:rPr>
      </w:pPr>
      <w:r>
        <w:rPr>
          <w:rFonts w:ascii="宋体" w:hAnsi="宋体" w:cs="宋体" w:eastAsia="宋体"/>
          <w:sz w:val="17"/>
          <w:strike w:val="off"/>
        </w:rPr>
        <w:t>258</w:t>
      </w:r>
    </w:p>
    <w:p>
      <w:pPr>
        <w:wordWrap w:val="on"/>
        <w:autoSpaceDE w:val="off"/>
        <w:autoSpaceDN w:val="off"/>
        <w:spacing w:before="0" w:after="0" w:line="233" w:lineRule="atLeast"/>
        <w:ind w:left="620" w:right="540" w:firstLine="420"/>
        <w:jc w:val="both"/>
        <w:textAlignment w:val="auto"/>
        <w:rPr>
          <w:sz w:val="17"/>
        </w:rPr>
      </w:pPr>
      <w:r>
        <w:rPr>
          <w:rFonts w:ascii="宋体" w:hAnsi="宋体" w:cs="宋体" w:eastAsia="宋体"/>
          <w:sz w:val="17"/>
          <w:strike w:val="off"/>
        </w:rPr>
        <w:t>我认为这里就是约尔克伯爵研究最有成效的东西。他的研</w:t>
      </w:r>
      <w:r>
        <w:rPr>
          <w:rFonts w:ascii="宋体" w:hAnsi="宋体" w:cs="宋体" w:eastAsia="宋体"/>
          <w:sz w:val="17"/>
          <w:strike w:val="off"/>
        </w:rPr>
        <w:t>究从生命和自我意识的对应中获得了一种方法论准则，按照这</w:t>
      </w:r>
      <w:r>
        <w:rPr>
          <w:rFonts w:ascii="宋体" w:hAnsi="宋体" w:cs="宋体" w:eastAsia="宋体"/>
          <w:sz w:val="17"/>
          <w:color w:val="000000"/>
          <w:b w:val="off"/>
          <w:i w:val="off"/>
          <w:strike w:val="off"/>
        </w:rPr>
        <w:t>种准则它规定了哲学的本质和任务。 它的主导概念是投射</w:t>
      </w:r>
      <w:r>
        <w:rPr>
          <w:rFonts w:ascii="宋体" w:hAnsi="宋体" w:cs="宋体" w:eastAsia="宋体"/>
          <w:sz w:val="17"/>
          <w:strike w:val="off"/>
        </w:rPr>
        <w:t>(Projektion)和抽象(Abstraktion)。投射和抽象构成了首要的生命</w:t>
      </w:r>
      <w:r>
        <w:rPr>
          <w:rFonts w:ascii="宋体" w:hAnsi="宋体" w:cs="宋体" w:eastAsia="宋体"/>
          <w:sz w:val="17"/>
          <w:color w:val="000000"/>
          <w:b w:val="off"/>
          <w:i w:val="off"/>
          <w:strike w:val="off"/>
        </w:rPr>
        <w:t>行为，但它们也同样适合于重复性的历史行为。 因此，如果哲学</w:t>
      </w:r>
      <w:r>
        <w:rPr>
          <w:rFonts w:ascii="宋体" w:hAnsi="宋体" w:cs="宋体" w:eastAsia="宋体"/>
          <w:sz w:val="17"/>
          <w:strike w:val="off"/>
        </w:rPr>
        <w:t>反思与生命性的这种结构相对应，并且只要哲学反思做到这一</w:t>
      </w:r>
      <w:r>
        <w:rPr>
          <w:rFonts w:ascii="宋体" w:hAnsi="宋体" w:cs="宋体" w:eastAsia="宋体"/>
          <w:sz w:val="17"/>
          <w:strike w:val="off"/>
        </w:rPr>
        <w:t>点，那么它就获得它自身的合法性。哲学反思的任务就是从意</w:t>
      </w:r>
      <w:r>
        <w:rPr>
          <w:rFonts w:ascii="宋体" w:hAnsi="宋体" w:cs="宋体" w:eastAsia="宋体"/>
          <w:sz w:val="17"/>
          <w:strike w:val="off"/>
        </w:rPr>
        <w:t>识成就的根源去理解意识成就，这是通过它把意识成就理解为</w:t>
      </w:r>
      <w:r>
        <w:rPr>
          <w:rFonts w:ascii="宋体" w:hAnsi="宋体" w:cs="宋体" w:eastAsia="宋体"/>
          <w:sz w:val="17"/>
          <w:strike w:val="off"/>
        </w:rPr>
        <w:t>结果，即理解为原始生命性的投射及其原始分化而做到的。</w:t>
      </w:r>
    </w:p>
    <w:p>
      <w:pPr>
        <w:wordWrap w:val="on"/>
        <w:autoSpaceDE w:val="off"/>
        <w:autoSpaceDN w:val="off"/>
        <w:spacing w:before="0" w:after="0" w:line="230" w:lineRule="atLeast"/>
        <w:ind w:left="640" w:right="540" w:firstLine="400"/>
        <w:jc w:val="both"/>
        <w:textAlignment w:val="auto"/>
        <w:rPr>
          <w:sz w:val="17"/>
        </w:rPr>
      </w:pPr>
      <w:r>
        <w:rPr>
          <w:rFonts w:ascii="宋体" w:hAnsi="宋体" w:cs="宋体" w:eastAsia="宋体"/>
          <w:sz w:val="17"/>
          <w:strike w:val="off"/>
        </w:rPr>
        <w:t>因此，约尔克伯爵把胡塞尔后来要在其现象学中广为发展</w:t>
      </w:r>
      <w:r>
        <w:rPr>
          <w:rFonts w:ascii="宋体" w:hAnsi="宋体" w:cs="宋体" w:eastAsia="宋体"/>
          <w:sz w:val="17"/>
          <w:strike w:val="off"/>
        </w:rPr>
        <w:t>的东西提高到方法论原则。这样我们理解了胡塞尔和狄尔泰这</w:t>
      </w:r>
    </w:p>
    <w:p>
      <w:pPr>
        <w:wordWrap w:val="on"/>
        <w:spacing w:before="280" w:after="0" w:line="8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1040" w:right="0"/>
        <w:jc w:val="both"/>
        <w:textAlignment w:val="auto"/>
        <w:rPr>
          <w:sz w:val="17"/>
        </w:rPr>
      </w:pPr>
      <w:r>
        <w:rPr>
          <w:rFonts w:ascii="宋体" w:hAnsi="宋体" w:cs="宋体" w:eastAsia="宋体"/>
          <w:sz w:val="17"/>
          <w:color w:val="000000"/>
          <w:b w:val="off"/>
          <w:i w:val="off"/>
          <w:strike w:val="off"/>
        </w:rPr>
        <w:t>① 《精神现象学》，霍夫迈斯特版，第128页。</w:t>
      </w:r>
      <w:r>
        <w:br w:type="page"/>
      </w:r>
    </w:p>
    <w:p>
      <w:pPr>
        <w:wordWrap w:val="on"/>
        <w:autoSpaceDE w:val="off"/>
        <w:autoSpaceDN w:val="off"/>
        <w:spacing w:before="20" w:after="0" w:line="220" w:lineRule="atLeast"/>
        <w:ind w:left="24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329</w:t>
      </w:r>
    </w:p>
    <w:p>
      <w:pPr>
        <w:wordWrap w:val="on"/>
        <w:autoSpaceDE w:val="off"/>
        <w:autoSpaceDN w:val="off"/>
        <w:spacing w:before="280" w:after="0" w:line="320" w:lineRule="atLeast"/>
        <w:ind w:left="520" w:right="640"/>
        <w:jc w:val="both"/>
        <w:textAlignment w:val="auto"/>
        <w:rPr>
          <w:sz w:val="18"/>
        </w:rPr>
      </w:pPr>
      <w:r>
        <w:rPr>
          <w:rFonts w:ascii="宋体" w:hAnsi="宋体" w:cs="宋体" w:eastAsia="宋体"/>
          <w:sz w:val="18"/>
          <w:color w:val="000000"/>
          <w:b w:val="off"/>
          <w:i w:val="off"/>
          <w:strike w:val="off"/>
        </w:rPr>
        <w:t>两位如此不同的思想家何以能走到 一起来的。返回到新康德主</w:t>
      </w:r>
      <w:r>
        <w:rPr>
          <w:rFonts w:ascii="宋体" w:hAnsi="宋体" w:cs="宋体" w:eastAsia="宋体"/>
          <w:sz w:val="18"/>
          <w:color w:val="000000"/>
          <w:b w:val="off"/>
          <w:i w:val="off"/>
          <w:strike w:val="off"/>
        </w:rPr>
        <w:t>义的抽象背后，这对于他们两人是共同的。约尔克伯爵虽然与</w:t>
      </w:r>
      <w:r>
        <w:rPr>
          <w:rFonts w:ascii="宋体" w:hAnsi="宋体" w:cs="宋体" w:eastAsia="宋体"/>
          <w:sz w:val="18"/>
          <w:color w:val="000000"/>
          <w:b w:val="off"/>
          <w:i w:val="off"/>
          <w:strike w:val="off"/>
        </w:rPr>
        <w:t>他们 一致，但实际上他所获得的成就更多。 因为他不只是以一</w:t>
      </w:r>
      <w:r>
        <w:rPr>
          <w:rFonts w:ascii="宋体" w:hAnsi="宋体" w:cs="宋体" w:eastAsia="宋体"/>
          <w:sz w:val="18"/>
          <w:strike w:val="off"/>
        </w:rPr>
        <w:t>种认识论的目的返回到生命，而是维持生命和自我意识的形而</w:t>
      </w:r>
      <w:r>
        <w:rPr>
          <w:rFonts w:ascii="宋体" w:hAnsi="宋体" w:cs="宋体" w:eastAsia="宋体"/>
          <w:sz w:val="18"/>
          <w:color w:val="000000"/>
          <w:b w:val="off"/>
          <w:i w:val="off"/>
          <w:strike w:val="off"/>
        </w:rPr>
        <w:t>上学关系，有如黑格尔所曾经做出的。 正是这 一点，他既高于狄</w:t>
      </w:r>
      <w:r>
        <w:rPr>
          <w:rFonts w:ascii="宋体" w:hAnsi="宋体" w:cs="宋体" w:eastAsia="宋体"/>
          <w:sz w:val="18"/>
          <w:strike w:val="off"/>
        </w:rPr>
        <w:t>尔泰，又高于胡塞尔。</w:t>
      </w:r>
    </w:p>
    <w:p>
      <w:pPr>
        <w:wordWrap w:val="on"/>
        <w:autoSpaceDE w:val="off"/>
        <w:autoSpaceDN w:val="off"/>
        <w:spacing w:before="20" w:after="0" w:line="329" w:lineRule="atLeast"/>
        <w:ind w:left="460" w:right="680" w:firstLine="420"/>
        <w:jc w:val="both"/>
        <w:textAlignment w:val="auto"/>
        <w:rPr>
          <w:sz w:val="18"/>
        </w:rPr>
      </w:pPr>
      <w:r>
        <w:rPr>
          <w:rFonts w:ascii="宋体" w:hAnsi="宋体" w:cs="宋体" w:eastAsia="宋体"/>
          <w:sz w:val="18"/>
          <w:strike w:val="off"/>
        </w:rPr>
        <w:t>正如我们所看到的，狄尔泰的认识论反思的错误在于，他过</w:t>
      </w:r>
      <w:r>
        <w:rPr>
          <w:rFonts w:ascii="宋体" w:hAnsi="宋体" w:cs="宋体" w:eastAsia="宋体"/>
          <w:sz w:val="18"/>
          <w:strike w:val="off"/>
        </w:rPr>
        <w:t>于轻率地从生命行为和他对固定东西的渴望中推导科学的客观</w:t>
      </w:r>
      <w:r>
        <w:rPr>
          <w:rFonts w:ascii="宋体" w:hAnsi="宋体" w:cs="宋体" w:eastAsia="宋体"/>
          <w:sz w:val="18"/>
          <w:strike w:val="off"/>
        </w:rPr>
        <w:t>性。胡塞尔则完全缺乏有关生命是什么的任何详尽的规定，虽</w:t>
      </w:r>
      <w:r>
        <w:rPr>
          <w:rFonts w:ascii="宋体" w:hAnsi="宋体" w:cs="宋体" w:eastAsia="宋体"/>
          <w:sz w:val="18"/>
          <w:color w:val="000000"/>
          <w:b w:val="off"/>
          <w:i w:val="off"/>
          <w:strike w:val="off"/>
        </w:rPr>
        <w:t>然现象学的核心————即相关关系研究———实际上是遵循生命关</w:t>
      </w:r>
      <w:r>
        <w:rPr>
          <w:rFonts w:ascii="宋体" w:hAnsi="宋体" w:cs="宋体" w:eastAsia="宋体"/>
          <w:sz w:val="18"/>
          <w:strike w:val="off"/>
        </w:rPr>
        <w:t>系的结构模式。但是，约尔克伯爵却在黑格尔的精神现象学和</w:t>
      </w:r>
      <w:r>
        <w:rPr>
          <w:rFonts w:ascii="宋体" w:hAnsi="宋体" w:cs="宋体" w:eastAsia="宋体"/>
          <w:sz w:val="18"/>
          <w:strike w:val="off"/>
        </w:rPr>
        <w:t>胡塞尔的先验主体性现象学之间架设了一座一直被人忽视的桥</w:t>
      </w:r>
      <w:r>
        <w:rPr>
          <w:rFonts w:ascii="宋体" w:hAnsi="宋体" w:cs="宋体" w:eastAsia="宋体"/>
          <w:sz w:val="18"/>
          <w:color w:val="000000"/>
          <w:b w:val="off"/>
          <w:i w:val="off"/>
          <w:strike w:val="off"/>
        </w:rPr>
        <w:t>梁。①当然，由于他的遗著过于零散，我们无法得知他是怎样设</w:t>
      </w:r>
      <w:r>
        <w:rPr>
          <w:rFonts w:ascii="宋体" w:hAnsi="宋体" w:cs="宋体" w:eastAsia="宋体"/>
          <w:sz w:val="18"/>
          <w:strike w:val="off"/>
        </w:rPr>
        <w:t>法避免他责备黑格尔犯过的那种对生命加以辩证形而上学化的</w:t>
      </w:r>
      <w:r>
        <w:rPr>
          <w:rFonts w:ascii="宋体" w:hAnsi="宋体" w:cs="宋体" w:eastAsia="宋体"/>
          <w:sz w:val="18"/>
          <w:strike w:val="off"/>
        </w:rPr>
        <w:t>错误。</w:t>
      </w:r>
    </w:p>
    <w:p>
      <w:pPr>
        <w:wordWrap w:val="on"/>
        <w:autoSpaceDE w:val="off"/>
        <w:autoSpaceDN w:val="off"/>
        <w:spacing w:before="420" w:after="0" w:line="240" w:lineRule="atLeast"/>
        <w:ind w:left="1140" w:right="0"/>
        <w:jc w:val="both"/>
        <w:textAlignment w:val="auto"/>
        <w:rPr>
          <w:sz w:val="14"/>
        </w:rPr>
      </w:pPr>
      <w:r>
        <w:rPr>
          <w:rFonts w:ascii="宋体" w:hAnsi="宋体" w:cs="宋体" w:eastAsia="宋体"/>
          <w:sz w:val="14"/>
          <w:color w:val="000000"/>
          <w:b w:val="off"/>
          <w:i w:val="off"/>
          <w:strike w:val="off"/>
        </w:rPr>
        <w:t>b) 海德格尔关于诠释学现象学的筹划②</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977900"/>
                <wp:wrapTopAndBottom/>
                <wp:docPr id="718" name="文本框 718"/>
                <a:graphic xmlns:a="http://schemas.openxmlformats.org/drawingml/2006/main">
                  <a:graphicData uri="http://schemas.microsoft.com/office/word/2010/wordprocessingShape">
                    <wps:wsp>
                      <wps:cNvSpPr txBox="true"/>
                      <wps:spPr>
                        <a:xfrm>
                          <a:off x="0" y="0"/>
                          <a:ext cx="3937000" cy="97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492500" cy="1092200"/>
                <wp:wrapTopAndBottom/>
                <wp:docPr id="719" name="文本框 719"/>
                <a:graphic xmlns:a="http://schemas.openxmlformats.org/drawingml/2006/main">
                  <a:graphicData uri="http://schemas.microsoft.com/office/word/2010/wordprocessingShape">
                    <wps:wsp>
                      <wps:cNvSpPr txBox="true"/>
                      <wps:spPr>
                        <a:xfrm>
                          <a:off x="0" y="0"/>
                          <a:ext cx="3492500" cy="1092200"/>
                        </a:xfrm>
                        <a:prstGeom prst="rect">
                          <a:avLst/>
                        </a:prstGeom>
                        <a:noFill/>
                        <a:ln w="6350">
                          <a:noFill/>
                        </a:ln>
                      </wps:spPr>
                      <wps:txbx>
                        <w:txbxContent>
                          <w:p>
                            <w:pPr>
                              <w:wordWrap w:val="on"/>
                              <w:autoSpaceDE w:val="off"/>
                              <w:autoSpaceDN w:val="off"/>
                              <w:spacing w:before="0" w:after="0" w:line="340" w:lineRule="atLeast"/>
                              <w:ind w:left="0" w:right="0" w:firstLine="400"/>
                              <w:jc w:val="both"/>
                              <w:textAlignment w:val="auto"/>
                              <w:rPr>
                                <w:sz w:val="18"/>
                              </w:rPr>
                            </w:pPr>
                            <w:r>
                              <w:rPr>
                                <w:rFonts w:ascii="宋体" w:hAnsi="宋体" w:cs="宋体" w:eastAsia="宋体"/>
                                <w:sz w:val="18"/>
                                <w:strike w:val="off"/>
                              </w:rPr>
                              <w:t>狄尔泰和约尔克伯爵表述为他们共同“从生命来把握”的、</w:t>
                            </w:r>
                            <w:r>
                              <w:rPr>
                                <w:rFonts w:ascii="宋体" w:hAnsi="宋体" w:cs="宋体" w:eastAsia="宋体"/>
                                <w:sz w:val="18"/>
                                <w:strike w:val="off"/>
                              </w:rPr>
                              <w:t>并在胡塞尔返回到科学的客观性背后的生活世界这一行动中得</w:t>
                            </w:r>
                            <w:r>
                              <w:rPr>
                                <w:rFonts w:ascii="宋体" w:hAnsi="宋体" w:cs="宋体" w:eastAsia="宋体"/>
                                <w:sz w:val="18"/>
                                <w:strike w:val="off"/>
                              </w:rPr>
                              <w:t>以表现的那种倾向，对于海德格尔自己最初的探讨也是具有决</w:t>
                            </w:r>
                            <w:r>
                              <w:rPr>
                                <w:rFonts w:ascii="宋体" w:hAnsi="宋体" w:cs="宋体" w:eastAsia="宋体"/>
                                <w:sz w:val="18"/>
                                <w:strike w:val="off"/>
                              </w:rPr>
                              <w:t>定性的。但是，海德格尔却不再纠缠于那种认识论的蕴涵，按照</w:t>
                            </w:r>
                            <w:r>
                              <w:rPr>
                                <w:rFonts w:ascii="宋体" w:hAnsi="宋体" w:cs="宋体" w:eastAsia="宋体"/>
                                <w:sz w:val="18"/>
                                <w:strike w:val="off"/>
                              </w:rPr>
                              <w:t>这种认识论蕴涵，不论是返回到生命(狄尔泰)还是先验还原(胡</w:t>
                            </w:r>
                          </w:p>
                        </w:txbxContent>
                      </wps:txbx>
                      <wps:bodyPr wrap="square" lIns="0" rIns="0" tIns="0" bIns="0" vert="horz" anchor="t">
                        <a:spAutoFit/>
                      </wps:bodyPr>
                    </wps:wsp>
                  </a:graphicData>
                </a:graphic>
              </wp:anchor>
            </w:drawing>
          </mc:Choice>
          <mc:Fallback>
            <w:pict>
              <v:shape type="#_x0000_t202" filled="f" stroked="f" style="margin-left:24pt;margin-top:0pt;width:275pt;height:8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0"/>
                        <w:jc w:val="both"/>
                        <w:textAlignment w:val="auto"/>
                        <w:rPr>
                          <w:sz w:val="18"/>
                        </w:rPr>
                      </w:pPr>
                      <w:r>
                        <w:rPr>
                          <w:rFonts w:ascii="宋体" w:hAnsi="宋体" w:cs="宋体" w:eastAsia="宋体"/>
                          <w:sz w:val="18"/>
                          <w:strike w:val="off"/>
                        </w:rPr>
                        <w:t>狄尔泰和约尔克伯爵表述为他们共同“从生命来把握”的、</w:t>
                      </w:r>
                      <w:r>
                        <w:rPr>
                          <w:rFonts w:ascii="宋体" w:hAnsi="宋体" w:cs="宋体" w:eastAsia="宋体"/>
                          <w:sz w:val="18"/>
                          <w:strike w:val="off"/>
                        </w:rPr>
                        <w:t>并在胡塞尔返回到科学的客观性背后的生活世界这一行动中得</w:t>
                      </w:r>
                      <w:r>
                        <w:rPr>
                          <w:rFonts w:ascii="宋体" w:hAnsi="宋体" w:cs="宋体" w:eastAsia="宋体"/>
                          <w:sz w:val="18"/>
                          <w:strike w:val="off"/>
                        </w:rPr>
                        <w:t>以表现的那种倾向，对于海德格尔自己最初的探讨也是具有决</w:t>
                      </w:r>
                      <w:r>
                        <w:rPr>
                          <w:rFonts w:ascii="宋体" w:hAnsi="宋体" w:cs="宋体" w:eastAsia="宋体"/>
                          <w:sz w:val="18"/>
                          <w:strike w:val="off"/>
                        </w:rPr>
                        <w:t>定性的。但是，海德格尔却不再纠缠于那种认识论的蕴涵，按照</w:t>
                      </w:r>
                      <w:r>
                        <w:rPr>
                          <w:rFonts w:ascii="宋体" w:hAnsi="宋体" w:cs="宋体" w:eastAsia="宋体"/>
                          <w:sz w:val="18"/>
                          <w:strike w:val="off"/>
                        </w:rPr>
                        <w:t>这种认识论蕴涵，不论是返回到生命(狄尔泰)还是先验还原(胡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977900</wp:posOffset>
                </wp:positionV>
                <wp:extent cx="190500" cy="127000"/>
                <wp:wrapTopAndBottom/>
                <wp:docPr id="720" name="文本框 720"/>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259</w:t>
                            </w:r>
                          </w:p>
                        </w:txbxContent>
                      </wps:txbx>
                      <wps:bodyPr wrap="square" lIns="0" rIns="0" tIns="0" bIns="0" vert="horz" anchor="t">
                        <a:spAutoFit/>
                      </wps:bodyPr>
                    </wps:wsp>
                  </a:graphicData>
                </a:graphic>
              </wp:anchor>
            </w:drawing>
          </mc:Choice>
          <mc:Fallback>
            <w:pict>
              <v:shape type="#_x0000_t202" filled="f" stroked="f" style="margin-left:319pt;margin-top:77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259</w:t>
                      </w:r>
                    </w:p>
                  </w:txbxContent>
                </v:textbox>
              </v:shape>
            </w:pict>
          </mc:Fallback>
        </mc:AlternateContent>
      </w:r>
    </w:p>
    <w:p>
      <w:pPr>
        <w:wordWrap w:val="on"/>
        <w:spacing w:before="240" w:after="0" w:line="80" w:lineRule="exact"/>
        <w:ind w:left="58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600" w:right="600" w:firstLine="280"/>
        <w:jc w:val="both"/>
        <w:textAlignment w:val="auto"/>
        <w:rPr>
          <w:sz w:val="18"/>
        </w:rPr>
      </w:pPr>
      <w:r>
        <w:rPr>
          <w:rFonts w:ascii="宋体" w:hAnsi="宋体" w:cs="宋体" w:eastAsia="宋体"/>
          <w:sz w:val="18"/>
          <w:color w:val="000000"/>
          <w:b w:val="off"/>
          <w:i w:val="off"/>
          <w:strike w:val="off"/>
        </w:rPr>
        <w:t>① 关于这种事实联系,参看A·de·瓦尔亨斯(Waelhens)在《存在和意谓》(卢</w:t>
      </w:r>
      <w:r>
        <w:rPr>
          <w:rFonts w:ascii="宋体" w:hAnsi="宋体" w:cs="宋体" w:eastAsia="宋体"/>
          <w:sz w:val="18"/>
          <w:strike w:val="off"/>
        </w:rPr>
        <w:t>万，1957年，第7一29页)中的绝妙的评论。</w:t>
      </w:r>
    </w:p>
    <w:p>
      <w:pPr>
        <w:wordWrap w:val="on"/>
        <w:autoSpaceDE w:val="off"/>
        <w:autoSpaceDN w:val="off"/>
        <w:spacing w:before="0" w:after="0" w:line="220" w:lineRule="atLeast"/>
        <w:ind w:left="600" w:right="580" w:firstLine="280"/>
        <w:jc w:val="both"/>
        <w:textAlignment w:val="auto"/>
        <w:rPr>
          <w:sz w:val="18"/>
        </w:rPr>
      </w:pPr>
      <w:r>
        <w:rPr>
          <w:rFonts w:ascii="宋体" w:hAnsi="宋体" w:cs="宋体" w:eastAsia="宋体"/>
          <w:sz w:val="18"/>
          <w:color w:val="000000"/>
          <w:b w:val="off"/>
          <w:i w:val="off"/>
          <w:strike w:val="off"/>
        </w:rPr>
        <w:t>② 【关于本节请参阅我的著作《海德格尔之路，后期著作研究》，蒂宾根，1983</w:t>
      </w:r>
      <w:r>
        <w:rPr>
          <w:rFonts w:ascii="宋体" w:hAnsi="宋体" w:cs="宋体" w:eastAsia="宋体"/>
          <w:sz w:val="18"/>
          <w:strike w:val="off"/>
        </w:rPr>
        <w:t>年，现收入我的著作集第3卷。]</w:t>
      </w:r>
      <w:r>
        <w:br w:type="page"/>
      </w:r>
    </w:p>
    <w:p>
      <w:pPr>
        <w:wordWrap w:val="on"/>
        <w:autoSpaceDE w:val="off"/>
        <w:autoSpaceDN w:val="off"/>
        <w:spacing w:before="20" w:after="0" w:line="260" w:lineRule="atLeast"/>
        <w:ind w:left="620" w:right="0"/>
        <w:jc w:val="both"/>
        <w:textAlignment w:val="auto"/>
        <w:rPr>
          <w:sz w:val="24"/>
        </w:rPr>
      </w:pPr>
      <w:r>
        <w:rPr>
          <w:rFonts w:ascii="宋体" w:hAnsi="宋体" w:cs="宋体" w:eastAsia="宋体"/>
          <w:sz w:val="18"/>
          <w:strike w:val="off"/>
        </w:rPr>
        <w:t>330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0" w:lineRule="atLeast"/>
        <w:ind w:left="620" w:right="540"/>
        <w:jc w:val="both"/>
        <w:textAlignment w:val="auto"/>
        <w:rPr>
          <w:sz w:val="18"/>
        </w:rPr>
      </w:pPr>
      <w:r>
        <w:rPr>
          <w:rFonts w:ascii="宋体" w:hAnsi="宋体" w:cs="宋体" w:eastAsia="宋体"/>
          <w:sz w:val="18"/>
          <w:strike w:val="off"/>
        </w:rPr>
        <w:t>塞尔绝对彻底的自我反思方法)都在自我所与的体验里有其方</w:t>
      </w:r>
      <w:r>
        <w:rPr>
          <w:rFonts w:ascii="宋体" w:hAnsi="宋体" w:cs="宋体" w:eastAsia="宋体"/>
          <w:sz w:val="18"/>
          <w:strike w:val="off"/>
        </w:rPr>
        <w:t>法论的根据。其实，所有这些东西都成了海德格尔批判的对象。</w:t>
      </w:r>
      <w:r>
        <w:rPr>
          <w:rFonts w:ascii="宋体" w:hAnsi="宋体" w:cs="宋体" w:eastAsia="宋体"/>
          <w:sz w:val="18"/>
          <w:color w:val="000000"/>
          <w:b w:val="off"/>
          <w:i w:val="off"/>
          <w:strike w:val="off"/>
        </w:rPr>
        <w:t>在“实存性诠释学”(Hermeneutik der Faktizität)这 一名称下,海德</w:t>
      </w:r>
      <w:r>
        <w:rPr>
          <w:rFonts w:ascii="宋体" w:hAnsi="宋体" w:cs="宋体" w:eastAsia="宋体"/>
          <w:sz w:val="18"/>
          <w:strike w:val="off"/>
        </w:rPr>
        <w:t>格尔把胡塞尔的本体论现象学及其所依据的事实和本质的区分</w:t>
      </w:r>
      <w:r>
        <w:rPr>
          <w:rFonts w:ascii="宋体" w:hAnsi="宋体" w:cs="宋体" w:eastAsia="宋体"/>
          <w:sz w:val="18"/>
          <w:strike w:val="off"/>
        </w:rPr>
        <w:t>同一种矛盾的要求加以对照。现象学探究的本体论基础，应当</w:t>
      </w:r>
      <w:r>
        <w:rPr>
          <w:rFonts w:ascii="宋体" w:hAnsi="宋体" w:cs="宋体" w:eastAsia="宋体"/>
          <w:sz w:val="18"/>
          <w:strike w:val="off"/>
        </w:rPr>
        <w:t>是那种不能证明和不可推导的此在的实存性，即生存(Existenz)，</w:t>
      </w:r>
      <w:r>
        <w:rPr>
          <w:rFonts w:ascii="宋体" w:hAnsi="宋体" w:cs="宋体" w:eastAsia="宋体"/>
          <w:sz w:val="18"/>
          <w:color w:val="000000"/>
          <w:b w:val="off"/>
          <w:i w:val="off"/>
          <w:strike w:val="off"/>
        </w:rPr>
        <w:t>而不是作为典型普遍性本质结构的纯粹我思————这是一种既大</w:t>
      </w:r>
      <w:r>
        <w:rPr>
          <w:rFonts w:ascii="宋体" w:hAnsi="宋体" w:cs="宋体" w:eastAsia="宋体"/>
          <w:sz w:val="18"/>
          <w:strike w:val="off"/>
        </w:rPr>
        <w:t>胆而又难于实现的思想。</w:t>
      </w:r>
    </w:p>
    <w:p>
      <w:pPr>
        <w:wordWrap w:val="on"/>
        <w:autoSpaceDE w:val="off"/>
        <w:autoSpaceDN w:val="off"/>
        <w:spacing w:before="0" w:after="0" w:line="322" w:lineRule="atLeast"/>
        <w:ind w:left="620" w:right="540" w:firstLine="400"/>
        <w:jc w:val="both"/>
        <w:textAlignment w:val="auto"/>
        <w:rPr>
          <w:sz w:val="18"/>
        </w:rPr>
      </w:pPr>
      <w:r>
        <w:rPr>
          <w:rFonts w:ascii="宋体" w:hAnsi="宋体" w:cs="宋体" w:eastAsia="宋体"/>
          <w:sz w:val="18"/>
          <w:strike w:val="off"/>
        </w:rPr>
        <w:t>这种思想的批判性方面的确不是绝对新的东西。这种批判</w:t>
      </w:r>
      <w:r>
        <w:rPr>
          <w:rFonts w:ascii="宋体" w:hAnsi="宋体" w:cs="宋体" w:eastAsia="宋体"/>
          <w:sz w:val="18"/>
          <w:strike w:val="off"/>
        </w:rPr>
        <w:t>性方面已经被青年黑格尔派以批判唯心主义的方式加以设想</w:t>
      </w:r>
      <w:r>
        <w:rPr>
          <w:rFonts w:ascii="宋体" w:hAnsi="宋体" w:cs="宋体" w:eastAsia="宋体"/>
          <w:sz w:val="18"/>
          <w:strike w:val="off"/>
        </w:rPr>
        <w:t>过，所以这决不是偶然的，即从黑格尔主义的精神危机里出现的</w:t>
      </w:r>
      <w:r>
        <w:rPr>
          <w:rFonts w:ascii="宋体" w:hAnsi="宋体" w:cs="宋体" w:eastAsia="宋体"/>
          <w:sz w:val="18"/>
          <w:strike w:val="off"/>
        </w:rPr>
        <w:t>克尔凯郭尔在当时同样被海德格尔和其他新康德派唯心论的批</w:t>
      </w:r>
      <w:r>
        <w:rPr>
          <w:rFonts w:ascii="宋体" w:hAnsi="宋体" w:cs="宋体" w:eastAsia="宋体"/>
          <w:sz w:val="18"/>
          <w:strike w:val="off"/>
        </w:rPr>
        <w:t>判者所接纳过。但从另一方面说，这种对唯心论的批判不论在</w:t>
      </w:r>
      <w:r>
        <w:rPr>
          <w:rFonts w:ascii="宋体" w:hAnsi="宋体" w:cs="宋体" w:eastAsia="宋体"/>
          <w:sz w:val="18"/>
          <w:strike w:val="off"/>
        </w:rPr>
        <w:t>当时还是在现在都面临先验探究的广泛要求。由于先验的反思</w:t>
      </w:r>
      <w:r>
        <w:rPr>
          <w:rFonts w:ascii="宋体" w:hAnsi="宋体" w:cs="宋体" w:eastAsia="宋体"/>
          <w:sz w:val="18"/>
          <w:color w:val="000000"/>
          <w:b w:val="off"/>
          <w:i w:val="off"/>
          <w:strike w:val="off"/>
        </w:rPr>
        <w:t>不想忽视在精神的内容发展中任何可能的思想动机————并且这</w:t>
      </w:r>
      <w:r>
        <w:rPr>
          <w:rFonts w:ascii="宋体" w:hAnsi="宋体" w:cs="宋体" w:eastAsia="宋体"/>
          <w:sz w:val="18"/>
          <w:color w:val="000000"/>
          <w:b w:val="off"/>
          <w:i w:val="off"/>
          <w:strike w:val="off"/>
        </w:rPr>
        <w:t>是自费希特[245]以来的先验哲学的要求——所以它把每一种可</w:t>
      </w:r>
      <w:r>
        <w:rPr>
          <w:rFonts w:ascii="宋体" w:hAnsi="宋体" w:cs="宋体" w:eastAsia="宋体"/>
          <w:sz w:val="18"/>
          <w:strike w:val="off"/>
        </w:rPr>
        <w:t>能的反对都已经纳入精神的整个反思中。这一点也适用于胡塞</w:t>
      </w:r>
      <w:r>
        <w:rPr>
          <w:rFonts w:ascii="宋体" w:hAnsi="宋体" w:cs="宋体" w:eastAsia="宋体"/>
          <w:sz w:val="18"/>
          <w:strike w:val="off"/>
        </w:rPr>
        <w:t>尔借以为现象学建立那种构造一切存在价值的普遍任务的先验</w:t>
      </w:r>
      <w:r>
        <w:rPr>
          <w:rFonts w:ascii="宋体" w:hAnsi="宋体" w:cs="宋体" w:eastAsia="宋体"/>
          <w:sz w:val="18"/>
          <w:strike w:val="off"/>
        </w:rPr>
        <w:t>探究。显然，这种探究也一定包括海德格尔所提出的实存性</w:t>
      </w:r>
      <w:r>
        <w:rPr>
          <w:rFonts w:ascii="宋体" w:hAnsi="宋体" w:cs="宋体" w:eastAsia="宋体"/>
          <w:sz w:val="18"/>
          <w:color w:val="000000"/>
          <w:b w:val="off"/>
          <w:i w:val="off"/>
          <w:strike w:val="off"/>
        </w:rPr>
        <w:t>(Faktizität)。所以,胡塞尔能够把“在世界中的存在”(da s In-der-</w:t>
      </w:r>
      <w:r>
        <w:rPr>
          <w:rFonts w:ascii="宋体" w:hAnsi="宋体" w:cs="宋体" w:eastAsia="宋体"/>
          <w:sz w:val="18"/>
          <w:strike w:val="off"/>
        </w:rPr>
        <w:t>Welt-sein)承认为先验意识的境域意向性(Horizontintentionalität)</w:t>
      </w:r>
      <w:r>
        <w:rPr>
          <w:rFonts w:ascii="宋体" w:hAnsi="宋体" w:cs="宋体" w:eastAsia="宋体"/>
          <w:sz w:val="18"/>
          <w:strike w:val="off"/>
        </w:rPr>
        <w:t>问题，因为先验主体性的绝对历史性必定能证明实存性的意义。</w:t>
      </w:r>
      <w:r>
        <w:rPr>
          <w:rFonts w:ascii="宋体" w:hAnsi="宋体" w:cs="宋体" w:eastAsia="宋体"/>
          <w:sz w:val="18"/>
          <w:strike w:val="off"/>
        </w:rPr>
        <w:t>因此彻底坚持其核心观念“原始自我”的胡塞尔能够立刻反对海</w:t>
      </w:r>
      <w:r>
        <w:rPr>
          <w:rFonts w:ascii="宋体" w:hAnsi="宋体" w:cs="宋体" w:eastAsia="宋体"/>
          <w:sz w:val="18"/>
          <w:strike w:val="off"/>
        </w:rPr>
        <w:t>德格尔说，实存性的意义本身就是一个存在(Eidos)，因而在本质</w:t>
      </w:r>
      <w:r>
        <w:rPr>
          <w:rFonts w:ascii="宋体" w:hAnsi="宋体" w:cs="宋体" w:eastAsia="宋体"/>
          <w:sz w:val="18"/>
          <w:strike w:val="off"/>
        </w:rPr>
        <w:t>上它就属于本质普遍性的本体论领域。如果我们对胡塞尔后期</w:t>
      </w:r>
      <w:r>
        <w:rPr>
          <w:rFonts w:ascii="宋体" w:hAnsi="宋体" w:cs="宋体" w:eastAsia="宋体"/>
          <w:sz w:val="18"/>
          <w:color w:val="000000"/>
          <w:b w:val="off"/>
          <w:i w:val="off"/>
          <w:strike w:val="off"/>
        </w:rPr>
        <w:t>著作的草稿，特别是那些集中于第7 卷里关于“危机”的初稿加</w:t>
      </w:r>
      <w:r>
        <w:rPr>
          <w:rFonts w:ascii="宋体" w:hAnsi="宋体" w:cs="宋体" w:eastAsia="宋体"/>
          <w:sz w:val="18"/>
          <w:strike w:val="off"/>
        </w:rPr>
        <w:t>以考察的话，那么我们实际上将在那里发现对于在《观念》一书</w:t>
      </w:r>
      <w:r>
        <w:br w:type="page"/>
      </w:r>
    </w:p>
    <w:p>
      <w:pPr>
        <w:wordWrap w:val="on"/>
        <w:autoSpaceDE w:val="off"/>
        <w:autoSpaceDN w:val="off"/>
        <w:spacing w:before="0" w:after="0" w:line="220" w:lineRule="atLeast"/>
        <w:ind w:left="254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331</w:t>
      </w:r>
    </w:p>
    <w:p>
      <w:pPr>
        <w:wordWrap w:val="on"/>
        <w:autoSpaceDE w:val="off"/>
        <w:autoSpaceDN w:val="off"/>
        <w:spacing w:before="360" w:after="0" w:line="300" w:lineRule="atLeast"/>
        <w:ind w:left="600" w:right="620"/>
        <w:jc w:val="both"/>
        <w:textAlignment w:val="auto"/>
        <w:rPr>
          <w:sz w:val="17"/>
        </w:rPr>
      </w:pPr>
      <w:r>
        <w:rPr>
          <w:rFonts w:ascii="宋体" w:hAnsi="宋体" w:cs="宋体" w:eastAsia="宋体"/>
          <w:sz w:val="17"/>
          <w:strike w:val="off"/>
        </w:rPr>
        <w:t>问题逻辑展开中的“绝对历史性”的许多分析，这些分析相应于</w:t>
      </w:r>
      <w:r>
        <w:rPr>
          <w:rFonts w:ascii="宋体" w:hAnsi="宋体" w:cs="宋体" w:eastAsia="宋体"/>
          <w:sz w:val="17"/>
          <w:strike w:val="off"/>
        </w:rPr>
        <w:t>海德格尔的革命性和论战性的新开端。①</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63500"/>
                <wp:wrapTopAndBottom/>
                <wp:docPr id="721" name="文本框 721"/>
                <a:graphic xmlns:a="http://schemas.openxmlformats.org/drawingml/2006/main">
                  <a:graphicData uri="http://schemas.microsoft.com/office/word/2010/wordprocessingShape">
                    <wps:wsp>
                      <wps:cNvSpPr txBox="true"/>
                      <wps:spPr>
                        <a:xfrm>
                          <a:off x="0" y="0"/>
                          <a:ext cx="39116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79800" cy="3479800"/>
                <wp:wrapTopAndBottom/>
                <wp:docPr id="722" name="文本框 722"/>
                <a:graphic xmlns:a="http://schemas.openxmlformats.org/drawingml/2006/main">
                  <a:graphicData uri="http://schemas.microsoft.com/office/word/2010/wordprocessingShape">
                    <wps:wsp>
                      <wps:cNvSpPr txBox="true"/>
                      <wps:spPr>
                        <a:xfrm>
                          <a:off x="0" y="0"/>
                          <a:ext cx="3479800" cy="3479800"/>
                        </a:xfrm>
                        <a:prstGeom prst="rect">
                          <a:avLst/>
                        </a:prstGeom>
                        <a:noFill/>
                        <a:ln w="6350">
                          <a:noFill/>
                        </a:ln>
                      </wps:spPr>
                      <wps:txbx>
                        <w:txbxContent>
                          <w:p>
                            <w:pPr>
                              <w:wordWrap w:val="on"/>
                              <w:autoSpaceDE w:val="off"/>
                              <w:autoSpaceDN w:val="off"/>
                              <w:spacing w:before="0" w:after="0" w:line="309" w:lineRule="atLeast"/>
                              <w:ind w:left="0" w:right="0" w:firstLine="400"/>
                              <w:jc w:val="both"/>
                              <w:textAlignment w:val="auto"/>
                              <w:rPr>
                                <w:sz w:val="17"/>
                              </w:rPr>
                            </w:pPr>
                            <w:r>
                              <w:rPr>
                                <w:rFonts w:ascii="宋体" w:hAnsi="宋体" w:cs="宋体" w:eastAsia="宋体"/>
                                <w:sz w:val="17"/>
                                <w:strike w:val="off"/>
                              </w:rPr>
                              <w:t>我回忆起胡塞尔自己就曾经提出过在贯彻他的先验唯我论</w:t>
                            </w:r>
                            <w:r>
                              <w:rPr>
                                <w:rFonts w:ascii="宋体" w:hAnsi="宋体" w:cs="宋体" w:eastAsia="宋体"/>
                                <w:sz w:val="17"/>
                                <w:strike w:val="off"/>
                              </w:rPr>
                              <w:t>的过程中所产生的矛盾问题。因此，要把海德格尔能与胡塞尔</w:t>
                            </w:r>
                            <w:r>
                              <w:rPr>
                                <w:rFonts w:ascii="宋体" w:hAnsi="宋体" w:cs="宋体" w:eastAsia="宋体"/>
                                <w:sz w:val="17"/>
                                <w:strike w:val="off"/>
                              </w:rPr>
                              <w:t>现象学唯心论相抗衡的重要之点标示出来，实际上是根本不容</w:t>
                            </w:r>
                            <w:r>
                              <w:rPr>
                                <w:rFonts w:ascii="宋体" w:hAnsi="宋体" w:cs="宋体" w:eastAsia="宋体"/>
                                <w:sz w:val="17"/>
                                <w:strike w:val="off"/>
                              </w:rPr>
                              <w:t>易的。我们甚至必须承认，海德格尔的《存在与时间》一书的最</w:t>
                            </w:r>
                            <w:r>
                              <w:rPr>
                                <w:rFonts w:ascii="宋体" w:hAnsi="宋体" w:cs="宋体" w:eastAsia="宋体"/>
                                <w:sz w:val="17"/>
                                <w:strike w:val="off"/>
                              </w:rPr>
                              <w:t>初设计并不完全超出先验反思的问题范围。基础本体论(Fun-</w:t>
                            </w:r>
                            <w:r>
                              <w:rPr>
                                <w:rFonts w:ascii="宋体" w:hAnsi="宋体" w:cs="宋体" w:eastAsia="宋体"/>
                                <w:sz w:val="17"/>
                                <w:color w:val="000000"/>
                                <w:b w:val="off"/>
                                <w:i w:val="off"/>
                                <w:strike w:val="off"/>
                              </w:rPr>
                              <w:t>damentalontologie)[246]|</w:t>
                            </w:r>
                            <w:r>
                              <w:rPr>
                                <w:rFonts w:ascii="宋体" w:hAnsi="宋体" w:cs="宋体" w:eastAsia="宋体"/>
                                <w:sz w:val="17"/>
                                <w:strike w:val="off"/>
                              </w:rPr>
                              <w:t>的观念、这种本体论以此在(这关系到存在)</w:t>
                            </w:r>
                            <w:r>
                              <w:rPr>
                                <w:rFonts w:ascii="宋体" w:hAnsi="宋体" w:cs="宋体" w:eastAsia="宋体"/>
                                <w:sz w:val="17"/>
                                <w:strike w:val="off"/>
                              </w:rPr>
                              <w:t>作为基础以及对这种此在的分析，最初似乎只实际标志一种在</w:t>
                            </w:r>
                            <w:r>
                              <w:rPr>
                                <w:rFonts w:ascii="宋体" w:hAnsi="宋体" w:cs="宋体" w:eastAsia="宋体"/>
                                <w:sz w:val="17"/>
                                <w:strike w:val="off"/>
                              </w:rPr>
                              <w:t>先验现象学范围内的新的问题度向。②存在和客观性的全部意</w:t>
                            </w:r>
                            <w:r>
                              <w:rPr>
                                <w:rFonts w:ascii="宋体" w:hAnsi="宋体" w:cs="宋体" w:eastAsia="宋体"/>
                                <w:sz w:val="17"/>
                                <w:color w:val="000000"/>
                                <w:b w:val="off"/>
                                <w:i w:val="off"/>
                                <w:strike w:val="off"/>
                              </w:rPr>
                              <w:t>义只有从此在的时间性和历史性出发才能被理解和证明————这</w:t>
                            </w:r>
                            <w:r>
                              <w:rPr>
                                <w:rFonts w:ascii="宋体" w:hAnsi="宋体" w:cs="宋体" w:eastAsia="宋体"/>
                                <w:sz w:val="17"/>
                                <w:color w:val="000000"/>
                                <w:b w:val="off"/>
                                <w:i w:val="off"/>
                                <w:strike w:val="off"/>
                              </w:rPr>
                              <w:t>无论如何是对于《存在与时间》主要倾向的一种可能的表述————</w:t>
                            </w:r>
                            <w:r>
                              <w:rPr>
                                <w:rFonts w:ascii="宋体" w:hAnsi="宋体" w:cs="宋体" w:eastAsia="宋体"/>
                                <w:sz w:val="17"/>
                                <w:color w:val="000000"/>
                                <w:b w:val="off"/>
                                <w:i w:val="off"/>
                                <w:strike w:val="off"/>
                              </w:rPr>
                              <w:t>对于这 一点，胡塞尔至少也以他自己的方式、即从他的“原始自</w:t>
                            </w:r>
                            <w:r>
                              <w:rPr>
                                <w:rFonts w:ascii="宋体" w:hAnsi="宋体" w:cs="宋体" w:eastAsia="宋体"/>
                                <w:sz w:val="17"/>
                                <w:strike w:val="off"/>
                              </w:rPr>
                              <w:t>我”的绝对历史性的基础出发，加以要求过。如果海德格尔的方</w:t>
                            </w:r>
                            <w:r>
                              <w:rPr>
                                <w:rFonts w:ascii="宋体" w:hAnsi="宋体" w:cs="宋体" w:eastAsia="宋体"/>
                                <w:sz w:val="17"/>
                                <w:strike w:val="off"/>
                              </w:rPr>
                              <w:t>法论纲领批判性地针对胡塞尔用以归纳一切最终基础的先验主</w:t>
                            </w:r>
                            <w:r>
                              <w:rPr>
                                <w:rFonts w:ascii="宋体" w:hAnsi="宋体" w:cs="宋体" w:eastAsia="宋体"/>
                                <w:sz w:val="17"/>
                                <w:strike w:val="off"/>
                              </w:rPr>
                              <w:t>体性概念，那么胡塞尔将会说，这是对于先验还原的彻底性缺乏</w:t>
                            </w:r>
                            <w:r>
                              <w:rPr>
                                <w:rFonts w:ascii="宋体" w:hAnsi="宋体" w:cs="宋体" w:eastAsia="宋体"/>
                                <w:sz w:val="17"/>
                                <w:strike w:val="off"/>
                              </w:rPr>
                              <w:t>认识的表现。胡塞尔确实曾经主张过，先验主体性本身已经克</w:t>
                            </w:r>
                            <w:r>
                              <w:rPr>
                                <w:rFonts w:ascii="宋体" w:hAnsi="宋体" w:cs="宋体" w:eastAsia="宋体"/>
                                <w:sz w:val="17"/>
                                <w:strike w:val="off"/>
                              </w:rPr>
                              <w:t>服了和摆脱了实体本体论的一切关联，从而克服和摆脱了传统</w:t>
                            </w:r>
                            <w:r>
                              <w:rPr>
                                <w:rFonts w:ascii="宋体" w:hAnsi="宋体" w:cs="宋体" w:eastAsia="宋体"/>
                                <w:sz w:val="17"/>
                                <w:strike w:val="off"/>
                              </w:rPr>
                              <w:t>的客观主义。所以，胡塞尔认为自己是与整个形而上学相对立。</w:t>
                            </w:r>
                          </w:p>
                        </w:txbxContent>
                      </wps:txbx>
                      <wps:bodyPr wrap="square" lIns="0" rIns="0" tIns="0" bIns="0" vert="horz" anchor="t">
                        <a:spAutoFit/>
                      </wps:bodyPr>
                    </wps:wsp>
                  </a:graphicData>
                </a:graphic>
              </wp:anchor>
            </w:drawing>
          </mc:Choice>
          <mc:Fallback>
            <w:pict>
              <v:shape type="#_x0000_t202" filled="f" stroked="f" style="margin-left:27pt;margin-top:0pt;width:274pt;height:2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9" w:lineRule="atLeast"/>
                        <w:ind w:left="0" w:right="0" w:firstLine="400"/>
                        <w:jc w:val="both"/>
                        <w:textAlignment w:val="auto"/>
                        <w:rPr>
                          <w:sz w:val="17"/>
                        </w:rPr>
                      </w:pPr>
                      <w:r>
                        <w:rPr>
                          <w:rFonts w:ascii="宋体" w:hAnsi="宋体" w:cs="宋体" w:eastAsia="宋体"/>
                          <w:sz w:val="17"/>
                          <w:strike w:val="off"/>
                        </w:rPr>
                        <w:t>我回忆起胡塞尔自己就曾经提出过在贯彻他的先验唯我论</w:t>
                      </w:r>
                      <w:r>
                        <w:rPr>
                          <w:rFonts w:ascii="宋体" w:hAnsi="宋体" w:cs="宋体" w:eastAsia="宋体"/>
                          <w:sz w:val="17"/>
                          <w:strike w:val="off"/>
                        </w:rPr>
                        <w:t>的过程中所产生的矛盾问题。因此，要把海德格尔能与胡塞尔</w:t>
                      </w:r>
                      <w:r>
                        <w:rPr>
                          <w:rFonts w:ascii="宋体" w:hAnsi="宋体" w:cs="宋体" w:eastAsia="宋体"/>
                          <w:sz w:val="17"/>
                          <w:strike w:val="off"/>
                        </w:rPr>
                        <w:t>现象学唯心论相抗衡的重要之点标示出来，实际上是根本不容</w:t>
                      </w:r>
                      <w:r>
                        <w:rPr>
                          <w:rFonts w:ascii="宋体" w:hAnsi="宋体" w:cs="宋体" w:eastAsia="宋体"/>
                          <w:sz w:val="17"/>
                          <w:strike w:val="off"/>
                        </w:rPr>
                        <w:t>易的。我们甚至必须承认，海德格尔的《存在与时间》一书的最</w:t>
                      </w:r>
                      <w:r>
                        <w:rPr>
                          <w:rFonts w:ascii="宋体" w:hAnsi="宋体" w:cs="宋体" w:eastAsia="宋体"/>
                          <w:sz w:val="17"/>
                          <w:strike w:val="off"/>
                        </w:rPr>
                        <w:t>初设计并不完全超出先验反思的问题范围。基础本体论(Fun-</w:t>
                      </w:r>
                      <w:r>
                        <w:rPr>
                          <w:rFonts w:ascii="宋体" w:hAnsi="宋体" w:cs="宋体" w:eastAsia="宋体"/>
                          <w:sz w:val="17"/>
                          <w:color w:val="000000"/>
                          <w:b w:val="off"/>
                          <w:i w:val="off"/>
                          <w:strike w:val="off"/>
                        </w:rPr>
                        <w:t>damentalontologie)[246]|</w:t>
                      </w:r>
                      <w:r>
                        <w:rPr>
                          <w:rFonts w:ascii="宋体" w:hAnsi="宋体" w:cs="宋体" w:eastAsia="宋体"/>
                          <w:sz w:val="17"/>
                          <w:strike w:val="off"/>
                        </w:rPr>
                        <w:t>的观念、这种本体论以此在(这关系到存在)</w:t>
                      </w:r>
                      <w:r>
                        <w:rPr>
                          <w:rFonts w:ascii="宋体" w:hAnsi="宋体" w:cs="宋体" w:eastAsia="宋体"/>
                          <w:sz w:val="17"/>
                          <w:strike w:val="off"/>
                        </w:rPr>
                        <w:t>作为基础以及对这种此在的分析，最初似乎只实际标志一种在</w:t>
                      </w:r>
                      <w:r>
                        <w:rPr>
                          <w:rFonts w:ascii="宋体" w:hAnsi="宋体" w:cs="宋体" w:eastAsia="宋体"/>
                          <w:sz w:val="17"/>
                          <w:strike w:val="off"/>
                        </w:rPr>
                        <w:t>先验现象学范围内的新的问题度向。②存在和客观性的全部意</w:t>
                      </w:r>
                      <w:r>
                        <w:rPr>
                          <w:rFonts w:ascii="宋体" w:hAnsi="宋体" w:cs="宋体" w:eastAsia="宋体"/>
                          <w:sz w:val="17"/>
                          <w:color w:val="000000"/>
                          <w:b w:val="off"/>
                          <w:i w:val="off"/>
                          <w:strike w:val="off"/>
                        </w:rPr>
                        <w:t>义只有从此在的时间性和历史性出发才能被理解和证明————这</w:t>
                      </w:r>
                      <w:r>
                        <w:rPr>
                          <w:rFonts w:ascii="宋体" w:hAnsi="宋体" w:cs="宋体" w:eastAsia="宋体"/>
                          <w:sz w:val="17"/>
                          <w:color w:val="000000"/>
                          <w:b w:val="off"/>
                          <w:i w:val="off"/>
                          <w:strike w:val="off"/>
                        </w:rPr>
                        <w:t>无论如何是对于《存在与时间》主要倾向的一种可能的表述————</w:t>
                      </w:r>
                      <w:r>
                        <w:rPr>
                          <w:rFonts w:ascii="宋体" w:hAnsi="宋体" w:cs="宋体" w:eastAsia="宋体"/>
                          <w:sz w:val="17"/>
                          <w:color w:val="000000"/>
                          <w:b w:val="off"/>
                          <w:i w:val="off"/>
                          <w:strike w:val="off"/>
                        </w:rPr>
                        <w:t>对于这 一点，胡塞尔至少也以他自己的方式、即从他的“原始自</w:t>
                      </w:r>
                      <w:r>
                        <w:rPr>
                          <w:rFonts w:ascii="宋体" w:hAnsi="宋体" w:cs="宋体" w:eastAsia="宋体"/>
                          <w:sz w:val="17"/>
                          <w:strike w:val="off"/>
                        </w:rPr>
                        <w:t>我”的绝对历史性的基础出发，加以要求过。如果海德格尔的方</w:t>
                      </w:r>
                      <w:r>
                        <w:rPr>
                          <w:rFonts w:ascii="宋体" w:hAnsi="宋体" w:cs="宋体" w:eastAsia="宋体"/>
                          <w:sz w:val="17"/>
                          <w:strike w:val="off"/>
                        </w:rPr>
                        <w:t>法论纲领批判性地针对胡塞尔用以归纳一切最终基础的先验主</w:t>
                      </w:r>
                      <w:r>
                        <w:rPr>
                          <w:rFonts w:ascii="宋体" w:hAnsi="宋体" w:cs="宋体" w:eastAsia="宋体"/>
                          <w:sz w:val="17"/>
                          <w:strike w:val="off"/>
                        </w:rPr>
                        <w:t>体性概念，那么胡塞尔将会说，这是对于先验还原的彻底性缺乏</w:t>
                      </w:r>
                      <w:r>
                        <w:rPr>
                          <w:rFonts w:ascii="宋体" w:hAnsi="宋体" w:cs="宋体" w:eastAsia="宋体"/>
                          <w:sz w:val="17"/>
                          <w:strike w:val="off"/>
                        </w:rPr>
                        <w:t>认识的表现。胡塞尔确实曾经主张过，先验主体性本身已经克</w:t>
                      </w:r>
                      <w:r>
                        <w:rPr>
                          <w:rFonts w:ascii="宋体" w:hAnsi="宋体" w:cs="宋体" w:eastAsia="宋体"/>
                          <w:sz w:val="17"/>
                          <w:strike w:val="off"/>
                        </w:rPr>
                        <w:t>服了和摆脱了实体本体论的一切关联，从而克服和摆脱了传统</w:t>
                      </w:r>
                      <w:r>
                        <w:rPr>
                          <w:rFonts w:ascii="宋体" w:hAnsi="宋体" w:cs="宋体" w:eastAsia="宋体"/>
                          <w:sz w:val="17"/>
                          <w:strike w:val="off"/>
                        </w:rPr>
                        <w:t>的客观主义。所以，胡塞尔认为自己是与整个形而上学相对立。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63500</wp:posOffset>
                </wp:positionV>
                <wp:extent cx="203200" cy="127000"/>
                <wp:wrapTopAndBottom/>
                <wp:docPr id="723" name="文本框 723"/>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strike w:val="off"/>
                              </w:rPr>
                              <w:t>260</w:t>
                            </w:r>
                          </w:p>
                        </w:txbxContent>
                      </wps:txbx>
                      <wps:bodyPr wrap="square" lIns="0" rIns="0" tIns="0" bIns="0" vert="horz" anchor="t">
                        <a:spAutoFit/>
                      </wps:bodyPr>
                    </wps:wsp>
                  </a:graphicData>
                </a:graphic>
              </wp:anchor>
            </w:drawing>
          </mc:Choice>
          <mc:Fallback>
            <w:pict>
              <v:shape type="#_x0000_t202" filled="f" stroked="f" style="margin-left:319pt;margin-top:5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strike w:val="off"/>
                        </w:rPr>
                        <w:t>260</w:t>
                      </w:r>
                    </w:p>
                  </w:txbxContent>
                </v:textbox>
              </v:shape>
            </w:pict>
          </mc:Fallback>
        </mc:AlternateContent>
      </w:r>
    </w:p>
    <w:p>
      <w:pPr>
        <w:wordWrap w:val="on"/>
        <w:autoSpaceDE w:val="off"/>
        <w:autoSpaceDN w:val="off"/>
        <w:spacing w:before="20" w:after="0" w:line="310" w:lineRule="atLeast"/>
        <w:ind w:left="560" w:right="680" w:firstLine="380"/>
        <w:jc w:val="both"/>
        <w:textAlignment w:val="auto"/>
        <w:rPr>
          <w:sz w:val="17"/>
        </w:rPr>
      </w:pPr>
      <w:r>
        <w:rPr>
          <w:rFonts w:ascii="宋体" w:hAnsi="宋体" w:cs="宋体" w:eastAsia="宋体"/>
          <w:sz w:val="17"/>
          <w:color w:val="000000"/>
          <w:b w:val="off"/>
          <w:i w:val="off"/>
          <w:strike w:val="off"/>
        </w:rPr>
        <w:t>然而，值得注意的是，对于胡塞尔来说，这种对立在涉及康</w:t>
      </w:r>
      <w:r>
        <w:rPr>
          <w:rFonts w:ascii="宋体" w:hAnsi="宋体" w:cs="宋体" w:eastAsia="宋体"/>
          <w:sz w:val="17"/>
          <w:strike w:val="off"/>
        </w:rPr>
        <w:t>德及其先驱者和追随者所承担的先验探究的地方，却很少有其</w:t>
      </w:r>
    </w:p>
    <w:p>
      <w:pPr>
        <w:wordWrap w:val="on"/>
        <w:spacing w:before="200" w:after="0" w:line="60" w:lineRule="exact"/>
        <w:ind w:left="640" w:right="47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20" w:lineRule="atLeast"/>
        <w:ind w:left="640" w:right="600" w:firstLine="300"/>
        <w:jc w:val="both"/>
        <w:textAlignment w:val="auto"/>
        <w:rPr>
          <w:sz w:val="17"/>
        </w:rPr>
      </w:pPr>
      <w:r>
        <w:rPr>
          <w:rFonts w:ascii="宋体" w:hAnsi="宋体" w:cs="宋体" w:eastAsia="宋体"/>
          <w:sz w:val="17"/>
          <w:color w:val="000000"/>
          <w:b w:val="off"/>
          <w:i w:val="off"/>
          <w:strike w:val="off"/>
        </w:rPr>
        <w:t>①  值得注意，在迄今出版的全部《胡塞尔文集》中，几乎找不到任何明确提到</w:t>
      </w:r>
      <w:r>
        <w:rPr>
          <w:rFonts w:ascii="宋体" w:hAnsi="宋体" w:cs="宋体" w:eastAsia="宋体"/>
          <w:sz w:val="17"/>
          <w:strike w:val="off"/>
        </w:rPr>
        <w:t>海德格尔名字的评论。这确实不只是编辑方面的原因。其实，胡塞尔很可能看到自</w:t>
      </w:r>
      <w:r>
        <w:rPr>
          <w:rFonts w:ascii="宋体" w:hAnsi="宋体" w:cs="宋体" w:eastAsia="宋体"/>
          <w:sz w:val="17"/>
          <w:strike w:val="off"/>
        </w:rPr>
        <w:t>己总是不断地陷入这样一种含糊性中，这种含糊性使他把海德格尔的《存在与时间》</w:t>
      </w:r>
      <w:r>
        <w:rPr>
          <w:rFonts w:ascii="宋体" w:hAnsi="宋体" w:cs="宋体" w:eastAsia="宋体"/>
          <w:sz w:val="17"/>
          <w:strike w:val="off"/>
        </w:rPr>
        <w:t>的出发点时而视为先验现象学，时而视为对这种现象学的批判。胡塞尔本可能在海</w:t>
      </w:r>
      <w:r>
        <w:rPr>
          <w:rFonts w:ascii="宋体" w:hAnsi="宋体" w:cs="宋体" w:eastAsia="宋体"/>
          <w:sz w:val="17"/>
          <w:strike w:val="off"/>
        </w:rPr>
        <w:t>德格尔这里重新认识他自己的思想，但这些思想是在一种完全不同的前沿位置上出</w:t>
      </w:r>
      <w:r>
        <w:rPr>
          <w:rFonts w:ascii="宋体" w:hAnsi="宋体" w:cs="宋体" w:eastAsia="宋体"/>
          <w:sz w:val="17"/>
          <w:strike w:val="off"/>
        </w:rPr>
        <w:t>现的，也就是在他看来，似乎是在敌对的歪曲中出现的。</w:t>
      </w:r>
    </w:p>
    <w:p>
      <w:pPr>
        <w:wordWrap w:val="on"/>
        <w:autoSpaceDE w:val="off"/>
        <w:autoSpaceDN w:val="off"/>
        <w:spacing w:before="40" w:after="0" w:line="180" w:lineRule="atLeast"/>
        <w:ind w:left="940" w:right="0"/>
        <w:jc w:val="both"/>
        <w:textAlignment w:val="auto"/>
        <w:rPr>
          <w:sz w:val="17"/>
        </w:rPr>
      </w:pPr>
      <w:r>
        <w:rPr>
          <w:rFonts w:ascii="宋体" w:hAnsi="宋体" w:cs="宋体" w:eastAsia="宋体"/>
          <w:sz w:val="17"/>
          <w:color w:val="000000"/>
          <w:b w:val="off"/>
          <w:i w:val="off"/>
          <w:strike w:val="off"/>
        </w:rPr>
        <w:t>②  正如0·贝克尔不久所强调的，见《胡塞尔纪念文集》第369页。</w: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19"/>
          <w:strike w:val="off"/>
        </w:rPr>
        <w:t>332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620" w:right="520"/>
        <w:jc w:val="both"/>
        <w:textAlignment w:val="auto"/>
        <w:rPr>
          <w:sz w:val="19"/>
        </w:rPr>
      </w:pPr>
      <w:r>
        <w:rPr>
          <w:rFonts w:ascii="宋体" w:hAnsi="宋体" w:cs="宋体" w:eastAsia="宋体"/>
          <w:sz w:val="19"/>
          <w:strike w:val="off"/>
        </w:rPr>
        <w:t>尖锐性。这里胡塞尔找到了他自己的真正先驱者和先行者。作</w:t>
      </w:r>
      <w:r>
        <w:rPr>
          <w:rFonts w:ascii="宋体" w:hAnsi="宋体" w:cs="宋体" w:eastAsia="宋体"/>
          <w:sz w:val="19"/>
          <w:strike w:val="off"/>
        </w:rPr>
        <w:t>为他最深刻的追求并且他认为是现代一般哲学本质的彻底的自</w:t>
      </w:r>
      <w:r>
        <w:rPr>
          <w:rFonts w:ascii="宋体" w:hAnsi="宋体" w:cs="宋体" w:eastAsia="宋体"/>
          <w:sz w:val="19"/>
          <w:strike w:val="off"/>
        </w:rPr>
        <w:t>我反思，使他返回到笛卡尔和英格兰人，并遵循康德式批判的方</w:t>
      </w:r>
      <w:r>
        <w:rPr>
          <w:rFonts w:ascii="宋体" w:hAnsi="宋体" w:cs="宋体" w:eastAsia="宋体"/>
          <w:sz w:val="19"/>
          <w:color w:val="000000"/>
          <w:b w:val="off"/>
          <w:i w:val="off"/>
          <w:strike w:val="off"/>
        </w:rPr>
        <w:t>法论模式。 当然，他的“构成性的”现象学是由那种对康德来说</w:t>
      </w:r>
      <w:r>
        <w:rPr>
          <w:rFonts w:ascii="宋体" w:hAnsi="宋体" w:cs="宋体" w:eastAsia="宋体"/>
          <w:sz w:val="19"/>
          <w:strike w:val="off"/>
        </w:rPr>
        <w:t>是陌生的而新康德主义也不可能达到的(因为新康德主义并不</w:t>
      </w:r>
      <w:r>
        <w:rPr>
          <w:rFonts w:ascii="宋体" w:hAnsi="宋体" w:cs="宋体" w:eastAsia="宋体"/>
          <w:sz w:val="19"/>
          <w:strike w:val="off"/>
        </w:rPr>
        <w:t>探究“科学的事实”)任务的普遍性来表明其特征的。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98900" cy="952500"/>
                <wp:wrapTopAndBottom/>
                <wp:docPr id="724" name="文本框 724"/>
                <a:graphic xmlns:a="http://schemas.openxmlformats.org/drawingml/2006/main">
                  <a:graphicData uri="http://schemas.microsoft.com/office/word/2010/wordprocessingShape">
                    <wps:wsp>
                      <wps:cNvSpPr txBox="true"/>
                      <wps:spPr>
                        <a:xfrm>
                          <a:off x="0" y="0"/>
                          <a:ext cx="38989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7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952500</wp:posOffset>
                </wp:positionV>
                <wp:extent cx="203200" cy="88900"/>
                <wp:wrapTopAndBottom/>
                <wp:docPr id="725" name="文本框 725"/>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261</w:t>
                            </w:r>
                          </w:p>
                        </w:txbxContent>
                      </wps:txbx>
                      <wps:bodyPr wrap="square" lIns="0" rIns="0" tIns="0" bIns="0" vert="horz" anchor="t">
                        <a:spAutoFit/>
                      </wps:bodyPr>
                    </wps:wsp>
                  </a:graphicData>
                </a:graphic>
              </wp:anchor>
            </w:drawing>
          </mc:Choice>
          <mc:Fallback>
            <w:pict>
              <v:shape type="#_x0000_t202" filled="f" stroked="f" style="margin-left:0pt;margin-top:75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261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05200" cy="2946400"/>
                <wp:wrapTopAndBottom/>
                <wp:docPr id="726" name="文本框 726"/>
                <a:graphic xmlns:a="http://schemas.openxmlformats.org/drawingml/2006/main">
                  <a:graphicData uri="http://schemas.microsoft.com/office/word/2010/wordprocessingShape">
                    <wps:wsp>
                      <wps:cNvSpPr txBox="true"/>
                      <wps:spPr>
                        <a:xfrm>
                          <a:off x="0" y="0"/>
                          <a:ext cx="3505200" cy="2946400"/>
                        </a:xfrm>
                        <a:prstGeom prst="rect">
                          <a:avLst/>
                        </a:prstGeom>
                        <a:noFill/>
                        <a:ln w="6350">
                          <a:noFill/>
                        </a:ln>
                      </wps:spPr>
                      <wps:txbx>
                        <w:txbxContent>
                          <w:p>
                            <w:pPr>
                              <w:wordWrap w:val="on"/>
                              <w:autoSpaceDE w:val="off"/>
                              <w:autoSpaceDN w:val="off"/>
                              <w:spacing w:before="0" w:after="0" w:line="326" w:lineRule="atLeast"/>
                              <w:ind w:left="0" w:right="0" w:firstLine="400"/>
                              <w:jc w:val="both"/>
                              <w:textAlignment w:val="auto"/>
                              <w:rPr>
                                <w:sz w:val="19"/>
                              </w:rPr>
                            </w:pPr>
                            <w:r>
                              <w:rPr>
                                <w:rFonts w:ascii="宋体" w:hAnsi="宋体" w:cs="宋体" w:eastAsia="宋体"/>
                                <w:sz w:val="19"/>
                                <w:strike w:val="off"/>
                              </w:rPr>
                              <w:t>但是，正是在胡塞尔与他的先驱者的这种相一致的地方却</w:t>
                            </w:r>
                            <w:r>
                              <w:rPr>
                                <w:rFonts w:ascii="宋体" w:hAnsi="宋体" w:cs="宋体" w:eastAsia="宋体"/>
                                <w:sz w:val="19"/>
                                <w:color w:val="000000"/>
                                <w:b w:val="off"/>
                                <w:i w:val="off"/>
                                <w:strike w:val="off"/>
                              </w:rPr>
                              <w:t>表现了他与海德格尔的差别。胡塞尔对迄今为止 一切哲学的</w:t>
                            </w:r>
                            <w:r>
                              <w:rPr>
                                <w:rFonts w:ascii="宋体" w:hAnsi="宋体" w:cs="宋体" w:eastAsia="宋体"/>
                                <w:sz w:val="19"/>
                                <w:strike w:val="off"/>
                              </w:rPr>
                              <w:t>客观主义的批判乃是现代倾向在方法论上的一种继续，而且也</w:t>
                            </w:r>
                            <w:r>
                              <w:rPr>
                                <w:rFonts w:ascii="宋体" w:hAnsi="宋体" w:cs="宋体" w:eastAsia="宋体"/>
                                <w:sz w:val="19"/>
                                <w:color w:val="000000"/>
                                <w:b w:val="off"/>
                                <w:i w:val="off"/>
                                <w:strike w:val="off"/>
                              </w:rPr>
                              <w:t>被他认为是这样一种继续。 反之，海德格尔的要求从一开始就</w:t>
                            </w:r>
                            <w:r>
                              <w:rPr>
                                <w:rFonts w:ascii="宋体" w:hAnsi="宋体" w:cs="宋体" w:eastAsia="宋体"/>
                                <w:sz w:val="19"/>
                                <w:strike w:val="off"/>
                              </w:rPr>
                              <w:t>是一种带有倒转预兆的目的论要求。海德格尔认为他自己的</w:t>
                            </w:r>
                            <w:r>
                              <w:rPr>
                                <w:rFonts w:ascii="宋体" w:hAnsi="宋体" w:cs="宋体" w:eastAsia="宋体"/>
                                <w:sz w:val="19"/>
                                <w:strike w:val="off"/>
                              </w:rPr>
                              <w:t>工作与其说是实现一种已经长期准备和规定了的倾向，毋宁说</w:t>
                            </w:r>
                            <w:r>
                              <w:rPr>
                                <w:rFonts w:ascii="宋体" w:hAnsi="宋体" w:cs="宋体" w:eastAsia="宋体"/>
                                <w:sz w:val="19"/>
                                <w:strike w:val="off"/>
                              </w:rPr>
                              <w:t>是返回到西方哲学的最早开端并重新引起那场已被遗忘了的</w:t>
                            </w:r>
                            <w:r>
                              <w:rPr>
                                <w:rFonts w:ascii="宋体" w:hAnsi="宋体" w:cs="宋体" w:eastAsia="宋体"/>
                                <w:sz w:val="19"/>
                                <w:color w:val="000000"/>
                                <w:b w:val="off"/>
                                <w:i w:val="off"/>
                                <w:strike w:val="off"/>
                              </w:rPr>
                              <w:t>古希腊人关于“存在”的争论。 当然，即使在《存在与时间》出版</w:t>
                            </w:r>
                            <w:r>
                              <w:rPr>
                                <w:rFonts w:ascii="宋体" w:hAnsi="宋体" w:cs="宋体" w:eastAsia="宋体"/>
                                <w:sz w:val="19"/>
                                <w:strike w:val="off"/>
                              </w:rPr>
                              <w:t>的当时，就已经肯定了这次向最古老时代的返回同时也是对当</w:t>
                            </w:r>
                            <w:r>
                              <w:rPr>
                                <w:rFonts w:ascii="宋体" w:hAnsi="宋体" w:cs="宋体" w:eastAsia="宋体"/>
                                <w:sz w:val="19"/>
                                <w:color w:val="000000"/>
                                <w:b w:val="off"/>
                                <w:i w:val="off"/>
                                <w:strike w:val="off"/>
                              </w:rPr>
                              <w:t>代哲学立场的 一次超越。所以，当海德格尔在当时把狄尔泰的</w:t>
                            </w:r>
                            <w:r>
                              <w:rPr>
                                <w:rFonts w:ascii="宋体" w:hAnsi="宋体" w:cs="宋体" w:eastAsia="宋体"/>
                                <w:sz w:val="19"/>
                                <w:strike w:val="off"/>
                              </w:rPr>
                              <w:t>研究和约尔克伯爵的思想归入现象学哲学的发展中时，这确实</w:t>
                            </w:r>
                            <w:r>
                              <w:rPr>
                                <w:rFonts w:ascii="宋体" w:hAnsi="宋体" w:cs="宋体" w:eastAsia="宋体"/>
                                <w:sz w:val="19"/>
                                <w:strike w:val="off"/>
                              </w:rPr>
                              <w:t>不是任意的联系。①实存性问题确实是历史主义的核心问</w:t>
                            </w:r>
                            <w:r>
                              <w:rPr>
                                <w:rFonts w:ascii="宋体" w:hAnsi="宋体" w:cs="宋体" w:eastAsia="宋体"/>
                                <w:sz w:val="19"/>
                                <w:color w:val="000000"/>
                                <w:b w:val="off"/>
                                <w:i w:val="off"/>
                                <w:strike w:val="off"/>
                              </w:rPr>
                              <w:t>题————至少是以对黑格尔关于历史中存在理性这 一辩证前提</w:t>
                            </w:r>
                            <w:r>
                              <w:rPr>
                                <w:rFonts w:ascii="宋体" w:hAnsi="宋体" w:cs="宋体" w:eastAsia="宋体"/>
                                <w:sz w:val="19"/>
                                <w:strike w:val="off"/>
                              </w:rPr>
                              <w:t>的批判的形式。</w:t>
                            </w:r>
                          </w:p>
                        </w:txbxContent>
                      </wps:txbx>
                      <wps:bodyPr wrap="square" lIns="0" rIns="0" tIns="0" bIns="0" vert="horz" anchor="t">
                        <a:spAutoFit/>
                      </wps:bodyPr>
                    </wps:wsp>
                  </a:graphicData>
                </a:graphic>
              </wp:anchor>
            </w:drawing>
          </mc:Choice>
          <mc:Fallback>
            <w:pict>
              <v:shape type="#_x0000_t202" filled="f" stroked="f" style="margin-left:31pt;margin-top:0pt;width:276pt;height:2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400"/>
                        <w:jc w:val="both"/>
                        <w:textAlignment w:val="auto"/>
                        <w:rPr>
                          <w:sz w:val="19"/>
                        </w:rPr>
                      </w:pPr>
                      <w:r>
                        <w:rPr>
                          <w:rFonts w:ascii="宋体" w:hAnsi="宋体" w:cs="宋体" w:eastAsia="宋体"/>
                          <w:sz w:val="19"/>
                          <w:strike w:val="off"/>
                        </w:rPr>
                        <w:t>但是，正是在胡塞尔与他的先驱者的这种相一致的地方却</w:t>
                      </w:r>
                      <w:r>
                        <w:rPr>
                          <w:rFonts w:ascii="宋体" w:hAnsi="宋体" w:cs="宋体" w:eastAsia="宋体"/>
                          <w:sz w:val="19"/>
                          <w:color w:val="000000"/>
                          <w:b w:val="off"/>
                          <w:i w:val="off"/>
                          <w:strike w:val="off"/>
                        </w:rPr>
                        <w:t>表现了他与海德格尔的差别。胡塞尔对迄今为止 一切哲学的</w:t>
                      </w:r>
                      <w:r>
                        <w:rPr>
                          <w:rFonts w:ascii="宋体" w:hAnsi="宋体" w:cs="宋体" w:eastAsia="宋体"/>
                          <w:sz w:val="19"/>
                          <w:strike w:val="off"/>
                        </w:rPr>
                        <w:t>客观主义的批判乃是现代倾向在方法论上的一种继续，而且也</w:t>
                      </w:r>
                      <w:r>
                        <w:rPr>
                          <w:rFonts w:ascii="宋体" w:hAnsi="宋体" w:cs="宋体" w:eastAsia="宋体"/>
                          <w:sz w:val="19"/>
                          <w:color w:val="000000"/>
                          <w:b w:val="off"/>
                          <w:i w:val="off"/>
                          <w:strike w:val="off"/>
                        </w:rPr>
                        <w:t>被他认为是这样一种继续。 反之，海德格尔的要求从一开始就</w:t>
                      </w:r>
                      <w:r>
                        <w:rPr>
                          <w:rFonts w:ascii="宋体" w:hAnsi="宋体" w:cs="宋体" w:eastAsia="宋体"/>
                          <w:sz w:val="19"/>
                          <w:strike w:val="off"/>
                        </w:rPr>
                        <w:t>是一种带有倒转预兆的目的论要求。海德格尔认为他自己的</w:t>
                      </w:r>
                      <w:r>
                        <w:rPr>
                          <w:rFonts w:ascii="宋体" w:hAnsi="宋体" w:cs="宋体" w:eastAsia="宋体"/>
                          <w:sz w:val="19"/>
                          <w:strike w:val="off"/>
                        </w:rPr>
                        <w:t>工作与其说是实现一种已经长期准备和规定了的倾向，毋宁说</w:t>
                      </w:r>
                      <w:r>
                        <w:rPr>
                          <w:rFonts w:ascii="宋体" w:hAnsi="宋体" w:cs="宋体" w:eastAsia="宋体"/>
                          <w:sz w:val="19"/>
                          <w:strike w:val="off"/>
                        </w:rPr>
                        <w:t>是返回到西方哲学的最早开端并重新引起那场已被遗忘了的</w:t>
                      </w:r>
                      <w:r>
                        <w:rPr>
                          <w:rFonts w:ascii="宋体" w:hAnsi="宋体" w:cs="宋体" w:eastAsia="宋体"/>
                          <w:sz w:val="19"/>
                          <w:color w:val="000000"/>
                          <w:b w:val="off"/>
                          <w:i w:val="off"/>
                          <w:strike w:val="off"/>
                        </w:rPr>
                        <w:t>古希腊人关于“存在”的争论。 当然，即使在《存在与时间》出版</w:t>
                      </w:r>
                      <w:r>
                        <w:rPr>
                          <w:rFonts w:ascii="宋体" w:hAnsi="宋体" w:cs="宋体" w:eastAsia="宋体"/>
                          <w:sz w:val="19"/>
                          <w:strike w:val="off"/>
                        </w:rPr>
                        <w:t>的当时，就已经肯定了这次向最古老时代的返回同时也是对当</w:t>
                      </w:r>
                      <w:r>
                        <w:rPr>
                          <w:rFonts w:ascii="宋体" w:hAnsi="宋体" w:cs="宋体" w:eastAsia="宋体"/>
                          <w:sz w:val="19"/>
                          <w:color w:val="000000"/>
                          <w:b w:val="off"/>
                          <w:i w:val="off"/>
                          <w:strike w:val="off"/>
                        </w:rPr>
                        <w:t>代哲学立场的 一次超越。所以，当海德格尔在当时把狄尔泰的</w:t>
                      </w:r>
                      <w:r>
                        <w:rPr>
                          <w:rFonts w:ascii="宋体" w:hAnsi="宋体" w:cs="宋体" w:eastAsia="宋体"/>
                          <w:sz w:val="19"/>
                          <w:strike w:val="off"/>
                        </w:rPr>
                        <w:t>研究和约尔克伯爵的思想归入现象学哲学的发展中时，这确实</w:t>
                      </w:r>
                      <w:r>
                        <w:rPr>
                          <w:rFonts w:ascii="宋体" w:hAnsi="宋体" w:cs="宋体" w:eastAsia="宋体"/>
                          <w:sz w:val="19"/>
                          <w:strike w:val="off"/>
                        </w:rPr>
                        <w:t>不是任意的联系。①实存性问题确实是历史主义的核心问</w:t>
                      </w:r>
                      <w:r>
                        <w:rPr>
                          <w:rFonts w:ascii="宋体" w:hAnsi="宋体" w:cs="宋体" w:eastAsia="宋体"/>
                          <w:sz w:val="19"/>
                          <w:color w:val="000000"/>
                          <w:b w:val="off"/>
                          <w:i w:val="off"/>
                          <w:strike w:val="off"/>
                        </w:rPr>
                        <w:t>题————至少是以对黑格尔关于历史中存在理性这 一辩证前提</w:t>
                      </w:r>
                      <w:r>
                        <w:rPr>
                          <w:rFonts w:ascii="宋体" w:hAnsi="宋体" w:cs="宋体" w:eastAsia="宋体"/>
                          <w:sz w:val="19"/>
                          <w:strike w:val="off"/>
                        </w:rPr>
                        <w:t>的批判的形式。</w:t>
                      </w:r>
                    </w:p>
                  </w:txbxContent>
                </v:textbox>
              </v:shape>
            </w:pict>
          </mc:Fallback>
        </mc:AlternateContent>
      </w:r>
    </w:p>
    <w:p>
      <w:pPr>
        <w:wordWrap w:val="on"/>
        <w:autoSpaceDE w:val="off"/>
        <w:autoSpaceDN w:val="off"/>
        <w:spacing w:before="0" w:after="0" w:line="320" w:lineRule="atLeast"/>
        <w:ind w:left="600" w:right="540" w:firstLine="420"/>
        <w:jc w:val="both"/>
        <w:textAlignment w:val="auto"/>
        <w:rPr>
          <w:sz w:val="19"/>
        </w:rPr>
      </w:pPr>
      <w:r>
        <w:rPr>
          <w:rFonts w:ascii="宋体" w:hAnsi="宋体" w:cs="宋体" w:eastAsia="宋体"/>
          <w:sz w:val="19"/>
          <w:strike w:val="off"/>
        </w:rPr>
        <w:t>所以，很清楚，海德格尔关于基础本体论的筹划必须把历</w:t>
      </w:r>
      <w:r>
        <w:rPr>
          <w:rFonts w:ascii="宋体" w:hAnsi="宋体" w:cs="宋体" w:eastAsia="宋体"/>
          <w:sz w:val="19"/>
          <w:strike w:val="off"/>
        </w:rPr>
        <w:t>史问题放在首位。但马上我们需要表明，并不是对历史主义问</w:t>
      </w:r>
      <w:r>
        <w:rPr>
          <w:rFonts w:ascii="宋体" w:hAnsi="宋体" w:cs="宋体" w:eastAsia="宋体"/>
          <w:sz w:val="19"/>
          <w:strike w:val="off"/>
        </w:rPr>
        <w:t>题的解决，而且一般也不是任何更为原始的科学建立，甚至也</w:t>
      </w:r>
      <w:r>
        <w:rPr>
          <w:rFonts w:ascii="宋体" w:hAnsi="宋体" w:cs="宋体" w:eastAsia="宋体"/>
          <w:sz w:val="19"/>
          <w:strike w:val="off"/>
        </w:rPr>
        <w:t>不是某种最终彻底的哲学自我建立(如在胡塞尔那里)，构成这</w:t>
      </w:r>
      <w:r>
        <w:rPr>
          <w:rFonts w:ascii="宋体" w:hAnsi="宋体" w:cs="宋体" w:eastAsia="宋体"/>
          <w:sz w:val="19"/>
          <w:strike w:val="off"/>
        </w:rPr>
        <w:t>种基础本体论的意义，而是相反，整个建立思想本身经历了一</w:t>
      </w:r>
    </w:p>
    <w:p>
      <w:pPr>
        <w:wordWrap w:val="on"/>
        <w:spacing w:before="240" w:after="0" w:line="40" w:lineRule="exact"/>
        <w:ind w:left="680" w:right="4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00" w:lineRule="atLeast"/>
        <w:ind w:left="1020" w:right="0"/>
        <w:jc w:val="both"/>
        <w:textAlignment w:val="auto"/>
        <w:rPr>
          <w:sz w:val="19"/>
        </w:rPr>
      </w:pPr>
      <w:r>
        <w:rPr>
          <w:rFonts w:ascii="宋体" w:hAnsi="宋体" w:cs="宋体" w:eastAsia="宋体"/>
          <w:sz w:val="19"/>
          <w:color w:val="000000"/>
          <w:b w:val="off"/>
          <w:i w:val="off"/>
          <w:strike w:val="off"/>
        </w:rPr>
        <w:t>① 《存在与时间》,§77。</w:t>
      </w:r>
      <w:r>
        <w:br w:type="page"/>
      </w:r>
    </w:p>
    <w:p>
      <w:pPr>
        <w:wordWrap w:val="on"/>
        <w:autoSpaceDE w:val="off"/>
        <w:autoSpaceDN w:val="off"/>
        <w:spacing w:before="20" w:after="0" w:line="260" w:lineRule="atLeast"/>
        <w:ind w:left="254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333</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873500" cy="3619500"/>
                <wp:wrapTopAndBottom/>
                <wp:docPr id="727" name="文本框 727"/>
                <a:graphic xmlns:a="http://schemas.openxmlformats.org/drawingml/2006/main">
                  <a:graphicData uri="http://schemas.microsoft.com/office/word/2010/wordprocessingShape">
                    <wps:wsp>
                      <wps:cNvSpPr txBox="true"/>
                      <wps:spPr>
                        <a:xfrm>
                          <a:off x="0" y="0"/>
                          <a:ext cx="3873500" cy="3619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05pt;height:28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67100" cy="5562600"/>
                <wp:wrapTopAndBottom/>
                <wp:docPr id="728" name="文本框 728"/>
                <a:graphic xmlns:a="http://schemas.openxmlformats.org/drawingml/2006/main">
                  <a:graphicData uri="http://schemas.microsoft.com/office/word/2010/wordprocessingShape">
                    <wps:wsp>
                      <wps:cNvSpPr txBox="true"/>
                      <wps:spPr>
                        <a:xfrm>
                          <a:off x="0" y="0"/>
                          <a:ext cx="3467100" cy="5562600"/>
                        </a:xfrm>
                        <a:prstGeom prst="rect">
                          <a:avLst/>
                        </a:prstGeom>
                        <a:noFill/>
                        <a:ln w="6350">
                          <a:noFill/>
                        </a:ln>
                      </wps:spPr>
                      <wps:txbx>
                        <w:txbxContent>
                          <w:p>
                            <w:pPr>
                              <w:wordWrap w:val="on"/>
                              <w:autoSpaceDE w:val="off"/>
                              <w:autoSpaceDN w:val="off"/>
                              <w:spacing w:before="0" w:after="0" w:line="312" w:lineRule="atLeast"/>
                              <w:ind w:left="0" w:right="0"/>
                              <w:jc w:val="both"/>
                              <w:textAlignment w:val="auto"/>
                              <w:rPr>
                                <w:sz w:val="18"/>
                              </w:rPr>
                            </w:pPr>
                            <w:r>
                              <w:rPr>
                                <w:rFonts w:ascii="宋体" w:hAnsi="宋体" w:cs="宋体" w:eastAsia="宋体"/>
                                <w:sz w:val="18"/>
                                <w:color w:val="000000"/>
                                <w:b w:val="off"/>
                                <w:i w:val="off"/>
                                <w:strike w:val="off"/>
                              </w:rPr>
                              <w:t>次完全的转向。 当海德格尔也致力于从绝对的时间性去解释</w:t>
                            </w:r>
                            <w:r>
                              <w:rPr>
                                <w:rFonts w:ascii="宋体" w:hAnsi="宋体" w:cs="宋体" w:eastAsia="宋体"/>
                                <w:sz w:val="18"/>
                                <w:color w:val="000000"/>
                                <w:b w:val="off"/>
                                <w:i w:val="off"/>
                                <w:strike w:val="off"/>
                              </w:rPr>
                              <w:t>存在、真理和历史时，其目的不再是与胡塞尔 一样的，因为这种</w:t>
                            </w:r>
                            <w:r>
                              <w:rPr>
                                <w:rFonts w:ascii="宋体" w:hAnsi="宋体" w:cs="宋体" w:eastAsia="宋体"/>
                                <w:sz w:val="18"/>
                                <w:color w:val="000000"/>
                                <w:b w:val="off"/>
                                <w:i w:val="off"/>
                                <w:strike w:val="off"/>
                              </w:rPr>
                              <w:t>时间性不是“意识”的时间性或先验的原始自我的时间性。 虽</w:t>
                            </w:r>
                            <w:r>
                              <w:rPr>
                                <w:rFonts w:ascii="宋体" w:hAnsi="宋体" w:cs="宋体" w:eastAsia="宋体"/>
                                <w:sz w:val="18"/>
                                <w:strike w:val="off"/>
                              </w:rPr>
                              <w:t>然在《存在与时间》的思想展开过程中，最初让人觉得好像只是</w:t>
                            </w:r>
                            <w:r>
                              <w:rPr>
                                <w:rFonts w:ascii="宋体" w:hAnsi="宋体" w:cs="宋体" w:eastAsia="宋体"/>
                                <w:sz w:val="18"/>
                                <w:strike w:val="off"/>
                              </w:rPr>
                              <w:t>一种先验反思的增强，好像达到了某个高级的反思阶段，时间</w:t>
                            </w:r>
                            <w:r>
                              <w:rPr>
                                <w:rFonts w:ascii="宋体" w:hAnsi="宋体" w:cs="宋体" w:eastAsia="宋体"/>
                                <w:sz w:val="18"/>
                                <w:strike w:val="off"/>
                              </w:rPr>
                              <w:t>被显示为存在的境域。但海德格尔指责胡塞尔现象学的先验</w:t>
                            </w:r>
                            <w:r>
                              <w:rPr>
                                <w:rFonts w:ascii="宋体" w:hAnsi="宋体" w:cs="宋体" w:eastAsia="宋体"/>
                                <w:sz w:val="18"/>
                                <w:strike w:val="off"/>
                              </w:rPr>
                              <w:t>主体性在本体论上的无根据性，却似乎正是通过重新唤起存在</w:t>
                            </w:r>
                            <w:r>
                              <w:rPr>
                                <w:rFonts w:ascii="宋体" w:hAnsi="宋体" w:cs="宋体" w:eastAsia="宋体"/>
                                <w:sz w:val="18"/>
                                <w:color w:val="000000"/>
                                <w:b w:val="off"/>
                                <w:i w:val="off"/>
                                <w:strike w:val="off"/>
                              </w:rPr>
                              <w:t>问题而被消除。 凡称为存在的东西，应当由时间境域来规定。</w:t>
                            </w:r>
                            <w:r>
                              <w:rPr>
                                <w:rFonts w:ascii="宋体" w:hAnsi="宋体" w:cs="宋体" w:eastAsia="宋体"/>
                                <w:sz w:val="18"/>
                                <w:strike w:val="off"/>
                              </w:rPr>
                              <w:t>所以时间性的结构显现为主体性的本体论规定。但是情况还</w:t>
                            </w:r>
                            <w:r>
                              <w:rPr>
                                <w:rFonts w:ascii="宋体" w:hAnsi="宋体" w:cs="宋体" w:eastAsia="宋体"/>
                                <w:sz w:val="18"/>
                                <w:color w:val="000000"/>
                                <w:b w:val="off"/>
                                <w:i w:val="off"/>
                                <w:strike w:val="off"/>
                              </w:rPr>
                              <w:t>不只是这样。海德格尔的论点是：存在本身就是时间。 这样 一</w:t>
                            </w:r>
                            <w:r>
                              <w:rPr>
                                <w:rFonts w:ascii="宋体" w:hAnsi="宋体" w:cs="宋体" w:eastAsia="宋体"/>
                                <w:sz w:val="18"/>
                                <w:color w:val="000000"/>
                                <w:b w:val="off"/>
                                <w:i w:val="off"/>
                                <w:strike w:val="off"/>
                              </w:rPr>
                              <w:t>来，近代哲学的全部主观主义————事实上如我们不久将指出</w:t>
                            </w:r>
                            <w:r>
                              <w:rPr>
                                <w:rFonts w:ascii="宋体" w:hAnsi="宋体" w:cs="宋体" w:eastAsia="宋体"/>
                                <w:sz w:val="18"/>
                                <w:strike w:val="off"/>
                              </w:rPr>
                              <w:t>的，形而上学(这是由作为在场者(Anwesenden)的存在所占据</w:t>
                            </w:r>
                            <w:r>
                              <w:rPr>
                                <w:rFonts w:ascii="宋体" w:hAnsi="宋体" w:cs="宋体" w:eastAsia="宋体"/>
                                <w:sz w:val="18"/>
                                <w:strike w:val="off"/>
                              </w:rPr>
                              <w:t>的)的全部问题境域，就被毁于一旦。此在是关系到其存在，此</w:t>
                            </w:r>
                            <w:r>
                              <w:rPr>
                                <w:rFonts w:ascii="宋体" w:hAnsi="宋体" w:cs="宋体" w:eastAsia="宋体"/>
                                <w:sz w:val="18"/>
                                <w:strike w:val="off"/>
                              </w:rPr>
                              <w:t>在首先是通过存在领悟(Seinsverständnis)而与其他在者相区别,</w:t>
                            </w:r>
                            <w:r>
                              <w:rPr>
                                <w:rFonts w:ascii="宋体" w:hAnsi="宋体" w:cs="宋体" w:eastAsia="宋体"/>
                                <w:sz w:val="18"/>
                                <w:strike w:val="off"/>
                              </w:rPr>
                              <w:t>这些论点正如在《存在与时间》中所表现的，它们并不构成某个</w:t>
                            </w:r>
                            <w:r>
                              <w:rPr>
                                <w:rFonts w:ascii="宋体" w:hAnsi="宋体" w:cs="宋体" w:eastAsia="宋体"/>
                                <w:sz w:val="18"/>
                                <w:color w:val="000000"/>
                                <w:b w:val="off"/>
                                <w:i w:val="off"/>
                                <w:strike w:val="off"/>
                              </w:rPr>
                              <w:t>先验探究必须以之为出发点的最终的基础。 它们讲到 一个完</w:t>
                            </w:r>
                            <w:r>
                              <w:rPr>
                                <w:rFonts w:ascii="宋体" w:hAnsi="宋体" w:cs="宋体" w:eastAsia="宋体"/>
                                <w:sz w:val="18"/>
                                <w:strike w:val="off"/>
                              </w:rPr>
                              <w:t>全不同的基础(Grunde)，只有这个基础才使所有存在领悟得以</w:t>
                            </w:r>
                            <w:r>
                              <w:rPr>
                                <w:rFonts w:ascii="宋体" w:hAnsi="宋体" w:cs="宋体" w:eastAsia="宋体"/>
                                <w:sz w:val="18"/>
                                <w:color w:val="000000"/>
                                <w:b w:val="off"/>
                                <w:i w:val="off"/>
                                <w:strike w:val="off"/>
                              </w:rPr>
                              <w:t>可能，这个基础就是：有一个“此”(Da)，  一种在的澄明(eine</w:t>
                            </w:r>
                            <w:r>
                              <w:rPr>
                                <w:rFonts w:ascii="宋体" w:hAnsi="宋体" w:cs="宋体" w:eastAsia="宋体"/>
                                <w:sz w:val="18"/>
                                <w:strike w:val="off"/>
                              </w:rPr>
                              <w:t xml:space="preserve"> </w:t>
                            </w:r>
                            <w:r>
                              <w:rPr>
                                <w:rFonts w:ascii="宋体" w:hAnsi="宋体" w:cs="宋体" w:eastAsia="宋体"/>
                                <w:sz w:val="18"/>
                                <w:color w:val="000000"/>
                                <w:b w:val="off"/>
                                <w:i w:val="off"/>
                                <w:strike w:val="off"/>
                              </w:rPr>
                              <w:t>Lichtung im Sein),也就是说,一种存在着和存在的区分。 这个</w:t>
                            </w:r>
                            <w:r>
                              <w:rPr>
                                <w:rFonts w:ascii="宋体" w:hAnsi="宋体" w:cs="宋体" w:eastAsia="宋体"/>
                                <w:sz w:val="18"/>
                                <w:color w:val="000000"/>
                                <w:b w:val="off"/>
                                <w:i w:val="off"/>
                                <w:strike w:val="off"/>
                              </w:rPr>
                              <w:t>指向这 一基本事实即“有”这个的问题，虽然本身就是 一个探究</w:t>
                            </w:r>
                            <w:r>
                              <w:rPr>
                                <w:rFonts w:ascii="宋体" w:hAnsi="宋体" w:cs="宋体" w:eastAsia="宋体"/>
                                <w:sz w:val="18"/>
                                <w:strike w:val="off"/>
                              </w:rPr>
                              <w:t>存在的问题，但是在所有迄今探究存在者存在的问题里必然从</w:t>
                            </w:r>
                            <w:r>
                              <w:rPr>
                                <w:rFonts w:ascii="宋体" w:hAnsi="宋体" w:cs="宋体" w:eastAsia="宋体"/>
                                <w:sz w:val="18"/>
                                <w:strike w:val="off"/>
                              </w:rPr>
                              <w:t>未想到的一种方向上，被形而上学所提出的探究存在的问题所</w:t>
                            </w:r>
                            <w:r>
                              <w:rPr>
                                <w:rFonts w:ascii="宋体" w:hAnsi="宋体" w:cs="宋体" w:eastAsia="宋体"/>
                                <w:sz w:val="18"/>
                                <w:strike w:val="off"/>
                              </w:rPr>
                              <w:t>掩盖和隐蔽了。众所周知，海德格尔曾经由于无的问题在西方</w:t>
                            </w:r>
                            <w:r>
                              <w:rPr>
                                <w:rFonts w:ascii="宋体" w:hAnsi="宋体" w:cs="宋体" w:eastAsia="宋体"/>
                                <w:sz w:val="18"/>
                                <w:strike w:val="off"/>
                              </w:rPr>
                              <w:t>思想所造成的本体论困境而揭示了本质性的在的遗忘</w:t>
                            </w:r>
                            <w:r>
                              <w:rPr>
                                <w:rFonts w:ascii="宋体" w:hAnsi="宋体" w:cs="宋体" w:eastAsia="宋体"/>
                                <w:sz w:val="18"/>
                                <w:color w:val="000000"/>
                                <w:b w:val="off"/>
                                <w:i w:val="off"/>
                                <w:strike w:val="off"/>
                              </w:rPr>
                              <w:t>(Seinsvergessenheit)———这种在的遗忘自希腊形而上学之后统</w:t>
                            </w:r>
                            <w:r>
                              <w:rPr>
                                <w:rFonts w:ascii="宋体" w:hAnsi="宋体" w:cs="宋体" w:eastAsia="宋体"/>
                                <w:sz w:val="18"/>
                                <w:color w:val="000000"/>
                                <w:b w:val="off"/>
                                <w:i w:val="off"/>
                                <w:strike w:val="off"/>
                              </w:rPr>
                              <w:t>治了西方思想。 由于海德格尔把探究存在的问题同时证明为</w:t>
                            </w:r>
                            <w:r>
                              <w:rPr>
                                <w:rFonts w:ascii="宋体" w:hAnsi="宋体" w:cs="宋体" w:eastAsia="宋体"/>
                                <w:sz w:val="18"/>
                                <w:strike w:val="off"/>
                              </w:rPr>
                              <w:t>探究无的问题，从而他把形而上学的开端和结尾彼此联结起</w:t>
                            </w:r>
                          </w:p>
                        </w:txbxContent>
                      </wps:txbx>
                      <wps:bodyPr wrap="square" lIns="0" rIns="0" tIns="0" bIns="0" vert="horz" anchor="t">
                        <a:spAutoFit/>
                      </wps:bodyPr>
                    </wps:wsp>
                  </a:graphicData>
                </a:graphic>
              </wp:anchor>
            </w:drawing>
          </mc:Choice>
          <mc:Fallback>
            <w:pict>
              <v:shape type="#_x0000_t202" filled="f" stroked="f" style="margin-left:30pt;margin-top:0pt;width:273pt;height:4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2" w:lineRule="atLeast"/>
                        <w:ind w:left="0" w:right="0"/>
                        <w:jc w:val="both"/>
                        <w:textAlignment w:val="auto"/>
                        <w:rPr>
                          <w:sz w:val="18"/>
                        </w:rPr>
                      </w:pPr>
                      <w:r>
                        <w:rPr>
                          <w:rFonts w:ascii="宋体" w:hAnsi="宋体" w:cs="宋体" w:eastAsia="宋体"/>
                          <w:sz w:val="18"/>
                          <w:color w:val="000000"/>
                          <w:b w:val="off"/>
                          <w:i w:val="off"/>
                          <w:strike w:val="off"/>
                        </w:rPr>
                        <w:t>次完全的转向。 当海德格尔也致力于从绝对的时间性去解释</w:t>
                      </w:r>
                      <w:r>
                        <w:rPr>
                          <w:rFonts w:ascii="宋体" w:hAnsi="宋体" w:cs="宋体" w:eastAsia="宋体"/>
                          <w:sz w:val="18"/>
                          <w:color w:val="000000"/>
                          <w:b w:val="off"/>
                          <w:i w:val="off"/>
                          <w:strike w:val="off"/>
                        </w:rPr>
                        <w:t>存在、真理和历史时，其目的不再是与胡塞尔 一样的，因为这种</w:t>
                      </w:r>
                      <w:r>
                        <w:rPr>
                          <w:rFonts w:ascii="宋体" w:hAnsi="宋体" w:cs="宋体" w:eastAsia="宋体"/>
                          <w:sz w:val="18"/>
                          <w:color w:val="000000"/>
                          <w:b w:val="off"/>
                          <w:i w:val="off"/>
                          <w:strike w:val="off"/>
                        </w:rPr>
                        <w:t>时间性不是“意识”的时间性或先验的原始自我的时间性。 虽</w:t>
                      </w:r>
                      <w:r>
                        <w:rPr>
                          <w:rFonts w:ascii="宋体" w:hAnsi="宋体" w:cs="宋体" w:eastAsia="宋体"/>
                          <w:sz w:val="18"/>
                          <w:strike w:val="off"/>
                        </w:rPr>
                        <w:t>然在《存在与时间》的思想展开过程中，最初让人觉得好像只是</w:t>
                      </w:r>
                      <w:r>
                        <w:rPr>
                          <w:rFonts w:ascii="宋体" w:hAnsi="宋体" w:cs="宋体" w:eastAsia="宋体"/>
                          <w:sz w:val="18"/>
                          <w:strike w:val="off"/>
                        </w:rPr>
                        <w:t>一种先验反思的增强，好像达到了某个高级的反思阶段，时间</w:t>
                      </w:r>
                      <w:r>
                        <w:rPr>
                          <w:rFonts w:ascii="宋体" w:hAnsi="宋体" w:cs="宋体" w:eastAsia="宋体"/>
                          <w:sz w:val="18"/>
                          <w:strike w:val="off"/>
                        </w:rPr>
                        <w:t>被显示为存在的境域。但海德格尔指责胡塞尔现象学的先验</w:t>
                      </w:r>
                      <w:r>
                        <w:rPr>
                          <w:rFonts w:ascii="宋体" w:hAnsi="宋体" w:cs="宋体" w:eastAsia="宋体"/>
                          <w:sz w:val="18"/>
                          <w:strike w:val="off"/>
                        </w:rPr>
                        <w:t>主体性在本体论上的无根据性，却似乎正是通过重新唤起存在</w:t>
                      </w:r>
                      <w:r>
                        <w:rPr>
                          <w:rFonts w:ascii="宋体" w:hAnsi="宋体" w:cs="宋体" w:eastAsia="宋体"/>
                          <w:sz w:val="18"/>
                          <w:color w:val="000000"/>
                          <w:b w:val="off"/>
                          <w:i w:val="off"/>
                          <w:strike w:val="off"/>
                        </w:rPr>
                        <w:t>问题而被消除。 凡称为存在的东西，应当由时间境域来规定。</w:t>
                      </w:r>
                      <w:r>
                        <w:rPr>
                          <w:rFonts w:ascii="宋体" w:hAnsi="宋体" w:cs="宋体" w:eastAsia="宋体"/>
                          <w:sz w:val="18"/>
                          <w:strike w:val="off"/>
                        </w:rPr>
                        <w:t>所以时间性的结构显现为主体性的本体论规定。但是情况还</w:t>
                      </w:r>
                      <w:r>
                        <w:rPr>
                          <w:rFonts w:ascii="宋体" w:hAnsi="宋体" w:cs="宋体" w:eastAsia="宋体"/>
                          <w:sz w:val="18"/>
                          <w:color w:val="000000"/>
                          <w:b w:val="off"/>
                          <w:i w:val="off"/>
                          <w:strike w:val="off"/>
                        </w:rPr>
                        <w:t>不只是这样。海德格尔的论点是：存在本身就是时间。 这样 一</w:t>
                      </w:r>
                      <w:r>
                        <w:rPr>
                          <w:rFonts w:ascii="宋体" w:hAnsi="宋体" w:cs="宋体" w:eastAsia="宋体"/>
                          <w:sz w:val="18"/>
                          <w:color w:val="000000"/>
                          <w:b w:val="off"/>
                          <w:i w:val="off"/>
                          <w:strike w:val="off"/>
                        </w:rPr>
                        <w:t>来，近代哲学的全部主观主义————事实上如我们不久将指出</w:t>
                      </w:r>
                      <w:r>
                        <w:rPr>
                          <w:rFonts w:ascii="宋体" w:hAnsi="宋体" w:cs="宋体" w:eastAsia="宋体"/>
                          <w:sz w:val="18"/>
                          <w:strike w:val="off"/>
                        </w:rPr>
                        <w:t>的，形而上学(这是由作为在场者(Anwesenden)的存在所占据</w:t>
                      </w:r>
                      <w:r>
                        <w:rPr>
                          <w:rFonts w:ascii="宋体" w:hAnsi="宋体" w:cs="宋体" w:eastAsia="宋体"/>
                          <w:sz w:val="18"/>
                          <w:strike w:val="off"/>
                        </w:rPr>
                        <w:t>的)的全部问题境域，就被毁于一旦。此在是关系到其存在，此</w:t>
                      </w:r>
                      <w:r>
                        <w:rPr>
                          <w:rFonts w:ascii="宋体" w:hAnsi="宋体" w:cs="宋体" w:eastAsia="宋体"/>
                          <w:sz w:val="18"/>
                          <w:strike w:val="off"/>
                        </w:rPr>
                        <w:t>在首先是通过存在领悟(Seinsverständnis)而与其他在者相区别,</w:t>
                      </w:r>
                      <w:r>
                        <w:rPr>
                          <w:rFonts w:ascii="宋体" w:hAnsi="宋体" w:cs="宋体" w:eastAsia="宋体"/>
                          <w:sz w:val="18"/>
                          <w:strike w:val="off"/>
                        </w:rPr>
                        <w:t>这些论点正如在《存在与时间》中所表现的，它们并不构成某个</w:t>
                      </w:r>
                      <w:r>
                        <w:rPr>
                          <w:rFonts w:ascii="宋体" w:hAnsi="宋体" w:cs="宋体" w:eastAsia="宋体"/>
                          <w:sz w:val="18"/>
                          <w:color w:val="000000"/>
                          <w:b w:val="off"/>
                          <w:i w:val="off"/>
                          <w:strike w:val="off"/>
                        </w:rPr>
                        <w:t>先验探究必须以之为出发点的最终的基础。 它们讲到 一个完</w:t>
                      </w:r>
                      <w:r>
                        <w:rPr>
                          <w:rFonts w:ascii="宋体" w:hAnsi="宋体" w:cs="宋体" w:eastAsia="宋体"/>
                          <w:sz w:val="18"/>
                          <w:strike w:val="off"/>
                        </w:rPr>
                        <w:t>全不同的基础(Grunde)，只有这个基础才使所有存在领悟得以</w:t>
                      </w:r>
                      <w:r>
                        <w:rPr>
                          <w:rFonts w:ascii="宋体" w:hAnsi="宋体" w:cs="宋体" w:eastAsia="宋体"/>
                          <w:sz w:val="18"/>
                          <w:color w:val="000000"/>
                          <w:b w:val="off"/>
                          <w:i w:val="off"/>
                          <w:strike w:val="off"/>
                        </w:rPr>
                        <w:t>可能，这个基础就是：有一个“此”(Da)，  一种在的澄明(eine</w:t>
                      </w:r>
                      <w:r>
                        <w:rPr>
                          <w:rFonts w:ascii="宋体" w:hAnsi="宋体" w:cs="宋体" w:eastAsia="宋体"/>
                          <w:sz w:val="18"/>
                          <w:strike w:val="off"/>
                        </w:rPr>
                        <w:t xml:space="preserve"> </w:t>
                      </w:r>
                      <w:r>
                        <w:rPr>
                          <w:rFonts w:ascii="宋体" w:hAnsi="宋体" w:cs="宋体" w:eastAsia="宋体"/>
                          <w:sz w:val="18"/>
                          <w:color w:val="000000"/>
                          <w:b w:val="off"/>
                          <w:i w:val="off"/>
                          <w:strike w:val="off"/>
                        </w:rPr>
                        <w:t>Lichtung im Sein),也就是说,一种存在着和存在的区分。 这个</w:t>
                      </w:r>
                      <w:r>
                        <w:rPr>
                          <w:rFonts w:ascii="宋体" w:hAnsi="宋体" w:cs="宋体" w:eastAsia="宋体"/>
                          <w:sz w:val="18"/>
                          <w:color w:val="000000"/>
                          <w:b w:val="off"/>
                          <w:i w:val="off"/>
                          <w:strike w:val="off"/>
                        </w:rPr>
                        <w:t>指向这 一基本事实即“有”这个的问题，虽然本身就是 一个探究</w:t>
                      </w:r>
                      <w:r>
                        <w:rPr>
                          <w:rFonts w:ascii="宋体" w:hAnsi="宋体" w:cs="宋体" w:eastAsia="宋体"/>
                          <w:sz w:val="18"/>
                          <w:strike w:val="off"/>
                        </w:rPr>
                        <w:t>存在的问题，但是在所有迄今探究存在者存在的问题里必然从</w:t>
                      </w:r>
                      <w:r>
                        <w:rPr>
                          <w:rFonts w:ascii="宋体" w:hAnsi="宋体" w:cs="宋体" w:eastAsia="宋体"/>
                          <w:sz w:val="18"/>
                          <w:strike w:val="off"/>
                        </w:rPr>
                        <w:t>未想到的一种方向上，被形而上学所提出的探究存在的问题所</w:t>
                      </w:r>
                      <w:r>
                        <w:rPr>
                          <w:rFonts w:ascii="宋体" w:hAnsi="宋体" w:cs="宋体" w:eastAsia="宋体"/>
                          <w:sz w:val="18"/>
                          <w:strike w:val="off"/>
                        </w:rPr>
                        <w:t>掩盖和隐蔽了。众所周知，海德格尔曾经由于无的问题在西方</w:t>
                      </w:r>
                      <w:r>
                        <w:rPr>
                          <w:rFonts w:ascii="宋体" w:hAnsi="宋体" w:cs="宋体" w:eastAsia="宋体"/>
                          <w:sz w:val="18"/>
                          <w:strike w:val="off"/>
                        </w:rPr>
                        <w:t>思想所造成的本体论困境而揭示了本质性的在的遗忘</w:t>
                      </w:r>
                      <w:r>
                        <w:rPr>
                          <w:rFonts w:ascii="宋体" w:hAnsi="宋体" w:cs="宋体" w:eastAsia="宋体"/>
                          <w:sz w:val="18"/>
                          <w:color w:val="000000"/>
                          <w:b w:val="off"/>
                          <w:i w:val="off"/>
                          <w:strike w:val="off"/>
                        </w:rPr>
                        <w:t>(Seinsvergessenheit)———这种在的遗忘自希腊形而上学之后统</w:t>
                      </w:r>
                      <w:r>
                        <w:rPr>
                          <w:rFonts w:ascii="宋体" w:hAnsi="宋体" w:cs="宋体" w:eastAsia="宋体"/>
                          <w:sz w:val="18"/>
                          <w:color w:val="000000"/>
                          <w:b w:val="off"/>
                          <w:i w:val="off"/>
                          <w:strike w:val="off"/>
                        </w:rPr>
                        <w:t>治了西方思想。 由于海德格尔把探究存在的问题同时证明为</w:t>
                      </w:r>
                      <w:r>
                        <w:rPr>
                          <w:rFonts w:ascii="宋体" w:hAnsi="宋体" w:cs="宋体" w:eastAsia="宋体"/>
                          <w:sz w:val="18"/>
                          <w:strike w:val="off"/>
                        </w:rPr>
                        <w:t>探究无的问题，从而他把形而上学的开端和结尾彼此联结起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3619500</wp:posOffset>
                </wp:positionV>
                <wp:extent cx="215900" cy="88900"/>
                <wp:wrapTopAndBottom/>
                <wp:docPr id="729" name="文本框 729"/>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262</w:t>
                            </w:r>
                          </w:p>
                        </w:txbxContent>
                      </wps:txbx>
                      <wps:bodyPr wrap="square" lIns="0" rIns="0" tIns="0" bIns="0" vert="horz" anchor="t">
                        <a:spAutoFit/>
                      </wps:bodyPr>
                    </wps:wsp>
                  </a:graphicData>
                </a:graphic>
              </wp:anchor>
            </w:drawing>
          </mc:Choice>
          <mc:Fallback>
            <w:pict>
              <v:shape type="#_x0000_t202" filled="f" stroked="f" style="margin-left:318pt;margin-top:285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262</w:t>
                      </w:r>
                    </w:p>
                  </w:txbxContent>
                </v:textbox>
              </v:shape>
            </w:pict>
          </mc:Fallback>
        </mc:AlternateContent>
      </w:r>
      <w:r>
        <w:br w:type="page"/>
      </w:r>
    </w:p>
    <w:p>
      <w:pPr>
        <w:wordWrap w:val="on"/>
        <w:autoSpaceDE w:val="off"/>
        <w:autoSpaceDN w:val="off"/>
        <w:spacing w:before="20" w:after="0" w:line="260" w:lineRule="atLeast"/>
        <w:ind w:left="620" w:right="0"/>
        <w:jc w:val="both"/>
        <w:textAlignment w:val="auto"/>
        <w:rPr>
          <w:sz w:val="24"/>
        </w:rPr>
      </w:pPr>
      <w:r>
        <w:rPr>
          <w:rFonts w:ascii="宋体" w:hAnsi="宋体" w:cs="宋体" w:eastAsia="宋体"/>
          <w:sz w:val="19"/>
          <w:strike w:val="off"/>
        </w:rPr>
        <w:t>334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00" w:lineRule="atLeast"/>
        <w:ind w:left="620" w:right="540"/>
        <w:jc w:val="both"/>
        <w:textAlignment w:val="auto"/>
        <w:rPr>
          <w:sz w:val="19"/>
        </w:rPr>
      </w:pPr>
      <w:r>
        <w:rPr>
          <w:rFonts w:ascii="宋体" w:hAnsi="宋体" w:cs="宋体" w:eastAsia="宋体"/>
          <w:sz w:val="19"/>
          <w:strike w:val="off"/>
        </w:rPr>
        <w:t>来。探究存在的问题可以从探究无的问题那里提出来，这一点</w:t>
      </w:r>
      <w:r>
        <w:rPr>
          <w:rFonts w:ascii="宋体" w:hAnsi="宋体" w:cs="宋体" w:eastAsia="宋体"/>
          <w:sz w:val="19"/>
          <w:strike w:val="off"/>
        </w:rPr>
        <w:t>就预先设定了形而上学所拒绝的无的思想。</w:t>
      </w:r>
    </w:p>
    <w:p>
      <w:pPr>
        <w:wordWrap w:val="on"/>
        <w:autoSpaceDE w:val="off"/>
        <w:autoSpaceDN w:val="off"/>
        <w:spacing w:before="20" w:after="0" w:line="308" w:lineRule="atLeast"/>
        <w:ind w:left="640" w:right="520" w:firstLine="400"/>
        <w:jc w:val="both"/>
        <w:textAlignment w:val="auto"/>
        <w:rPr>
          <w:sz w:val="19"/>
        </w:rPr>
      </w:pPr>
      <w:r>
        <w:rPr>
          <w:rFonts w:ascii="宋体" w:hAnsi="宋体" w:cs="宋体" w:eastAsia="宋体"/>
          <w:sz w:val="19"/>
          <w:strike w:val="off"/>
        </w:rPr>
        <w:t>因此，使海德格尔提出存在问题并因而走向与西方形而上</w:t>
      </w:r>
      <w:r>
        <w:rPr>
          <w:rFonts w:ascii="宋体" w:hAnsi="宋体" w:cs="宋体" w:eastAsia="宋体"/>
          <w:sz w:val="19"/>
          <w:strike w:val="off"/>
        </w:rPr>
        <w:t>学相反的问题方向的真正先驱，既不能是狄尔泰，也不能是胡塞</w:t>
      </w:r>
      <w:r>
        <w:rPr>
          <w:rFonts w:ascii="宋体" w:hAnsi="宋体" w:cs="宋体" w:eastAsia="宋体"/>
          <w:sz w:val="19"/>
          <w:color w:val="000000"/>
          <w:b w:val="off"/>
          <w:i w:val="off"/>
          <w:strike w:val="off"/>
        </w:rPr>
        <w:t>尔，最早只能是尼采。 海德格尔可能在后来才意识到这 一点。</w:t>
      </w:r>
      <w:r>
        <w:rPr>
          <w:rFonts w:ascii="宋体" w:hAnsi="宋体" w:cs="宋体" w:eastAsia="宋体"/>
          <w:sz w:val="19"/>
          <w:strike w:val="off"/>
        </w:rPr>
        <w:t>但是在回顾时我们可能看到，要把尼采对“柏拉图主义”的彻底</w:t>
      </w:r>
      <w:r>
        <w:rPr>
          <w:rFonts w:ascii="宋体" w:hAnsi="宋体" w:cs="宋体" w:eastAsia="宋体"/>
          <w:sz w:val="19"/>
          <w:strike w:val="off"/>
        </w:rPr>
        <w:t>批判提升到被他所批判的传统的高度上，要按西方形而上学自</w:t>
      </w:r>
      <w:r>
        <w:rPr>
          <w:rFonts w:ascii="宋体" w:hAnsi="宋体" w:cs="宋体" w:eastAsia="宋体"/>
          <w:sz w:val="19"/>
          <w:strike w:val="off"/>
        </w:rPr>
        <w:t>身的水准去面对西方形而上学，并且要把先验探究作为近代主</w:t>
      </w:r>
      <w:r>
        <w:rPr>
          <w:rFonts w:ascii="宋体" w:hAnsi="宋体" w:cs="宋体" w:eastAsia="宋体"/>
          <w:sz w:val="19"/>
          <w:color w:val="000000"/>
          <w:b w:val="off"/>
          <w:i w:val="off"/>
          <w:strike w:val="off"/>
        </w:rPr>
        <w:t>观主义的结果去加以认识和克服——这乃是《存在与时间》一书</w:t>
      </w:r>
      <w:r>
        <w:rPr>
          <w:rFonts w:ascii="宋体" w:hAnsi="宋体" w:cs="宋体" w:eastAsia="宋体"/>
          <w:sz w:val="19"/>
          <w:strike w:val="off"/>
        </w:rPr>
        <w:t>一开始就已经包含的使命。</w:t>
      </w:r>
    </w:p>
    <w:p>
      <w:pPr>
        <w:wordWrap w:val="on"/>
        <w:autoSpaceDE w:val="off"/>
        <w:autoSpaceDN w:val="off"/>
        <w:spacing w:before="20" w:after="0" w:line="311" w:lineRule="atLeast"/>
        <w:ind w:left="660" w:right="480" w:firstLine="380"/>
        <w:jc w:val="both"/>
        <w:textAlignment w:val="auto"/>
        <w:rPr>
          <w:sz w:val="19"/>
        </w:rPr>
      </w:pPr>
      <w:r>
        <w:rPr>
          <w:rFonts w:ascii="宋体" w:hAnsi="宋体" w:cs="宋体" w:eastAsia="宋体"/>
          <w:sz w:val="19"/>
          <w:strike w:val="off"/>
        </w:rPr>
        <w:t>海德格尔最后称之为“转向”(Kehre)的东西，并不是先验</w:t>
      </w:r>
      <w:r>
        <w:rPr>
          <w:rFonts w:ascii="宋体" w:hAnsi="宋体" w:cs="宋体" w:eastAsia="宋体"/>
          <w:sz w:val="19"/>
          <w:strike w:val="off"/>
        </w:rPr>
        <w:t>反思运动中的一种新的旋转，而正是使上述这些使命成为可能</w:t>
      </w:r>
      <w:r>
        <w:rPr>
          <w:rFonts w:ascii="宋体" w:hAnsi="宋体" w:cs="宋体" w:eastAsia="宋体"/>
          <w:sz w:val="19"/>
          <w:strike w:val="off"/>
        </w:rPr>
        <w:t>和得以执行。虽然《存在与时间》批判地揭示了胡塞尔的先验</w:t>
      </w:r>
      <w:r>
        <w:rPr>
          <w:rFonts w:ascii="宋体" w:hAnsi="宋体" w:cs="宋体" w:eastAsia="宋体"/>
          <w:sz w:val="19"/>
          <w:strike w:val="off"/>
        </w:rPr>
        <w:t>主体性概念缺乏本体论规定，但是它仍然用先验哲学工具来表</w:t>
      </w:r>
      <w:r>
        <w:rPr>
          <w:rFonts w:ascii="宋体" w:hAnsi="宋体" w:cs="宋体" w:eastAsia="宋体"/>
          <w:sz w:val="19"/>
          <w:strike w:val="off"/>
        </w:rPr>
        <w:t>述其自身对于存在问题的解释。海德格尔作为使命向自己提</w:t>
      </w:r>
      <w:r>
        <w:rPr>
          <w:rFonts w:ascii="宋体" w:hAnsi="宋体" w:cs="宋体" w:eastAsia="宋体"/>
          <w:sz w:val="19"/>
          <w:strike w:val="off"/>
        </w:rPr>
        <w:t>出的对存在问题的重新探讨，其实意味着他在现象学的“实证</w:t>
      </w:r>
      <w:r>
        <w:rPr>
          <w:rFonts w:ascii="宋体" w:hAnsi="宋体" w:cs="宋体" w:eastAsia="宋体"/>
          <w:sz w:val="19"/>
          <w:color w:val="000000"/>
          <w:b w:val="off"/>
          <w:i w:val="off"/>
          <w:strike w:val="off"/>
        </w:rPr>
        <w:t>主义”中又认识到了形而上学的不能解决的基本问题，而这个</w:t>
      </w:r>
      <w:r>
        <w:rPr>
          <w:rFonts w:ascii="宋体" w:hAnsi="宋体" w:cs="宋体" w:eastAsia="宋体"/>
          <w:sz w:val="19"/>
          <w:color w:val="000000"/>
          <w:b w:val="off"/>
          <w:i w:val="off"/>
          <w:strike w:val="off"/>
        </w:rPr>
        <w:t>问题最终发展的顶点则是隐蔽在精神概念里，正如思辨唯心论</w:t>
      </w:r>
      <w:r>
        <w:rPr>
          <w:rFonts w:ascii="宋体" w:hAnsi="宋体" w:cs="宋体" w:eastAsia="宋体"/>
          <w:sz w:val="19"/>
          <w:color w:val="000000"/>
          <w:b w:val="off"/>
          <w:i w:val="off"/>
          <w:strike w:val="off"/>
        </w:rPr>
        <w:t>对精神概念所设想的。 因此，海德格尔的目的是试图通过对胡</w:t>
      </w:r>
      <w:r>
        <w:rPr>
          <w:rFonts w:ascii="宋体" w:hAnsi="宋体" w:cs="宋体" w:eastAsia="宋体"/>
          <w:sz w:val="19"/>
          <w:strike w:val="off"/>
        </w:rPr>
        <w:t>塞尔的批判达到对思辨唯心论的本体论批判。在他建立“实存</w:t>
      </w:r>
      <w:r>
        <w:rPr>
          <w:rFonts w:ascii="宋体" w:hAnsi="宋体" w:cs="宋体" w:eastAsia="宋体"/>
          <w:sz w:val="19"/>
          <w:strike w:val="off"/>
        </w:rPr>
        <w:t>性诠释学”过程中，他既超越了古典唯心论曾经发展了的精神</w:t>
      </w:r>
      <w:r>
        <w:rPr>
          <w:rFonts w:ascii="宋体" w:hAnsi="宋体" w:cs="宋体" w:eastAsia="宋体"/>
          <w:sz w:val="19"/>
          <w:strike w:val="off"/>
        </w:rPr>
        <w:t>概念，又超越了现象学还原所纯化了的先验意识的论域(The-</w:t>
      </w:r>
      <w:r>
        <w:rPr>
          <w:rFonts w:ascii="宋体" w:hAnsi="宋体" w:cs="宋体" w:eastAsia="宋体"/>
          <w:sz w:val="19"/>
          <w:color w:val="000000"/>
          <w:b w:val="off"/>
          <w:i w:val="off"/>
          <w:strike w:val="off"/>
        </w:rPr>
        <w:t>menfeld)。</w:t>
      </w:r>
    </w:p>
    <w:p>
      <w:pPr>
        <w:wordWrap w:val="on"/>
        <w:autoSpaceDE w:val="off"/>
        <w:autoSpaceDN w:val="off"/>
        <w:spacing w:before="20" w:after="0" w:line="315" w:lineRule="atLeast"/>
        <w:ind w:left="640" w:right="520" w:firstLine="400"/>
        <w:jc w:val="both"/>
        <w:textAlignment w:val="auto"/>
        <w:rPr>
          <w:sz w:val="19"/>
        </w:rPr>
      </w:pPr>
      <w:r>
        <w:rPr>
          <w:rFonts w:ascii="宋体" w:hAnsi="宋体" w:cs="宋体" w:eastAsia="宋体"/>
          <w:sz w:val="19"/>
          <w:strike w:val="off"/>
        </w:rPr>
        <w:t>海德格尔的诠释学现象学以及他对此在历史性的分析，</w:t>
      </w:r>
      <w:r>
        <w:rPr>
          <w:rFonts w:ascii="宋体" w:hAnsi="宋体" w:cs="宋体" w:eastAsia="宋体"/>
          <w:sz w:val="19"/>
          <w:strike w:val="off"/>
        </w:rPr>
        <w:t>目的是为了普遍地重新提出存在问题，而不是为了建立某种</w:t>
      </w:r>
      <w:r>
        <w:rPr>
          <w:rFonts w:ascii="宋体" w:hAnsi="宋体" w:cs="宋体" w:eastAsia="宋体"/>
          <w:sz w:val="19"/>
          <w:color w:val="000000"/>
          <w:b w:val="off"/>
          <w:i w:val="off"/>
          <w:strike w:val="off"/>
        </w:rPr>
        <w:t>精神科学理论或克服历史主义先验论。 这些都是特殊的当</w:t>
      </w:r>
      <w:r>
        <w:rPr>
          <w:rFonts w:ascii="宋体" w:hAnsi="宋体" w:cs="宋体" w:eastAsia="宋体"/>
          <w:sz w:val="19"/>
          <w:strike w:val="off"/>
        </w:rPr>
        <w:t>代现实问题，它们只能证明他重新彻底提出存在问题的结</w:t>
      </w:r>
    </w:p>
    <w:p>
      <w:pPr>
        <w:wordWrap w:val="on"/>
        <w:autoSpaceDE w:val="off"/>
        <w:autoSpaceDN w:val="off"/>
        <w:spacing w:before="120" w:after="0" w:line="220" w:lineRule="atLeast"/>
        <w:ind w:left="20" w:right="0"/>
        <w:jc w:val="both"/>
        <w:textAlignment w:val="auto"/>
        <w:rPr>
          <w:sz w:val="19"/>
        </w:rPr>
      </w:pPr>
      <w:r>
        <w:rPr>
          <w:rFonts w:ascii="宋体" w:hAnsi="宋体" w:cs="宋体" w:eastAsia="宋体"/>
          <w:sz w:val="19"/>
          <w:strike w:val="off"/>
        </w:rPr>
        <w:t>263</w:t>
      </w:r>
      <w:r>
        <w:br w:type="page"/>
      </w:r>
    </w:p>
    <w:p>
      <w:pPr>
        <w:wordWrap w:val="on"/>
        <w:autoSpaceDE w:val="off"/>
        <w:autoSpaceDN w:val="off"/>
        <w:spacing w:before="20" w:after="0" w:line="260" w:lineRule="atLeast"/>
        <w:ind w:left="258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335</w:t>
      </w:r>
    </w:p>
    <w:p>
      <w:pPr>
        <w:wordWrap w:val="on"/>
        <w:autoSpaceDE w:val="off"/>
        <w:autoSpaceDN w:val="off"/>
        <w:spacing w:before="280" w:after="0" w:line="320" w:lineRule="atLeast"/>
        <w:ind w:left="600" w:right="560"/>
        <w:jc w:val="both"/>
        <w:textAlignment w:val="auto"/>
        <w:rPr>
          <w:sz w:val="19"/>
        </w:rPr>
      </w:pPr>
      <w:r>
        <w:rPr>
          <w:rFonts w:ascii="宋体" w:hAnsi="宋体" w:cs="宋体" w:eastAsia="宋体"/>
          <w:sz w:val="19"/>
          <w:strike w:val="off"/>
        </w:rPr>
        <w:t>果。但是，正是由于他的提问的彻底性，他才能摆脱狄尔泰</w:t>
      </w:r>
      <w:r>
        <w:rPr>
          <w:rFonts w:ascii="宋体" w:hAnsi="宋体" w:cs="宋体" w:eastAsia="宋体"/>
          <w:sz w:val="19"/>
          <w:strike w:val="off"/>
        </w:rPr>
        <w:t>和胡塞尔对于精神科学基本概念的研究所曾经陷入的那种</w:t>
      </w:r>
      <w:r>
        <w:rPr>
          <w:rFonts w:ascii="宋体" w:hAnsi="宋体" w:cs="宋体" w:eastAsia="宋体"/>
          <w:sz w:val="19"/>
          <w:strike w:val="off"/>
        </w:rPr>
        <w:t>错乱。</w:t>
      </w:r>
    </w:p>
    <w:p>
      <w:pPr>
        <w:wordWrap w:val="on"/>
        <w:autoSpaceDE w:val="off"/>
        <w:autoSpaceDN w:val="off"/>
        <w:spacing w:before="0" w:after="0" w:line="320" w:lineRule="atLeast"/>
        <w:ind w:left="620" w:right="540" w:firstLine="400"/>
        <w:jc w:val="both"/>
        <w:textAlignment w:val="auto"/>
        <w:rPr>
          <w:sz w:val="19"/>
        </w:rPr>
      </w:pPr>
      <w:r>
        <w:rPr>
          <w:rFonts w:ascii="宋体" w:hAnsi="宋体" w:cs="宋体" w:eastAsia="宋体"/>
          <w:sz w:val="19"/>
          <w:strike w:val="off"/>
        </w:rPr>
        <w:t>狄尔泰试图从生命出发来理解精神科学并以生活经验为出</w:t>
      </w:r>
      <w:r>
        <w:rPr>
          <w:rFonts w:ascii="宋体" w:hAnsi="宋体" w:cs="宋体" w:eastAsia="宋体"/>
          <w:sz w:val="19"/>
          <w:strike w:val="off"/>
        </w:rPr>
        <w:t>发点，正如我们指出的，这一努力永远不能与他坚持的笛卡尔派</w:t>
      </w:r>
      <w:r>
        <w:rPr>
          <w:rFonts w:ascii="宋体" w:hAnsi="宋体" w:cs="宋体" w:eastAsia="宋体"/>
          <w:sz w:val="19"/>
          <w:strike w:val="off"/>
        </w:rPr>
        <w:t>的科学概念真正相容的。但不管他怎样过分强调生命的沉思倾</w:t>
      </w:r>
      <w:r>
        <w:rPr>
          <w:rFonts w:ascii="宋体" w:hAnsi="宋体" w:cs="宋体" w:eastAsia="宋体"/>
          <w:sz w:val="19"/>
          <w:color w:val="000000"/>
          <w:b w:val="off"/>
          <w:i w:val="off"/>
          <w:strike w:val="off"/>
        </w:rPr>
        <w:t>向以及生命“趋向于稳定”，科学的客观性————他把这种客观性</w:t>
      </w:r>
      <w:r>
        <w:rPr>
          <w:rFonts w:ascii="宋体" w:hAnsi="宋体" w:cs="宋体" w:eastAsia="宋体"/>
          <w:sz w:val="19"/>
          <w:color w:val="000000"/>
          <w:b w:val="off"/>
          <w:i w:val="off"/>
          <w:strike w:val="off"/>
        </w:rPr>
        <w:t>理解为结果的客观性———仍然来自于另一种源泉。 因此狄尔泰</w:t>
      </w:r>
      <w:r>
        <w:rPr>
          <w:rFonts w:ascii="宋体" w:hAnsi="宋体" w:cs="宋体" w:eastAsia="宋体"/>
          <w:sz w:val="19"/>
          <w:strike w:val="off"/>
        </w:rPr>
        <w:t>不能完成他给自己所选择的任务，这任务就是从认识论上去证</w:t>
      </w:r>
      <w:r>
        <w:rPr>
          <w:rFonts w:ascii="宋体" w:hAnsi="宋体" w:cs="宋体" w:eastAsia="宋体"/>
          <w:sz w:val="19"/>
          <w:strike w:val="off"/>
        </w:rPr>
        <w:t>明精神科学的独特方法论性质，并因而把精神科学与自然科学</w:t>
      </w:r>
      <w:r>
        <w:rPr>
          <w:rFonts w:ascii="宋体" w:hAnsi="宋体" w:cs="宋体" w:eastAsia="宋体"/>
          <w:sz w:val="19"/>
          <w:strike w:val="off"/>
        </w:rPr>
        <w:t>同等看待。</w:t>
      </w:r>
    </w:p>
    <w:p>
      <w:pPr>
        <w:wordWrap w:val="on"/>
        <w:autoSpaceDE w:val="off"/>
        <w:autoSpaceDN w:val="off"/>
        <w:spacing w:before="20" w:after="0" w:line="320" w:lineRule="atLeast"/>
        <w:ind w:left="600" w:right="560" w:firstLine="420"/>
        <w:jc w:val="both"/>
        <w:textAlignment w:val="auto"/>
        <w:rPr>
          <w:sz w:val="19"/>
        </w:rPr>
      </w:pPr>
      <w:r>
        <w:rPr>
          <w:rFonts w:ascii="宋体" w:hAnsi="宋体" w:cs="宋体" w:eastAsia="宋体"/>
          <w:sz w:val="19"/>
          <w:strike w:val="off"/>
        </w:rPr>
        <w:t>但是，海德格尔可以从一个完全不同的立场开始，因为正如</w:t>
      </w:r>
      <w:r>
        <w:rPr>
          <w:rFonts w:ascii="宋体" w:hAnsi="宋体" w:cs="宋体" w:eastAsia="宋体"/>
          <w:sz w:val="19"/>
          <w:color w:val="000000"/>
          <w:b w:val="off"/>
          <w:i w:val="off"/>
          <w:strike w:val="off"/>
        </w:rPr>
        <w:t>我们所看到的，胡塞尔早已使“返回到生命”成为 一种绝对普遍</w:t>
      </w:r>
      <w:r>
        <w:rPr>
          <w:rFonts w:ascii="宋体" w:hAnsi="宋体" w:cs="宋体" w:eastAsia="宋体"/>
          <w:sz w:val="19"/>
          <w:strike w:val="off"/>
        </w:rPr>
        <w:t>的工作方法，并因而抛弃了单纯探究精神科学方法论问题的狭</w:t>
      </w:r>
      <w:r>
        <w:rPr>
          <w:rFonts w:ascii="宋体" w:hAnsi="宋体" w:cs="宋体" w:eastAsia="宋体"/>
          <w:sz w:val="19"/>
          <w:strike w:val="off"/>
        </w:rPr>
        <w:t>隘性。胡塞尔对于生活世界和无名称的意义建立(这构成一切</w:t>
      </w:r>
      <w:r>
        <w:rPr>
          <w:rFonts w:ascii="宋体" w:hAnsi="宋体" w:cs="宋体" w:eastAsia="宋体"/>
          <w:sz w:val="19"/>
          <w:strike w:val="off"/>
        </w:rPr>
        <w:t>经验的基础)的分析给予精神科学的客观性一个全新的背景。</w:t>
      </w:r>
      <w:r>
        <w:rPr>
          <w:rFonts w:ascii="宋体" w:hAnsi="宋体" w:cs="宋体" w:eastAsia="宋体"/>
          <w:sz w:val="19"/>
          <w:strike w:val="off"/>
        </w:rPr>
        <w:t>这种分析使科学的客观性概念表现为一种特殊情况。科学可以</w:t>
      </w:r>
      <w:r>
        <w:rPr>
          <w:rFonts w:ascii="宋体" w:hAnsi="宋体" w:cs="宋体" w:eastAsia="宋体"/>
          <w:sz w:val="19"/>
          <w:strike w:val="off"/>
        </w:rPr>
        <w:t>是任何东西，但决不是那种要从其出发的事实(Faktum)。科学</w:t>
      </w:r>
      <w:r>
        <w:rPr>
          <w:rFonts w:ascii="宋体" w:hAnsi="宋体" w:cs="宋体" w:eastAsia="宋体"/>
          <w:sz w:val="19"/>
          <w:strike w:val="off"/>
        </w:rPr>
        <w:t>世界的构成性其实表现了一项特殊的使命，即去解释随同科学</w:t>
      </w:r>
      <w:r>
        <w:rPr>
          <w:rFonts w:ascii="宋体" w:hAnsi="宋体" w:cs="宋体" w:eastAsia="宋体"/>
          <w:sz w:val="19"/>
          <w:strike w:val="off"/>
        </w:rPr>
        <w:t>一起被给予的理想化(Idealisierung)。但是这一使命并不是首要</w:t>
      </w:r>
      <w:r>
        <w:rPr>
          <w:rFonts w:ascii="宋体" w:hAnsi="宋体" w:cs="宋体" w:eastAsia="宋体"/>
          <w:sz w:val="19"/>
          <w:color w:val="000000"/>
          <w:b w:val="off"/>
          <w:i w:val="off"/>
          <w:strike w:val="off"/>
        </w:rPr>
        <w:t>的使命。 当我们返回到“有作为的生命”(da s leistende Leben),自</w:t>
      </w:r>
      <w:r>
        <w:rPr>
          <w:rFonts w:ascii="宋体" w:hAnsi="宋体" w:cs="宋体" w:eastAsia="宋体"/>
          <w:sz w:val="19"/>
          <w:strike w:val="off"/>
        </w:rPr>
        <w:t>然和精神的对立就被证明不是最终有效的。不论精神科学还是</w:t>
      </w:r>
      <w:r>
        <w:rPr>
          <w:rFonts w:ascii="宋体" w:hAnsi="宋体" w:cs="宋体" w:eastAsia="宋体"/>
          <w:sz w:val="19"/>
          <w:strike w:val="off"/>
        </w:rPr>
        <w:t>自然科学都必须从普遍生命的意向性的作为(Leistung)，也就是</w:t>
      </w:r>
      <w:r>
        <w:rPr>
          <w:rFonts w:ascii="宋体" w:hAnsi="宋体" w:cs="宋体" w:eastAsia="宋体"/>
          <w:sz w:val="19"/>
          <w:strike w:val="off"/>
        </w:rPr>
        <w:t>从某种绝对的历史性中推导出来。这就是那种惟一满足于哲学</w:t>
      </w:r>
      <w:r>
        <w:rPr>
          <w:rFonts w:ascii="宋体" w:hAnsi="宋体" w:cs="宋体" w:eastAsia="宋体"/>
          <w:sz w:val="19"/>
          <w:strike w:val="off"/>
        </w:rPr>
        <w:t>自我反思的理解。</w:t>
      </w:r>
    </w:p>
    <w:p>
      <w:pPr>
        <w:wordWrap w:val="on"/>
        <w:autoSpaceDE w:val="off"/>
        <w:autoSpaceDN w:val="off"/>
        <w:spacing w:before="0" w:after="0" w:line="320" w:lineRule="atLeast"/>
        <w:ind w:left="620" w:right="580" w:firstLine="400"/>
        <w:jc w:val="both"/>
        <w:textAlignment w:val="auto"/>
        <w:rPr>
          <w:sz w:val="19"/>
        </w:rPr>
      </w:pPr>
      <w:r>
        <w:rPr>
          <w:rFonts w:ascii="宋体" w:hAnsi="宋体" w:cs="宋体" w:eastAsia="宋体"/>
          <w:sz w:val="19"/>
          <w:strike w:val="off"/>
        </w:rPr>
        <w:t>对于这一点，海德格尔根据他所重新唤起的存在问题给予</w:t>
      </w:r>
      <w:r>
        <w:rPr>
          <w:rFonts w:ascii="宋体" w:hAnsi="宋体" w:cs="宋体" w:eastAsia="宋体"/>
          <w:sz w:val="19"/>
          <w:strike w:val="off"/>
        </w:rPr>
        <w:t>一种新的和彻底的转折。他之所以跟随胡塞尔，是因为历史存</w:t>
      </w:r>
      <w:r>
        <w:br w:type="page"/>
      </w:r>
    </w:p>
    <w:p>
      <w:pPr>
        <w:wordWrap w:val="on"/>
        <w:autoSpaceDE w:val="off"/>
        <w:autoSpaceDN w:val="off"/>
        <w:spacing w:before="0" w:after="0" w:line="220" w:lineRule="atLeast"/>
        <w:ind w:left="860" w:right="0"/>
        <w:jc w:val="both"/>
        <w:textAlignment w:val="auto"/>
        <w:rPr>
          <w:sz w:val="24"/>
        </w:rPr>
      </w:pPr>
      <w:r>
        <w:rPr>
          <w:rFonts w:ascii="宋体" w:hAnsi="宋体" w:cs="宋体" w:eastAsia="宋体"/>
          <w:sz w:val="14"/>
          <w:color w:val="000000"/>
          <w:b w:val="off"/>
          <w:i w:val="off"/>
          <w:strike w:val="off"/>
        </w:rPr>
        <w:t>336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真理与方法</w:t>
      </w:r>
    </w:p>
    <w:p>
      <w:pPr>
        <w:wordWrap w:val="on"/>
        <w:autoSpaceDE w:val="off"/>
        <w:autoSpaceDN w:val="off"/>
        <w:spacing w:before="1660" w:after="0" w:line="180" w:lineRule="atLeast"/>
        <w:ind w:left="280" w:right="0"/>
        <w:jc w:val="both"/>
        <w:textAlignment w:val="auto"/>
        <w:rPr>
          <w:sz w:val="14"/>
        </w:rPr>
      </w:pPr>
      <w:r>
        <w:rPr>
          <w:rFonts w:ascii="宋体" w:hAnsi="宋体" w:cs="宋体" w:eastAsia="宋体"/>
          <w:sz w:val="14"/>
          <w:strike w:val="off"/>
        </w:rPr>
        <w:t>264</w:t>
      </w:r>
    </w:p>
    <w:p>
      <w:pPr>
        <w:wordWrap w:val="on"/>
        <w:autoSpaceDE w:val="off"/>
        <w:autoSpaceDN w:val="off"/>
        <w:spacing w:before="0" w:after="0" w:line="235" w:lineRule="atLeast"/>
        <w:ind w:left="860" w:right="680"/>
        <w:jc w:val="both"/>
        <w:textAlignment w:val="auto"/>
        <w:rPr>
          <w:sz w:val="14"/>
        </w:rPr>
      </w:pPr>
      <w:r>
        <w:rPr>
          <w:rFonts w:ascii="宋体" w:hAnsi="宋体" w:cs="宋体" w:eastAsia="宋体"/>
          <w:sz w:val="14"/>
          <w:strike w:val="off"/>
        </w:rPr>
        <w:t>在并不像狄尔泰所认为的那样可以与自然存在相区别，以便对</w:t>
      </w:r>
      <w:r>
        <w:rPr>
          <w:rFonts w:ascii="宋体" w:hAnsi="宋体" w:cs="宋体" w:eastAsia="宋体"/>
          <w:sz w:val="14"/>
          <w:color w:val="000000"/>
          <w:b w:val="off"/>
          <w:i w:val="off"/>
          <w:strike w:val="off"/>
        </w:rPr>
        <w:t>历史科学的方法论性质给予一个认识论的证明。 反之，自然科</w:t>
      </w:r>
      <w:r>
        <w:rPr>
          <w:rFonts w:ascii="宋体" w:hAnsi="宋体" w:cs="宋体" w:eastAsia="宋体"/>
          <w:sz w:val="14"/>
          <w:color w:val="000000"/>
          <w:b w:val="off"/>
          <w:i w:val="off"/>
          <w:strike w:val="off"/>
        </w:rPr>
        <w:t>学的认识方式可以表现为理解的一种变体。 “这种变体误以为</w:t>
      </w:r>
      <w:r>
        <w:rPr>
          <w:rFonts w:ascii="宋体" w:hAnsi="宋体" w:cs="宋体" w:eastAsia="宋体"/>
          <w:sz w:val="14"/>
          <w:strike w:val="off"/>
        </w:rPr>
        <w:t>它的正当任务就是在现成东西的本质上的不可理解性中去把握</w:t>
      </w:r>
      <w:r>
        <w:rPr>
          <w:rFonts w:ascii="宋体" w:hAnsi="宋体" w:cs="宋体" w:eastAsia="宋体"/>
          <w:sz w:val="14"/>
          <w:strike w:val="off"/>
        </w:rPr>
        <w:t>现成东西。”①理解并不是像狄尔泰所认为的那样，是在精神老</w:t>
      </w:r>
      <w:r>
        <w:rPr>
          <w:rFonts w:ascii="宋体" w:hAnsi="宋体" w:cs="宋体" w:eastAsia="宋体"/>
          <w:sz w:val="14"/>
          <w:strike w:val="off"/>
        </w:rPr>
        <w:t>年时代所获得的人类生活经验的顺从理想，同时也不是像胡塞</w:t>
      </w:r>
      <w:r>
        <w:rPr>
          <w:rFonts w:ascii="宋体" w:hAnsi="宋体" w:cs="宋体" w:eastAsia="宋体"/>
          <w:sz w:val="14"/>
          <w:strike w:val="off"/>
        </w:rPr>
        <w:t>尔所认为的那样，是相对于“非反思生活”(Dahinleben)素朴性的</w:t>
      </w:r>
      <w:r>
        <w:rPr>
          <w:rFonts w:ascii="宋体" w:hAnsi="宋体" w:cs="宋体" w:eastAsia="宋体"/>
          <w:sz w:val="14"/>
          <w:strike w:val="off"/>
        </w:rPr>
        <w:t>哲学最终方法论理想，而相反地是此在，即在世界中的存在的原</w:t>
      </w:r>
      <w:r>
        <w:rPr>
          <w:rFonts w:ascii="宋体" w:hAnsi="宋体" w:cs="宋体" w:eastAsia="宋体"/>
          <w:sz w:val="14"/>
          <w:strike w:val="off"/>
        </w:rPr>
        <w:t>始完成形式。在理解按照各种不同的实践的兴趣或理论的兴趣</w:t>
      </w:r>
      <w:r>
        <w:rPr>
          <w:rFonts w:ascii="宋体" w:hAnsi="宋体" w:cs="宋体" w:eastAsia="宋体"/>
          <w:sz w:val="14"/>
          <w:strike w:val="off"/>
        </w:rPr>
        <w:t>被区分之前，理解就是此在的存在方式，因为理解就是能存在</w:t>
      </w:r>
      <w:r>
        <w:rPr>
          <w:rFonts w:ascii="宋体" w:hAnsi="宋体" w:cs="宋体" w:eastAsia="宋体"/>
          <w:sz w:val="14"/>
          <w:strike w:val="off"/>
        </w:rPr>
        <w:t>(Seinkönnen)和“可能性”。</w:t>
      </w:r>
    </w:p>
    <w:p>
      <w:pPr>
        <w:wordWrap w:val="on"/>
        <w:autoSpaceDE w:val="off"/>
        <w:autoSpaceDN w:val="off"/>
        <w:spacing w:before="0" w:after="0" w:line="234" w:lineRule="atLeast"/>
        <w:ind w:left="880" w:right="660" w:firstLine="380"/>
        <w:jc w:val="both"/>
        <w:textAlignment w:val="auto"/>
        <w:rPr>
          <w:sz w:val="14"/>
        </w:rPr>
      </w:pPr>
      <w:r>
        <w:rPr>
          <w:rFonts w:ascii="宋体" w:hAnsi="宋体" w:cs="宋体" w:eastAsia="宋体"/>
          <w:sz w:val="14"/>
          <w:strike w:val="off"/>
        </w:rPr>
        <w:t>面对对此在的这样一种生存论分析的背景，以及这种分析</w:t>
      </w:r>
      <w:r>
        <w:rPr>
          <w:rFonts w:ascii="宋体" w:hAnsi="宋体" w:cs="宋体" w:eastAsia="宋体"/>
          <w:sz w:val="14"/>
          <w:strike w:val="off"/>
        </w:rPr>
        <w:t>对于一般形而上学的要求所带来的一切深远的和不可测量的后</w:t>
      </w:r>
      <w:r>
        <w:rPr>
          <w:rFonts w:ascii="宋体" w:hAnsi="宋体" w:cs="宋体" w:eastAsia="宋体"/>
          <w:sz w:val="14"/>
          <w:color w:val="000000"/>
          <w:b w:val="off"/>
          <w:i w:val="off"/>
          <w:strike w:val="off"/>
        </w:rPr>
        <w:t>果，精神科学的诠释学问题圈就突然显得很不一样。 本书就是</w:t>
      </w:r>
      <w:r>
        <w:rPr>
          <w:rFonts w:ascii="宋体" w:hAnsi="宋体" w:cs="宋体" w:eastAsia="宋体"/>
          <w:sz w:val="14"/>
          <w:color w:val="000000"/>
          <w:b w:val="off"/>
          <w:i w:val="off"/>
          <w:strike w:val="off"/>
        </w:rPr>
        <w:t>致力于探究诠释学问题这种新的方向。 由于海德格尔重新唤起</w:t>
      </w:r>
      <w:r>
        <w:rPr>
          <w:rFonts w:ascii="宋体" w:hAnsi="宋体" w:cs="宋体" w:eastAsia="宋体"/>
          <w:sz w:val="14"/>
          <w:color w:val="000000"/>
          <w:b w:val="off"/>
          <w:i w:val="off"/>
          <w:strike w:val="off"/>
        </w:rPr>
        <w:t>存在问题并因此超越了迄今为止的全部形而上学————这不只是</w:t>
      </w:r>
      <w:r>
        <w:rPr>
          <w:rFonts w:ascii="宋体" w:hAnsi="宋体" w:cs="宋体" w:eastAsia="宋体"/>
          <w:sz w:val="14"/>
          <w:strike w:val="off"/>
        </w:rPr>
        <w:t>指形而上学在近代科学和先验哲学的笛卡尔主义里所达到的顶</w:t>
      </w:r>
      <w:r>
        <w:rPr>
          <w:rFonts w:ascii="宋体" w:hAnsi="宋体" w:cs="宋体" w:eastAsia="宋体"/>
          <w:sz w:val="14"/>
          <w:color w:val="000000"/>
          <w:b w:val="off"/>
          <w:i w:val="off"/>
          <w:strike w:val="off"/>
        </w:rPr>
        <w:t>峰————因而他不仅避免了历史主义的绝境，而且还获得了  一种</w:t>
      </w:r>
      <w:r>
        <w:rPr>
          <w:rFonts w:ascii="宋体" w:hAnsi="宋体" w:cs="宋体" w:eastAsia="宋体"/>
          <w:sz w:val="14"/>
          <w:strike w:val="off"/>
        </w:rPr>
        <w:t>根本不同的新立场。理解概念不再像德罗伊森所认为的那样是</w:t>
      </w:r>
      <w:r>
        <w:rPr>
          <w:rFonts w:ascii="宋体" w:hAnsi="宋体" w:cs="宋体" w:eastAsia="宋体"/>
          <w:sz w:val="14"/>
          <w:strike w:val="off"/>
        </w:rPr>
        <w:t>一种方法论概念。理解也不是像狄尔泰在为精神科学建立一个</w:t>
      </w:r>
      <w:r>
        <w:rPr>
          <w:rFonts w:ascii="宋体" w:hAnsi="宋体" w:cs="宋体" w:eastAsia="宋体"/>
          <w:sz w:val="14"/>
          <w:strike w:val="off"/>
        </w:rPr>
        <w:t>诠释学基础的尝试中所确立的那样，只是跟随在生命的理想性</w:t>
      </w:r>
      <w:r>
        <w:rPr>
          <w:rFonts w:ascii="宋体" w:hAnsi="宋体" w:cs="宋体" w:eastAsia="宋体"/>
          <w:sz w:val="14"/>
          <w:strike w:val="off"/>
        </w:rPr>
        <w:t>倾向之后的一种相反的操作。理解就是人类生命本身原始的存</w:t>
      </w:r>
      <w:r>
        <w:rPr>
          <w:rFonts w:ascii="宋体" w:hAnsi="宋体" w:cs="宋体" w:eastAsia="宋体"/>
          <w:sz w:val="14"/>
          <w:strike w:val="off"/>
        </w:rPr>
        <w:t>在特质。如果说米施曾经从狄尔泰出发，把“自由地远离自身”</w:t>
      </w:r>
      <w:r>
        <w:rPr>
          <w:rFonts w:ascii="宋体" w:hAnsi="宋体" w:cs="宋体" w:eastAsia="宋体"/>
          <w:sz w:val="14"/>
          <w:strike w:val="off"/>
        </w:rPr>
        <w:t>认为是人类生命的一种基本结构，所有理解都依赖于这种基本</w:t>
      </w:r>
      <w:r>
        <w:rPr>
          <w:rFonts w:ascii="宋体" w:hAnsi="宋体" w:cs="宋体" w:eastAsia="宋体"/>
          <w:sz w:val="14"/>
          <w:strike w:val="off"/>
        </w:rPr>
        <w:t>结构，那么海德格尔的彻底本体论思考就是这样一个任务，即通</w:t>
      </w:r>
    </w:p>
    <w:p>
      <w:pPr>
        <w:wordWrap w:val="on"/>
        <w:spacing w:before="260" w:after="0" w:line="80" w:lineRule="exact"/>
        <w:ind w:left="900" w:right="4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1260" w:right="0"/>
        <w:jc w:val="both"/>
        <w:textAlignment w:val="auto"/>
        <w:rPr>
          <w:sz w:val="14"/>
        </w:rPr>
      </w:pPr>
      <w:r>
        <w:rPr>
          <w:rFonts w:ascii="宋体" w:hAnsi="宋体" w:cs="宋体" w:eastAsia="宋体"/>
          <w:sz w:val="14"/>
          <w:color w:val="000000"/>
          <w:b w:val="off"/>
          <w:i w:val="off"/>
          <w:strike w:val="off"/>
        </w:rPr>
        <w:t>①  《存在与时间》,第 153页。</w:t>
      </w:r>
    </w:p>
    <w:p>
      <w:pPr>
        <w:wordWrap w:val="on"/>
        <w:autoSpaceDE w:val="off"/>
        <w:autoSpaceDN w:val="off"/>
        <w:spacing w:before="1140" w:after="0" w:line="180" w:lineRule="atLeast"/>
        <w:ind w:left="1260" w:right="0"/>
        <w:jc w:val="both"/>
        <w:textAlignment w:val="auto"/>
        <w:rPr>
          <w:sz w:val="14"/>
        </w:rPr>
      </w:pPr>
      <w:r>
        <w:rPr>
          <w:rFonts w:ascii="宋体" w:hAnsi="宋体" w:cs="宋体" w:eastAsia="宋体"/>
          <w:sz w:val="14"/>
          <w:color w:val="000000"/>
          <w:b w:val="off"/>
          <w:i w:val="off"/>
          <w:strike w:val="off"/>
        </w:rPr>
        <w:t>1 1</w:t>
      </w:r>
      <w:r>
        <w:br w:type="page"/>
      </w:r>
    </w:p>
    <w:p>
      <w:pPr>
        <w:wordWrap w:val="on"/>
        <w:autoSpaceDE w:val="off"/>
        <w:autoSpaceDN w:val="off"/>
        <w:spacing w:before="0" w:after="0" w:line="240" w:lineRule="atLeast"/>
        <w:ind w:left="254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337</w:t>
      </w:r>
    </w:p>
    <w:p>
      <w:pPr>
        <w:wordWrap w:val="on"/>
        <w:autoSpaceDE w:val="off"/>
        <w:autoSpaceDN w:val="off"/>
        <w:spacing w:before="300" w:after="0" w:line="320" w:lineRule="atLeast"/>
        <w:ind w:left="600" w:right="600"/>
        <w:jc w:val="both"/>
        <w:textAlignment w:val="auto"/>
        <w:rPr>
          <w:sz w:val="17"/>
        </w:rPr>
      </w:pPr>
      <w:r>
        <w:rPr>
          <w:rFonts w:ascii="宋体" w:hAnsi="宋体" w:cs="宋体" w:eastAsia="宋体"/>
          <w:sz w:val="17"/>
          <w:strike w:val="off"/>
        </w:rPr>
        <w:t>过一种“对此在的先验分析”去阐明此在的这种结构。他揭示了</w:t>
      </w:r>
      <w:r>
        <w:rPr>
          <w:rFonts w:ascii="宋体" w:hAnsi="宋体" w:cs="宋体" w:eastAsia="宋体"/>
          <w:sz w:val="17"/>
          <w:color w:val="000000"/>
          <w:b w:val="off"/>
          <w:i w:val="off"/>
          <w:strike w:val="off"/>
        </w:rPr>
        <w:t xml:space="preserve"> 一切理解的筹划性质，并且把理解活动本身设想为超越运动，即</w:t>
      </w:r>
      <w:r>
        <w:rPr>
          <w:rFonts w:ascii="宋体" w:hAnsi="宋体" w:cs="宋体" w:eastAsia="宋体"/>
          <w:sz w:val="17"/>
          <w:strike w:val="off"/>
        </w:rPr>
        <w:t>超越存在者的运动。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2184400"/>
                <wp:wrapTopAndBottom/>
                <wp:docPr id="730" name="文本框 730"/>
                <a:graphic xmlns:a="http://schemas.openxmlformats.org/drawingml/2006/main">
                  <a:graphicData uri="http://schemas.microsoft.com/office/word/2010/wordprocessingShape">
                    <wps:wsp>
                      <wps:cNvSpPr txBox="true"/>
                      <wps:spPr>
                        <a:xfrm>
                          <a:off x="0" y="0"/>
                          <a:ext cx="3911600" cy="2184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17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92500" cy="4330700"/>
                <wp:wrapTopAndBottom/>
                <wp:docPr id="731" name="文本框 731"/>
                <a:graphic xmlns:a="http://schemas.openxmlformats.org/drawingml/2006/main">
                  <a:graphicData uri="http://schemas.microsoft.com/office/word/2010/wordprocessingShape">
                    <wps:wsp>
                      <wps:cNvSpPr txBox="true"/>
                      <wps:spPr>
                        <a:xfrm>
                          <a:off x="0" y="0"/>
                          <a:ext cx="3492500" cy="4330700"/>
                        </a:xfrm>
                        <a:prstGeom prst="rect">
                          <a:avLst/>
                        </a:prstGeom>
                        <a:noFill/>
                        <a:ln w="6350">
                          <a:noFill/>
                        </a:ln>
                      </wps:spPr>
                      <wps:txbx>
                        <w:txbxContent>
                          <w:p>
                            <w:pPr>
                              <w:wordWrap w:val="on"/>
                              <w:autoSpaceDE w:val="off"/>
                              <w:autoSpaceDN w:val="off"/>
                              <w:spacing w:before="0" w:after="0" w:line="311" w:lineRule="atLeast"/>
                              <w:ind w:left="0" w:right="0" w:firstLine="400"/>
                              <w:jc w:val="both"/>
                              <w:textAlignment w:val="auto"/>
                              <w:rPr>
                                <w:sz w:val="17"/>
                              </w:rPr>
                            </w:pPr>
                            <w:r>
                              <w:rPr>
                                <w:rFonts w:ascii="宋体" w:hAnsi="宋体" w:cs="宋体" w:eastAsia="宋体"/>
                                <w:sz w:val="17"/>
                                <w:strike w:val="off"/>
                              </w:rPr>
                              <w:t>这对于传统的诠释学是一个过分的要求。①的确，在德语里</w:t>
                            </w:r>
                            <w:r>
                              <w:rPr>
                                <w:rFonts w:ascii="宋体" w:hAnsi="宋体" w:cs="宋体" w:eastAsia="宋体"/>
                                <w:sz w:val="17"/>
                                <w:color w:val="000000"/>
                                <w:b w:val="off"/>
                                <w:i w:val="off"/>
                                <w:strike w:val="off"/>
                              </w:rPr>
                              <w:t>我们有时用理解一词来指一种实际取得的能力(“er versteht nicht</w:t>
                            </w:r>
                            <w:r>
                              <w:rPr>
                                <w:rFonts w:ascii="宋体" w:hAnsi="宋体" w:cs="宋体" w:eastAsia="宋体"/>
                                <w:sz w:val="17"/>
                                <w:strike w:val="off"/>
                              </w:rPr>
                              <w:t xml:space="preserve"> </w:t>
                            </w:r>
                            <w:r>
                              <w:rPr>
                                <w:rFonts w:ascii="宋体" w:hAnsi="宋体" w:cs="宋体" w:eastAsia="宋体"/>
                                <w:sz w:val="17"/>
                                <w:color w:val="000000"/>
                                <w:b w:val="off"/>
                                <w:i w:val="off"/>
                                <w:strike w:val="off"/>
                              </w:rPr>
                              <w:t>zu lesen”————这与“er versteht sich nicht auf da s Lesen”意思相同,</w:t>
                            </w:r>
                            <w:r>
                              <w:rPr>
                                <w:rFonts w:ascii="宋体" w:hAnsi="宋体" w:cs="宋体" w:eastAsia="宋体"/>
                                <w:sz w:val="17"/>
                                <w:strike w:val="off"/>
                              </w:rPr>
                              <w:t>即“他不能读”)。从表面上看来，这似乎与科学中进行的、与认</w:t>
                            </w:r>
                            <w:r>
                              <w:rPr>
                                <w:rFonts w:ascii="宋体" w:hAnsi="宋体" w:cs="宋体" w:eastAsia="宋体"/>
                                <w:sz w:val="17"/>
                                <w:strike w:val="off"/>
                              </w:rPr>
                              <w:t>识相联系的理解在本质上是不相同的。但是，如果我们精确地</w:t>
                            </w:r>
                            <w:r>
                              <w:rPr>
                                <w:rFonts w:ascii="宋体" w:hAnsi="宋体" w:cs="宋体" w:eastAsia="宋体"/>
                                <w:sz w:val="17"/>
                                <w:strike w:val="off"/>
                              </w:rPr>
                              <w:t>考察这两种理解，那么我们可以看出它们有某种共同的东西。</w:t>
                            </w:r>
                            <w:r>
                              <w:rPr>
                                <w:rFonts w:ascii="宋体" w:hAnsi="宋体" w:cs="宋体" w:eastAsia="宋体"/>
                                <w:sz w:val="17"/>
                                <w:strike w:val="off"/>
                              </w:rPr>
                              <w:t>在理解的这两种意义里都包含对某物的认识(Erkennen)、通晓</w:t>
                            </w:r>
                            <w:r>
                              <w:rPr>
                                <w:rFonts w:ascii="宋体" w:hAnsi="宋体" w:cs="宋体" w:eastAsia="宋体"/>
                                <w:sz w:val="17"/>
                                <w:color w:val="000000"/>
                                <w:b w:val="off"/>
                                <w:i w:val="off"/>
                                <w:strike w:val="off"/>
                              </w:rPr>
                              <w:t>(Sich-Auskennen)。 谁“理解”一个本文(或者甚至一条法律!),谁</w:t>
                            </w:r>
                            <w:r>
                              <w:rPr>
                                <w:rFonts w:ascii="宋体" w:hAnsi="宋体" w:cs="宋体" w:eastAsia="宋体"/>
                                <w:sz w:val="17"/>
                                <w:color w:val="000000"/>
                                <w:b w:val="off"/>
                                <w:i w:val="off"/>
                                <w:strike w:val="off"/>
                              </w:rPr>
                              <w:t>就不仅使自己取得对某种意义的理解，而且————由于理解的努</w:t>
                            </w:r>
                            <w:r>
                              <w:rPr>
                                <w:rFonts w:ascii="宋体" w:hAnsi="宋体" w:cs="宋体" w:eastAsia="宋体"/>
                                <w:sz w:val="17"/>
                                <w:color w:val="000000"/>
                                <w:b w:val="off"/>
                                <w:i w:val="off"/>
                                <w:strike w:val="off"/>
                              </w:rPr>
                              <w:t>力———所完成的理解表现了 一种新的精神自由的状态。理解包</w:t>
                            </w:r>
                            <w:r>
                              <w:rPr>
                                <w:rFonts w:ascii="宋体" w:hAnsi="宋体" w:cs="宋体" w:eastAsia="宋体"/>
                                <w:sz w:val="17"/>
                                <w:strike w:val="off"/>
                              </w:rPr>
                              <w:t>含解释(Auslegen)、观察联系(Bezüge-sehen)、推出结论(Folgerun-</w:t>
                            </w:r>
                            <w:r>
                              <w:rPr>
                                <w:rFonts w:ascii="宋体" w:hAnsi="宋体" w:cs="宋体" w:eastAsia="宋体"/>
                                <w:sz w:val="17"/>
                                <w:strike w:val="off"/>
                              </w:rPr>
                              <w:t>gen-ziehen)等的全面可能性，在本文理解的范围内，通晓就正在</w:t>
                            </w:r>
                            <w:r>
                              <w:rPr>
                                <w:rFonts w:ascii="宋体" w:hAnsi="宋体" w:cs="宋体" w:eastAsia="宋体"/>
                                <w:sz w:val="17"/>
                                <w:color w:val="000000"/>
                                <w:b w:val="off"/>
                                <w:i w:val="off"/>
                                <w:strike w:val="off"/>
                              </w:rPr>
                              <w:t>于这许多可能性。所以，谁通晓(auskennt sich) 一部机器，也就是</w:t>
                            </w:r>
                            <w:r>
                              <w:rPr>
                                <w:rFonts w:ascii="宋体" w:hAnsi="宋体" w:cs="宋体" w:eastAsia="宋体"/>
                                <w:sz w:val="17"/>
                                <w:color w:val="000000"/>
                                <w:b w:val="off"/>
                                <w:i w:val="off"/>
                                <w:strike w:val="off"/>
                              </w:rPr>
                              <w:t>说,谁知道(versteht sich)怎样去使用它,或者说,谁能具有(ver-</w:t>
                            </w:r>
                            <w:r>
                              <w:rPr>
                                <w:rFonts w:ascii="宋体" w:hAnsi="宋体" w:cs="宋体" w:eastAsia="宋体"/>
                                <w:sz w:val="17"/>
                                <w:color w:val="000000"/>
                                <w:b w:val="off"/>
                                <w:i w:val="off"/>
                                <w:strike w:val="off"/>
                              </w:rPr>
                              <w:t>steht sich)一种手艺————让我们假定：理解一般人为的事情和理</w:t>
                            </w:r>
                            <w:r>
                              <w:rPr>
                                <w:rFonts w:ascii="宋体" w:hAnsi="宋体" w:cs="宋体" w:eastAsia="宋体"/>
                                <w:sz w:val="17"/>
                                <w:color w:val="000000"/>
                                <w:b w:val="off"/>
                                <w:i w:val="off"/>
                                <w:strike w:val="off"/>
                              </w:rPr>
                              <w:t>解生命的表现或本文具有不同的标准————即使这样，情况仍然</w:t>
                            </w:r>
                            <w:r>
                              <w:rPr>
                                <w:rFonts w:ascii="宋体" w:hAnsi="宋体" w:cs="宋体" w:eastAsia="宋体"/>
                                <w:sz w:val="17"/>
                                <w:color w:val="000000"/>
                                <w:b w:val="off"/>
                                <w:i w:val="off"/>
                                <w:strike w:val="off"/>
                              </w:rPr>
                              <w:t>是：所有这种理解最终都是自我理解(Sichverstehen)。 即使对某</w:t>
                            </w:r>
                            <w:r>
                              <w:rPr>
                                <w:rFonts w:ascii="宋体" w:hAnsi="宋体" w:cs="宋体" w:eastAsia="宋体"/>
                                <w:sz w:val="17"/>
                                <w:strike w:val="off"/>
                              </w:rPr>
                              <w:t>个表达式的理解，最终也不仅是对该表达式里所具有的东西的</w:t>
                            </w:r>
                            <w:r>
                              <w:rPr>
                                <w:rFonts w:ascii="宋体" w:hAnsi="宋体" w:cs="宋体" w:eastAsia="宋体"/>
                                <w:sz w:val="17"/>
                                <w:strike w:val="off"/>
                              </w:rPr>
                              <w:t>直接把握，而且也指对隐蔽在表达式内的东西的开启，以致我们</w:t>
                            </w:r>
                            <w:r>
                              <w:rPr>
                                <w:rFonts w:ascii="宋体" w:hAnsi="宋体" w:cs="宋体" w:eastAsia="宋体"/>
                                <w:sz w:val="17"/>
                                <w:strike w:val="off"/>
                              </w:rPr>
                              <w:t>现在也了解了这隐蔽的东西。但是这意味着，我们知道自己通</w:t>
                            </w:r>
                            <w:r>
                              <w:rPr>
                                <w:rFonts w:ascii="宋体" w:hAnsi="宋体" w:cs="宋体" w:eastAsia="宋体"/>
                                <w:sz w:val="17"/>
                                <w:strike w:val="off"/>
                              </w:rPr>
                              <w:t>晓它。这样，在任何情况下都是：谁理解，谁就知道按照他自身</w:t>
                            </w:r>
                          </w:p>
                        </w:txbxContent>
                      </wps:txbx>
                      <wps:bodyPr wrap="square" lIns="0" rIns="0" tIns="0" bIns="0" vert="horz" anchor="t">
                        <a:spAutoFit/>
                      </wps:bodyPr>
                    </wps:wsp>
                  </a:graphicData>
                </a:graphic>
              </wp:anchor>
            </w:drawing>
          </mc:Choice>
          <mc:Fallback>
            <w:pict>
              <v:shape type="#_x0000_t202" filled="f" stroked="f" style="margin-left:27pt;margin-top:0pt;width:275pt;height:3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1" w:lineRule="atLeast"/>
                        <w:ind w:left="0" w:right="0" w:firstLine="400"/>
                        <w:jc w:val="both"/>
                        <w:textAlignment w:val="auto"/>
                        <w:rPr>
                          <w:sz w:val="17"/>
                        </w:rPr>
                      </w:pPr>
                      <w:r>
                        <w:rPr>
                          <w:rFonts w:ascii="宋体" w:hAnsi="宋体" w:cs="宋体" w:eastAsia="宋体"/>
                          <w:sz w:val="17"/>
                          <w:strike w:val="off"/>
                        </w:rPr>
                        <w:t>这对于传统的诠释学是一个过分的要求。①的确，在德语里</w:t>
                      </w:r>
                      <w:r>
                        <w:rPr>
                          <w:rFonts w:ascii="宋体" w:hAnsi="宋体" w:cs="宋体" w:eastAsia="宋体"/>
                          <w:sz w:val="17"/>
                          <w:color w:val="000000"/>
                          <w:b w:val="off"/>
                          <w:i w:val="off"/>
                          <w:strike w:val="off"/>
                        </w:rPr>
                        <w:t>我们有时用理解一词来指一种实际取得的能力(“er versteht nicht</w:t>
                      </w:r>
                      <w:r>
                        <w:rPr>
                          <w:rFonts w:ascii="宋体" w:hAnsi="宋体" w:cs="宋体" w:eastAsia="宋体"/>
                          <w:sz w:val="17"/>
                          <w:strike w:val="off"/>
                        </w:rPr>
                        <w:t xml:space="preserve"> </w:t>
                      </w:r>
                      <w:r>
                        <w:rPr>
                          <w:rFonts w:ascii="宋体" w:hAnsi="宋体" w:cs="宋体" w:eastAsia="宋体"/>
                          <w:sz w:val="17"/>
                          <w:color w:val="000000"/>
                          <w:b w:val="off"/>
                          <w:i w:val="off"/>
                          <w:strike w:val="off"/>
                        </w:rPr>
                        <w:t>zu lesen”————这与“er versteht sich nicht auf da s Lesen”意思相同,</w:t>
                      </w:r>
                      <w:r>
                        <w:rPr>
                          <w:rFonts w:ascii="宋体" w:hAnsi="宋体" w:cs="宋体" w:eastAsia="宋体"/>
                          <w:sz w:val="17"/>
                          <w:strike w:val="off"/>
                        </w:rPr>
                        <w:t>即“他不能读”)。从表面上看来，这似乎与科学中进行的、与认</w:t>
                      </w:r>
                      <w:r>
                        <w:rPr>
                          <w:rFonts w:ascii="宋体" w:hAnsi="宋体" w:cs="宋体" w:eastAsia="宋体"/>
                          <w:sz w:val="17"/>
                          <w:strike w:val="off"/>
                        </w:rPr>
                        <w:t>识相联系的理解在本质上是不相同的。但是，如果我们精确地</w:t>
                      </w:r>
                      <w:r>
                        <w:rPr>
                          <w:rFonts w:ascii="宋体" w:hAnsi="宋体" w:cs="宋体" w:eastAsia="宋体"/>
                          <w:sz w:val="17"/>
                          <w:strike w:val="off"/>
                        </w:rPr>
                        <w:t>考察这两种理解，那么我们可以看出它们有某种共同的东西。</w:t>
                      </w:r>
                      <w:r>
                        <w:rPr>
                          <w:rFonts w:ascii="宋体" w:hAnsi="宋体" w:cs="宋体" w:eastAsia="宋体"/>
                          <w:sz w:val="17"/>
                          <w:strike w:val="off"/>
                        </w:rPr>
                        <w:t>在理解的这两种意义里都包含对某物的认识(Erkennen)、通晓</w:t>
                      </w:r>
                      <w:r>
                        <w:rPr>
                          <w:rFonts w:ascii="宋体" w:hAnsi="宋体" w:cs="宋体" w:eastAsia="宋体"/>
                          <w:sz w:val="17"/>
                          <w:color w:val="000000"/>
                          <w:b w:val="off"/>
                          <w:i w:val="off"/>
                          <w:strike w:val="off"/>
                        </w:rPr>
                        <w:t>(Sich-Auskennen)。 谁“理解”一个本文(或者甚至一条法律!),谁</w:t>
                      </w:r>
                      <w:r>
                        <w:rPr>
                          <w:rFonts w:ascii="宋体" w:hAnsi="宋体" w:cs="宋体" w:eastAsia="宋体"/>
                          <w:sz w:val="17"/>
                          <w:color w:val="000000"/>
                          <w:b w:val="off"/>
                          <w:i w:val="off"/>
                          <w:strike w:val="off"/>
                        </w:rPr>
                        <w:t>就不仅使自己取得对某种意义的理解，而且————由于理解的努</w:t>
                      </w:r>
                      <w:r>
                        <w:rPr>
                          <w:rFonts w:ascii="宋体" w:hAnsi="宋体" w:cs="宋体" w:eastAsia="宋体"/>
                          <w:sz w:val="17"/>
                          <w:color w:val="000000"/>
                          <w:b w:val="off"/>
                          <w:i w:val="off"/>
                          <w:strike w:val="off"/>
                        </w:rPr>
                        <w:t>力———所完成的理解表现了 一种新的精神自由的状态。理解包</w:t>
                      </w:r>
                      <w:r>
                        <w:rPr>
                          <w:rFonts w:ascii="宋体" w:hAnsi="宋体" w:cs="宋体" w:eastAsia="宋体"/>
                          <w:sz w:val="17"/>
                          <w:strike w:val="off"/>
                        </w:rPr>
                        <w:t>含解释(Auslegen)、观察联系(Bezüge-sehen)、推出结论(Folgerun-</w:t>
                      </w:r>
                      <w:r>
                        <w:rPr>
                          <w:rFonts w:ascii="宋体" w:hAnsi="宋体" w:cs="宋体" w:eastAsia="宋体"/>
                          <w:sz w:val="17"/>
                          <w:strike w:val="off"/>
                        </w:rPr>
                        <w:t>gen-ziehen)等的全面可能性，在本文理解的范围内，通晓就正在</w:t>
                      </w:r>
                      <w:r>
                        <w:rPr>
                          <w:rFonts w:ascii="宋体" w:hAnsi="宋体" w:cs="宋体" w:eastAsia="宋体"/>
                          <w:sz w:val="17"/>
                          <w:color w:val="000000"/>
                          <w:b w:val="off"/>
                          <w:i w:val="off"/>
                          <w:strike w:val="off"/>
                        </w:rPr>
                        <w:t>于这许多可能性。所以，谁通晓(auskennt sich) 一部机器，也就是</w:t>
                      </w:r>
                      <w:r>
                        <w:rPr>
                          <w:rFonts w:ascii="宋体" w:hAnsi="宋体" w:cs="宋体" w:eastAsia="宋体"/>
                          <w:sz w:val="17"/>
                          <w:color w:val="000000"/>
                          <w:b w:val="off"/>
                          <w:i w:val="off"/>
                          <w:strike w:val="off"/>
                        </w:rPr>
                        <w:t>说,谁知道(versteht sich)怎样去使用它,或者说,谁能具有(ver-</w:t>
                      </w:r>
                      <w:r>
                        <w:rPr>
                          <w:rFonts w:ascii="宋体" w:hAnsi="宋体" w:cs="宋体" w:eastAsia="宋体"/>
                          <w:sz w:val="17"/>
                          <w:color w:val="000000"/>
                          <w:b w:val="off"/>
                          <w:i w:val="off"/>
                          <w:strike w:val="off"/>
                        </w:rPr>
                        <w:t>steht sich)一种手艺————让我们假定：理解一般人为的事情和理</w:t>
                      </w:r>
                      <w:r>
                        <w:rPr>
                          <w:rFonts w:ascii="宋体" w:hAnsi="宋体" w:cs="宋体" w:eastAsia="宋体"/>
                          <w:sz w:val="17"/>
                          <w:color w:val="000000"/>
                          <w:b w:val="off"/>
                          <w:i w:val="off"/>
                          <w:strike w:val="off"/>
                        </w:rPr>
                        <w:t>解生命的表现或本文具有不同的标准————即使这样，情况仍然</w:t>
                      </w:r>
                      <w:r>
                        <w:rPr>
                          <w:rFonts w:ascii="宋体" w:hAnsi="宋体" w:cs="宋体" w:eastAsia="宋体"/>
                          <w:sz w:val="17"/>
                          <w:color w:val="000000"/>
                          <w:b w:val="off"/>
                          <w:i w:val="off"/>
                          <w:strike w:val="off"/>
                        </w:rPr>
                        <w:t>是：所有这种理解最终都是自我理解(Sichverstehen)。 即使对某</w:t>
                      </w:r>
                      <w:r>
                        <w:rPr>
                          <w:rFonts w:ascii="宋体" w:hAnsi="宋体" w:cs="宋体" w:eastAsia="宋体"/>
                          <w:sz w:val="17"/>
                          <w:strike w:val="off"/>
                        </w:rPr>
                        <w:t>个表达式的理解，最终也不仅是对该表达式里所具有的东西的</w:t>
                      </w:r>
                      <w:r>
                        <w:rPr>
                          <w:rFonts w:ascii="宋体" w:hAnsi="宋体" w:cs="宋体" w:eastAsia="宋体"/>
                          <w:sz w:val="17"/>
                          <w:strike w:val="off"/>
                        </w:rPr>
                        <w:t>直接把握，而且也指对隐蔽在表达式内的东西的开启，以致我们</w:t>
                      </w:r>
                      <w:r>
                        <w:rPr>
                          <w:rFonts w:ascii="宋体" w:hAnsi="宋体" w:cs="宋体" w:eastAsia="宋体"/>
                          <w:sz w:val="17"/>
                          <w:strike w:val="off"/>
                        </w:rPr>
                        <w:t>现在也了解了这隐蔽的东西。但是这意味着，我们知道自己通</w:t>
                      </w:r>
                      <w:r>
                        <w:rPr>
                          <w:rFonts w:ascii="宋体" w:hAnsi="宋体" w:cs="宋体" w:eastAsia="宋体"/>
                          <w:sz w:val="17"/>
                          <w:strike w:val="off"/>
                        </w:rPr>
                        <w:t>晓它。这样，在任何情况下都是：谁理解，谁就知道按照他自身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2184400</wp:posOffset>
                </wp:positionV>
                <wp:extent cx="190500" cy="88900"/>
                <wp:wrapTopAndBottom/>
                <wp:docPr id="732" name="文本框 732"/>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265</w:t>
                            </w:r>
                          </w:p>
                        </w:txbxContent>
                      </wps:txbx>
                      <wps:bodyPr wrap="square" lIns="0" rIns="0" tIns="0" bIns="0" vert="horz" anchor="t">
                        <a:spAutoFit/>
                      </wps:bodyPr>
                    </wps:wsp>
                  </a:graphicData>
                </a:graphic>
              </wp:anchor>
            </w:drawing>
          </mc:Choice>
          <mc:Fallback>
            <w:pict>
              <v:shape type="#_x0000_t202" filled="f" stroked="f" style="margin-left:320pt;margin-top:172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265</w:t>
                      </w:r>
                    </w:p>
                  </w:txbxContent>
                </v:textbox>
              </v:shape>
            </w:pict>
          </mc:Fallback>
        </mc:AlternateContent>
      </w:r>
    </w:p>
    <w:p>
      <w:pPr>
        <w:wordWrap w:val="on"/>
        <w:spacing w:before="380" w:after="0" w:line="8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680" w:right="560" w:firstLine="260"/>
        <w:jc w:val="both"/>
        <w:textAlignment w:val="auto"/>
        <w:rPr>
          <w:sz w:val="17"/>
        </w:rPr>
      </w:pPr>
      <w:r>
        <w:rPr>
          <w:rFonts w:ascii="宋体" w:hAnsi="宋体" w:cs="宋体" w:eastAsia="宋体"/>
          <w:sz w:val="17"/>
          <w:color w:val="000000"/>
          <w:b w:val="off"/>
          <w:i w:val="off"/>
          <w:strike w:val="off"/>
        </w:rPr>
        <w:t>① 参阅贝蒂在其学识渊博、才气横溢的著作《一般解释学基础》第91 页注释</w:t>
      </w:r>
      <w:r>
        <w:rPr>
          <w:rFonts w:ascii="宋体" w:hAnsi="宋体" w:cs="宋体" w:eastAsia="宋体"/>
          <w:sz w:val="17"/>
          <w:strike w:val="off"/>
        </w:rPr>
        <w:t>14b里的近乎愤怒的抗议。</w:t>
      </w:r>
      <w:r>
        <w:br w:type="page"/>
      </w:r>
    </w:p>
    <w:p>
      <w:pPr>
        <w:wordWrap w:val="on"/>
        <w:autoSpaceDE w:val="off"/>
        <w:autoSpaceDN w:val="off"/>
        <w:spacing w:before="0" w:after="0" w:line="200" w:lineRule="atLeast"/>
        <w:ind w:left="860" w:right="0"/>
        <w:jc w:val="both"/>
        <w:textAlignment w:val="auto"/>
        <w:rPr>
          <w:sz w:val="24"/>
        </w:rPr>
      </w:pPr>
      <w:r>
        <w:rPr>
          <w:rFonts w:ascii="宋体" w:hAnsi="宋体" w:cs="宋体" w:eastAsia="宋体"/>
          <w:sz w:val="13"/>
          <w:strike w:val="off"/>
        </w:rPr>
        <w:t>338</w:t>
      </w:r>
      <w:r>
        <w:rPr>
          <w:rFonts w:ascii="宋体" w:hAnsi="宋体" w:cs="宋体" w:eastAsia="宋体"/>
          <w:sz w:val="24"/>
          <w:strike w:val="off"/>
        </w:rPr>
        <w:t xml:space="preserve">   </w:t>
      </w:r>
      <w:r>
        <w:rPr>
          <w:rFonts w:ascii="宋体" w:hAnsi="宋体" w:cs="宋体" w:eastAsia="宋体"/>
          <w:sz w:val="13"/>
          <w:strike w:val="off"/>
        </w:rPr>
        <w:t>真理与方法</w:t>
      </w:r>
    </w:p>
    <w:p>
      <w:pPr>
        <w:wordWrap w:val="on"/>
        <w:autoSpaceDE w:val="off"/>
        <w:autoSpaceDN w:val="off"/>
        <w:spacing w:before="260" w:after="0" w:line="300" w:lineRule="atLeast"/>
        <w:ind w:left="860" w:right="660"/>
        <w:jc w:val="both"/>
        <w:textAlignment w:val="auto"/>
        <w:rPr>
          <w:sz w:val="13"/>
        </w:rPr>
      </w:pPr>
      <w:r>
        <w:rPr>
          <w:rFonts w:ascii="宋体" w:hAnsi="宋体" w:cs="宋体" w:eastAsia="宋体"/>
          <w:sz w:val="13"/>
          <w:strike w:val="off"/>
        </w:rPr>
        <w:t>的可能性去筹划自身。①传统的诠释学曾经以不适当的方式使</w:t>
      </w:r>
      <w:r>
        <w:rPr>
          <w:rFonts w:ascii="宋体" w:hAnsi="宋体" w:cs="宋体" w:eastAsia="宋体"/>
          <w:sz w:val="13"/>
          <w:strike w:val="off"/>
        </w:rPr>
        <w:t>理解所属的问题境域变得很狭窄。这就是海德格尔所作出的超</w:t>
      </w:r>
      <w:r>
        <w:rPr>
          <w:rFonts w:ascii="宋体" w:hAnsi="宋体" w:cs="宋体" w:eastAsia="宋体"/>
          <w:sz w:val="13"/>
          <w:strike w:val="off"/>
        </w:rPr>
        <w:t>出狄尔泰的进展为什么对于诠释学问题也是富有成果的理由。</w:t>
      </w:r>
      <w:r>
        <w:rPr>
          <w:rFonts w:ascii="宋体" w:hAnsi="宋体" w:cs="宋体" w:eastAsia="宋体"/>
          <w:sz w:val="13"/>
          <w:strike w:val="off"/>
        </w:rPr>
        <w:t>的确，狄尔泰曾经反对自然科学对于精神科学具有范例的作用，</w:t>
      </w:r>
      <w:r>
        <w:rPr>
          <w:rFonts w:ascii="宋体" w:hAnsi="宋体" w:cs="宋体" w:eastAsia="宋体"/>
          <w:sz w:val="13"/>
          <w:strike w:val="off"/>
        </w:rPr>
        <w:t>并且胡塞尔甚至指出把自然科学的客观性概念应用于精神科学</w:t>
      </w:r>
      <w:r>
        <w:rPr>
          <w:rFonts w:ascii="宋体" w:hAnsi="宋体" w:cs="宋体" w:eastAsia="宋体"/>
          <w:sz w:val="13"/>
          <w:strike w:val="off"/>
        </w:rPr>
        <w:t>乃是“荒谬的”，并且确立了一切历史世界和一切历史认识的本</w:t>
      </w:r>
      <w:r>
        <w:rPr>
          <w:rFonts w:ascii="宋体" w:hAnsi="宋体" w:cs="宋体" w:eastAsia="宋体"/>
          <w:sz w:val="13"/>
          <w:strike w:val="off"/>
        </w:rPr>
        <w:t>质相对性。②但现在由于人类此在在生存论上的未来性，历史理</w:t>
      </w:r>
      <w:r>
        <w:rPr>
          <w:rFonts w:ascii="宋体" w:hAnsi="宋体" w:cs="宋体" w:eastAsia="宋体"/>
          <w:sz w:val="13"/>
          <w:strike w:val="off"/>
        </w:rPr>
        <w:t>解的结构才在其本体论的全部基础上得以显现。</w:t>
      </w:r>
    </w:p>
    <w:p>
      <w:pPr>
        <w:wordWrap w:val="on"/>
        <w:autoSpaceDE w:val="off"/>
        <w:autoSpaceDN w:val="off"/>
        <w:spacing w:before="1020" w:after="0" w:line="160" w:lineRule="atLeast"/>
        <w:ind w:left="280" w:right="0"/>
        <w:jc w:val="both"/>
        <w:textAlignment w:val="auto"/>
        <w:rPr>
          <w:sz w:val="13"/>
        </w:rPr>
      </w:pPr>
      <w:r>
        <w:rPr>
          <w:rFonts w:ascii="宋体" w:hAnsi="宋体" w:cs="宋体" w:eastAsia="宋体"/>
          <w:sz w:val="13"/>
          <w:color w:val="000000"/>
          <w:b w:val="off"/>
          <w:i w:val="off"/>
          <w:strike w:val="off"/>
        </w:rPr>
        <w:t>266</w:t>
      </w:r>
    </w:p>
    <w:p>
      <w:pPr>
        <w:wordWrap w:val="on"/>
        <w:autoSpaceDE w:val="off"/>
        <w:autoSpaceDN w:val="off"/>
        <w:spacing w:before="0" w:after="0" w:line="180" w:lineRule="atLeast"/>
        <w:ind w:left="840" w:right="700" w:firstLine="400"/>
        <w:jc w:val="both"/>
        <w:textAlignment w:val="auto"/>
        <w:rPr>
          <w:sz w:val="13"/>
        </w:rPr>
      </w:pPr>
      <w:r>
        <w:rPr>
          <w:rFonts w:ascii="宋体" w:hAnsi="宋体" w:cs="宋体" w:eastAsia="宋体"/>
          <w:sz w:val="13"/>
          <w:strike w:val="off"/>
        </w:rPr>
        <w:t>因为历史认识是从此在的前结构(Vor-Struktur)得到其合法</w:t>
      </w:r>
      <w:r>
        <w:rPr>
          <w:rFonts w:ascii="宋体" w:hAnsi="宋体" w:cs="宋体" w:eastAsia="宋体"/>
          <w:sz w:val="13"/>
          <w:strike w:val="off"/>
        </w:rPr>
        <w:t>性的，所以任何人都没有理由去动摇所谓认识的内在固有标准。</w:t>
      </w:r>
      <w:r>
        <w:rPr>
          <w:rFonts w:ascii="宋体" w:hAnsi="宋体" w:cs="宋体" w:eastAsia="宋体"/>
          <w:sz w:val="13"/>
          <w:strike w:val="off"/>
        </w:rPr>
        <w:t>即使对于海德格尔来说，历史认识也不是有计谋的筹划，不是意</w:t>
      </w:r>
      <w:r>
        <w:rPr>
          <w:rFonts w:ascii="宋体" w:hAnsi="宋体" w:cs="宋体" w:eastAsia="宋体"/>
          <w:sz w:val="13"/>
          <w:strike w:val="off"/>
        </w:rPr>
        <w:t>愿目的的推断，不是按照愿望、前见或强大事物的影响对事物的</w:t>
      </w:r>
      <w:r>
        <w:rPr>
          <w:rFonts w:ascii="宋体" w:hAnsi="宋体" w:cs="宋体" w:eastAsia="宋体"/>
          <w:sz w:val="13"/>
          <w:color w:val="000000"/>
          <w:b w:val="off"/>
          <w:i w:val="off"/>
          <w:strike w:val="off"/>
        </w:rPr>
        <w:t>整理,而永远是某种与事物相适应的东西, mensuration ad rem。  只</w:t>
      </w:r>
      <w:r>
        <w:rPr>
          <w:rFonts w:ascii="宋体" w:hAnsi="宋体" w:cs="宋体" w:eastAsia="宋体"/>
          <w:sz w:val="13"/>
          <w:color w:val="000000"/>
          <w:b w:val="off"/>
          <w:i w:val="off"/>
          <w:strike w:val="off"/>
        </w:rPr>
        <w:t>是这个事物在这里不是 factum brutum，即不是单纯的现成东西，</w:t>
      </w:r>
      <w:r>
        <w:rPr>
          <w:rFonts w:ascii="宋体" w:hAnsi="宋体" w:cs="宋体" w:eastAsia="宋体"/>
          <w:sz w:val="13"/>
          <w:strike w:val="off"/>
        </w:rPr>
        <w:t>单纯的可确定和可量度的东西，而首先本身是具有此在的存在</w:t>
      </w:r>
      <w:r>
        <w:rPr>
          <w:rFonts w:ascii="宋体" w:hAnsi="宋体" w:cs="宋体" w:eastAsia="宋体"/>
          <w:sz w:val="13"/>
          <w:strike w:val="off"/>
        </w:rPr>
        <w:t>方式。</w:t>
      </w:r>
    </w:p>
    <w:p>
      <w:pPr>
        <w:wordWrap w:val="on"/>
        <w:autoSpaceDE w:val="off"/>
        <w:autoSpaceDN w:val="off"/>
        <w:spacing w:before="20" w:after="0" w:line="180" w:lineRule="atLeast"/>
        <w:ind w:left="860" w:right="700" w:firstLine="380"/>
        <w:jc w:val="both"/>
        <w:textAlignment w:val="auto"/>
        <w:rPr>
          <w:sz w:val="13"/>
        </w:rPr>
      </w:pPr>
      <w:r>
        <w:rPr>
          <w:rFonts w:ascii="宋体" w:hAnsi="宋体" w:cs="宋体" w:eastAsia="宋体"/>
          <w:sz w:val="13"/>
          <w:strike w:val="off"/>
        </w:rPr>
        <w:t>当然，关键问题在于正确地理解这句常常重复的话。这句</w:t>
      </w:r>
      <w:r>
        <w:rPr>
          <w:rFonts w:ascii="宋体" w:hAnsi="宋体" w:cs="宋体" w:eastAsia="宋体"/>
          <w:sz w:val="13"/>
          <w:strike w:val="off"/>
        </w:rPr>
        <w:t>话并不意味着在认识者和被认识物之间有一种单纯的“同质性”</w:t>
      </w:r>
    </w:p>
    <w:p>
      <w:pPr>
        <w:wordWrap w:val="on"/>
        <w:spacing w:before="280" w:after="0" w:line="60" w:lineRule="exact"/>
        <w:ind w:left="92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940" w:right="600" w:firstLine="300"/>
        <w:jc w:val="both"/>
        <w:textAlignment w:val="auto"/>
        <w:rPr>
          <w:sz w:val="13"/>
        </w:rPr>
      </w:pPr>
      <w:r>
        <w:rPr>
          <w:rFonts w:ascii="宋体" w:hAnsi="宋体" w:cs="宋体" w:eastAsia="宋体"/>
          <w:sz w:val="13"/>
          <w:color w:val="000000"/>
          <w:b w:val="off"/>
          <w:i w:val="off"/>
          <w:strike w:val="off"/>
        </w:rPr>
        <w:t>①  即使“理解”一词的语义史也指出了这一点。理解在法学上的意义，即在法</w:t>
      </w:r>
      <w:r>
        <w:rPr>
          <w:rFonts w:ascii="宋体" w:hAnsi="宋体" w:cs="宋体" w:eastAsia="宋体"/>
          <w:sz w:val="13"/>
          <w:strike w:val="off"/>
        </w:rPr>
        <w:t>庭上代表某种事情，似乎是理解一词的原始意义。这个词后来转用于精神方面，显</w:t>
      </w:r>
      <w:r>
        <w:rPr>
          <w:rFonts w:ascii="宋体" w:hAnsi="宋体" w:cs="宋体" w:eastAsia="宋体"/>
          <w:sz w:val="13"/>
          <w:strike w:val="off"/>
        </w:rPr>
        <w:t>然可以由下述事实来说明，即在法庭上代表某种事情，也包含着理解这种事情，也就</w:t>
      </w:r>
      <w:r>
        <w:rPr>
          <w:rFonts w:ascii="宋体" w:hAnsi="宋体" w:cs="宋体" w:eastAsia="宋体"/>
          <w:sz w:val="13"/>
          <w:strike w:val="off"/>
        </w:rPr>
        <w:t>是说，掌握这种事情到这种程度，以致我们能识别对方的所有可能的说法，并提出自</w:t>
      </w:r>
      <w:r>
        <w:rPr>
          <w:rFonts w:ascii="宋体" w:hAnsi="宋体" w:cs="宋体" w:eastAsia="宋体"/>
          <w:sz w:val="13"/>
          <w:color w:val="000000"/>
          <w:b w:val="off"/>
          <w:i w:val="off"/>
          <w:strike w:val="off"/>
        </w:rPr>
        <w:t>己的公正立场。 [海德格尔归给“理解”的作为“代表⋯⋯”(Stehen für⋯⋯)的意义,</w:t>
      </w:r>
      <w:r>
        <w:rPr>
          <w:rFonts w:ascii="宋体" w:hAnsi="宋体" w:cs="宋体" w:eastAsia="宋体"/>
          <w:sz w:val="13"/>
          <w:strike w:val="off"/>
        </w:rPr>
        <w:t>其实也表示立在对方的他者能够去“答复”，并与其一起去“判决”：这就是在真正的</w:t>
      </w:r>
      <w:r>
        <w:rPr>
          <w:rFonts w:ascii="宋体" w:hAnsi="宋体" w:cs="宋体" w:eastAsia="宋体"/>
          <w:sz w:val="13"/>
          <w:strike w:val="off"/>
        </w:rPr>
        <w:t>“对话”中所进行的论战要素，这种对话在本书第三部分里是明确地与黑格尔的“辩</w:t>
      </w:r>
      <w:r>
        <w:rPr>
          <w:rFonts w:ascii="宋体" w:hAnsi="宋体" w:cs="宋体" w:eastAsia="宋体"/>
          <w:sz w:val="13"/>
          <w:color w:val="000000"/>
          <w:b w:val="off"/>
          <w:i w:val="off"/>
          <w:strike w:val="off"/>
        </w:rPr>
        <w:t>证法”相对立的。 也可参阅我的论文“自我理解的问题”。 (《短篇著作集》，第1 卷，</w:t>
      </w:r>
      <w:r>
        <w:rPr>
          <w:rFonts w:ascii="宋体" w:hAnsi="宋体" w:cs="宋体" w:eastAsia="宋体"/>
          <w:sz w:val="13"/>
          <w:color w:val="000000"/>
          <w:b w:val="off"/>
          <w:i w:val="off"/>
          <w:strike w:val="off"/>
        </w:rPr>
        <w:t>第70--81 页;我的著作集,第2 卷,第121——132页。)]</w:t>
      </w:r>
    </w:p>
    <w:p>
      <w:pPr>
        <w:wordWrap w:val="on"/>
        <w:autoSpaceDE w:val="off"/>
        <w:autoSpaceDN w:val="off"/>
        <w:spacing w:before="20" w:after="0" w:line="200" w:lineRule="atLeast"/>
        <w:ind w:left="960" w:right="580" w:firstLine="280"/>
        <w:jc w:val="both"/>
        <w:textAlignment w:val="auto"/>
        <w:rPr>
          <w:sz w:val="13"/>
        </w:rPr>
      </w:pPr>
      <w:r>
        <w:rPr>
          <w:rFonts w:ascii="宋体" w:hAnsi="宋体" w:cs="宋体" w:eastAsia="宋体"/>
          <w:sz w:val="13"/>
          <w:color w:val="000000"/>
          <w:b w:val="off"/>
          <w:i w:val="off"/>
          <w:strike w:val="off"/>
        </w:rPr>
        <w:t>②  [E·胡塞尔：《欧洲科学危机和先验现象学》，见《胡塞尔文集》，第6卷，第</w:t>
      </w:r>
      <w:r>
        <w:rPr>
          <w:rFonts w:ascii="宋体" w:hAnsi="宋体" w:cs="宋体" w:eastAsia="宋体"/>
          <w:sz w:val="13"/>
          <w:color w:val="000000"/>
          <w:b w:val="off"/>
          <w:i w:val="off"/>
          <w:strike w:val="off"/>
        </w:rPr>
        <w:t>91 页(219) ]</w:t>
      </w:r>
    </w:p>
    <w:p>
      <w:pPr>
        <w:wordWrap w:val="on"/>
        <w:autoSpaceDE w:val="off"/>
        <w:autoSpaceDN w:val="off"/>
        <w:spacing w:before="1200" w:after="0" w:line="140" w:lineRule="atLeast"/>
        <w:ind w:left="1240" w:right="0"/>
        <w:jc w:val="both"/>
        <w:textAlignment w:val="auto"/>
        <w:rPr>
          <w:sz w:val="13"/>
        </w:rPr>
      </w:pPr>
      <w:r>
        <w:rPr>
          <w:rFonts w:ascii="宋体" w:hAnsi="宋体" w:cs="宋体" w:eastAsia="宋体"/>
          <w:sz w:val="13"/>
          <w:color w:val="000000"/>
          <w:b w:val="off"/>
          <w:i w:val="off"/>
          <w:strike w:val="off"/>
        </w:rPr>
        <w:t>1 1</w:t>
      </w:r>
      <w:r>
        <w:br w:type="page"/>
      </w:r>
    </w:p>
    <w:p>
      <w:pPr>
        <w:wordWrap w:val="on"/>
        <w:autoSpaceDE w:val="off"/>
        <w:autoSpaceDN w:val="off"/>
        <w:spacing w:before="20" w:after="0" w:line="220" w:lineRule="atLeast"/>
        <w:ind w:left="248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339</w:t>
      </w:r>
    </w:p>
    <w:p>
      <w:pPr>
        <w:wordWrap w:val="on"/>
        <w:autoSpaceDE w:val="off"/>
        <w:autoSpaceDN w:val="off"/>
        <w:spacing w:before="280" w:after="0" w:line="326" w:lineRule="atLeast"/>
        <w:ind w:left="520" w:right="620"/>
        <w:jc w:val="both"/>
        <w:textAlignment w:val="auto"/>
        <w:rPr>
          <w:sz w:val="17"/>
        </w:rPr>
      </w:pPr>
      <w:r>
        <w:rPr>
          <w:rFonts w:ascii="宋体" w:hAnsi="宋体" w:cs="宋体" w:eastAsia="宋体"/>
          <w:sz w:val="17"/>
          <w:strike w:val="off"/>
        </w:rPr>
        <w:t>(Gleichartigkeit),在此同质性基础上可以建立作为精神科学“方</w:t>
      </w:r>
      <w:r>
        <w:rPr>
          <w:rFonts w:ascii="宋体" w:hAnsi="宋体" w:cs="宋体" w:eastAsia="宋体"/>
          <w:sz w:val="17"/>
          <w:strike w:val="off"/>
        </w:rPr>
        <w:t>法”的心理转换的特殊性。如果是这样，那么历史诠释学将成为</w:t>
      </w:r>
      <w:r>
        <w:rPr>
          <w:rFonts w:ascii="宋体" w:hAnsi="宋体" w:cs="宋体" w:eastAsia="宋体"/>
          <w:sz w:val="17"/>
          <w:strike w:val="off"/>
        </w:rPr>
        <w:t>心理学的一个部分(正如狄尔泰事实上所设想的)。但实际上，</w:t>
      </w:r>
      <w:r>
        <w:rPr>
          <w:rFonts w:ascii="宋体" w:hAnsi="宋体" w:cs="宋体" w:eastAsia="宋体"/>
          <w:sz w:val="17"/>
          <w:strike w:val="off"/>
        </w:rPr>
        <w:t>一切认识者与被认识物的相适应性并不依据于它们具有同样的</w:t>
      </w:r>
      <w:r>
        <w:rPr>
          <w:rFonts w:ascii="宋体" w:hAnsi="宋体" w:cs="宋体" w:eastAsia="宋体"/>
          <w:sz w:val="17"/>
          <w:strike w:val="off"/>
        </w:rPr>
        <w:t>存在方式这一事实，而是通过它们两者共同的存在方式的特殊</w:t>
      </w:r>
      <w:r>
        <w:rPr>
          <w:rFonts w:ascii="宋体" w:hAnsi="宋体" w:cs="宋体" w:eastAsia="宋体"/>
          <w:sz w:val="17"/>
          <w:strike w:val="off"/>
        </w:rPr>
        <w:t>性而获得其意义。这种相适应性在于：不管是认识者还是被认</w:t>
      </w:r>
      <w:r>
        <w:rPr>
          <w:rFonts w:ascii="宋体" w:hAnsi="宋体" w:cs="宋体" w:eastAsia="宋体"/>
          <w:sz w:val="17"/>
          <w:strike w:val="off"/>
        </w:rPr>
        <w:t>识物，都不是“本体论上的”“现成事物”，而是“历史性的”，即它</w:t>
      </w:r>
      <w:r>
        <w:rPr>
          <w:rFonts w:ascii="宋体" w:hAnsi="宋体" w:cs="宋体" w:eastAsia="宋体"/>
          <w:sz w:val="17"/>
          <w:color w:val="000000"/>
          <w:b w:val="off"/>
          <w:i w:val="off"/>
          <w:strike w:val="off"/>
        </w:rPr>
        <w:t>们都具有历史性的存在方式。 因此，正如约尔克伯爵所说的，任</w:t>
      </w:r>
      <w:r>
        <w:rPr>
          <w:rFonts w:ascii="宋体" w:hAnsi="宋体" w:cs="宋体" w:eastAsia="宋体"/>
          <w:sz w:val="17"/>
          <w:strike w:val="off"/>
        </w:rPr>
        <w:t>何东西事实上都依赖于“本体论东西和历史性东西之间的一般</w:t>
      </w:r>
      <w:r>
        <w:rPr>
          <w:rFonts w:ascii="宋体" w:hAnsi="宋体" w:cs="宋体" w:eastAsia="宋体"/>
          <w:sz w:val="17"/>
          <w:strike w:val="off"/>
        </w:rPr>
        <w:t>差别”。①由于约尔克伯爵把“同质性”与“隶属性”(Zugehörigkeit)</w:t>
      </w:r>
      <w:r>
        <w:rPr>
          <w:rFonts w:ascii="宋体" w:hAnsi="宋体" w:cs="宋体" w:eastAsia="宋体"/>
          <w:sz w:val="17"/>
          <w:strike w:val="off"/>
        </w:rPr>
        <w:t>对立起来，海德格尔曾经以完全彻底性加以展开的那个问题才</w:t>
      </w:r>
      <w:r>
        <w:rPr>
          <w:rFonts w:ascii="宋体" w:hAnsi="宋体" w:cs="宋体" w:eastAsia="宋体"/>
          <w:sz w:val="17"/>
          <w:strike w:val="off"/>
        </w:rPr>
        <w:t>得以揭示出来：②我们只是因为我们自己是“历史性的”才研究</w:t>
      </w:r>
      <w:r>
        <w:rPr>
          <w:rFonts w:ascii="宋体" w:hAnsi="宋体" w:cs="宋体" w:eastAsia="宋体"/>
          <w:sz w:val="17"/>
          <w:strike w:val="off"/>
        </w:rPr>
        <w:t>历史，这意味着：人类此在在其忆及和遗忘的整个活动中的历史</w:t>
      </w:r>
      <w:r>
        <w:rPr>
          <w:rFonts w:ascii="宋体" w:hAnsi="宋体" w:cs="宋体" w:eastAsia="宋体"/>
          <w:sz w:val="17"/>
          <w:strike w:val="off"/>
        </w:rPr>
        <w:t>性，乃是我们能根本明了过去的条件。最初似乎只是有损于科</w:t>
      </w:r>
      <w:r>
        <w:rPr>
          <w:rFonts w:ascii="宋体" w:hAnsi="宋体" w:cs="宋体" w:eastAsia="宋体"/>
          <w:sz w:val="17"/>
          <w:strike w:val="off"/>
        </w:rPr>
        <w:t>学传统概念和方法的障碍东西，或者作为取得历史认识的主观</w:t>
      </w:r>
      <w:r>
        <w:rPr>
          <w:rFonts w:ascii="宋体" w:hAnsi="宋体" w:cs="宋体" w:eastAsia="宋体"/>
          <w:sz w:val="17"/>
          <w:color w:val="000000"/>
          <w:b w:val="off"/>
          <w:i w:val="off"/>
          <w:strike w:val="off"/>
        </w:rPr>
        <w:t>条件而出现的东西，现在成了某种根本探究的中心。 “隶属性”</w:t>
      </w:r>
      <w:r>
        <w:rPr>
          <w:rFonts w:ascii="宋体" w:hAnsi="宋体" w:cs="宋体" w:eastAsia="宋体"/>
          <w:sz w:val="17"/>
          <w:strike w:val="off"/>
        </w:rPr>
        <w:t>并不是因为主题的选择和探究隶属于科学之外的主观动机而成</w:t>
      </w:r>
      <w:r>
        <w:rPr>
          <w:rFonts w:ascii="宋体" w:hAnsi="宋体" w:cs="宋体" w:eastAsia="宋体"/>
          <w:sz w:val="17"/>
          <w:strike w:val="off"/>
        </w:rPr>
        <w:t>为历史兴趣的原始意义的条件(否则隶属性只是对同情这种类</w:t>
      </w:r>
      <w:r>
        <w:rPr>
          <w:rFonts w:ascii="宋体" w:hAnsi="宋体" w:cs="宋体" w:eastAsia="宋体"/>
          <w:sz w:val="17"/>
          <w:strike w:val="off"/>
        </w:rPr>
        <w:t>型的情感依赖性的特殊事例)，而是因为对传统的隶属性完全像</w:t>
      </w:r>
      <w:r>
        <w:rPr>
          <w:rFonts w:ascii="宋体" w:hAnsi="宋体" w:cs="宋体" w:eastAsia="宋体"/>
          <w:sz w:val="17"/>
          <w:strike w:val="off"/>
        </w:rPr>
        <w:t>此在对自身未来可能性的筹划一样，乃是此在的历史有限性的</w:t>
      </w:r>
      <w:r>
        <w:rPr>
          <w:rFonts w:ascii="宋体" w:hAnsi="宋体" w:cs="宋体" w:eastAsia="宋体"/>
          <w:sz w:val="17"/>
          <w:strike w:val="off"/>
        </w:rPr>
        <w:t>原始的本质的部分。海德格尔曾经正确地坚持说，他称之为被</w:t>
      </w:r>
      <w:r>
        <w:rPr>
          <w:rFonts w:ascii="宋体" w:hAnsi="宋体" w:cs="宋体" w:eastAsia="宋体"/>
          <w:sz w:val="17"/>
          <w:strike w:val="off"/>
        </w:rPr>
        <w:t>抛状态(Geworfenheit)的东西和属筹划的东西是结合在一起的。③</w:t>
      </w:r>
    </w:p>
    <w:p>
      <w:pPr>
        <w:wordWrap w:val="on"/>
        <w:spacing w:before="320" w:after="0" w:line="80" w:lineRule="exact"/>
        <w:ind w:left="54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180" w:lineRule="atLeast"/>
        <w:ind w:left="820" w:right="0"/>
        <w:jc w:val="both"/>
        <w:textAlignment w:val="auto"/>
        <w:rPr>
          <w:sz w:val="17"/>
        </w:rPr>
      </w:pPr>
      <w:r>
        <w:rPr>
          <w:rFonts w:ascii="宋体" w:hAnsi="宋体" w:cs="宋体" w:eastAsia="宋体"/>
          <w:sz w:val="17"/>
          <w:color w:val="000000"/>
          <w:b w:val="off"/>
          <w:i w:val="off"/>
          <w:strike w:val="off"/>
        </w:rPr>
        <w:t>①  《与狄尔泰的通信》,第 191 页。</w:t>
      </w:r>
    </w:p>
    <w:p>
      <w:pPr>
        <w:wordWrap w:val="on"/>
        <w:autoSpaceDE w:val="off"/>
        <w:autoSpaceDN w:val="off"/>
        <w:spacing w:before="20" w:after="0" w:line="233" w:lineRule="atLeast"/>
        <w:ind w:left="520" w:right="620" w:firstLine="300"/>
        <w:jc w:val="both"/>
        <w:textAlignment w:val="auto"/>
        <w:rPr>
          <w:sz w:val="17"/>
        </w:rPr>
      </w:pPr>
      <w:r>
        <w:rPr>
          <w:rFonts w:ascii="宋体" w:hAnsi="宋体" w:cs="宋体" w:eastAsia="宋体"/>
          <w:sz w:val="17"/>
          <w:color w:val="000000"/>
          <w:b w:val="off"/>
          <w:i w:val="off"/>
          <w:strike w:val="off"/>
        </w:rPr>
        <w:t>②  参阅F·考夫曼：“瓦滕堡的保罗·约尔克伯爵的哲学”，见《哲学和现象学</w:t>
      </w:r>
      <w:r>
        <w:rPr>
          <w:rFonts w:ascii="宋体" w:hAnsi="宋体" w:cs="宋体" w:eastAsia="宋体"/>
          <w:sz w:val="17"/>
          <w:color w:val="000000"/>
          <w:b w:val="off"/>
          <w:i w:val="off"/>
          <w:strike w:val="off"/>
        </w:rPr>
        <w:t>年鉴》，第9卷，哈雷，1928年，第50页以下。 [最近在《狄尔泰研究—1982年》里有许</w:t>
      </w:r>
      <w:r>
        <w:rPr>
          <w:rFonts w:ascii="宋体" w:hAnsi="宋体" w:cs="宋体" w:eastAsia="宋体"/>
          <w:sz w:val="17"/>
          <w:strike w:val="off"/>
        </w:rPr>
        <w:t>多文章讲到狄尔泰的新贡献。对此也可参阅我的著作集第4卷里的一些论文。]</w:t>
      </w:r>
    </w:p>
    <w:p>
      <w:pPr>
        <w:wordWrap w:val="on"/>
        <w:autoSpaceDE w:val="off"/>
        <w:autoSpaceDN w:val="off"/>
        <w:spacing w:before="40" w:after="0" w:line="180" w:lineRule="atLeast"/>
        <w:ind w:left="820" w:right="0"/>
        <w:jc w:val="both"/>
        <w:textAlignment w:val="auto"/>
        <w:rPr>
          <w:sz w:val="17"/>
        </w:rPr>
      </w:pPr>
      <w:r>
        <w:rPr>
          <w:rFonts w:ascii="宋体" w:hAnsi="宋体" w:cs="宋体" w:eastAsia="宋体"/>
          <w:sz w:val="17"/>
          <w:color w:val="000000"/>
          <w:b w:val="off"/>
          <w:i w:val="off"/>
          <w:strike w:val="off"/>
        </w:rPr>
        <w:t>③  《存在与时间》,第181、192页以及其他地方。</w:t>
      </w:r>
      <w:r>
        <w:br w:type="page"/>
      </w:r>
    </w:p>
    <w:p>
      <w:pPr>
        <w:wordWrap w:val="on"/>
        <w:autoSpaceDE w:val="off"/>
        <w:autoSpaceDN w:val="off"/>
        <w:spacing w:before="0" w:after="0" w:line="240" w:lineRule="atLeast"/>
        <w:ind w:left="640" w:right="0"/>
        <w:jc w:val="both"/>
        <w:textAlignment w:val="auto"/>
        <w:rPr>
          <w:sz w:val="24"/>
        </w:rPr>
      </w:pPr>
      <w:r>
        <w:rPr>
          <w:rFonts w:ascii="宋体" w:hAnsi="宋体" w:cs="宋体" w:eastAsia="宋体"/>
          <w:sz w:val="16"/>
          <w:strike w:val="off"/>
        </w:rPr>
        <w:t>340</w:t>
      </w:r>
      <w:r>
        <w:rPr>
          <w:rFonts w:ascii="宋体" w:hAnsi="宋体" w:cs="宋体" w:eastAsia="宋体"/>
          <w:sz w:val="24"/>
          <w:strike w:val="off"/>
        </w:rPr>
        <w:t xml:space="preserve">   </w:t>
      </w:r>
      <w:r>
        <w:rPr>
          <w:rFonts w:ascii="宋体" w:hAnsi="宋体" w:cs="宋体" w:eastAsia="宋体"/>
          <w:sz w:val="16"/>
          <w:strike w:val="off"/>
        </w:rPr>
        <w:t>真理与方法</w:t>
      </w:r>
    </w:p>
    <w:p>
      <w:pPr>
        <w:wordWrap w:val="on"/>
        <w:autoSpaceDE w:val="off"/>
        <w:autoSpaceDN w:val="off"/>
        <w:spacing w:before="800" w:after="0" w:line="180" w:lineRule="atLeast"/>
        <w:ind w:left="20" w:right="0"/>
        <w:jc w:val="both"/>
        <w:textAlignment w:val="auto"/>
        <w:rPr>
          <w:sz w:val="16"/>
        </w:rPr>
      </w:pPr>
      <w:r>
        <w:rPr>
          <w:rFonts w:ascii="宋体" w:hAnsi="宋体" w:cs="宋体" w:eastAsia="宋体"/>
          <w:sz w:val="16"/>
          <w:color w:val="000000"/>
          <w:b w:val="off"/>
          <w:i w:val="off"/>
          <w:strike w:val="off"/>
        </w:rPr>
        <w:t>267</w:t>
      </w:r>
    </w:p>
    <w:p>
      <w:pPr>
        <w:wordWrap w:val="on"/>
        <w:autoSpaceDE w:val="off"/>
        <w:autoSpaceDN w:val="off"/>
        <w:spacing w:before="0" w:after="0" w:line="300" w:lineRule="atLeast"/>
        <w:ind w:left="640" w:right="480"/>
        <w:jc w:val="both"/>
        <w:textAlignment w:val="auto"/>
        <w:rPr>
          <w:sz w:val="16"/>
        </w:rPr>
      </w:pPr>
      <w:r>
        <w:rPr>
          <w:rFonts w:ascii="宋体" w:hAnsi="宋体" w:cs="宋体" w:eastAsia="宋体"/>
          <w:sz w:val="16"/>
          <w:strike w:val="off"/>
        </w:rPr>
        <w:t>所以根本不存在那种使得这种生存论结构整体不起作用的理解</w:t>
      </w:r>
      <w:r>
        <w:rPr>
          <w:rFonts w:ascii="宋体" w:hAnsi="宋体" w:cs="宋体" w:eastAsia="宋体"/>
          <w:sz w:val="16"/>
          <w:color w:val="000000"/>
          <w:b w:val="off"/>
          <w:i w:val="off"/>
          <w:strike w:val="off"/>
        </w:rPr>
        <w:t>和解释————即使认识者的意图只是想读出“那里存在着什么”，</w:t>
      </w:r>
      <w:r>
        <w:rPr>
          <w:rFonts w:ascii="宋体" w:hAnsi="宋体" w:cs="宋体" w:eastAsia="宋体"/>
          <w:sz w:val="16"/>
          <w:strike w:val="off"/>
        </w:rPr>
        <w:t>并且想从其根源推知“它本来就是怎样的”。①</w:t>
      </w:r>
    </w:p>
    <w:p>
      <w:pPr>
        <w:wordWrap w:val="on"/>
        <w:autoSpaceDE w:val="off"/>
        <w:autoSpaceDN w:val="off"/>
        <w:spacing w:before="20" w:after="0" w:line="296" w:lineRule="atLeast"/>
        <w:ind w:left="580" w:right="540" w:firstLine="420"/>
        <w:jc w:val="both"/>
        <w:textAlignment w:val="auto"/>
        <w:rPr>
          <w:sz w:val="16"/>
        </w:rPr>
      </w:pPr>
      <w:r>
        <w:rPr>
          <w:rFonts w:ascii="宋体" w:hAnsi="宋体" w:cs="宋体" w:eastAsia="宋体"/>
          <w:sz w:val="16"/>
          <w:strike w:val="off"/>
        </w:rPr>
        <w:t>因此，我们在这里提出这样一个问题，即海德格尔所带来的</w:t>
      </w:r>
      <w:r>
        <w:rPr>
          <w:rFonts w:ascii="宋体" w:hAnsi="宋体" w:cs="宋体" w:eastAsia="宋体"/>
          <w:sz w:val="16"/>
          <w:strike w:val="off"/>
        </w:rPr>
        <w:t>本体论上的彻底化倾向是否有益于构造某种历史诠释学。海德</w:t>
      </w:r>
      <w:r>
        <w:rPr>
          <w:rFonts w:ascii="宋体" w:hAnsi="宋体" w:cs="宋体" w:eastAsia="宋体"/>
          <w:sz w:val="16"/>
          <w:strike w:val="off"/>
        </w:rPr>
        <w:t>格尔自己的打算确实不是这个目的，我们必须留神，别从他对此</w:t>
      </w:r>
      <w:r>
        <w:rPr>
          <w:rFonts w:ascii="宋体" w:hAnsi="宋体" w:cs="宋体" w:eastAsia="宋体"/>
          <w:sz w:val="16"/>
          <w:strike w:val="off"/>
        </w:rPr>
        <w:t>在历史性的生存论分析里推出轻率的结论。按照海德格尔的看</w:t>
      </w:r>
      <w:r>
        <w:rPr>
          <w:rFonts w:ascii="宋体" w:hAnsi="宋体" w:cs="宋体" w:eastAsia="宋体"/>
          <w:sz w:val="16"/>
          <w:strike w:val="off"/>
        </w:rPr>
        <w:t>法，对此在的生存论分析决不包含任何特殊的历史的生存理想</w:t>
      </w:r>
      <w:r>
        <w:rPr>
          <w:rFonts w:ascii="宋体" w:hAnsi="宋体" w:cs="宋体" w:eastAsia="宋体"/>
          <w:sz w:val="16"/>
          <w:strike w:val="off"/>
        </w:rPr>
        <w:t>(Existenzideal)。因此对于人及其在信仰中的生存的任何神学命</w:t>
      </w:r>
      <w:r>
        <w:rPr>
          <w:rFonts w:ascii="宋体" w:hAnsi="宋体" w:cs="宋体" w:eastAsia="宋体"/>
          <w:sz w:val="16"/>
          <w:strike w:val="off"/>
        </w:rPr>
        <w:t>题，这种生存论分析都要求某种先天的中立的有效性。这对于</w:t>
      </w:r>
      <w:r>
        <w:rPr>
          <w:rFonts w:ascii="宋体" w:hAnsi="宋体" w:cs="宋体" w:eastAsia="宋体"/>
          <w:sz w:val="16"/>
          <w:strike w:val="off"/>
        </w:rPr>
        <w:t>信仰的自我理解来说可能是一种难以满足的要求，正如关于布</w:t>
      </w:r>
      <w:r>
        <w:rPr>
          <w:rFonts w:ascii="宋体" w:hAnsi="宋体" w:cs="宋体" w:eastAsia="宋体"/>
          <w:sz w:val="16"/>
          <w:color w:val="000000"/>
          <w:b w:val="off"/>
          <w:i w:val="off"/>
          <w:strike w:val="off"/>
        </w:rPr>
        <w:t>尔特曼[247]的争论所表明的。②但是这也决不排斥这 一事实，即</w:t>
      </w:r>
      <w:r>
        <w:rPr>
          <w:rFonts w:ascii="宋体" w:hAnsi="宋体" w:cs="宋体" w:eastAsia="宋体"/>
          <w:sz w:val="16"/>
          <w:strike w:val="off"/>
        </w:rPr>
        <w:t>对于基督教神学和历史精神科学来说，在内容上存在某些它们</w:t>
      </w:r>
      <w:r>
        <w:rPr>
          <w:rFonts w:ascii="宋体" w:hAnsi="宋体" w:cs="宋体" w:eastAsia="宋体"/>
          <w:sz w:val="16"/>
          <w:strike w:val="off"/>
        </w:rPr>
        <w:t>要承认的特殊的(生存状态上的)前提。但正因为这样，我们就</w:t>
      </w:r>
      <w:r>
        <w:rPr>
          <w:rFonts w:ascii="宋体" w:hAnsi="宋体" w:cs="宋体" w:eastAsia="宋体"/>
          <w:sz w:val="16"/>
          <w:strike w:val="off"/>
        </w:rPr>
        <w:t>必须承认生存论分析本身按其自身目的而言决不包含任何“生</w:t>
      </w:r>
      <w:r>
        <w:rPr>
          <w:rFonts w:ascii="宋体" w:hAnsi="宋体" w:cs="宋体" w:eastAsia="宋体"/>
          <w:sz w:val="16"/>
          <w:strike w:val="off"/>
        </w:rPr>
        <w:t>存状态的”理想教化，因而不能作为这样一种东西而加以批判</w:t>
      </w:r>
      <w:r>
        <w:rPr>
          <w:rFonts w:ascii="宋体" w:hAnsi="宋体" w:cs="宋体" w:eastAsia="宋体"/>
          <w:sz w:val="16"/>
          <w:strike w:val="off"/>
        </w:rPr>
        <w:t>(尽管有人常常试图这样做)。</w:t>
      </w:r>
    </w:p>
    <w:p>
      <w:pPr>
        <w:wordWrap w:val="on"/>
        <w:autoSpaceDE w:val="off"/>
        <w:autoSpaceDN w:val="off"/>
        <w:spacing w:before="20" w:after="0" w:line="290" w:lineRule="atLeast"/>
        <w:ind w:left="580" w:right="540" w:firstLine="420"/>
        <w:jc w:val="both"/>
        <w:textAlignment w:val="auto"/>
        <w:rPr>
          <w:sz w:val="16"/>
        </w:rPr>
      </w:pPr>
      <w:r>
        <w:rPr>
          <w:rFonts w:ascii="宋体" w:hAnsi="宋体" w:cs="宋体" w:eastAsia="宋体"/>
          <w:sz w:val="16"/>
          <w:strike w:val="off"/>
        </w:rPr>
        <w:t>如果我们在烦(Sorge)的时间性结构中发现了某种生存理</w:t>
      </w:r>
      <w:r>
        <w:rPr>
          <w:rFonts w:ascii="宋体" w:hAnsi="宋体" w:cs="宋体" w:eastAsia="宋体"/>
          <w:sz w:val="16"/>
          <w:color w:val="000000"/>
          <w:b w:val="off"/>
          <w:i w:val="off"/>
          <w:strike w:val="off"/>
        </w:rPr>
        <w:t>想———我们可能把这种理想与更可喜的情绪(博尔诺)、③即某</w:t>
      </w:r>
      <w:r>
        <w:rPr>
          <w:rFonts w:ascii="宋体" w:hAnsi="宋体" w:cs="宋体" w:eastAsia="宋体"/>
          <w:sz w:val="16"/>
          <w:strike w:val="off"/>
        </w:rPr>
        <w:t>种无烦的理想加以对照，或与尼采一样，把它与动物和儿童的天</w:t>
      </w:r>
      <w:r>
        <w:rPr>
          <w:rFonts w:ascii="宋体" w:hAnsi="宋体" w:cs="宋体" w:eastAsia="宋体"/>
          <w:sz w:val="16"/>
          <w:color w:val="000000"/>
          <w:b w:val="off"/>
          <w:i w:val="off"/>
          <w:strike w:val="off"/>
        </w:rPr>
        <w:t>性上的无邪加以对照————那么这只是一种误解。但是我们不能</w:t>
      </w:r>
    </w:p>
    <w:p>
      <w:pPr>
        <w:wordWrap w:val="on"/>
        <w:spacing w:before="320" w:after="0" w:line="8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5" w:lineRule="atLeast"/>
        <w:ind w:left="700" w:right="440" w:firstLine="300"/>
        <w:jc w:val="both"/>
        <w:textAlignment w:val="auto"/>
        <w:rPr>
          <w:sz w:val="16"/>
        </w:rPr>
      </w:pPr>
      <w:r>
        <w:rPr>
          <w:rFonts w:ascii="宋体" w:hAnsi="宋体" w:cs="宋体" w:eastAsia="宋体"/>
          <w:sz w:val="16"/>
          <w:color w:val="000000"/>
          <w:b w:val="off"/>
          <w:i w:val="off"/>
          <w:strike w:val="off"/>
        </w:rPr>
        <w:t>① 0·福斯勒在《兰克的历史问题》中曾经指出，这种兰克式的用语并不像它</w:t>
      </w:r>
      <w:r>
        <w:rPr>
          <w:rFonts w:ascii="宋体" w:hAnsi="宋体" w:cs="宋体" w:eastAsia="宋体"/>
          <w:sz w:val="16"/>
          <w:color w:val="000000"/>
          <w:b w:val="off"/>
          <w:i w:val="off"/>
          <w:strike w:val="off"/>
        </w:rPr>
        <w:t>听起来那样简单，而是针对某些道德说教的历史著作的自以为是态度。 [对此请参</w:t>
      </w:r>
      <w:r>
        <w:rPr>
          <w:rFonts w:ascii="宋体" w:hAnsi="宋体" w:cs="宋体" w:eastAsia="宋体"/>
          <w:sz w:val="16"/>
          <w:color w:val="000000"/>
          <w:b w:val="off"/>
          <w:i w:val="off"/>
          <w:strike w:val="off"/>
        </w:rPr>
        <w:t>阅“诠释学问题的普遍性”。 (《短篇著作集》，第1 卷，第 101—112页；现在收入我的</w:t>
      </w:r>
      <w:r>
        <w:rPr>
          <w:rFonts w:ascii="宋体" w:hAnsi="宋体" w:cs="宋体" w:eastAsia="宋体"/>
          <w:sz w:val="16"/>
          <w:color w:val="000000"/>
          <w:b w:val="off"/>
          <w:i w:val="off"/>
          <w:strike w:val="off"/>
        </w:rPr>
        <w:t>著作集,第2卷,第 219页以下。)]</w:t>
      </w:r>
    </w:p>
    <w:p>
      <w:pPr>
        <w:wordWrap w:val="on"/>
        <w:autoSpaceDE w:val="off"/>
        <w:autoSpaceDN w:val="off"/>
        <w:spacing w:before="20" w:after="0" w:line="200" w:lineRule="atLeast"/>
        <w:ind w:left="1000" w:right="0"/>
        <w:jc w:val="both"/>
        <w:textAlignment w:val="auto"/>
        <w:rPr>
          <w:sz w:val="12"/>
        </w:rPr>
      </w:pPr>
      <w:r>
        <w:rPr>
          <w:rFonts w:ascii="宋体" w:hAnsi="宋体" w:cs="宋体" w:eastAsia="宋体"/>
          <w:sz w:val="12"/>
          <w:color w:val="000000"/>
          <w:b w:val="off"/>
          <w:i w:val="off"/>
          <w:strike w:val="off"/>
        </w:rPr>
        <w:t>②  参阅本书后面第335 页以下。</w:t>
      </w:r>
    </w:p>
    <w:p>
      <w:pPr>
        <w:wordWrap w:val="on"/>
        <w:autoSpaceDE w:val="off"/>
        <w:autoSpaceDN w:val="off"/>
        <w:spacing w:before="40" w:after="0" w:line="200" w:lineRule="atLeast"/>
        <w:ind w:left="1000" w:right="0"/>
        <w:jc w:val="both"/>
        <w:textAlignment w:val="auto"/>
        <w:rPr>
          <w:sz w:val="16"/>
        </w:rPr>
      </w:pPr>
      <w:r>
        <w:rPr>
          <w:rFonts w:ascii="宋体" w:hAnsi="宋体" w:cs="宋体" w:eastAsia="宋体"/>
          <w:sz w:val="16"/>
          <w:color w:val="000000"/>
          <w:b w:val="off"/>
          <w:i w:val="off"/>
          <w:strike w:val="off"/>
        </w:rPr>
        <w:t>③ O·F·博尔诺:《情绪的本质》,弗赖堡,1943年。</w:t>
      </w:r>
      <w:r>
        <w:br w:type="page"/>
      </w:r>
    </w:p>
    <w:p>
      <w:pPr>
        <w:wordWrap w:val="on"/>
        <w:autoSpaceDE w:val="off"/>
        <w:autoSpaceDN w:val="off"/>
        <w:spacing w:before="20" w:after="0" w:line="220" w:lineRule="atLeast"/>
        <w:ind w:left="24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341</w:t>
      </w:r>
    </w:p>
    <w:p>
      <w:pPr>
        <w:wordWrap w:val="on"/>
        <w:autoSpaceDE w:val="off"/>
        <w:autoSpaceDN w:val="off"/>
        <w:spacing w:before="280" w:after="0" w:line="330" w:lineRule="atLeast"/>
        <w:ind w:left="500" w:right="640"/>
        <w:jc w:val="both"/>
        <w:textAlignment w:val="auto"/>
        <w:rPr>
          <w:sz w:val="18"/>
        </w:rPr>
      </w:pPr>
      <w:r>
        <w:rPr>
          <w:rFonts w:ascii="宋体" w:hAnsi="宋体" w:cs="宋体" w:eastAsia="宋体"/>
          <w:sz w:val="18"/>
          <w:color w:val="000000"/>
          <w:b w:val="off"/>
          <w:i w:val="off"/>
          <w:strike w:val="off"/>
        </w:rPr>
        <w:t>否认，即使这也是一种生存理想。 不过这在于它的结构是生存</w:t>
      </w:r>
      <w:r>
        <w:rPr>
          <w:rFonts w:ascii="宋体" w:hAnsi="宋体" w:cs="宋体" w:eastAsia="宋体"/>
          <w:sz w:val="18"/>
          <w:strike w:val="off"/>
        </w:rPr>
        <w:t>论的结构，有如海德格尔曾经指出的。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49700" cy="1003300"/>
                <wp:wrapTopAndBottom/>
                <wp:docPr id="733" name="文本框 733"/>
                <a:graphic xmlns:a="http://schemas.openxmlformats.org/drawingml/2006/main">
                  <a:graphicData uri="http://schemas.microsoft.com/office/word/2010/wordprocessingShape">
                    <wps:wsp>
                      <wps:cNvSpPr txBox="true"/>
                      <wps:spPr>
                        <a:xfrm>
                          <a:off x="0" y="0"/>
                          <a:ext cx="3949700" cy="1003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1pt;height:7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17900" cy="4495800"/>
                <wp:wrapTopAndBottom/>
                <wp:docPr id="734" name="文本框 734"/>
                <a:graphic xmlns:a="http://schemas.openxmlformats.org/drawingml/2006/main">
                  <a:graphicData uri="http://schemas.microsoft.com/office/word/2010/wordprocessingShape">
                    <wps:wsp>
                      <wps:cNvSpPr txBox="true"/>
                      <wps:spPr>
                        <a:xfrm>
                          <a:off x="0" y="0"/>
                          <a:ext cx="3517900" cy="4495800"/>
                        </a:xfrm>
                        <a:prstGeom prst="rect">
                          <a:avLst/>
                        </a:prstGeom>
                        <a:noFill/>
                        <a:ln w="6350">
                          <a:noFill/>
                        </a:ln>
                      </wps:spPr>
                      <wps:txbx>
                        <w:txbxContent>
                          <w:p>
                            <w:pPr>
                              <w:wordWrap w:val="on"/>
                              <w:autoSpaceDE w:val="off"/>
                              <w:autoSpaceDN w:val="off"/>
                              <w:spacing w:before="0" w:after="0" w:line="330" w:lineRule="atLeast"/>
                              <w:ind w:left="0" w:right="0" w:firstLine="380"/>
                              <w:jc w:val="both"/>
                              <w:textAlignment w:val="auto"/>
                              <w:rPr>
                                <w:sz w:val="18"/>
                              </w:rPr>
                            </w:pPr>
                            <w:r>
                              <w:rPr>
                                <w:rFonts w:ascii="宋体" w:hAnsi="宋体" w:cs="宋体" w:eastAsia="宋体"/>
                                <w:sz w:val="18"/>
                                <w:color w:val="000000"/>
                                <w:b w:val="off"/>
                                <w:i w:val="off"/>
                                <w:strike w:val="off"/>
                              </w:rPr>
                              <w:t>然而，儿童或动物的存在本身————与那种“无邪”理想相</w:t>
                            </w:r>
                            <w:r>
                              <w:rPr>
                                <w:rFonts w:ascii="宋体" w:hAnsi="宋体" w:cs="宋体" w:eastAsia="宋体"/>
                                <w:sz w:val="18"/>
                                <w:color w:val="000000"/>
                                <w:b w:val="off"/>
                                <w:i w:val="off"/>
                                <w:strike w:val="off"/>
                              </w:rPr>
                              <w:t>反————确实仍是一个本体论问题。①无论如何，他们的存在方式</w:t>
                            </w:r>
                            <w:r>
                              <w:rPr>
                                <w:rFonts w:ascii="宋体" w:hAnsi="宋体" w:cs="宋体" w:eastAsia="宋体"/>
                                <w:sz w:val="18"/>
                                <w:strike w:val="off"/>
                              </w:rPr>
                              <w:t>不是像海德格尔对人的此在所要求的那种意义上的“生存”和历</w:t>
                            </w:r>
                            <w:r>
                              <w:rPr>
                                <w:rFonts w:ascii="宋体" w:hAnsi="宋体" w:cs="宋体" w:eastAsia="宋体"/>
                                <w:sz w:val="18"/>
                                <w:strike w:val="off"/>
                              </w:rPr>
                              <w:t>史性。所以我们可以探问，人的生存被某个外在于历史的东西、</w:t>
                            </w:r>
                            <w:r>
                              <w:rPr>
                                <w:rFonts w:ascii="宋体" w:hAnsi="宋体" w:cs="宋体" w:eastAsia="宋体"/>
                                <w:sz w:val="18"/>
                                <w:strike w:val="off"/>
                              </w:rPr>
                              <w:t>自然的东西所负载，这究竟意味着什么。如果我们真想彻底消</w:t>
                            </w:r>
                            <w:r>
                              <w:rPr>
                                <w:rFonts w:ascii="宋体" w:hAnsi="宋体" w:cs="宋体" w:eastAsia="宋体"/>
                                <w:sz w:val="18"/>
                                <w:strike w:val="off"/>
                              </w:rPr>
                              <w:t>除唯心主义思辨的迷惑力，那么我们显然不能从自我意识出发</w:t>
                            </w:r>
                            <w:r>
                              <w:rPr>
                                <w:rFonts w:ascii="宋体" w:hAnsi="宋体" w:cs="宋体" w:eastAsia="宋体"/>
                                <w:sz w:val="18"/>
                                <w:color w:val="000000"/>
                                <w:b w:val="off"/>
                                <w:i w:val="off"/>
                                <w:strike w:val="off"/>
                              </w:rPr>
                              <w:t>去思考“生命”的存在方式。 当海德格尔着手修改他在《存在与</w:t>
                            </w:r>
                            <w:r>
                              <w:rPr>
                                <w:rFonts w:ascii="宋体" w:hAnsi="宋体" w:cs="宋体" w:eastAsia="宋体"/>
                                <w:sz w:val="18"/>
                                <w:strike w:val="off"/>
                              </w:rPr>
                              <w:t>时间》中的先验哲学自我观时，这就表明他认为生命的问题必须</w:t>
                            </w:r>
                            <w:r>
                              <w:rPr>
                                <w:rFonts w:ascii="宋体" w:hAnsi="宋体" w:cs="宋体" w:eastAsia="宋体"/>
                                <w:sz w:val="18"/>
                                <w:strike w:val="off"/>
                              </w:rPr>
                              <w:t>重新加以注意。所以他在《论人道主义的信》里曾经讲到人和动</w:t>
                            </w:r>
                            <w:r>
                              <w:rPr>
                                <w:rFonts w:ascii="宋体" w:hAnsi="宋体" w:cs="宋体" w:eastAsia="宋体"/>
                                <w:sz w:val="18"/>
                                <w:strike w:val="off"/>
                              </w:rPr>
                              <w:t>物之间存在的巨大鸿沟。②毫无疑问，海德格尔自己对基础本体</w:t>
                            </w:r>
                            <w:r>
                              <w:rPr>
                                <w:rFonts w:ascii="宋体" w:hAnsi="宋体" w:cs="宋体" w:eastAsia="宋体"/>
                                <w:sz w:val="18"/>
                                <w:color w:val="000000"/>
                                <w:b w:val="off"/>
                                <w:i w:val="off"/>
                                <w:strike w:val="off"/>
                              </w:rPr>
                              <w:t>论的说明————他把这种基础本体论先验地建立在对此在的分析</w:t>
                            </w:r>
                            <w:r>
                              <w:rPr>
                                <w:rFonts w:ascii="宋体" w:hAnsi="宋体" w:cs="宋体" w:eastAsia="宋体"/>
                                <w:sz w:val="18"/>
                                <w:color w:val="000000"/>
                                <w:b w:val="off"/>
                                <w:i w:val="off"/>
                                <w:strike w:val="off"/>
                              </w:rPr>
                              <w:t>上————尚未提出对生命存在方式的积极说明。这里是一个有待</w:t>
                            </w:r>
                            <w:r>
                              <w:rPr>
                                <w:rFonts w:ascii="宋体" w:hAnsi="宋体" w:cs="宋体" w:eastAsia="宋体"/>
                                <w:sz w:val="18"/>
                                <w:strike w:val="off"/>
                              </w:rPr>
                              <w:t>研究的问题。但是所有这些都不改变这一事实，即如果我们认</w:t>
                            </w:r>
                            <w:r>
                              <w:rPr>
                                <w:rFonts w:ascii="宋体" w:hAnsi="宋体" w:cs="宋体" w:eastAsia="宋体"/>
                                <w:sz w:val="18"/>
                                <w:strike w:val="off"/>
                              </w:rPr>
                              <w:t>为任何一种不管是怎样的生存理想都可以反对“烦”的生存论环</w:t>
                            </w:r>
                            <w:r>
                              <w:rPr>
                                <w:rFonts w:ascii="宋体" w:hAnsi="宋体" w:cs="宋体" w:eastAsia="宋体"/>
                                <w:sz w:val="18"/>
                                <w:strike w:val="off"/>
                              </w:rPr>
                              <w:t>节(Existenzial),那么海德格尔称之为生存论的(Existenzial)东西</w:t>
                            </w:r>
                            <w:r>
                              <w:rPr>
                                <w:rFonts w:ascii="宋体" w:hAnsi="宋体" w:cs="宋体" w:eastAsia="宋体"/>
                                <w:sz w:val="18"/>
                                <w:strike w:val="off"/>
                              </w:rPr>
                              <w:t>的意义就从根本上被误解了。谁这样做，谁就误解了《存在与时</w:t>
                            </w:r>
                            <w:r>
                              <w:rPr>
                                <w:rFonts w:ascii="宋体" w:hAnsi="宋体" w:cs="宋体" w:eastAsia="宋体"/>
                                <w:sz w:val="18"/>
                                <w:color w:val="000000"/>
                                <w:b w:val="off"/>
                                <w:i w:val="off"/>
                                <w:strike w:val="off"/>
                              </w:rPr>
                              <w:t>间》一开始就提出的探究度向(Dimension der Fragestellung)。 面对</w:t>
                            </w:r>
                            <w:r>
                              <w:rPr>
                                <w:rFonts w:ascii="宋体" w:hAnsi="宋体" w:cs="宋体" w:eastAsia="宋体"/>
                                <w:sz w:val="18"/>
                                <w:strike w:val="off"/>
                              </w:rPr>
                              <w:t>这样一种浮浅论证的争论，海德格尔可以完全正当地在康德的</w:t>
                            </w:r>
                            <w:r>
                              <w:rPr>
                                <w:rFonts w:ascii="宋体" w:hAnsi="宋体" w:cs="宋体" w:eastAsia="宋体"/>
                                <w:sz w:val="18"/>
                                <w:strike w:val="off"/>
                              </w:rPr>
                              <w:t>探究是先验的这种意义上指出他自己的先验的目的。海德格尔</w:t>
                            </w:r>
                            <w:r>
                              <w:rPr>
                                <w:rFonts w:ascii="宋体" w:hAnsi="宋体" w:cs="宋体" w:eastAsia="宋体"/>
                                <w:sz w:val="18"/>
                                <w:strike w:val="off"/>
                              </w:rPr>
                              <w:t>的探究从一开始就超越一切经验主义的区分，并因而超越一切</w:t>
                            </w:r>
                            <w:r>
                              <w:rPr>
                                <w:rFonts w:ascii="宋体" w:hAnsi="宋体" w:cs="宋体" w:eastAsia="宋体"/>
                                <w:sz w:val="18"/>
                                <w:strike w:val="off"/>
                              </w:rPr>
                              <w:t>具有特殊内容的理想教化[至于这种探究是否满足于他那重新</w:t>
                            </w:r>
                          </w:p>
                        </w:txbxContent>
                      </wps:txbx>
                      <wps:bodyPr wrap="square" lIns="0" rIns="0" tIns="0" bIns="0" vert="horz" anchor="t">
                        <a:spAutoFit/>
                      </wps:bodyPr>
                    </wps:wsp>
                  </a:graphicData>
                </a:graphic>
              </wp:anchor>
            </w:drawing>
          </mc:Choice>
          <mc:Fallback>
            <w:pict>
              <v:shape type="#_x0000_t202" filled="f" stroked="f" style="margin-left:24pt;margin-top:0pt;width:277pt;height:35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380"/>
                        <w:jc w:val="both"/>
                        <w:textAlignment w:val="auto"/>
                        <w:rPr>
                          <w:sz w:val="18"/>
                        </w:rPr>
                      </w:pPr>
                      <w:r>
                        <w:rPr>
                          <w:rFonts w:ascii="宋体" w:hAnsi="宋体" w:cs="宋体" w:eastAsia="宋体"/>
                          <w:sz w:val="18"/>
                          <w:color w:val="000000"/>
                          <w:b w:val="off"/>
                          <w:i w:val="off"/>
                          <w:strike w:val="off"/>
                        </w:rPr>
                        <w:t>然而，儿童或动物的存在本身————与那种“无邪”理想相</w:t>
                      </w:r>
                      <w:r>
                        <w:rPr>
                          <w:rFonts w:ascii="宋体" w:hAnsi="宋体" w:cs="宋体" w:eastAsia="宋体"/>
                          <w:sz w:val="18"/>
                          <w:color w:val="000000"/>
                          <w:b w:val="off"/>
                          <w:i w:val="off"/>
                          <w:strike w:val="off"/>
                        </w:rPr>
                        <w:t>反————确实仍是一个本体论问题。①无论如何，他们的存在方式</w:t>
                      </w:r>
                      <w:r>
                        <w:rPr>
                          <w:rFonts w:ascii="宋体" w:hAnsi="宋体" w:cs="宋体" w:eastAsia="宋体"/>
                          <w:sz w:val="18"/>
                          <w:strike w:val="off"/>
                        </w:rPr>
                        <w:t>不是像海德格尔对人的此在所要求的那种意义上的“生存”和历</w:t>
                      </w:r>
                      <w:r>
                        <w:rPr>
                          <w:rFonts w:ascii="宋体" w:hAnsi="宋体" w:cs="宋体" w:eastAsia="宋体"/>
                          <w:sz w:val="18"/>
                          <w:strike w:val="off"/>
                        </w:rPr>
                        <w:t>史性。所以我们可以探问，人的生存被某个外在于历史的东西、</w:t>
                      </w:r>
                      <w:r>
                        <w:rPr>
                          <w:rFonts w:ascii="宋体" w:hAnsi="宋体" w:cs="宋体" w:eastAsia="宋体"/>
                          <w:sz w:val="18"/>
                          <w:strike w:val="off"/>
                        </w:rPr>
                        <w:t>自然的东西所负载，这究竟意味着什么。如果我们真想彻底消</w:t>
                      </w:r>
                      <w:r>
                        <w:rPr>
                          <w:rFonts w:ascii="宋体" w:hAnsi="宋体" w:cs="宋体" w:eastAsia="宋体"/>
                          <w:sz w:val="18"/>
                          <w:strike w:val="off"/>
                        </w:rPr>
                        <w:t>除唯心主义思辨的迷惑力，那么我们显然不能从自我意识出发</w:t>
                      </w:r>
                      <w:r>
                        <w:rPr>
                          <w:rFonts w:ascii="宋体" w:hAnsi="宋体" w:cs="宋体" w:eastAsia="宋体"/>
                          <w:sz w:val="18"/>
                          <w:color w:val="000000"/>
                          <w:b w:val="off"/>
                          <w:i w:val="off"/>
                          <w:strike w:val="off"/>
                        </w:rPr>
                        <w:t>去思考“生命”的存在方式。 当海德格尔着手修改他在《存在与</w:t>
                      </w:r>
                      <w:r>
                        <w:rPr>
                          <w:rFonts w:ascii="宋体" w:hAnsi="宋体" w:cs="宋体" w:eastAsia="宋体"/>
                          <w:sz w:val="18"/>
                          <w:strike w:val="off"/>
                        </w:rPr>
                        <w:t>时间》中的先验哲学自我观时，这就表明他认为生命的问题必须</w:t>
                      </w:r>
                      <w:r>
                        <w:rPr>
                          <w:rFonts w:ascii="宋体" w:hAnsi="宋体" w:cs="宋体" w:eastAsia="宋体"/>
                          <w:sz w:val="18"/>
                          <w:strike w:val="off"/>
                        </w:rPr>
                        <w:t>重新加以注意。所以他在《论人道主义的信》里曾经讲到人和动</w:t>
                      </w:r>
                      <w:r>
                        <w:rPr>
                          <w:rFonts w:ascii="宋体" w:hAnsi="宋体" w:cs="宋体" w:eastAsia="宋体"/>
                          <w:sz w:val="18"/>
                          <w:strike w:val="off"/>
                        </w:rPr>
                        <w:t>物之间存在的巨大鸿沟。②毫无疑问，海德格尔自己对基础本体</w:t>
                      </w:r>
                      <w:r>
                        <w:rPr>
                          <w:rFonts w:ascii="宋体" w:hAnsi="宋体" w:cs="宋体" w:eastAsia="宋体"/>
                          <w:sz w:val="18"/>
                          <w:color w:val="000000"/>
                          <w:b w:val="off"/>
                          <w:i w:val="off"/>
                          <w:strike w:val="off"/>
                        </w:rPr>
                        <w:t>论的说明————他把这种基础本体论先验地建立在对此在的分析</w:t>
                      </w:r>
                      <w:r>
                        <w:rPr>
                          <w:rFonts w:ascii="宋体" w:hAnsi="宋体" w:cs="宋体" w:eastAsia="宋体"/>
                          <w:sz w:val="18"/>
                          <w:color w:val="000000"/>
                          <w:b w:val="off"/>
                          <w:i w:val="off"/>
                          <w:strike w:val="off"/>
                        </w:rPr>
                        <w:t>上————尚未提出对生命存在方式的积极说明。这里是一个有待</w:t>
                      </w:r>
                      <w:r>
                        <w:rPr>
                          <w:rFonts w:ascii="宋体" w:hAnsi="宋体" w:cs="宋体" w:eastAsia="宋体"/>
                          <w:sz w:val="18"/>
                          <w:strike w:val="off"/>
                        </w:rPr>
                        <w:t>研究的问题。但是所有这些都不改变这一事实，即如果我们认</w:t>
                      </w:r>
                      <w:r>
                        <w:rPr>
                          <w:rFonts w:ascii="宋体" w:hAnsi="宋体" w:cs="宋体" w:eastAsia="宋体"/>
                          <w:sz w:val="18"/>
                          <w:strike w:val="off"/>
                        </w:rPr>
                        <w:t>为任何一种不管是怎样的生存理想都可以反对“烦”的生存论环</w:t>
                      </w:r>
                      <w:r>
                        <w:rPr>
                          <w:rFonts w:ascii="宋体" w:hAnsi="宋体" w:cs="宋体" w:eastAsia="宋体"/>
                          <w:sz w:val="18"/>
                          <w:strike w:val="off"/>
                        </w:rPr>
                        <w:t>节(Existenzial),那么海德格尔称之为生存论的(Existenzial)东西</w:t>
                      </w:r>
                      <w:r>
                        <w:rPr>
                          <w:rFonts w:ascii="宋体" w:hAnsi="宋体" w:cs="宋体" w:eastAsia="宋体"/>
                          <w:sz w:val="18"/>
                          <w:strike w:val="off"/>
                        </w:rPr>
                        <w:t>的意义就从根本上被误解了。谁这样做，谁就误解了《存在与时</w:t>
                      </w:r>
                      <w:r>
                        <w:rPr>
                          <w:rFonts w:ascii="宋体" w:hAnsi="宋体" w:cs="宋体" w:eastAsia="宋体"/>
                          <w:sz w:val="18"/>
                          <w:color w:val="000000"/>
                          <w:b w:val="off"/>
                          <w:i w:val="off"/>
                          <w:strike w:val="off"/>
                        </w:rPr>
                        <w:t>间》一开始就提出的探究度向(Dimension der Fragestellung)。 面对</w:t>
                      </w:r>
                      <w:r>
                        <w:rPr>
                          <w:rFonts w:ascii="宋体" w:hAnsi="宋体" w:cs="宋体" w:eastAsia="宋体"/>
                          <w:sz w:val="18"/>
                          <w:strike w:val="off"/>
                        </w:rPr>
                        <w:t>这样一种浮浅论证的争论，海德格尔可以完全正当地在康德的</w:t>
                      </w:r>
                      <w:r>
                        <w:rPr>
                          <w:rFonts w:ascii="宋体" w:hAnsi="宋体" w:cs="宋体" w:eastAsia="宋体"/>
                          <w:sz w:val="18"/>
                          <w:strike w:val="off"/>
                        </w:rPr>
                        <w:t>探究是先验的这种意义上指出他自己的先验的目的。海德格尔</w:t>
                      </w:r>
                      <w:r>
                        <w:rPr>
                          <w:rFonts w:ascii="宋体" w:hAnsi="宋体" w:cs="宋体" w:eastAsia="宋体"/>
                          <w:sz w:val="18"/>
                          <w:strike w:val="off"/>
                        </w:rPr>
                        <w:t>的探究从一开始就超越一切经验主义的区分，并因而超越一切</w:t>
                      </w:r>
                      <w:r>
                        <w:rPr>
                          <w:rFonts w:ascii="宋体" w:hAnsi="宋体" w:cs="宋体" w:eastAsia="宋体"/>
                          <w:sz w:val="18"/>
                          <w:strike w:val="off"/>
                        </w:rPr>
                        <w:t>具有特殊内容的理想教化[至于这种探究是否满足于他那重新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1003300</wp:posOffset>
                </wp:positionV>
                <wp:extent cx="203200" cy="88900"/>
                <wp:wrapTopAndBottom/>
                <wp:docPr id="735" name="文本框 735"/>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268</w:t>
                            </w:r>
                          </w:p>
                        </w:txbxContent>
                      </wps:txbx>
                      <wps:bodyPr wrap="square" lIns="0" rIns="0" tIns="0" bIns="0" vert="horz" anchor="t">
                        <a:spAutoFit/>
                      </wps:bodyPr>
                    </wps:wsp>
                  </a:graphicData>
                </a:graphic>
              </wp:anchor>
            </w:drawing>
          </mc:Choice>
          <mc:Fallback>
            <w:pict>
              <v:shape type="#_x0000_t202" filled="f" stroked="f" style="margin-left:319pt;margin-top:7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268</w:t>
                      </w:r>
                    </w:p>
                  </w:txbxContent>
                </v:textbox>
              </v:shape>
            </w:pict>
          </mc:Fallback>
        </mc:AlternateContent>
      </w:r>
    </w:p>
    <w:p>
      <w:pPr>
        <w:wordWrap w:val="on"/>
        <w:autoSpaceDE w:val="off"/>
        <w:autoSpaceDN w:val="off"/>
        <w:spacing w:before="420" w:after="0" w:line="240" w:lineRule="atLeast"/>
        <w:ind w:left="580" w:right="600" w:firstLine="280"/>
        <w:jc w:val="both"/>
        <w:textAlignment w:val="auto"/>
        <w:rPr>
          <w:sz w:val="18"/>
        </w:rPr>
      </w:pPr>
      <w:r>
        <w:rPr>
          <w:rFonts w:ascii="宋体" w:hAnsi="宋体" w:cs="宋体" w:eastAsia="宋体"/>
          <w:sz w:val="18"/>
          <w:color w:val="000000"/>
          <w:b w:val="off"/>
          <w:i w:val="off"/>
          <w:strike w:val="off"/>
        </w:rPr>
        <w:t>① 这是 O·贝克尔的问题。 (参阅《此在和此本质》，普富林根，1963 年，第 67</w:t>
      </w:r>
      <w:r>
        <w:rPr>
          <w:rFonts w:ascii="宋体" w:hAnsi="宋体" w:cs="宋体" w:eastAsia="宋体"/>
          <w:sz w:val="18"/>
          <w:color w:val="000000"/>
          <w:b w:val="off"/>
          <w:i w:val="off"/>
          <w:strike w:val="off"/>
        </w:rPr>
        <w:t>页以下。)</w:t>
      </w:r>
    </w:p>
    <w:p>
      <w:pPr>
        <w:wordWrap w:val="on"/>
        <w:autoSpaceDE w:val="off"/>
        <w:autoSpaceDN w:val="off"/>
        <w:spacing w:before="60" w:after="0" w:line="180" w:lineRule="atLeast"/>
        <w:ind w:left="860" w:right="0"/>
        <w:jc w:val="both"/>
        <w:textAlignment w:val="auto"/>
        <w:rPr>
          <w:sz w:val="18"/>
        </w:rPr>
      </w:pPr>
      <w:r>
        <w:rPr>
          <w:rFonts w:ascii="宋体" w:hAnsi="宋体" w:cs="宋体" w:eastAsia="宋体"/>
          <w:sz w:val="18"/>
          <w:color w:val="000000"/>
          <w:b w:val="off"/>
          <w:i w:val="off"/>
          <w:strike w:val="off"/>
        </w:rPr>
        <w:t>②  《论人道主义的信》,伯尔尼,1947年,第69页。</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8"/>
          <w:strike w:val="off"/>
        </w:rPr>
        <w:t>342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460" w:after="0" w:line="180" w:lineRule="atLeast"/>
        <w:ind w:left="640" w:right="0"/>
        <w:jc w:val="both"/>
        <w:textAlignment w:val="auto"/>
        <w:rPr>
          <w:sz w:val="18"/>
        </w:rPr>
      </w:pPr>
      <w:r>
        <w:rPr>
          <w:rFonts w:ascii="宋体" w:hAnsi="宋体" w:cs="宋体" w:eastAsia="宋体"/>
          <w:sz w:val="18"/>
          <w:strike w:val="off"/>
        </w:rPr>
        <w:t>提出存在问题的目的，则是另外一个问题]。</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2565400"/>
                <wp:wrapTopAndBottom/>
                <wp:docPr id="736" name="文本框 736"/>
                <a:graphic xmlns:a="http://schemas.openxmlformats.org/drawingml/2006/main">
                  <a:graphicData uri="http://schemas.microsoft.com/office/word/2010/wordprocessingShape">
                    <wps:wsp>
                      <wps:cNvSpPr txBox="true"/>
                      <wps:spPr>
                        <a:xfrm>
                          <a:off x="0" y="0"/>
                          <a:ext cx="3898900" cy="256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20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2565400</wp:posOffset>
                </wp:positionV>
                <wp:extent cx="215900" cy="114300"/>
                <wp:wrapTopAndBottom/>
                <wp:docPr id="737" name="文本框 737"/>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269</w:t>
                            </w:r>
                          </w:p>
                        </w:txbxContent>
                      </wps:txbx>
                      <wps:bodyPr wrap="square" lIns="0" rIns="0" tIns="0" bIns="0" vert="horz" anchor="t">
                        <a:spAutoFit/>
                      </wps:bodyPr>
                    </wps:wsp>
                  </a:graphicData>
                </a:graphic>
              </wp:anchor>
            </w:drawing>
          </mc:Choice>
          <mc:Fallback>
            <w:pict>
              <v:shape type="#_x0000_t202" filled="f" stroked="f" style="margin-left:1pt;margin-top:202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269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30600" cy="3517900"/>
                <wp:wrapTopAndBottom/>
                <wp:docPr id="738" name="文本框 738"/>
                <a:graphic xmlns:a="http://schemas.openxmlformats.org/drawingml/2006/main">
                  <a:graphicData uri="http://schemas.microsoft.com/office/word/2010/wordprocessingShape">
                    <wps:wsp>
                      <wps:cNvSpPr txBox="true"/>
                      <wps:spPr>
                        <a:xfrm>
                          <a:off x="0" y="0"/>
                          <a:ext cx="3530600" cy="3517900"/>
                        </a:xfrm>
                        <a:prstGeom prst="rect">
                          <a:avLst/>
                        </a:prstGeom>
                        <a:noFill/>
                        <a:ln w="6350">
                          <a:noFill/>
                        </a:ln>
                      </wps:spPr>
                      <wps:txbx>
                        <w:txbxContent>
                          <w:p>
                            <w:pPr>
                              <w:wordWrap w:val="on"/>
                              <w:autoSpaceDE w:val="off"/>
                              <w:autoSpaceDN w:val="off"/>
                              <w:spacing w:before="0" w:after="0" w:line="318" w:lineRule="atLeast"/>
                              <w:ind w:left="0" w:right="0" w:firstLine="400"/>
                              <w:jc w:val="both"/>
                              <w:textAlignment w:val="auto"/>
                              <w:rPr>
                                <w:sz w:val="18"/>
                              </w:rPr>
                            </w:pPr>
                            <w:r>
                              <w:rPr>
                                <w:rFonts w:ascii="宋体" w:hAnsi="宋体" w:cs="宋体" w:eastAsia="宋体"/>
                                <w:sz w:val="18"/>
                                <w:strike w:val="off"/>
                              </w:rPr>
                              <w:t>因此，我们首先以海德格尔探究的先验意义为出发点。①通</w:t>
                            </w:r>
                            <w:r>
                              <w:rPr>
                                <w:rFonts w:ascii="宋体" w:hAnsi="宋体" w:cs="宋体" w:eastAsia="宋体"/>
                                <w:sz w:val="18"/>
                                <w:strike w:val="off"/>
                              </w:rPr>
                              <w:t>过海德格尔对理解的先验解释，诠释学问题获得了某种普遍的</w:t>
                            </w:r>
                            <w:r>
                              <w:rPr>
                                <w:rFonts w:ascii="宋体" w:hAnsi="宋体" w:cs="宋体" w:eastAsia="宋体"/>
                                <w:sz w:val="18"/>
                                <w:color w:val="000000"/>
                                <w:b w:val="off"/>
                                <w:i w:val="off"/>
                                <w:strike w:val="off"/>
                              </w:rPr>
                              <w:t>框架，甚至增加了某种新的度向。解释者对其对象的隶属</w:t>
                            </w:r>
                            <w:r>
                              <w:rPr>
                                <w:rFonts w:ascii="宋体" w:hAnsi="宋体" w:cs="宋体" w:eastAsia="宋体"/>
                                <w:sz w:val="18"/>
                                <w:color w:val="000000"/>
                                <w:b w:val="off"/>
                                <w:i w:val="off"/>
                                <w:strike w:val="off"/>
                              </w:rPr>
                              <w:t>性————这在历史学派的思考里得不到任何令人信服的证明————</w:t>
                            </w:r>
                            <w:r>
                              <w:rPr>
                                <w:rFonts w:ascii="宋体" w:hAnsi="宋体" w:cs="宋体" w:eastAsia="宋体"/>
                                <w:sz w:val="18"/>
                                <w:strike w:val="off"/>
                              </w:rPr>
                              <w:t>现在得到了某种可具体证明的意义，而诠释学的任务就是作出</w:t>
                            </w:r>
                            <w:r>
                              <w:rPr>
                                <w:rFonts w:ascii="宋体" w:hAnsi="宋体" w:cs="宋体" w:eastAsia="宋体"/>
                                <w:sz w:val="18"/>
                                <w:strike w:val="off"/>
                              </w:rPr>
                              <w:t>这种意义的证明。此在的结构就是被抛的筹划，此在按其自己</w:t>
                            </w:r>
                            <w:r>
                              <w:rPr>
                                <w:rFonts w:ascii="宋体" w:hAnsi="宋体" w:cs="宋体" w:eastAsia="宋体"/>
                                <w:sz w:val="18"/>
                                <w:strike w:val="off"/>
                              </w:rPr>
                              <w:t>存在实现而言就是理解，这些即使对于精神科学里所进行的理</w:t>
                            </w:r>
                            <w:r>
                              <w:rPr>
                                <w:rFonts w:ascii="宋体" w:hAnsi="宋体" w:cs="宋体" w:eastAsia="宋体"/>
                                <w:sz w:val="18"/>
                                <w:strike w:val="off"/>
                              </w:rPr>
                              <w:t>解行为也是适合的。理解的普遍结构在历史理解里获得了它的</w:t>
                            </w:r>
                            <w:r>
                              <w:rPr>
                                <w:rFonts w:ascii="宋体" w:hAnsi="宋体" w:cs="宋体" w:eastAsia="宋体"/>
                                <w:sz w:val="18"/>
                                <w:strike w:val="off"/>
                              </w:rPr>
                              <w:t>具体性，因为习俗、传统与相应的自身未来的可能性的具体联系</w:t>
                            </w:r>
                            <w:r>
                              <w:rPr>
                                <w:rFonts w:ascii="宋体" w:hAnsi="宋体" w:cs="宋体" w:eastAsia="宋体"/>
                                <w:sz w:val="18"/>
                                <w:color w:val="000000"/>
                                <w:b w:val="off"/>
                                <w:i w:val="off"/>
                                <w:strike w:val="off"/>
                              </w:rPr>
                              <w:t>是在理解本身中得以实现的。 向其能存在(Seinkönnen)筹划自</w:t>
                            </w:r>
                            <w:r>
                              <w:rPr>
                                <w:rFonts w:ascii="宋体" w:hAnsi="宋体" w:cs="宋体" w:eastAsia="宋体"/>
                                <w:sz w:val="18"/>
                                <w:strike w:val="off"/>
                              </w:rPr>
                              <w:t>身的此在总是已经“存在过的”(gewesen)。这就是被抛状态的生</w:t>
                            </w:r>
                            <w:r>
                              <w:rPr>
                                <w:rFonts w:ascii="宋体" w:hAnsi="宋体" w:cs="宋体" w:eastAsia="宋体"/>
                                <w:sz w:val="18"/>
                                <w:strike w:val="off"/>
                              </w:rPr>
                              <w:t>存论环节的意义。实存性诠释学的根本点及其与胡塞尔现象学</w:t>
                            </w:r>
                            <w:r>
                              <w:rPr>
                                <w:rFonts w:ascii="宋体" w:hAnsi="宋体" w:cs="宋体" w:eastAsia="宋体"/>
                                <w:sz w:val="18"/>
                                <w:strike w:val="off"/>
                              </w:rPr>
                              <w:t>的先验构成性探究的对立就在于：所有对其存在的自由选择行</w:t>
                            </w:r>
                            <w:r>
                              <w:rPr>
                                <w:rFonts w:ascii="宋体" w:hAnsi="宋体" w:cs="宋体" w:eastAsia="宋体"/>
                                <w:sz w:val="18"/>
                                <w:strike w:val="off"/>
                              </w:rPr>
                              <w:t>为都不能回到这种存在的实存性。任何促使和限制此在筹划的</w:t>
                            </w:r>
                            <w:r>
                              <w:rPr>
                                <w:rFonts w:ascii="宋体" w:hAnsi="宋体" w:cs="宋体" w:eastAsia="宋体"/>
                                <w:sz w:val="18"/>
                                <w:strike w:val="off"/>
                              </w:rPr>
                              <w:t>东西都绝对地先于此在而存在。这种此在的生存论结构也必须</w:t>
                            </w:r>
                            <w:r>
                              <w:rPr>
                                <w:rFonts w:ascii="宋体" w:hAnsi="宋体" w:cs="宋体" w:eastAsia="宋体"/>
                                <w:sz w:val="18"/>
                                <w:strike w:val="off"/>
                              </w:rPr>
                              <w:t>在对历史传统的理解里找到它的表现，所以我们首先仍必须跟</w:t>
                            </w:r>
                            <w:r>
                              <w:rPr>
                                <w:rFonts w:ascii="宋体" w:hAnsi="宋体" w:cs="宋体" w:eastAsia="宋体"/>
                                <w:sz w:val="18"/>
                                <w:strike w:val="off"/>
                              </w:rPr>
                              <w:t>随海德格尔。②</w:t>
                            </w:r>
                          </w:p>
                        </w:txbxContent>
                      </wps:txbx>
                      <wps:bodyPr wrap="square" lIns="0" rIns="0" tIns="0" bIns="0" vert="horz" anchor="t">
                        <a:spAutoFit/>
                      </wps:bodyPr>
                    </wps:wsp>
                  </a:graphicData>
                </a:graphic>
              </wp:anchor>
            </w:drawing>
          </mc:Choice>
          <mc:Fallback>
            <w:pict>
              <v:shape type="#_x0000_t202" filled="f" stroked="f" style="margin-left:30pt;margin-top:0pt;width:278pt;height:27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00"/>
                        <w:jc w:val="both"/>
                        <w:textAlignment w:val="auto"/>
                        <w:rPr>
                          <w:sz w:val="18"/>
                        </w:rPr>
                      </w:pPr>
                      <w:r>
                        <w:rPr>
                          <w:rFonts w:ascii="宋体" w:hAnsi="宋体" w:cs="宋体" w:eastAsia="宋体"/>
                          <w:sz w:val="18"/>
                          <w:strike w:val="off"/>
                        </w:rPr>
                        <w:t>因此，我们首先以海德格尔探究的先验意义为出发点。①通</w:t>
                      </w:r>
                      <w:r>
                        <w:rPr>
                          <w:rFonts w:ascii="宋体" w:hAnsi="宋体" w:cs="宋体" w:eastAsia="宋体"/>
                          <w:sz w:val="18"/>
                          <w:strike w:val="off"/>
                        </w:rPr>
                        <w:t>过海德格尔对理解的先验解释，诠释学问题获得了某种普遍的</w:t>
                      </w:r>
                      <w:r>
                        <w:rPr>
                          <w:rFonts w:ascii="宋体" w:hAnsi="宋体" w:cs="宋体" w:eastAsia="宋体"/>
                          <w:sz w:val="18"/>
                          <w:color w:val="000000"/>
                          <w:b w:val="off"/>
                          <w:i w:val="off"/>
                          <w:strike w:val="off"/>
                        </w:rPr>
                        <w:t>框架，甚至增加了某种新的度向。解释者对其对象的隶属</w:t>
                      </w:r>
                      <w:r>
                        <w:rPr>
                          <w:rFonts w:ascii="宋体" w:hAnsi="宋体" w:cs="宋体" w:eastAsia="宋体"/>
                          <w:sz w:val="18"/>
                          <w:color w:val="000000"/>
                          <w:b w:val="off"/>
                          <w:i w:val="off"/>
                          <w:strike w:val="off"/>
                        </w:rPr>
                        <w:t>性————这在历史学派的思考里得不到任何令人信服的证明————</w:t>
                      </w:r>
                      <w:r>
                        <w:rPr>
                          <w:rFonts w:ascii="宋体" w:hAnsi="宋体" w:cs="宋体" w:eastAsia="宋体"/>
                          <w:sz w:val="18"/>
                          <w:strike w:val="off"/>
                        </w:rPr>
                        <w:t>现在得到了某种可具体证明的意义，而诠释学的任务就是作出</w:t>
                      </w:r>
                      <w:r>
                        <w:rPr>
                          <w:rFonts w:ascii="宋体" w:hAnsi="宋体" w:cs="宋体" w:eastAsia="宋体"/>
                          <w:sz w:val="18"/>
                          <w:strike w:val="off"/>
                        </w:rPr>
                        <w:t>这种意义的证明。此在的结构就是被抛的筹划，此在按其自己</w:t>
                      </w:r>
                      <w:r>
                        <w:rPr>
                          <w:rFonts w:ascii="宋体" w:hAnsi="宋体" w:cs="宋体" w:eastAsia="宋体"/>
                          <w:sz w:val="18"/>
                          <w:strike w:val="off"/>
                        </w:rPr>
                        <w:t>存在实现而言就是理解，这些即使对于精神科学里所进行的理</w:t>
                      </w:r>
                      <w:r>
                        <w:rPr>
                          <w:rFonts w:ascii="宋体" w:hAnsi="宋体" w:cs="宋体" w:eastAsia="宋体"/>
                          <w:sz w:val="18"/>
                          <w:strike w:val="off"/>
                        </w:rPr>
                        <w:t>解行为也是适合的。理解的普遍结构在历史理解里获得了它的</w:t>
                      </w:r>
                      <w:r>
                        <w:rPr>
                          <w:rFonts w:ascii="宋体" w:hAnsi="宋体" w:cs="宋体" w:eastAsia="宋体"/>
                          <w:sz w:val="18"/>
                          <w:strike w:val="off"/>
                        </w:rPr>
                        <w:t>具体性，因为习俗、传统与相应的自身未来的可能性的具体联系</w:t>
                      </w:r>
                      <w:r>
                        <w:rPr>
                          <w:rFonts w:ascii="宋体" w:hAnsi="宋体" w:cs="宋体" w:eastAsia="宋体"/>
                          <w:sz w:val="18"/>
                          <w:color w:val="000000"/>
                          <w:b w:val="off"/>
                          <w:i w:val="off"/>
                          <w:strike w:val="off"/>
                        </w:rPr>
                        <w:t>是在理解本身中得以实现的。 向其能存在(Seinkönnen)筹划自</w:t>
                      </w:r>
                      <w:r>
                        <w:rPr>
                          <w:rFonts w:ascii="宋体" w:hAnsi="宋体" w:cs="宋体" w:eastAsia="宋体"/>
                          <w:sz w:val="18"/>
                          <w:strike w:val="off"/>
                        </w:rPr>
                        <w:t>身的此在总是已经“存在过的”(gewesen)。这就是被抛状态的生</w:t>
                      </w:r>
                      <w:r>
                        <w:rPr>
                          <w:rFonts w:ascii="宋体" w:hAnsi="宋体" w:cs="宋体" w:eastAsia="宋体"/>
                          <w:sz w:val="18"/>
                          <w:strike w:val="off"/>
                        </w:rPr>
                        <w:t>存论环节的意义。实存性诠释学的根本点及其与胡塞尔现象学</w:t>
                      </w:r>
                      <w:r>
                        <w:rPr>
                          <w:rFonts w:ascii="宋体" w:hAnsi="宋体" w:cs="宋体" w:eastAsia="宋体"/>
                          <w:sz w:val="18"/>
                          <w:strike w:val="off"/>
                        </w:rPr>
                        <w:t>的先验构成性探究的对立就在于：所有对其存在的自由选择行</w:t>
                      </w:r>
                      <w:r>
                        <w:rPr>
                          <w:rFonts w:ascii="宋体" w:hAnsi="宋体" w:cs="宋体" w:eastAsia="宋体"/>
                          <w:sz w:val="18"/>
                          <w:strike w:val="off"/>
                        </w:rPr>
                        <w:t>为都不能回到这种存在的实存性。任何促使和限制此在筹划的</w:t>
                      </w:r>
                      <w:r>
                        <w:rPr>
                          <w:rFonts w:ascii="宋体" w:hAnsi="宋体" w:cs="宋体" w:eastAsia="宋体"/>
                          <w:sz w:val="18"/>
                          <w:strike w:val="off"/>
                        </w:rPr>
                        <w:t>东西都绝对地先于此在而存在。这种此在的生存论结构也必须</w:t>
                      </w:r>
                      <w:r>
                        <w:rPr>
                          <w:rFonts w:ascii="宋体" w:hAnsi="宋体" w:cs="宋体" w:eastAsia="宋体"/>
                          <w:sz w:val="18"/>
                          <w:strike w:val="off"/>
                        </w:rPr>
                        <w:t>在对历史传统的理解里找到它的表现，所以我们首先仍必须跟</w:t>
                      </w:r>
                      <w:r>
                        <w:rPr>
                          <w:rFonts w:ascii="宋体" w:hAnsi="宋体" w:cs="宋体" w:eastAsia="宋体"/>
                          <w:sz w:val="18"/>
                          <w:strike w:val="off"/>
                        </w:rPr>
                        <w:t>随海德格尔。②</w:t>
                      </w:r>
                    </w:p>
                  </w:txbxContent>
                </v:textbox>
              </v:shape>
            </w:pict>
          </mc:Fallback>
        </mc:AlternateContent>
      </w:r>
    </w:p>
    <w:p>
      <w:pPr>
        <w:wordWrap w:val="on"/>
        <w:spacing w:before="2140" w:after="0" w:line="80" w:lineRule="exact"/>
        <w:ind w:left="68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720" w:right="420" w:firstLine="280"/>
        <w:jc w:val="both"/>
        <w:textAlignment w:val="auto"/>
        <w:rPr>
          <w:sz w:val="18"/>
        </w:rPr>
      </w:pPr>
      <w:r>
        <w:rPr>
          <w:rFonts w:ascii="宋体" w:hAnsi="宋体" w:cs="宋体" w:eastAsia="宋体"/>
          <w:sz w:val="18"/>
          <w:color w:val="000000"/>
          <w:b w:val="off"/>
          <w:i w:val="off"/>
          <w:strike w:val="off"/>
        </w:rPr>
        <w:t>①  [参阅我在“诠释学和历史主义”(现收入我的著作集，第2卷，第 392 页以</w:t>
      </w:r>
      <w:r>
        <w:rPr>
          <w:rFonts w:ascii="宋体" w:hAnsi="宋体" w:cs="宋体" w:eastAsia="宋体"/>
          <w:sz w:val="18"/>
          <w:color w:val="000000"/>
          <w:b w:val="off"/>
          <w:i w:val="off"/>
          <w:strike w:val="off"/>
        </w:rPr>
        <w:t>下) 一文中与 E·贝蒂的讨论。]</w:t>
      </w:r>
    </w:p>
    <w:p>
      <w:pPr>
        <w:wordWrap w:val="on"/>
        <w:autoSpaceDE w:val="off"/>
        <w:autoSpaceDN w:val="off"/>
        <w:spacing w:before="80" w:after="0" w:line="180" w:lineRule="atLeast"/>
        <w:ind w:left="1000" w:right="0"/>
        <w:jc w:val="both"/>
        <w:textAlignment w:val="auto"/>
        <w:rPr>
          <w:sz w:val="18"/>
        </w:rPr>
      </w:pPr>
      <w:r>
        <w:rPr>
          <w:rFonts w:ascii="宋体" w:hAnsi="宋体" w:cs="宋体" w:eastAsia="宋体"/>
          <w:sz w:val="18"/>
          <w:color w:val="000000"/>
          <w:b w:val="off"/>
          <w:i w:val="off"/>
          <w:strike w:val="off"/>
        </w:rPr>
        <w:t>②  参阅附录三，我的著作集，第2卷，第381页以下。</w:t>
      </w:r>
      <w:r>
        <w:br w:type="page"/>
      </w:r>
    </w:p>
    <w:p>
      <w:pPr>
        <w:wordWrap w:val="on"/>
        <w:autoSpaceDE w:val="off"/>
        <w:autoSpaceDN w:val="off"/>
        <w:spacing w:before="720" w:after="0" w:line="340" w:lineRule="atLeast"/>
        <w:ind w:left="3100" w:right="0"/>
        <w:jc w:val="both"/>
        <w:textAlignment w:val="auto"/>
        <w:rPr>
          <w:sz w:val="24"/>
        </w:rPr>
      </w:pPr>
      <w:r>
        <w:rPr>
          <w:rFonts w:ascii="宋体" w:hAnsi="宋体" w:cs="宋体" w:eastAsia="宋体"/>
          <w:sz w:val="16"/>
          <w:color w:val="000000"/>
          <w:b w:val="off"/>
          <w:i w:val="off"/>
          <w:strike w:val="off"/>
        </w:rPr>
        <w:t>Ⅱ</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270</w:t>
      </w:r>
    </w:p>
    <w:p>
      <w:pPr>
        <w:wordWrap w:val="on"/>
        <w:autoSpaceDE w:val="off"/>
        <w:autoSpaceDN w:val="off"/>
        <w:spacing w:before="120" w:after="0" w:line="620" w:lineRule="atLeast"/>
        <w:ind w:left="1320" w:right="0"/>
        <w:jc w:val="both"/>
        <w:textAlignment w:val="auto"/>
        <w:rPr>
          <w:sz w:val="40"/>
        </w:rPr>
      </w:pPr>
      <w:r>
        <w:rPr>
          <w:rFonts w:ascii="宋体" w:hAnsi="宋体" w:cs="宋体" w:eastAsia="宋体"/>
          <w:sz w:val="40"/>
          <w:strike w:val="off"/>
        </w:rPr>
        <w:t>一种诠释学经验理论</w:t>
      </w:r>
    </w:p>
    <w:p>
      <w:pPr>
        <w:wordWrap w:val="on"/>
        <w:autoSpaceDE w:val="off"/>
        <w:autoSpaceDN w:val="off"/>
        <w:spacing w:before="40" w:after="0" w:line="420" w:lineRule="atLeast"/>
        <w:ind w:left="2160" w:right="0"/>
        <w:jc w:val="both"/>
        <w:textAlignment w:val="auto"/>
        <w:rPr>
          <w:sz w:val="28"/>
        </w:rPr>
      </w:pPr>
      <w:r>
        <w:rPr>
          <w:rFonts w:ascii="宋体" w:hAnsi="宋体" w:cs="宋体" w:eastAsia="宋体"/>
          <w:sz w:val="28"/>
          <w:strike w:val="off"/>
        </w:rPr>
        <w:t>的基本特征</w:t>
      </w:r>
    </w:p>
    <w:p>
      <w:pPr>
        <w:wordWrap w:val="on"/>
        <w:autoSpaceDE w:val="off"/>
        <w:autoSpaceDN w:val="off"/>
        <w:spacing w:before="520" w:after="0" w:line="340" w:lineRule="atLeast"/>
        <w:ind w:left="560" w:right="0"/>
        <w:jc w:val="both"/>
        <w:textAlignment w:val="auto"/>
        <w:rPr>
          <w:sz w:val="22"/>
        </w:rPr>
      </w:pPr>
      <w:r>
        <w:rPr>
          <w:rFonts w:ascii="宋体" w:hAnsi="宋体" w:cs="宋体" w:eastAsia="宋体"/>
          <w:sz w:val="22"/>
          <w:color w:val="000000"/>
          <w:b w:val="off"/>
          <w:i w:val="off"/>
          <w:strike w:val="off"/>
        </w:rPr>
        <w:t>1. 理解的历史性上升为诠释学原则</w:t>
      </w:r>
    </w:p>
    <w:p>
      <w:pPr>
        <w:wordWrap w:val="on"/>
        <w:autoSpaceDE w:val="off"/>
        <w:autoSpaceDN w:val="off"/>
        <w:spacing w:before="720" w:after="0" w:line="260" w:lineRule="atLeast"/>
        <w:ind w:left="1820" w:right="0"/>
        <w:jc w:val="both"/>
        <w:textAlignment w:val="auto"/>
        <w:rPr>
          <w:sz w:val="16"/>
        </w:rPr>
      </w:pPr>
      <w:r>
        <w:rPr>
          <w:rFonts w:ascii="宋体" w:hAnsi="宋体" w:cs="宋体" w:eastAsia="宋体"/>
          <w:sz w:val="16"/>
          <w:color w:val="000000"/>
          <w:b w:val="off"/>
          <w:i w:val="off"/>
          <w:strike w:val="off"/>
        </w:rPr>
        <w:t>a) 诠释学循环和前见问题</w:t>
      </w:r>
    </w:p>
    <w:p>
      <w:pPr>
        <w:wordWrap w:val="on"/>
        <w:autoSpaceDE w:val="off"/>
        <w:autoSpaceDN w:val="off"/>
        <w:spacing w:before="540" w:after="0" w:line="200" w:lineRule="atLeast"/>
        <w:ind w:left="560" w:right="0"/>
        <w:jc w:val="both"/>
        <w:textAlignment w:val="auto"/>
        <w:rPr>
          <w:sz w:val="16"/>
        </w:rPr>
      </w:pPr>
      <w:r>
        <w:rPr>
          <w:rFonts w:ascii="宋体" w:hAnsi="宋体" w:cs="宋体" w:eastAsia="宋体"/>
          <w:sz w:val="16"/>
          <w:color w:val="000000"/>
          <w:b w:val="off"/>
          <w:i w:val="off"/>
          <w:strike w:val="off"/>
        </w:rPr>
        <w:t>α) 海德格尔对理解前结构的揭示</w:t>
      </w:r>
    </w:p>
    <w:p>
      <w:pPr>
        <w:wordWrap w:val="on"/>
        <w:autoSpaceDE w:val="off"/>
        <w:autoSpaceDN w:val="off"/>
        <w:spacing w:before="20" w:after="0" w:line="307" w:lineRule="atLeast"/>
        <w:ind w:left="440" w:right="700" w:firstLine="400"/>
        <w:jc w:val="both"/>
        <w:textAlignment w:val="auto"/>
        <w:rPr>
          <w:sz w:val="16"/>
        </w:rPr>
      </w:pPr>
      <w:r>
        <w:rPr>
          <w:rFonts w:ascii="宋体" w:hAnsi="宋体" w:cs="宋体" w:eastAsia="宋体"/>
          <w:sz w:val="16"/>
          <w:strike w:val="off"/>
        </w:rPr>
        <w:t>海德格尔探究历史诠释学问题并对之进行批判，只是为了</w:t>
      </w:r>
      <w:r>
        <w:rPr>
          <w:rFonts w:ascii="宋体" w:hAnsi="宋体" w:cs="宋体" w:eastAsia="宋体"/>
          <w:sz w:val="16"/>
          <w:strike w:val="off"/>
        </w:rPr>
        <w:t>从这里按本体论的目的发展理解的前结构(Vorstruktur)。①反之，</w:t>
      </w:r>
      <w:r>
        <w:rPr>
          <w:rFonts w:ascii="宋体" w:hAnsi="宋体" w:cs="宋体" w:eastAsia="宋体"/>
          <w:sz w:val="16"/>
          <w:strike w:val="off"/>
        </w:rPr>
        <w:t>我们探究的问题乃是，诠释学一旦从科学的客观性概念的本体</w:t>
      </w:r>
      <w:r>
        <w:rPr>
          <w:rFonts w:ascii="宋体" w:hAnsi="宋体" w:cs="宋体" w:eastAsia="宋体"/>
          <w:sz w:val="16"/>
          <w:strike w:val="off"/>
        </w:rPr>
        <w:t>论障碍中解脱出来，它怎样能正确地对待理解的历史性。传统</w:t>
      </w:r>
      <w:r>
        <w:rPr>
          <w:rFonts w:ascii="宋体" w:hAnsi="宋体" w:cs="宋体" w:eastAsia="宋体"/>
          <w:sz w:val="16"/>
          <w:strike w:val="off"/>
        </w:rPr>
        <w:t>的诠释学的自我理解依赖于它作为技艺学的性质。②这甚至也</w:t>
      </w:r>
      <w:r>
        <w:rPr>
          <w:rFonts w:ascii="宋体" w:hAnsi="宋体" w:cs="宋体" w:eastAsia="宋体"/>
          <w:sz w:val="16"/>
          <w:strike w:val="off"/>
        </w:rPr>
        <w:t>适用于狄尔泰把诠释学推广为精神科学的工具的做法。虽然我</w:t>
      </w:r>
      <w:r>
        <w:rPr>
          <w:rFonts w:ascii="宋体" w:hAnsi="宋体" w:cs="宋体" w:eastAsia="宋体"/>
          <w:sz w:val="16"/>
          <w:color w:val="000000"/>
          <w:b w:val="off"/>
          <w:i w:val="off"/>
          <w:strike w:val="off"/>
        </w:rPr>
        <w:t>们可以追问，是否存在这样一种理解的技艺学————我们将会回</w:t>
      </w:r>
      <w:r>
        <w:rPr>
          <w:rFonts w:ascii="宋体" w:hAnsi="宋体" w:cs="宋体" w:eastAsia="宋体"/>
          <w:sz w:val="16"/>
          <w:strike w:val="off"/>
        </w:rPr>
        <w:t>到这一问题----但无论如何，我们将必须探究海德格尔从此在</w:t>
      </w:r>
      <w:r>
        <w:rPr>
          <w:rFonts w:ascii="宋体" w:hAnsi="宋体" w:cs="宋体" w:eastAsia="宋体"/>
          <w:sz w:val="16"/>
          <w:color w:val="000000"/>
          <w:u w:val="single"/>
          <w:b w:val="off"/>
          <w:i w:val="off"/>
          <w:strike w:val="off"/>
        </w:rPr>
        <w:t xml:space="preserve">        </w:t>
      </w:r>
    </w:p>
    <w:p>
      <w:pPr>
        <w:wordWrap w:val="on"/>
        <w:autoSpaceDE w:val="off"/>
        <w:autoSpaceDN w:val="off"/>
        <w:spacing w:before="100" w:after="0" w:line="180" w:lineRule="atLeast"/>
        <w:ind w:left="840" w:right="0"/>
        <w:jc w:val="both"/>
        <w:textAlignment w:val="auto"/>
        <w:rPr>
          <w:sz w:val="16"/>
        </w:rPr>
      </w:pPr>
      <w:r>
        <w:rPr>
          <w:rFonts w:ascii="宋体" w:hAnsi="宋体" w:cs="宋体" w:eastAsia="宋体"/>
          <w:sz w:val="16"/>
          <w:color w:val="000000"/>
          <w:b w:val="off"/>
          <w:i w:val="off"/>
          <w:strike w:val="off"/>
        </w:rPr>
        <w:t>①  海德格尔：《存在与时间》，第312页以下。</w:t>
      </w:r>
    </w:p>
    <w:p>
      <w:pPr>
        <w:wordWrap w:val="on"/>
        <w:autoSpaceDE w:val="off"/>
        <w:autoSpaceDN w:val="off"/>
        <w:spacing w:before="40" w:after="0" w:line="300" w:lineRule="atLeast"/>
        <w:ind w:left="560" w:right="580" w:firstLine="280"/>
        <w:jc w:val="both"/>
        <w:textAlignment w:val="auto"/>
        <w:rPr>
          <w:sz w:val="16"/>
        </w:rPr>
      </w:pPr>
      <w:r>
        <w:rPr>
          <w:rFonts w:ascii="宋体" w:hAnsi="宋体" w:cs="宋体" w:eastAsia="宋体"/>
          <w:sz w:val="16"/>
          <w:color w:val="000000"/>
          <w:b w:val="off"/>
          <w:i w:val="off"/>
          <w:strike w:val="off"/>
        </w:rPr>
        <w:t>②  参阅施莱尔马赫的《诠释学》(基默尔编：《海德堡科学院论文集》，1959年，</w:t>
      </w:r>
      <w:r>
        <w:rPr>
          <w:rFonts w:ascii="宋体" w:hAnsi="宋体" w:cs="宋体" w:eastAsia="宋体"/>
          <w:sz w:val="16"/>
          <w:color w:val="000000"/>
          <w:b w:val="off"/>
          <w:i w:val="off"/>
          <w:strike w:val="off"/>
        </w:rPr>
        <w:t>修订版)。在这篇论文里，施莱尔马赫明确地承认古老的技艺学理想(第 127 页注</w:t>
      </w:r>
      <w:r>
        <w:rPr>
          <w:rFonts w:ascii="宋体" w:hAnsi="宋体" w:cs="宋体" w:eastAsia="宋体"/>
          <w:sz w:val="16"/>
          <w:color w:val="000000"/>
          <w:b w:val="off"/>
          <w:i w:val="off"/>
          <w:strike w:val="off"/>
        </w:rPr>
        <w:t>释：“如果理论只是停留在自然和艺术的基础(自然就是艺术的对象)上，我……憎恨</w:t>
      </w:r>
      <w:r>
        <w:rPr>
          <w:rFonts w:ascii="宋体" w:hAnsi="宋体" w:cs="宋体" w:eastAsia="宋体"/>
          <w:sz w:val="16"/>
          <w:color w:val="000000"/>
          <w:b w:val="off"/>
          <w:i w:val="off"/>
          <w:strike w:val="off"/>
        </w:rPr>
        <w:t>这种理论。”)。[参阅本书前面第 182页以下。]</w:t>
      </w:r>
      <w:r>
        <w:br w:type="page"/>
      </w:r>
    </w:p>
    <w:p>
      <w:pPr>
        <w:wordWrap w:val="on"/>
        <w:autoSpaceDE w:val="off"/>
        <w:autoSpaceDN w:val="off"/>
        <w:spacing w:before="0" w:after="0" w:line="260" w:lineRule="atLeast"/>
        <w:ind w:left="660" w:right="0"/>
        <w:jc w:val="both"/>
        <w:textAlignment w:val="auto"/>
        <w:rPr>
          <w:sz w:val="24"/>
        </w:rPr>
      </w:pPr>
      <w:r>
        <w:rPr>
          <w:rFonts w:ascii="宋体" w:hAnsi="宋体" w:cs="宋体" w:eastAsia="宋体"/>
          <w:sz w:val="14"/>
          <w:strike w:val="off"/>
        </w:rPr>
        <w:t>344</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280" w:after="0" w:line="320" w:lineRule="atLeast"/>
        <w:ind w:left="640" w:right="460" w:firstLine="20"/>
        <w:jc w:val="both"/>
        <w:textAlignment w:val="auto"/>
        <w:rPr>
          <w:sz w:val="17"/>
        </w:rPr>
      </w:pPr>
      <w:r>
        <w:rPr>
          <w:rFonts w:ascii="宋体" w:hAnsi="宋体" w:cs="宋体" w:eastAsia="宋体"/>
          <w:sz w:val="17"/>
          <w:strike w:val="off"/>
        </w:rPr>
        <w:t>的时间性推导理解循环结构这一根本做法对于精神科学诠释学</w:t>
      </w:r>
      <w:r>
        <w:rPr>
          <w:rFonts w:ascii="宋体" w:hAnsi="宋体" w:cs="宋体" w:eastAsia="宋体"/>
          <w:sz w:val="17"/>
          <w:strike w:val="off"/>
        </w:rPr>
        <w:t>所具有的后果。这些后果并不一定是说某种理论被用于某种实</w:t>
      </w:r>
      <w:r>
        <w:rPr>
          <w:rFonts w:ascii="宋体" w:hAnsi="宋体" w:cs="宋体" w:eastAsia="宋体"/>
          <w:sz w:val="17"/>
          <w:strike w:val="off"/>
        </w:rPr>
        <w:t>践，而这种实践现在可以用别的方式，即用技巧上正当的方式进</w:t>
      </w:r>
      <w:r>
        <w:rPr>
          <w:rFonts w:ascii="宋体" w:hAnsi="宋体" w:cs="宋体" w:eastAsia="宋体"/>
          <w:sz w:val="17"/>
          <w:strike w:val="off"/>
        </w:rPr>
        <w:t>行。这些后果可能在于：纠正经常所进行的理解用以理解自身</w:t>
      </w:r>
      <w:r>
        <w:rPr>
          <w:rFonts w:ascii="宋体" w:hAnsi="宋体" w:cs="宋体" w:eastAsia="宋体"/>
          <w:sz w:val="17"/>
          <w:color w:val="000000"/>
          <w:b w:val="off"/>
          <w:i w:val="off"/>
          <w:strike w:val="off"/>
        </w:rPr>
        <w:t>的方式，并使之从不恰当的调整方式中纯化出来————这是 一种</w:t>
      </w:r>
      <w:r>
        <w:rPr>
          <w:rFonts w:ascii="宋体" w:hAnsi="宋体" w:cs="宋体" w:eastAsia="宋体"/>
          <w:sz w:val="17"/>
          <w:strike w:val="off"/>
        </w:rPr>
        <w:t>最多只间接地有益于理解技巧的过程。</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977900"/>
                <wp:wrapTopAndBottom/>
                <wp:docPr id="739" name="文本框 739"/>
                <a:graphic xmlns:a="http://schemas.openxmlformats.org/drawingml/2006/main">
                  <a:graphicData uri="http://schemas.microsoft.com/office/word/2010/wordprocessingShape">
                    <wps:wsp>
                      <wps:cNvSpPr txBox="true"/>
                      <wps:spPr>
                        <a:xfrm>
                          <a:off x="0" y="0"/>
                          <a:ext cx="3924300" cy="97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977900</wp:posOffset>
                </wp:positionV>
                <wp:extent cx="203200" cy="76200"/>
                <wp:wrapTopAndBottom/>
                <wp:docPr id="740" name="文本框 740"/>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271</w:t>
                            </w:r>
                          </w:p>
                        </w:txbxContent>
                      </wps:txbx>
                      <wps:bodyPr wrap="square" lIns="0" rIns="0" tIns="0" bIns="0" vert="horz" anchor="t">
                        <a:spAutoFit/>
                      </wps:bodyPr>
                    </wps:wsp>
                  </a:graphicData>
                </a:graphic>
              </wp:anchor>
            </w:drawing>
          </mc:Choice>
          <mc:Fallback>
            <w:pict>
              <v:shape type="#_x0000_t202" filled="f" stroked="f" style="margin-left:1pt;margin-top:77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271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2082800"/>
                <wp:wrapTopAndBottom/>
                <wp:docPr id="741" name="文本框 741"/>
                <a:graphic xmlns:a="http://schemas.openxmlformats.org/drawingml/2006/main">
                  <a:graphicData uri="http://schemas.microsoft.com/office/word/2010/wordprocessingShape">
                    <wps:wsp>
                      <wps:cNvSpPr txBox="true"/>
                      <wps:spPr>
                        <a:xfrm>
                          <a:off x="0" y="0"/>
                          <a:ext cx="3530600" cy="20828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strike w:val="off"/>
                              </w:rPr>
                              <w:t>因此，我们将再次考察海德格尔对诠释学循环的描述，以便</w:t>
                            </w:r>
                            <w:r>
                              <w:rPr>
                                <w:rFonts w:ascii="宋体" w:hAnsi="宋体" w:cs="宋体" w:eastAsia="宋体"/>
                                <w:sz w:val="17"/>
                                <w:strike w:val="off"/>
                              </w:rPr>
                              <w:t>使循环结构在这里所获得的新的根本意义对于我们的目的更富</w:t>
                            </w:r>
                            <w:r>
                              <w:rPr>
                                <w:rFonts w:ascii="宋体" w:hAnsi="宋体" w:cs="宋体" w:eastAsia="宋体"/>
                                <w:sz w:val="17"/>
                                <w:strike w:val="off"/>
                              </w:rPr>
                              <w:t>有成效。海德格尔写道：“循环不可以被贬低为一种恶性循环，</w:t>
                            </w:r>
                            <w:r>
                              <w:rPr>
                                <w:rFonts w:ascii="宋体" w:hAnsi="宋体" w:cs="宋体" w:eastAsia="宋体"/>
                                <w:sz w:val="17"/>
                                <w:strike w:val="off"/>
                              </w:rPr>
                              <w:t>即使被认为是一种可以容忍的恶性循环也不行。在这种循环中</w:t>
                            </w:r>
                            <w:r>
                              <w:rPr>
                                <w:rFonts w:ascii="宋体" w:hAnsi="宋体" w:cs="宋体" w:eastAsia="宋体"/>
                                <w:sz w:val="17"/>
                                <w:color w:val="000000"/>
                                <w:b w:val="off"/>
                                <w:i w:val="off"/>
                                <w:strike w:val="off"/>
                              </w:rPr>
                              <w:t>包藏着最原始认识的一种积极的可能性。 当然，这种可能性只</w:t>
                            </w:r>
                            <w:r>
                              <w:rPr>
                                <w:rFonts w:ascii="宋体" w:hAnsi="宋体" w:cs="宋体" w:eastAsia="宋体"/>
                                <w:sz w:val="17"/>
                                <w:strike w:val="off"/>
                              </w:rPr>
                              <w:t>有在如下情况下才能得到真实理解，这就是解释(Auslegung)理</w:t>
                            </w:r>
                            <w:r>
                              <w:rPr>
                                <w:rFonts w:ascii="宋体" w:hAnsi="宋体" w:cs="宋体" w:eastAsia="宋体"/>
                                <w:sz w:val="17"/>
                                <w:strike w:val="off"/>
                              </w:rPr>
                              <w:t>解到它的首要的经常的和最终的任务始终是不让向来就有的前</w:t>
                            </w:r>
                            <w:r>
                              <w:rPr>
                                <w:rFonts w:ascii="宋体" w:hAnsi="宋体" w:cs="宋体" w:eastAsia="宋体"/>
                                <w:sz w:val="17"/>
                                <w:strike w:val="off"/>
                              </w:rPr>
                              <w:t>有(Vorhabe)、前见(Vorsicht)和前把握(Vorgriff)以偶发奇想和流</w:t>
                            </w:r>
                            <w:r>
                              <w:rPr>
                                <w:rFonts w:ascii="宋体" w:hAnsi="宋体" w:cs="宋体" w:eastAsia="宋体"/>
                                <w:sz w:val="17"/>
                                <w:color w:val="000000"/>
                                <w:b w:val="off"/>
                                <w:i w:val="off"/>
                                <w:strike w:val="off"/>
                              </w:rPr>
                              <w:t>俗之见的方式出现，而是从事情本身出发处理这些前有、前见和</w:t>
                            </w:r>
                            <w:r>
                              <w:rPr>
                                <w:rFonts w:ascii="宋体" w:hAnsi="宋体" w:cs="宋体" w:eastAsia="宋体"/>
                                <w:sz w:val="17"/>
                                <w:strike w:val="off"/>
                              </w:rPr>
                              <w:t>前把握，从而确保论题的科学性。”</w:t>
                            </w:r>
                          </w:p>
                        </w:txbxContent>
                      </wps:txbx>
                      <wps:bodyPr wrap="square" lIns="0" rIns="0" tIns="0" bIns="0" vert="horz" anchor="t">
                        <a:spAutoFit/>
                      </wps:bodyPr>
                    </wps:wsp>
                  </a:graphicData>
                </a:graphic>
              </wp:anchor>
            </w:drawing>
          </mc:Choice>
          <mc:Fallback>
            <w:pict>
              <v:shape type="#_x0000_t202" filled="f" stroked="f" style="margin-left:32pt;margin-top:0pt;width:278pt;height:1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strike w:val="off"/>
                        </w:rPr>
                        <w:t>因此，我们将再次考察海德格尔对诠释学循环的描述，以便</w:t>
                      </w:r>
                      <w:r>
                        <w:rPr>
                          <w:rFonts w:ascii="宋体" w:hAnsi="宋体" w:cs="宋体" w:eastAsia="宋体"/>
                          <w:sz w:val="17"/>
                          <w:strike w:val="off"/>
                        </w:rPr>
                        <w:t>使循环结构在这里所获得的新的根本意义对于我们的目的更富</w:t>
                      </w:r>
                      <w:r>
                        <w:rPr>
                          <w:rFonts w:ascii="宋体" w:hAnsi="宋体" w:cs="宋体" w:eastAsia="宋体"/>
                          <w:sz w:val="17"/>
                          <w:strike w:val="off"/>
                        </w:rPr>
                        <w:t>有成效。海德格尔写道：“循环不可以被贬低为一种恶性循环，</w:t>
                      </w:r>
                      <w:r>
                        <w:rPr>
                          <w:rFonts w:ascii="宋体" w:hAnsi="宋体" w:cs="宋体" w:eastAsia="宋体"/>
                          <w:sz w:val="17"/>
                          <w:strike w:val="off"/>
                        </w:rPr>
                        <w:t>即使被认为是一种可以容忍的恶性循环也不行。在这种循环中</w:t>
                      </w:r>
                      <w:r>
                        <w:rPr>
                          <w:rFonts w:ascii="宋体" w:hAnsi="宋体" w:cs="宋体" w:eastAsia="宋体"/>
                          <w:sz w:val="17"/>
                          <w:color w:val="000000"/>
                          <w:b w:val="off"/>
                          <w:i w:val="off"/>
                          <w:strike w:val="off"/>
                        </w:rPr>
                        <w:t>包藏着最原始认识的一种积极的可能性。 当然，这种可能性只</w:t>
                      </w:r>
                      <w:r>
                        <w:rPr>
                          <w:rFonts w:ascii="宋体" w:hAnsi="宋体" w:cs="宋体" w:eastAsia="宋体"/>
                          <w:sz w:val="17"/>
                          <w:strike w:val="off"/>
                        </w:rPr>
                        <w:t>有在如下情况下才能得到真实理解，这就是解释(Auslegung)理</w:t>
                      </w:r>
                      <w:r>
                        <w:rPr>
                          <w:rFonts w:ascii="宋体" w:hAnsi="宋体" w:cs="宋体" w:eastAsia="宋体"/>
                          <w:sz w:val="17"/>
                          <w:strike w:val="off"/>
                        </w:rPr>
                        <w:t>解到它的首要的经常的和最终的任务始终是不让向来就有的前</w:t>
                      </w:r>
                      <w:r>
                        <w:rPr>
                          <w:rFonts w:ascii="宋体" w:hAnsi="宋体" w:cs="宋体" w:eastAsia="宋体"/>
                          <w:sz w:val="17"/>
                          <w:strike w:val="off"/>
                        </w:rPr>
                        <w:t>有(Vorhabe)、前见(Vorsicht)和前把握(Vorgriff)以偶发奇想和流</w:t>
                      </w:r>
                      <w:r>
                        <w:rPr>
                          <w:rFonts w:ascii="宋体" w:hAnsi="宋体" w:cs="宋体" w:eastAsia="宋体"/>
                          <w:sz w:val="17"/>
                          <w:color w:val="000000"/>
                          <w:b w:val="off"/>
                          <w:i w:val="off"/>
                          <w:strike w:val="off"/>
                        </w:rPr>
                        <w:t>俗之见的方式出现，而是从事情本身出发处理这些前有、前见和</w:t>
                      </w:r>
                      <w:r>
                        <w:rPr>
                          <w:rFonts w:ascii="宋体" w:hAnsi="宋体" w:cs="宋体" w:eastAsia="宋体"/>
                          <w:sz w:val="17"/>
                          <w:strike w:val="off"/>
                        </w:rPr>
                        <w:t>前把握，从而确保论题的科学性。”</w:t>
                      </w:r>
                    </w:p>
                  </w:txbxContent>
                </v:textbox>
              </v:shape>
            </w:pict>
          </mc:Fallback>
        </mc:AlternateContent>
      </w:r>
    </w:p>
    <w:p>
      <w:pPr>
        <w:wordWrap w:val="on"/>
        <w:autoSpaceDE w:val="off"/>
        <w:autoSpaceDN w:val="off"/>
        <w:spacing w:before="20" w:after="0" w:line="320" w:lineRule="atLeast"/>
        <w:ind w:left="660" w:right="480" w:firstLine="400"/>
        <w:jc w:val="both"/>
        <w:textAlignment w:val="auto"/>
        <w:rPr>
          <w:sz w:val="17"/>
        </w:rPr>
      </w:pPr>
      <w:r>
        <w:rPr>
          <w:rFonts w:ascii="宋体" w:hAnsi="宋体" w:cs="宋体" w:eastAsia="宋体"/>
          <w:sz w:val="17"/>
          <w:strike w:val="off"/>
        </w:rPr>
        <w:t>海德格尔这里所说的，首先不是要求一种理解的实践，而是</w:t>
      </w:r>
      <w:r>
        <w:rPr>
          <w:rFonts w:ascii="宋体" w:hAnsi="宋体" w:cs="宋体" w:eastAsia="宋体"/>
          <w:sz w:val="17"/>
          <w:strike w:val="off"/>
        </w:rPr>
        <w:t>描述那种理解性的解释得以完成的方式。海德格尔的诠释学反</w:t>
      </w:r>
      <w:r>
        <w:rPr>
          <w:rFonts w:ascii="宋体" w:hAnsi="宋体" w:cs="宋体" w:eastAsia="宋体"/>
          <w:sz w:val="17"/>
          <w:strike w:val="off"/>
        </w:rPr>
        <w:t>思的最终目的与其说是证明这里存在循环，毋宁说指明这种循</w:t>
      </w:r>
      <w:r>
        <w:rPr>
          <w:rFonts w:ascii="宋体" w:hAnsi="宋体" w:cs="宋体" w:eastAsia="宋体"/>
          <w:sz w:val="17"/>
          <w:color w:val="000000"/>
          <w:b w:val="off"/>
          <w:i w:val="off"/>
          <w:strike w:val="off"/>
        </w:rPr>
        <w:t>环具有一种本体论的积极意义。这样  一种描述对于每一个知道</w:t>
      </w:r>
      <w:r>
        <w:rPr>
          <w:rFonts w:ascii="宋体" w:hAnsi="宋体" w:cs="宋体" w:eastAsia="宋体"/>
          <w:sz w:val="17"/>
          <w:strike w:val="off"/>
        </w:rPr>
        <w:t>他做什么的解释者来说都是极易明了的。①所有正确的解释都</w:t>
      </w:r>
    </w:p>
    <w:p>
      <w:pPr>
        <w:wordWrap w:val="on"/>
        <w:spacing w:before="260" w:after="0" w:line="60" w:lineRule="exact"/>
        <w:ind w:left="740" w:right="4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780" w:right="360" w:firstLine="280"/>
        <w:jc w:val="both"/>
        <w:textAlignment w:val="auto"/>
        <w:rPr>
          <w:sz w:val="17"/>
        </w:rPr>
      </w:pPr>
      <w:r>
        <w:rPr>
          <w:rFonts w:ascii="宋体" w:hAnsi="宋体" w:cs="宋体" w:eastAsia="宋体"/>
          <w:sz w:val="17"/>
          <w:color w:val="000000"/>
          <w:b w:val="off"/>
          <w:i w:val="off"/>
          <w:strike w:val="off"/>
        </w:rPr>
        <w:t>① 参阅 E·施泰格在《解释的艺术》(第11页以下)里与此相 一致的描述。但</w:t>
      </w:r>
      <w:r>
        <w:rPr>
          <w:rFonts w:ascii="宋体" w:hAnsi="宋体" w:cs="宋体" w:eastAsia="宋体"/>
          <w:sz w:val="17"/>
          <w:strike w:val="off"/>
        </w:rPr>
        <w:t>是我不能同意这种说法，即文艺批评工作只开始于“我们已经置身于某个同时代的</w:t>
      </w:r>
      <w:r>
        <w:rPr>
          <w:rFonts w:ascii="宋体" w:hAnsi="宋体" w:cs="宋体" w:eastAsia="宋体"/>
          <w:sz w:val="17"/>
          <w:strike w:val="off"/>
        </w:rPr>
        <w:t>读者的处境中”。这是我们永不能实现然而始终能够理解的事情，虽然我们永远不</w:t>
      </w:r>
      <w:r>
        <w:rPr>
          <w:rFonts w:ascii="宋体" w:hAnsi="宋体" w:cs="宋体" w:eastAsia="宋体"/>
          <w:sz w:val="17"/>
          <w:color w:val="000000"/>
          <w:b w:val="off"/>
          <w:i w:val="off"/>
          <w:strike w:val="off"/>
        </w:rPr>
        <w:t>能实现某种与作者的稳固的“个人的或同时的同一性”。也可参阅附录四，第 382</w:t>
      </w:r>
      <w:r>
        <w:rPr>
          <w:rFonts w:ascii="宋体" w:hAnsi="宋体" w:cs="宋体" w:eastAsia="宋体"/>
          <w:sz w:val="17"/>
          <w:color w:val="000000"/>
          <w:b w:val="off"/>
          <w:i w:val="off"/>
          <w:strike w:val="off"/>
        </w:rPr>
        <w:t>页。 [以及我的论文“论理解的循环”(《短篇著作集》，第4卷，第54—61页；我的著作</w:t>
      </w:r>
      <w:r>
        <w:rPr>
          <w:rFonts w:ascii="宋体" w:hAnsi="宋体" w:cs="宋体" w:eastAsia="宋体"/>
          <w:sz w:val="17"/>
          <w:color w:val="000000"/>
          <w:b w:val="off"/>
          <w:i w:val="off"/>
          <w:strike w:val="off"/>
        </w:rPr>
        <w:t>集，第2卷，第57—65 页)。对此也可参阅 W·施特格米勒的批评，见他的《所谓理</w:t>
      </w:r>
      <w:r>
        <w:rPr>
          <w:rFonts w:ascii="宋体" w:hAnsi="宋体" w:cs="宋体" w:eastAsia="宋体"/>
          <w:sz w:val="17"/>
          <w:color w:val="000000"/>
          <w:b w:val="off"/>
          <w:i w:val="off"/>
          <w:strike w:val="off"/>
        </w:rPr>
        <w:t>解循环》，达姆施塔特，1974年。——从逻辑学方面对“诠释学循环”说法  (转下页)</w:t>
      </w:r>
      <w:r>
        <w:br w:type="page"/>
      </w:r>
    </w:p>
    <w:p>
      <w:pPr>
        <w:wordWrap w:val="on"/>
        <w:autoSpaceDE w:val="off"/>
        <w:autoSpaceDN w:val="off"/>
        <w:spacing w:before="20" w:after="0" w:line="220" w:lineRule="atLeast"/>
        <w:ind w:left="254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color w:val="000000"/>
          <w:b w:val="off"/>
          <w:i w:val="off"/>
          <w:strike w:val="off"/>
        </w:rPr>
        <w:t>345</w:t>
      </w:r>
    </w:p>
    <w:p>
      <w:pPr>
        <w:wordWrap w:val="on"/>
        <w:autoSpaceDE w:val="off"/>
        <w:autoSpaceDN w:val="off"/>
        <w:spacing w:before="280" w:after="0" w:line="312" w:lineRule="atLeast"/>
        <w:ind w:left="620" w:right="600"/>
        <w:jc w:val="both"/>
        <w:textAlignment w:val="auto"/>
        <w:rPr>
          <w:sz w:val="17"/>
        </w:rPr>
      </w:pPr>
      <w:r>
        <w:rPr>
          <w:rFonts w:ascii="宋体" w:hAnsi="宋体" w:cs="宋体" w:eastAsia="宋体"/>
          <w:sz w:val="17"/>
          <w:strike w:val="off"/>
        </w:rPr>
        <w:t>必须避免随心所欲的偶发奇想和难以觉察的思想习惯的局限</w:t>
      </w:r>
      <w:r>
        <w:rPr>
          <w:rFonts w:ascii="宋体" w:hAnsi="宋体" w:cs="宋体" w:eastAsia="宋体"/>
          <w:sz w:val="17"/>
          <w:strike w:val="off"/>
        </w:rPr>
        <w:t>性，并且凝目直接注意“事情本身”(这在语文学家那里就是充满</w:t>
      </w:r>
      <w:r>
        <w:rPr>
          <w:rFonts w:ascii="宋体" w:hAnsi="宋体" w:cs="宋体" w:eastAsia="宋体"/>
          <w:sz w:val="17"/>
          <w:color w:val="000000"/>
          <w:b w:val="off"/>
          <w:i w:val="off"/>
          <w:strike w:val="off"/>
        </w:rPr>
        <w:t>意义的本文，而本文本身则又涉及事情)。 的确，让自己这样地</w:t>
      </w:r>
      <w:r>
        <w:rPr>
          <w:rFonts w:ascii="宋体" w:hAnsi="宋体" w:cs="宋体" w:eastAsia="宋体"/>
          <w:sz w:val="17"/>
          <w:strike w:val="off"/>
        </w:rPr>
        <w:t>被事情所规定，对于解释者来说，显然不是一次性的“勇敢的”决</w:t>
      </w:r>
      <w:r>
        <w:rPr>
          <w:rFonts w:ascii="宋体" w:hAnsi="宋体" w:cs="宋体" w:eastAsia="宋体"/>
          <w:sz w:val="17"/>
          <w:color w:val="000000"/>
          <w:b w:val="off"/>
          <w:i w:val="off"/>
          <w:strike w:val="off"/>
        </w:rPr>
        <w:t>定，而是“首要的、经常的和最终的任务”。 因为解释者在解释过</w:t>
      </w:r>
      <w:r>
        <w:rPr>
          <w:rFonts w:ascii="宋体" w:hAnsi="宋体" w:cs="宋体" w:eastAsia="宋体"/>
          <w:sz w:val="17"/>
          <w:strike w:val="off"/>
        </w:rPr>
        <w:t>程中必须克服他们所经常经历到的起源于自身的精神涣散而注</w:t>
      </w:r>
      <w:r>
        <w:rPr>
          <w:rFonts w:ascii="宋体" w:hAnsi="宋体" w:cs="宋体" w:eastAsia="宋体"/>
          <w:sz w:val="17"/>
          <w:color w:val="000000"/>
          <w:b w:val="off"/>
          <w:i w:val="off"/>
          <w:strike w:val="off"/>
        </w:rPr>
        <w:t>目于事情本身。 谁想理解某个本文，谁总是在完成 一种筹划。</w:t>
      </w:r>
      <w:r>
        <w:rPr>
          <w:rFonts w:ascii="宋体" w:hAnsi="宋体" w:cs="宋体" w:eastAsia="宋体"/>
          <w:sz w:val="17"/>
          <w:strike w:val="off"/>
        </w:rPr>
        <w:t>一当某个最初的意义在本文中出现了，那么解释者就为整个本</w:t>
      </w:r>
      <w:r>
        <w:rPr>
          <w:rFonts w:ascii="宋体" w:hAnsi="宋体" w:cs="宋体" w:eastAsia="宋体"/>
          <w:sz w:val="17"/>
          <w:color w:val="000000"/>
          <w:b w:val="off"/>
          <w:i w:val="off"/>
          <w:strike w:val="off"/>
        </w:rPr>
        <w:t>文筹划了某种意义。 一种这样的最初意义之所以又出现，只是</w:t>
      </w:r>
      <w:r>
        <w:rPr>
          <w:rFonts w:ascii="宋体" w:hAnsi="宋体" w:cs="宋体" w:eastAsia="宋体"/>
          <w:sz w:val="17"/>
          <w:strike w:val="off"/>
        </w:rPr>
        <w:t>因为我们带着对某种特殊意义的期待去读本文。作出这样一种</w:t>
      </w:r>
      <w:r>
        <w:rPr>
          <w:rFonts w:ascii="宋体" w:hAnsi="宋体" w:cs="宋体" w:eastAsia="宋体"/>
          <w:sz w:val="17"/>
          <w:color w:val="000000"/>
          <w:b w:val="off"/>
          <w:i w:val="off"/>
          <w:strike w:val="off"/>
        </w:rPr>
        <w:t>预先的筹划———这当然不断地根据继续进入意义而出现的东西</w:t>
      </w:r>
      <w:r>
        <w:rPr>
          <w:rFonts w:ascii="宋体" w:hAnsi="宋体" w:cs="宋体" w:eastAsia="宋体"/>
          <w:sz w:val="17"/>
          <w:color w:val="000000"/>
          <w:b w:val="off"/>
          <w:i w:val="off"/>
          <w:strike w:val="off"/>
        </w:rPr>
        <w:t>被修改——就是对这里存在的东西的理解。</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860800" cy="749300"/>
                <wp:wrapTopAndBottom/>
                <wp:docPr id="742" name="文本框 742"/>
                <a:graphic xmlns:a="http://schemas.openxmlformats.org/drawingml/2006/main">
                  <a:graphicData uri="http://schemas.microsoft.com/office/word/2010/wordprocessingShape">
                    <wps:wsp>
                      <wps:cNvSpPr txBox="true"/>
                      <wps:spPr>
                        <a:xfrm>
                          <a:off x="0" y="0"/>
                          <a:ext cx="38608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04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67100" cy="2260600"/>
                <wp:wrapTopAndBottom/>
                <wp:docPr id="743" name="文本框 743"/>
                <a:graphic xmlns:a="http://schemas.openxmlformats.org/drawingml/2006/main">
                  <a:graphicData uri="http://schemas.microsoft.com/office/word/2010/wordprocessingShape">
                    <wps:wsp>
                      <wps:cNvSpPr txBox="true"/>
                      <wps:spPr>
                        <a:xfrm>
                          <a:off x="0" y="0"/>
                          <a:ext cx="3467100" cy="2260600"/>
                        </a:xfrm>
                        <a:prstGeom prst="rect">
                          <a:avLst/>
                        </a:prstGeom>
                        <a:noFill/>
                        <a:ln w="6350">
                          <a:noFill/>
                        </a:ln>
                      </wps:spPr>
                      <wps:txbx>
                        <w:txbxContent>
                          <w:p>
                            <w:pPr>
                              <w:wordWrap w:val="on"/>
                              <w:autoSpaceDE w:val="off"/>
                              <w:autoSpaceDN w:val="off"/>
                              <w:spacing w:before="0" w:after="0" w:line="311" w:lineRule="atLeast"/>
                              <w:ind w:left="0" w:right="0" w:firstLine="420"/>
                              <w:jc w:val="both"/>
                              <w:textAlignment w:val="auto"/>
                              <w:rPr>
                                <w:sz w:val="17"/>
                              </w:rPr>
                            </w:pPr>
                            <w:r>
                              <w:rPr>
                                <w:rFonts w:ascii="宋体" w:hAnsi="宋体" w:cs="宋体" w:eastAsia="宋体"/>
                                <w:sz w:val="17"/>
                                <w:strike w:val="off"/>
                              </w:rPr>
                              <w:t>当然，这种描述只是一个大致的略写。海德格尔所描述的</w:t>
                            </w:r>
                            <w:r>
                              <w:rPr>
                                <w:rFonts w:ascii="宋体" w:hAnsi="宋体" w:cs="宋体" w:eastAsia="宋体"/>
                                <w:sz w:val="17"/>
                                <w:strike w:val="off"/>
                              </w:rPr>
                              <w:t>过程是：对前筹划(Vorentwurf)的每一次修正是能够预先作出一</w:t>
                            </w:r>
                            <w:r>
                              <w:rPr>
                                <w:rFonts w:ascii="宋体" w:hAnsi="宋体" w:cs="宋体" w:eastAsia="宋体"/>
                                <w:sz w:val="17"/>
                                <w:strike w:val="off"/>
                              </w:rPr>
                              <w:t>种新的意义筹划；在意义的统一体被明确地确定之前，各种相互</w:t>
                            </w:r>
                            <w:r>
                              <w:rPr>
                                <w:rFonts w:ascii="宋体" w:hAnsi="宋体" w:cs="宋体" w:eastAsia="宋体"/>
                                <w:sz w:val="17"/>
                                <w:strike w:val="off"/>
                              </w:rPr>
                              <w:t>竞争的筹划可以彼此同时出现；解释开始于前把握(Vorbegriff-</w:t>
                            </w:r>
                            <w:r>
                              <w:rPr>
                                <w:rFonts w:ascii="宋体" w:hAnsi="宋体" w:cs="宋体" w:eastAsia="宋体"/>
                                <w:sz w:val="17"/>
                                <w:strike w:val="off"/>
                              </w:rPr>
                              <w:t>en)，而前把握可以被更合适的把握所代替：正是这种不断进行</w:t>
                            </w:r>
                            <w:r>
                              <w:rPr>
                                <w:rFonts w:ascii="宋体" w:hAnsi="宋体" w:cs="宋体" w:eastAsia="宋体"/>
                                <w:sz w:val="17"/>
                                <w:color w:val="000000"/>
                                <w:b w:val="off"/>
                                <w:i w:val="off"/>
                                <w:strike w:val="off"/>
                              </w:rPr>
                              <w:t>的新筹划过程构成了理解和解释的意义运动。 谁试图去理解，</w:t>
                            </w:r>
                            <w:r>
                              <w:rPr>
                                <w:rFonts w:ascii="宋体" w:hAnsi="宋体" w:cs="宋体" w:eastAsia="宋体"/>
                                <w:sz w:val="17"/>
                                <w:strike w:val="off"/>
                              </w:rPr>
                              <w:t>谁就面临了那种并不是由事情本身而来的前见解(Vor-Meinun-</w:t>
                            </w:r>
                            <w:r>
                              <w:rPr>
                                <w:rFonts w:ascii="宋体" w:hAnsi="宋体" w:cs="宋体" w:eastAsia="宋体"/>
                                <w:sz w:val="17"/>
                                <w:strike w:val="off"/>
                              </w:rPr>
                              <w:t>gen)的干扰。理解的经常任务就是作出正确的符合于事物的筹</w:t>
                            </w:r>
                            <w:r>
                              <w:rPr>
                                <w:rFonts w:ascii="宋体" w:hAnsi="宋体" w:cs="宋体" w:eastAsia="宋体"/>
                                <w:sz w:val="17"/>
                                <w:strike w:val="off"/>
                              </w:rPr>
                              <w:t>划，这种筹划作为筹划就是预期(Vorwegnahmen)，而预期应当是</w:t>
                            </w:r>
                            <w:r>
                              <w:rPr>
                                <w:rFonts w:ascii="宋体" w:hAnsi="宋体" w:cs="宋体" w:eastAsia="宋体"/>
                                <w:sz w:val="17"/>
                                <w:strike w:val="off"/>
                              </w:rPr>
                              <w:t>“由事情本身”才得到证明。这里除了肯定某种前见解被作了出</w:t>
                            </w:r>
                            <w:r>
                              <w:rPr>
                                <w:rFonts w:ascii="宋体" w:hAnsi="宋体" w:cs="宋体" w:eastAsia="宋体"/>
                                <w:sz w:val="17"/>
                                <w:strike w:val="off"/>
                              </w:rPr>
                              <w:t>来之外，不存在任何其他的“客观性”。标示不恰当前见解的任</w:t>
                            </w:r>
                          </w:p>
                        </w:txbxContent>
                      </wps:txbx>
                      <wps:bodyPr wrap="square" lIns="0" rIns="0" tIns="0" bIns="0" vert="horz" anchor="t">
                        <a:spAutoFit/>
                      </wps:bodyPr>
                    </wps:wsp>
                  </a:graphicData>
                </a:graphic>
              </wp:anchor>
            </w:drawing>
          </mc:Choice>
          <mc:Fallback>
            <w:pict>
              <v:shape type="#_x0000_t202" filled="f" stroked="f" style="margin-left:30pt;margin-top:0pt;width:273pt;height:17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1" w:lineRule="atLeast"/>
                        <w:ind w:left="0" w:right="0" w:firstLine="420"/>
                        <w:jc w:val="both"/>
                        <w:textAlignment w:val="auto"/>
                        <w:rPr>
                          <w:sz w:val="17"/>
                        </w:rPr>
                      </w:pPr>
                      <w:r>
                        <w:rPr>
                          <w:rFonts w:ascii="宋体" w:hAnsi="宋体" w:cs="宋体" w:eastAsia="宋体"/>
                          <w:sz w:val="17"/>
                          <w:strike w:val="off"/>
                        </w:rPr>
                        <w:t>当然，这种描述只是一个大致的略写。海德格尔所描述的</w:t>
                      </w:r>
                      <w:r>
                        <w:rPr>
                          <w:rFonts w:ascii="宋体" w:hAnsi="宋体" w:cs="宋体" w:eastAsia="宋体"/>
                          <w:sz w:val="17"/>
                          <w:strike w:val="off"/>
                        </w:rPr>
                        <w:t>过程是：对前筹划(Vorentwurf)的每一次修正是能够预先作出一</w:t>
                      </w:r>
                      <w:r>
                        <w:rPr>
                          <w:rFonts w:ascii="宋体" w:hAnsi="宋体" w:cs="宋体" w:eastAsia="宋体"/>
                          <w:sz w:val="17"/>
                          <w:strike w:val="off"/>
                        </w:rPr>
                        <w:t>种新的意义筹划；在意义的统一体被明确地确定之前，各种相互</w:t>
                      </w:r>
                      <w:r>
                        <w:rPr>
                          <w:rFonts w:ascii="宋体" w:hAnsi="宋体" w:cs="宋体" w:eastAsia="宋体"/>
                          <w:sz w:val="17"/>
                          <w:strike w:val="off"/>
                        </w:rPr>
                        <w:t>竞争的筹划可以彼此同时出现；解释开始于前把握(Vorbegriff-</w:t>
                      </w:r>
                      <w:r>
                        <w:rPr>
                          <w:rFonts w:ascii="宋体" w:hAnsi="宋体" w:cs="宋体" w:eastAsia="宋体"/>
                          <w:sz w:val="17"/>
                          <w:strike w:val="off"/>
                        </w:rPr>
                        <w:t>en)，而前把握可以被更合适的把握所代替：正是这种不断进行</w:t>
                      </w:r>
                      <w:r>
                        <w:rPr>
                          <w:rFonts w:ascii="宋体" w:hAnsi="宋体" w:cs="宋体" w:eastAsia="宋体"/>
                          <w:sz w:val="17"/>
                          <w:color w:val="000000"/>
                          <w:b w:val="off"/>
                          <w:i w:val="off"/>
                          <w:strike w:val="off"/>
                        </w:rPr>
                        <w:t>的新筹划过程构成了理解和解释的意义运动。 谁试图去理解，</w:t>
                      </w:r>
                      <w:r>
                        <w:rPr>
                          <w:rFonts w:ascii="宋体" w:hAnsi="宋体" w:cs="宋体" w:eastAsia="宋体"/>
                          <w:sz w:val="17"/>
                          <w:strike w:val="off"/>
                        </w:rPr>
                        <w:t>谁就面临了那种并不是由事情本身而来的前见解(Vor-Meinun-</w:t>
                      </w:r>
                      <w:r>
                        <w:rPr>
                          <w:rFonts w:ascii="宋体" w:hAnsi="宋体" w:cs="宋体" w:eastAsia="宋体"/>
                          <w:sz w:val="17"/>
                          <w:strike w:val="off"/>
                        </w:rPr>
                        <w:t>gen)的干扰。理解的经常任务就是作出正确的符合于事物的筹</w:t>
                      </w:r>
                      <w:r>
                        <w:rPr>
                          <w:rFonts w:ascii="宋体" w:hAnsi="宋体" w:cs="宋体" w:eastAsia="宋体"/>
                          <w:sz w:val="17"/>
                          <w:strike w:val="off"/>
                        </w:rPr>
                        <w:t>划，这种筹划作为筹划就是预期(Vorwegnahmen)，而预期应当是</w:t>
                      </w:r>
                      <w:r>
                        <w:rPr>
                          <w:rFonts w:ascii="宋体" w:hAnsi="宋体" w:cs="宋体" w:eastAsia="宋体"/>
                          <w:sz w:val="17"/>
                          <w:strike w:val="off"/>
                        </w:rPr>
                        <w:t>“由事情本身”才得到证明。这里除了肯定某种前见解被作了出</w:t>
                      </w:r>
                      <w:r>
                        <w:rPr>
                          <w:rFonts w:ascii="宋体" w:hAnsi="宋体" w:cs="宋体" w:eastAsia="宋体"/>
                          <w:sz w:val="17"/>
                          <w:strike w:val="off"/>
                        </w:rPr>
                        <w:t>来之外，不存在任何其他的“客观性”。标示不恰当前见解的任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749300</wp:posOffset>
                </wp:positionV>
                <wp:extent cx="203200" cy="88900"/>
                <wp:wrapTopAndBottom/>
                <wp:docPr id="744" name="文本框 74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272</w:t>
                            </w:r>
                          </w:p>
                        </w:txbxContent>
                      </wps:txbx>
                      <wps:bodyPr wrap="square" lIns="0" rIns="0" tIns="0" bIns="0" vert="horz" anchor="t">
                        <a:spAutoFit/>
                      </wps:bodyPr>
                    </wps:wsp>
                  </a:graphicData>
                </a:graphic>
              </wp:anchor>
            </w:drawing>
          </mc:Choice>
          <mc:Fallback>
            <w:pict>
              <v:shape type="#_x0000_t202" filled="f" stroked="f" style="margin-left:318pt;margin-top:5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272</w:t>
                      </w:r>
                    </w:p>
                  </w:txbxContent>
                </v:textbox>
              </v:shape>
            </w:pict>
          </mc:Fallback>
        </mc:AlternateContent>
      </w:r>
    </w:p>
    <w:p>
      <w:pPr>
        <w:wordWrap w:val="on"/>
        <w:spacing w:before="260" w:after="0" w:line="60" w:lineRule="exact"/>
        <w:ind w:left="6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30" w:lineRule="atLeast"/>
        <w:ind w:left="600" w:right="640" w:firstLine="20"/>
        <w:jc w:val="both"/>
        <w:textAlignment w:val="auto"/>
        <w:rPr>
          <w:sz w:val="17"/>
        </w:rPr>
      </w:pPr>
      <w:r>
        <w:rPr>
          <w:rFonts w:ascii="宋体" w:hAnsi="宋体" w:cs="宋体" w:eastAsia="宋体"/>
          <w:sz w:val="17"/>
          <w:color w:val="000000"/>
          <w:b w:val="off"/>
          <w:i w:val="off"/>
          <w:strike w:val="off"/>
        </w:rPr>
        <w:t>(接上页) 的反驳，忽视了这里一般并没有提出科学的证明要求，而是涉及到一种</w:t>
      </w:r>
      <w:r>
        <w:rPr>
          <w:rFonts w:ascii="宋体" w:hAnsi="宋体" w:cs="宋体" w:eastAsia="宋体"/>
          <w:sz w:val="17"/>
          <w:color w:val="000000"/>
          <w:b w:val="off"/>
          <w:i w:val="off"/>
          <w:strike w:val="off"/>
        </w:rPr>
        <w:t>自施莱尔马赫以来的修辞学所熟悉的逻辑比喻(Logische Metapher)。对此问题，阿佩</w:t>
      </w:r>
      <w:r>
        <w:rPr>
          <w:rFonts w:ascii="宋体" w:hAnsi="宋体" w:cs="宋体" w:eastAsia="宋体"/>
          <w:sz w:val="17"/>
          <w:color w:val="000000"/>
          <w:b w:val="off"/>
          <w:i w:val="off"/>
          <w:strike w:val="off"/>
        </w:rPr>
        <w:t>尔有正确的批评，见《哲学的改造》，两卷本，法兰克福，1973年，第2 卷，第83、89、216</w:t>
      </w:r>
      <w:r>
        <w:rPr>
          <w:rFonts w:ascii="宋体" w:hAnsi="宋体" w:cs="宋体" w:eastAsia="宋体"/>
          <w:sz w:val="17"/>
          <w:color w:val="000000"/>
          <w:b w:val="off"/>
          <w:i w:val="off"/>
          <w:strike w:val="off"/>
        </w:rPr>
        <w:t>等页。]</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9"/>
          <w:strike w:val="off"/>
        </w:rPr>
        <w:t>346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3" w:lineRule="atLeast"/>
        <w:ind w:left="660" w:right="520"/>
        <w:jc w:val="both"/>
        <w:textAlignment w:val="auto"/>
        <w:rPr>
          <w:sz w:val="19"/>
        </w:rPr>
      </w:pPr>
      <w:r>
        <w:rPr>
          <w:rFonts w:ascii="宋体" w:hAnsi="宋体" w:cs="宋体" w:eastAsia="宋体"/>
          <w:sz w:val="19"/>
          <w:strike w:val="off"/>
        </w:rPr>
        <w:t>意性的东西，除了这些前见解并没有被作出来之外，还能是什么</w:t>
      </w:r>
      <w:r>
        <w:rPr>
          <w:rFonts w:ascii="宋体" w:hAnsi="宋体" w:cs="宋体" w:eastAsia="宋体"/>
          <w:sz w:val="19"/>
          <w:strike w:val="off"/>
        </w:rPr>
        <w:t>别的东西呢?但是理解完全地得到其真正可能性，只有当理解</w:t>
      </w:r>
      <w:r>
        <w:rPr>
          <w:rFonts w:ascii="宋体" w:hAnsi="宋体" w:cs="宋体" w:eastAsia="宋体"/>
          <w:sz w:val="19"/>
          <w:strike w:val="off"/>
        </w:rPr>
        <w:t>所设定的前见解不是任意的。这样，下面这种说法是完全正确</w:t>
      </w:r>
      <w:r>
        <w:rPr>
          <w:rFonts w:ascii="宋体" w:hAnsi="宋体" w:cs="宋体" w:eastAsia="宋体"/>
          <w:sz w:val="19"/>
          <w:strike w:val="off"/>
        </w:rPr>
        <w:t>的，即解释者无需丢弃他内心已有的前见解而直接地接触本文，</w:t>
      </w:r>
      <w:r>
        <w:rPr>
          <w:rFonts w:ascii="宋体" w:hAnsi="宋体" w:cs="宋体" w:eastAsia="宋体"/>
          <w:sz w:val="19"/>
          <w:strike w:val="off"/>
        </w:rPr>
        <w:t>而是只要明确地考察他内心所有的前见解的正当性，也就是说，</w:t>
      </w:r>
      <w:r>
        <w:rPr>
          <w:rFonts w:ascii="宋体" w:hAnsi="宋体" w:cs="宋体" w:eastAsia="宋体"/>
          <w:sz w:val="19"/>
          <w:strike w:val="off"/>
        </w:rPr>
        <w:t>考察其根源和有效性。</w:t>
      </w:r>
    </w:p>
    <w:p>
      <w:pPr>
        <w:wordWrap w:val="on"/>
        <w:autoSpaceDE w:val="off"/>
        <w:autoSpaceDN w:val="off"/>
        <w:spacing w:before="20" w:after="0" w:line="322" w:lineRule="atLeast"/>
        <w:ind w:left="640" w:right="520" w:firstLine="420"/>
        <w:jc w:val="both"/>
        <w:textAlignment w:val="auto"/>
        <w:rPr>
          <w:sz w:val="19"/>
        </w:rPr>
      </w:pPr>
      <w:r>
        <w:rPr>
          <w:rFonts w:ascii="宋体" w:hAnsi="宋体" w:cs="宋体" w:eastAsia="宋体"/>
          <w:sz w:val="19"/>
          <w:strike w:val="off"/>
        </w:rPr>
        <w:t>我们必须把这种基本要求设想为某种程序的彻底化，实际</w:t>
      </w:r>
      <w:r>
        <w:rPr>
          <w:rFonts w:ascii="宋体" w:hAnsi="宋体" w:cs="宋体" w:eastAsia="宋体"/>
          <w:sz w:val="19"/>
          <w:strike w:val="off"/>
        </w:rPr>
        <w:t>上这种程序当我们在理解时总是在进行着的。相对于每一个本</w:t>
      </w:r>
      <w:r>
        <w:rPr>
          <w:rFonts w:ascii="宋体" w:hAnsi="宋体" w:cs="宋体" w:eastAsia="宋体"/>
          <w:sz w:val="19"/>
          <w:strike w:val="off"/>
        </w:rPr>
        <w:t>文都有这样一个任务，即，不是简单地不加考察地使用我们自己</w:t>
      </w:r>
      <w:r>
        <w:rPr>
          <w:rFonts w:ascii="宋体" w:hAnsi="宋体" w:cs="宋体" w:eastAsia="宋体"/>
          <w:sz w:val="19"/>
          <w:strike w:val="off"/>
        </w:rPr>
        <w:t>的用语----或者在外来语言中使用我们所熟悉的来自著作家或</w:t>
      </w:r>
      <w:r>
        <w:rPr>
          <w:rFonts w:ascii="宋体" w:hAnsi="宋体" w:cs="宋体" w:eastAsia="宋体"/>
          <w:sz w:val="19"/>
          <w:strike w:val="off"/>
        </w:rPr>
        <w:t>日常交际的习语。我们宁可承认这样一种任务，即从当时的用</w:t>
      </w:r>
      <w:r>
        <w:rPr>
          <w:rFonts w:ascii="宋体" w:hAnsi="宋体" w:cs="宋体" w:eastAsia="宋体"/>
          <w:sz w:val="19"/>
          <w:color w:val="000000"/>
          <w:b w:val="off"/>
          <w:i w:val="off"/>
          <w:strike w:val="off"/>
        </w:rPr>
        <w:t>语即作者的用语去获得我们对本文的理解。 当然，问题在于这</w:t>
      </w:r>
      <w:r>
        <w:rPr>
          <w:rFonts w:ascii="宋体" w:hAnsi="宋体" w:cs="宋体" w:eastAsia="宋体"/>
          <w:sz w:val="19"/>
          <w:strike w:val="off"/>
        </w:rPr>
        <w:t>种普遍的要求如何可以被实现。特别是在语义学范围内我们面</w:t>
      </w:r>
      <w:r>
        <w:rPr>
          <w:rFonts w:ascii="宋体" w:hAnsi="宋体" w:cs="宋体" w:eastAsia="宋体"/>
          <w:sz w:val="19"/>
          <w:strike w:val="off"/>
        </w:rPr>
        <w:t>临着对我们自己用语的无意识的问题。我们究竟是怎样知道我</w:t>
      </w:r>
      <w:r>
        <w:rPr>
          <w:rFonts w:ascii="宋体" w:hAnsi="宋体" w:cs="宋体" w:eastAsia="宋体"/>
          <w:sz w:val="19"/>
          <w:strike w:val="off"/>
        </w:rPr>
        <w:t>们自己习惯的用语和本文的用语之间的区别呢?</w:t>
      </w:r>
    </w:p>
    <w:p>
      <w:pPr>
        <w:wordWrap w:val="on"/>
        <w:autoSpaceDE w:val="off"/>
        <w:autoSpaceDN w:val="off"/>
        <w:spacing w:before="20" w:after="0" w:line="320" w:lineRule="atLeast"/>
        <w:ind w:left="660" w:right="500" w:firstLine="400"/>
        <w:jc w:val="both"/>
        <w:textAlignment w:val="auto"/>
        <w:rPr>
          <w:sz w:val="19"/>
        </w:rPr>
      </w:pPr>
      <w:r>
        <w:rPr>
          <w:rFonts w:ascii="宋体" w:hAnsi="宋体" w:cs="宋体" w:eastAsia="宋体"/>
          <w:sz w:val="19"/>
          <w:color w:val="000000"/>
          <w:b w:val="off"/>
          <w:i w:val="off"/>
          <w:strike w:val="off"/>
        </w:rPr>
        <w:t>我们必须说，正是我们 一般对本文感到不满这一经验———</w:t>
      </w:r>
      <w:r>
        <w:rPr>
          <w:rFonts w:ascii="宋体" w:hAnsi="宋体" w:cs="宋体" w:eastAsia="宋体"/>
          <w:sz w:val="19"/>
          <w:strike w:val="off"/>
        </w:rPr>
        <w:t>或者是本文不产生任何意义，或者是它的意义与我们的期待不</w:t>
      </w:r>
      <w:r>
        <w:rPr>
          <w:rFonts w:ascii="宋体" w:hAnsi="宋体" w:cs="宋体" w:eastAsia="宋体"/>
          <w:sz w:val="19"/>
          <w:color w:val="000000"/>
          <w:b w:val="off"/>
          <w:i w:val="off"/>
          <w:strike w:val="off"/>
        </w:rPr>
        <w:t>相协调———才使我们停下来并考虑到用语的可能的差别。某个</w:t>
      </w:r>
      <w:r>
        <w:rPr>
          <w:rFonts w:ascii="宋体" w:hAnsi="宋体" w:cs="宋体" w:eastAsia="宋体"/>
          <w:sz w:val="19"/>
          <w:strike w:val="off"/>
        </w:rPr>
        <w:t>与我讲同样语言的人，是在我所熟悉的意义上使用语词的，这是</w:t>
      </w:r>
      <w:r>
        <w:rPr>
          <w:rFonts w:ascii="宋体" w:hAnsi="宋体" w:cs="宋体" w:eastAsia="宋体"/>
          <w:sz w:val="19"/>
          <w:color w:val="000000"/>
          <w:b w:val="off"/>
          <w:i w:val="off"/>
          <w:strike w:val="off"/>
        </w:rPr>
        <w:t>一个只能在特殊情况里才可能有疑问的 一般前提——同样的情</w:t>
      </w:r>
      <w:r>
        <w:rPr>
          <w:rFonts w:ascii="宋体" w:hAnsi="宋体" w:cs="宋体" w:eastAsia="宋体"/>
          <w:sz w:val="19"/>
          <w:strike w:val="off"/>
        </w:rPr>
        <w:t>况也适用于外来语言，即我们认为我们具有这种语言的正常知</w:t>
      </w:r>
      <w:r>
        <w:rPr>
          <w:rFonts w:ascii="宋体" w:hAnsi="宋体" w:cs="宋体" w:eastAsia="宋体"/>
          <w:sz w:val="19"/>
          <w:strike w:val="off"/>
        </w:rPr>
        <w:t>识，并且在我们理解某个本文中假定了这种正常用法。</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495300"/>
                <wp:wrapTopAndBottom/>
                <wp:docPr id="745" name="文本框 745"/>
                <a:graphic xmlns:a="http://schemas.openxmlformats.org/drawingml/2006/main">
                  <a:graphicData uri="http://schemas.microsoft.com/office/word/2010/wordprocessingShape">
                    <wps:wsp>
                      <wps:cNvSpPr txBox="true"/>
                      <wps:spPr>
                        <a:xfrm>
                          <a:off x="0" y="0"/>
                          <a:ext cx="38989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495300</wp:posOffset>
                </wp:positionV>
                <wp:extent cx="203200" cy="88900"/>
                <wp:wrapTopAndBottom/>
                <wp:docPr id="746" name="文本框 74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273</w:t>
                            </w:r>
                          </w:p>
                        </w:txbxContent>
                      </wps:txbx>
                      <wps:bodyPr wrap="square" lIns="0" rIns="0" tIns="0" bIns="0" vert="horz" anchor="t">
                        <a:spAutoFit/>
                      </wps:bodyPr>
                    </wps:wsp>
                  </a:graphicData>
                </a:graphic>
              </wp:anchor>
            </w:drawing>
          </mc:Choice>
          <mc:Fallback>
            <w:pict>
              <v:shape type="#_x0000_t202" filled="f" stroked="f" style="margin-left:1pt;margin-top:3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05200" cy="1028700"/>
                <wp:wrapTopAndBottom/>
                <wp:docPr id="747" name="文本框 747"/>
                <a:graphic xmlns:a="http://schemas.openxmlformats.org/drawingml/2006/main">
                  <a:graphicData uri="http://schemas.microsoft.com/office/word/2010/wordprocessingShape">
                    <wps:wsp>
                      <wps:cNvSpPr txBox="true"/>
                      <wps:spPr>
                        <a:xfrm>
                          <a:off x="0" y="0"/>
                          <a:ext cx="3505200" cy="10287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如此适合于用语的前见解的东西，也同样适合于我们用以</w:t>
                            </w:r>
                            <w:r>
                              <w:rPr>
                                <w:rFonts w:ascii="宋体" w:hAnsi="宋体" w:cs="宋体" w:eastAsia="宋体"/>
                                <w:sz w:val="19"/>
                                <w:strike w:val="off"/>
                              </w:rPr>
                              <w:t>读本文的内容上的前见解，这种内容上的前见解构成了我们的</w:t>
                            </w:r>
                            <w:r>
                              <w:rPr>
                                <w:rFonts w:ascii="宋体" w:hAnsi="宋体" w:cs="宋体" w:eastAsia="宋体"/>
                                <w:sz w:val="19"/>
                                <w:strike w:val="off"/>
                              </w:rPr>
                              <w:t>前理解。这里我们也可以同样地探问，我们究竟怎样才能够摆</w:t>
                            </w:r>
                            <w:r>
                              <w:rPr>
                                <w:rFonts w:ascii="宋体" w:hAnsi="宋体" w:cs="宋体" w:eastAsia="宋体"/>
                                <w:sz w:val="19"/>
                                <w:color w:val="000000"/>
                                <w:b w:val="off"/>
                                <w:i w:val="off"/>
                                <w:strike w:val="off"/>
                              </w:rPr>
                              <w:t>脱本文自己的前见解的诱惑力。 的确，这不能是一般的前提，即</w:t>
                            </w:r>
                            <w:r>
                              <w:rPr>
                                <w:rFonts w:ascii="宋体" w:hAnsi="宋体" w:cs="宋体" w:eastAsia="宋体"/>
                                <w:sz w:val="19"/>
                                <w:strike w:val="off"/>
                              </w:rPr>
                              <w:t>在本文中所陈述给我们的东西将完全符合于我自己的见解和期</w:t>
                            </w:r>
                          </w:p>
                        </w:txbxContent>
                      </wps:txbx>
                      <wps:bodyPr wrap="square" lIns="0" rIns="0" tIns="0" bIns="0" vert="horz" anchor="t">
                        <a:spAutoFit/>
                      </wps:bodyPr>
                    </wps:wsp>
                  </a:graphicData>
                </a:graphic>
              </wp:anchor>
            </w:drawing>
          </mc:Choice>
          <mc:Fallback>
            <w:pict>
              <v:shape type="#_x0000_t202" filled="f" stroked="f" style="margin-left:32pt;margin-top:0pt;width:276pt;height: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如此适合于用语的前见解的东西，也同样适合于我们用以</w:t>
                      </w:r>
                      <w:r>
                        <w:rPr>
                          <w:rFonts w:ascii="宋体" w:hAnsi="宋体" w:cs="宋体" w:eastAsia="宋体"/>
                          <w:sz w:val="19"/>
                          <w:strike w:val="off"/>
                        </w:rPr>
                        <w:t>读本文的内容上的前见解，这种内容上的前见解构成了我们的</w:t>
                      </w:r>
                      <w:r>
                        <w:rPr>
                          <w:rFonts w:ascii="宋体" w:hAnsi="宋体" w:cs="宋体" w:eastAsia="宋体"/>
                          <w:sz w:val="19"/>
                          <w:strike w:val="off"/>
                        </w:rPr>
                        <w:t>前理解。这里我们也可以同样地探问，我们究竟怎样才能够摆</w:t>
                      </w:r>
                      <w:r>
                        <w:rPr>
                          <w:rFonts w:ascii="宋体" w:hAnsi="宋体" w:cs="宋体" w:eastAsia="宋体"/>
                          <w:sz w:val="19"/>
                          <w:color w:val="000000"/>
                          <w:b w:val="off"/>
                          <w:i w:val="off"/>
                          <w:strike w:val="off"/>
                        </w:rPr>
                        <w:t>脱本文自己的前见解的诱惑力。 的确，这不能是一般的前提，即</w:t>
                      </w:r>
                      <w:r>
                        <w:rPr>
                          <w:rFonts w:ascii="宋体" w:hAnsi="宋体" w:cs="宋体" w:eastAsia="宋体"/>
                          <w:sz w:val="19"/>
                          <w:strike w:val="off"/>
                        </w:rPr>
                        <w:t>在本文中所陈述给我们的东西将完全符合于我自己的见解和期</w:t>
                      </w:r>
                    </w:p>
                  </w:txbxContent>
                </v:textbox>
              </v:shape>
            </w:pict>
          </mc:Fallback>
        </mc:AlternateContent>
      </w:r>
      <w:r>
        <w:br w:type="page"/>
      </w:r>
    </w:p>
    <w:p>
      <w:pPr>
        <w:wordWrap w:val="on"/>
        <w:autoSpaceDE w:val="off"/>
        <w:autoSpaceDN w:val="off"/>
        <w:spacing w:before="0" w:after="0" w:line="180" w:lineRule="atLeast"/>
        <w:ind w:left="26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347</w:t>
      </w:r>
    </w:p>
    <w:p>
      <w:pPr>
        <w:wordWrap w:val="on"/>
        <w:autoSpaceDE w:val="off"/>
        <w:autoSpaceDN w:val="off"/>
        <w:spacing w:before="320" w:after="0" w:line="320" w:lineRule="atLeast"/>
        <w:ind w:left="680" w:right="440"/>
        <w:jc w:val="both"/>
        <w:textAlignment w:val="auto"/>
        <w:rPr>
          <w:sz w:val="20"/>
        </w:rPr>
      </w:pPr>
      <w:r>
        <w:rPr>
          <w:rFonts w:ascii="宋体" w:hAnsi="宋体" w:cs="宋体" w:eastAsia="宋体"/>
          <w:sz w:val="20"/>
          <w:strike w:val="off"/>
        </w:rPr>
        <w:t>待。正相反，某人说给我的东西，不管是通过对话、书信或书籍</w:t>
      </w:r>
      <w:r>
        <w:rPr>
          <w:rFonts w:ascii="宋体" w:hAnsi="宋体" w:cs="宋体" w:eastAsia="宋体"/>
          <w:sz w:val="20"/>
          <w:strike w:val="off"/>
        </w:rPr>
        <w:t>或者其他什么方式，一般都首先有这样一个前提，即他在那里所</w:t>
      </w:r>
      <w:r>
        <w:rPr>
          <w:rFonts w:ascii="宋体" w:hAnsi="宋体" w:cs="宋体" w:eastAsia="宋体"/>
          <w:sz w:val="20"/>
          <w:strike w:val="off"/>
        </w:rPr>
        <w:t>说的东西和我必须认识的东西，乃是他的见解，而不是我的见</w:t>
      </w:r>
      <w:r>
        <w:rPr>
          <w:rFonts w:ascii="宋体" w:hAnsi="宋体" w:cs="宋体" w:eastAsia="宋体"/>
          <w:sz w:val="20"/>
          <w:strike w:val="off"/>
        </w:rPr>
        <w:t>解，因而无须我去分享这种见解。但是，这种前提并不是使理解</w:t>
      </w:r>
      <w:r>
        <w:rPr>
          <w:rFonts w:ascii="宋体" w:hAnsi="宋体" w:cs="宋体" w:eastAsia="宋体"/>
          <w:sz w:val="20"/>
          <w:strike w:val="off"/>
        </w:rPr>
        <w:t>变得容易的条件，而是一种对理解的阻难，因为规定我自己理解</w:t>
      </w:r>
      <w:r>
        <w:rPr>
          <w:rFonts w:ascii="宋体" w:hAnsi="宋体" w:cs="宋体" w:eastAsia="宋体"/>
          <w:sz w:val="20"/>
          <w:strike w:val="off"/>
        </w:rPr>
        <w:t>的前见解仍可能完全不被觉察地起作用。如果它们引起了误</w:t>
      </w:r>
      <w:r>
        <w:rPr>
          <w:rFonts w:ascii="宋体" w:hAnsi="宋体" w:cs="宋体" w:eastAsia="宋体"/>
          <w:sz w:val="20"/>
          <w:color w:val="000000"/>
          <w:b w:val="off"/>
          <w:i w:val="off"/>
          <w:strike w:val="off"/>
        </w:rPr>
        <w:t>解——那么在没有相反的看法的地方，对本文的误解如何能够</w:t>
      </w:r>
      <w:r>
        <w:rPr>
          <w:rFonts w:ascii="宋体" w:hAnsi="宋体" w:cs="宋体" w:eastAsia="宋体"/>
          <w:sz w:val="20"/>
          <w:strike w:val="off"/>
        </w:rPr>
        <w:t>被认识呢?本文应当怎样先行去避免误解呢?</w:t>
      </w:r>
    </w:p>
    <w:p>
      <w:pPr>
        <w:wordWrap w:val="on"/>
        <w:autoSpaceDE w:val="off"/>
        <w:autoSpaceDN w:val="off"/>
        <w:spacing w:before="20" w:after="0" w:line="320" w:lineRule="atLeast"/>
        <w:ind w:left="680" w:right="440" w:firstLine="400"/>
        <w:jc w:val="both"/>
        <w:textAlignment w:val="auto"/>
        <w:rPr>
          <w:sz w:val="20"/>
        </w:rPr>
      </w:pPr>
      <w:r>
        <w:rPr>
          <w:rFonts w:ascii="宋体" w:hAnsi="宋体" w:cs="宋体" w:eastAsia="宋体"/>
          <w:sz w:val="20"/>
          <w:strike w:val="off"/>
        </w:rPr>
        <w:t>但是，如果我们更仔细地考察这种情况，那么我们会发</w:t>
      </w:r>
      <w:r>
        <w:rPr>
          <w:rFonts w:ascii="宋体" w:hAnsi="宋体" w:cs="宋体" w:eastAsia="宋体"/>
          <w:sz w:val="20"/>
          <w:color w:val="000000"/>
          <w:b w:val="off"/>
          <w:i w:val="off"/>
          <w:strike w:val="off"/>
        </w:rPr>
        <w:t>现，即使见解(Meinungen)也不能随心所欲地被理解。 正如我</w:t>
      </w:r>
      <w:r>
        <w:rPr>
          <w:rFonts w:ascii="宋体" w:hAnsi="宋体" w:cs="宋体" w:eastAsia="宋体"/>
          <w:sz w:val="20"/>
          <w:strike w:val="off"/>
        </w:rPr>
        <w:t>们不能继续误解某个用语否则会使整体的意义遭到破坏一</w:t>
      </w:r>
      <w:r>
        <w:rPr>
          <w:rFonts w:ascii="宋体" w:hAnsi="宋体" w:cs="宋体" w:eastAsia="宋体"/>
          <w:sz w:val="20"/>
          <w:strike w:val="off"/>
        </w:rPr>
        <w:t>样，我们也不能盲目地坚持我们自己对于事情的前见解，假如</w:t>
      </w:r>
      <w:r>
        <w:rPr>
          <w:rFonts w:ascii="宋体" w:hAnsi="宋体" w:cs="宋体" w:eastAsia="宋体"/>
          <w:sz w:val="20"/>
          <w:color w:val="000000"/>
          <w:b w:val="off"/>
          <w:i w:val="off"/>
          <w:strike w:val="off"/>
        </w:rPr>
        <w:t>我们想理解他人的见解的话。 当然，这并不是说，当我们倾听</w:t>
      </w:r>
      <w:r>
        <w:rPr>
          <w:rFonts w:ascii="宋体" w:hAnsi="宋体" w:cs="宋体" w:eastAsia="宋体"/>
          <w:sz w:val="20"/>
          <w:strike w:val="off"/>
        </w:rPr>
        <w:t>某人讲话或阅读某个著作时，我们必须忘掉所有关于内容的</w:t>
      </w:r>
      <w:r>
        <w:rPr>
          <w:rFonts w:ascii="宋体" w:hAnsi="宋体" w:cs="宋体" w:eastAsia="宋体"/>
          <w:sz w:val="20"/>
          <w:strike w:val="off"/>
        </w:rPr>
        <w:t>前见解和所有我们自己的见解。我们只是要求对他人的和本</w:t>
      </w:r>
      <w:r>
        <w:rPr>
          <w:rFonts w:ascii="宋体" w:hAnsi="宋体" w:cs="宋体" w:eastAsia="宋体"/>
          <w:sz w:val="20"/>
          <w:strike w:val="off"/>
        </w:rPr>
        <w:t>文的见解保持开放的态度。但是，这种开放性总是包含着我</w:t>
      </w:r>
      <w:r>
        <w:rPr>
          <w:rFonts w:ascii="宋体" w:hAnsi="宋体" w:cs="宋体" w:eastAsia="宋体"/>
          <w:sz w:val="20"/>
          <w:strike w:val="off"/>
        </w:rPr>
        <w:t>们要把他人的见解放入与我们自己整个见解的关系中，或者</w:t>
      </w:r>
      <w:r>
        <w:rPr>
          <w:rFonts w:ascii="宋体" w:hAnsi="宋体" w:cs="宋体" w:eastAsia="宋体"/>
          <w:sz w:val="20"/>
          <w:strike w:val="off"/>
        </w:rPr>
        <w:t>把我们自己的见解放入他人整个见解的关系中。虽然见解都</w:t>
      </w:r>
      <w:r>
        <w:rPr>
          <w:rFonts w:ascii="宋体" w:hAnsi="宋体" w:cs="宋体" w:eastAsia="宋体"/>
          <w:sz w:val="20"/>
          <w:strike w:val="off"/>
        </w:rPr>
        <w:t>是流动性的多种可能性(这正好与某种语言和某个词汇所表</w:t>
      </w:r>
      <w:r>
        <w:rPr>
          <w:rFonts w:ascii="宋体" w:hAnsi="宋体" w:cs="宋体" w:eastAsia="宋体"/>
          <w:sz w:val="20"/>
          <w:strike w:val="off"/>
        </w:rPr>
        <w:t>现的一致性形成对照)，但是，在这众多“可认为的见解”(Mein-</w:t>
      </w:r>
      <w:r>
        <w:rPr>
          <w:rFonts w:ascii="宋体" w:hAnsi="宋体" w:cs="宋体" w:eastAsia="宋体"/>
          <w:sz w:val="20"/>
          <w:strike w:val="off"/>
        </w:rPr>
        <w:t>baren)中，也就是在某个读者能有意义地发现、因而能期待的</w:t>
      </w:r>
      <w:r>
        <w:rPr>
          <w:rFonts w:ascii="宋体" w:hAnsi="宋体" w:cs="宋体" w:eastAsia="宋体"/>
          <w:sz w:val="20"/>
          <w:strike w:val="off"/>
        </w:rPr>
        <w:t>众多东西之内，并不是所有东西都是可能的，谁不能听他人实</w:t>
      </w:r>
      <w:r>
        <w:rPr>
          <w:rFonts w:ascii="宋体" w:hAnsi="宋体" w:cs="宋体" w:eastAsia="宋体"/>
          <w:sz w:val="20"/>
          <w:strike w:val="off"/>
        </w:rPr>
        <w:t>际所说的东西，谁就最终不能正确地把他所误解的东西放入</w:t>
      </w:r>
      <w:r>
        <w:rPr>
          <w:rFonts w:ascii="宋体" w:hAnsi="宋体" w:cs="宋体" w:eastAsia="宋体"/>
          <w:sz w:val="20"/>
          <w:strike w:val="off"/>
        </w:rPr>
        <w:t>他自己对意义的众多期待之中。所以这里也存在一种标准。</w:t>
      </w:r>
      <w:r>
        <w:rPr>
          <w:rFonts w:ascii="宋体" w:hAnsi="宋体" w:cs="宋体" w:eastAsia="宋体"/>
          <w:sz w:val="20"/>
          <w:strike w:val="off"/>
        </w:rPr>
        <w:t>诠释学的任务自发地变成了一种事实的探究，并且总是被这</w:t>
      </w:r>
      <w:r>
        <w:rPr>
          <w:rFonts w:ascii="宋体" w:hAnsi="宋体" w:cs="宋体" w:eastAsia="宋体"/>
          <w:sz w:val="20"/>
          <w:strike w:val="off"/>
        </w:rPr>
        <w:t>种探究所同时规定。这样，诠释学工作就获得了一个坚固的</w:t>
      </w:r>
      <w:r>
        <w:rPr>
          <w:rFonts w:ascii="宋体" w:hAnsi="宋体" w:cs="宋体" w:eastAsia="宋体"/>
          <w:sz w:val="20"/>
          <w:color w:val="000000"/>
          <w:b w:val="off"/>
          <w:i w:val="off"/>
          <w:strike w:val="off"/>
        </w:rPr>
        <w:t>基础。 谁想理解，谁就从一开始便不能因为想尽可能彻底地</w:t>
      </w:r>
      <w:r>
        <w:br w:type="page"/>
      </w:r>
    </w:p>
    <w:p>
      <w:pPr>
        <w:wordWrap w:val="on"/>
        <w:autoSpaceDE w:val="off"/>
        <w:autoSpaceDN w:val="off"/>
        <w:spacing w:before="0" w:after="0" w:line="260" w:lineRule="atLeast"/>
        <w:ind w:left="660" w:right="0"/>
        <w:jc w:val="both"/>
        <w:textAlignment w:val="auto"/>
        <w:rPr>
          <w:sz w:val="24"/>
        </w:rPr>
      </w:pPr>
      <w:r>
        <w:rPr>
          <w:rFonts w:ascii="宋体" w:hAnsi="宋体" w:cs="宋体" w:eastAsia="宋体"/>
          <w:sz w:val="14"/>
          <w:strike w:val="off"/>
        </w:rPr>
        <w:t>348</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939800"/>
                <wp:wrapTopAndBottom/>
                <wp:docPr id="748" name="文本框 748"/>
                <a:graphic xmlns:a="http://schemas.openxmlformats.org/drawingml/2006/main">
                  <a:graphicData uri="http://schemas.microsoft.com/office/word/2010/wordprocessingShape">
                    <wps:wsp>
                      <wps:cNvSpPr txBox="true"/>
                      <wps:spPr>
                        <a:xfrm>
                          <a:off x="0" y="0"/>
                          <a:ext cx="3911600" cy="939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7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939800</wp:posOffset>
                </wp:positionV>
                <wp:extent cx="215900" cy="76200"/>
                <wp:wrapTopAndBottom/>
                <wp:docPr id="749" name="文本框 749"/>
                <a:graphic xmlns:a="http://schemas.openxmlformats.org/drawingml/2006/main">
                  <a:graphicData uri="http://schemas.microsoft.com/office/word/2010/wordprocessingShape">
                    <wps:wsp>
                      <wps:cNvSpPr txBox="true"/>
                      <wps:spPr>
                        <a:xfrm>
                          <a:off x="0" y="0"/>
                          <a:ext cx="2159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274</w:t>
                            </w:r>
                          </w:p>
                        </w:txbxContent>
                      </wps:txbx>
                      <wps:bodyPr wrap="square" lIns="0" rIns="0" tIns="0" bIns="0" vert="horz" anchor="t">
                        <a:spAutoFit/>
                      </wps:bodyPr>
                    </wps:wsp>
                  </a:graphicData>
                </a:graphic>
              </wp:anchor>
            </w:drawing>
          </mc:Choice>
          <mc:Fallback>
            <w:pict>
              <v:shape type="#_x0000_t202" filled="f" stroked="f" style="margin-left:1pt;margin-top:74pt;width:17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274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05200" cy="1854200"/>
                <wp:wrapTopAndBottom/>
                <wp:docPr id="750" name="文本框 750"/>
                <a:graphic xmlns:a="http://schemas.openxmlformats.org/drawingml/2006/main">
                  <a:graphicData uri="http://schemas.microsoft.com/office/word/2010/wordprocessingShape">
                    <wps:wsp>
                      <wps:cNvSpPr txBox="true"/>
                      <wps:spPr>
                        <a:xfrm>
                          <a:off x="0" y="0"/>
                          <a:ext cx="3505200" cy="1854200"/>
                        </a:xfrm>
                        <a:prstGeom prst="rect">
                          <a:avLst/>
                        </a:prstGeom>
                        <a:noFill/>
                        <a:ln w="6350">
                          <a:noFill/>
                        </a:ln>
                      </wps:spPr>
                      <wps:txbx>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和顽固地不听本文的见解而囿于他自己的偶然的前见解</w:t>
                            </w:r>
                            <w:r>
                              <w:rPr>
                                <w:rFonts w:ascii="宋体" w:hAnsi="宋体" w:cs="宋体" w:eastAsia="宋体"/>
                                <w:sz w:val="19"/>
                                <w:color w:val="000000"/>
                                <w:b w:val="off"/>
                                <w:i w:val="off"/>
                                <w:strike w:val="off"/>
                              </w:rPr>
                              <w:t>中——直到本文的见解成为可听见的并且取消了错误的理解</w:t>
                            </w:r>
                            <w:r>
                              <w:rPr>
                                <w:rFonts w:ascii="宋体" w:hAnsi="宋体" w:cs="宋体" w:eastAsia="宋体"/>
                                <w:sz w:val="19"/>
                                <w:color w:val="000000"/>
                                <w:b w:val="off"/>
                                <w:i w:val="off"/>
                                <w:strike w:val="off"/>
                              </w:rPr>
                              <w:t>为止。 谁想理解一个本文，谁就准备让本文告诉他什么。 因</w:t>
                            </w:r>
                            <w:r>
                              <w:rPr>
                                <w:rFonts w:ascii="宋体" w:hAnsi="宋体" w:cs="宋体" w:eastAsia="宋体"/>
                                <w:sz w:val="19"/>
                                <w:strike w:val="off"/>
                              </w:rPr>
                              <w:t>此，一个受过诠释学训练的意识从一开始就必须对本文的另</w:t>
                            </w:r>
                            <w:r>
                              <w:rPr>
                                <w:rFonts w:ascii="宋体" w:hAnsi="宋体" w:cs="宋体" w:eastAsia="宋体"/>
                                <w:sz w:val="19"/>
                                <w:color w:val="000000"/>
                                <w:b w:val="off"/>
                                <w:i w:val="off"/>
                                <w:strike w:val="off"/>
                              </w:rPr>
                              <w:t xml:space="preserve"> 一种存在有敏感。但是，这样一种敏感既不假定事物的“中立</w:t>
                            </w:r>
                            <w:r>
                              <w:rPr>
                                <w:rFonts w:ascii="宋体" w:hAnsi="宋体" w:cs="宋体" w:eastAsia="宋体"/>
                                <w:sz w:val="19"/>
                                <w:strike w:val="off"/>
                              </w:rPr>
                              <w:t>性”，又不假定自我消解，而是包含对我们自己的前见解和前</w:t>
                            </w:r>
                            <w:r>
                              <w:rPr>
                                <w:rFonts w:ascii="宋体" w:hAnsi="宋体" w:cs="宋体" w:eastAsia="宋体"/>
                                <w:sz w:val="19"/>
                                <w:strike w:val="off"/>
                              </w:rPr>
                              <w:t>见的有意识同化。我们必须认识我们自己的先入之见(Vorein-</w:t>
                            </w:r>
                            <w:r>
                              <w:rPr>
                                <w:rFonts w:ascii="宋体" w:hAnsi="宋体" w:cs="宋体" w:eastAsia="宋体"/>
                                <w:sz w:val="19"/>
                                <w:color w:val="000000"/>
                                <w:b w:val="off"/>
                                <w:i w:val="off"/>
                                <w:strike w:val="off"/>
                              </w:rPr>
                              <w:t>genom menheit)，使得本文可以表现自身在其另 一种存在中，并</w:t>
                            </w:r>
                            <w:r>
                              <w:rPr>
                                <w:rFonts w:ascii="宋体" w:hAnsi="宋体" w:cs="宋体" w:eastAsia="宋体"/>
                                <w:sz w:val="19"/>
                                <w:strike w:val="off"/>
                              </w:rPr>
                              <w:t>因而有可能去肯定它实际的真理以反对我们自己的前见解。</w:t>
                            </w:r>
                          </w:p>
                        </w:txbxContent>
                      </wps:txbx>
                      <wps:bodyPr wrap="square" lIns="0" rIns="0" tIns="0" bIns="0" vert="horz" anchor="t">
                        <a:spAutoFit/>
                      </wps:bodyPr>
                    </wps:wsp>
                  </a:graphicData>
                </a:graphic>
              </wp:anchor>
            </w:drawing>
          </mc:Choice>
          <mc:Fallback>
            <w:pict>
              <v:shape type="#_x0000_t202" filled="f" stroked="f" style="margin-left:33pt;margin-top:0pt;width:276pt;height:1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和顽固地不听本文的见解而囿于他自己的偶然的前见解</w:t>
                      </w:r>
                      <w:r>
                        <w:rPr>
                          <w:rFonts w:ascii="宋体" w:hAnsi="宋体" w:cs="宋体" w:eastAsia="宋体"/>
                          <w:sz w:val="19"/>
                          <w:color w:val="000000"/>
                          <w:b w:val="off"/>
                          <w:i w:val="off"/>
                          <w:strike w:val="off"/>
                        </w:rPr>
                        <w:t>中——直到本文的见解成为可听见的并且取消了错误的理解</w:t>
                      </w:r>
                      <w:r>
                        <w:rPr>
                          <w:rFonts w:ascii="宋体" w:hAnsi="宋体" w:cs="宋体" w:eastAsia="宋体"/>
                          <w:sz w:val="19"/>
                          <w:color w:val="000000"/>
                          <w:b w:val="off"/>
                          <w:i w:val="off"/>
                          <w:strike w:val="off"/>
                        </w:rPr>
                        <w:t>为止。 谁想理解一个本文，谁就准备让本文告诉他什么。 因</w:t>
                      </w:r>
                      <w:r>
                        <w:rPr>
                          <w:rFonts w:ascii="宋体" w:hAnsi="宋体" w:cs="宋体" w:eastAsia="宋体"/>
                          <w:sz w:val="19"/>
                          <w:strike w:val="off"/>
                        </w:rPr>
                        <w:t>此，一个受过诠释学训练的意识从一开始就必须对本文的另</w:t>
                      </w:r>
                      <w:r>
                        <w:rPr>
                          <w:rFonts w:ascii="宋体" w:hAnsi="宋体" w:cs="宋体" w:eastAsia="宋体"/>
                          <w:sz w:val="19"/>
                          <w:color w:val="000000"/>
                          <w:b w:val="off"/>
                          <w:i w:val="off"/>
                          <w:strike w:val="off"/>
                        </w:rPr>
                        <w:t xml:space="preserve"> 一种存在有敏感。但是，这样一种敏感既不假定事物的“中立</w:t>
                      </w:r>
                      <w:r>
                        <w:rPr>
                          <w:rFonts w:ascii="宋体" w:hAnsi="宋体" w:cs="宋体" w:eastAsia="宋体"/>
                          <w:sz w:val="19"/>
                          <w:strike w:val="off"/>
                        </w:rPr>
                        <w:t>性”，又不假定自我消解，而是包含对我们自己的前见解和前</w:t>
                      </w:r>
                      <w:r>
                        <w:rPr>
                          <w:rFonts w:ascii="宋体" w:hAnsi="宋体" w:cs="宋体" w:eastAsia="宋体"/>
                          <w:sz w:val="19"/>
                          <w:strike w:val="off"/>
                        </w:rPr>
                        <w:t>见的有意识同化。我们必须认识我们自己的先入之见(Vorein-</w:t>
                      </w:r>
                      <w:r>
                        <w:rPr>
                          <w:rFonts w:ascii="宋体" w:hAnsi="宋体" w:cs="宋体" w:eastAsia="宋体"/>
                          <w:sz w:val="19"/>
                          <w:color w:val="000000"/>
                          <w:b w:val="off"/>
                          <w:i w:val="off"/>
                          <w:strike w:val="off"/>
                        </w:rPr>
                        <w:t>genom menheit)，使得本文可以表现自身在其另 一种存在中，并</w:t>
                      </w:r>
                      <w:r>
                        <w:rPr>
                          <w:rFonts w:ascii="宋体" w:hAnsi="宋体" w:cs="宋体" w:eastAsia="宋体"/>
                          <w:sz w:val="19"/>
                          <w:strike w:val="off"/>
                        </w:rPr>
                        <w:t>因而有可能去肯定它实际的真理以反对我们自己的前见解。</w:t>
                      </w:r>
                    </w:p>
                  </w:txbxContent>
                </v:textbox>
              </v:shape>
            </w:pict>
          </mc:Fallback>
        </mc:AlternateContent>
      </w:r>
    </w:p>
    <w:p>
      <w:pPr>
        <w:wordWrap w:val="on"/>
        <w:autoSpaceDE w:val="off"/>
        <w:autoSpaceDN w:val="off"/>
        <w:spacing w:before="20" w:after="0" w:line="320" w:lineRule="atLeast"/>
        <w:ind w:left="640" w:right="520" w:firstLine="420"/>
        <w:jc w:val="both"/>
        <w:textAlignment w:val="auto"/>
        <w:rPr>
          <w:sz w:val="19"/>
        </w:rPr>
      </w:pPr>
      <w:r>
        <w:rPr>
          <w:rFonts w:ascii="宋体" w:hAnsi="宋体" w:cs="宋体" w:eastAsia="宋体"/>
          <w:sz w:val="19"/>
          <w:strike w:val="off"/>
        </w:rPr>
        <w:t>当海德格尔在所谓对“这里存在”的东西的“阅读”中揭示理</w:t>
      </w:r>
      <w:r>
        <w:rPr>
          <w:rFonts w:ascii="宋体" w:hAnsi="宋体" w:cs="宋体" w:eastAsia="宋体"/>
          <w:sz w:val="19"/>
          <w:strike w:val="off"/>
        </w:rPr>
        <w:t>解的前结构时，他是给出了一种完全正确的现象学描述。他也</w:t>
      </w:r>
      <w:r>
        <w:rPr>
          <w:rFonts w:ascii="宋体" w:hAnsi="宋体" w:cs="宋体" w:eastAsia="宋体"/>
          <w:sz w:val="19"/>
          <w:strike w:val="off"/>
        </w:rPr>
        <w:t>通过一个例子来指明这里提出了一个任务。在《存在与时间》里</w:t>
      </w:r>
      <w:r>
        <w:rPr>
          <w:rFonts w:ascii="宋体" w:hAnsi="宋体" w:cs="宋体" w:eastAsia="宋体"/>
          <w:sz w:val="19"/>
          <w:strike w:val="off"/>
        </w:rPr>
        <w:t>他以存在问题为例具体地解释了那个对于他来说就是诠释学问</w:t>
      </w:r>
      <w:r>
        <w:rPr>
          <w:rFonts w:ascii="宋体" w:hAnsi="宋体" w:cs="宋体" w:eastAsia="宋体"/>
          <w:sz w:val="19"/>
          <w:strike w:val="off"/>
        </w:rPr>
        <w:t>题的一般陈述。①为了按照前有、前见和前把握来解释存在问题</w:t>
      </w:r>
      <w:r>
        <w:rPr>
          <w:rFonts w:ascii="宋体" w:hAnsi="宋体" w:cs="宋体" w:eastAsia="宋体"/>
          <w:sz w:val="19"/>
          <w:strike w:val="off"/>
        </w:rPr>
        <w:t>的诠释学境遇，他曾经在形而上学历史的重要转折点上批判地</w:t>
      </w:r>
      <w:r>
        <w:rPr>
          <w:rFonts w:ascii="宋体" w:hAnsi="宋体" w:cs="宋体" w:eastAsia="宋体"/>
          <w:sz w:val="19"/>
          <w:strike w:val="off"/>
        </w:rPr>
        <w:t>检验了他的指向形而上学的问题。这里从根本上说他只是做了</w:t>
      </w:r>
      <w:r>
        <w:rPr>
          <w:rFonts w:ascii="宋体" w:hAnsi="宋体" w:cs="宋体" w:eastAsia="宋体"/>
          <w:sz w:val="19"/>
          <w:strike w:val="off"/>
        </w:rPr>
        <w:t>历史诠释学在任何情况下都要求的东西。一种受方法论意识所</w:t>
      </w:r>
      <w:r>
        <w:rPr>
          <w:rFonts w:ascii="宋体" w:hAnsi="宋体" w:cs="宋体" w:eastAsia="宋体"/>
          <w:sz w:val="19"/>
          <w:strike w:val="off"/>
        </w:rPr>
        <w:t>指导的理解所力求的，势必不只是形成它的预期，而是对预期有</w:t>
      </w:r>
      <w:r>
        <w:rPr>
          <w:rFonts w:ascii="宋体" w:hAnsi="宋体" w:cs="宋体" w:eastAsia="宋体"/>
          <w:sz w:val="19"/>
          <w:strike w:val="off"/>
        </w:rPr>
        <w:t>意识，以便控制预期并因而从事物本身获得正确的理解。这一</w:t>
      </w:r>
      <w:r>
        <w:rPr>
          <w:rFonts w:ascii="宋体" w:hAnsi="宋体" w:cs="宋体" w:eastAsia="宋体"/>
          <w:sz w:val="19"/>
          <w:strike w:val="off"/>
        </w:rPr>
        <w:t>点正是海德格尔的意思，因为他要求我们从事物本身推出前有、</w:t>
      </w:r>
      <w:r>
        <w:rPr>
          <w:rFonts w:ascii="宋体" w:hAnsi="宋体" w:cs="宋体" w:eastAsia="宋体"/>
          <w:sz w:val="19"/>
          <w:strike w:val="off"/>
        </w:rPr>
        <w:t>前见和前把握，以“确保”论题的科学性。</w:t>
      </w:r>
    </w:p>
    <w:p>
      <w:pPr>
        <w:wordWrap w:val="on"/>
        <w:autoSpaceDE w:val="off"/>
        <w:autoSpaceDN w:val="off"/>
        <w:spacing w:before="0" w:after="0" w:line="320" w:lineRule="atLeast"/>
        <w:ind w:left="660" w:right="520" w:firstLine="400"/>
        <w:jc w:val="both"/>
        <w:textAlignment w:val="auto"/>
        <w:rPr>
          <w:sz w:val="19"/>
        </w:rPr>
      </w:pPr>
      <w:r>
        <w:rPr>
          <w:rFonts w:ascii="宋体" w:hAnsi="宋体" w:cs="宋体" w:eastAsia="宋体"/>
          <w:sz w:val="19"/>
          <w:strike w:val="off"/>
        </w:rPr>
        <w:t>这里根本不是为了确保我们自己反对那种由本文可听到其</w:t>
      </w:r>
      <w:r>
        <w:rPr>
          <w:rFonts w:ascii="宋体" w:hAnsi="宋体" w:cs="宋体" w:eastAsia="宋体"/>
          <w:sz w:val="19"/>
          <w:strike w:val="off"/>
        </w:rPr>
        <w:t>声音的流传物，而是相反地为了使我们避免那种阻碍我们去客观</w:t>
      </w:r>
      <w:r>
        <w:rPr>
          <w:rFonts w:ascii="宋体" w:hAnsi="宋体" w:cs="宋体" w:eastAsia="宋体"/>
          <w:sz w:val="19"/>
          <w:strike w:val="off"/>
        </w:rPr>
        <w:t>地理解流传物的东西。正是隐蔽的前见的统治才使我们不理会</w:t>
      </w:r>
      <w:r>
        <w:rPr>
          <w:rFonts w:ascii="宋体" w:hAnsi="宋体" w:cs="宋体" w:eastAsia="宋体"/>
          <w:sz w:val="19"/>
          <w:strike w:val="off"/>
        </w:rPr>
        <w:t>流传物里所述说的事物。海德格尔曾经论证说，笛卡尔的意识概</w:t>
      </w:r>
    </w:p>
    <w:p>
      <w:pPr>
        <w:wordWrap w:val="on"/>
        <w:autoSpaceDE w:val="off"/>
        <w:autoSpaceDN w:val="off"/>
        <w:spacing w:before="420" w:after="0" w:line="260" w:lineRule="atLeast"/>
        <w:ind w:left="1060" w:right="0"/>
        <w:jc w:val="both"/>
        <w:textAlignment w:val="auto"/>
        <w:rPr>
          <w:sz w:val="14"/>
        </w:rPr>
      </w:pPr>
      <w:r>
        <w:rPr>
          <w:rFonts w:ascii="宋体" w:hAnsi="宋体" w:cs="宋体" w:eastAsia="宋体"/>
          <w:sz w:val="14"/>
          <w:color w:val="000000"/>
          <w:b w:val="off"/>
          <w:i w:val="off"/>
          <w:strike w:val="off"/>
        </w:rPr>
        <w:t>①  《存在与时间》,第312页以下。</w:t>
      </w:r>
      <w:r>
        <w:br w:type="page"/>
      </w:r>
    </w:p>
    <w:p>
      <w:pPr>
        <w:wordWrap w:val="on"/>
        <w:autoSpaceDE w:val="off"/>
        <w:autoSpaceDN w:val="off"/>
        <w:spacing w:before="20" w:after="0" w:line="240" w:lineRule="atLeast"/>
        <w:ind w:left="248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color w:val="000000"/>
          <w:b w:val="off"/>
          <w:i w:val="off"/>
          <w:strike w:val="off"/>
        </w:rPr>
        <w:t>349</w:t>
      </w:r>
    </w:p>
    <w:p>
      <w:pPr>
        <w:wordWrap w:val="on"/>
        <w:autoSpaceDE w:val="off"/>
        <w:autoSpaceDN w:val="off"/>
        <w:spacing w:before="320" w:after="0" w:line="318" w:lineRule="atLeast"/>
        <w:ind w:left="540" w:right="600"/>
        <w:jc w:val="both"/>
        <w:textAlignment w:val="auto"/>
        <w:rPr>
          <w:sz w:val="19"/>
        </w:rPr>
      </w:pPr>
      <w:r>
        <w:rPr>
          <w:rFonts w:ascii="宋体" w:hAnsi="宋体" w:cs="宋体" w:eastAsia="宋体"/>
          <w:sz w:val="19"/>
          <w:strike w:val="off"/>
        </w:rPr>
        <w:t>念和黑格尔的精神概念仍受那种从当下的和在场的存在去解释</w:t>
      </w:r>
      <w:r>
        <w:rPr>
          <w:rFonts w:ascii="宋体" w:hAnsi="宋体" w:cs="宋体" w:eastAsia="宋体"/>
          <w:sz w:val="19"/>
          <w:color w:val="000000"/>
          <w:b w:val="off"/>
          <w:i w:val="off"/>
          <w:strike w:val="off"/>
        </w:rPr>
        <w:t>存在的希腊实体本体论所支配，这 一论证虽然确实超出了近代形</w:t>
      </w:r>
      <w:r>
        <w:rPr>
          <w:rFonts w:ascii="宋体" w:hAnsi="宋体" w:cs="宋体" w:eastAsia="宋体"/>
          <w:sz w:val="19"/>
          <w:strike w:val="off"/>
        </w:rPr>
        <w:t>而上学的自我理解，但并不是任意的和随心所欲的，而是从某种</w:t>
      </w:r>
      <w:r>
        <w:rPr>
          <w:rFonts w:ascii="宋体" w:hAnsi="宋体" w:cs="宋体" w:eastAsia="宋体"/>
          <w:sz w:val="19"/>
          <w:strike w:val="off"/>
        </w:rPr>
        <w:t>“前有”出发，因为前者揭示了主体性概念的本体论前提，因而使</w:t>
      </w:r>
      <w:r>
        <w:rPr>
          <w:rFonts w:ascii="宋体" w:hAnsi="宋体" w:cs="宋体" w:eastAsia="宋体"/>
          <w:sz w:val="19"/>
          <w:color w:val="000000"/>
          <w:b w:val="off"/>
          <w:i w:val="off"/>
          <w:strike w:val="off"/>
        </w:rPr>
        <w:t>这些流传物真正得以理解。另 一方面，海德格尔在康德对“独断</w:t>
      </w:r>
      <w:r>
        <w:rPr>
          <w:rFonts w:ascii="宋体" w:hAnsi="宋体" w:cs="宋体" w:eastAsia="宋体"/>
          <w:sz w:val="19"/>
          <w:strike w:val="off"/>
        </w:rPr>
        <w:t>论的”形而上学的批判中发现某种有限性形而上学观念，这一观</w:t>
      </w:r>
      <w:r>
        <w:rPr>
          <w:rFonts w:ascii="宋体" w:hAnsi="宋体" w:cs="宋体" w:eastAsia="宋体"/>
          <w:sz w:val="19"/>
          <w:strike w:val="off"/>
        </w:rPr>
        <w:t>念对于他自己的本体论筹划乃是一种挑战。这样，由于他把科学</w:t>
      </w:r>
      <w:r>
        <w:rPr>
          <w:rFonts w:ascii="宋体" w:hAnsi="宋体" w:cs="宋体" w:eastAsia="宋体"/>
          <w:sz w:val="19"/>
          <w:strike w:val="off"/>
        </w:rPr>
        <w:t>论题置入对流传物的理解之内并甘冒此险，从而“确保”了论题的</w:t>
      </w:r>
      <w:r>
        <w:rPr>
          <w:rFonts w:ascii="宋体" w:hAnsi="宋体" w:cs="宋体" w:eastAsia="宋体"/>
          <w:sz w:val="19"/>
          <w:strike w:val="off"/>
        </w:rPr>
        <w:t>科学性。这就是理解中所包含的历史意识的具体形式。</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355600"/>
                <wp:wrapTopAndBottom/>
                <wp:docPr id="751" name="文本框 751"/>
                <a:graphic xmlns:a="http://schemas.openxmlformats.org/drawingml/2006/main">
                  <a:graphicData uri="http://schemas.microsoft.com/office/word/2010/wordprocessingShape">
                    <wps:wsp>
                      <wps:cNvSpPr txBox="true"/>
                      <wps:spPr>
                        <a:xfrm>
                          <a:off x="0" y="0"/>
                          <a:ext cx="39116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505200" cy="1244600"/>
                <wp:wrapTopAndBottom/>
                <wp:docPr id="752" name="文本框 752"/>
                <a:graphic xmlns:a="http://schemas.openxmlformats.org/drawingml/2006/main">
                  <a:graphicData uri="http://schemas.microsoft.com/office/word/2010/wordprocessingShape">
                    <wps:wsp>
                      <wps:cNvSpPr txBox="true"/>
                      <wps:spPr>
                        <a:xfrm>
                          <a:off x="0" y="0"/>
                          <a:ext cx="3505200" cy="12446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color w:val="000000"/>
                                <w:b w:val="off"/>
                                <w:i w:val="off"/>
                                <w:strike w:val="off"/>
                              </w:rPr>
                              <w:t>一切理解都必然包含某种前见，这样一种承认给予诠释学</w:t>
                            </w:r>
                            <w:r>
                              <w:rPr>
                                <w:rFonts w:ascii="宋体" w:hAnsi="宋体" w:cs="宋体" w:eastAsia="宋体"/>
                                <w:sz w:val="19"/>
                                <w:strike w:val="off"/>
                              </w:rPr>
                              <w:t>问题尖锐的一击。按照这种观点，情况似乎是：尽管历史主义对</w:t>
                            </w:r>
                            <w:r>
                              <w:rPr>
                                <w:rFonts w:ascii="宋体" w:hAnsi="宋体" w:cs="宋体" w:eastAsia="宋体"/>
                                <w:sz w:val="19"/>
                                <w:strike w:val="off"/>
                              </w:rPr>
                              <w:t>唯理论和自然权利学说进行了批判，但历史主义却立于现代启</w:t>
                            </w:r>
                            <w:r>
                              <w:rPr>
                                <w:rFonts w:ascii="宋体" w:hAnsi="宋体" w:cs="宋体" w:eastAsia="宋体"/>
                                <w:sz w:val="19"/>
                                <w:strike w:val="off"/>
                              </w:rPr>
                              <w:t>蒙运动的基础上，并不自觉地分享了它的偏见。也就是说，它的</w:t>
                            </w:r>
                            <w:r>
                              <w:rPr>
                                <w:rFonts w:ascii="宋体" w:hAnsi="宋体" w:cs="宋体" w:eastAsia="宋体"/>
                                <w:sz w:val="19"/>
                                <w:strike w:val="off"/>
                              </w:rPr>
                              <w:t>本质里包含了并被规定了一种启蒙运动的前见：启蒙运动的基</w:t>
                            </w:r>
                            <w:r>
                              <w:rPr>
                                <w:rFonts w:ascii="宋体" w:hAnsi="宋体" w:cs="宋体" w:eastAsia="宋体"/>
                                <w:sz w:val="19"/>
                                <w:strike w:val="off"/>
                              </w:rPr>
                              <w:t>本前见就是反对前见本身的前见，因而就是对流传物的剥夺。</w:t>
                            </w:r>
                          </w:p>
                        </w:txbxContent>
                      </wps:txbx>
                      <wps:bodyPr wrap="square" lIns="0" rIns="0" tIns="0" bIns="0" vert="horz" anchor="t">
                        <a:spAutoFit/>
                      </wps:bodyPr>
                    </wps:wsp>
                  </a:graphicData>
                </a:graphic>
              </wp:anchor>
            </w:drawing>
          </mc:Choice>
          <mc:Fallback>
            <w:pict>
              <v:shape type="#_x0000_t202" filled="f" stroked="f" style="margin-left:27pt;margin-top:0pt;width:276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color w:val="000000"/>
                          <w:b w:val="off"/>
                          <w:i w:val="off"/>
                          <w:strike w:val="off"/>
                        </w:rPr>
                        <w:t>一切理解都必然包含某种前见，这样一种承认给予诠释学</w:t>
                      </w:r>
                      <w:r>
                        <w:rPr>
                          <w:rFonts w:ascii="宋体" w:hAnsi="宋体" w:cs="宋体" w:eastAsia="宋体"/>
                          <w:sz w:val="19"/>
                          <w:strike w:val="off"/>
                        </w:rPr>
                        <w:t>问题尖锐的一击。按照这种观点，情况似乎是：尽管历史主义对</w:t>
                      </w:r>
                      <w:r>
                        <w:rPr>
                          <w:rFonts w:ascii="宋体" w:hAnsi="宋体" w:cs="宋体" w:eastAsia="宋体"/>
                          <w:sz w:val="19"/>
                          <w:strike w:val="off"/>
                        </w:rPr>
                        <w:t>唯理论和自然权利学说进行了批判，但历史主义却立于现代启</w:t>
                      </w:r>
                      <w:r>
                        <w:rPr>
                          <w:rFonts w:ascii="宋体" w:hAnsi="宋体" w:cs="宋体" w:eastAsia="宋体"/>
                          <w:sz w:val="19"/>
                          <w:strike w:val="off"/>
                        </w:rPr>
                        <w:t>蒙运动的基础上，并不自觉地分享了它的偏见。也就是说，它的</w:t>
                      </w:r>
                      <w:r>
                        <w:rPr>
                          <w:rFonts w:ascii="宋体" w:hAnsi="宋体" w:cs="宋体" w:eastAsia="宋体"/>
                          <w:sz w:val="19"/>
                          <w:strike w:val="off"/>
                        </w:rPr>
                        <w:t>本质里包含了并被规定了一种启蒙运动的前见：启蒙运动的基</w:t>
                      </w:r>
                      <w:r>
                        <w:rPr>
                          <w:rFonts w:ascii="宋体" w:hAnsi="宋体" w:cs="宋体" w:eastAsia="宋体"/>
                          <w:sz w:val="19"/>
                          <w:strike w:val="off"/>
                        </w:rPr>
                        <w:t>本前见就是反对前见本身的前见，因而就是对流传物的剥夺。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355600</wp:posOffset>
                </wp:positionV>
                <wp:extent cx="190500" cy="88900"/>
                <wp:wrapTopAndBottom/>
                <wp:docPr id="753" name="文本框 75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275</w:t>
                            </w:r>
                          </w:p>
                        </w:txbxContent>
                      </wps:txbx>
                      <wps:bodyPr wrap="square" lIns="0" rIns="0" tIns="0" bIns="0" vert="horz" anchor="t">
                        <a:spAutoFit/>
                      </wps:bodyPr>
                    </wps:wsp>
                  </a:graphicData>
                </a:graphic>
              </wp:anchor>
            </w:drawing>
          </mc:Choice>
          <mc:Fallback>
            <w:pict>
              <v:shape type="#_x0000_t202" filled="f" stroked="f" style="margin-left:320pt;margin-top:28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275</w:t>
                      </w:r>
                    </w:p>
                  </w:txbxContent>
                </v:textbox>
              </v:shape>
            </w:pict>
          </mc:Fallback>
        </mc:AlternateContent>
      </w:r>
    </w:p>
    <w:p>
      <w:pPr>
        <w:wordWrap w:val="on"/>
        <w:autoSpaceDE w:val="off"/>
        <w:autoSpaceDN w:val="off"/>
        <w:spacing w:before="0" w:after="0" w:line="320" w:lineRule="atLeast"/>
        <w:ind w:left="540" w:right="620" w:firstLine="420"/>
        <w:jc w:val="both"/>
        <w:textAlignment w:val="auto"/>
        <w:rPr>
          <w:sz w:val="19"/>
        </w:rPr>
      </w:pPr>
      <w:r>
        <w:rPr>
          <w:rFonts w:ascii="宋体" w:hAnsi="宋体" w:cs="宋体" w:eastAsia="宋体"/>
          <w:sz w:val="19"/>
          <w:strike w:val="off"/>
        </w:rPr>
        <w:t>概念史的分析可以表明，正是由于启蒙运动，前见概念才具</w:t>
      </w:r>
      <w:r>
        <w:rPr>
          <w:rFonts w:ascii="宋体" w:hAnsi="宋体" w:cs="宋体" w:eastAsia="宋体"/>
          <w:sz w:val="19"/>
          <w:strike w:val="off"/>
        </w:rPr>
        <w:t>有了那种我们所熟悉的否定意义。实际上前见就是一种判断，</w:t>
      </w:r>
      <w:r>
        <w:rPr>
          <w:rFonts w:ascii="宋体" w:hAnsi="宋体" w:cs="宋体" w:eastAsia="宋体"/>
          <w:sz w:val="19"/>
          <w:strike w:val="off"/>
        </w:rPr>
        <w:t>它是在一切对于事情具有决定性作用的要素被最后考察之前被</w:t>
      </w:r>
      <w:r>
        <w:rPr>
          <w:rFonts w:ascii="宋体" w:hAnsi="宋体" w:cs="宋体" w:eastAsia="宋体"/>
          <w:sz w:val="19"/>
          <w:color w:val="000000"/>
          <w:b w:val="off"/>
          <w:i w:val="off"/>
          <w:strike w:val="off"/>
        </w:rPr>
        <w:t>给予的。在法学词汇里， 一个前见就是在实际终审判断之前的</w:t>
      </w:r>
      <w:r>
        <w:rPr>
          <w:rFonts w:ascii="宋体" w:hAnsi="宋体" w:cs="宋体" w:eastAsia="宋体"/>
          <w:sz w:val="19"/>
          <w:strike w:val="off"/>
        </w:rPr>
        <w:t>一种正当的先行判决。对于某个处于法庭辩论的人来说，给出</w:t>
      </w:r>
      <w:r>
        <w:rPr>
          <w:rFonts w:ascii="宋体" w:hAnsi="宋体" w:cs="宋体" w:eastAsia="宋体"/>
          <w:sz w:val="19"/>
          <w:strike w:val="off"/>
        </w:rPr>
        <w:t>这样一种针对他的先行判断(Vorurteil)，这当然会有损于他取胜</w:t>
      </w:r>
      <w:r>
        <w:rPr>
          <w:rFonts w:ascii="宋体" w:hAnsi="宋体" w:cs="宋体" w:eastAsia="宋体"/>
          <w:sz w:val="19"/>
          <w:color w:val="000000"/>
          <w:b w:val="off"/>
          <w:i w:val="off"/>
          <w:strike w:val="off"/>
        </w:rPr>
        <w:t>的可能性。 所以法文词 préjudice,正如拉丁文词 praeiudicium 一</w:t>
      </w:r>
      <w:r>
        <w:rPr>
          <w:rFonts w:ascii="宋体" w:hAnsi="宋体" w:cs="宋体" w:eastAsia="宋体"/>
          <w:sz w:val="19"/>
          <w:color w:val="000000"/>
          <w:b w:val="off"/>
          <w:i w:val="off"/>
          <w:strike w:val="off"/>
        </w:rPr>
        <w:t>样，只意味着损害、不利、损失。 可是这种否定性只是一种结果</w:t>
      </w:r>
      <w:r>
        <w:rPr>
          <w:rFonts w:ascii="宋体" w:hAnsi="宋体" w:cs="宋体" w:eastAsia="宋体"/>
          <w:sz w:val="19"/>
          <w:strike w:val="off"/>
        </w:rPr>
        <w:t>上的(konsekutive)否定性。这种否定性的结果正是依据于肯定</w:t>
      </w:r>
      <w:r>
        <w:rPr>
          <w:rFonts w:ascii="宋体" w:hAnsi="宋体" w:cs="宋体" w:eastAsia="宋体"/>
          <w:sz w:val="19"/>
          <w:color w:val="000000"/>
          <w:b w:val="off"/>
          <w:i w:val="off"/>
          <w:strike w:val="off"/>
        </w:rPr>
        <w:t>的有效性，先行判决作为先见的价值————正如每一种先见之明</w:t>
      </w:r>
      <w:r>
        <w:rPr>
          <w:rFonts w:ascii="宋体" w:hAnsi="宋体" w:cs="宋体" w:eastAsia="宋体"/>
          <w:sz w:val="19"/>
          <w:color w:val="000000"/>
          <w:b w:val="off"/>
          <w:i w:val="off"/>
          <w:strike w:val="off"/>
        </w:rPr>
        <w:t>的价值一样。</w:t>
      </w:r>
    </w:p>
    <w:p>
      <w:pPr>
        <w:wordWrap w:val="on"/>
        <w:autoSpaceDE w:val="off"/>
        <w:autoSpaceDN w:val="off"/>
        <w:spacing w:before="60" w:after="0" w:line="340" w:lineRule="atLeast"/>
        <w:ind w:left="960" w:right="0"/>
        <w:jc w:val="both"/>
        <w:textAlignment w:val="auto"/>
        <w:rPr>
          <w:sz w:val="18"/>
        </w:rPr>
      </w:pPr>
      <w:r>
        <w:rPr>
          <w:rFonts w:ascii="宋体" w:hAnsi="宋体" w:cs="宋体" w:eastAsia="宋体"/>
          <w:sz w:val="18"/>
          <w:color w:val="000000"/>
          <w:b w:val="off"/>
          <w:i w:val="off"/>
          <w:strike w:val="off"/>
        </w:rPr>
        <w:t>所以，“前见”(Vorurteil)其实并不意味着 一种错误的判断。</w:t>
      </w:r>
      <w:r>
        <w:br w:type="page"/>
      </w:r>
    </w:p>
    <w:p>
      <w:pPr>
        <w:wordWrap w:val="on"/>
        <w:autoSpaceDE w:val="off"/>
        <w:autoSpaceDN w:val="off"/>
        <w:spacing w:before="0" w:after="0" w:line="260" w:lineRule="atLeast"/>
        <w:ind w:left="660" w:right="0"/>
        <w:jc w:val="both"/>
        <w:textAlignment w:val="auto"/>
        <w:rPr>
          <w:sz w:val="24"/>
        </w:rPr>
      </w:pPr>
      <w:r>
        <w:rPr>
          <w:rFonts w:ascii="宋体" w:hAnsi="宋体" w:cs="宋体" w:eastAsia="宋体"/>
          <w:sz w:val="18"/>
          <w:strike w:val="off"/>
        </w:rPr>
        <w:t>350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40" w:after="0" w:line="325" w:lineRule="atLeast"/>
        <w:ind w:left="660" w:right="520"/>
        <w:jc w:val="both"/>
        <w:textAlignment w:val="auto"/>
        <w:rPr>
          <w:sz w:val="18"/>
        </w:rPr>
      </w:pPr>
      <w:r>
        <w:rPr>
          <w:rFonts w:ascii="宋体" w:hAnsi="宋体" w:cs="宋体" w:eastAsia="宋体"/>
          <w:sz w:val="18"/>
          <w:strike w:val="off"/>
        </w:rPr>
        <w:t>它的概念包含它可以具有肯定的和否定的价值。这显然是由于</w:t>
      </w:r>
      <w:r>
        <w:rPr>
          <w:rFonts w:ascii="宋体" w:hAnsi="宋体" w:cs="宋体" w:eastAsia="宋体"/>
          <w:sz w:val="18"/>
          <w:color w:val="000000"/>
          <w:b w:val="off"/>
          <w:i w:val="off"/>
          <w:strike w:val="off"/>
        </w:rPr>
        <w:t>拉丁文词 praeiudicium的影响，以致这个词除了否定的意义外还</w:t>
      </w:r>
      <w:r>
        <w:rPr>
          <w:rFonts w:ascii="宋体" w:hAnsi="宋体" w:cs="宋体" w:eastAsia="宋体"/>
          <w:sz w:val="18"/>
          <w:color w:val="000000"/>
          <w:b w:val="off"/>
          <w:i w:val="off"/>
          <w:strike w:val="off"/>
        </w:rPr>
        <w:t>能有肯定的意义。说有 préjugés légitimes(正当的成见)。这与我</w:t>
      </w:r>
      <w:r>
        <w:rPr>
          <w:rFonts w:ascii="宋体" w:hAnsi="宋体" w:cs="宋体" w:eastAsia="宋体"/>
          <w:sz w:val="18"/>
          <w:color w:val="000000"/>
          <w:b w:val="off"/>
          <w:i w:val="off"/>
          <w:strike w:val="off"/>
        </w:rPr>
        <w:t>们今天的语言用法相距很远。 德文词(Vorurteil)————正如法文</w:t>
      </w:r>
      <w:r>
        <w:rPr>
          <w:rFonts w:ascii="宋体" w:hAnsi="宋体" w:cs="宋体" w:eastAsia="宋体"/>
          <w:sz w:val="18"/>
          <w:color w:val="000000"/>
          <w:b w:val="off"/>
          <w:i w:val="off"/>
          <w:strike w:val="off"/>
        </w:rPr>
        <w:t>词 préjugé，不过比它更甚————似乎是通过启蒙运动及其宗教批</w:t>
      </w:r>
      <w:r>
        <w:rPr>
          <w:rFonts w:ascii="宋体" w:hAnsi="宋体" w:cs="宋体" w:eastAsia="宋体"/>
          <w:sz w:val="18"/>
          <w:strike w:val="off"/>
        </w:rPr>
        <w:t>判而被限制于“没有根据的判断”这一意义上的。①给予判断以</w:t>
      </w:r>
      <w:r>
        <w:rPr>
          <w:rFonts w:ascii="宋体" w:hAnsi="宋体" w:cs="宋体" w:eastAsia="宋体"/>
          <w:sz w:val="18"/>
          <w:strike w:val="off"/>
        </w:rPr>
        <w:t>权威的，乃是其根据，其方法论上的证明(而不是它实际的正确</w:t>
      </w:r>
      <w:r>
        <w:rPr>
          <w:rFonts w:ascii="宋体" w:hAnsi="宋体" w:cs="宋体" w:eastAsia="宋体"/>
          <w:sz w:val="18"/>
          <w:strike w:val="off"/>
        </w:rPr>
        <w:t>性)。对于启蒙运动来说，缺乏这样一种根据并不意味可以有其</w:t>
      </w:r>
      <w:r>
        <w:rPr>
          <w:rFonts w:ascii="宋体" w:hAnsi="宋体" w:cs="宋体" w:eastAsia="宋体"/>
          <w:sz w:val="18"/>
          <w:strike w:val="off"/>
        </w:rPr>
        <w:t>他种类的有效性，而是意味着判断在事实本身里没有任何基础，</w:t>
      </w:r>
      <w:r>
        <w:rPr>
          <w:rFonts w:ascii="宋体" w:hAnsi="宋体" w:cs="宋体" w:eastAsia="宋体"/>
          <w:sz w:val="18"/>
          <w:strike w:val="off"/>
        </w:rPr>
        <w:t>即判断是“没有根据的”。这就是只有在唯理论的精神里才能有</w:t>
      </w:r>
      <w:r>
        <w:rPr>
          <w:rFonts w:ascii="宋体" w:hAnsi="宋体" w:cs="宋体" w:eastAsia="宋体"/>
          <w:sz w:val="18"/>
          <w:color w:val="000000"/>
          <w:b w:val="off"/>
          <w:i w:val="off"/>
          <w:strike w:val="off"/>
        </w:rPr>
        <w:t>的一种结论。 正是由于这一结论，一般前见丧失了信誉，而科学</w:t>
      </w:r>
      <w:r>
        <w:rPr>
          <w:rFonts w:ascii="宋体" w:hAnsi="宋体" w:cs="宋体" w:eastAsia="宋体"/>
          <w:sz w:val="18"/>
          <w:strike w:val="off"/>
        </w:rPr>
        <w:t>认识则要求完全排除前见。</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86200" cy="927100"/>
                <wp:wrapTopAndBottom/>
                <wp:docPr id="754" name="文本框 754"/>
                <a:graphic xmlns:a="http://schemas.openxmlformats.org/drawingml/2006/main">
                  <a:graphicData uri="http://schemas.microsoft.com/office/word/2010/wordprocessingShape">
                    <wps:wsp>
                      <wps:cNvSpPr txBox="true"/>
                      <wps:spPr>
                        <a:xfrm>
                          <a:off x="0" y="0"/>
                          <a:ext cx="3886200" cy="927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6pt;height:7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927100</wp:posOffset>
                </wp:positionV>
                <wp:extent cx="215900" cy="114300"/>
                <wp:wrapTopAndBottom/>
                <wp:docPr id="755" name="文本框 755"/>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color w:val="000000"/>
                                <w:b w:val="off"/>
                                <w:i w:val="off"/>
                                <w:strike w:val="off"/>
                              </w:rPr>
                              <w:t>276</w:t>
                            </w:r>
                          </w:p>
                        </w:txbxContent>
                      </wps:txbx>
                      <wps:bodyPr wrap="square" lIns="0" rIns="0" tIns="0" bIns="0" vert="horz" anchor="t">
                        <a:spAutoFit/>
                      </wps:bodyPr>
                    </wps:wsp>
                  </a:graphicData>
                </a:graphic>
              </wp:anchor>
            </w:drawing>
          </mc:Choice>
          <mc:Fallback>
            <w:pict>
              <v:shape type="#_x0000_t202" filled="f" stroked="f" style="margin-left:1pt;margin-top:73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color w:val="000000"/>
                          <w:b w:val="off"/>
                          <w:i w:val="off"/>
                          <w:strike w:val="off"/>
                        </w:rPr>
                        <w:t>276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05200" cy="1473200"/>
                <wp:wrapTopAndBottom/>
                <wp:docPr id="756" name="文本框 756"/>
                <a:graphic xmlns:a="http://schemas.openxmlformats.org/drawingml/2006/main">
                  <a:graphicData uri="http://schemas.microsoft.com/office/word/2010/wordprocessingShape">
                    <wps:wsp>
                      <wps:cNvSpPr txBox="true"/>
                      <wps:spPr>
                        <a:xfrm>
                          <a:off x="0" y="0"/>
                          <a:ext cx="3505200" cy="1473200"/>
                        </a:xfrm>
                        <a:prstGeom prst="rect">
                          <a:avLst/>
                        </a:prstGeom>
                        <a:noFill/>
                        <a:ln w="6350">
                          <a:noFill/>
                        </a:ln>
                      </wps:spPr>
                      <wps:txbx>
                        <w:txbxContent>
                          <w:p>
                            <w:pPr>
                              <w:wordWrap w:val="on"/>
                              <w:autoSpaceDE w:val="off"/>
                              <w:autoSpaceDN w:val="off"/>
                              <w:spacing w:before="0" w:after="0" w:line="326" w:lineRule="atLeast"/>
                              <w:ind w:left="0" w:right="0" w:firstLine="400"/>
                              <w:jc w:val="both"/>
                              <w:textAlignment w:val="auto"/>
                              <w:rPr>
                                <w:sz w:val="18"/>
                              </w:rPr>
                            </w:pPr>
                            <w:r>
                              <w:rPr>
                                <w:rFonts w:ascii="宋体" w:hAnsi="宋体" w:cs="宋体" w:eastAsia="宋体"/>
                                <w:sz w:val="18"/>
                                <w:strike w:val="off"/>
                              </w:rPr>
                              <w:t>接受这一口号的现代科学遵循着笛卡尔的怀疑原则，即不</w:t>
                            </w:r>
                            <w:r>
                              <w:rPr>
                                <w:rFonts w:ascii="宋体" w:hAnsi="宋体" w:cs="宋体" w:eastAsia="宋体"/>
                                <w:sz w:val="18"/>
                                <w:color w:val="000000"/>
                                <w:b w:val="off"/>
                                <w:i w:val="off"/>
                                <w:strike w:val="off"/>
                              </w:rPr>
                              <w:t>把任何 一般可疑的东西认为是确实的，并且遵循着坚持这 一要</w:t>
                            </w:r>
                            <w:r>
                              <w:rPr>
                                <w:rFonts w:ascii="宋体" w:hAnsi="宋体" w:cs="宋体" w:eastAsia="宋体"/>
                                <w:sz w:val="18"/>
                                <w:strike w:val="off"/>
                              </w:rPr>
                              <w:t>求的方法论思想。在我们导言性的考察中我们已经指出，我们</w:t>
                            </w:r>
                            <w:r>
                              <w:rPr>
                                <w:rFonts w:ascii="宋体" w:hAnsi="宋体" w:cs="宋体" w:eastAsia="宋体"/>
                                <w:sz w:val="18"/>
                                <w:strike w:val="off"/>
                              </w:rPr>
                              <w:t>很难使有助于形成我们历史意识的历史认识与这样一种理想进</w:t>
                            </w:r>
                            <w:r>
                              <w:rPr>
                                <w:rFonts w:ascii="宋体" w:hAnsi="宋体" w:cs="宋体" w:eastAsia="宋体"/>
                                <w:sz w:val="18"/>
                                <w:color w:val="000000"/>
                                <w:b w:val="off"/>
                                <w:i w:val="off"/>
                                <w:strike w:val="off"/>
                              </w:rPr>
                              <w:t>行协调，因而很难从现代方法概念出发去把握这 一理想的真正</w:t>
                            </w:r>
                            <w:r>
                              <w:rPr>
                                <w:rFonts w:ascii="宋体" w:hAnsi="宋体" w:cs="宋体" w:eastAsia="宋体"/>
                                <w:sz w:val="18"/>
                                <w:strike w:val="off"/>
                              </w:rPr>
                              <w:t>性质。现在这里正是这些否定性的说法转变成肯定性的说法的</w:t>
                            </w:r>
                            <w:r>
                              <w:rPr>
                                <w:rFonts w:ascii="宋体" w:hAnsi="宋体" w:cs="宋体" w:eastAsia="宋体"/>
                                <w:sz w:val="18"/>
                                <w:color w:val="000000"/>
                                <w:b w:val="off"/>
                                <w:i w:val="off"/>
                                <w:strike w:val="off"/>
                              </w:rPr>
                              <w:t>地方。 前见概念对此提供了 一个最先的出发点。</w:t>
                            </w:r>
                          </w:p>
                        </w:txbxContent>
                      </wps:txbx>
                      <wps:bodyPr wrap="square" lIns="0" rIns="0" tIns="0" bIns="0" vert="horz" anchor="t">
                        <a:spAutoFit/>
                      </wps:bodyPr>
                    </wps:wsp>
                  </a:graphicData>
                </a:graphic>
              </wp:anchor>
            </w:drawing>
          </mc:Choice>
          <mc:Fallback>
            <w:pict>
              <v:shape type="#_x0000_t202" filled="f" stroked="f" style="margin-left:31pt;margin-top:0pt;width:276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400"/>
                        <w:jc w:val="both"/>
                        <w:textAlignment w:val="auto"/>
                        <w:rPr>
                          <w:sz w:val="18"/>
                        </w:rPr>
                      </w:pPr>
                      <w:r>
                        <w:rPr>
                          <w:rFonts w:ascii="宋体" w:hAnsi="宋体" w:cs="宋体" w:eastAsia="宋体"/>
                          <w:sz w:val="18"/>
                          <w:strike w:val="off"/>
                        </w:rPr>
                        <w:t>接受这一口号的现代科学遵循着笛卡尔的怀疑原则，即不</w:t>
                      </w:r>
                      <w:r>
                        <w:rPr>
                          <w:rFonts w:ascii="宋体" w:hAnsi="宋体" w:cs="宋体" w:eastAsia="宋体"/>
                          <w:sz w:val="18"/>
                          <w:color w:val="000000"/>
                          <w:b w:val="off"/>
                          <w:i w:val="off"/>
                          <w:strike w:val="off"/>
                        </w:rPr>
                        <w:t>把任何 一般可疑的东西认为是确实的，并且遵循着坚持这 一要</w:t>
                      </w:r>
                      <w:r>
                        <w:rPr>
                          <w:rFonts w:ascii="宋体" w:hAnsi="宋体" w:cs="宋体" w:eastAsia="宋体"/>
                          <w:sz w:val="18"/>
                          <w:strike w:val="off"/>
                        </w:rPr>
                        <w:t>求的方法论思想。在我们导言性的考察中我们已经指出，我们</w:t>
                      </w:r>
                      <w:r>
                        <w:rPr>
                          <w:rFonts w:ascii="宋体" w:hAnsi="宋体" w:cs="宋体" w:eastAsia="宋体"/>
                          <w:sz w:val="18"/>
                          <w:strike w:val="off"/>
                        </w:rPr>
                        <w:t>很难使有助于形成我们历史意识的历史认识与这样一种理想进</w:t>
                      </w:r>
                      <w:r>
                        <w:rPr>
                          <w:rFonts w:ascii="宋体" w:hAnsi="宋体" w:cs="宋体" w:eastAsia="宋体"/>
                          <w:sz w:val="18"/>
                          <w:color w:val="000000"/>
                          <w:b w:val="off"/>
                          <w:i w:val="off"/>
                          <w:strike w:val="off"/>
                        </w:rPr>
                        <w:t>行协调，因而很难从现代方法概念出发去把握这 一理想的真正</w:t>
                      </w:r>
                      <w:r>
                        <w:rPr>
                          <w:rFonts w:ascii="宋体" w:hAnsi="宋体" w:cs="宋体" w:eastAsia="宋体"/>
                          <w:sz w:val="18"/>
                          <w:strike w:val="off"/>
                        </w:rPr>
                        <w:t>性质。现在这里正是这些否定性的说法转变成肯定性的说法的</w:t>
                      </w:r>
                      <w:r>
                        <w:rPr>
                          <w:rFonts w:ascii="宋体" w:hAnsi="宋体" w:cs="宋体" w:eastAsia="宋体"/>
                          <w:sz w:val="18"/>
                          <w:color w:val="000000"/>
                          <w:b w:val="off"/>
                          <w:i w:val="off"/>
                          <w:strike w:val="off"/>
                        </w:rPr>
                        <w:t>地方。 前见概念对此提供了 一个最先的出发点。</w:t>
                      </w:r>
                    </w:p>
                  </w:txbxContent>
                </v:textbox>
              </v:shape>
            </w:pict>
          </mc:Fallback>
        </mc:AlternateContent>
      </w:r>
    </w:p>
    <w:p>
      <w:pPr>
        <w:wordWrap w:val="on"/>
        <w:autoSpaceDE w:val="off"/>
        <w:autoSpaceDN w:val="off"/>
        <w:spacing w:before="260" w:after="0" w:line="200" w:lineRule="atLeast"/>
        <w:ind w:left="660" w:right="0"/>
        <w:jc w:val="both"/>
        <w:textAlignment w:val="auto"/>
        <w:rPr>
          <w:sz w:val="18"/>
        </w:rPr>
      </w:pPr>
      <w:r>
        <w:rPr>
          <w:rFonts w:ascii="宋体" w:hAnsi="宋体" w:cs="宋体" w:eastAsia="宋体"/>
          <w:sz w:val="18"/>
          <w:strike w:val="off"/>
        </w:rPr>
        <w:t>β)启蒙运动对前见的贬斥</w:t>
      </w:r>
    </w:p>
    <w:p>
      <w:pPr>
        <w:wordWrap w:val="on"/>
        <w:autoSpaceDE w:val="off"/>
        <w:autoSpaceDN w:val="off"/>
        <w:spacing w:before="20" w:after="0" w:line="327" w:lineRule="atLeast"/>
        <w:ind w:left="620" w:right="560" w:firstLine="400"/>
        <w:jc w:val="both"/>
        <w:textAlignment w:val="auto"/>
        <w:rPr>
          <w:sz w:val="18"/>
        </w:rPr>
      </w:pPr>
      <w:r>
        <w:rPr>
          <w:rFonts w:ascii="宋体" w:hAnsi="宋体" w:cs="宋体" w:eastAsia="宋体"/>
          <w:sz w:val="18"/>
          <w:strike w:val="off"/>
        </w:rPr>
        <w:t>如果我们追随启蒙运动所发展的关于前见的学说，那么我</w:t>
      </w:r>
      <w:r>
        <w:rPr>
          <w:rFonts w:ascii="宋体" w:hAnsi="宋体" w:cs="宋体" w:eastAsia="宋体"/>
          <w:sz w:val="18"/>
          <w:strike w:val="off"/>
        </w:rPr>
        <w:t>们将发现关于前见有下面这样一种基本划分：我们必须区分</w:t>
      </w: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0" w:lineRule="atLeast"/>
        <w:ind w:left="740" w:right="440" w:firstLine="280"/>
        <w:jc w:val="both"/>
        <w:textAlignment w:val="auto"/>
        <w:rPr>
          <w:sz w:val="18"/>
        </w:rPr>
      </w:pPr>
      <w:r>
        <w:rPr>
          <w:rFonts w:ascii="宋体" w:hAnsi="宋体" w:cs="宋体" w:eastAsia="宋体"/>
          <w:sz w:val="18"/>
          <w:color w:val="000000"/>
          <w:b w:val="off"/>
          <w:i w:val="off"/>
          <w:strike w:val="off"/>
        </w:rPr>
        <w:t>① 参阅莱奥·施特劳斯的《斯宾诺莎的宗教批判》，第163 页：“‘前见’这 一词</w:t>
      </w:r>
      <w:r>
        <w:rPr>
          <w:rFonts w:ascii="宋体" w:hAnsi="宋体" w:cs="宋体" w:eastAsia="宋体"/>
          <w:sz w:val="18"/>
          <w:strike w:val="off"/>
        </w:rPr>
        <w:t>最恰当地表达了启蒙运动的伟大愿望，表达了想自由地、无偏见地进行考察的意愿。</w:t>
      </w:r>
      <w:r>
        <w:rPr>
          <w:rFonts w:ascii="宋体" w:hAnsi="宋体" w:cs="宋体" w:eastAsia="宋体"/>
          <w:sz w:val="18"/>
          <w:strike w:val="off"/>
        </w:rPr>
        <w:t>前见是意义太泛的‘自由’一词的意义单一的对立相关词。”</w:t>
      </w:r>
      <w:r>
        <w:br w:type="page"/>
      </w:r>
    </w:p>
    <w:p>
      <w:pPr>
        <w:wordWrap w:val="on"/>
        <w:autoSpaceDE w:val="off"/>
        <w:autoSpaceDN w:val="off"/>
        <w:spacing w:before="20" w:after="0" w:line="180" w:lineRule="atLeast"/>
        <w:ind w:left="25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351</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848100" cy="3263900"/>
                <wp:wrapTopAndBottom/>
                <wp:docPr id="757" name="文本框 757"/>
                <a:graphic xmlns:a="http://schemas.openxmlformats.org/drawingml/2006/main">
                  <a:graphicData uri="http://schemas.microsoft.com/office/word/2010/wordprocessingShape">
                    <wps:wsp>
                      <wps:cNvSpPr txBox="true"/>
                      <wps:spPr>
                        <a:xfrm>
                          <a:off x="0" y="0"/>
                          <a:ext cx="3848100" cy="326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303pt;height:2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67100" cy="3784600"/>
                <wp:wrapTopAndBottom/>
                <wp:docPr id="758" name="文本框 758"/>
                <a:graphic xmlns:a="http://schemas.openxmlformats.org/drawingml/2006/main">
                  <a:graphicData uri="http://schemas.microsoft.com/office/word/2010/wordprocessingShape">
                    <wps:wsp>
                      <wps:cNvSpPr txBox="true"/>
                      <wps:spPr>
                        <a:xfrm>
                          <a:off x="0" y="0"/>
                          <a:ext cx="3467100" cy="3784600"/>
                        </a:xfrm>
                        <a:prstGeom prst="rect">
                          <a:avLst/>
                        </a:prstGeom>
                        <a:noFill/>
                        <a:ln w="6350">
                          <a:noFill/>
                        </a:ln>
                      </wps:spPr>
                      <wps:txbx>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由于人的威望而来的前见和由于过分轻率而来的前见(das</w:t>
                            </w:r>
                            <w:r>
                              <w:rPr>
                                <w:rFonts w:ascii="宋体" w:hAnsi="宋体" w:cs="宋体" w:eastAsia="宋体"/>
                                <w:sz w:val="19"/>
                                <w:strike w:val="off"/>
                              </w:rPr>
                              <w:t xml:space="preserve"> </w:t>
                            </w:r>
                            <w:r>
                              <w:rPr>
                                <w:rFonts w:ascii="宋体" w:hAnsi="宋体" w:cs="宋体" w:eastAsia="宋体"/>
                                <w:sz w:val="19"/>
                                <w:color w:val="000000"/>
                                <w:b w:val="off"/>
                                <w:i w:val="off"/>
                                <w:strike w:val="off"/>
                              </w:rPr>
                              <w:t>Vorurteil des menschlichen Ansehens und das der übereilung)。①这种</w:t>
                            </w:r>
                            <w:r>
                              <w:rPr>
                                <w:rFonts w:ascii="宋体" w:hAnsi="宋体" w:cs="宋体" w:eastAsia="宋体"/>
                                <w:sz w:val="19"/>
                                <w:strike w:val="off"/>
                              </w:rPr>
                              <w:t>划分的基础是前见起源于具有前见的人。或者是他人的威望、</w:t>
                            </w:r>
                            <w:r>
                              <w:rPr>
                                <w:rFonts w:ascii="宋体" w:hAnsi="宋体" w:cs="宋体" w:eastAsia="宋体"/>
                                <w:sz w:val="19"/>
                                <w:strike w:val="off"/>
                              </w:rPr>
                              <w:t>他人的权威诱使我们犯错误，或者是我们自己过分轻率。权威</w:t>
                            </w:r>
                            <w:r>
                              <w:rPr>
                                <w:rFonts w:ascii="宋体" w:hAnsi="宋体" w:cs="宋体" w:eastAsia="宋体"/>
                                <w:sz w:val="19"/>
                                <w:strike w:val="off"/>
                              </w:rPr>
                              <w:t>是前见的一个源泉，这符合于启蒙运动那个著名的原则，康德曾</w:t>
                            </w:r>
                            <w:r>
                              <w:rPr>
                                <w:rFonts w:ascii="宋体" w:hAnsi="宋体" w:cs="宋体" w:eastAsia="宋体"/>
                                <w:sz w:val="19"/>
                                <w:strike w:val="off"/>
                              </w:rPr>
                              <w:t>把这个原则表述为：大胆使用你自己的理智。②虽然上述所引的</w:t>
                            </w:r>
                            <w:r>
                              <w:rPr>
                                <w:rFonts w:ascii="宋体" w:hAnsi="宋体" w:cs="宋体" w:eastAsia="宋体"/>
                                <w:sz w:val="19"/>
                                <w:strike w:val="off"/>
                              </w:rPr>
                              <w:t>划分确实也不限制于前见在理解本文中所起的作用，但这种划</w:t>
                            </w:r>
                            <w:r>
                              <w:rPr>
                                <w:rFonts w:ascii="宋体" w:hAnsi="宋体" w:cs="宋体" w:eastAsia="宋体"/>
                                <w:sz w:val="19"/>
                                <w:strike w:val="off"/>
                              </w:rPr>
                              <w:t>分的主要应用仍在诠释学领域之内。因为启蒙运动的批判首先</w:t>
                            </w:r>
                            <w:r>
                              <w:rPr>
                                <w:rFonts w:ascii="宋体" w:hAnsi="宋体" w:cs="宋体" w:eastAsia="宋体"/>
                                <w:sz w:val="19"/>
                                <w:color w:val="000000"/>
                                <w:b w:val="off"/>
                                <w:i w:val="off"/>
                                <w:strike w:val="off"/>
                              </w:rPr>
                              <w:t>是针对基督教的宗教流传物，也就是《圣经》。 由于《圣经》被理</w:t>
                            </w:r>
                            <w:r>
                              <w:rPr>
                                <w:rFonts w:ascii="宋体" w:hAnsi="宋体" w:cs="宋体" w:eastAsia="宋体"/>
                                <w:sz w:val="19"/>
                                <w:strike w:val="off"/>
                              </w:rPr>
                              <w:t>解为一种历史文献，所以《圣经》批判使《圣经》的独断论要求受</w:t>
                            </w:r>
                            <w:r>
                              <w:rPr>
                                <w:rFonts w:ascii="宋体" w:hAnsi="宋体" w:cs="宋体" w:eastAsia="宋体"/>
                                <w:sz w:val="19"/>
                                <w:strike w:val="off"/>
                              </w:rPr>
                              <w:t>到威胁。现代启蒙运动相对于所有其他启蒙运动所特有的彻底</w:t>
                            </w:r>
                            <w:r>
                              <w:rPr>
                                <w:rFonts w:ascii="宋体" w:hAnsi="宋体" w:cs="宋体" w:eastAsia="宋体"/>
                                <w:sz w:val="19"/>
                                <w:strike w:val="off"/>
                              </w:rPr>
                              <w:t>性在于：它必须反对《圣经》及其独断论解释以肯定自身。③因此</w:t>
                            </w:r>
                            <w:r>
                              <w:rPr>
                                <w:rFonts w:ascii="宋体" w:hAnsi="宋体" w:cs="宋体" w:eastAsia="宋体"/>
                                <w:sz w:val="19"/>
                                <w:strike w:val="off"/>
                              </w:rPr>
                              <w:t>诠释学问题特别成了它的中心问题。启蒙运动想正确地、即无</w:t>
                            </w:r>
                            <w:r>
                              <w:rPr>
                                <w:rFonts w:ascii="宋体" w:hAnsi="宋体" w:cs="宋体" w:eastAsia="宋体"/>
                                <w:sz w:val="19"/>
                                <w:strike w:val="off"/>
                              </w:rPr>
                              <w:t>成见地和合理地理解流传物。不过，这有其完全特别的困难，因</w:t>
                            </w:r>
                            <w:r>
                              <w:rPr>
                                <w:rFonts w:ascii="宋体" w:hAnsi="宋体" w:cs="宋体" w:eastAsia="宋体"/>
                                <w:sz w:val="19"/>
                                <w:strike w:val="off"/>
                              </w:rPr>
                              <w:t>为在用文字固定下来的单一东西中，具有非常重要的权威要素。</w:t>
                            </w:r>
                            <w:r>
                              <w:rPr>
                                <w:rFonts w:ascii="宋体" w:hAnsi="宋体" w:cs="宋体" w:eastAsia="宋体"/>
                                <w:sz w:val="19"/>
                                <w:strike w:val="off"/>
                              </w:rPr>
                              <w:t>书写下来的东西可能不是真的，这并不完全能容易地被看出。</w:t>
                            </w:r>
                            <w:r>
                              <w:rPr>
                                <w:rFonts w:ascii="宋体" w:hAnsi="宋体" w:cs="宋体" w:eastAsia="宋体"/>
                                <w:sz w:val="19"/>
                                <w:strike w:val="off"/>
                              </w:rPr>
                              <w:t>书写下来的东西具有可指明的明显性，并且就像是一种证明材</w:t>
                            </w:r>
                            <w:r>
                              <w:rPr>
                                <w:rFonts w:ascii="宋体" w:hAnsi="宋体" w:cs="宋体" w:eastAsia="宋体"/>
                                <w:sz w:val="19"/>
                                <w:strike w:val="off"/>
                              </w:rPr>
                              <w:t>料。因此我们需要一种特别的批判努力，才能使自己摆脱书写</w:t>
                            </w:r>
                          </w:p>
                        </w:txbxContent>
                      </wps:txbx>
                      <wps:bodyPr wrap="square" lIns="0" rIns="0" tIns="0" bIns="0" vert="horz" anchor="t">
                        <a:spAutoFit/>
                      </wps:bodyPr>
                    </wps:wsp>
                  </a:graphicData>
                </a:graphic>
              </wp:anchor>
            </w:drawing>
          </mc:Choice>
          <mc:Fallback>
            <w:pict>
              <v:shape type="#_x0000_t202" filled="f" stroked="f" style="margin-left:31pt;margin-top:0pt;width:273pt;height:2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由于人的威望而来的前见和由于过分轻率而来的前见(das</w:t>
                      </w:r>
                      <w:r>
                        <w:rPr>
                          <w:rFonts w:ascii="宋体" w:hAnsi="宋体" w:cs="宋体" w:eastAsia="宋体"/>
                          <w:sz w:val="19"/>
                          <w:strike w:val="off"/>
                        </w:rPr>
                        <w:t xml:space="preserve"> </w:t>
                      </w:r>
                      <w:r>
                        <w:rPr>
                          <w:rFonts w:ascii="宋体" w:hAnsi="宋体" w:cs="宋体" w:eastAsia="宋体"/>
                          <w:sz w:val="19"/>
                          <w:color w:val="000000"/>
                          <w:b w:val="off"/>
                          <w:i w:val="off"/>
                          <w:strike w:val="off"/>
                        </w:rPr>
                        <w:t>Vorurteil des menschlichen Ansehens und das der übereilung)。①这种</w:t>
                      </w:r>
                      <w:r>
                        <w:rPr>
                          <w:rFonts w:ascii="宋体" w:hAnsi="宋体" w:cs="宋体" w:eastAsia="宋体"/>
                          <w:sz w:val="19"/>
                          <w:strike w:val="off"/>
                        </w:rPr>
                        <w:t>划分的基础是前见起源于具有前见的人。或者是他人的威望、</w:t>
                      </w:r>
                      <w:r>
                        <w:rPr>
                          <w:rFonts w:ascii="宋体" w:hAnsi="宋体" w:cs="宋体" w:eastAsia="宋体"/>
                          <w:sz w:val="19"/>
                          <w:strike w:val="off"/>
                        </w:rPr>
                        <w:t>他人的权威诱使我们犯错误，或者是我们自己过分轻率。权威</w:t>
                      </w:r>
                      <w:r>
                        <w:rPr>
                          <w:rFonts w:ascii="宋体" w:hAnsi="宋体" w:cs="宋体" w:eastAsia="宋体"/>
                          <w:sz w:val="19"/>
                          <w:strike w:val="off"/>
                        </w:rPr>
                        <w:t>是前见的一个源泉，这符合于启蒙运动那个著名的原则，康德曾</w:t>
                      </w:r>
                      <w:r>
                        <w:rPr>
                          <w:rFonts w:ascii="宋体" w:hAnsi="宋体" w:cs="宋体" w:eastAsia="宋体"/>
                          <w:sz w:val="19"/>
                          <w:strike w:val="off"/>
                        </w:rPr>
                        <w:t>把这个原则表述为：大胆使用你自己的理智。②虽然上述所引的</w:t>
                      </w:r>
                      <w:r>
                        <w:rPr>
                          <w:rFonts w:ascii="宋体" w:hAnsi="宋体" w:cs="宋体" w:eastAsia="宋体"/>
                          <w:sz w:val="19"/>
                          <w:strike w:val="off"/>
                        </w:rPr>
                        <w:t>划分确实也不限制于前见在理解本文中所起的作用，但这种划</w:t>
                      </w:r>
                      <w:r>
                        <w:rPr>
                          <w:rFonts w:ascii="宋体" w:hAnsi="宋体" w:cs="宋体" w:eastAsia="宋体"/>
                          <w:sz w:val="19"/>
                          <w:strike w:val="off"/>
                        </w:rPr>
                        <w:t>分的主要应用仍在诠释学领域之内。因为启蒙运动的批判首先</w:t>
                      </w:r>
                      <w:r>
                        <w:rPr>
                          <w:rFonts w:ascii="宋体" w:hAnsi="宋体" w:cs="宋体" w:eastAsia="宋体"/>
                          <w:sz w:val="19"/>
                          <w:color w:val="000000"/>
                          <w:b w:val="off"/>
                          <w:i w:val="off"/>
                          <w:strike w:val="off"/>
                        </w:rPr>
                        <w:t>是针对基督教的宗教流传物，也就是《圣经》。 由于《圣经》被理</w:t>
                      </w:r>
                      <w:r>
                        <w:rPr>
                          <w:rFonts w:ascii="宋体" w:hAnsi="宋体" w:cs="宋体" w:eastAsia="宋体"/>
                          <w:sz w:val="19"/>
                          <w:strike w:val="off"/>
                        </w:rPr>
                        <w:t>解为一种历史文献，所以《圣经》批判使《圣经》的独断论要求受</w:t>
                      </w:r>
                      <w:r>
                        <w:rPr>
                          <w:rFonts w:ascii="宋体" w:hAnsi="宋体" w:cs="宋体" w:eastAsia="宋体"/>
                          <w:sz w:val="19"/>
                          <w:strike w:val="off"/>
                        </w:rPr>
                        <w:t>到威胁。现代启蒙运动相对于所有其他启蒙运动所特有的彻底</w:t>
                      </w:r>
                      <w:r>
                        <w:rPr>
                          <w:rFonts w:ascii="宋体" w:hAnsi="宋体" w:cs="宋体" w:eastAsia="宋体"/>
                          <w:sz w:val="19"/>
                          <w:strike w:val="off"/>
                        </w:rPr>
                        <w:t>性在于：它必须反对《圣经》及其独断论解释以肯定自身。③因此</w:t>
                      </w:r>
                      <w:r>
                        <w:rPr>
                          <w:rFonts w:ascii="宋体" w:hAnsi="宋体" w:cs="宋体" w:eastAsia="宋体"/>
                          <w:sz w:val="19"/>
                          <w:strike w:val="off"/>
                        </w:rPr>
                        <w:t>诠释学问题特别成了它的中心问题。启蒙运动想正确地、即无</w:t>
                      </w:r>
                      <w:r>
                        <w:rPr>
                          <w:rFonts w:ascii="宋体" w:hAnsi="宋体" w:cs="宋体" w:eastAsia="宋体"/>
                          <w:sz w:val="19"/>
                          <w:strike w:val="off"/>
                        </w:rPr>
                        <w:t>成见地和合理地理解流传物。不过，这有其完全特别的困难，因</w:t>
                      </w:r>
                      <w:r>
                        <w:rPr>
                          <w:rFonts w:ascii="宋体" w:hAnsi="宋体" w:cs="宋体" w:eastAsia="宋体"/>
                          <w:sz w:val="19"/>
                          <w:strike w:val="off"/>
                        </w:rPr>
                        <w:t>为在用文字固定下来的单一东西中，具有非常重要的权威要素。</w:t>
                      </w:r>
                      <w:r>
                        <w:rPr>
                          <w:rFonts w:ascii="宋体" w:hAnsi="宋体" w:cs="宋体" w:eastAsia="宋体"/>
                          <w:sz w:val="19"/>
                          <w:strike w:val="off"/>
                        </w:rPr>
                        <w:t>书写下来的东西可能不是真的，这并不完全能容易地被看出。</w:t>
                      </w:r>
                      <w:r>
                        <w:rPr>
                          <w:rFonts w:ascii="宋体" w:hAnsi="宋体" w:cs="宋体" w:eastAsia="宋体"/>
                          <w:sz w:val="19"/>
                          <w:strike w:val="off"/>
                        </w:rPr>
                        <w:t>书写下来的东西具有可指明的明显性，并且就像是一种证明材</w:t>
                      </w:r>
                      <w:r>
                        <w:rPr>
                          <w:rFonts w:ascii="宋体" w:hAnsi="宋体" w:cs="宋体" w:eastAsia="宋体"/>
                          <w:sz w:val="19"/>
                          <w:strike w:val="off"/>
                        </w:rPr>
                        <w:t>料。因此我们需要一种特别的批判努力，才能使自己摆脱书写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3263900</wp:posOffset>
                </wp:positionV>
                <wp:extent cx="190500" cy="88900"/>
                <wp:wrapTopAndBottom/>
                <wp:docPr id="759" name="文本框 759"/>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277</w:t>
                            </w:r>
                          </w:p>
                        </w:txbxContent>
                      </wps:txbx>
                      <wps:bodyPr wrap="square" lIns="0" rIns="0" tIns="0" bIns="0" vert="horz" anchor="t">
                        <a:spAutoFit/>
                      </wps:bodyPr>
                    </wps:wsp>
                  </a:graphicData>
                </a:graphic>
              </wp:anchor>
            </w:drawing>
          </mc:Choice>
          <mc:Fallback>
            <w:pict>
              <v:shape type="#_x0000_t202" filled="f" stroked="f" style="margin-left:319pt;margin-top:25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277</w:t>
                      </w:r>
                    </w:p>
                  </w:txbxContent>
                </v:textbox>
              </v:shape>
            </w:pict>
          </mc:Fallback>
        </mc:AlternateContent>
      </w:r>
    </w:p>
    <w:p>
      <w:pPr>
        <w:wordWrap w:val="on"/>
        <w:spacing w:before="300" w:after="0" w:line="6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30" w:lineRule="atLeast"/>
        <w:ind w:left="640" w:right="620" w:firstLine="280"/>
        <w:jc w:val="both"/>
        <w:textAlignment w:val="auto"/>
        <w:rPr>
          <w:sz w:val="13"/>
        </w:rPr>
      </w:pPr>
      <w:r>
        <w:rPr>
          <w:rFonts w:ascii="宋体" w:hAnsi="宋体" w:cs="宋体" w:eastAsia="宋体"/>
          <w:sz w:val="13"/>
          <w:color w:val="000000"/>
          <w:b w:val="off"/>
          <w:i w:val="off"/>
          <w:strike w:val="off"/>
        </w:rPr>
        <w:t>①  Praeiudicium auctoritatis et precipitantiae(权威的前见和轻率的前见):早在克</w:t>
      </w:r>
      <w:r>
        <w:rPr>
          <w:rFonts w:ascii="宋体" w:hAnsi="宋体" w:cs="宋体" w:eastAsia="宋体"/>
          <w:sz w:val="13"/>
          <w:color w:val="000000"/>
          <w:b w:val="off"/>
          <w:i w:val="off"/>
          <w:strike w:val="off"/>
        </w:rPr>
        <w:t>里斯蒂安·托马修斯的[248]《前见注释》(1689/1690 年)和《理性学说引论》第 13 章</w:t>
      </w:r>
      <w:r>
        <w:rPr>
          <w:rFonts w:ascii="宋体" w:hAnsi="宋体" w:cs="宋体" w:eastAsia="宋体"/>
          <w:sz w:val="13"/>
          <w:strike w:val="off"/>
        </w:rPr>
        <w:t>§§39/40里就出现过。参阅瓦尔希编的《哲学辞典》(1726年)的辞条，见该书第</w:t>
      </w:r>
      <w:r>
        <w:rPr>
          <w:rFonts w:ascii="宋体" w:hAnsi="宋体" w:cs="宋体" w:eastAsia="宋体"/>
          <w:sz w:val="13"/>
          <w:color w:val="000000"/>
          <w:b w:val="off"/>
          <w:i w:val="off"/>
          <w:strike w:val="off"/>
        </w:rPr>
        <w:t>2794页以下。</w:t>
      </w:r>
    </w:p>
    <w:p>
      <w:pPr>
        <w:wordWrap w:val="on"/>
        <w:autoSpaceDE w:val="off"/>
        <w:autoSpaceDN w:val="off"/>
        <w:spacing w:before="100" w:after="0" w:line="140" w:lineRule="atLeast"/>
        <w:ind w:left="920" w:right="0"/>
        <w:jc w:val="both"/>
        <w:textAlignment w:val="auto"/>
        <w:rPr>
          <w:sz w:val="8"/>
        </w:rPr>
      </w:pPr>
      <w:r>
        <w:rPr>
          <w:rFonts w:ascii="宋体" w:hAnsi="宋体" w:cs="宋体" w:eastAsia="宋体"/>
          <w:sz w:val="8"/>
          <w:color w:val="000000"/>
          <w:b w:val="off"/>
          <w:i w:val="off"/>
          <w:strike w:val="off"/>
        </w:rPr>
        <w:t>②  见康德论文“答复这一问题：什么是启蒙运动?”一开始(1784年)。</w:t>
      </w:r>
    </w:p>
    <w:p>
      <w:pPr>
        <w:wordWrap w:val="on"/>
        <w:autoSpaceDE w:val="off"/>
        <w:autoSpaceDN w:val="off"/>
        <w:spacing w:before="0" w:after="0" w:line="240" w:lineRule="atLeast"/>
        <w:ind w:left="620" w:right="620" w:firstLine="300"/>
        <w:jc w:val="both"/>
        <w:textAlignment w:val="auto"/>
        <w:rPr>
          <w:sz w:val="14"/>
        </w:rPr>
      </w:pPr>
      <w:r>
        <w:rPr>
          <w:rFonts w:ascii="宋体" w:hAnsi="宋体" w:cs="宋体" w:eastAsia="宋体"/>
          <w:sz w:val="14"/>
          <w:color w:val="000000"/>
          <w:b w:val="off"/>
          <w:i w:val="off"/>
          <w:strike w:val="off"/>
        </w:rPr>
        <w:t>③  古代启蒙运动——其成果是希腊哲学及其在智者派里所达到的顶峰———</w:t>
      </w:r>
      <w:r>
        <w:rPr>
          <w:rFonts w:ascii="宋体" w:hAnsi="宋体" w:cs="宋体" w:eastAsia="宋体"/>
          <w:sz w:val="14"/>
          <w:strike w:val="off"/>
        </w:rPr>
        <w:t>在本质上是完全不同的，因而它允许像柏拉图这样的思想家利用哲学神话去调和宗</w:t>
      </w:r>
      <w:r>
        <w:rPr>
          <w:rFonts w:ascii="宋体" w:hAnsi="宋体" w:cs="宋体" w:eastAsia="宋体"/>
          <w:sz w:val="14"/>
          <w:strike w:val="off"/>
        </w:rPr>
        <w:t>教传统和哲学研究的辩证方法。参阅埃里希·弗兰克的《哲学知识和宗教真理》，第</w:t>
      </w:r>
      <w:r>
        <w:rPr>
          <w:rFonts w:ascii="宋体" w:hAnsi="宋体" w:cs="宋体" w:eastAsia="宋体"/>
          <w:sz w:val="14"/>
          <w:color w:val="000000"/>
          <w:b w:val="off"/>
          <w:i w:val="off"/>
          <w:strike w:val="off"/>
        </w:rPr>
        <w:t>31页以下，以及我对此的评论，《神学周刊》1950年(第260—266 页)，另外还可特别</w:t>
      </w:r>
      <w:r>
        <w:rPr>
          <w:rFonts w:ascii="宋体" w:hAnsi="宋体" w:cs="宋体" w:eastAsia="宋体"/>
          <w:sz w:val="14"/>
          <w:strike w:val="off"/>
        </w:rPr>
        <w:t>参阅格哈德·克吕格尔的《洞见和激情》，第2版(1951年)。</w:t>
      </w:r>
      <w:r>
        <w:br w:type="page"/>
      </w:r>
    </w:p>
    <w:p>
      <w:pPr>
        <w:wordWrap w:val="on"/>
        <w:autoSpaceDE w:val="off"/>
        <w:autoSpaceDN w:val="off"/>
        <w:spacing w:before="20" w:after="0" w:line="200" w:lineRule="atLeast"/>
        <w:ind w:left="500" w:right="0"/>
        <w:jc w:val="both"/>
        <w:textAlignment w:val="auto"/>
        <w:rPr>
          <w:sz w:val="24"/>
        </w:rPr>
      </w:pPr>
      <w:r>
        <w:rPr>
          <w:rFonts w:ascii="宋体" w:hAnsi="宋体" w:cs="宋体" w:eastAsia="宋体"/>
          <w:sz w:val="10"/>
          <w:strike w:val="off"/>
        </w:rPr>
        <w:t>352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00" w:after="0" w:line="324" w:lineRule="atLeast"/>
        <w:ind w:left="500" w:right="600"/>
        <w:jc w:val="both"/>
        <w:textAlignment w:val="auto"/>
        <w:rPr>
          <w:sz w:val="19"/>
        </w:rPr>
      </w:pPr>
      <w:r>
        <w:rPr>
          <w:rFonts w:ascii="宋体" w:hAnsi="宋体" w:cs="宋体" w:eastAsia="宋体"/>
          <w:sz w:val="19"/>
          <w:strike w:val="off"/>
        </w:rPr>
        <w:t>下来的东西所具有的前见，并像对所有口头陈述一样，区分其中</w:t>
      </w:r>
      <w:r>
        <w:rPr>
          <w:rFonts w:ascii="宋体" w:hAnsi="宋体" w:cs="宋体" w:eastAsia="宋体"/>
          <w:sz w:val="19"/>
          <w:strike w:val="off"/>
        </w:rPr>
        <w:t>的意见和真理。①启蒙运动的普遍倾向就是不承认任何权威，并</w:t>
      </w:r>
      <w:r>
        <w:rPr>
          <w:rFonts w:ascii="宋体" w:hAnsi="宋体" w:cs="宋体" w:eastAsia="宋体"/>
          <w:sz w:val="19"/>
          <w:color w:val="000000"/>
          <w:b w:val="off"/>
          <w:i w:val="off"/>
          <w:strike w:val="off"/>
        </w:rPr>
        <w:t>把一切都放在理性的审判台面前。 所以，书写下来的流传物、</w:t>
      </w:r>
      <w:r>
        <w:rPr>
          <w:rFonts w:ascii="宋体" w:hAnsi="宋体" w:cs="宋体" w:eastAsia="宋体"/>
          <w:sz w:val="19"/>
          <w:strike w:val="off"/>
        </w:rPr>
        <w:t>《圣经》以及所有其他历史文献，都不能要求绝对的有效性，传统</w:t>
      </w:r>
      <w:r>
        <w:rPr>
          <w:rFonts w:ascii="宋体" w:hAnsi="宋体" w:cs="宋体" w:eastAsia="宋体"/>
          <w:sz w:val="19"/>
          <w:color w:val="000000"/>
          <w:b w:val="off"/>
          <w:i w:val="off"/>
          <w:strike w:val="off"/>
        </w:rPr>
        <w:t>的可能的真理只依赖于理性赋予它的可信性。 不是传统，而是</w:t>
      </w:r>
      <w:r>
        <w:rPr>
          <w:rFonts w:ascii="宋体" w:hAnsi="宋体" w:cs="宋体" w:eastAsia="宋体"/>
          <w:sz w:val="19"/>
          <w:strike w:val="off"/>
        </w:rPr>
        <w:t>理性，表现了一切权威的最终源泉。被书写下来的东西并不一</w:t>
      </w:r>
      <w:r>
        <w:rPr>
          <w:rFonts w:ascii="宋体" w:hAnsi="宋体" w:cs="宋体" w:eastAsia="宋体"/>
          <w:sz w:val="19"/>
          <w:color w:val="000000"/>
          <w:b w:val="off"/>
          <w:i w:val="off"/>
          <w:strike w:val="off"/>
        </w:rPr>
        <w:t>定是真的。我们可以更好地知道它们。这就是现代启蒙运动反</w:t>
      </w:r>
      <w:r>
        <w:rPr>
          <w:rFonts w:ascii="宋体" w:hAnsi="宋体" w:cs="宋体" w:eastAsia="宋体"/>
          <w:sz w:val="19"/>
          <w:color w:val="000000"/>
          <w:b w:val="off"/>
          <w:i w:val="off"/>
          <w:strike w:val="off"/>
        </w:rPr>
        <w:t>对传统的普遍准则，由于这 一准则，现代启蒙运动最后转为历史</w:t>
      </w:r>
      <w:r>
        <w:rPr>
          <w:rFonts w:ascii="宋体" w:hAnsi="宋体" w:cs="宋体" w:eastAsia="宋体"/>
          <w:sz w:val="19"/>
          <w:strike w:val="off"/>
        </w:rPr>
        <w:t>研究。②正如自然科学使感性现象的证明成为批判的对象一样，</w:t>
      </w:r>
      <w:r>
        <w:rPr>
          <w:rFonts w:ascii="宋体" w:hAnsi="宋体" w:cs="宋体" w:eastAsia="宋体"/>
          <w:sz w:val="19"/>
          <w:color w:val="000000"/>
          <w:b w:val="off"/>
          <w:i w:val="off"/>
          <w:strike w:val="off"/>
        </w:rPr>
        <w:t>启蒙运动也使传统成为批判的对象。不过，这并不一定是说，我</w:t>
      </w:r>
      <w:r>
        <w:rPr>
          <w:rFonts w:ascii="宋体" w:hAnsi="宋体" w:cs="宋体" w:eastAsia="宋体"/>
          <w:sz w:val="19"/>
          <w:strike w:val="off"/>
        </w:rPr>
        <w:t>们在任何地方都把这“反对前见的前见”认作是自由思想和无神</w:t>
      </w:r>
      <w:r>
        <w:rPr>
          <w:rFonts w:ascii="宋体" w:hAnsi="宋体" w:cs="宋体" w:eastAsia="宋体"/>
          <w:sz w:val="19"/>
          <w:color w:val="000000"/>
          <w:b w:val="off"/>
          <w:i w:val="off"/>
          <w:strike w:val="off"/>
        </w:rPr>
        <w:t>论的最终结论——如在英国和法国那样。其实，德国启蒙运动</w:t>
      </w:r>
      <w:r>
        <w:rPr>
          <w:rFonts w:ascii="宋体" w:hAnsi="宋体" w:cs="宋体" w:eastAsia="宋体"/>
          <w:sz w:val="19"/>
          <w:color w:val="000000"/>
          <w:b w:val="off"/>
          <w:i w:val="off"/>
          <w:strike w:val="off"/>
        </w:rPr>
        <w:t>大多都曾经承认基督宗教的“真实前见”。 因为人类理性太软</w:t>
      </w:r>
      <w:r>
        <w:rPr>
          <w:rFonts w:ascii="宋体" w:hAnsi="宋体" w:cs="宋体" w:eastAsia="宋体"/>
          <w:sz w:val="19"/>
          <w:strike w:val="off"/>
        </w:rPr>
        <w:t>弱，不能没有前见去行事，所以，曾经受到真实前见的熏陶，乃是</w:t>
      </w:r>
      <w:r>
        <w:rPr>
          <w:rFonts w:ascii="宋体" w:hAnsi="宋体" w:cs="宋体" w:eastAsia="宋体"/>
          <w:sz w:val="19"/>
          <w:strike w:val="off"/>
        </w:rPr>
        <w:t>一种幸福。</w:t>
      </w:r>
    </w:p>
    <w:p>
      <w:pPr>
        <w:wordWrap w:val="on"/>
        <w:autoSpaceDE w:val="off"/>
        <w:autoSpaceDN w:val="off"/>
        <w:spacing w:before="20" w:after="0" w:line="330" w:lineRule="atLeast"/>
        <w:ind w:left="460" w:right="680" w:firstLine="400"/>
        <w:jc w:val="both"/>
        <w:textAlignment w:val="auto"/>
        <w:rPr>
          <w:sz w:val="19"/>
        </w:rPr>
      </w:pPr>
      <w:r>
        <w:rPr>
          <w:rFonts w:ascii="宋体" w:hAnsi="宋体" w:cs="宋体" w:eastAsia="宋体"/>
          <w:sz w:val="19"/>
          <w:strike w:val="off"/>
        </w:rPr>
        <w:t>探究一下启蒙运动的这样一种修正和节制态度③怎样为德</w:t>
      </w:r>
      <w:r>
        <w:rPr>
          <w:rFonts w:ascii="宋体" w:hAnsi="宋体" w:cs="宋体" w:eastAsia="宋体"/>
          <w:sz w:val="19"/>
          <w:color w:val="000000"/>
          <w:b w:val="off"/>
          <w:i w:val="off"/>
          <w:strike w:val="off"/>
        </w:rPr>
        <w:t>国浪漫主义运动的形成作了准备——毫无疑问，例如，E·伯克</w:t>
      </w:r>
      <w:r>
        <w:rPr>
          <w:rFonts w:ascii="宋体" w:hAnsi="宋体" w:cs="宋体" w:eastAsia="宋体"/>
          <w:sz w:val="19"/>
          <w:color w:val="000000"/>
          <w:b w:val="off"/>
          <w:i w:val="off"/>
          <w:strike w:val="off"/>
        </w:rPr>
        <w:t>的启蒙运动和宗教批判所作出的——这是很有意义的一件事。</w:t>
      </w:r>
      <w:r>
        <w:rPr>
          <w:rFonts w:ascii="宋体" w:hAnsi="宋体" w:cs="宋体" w:eastAsia="宋体"/>
          <w:sz w:val="19"/>
          <w:strike w:val="off"/>
        </w:rPr>
        <w:t>但是，所有这些修正和节制态度都没有改变根本的东西。真实</w:t>
      </w:r>
      <w:r>
        <w:rPr>
          <w:rFonts w:ascii="宋体" w:hAnsi="宋体" w:cs="宋体" w:eastAsia="宋体"/>
          <w:sz w:val="19"/>
          <w:strike w:val="off"/>
        </w:rPr>
        <w:t>的前见最终必须由理性认识来证明，即使这一证明任务可能永</w:t>
      </w:r>
      <w:r>
        <w:rPr>
          <w:rFonts w:ascii="宋体" w:hAnsi="宋体" w:cs="宋体" w:eastAsia="宋体"/>
          <w:sz w:val="19"/>
          <w:strike w:val="off"/>
        </w:rPr>
        <w:t>远得不到完成。</w:t>
      </w:r>
    </w:p>
    <w:p>
      <w:pPr>
        <w:wordWrap w:val="on"/>
        <w:spacing w:before="320" w:after="0" w:line="80" w:lineRule="exact"/>
        <w:ind w:left="56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30" w:lineRule="atLeast"/>
        <w:ind w:left="580" w:right="560" w:firstLine="280"/>
        <w:jc w:val="both"/>
        <w:textAlignment w:val="auto"/>
        <w:rPr>
          <w:sz w:val="14"/>
        </w:rPr>
      </w:pPr>
      <w:r>
        <w:rPr>
          <w:rFonts w:ascii="宋体" w:hAnsi="宋体" w:cs="宋体" w:eastAsia="宋体"/>
          <w:sz w:val="14"/>
          <w:color w:val="000000"/>
          <w:b w:val="off"/>
          <w:i w:val="off"/>
          <w:strike w:val="off"/>
        </w:rPr>
        <w:t>①  对此一个极妙的例子是，古代历史著作的权威在历史研究中逐渐受到破</w:t>
      </w:r>
      <w:r>
        <w:rPr>
          <w:rFonts w:ascii="宋体" w:hAnsi="宋体" w:cs="宋体" w:eastAsia="宋体"/>
          <w:sz w:val="14"/>
          <w:color w:val="000000"/>
          <w:b w:val="off"/>
          <w:i w:val="off"/>
          <w:strike w:val="off"/>
        </w:rPr>
        <w:t>坏，而档案研究和基础研究逐渐发展(参阅例如 R·G·科林伍德的《思想，一篇自</w:t>
      </w:r>
      <w:r>
        <w:rPr>
          <w:rFonts w:ascii="宋体" w:hAnsi="宋体" w:cs="宋体" w:eastAsia="宋体"/>
          <w:sz w:val="14"/>
          <w:strike w:val="off"/>
        </w:rPr>
        <w:t>传》，牛津，1939年，第11章，在这里他把转向基础研究直接与培根派的自然研究的</w:t>
      </w:r>
      <w:r>
        <w:rPr>
          <w:rFonts w:ascii="宋体" w:hAnsi="宋体" w:cs="宋体" w:eastAsia="宋体"/>
          <w:sz w:val="14"/>
          <w:strike w:val="off"/>
        </w:rPr>
        <w:t>革命进行对比)。</w:t>
      </w:r>
    </w:p>
    <w:p>
      <w:pPr>
        <w:wordWrap w:val="on"/>
        <w:autoSpaceDE w:val="off"/>
        <w:autoSpaceDN w:val="off"/>
        <w:spacing w:before="100" w:after="0" w:line="160" w:lineRule="atLeast"/>
        <w:ind w:left="860" w:right="0"/>
        <w:jc w:val="both"/>
        <w:textAlignment w:val="auto"/>
        <w:rPr>
          <w:sz w:val="10"/>
        </w:rPr>
      </w:pPr>
      <w:r>
        <w:rPr>
          <w:rFonts w:ascii="宋体" w:hAnsi="宋体" w:cs="宋体" w:eastAsia="宋体"/>
          <w:sz w:val="10"/>
          <w:color w:val="000000"/>
          <w:b w:val="off"/>
          <w:i w:val="off"/>
          <w:strike w:val="off"/>
        </w:rPr>
        <w:t>②  参阅我们关于斯宾诺莎的《神学政治论》所说的话，见本书第184页以下。</w:t>
      </w:r>
    </w:p>
    <w:p>
      <w:pPr>
        <w:wordWrap w:val="on"/>
        <w:autoSpaceDE w:val="off"/>
        <w:autoSpaceDN w:val="off"/>
        <w:spacing w:before="80" w:after="0" w:line="160" w:lineRule="atLeast"/>
        <w:ind w:left="860" w:right="0"/>
        <w:jc w:val="both"/>
        <w:textAlignment w:val="auto"/>
        <w:rPr>
          <w:sz w:val="10"/>
        </w:rPr>
      </w:pPr>
      <w:r>
        <w:rPr>
          <w:rFonts w:ascii="宋体" w:hAnsi="宋体" w:cs="宋体" w:eastAsia="宋体"/>
          <w:sz w:val="10"/>
          <w:color w:val="000000"/>
          <w:b w:val="off"/>
          <w:i w:val="off"/>
          <w:strike w:val="off"/>
        </w:rPr>
        <w:t>③  例如，在 G·F·迈耶的《人类前见学说论文集》(1766年)，就有这种态度。</w:t>
      </w:r>
      <w:r>
        <w:br w:type="page"/>
      </w:r>
    </w:p>
    <w:p>
      <w:pPr>
        <w:wordWrap w:val="on"/>
        <w:autoSpaceDE w:val="off"/>
        <w:autoSpaceDN w:val="off"/>
        <w:spacing w:before="20" w:after="0" w:line="160" w:lineRule="atLeast"/>
        <w:ind w:left="25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353</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73500" cy="558800"/>
                <wp:wrapTopAndBottom/>
                <wp:docPr id="760" name="文本框 760"/>
                <a:graphic xmlns:a="http://schemas.openxmlformats.org/drawingml/2006/main">
                  <a:graphicData uri="http://schemas.microsoft.com/office/word/2010/wordprocessingShape">
                    <wps:wsp>
                      <wps:cNvSpPr txBox="true"/>
                      <wps:spPr>
                        <a:xfrm>
                          <a:off x="0" y="0"/>
                          <a:ext cx="38735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5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67100" cy="2959100"/>
                <wp:wrapTopAndBottom/>
                <wp:docPr id="761" name="文本框 761"/>
                <a:graphic xmlns:a="http://schemas.openxmlformats.org/drawingml/2006/main">
                  <a:graphicData uri="http://schemas.microsoft.com/office/word/2010/wordprocessingShape">
                    <wps:wsp>
                      <wps:cNvSpPr txBox="true"/>
                      <wps:spPr>
                        <a:xfrm>
                          <a:off x="0" y="0"/>
                          <a:ext cx="3467100" cy="2959100"/>
                        </a:xfrm>
                        <a:prstGeom prst="rect">
                          <a:avLst/>
                        </a:prstGeom>
                        <a:noFill/>
                        <a:ln w="6350">
                          <a:noFill/>
                        </a:ln>
                      </wps:spPr>
                      <wps:txbx>
                        <w:txbxContent>
                          <w:p>
                            <w:pPr>
                              <w:wordWrap w:val="on"/>
                              <w:autoSpaceDE w:val="off"/>
                              <w:autoSpaceDN w:val="off"/>
                              <w:spacing w:before="0" w:after="0" w:line="321" w:lineRule="atLeast"/>
                              <w:ind w:left="0" w:right="0" w:firstLine="400"/>
                              <w:jc w:val="both"/>
                              <w:textAlignment w:val="auto"/>
                              <w:rPr>
                                <w:sz w:val="18"/>
                              </w:rPr>
                            </w:pPr>
                            <w:r>
                              <w:rPr>
                                <w:rFonts w:ascii="宋体" w:hAnsi="宋体" w:cs="宋体" w:eastAsia="宋体"/>
                                <w:sz w:val="18"/>
                                <w:strike w:val="off"/>
                              </w:rPr>
                              <w:t>这样，现代启蒙运动的标准仍然规定了历史主义的自我理</w:t>
                            </w:r>
                            <w:r>
                              <w:rPr>
                                <w:rFonts w:ascii="宋体" w:hAnsi="宋体" w:cs="宋体" w:eastAsia="宋体"/>
                                <w:sz w:val="18"/>
                                <w:color w:val="000000"/>
                                <w:b w:val="off"/>
                                <w:i w:val="off"/>
                                <w:strike w:val="off"/>
                              </w:rPr>
                              <w:t>解。 当然，这一规定并不是直接出现的，而是在一种奇特的、由</w:t>
                            </w:r>
                            <w:r>
                              <w:rPr>
                                <w:rFonts w:ascii="宋体" w:hAnsi="宋体" w:cs="宋体" w:eastAsia="宋体"/>
                                <w:sz w:val="18"/>
                                <w:strike w:val="off"/>
                              </w:rPr>
                              <w:t>浪漫主义精神所造成的折射中出现的。这一点特别明显地表现</w:t>
                            </w:r>
                            <w:r>
                              <w:rPr>
                                <w:rFonts w:ascii="宋体" w:hAnsi="宋体" w:cs="宋体" w:eastAsia="宋体"/>
                                <w:sz w:val="18"/>
                                <w:strike w:val="off"/>
                              </w:rPr>
                              <w:t>在历史哲学的基本格式里，即通过逻各斯(Logos，即理性)消除</w:t>
                            </w:r>
                            <w:r>
                              <w:rPr>
                                <w:rFonts w:ascii="宋体" w:hAnsi="宋体" w:cs="宋体" w:eastAsia="宋体"/>
                                <w:sz w:val="18"/>
                                <w:color w:val="000000"/>
                                <w:b w:val="off"/>
                                <w:i w:val="off"/>
                                <w:strike w:val="off"/>
                              </w:rPr>
                              <w:t>神话的格式。浪漫主义和启蒙运动都分享了这 一格式，并且通</w:t>
                            </w:r>
                            <w:r>
                              <w:rPr>
                                <w:rFonts w:ascii="宋体" w:hAnsi="宋体" w:cs="宋体" w:eastAsia="宋体"/>
                                <w:sz w:val="18"/>
                                <w:color w:val="000000"/>
                                <w:b w:val="off"/>
                                <w:i w:val="off"/>
                                <w:strike w:val="off"/>
                              </w:rPr>
                              <w:t>过浪漫主义对启蒙运动的反动，这 一格式被僵化成为一种不可</w:t>
                            </w:r>
                            <w:r>
                              <w:rPr>
                                <w:rFonts w:ascii="宋体" w:hAnsi="宋体" w:cs="宋体" w:eastAsia="宋体"/>
                                <w:sz w:val="18"/>
                                <w:strike w:val="off"/>
                              </w:rPr>
                              <w:t>动摇的前提。这就是继续不断地使世界得以清醒(Entzauberung)</w:t>
                            </w:r>
                            <w:r>
                              <w:rPr>
                                <w:rFonts w:ascii="宋体" w:hAnsi="宋体" w:cs="宋体" w:eastAsia="宋体"/>
                                <w:sz w:val="18"/>
                                <w:color w:val="000000"/>
                                <w:b w:val="off"/>
                                <w:i w:val="off"/>
                                <w:strike w:val="off"/>
                              </w:rPr>
                              <w:t>的前提，这种清醒化给予这 一格式以有效性。 我们应当认为，这</w:t>
                            </w:r>
                            <w:r>
                              <w:rPr>
                                <w:rFonts w:ascii="宋体" w:hAnsi="宋体" w:cs="宋体" w:eastAsia="宋体"/>
                                <w:sz w:val="18"/>
                                <w:strike w:val="off"/>
                              </w:rPr>
                              <w:t>表现了精神历史本身的前进法则，并且正是因为浪漫主义否定</w:t>
                            </w:r>
                            <w:r>
                              <w:rPr>
                                <w:rFonts w:ascii="宋体" w:hAnsi="宋体" w:cs="宋体" w:eastAsia="宋体"/>
                                <w:sz w:val="18"/>
                                <w:strike w:val="off"/>
                              </w:rPr>
                              <w:t>地评价了这种发展，它才把那种格式作为自明之物加以接受。</w:t>
                            </w:r>
                            <w:r>
                              <w:rPr>
                                <w:rFonts w:ascii="宋体" w:hAnsi="宋体" w:cs="宋体" w:eastAsia="宋体"/>
                                <w:sz w:val="18"/>
                                <w:strike w:val="off"/>
                              </w:rPr>
                              <w:t>浪漫主义分享了启蒙运动的前提，并且只是颠倒了对它的评价，</w:t>
                            </w:r>
                            <w:r>
                              <w:rPr>
                                <w:rFonts w:ascii="宋体" w:hAnsi="宋体" w:cs="宋体" w:eastAsia="宋体"/>
                                <w:sz w:val="18"/>
                                <w:strike w:val="off"/>
                              </w:rPr>
                              <w:t>因为它认为只有古老的东西才有价值，例如：“哥特式的”中世</w:t>
                            </w:r>
                            <w:r>
                              <w:rPr>
                                <w:rFonts w:ascii="宋体" w:hAnsi="宋体" w:cs="宋体" w:eastAsia="宋体"/>
                                <w:sz w:val="18"/>
                                <w:strike w:val="off"/>
                              </w:rPr>
                              <w:t>纪，欧洲基督教国家共同体，社会的封建等级结构，但也有农民</w:t>
                            </w:r>
                            <w:r>
                              <w:rPr>
                                <w:rFonts w:ascii="宋体" w:hAnsi="宋体" w:cs="宋体" w:eastAsia="宋体"/>
                                <w:sz w:val="18"/>
                                <w:strike w:val="off"/>
                              </w:rPr>
                              <w:t>生活的简朴性和接近自然。</w:t>
                            </w:r>
                          </w:p>
                        </w:txbxContent>
                      </wps:txbx>
                      <wps:bodyPr wrap="square" lIns="0" rIns="0" tIns="0" bIns="0" vert="horz" anchor="t">
                        <a:spAutoFit/>
                      </wps:bodyPr>
                    </wps:wsp>
                  </a:graphicData>
                </a:graphic>
              </wp:anchor>
            </w:drawing>
          </mc:Choice>
          <mc:Fallback>
            <w:pict>
              <v:shape type="#_x0000_t202" filled="f" stroked="f" style="margin-left:29pt;margin-top:0pt;width:273pt;height:2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00"/>
                        <w:jc w:val="both"/>
                        <w:textAlignment w:val="auto"/>
                        <w:rPr>
                          <w:sz w:val="18"/>
                        </w:rPr>
                      </w:pPr>
                      <w:r>
                        <w:rPr>
                          <w:rFonts w:ascii="宋体" w:hAnsi="宋体" w:cs="宋体" w:eastAsia="宋体"/>
                          <w:sz w:val="18"/>
                          <w:strike w:val="off"/>
                        </w:rPr>
                        <w:t>这样，现代启蒙运动的标准仍然规定了历史主义的自我理</w:t>
                      </w:r>
                      <w:r>
                        <w:rPr>
                          <w:rFonts w:ascii="宋体" w:hAnsi="宋体" w:cs="宋体" w:eastAsia="宋体"/>
                          <w:sz w:val="18"/>
                          <w:color w:val="000000"/>
                          <w:b w:val="off"/>
                          <w:i w:val="off"/>
                          <w:strike w:val="off"/>
                        </w:rPr>
                        <w:t>解。 当然，这一规定并不是直接出现的，而是在一种奇特的、由</w:t>
                      </w:r>
                      <w:r>
                        <w:rPr>
                          <w:rFonts w:ascii="宋体" w:hAnsi="宋体" w:cs="宋体" w:eastAsia="宋体"/>
                          <w:sz w:val="18"/>
                          <w:strike w:val="off"/>
                        </w:rPr>
                        <w:t>浪漫主义精神所造成的折射中出现的。这一点特别明显地表现</w:t>
                      </w:r>
                      <w:r>
                        <w:rPr>
                          <w:rFonts w:ascii="宋体" w:hAnsi="宋体" w:cs="宋体" w:eastAsia="宋体"/>
                          <w:sz w:val="18"/>
                          <w:strike w:val="off"/>
                        </w:rPr>
                        <w:t>在历史哲学的基本格式里，即通过逻各斯(Logos，即理性)消除</w:t>
                      </w:r>
                      <w:r>
                        <w:rPr>
                          <w:rFonts w:ascii="宋体" w:hAnsi="宋体" w:cs="宋体" w:eastAsia="宋体"/>
                          <w:sz w:val="18"/>
                          <w:color w:val="000000"/>
                          <w:b w:val="off"/>
                          <w:i w:val="off"/>
                          <w:strike w:val="off"/>
                        </w:rPr>
                        <w:t>神话的格式。浪漫主义和启蒙运动都分享了这 一格式，并且通</w:t>
                      </w:r>
                      <w:r>
                        <w:rPr>
                          <w:rFonts w:ascii="宋体" w:hAnsi="宋体" w:cs="宋体" w:eastAsia="宋体"/>
                          <w:sz w:val="18"/>
                          <w:color w:val="000000"/>
                          <w:b w:val="off"/>
                          <w:i w:val="off"/>
                          <w:strike w:val="off"/>
                        </w:rPr>
                        <w:t>过浪漫主义对启蒙运动的反动，这 一格式被僵化成为一种不可</w:t>
                      </w:r>
                      <w:r>
                        <w:rPr>
                          <w:rFonts w:ascii="宋体" w:hAnsi="宋体" w:cs="宋体" w:eastAsia="宋体"/>
                          <w:sz w:val="18"/>
                          <w:strike w:val="off"/>
                        </w:rPr>
                        <w:t>动摇的前提。这就是继续不断地使世界得以清醒(Entzauberung)</w:t>
                      </w:r>
                      <w:r>
                        <w:rPr>
                          <w:rFonts w:ascii="宋体" w:hAnsi="宋体" w:cs="宋体" w:eastAsia="宋体"/>
                          <w:sz w:val="18"/>
                          <w:color w:val="000000"/>
                          <w:b w:val="off"/>
                          <w:i w:val="off"/>
                          <w:strike w:val="off"/>
                        </w:rPr>
                        <w:t>的前提，这种清醒化给予这 一格式以有效性。 我们应当认为，这</w:t>
                      </w:r>
                      <w:r>
                        <w:rPr>
                          <w:rFonts w:ascii="宋体" w:hAnsi="宋体" w:cs="宋体" w:eastAsia="宋体"/>
                          <w:sz w:val="18"/>
                          <w:strike w:val="off"/>
                        </w:rPr>
                        <w:t>表现了精神历史本身的前进法则，并且正是因为浪漫主义否定</w:t>
                      </w:r>
                      <w:r>
                        <w:rPr>
                          <w:rFonts w:ascii="宋体" w:hAnsi="宋体" w:cs="宋体" w:eastAsia="宋体"/>
                          <w:sz w:val="18"/>
                          <w:strike w:val="off"/>
                        </w:rPr>
                        <w:t>地评价了这种发展，它才把那种格式作为自明之物加以接受。</w:t>
                      </w:r>
                      <w:r>
                        <w:rPr>
                          <w:rFonts w:ascii="宋体" w:hAnsi="宋体" w:cs="宋体" w:eastAsia="宋体"/>
                          <w:sz w:val="18"/>
                          <w:strike w:val="off"/>
                        </w:rPr>
                        <w:t>浪漫主义分享了启蒙运动的前提，并且只是颠倒了对它的评价，</w:t>
                      </w:r>
                      <w:r>
                        <w:rPr>
                          <w:rFonts w:ascii="宋体" w:hAnsi="宋体" w:cs="宋体" w:eastAsia="宋体"/>
                          <w:sz w:val="18"/>
                          <w:strike w:val="off"/>
                        </w:rPr>
                        <w:t>因为它认为只有古老的东西才有价值，例如：“哥特式的”中世</w:t>
                      </w:r>
                      <w:r>
                        <w:rPr>
                          <w:rFonts w:ascii="宋体" w:hAnsi="宋体" w:cs="宋体" w:eastAsia="宋体"/>
                          <w:sz w:val="18"/>
                          <w:strike w:val="off"/>
                        </w:rPr>
                        <w:t>纪，欧洲基督教国家共同体，社会的封建等级结构，但也有农民</w:t>
                      </w:r>
                      <w:r>
                        <w:rPr>
                          <w:rFonts w:ascii="宋体" w:hAnsi="宋体" w:cs="宋体" w:eastAsia="宋体"/>
                          <w:sz w:val="18"/>
                          <w:strike w:val="off"/>
                        </w:rPr>
                        <w:t>生活的简朴性和接近自然。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558800</wp:posOffset>
                </wp:positionV>
                <wp:extent cx="190500" cy="76200"/>
                <wp:wrapTopAndBottom/>
                <wp:docPr id="762" name="文本框 762"/>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278</w:t>
                            </w:r>
                          </w:p>
                        </w:txbxContent>
                      </wps:txbx>
                      <wps:bodyPr wrap="square" lIns="0" rIns="0" tIns="0" bIns="0" vert="horz" anchor="t">
                        <a:spAutoFit/>
                      </wps:bodyPr>
                    </wps:wsp>
                  </a:graphicData>
                </a:graphic>
              </wp:anchor>
            </w:drawing>
          </mc:Choice>
          <mc:Fallback>
            <w:pict>
              <v:shape type="#_x0000_t202" filled="f" stroked="f" style="margin-left:319pt;margin-top:44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278</w:t>
                      </w:r>
                    </w:p>
                  </w:txbxContent>
                </v:textbox>
              </v:shape>
            </w:pict>
          </mc:Fallback>
        </mc:AlternateContent>
      </w:r>
    </w:p>
    <w:p>
      <w:pPr>
        <w:wordWrap w:val="on"/>
        <w:autoSpaceDE w:val="off"/>
        <w:autoSpaceDN w:val="off"/>
        <w:spacing w:before="20" w:after="0" w:line="322" w:lineRule="atLeast"/>
        <w:ind w:left="560" w:right="680" w:firstLine="420"/>
        <w:jc w:val="both"/>
        <w:textAlignment w:val="auto"/>
        <w:rPr>
          <w:sz w:val="18"/>
        </w:rPr>
      </w:pPr>
      <w:r>
        <w:rPr>
          <w:rFonts w:ascii="宋体" w:hAnsi="宋体" w:cs="宋体" w:eastAsia="宋体"/>
          <w:sz w:val="18"/>
          <w:color w:val="000000"/>
          <w:b w:val="off"/>
          <w:i w:val="off"/>
          <w:strike w:val="off"/>
        </w:rPr>
        <w:t>与启蒙运动的完满性信仰相反———这种完满性信仰想完全</w:t>
      </w:r>
      <w:r>
        <w:rPr>
          <w:rFonts w:ascii="宋体" w:hAnsi="宋体" w:cs="宋体" w:eastAsia="宋体"/>
          <w:sz w:val="18"/>
          <w:color w:val="000000"/>
          <w:b w:val="off"/>
          <w:i w:val="off"/>
          <w:strike w:val="off"/>
        </w:rPr>
        <w:t>摆脱“迷信”和过去的前见——我们现在发现，古老的时代，神话</w:t>
      </w:r>
      <w:r>
        <w:rPr>
          <w:rFonts w:ascii="宋体" w:hAnsi="宋体" w:cs="宋体" w:eastAsia="宋体"/>
          <w:sz w:val="18"/>
          <w:strike w:val="off"/>
        </w:rPr>
        <w:t>世界,意识无法分析的、并在“近乎自然的社会”(naturwüchsinge</w:t>
      </w:r>
      <w:r>
        <w:rPr>
          <w:rFonts w:ascii="宋体" w:hAnsi="宋体" w:cs="宋体" w:eastAsia="宋体"/>
          <w:sz w:val="18"/>
          <w:strike w:val="off"/>
        </w:rPr>
        <w:t xml:space="preserve"> </w:t>
      </w:r>
      <w:r>
        <w:rPr>
          <w:rFonts w:ascii="宋体" w:hAnsi="宋体" w:cs="宋体" w:eastAsia="宋体"/>
          <w:sz w:val="18"/>
          <w:strike w:val="off"/>
        </w:rPr>
        <w:t>Gesellschaft)里未被中断的生命，基督教骑士风尚世界，所有这些</w:t>
      </w:r>
      <w:r>
        <w:rPr>
          <w:rFonts w:ascii="宋体" w:hAnsi="宋体" w:cs="宋体" w:eastAsia="宋体"/>
          <w:sz w:val="18"/>
          <w:strike w:val="off"/>
        </w:rPr>
        <w:t>都获得了一种浪漫主义魔力，甚至真理的优先性。①颠倒启蒙运</w:t>
      </w:r>
      <w:r>
        <w:rPr>
          <w:rFonts w:ascii="宋体" w:hAnsi="宋体" w:cs="宋体" w:eastAsia="宋体"/>
          <w:sz w:val="18"/>
          <w:strike w:val="off"/>
        </w:rPr>
        <w:t>动的前提，曾经产生了复辟的荒谬倾向，这就是为古典而恢复古</w:t>
      </w:r>
      <w:r>
        <w:rPr>
          <w:rFonts w:ascii="宋体" w:hAnsi="宋体" w:cs="宋体" w:eastAsia="宋体"/>
          <w:sz w:val="18"/>
          <w:strike w:val="off"/>
        </w:rPr>
        <w:t>典的倾向、有意识地倒退到无意识的倾向等等，其登峰造极的表</w:t>
      </w:r>
      <w:r>
        <w:rPr>
          <w:rFonts w:ascii="宋体" w:hAnsi="宋体" w:cs="宋体" w:eastAsia="宋体"/>
          <w:sz w:val="18"/>
          <w:strike w:val="off"/>
        </w:rPr>
        <w:t>现就是承认原始的神话时代的卓越智慧。但是，正是通过这种</w:t>
      </w:r>
      <w:r>
        <w:rPr>
          <w:rFonts w:ascii="宋体" w:hAnsi="宋体" w:cs="宋体" w:eastAsia="宋体"/>
          <w:sz w:val="18"/>
          <w:strike w:val="off"/>
        </w:rPr>
        <w:t>浪漫主义对启蒙运动价值标准的颠倒，启蒙运动的前提，即神话</w:t>
      </w:r>
    </w:p>
    <w:p>
      <w:pPr>
        <w:wordWrap w:val="on"/>
        <w:spacing w:before="300" w:after="0" w:line="80" w:lineRule="exact"/>
        <w:ind w:left="640" w:right="47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27" w:lineRule="atLeast"/>
        <w:ind w:left="680" w:right="560" w:firstLine="300"/>
        <w:jc w:val="both"/>
        <w:textAlignment w:val="auto"/>
        <w:rPr>
          <w:sz w:val="14"/>
        </w:rPr>
      </w:pPr>
      <w:r>
        <w:rPr>
          <w:rFonts w:ascii="宋体" w:hAnsi="宋体" w:cs="宋体" w:eastAsia="宋体"/>
          <w:sz w:val="14"/>
          <w:color w:val="000000"/>
          <w:b w:val="off"/>
          <w:i w:val="off"/>
          <w:strike w:val="off"/>
        </w:rPr>
        <w:t>①  我在一篇关于伊默曼的《千年王国十四行诗》的短论里(见《短篇著作集》，</w:t>
      </w:r>
      <w:r>
        <w:rPr>
          <w:rFonts w:ascii="宋体" w:hAnsi="宋体" w:cs="宋体" w:eastAsia="宋体"/>
          <w:sz w:val="14"/>
          <w:color w:val="000000"/>
          <w:b w:val="off"/>
          <w:i w:val="off"/>
          <w:strike w:val="off"/>
        </w:rPr>
        <w:t>第2卷，第136—147页；现在收入我的著作集第9卷)曾用一个例子分析了这一过</w:t>
      </w:r>
      <w:r>
        <w:rPr>
          <w:rFonts w:ascii="宋体" w:hAnsi="宋体" w:cs="宋体" w:eastAsia="宋体"/>
          <w:sz w:val="14"/>
          <w:strike w:val="off"/>
        </w:rPr>
        <w:t>程。</w:t>
      </w:r>
      <w:r>
        <w:br w:type="page"/>
      </w:r>
    </w:p>
    <w:p>
      <w:pPr>
        <w:wordWrap w:val="on"/>
        <w:autoSpaceDE w:val="off"/>
        <w:autoSpaceDN w:val="off"/>
        <w:spacing w:before="20" w:after="0" w:line="180" w:lineRule="atLeast"/>
        <w:ind w:left="640" w:right="0"/>
        <w:jc w:val="both"/>
        <w:textAlignment w:val="auto"/>
        <w:rPr>
          <w:sz w:val="24"/>
        </w:rPr>
      </w:pPr>
      <w:r>
        <w:rPr>
          <w:rFonts w:ascii="宋体" w:hAnsi="宋体" w:cs="宋体" w:eastAsia="宋体"/>
          <w:sz w:val="10"/>
          <w:strike w:val="off"/>
        </w:rPr>
        <w:t>354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00" w:after="0" w:line="325" w:lineRule="atLeast"/>
        <w:ind w:left="640" w:right="540"/>
        <w:jc w:val="both"/>
        <w:textAlignment w:val="auto"/>
        <w:rPr>
          <w:sz w:val="19"/>
        </w:rPr>
      </w:pPr>
      <w:r>
        <w:rPr>
          <w:rFonts w:ascii="宋体" w:hAnsi="宋体" w:cs="宋体" w:eastAsia="宋体"/>
          <w:sz w:val="19"/>
          <w:strike w:val="off"/>
        </w:rPr>
        <w:t>和理性的抽象对立却被永恒化了。所有启蒙运动的批判现在通</w:t>
      </w:r>
      <w:r>
        <w:rPr>
          <w:rFonts w:ascii="宋体" w:hAnsi="宋体" w:cs="宋体" w:eastAsia="宋体"/>
          <w:sz w:val="19"/>
          <w:strike w:val="off"/>
        </w:rPr>
        <w:t>过浪漫主义对启蒙运动的这个反光镜大踏步地前进了。对理性</w:t>
      </w:r>
      <w:r>
        <w:rPr>
          <w:rFonts w:ascii="宋体" w:hAnsi="宋体" w:cs="宋体" w:eastAsia="宋体"/>
          <w:sz w:val="19"/>
          <w:strike w:val="off"/>
        </w:rPr>
        <w:t>完满性的信仰现在突然地变成了对“神话的”意识的完满性的信</w:t>
      </w:r>
      <w:r>
        <w:rPr>
          <w:rFonts w:ascii="宋体" w:hAnsi="宋体" w:cs="宋体" w:eastAsia="宋体"/>
          <w:sz w:val="19"/>
          <w:strike w:val="off"/>
        </w:rPr>
        <w:t>仰，并且在思想堕落(原罪)之前的某个原始乐园里进行反思。①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86200" cy="1397000"/>
                <wp:wrapTopAndBottom/>
                <wp:docPr id="763" name="文本框 763"/>
                <a:graphic xmlns:a="http://schemas.openxmlformats.org/drawingml/2006/main">
                  <a:graphicData uri="http://schemas.microsoft.com/office/word/2010/wordprocessingShape">
                    <wps:wsp>
                      <wps:cNvSpPr txBox="true"/>
                      <wps:spPr>
                        <a:xfrm>
                          <a:off x="0" y="0"/>
                          <a:ext cx="3886200" cy="139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6pt;height:1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1397000</wp:posOffset>
                </wp:positionV>
                <wp:extent cx="203200" cy="88900"/>
                <wp:wrapTopAndBottom/>
                <wp:docPr id="764" name="文本框 76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279</w:t>
                            </w:r>
                          </w:p>
                        </w:txbxContent>
                      </wps:txbx>
                      <wps:bodyPr wrap="square" lIns="0" rIns="0" tIns="0" bIns="0" vert="horz" anchor="t">
                        <a:spAutoFit/>
                      </wps:bodyPr>
                    </wps:wsp>
                  </a:graphicData>
                </a:graphic>
              </wp:anchor>
            </w:drawing>
          </mc:Choice>
          <mc:Fallback>
            <w:pict>
              <v:shape type="#_x0000_t202" filled="f" stroked="f" style="margin-left:0pt;margin-top:110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279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92500" cy="1905000"/>
                <wp:wrapTopAndBottom/>
                <wp:docPr id="765" name="文本框 765"/>
                <a:graphic xmlns:a="http://schemas.openxmlformats.org/drawingml/2006/main">
                  <a:graphicData uri="http://schemas.microsoft.com/office/word/2010/wordprocessingShape">
                    <wps:wsp>
                      <wps:cNvSpPr txBox="true"/>
                      <wps:spPr>
                        <a:xfrm>
                          <a:off x="0" y="0"/>
                          <a:ext cx="3492500" cy="1905000"/>
                        </a:xfrm>
                        <a:prstGeom prst="rect">
                          <a:avLst/>
                        </a:prstGeom>
                        <a:noFill/>
                        <a:ln w="6350">
                          <a:noFill/>
                        </a:ln>
                      </wps:spPr>
                      <wps:txbx>
                        <w:txbxContent>
                          <w:p>
                            <w:pPr>
                              <w:wordWrap w:val="on"/>
                              <w:autoSpaceDE w:val="off"/>
                              <w:autoSpaceDN w:val="off"/>
                              <w:spacing w:before="0" w:after="0" w:line="329" w:lineRule="atLeast"/>
                              <w:ind w:left="0" w:right="0" w:firstLine="380"/>
                              <w:jc w:val="both"/>
                              <w:textAlignment w:val="auto"/>
                              <w:rPr>
                                <w:sz w:val="19"/>
                              </w:rPr>
                            </w:pPr>
                            <w:r>
                              <w:rPr>
                                <w:rFonts w:ascii="宋体" w:hAnsi="宋体" w:cs="宋体" w:eastAsia="宋体"/>
                                <w:sz w:val="19"/>
                                <w:color w:val="000000"/>
                                <w:b w:val="off"/>
                                <w:i w:val="off"/>
                                <w:strike w:val="off"/>
                              </w:rPr>
                              <w:t>其实，富有神秘意味的洞黑无知———其中存在一种先于一</w:t>
                            </w:r>
                            <w:r>
                              <w:rPr>
                                <w:rFonts w:ascii="宋体" w:hAnsi="宋体" w:cs="宋体" w:eastAsia="宋体"/>
                                <w:sz w:val="19"/>
                                <w:color w:val="000000"/>
                                <w:b w:val="off"/>
                                <w:i w:val="off"/>
                                <w:strike w:val="off"/>
                              </w:rPr>
                              <w:t>切思想的神秘的集体意识——的前提，有如整个启蒙运动的完</w:t>
                            </w:r>
                            <w:r>
                              <w:rPr>
                                <w:rFonts w:ascii="宋体" w:hAnsi="宋体" w:cs="宋体" w:eastAsia="宋体"/>
                                <w:sz w:val="19"/>
                                <w:strike w:val="off"/>
                              </w:rPr>
                              <w:t>美状态和绝对知识的前提一样，也是独断论的和抽象的。原始</w:t>
                            </w:r>
                            <w:r>
                              <w:rPr>
                                <w:rFonts w:ascii="宋体" w:hAnsi="宋体" w:cs="宋体" w:eastAsia="宋体"/>
                                <w:sz w:val="19"/>
                                <w:color w:val="000000"/>
                                <w:b w:val="off"/>
                                <w:i w:val="off"/>
                                <w:strike w:val="off"/>
                              </w:rPr>
                              <w:t>智慧只是“原始愚昧”的反面说法。  一切神秘意识本身总仍是知</w:t>
                            </w:r>
                            <w:r>
                              <w:rPr>
                                <w:rFonts w:ascii="宋体" w:hAnsi="宋体" w:cs="宋体" w:eastAsia="宋体"/>
                                <w:sz w:val="19"/>
                                <w:strike w:val="off"/>
                              </w:rPr>
                              <w:t>识，而且由于它知道神圣的力量，它就超出了对力量的单纯害怕</w:t>
                            </w:r>
                            <w:r>
                              <w:rPr>
                                <w:rFonts w:ascii="宋体" w:hAnsi="宋体" w:cs="宋体" w:eastAsia="宋体"/>
                                <w:sz w:val="19"/>
                                <w:color w:val="000000"/>
                                <w:b w:val="off"/>
                                <w:i w:val="off"/>
                                <w:strike w:val="off"/>
                              </w:rPr>
                              <w:t>(如果我们可以把这样一种害怕认为是原始状态 Urstadium)，不</w:t>
                            </w:r>
                            <w:r>
                              <w:rPr>
                                <w:rFonts w:ascii="宋体" w:hAnsi="宋体" w:cs="宋体" w:eastAsia="宋体"/>
                                <w:sz w:val="19"/>
                                <w:strike w:val="off"/>
                              </w:rPr>
                              <w:t>过它也超越了那种陶醉于宗教仪式的集体生活(正如我们在早</w:t>
                            </w:r>
                            <w:r>
                              <w:rPr>
                                <w:rFonts w:ascii="宋体" w:hAnsi="宋体" w:cs="宋体" w:eastAsia="宋体"/>
                                <w:sz w:val="19"/>
                                <w:strike w:val="off"/>
                              </w:rPr>
                              <w:t>期东方国家那里看到的)。这种神秘意识知道自身，并且在这种</w:t>
                            </w:r>
                            <w:r>
                              <w:rPr>
                                <w:rFonts w:ascii="宋体" w:hAnsi="宋体" w:cs="宋体" w:eastAsia="宋体"/>
                                <w:sz w:val="19"/>
                                <w:strike w:val="off"/>
                              </w:rPr>
                              <w:t>知识中它已不再只是外于自身而存在。②</w:t>
                            </w:r>
                          </w:p>
                        </w:txbxContent>
                      </wps:txbx>
                      <wps:bodyPr wrap="square" lIns="0" rIns="0" tIns="0" bIns="0" vert="horz" anchor="t">
                        <a:spAutoFit/>
                      </wps:bodyPr>
                    </wps:wsp>
                  </a:graphicData>
                </a:graphic>
              </wp:anchor>
            </w:drawing>
          </mc:Choice>
          <mc:Fallback>
            <w:pict>
              <v:shape type="#_x0000_t202" filled="f" stroked="f" style="margin-left:31pt;margin-top:0pt;width:275pt;height:1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9" w:lineRule="atLeast"/>
                        <w:ind w:left="0" w:right="0" w:firstLine="380"/>
                        <w:jc w:val="both"/>
                        <w:textAlignment w:val="auto"/>
                        <w:rPr>
                          <w:sz w:val="19"/>
                        </w:rPr>
                      </w:pPr>
                      <w:r>
                        <w:rPr>
                          <w:rFonts w:ascii="宋体" w:hAnsi="宋体" w:cs="宋体" w:eastAsia="宋体"/>
                          <w:sz w:val="19"/>
                          <w:color w:val="000000"/>
                          <w:b w:val="off"/>
                          <w:i w:val="off"/>
                          <w:strike w:val="off"/>
                        </w:rPr>
                        <w:t>其实，富有神秘意味的洞黑无知———其中存在一种先于一</w:t>
                      </w:r>
                      <w:r>
                        <w:rPr>
                          <w:rFonts w:ascii="宋体" w:hAnsi="宋体" w:cs="宋体" w:eastAsia="宋体"/>
                          <w:sz w:val="19"/>
                          <w:color w:val="000000"/>
                          <w:b w:val="off"/>
                          <w:i w:val="off"/>
                          <w:strike w:val="off"/>
                        </w:rPr>
                        <w:t>切思想的神秘的集体意识——的前提，有如整个启蒙运动的完</w:t>
                      </w:r>
                      <w:r>
                        <w:rPr>
                          <w:rFonts w:ascii="宋体" w:hAnsi="宋体" w:cs="宋体" w:eastAsia="宋体"/>
                          <w:sz w:val="19"/>
                          <w:strike w:val="off"/>
                        </w:rPr>
                        <w:t>美状态和绝对知识的前提一样，也是独断论的和抽象的。原始</w:t>
                      </w:r>
                      <w:r>
                        <w:rPr>
                          <w:rFonts w:ascii="宋体" w:hAnsi="宋体" w:cs="宋体" w:eastAsia="宋体"/>
                          <w:sz w:val="19"/>
                          <w:color w:val="000000"/>
                          <w:b w:val="off"/>
                          <w:i w:val="off"/>
                          <w:strike w:val="off"/>
                        </w:rPr>
                        <w:t>智慧只是“原始愚昧”的反面说法。  一切神秘意识本身总仍是知</w:t>
                      </w:r>
                      <w:r>
                        <w:rPr>
                          <w:rFonts w:ascii="宋体" w:hAnsi="宋体" w:cs="宋体" w:eastAsia="宋体"/>
                          <w:sz w:val="19"/>
                          <w:strike w:val="off"/>
                        </w:rPr>
                        <w:t>识，而且由于它知道神圣的力量，它就超出了对力量的单纯害怕</w:t>
                      </w:r>
                      <w:r>
                        <w:rPr>
                          <w:rFonts w:ascii="宋体" w:hAnsi="宋体" w:cs="宋体" w:eastAsia="宋体"/>
                          <w:sz w:val="19"/>
                          <w:color w:val="000000"/>
                          <w:b w:val="off"/>
                          <w:i w:val="off"/>
                          <w:strike w:val="off"/>
                        </w:rPr>
                        <w:t>(如果我们可以把这样一种害怕认为是原始状态 Urstadium)，不</w:t>
                      </w:r>
                      <w:r>
                        <w:rPr>
                          <w:rFonts w:ascii="宋体" w:hAnsi="宋体" w:cs="宋体" w:eastAsia="宋体"/>
                          <w:sz w:val="19"/>
                          <w:strike w:val="off"/>
                        </w:rPr>
                        <w:t>过它也超越了那种陶醉于宗教仪式的集体生活(正如我们在早</w:t>
                      </w:r>
                      <w:r>
                        <w:rPr>
                          <w:rFonts w:ascii="宋体" w:hAnsi="宋体" w:cs="宋体" w:eastAsia="宋体"/>
                          <w:sz w:val="19"/>
                          <w:strike w:val="off"/>
                        </w:rPr>
                        <w:t>期东方国家那里看到的)。这种神秘意识知道自身，并且在这种</w:t>
                      </w:r>
                      <w:r>
                        <w:rPr>
                          <w:rFonts w:ascii="宋体" w:hAnsi="宋体" w:cs="宋体" w:eastAsia="宋体"/>
                          <w:sz w:val="19"/>
                          <w:strike w:val="off"/>
                        </w:rPr>
                        <w:t>知识中它已不再只是外于自身而存在。②</w:t>
                      </w:r>
                    </w:p>
                  </w:txbxContent>
                </v:textbox>
              </v:shape>
            </w:pict>
          </mc:Fallback>
        </mc:AlternateContent>
      </w:r>
    </w:p>
    <w:p>
      <w:pPr>
        <w:wordWrap w:val="on"/>
        <w:autoSpaceDE w:val="off"/>
        <w:autoSpaceDN w:val="off"/>
        <w:spacing w:before="20" w:after="0" w:line="328" w:lineRule="atLeast"/>
        <w:ind w:left="580" w:right="600" w:firstLine="420"/>
        <w:jc w:val="both"/>
        <w:textAlignment w:val="auto"/>
        <w:rPr>
          <w:sz w:val="19"/>
        </w:rPr>
      </w:pPr>
      <w:r>
        <w:rPr>
          <w:rFonts w:ascii="宋体" w:hAnsi="宋体" w:cs="宋体" w:eastAsia="宋体"/>
          <w:sz w:val="19"/>
          <w:strike w:val="off"/>
        </w:rPr>
        <w:t>与此相关联的，甚至真正神话式的思考和伪神话式的诗意</w:t>
      </w:r>
      <w:r>
        <w:rPr>
          <w:rFonts w:ascii="宋体" w:hAnsi="宋体" w:cs="宋体" w:eastAsia="宋体"/>
          <w:sz w:val="19"/>
          <w:color w:val="000000"/>
          <w:b w:val="off"/>
          <w:i w:val="off"/>
          <w:strike w:val="off"/>
        </w:rPr>
        <w:t>思考之间的对立，也是 一种基于启蒙运动某个前见的浪漫主义</w:t>
      </w:r>
      <w:r>
        <w:rPr>
          <w:rFonts w:ascii="宋体" w:hAnsi="宋体" w:cs="宋体" w:eastAsia="宋体"/>
          <w:sz w:val="19"/>
          <w:strike w:val="off"/>
        </w:rPr>
        <w:t>幻觉，这个前见就是：因为诗人的行为是一种自由想象力的创</w:t>
      </w:r>
      <w:r>
        <w:rPr>
          <w:rFonts w:ascii="宋体" w:hAnsi="宋体" w:cs="宋体" w:eastAsia="宋体"/>
          <w:sz w:val="19"/>
          <w:strike w:val="off"/>
        </w:rPr>
        <w:t>造，所以诗人的行为不再包含神话的宗教约束性。这就是以适</w:t>
      </w:r>
      <w:r>
        <w:rPr>
          <w:rFonts w:ascii="宋体" w:hAnsi="宋体" w:cs="宋体" w:eastAsia="宋体"/>
          <w:sz w:val="19"/>
          <w:strike w:val="off"/>
        </w:rPr>
        <w:t>合于科学信仰时代的现代装束出现的诗人和哲学家之间的古老</w:t>
      </w:r>
      <w:r>
        <w:rPr>
          <w:rFonts w:ascii="宋体" w:hAnsi="宋体" w:cs="宋体" w:eastAsia="宋体"/>
          <w:sz w:val="19"/>
          <w:strike w:val="off"/>
        </w:rPr>
        <w:t>争论。现在不再说，诗人说谎话，而是说，诗人根本就无须说真</w:t>
      </w:r>
      <w:r>
        <w:rPr>
          <w:rFonts w:ascii="宋体" w:hAnsi="宋体" w:cs="宋体" w:eastAsia="宋体"/>
          <w:sz w:val="19"/>
          <w:strike w:val="off"/>
        </w:rPr>
        <w:t>理，因为他们只是想施以审美的影响，只是想通过他们的想象创</w:t>
      </w:r>
      <w:r>
        <w:rPr>
          <w:rFonts w:ascii="宋体" w:hAnsi="宋体" w:cs="宋体" w:eastAsia="宋体"/>
          <w:sz w:val="19"/>
          <w:strike w:val="off"/>
        </w:rPr>
        <w:t>造唤醒听众或读者的想象力和生命情感。</w:t>
      </w:r>
    </w:p>
    <w:p>
      <w:pPr>
        <w:wordWrap w:val="on"/>
        <w:spacing w:before="300" w:after="0" w:line="80" w:lineRule="exact"/>
        <w:ind w:left="70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0" w:lineRule="atLeast"/>
        <w:ind w:left="700" w:right="500" w:firstLine="300"/>
        <w:jc w:val="both"/>
        <w:textAlignment w:val="auto"/>
        <w:rPr>
          <w:sz w:val="14"/>
        </w:rPr>
      </w:pPr>
      <w:r>
        <w:rPr>
          <w:rFonts w:ascii="宋体" w:hAnsi="宋体" w:cs="宋体" w:eastAsia="宋体"/>
          <w:sz w:val="14"/>
          <w:color w:val="000000"/>
          <w:b w:val="off"/>
          <w:i w:val="off"/>
          <w:strike w:val="off"/>
        </w:rPr>
        <w:t>①  [参阅我的论文“神话与理性”(《短篇著作集》，第4卷，第48--53页，现收入</w:t>
      </w:r>
      <w:r>
        <w:rPr>
          <w:rFonts w:ascii="宋体" w:hAnsi="宋体" w:cs="宋体" w:eastAsia="宋体"/>
          <w:sz w:val="14"/>
          <w:color w:val="000000"/>
          <w:b w:val="off"/>
          <w:i w:val="off"/>
          <w:strike w:val="off"/>
        </w:rPr>
        <w:t>我的著作集第8 卷)和“神话和科学”(载我的著作集，第8卷)。]</w:t>
      </w:r>
    </w:p>
    <w:p>
      <w:pPr>
        <w:wordWrap w:val="on"/>
        <w:autoSpaceDE w:val="off"/>
        <w:autoSpaceDN w:val="off"/>
        <w:spacing w:before="20" w:after="0" w:line="230" w:lineRule="atLeast"/>
        <w:ind w:left="700" w:right="500" w:firstLine="300"/>
        <w:jc w:val="both"/>
        <w:textAlignment w:val="auto"/>
        <w:rPr>
          <w:sz w:val="14"/>
        </w:rPr>
      </w:pPr>
      <w:r>
        <w:rPr>
          <w:rFonts w:ascii="宋体" w:hAnsi="宋体" w:cs="宋体" w:eastAsia="宋体"/>
          <w:sz w:val="14"/>
          <w:color w:val="000000"/>
          <w:b w:val="off"/>
          <w:i w:val="off"/>
          <w:strike w:val="off"/>
        </w:rPr>
        <w:t>②  我认为，霍克海默尔和阿多尔诺对于《启蒙运动辩证法》的分析是完全正确</w:t>
      </w:r>
      <w:r>
        <w:rPr>
          <w:rFonts w:ascii="宋体" w:hAnsi="宋体" w:cs="宋体" w:eastAsia="宋体"/>
          <w:sz w:val="14"/>
          <w:strike w:val="off"/>
        </w:rPr>
        <w:t>的(虽然我认为把像“资产阶级的”这样的社会学概念应用于奥德赛乃是一种历史思</w:t>
      </w:r>
      <w:r>
        <w:rPr>
          <w:rFonts w:ascii="宋体" w:hAnsi="宋体" w:cs="宋体" w:eastAsia="宋体"/>
          <w:sz w:val="14"/>
          <w:strike w:val="off"/>
        </w:rPr>
        <w:t>考的错误，这乃是由于把荷马与约翰·海因里希·福斯[249]混为一谈，而这种混淆早</w:t>
      </w:r>
      <w:r>
        <w:rPr>
          <w:rFonts w:ascii="宋体" w:hAnsi="宋体" w:cs="宋体" w:eastAsia="宋体"/>
          <w:sz w:val="14"/>
          <w:strike w:val="off"/>
        </w:rPr>
        <w:t>已被歌德批判过)。</w:t>
      </w:r>
      <w:r>
        <w:br w:type="page"/>
      </w:r>
    </w:p>
    <w:p>
      <w:pPr>
        <w:wordWrap w:val="on"/>
        <w:autoSpaceDE w:val="off"/>
        <w:autoSpaceDN w:val="off"/>
        <w:spacing w:before="20" w:after="0" w:line="220" w:lineRule="atLeast"/>
        <w:ind w:left="258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355</w:t>
      </w:r>
    </w:p>
    <w:p>
      <w:pPr>
        <w:wordWrap w:val="on"/>
        <w:autoSpaceDE w:val="off"/>
        <w:autoSpaceDN w:val="off"/>
        <w:spacing w:before="280" w:after="0" w:line="323" w:lineRule="atLeast"/>
        <w:ind w:left="600" w:right="660" w:firstLine="400"/>
        <w:jc w:val="both"/>
        <w:textAlignment w:val="auto"/>
        <w:rPr>
          <w:sz w:val="24"/>
        </w:rPr>
      </w:pPr>
      <w:r>
        <w:rPr>
          <w:rFonts w:ascii="宋体" w:hAnsi="宋体" w:cs="宋体" w:eastAsia="宋体"/>
          <w:sz w:val="17"/>
          <w:strike w:val="off"/>
        </w:rPr>
        <w:t>“近乎自然的社会”这一概念可能也是浪漫主义逆光镜中的</w:t>
      </w:r>
      <w:r>
        <w:rPr>
          <w:rFonts w:ascii="宋体" w:hAnsi="宋体" w:cs="宋体" w:eastAsia="宋体"/>
          <w:sz w:val="17"/>
          <w:strike w:val="off"/>
        </w:rPr>
        <w:t>另一种情况,按照拉登杜夫(Ladendorf,217)[250][</w:t>
      </w:r>
      <w:r>
        <w:rPr>
          <w:rFonts w:ascii="宋体" w:hAnsi="宋体" w:cs="宋体" w:eastAsia="宋体"/>
          <w:sz w:val="24"/>
          <w:strike w:val="off"/>
        </w:rPr>
        <w:t xml:space="preserve"> </w:t>
      </w:r>
      <w:r>
        <w:rPr>
          <w:rFonts w:ascii="宋体" w:hAnsi="宋体" w:cs="宋体" w:eastAsia="宋体"/>
          <w:sz w:val="17"/>
          <w:strike w:val="off"/>
        </w:rPr>
        <w:t>的看法，这一概念</w:t>
      </w:r>
      <w:r>
        <w:rPr>
          <w:rFonts w:ascii="宋体" w:hAnsi="宋体" w:cs="宋体" w:eastAsia="宋体"/>
          <w:sz w:val="17"/>
          <w:color w:val="000000"/>
          <w:b w:val="off"/>
          <w:i w:val="off"/>
          <w:strike w:val="off"/>
        </w:rPr>
        <w:t>是由H·莱奥(Leo)①提出的。 在卡尔·马克思那里，这一概念</w:t>
      </w:r>
      <w:r>
        <w:rPr>
          <w:rFonts w:ascii="宋体" w:hAnsi="宋体" w:cs="宋体" w:eastAsia="宋体"/>
          <w:sz w:val="17"/>
          <w:strike w:val="off"/>
        </w:rPr>
        <w:t>似乎是作为一种限制其社会经济学的阶级斗争理论有效性的自</w:t>
      </w:r>
      <w:r>
        <w:rPr>
          <w:rFonts w:ascii="宋体" w:hAnsi="宋体" w:cs="宋体" w:eastAsia="宋体"/>
          <w:sz w:val="17"/>
          <w:strike w:val="off"/>
        </w:rPr>
        <w:t>然法残余而出现的。②这一概念回到了卢梭关于劳动分工和财</w:t>
      </w:r>
      <w:r>
        <w:rPr>
          <w:rFonts w:ascii="宋体" w:hAnsi="宋体" w:cs="宋体" w:eastAsia="宋体"/>
          <w:sz w:val="17"/>
          <w:strike w:val="off"/>
        </w:rPr>
        <w:t>富出现之前的社会的描述。③无论如何，柏拉图在其关于自然状</w:t>
      </w:r>
      <w:r>
        <w:rPr>
          <w:rFonts w:ascii="宋体" w:hAnsi="宋体" w:cs="宋体" w:eastAsia="宋体"/>
          <w:sz w:val="17"/>
          <w:strike w:val="off"/>
        </w:rPr>
        <w:t>态的讥讽的描述中(这是在《理想国》第3卷中给出的)已经揭示</w:t>
      </w:r>
      <w:r>
        <w:rPr>
          <w:rFonts w:ascii="宋体" w:hAnsi="宋体" w:cs="宋体" w:eastAsia="宋体"/>
          <w:sz w:val="17"/>
          <w:strike w:val="off"/>
        </w:rPr>
        <w:t>了这种国家理论的虚妄性。④</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86200" cy="1562100"/>
                <wp:wrapTopAndBottom/>
                <wp:docPr id="766" name="文本框 766"/>
                <a:graphic xmlns:a="http://schemas.openxmlformats.org/drawingml/2006/main">
                  <a:graphicData uri="http://schemas.microsoft.com/office/word/2010/wordprocessingShape">
                    <wps:wsp>
                      <wps:cNvSpPr txBox="true"/>
                      <wps:spPr>
                        <a:xfrm>
                          <a:off x="0" y="0"/>
                          <a:ext cx="3886200" cy="156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6pt;height:1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41700" cy="2692400"/>
                <wp:wrapTopAndBottom/>
                <wp:docPr id="767" name="文本框 767"/>
                <a:graphic xmlns:a="http://schemas.openxmlformats.org/drawingml/2006/main">
                  <a:graphicData uri="http://schemas.microsoft.com/office/word/2010/wordprocessingShape">
                    <wps:wsp>
                      <wps:cNvSpPr txBox="true"/>
                      <wps:spPr>
                        <a:xfrm>
                          <a:off x="0" y="0"/>
                          <a:ext cx="3441700" cy="26924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strike w:val="off"/>
                              </w:rPr>
                              <w:t>浪漫主义的这种重新评价产生了19世纪历史科学的态度。</w:t>
                            </w:r>
                            <w:r>
                              <w:rPr>
                                <w:rFonts w:ascii="宋体" w:hAnsi="宋体" w:cs="宋体" w:eastAsia="宋体"/>
                                <w:sz w:val="17"/>
                                <w:strike w:val="off"/>
                              </w:rPr>
                              <w:t>这种态度不再用现代标准作为一种绝对去量度过去，它把某种</w:t>
                            </w:r>
                            <w:r>
                              <w:rPr>
                                <w:rFonts w:ascii="宋体" w:hAnsi="宋体" w:cs="宋体" w:eastAsia="宋体"/>
                                <w:sz w:val="17"/>
                                <w:strike w:val="off"/>
                              </w:rPr>
                              <w:t>特有的价值归给过去的时代，并且甚至能够承认过去时代这一</w:t>
                            </w:r>
                            <w:r>
                              <w:rPr>
                                <w:rFonts w:ascii="宋体" w:hAnsi="宋体" w:cs="宋体" w:eastAsia="宋体"/>
                                <w:sz w:val="17"/>
                                <w:color w:val="000000"/>
                                <w:b w:val="off"/>
                                <w:i w:val="off"/>
                                <w:strike w:val="off"/>
                              </w:rPr>
                              <w:t>方面或那  一方面的优越性。浪漫主义的伟大成就————唤起早先</w:t>
                            </w:r>
                            <w:r>
                              <w:rPr>
                                <w:rFonts w:ascii="宋体" w:hAnsi="宋体" w:cs="宋体" w:eastAsia="宋体"/>
                                <w:sz w:val="17"/>
                                <w:strike w:val="off"/>
                              </w:rPr>
                              <w:t>的岁月，在民歌中倾听民众的声音，收集童话和传说，培养古老</w:t>
                            </w:r>
                            <w:r>
                              <w:rPr>
                                <w:rFonts w:ascii="宋体" w:hAnsi="宋体" w:cs="宋体" w:eastAsia="宋体"/>
                                <w:sz w:val="17"/>
                                <w:strike w:val="off"/>
                              </w:rPr>
                              <w:t>的风俗习惯，发现作为世界观的语言，研究“印度的宗教和智</w:t>
                            </w:r>
                            <w:r>
                              <w:rPr>
                                <w:rFonts w:ascii="宋体" w:hAnsi="宋体" w:cs="宋体" w:eastAsia="宋体"/>
                                <w:sz w:val="17"/>
                                <w:color w:val="000000"/>
                                <w:b w:val="off"/>
                                <w:i w:val="off"/>
                                <w:strike w:val="off"/>
                              </w:rPr>
                              <w:t>慧”———所有这些都促进了历史研究，而这种历史研究缓慢地、</w:t>
                            </w:r>
                            <w:r>
                              <w:rPr>
                                <w:rFonts w:ascii="宋体" w:hAnsi="宋体" w:cs="宋体" w:eastAsia="宋体"/>
                                <w:sz w:val="17"/>
                                <w:strike w:val="off"/>
                              </w:rPr>
                              <w:t>一步一步地把充满预感的重新苏醒转变为冷静枯萎的历史认</w:t>
                            </w:r>
                            <w:r>
                              <w:rPr>
                                <w:rFonts w:ascii="宋体" w:hAnsi="宋体" w:cs="宋体" w:eastAsia="宋体"/>
                                <w:sz w:val="17"/>
                                <w:strike w:val="off"/>
                              </w:rPr>
                              <w:t>识。历史学派正是通过浪漫主义而产生的，这一事实证明了浪</w:t>
                            </w:r>
                            <w:r>
                              <w:rPr>
                                <w:rFonts w:ascii="宋体" w:hAnsi="宋体" w:cs="宋体" w:eastAsia="宋体"/>
                                <w:sz w:val="17"/>
                                <w:color w:val="000000"/>
                                <w:b w:val="off"/>
                                <w:i w:val="off"/>
                                <w:strike w:val="off"/>
                              </w:rPr>
                              <w:t>漫主义对原始东西的恢复本身就立于启蒙运动的基础上。  19</w:t>
                            </w:r>
                            <w:r>
                              <w:rPr>
                                <w:rFonts w:ascii="宋体" w:hAnsi="宋体" w:cs="宋体" w:eastAsia="宋体"/>
                                <w:sz w:val="17"/>
                                <w:strike w:val="off"/>
                              </w:rPr>
                              <w:t>世纪的历史科学是浪漫主义最骄傲的果实，并把自己直接理解</w:t>
                            </w:r>
                            <w:r>
                              <w:rPr>
                                <w:rFonts w:ascii="宋体" w:hAnsi="宋体" w:cs="宋体" w:eastAsia="宋体"/>
                                <w:sz w:val="17"/>
                                <w:color w:val="000000"/>
                                <w:b w:val="off"/>
                                <w:i w:val="off"/>
                                <w:strike w:val="off"/>
                              </w:rPr>
                              <w:t>为启蒙运动的完成，精神从独断论束缚中解放出来的最后 一步，</w:t>
                            </w:r>
                            <w:r>
                              <w:rPr>
                                <w:rFonts w:ascii="宋体" w:hAnsi="宋体" w:cs="宋体" w:eastAsia="宋体"/>
                                <w:sz w:val="17"/>
                                <w:strike w:val="off"/>
                              </w:rPr>
                              <w:t>以及通向客观认识历史世界(通过现代科学，认识历史世界与认</w:t>
                            </w:r>
                          </w:p>
                        </w:txbxContent>
                      </wps:txbx>
                      <wps:bodyPr wrap="square" lIns="0" rIns="0" tIns="0" bIns="0" vert="horz" anchor="t">
                        <a:spAutoFit/>
                      </wps:bodyPr>
                    </wps:wsp>
                  </a:graphicData>
                </a:graphic>
              </wp:anchor>
            </w:drawing>
          </mc:Choice>
          <mc:Fallback>
            <w:pict>
              <v:shape type="#_x0000_t202" filled="f" stroked="f" style="margin-left:29pt;margin-top:0pt;width:271pt;height:2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strike w:val="off"/>
                        </w:rPr>
                        <w:t>浪漫主义的这种重新评价产生了19世纪历史科学的态度。</w:t>
                      </w:r>
                      <w:r>
                        <w:rPr>
                          <w:rFonts w:ascii="宋体" w:hAnsi="宋体" w:cs="宋体" w:eastAsia="宋体"/>
                          <w:sz w:val="17"/>
                          <w:strike w:val="off"/>
                        </w:rPr>
                        <w:t>这种态度不再用现代标准作为一种绝对去量度过去，它把某种</w:t>
                      </w:r>
                      <w:r>
                        <w:rPr>
                          <w:rFonts w:ascii="宋体" w:hAnsi="宋体" w:cs="宋体" w:eastAsia="宋体"/>
                          <w:sz w:val="17"/>
                          <w:strike w:val="off"/>
                        </w:rPr>
                        <w:t>特有的价值归给过去的时代，并且甚至能够承认过去时代这一</w:t>
                      </w:r>
                      <w:r>
                        <w:rPr>
                          <w:rFonts w:ascii="宋体" w:hAnsi="宋体" w:cs="宋体" w:eastAsia="宋体"/>
                          <w:sz w:val="17"/>
                          <w:color w:val="000000"/>
                          <w:b w:val="off"/>
                          <w:i w:val="off"/>
                          <w:strike w:val="off"/>
                        </w:rPr>
                        <w:t>方面或那  一方面的优越性。浪漫主义的伟大成就————唤起早先</w:t>
                      </w:r>
                      <w:r>
                        <w:rPr>
                          <w:rFonts w:ascii="宋体" w:hAnsi="宋体" w:cs="宋体" w:eastAsia="宋体"/>
                          <w:sz w:val="17"/>
                          <w:strike w:val="off"/>
                        </w:rPr>
                        <w:t>的岁月，在民歌中倾听民众的声音，收集童话和传说，培养古老</w:t>
                      </w:r>
                      <w:r>
                        <w:rPr>
                          <w:rFonts w:ascii="宋体" w:hAnsi="宋体" w:cs="宋体" w:eastAsia="宋体"/>
                          <w:sz w:val="17"/>
                          <w:strike w:val="off"/>
                        </w:rPr>
                        <w:t>的风俗习惯，发现作为世界观的语言，研究“印度的宗教和智</w:t>
                      </w:r>
                      <w:r>
                        <w:rPr>
                          <w:rFonts w:ascii="宋体" w:hAnsi="宋体" w:cs="宋体" w:eastAsia="宋体"/>
                          <w:sz w:val="17"/>
                          <w:color w:val="000000"/>
                          <w:b w:val="off"/>
                          <w:i w:val="off"/>
                          <w:strike w:val="off"/>
                        </w:rPr>
                        <w:t>慧”———所有这些都促进了历史研究，而这种历史研究缓慢地、</w:t>
                      </w:r>
                      <w:r>
                        <w:rPr>
                          <w:rFonts w:ascii="宋体" w:hAnsi="宋体" w:cs="宋体" w:eastAsia="宋体"/>
                          <w:sz w:val="17"/>
                          <w:strike w:val="off"/>
                        </w:rPr>
                        <w:t>一步一步地把充满预感的重新苏醒转变为冷静枯萎的历史认</w:t>
                      </w:r>
                      <w:r>
                        <w:rPr>
                          <w:rFonts w:ascii="宋体" w:hAnsi="宋体" w:cs="宋体" w:eastAsia="宋体"/>
                          <w:sz w:val="17"/>
                          <w:strike w:val="off"/>
                        </w:rPr>
                        <w:t>识。历史学派正是通过浪漫主义而产生的，这一事实证明了浪</w:t>
                      </w:r>
                      <w:r>
                        <w:rPr>
                          <w:rFonts w:ascii="宋体" w:hAnsi="宋体" w:cs="宋体" w:eastAsia="宋体"/>
                          <w:sz w:val="17"/>
                          <w:color w:val="000000"/>
                          <w:b w:val="off"/>
                          <w:i w:val="off"/>
                          <w:strike w:val="off"/>
                        </w:rPr>
                        <w:t>漫主义对原始东西的恢复本身就立于启蒙运动的基础上。  19</w:t>
                      </w:r>
                      <w:r>
                        <w:rPr>
                          <w:rFonts w:ascii="宋体" w:hAnsi="宋体" w:cs="宋体" w:eastAsia="宋体"/>
                          <w:sz w:val="17"/>
                          <w:strike w:val="off"/>
                        </w:rPr>
                        <w:t>世纪的历史科学是浪漫主义最骄傲的果实，并把自己直接理解</w:t>
                      </w:r>
                      <w:r>
                        <w:rPr>
                          <w:rFonts w:ascii="宋体" w:hAnsi="宋体" w:cs="宋体" w:eastAsia="宋体"/>
                          <w:sz w:val="17"/>
                          <w:color w:val="000000"/>
                          <w:b w:val="off"/>
                          <w:i w:val="off"/>
                          <w:strike w:val="off"/>
                        </w:rPr>
                        <w:t>为启蒙运动的完成，精神从独断论束缚中解放出来的最后 一步，</w:t>
                      </w:r>
                      <w:r>
                        <w:rPr>
                          <w:rFonts w:ascii="宋体" w:hAnsi="宋体" w:cs="宋体" w:eastAsia="宋体"/>
                          <w:sz w:val="17"/>
                          <w:strike w:val="off"/>
                        </w:rPr>
                        <w:t>以及通向客观认识历史世界(通过现代科学，认识历史世界与认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1562100</wp:posOffset>
                </wp:positionV>
                <wp:extent cx="190500" cy="127000"/>
                <wp:wrapTopAndBottom/>
                <wp:docPr id="768" name="文本框 768"/>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strike w:val="off"/>
                              </w:rPr>
                              <w:t>280</w:t>
                            </w:r>
                          </w:p>
                        </w:txbxContent>
                      </wps:txbx>
                      <wps:bodyPr wrap="square" lIns="0" rIns="0" tIns="0" bIns="0" vert="horz" anchor="t">
                        <a:spAutoFit/>
                      </wps:bodyPr>
                    </wps:wsp>
                  </a:graphicData>
                </a:graphic>
              </wp:anchor>
            </w:drawing>
          </mc:Choice>
          <mc:Fallback>
            <w:pict>
              <v:shape type="#_x0000_t202" filled="f" stroked="f" style="margin-left:320pt;margin-top:123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strike w:val="off"/>
                        </w:rPr>
                        <w:t>280</w:t>
                      </w:r>
                    </w:p>
                  </w:txbxContent>
                </v:textbox>
              </v:shape>
            </w:pict>
          </mc:Fallback>
        </mc:AlternateContent>
      </w:r>
    </w:p>
    <w:p>
      <w:pPr>
        <w:wordWrap w:val="on"/>
        <w:spacing w:before="320" w:after="0" w:line="60" w:lineRule="exact"/>
        <w:ind w:left="700" w:right="4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00" w:lineRule="atLeast"/>
        <w:ind w:left="1000" w:right="0"/>
        <w:jc w:val="both"/>
        <w:textAlignment w:val="auto"/>
        <w:rPr>
          <w:sz w:val="17"/>
        </w:rPr>
      </w:pPr>
      <w:r>
        <w:rPr>
          <w:rFonts w:ascii="宋体" w:hAnsi="宋体" w:cs="宋体" w:eastAsia="宋体"/>
          <w:sz w:val="17"/>
          <w:color w:val="000000"/>
          <w:b w:val="off"/>
          <w:i w:val="off"/>
          <w:strike w:val="off"/>
        </w:rPr>
        <w:t>①  H·莱奥：《国家自然学说的研究和概略》，1833年。</w:t>
      </w:r>
    </w:p>
    <w:p>
      <w:pPr>
        <w:wordWrap w:val="on"/>
        <w:autoSpaceDE w:val="off"/>
        <w:autoSpaceDN w:val="off"/>
        <w:spacing w:before="20" w:after="0" w:line="220" w:lineRule="atLeast"/>
        <w:ind w:left="700" w:right="600" w:firstLine="300"/>
        <w:jc w:val="both"/>
        <w:textAlignment w:val="auto"/>
        <w:rPr>
          <w:sz w:val="17"/>
        </w:rPr>
      </w:pPr>
      <w:r>
        <w:rPr>
          <w:rFonts w:ascii="宋体" w:hAnsi="宋体" w:cs="宋体" w:eastAsia="宋体"/>
          <w:sz w:val="17"/>
          <w:color w:val="000000"/>
          <w:b w:val="off"/>
          <w:i w:val="off"/>
          <w:strike w:val="off"/>
        </w:rPr>
        <w:t>②  参阅 G·冯·卢卡奇以前在《历史和阶级意识》(1923年) 一书中对这一重</w:t>
      </w:r>
      <w:r>
        <w:rPr>
          <w:rFonts w:ascii="宋体" w:hAnsi="宋体" w:cs="宋体" w:eastAsia="宋体"/>
          <w:sz w:val="17"/>
          <w:strike w:val="off"/>
        </w:rPr>
        <w:t>要问题所作的思考。[251]</w:t>
      </w:r>
    </w:p>
    <w:p>
      <w:pPr>
        <w:wordWrap w:val="on"/>
        <w:autoSpaceDE w:val="off"/>
        <w:autoSpaceDN w:val="off"/>
        <w:spacing w:before="40" w:after="0" w:line="200" w:lineRule="atLeast"/>
        <w:ind w:left="1000" w:right="0"/>
        <w:jc w:val="both"/>
        <w:textAlignment w:val="auto"/>
        <w:rPr>
          <w:sz w:val="17"/>
        </w:rPr>
      </w:pPr>
      <w:r>
        <w:rPr>
          <w:rFonts w:ascii="宋体" w:hAnsi="宋体" w:cs="宋体" w:eastAsia="宋体"/>
          <w:sz w:val="17"/>
          <w:color w:val="000000"/>
          <w:b w:val="off"/>
          <w:i w:val="off"/>
          <w:strike w:val="off"/>
        </w:rPr>
        <w:t>③  卢梭：《论人类不平等的起源和基础》。</w:t>
      </w:r>
    </w:p>
    <w:p>
      <w:pPr>
        <w:wordWrap w:val="on"/>
        <w:autoSpaceDE w:val="off"/>
        <w:autoSpaceDN w:val="off"/>
        <w:spacing w:before="0" w:after="0" w:line="220" w:lineRule="atLeast"/>
        <w:ind w:left="720" w:right="560" w:firstLine="280"/>
        <w:jc w:val="both"/>
        <w:textAlignment w:val="auto"/>
        <w:rPr>
          <w:sz w:val="17"/>
        </w:rPr>
      </w:pPr>
      <w:r>
        <w:rPr>
          <w:rFonts w:ascii="宋体" w:hAnsi="宋体" w:cs="宋体" w:eastAsia="宋体"/>
          <w:sz w:val="17"/>
          <w:color w:val="000000"/>
          <w:b w:val="off"/>
          <w:i w:val="off"/>
          <w:strike w:val="off"/>
        </w:rPr>
        <w:t>④  参阅我的著作《柏拉图和诗人》第 12页以下。 [现在收入我的著作集第5</w:t>
      </w:r>
      <w:r>
        <w:rPr>
          <w:rFonts w:ascii="宋体" w:hAnsi="宋体" w:cs="宋体" w:eastAsia="宋体"/>
          <w:sz w:val="17"/>
          <w:color w:val="000000"/>
          <w:b w:val="off"/>
          <w:i w:val="off"/>
          <w:strike w:val="off"/>
        </w:rPr>
        <w:t>卷,第 187—211页。]</w:t>
      </w:r>
      <w:r>
        <w:br w:type="page"/>
      </w:r>
    </w:p>
    <w:p>
      <w:pPr>
        <w:wordWrap w:val="on"/>
        <w:autoSpaceDE w:val="off"/>
        <w:autoSpaceDN w:val="off"/>
        <w:spacing w:before="20" w:after="0" w:line="220" w:lineRule="atLeast"/>
        <w:ind w:left="500" w:right="0"/>
        <w:jc w:val="both"/>
        <w:textAlignment w:val="auto"/>
        <w:rPr>
          <w:sz w:val="24"/>
        </w:rPr>
      </w:pPr>
      <w:r>
        <w:rPr>
          <w:rFonts w:ascii="宋体" w:hAnsi="宋体" w:cs="宋体" w:eastAsia="宋体"/>
          <w:sz w:val="14"/>
          <w:strike w:val="off"/>
        </w:rPr>
        <w:t>356</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380" w:after="0" w:line="360" w:lineRule="atLeast"/>
        <w:ind w:left="500" w:right="0"/>
        <w:jc w:val="both"/>
        <w:textAlignment w:val="auto"/>
        <w:rPr>
          <w:sz w:val="18"/>
        </w:rPr>
      </w:pPr>
      <w:r>
        <w:rPr>
          <w:rFonts w:ascii="宋体" w:hAnsi="宋体" w:cs="宋体" w:eastAsia="宋体"/>
          <w:sz w:val="18"/>
          <w:strike w:val="off"/>
        </w:rPr>
        <w:t>识自然处于同等的地位)的步骤。</w:t>
      </w:r>
    </w:p>
    <w:p>
      <w:pPr>
        <w:wordWrap w:val="on"/>
        <w:autoSpaceDE w:val="off"/>
        <w:autoSpaceDN w:val="off"/>
        <w:spacing w:before="0" w:after="0" w:line="317" w:lineRule="atLeast"/>
        <w:ind w:left="540" w:right="560" w:firstLine="400"/>
        <w:jc w:val="both"/>
        <w:textAlignment w:val="auto"/>
        <w:rPr>
          <w:sz w:val="19"/>
        </w:rPr>
      </w:pPr>
      <w:r>
        <w:rPr>
          <w:rFonts w:ascii="宋体" w:hAnsi="宋体" w:cs="宋体" w:eastAsia="宋体"/>
          <w:sz w:val="19"/>
          <w:strike w:val="off"/>
        </w:rPr>
        <w:t>浪漫主义的复古倾向可以与启蒙运动要求历史精神科学实</w:t>
      </w:r>
      <w:r>
        <w:rPr>
          <w:rFonts w:ascii="宋体" w:hAnsi="宋体" w:cs="宋体" w:eastAsia="宋体"/>
          <w:sz w:val="19"/>
          <w:strike w:val="off"/>
        </w:rPr>
        <w:t>在性的基本倾向联系起来，这一事实只是表明，它同样是与作为</w:t>
      </w:r>
      <w:r>
        <w:rPr>
          <w:rFonts w:ascii="宋体" w:hAnsi="宋体" w:cs="宋体" w:eastAsia="宋体"/>
          <w:sz w:val="19"/>
          <w:strike w:val="off"/>
        </w:rPr>
        <w:t>这两者基础的流传物的意义连续性决裂的。如果说所有流传</w:t>
      </w:r>
      <w:r>
        <w:rPr>
          <w:rFonts w:ascii="宋体" w:hAnsi="宋体" w:cs="宋体" w:eastAsia="宋体"/>
          <w:sz w:val="19"/>
          <w:color w:val="000000"/>
          <w:b w:val="off"/>
          <w:i w:val="off"/>
          <w:strike w:val="off"/>
        </w:rPr>
        <w:t>物——在理性面前流传物表现为不可能的东西即荒谬的东</w:t>
      </w:r>
      <w:r>
        <w:rPr>
          <w:rFonts w:ascii="宋体" w:hAnsi="宋体" w:cs="宋体" w:eastAsia="宋体"/>
          <w:sz w:val="19"/>
          <w:color w:val="000000"/>
          <w:b w:val="off"/>
          <w:i w:val="off"/>
          <w:strike w:val="off"/>
        </w:rPr>
        <w:t>西——只能被理解为历史性的，即返回到过去时代的想象方式，</w:t>
      </w:r>
      <w:r>
        <w:rPr>
          <w:rFonts w:ascii="宋体" w:hAnsi="宋体" w:cs="宋体" w:eastAsia="宋体"/>
          <w:sz w:val="19"/>
          <w:strike w:val="off"/>
        </w:rPr>
        <w:t>这对于启蒙运动来说是一种被确定的事实，那么随着浪漫主义</w:t>
      </w:r>
      <w:r>
        <w:rPr>
          <w:rFonts w:ascii="宋体" w:hAnsi="宋体" w:cs="宋体" w:eastAsia="宋体"/>
          <w:sz w:val="19"/>
          <w:color w:val="000000"/>
          <w:b w:val="off"/>
          <w:i w:val="off"/>
          <w:strike w:val="off"/>
        </w:rPr>
        <w:t>而产生的历史意识就意味着启蒙运动的一种彻底化。 因为对于</w:t>
      </w:r>
      <w:r>
        <w:rPr>
          <w:rFonts w:ascii="宋体" w:hAnsi="宋体" w:cs="宋体" w:eastAsia="宋体"/>
          <w:sz w:val="19"/>
          <w:strike w:val="off"/>
        </w:rPr>
        <w:t>历史意识来说，反乎理性的流传物这一例外情况变成了普遍的</w:t>
      </w:r>
      <w:r>
        <w:rPr>
          <w:rFonts w:ascii="宋体" w:hAnsi="宋体" w:cs="宋体" w:eastAsia="宋体"/>
          <w:sz w:val="19"/>
          <w:strike w:val="off"/>
        </w:rPr>
        <w:t>规则。既然通过理性一般可达到的意义是如此少地被人相信，</w:t>
      </w:r>
      <w:r>
        <w:rPr>
          <w:rFonts w:ascii="宋体" w:hAnsi="宋体" w:cs="宋体" w:eastAsia="宋体"/>
          <w:sz w:val="19"/>
          <w:strike w:val="off"/>
        </w:rPr>
        <w:t>所以全部过去，甚至归根到底，全部同时代人的思想最终也只被</w:t>
      </w:r>
      <w:r>
        <w:rPr>
          <w:rFonts w:ascii="宋体" w:hAnsi="宋体" w:cs="宋体" w:eastAsia="宋体"/>
          <w:sz w:val="19"/>
          <w:color w:val="000000"/>
          <w:b w:val="off"/>
          <w:i w:val="off"/>
          <w:strike w:val="off"/>
        </w:rPr>
        <w:t>理解为“历史性的”。 因此，浪漫主义对启蒙运动的批判本身最</w:t>
      </w:r>
      <w:r>
        <w:rPr>
          <w:rFonts w:ascii="宋体" w:hAnsi="宋体" w:cs="宋体" w:eastAsia="宋体"/>
          <w:sz w:val="19"/>
          <w:strike w:val="off"/>
        </w:rPr>
        <w:t>后在启蒙运动中告终，因为它本身发展成为历史科学并把一切</w:t>
      </w:r>
      <w:r>
        <w:rPr>
          <w:rFonts w:ascii="宋体" w:hAnsi="宋体" w:cs="宋体" w:eastAsia="宋体"/>
          <w:sz w:val="19"/>
          <w:color w:val="000000"/>
          <w:b w:val="off"/>
          <w:i w:val="off"/>
          <w:strike w:val="off"/>
        </w:rPr>
        <w:t>东西都纳入历史主义的旋涡之中。对一切前见的根本贬斥——</w:t>
      </w:r>
      <w:r>
        <w:rPr>
          <w:rFonts w:ascii="宋体" w:hAnsi="宋体" w:cs="宋体" w:eastAsia="宋体"/>
          <w:sz w:val="19"/>
          <w:color w:val="000000"/>
          <w:b w:val="off"/>
          <w:i w:val="off"/>
          <w:strike w:val="off"/>
        </w:rPr>
        <w:t>这使新兴自然科学的经验热情与启蒙运动结合起来——在历史</w:t>
      </w:r>
      <w:r>
        <w:rPr>
          <w:rFonts w:ascii="宋体" w:hAnsi="宋体" w:cs="宋体" w:eastAsia="宋体"/>
          <w:sz w:val="19"/>
          <w:strike w:val="off"/>
        </w:rPr>
        <w:t>启蒙运动中成了普遍的和彻底的倾向。</w:t>
      </w:r>
    </w:p>
    <w:p>
      <w:pPr>
        <w:wordWrap w:val="on"/>
        <w:autoSpaceDE w:val="off"/>
        <w:autoSpaceDN w:val="off"/>
        <w:spacing w:before="0" w:after="0" w:line="320" w:lineRule="atLeast"/>
        <w:ind w:left="540" w:right="620" w:firstLine="400"/>
        <w:jc w:val="both"/>
        <w:textAlignment w:val="auto"/>
        <w:rPr>
          <w:sz w:val="19"/>
        </w:rPr>
      </w:pPr>
      <w:r>
        <w:rPr>
          <w:rFonts w:ascii="宋体" w:hAnsi="宋体" w:cs="宋体" w:eastAsia="宋体"/>
          <w:sz w:val="19"/>
          <w:strike w:val="off"/>
        </w:rPr>
        <w:t>这里正是某种哲学诠释学[252]尝试必须开始其批判的关键。</w:t>
      </w:r>
      <w:r>
        <w:rPr>
          <w:rFonts w:ascii="宋体" w:hAnsi="宋体" w:cs="宋体" w:eastAsia="宋体"/>
          <w:sz w:val="19"/>
          <w:strike w:val="off"/>
        </w:rPr>
        <w:t>消除一切前见这一启蒙运动的总要求本身被证明是一种前见，</w:t>
      </w:r>
      <w:r>
        <w:rPr>
          <w:rFonts w:ascii="宋体" w:hAnsi="宋体" w:cs="宋体" w:eastAsia="宋体"/>
          <w:sz w:val="19"/>
          <w:strike w:val="off"/>
        </w:rPr>
        <w:t>这一前见不仅统治了我们人类本性，而且同样支配了我们的历</w:t>
      </w:r>
      <w:r>
        <w:rPr>
          <w:rFonts w:ascii="宋体" w:hAnsi="宋体" w:cs="宋体" w:eastAsia="宋体"/>
          <w:sz w:val="19"/>
          <w:strike w:val="off"/>
        </w:rPr>
        <w:t>史意识，而扫除这一前见就必然为某种正当理解有限性开辟了</w:t>
      </w:r>
      <w:r>
        <w:rPr>
          <w:rFonts w:ascii="宋体" w:hAnsi="宋体" w:cs="宋体" w:eastAsia="宋体"/>
          <w:sz w:val="19"/>
          <w:strike w:val="off"/>
        </w:rPr>
        <w:t>道路。</w:t>
      </w:r>
    </w:p>
    <w:p>
      <w:pPr>
        <w:wordWrap w:val="on"/>
        <w:autoSpaceDE w:val="off"/>
        <w:autoSpaceDN w:val="off"/>
        <w:spacing w:before="20" w:after="0" w:line="313" w:lineRule="atLeast"/>
        <w:ind w:left="540" w:right="620" w:firstLine="400"/>
        <w:jc w:val="both"/>
        <w:textAlignment w:val="auto"/>
        <w:rPr>
          <w:sz w:val="19"/>
        </w:rPr>
      </w:pPr>
      <w:r>
        <w:rPr>
          <w:rFonts w:ascii="宋体" w:hAnsi="宋体" w:cs="宋体" w:eastAsia="宋体"/>
          <w:sz w:val="19"/>
          <w:strike w:val="off"/>
        </w:rPr>
        <w:t>我们处于各种传统之中，这一事实难道首先意味着我们受</w:t>
      </w:r>
      <w:r>
        <w:rPr>
          <w:rFonts w:ascii="宋体" w:hAnsi="宋体" w:cs="宋体" w:eastAsia="宋体"/>
          <w:sz w:val="19"/>
          <w:color w:val="000000"/>
          <w:b w:val="off"/>
          <w:i w:val="off"/>
          <w:strike w:val="off"/>
        </w:rPr>
        <w:t>前见所支配，以及自己的自由受限制吗? 一切人的存在，甚至最</w:t>
      </w:r>
      <w:r>
        <w:rPr>
          <w:rFonts w:ascii="宋体" w:hAnsi="宋体" w:cs="宋体" w:eastAsia="宋体"/>
          <w:sz w:val="19"/>
          <w:strike w:val="off"/>
        </w:rPr>
        <w:t>自由的人的存在难道不都是受限制、并受到各种方式制约的吗?</w:t>
      </w:r>
      <w:r>
        <w:rPr>
          <w:rFonts w:ascii="宋体" w:hAnsi="宋体" w:cs="宋体" w:eastAsia="宋体"/>
          <w:sz w:val="19"/>
          <w:strike w:val="off"/>
        </w:rPr>
        <w:t>如果情况是这样，那么某种绝对理性的观念对于历史人性(Men-</w:t>
      </w:r>
      <w:r>
        <w:rPr>
          <w:rFonts w:ascii="宋体" w:hAnsi="宋体" w:cs="宋体" w:eastAsia="宋体"/>
          <w:sz w:val="19"/>
          <w:strike w:val="off"/>
        </w:rPr>
        <w:t>schentum)就根本不可能。理性对于我们来说只是作为实际历史</w:t>
      </w:r>
      <w:r>
        <w:rPr>
          <w:rFonts w:ascii="宋体" w:hAnsi="宋体" w:cs="宋体" w:eastAsia="宋体"/>
          <w:sz w:val="19"/>
          <w:strike w:val="off"/>
        </w:rPr>
        <w:t>性的东西而存在，即根本地说，理性不是它自己的主人，而总是</w:t>
      </w:r>
      <w:r>
        <w:br w:type="page"/>
      </w:r>
    </w:p>
    <w:p>
      <w:pPr>
        <w:wordWrap w:val="on"/>
        <w:autoSpaceDE w:val="off"/>
        <w:autoSpaceDN w:val="off"/>
        <w:spacing w:before="0" w:after="0" w:line="220" w:lineRule="atLeast"/>
        <w:ind w:left="244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357</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886200" cy="63500"/>
                <wp:wrapTopAndBottom/>
                <wp:docPr id="769" name="文本框 769"/>
                <a:graphic xmlns:a="http://schemas.openxmlformats.org/drawingml/2006/main">
                  <a:graphicData uri="http://schemas.microsoft.com/office/word/2010/wordprocessingShape">
                    <wps:wsp>
                      <wps:cNvSpPr txBox="true"/>
                      <wps:spPr>
                        <a:xfrm>
                          <a:off x="0" y="0"/>
                          <a:ext cx="3886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05200" cy="1651000"/>
                <wp:wrapTopAndBottom/>
                <wp:docPr id="770" name="文本框 770"/>
                <a:graphic xmlns:a="http://schemas.openxmlformats.org/drawingml/2006/main">
                  <a:graphicData uri="http://schemas.microsoft.com/office/word/2010/wordprocessingShape">
                    <wps:wsp>
                      <wps:cNvSpPr txBox="true"/>
                      <wps:spPr>
                        <a:xfrm>
                          <a:off x="0" y="0"/>
                          <a:ext cx="3505200" cy="16510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经常地依赖于它所活动的被给予的环境。这不仅适合于康德由</w:t>
                            </w:r>
                            <w:r>
                              <w:rPr>
                                <w:rFonts w:ascii="宋体" w:hAnsi="宋体" w:cs="宋体" w:eastAsia="宋体"/>
                                <w:sz w:val="19"/>
                                <w:strike w:val="off"/>
                              </w:rPr>
                              <w:t>于受到休谟怀疑论批判的影响把唯理论要求限制在自然知识里</w:t>
                            </w:r>
                            <w:r>
                              <w:rPr>
                                <w:rFonts w:ascii="宋体" w:hAnsi="宋体" w:cs="宋体" w:eastAsia="宋体"/>
                                <w:sz w:val="19"/>
                                <w:strike w:val="off"/>
                              </w:rPr>
                              <w:t>的先天要素上这一意义，而且对于历史意识和历史认识的可能</w:t>
                            </w:r>
                            <w:r>
                              <w:rPr>
                                <w:rFonts w:ascii="宋体" w:hAnsi="宋体" w:cs="宋体" w:eastAsia="宋体"/>
                                <w:sz w:val="19"/>
                                <w:strike w:val="off"/>
                              </w:rPr>
                              <w:t>性更有其重要性。因为人在这里是与他自身和他自己的创造物</w:t>
                            </w:r>
                            <w:r>
                              <w:rPr>
                                <w:rFonts w:ascii="宋体" w:hAnsi="宋体" w:cs="宋体" w:eastAsia="宋体"/>
                                <w:sz w:val="19"/>
                                <w:color w:val="000000"/>
                                <w:b w:val="off"/>
                                <w:i w:val="off"/>
                                <w:strike w:val="off"/>
                              </w:rPr>
                              <w:t>打交道(维柯)，这 一说法只是对历史知识向我们所提出的问题</w:t>
                            </w:r>
                            <w:r>
                              <w:rPr>
                                <w:rFonts w:ascii="宋体" w:hAnsi="宋体" w:cs="宋体" w:eastAsia="宋体"/>
                                <w:sz w:val="19"/>
                                <w:color w:val="000000"/>
                                <w:b w:val="off"/>
                                <w:i w:val="off"/>
                                <w:strike w:val="off"/>
                              </w:rPr>
                              <w:t>的 一种表面的解答。 人对其自身及其历史命运也感到生疏，不</w:t>
                            </w:r>
                            <w:r>
                              <w:rPr>
                                <w:rFonts w:ascii="宋体" w:hAnsi="宋体" w:cs="宋体" w:eastAsia="宋体"/>
                                <w:sz w:val="19"/>
                                <w:strike w:val="off"/>
                              </w:rPr>
                              <w:t>过其方式完全不同于自然使他感到生疏那样，因为自然对他是</w:t>
                            </w:r>
                            <w:r>
                              <w:rPr>
                                <w:rFonts w:ascii="宋体" w:hAnsi="宋体" w:cs="宋体" w:eastAsia="宋体"/>
                                <w:sz w:val="19"/>
                                <w:strike w:val="off"/>
                              </w:rPr>
                              <w:t>一无所知的。</w:t>
                            </w:r>
                          </w:p>
                        </w:txbxContent>
                      </wps:txbx>
                      <wps:bodyPr wrap="square" lIns="0" rIns="0" tIns="0" bIns="0" vert="horz" anchor="t">
                        <a:spAutoFit/>
                      </wps:bodyPr>
                    </wps:wsp>
                  </a:graphicData>
                </a:graphic>
              </wp:anchor>
            </w:drawing>
          </mc:Choice>
          <mc:Fallback>
            <w:pict>
              <v:shape type="#_x0000_t202" filled="f" stroked="f" style="margin-left:25pt;margin-top:0pt;width:276pt;height:1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经常地依赖于它所活动的被给予的环境。这不仅适合于康德由</w:t>
                      </w:r>
                      <w:r>
                        <w:rPr>
                          <w:rFonts w:ascii="宋体" w:hAnsi="宋体" w:cs="宋体" w:eastAsia="宋体"/>
                          <w:sz w:val="19"/>
                          <w:strike w:val="off"/>
                        </w:rPr>
                        <w:t>于受到休谟怀疑论批判的影响把唯理论要求限制在自然知识里</w:t>
                      </w:r>
                      <w:r>
                        <w:rPr>
                          <w:rFonts w:ascii="宋体" w:hAnsi="宋体" w:cs="宋体" w:eastAsia="宋体"/>
                          <w:sz w:val="19"/>
                          <w:strike w:val="off"/>
                        </w:rPr>
                        <w:t>的先天要素上这一意义，而且对于历史意识和历史认识的可能</w:t>
                      </w:r>
                      <w:r>
                        <w:rPr>
                          <w:rFonts w:ascii="宋体" w:hAnsi="宋体" w:cs="宋体" w:eastAsia="宋体"/>
                          <w:sz w:val="19"/>
                          <w:strike w:val="off"/>
                        </w:rPr>
                        <w:t>性更有其重要性。因为人在这里是与他自身和他自己的创造物</w:t>
                      </w:r>
                      <w:r>
                        <w:rPr>
                          <w:rFonts w:ascii="宋体" w:hAnsi="宋体" w:cs="宋体" w:eastAsia="宋体"/>
                          <w:sz w:val="19"/>
                          <w:color w:val="000000"/>
                          <w:b w:val="off"/>
                          <w:i w:val="off"/>
                          <w:strike w:val="off"/>
                        </w:rPr>
                        <w:t>打交道(维柯)，这 一说法只是对历史知识向我们所提出的问题</w:t>
                      </w:r>
                      <w:r>
                        <w:rPr>
                          <w:rFonts w:ascii="宋体" w:hAnsi="宋体" w:cs="宋体" w:eastAsia="宋体"/>
                          <w:sz w:val="19"/>
                          <w:color w:val="000000"/>
                          <w:b w:val="off"/>
                          <w:i w:val="off"/>
                          <w:strike w:val="off"/>
                        </w:rPr>
                        <w:t>的 一种表面的解答。 人对其自身及其历史命运也感到生疏，不</w:t>
                      </w:r>
                      <w:r>
                        <w:rPr>
                          <w:rFonts w:ascii="宋体" w:hAnsi="宋体" w:cs="宋体" w:eastAsia="宋体"/>
                          <w:sz w:val="19"/>
                          <w:strike w:val="off"/>
                        </w:rPr>
                        <w:t>过其方式完全不同于自然使他感到生疏那样，因为自然对他是</w:t>
                      </w:r>
                      <w:r>
                        <w:rPr>
                          <w:rFonts w:ascii="宋体" w:hAnsi="宋体" w:cs="宋体" w:eastAsia="宋体"/>
                          <w:sz w:val="19"/>
                          <w:strike w:val="off"/>
                        </w:rPr>
                        <w:t>一无所知的。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4013200</wp:posOffset>
                </wp:positionH>
                <wp:positionV relativeFrom="paragraph">
                  <wp:posOffset>63500</wp:posOffset>
                </wp:positionV>
                <wp:extent cx="190500" cy="127000"/>
                <wp:wrapTopAndBottom/>
                <wp:docPr id="771" name="文本框 771"/>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281</w:t>
                            </w:r>
                          </w:p>
                        </w:txbxContent>
                      </wps:txbx>
                      <wps:bodyPr wrap="square" lIns="0" rIns="0" tIns="0" bIns="0" vert="horz" anchor="t">
                        <a:spAutoFit/>
                      </wps:bodyPr>
                    </wps:wsp>
                  </a:graphicData>
                </a:graphic>
              </wp:anchor>
            </w:drawing>
          </mc:Choice>
          <mc:Fallback>
            <w:pict>
              <v:shape type="#_x0000_t202" filled="f" stroked="f" style="margin-left:316pt;margin-top:5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281</w:t>
                      </w:r>
                    </w:p>
                  </w:txbxContent>
                </v:textbox>
              </v:shape>
            </w:pict>
          </mc:Fallback>
        </mc:AlternateContent>
      </w:r>
    </w:p>
    <w:p>
      <w:pPr>
        <w:wordWrap w:val="on"/>
        <w:autoSpaceDE w:val="off"/>
        <w:autoSpaceDN w:val="off"/>
        <w:spacing w:before="0" w:after="0" w:line="323" w:lineRule="atLeast"/>
        <w:ind w:left="480" w:right="660" w:firstLine="420"/>
        <w:jc w:val="both"/>
        <w:textAlignment w:val="auto"/>
        <w:rPr>
          <w:sz w:val="19"/>
        </w:rPr>
      </w:pPr>
      <w:r>
        <w:rPr>
          <w:rFonts w:ascii="宋体" w:hAnsi="宋体" w:cs="宋体" w:eastAsia="宋体"/>
          <w:sz w:val="19"/>
          <w:strike w:val="off"/>
        </w:rPr>
        <w:t>这里认识论问题以一种根本不同的方式被提出来。我们前</w:t>
      </w:r>
      <w:r>
        <w:rPr>
          <w:rFonts w:ascii="宋体" w:hAnsi="宋体" w:cs="宋体" w:eastAsia="宋体"/>
          <w:sz w:val="19"/>
          <w:strike w:val="off"/>
        </w:rPr>
        <w:t>面已经指明狄尔泰大概看到了这一点，但是他并不能克服传统</w:t>
      </w:r>
      <w:r>
        <w:rPr>
          <w:rFonts w:ascii="宋体" w:hAnsi="宋体" w:cs="宋体" w:eastAsia="宋体"/>
          <w:sz w:val="19"/>
          <w:strike w:val="off"/>
        </w:rPr>
        <w:t>认识理论对他的影响。他的出发点，即“体验”的内在意识，不能</w:t>
      </w:r>
      <w:r>
        <w:rPr>
          <w:rFonts w:ascii="宋体" w:hAnsi="宋体" w:cs="宋体" w:eastAsia="宋体"/>
          <w:sz w:val="19"/>
          <w:strike w:val="off"/>
        </w:rPr>
        <w:t>架起一座通向历史实在的桥，因为伟大的历史实在、社会和国</w:t>
      </w:r>
      <w:r>
        <w:rPr>
          <w:rFonts w:ascii="宋体" w:hAnsi="宋体" w:cs="宋体" w:eastAsia="宋体"/>
          <w:sz w:val="19"/>
          <w:color w:val="000000"/>
          <w:b w:val="off"/>
          <w:i w:val="off"/>
          <w:strike w:val="off"/>
        </w:rPr>
        <w:t>家，实际上对于任何“体验”总是具有先行决定性的。 自我思考</w:t>
      </w:r>
      <w:r>
        <w:rPr>
          <w:rFonts w:ascii="宋体" w:hAnsi="宋体" w:cs="宋体" w:eastAsia="宋体"/>
          <w:sz w:val="19"/>
          <w:color w:val="000000"/>
          <w:b w:val="off"/>
          <w:i w:val="off"/>
          <w:strike w:val="off"/>
        </w:rPr>
        <w:t>和自传———狄尔泰的出发点————并不是最先的东西，也不是诠</w:t>
      </w:r>
      <w:r>
        <w:rPr>
          <w:rFonts w:ascii="宋体" w:hAnsi="宋体" w:cs="宋体" w:eastAsia="宋体"/>
          <w:sz w:val="19"/>
          <w:color w:val="000000"/>
          <w:b w:val="off"/>
          <w:i w:val="off"/>
          <w:strike w:val="off"/>
        </w:rPr>
        <w:t>释学问题的充分基础，因为通过它们，历史再次被私有化了。 其</w:t>
      </w:r>
      <w:r>
        <w:rPr>
          <w:rFonts w:ascii="宋体" w:hAnsi="宋体" w:cs="宋体" w:eastAsia="宋体"/>
          <w:sz w:val="19"/>
          <w:color w:val="000000"/>
          <w:b w:val="off"/>
          <w:i w:val="off"/>
          <w:strike w:val="off"/>
        </w:rPr>
        <w:t>实历史并不隶属于我们，而是我们隶属于历史。 早在我们通过</w:t>
      </w:r>
      <w:r>
        <w:rPr>
          <w:rFonts w:ascii="宋体" w:hAnsi="宋体" w:cs="宋体" w:eastAsia="宋体"/>
          <w:sz w:val="19"/>
          <w:strike w:val="off"/>
        </w:rPr>
        <w:t>自我反思理解我们自己之前，我们就以某种明显的方式在我们</w:t>
      </w:r>
      <w:r>
        <w:rPr>
          <w:rFonts w:ascii="宋体" w:hAnsi="宋体" w:cs="宋体" w:eastAsia="宋体"/>
          <w:sz w:val="19"/>
          <w:color w:val="000000"/>
          <w:b w:val="off"/>
          <w:i w:val="off"/>
          <w:strike w:val="off"/>
        </w:rPr>
        <w:t>所生活的家庭、社会和国家中理解了我们自己。 主体性的焦点</w:t>
      </w:r>
      <w:r>
        <w:rPr>
          <w:rFonts w:ascii="宋体" w:hAnsi="宋体" w:cs="宋体" w:eastAsia="宋体"/>
          <w:sz w:val="19"/>
          <w:strike w:val="off"/>
        </w:rPr>
        <w:t>乃是哈哈镜。个体的自我思考只是历史生命封闭电路中的一次</w:t>
      </w:r>
      <w:r>
        <w:rPr>
          <w:rFonts w:ascii="宋体" w:hAnsi="宋体" w:cs="宋体" w:eastAsia="宋体"/>
          <w:sz w:val="19"/>
          <w:color w:val="000000"/>
          <w:b w:val="off"/>
          <w:i w:val="off"/>
          <w:strike w:val="off"/>
        </w:rPr>
        <w:t>闪光。因此个人的前见比起个人的判断来说，更是个人存在的</w:t>
      </w:r>
      <w:r>
        <w:rPr>
          <w:rFonts w:ascii="宋体" w:hAnsi="宋体" w:cs="宋体" w:eastAsia="宋体"/>
          <w:sz w:val="19"/>
          <w:color w:val="000000"/>
          <w:b w:val="off"/>
          <w:i w:val="off"/>
          <w:strike w:val="off"/>
        </w:rPr>
        <w:t>历史实在。</w:t>
      </w:r>
    </w:p>
    <w:p>
      <w:pPr>
        <w:wordWrap w:val="on"/>
        <w:autoSpaceDE w:val="off"/>
        <w:autoSpaceDN w:val="off"/>
        <w:spacing w:before="360" w:after="0" w:line="260" w:lineRule="atLeast"/>
        <w:ind w:left="1920" w:right="0"/>
        <w:jc w:val="both"/>
        <w:textAlignment w:val="auto"/>
        <w:rPr>
          <w:sz w:val="16"/>
        </w:rPr>
      </w:pPr>
      <w:r>
        <w:rPr>
          <w:rFonts w:ascii="宋体" w:hAnsi="宋体" w:cs="宋体" w:eastAsia="宋体"/>
          <w:sz w:val="16"/>
          <w:color w:val="000000"/>
          <w:b w:val="off"/>
          <w:i w:val="off"/>
          <w:strike w:val="off"/>
        </w:rPr>
        <w:t>b) 作为理解条件的前见</w:t>
      </w:r>
    </w:p>
    <w:p>
      <w:pPr>
        <w:wordWrap w:val="on"/>
        <w:autoSpaceDE w:val="off"/>
        <w:autoSpaceDN w:val="off"/>
        <w:spacing w:before="600" w:after="0" w:line="200" w:lineRule="atLeast"/>
        <w:ind w:left="500" w:right="0"/>
        <w:jc w:val="both"/>
        <w:textAlignment w:val="auto"/>
        <w:rPr>
          <w:sz w:val="19"/>
        </w:rPr>
      </w:pPr>
      <w:r>
        <w:rPr>
          <w:rFonts w:ascii="宋体" w:hAnsi="宋体" w:cs="宋体" w:eastAsia="宋体"/>
          <w:sz w:val="19"/>
          <w:strike w:val="off"/>
        </w:rPr>
        <w:t>α)为权威和传统正名</w:t>
      </w:r>
    </w:p>
    <w:p>
      <w:pPr>
        <w:wordWrap w:val="on"/>
        <w:autoSpaceDE w:val="off"/>
        <w:autoSpaceDN w:val="off"/>
        <w:spacing w:before="280" w:after="0" w:line="220" w:lineRule="atLeast"/>
        <w:ind w:left="900" w:right="0"/>
        <w:jc w:val="both"/>
        <w:textAlignment w:val="auto"/>
        <w:rPr>
          <w:sz w:val="19"/>
        </w:rPr>
      </w:pPr>
      <w:r>
        <w:rPr>
          <w:rFonts w:ascii="宋体" w:hAnsi="宋体" w:cs="宋体" w:eastAsia="宋体"/>
          <w:sz w:val="19"/>
          <w:strike w:val="off"/>
        </w:rPr>
        <w:t>诠释学问题在这里有它的出发点。这就是为什么我们先考</w:t>
      </w:r>
      <w:r>
        <w:br w:type="page"/>
      </w:r>
    </w:p>
    <w:p>
      <w:pPr>
        <w:wordWrap w:val="on"/>
        <w:autoSpaceDE w:val="off"/>
        <w:autoSpaceDN w:val="off"/>
        <w:spacing w:before="0" w:after="0" w:line="220" w:lineRule="atLeast"/>
        <w:ind w:left="700" w:right="0"/>
        <w:jc w:val="both"/>
        <w:textAlignment w:val="auto"/>
        <w:rPr>
          <w:sz w:val="24"/>
        </w:rPr>
      </w:pPr>
      <w:r>
        <w:rPr>
          <w:rFonts w:ascii="宋体" w:hAnsi="宋体" w:cs="宋体" w:eastAsia="宋体"/>
          <w:sz w:val="18"/>
          <w:strike w:val="off"/>
        </w:rPr>
        <w:t>358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20" w:after="0" w:line="305" w:lineRule="atLeast"/>
        <w:ind w:left="700" w:right="460"/>
        <w:jc w:val="both"/>
        <w:textAlignment w:val="auto"/>
        <w:rPr>
          <w:sz w:val="18"/>
        </w:rPr>
      </w:pPr>
      <w:r>
        <w:rPr>
          <w:rFonts w:ascii="宋体" w:hAnsi="宋体" w:cs="宋体" w:eastAsia="宋体"/>
          <w:sz w:val="18"/>
          <w:color w:val="000000"/>
          <w:b w:val="off"/>
          <w:i w:val="off"/>
          <w:strike w:val="off"/>
        </w:rPr>
        <w:t>察启蒙运动对于“前见”这一概念贬斥的理由。 在理性的绝对的</w:t>
      </w:r>
      <w:r>
        <w:rPr>
          <w:rFonts w:ascii="宋体" w:hAnsi="宋体" w:cs="宋体" w:eastAsia="宋体"/>
          <w:sz w:val="18"/>
          <w:strike w:val="off"/>
        </w:rPr>
        <w:t>自我构造的观念下表现为有限制的前见的东西，其实属于历史</w:t>
      </w:r>
      <w:r>
        <w:rPr>
          <w:rFonts w:ascii="宋体" w:hAnsi="宋体" w:cs="宋体" w:eastAsia="宋体"/>
          <w:sz w:val="18"/>
          <w:strike w:val="off"/>
        </w:rPr>
        <w:t>实在本身。如果我们想正确地对待人类的有限的历史的存在方</w:t>
      </w:r>
      <w:r>
        <w:rPr>
          <w:rFonts w:ascii="宋体" w:hAnsi="宋体" w:cs="宋体" w:eastAsia="宋体"/>
          <w:sz w:val="18"/>
          <w:strike w:val="off"/>
        </w:rPr>
        <w:t>式，那么我们就必须为前见概念根本恢复名誉，并承认有合理的</w:t>
      </w:r>
      <w:r>
        <w:rPr>
          <w:rFonts w:ascii="宋体" w:hAnsi="宋体" w:cs="宋体" w:eastAsia="宋体"/>
          <w:sz w:val="18"/>
          <w:strike w:val="off"/>
        </w:rPr>
        <w:t>前见存在。所以我们能够这样来表述某种真正历史诠释学的中</w:t>
      </w:r>
      <w:r>
        <w:rPr>
          <w:rFonts w:ascii="宋体" w:hAnsi="宋体" w:cs="宋体" w:eastAsia="宋体"/>
          <w:sz w:val="18"/>
          <w:strike w:val="off"/>
        </w:rPr>
        <w:t>心问题及其认识论基本问题：前见的合理性的基础在于何处?</w:t>
      </w:r>
      <w:r>
        <w:rPr>
          <w:rFonts w:ascii="宋体" w:hAnsi="宋体" w:cs="宋体" w:eastAsia="宋体"/>
          <w:sz w:val="18"/>
          <w:strike w:val="off"/>
        </w:rPr>
        <w:t>什么东西可以使合理的前见与所有其他无数的前见区别开来?</w:t>
      </w:r>
      <w:r>
        <w:rPr>
          <w:rFonts w:ascii="宋体" w:hAnsi="宋体" w:cs="宋体" w:eastAsia="宋体"/>
          <w:sz w:val="18"/>
          <w:color w:val="000000"/>
          <w:b w:val="off"/>
          <w:i w:val="off"/>
          <w:strike w:val="off"/>
        </w:rPr>
        <w:t>因为克服后 一种前见乃是批判理性义不容辞的任务。</w:t>
      </w:r>
    </w:p>
    <w:p>
      <w:pPr>
        <w:wordWrap w:val="on"/>
        <w:autoSpaceDE w:val="off"/>
        <w:autoSpaceDN w:val="off"/>
        <w:spacing w:before="100" w:after="0" w:line="200" w:lineRule="atLeast"/>
        <w:ind w:left="60" w:right="0"/>
        <w:jc w:val="both"/>
        <w:textAlignment w:val="auto"/>
        <w:rPr>
          <w:sz w:val="18"/>
        </w:rPr>
      </w:pPr>
      <w:r>
        <w:rPr>
          <w:rFonts w:ascii="宋体" w:hAnsi="宋体" w:cs="宋体" w:eastAsia="宋体"/>
          <w:sz w:val="18"/>
          <w:strike w:val="off"/>
        </w:rPr>
        <w:t>282</w:t>
      </w:r>
    </w:p>
    <w:p>
      <w:pPr>
        <w:wordWrap w:val="on"/>
        <w:autoSpaceDE w:val="off"/>
        <w:autoSpaceDN w:val="off"/>
        <w:spacing w:before="20" w:after="0" w:line="307" w:lineRule="atLeast"/>
        <w:ind w:left="660" w:right="500" w:firstLine="400"/>
        <w:jc w:val="both"/>
        <w:textAlignment w:val="auto"/>
        <w:rPr>
          <w:sz w:val="18"/>
        </w:rPr>
      </w:pPr>
      <w:r>
        <w:rPr>
          <w:rFonts w:ascii="宋体" w:hAnsi="宋体" w:cs="宋体" w:eastAsia="宋体"/>
          <w:sz w:val="18"/>
          <w:strike w:val="off"/>
        </w:rPr>
        <w:t>由于我们现在对于启蒙运动以批判目的所提出的前见学说</w:t>
      </w:r>
      <w:r>
        <w:rPr>
          <w:rFonts w:ascii="宋体" w:hAnsi="宋体" w:cs="宋体" w:eastAsia="宋体"/>
          <w:sz w:val="18"/>
          <w:strike w:val="off"/>
        </w:rPr>
        <w:t>(这一学说我们上面已作介绍)给予积极肯定的性质，我们可以</w:t>
      </w:r>
      <w:r>
        <w:rPr>
          <w:rFonts w:ascii="宋体" w:hAnsi="宋体" w:cs="宋体" w:eastAsia="宋体"/>
          <w:sz w:val="18"/>
          <w:color w:val="000000"/>
          <w:b w:val="off"/>
          <w:i w:val="off"/>
          <w:strike w:val="off"/>
        </w:rPr>
        <w:t>更好地研讨这一问题。 首先关于前见区分为权威的前见和轻率</w:t>
      </w:r>
      <w:r>
        <w:rPr>
          <w:rFonts w:ascii="宋体" w:hAnsi="宋体" w:cs="宋体" w:eastAsia="宋体"/>
          <w:sz w:val="18"/>
          <w:color w:val="000000"/>
          <w:b w:val="off"/>
          <w:i w:val="off"/>
          <w:strike w:val="off"/>
        </w:rPr>
        <w:t>的前见，这 一区分显然是基于启蒙运动的基本前提，按照这 一前</w:t>
      </w:r>
      <w:r>
        <w:rPr>
          <w:rFonts w:ascii="宋体" w:hAnsi="宋体" w:cs="宋体" w:eastAsia="宋体"/>
          <w:sz w:val="18"/>
          <w:strike w:val="off"/>
        </w:rPr>
        <w:t>提，如果我们严格遵照方法论规则使用理性，我们就可以避免任</w:t>
      </w:r>
      <w:r>
        <w:rPr>
          <w:rFonts w:ascii="宋体" w:hAnsi="宋体" w:cs="宋体" w:eastAsia="宋体"/>
          <w:sz w:val="18"/>
          <w:strike w:val="off"/>
        </w:rPr>
        <w:t>何错误。这就是笛卡尔的方法论思想。轻率是我们在使用自己</w:t>
      </w:r>
      <w:r>
        <w:rPr>
          <w:rFonts w:ascii="宋体" w:hAnsi="宋体" w:cs="宋体" w:eastAsia="宋体"/>
          <w:sz w:val="18"/>
          <w:strike w:val="off"/>
        </w:rPr>
        <w:t>理性时导致错误的真正源泉。反之，权威的过失在于根本不让</w:t>
      </w:r>
      <w:r>
        <w:rPr>
          <w:rFonts w:ascii="宋体" w:hAnsi="宋体" w:cs="宋体" w:eastAsia="宋体"/>
          <w:sz w:val="18"/>
          <w:strike w:val="off"/>
        </w:rPr>
        <w:t>我们使用自己的理性。权威和理性之间的相互排斥的对立，正</w:t>
      </w:r>
      <w:r>
        <w:rPr>
          <w:rFonts w:ascii="宋体" w:hAnsi="宋体" w:cs="宋体" w:eastAsia="宋体"/>
          <w:sz w:val="18"/>
          <w:strike w:val="off"/>
        </w:rPr>
        <w:t>是上述区分的基础。对于古老东西，对于权威东西的错误的先</w:t>
      </w:r>
      <w:r>
        <w:rPr>
          <w:rFonts w:ascii="宋体" w:hAnsi="宋体" w:cs="宋体" w:eastAsia="宋体"/>
          <w:sz w:val="18"/>
          <w:strike w:val="off"/>
        </w:rPr>
        <w:t>入之见，乃是本身必须要打破的东西。所以启蒙运动认为路德</w:t>
      </w:r>
      <w:r>
        <w:rPr>
          <w:rFonts w:ascii="宋体" w:hAnsi="宋体" w:cs="宋体" w:eastAsia="宋体"/>
          <w:sz w:val="18"/>
          <w:strike w:val="off"/>
        </w:rPr>
        <w:t>的宗教改革行为在于：“使人的威望的前见，特别是对哲学家王</w:t>
      </w:r>
      <w:r>
        <w:rPr>
          <w:rFonts w:ascii="宋体" w:hAnsi="宋体" w:cs="宋体" w:eastAsia="宋体"/>
          <w:sz w:val="18"/>
          <w:strike w:val="off"/>
        </w:rPr>
        <w:t>(他意指亚里士多德)和罗马教皇的前见，得到根本的削</w:t>
      </w:r>
      <w:r>
        <w:rPr>
          <w:rFonts w:ascii="宋体" w:hAnsi="宋体" w:cs="宋体" w:eastAsia="宋体"/>
          <w:sz w:val="18"/>
          <w:color w:val="000000"/>
          <w:b w:val="off"/>
          <w:i w:val="off"/>
          <w:strike w:val="off"/>
        </w:rPr>
        <w:t>弱。”①……因此，宗教改革带来了诠释学的繁荣兴盛，正是诠释</w:t>
      </w:r>
      <w:r>
        <w:rPr>
          <w:rFonts w:ascii="宋体" w:hAnsi="宋体" w:cs="宋体" w:eastAsia="宋体"/>
          <w:sz w:val="18"/>
          <w:strike w:val="off"/>
        </w:rPr>
        <w:t>学才教导我们在理解流传物时正确使用理性。不论是教皇的学</w:t>
      </w:r>
      <w:r>
        <w:rPr>
          <w:rFonts w:ascii="宋体" w:hAnsi="宋体" w:cs="宋体" w:eastAsia="宋体"/>
          <w:sz w:val="18"/>
          <w:strike w:val="off"/>
        </w:rPr>
        <w:t>术权威，还是求助于传统，都不能替代诠释学的工作，因为只有</w:t>
      </w:r>
      <w:r>
        <w:rPr>
          <w:rFonts w:ascii="宋体" w:hAnsi="宋体" w:cs="宋体" w:eastAsia="宋体"/>
          <w:sz w:val="18"/>
          <w:strike w:val="off"/>
        </w:rPr>
        <w:t>诠释学工作才知道保护本文的合理意义以反对所有不合理的揣</w:t>
      </w:r>
      <w:r>
        <w:rPr>
          <w:rFonts w:ascii="宋体" w:hAnsi="宋体" w:cs="宋体" w:eastAsia="宋体"/>
          <w:sz w:val="18"/>
          <w:strike w:val="off"/>
        </w:rPr>
        <w:t>想。</w:t>
      </w:r>
    </w:p>
    <w:p>
      <w:pPr>
        <w:wordWrap w:val="on"/>
        <w:spacing w:before="280" w:after="0" w:line="60" w:lineRule="exact"/>
        <w:ind w:left="74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180" w:lineRule="atLeast"/>
        <w:ind w:left="1060" w:right="0"/>
        <w:jc w:val="both"/>
        <w:textAlignment w:val="auto"/>
        <w:rPr>
          <w:sz w:val="18"/>
        </w:rPr>
      </w:pPr>
      <w:r>
        <w:rPr>
          <w:rFonts w:ascii="宋体" w:hAnsi="宋体" w:cs="宋体" w:eastAsia="宋体"/>
          <w:sz w:val="18"/>
          <w:color w:val="000000"/>
          <w:b w:val="off"/>
          <w:i w:val="off"/>
          <w:strike w:val="off"/>
        </w:rPr>
        <w:t>①  瓦尔希:《哲学辞典》(1726年),1013条目。</w:t>
      </w:r>
      <w:r>
        <w:br w:type="page"/>
      </w:r>
    </w:p>
    <w:p>
      <w:pPr>
        <w:wordWrap w:val="on"/>
        <w:autoSpaceDE w:val="off"/>
        <w:autoSpaceDN w:val="off"/>
        <w:spacing w:before="20" w:after="0" w:line="220" w:lineRule="atLeast"/>
        <w:ind w:left="250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359</w:t>
      </w:r>
    </w:p>
    <w:p>
      <w:pPr>
        <w:wordWrap w:val="on"/>
        <w:autoSpaceDE w:val="off"/>
        <w:autoSpaceDN w:val="off"/>
        <w:spacing w:before="320" w:after="0" w:line="325" w:lineRule="atLeast"/>
        <w:ind w:left="480" w:right="680" w:firstLine="420"/>
        <w:jc w:val="both"/>
        <w:textAlignment w:val="auto"/>
        <w:rPr>
          <w:sz w:val="24"/>
        </w:rPr>
      </w:pPr>
      <w:r>
        <w:rPr>
          <w:rFonts w:ascii="宋体" w:hAnsi="宋体" w:cs="宋体" w:eastAsia="宋体"/>
          <w:sz w:val="18"/>
          <w:strike w:val="off"/>
        </w:rPr>
        <w:t>这种诠释学的结果不一定就是像我们在斯宾诺莎那里看到</w:t>
      </w:r>
      <w:r>
        <w:rPr>
          <w:rFonts w:ascii="宋体" w:hAnsi="宋体" w:cs="宋体" w:eastAsia="宋体"/>
          <w:sz w:val="18"/>
          <w:strike w:val="off"/>
        </w:rPr>
        <w:t>的那种彻底的宗教批判。其实，超自然的真理可能仍然完全存</w:t>
      </w:r>
      <w:r>
        <w:rPr>
          <w:rFonts w:ascii="宋体" w:hAnsi="宋体" w:cs="宋体" w:eastAsia="宋体"/>
          <w:sz w:val="18"/>
          <w:strike w:val="off"/>
        </w:rPr>
        <w:t>在。在这种意义上，启蒙运动，特别是在德国大众哲学(Popu-</w:t>
      </w:r>
      <w:r>
        <w:rPr>
          <w:rFonts w:ascii="宋体" w:hAnsi="宋体" w:cs="宋体" w:eastAsia="宋体"/>
          <w:sz w:val="18"/>
          <w:strike w:val="off"/>
        </w:rPr>
        <w:t>larphilosophie)范围内的启蒙运动，曾经多方限制了理性的要求，</w:t>
      </w:r>
      <w:r>
        <w:rPr>
          <w:rFonts w:ascii="宋体" w:hAnsi="宋体" w:cs="宋体" w:eastAsia="宋体"/>
          <w:sz w:val="18"/>
          <w:strike w:val="off"/>
        </w:rPr>
        <w:t>并承认《圣经》和教会的权威。所以我们在瓦尔希[253]那里看到，</w:t>
      </w:r>
      <w:r>
        <w:rPr>
          <w:rFonts w:ascii="宋体" w:hAnsi="宋体" w:cs="宋体" w:eastAsia="宋体"/>
          <w:sz w:val="18"/>
          <w:color w:val="000000"/>
          <w:b w:val="off"/>
          <w:i w:val="off"/>
          <w:strike w:val="off"/>
        </w:rPr>
        <w:t>他虽然区分了两类前见————权威和过分轻率———但他把这两类</w:t>
      </w:r>
      <w:r>
        <w:rPr>
          <w:rFonts w:ascii="宋体" w:hAnsi="宋体" w:cs="宋体" w:eastAsia="宋体"/>
          <w:sz w:val="18"/>
          <w:strike w:val="off"/>
        </w:rPr>
        <w:t>前见视为两个极端，因此在这两个极端之间我们必须找到正确</w:t>
      </w:r>
      <w:r>
        <w:rPr>
          <w:rFonts w:ascii="宋体" w:hAnsi="宋体" w:cs="宋体" w:eastAsia="宋体"/>
          <w:sz w:val="18"/>
          <w:color w:val="000000"/>
          <w:b w:val="off"/>
          <w:i w:val="off"/>
          <w:strike w:val="off"/>
        </w:rPr>
        <w:t>的中间道路，即调和理性和《圣经》权威。 与此相应，他把过分轻</w:t>
      </w:r>
      <w:r>
        <w:rPr>
          <w:rFonts w:ascii="宋体" w:hAnsi="宋体" w:cs="宋体" w:eastAsia="宋体"/>
          <w:sz w:val="18"/>
          <w:strike w:val="off"/>
        </w:rPr>
        <w:t>率造成的前见理解为偏爱新事物的前见，理解为一种只是因为</w:t>
      </w:r>
      <w:r>
        <w:rPr>
          <w:rFonts w:ascii="宋体" w:hAnsi="宋体" w:cs="宋体" w:eastAsia="宋体"/>
          <w:sz w:val="18"/>
          <w:strike w:val="off"/>
        </w:rPr>
        <w:t>真理是古老的、被权威所支持的而轻率地拒绝真理的先入之</w:t>
      </w:r>
      <w:r>
        <w:rPr>
          <w:rFonts w:ascii="宋体" w:hAnsi="宋体" w:cs="宋体" w:eastAsia="宋体"/>
          <w:sz w:val="18"/>
          <w:strike w:val="off"/>
        </w:rPr>
        <w:t>见。①所以，他深入研究了英国自由思想家[如柯林斯[254]</w:t>
      </w:r>
      <w:r>
        <w:rPr>
          <w:rFonts w:ascii="宋体" w:hAnsi="宋体" w:cs="宋体" w:eastAsia="宋体"/>
          <w:sz w:val="24"/>
          <w:strike w:val="off"/>
        </w:rPr>
        <w:t xml:space="preserve"> </w:t>
      </w:r>
      <w:r>
        <w:rPr>
          <w:rFonts w:ascii="宋体" w:hAnsi="宋体" w:cs="宋体" w:eastAsia="宋体"/>
          <w:sz w:val="18"/>
          <w:strike w:val="off"/>
        </w:rPr>
        <w:t>和其他</w:t>
      </w:r>
      <w:r>
        <w:rPr>
          <w:rFonts w:ascii="宋体" w:hAnsi="宋体" w:cs="宋体" w:eastAsia="宋体"/>
          <w:sz w:val="18"/>
          <w:strike w:val="off"/>
        </w:rPr>
        <w:t>人]，并且维护历史信仰以反对理性规则。这里，由轻率而来的</w:t>
      </w:r>
      <w:r>
        <w:rPr>
          <w:rFonts w:ascii="宋体" w:hAnsi="宋体" w:cs="宋体" w:eastAsia="宋体"/>
          <w:sz w:val="18"/>
          <w:strike w:val="off"/>
        </w:rPr>
        <w:t>前见的意义显然用一种保守的意义加以再解释。</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101600"/>
                <wp:wrapTopAndBottom/>
                <wp:docPr id="772" name="文本框 772"/>
                <a:graphic xmlns:a="http://schemas.openxmlformats.org/drawingml/2006/main">
                  <a:graphicData uri="http://schemas.microsoft.com/office/word/2010/wordprocessingShape">
                    <wps:wsp>
                      <wps:cNvSpPr txBox="true"/>
                      <wps:spPr>
                        <a:xfrm>
                          <a:off x="0" y="0"/>
                          <a:ext cx="39370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2286000"/>
                <wp:wrapTopAndBottom/>
                <wp:docPr id="773" name="文本框 773"/>
                <a:graphic xmlns:a="http://schemas.openxmlformats.org/drawingml/2006/main">
                  <a:graphicData uri="http://schemas.microsoft.com/office/word/2010/wordprocessingShape">
                    <wps:wsp>
                      <wps:cNvSpPr txBox="true"/>
                      <wps:spPr>
                        <a:xfrm>
                          <a:off x="0" y="0"/>
                          <a:ext cx="3505200" cy="22860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18"/>
                              </w:rPr>
                            </w:pPr>
                            <w:r>
                              <w:rPr>
                                <w:rFonts w:ascii="宋体" w:hAnsi="宋体" w:cs="宋体" w:eastAsia="宋体"/>
                                <w:sz w:val="18"/>
                                <w:strike w:val="off"/>
                              </w:rPr>
                              <w:t>但是，毫无疑问，启蒙运动的真正后果是完全不同的后果：</w:t>
                            </w:r>
                            <w:r>
                              <w:rPr>
                                <w:rFonts w:ascii="宋体" w:hAnsi="宋体" w:cs="宋体" w:eastAsia="宋体"/>
                                <w:sz w:val="18"/>
                                <w:color w:val="000000"/>
                                <w:b w:val="off"/>
                                <w:i w:val="off"/>
                                <w:strike w:val="off"/>
                              </w:rPr>
                              <w:t>即把所有权威隶属于理性。 因此，由过分轻率而来的前见可以</w:t>
                            </w:r>
                            <w:r>
                              <w:rPr>
                                <w:rFonts w:ascii="宋体" w:hAnsi="宋体" w:cs="宋体" w:eastAsia="宋体"/>
                                <w:sz w:val="18"/>
                                <w:strike w:val="off"/>
                              </w:rPr>
                              <w:t>像笛卡尔所认为的那样去理解，即把它理解为我们在使用理性</w:t>
                            </w:r>
                            <w:r>
                              <w:rPr>
                                <w:rFonts w:ascii="宋体" w:hAnsi="宋体" w:cs="宋体" w:eastAsia="宋体"/>
                                <w:sz w:val="18"/>
                                <w:strike w:val="off"/>
                              </w:rPr>
                              <w:t>时造成一切错误的根源。与此相应，在启蒙运动胜利之后，即当</w:t>
                            </w:r>
                            <w:r>
                              <w:rPr>
                                <w:rFonts w:ascii="宋体" w:hAnsi="宋体" w:cs="宋体" w:eastAsia="宋体"/>
                                <w:sz w:val="18"/>
                                <w:color w:val="000000"/>
                                <w:b w:val="off"/>
                                <w:i w:val="off"/>
                                <w:strike w:val="off"/>
                              </w:rPr>
                              <w:t>诠释学摆脱了 一切独断论束缚的时候，那种古老的区分又回到</w:t>
                            </w:r>
                            <w:r>
                              <w:rPr>
                                <w:rFonts w:ascii="宋体" w:hAnsi="宋体" w:cs="宋体" w:eastAsia="宋体"/>
                                <w:sz w:val="18"/>
                                <w:strike w:val="off"/>
                              </w:rPr>
                              <w:t>了一种被改变了的意义。所以我们在施莱尔马赫那里看到，他</w:t>
                            </w:r>
                            <w:r>
                              <w:rPr>
                                <w:rFonts w:ascii="宋体" w:hAnsi="宋体" w:cs="宋体" w:eastAsia="宋体"/>
                                <w:sz w:val="18"/>
                                <w:strike w:val="off"/>
                              </w:rPr>
                              <w:t>区分了偏颇(Befangenheit)和轻率作为误解的原因。②他把由偏颇</w:t>
                            </w:r>
                            <w:r>
                              <w:rPr>
                                <w:rFonts w:ascii="宋体" w:hAnsi="宋体" w:cs="宋体" w:eastAsia="宋体"/>
                                <w:sz w:val="18"/>
                                <w:strike w:val="off"/>
                              </w:rPr>
                              <w:t>而来的持久的前见与由轻率而来的短暂的错误判断加以并列。</w:t>
                            </w:r>
                            <w:r>
                              <w:rPr>
                                <w:rFonts w:ascii="宋体" w:hAnsi="宋体" w:cs="宋体" w:eastAsia="宋体"/>
                                <w:sz w:val="18"/>
                                <w:strike w:val="off"/>
                              </w:rPr>
                              <w:t>但是只有前者才使研讨科学方法的人感到兴趣。关于在某个由</w:t>
                            </w:r>
                            <w:r>
                              <w:rPr>
                                <w:rFonts w:ascii="宋体" w:hAnsi="宋体" w:cs="宋体" w:eastAsia="宋体"/>
                                <w:sz w:val="18"/>
                                <w:strike w:val="off"/>
                              </w:rPr>
                              <w:t>于权威而偏颇的人所具有的种种前见中，可能也有些是真知灼</w:t>
                            </w:r>
                            <w:r>
                              <w:rPr>
                                <w:rFonts w:ascii="宋体" w:hAnsi="宋体" w:cs="宋体" w:eastAsia="宋体"/>
                                <w:sz w:val="18"/>
                                <w:color w:val="000000"/>
                                <w:b w:val="off"/>
                                <w:i w:val="off"/>
                                <w:strike w:val="off"/>
                              </w:rPr>
                              <w:t>见————当然这是包含在原先的权威概念之中的————对于施莱尔</w:t>
                            </w:r>
                          </w:p>
                        </w:txbxContent>
                      </wps:txbx>
                      <wps:bodyPr wrap="square" lIns="0" rIns="0" tIns="0" bIns="0" vert="horz" anchor="t">
                        <a:spAutoFit/>
                      </wps:bodyPr>
                    </wps:wsp>
                  </a:graphicData>
                </a:graphic>
              </wp:anchor>
            </w:drawing>
          </mc:Choice>
          <mc:Fallback>
            <w:pict>
              <v:shape type="#_x0000_t202" filled="f" stroked="f" style="margin-left:24pt;margin-top:0pt;width:276pt;height:1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18"/>
                        </w:rPr>
                      </w:pPr>
                      <w:r>
                        <w:rPr>
                          <w:rFonts w:ascii="宋体" w:hAnsi="宋体" w:cs="宋体" w:eastAsia="宋体"/>
                          <w:sz w:val="18"/>
                          <w:strike w:val="off"/>
                        </w:rPr>
                        <w:t>但是，毫无疑问，启蒙运动的真正后果是完全不同的后果：</w:t>
                      </w:r>
                      <w:r>
                        <w:rPr>
                          <w:rFonts w:ascii="宋体" w:hAnsi="宋体" w:cs="宋体" w:eastAsia="宋体"/>
                          <w:sz w:val="18"/>
                          <w:color w:val="000000"/>
                          <w:b w:val="off"/>
                          <w:i w:val="off"/>
                          <w:strike w:val="off"/>
                        </w:rPr>
                        <w:t>即把所有权威隶属于理性。 因此，由过分轻率而来的前见可以</w:t>
                      </w:r>
                      <w:r>
                        <w:rPr>
                          <w:rFonts w:ascii="宋体" w:hAnsi="宋体" w:cs="宋体" w:eastAsia="宋体"/>
                          <w:sz w:val="18"/>
                          <w:strike w:val="off"/>
                        </w:rPr>
                        <w:t>像笛卡尔所认为的那样去理解，即把它理解为我们在使用理性</w:t>
                      </w:r>
                      <w:r>
                        <w:rPr>
                          <w:rFonts w:ascii="宋体" w:hAnsi="宋体" w:cs="宋体" w:eastAsia="宋体"/>
                          <w:sz w:val="18"/>
                          <w:strike w:val="off"/>
                        </w:rPr>
                        <w:t>时造成一切错误的根源。与此相应，在启蒙运动胜利之后，即当</w:t>
                      </w:r>
                      <w:r>
                        <w:rPr>
                          <w:rFonts w:ascii="宋体" w:hAnsi="宋体" w:cs="宋体" w:eastAsia="宋体"/>
                          <w:sz w:val="18"/>
                          <w:color w:val="000000"/>
                          <w:b w:val="off"/>
                          <w:i w:val="off"/>
                          <w:strike w:val="off"/>
                        </w:rPr>
                        <w:t>诠释学摆脱了 一切独断论束缚的时候，那种古老的区分又回到</w:t>
                      </w:r>
                      <w:r>
                        <w:rPr>
                          <w:rFonts w:ascii="宋体" w:hAnsi="宋体" w:cs="宋体" w:eastAsia="宋体"/>
                          <w:sz w:val="18"/>
                          <w:strike w:val="off"/>
                        </w:rPr>
                        <w:t>了一种被改变了的意义。所以我们在施莱尔马赫那里看到，他</w:t>
                      </w:r>
                      <w:r>
                        <w:rPr>
                          <w:rFonts w:ascii="宋体" w:hAnsi="宋体" w:cs="宋体" w:eastAsia="宋体"/>
                          <w:sz w:val="18"/>
                          <w:strike w:val="off"/>
                        </w:rPr>
                        <w:t>区分了偏颇(Befangenheit)和轻率作为误解的原因。②他把由偏颇</w:t>
                      </w:r>
                      <w:r>
                        <w:rPr>
                          <w:rFonts w:ascii="宋体" w:hAnsi="宋体" w:cs="宋体" w:eastAsia="宋体"/>
                          <w:sz w:val="18"/>
                          <w:strike w:val="off"/>
                        </w:rPr>
                        <w:t>而来的持久的前见与由轻率而来的短暂的错误判断加以并列。</w:t>
                      </w:r>
                      <w:r>
                        <w:rPr>
                          <w:rFonts w:ascii="宋体" w:hAnsi="宋体" w:cs="宋体" w:eastAsia="宋体"/>
                          <w:sz w:val="18"/>
                          <w:strike w:val="off"/>
                        </w:rPr>
                        <w:t>但是只有前者才使研讨科学方法的人感到兴趣。关于在某个由</w:t>
                      </w:r>
                      <w:r>
                        <w:rPr>
                          <w:rFonts w:ascii="宋体" w:hAnsi="宋体" w:cs="宋体" w:eastAsia="宋体"/>
                          <w:sz w:val="18"/>
                          <w:strike w:val="off"/>
                        </w:rPr>
                        <w:t>于权威而偏颇的人所具有的种种前见中，可能也有些是真知灼</w:t>
                      </w:r>
                      <w:r>
                        <w:rPr>
                          <w:rFonts w:ascii="宋体" w:hAnsi="宋体" w:cs="宋体" w:eastAsia="宋体"/>
                          <w:sz w:val="18"/>
                          <w:color w:val="000000"/>
                          <w:b w:val="off"/>
                          <w:i w:val="off"/>
                          <w:strike w:val="off"/>
                        </w:rPr>
                        <w:t>见————当然这是包含在原先的权威概念之中的————对于施莱尔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101600</wp:posOffset>
                </wp:positionV>
                <wp:extent cx="203200" cy="88900"/>
                <wp:wrapTopAndBottom/>
                <wp:docPr id="774" name="文本框 77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283</w:t>
                            </w:r>
                          </w:p>
                        </w:txbxContent>
                      </wps:txbx>
                      <wps:bodyPr wrap="square" lIns="0" rIns="0" tIns="0" bIns="0" vert="horz" anchor="t">
                        <a:spAutoFit/>
                      </wps:bodyPr>
                    </wps:wsp>
                  </a:graphicData>
                </a:graphic>
              </wp:anchor>
            </w:drawing>
          </mc:Choice>
          <mc:Fallback>
            <w:pict>
              <v:shape type="#_x0000_t202" filled="f" stroked="f" style="margin-left:318pt;margin-top:8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283</w:t>
                      </w:r>
                    </w:p>
                  </w:txbxContent>
                </v:textbox>
              </v:shape>
            </w:pict>
          </mc:Fallback>
        </mc:AlternateContent>
      </w:r>
    </w:p>
    <w:p>
      <w:pPr>
        <w:wordWrap w:val="on"/>
        <w:spacing w:before="280" w:after="0" w:line="60" w:lineRule="exact"/>
        <w:ind w:left="56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20" w:lineRule="atLeast"/>
        <w:ind w:left="900" w:right="0"/>
        <w:jc w:val="both"/>
        <w:textAlignment w:val="auto"/>
        <w:rPr>
          <w:sz w:val="18"/>
        </w:rPr>
      </w:pPr>
      <w:r>
        <w:rPr>
          <w:rFonts w:ascii="宋体" w:hAnsi="宋体" w:cs="宋体" w:eastAsia="宋体"/>
          <w:sz w:val="18"/>
          <w:color w:val="000000"/>
          <w:b w:val="off"/>
          <w:i w:val="off"/>
          <w:strike w:val="off"/>
        </w:rPr>
        <w:t>①  瓦尔希，1006条目以下，辞条是“回顾自由”。 同时参阅本书前面第276页。</w:t>
      </w:r>
    </w:p>
    <w:p>
      <w:pPr>
        <w:wordWrap w:val="on"/>
        <w:autoSpaceDE w:val="off"/>
        <w:autoSpaceDN w:val="off"/>
        <w:spacing w:before="20" w:after="0" w:line="220" w:lineRule="atLeast"/>
        <w:ind w:left="900" w:right="0"/>
        <w:jc w:val="both"/>
        <w:textAlignment w:val="auto"/>
        <w:rPr>
          <w:sz w:val="18"/>
        </w:rPr>
      </w:pPr>
      <w:r>
        <w:rPr>
          <w:rFonts w:ascii="宋体" w:hAnsi="宋体" w:cs="宋体" w:eastAsia="宋体"/>
          <w:sz w:val="18"/>
          <w:color w:val="000000"/>
          <w:b w:val="off"/>
          <w:i w:val="off"/>
          <w:strike w:val="off"/>
        </w:rPr>
        <w:t>② 施莱尔马赫，著作集，第1系列，第7卷，第31页。</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8"/>
          <w:color w:val="000000"/>
          <w:b w:val="off"/>
          <w:i w:val="off"/>
          <w:strike w:val="off"/>
        </w:rPr>
        <w:t>360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60" w:after="0" w:line="320" w:lineRule="atLeast"/>
        <w:ind w:left="680" w:right="480"/>
        <w:jc w:val="both"/>
        <w:textAlignment w:val="auto"/>
        <w:rPr>
          <w:sz w:val="19"/>
        </w:rPr>
      </w:pPr>
      <w:r>
        <w:rPr>
          <w:rFonts w:ascii="宋体" w:hAnsi="宋体" w:cs="宋体" w:eastAsia="宋体"/>
          <w:sz w:val="19"/>
          <w:strike w:val="off"/>
        </w:rPr>
        <w:t>马赫来说，似乎并不重要。施莱尔马赫对于前见的传统区分的</w:t>
      </w:r>
      <w:r>
        <w:rPr>
          <w:rFonts w:ascii="宋体" w:hAnsi="宋体" w:cs="宋体" w:eastAsia="宋体"/>
          <w:sz w:val="19"/>
          <w:strike w:val="off"/>
        </w:rPr>
        <w:t>变更，乃是启蒙运动完成的标志。偏颇只意味着个人的一种理</w:t>
      </w:r>
      <w:r>
        <w:rPr>
          <w:rFonts w:ascii="宋体" w:hAnsi="宋体" w:cs="宋体" w:eastAsia="宋体"/>
          <w:sz w:val="19"/>
          <w:strike w:val="off"/>
        </w:rPr>
        <w:t>解限制：“对于近乎某个人自己观念的东西的一种片面的偏爱。”</w:t>
      </w:r>
    </w:p>
    <w:p>
      <w:pPr>
        <w:wordWrap w:val="on"/>
        <w:autoSpaceDE w:val="off"/>
        <w:autoSpaceDN w:val="off"/>
        <w:spacing w:before="0" w:after="0" w:line="317" w:lineRule="atLeast"/>
        <w:ind w:left="700" w:right="460" w:firstLine="400"/>
        <w:jc w:val="both"/>
        <w:textAlignment w:val="auto"/>
        <w:rPr>
          <w:sz w:val="19"/>
        </w:rPr>
      </w:pPr>
      <w:r>
        <w:rPr>
          <w:rFonts w:ascii="宋体" w:hAnsi="宋体" w:cs="宋体" w:eastAsia="宋体"/>
          <w:sz w:val="19"/>
          <w:strike w:val="off"/>
        </w:rPr>
        <w:t>但是，偏颇概念实际上隐藏了一个根本性的问题。制约我</w:t>
      </w:r>
      <w:r>
        <w:rPr>
          <w:rFonts w:ascii="宋体" w:hAnsi="宋体" w:cs="宋体" w:eastAsia="宋体"/>
          <w:sz w:val="19"/>
          <w:color w:val="000000"/>
          <w:b w:val="off"/>
          <w:i w:val="off"/>
          <w:strike w:val="off"/>
        </w:rPr>
        <w:t>的前见乃产生于我的偏颇，这种看法本身就已经是 一种从消除</w:t>
      </w:r>
      <w:r>
        <w:rPr>
          <w:rFonts w:ascii="宋体" w:hAnsi="宋体" w:cs="宋体" w:eastAsia="宋体"/>
          <w:sz w:val="19"/>
          <w:strike w:val="off"/>
        </w:rPr>
        <w:t>和澄清前见的立场而来的判断，它只适合于不合理的前见。如</w:t>
      </w:r>
      <w:r>
        <w:rPr>
          <w:rFonts w:ascii="宋体" w:hAnsi="宋体" w:cs="宋体" w:eastAsia="宋体"/>
          <w:sz w:val="19"/>
          <w:strike w:val="off"/>
        </w:rPr>
        <w:t>果相反也有合理的、有助于增进认识的前见，那么我们又重新回</w:t>
      </w:r>
      <w:r>
        <w:rPr>
          <w:rFonts w:ascii="宋体" w:hAnsi="宋体" w:cs="宋体" w:eastAsia="宋体"/>
          <w:sz w:val="19"/>
          <w:color w:val="000000"/>
          <w:b w:val="off"/>
          <w:i w:val="off"/>
          <w:strike w:val="off"/>
        </w:rPr>
        <w:t>到了权威问题。因此启蒙运动的彻底结论——即使还包含在施</w:t>
      </w:r>
      <w:r>
        <w:rPr>
          <w:rFonts w:ascii="宋体" w:hAnsi="宋体" w:cs="宋体" w:eastAsia="宋体"/>
          <w:sz w:val="19"/>
          <w:color w:val="000000"/>
          <w:b w:val="off"/>
          <w:i w:val="off"/>
          <w:strike w:val="off"/>
        </w:rPr>
        <w:t>莱尔马赫的方法论信仰里———并不是站得住脚的。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11600" cy="2133600"/>
                <wp:wrapTopAndBottom/>
                <wp:docPr id="775" name="文本框 775"/>
                <a:graphic xmlns:a="http://schemas.openxmlformats.org/drawingml/2006/main">
                  <a:graphicData uri="http://schemas.microsoft.com/office/word/2010/wordprocessingShape">
                    <wps:wsp>
                      <wps:cNvSpPr txBox="true"/>
                      <wps:spPr>
                        <a:xfrm>
                          <a:off x="0" y="0"/>
                          <a:ext cx="3911600" cy="2133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8pt;height:16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2133600</wp:posOffset>
                </wp:positionV>
                <wp:extent cx="215900" cy="139700"/>
                <wp:wrapTopAndBottom/>
                <wp:docPr id="776" name="文本框 776"/>
                <a:graphic xmlns:a="http://schemas.openxmlformats.org/drawingml/2006/main">
                  <a:graphicData uri="http://schemas.microsoft.com/office/word/2010/wordprocessingShape">
                    <wps:wsp>
                      <wps:cNvSpPr txBox="true"/>
                      <wps:spPr>
                        <a:xfrm>
                          <a:off x="0" y="0"/>
                          <a:ext cx="215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strike w:val="off"/>
                              </w:rPr>
                              <w:t>284</w:t>
                            </w:r>
                          </w:p>
                        </w:txbxContent>
                      </wps:txbx>
                      <wps:bodyPr wrap="square" lIns="0" rIns="0" tIns="0" bIns="0" vert="horz" anchor="t">
                        <a:spAutoFit/>
                      </wps:bodyPr>
                    </wps:wsp>
                  </a:graphicData>
                </a:graphic>
              </wp:anchor>
            </w:drawing>
          </mc:Choice>
          <mc:Fallback>
            <w:pict>
              <v:shape type="#_x0000_t202" filled="f" stroked="f" style="margin-left:3pt;margin-top:168pt;width:1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strike w:val="off"/>
                        </w:rPr>
                        <w:t>284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05200" cy="3708400"/>
                <wp:wrapTopAndBottom/>
                <wp:docPr id="777" name="文本框 777"/>
                <a:graphic xmlns:a="http://schemas.openxmlformats.org/drawingml/2006/main">
                  <a:graphicData uri="http://schemas.microsoft.com/office/word/2010/wordprocessingShape">
                    <wps:wsp>
                      <wps:cNvSpPr txBox="true"/>
                      <wps:spPr>
                        <a:xfrm>
                          <a:off x="0" y="0"/>
                          <a:ext cx="3505200" cy="3708400"/>
                        </a:xfrm>
                        <a:prstGeom prst="rect">
                          <a:avLst/>
                        </a:prstGeom>
                        <a:noFill/>
                        <a:ln w="6350">
                          <a:noFill/>
                        </a:ln>
                      </wps:spPr>
                      <wps:txbx>
                        <w:txbxContent>
                          <w:p>
                            <w:pPr>
                              <w:wordWrap w:val="on"/>
                              <w:autoSpaceDE w:val="off"/>
                              <w:autoSpaceDN w:val="off"/>
                              <w:spacing w:before="0" w:after="0" w:line="319" w:lineRule="atLeast"/>
                              <w:ind w:left="0" w:right="0" w:firstLine="400"/>
                              <w:jc w:val="both"/>
                              <w:textAlignment w:val="auto"/>
                              <w:rPr>
                                <w:sz w:val="19"/>
                              </w:rPr>
                            </w:pPr>
                            <w:r>
                              <w:rPr>
                                <w:rFonts w:ascii="宋体" w:hAnsi="宋体" w:cs="宋体" w:eastAsia="宋体"/>
                                <w:sz w:val="19"/>
                                <w:strike w:val="off"/>
                              </w:rPr>
                              <w:t>启蒙运动所提出的权威信仰和使用自己理性之间的对立，</w:t>
                            </w:r>
                            <w:r>
                              <w:rPr>
                                <w:rFonts w:ascii="宋体" w:hAnsi="宋体" w:cs="宋体" w:eastAsia="宋体"/>
                                <w:sz w:val="19"/>
                                <w:strike w:val="off"/>
                              </w:rPr>
                              <w:t>本身是合理的。如果权威的威望取代了我们自身的判断，那么</w:t>
                            </w:r>
                            <w:r>
                              <w:rPr>
                                <w:rFonts w:ascii="宋体" w:hAnsi="宋体" w:cs="宋体" w:eastAsia="宋体"/>
                                <w:sz w:val="19"/>
                                <w:strike w:val="off"/>
                              </w:rPr>
                              <w:t>权威事实上就是一种偏见的源泉。但是，这并不排除权威也是</w:t>
                            </w:r>
                            <w:r>
                              <w:rPr>
                                <w:rFonts w:ascii="宋体" w:hAnsi="宋体" w:cs="宋体" w:eastAsia="宋体"/>
                                <w:sz w:val="19"/>
                                <w:color w:val="000000"/>
                                <w:b w:val="off"/>
                                <w:i w:val="off"/>
                                <w:strike w:val="off"/>
                              </w:rPr>
                              <w:t>一种真理源泉的可能性。 当启蒙运动坚决诋毁一切权威时，它</w:t>
                            </w:r>
                            <w:r>
                              <w:rPr>
                                <w:rFonts w:ascii="宋体" w:hAnsi="宋体" w:cs="宋体" w:eastAsia="宋体"/>
                                <w:sz w:val="19"/>
                                <w:color w:val="000000"/>
                                <w:b w:val="off"/>
                                <w:i w:val="off"/>
                                <w:strike w:val="off"/>
                              </w:rPr>
                              <w:t>是无视了这 一点。 为了证明这一情况，我们可以援引欧洲启蒙</w:t>
                            </w:r>
                            <w:r>
                              <w:rPr>
                                <w:rFonts w:ascii="宋体" w:hAnsi="宋体" w:cs="宋体" w:eastAsia="宋体"/>
                                <w:sz w:val="19"/>
                                <w:color w:val="000000"/>
                                <w:b w:val="off"/>
                                <w:i w:val="off"/>
                                <w:strike w:val="off"/>
                              </w:rPr>
                              <w:t>运动最伟大的先驱者之一，即笛卡尔。 尽管笛卡尔的方法论思</w:t>
                            </w:r>
                            <w:r>
                              <w:rPr>
                                <w:rFonts w:ascii="宋体" w:hAnsi="宋体" w:cs="宋体" w:eastAsia="宋体"/>
                                <w:sz w:val="19"/>
                                <w:strike w:val="off"/>
                              </w:rPr>
                              <w:t>想有其彻底性，但众所周知，笛卡尔把道德性事物完全从理性重</w:t>
                            </w:r>
                            <w:r>
                              <w:rPr>
                                <w:rFonts w:ascii="宋体" w:hAnsi="宋体" w:cs="宋体" w:eastAsia="宋体"/>
                                <w:sz w:val="19"/>
                                <w:strike w:val="off"/>
                              </w:rPr>
                              <w:t>新完善地构造一切真理的要求中排除出去。这就是他所谓应急</w:t>
                            </w:r>
                            <w:r>
                              <w:rPr>
                                <w:rFonts w:ascii="宋体" w:hAnsi="宋体" w:cs="宋体" w:eastAsia="宋体"/>
                                <w:sz w:val="19"/>
                                <w:color w:val="000000"/>
                                <w:b w:val="off"/>
                                <w:i w:val="off"/>
                                <w:strike w:val="off"/>
                              </w:rPr>
                              <w:t>性道德(provisorische Moral)的意义。 我认为下面这一点是具有</w:t>
                            </w:r>
                            <w:r>
                              <w:rPr>
                                <w:rFonts w:ascii="宋体" w:hAnsi="宋体" w:cs="宋体" w:eastAsia="宋体"/>
                                <w:sz w:val="19"/>
                                <w:strike w:val="off"/>
                              </w:rPr>
                              <w:t>代表性的，即笛卡尔实际上并没有提出他的明确的道德学，就我</w:t>
                            </w:r>
                            <w:r>
                              <w:rPr>
                                <w:rFonts w:ascii="宋体" w:hAnsi="宋体" w:cs="宋体" w:eastAsia="宋体"/>
                                <w:sz w:val="19"/>
                                <w:strike w:val="off"/>
                              </w:rPr>
                              <w:t>们从他给伊丽莎白的信件中所能判断的而言，他的道德学的基</w:t>
                            </w:r>
                            <w:r>
                              <w:rPr>
                                <w:rFonts w:ascii="宋体" w:hAnsi="宋体" w:cs="宋体" w:eastAsia="宋体"/>
                                <w:sz w:val="19"/>
                                <w:strike w:val="off"/>
                              </w:rPr>
                              <w:t>本原则几乎没有什么新的东西。期待现代科学及其发展能给我</w:t>
                            </w:r>
                            <w:r>
                              <w:rPr>
                                <w:rFonts w:ascii="宋体" w:hAnsi="宋体" w:cs="宋体" w:eastAsia="宋体"/>
                                <w:sz w:val="19"/>
                                <w:color w:val="000000"/>
                                <w:b w:val="off"/>
                                <w:i w:val="off"/>
                                <w:strike w:val="off"/>
                              </w:rPr>
                              <w:t>们提供某种新道德学，这显然是不可思议的。 事实上，诋毁一切</w:t>
                            </w:r>
                            <w:r>
                              <w:rPr>
                                <w:rFonts w:ascii="宋体" w:hAnsi="宋体" w:cs="宋体" w:eastAsia="宋体"/>
                                <w:sz w:val="19"/>
                                <w:strike w:val="off"/>
                              </w:rPr>
                              <w:t>权威不只是启蒙运动本身所确立的一种偏见，而且这种诋毁也</w:t>
                            </w:r>
                            <w:r>
                              <w:rPr>
                                <w:rFonts w:ascii="宋体" w:hAnsi="宋体" w:cs="宋体" w:eastAsia="宋体"/>
                                <w:sz w:val="19"/>
                                <w:strike w:val="off"/>
                              </w:rPr>
                              <w:t>导致权威概念被曲解。因为根据启蒙运动所赋予理性和自由概</w:t>
                            </w:r>
                            <w:r>
                              <w:rPr>
                                <w:rFonts w:ascii="宋体" w:hAnsi="宋体" w:cs="宋体" w:eastAsia="宋体"/>
                                <w:sz w:val="19"/>
                                <w:strike w:val="off"/>
                              </w:rPr>
                              <w:t>念的意义，权威概念可以被看作为与理性和自由正好相对立的</w:t>
                            </w:r>
                            <w:r>
                              <w:rPr>
                                <w:rFonts w:ascii="宋体" w:hAnsi="宋体" w:cs="宋体" w:eastAsia="宋体"/>
                                <w:sz w:val="19"/>
                                <w:strike w:val="off"/>
                              </w:rPr>
                              <w:t>概念，即意味着盲目地服从。这就是我们从批判现代专制主义</w:t>
                            </w:r>
                            <w:r>
                              <w:rPr>
                                <w:rFonts w:ascii="宋体" w:hAnsi="宋体" w:cs="宋体" w:eastAsia="宋体"/>
                                <w:sz w:val="19"/>
                                <w:strike w:val="off"/>
                              </w:rPr>
                              <w:t>的用语里所认识的意义。</w:t>
                            </w:r>
                          </w:p>
                        </w:txbxContent>
                      </wps:txbx>
                      <wps:bodyPr wrap="square" lIns="0" rIns="0" tIns="0" bIns="0" vert="horz" anchor="t">
                        <a:spAutoFit/>
                      </wps:bodyPr>
                    </wps:wsp>
                  </a:graphicData>
                </a:graphic>
              </wp:anchor>
            </w:drawing>
          </mc:Choice>
          <mc:Fallback>
            <w:pict>
              <v:shape type="#_x0000_t202" filled="f" stroked="f" style="margin-left:35pt;margin-top:0pt;width:276pt;height:29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9" w:lineRule="atLeast"/>
                        <w:ind w:left="0" w:right="0" w:firstLine="400"/>
                        <w:jc w:val="both"/>
                        <w:textAlignment w:val="auto"/>
                        <w:rPr>
                          <w:sz w:val="19"/>
                        </w:rPr>
                      </w:pPr>
                      <w:r>
                        <w:rPr>
                          <w:rFonts w:ascii="宋体" w:hAnsi="宋体" w:cs="宋体" w:eastAsia="宋体"/>
                          <w:sz w:val="19"/>
                          <w:strike w:val="off"/>
                        </w:rPr>
                        <w:t>启蒙运动所提出的权威信仰和使用自己理性之间的对立，</w:t>
                      </w:r>
                      <w:r>
                        <w:rPr>
                          <w:rFonts w:ascii="宋体" w:hAnsi="宋体" w:cs="宋体" w:eastAsia="宋体"/>
                          <w:sz w:val="19"/>
                          <w:strike w:val="off"/>
                        </w:rPr>
                        <w:t>本身是合理的。如果权威的威望取代了我们自身的判断，那么</w:t>
                      </w:r>
                      <w:r>
                        <w:rPr>
                          <w:rFonts w:ascii="宋体" w:hAnsi="宋体" w:cs="宋体" w:eastAsia="宋体"/>
                          <w:sz w:val="19"/>
                          <w:strike w:val="off"/>
                        </w:rPr>
                        <w:t>权威事实上就是一种偏见的源泉。但是，这并不排除权威也是</w:t>
                      </w:r>
                      <w:r>
                        <w:rPr>
                          <w:rFonts w:ascii="宋体" w:hAnsi="宋体" w:cs="宋体" w:eastAsia="宋体"/>
                          <w:sz w:val="19"/>
                          <w:color w:val="000000"/>
                          <w:b w:val="off"/>
                          <w:i w:val="off"/>
                          <w:strike w:val="off"/>
                        </w:rPr>
                        <w:t>一种真理源泉的可能性。 当启蒙运动坚决诋毁一切权威时，它</w:t>
                      </w:r>
                      <w:r>
                        <w:rPr>
                          <w:rFonts w:ascii="宋体" w:hAnsi="宋体" w:cs="宋体" w:eastAsia="宋体"/>
                          <w:sz w:val="19"/>
                          <w:color w:val="000000"/>
                          <w:b w:val="off"/>
                          <w:i w:val="off"/>
                          <w:strike w:val="off"/>
                        </w:rPr>
                        <w:t>是无视了这 一点。 为了证明这一情况，我们可以援引欧洲启蒙</w:t>
                      </w:r>
                      <w:r>
                        <w:rPr>
                          <w:rFonts w:ascii="宋体" w:hAnsi="宋体" w:cs="宋体" w:eastAsia="宋体"/>
                          <w:sz w:val="19"/>
                          <w:color w:val="000000"/>
                          <w:b w:val="off"/>
                          <w:i w:val="off"/>
                          <w:strike w:val="off"/>
                        </w:rPr>
                        <w:t>运动最伟大的先驱者之一，即笛卡尔。 尽管笛卡尔的方法论思</w:t>
                      </w:r>
                      <w:r>
                        <w:rPr>
                          <w:rFonts w:ascii="宋体" w:hAnsi="宋体" w:cs="宋体" w:eastAsia="宋体"/>
                          <w:sz w:val="19"/>
                          <w:strike w:val="off"/>
                        </w:rPr>
                        <w:t>想有其彻底性，但众所周知，笛卡尔把道德性事物完全从理性重</w:t>
                      </w:r>
                      <w:r>
                        <w:rPr>
                          <w:rFonts w:ascii="宋体" w:hAnsi="宋体" w:cs="宋体" w:eastAsia="宋体"/>
                          <w:sz w:val="19"/>
                          <w:strike w:val="off"/>
                        </w:rPr>
                        <w:t>新完善地构造一切真理的要求中排除出去。这就是他所谓应急</w:t>
                      </w:r>
                      <w:r>
                        <w:rPr>
                          <w:rFonts w:ascii="宋体" w:hAnsi="宋体" w:cs="宋体" w:eastAsia="宋体"/>
                          <w:sz w:val="19"/>
                          <w:color w:val="000000"/>
                          <w:b w:val="off"/>
                          <w:i w:val="off"/>
                          <w:strike w:val="off"/>
                        </w:rPr>
                        <w:t>性道德(provisorische Moral)的意义。 我认为下面这一点是具有</w:t>
                      </w:r>
                      <w:r>
                        <w:rPr>
                          <w:rFonts w:ascii="宋体" w:hAnsi="宋体" w:cs="宋体" w:eastAsia="宋体"/>
                          <w:sz w:val="19"/>
                          <w:strike w:val="off"/>
                        </w:rPr>
                        <w:t>代表性的，即笛卡尔实际上并没有提出他的明确的道德学，就我</w:t>
                      </w:r>
                      <w:r>
                        <w:rPr>
                          <w:rFonts w:ascii="宋体" w:hAnsi="宋体" w:cs="宋体" w:eastAsia="宋体"/>
                          <w:sz w:val="19"/>
                          <w:strike w:val="off"/>
                        </w:rPr>
                        <w:t>们从他给伊丽莎白的信件中所能判断的而言，他的道德学的基</w:t>
                      </w:r>
                      <w:r>
                        <w:rPr>
                          <w:rFonts w:ascii="宋体" w:hAnsi="宋体" w:cs="宋体" w:eastAsia="宋体"/>
                          <w:sz w:val="19"/>
                          <w:strike w:val="off"/>
                        </w:rPr>
                        <w:t>本原则几乎没有什么新的东西。期待现代科学及其发展能给我</w:t>
                      </w:r>
                      <w:r>
                        <w:rPr>
                          <w:rFonts w:ascii="宋体" w:hAnsi="宋体" w:cs="宋体" w:eastAsia="宋体"/>
                          <w:sz w:val="19"/>
                          <w:color w:val="000000"/>
                          <w:b w:val="off"/>
                          <w:i w:val="off"/>
                          <w:strike w:val="off"/>
                        </w:rPr>
                        <w:t>们提供某种新道德学，这显然是不可思议的。 事实上，诋毁一切</w:t>
                      </w:r>
                      <w:r>
                        <w:rPr>
                          <w:rFonts w:ascii="宋体" w:hAnsi="宋体" w:cs="宋体" w:eastAsia="宋体"/>
                          <w:sz w:val="19"/>
                          <w:strike w:val="off"/>
                        </w:rPr>
                        <w:t>权威不只是启蒙运动本身所确立的一种偏见，而且这种诋毁也</w:t>
                      </w:r>
                      <w:r>
                        <w:rPr>
                          <w:rFonts w:ascii="宋体" w:hAnsi="宋体" w:cs="宋体" w:eastAsia="宋体"/>
                          <w:sz w:val="19"/>
                          <w:strike w:val="off"/>
                        </w:rPr>
                        <w:t>导致权威概念被曲解。因为根据启蒙运动所赋予理性和自由概</w:t>
                      </w:r>
                      <w:r>
                        <w:rPr>
                          <w:rFonts w:ascii="宋体" w:hAnsi="宋体" w:cs="宋体" w:eastAsia="宋体"/>
                          <w:sz w:val="19"/>
                          <w:strike w:val="off"/>
                        </w:rPr>
                        <w:t>念的意义，权威概念可以被看作为与理性和自由正好相对立的</w:t>
                      </w:r>
                      <w:r>
                        <w:rPr>
                          <w:rFonts w:ascii="宋体" w:hAnsi="宋体" w:cs="宋体" w:eastAsia="宋体"/>
                          <w:sz w:val="19"/>
                          <w:strike w:val="off"/>
                        </w:rPr>
                        <w:t>概念，即意味着盲目地服从。这就是我们从批判现代专制主义</w:t>
                      </w:r>
                      <w:r>
                        <w:rPr>
                          <w:rFonts w:ascii="宋体" w:hAnsi="宋体" w:cs="宋体" w:eastAsia="宋体"/>
                          <w:sz w:val="19"/>
                          <w:strike w:val="off"/>
                        </w:rPr>
                        <w:t>的用语里所认识的意义。</w:t>
                      </w:r>
                    </w:p>
                  </w:txbxContent>
                </v:textbox>
              </v:shape>
            </w:pict>
          </mc:Fallback>
        </mc:AlternateContent>
      </w:r>
      <w:r>
        <w:br w:type="page"/>
      </w:r>
    </w:p>
    <w:p>
      <w:pPr>
        <w:wordWrap w:val="on"/>
        <w:autoSpaceDE w:val="off"/>
        <w:autoSpaceDN w:val="off"/>
        <w:spacing w:before="0" w:after="0" w:line="200" w:lineRule="atLeast"/>
        <w:ind w:left="242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361</w:t>
      </w:r>
    </w:p>
    <w:p>
      <w:pPr>
        <w:wordWrap w:val="on"/>
        <w:autoSpaceDE w:val="off"/>
        <w:autoSpaceDN w:val="off"/>
        <w:spacing w:before="300" w:after="0" w:line="330" w:lineRule="atLeast"/>
        <w:ind w:left="440" w:right="680" w:firstLine="400"/>
        <w:jc w:val="both"/>
        <w:textAlignment w:val="auto"/>
        <w:rPr>
          <w:sz w:val="17"/>
        </w:rPr>
      </w:pPr>
      <w:r>
        <w:rPr>
          <w:rFonts w:ascii="宋体" w:hAnsi="宋体" w:cs="宋体" w:eastAsia="宋体"/>
          <w:sz w:val="17"/>
          <w:strike w:val="off"/>
        </w:rPr>
        <w:t>但是，这决不是权威的本质。的确，权威首先是人才有权</w:t>
      </w:r>
      <w:r>
        <w:rPr>
          <w:rFonts w:ascii="宋体" w:hAnsi="宋体" w:cs="宋体" w:eastAsia="宋体"/>
          <w:sz w:val="17"/>
          <w:strike w:val="off"/>
        </w:rPr>
        <w:t>威。但是，人的权威最终不是基于某种服从或抛弃理性的行动，</w:t>
      </w:r>
      <w:r>
        <w:rPr>
          <w:rFonts w:ascii="宋体" w:hAnsi="宋体" w:cs="宋体" w:eastAsia="宋体"/>
          <w:sz w:val="17"/>
          <w:color w:val="000000"/>
          <w:b w:val="off"/>
          <w:i w:val="off"/>
          <w:strike w:val="off"/>
        </w:rPr>
        <w:t>而是基于某种承认和认可的行动————即承认和认可他人在判断</w:t>
      </w:r>
      <w:r>
        <w:rPr>
          <w:rFonts w:ascii="宋体" w:hAnsi="宋体" w:cs="宋体" w:eastAsia="宋体"/>
          <w:sz w:val="17"/>
          <w:strike w:val="off"/>
        </w:rPr>
        <w:t>和见解方面超出自己，因而他的判断领先，即他的判断对我们自</w:t>
      </w:r>
      <w:r>
        <w:rPr>
          <w:rFonts w:ascii="宋体" w:hAnsi="宋体" w:cs="宋体" w:eastAsia="宋体"/>
          <w:sz w:val="17"/>
          <w:color w:val="000000"/>
          <w:b w:val="off"/>
          <w:i w:val="off"/>
          <w:strike w:val="off"/>
        </w:rPr>
        <w:t>己的判断具有优先性。  与此相关联的是，权威不是现成被给予</w:t>
      </w:r>
      <w:r>
        <w:rPr>
          <w:rFonts w:ascii="宋体" w:hAnsi="宋体" w:cs="宋体" w:eastAsia="宋体"/>
          <w:sz w:val="17"/>
          <w:strike w:val="off"/>
        </w:rPr>
        <w:t>的，而是要我们去争取和必须去争取的，如果我们想要求权威的</w:t>
      </w:r>
      <w:r>
        <w:rPr>
          <w:rFonts w:ascii="宋体" w:hAnsi="宋体" w:cs="宋体" w:eastAsia="宋体"/>
          <w:sz w:val="17"/>
          <w:strike w:val="off"/>
        </w:rPr>
        <w:t>话。权威依赖于承认，因而依赖于一种理性本身的行动，理性知</w:t>
      </w:r>
      <w:r>
        <w:rPr>
          <w:rFonts w:ascii="宋体" w:hAnsi="宋体" w:cs="宋体" w:eastAsia="宋体"/>
          <w:sz w:val="17"/>
          <w:strike w:val="off"/>
        </w:rPr>
        <w:t>觉到它自己的局限性，因而承认他人具有更好的见解。权威的</w:t>
      </w:r>
      <w:r>
        <w:rPr>
          <w:rFonts w:ascii="宋体" w:hAnsi="宋体" w:cs="宋体" w:eastAsia="宋体"/>
          <w:sz w:val="17"/>
          <w:strike w:val="off"/>
        </w:rPr>
        <w:t>这种正确被理解的意义与盲目的服从命令毫无关联。而且权威</w:t>
      </w:r>
      <w:r>
        <w:rPr>
          <w:rFonts w:ascii="宋体" w:hAnsi="宋体" w:cs="宋体" w:eastAsia="宋体"/>
          <w:sz w:val="17"/>
          <w:strike w:val="off"/>
        </w:rPr>
        <w:t>根本就与服从毫无直接关系，而是与认可有关系。权威的存在</w:t>
      </w:r>
      <w:r>
        <w:rPr>
          <w:rFonts w:ascii="宋体" w:hAnsi="宋体" w:cs="宋体" w:eastAsia="宋体"/>
          <w:sz w:val="17"/>
          <w:strike w:val="off"/>
        </w:rPr>
        <w:t>确实是为了能够命令和得到服从，但这一点只是从某人具有的</w:t>
      </w:r>
      <w:r>
        <w:rPr>
          <w:rFonts w:ascii="宋体" w:hAnsi="宋体" w:cs="宋体" w:eastAsia="宋体"/>
          <w:sz w:val="17"/>
          <w:strike w:val="off"/>
        </w:rPr>
        <w:t>权威而得到的。即使由命令而来的无名称的和非个人的上级权</w:t>
      </w:r>
      <w:r>
        <w:rPr>
          <w:rFonts w:ascii="宋体" w:hAnsi="宋体" w:cs="宋体" w:eastAsia="宋体"/>
          <w:sz w:val="17"/>
          <w:strike w:val="off"/>
        </w:rPr>
        <w:t>威，最终也不是基于这种命令，而是那种使命令成为可能的东</w:t>
      </w:r>
      <w:r>
        <w:rPr>
          <w:rFonts w:ascii="宋体" w:hAnsi="宋体" w:cs="宋体" w:eastAsia="宋体"/>
          <w:sz w:val="17"/>
          <w:strike w:val="off"/>
        </w:rPr>
        <w:t>西。这里权威的真正基础也是一种自由和理性的行动，因为上</w:t>
      </w:r>
      <w:r>
        <w:rPr>
          <w:rFonts w:ascii="宋体" w:hAnsi="宋体" w:cs="宋体" w:eastAsia="宋体"/>
          <w:sz w:val="17"/>
          <w:strike w:val="off"/>
        </w:rPr>
        <w:t>级更全面了解情况或具有更多的信息，也就是说，因为上级具有</w:t>
      </w:r>
      <w:r>
        <w:rPr>
          <w:rFonts w:ascii="宋体" w:hAnsi="宋体" w:cs="宋体" w:eastAsia="宋体"/>
          <w:sz w:val="17"/>
          <w:strike w:val="off"/>
        </w:rPr>
        <w:t>更完善的认识，所以理性才从根本上认可上级有权威。①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962400" cy="114300"/>
                <wp:wrapTopAndBottom/>
                <wp:docPr id="778" name="文本框 778"/>
                <a:graphic xmlns:a="http://schemas.openxmlformats.org/drawingml/2006/main">
                  <a:graphicData uri="http://schemas.microsoft.com/office/word/2010/wordprocessingShape">
                    <wps:wsp>
                      <wps:cNvSpPr txBox="true"/>
                      <wps:spPr>
                        <a:xfrm>
                          <a:off x="0" y="0"/>
                          <a:ext cx="39624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312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517900" cy="419100"/>
                <wp:wrapTopAndBottom/>
                <wp:docPr id="779" name="文本框 779"/>
                <a:graphic xmlns:a="http://schemas.openxmlformats.org/drawingml/2006/main">
                  <a:graphicData uri="http://schemas.microsoft.com/office/word/2010/wordprocessingShape">
                    <wps:wsp>
                      <wps:cNvSpPr txBox="true"/>
                      <wps:spPr>
                        <a:xfrm>
                          <a:off x="0" y="0"/>
                          <a:ext cx="3517900" cy="4191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strike w:val="off"/>
                              </w:rPr>
                              <w:t>因此，承认权威总是与这一思想相联系的，即权威所说的东</w:t>
                            </w:r>
                            <w:r>
                              <w:rPr>
                                <w:rFonts w:ascii="宋体" w:hAnsi="宋体" w:cs="宋体" w:eastAsia="宋体"/>
                                <w:sz w:val="17"/>
                                <w:strike w:val="off"/>
                              </w:rPr>
                              <w:t>西并不是无理性的和随心所欲的，而是原则上可以被认可接受</w:t>
                            </w:r>
                          </w:p>
                        </w:txbxContent>
                      </wps:txbx>
                      <wps:bodyPr wrap="square" lIns="0" rIns="0" tIns="0" bIns="0" vert="horz" anchor="t">
                        <a:spAutoFit/>
                      </wps:bodyPr>
                    </wps:wsp>
                  </a:graphicData>
                </a:graphic>
              </wp:anchor>
            </w:drawing>
          </mc:Choice>
          <mc:Fallback>
            <w:pict>
              <v:shape type="#_x0000_t202" filled="f" stroked="f" style="margin-left:21pt;margin-top:0pt;width:277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strike w:val="off"/>
                        </w:rPr>
                        <w:t>因此，承认权威总是与这一思想相联系的，即权威所说的东</w:t>
                      </w:r>
                      <w:r>
                        <w:rPr>
                          <w:rFonts w:ascii="宋体" w:hAnsi="宋体" w:cs="宋体" w:eastAsia="宋体"/>
                          <w:sz w:val="17"/>
                          <w:strike w:val="off"/>
                        </w:rPr>
                        <w:t>西并不是无理性的和随心所欲的，而是原则上可以被认可接受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114300</wp:posOffset>
                </wp:positionV>
                <wp:extent cx="203200" cy="88900"/>
                <wp:wrapTopAndBottom/>
                <wp:docPr id="780" name="文本框 78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285</w:t>
                            </w:r>
                          </w:p>
                        </w:txbxContent>
                      </wps:txbx>
                      <wps:bodyPr wrap="square" lIns="0" rIns="0" tIns="0" bIns="0" vert="horz" anchor="t">
                        <a:spAutoFit/>
                      </wps:bodyPr>
                    </wps:wsp>
                  </a:graphicData>
                </a:graphic>
              </wp:anchor>
            </w:drawing>
          </mc:Choice>
          <mc:Fallback>
            <w:pict>
              <v:shape type="#_x0000_t202" filled="f" stroked="f" style="margin-left:317pt;margin-top: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285</w:t>
                      </w:r>
                    </w:p>
                  </w:txbxContent>
                </v:textbox>
              </v:shape>
            </w:pict>
          </mc:Fallback>
        </mc:AlternateContent>
      </w:r>
    </w:p>
    <w:p>
      <w:pPr>
        <w:wordWrap w:val="on"/>
        <w:spacing w:before="320" w:after="0" w:line="60" w:lineRule="exact"/>
        <w:ind w:left="50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34" w:lineRule="atLeast"/>
        <w:ind w:left="540" w:right="600" w:firstLine="300"/>
        <w:jc w:val="both"/>
        <w:textAlignment w:val="auto"/>
        <w:rPr>
          <w:sz w:val="17"/>
        </w:rPr>
      </w:pPr>
      <w:r>
        <w:rPr>
          <w:rFonts w:ascii="宋体" w:hAnsi="宋体" w:cs="宋体" w:eastAsia="宋体"/>
          <w:sz w:val="17"/>
          <w:color w:val="000000"/>
          <w:b w:val="off"/>
          <w:i w:val="off"/>
          <w:strike w:val="off"/>
        </w:rPr>
        <w:t>①  (我认为，除非承认这一命题的真理，否则卡尔·雅斯贝斯的《论真理》第</w:t>
      </w:r>
      <w:r>
        <w:rPr>
          <w:rFonts w:ascii="宋体" w:hAnsi="宋体" w:cs="宋体" w:eastAsia="宋体"/>
          <w:sz w:val="17"/>
          <w:strike w:val="off"/>
        </w:rPr>
        <w:t>766页以下和格哈德·克吕格尔的《自由和世界管理》第231页以下所说的那种承认</w:t>
      </w:r>
      <w:r>
        <w:rPr>
          <w:rFonts w:ascii="宋体" w:hAnsi="宋体" w:cs="宋体" w:eastAsia="宋体"/>
          <w:sz w:val="17"/>
          <w:strike w:val="off"/>
        </w:rPr>
        <w:t>权威的倾向是不能令人信服的。)因此“党派(或领导人)总是正确的”这一臭名昭著</w:t>
      </w:r>
      <w:r>
        <w:rPr>
          <w:rFonts w:ascii="宋体" w:hAnsi="宋体" w:cs="宋体" w:eastAsia="宋体"/>
          <w:sz w:val="17"/>
          <w:strike w:val="off"/>
        </w:rPr>
        <w:t>的命题并不是因为它主张领导的优越性而是错误的，它的错误是在于它旨在维护那</w:t>
      </w:r>
      <w:r>
        <w:rPr>
          <w:rFonts w:ascii="宋体" w:hAnsi="宋体" w:cs="宋体" w:eastAsia="宋体"/>
          <w:sz w:val="17"/>
          <w:color w:val="000000"/>
          <w:b w:val="off"/>
          <w:i w:val="off"/>
          <w:strike w:val="off"/>
        </w:rPr>
        <w:t>种靠专制命令行事的领导免受任何一种可能是真实的批判。 真正的权威并不需要</w:t>
      </w:r>
      <w:r>
        <w:rPr>
          <w:rFonts w:ascii="宋体" w:hAnsi="宋体" w:cs="宋体" w:eastAsia="宋体"/>
          <w:sz w:val="17"/>
          <w:color w:val="000000"/>
          <w:b w:val="off"/>
          <w:i w:val="off"/>
          <w:strike w:val="off"/>
        </w:rPr>
        <w:t>权威者出现。 [目前关于这个问题常有人讨论，尤其见我与J·哈贝马斯的争论。参</w:t>
      </w:r>
      <w:r>
        <w:rPr>
          <w:rFonts w:ascii="宋体" w:hAnsi="宋体" w:cs="宋体" w:eastAsia="宋体"/>
          <w:sz w:val="17"/>
          <w:strike w:val="off"/>
        </w:rPr>
        <w:t>阅J·哈贝马斯编辑出版的论文集《诠释学和意识形态批判》，法兰克福，1977年，以</w:t>
      </w:r>
      <w:r>
        <w:rPr>
          <w:rFonts w:ascii="宋体" w:hAnsi="宋体" w:cs="宋体" w:eastAsia="宋体"/>
          <w:sz w:val="17"/>
          <w:strike w:val="off"/>
        </w:rPr>
        <w:t>及我在索洛图恩的讲演“论权威和批评自由的关系”，见《瑞士新神经病学、新手足病</w:t>
      </w:r>
      <w:r>
        <w:rPr>
          <w:rFonts w:ascii="宋体" w:hAnsi="宋体" w:cs="宋体" w:eastAsia="宋体"/>
          <w:sz w:val="17"/>
          <w:color w:val="000000"/>
          <w:b w:val="off"/>
          <w:i w:val="off"/>
          <w:strike w:val="off"/>
        </w:rPr>
        <w:t>治疗学、新精神学治疗学文献》第133期(1983年)，第11--16页。 A·格伦最早阐明</w:t>
      </w:r>
      <w:r>
        <w:rPr>
          <w:rFonts w:ascii="宋体" w:hAnsi="宋体" w:cs="宋体" w:eastAsia="宋体"/>
          <w:sz w:val="17"/>
          <w:strike w:val="off"/>
        </w:rPr>
        <w:t>了组织机构的作用。]</w:t>
      </w:r>
      <w:r>
        <w:br w:type="page"/>
      </w:r>
    </w:p>
    <w:p>
      <w:pPr>
        <w:wordWrap w:val="on"/>
        <w:autoSpaceDE w:val="off"/>
        <w:autoSpaceDN w:val="off"/>
        <w:spacing w:before="0" w:after="0" w:line="180" w:lineRule="atLeast"/>
        <w:ind w:left="680" w:right="0"/>
        <w:jc w:val="both"/>
        <w:textAlignment w:val="auto"/>
        <w:rPr>
          <w:sz w:val="24"/>
        </w:rPr>
      </w:pPr>
      <w:r>
        <w:rPr>
          <w:rFonts w:ascii="宋体" w:hAnsi="宋体" w:cs="宋体" w:eastAsia="宋体"/>
          <w:sz w:val="10"/>
          <w:strike w:val="off"/>
        </w:rPr>
        <w:t>362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00" w:after="0" w:line="323" w:lineRule="atLeast"/>
        <w:ind w:left="680" w:right="480"/>
        <w:jc w:val="both"/>
        <w:textAlignment w:val="auto"/>
        <w:rPr>
          <w:sz w:val="19"/>
        </w:rPr>
      </w:pPr>
      <w:r>
        <w:rPr>
          <w:rFonts w:ascii="宋体" w:hAnsi="宋体" w:cs="宋体" w:eastAsia="宋体"/>
          <w:sz w:val="19"/>
          <w:strike w:val="off"/>
        </w:rPr>
        <w:t>的。这就是教师、上级、专家所要求的权威的本质。他们所培植</w:t>
      </w:r>
      <w:r>
        <w:rPr>
          <w:rFonts w:ascii="宋体" w:hAnsi="宋体" w:cs="宋体" w:eastAsia="宋体"/>
          <w:sz w:val="19"/>
          <w:strike w:val="off"/>
        </w:rPr>
        <w:t>的前见，虽然是被个人证明合理的，它们的有效性要求我们对代</w:t>
      </w:r>
      <w:r>
        <w:rPr>
          <w:rFonts w:ascii="宋体" w:hAnsi="宋体" w:cs="宋体" w:eastAsia="宋体"/>
          <w:sz w:val="19"/>
          <w:strike w:val="off"/>
        </w:rPr>
        <w:t>表它们的个人有偏袒，但是因为这些前见对于通过其他方式而</w:t>
      </w:r>
      <w:r>
        <w:rPr>
          <w:rFonts w:ascii="宋体" w:hAnsi="宋体" w:cs="宋体" w:eastAsia="宋体"/>
          <w:sz w:val="19"/>
          <w:strike w:val="off"/>
        </w:rPr>
        <w:t>能出现的东西，例如通过理性提供的坚固基础而出现的东西具</w:t>
      </w:r>
      <w:r>
        <w:rPr>
          <w:rFonts w:ascii="宋体" w:hAnsi="宋体" w:cs="宋体" w:eastAsia="宋体"/>
          <w:sz w:val="19"/>
          <w:strike w:val="off"/>
        </w:rPr>
        <w:t>有同样的偏袒，这些前见也可成为客观的前见。所以权威的本</w:t>
      </w:r>
      <w:r>
        <w:rPr>
          <w:rFonts w:ascii="宋体" w:hAnsi="宋体" w:cs="宋体" w:eastAsia="宋体"/>
          <w:sz w:val="19"/>
          <w:strike w:val="off"/>
        </w:rPr>
        <w:t>质与那种必须摆脱启蒙运动极端主义的前见学说有关。</w:t>
      </w:r>
    </w:p>
    <w:p>
      <w:pPr>
        <w:wordWrap w:val="on"/>
        <w:autoSpaceDE w:val="off"/>
        <w:autoSpaceDN w:val="off"/>
        <w:spacing w:before="0" w:after="0" w:line="321" w:lineRule="atLeast"/>
        <w:ind w:left="660" w:right="480" w:firstLine="400"/>
        <w:jc w:val="both"/>
        <w:textAlignment w:val="auto"/>
        <w:rPr>
          <w:sz w:val="19"/>
        </w:rPr>
      </w:pPr>
      <w:r>
        <w:rPr>
          <w:rFonts w:ascii="宋体" w:hAnsi="宋体" w:cs="宋体" w:eastAsia="宋体"/>
          <w:sz w:val="19"/>
          <w:strike w:val="off"/>
        </w:rPr>
        <w:t>这里，我们可以在浪漫主义对启蒙运动的批判中找到支持。</w:t>
      </w:r>
      <w:r>
        <w:rPr>
          <w:rFonts w:ascii="宋体" w:hAnsi="宋体" w:cs="宋体" w:eastAsia="宋体"/>
          <w:sz w:val="19"/>
          <w:strike w:val="off"/>
        </w:rPr>
        <w:t>因为存在一种浪漫主义特别要加以保护的权威形式，即传统。</w:t>
      </w:r>
      <w:r>
        <w:rPr>
          <w:rFonts w:ascii="宋体" w:hAnsi="宋体" w:cs="宋体" w:eastAsia="宋体"/>
          <w:sz w:val="19"/>
          <w:strike w:val="off"/>
        </w:rPr>
        <w:t>由于流传和风俗习惯而奉为神圣的东西具有一种无名称的权</w:t>
      </w:r>
      <w:r>
        <w:rPr>
          <w:rFonts w:ascii="宋体" w:hAnsi="宋体" w:cs="宋体" w:eastAsia="宋体"/>
          <w:sz w:val="19"/>
          <w:strike w:val="off"/>
        </w:rPr>
        <w:t>威，而且我们有限的历史存在是这样被规定的，即因袭的权</w:t>
      </w:r>
      <w:r>
        <w:rPr>
          <w:rFonts w:ascii="宋体" w:hAnsi="宋体" w:cs="宋体" w:eastAsia="宋体"/>
          <w:sz w:val="19"/>
          <w:color w:val="000000"/>
          <w:b w:val="off"/>
          <w:i w:val="off"/>
          <w:strike w:val="off"/>
        </w:rPr>
        <w:t>威———不仅是有根据的见解——总是具有超过我们活动和行为</w:t>
      </w:r>
      <w:r>
        <w:rPr>
          <w:rFonts w:ascii="宋体" w:hAnsi="宋体" w:cs="宋体" w:eastAsia="宋体"/>
          <w:sz w:val="19"/>
          <w:color w:val="000000"/>
          <w:b w:val="off"/>
          <w:i w:val="off"/>
          <w:strike w:val="off"/>
        </w:rPr>
        <w:t>的力量。 一切教育都依据于这一点，即使随着受教育者年龄成</w:t>
      </w:r>
      <w:r>
        <w:rPr>
          <w:rFonts w:ascii="宋体" w:hAnsi="宋体" w:cs="宋体" w:eastAsia="宋体"/>
          <w:sz w:val="19"/>
          <w:strike w:val="off"/>
        </w:rPr>
        <w:t>熟、教育者失去他的作用以及受教育者自己的见解和决定取代</w:t>
      </w:r>
      <w:r>
        <w:rPr>
          <w:rFonts w:ascii="宋体" w:hAnsi="宋体" w:cs="宋体" w:eastAsia="宋体"/>
          <w:sz w:val="19"/>
          <w:strike w:val="off"/>
        </w:rPr>
        <w:t>了教育者的权威，情况仍是这样。这种进入生命史成熟期的运</w:t>
      </w:r>
      <w:r>
        <w:rPr>
          <w:rFonts w:ascii="宋体" w:hAnsi="宋体" w:cs="宋体" w:eastAsia="宋体"/>
          <w:sz w:val="19"/>
          <w:strike w:val="off"/>
        </w:rPr>
        <w:t>动并不意味着某人已在下面这种意义上成为他自己的主人，即</w:t>
      </w:r>
      <w:r>
        <w:rPr>
          <w:rFonts w:ascii="宋体" w:hAnsi="宋体" w:cs="宋体" w:eastAsia="宋体"/>
          <w:sz w:val="19"/>
          <w:strike w:val="off"/>
        </w:rPr>
        <w:t>他摆脱了一切习俗和传统。例如，道德的实在性大多都是而且</w:t>
      </w:r>
      <w:r>
        <w:rPr>
          <w:rFonts w:ascii="宋体" w:hAnsi="宋体" w:cs="宋体" w:eastAsia="宋体"/>
          <w:sz w:val="19"/>
          <w:strike w:val="off"/>
        </w:rPr>
        <w:t>永远是基于习俗和传统的有效性。道德是在自由中被接受的，</w:t>
      </w:r>
      <w:r>
        <w:rPr>
          <w:rFonts w:ascii="宋体" w:hAnsi="宋体" w:cs="宋体" w:eastAsia="宋体"/>
          <w:sz w:val="19"/>
          <w:strike w:val="off"/>
        </w:rPr>
        <w:t>但决不是被自由的见解所创造，或者被自身所证明的。其实，我</w:t>
      </w:r>
      <w:r>
        <w:rPr>
          <w:rFonts w:ascii="宋体" w:hAnsi="宋体" w:cs="宋体" w:eastAsia="宋体"/>
          <w:sz w:val="19"/>
          <w:strike w:val="off"/>
        </w:rPr>
        <w:t>们称之为传统的东西，正是在于没有证明而有效。事实上，我们</w:t>
      </w:r>
      <w:r>
        <w:rPr>
          <w:rFonts w:ascii="宋体" w:hAnsi="宋体" w:cs="宋体" w:eastAsia="宋体"/>
          <w:sz w:val="19"/>
          <w:strike w:val="off"/>
        </w:rPr>
        <w:t>是把这样一种对启蒙运动的更正归功于浪漫主义，即除了理性</w:t>
      </w:r>
      <w:r>
        <w:rPr>
          <w:rFonts w:ascii="宋体" w:hAnsi="宋体" w:cs="宋体" w:eastAsia="宋体"/>
          <w:sz w:val="19"/>
          <w:strike w:val="off"/>
        </w:rPr>
        <w:t>根据外，传统也保留了权利，并且在一个相当大的范围内规定了</w:t>
      </w:r>
      <w:r>
        <w:rPr>
          <w:rFonts w:ascii="宋体" w:hAnsi="宋体" w:cs="宋体" w:eastAsia="宋体"/>
          <w:sz w:val="19"/>
          <w:color w:val="000000"/>
          <w:b w:val="off"/>
          <w:i w:val="off"/>
          <w:strike w:val="off"/>
        </w:rPr>
        <w:t>我们的制度和行为。 古代伦理学优越于近代道德哲学的特征在</w:t>
      </w:r>
      <w:r>
        <w:rPr>
          <w:rFonts w:ascii="宋体" w:hAnsi="宋体" w:cs="宋体" w:eastAsia="宋体"/>
          <w:sz w:val="19"/>
          <w:strike w:val="off"/>
        </w:rPr>
        <w:t>于：古代伦理学通过传统的不可或缺性证明了伦理学向“政治</w:t>
      </w:r>
      <w:r>
        <w:rPr>
          <w:rFonts w:ascii="宋体" w:hAnsi="宋体" w:cs="宋体" w:eastAsia="宋体"/>
          <w:sz w:val="19"/>
          <w:strike w:val="off"/>
        </w:rPr>
        <w:t>学”、即正确的立法艺术过渡的必然性。①与此相比较，现代启蒙</w:t>
      </w:r>
      <w:r>
        <w:rPr>
          <w:rFonts w:ascii="宋体" w:hAnsi="宋体" w:cs="宋体" w:eastAsia="宋体"/>
          <w:sz w:val="19"/>
          <w:strike w:val="off"/>
        </w:rPr>
        <w:t>运动则是抽象的和革命的。</w:t>
      </w:r>
    </w:p>
    <w:p>
      <w:pPr>
        <w:wordWrap w:val="on"/>
        <w:spacing w:before="280" w:after="0" w:line="60" w:lineRule="exact"/>
        <w:ind w:left="84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140" w:lineRule="atLeast"/>
        <w:ind w:left="1060" w:right="0"/>
        <w:jc w:val="both"/>
        <w:textAlignment w:val="auto"/>
        <w:rPr>
          <w:sz w:val="8"/>
        </w:rPr>
      </w:pPr>
      <w:r>
        <w:rPr>
          <w:rFonts w:ascii="宋体" w:hAnsi="宋体" w:cs="宋体" w:eastAsia="宋体"/>
          <w:sz w:val="8"/>
          <w:color w:val="000000"/>
          <w:b w:val="off"/>
          <w:i w:val="off"/>
          <w:strike w:val="off"/>
        </w:rPr>
        <w:t>①  参阅亚里士多德：《尼各马可伦理学》，第10章。</w:t>
      </w:r>
      <w:r>
        <w:br w:type="page"/>
      </w:r>
    </w:p>
    <w:p>
      <w:pPr>
        <w:wordWrap w:val="on"/>
        <w:autoSpaceDE w:val="off"/>
        <w:autoSpaceDN w:val="off"/>
        <w:spacing w:before="20" w:after="0" w:line="260" w:lineRule="atLeast"/>
        <w:ind w:left="24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363</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11600" cy="723900"/>
                <wp:wrapTopAndBottom/>
                <wp:docPr id="781" name="文本框 781"/>
                <a:graphic xmlns:a="http://schemas.openxmlformats.org/drawingml/2006/main">
                  <a:graphicData uri="http://schemas.microsoft.com/office/word/2010/wordprocessingShape">
                    <wps:wsp>
                      <wps:cNvSpPr txBox="true"/>
                      <wps:spPr>
                        <a:xfrm>
                          <a:off x="0" y="0"/>
                          <a:ext cx="39116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8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17900" cy="2489200"/>
                <wp:wrapTopAndBottom/>
                <wp:docPr id="782" name="文本框 782"/>
                <a:graphic xmlns:a="http://schemas.openxmlformats.org/drawingml/2006/main">
                  <a:graphicData uri="http://schemas.microsoft.com/office/word/2010/wordprocessingShape">
                    <wps:wsp>
                      <wps:cNvSpPr txBox="true"/>
                      <wps:spPr>
                        <a:xfrm>
                          <a:off x="0" y="0"/>
                          <a:ext cx="3517900" cy="2489200"/>
                        </a:xfrm>
                        <a:prstGeom prst="rect">
                          <a:avLst/>
                        </a:prstGeom>
                        <a:noFill/>
                        <a:ln w="6350">
                          <a:noFill/>
                        </a:ln>
                      </wps:spPr>
                      <wps:txbx>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但是，传统概念与权威概念一样，也是很有歧义的，而且由</w:t>
                            </w:r>
                            <w:r>
                              <w:rPr>
                                <w:rFonts w:ascii="宋体" w:hAnsi="宋体" w:cs="宋体" w:eastAsia="宋体"/>
                                <w:sz w:val="19"/>
                                <w:strike w:val="off"/>
                              </w:rPr>
                              <w:t>于同样的理由，即因为它是启蒙运动原则的抽象对立面，规定了</w:t>
                            </w:r>
                            <w:r>
                              <w:rPr>
                                <w:rFonts w:ascii="宋体" w:hAnsi="宋体" w:cs="宋体" w:eastAsia="宋体"/>
                                <w:sz w:val="19"/>
                                <w:strike w:val="off"/>
                              </w:rPr>
                              <w:t>对传统的浪漫主义的理解。浪漫主义把传统视为理性自由的对</w:t>
                            </w:r>
                            <w:r>
                              <w:rPr>
                                <w:rFonts w:ascii="宋体" w:hAnsi="宋体" w:cs="宋体" w:eastAsia="宋体"/>
                                <w:sz w:val="19"/>
                                <w:color w:val="000000"/>
                                <w:b w:val="off"/>
                                <w:i w:val="off"/>
                                <w:strike w:val="off"/>
                              </w:rPr>
                              <w:t>立面，并且认为传统是历史上被给予的东西，有如自然一样。 不</w:t>
                            </w:r>
                            <w:r>
                              <w:rPr>
                                <w:rFonts w:ascii="宋体" w:hAnsi="宋体" w:cs="宋体" w:eastAsia="宋体"/>
                                <w:sz w:val="19"/>
                                <w:strike w:val="off"/>
                              </w:rPr>
                              <w:t>管我们是想以革命的方式反对传统还是保留传统，传统仍被视</w:t>
                            </w:r>
                            <w:r>
                              <w:rPr>
                                <w:rFonts w:ascii="宋体" w:hAnsi="宋体" w:cs="宋体" w:eastAsia="宋体"/>
                                <w:sz w:val="19"/>
                                <w:strike w:val="off"/>
                              </w:rPr>
                              <w:t>为自由的自我规定的抽象对立面，因为它的有效性不需要任何</w:t>
                            </w:r>
                            <w:r>
                              <w:rPr>
                                <w:rFonts w:ascii="宋体" w:hAnsi="宋体" w:cs="宋体" w:eastAsia="宋体"/>
                                <w:sz w:val="19"/>
                                <w:color w:val="000000"/>
                                <w:b w:val="off"/>
                                <w:i w:val="off"/>
                                <w:strike w:val="off"/>
                              </w:rPr>
                              <w:t>合理的根据，而是理所当然地制约我们的。 当然，浪漫主义对启</w:t>
                            </w:r>
                            <w:r>
                              <w:rPr>
                                <w:rFonts w:ascii="宋体" w:hAnsi="宋体" w:cs="宋体" w:eastAsia="宋体"/>
                                <w:sz w:val="19"/>
                                <w:color w:val="000000"/>
                                <w:b w:val="off"/>
                                <w:i w:val="off"/>
                                <w:strike w:val="off"/>
                              </w:rPr>
                              <w:t>蒙运动批判的情况并不是传统的不言而喻的统治——在这统治</w:t>
                            </w:r>
                            <w:r>
                              <w:rPr>
                                <w:rFonts w:ascii="宋体" w:hAnsi="宋体" w:cs="宋体" w:eastAsia="宋体"/>
                                <w:sz w:val="19"/>
                                <w:color w:val="000000"/>
                                <w:b w:val="off"/>
                                <w:i w:val="off"/>
                                <w:strike w:val="off"/>
                              </w:rPr>
                              <w:t>中流传下来的东西不受怀疑和批判的影响而被保存下来————的</w:t>
                            </w:r>
                            <w:r>
                              <w:rPr>
                                <w:rFonts w:ascii="宋体" w:hAnsi="宋体" w:cs="宋体" w:eastAsia="宋体"/>
                                <w:sz w:val="19"/>
                                <w:color w:val="000000"/>
                                <w:b w:val="off"/>
                                <w:i w:val="off"/>
                                <w:strike w:val="off"/>
                              </w:rPr>
                              <w:t>例证。这其实是 一种特别的批判态度，这种态度在这里再次致</w:t>
                            </w:r>
                            <w:r>
                              <w:rPr>
                                <w:rFonts w:ascii="宋体" w:hAnsi="宋体" w:cs="宋体" w:eastAsia="宋体"/>
                                <w:sz w:val="19"/>
                                <w:strike w:val="off"/>
                              </w:rPr>
                              <w:t>力于传统的真理并试图更新传统，也就是我们称之为传统主义</w:t>
                            </w:r>
                            <w:r>
                              <w:rPr>
                                <w:rFonts w:ascii="宋体" w:hAnsi="宋体" w:cs="宋体" w:eastAsia="宋体"/>
                                <w:sz w:val="19"/>
                                <w:strike w:val="off"/>
                              </w:rPr>
                              <w:t>(Traditionalismus)的态度。</w:t>
                            </w:r>
                          </w:p>
                        </w:txbxContent>
                      </wps:txbx>
                      <wps:bodyPr wrap="square" lIns="0" rIns="0" tIns="0" bIns="0" vert="horz" anchor="t">
                        <a:spAutoFit/>
                      </wps:bodyPr>
                    </wps:wsp>
                  </a:graphicData>
                </a:graphic>
              </wp:anchor>
            </w:drawing>
          </mc:Choice>
          <mc:Fallback>
            <w:pict>
              <v:shape type="#_x0000_t202" filled="f" stroked="f" style="margin-left:26pt;margin-top:0pt;width:277pt;height:1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但是，传统概念与权威概念一样，也是很有歧义的，而且由</w:t>
                      </w:r>
                      <w:r>
                        <w:rPr>
                          <w:rFonts w:ascii="宋体" w:hAnsi="宋体" w:cs="宋体" w:eastAsia="宋体"/>
                          <w:sz w:val="19"/>
                          <w:strike w:val="off"/>
                        </w:rPr>
                        <w:t>于同样的理由，即因为它是启蒙运动原则的抽象对立面，规定了</w:t>
                      </w:r>
                      <w:r>
                        <w:rPr>
                          <w:rFonts w:ascii="宋体" w:hAnsi="宋体" w:cs="宋体" w:eastAsia="宋体"/>
                          <w:sz w:val="19"/>
                          <w:strike w:val="off"/>
                        </w:rPr>
                        <w:t>对传统的浪漫主义的理解。浪漫主义把传统视为理性自由的对</w:t>
                      </w:r>
                      <w:r>
                        <w:rPr>
                          <w:rFonts w:ascii="宋体" w:hAnsi="宋体" w:cs="宋体" w:eastAsia="宋体"/>
                          <w:sz w:val="19"/>
                          <w:color w:val="000000"/>
                          <w:b w:val="off"/>
                          <w:i w:val="off"/>
                          <w:strike w:val="off"/>
                        </w:rPr>
                        <w:t>立面，并且认为传统是历史上被给予的东西，有如自然一样。 不</w:t>
                      </w:r>
                      <w:r>
                        <w:rPr>
                          <w:rFonts w:ascii="宋体" w:hAnsi="宋体" w:cs="宋体" w:eastAsia="宋体"/>
                          <w:sz w:val="19"/>
                          <w:strike w:val="off"/>
                        </w:rPr>
                        <w:t>管我们是想以革命的方式反对传统还是保留传统，传统仍被视</w:t>
                      </w:r>
                      <w:r>
                        <w:rPr>
                          <w:rFonts w:ascii="宋体" w:hAnsi="宋体" w:cs="宋体" w:eastAsia="宋体"/>
                          <w:sz w:val="19"/>
                          <w:strike w:val="off"/>
                        </w:rPr>
                        <w:t>为自由的自我规定的抽象对立面，因为它的有效性不需要任何</w:t>
                      </w:r>
                      <w:r>
                        <w:rPr>
                          <w:rFonts w:ascii="宋体" w:hAnsi="宋体" w:cs="宋体" w:eastAsia="宋体"/>
                          <w:sz w:val="19"/>
                          <w:color w:val="000000"/>
                          <w:b w:val="off"/>
                          <w:i w:val="off"/>
                          <w:strike w:val="off"/>
                        </w:rPr>
                        <w:t>合理的根据，而是理所当然地制约我们的。 当然，浪漫主义对启</w:t>
                      </w:r>
                      <w:r>
                        <w:rPr>
                          <w:rFonts w:ascii="宋体" w:hAnsi="宋体" w:cs="宋体" w:eastAsia="宋体"/>
                          <w:sz w:val="19"/>
                          <w:color w:val="000000"/>
                          <w:b w:val="off"/>
                          <w:i w:val="off"/>
                          <w:strike w:val="off"/>
                        </w:rPr>
                        <w:t>蒙运动批判的情况并不是传统的不言而喻的统治——在这统治</w:t>
                      </w:r>
                      <w:r>
                        <w:rPr>
                          <w:rFonts w:ascii="宋体" w:hAnsi="宋体" w:cs="宋体" w:eastAsia="宋体"/>
                          <w:sz w:val="19"/>
                          <w:color w:val="000000"/>
                          <w:b w:val="off"/>
                          <w:i w:val="off"/>
                          <w:strike w:val="off"/>
                        </w:rPr>
                        <w:t>中流传下来的东西不受怀疑和批判的影响而被保存下来————的</w:t>
                      </w:r>
                      <w:r>
                        <w:rPr>
                          <w:rFonts w:ascii="宋体" w:hAnsi="宋体" w:cs="宋体" w:eastAsia="宋体"/>
                          <w:sz w:val="19"/>
                          <w:color w:val="000000"/>
                          <w:b w:val="off"/>
                          <w:i w:val="off"/>
                          <w:strike w:val="off"/>
                        </w:rPr>
                        <w:t>例证。这其实是 一种特别的批判态度，这种态度在这里再次致</w:t>
                      </w:r>
                      <w:r>
                        <w:rPr>
                          <w:rFonts w:ascii="宋体" w:hAnsi="宋体" w:cs="宋体" w:eastAsia="宋体"/>
                          <w:sz w:val="19"/>
                          <w:strike w:val="off"/>
                        </w:rPr>
                        <w:t>力于传统的真理并试图更新传统，也就是我们称之为传统主义</w:t>
                      </w:r>
                      <w:r>
                        <w:rPr>
                          <w:rFonts w:ascii="宋体" w:hAnsi="宋体" w:cs="宋体" w:eastAsia="宋体"/>
                          <w:sz w:val="19"/>
                          <w:strike w:val="off"/>
                        </w:rPr>
                        <w:t>(Traditionalismus)的态度。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723900</wp:posOffset>
                </wp:positionV>
                <wp:extent cx="203200" cy="101600"/>
                <wp:wrapTopAndBottom/>
                <wp:docPr id="783" name="文本框 783"/>
                <a:graphic xmlns:a="http://schemas.openxmlformats.org/drawingml/2006/main">
                  <a:graphicData uri="http://schemas.microsoft.com/office/word/2010/wordprocessingShape">
                    <wps:wsp>
                      <wps:cNvSpPr txBox="true"/>
                      <wps:spPr>
                        <a:xfrm>
                          <a:off x="0" y="0"/>
                          <a:ext cx="203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286</w:t>
                            </w:r>
                          </w:p>
                        </w:txbxContent>
                      </wps:txbx>
                      <wps:bodyPr wrap="square" lIns="0" rIns="0" tIns="0" bIns="0" vert="horz" anchor="t">
                        <a:spAutoFit/>
                      </wps:bodyPr>
                    </wps:wsp>
                  </a:graphicData>
                </a:graphic>
              </wp:anchor>
            </w:drawing>
          </mc:Choice>
          <mc:Fallback>
            <w:pict>
              <v:shape type="#_x0000_t202" filled="f" stroked="f" style="margin-left:318pt;margin-top:57pt;width:1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286</w:t>
                      </w:r>
                    </w:p>
                  </w:txbxContent>
                </v:textbox>
              </v:shape>
            </w:pict>
          </mc:Fallback>
        </mc:AlternateContent>
      </w:r>
    </w:p>
    <w:p>
      <w:pPr>
        <w:wordWrap w:val="on"/>
        <w:autoSpaceDE w:val="off"/>
        <w:autoSpaceDN w:val="off"/>
        <w:spacing w:before="0" w:after="0" w:line="319" w:lineRule="atLeast"/>
        <w:ind w:left="520" w:right="640" w:firstLine="400"/>
        <w:jc w:val="both"/>
        <w:textAlignment w:val="auto"/>
        <w:rPr>
          <w:sz w:val="19"/>
        </w:rPr>
      </w:pPr>
      <w:r>
        <w:rPr>
          <w:rFonts w:ascii="宋体" w:hAnsi="宋体" w:cs="宋体" w:eastAsia="宋体"/>
          <w:sz w:val="19"/>
          <w:color w:val="000000"/>
          <w:b w:val="off"/>
          <w:i w:val="off"/>
          <w:strike w:val="off"/>
        </w:rPr>
        <w:t>不过，我认为，传统和理性之间并不存在这样 一种绝对的对</w:t>
      </w:r>
      <w:r>
        <w:rPr>
          <w:rFonts w:ascii="宋体" w:hAnsi="宋体" w:cs="宋体" w:eastAsia="宋体"/>
          <w:sz w:val="19"/>
          <w:strike w:val="off"/>
        </w:rPr>
        <w:t>立。不管有意识地恢复传统或有意识地创造新传统是怎样有问</w:t>
      </w:r>
      <w:r>
        <w:rPr>
          <w:rFonts w:ascii="宋体" w:hAnsi="宋体" w:cs="宋体" w:eastAsia="宋体"/>
          <w:sz w:val="19"/>
          <w:color w:val="000000"/>
          <w:b w:val="off"/>
          <w:i w:val="off"/>
          <w:strike w:val="off"/>
        </w:rPr>
        <w:t>题的,浪漫主义对“发展了的传统”(die gewachsene Traditionen)的</w:t>
      </w:r>
      <w:r>
        <w:rPr>
          <w:rFonts w:ascii="宋体" w:hAnsi="宋体" w:cs="宋体" w:eastAsia="宋体"/>
          <w:sz w:val="19"/>
          <w:color w:val="000000"/>
          <w:b w:val="off"/>
          <w:i w:val="off"/>
          <w:strike w:val="off"/>
        </w:rPr>
        <w:t>信念——在传统面前， 一切理性必须沉默————仍是一样充满了</w:t>
      </w:r>
      <w:r>
        <w:rPr>
          <w:rFonts w:ascii="宋体" w:hAnsi="宋体" w:cs="宋体" w:eastAsia="宋体"/>
          <w:sz w:val="19"/>
          <w:strike w:val="off"/>
        </w:rPr>
        <w:t>偏见，并且基本上是启蒙运动式的。实际上，传统经常是自由和</w:t>
      </w:r>
      <w:r>
        <w:rPr>
          <w:rFonts w:ascii="宋体" w:hAnsi="宋体" w:cs="宋体" w:eastAsia="宋体"/>
          <w:sz w:val="19"/>
          <w:color w:val="000000"/>
          <w:b w:val="off"/>
          <w:i w:val="off"/>
          <w:strike w:val="off"/>
        </w:rPr>
        <w:t>历史本身的 一个要素。甚至最真实最坚固的传统也并不因为以</w:t>
      </w:r>
      <w:r>
        <w:rPr>
          <w:rFonts w:ascii="宋体" w:hAnsi="宋体" w:cs="宋体" w:eastAsia="宋体"/>
          <w:sz w:val="19"/>
          <w:strike w:val="off"/>
        </w:rPr>
        <w:t>前存在的东西的惰性就自然而然地实现自身，而是需要肯定、掌</w:t>
      </w:r>
      <w:r>
        <w:rPr>
          <w:rFonts w:ascii="宋体" w:hAnsi="宋体" w:cs="宋体" w:eastAsia="宋体"/>
          <w:sz w:val="19"/>
          <w:strike w:val="off"/>
        </w:rPr>
        <w:t>握和培养。传统按其本质就是保存(Bewahrung)，尽管在历史的</w:t>
      </w:r>
      <w:r>
        <w:rPr>
          <w:rFonts w:ascii="宋体" w:hAnsi="宋体" w:cs="宋体" w:eastAsia="宋体"/>
          <w:sz w:val="19"/>
          <w:color w:val="000000"/>
          <w:b w:val="off"/>
          <w:i w:val="off"/>
          <w:strike w:val="off"/>
        </w:rPr>
        <w:t>一切变迁中它 一直是积极活动的。 但是，保存是 一种理性活动，</w:t>
      </w:r>
      <w:r>
        <w:rPr>
          <w:rFonts w:ascii="宋体" w:hAnsi="宋体" w:cs="宋体" w:eastAsia="宋体"/>
          <w:sz w:val="19"/>
          <w:strike w:val="off"/>
        </w:rPr>
        <w:t>当然也是这样一种难以觉察的不显眼的理性活动。正是因为这</w:t>
      </w:r>
      <w:r>
        <w:rPr>
          <w:rFonts w:ascii="宋体" w:hAnsi="宋体" w:cs="宋体" w:eastAsia="宋体"/>
          <w:sz w:val="19"/>
          <w:strike w:val="off"/>
        </w:rPr>
        <w:t>一理由，新的东西、被计划的东西才表现为理性的惟一的活动和</w:t>
      </w:r>
      <w:r>
        <w:rPr>
          <w:rFonts w:ascii="宋体" w:hAnsi="宋体" w:cs="宋体" w:eastAsia="宋体"/>
          <w:sz w:val="19"/>
          <w:color w:val="000000"/>
          <w:b w:val="off"/>
          <w:i w:val="off"/>
          <w:strike w:val="off"/>
        </w:rPr>
        <w:t>行为。 但是，这是 一种假象。 即使在生活受到猛烈改变的地方，</w:t>
      </w:r>
      <w:r>
        <w:rPr>
          <w:rFonts w:ascii="宋体" w:hAnsi="宋体" w:cs="宋体" w:eastAsia="宋体"/>
          <w:sz w:val="19"/>
          <w:strike w:val="off"/>
        </w:rPr>
        <w:t>如在革命的时代，远比任何人所知道的多得多的古老东西在所</w:t>
      </w:r>
      <w:r>
        <w:rPr>
          <w:rFonts w:ascii="宋体" w:hAnsi="宋体" w:cs="宋体" w:eastAsia="宋体"/>
          <w:sz w:val="19"/>
          <w:strike w:val="off"/>
        </w:rPr>
        <w:t>谓改革一切的浪潮中仍保存了下来，并且与新的东西一起构成</w:t>
      </w:r>
      <w:r>
        <w:rPr>
          <w:rFonts w:ascii="宋体" w:hAnsi="宋体" w:cs="宋体" w:eastAsia="宋体"/>
          <w:sz w:val="19"/>
          <w:color w:val="000000"/>
          <w:b w:val="off"/>
          <w:i w:val="off"/>
          <w:strike w:val="off"/>
        </w:rPr>
        <w:t>新的价值。 无论如何，保存与破坏和更新的行为 一样，是一种自</w:t>
      </w:r>
      <w:r>
        <w:br w:type="page"/>
      </w:r>
    </w:p>
    <w:p>
      <w:pPr>
        <w:wordWrap w:val="on"/>
        <w:autoSpaceDE w:val="off"/>
        <w:autoSpaceDN w:val="off"/>
        <w:spacing w:before="20" w:after="0" w:line="260" w:lineRule="atLeast"/>
        <w:ind w:left="680" w:right="0"/>
        <w:jc w:val="both"/>
        <w:textAlignment w:val="auto"/>
        <w:rPr>
          <w:sz w:val="24"/>
        </w:rPr>
      </w:pPr>
      <w:r>
        <w:rPr>
          <w:rFonts w:ascii="宋体" w:hAnsi="宋体" w:cs="宋体" w:eastAsia="宋体"/>
          <w:sz w:val="19"/>
          <w:strike w:val="off"/>
        </w:rPr>
        <w:t>364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20" w:after="0" w:line="320" w:lineRule="atLeast"/>
        <w:ind w:left="680" w:right="480"/>
        <w:jc w:val="both"/>
        <w:textAlignment w:val="auto"/>
        <w:rPr>
          <w:sz w:val="19"/>
        </w:rPr>
      </w:pPr>
      <w:r>
        <w:rPr>
          <w:rFonts w:ascii="宋体" w:hAnsi="宋体" w:cs="宋体" w:eastAsia="宋体"/>
          <w:sz w:val="19"/>
          <w:strike w:val="off"/>
        </w:rPr>
        <w:t>由的行动。这就是启蒙运动对传统的批判以及浪漫主义对传统</w:t>
      </w:r>
      <w:r>
        <w:rPr>
          <w:rFonts w:ascii="宋体" w:hAnsi="宋体" w:cs="宋体" w:eastAsia="宋体"/>
          <w:sz w:val="19"/>
          <w:strike w:val="off"/>
        </w:rPr>
        <w:t>的平反为什么都落后于它们的真正历史存在的原因。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24300" cy="1739900"/>
                <wp:wrapTopAndBottom/>
                <wp:docPr id="784" name="文本框 784"/>
                <a:graphic xmlns:a="http://schemas.openxmlformats.org/drawingml/2006/main">
                  <a:graphicData uri="http://schemas.microsoft.com/office/word/2010/wordprocessingShape">
                    <wps:wsp>
                      <wps:cNvSpPr txBox="true"/>
                      <wps:spPr>
                        <a:xfrm>
                          <a:off x="0" y="0"/>
                          <a:ext cx="3924300" cy="173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9pt;height:1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1739900</wp:posOffset>
                </wp:positionV>
                <wp:extent cx="203200" cy="88900"/>
                <wp:wrapTopAndBottom/>
                <wp:docPr id="785" name="文本框 785"/>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287</w:t>
                            </w:r>
                          </w:p>
                        </w:txbxContent>
                      </wps:txbx>
                      <wps:bodyPr wrap="square" lIns="0" rIns="0" tIns="0" bIns="0" vert="horz" anchor="t">
                        <a:spAutoFit/>
                      </wps:bodyPr>
                    </wps:wsp>
                  </a:graphicData>
                </a:graphic>
              </wp:anchor>
            </w:drawing>
          </mc:Choice>
          <mc:Fallback>
            <w:pict>
              <v:shape type="#_x0000_t202" filled="f" stroked="f" style="margin-left:3pt;margin-top:137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287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17900" cy="2070100"/>
                <wp:wrapTopAndBottom/>
                <wp:docPr id="786" name="文本框 786"/>
                <a:graphic xmlns:a="http://schemas.openxmlformats.org/drawingml/2006/main">
                  <a:graphicData uri="http://schemas.microsoft.com/office/word/2010/wordprocessingShape">
                    <wps:wsp>
                      <wps:cNvSpPr txBox="true"/>
                      <wps:spPr>
                        <a:xfrm>
                          <a:off x="0" y="0"/>
                          <a:ext cx="3517900" cy="2070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这些考虑导致了这样一个问题，即在精神科学的诠释学里是</w:t>
                            </w:r>
                            <w:r>
                              <w:rPr>
                                <w:rFonts w:ascii="宋体" w:hAnsi="宋体" w:cs="宋体" w:eastAsia="宋体"/>
                                <w:sz w:val="19"/>
                                <w:strike w:val="off"/>
                              </w:rPr>
                              <w:t>否应当根本不给传统要素以权利。精神科学的研究不能认为自</w:t>
                            </w:r>
                            <w:r>
                              <w:rPr>
                                <w:rFonts w:ascii="宋体" w:hAnsi="宋体" w:cs="宋体" w:eastAsia="宋体"/>
                                <w:sz w:val="19"/>
                                <w:strike w:val="off"/>
                              </w:rPr>
                              <w:t>己是处于一种与我们作为历史存在对过去所采取的态度的绝对</w:t>
                            </w:r>
                            <w:r>
                              <w:rPr>
                                <w:rFonts w:ascii="宋体" w:hAnsi="宋体" w:cs="宋体" w:eastAsia="宋体"/>
                                <w:sz w:val="19"/>
                                <w:strike w:val="off"/>
                              </w:rPr>
                              <w:t>对立之中。在我们经常采取的对过去的态度中，真正的要求无论</w:t>
                            </w:r>
                            <w:r>
                              <w:rPr>
                                <w:rFonts w:ascii="宋体" w:hAnsi="宋体" w:cs="宋体" w:eastAsia="宋体"/>
                                <w:sz w:val="19"/>
                                <w:strike w:val="off"/>
                              </w:rPr>
                              <w:t>如何不是使我们远离和摆脱传统。我们其实是经常地处于传统</w:t>
                            </w:r>
                            <w:r>
                              <w:rPr>
                                <w:rFonts w:ascii="宋体" w:hAnsi="宋体" w:cs="宋体" w:eastAsia="宋体"/>
                                <w:sz w:val="19"/>
                                <w:strike w:val="off"/>
                              </w:rPr>
                              <w:t>之中,而且这种处于决不是什么对象化的(vergegenständlichend)行</w:t>
                            </w:r>
                            <w:r>
                              <w:rPr>
                                <w:rFonts w:ascii="宋体" w:hAnsi="宋体" w:cs="宋体" w:eastAsia="宋体"/>
                                <w:sz w:val="19"/>
                                <w:color w:val="000000"/>
                                <w:b w:val="off"/>
                                <w:i w:val="off"/>
                                <w:strike w:val="off"/>
                              </w:rPr>
                              <w:t>为，以致传统所告诉的东西被认为是某种另外的异己的东西——</w:t>
                            </w:r>
                            <w:r>
                              <w:rPr>
                                <w:rFonts w:ascii="宋体" w:hAnsi="宋体" w:cs="宋体" w:eastAsia="宋体"/>
                                <w:sz w:val="19"/>
                                <w:color w:val="000000"/>
                                <w:b w:val="off"/>
                                <w:i w:val="off"/>
                                <w:strike w:val="off"/>
                              </w:rPr>
                              <w:t>它一直是我们自己的东西， 一种范例和借鉴，一种对自身的重新</w:t>
                            </w:r>
                            <w:r>
                              <w:rPr>
                                <w:rFonts w:ascii="宋体" w:hAnsi="宋体" w:cs="宋体" w:eastAsia="宋体"/>
                                <w:sz w:val="19"/>
                                <w:strike w:val="off"/>
                              </w:rPr>
                              <w:t>认识，在这种自我认识里，我们以后的历史判断几乎不被看作为</w:t>
                            </w:r>
                            <w:r>
                              <w:rPr>
                                <w:rFonts w:ascii="宋体" w:hAnsi="宋体" w:cs="宋体" w:eastAsia="宋体"/>
                                <w:sz w:val="19"/>
                                <w:strike w:val="off"/>
                              </w:rPr>
                              <w:t>认识，而被认为是对传统的最单纯的吸收或融化(Anverwandlung)。</w:t>
                            </w:r>
                          </w:p>
                        </w:txbxContent>
                      </wps:txbx>
                      <wps:bodyPr wrap="square" lIns="0" rIns="0" tIns="0" bIns="0" vert="horz" anchor="t">
                        <a:spAutoFit/>
                      </wps:bodyPr>
                    </wps:wsp>
                  </a:graphicData>
                </a:graphic>
              </wp:anchor>
            </w:drawing>
          </mc:Choice>
          <mc:Fallback>
            <w:pict>
              <v:shape type="#_x0000_t202" filled="f" stroked="f" style="margin-left:35pt;margin-top:0pt;width:277pt;height:1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这些考虑导致了这样一个问题，即在精神科学的诠释学里是</w:t>
                      </w:r>
                      <w:r>
                        <w:rPr>
                          <w:rFonts w:ascii="宋体" w:hAnsi="宋体" w:cs="宋体" w:eastAsia="宋体"/>
                          <w:sz w:val="19"/>
                          <w:strike w:val="off"/>
                        </w:rPr>
                        <w:t>否应当根本不给传统要素以权利。精神科学的研究不能认为自</w:t>
                      </w:r>
                      <w:r>
                        <w:rPr>
                          <w:rFonts w:ascii="宋体" w:hAnsi="宋体" w:cs="宋体" w:eastAsia="宋体"/>
                          <w:sz w:val="19"/>
                          <w:strike w:val="off"/>
                        </w:rPr>
                        <w:t>己是处于一种与我们作为历史存在对过去所采取的态度的绝对</w:t>
                      </w:r>
                      <w:r>
                        <w:rPr>
                          <w:rFonts w:ascii="宋体" w:hAnsi="宋体" w:cs="宋体" w:eastAsia="宋体"/>
                          <w:sz w:val="19"/>
                          <w:strike w:val="off"/>
                        </w:rPr>
                        <w:t>对立之中。在我们经常采取的对过去的态度中，真正的要求无论</w:t>
                      </w:r>
                      <w:r>
                        <w:rPr>
                          <w:rFonts w:ascii="宋体" w:hAnsi="宋体" w:cs="宋体" w:eastAsia="宋体"/>
                          <w:sz w:val="19"/>
                          <w:strike w:val="off"/>
                        </w:rPr>
                        <w:t>如何不是使我们远离和摆脱传统。我们其实是经常地处于传统</w:t>
                      </w:r>
                      <w:r>
                        <w:rPr>
                          <w:rFonts w:ascii="宋体" w:hAnsi="宋体" w:cs="宋体" w:eastAsia="宋体"/>
                          <w:sz w:val="19"/>
                          <w:strike w:val="off"/>
                        </w:rPr>
                        <w:t>之中,而且这种处于决不是什么对象化的(vergegenständlichend)行</w:t>
                      </w:r>
                      <w:r>
                        <w:rPr>
                          <w:rFonts w:ascii="宋体" w:hAnsi="宋体" w:cs="宋体" w:eastAsia="宋体"/>
                          <w:sz w:val="19"/>
                          <w:color w:val="000000"/>
                          <w:b w:val="off"/>
                          <w:i w:val="off"/>
                          <w:strike w:val="off"/>
                        </w:rPr>
                        <w:t>为，以致传统所告诉的东西被认为是某种另外的异己的东西——</w:t>
                      </w:r>
                      <w:r>
                        <w:rPr>
                          <w:rFonts w:ascii="宋体" w:hAnsi="宋体" w:cs="宋体" w:eastAsia="宋体"/>
                          <w:sz w:val="19"/>
                          <w:color w:val="000000"/>
                          <w:b w:val="off"/>
                          <w:i w:val="off"/>
                          <w:strike w:val="off"/>
                        </w:rPr>
                        <w:t>它一直是我们自己的东西， 一种范例和借鉴，一种对自身的重新</w:t>
                      </w:r>
                      <w:r>
                        <w:rPr>
                          <w:rFonts w:ascii="宋体" w:hAnsi="宋体" w:cs="宋体" w:eastAsia="宋体"/>
                          <w:sz w:val="19"/>
                          <w:strike w:val="off"/>
                        </w:rPr>
                        <w:t>认识，在这种自我认识里，我们以后的历史判断几乎不被看作为</w:t>
                      </w:r>
                      <w:r>
                        <w:rPr>
                          <w:rFonts w:ascii="宋体" w:hAnsi="宋体" w:cs="宋体" w:eastAsia="宋体"/>
                          <w:sz w:val="19"/>
                          <w:strike w:val="off"/>
                        </w:rPr>
                        <w:t>认识，而被认为是对传统的最单纯的吸收或融化(Anverwandlung)。</w:t>
                      </w:r>
                    </w:p>
                  </w:txbxContent>
                </v:textbox>
              </v:shape>
            </w:pict>
          </mc:Fallback>
        </mc:AlternateContent>
      </w:r>
    </w:p>
    <w:p>
      <w:pPr>
        <w:wordWrap w:val="on"/>
        <w:autoSpaceDE w:val="off"/>
        <w:autoSpaceDN w:val="off"/>
        <w:spacing w:before="0" w:after="0" w:line="317" w:lineRule="atLeast"/>
        <w:ind w:left="700" w:right="440" w:firstLine="400"/>
        <w:jc w:val="both"/>
        <w:textAlignment w:val="auto"/>
        <w:rPr>
          <w:sz w:val="19"/>
        </w:rPr>
      </w:pPr>
      <w:r>
        <w:rPr>
          <w:rFonts w:ascii="宋体" w:hAnsi="宋体" w:cs="宋体" w:eastAsia="宋体"/>
          <w:sz w:val="19"/>
          <w:strike w:val="off"/>
        </w:rPr>
        <w:t>因此，对于占统治地位的认识论方法学主义(Methodologis-</w:t>
      </w:r>
      <w:r>
        <w:rPr>
          <w:rFonts w:ascii="宋体" w:hAnsi="宋体" w:cs="宋体" w:eastAsia="宋体"/>
          <w:sz w:val="19"/>
          <w:strike w:val="off"/>
        </w:rPr>
        <w:t>mus)我们必须提出这样一个问题，历史意识的出现是否真正使</w:t>
      </w:r>
      <w:r>
        <w:rPr>
          <w:rFonts w:ascii="宋体" w:hAnsi="宋体" w:cs="宋体" w:eastAsia="宋体"/>
          <w:sz w:val="19"/>
          <w:strike w:val="off"/>
        </w:rPr>
        <w:t>我们的科学态度完全脱离了这样一种对过去的自然态度?当精</w:t>
      </w:r>
      <w:r>
        <w:rPr>
          <w:rFonts w:ascii="宋体" w:hAnsi="宋体" w:cs="宋体" w:eastAsia="宋体"/>
          <w:sz w:val="19"/>
          <w:strike w:val="off"/>
        </w:rPr>
        <w:t>神科学内的理解把它自己的整个历史性都归到我们必须抛弃的</w:t>
      </w:r>
      <w:r>
        <w:rPr>
          <w:rFonts w:ascii="宋体" w:hAnsi="宋体" w:cs="宋体" w:eastAsia="宋体"/>
          <w:sz w:val="19"/>
          <w:color w:val="000000"/>
          <w:b w:val="off"/>
          <w:i w:val="off"/>
          <w:strike w:val="off"/>
        </w:rPr>
        <w:t>前见方面，这样理解是否就真正正确地理解了自身? 或者说“无</w:t>
      </w:r>
      <w:r>
        <w:rPr>
          <w:rFonts w:ascii="宋体" w:hAnsi="宋体" w:cs="宋体" w:eastAsia="宋体"/>
          <w:sz w:val="19"/>
          <w:strike w:val="off"/>
        </w:rPr>
        <w:t>前见的科学”是否与那种传统借以生存和过去得以存在的朴素</w:t>
      </w:r>
      <w:r>
        <w:rPr>
          <w:rFonts w:ascii="宋体" w:hAnsi="宋体" w:cs="宋体" w:eastAsia="宋体"/>
          <w:sz w:val="19"/>
          <w:strike w:val="off"/>
        </w:rPr>
        <w:t>的接受和反思还共同具有比它自身所知道的更多的东西?</w:t>
      </w:r>
    </w:p>
    <w:p>
      <w:pPr>
        <w:wordWrap w:val="on"/>
        <w:autoSpaceDE w:val="off"/>
        <w:autoSpaceDN w:val="off"/>
        <w:spacing w:before="20" w:after="0" w:line="320" w:lineRule="atLeast"/>
        <w:ind w:left="700" w:right="460" w:firstLine="400"/>
        <w:jc w:val="both"/>
        <w:textAlignment w:val="auto"/>
        <w:rPr>
          <w:sz w:val="19"/>
        </w:rPr>
      </w:pPr>
      <w:r>
        <w:rPr>
          <w:rFonts w:ascii="宋体" w:hAnsi="宋体" w:cs="宋体" w:eastAsia="宋体"/>
          <w:sz w:val="19"/>
          <w:strike w:val="off"/>
        </w:rPr>
        <w:t>无论如何，精神科学的理解与继续存在的传统共同具有某</w:t>
      </w:r>
      <w:r>
        <w:rPr>
          <w:rFonts w:ascii="宋体" w:hAnsi="宋体" w:cs="宋体" w:eastAsia="宋体"/>
          <w:sz w:val="19"/>
          <w:strike w:val="off"/>
        </w:rPr>
        <w:t>种基本前提条件，即感到自身是在与流传物进行攀谈(ange-</w:t>
      </w:r>
      <w:r>
        <w:rPr>
          <w:rFonts w:ascii="宋体" w:hAnsi="宋体" w:cs="宋体" w:eastAsia="宋体"/>
          <w:sz w:val="19"/>
          <w:color w:val="000000"/>
          <w:b w:val="off"/>
          <w:i w:val="off"/>
          <w:strike w:val="off"/>
        </w:rPr>
        <w:t>sprochen)。[255]-</w:t>
      </w:r>
      <w:r>
        <w:rPr>
          <w:rFonts w:ascii="宋体" w:hAnsi="宋体" w:cs="宋体" w:eastAsia="宋体"/>
          <w:sz w:val="19"/>
          <w:strike w:val="off"/>
        </w:rPr>
        <w:t>下面这一点难道就不适合于精神科学所研究的对</w:t>
      </w:r>
      <w:r>
        <w:rPr>
          <w:rFonts w:ascii="宋体" w:hAnsi="宋体" w:cs="宋体" w:eastAsia="宋体"/>
          <w:sz w:val="19"/>
          <w:color w:val="000000"/>
          <w:b w:val="off"/>
          <w:i w:val="off"/>
          <w:strike w:val="off"/>
        </w:rPr>
        <w:t>象，这种对象的意义只有在以后才能被经验? ———这一点对于</w:t>
      </w:r>
      <w:r>
        <w:rPr>
          <w:rFonts w:ascii="宋体" w:hAnsi="宋体" w:cs="宋体" w:eastAsia="宋体"/>
          <w:sz w:val="19"/>
          <w:strike w:val="off"/>
        </w:rPr>
        <w:t>传统的内容来说显然是非常正确的。尽管这种意义还很可能总</w:t>
      </w:r>
      <w:r>
        <w:rPr>
          <w:rFonts w:ascii="宋体" w:hAnsi="宋体" w:cs="宋体" w:eastAsia="宋体"/>
          <w:sz w:val="19"/>
          <w:strike w:val="off"/>
        </w:rPr>
        <w:t>是一种间接的意义，并且是从似乎与现在毫无关系的历史兴趣</w:t>
      </w:r>
      <w:r>
        <w:rPr>
          <w:rFonts w:ascii="宋体" w:hAnsi="宋体" w:cs="宋体" w:eastAsia="宋体"/>
          <w:sz w:val="19"/>
          <w:color w:val="000000"/>
          <w:b w:val="off"/>
          <w:i w:val="off"/>
          <w:strike w:val="off"/>
        </w:rPr>
        <w:t>中产生出来——甚至在“客观的”历史研究这一极端情况里，历</w:t>
      </w:r>
      <w:r>
        <w:rPr>
          <w:rFonts w:ascii="宋体" w:hAnsi="宋体" w:cs="宋体" w:eastAsia="宋体"/>
          <w:sz w:val="19"/>
          <w:strike w:val="off"/>
        </w:rPr>
        <w:t>史任务的真正实现仍总是重新规定被研究东西的意义。但是这</w:t>
      </w:r>
      <w:r>
        <w:br w:type="page"/>
      </w:r>
    </w:p>
    <w:p>
      <w:pPr>
        <w:wordWrap w:val="on"/>
        <w:autoSpaceDE w:val="off"/>
        <w:autoSpaceDN w:val="off"/>
        <w:spacing w:before="0" w:after="0" w:line="240" w:lineRule="atLeast"/>
        <w:ind w:left="24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365</w:t>
      </w:r>
    </w:p>
    <w:p>
      <w:pPr>
        <w:wordWrap w:val="on"/>
        <w:autoSpaceDE w:val="off"/>
        <w:autoSpaceDN w:val="off"/>
        <w:spacing w:before="320" w:after="0" w:line="327" w:lineRule="atLeast"/>
        <w:ind w:left="520" w:right="640"/>
        <w:jc w:val="both"/>
        <w:textAlignment w:val="auto"/>
        <w:rPr>
          <w:sz w:val="18"/>
        </w:rPr>
      </w:pPr>
      <w:r>
        <w:rPr>
          <w:rFonts w:ascii="宋体" w:hAnsi="宋体" w:cs="宋体" w:eastAsia="宋体"/>
          <w:sz w:val="18"/>
          <w:strike w:val="off"/>
        </w:rPr>
        <w:t>种意义既存在于这种研究的结尾，也同样存在于这种研究的开</w:t>
      </w:r>
      <w:r>
        <w:rPr>
          <w:rFonts w:ascii="宋体" w:hAnsi="宋体" w:cs="宋体" w:eastAsia="宋体"/>
          <w:sz w:val="18"/>
          <w:strike w:val="off"/>
        </w:rPr>
        <w:t>端：即存在于研究课题的选择中，研究兴趣的唤起中，新问题的</w:t>
      </w:r>
      <w:r>
        <w:rPr>
          <w:rFonts w:ascii="宋体" w:hAnsi="宋体" w:cs="宋体" w:eastAsia="宋体"/>
          <w:sz w:val="18"/>
          <w:strike w:val="off"/>
        </w:rPr>
        <w:t>获得中。</w:t>
      </w:r>
    </w:p>
    <w:p>
      <w:pPr>
        <w:wordWrap w:val="on"/>
        <w:autoSpaceDE w:val="off"/>
        <w:autoSpaceDN w:val="off"/>
        <w:spacing w:before="20" w:after="0" w:line="327" w:lineRule="atLeast"/>
        <w:ind w:left="480" w:right="660" w:firstLine="400"/>
        <w:jc w:val="both"/>
        <w:textAlignment w:val="auto"/>
        <w:rPr>
          <w:sz w:val="18"/>
        </w:rPr>
      </w:pPr>
      <w:r>
        <w:rPr>
          <w:rFonts w:ascii="宋体" w:hAnsi="宋体" w:cs="宋体" w:eastAsia="宋体"/>
          <w:sz w:val="18"/>
          <w:strike w:val="off"/>
        </w:rPr>
        <w:t>因此，在所有历史诠释学一开始时，传统和历史学之间的抽</w:t>
      </w:r>
      <w:r>
        <w:rPr>
          <w:rFonts w:ascii="宋体" w:hAnsi="宋体" w:cs="宋体" w:eastAsia="宋体"/>
          <w:sz w:val="18"/>
          <w:strike w:val="off"/>
        </w:rPr>
        <w:t>象对立、历史和历史知识之间的抽象对立必须被消除。继续存</w:t>
      </w:r>
      <w:r>
        <w:rPr>
          <w:rFonts w:ascii="宋体" w:hAnsi="宋体" w:cs="宋体" w:eastAsia="宋体"/>
          <w:sz w:val="18"/>
          <w:strike w:val="off"/>
        </w:rPr>
        <w:t>在的传统的效果(Wirkung)和历史研究的效果形成了一种效果</w:t>
      </w:r>
      <w:r>
        <w:rPr>
          <w:rFonts w:ascii="宋体" w:hAnsi="宋体" w:cs="宋体" w:eastAsia="宋体"/>
          <w:sz w:val="18"/>
          <w:strike w:val="off"/>
        </w:rPr>
        <w:t>统一体(Wirkungseinheit)，而对这种效果统一体的分析可能只找</w:t>
      </w:r>
      <w:r>
        <w:rPr>
          <w:rFonts w:ascii="宋体" w:hAnsi="宋体" w:cs="宋体" w:eastAsia="宋体"/>
          <w:sz w:val="18"/>
          <w:strike w:val="off"/>
        </w:rPr>
        <w:t>到相互作用的一种结构。①因此，我们确实不把历史意识认作某</w:t>
      </w:r>
      <w:r>
        <w:rPr>
          <w:rFonts w:ascii="宋体" w:hAnsi="宋体" w:cs="宋体" w:eastAsia="宋体"/>
          <w:sz w:val="18"/>
          <w:color w:val="000000"/>
          <w:b w:val="off"/>
          <w:i w:val="off"/>
          <w:strike w:val="off"/>
        </w:rPr>
        <w:t>种完全新的东西————好像它是第一次出现的，而是把它认作那</w:t>
      </w:r>
      <w:r>
        <w:rPr>
          <w:rFonts w:ascii="宋体" w:hAnsi="宋体" w:cs="宋体" w:eastAsia="宋体"/>
          <w:sz w:val="18"/>
          <w:strike w:val="off"/>
        </w:rPr>
        <w:t>种向来构成人类与过去的关系的东西里的一个新要素。换言</w:t>
      </w:r>
      <w:r>
        <w:rPr>
          <w:rFonts w:ascii="宋体" w:hAnsi="宋体" w:cs="宋体" w:eastAsia="宋体"/>
          <w:sz w:val="18"/>
          <w:strike w:val="off"/>
        </w:rPr>
        <w:t>之，我们必须在历史关系里去认识传统要素，并且探究这一要素</w:t>
      </w:r>
      <w:r>
        <w:rPr>
          <w:rFonts w:ascii="宋体" w:hAnsi="宋体" w:cs="宋体" w:eastAsia="宋体"/>
          <w:sz w:val="18"/>
          <w:strike w:val="off"/>
        </w:rPr>
        <w:t>在诠释学上的成效性。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508000"/>
                <wp:wrapTopAndBottom/>
                <wp:docPr id="787" name="文本框 787"/>
                <a:graphic xmlns:a="http://schemas.openxmlformats.org/drawingml/2006/main">
                  <a:graphicData uri="http://schemas.microsoft.com/office/word/2010/wordprocessingShape">
                    <wps:wsp>
                      <wps:cNvSpPr txBox="true"/>
                      <wps:spPr>
                        <a:xfrm>
                          <a:off x="0" y="0"/>
                          <a:ext cx="3937000" cy="50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2082800"/>
                <wp:wrapTopAndBottom/>
                <wp:docPr id="788" name="文本框 788"/>
                <a:graphic xmlns:a="http://schemas.openxmlformats.org/drawingml/2006/main">
                  <a:graphicData uri="http://schemas.microsoft.com/office/word/2010/wordprocessingShape">
                    <wps:wsp>
                      <wps:cNvSpPr txBox="true"/>
                      <wps:spPr>
                        <a:xfrm>
                          <a:off x="0" y="0"/>
                          <a:ext cx="3505200" cy="20828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8"/>
                              </w:rPr>
                            </w:pPr>
                            <w:r>
                              <w:rPr>
                                <w:rFonts w:ascii="宋体" w:hAnsi="宋体" w:cs="宋体" w:eastAsia="宋体"/>
                                <w:sz w:val="18"/>
                                <w:strike w:val="off"/>
                              </w:rPr>
                              <w:t>在精神科学里，尽管有其独特的方法论性质，但传统的要素</w:t>
                            </w:r>
                            <w:r>
                              <w:rPr>
                                <w:rFonts w:ascii="宋体" w:hAnsi="宋体" w:cs="宋体" w:eastAsia="宋体"/>
                                <w:sz w:val="18"/>
                                <w:strike w:val="off"/>
                              </w:rPr>
                              <w:t>总是在起作用，而且这一要素构成精神科学的真正本质及其鲜</w:t>
                            </w:r>
                            <w:r>
                              <w:rPr>
                                <w:rFonts w:ascii="宋体" w:hAnsi="宋体" w:cs="宋体" w:eastAsia="宋体"/>
                                <w:sz w:val="18"/>
                                <w:strike w:val="off"/>
                              </w:rPr>
                              <w:t>明的特征。如果我们考察研究的历史并注意到精神科学史和自</w:t>
                            </w:r>
                            <w:r>
                              <w:rPr>
                                <w:rFonts w:ascii="宋体" w:hAnsi="宋体" w:cs="宋体" w:eastAsia="宋体"/>
                                <w:sz w:val="18"/>
                                <w:color w:val="000000"/>
                                <w:b w:val="off"/>
                                <w:i w:val="off"/>
                                <w:strike w:val="off"/>
                              </w:rPr>
                              <w:t>然科学史之间存在的差别，上述这一点便是直接明显的。 当然，</w:t>
                            </w:r>
                            <w:r>
                              <w:rPr>
                                <w:rFonts w:ascii="宋体" w:hAnsi="宋体" w:cs="宋体" w:eastAsia="宋体"/>
                                <w:sz w:val="18"/>
                                <w:strike w:val="off"/>
                              </w:rPr>
                              <w:t>人的任何有限的历史性的努力决不能完全消除这种有限性的痕</w:t>
                            </w:r>
                            <w:r>
                              <w:rPr>
                                <w:rFonts w:ascii="宋体" w:hAnsi="宋体" w:cs="宋体" w:eastAsia="宋体"/>
                                <w:sz w:val="18"/>
                                <w:strike w:val="off"/>
                              </w:rPr>
                              <w:t>迹，甚至数学的历史或自然科学的历史也是人类精神史的一部</w:t>
                            </w:r>
                            <w:r>
                              <w:rPr>
                                <w:rFonts w:ascii="宋体" w:hAnsi="宋体" w:cs="宋体" w:eastAsia="宋体"/>
                                <w:sz w:val="18"/>
                                <w:strike w:val="off"/>
                              </w:rPr>
                              <w:t>分，并反映人类精神的命运。然而，当自然科学家从当代知识状</w:t>
                            </w:r>
                            <w:r>
                              <w:rPr>
                                <w:rFonts w:ascii="宋体" w:hAnsi="宋体" w:cs="宋体" w:eastAsia="宋体"/>
                                <w:sz w:val="18"/>
                                <w:strike w:val="off"/>
                              </w:rPr>
                              <w:t>况来描述他们的科学的历史，这就不只是一种历史的幼稚性。</w:t>
                            </w:r>
                            <w:r>
                              <w:rPr>
                                <w:rFonts w:ascii="宋体" w:hAnsi="宋体" w:cs="宋体" w:eastAsia="宋体"/>
                                <w:sz w:val="18"/>
                                <w:strike w:val="off"/>
                              </w:rPr>
                              <w:t>对于自然科学家来说，错误和歧途只具有一种历史的兴趣，因为</w:t>
                            </w:r>
                            <w:r>
                              <w:rPr>
                                <w:rFonts w:ascii="宋体" w:hAnsi="宋体" w:cs="宋体" w:eastAsia="宋体"/>
                                <w:sz w:val="18"/>
                                <w:color w:val="000000"/>
                                <w:b w:val="off"/>
                                <w:i w:val="off"/>
                                <w:strike w:val="off"/>
                              </w:rPr>
                              <w:t>研究的进展乃是他们研究的不言而喻的标准。 因此，考察自然</w:t>
                            </w:r>
                          </w:p>
                        </w:txbxContent>
                      </wps:txbx>
                      <wps:bodyPr wrap="square" lIns="0" rIns="0" tIns="0" bIns="0" vert="horz" anchor="t">
                        <a:spAutoFit/>
                      </wps:bodyPr>
                    </wps:wsp>
                  </a:graphicData>
                </a:graphic>
              </wp:anchor>
            </w:drawing>
          </mc:Choice>
          <mc:Fallback>
            <w:pict>
              <v:shape type="#_x0000_t202" filled="f" stroked="f" style="margin-left:24pt;margin-top:0pt;width:276pt;height:1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8"/>
                        </w:rPr>
                      </w:pPr>
                      <w:r>
                        <w:rPr>
                          <w:rFonts w:ascii="宋体" w:hAnsi="宋体" w:cs="宋体" w:eastAsia="宋体"/>
                          <w:sz w:val="18"/>
                          <w:strike w:val="off"/>
                        </w:rPr>
                        <w:t>在精神科学里，尽管有其独特的方法论性质，但传统的要素</w:t>
                      </w:r>
                      <w:r>
                        <w:rPr>
                          <w:rFonts w:ascii="宋体" w:hAnsi="宋体" w:cs="宋体" w:eastAsia="宋体"/>
                          <w:sz w:val="18"/>
                          <w:strike w:val="off"/>
                        </w:rPr>
                        <w:t>总是在起作用，而且这一要素构成精神科学的真正本质及其鲜</w:t>
                      </w:r>
                      <w:r>
                        <w:rPr>
                          <w:rFonts w:ascii="宋体" w:hAnsi="宋体" w:cs="宋体" w:eastAsia="宋体"/>
                          <w:sz w:val="18"/>
                          <w:strike w:val="off"/>
                        </w:rPr>
                        <w:t>明的特征。如果我们考察研究的历史并注意到精神科学史和自</w:t>
                      </w:r>
                      <w:r>
                        <w:rPr>
                          <w:rFonts w:ascii="宋体" w:hAnsi="宋体" w:cs="宋体" w:eastAsia="宋体"/>
                          <w:sz w:val="18"/>
                          <w:color w:val="000000"/>
                          <w:b w:val="off"/>
                          <w:i w:val="off"/>
                          <w:strike w:val="off"/>
                        </w:rPr>
                        <w:t>然科学史之间存在的差别，上述这一点便是直接明显的。 当然，</w:t>
                      </w:r>
                      <w:r>
                        <w:rPr>
                          <w:rFonts w:ascii="宋体" w:hAnsi="宋体" w:cs="宋体" w:eastAsia="宋体"/>
                          <w:sz w:val="18"/>
                          <w:strike w:val="off"/>
                        </w:rPr>
                        <w:t>人的任何有限的历史性的努力决不能完全消除这种有限性的痕</w:t>
                      </w:r>
                      <w:r>
                        <w:rPr>
                          <w:rFonts w:ascii="宋体" w:hAnsi="宋体" w:cs="宋体" w:eastAsia="宋体"/>
                          <w:sz w:val="18"/>
                          <w:strike w:val="off"/>
                        </w:rPr>
                        <w:t>迹，甚至数学的历史或自然科学的历史也是人类精神史的一部</w:t>
                      </w:r>
                      <w:r>
                        <w:rPr>
                          <w:rFonts w:ascii="宋体" w:hAnsi="宋体" w:cs="宋体" w:eastAsia="宋体"/>
                          <w:sz w:val="18"/>
                          <w:strike w:val="off"/>
                        </w:rPr>
                        <w:t>分，并反映人类精神的命运。然而，当自然科学家从当代知识状</w:t>
                      </w:r>
                      <w:r>
                        <w:rPr>
                          <w:rFonts w:ascii="宋体" w:hAnsi="宋体" w:cs="宋体" w:eastAsia="宋体"/>
                          <w:sz w:val="18"/>
                          <w:strike w:val="off"/>
                        </w:rPr>
                        <w:t>况来描述他们的科学的历史，这就不只是一种历史的幼稚性。</w:t>
                      </w:r>
                      <w:r>
                        <w:rPr>
                          <w:rFonts w:ascii="宋体" w:hAnsi="宋体" w:cs="宋体" w:eastAsia="宋体"/>
                          <w:sz w:val="18"/>
                          <w:strike w:val="off"/>
                        </w:rPr>
                        <w:t>对于自然科学家来说，错误和歧途只具有一种历史的兴趣，因为</w:t>
                      </w:r>
                      <w:r>
                        <w:rPr>
                          <w:rFonts w:ascii="宋体" w:hAnsi="宋体" w:cs="宋体" w:eastAsia="宋体"/>
                          <w:sz w:val="18"/>
                          <w:color w:val="000000"/>
                          <w:b w:val="off"/>
                          <w:i w:val="off"/>
                          <w:strike w:val="off"/>
                        </w:rPr>
                        <w:t>研究的进展乃是他们研究的不言而喻的标准。 因此，考察自然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508000</wp:posOffset>
                </wp:positionV>
                <wp:extent cx="190500" cy="101600"/>
                <wp:wrapTopAndBottom/>
                <wp:docPr id="789" name="文本框 789"/>
                <a:graphic xmlns:a="http://schemas.openxmlformats.org/drawingml/2006/main">
                  <a:graphicData uri="http://schemas.microsoft.com/office/word/2010/wordprocessingShape">
                    <wps:wsp>
                      <wps:cNvSpPr txBox="true"/>
                      <wps:spPr>
                        <a:xfrm>
                          <a:off x="0" y="0"/>
                          <a:ext cx="1905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288</w:t>
                            </w:r>
                          </w:p>
                        </w:txbxContent>
                      </wps:txbx>
                      <wps:bodyPr wrap="square" lIns="0" rIns="0" tIns="0" bIns="0" vert="horz" anchor="t">
                        <a:spAutoFit/>
                      </wps:bodyPr>
                    </wps:wsp>
                  </a:graphicData>
                </a:graphic>
              </wp:anchor>
            </w:drawing>
          </mc:Choice>
          <mc:Fallback>
            <w:pict>
              <v:shape type="#_x0000_t202" filled="f" stroked="f" style="margin-left:319pt;margin-top:40pt;width:15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288</w:t>
                      </w:r>
                    </w:p>
                  </w:txbxContent>
                </v:textbox>
              </v:shape>
            </w:pict>
          </mc:Fallback>
        </mc:AlternateContent>
      </w:r>
    </w:p>
    <w:p>
      <w:pPr>
        <w:wordWrap w:val="on"/>
        <w:spacing w:before="320" w:after="0" w:line="80" w:lineRule="exact"/>
        <w:ind w:left="56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4" w:lineRule="atLeast"/>
        <w:ind w:left="600" w:right="580" w:firstLine="280"/>
        <w:jc w:val="both"/>
        <w:textAlignment w:val="auto"/>
        <w:rPr>
          <w:sz w:val="18"/>
        </w:rPr>
      </w:pPr>
      <w:r>
        <w:rPr>
          <w:rFonts w:ascii="宋体" w:hAnsi="宋体" w:cs="宋体" w:eastAsia="宋体"/>
          <w:sz w:val="18"/>
          <w:color w:val="000000"/>
          <w:b w:val="off"/>
          <w:i w:val="off"/>
          <w:strike w:val="off"/>
        </w:rPr>
        <w:t>① 我不认为舍勒这种看法是正确的，即传统的前意识的压力可以随着历史科</w:t>
      </w:r>
      <w:r>
        <w:rPr>
          <w:rFonts w:ascii="宋体" w:hAnsi="宋体" w:cs="宋体" w:eastAsia="宋体"/>
          <w:sz w:val="18"/>
          <w:color w:val="000000"/>
          <w:b w:val="off"/>
          <w:i w:val="off"/>
          <w:strike w:val="off"/>
        </w:rPr>
        <w:t>学的深入而减少(《人在宇宙中的地位》，第 37 页)。在我看来，这里所包含的历史科</w:t>
      </w:r>
      <w:r>
        <w:rPr>
          <w:rFonts w:ascii="宋体" w:hAnsi="宋体" w:cs="宋体" w:eastAsia="宋体"/>
          <w:sz w:val="18"/>
          <w:strike w:val="off"/>
        </w:rPr>
        <w:t>学的独立性似乎是连舍勒自己也一般能看透的一种任意的虚构(同样，参阅他的《遗</w:t>
      </w:r>
      <w:r>
        <w:rPr>
          <w:rFonts w:ascii="宋体" w:hAnsi="宋体" w:cs="宋体" w:eastAsia="宋体"/>
          <w:sz w:val="18"/>
          <w:strike w:val="off"/>
        </w:rPr>
        <w:t>著》第1卷，第228页以下，在那里他承认历史的启蒙运动或知识社会学的启蒙运</w:t>
      </w:r>
      <w:r>
        <w:rPr>
          <w:rFonts w:ascii="宋体" w:hAnsi="宋体" w:cs="宋体" w:eastAsia="宋体"/>
          <w:sz w:val="18"/>
          <w:strike w:val="off"/>
        </w:rPr>
        <w:t>动)。</w:t>
      </w:r>
      <w:r>
        <w:br w:type="page"/>
      </w:r>
    </w:p>
    <w:p>
      <w:pPr>
        <w:wordWrap w:val="on"/>
        <w:autoSpaceDE w:val="off"/>
        <w:autoSpaceDN w:val="off"/>
        <w:spacing w:before="20" w:after="0" w:line="240" w:lineRule="atLeast"/>
        <w:ind w:left="700" w:right="0"/>
        <w:jc w:val="both"/>
        <w:textAlignment w:val="auto"/>
        <w:rPr>
          <w:sz w:val="24"/>
        </w:rPr>
      </w:pPr>
      <w:r>
        <w:rPr>
          <w:rFonts w:ascii="宋体" w:hAnsi="宋体" w:cs="宋体" w:eastAsia="宋体"/>
          <w:sz w:val="19"/>
          <w:strike w:val="off"/>
        </w:rPr>
        <w:t>366</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700" w:right="460"/>
        <w:jc w:val="both"/>
        <w:textAlignment w:val="auto"/>
        <w:rPr>
          <w:sz w:val="19"/>
        </w:rPr>
      </w:pPr>
      <w:r>
        <w:rPr>
          <w:rFonts w:ascii="宋体" w:hAnsi="宋体" w:cs="宋体" w:eastAsia="宋体"/>
          <w:sz w:val="19"/>
          <w:strike w:val="off"/>
        </w:rPr>
        <w:t>科学或数学的进展怎样归属于它们出现的历史瞬间，这只具有</w:t>
      </w:r>
      <w:r>
        <w:rPr>
          <w:rFonts w:ascii="宋体" w:hAnsi="宋体" w:cs="宋体" w:eastAsia="宋体"/>
          <w:sz w:val="19"/>
          <w:strike w:val="off"/>
        </w:rPr>
        <w:t>附属的兴趣。这种兴趣并不影响自然科学或数学的发现的认识</w:t>
      </w:r>
      <w:r>
        <w:rPr>
          <w:rFonts w:ascii="宋体" w:hAnsi="宋体" w:cs="宋体" w:eastAsia="宋体"/>
          <w:sz w:val="19"/>
          <w:strike w:val="off"/>
        </w:rPr>
        <w:t>论价值。</w:t>
      </w:r>
    </w:p>
    <w:p>
      <w:pPr>
        <w:wordWrap w:val="on"/>
        <w:autoSpaceDE w:val="off"/>
        <w:autoSpaceDN w:val="off"/>
        <w:spacing w:before="20" w:after="0" w:line="320" w:lineRule="atLeast"/>
        <w:ind w:left="680" w:right="480" w:firstLine="400"/>
        <w:jc w:val="both"/>
        <w:textAlignment w:val="auto"/>
        <w:rPr>
          <w:sz w:val="19"/>
        </w:rPr>
      </w:pPr>
      <w:r>
        <w:rPr>
          <w:rFonts w:ascii="宋体" w:hAnsi="宋体" w:cs="宋体" w:eastAsia="宋体"/>
          <w:sz w:val="19"/>
          <w:strike w:val="off"/>
        </w:rPr>
        <w:t>所以，我们根本不必否认传统要素在自然科学里也能起积</w:t>
      </w:r>
      <w:r>
        <w:rPr>
          <w:rFonts w:ascii="宋体" w:hAnsi="宋体" w:cs="宋体" w:eastAsia="宋体"/>
          <w:sz w:val="19"/>
          <w:strike w:val="off"/>
        </w:rPr>
        <w:t>极的作用，例如，在某种地方特别喜爱某种研究方式。但是，这</w:t>
      </w:r>
      <w:r>
        <w:rPr>
          <w:rFonts w:ascii="宋体" w:hAnsi="宋体" w:cs="宋体" w:eastAsia="宋体"/>
          <w:sz w:val="19"/>
          <w:strike w:val="off"/>
        </w:rPr>
        <w:t>样的科学研究并不是从这种情况，而是从它正研究的对象的规</w:t>
      </w:r>
      <w:r>
        <w:rPr>
          <w:rFonts w:ascii="宋体" w:hAnsi="宋体" w:cs="宋体" w:eastAsia="宋体"/>
          <w:sz w:val="19"/>
          <w:strike w:val="off"/>
        </w:rPr>
        <w:t>律得出它的发展规律的。①</w:t>
      </w:r>
    </w:p>
    <w:p>
      <w:pPr>
        <w:wordWrap w:val="on"/>
        <w:autoSpaceDE w:val="off"/>
        <w:autoSpaceDN w:val="off"/>
        <w:spacing w:before="0" w:after="0" w:line="323" w:lineRule="atLeast"/>
        <w:ind w:left="680" w:right="500" w:firstLine="400"/>
        <w:jc w:val="both"/>
        <w:textAlignment w:val="auto"/>
        <w:rPr>
          <w:sz w:val="19"/>
        </w:rPr>
      </w:pPr>
      <w:r>
        <w:rPr>
          <w:rFonts w:ascii="宋体" w:hAnsi="宋体" w:cs="宋体" w:eastAsia="宋体"/>
          <w:sz w:val="19"/>
          <w:strike w:val="off"/>
        </w:rPr>
        <w:t>显然，精神科学是不能用研究和进展这样的概念来正确描</w:t>
      </w:r>
      <w:r>
        <w:rPr>
          <w:rFonts w:ascii="宋体" w:hAnsi="宋体" w:cs="宋体" w:eastAsia="宋体"/>
          <w:sz w:val="19"/>
          <w:color w:val="000000"/>
          <w:b w:val="off"/>
          <w:i w:val="off"/>
          <w:strike w:val="off"/>
        </w:rPr>
        <w:t>述的。 当然，我们可以写某一问题解决的历史，例如对某种难读</w:t>
      </w:r>
      <w:r>
        <w:rPr>
          <w:rFonts w:ascii="宋体" w:hAnsi="宋体" w:cs="宋体" w:eastAsia="宋体"/>
          <w:sz w:val="19"/>
          <w:strike w:val="off"/>
        </w:rPr>
        <w:t>铭文进行辨认的历史，在这里除了最后达到最终的结果外不存</w:t>
      </w:r>
      <w:r>
        <w:rPr>
          <w:rFonts w:ascii="宋体" w:hAnsi="宋体" w:cs="宋体" w:eastAsia="宋体"/>
          <w:sz w:val="19"/>
          <w:strike w:val="off"/>
        </w:rPr>
        <w:t>在任何其他兴趣。如果情况不是这样，那么精神科学就根本不</w:t>
      </w:r>
      <w:r>
        <w:rPr>
          <w:rFonts w:ascii="宋体" w:hAnsi="宋体" w:cs="宋体" w:eastAsia="宋体"/>
          <w:sz w:val="19"/>
          <w:strike w:val="off"/>
        </w:rPr>
        <w:t>可能像在上世纪我们所看到的那样在方法论上依赖自然科学。</w:t>
      </w:r>
      <w:r>
        <w:rPr>
          <w:rFonts w:ascii="宋体" w:hAnsi="宋体" w:cs="宋体" w:eastAsia="宋体"/>
          <w:sz w:val="19"/>
          <w:strike w:val="off"/>
        </w:rPr>
        <w:t>但是，自然科学研究和精神科学研究之间的类比只是涉及到精</w:t>
      </w:r>
      <w:r>
        <w:rPr>
          <w:rFonts w:ascii="宋体" w:hAnsi="宋体" w:cs="宋体" w:eastAsia="宋体"/>
          <w:sz w:val="19"/>
          <w:strike w:val="off"/>
        </w:rPr>
        <w:t>神科学里所进行的工作的一种附属的层次。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873500" cy="1168400"/>
                <wp:wrapTopAndBottom/>
                <wp:docPr id="790" name="文本框 790"/>
                <a:graphic xmlns:a="http://schemas.openxmlformats.org/drawingml/2006/main">
                  <a:graphicData uri="http://schemas.microsoft.com/office/word/2010/wordprocessingShape">
                    <wps:wsp>
                      <wps:cNvSpPr txBox="true"/>
                      <wps:spPr>
                        <a:xfrm>
                          <a:off x="0" y="0"/>
                          <a:ext cx="3873500" cy="116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05pt;height: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1168400</wp:posOffset>
                </wp:positionV>
                <wp:extent cx="203200" cy="88900"/>
                <wp:wrapTopAndBottom/>
                <wp:docPr id="791" name="文本框 791"/>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289</w:t>
                            </w:r>
                          </w:p>
                        </w:txbxContent>
                      </wps:txbx>
                      <wps:bodyPr wrap="square" lIns="0" rIns="0" tIns="0" bIns="0" vert="horz" anchor="t">
                        <a:spAutoFit/>
                      </wps:bodyPr>
                    </wps:wsp>
                  </a:graphicData>
                </a:graphic>
              </wp:anchor>
            </w:drawing>
          </mc:Choice>
          <mc:Fallback>
            <w:pict>
              <v:shape type="#_x0000_t202" filled="f" stroked="f" style="margin-left:4pt;margin-top:92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289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492500" cy="2095500"/>
                <wp:wrapTopAndBottom/>
                <wp:docPr id="792" name="文本框 792"/>
                <a:graphic xmlns:a="http://schemas.openxmlformats.org/drawingml/2006/main">
                  <a:graphicData uri="http://schemas.microsoft.com/office/word/2010/wordprocessingShape">
                    <wps:wsp>
                      <wps:cNvSpPr txBox="true"/>
                      <wps:spPr>
                        <a:xfrm>
                          <a:off x="0" y="0"/>
                          <a:ext cx="3492500" cy="2095500"/>
                        </a:xfrm>
                        <a:prstGeom prst="rect">
                          <a:avLst/>
                        </a:prstGeom>
                        <a:noFill/>
                        <a:ln w="6350">
                          <a:noFill/>
                        </a:ln>
                      </wps:spPr>
                      <wps:txbx>
                        <w:txbxContent>
                          <w:p>
                            <w:pPr>
                              <w:wordWrap w:val="on"/>
                              <w:autoSpaceDE w:val="off"/>
                              <w:autoSpaceDN w:val="off"/>
                              <w:spacing w:before="0" w:after="0" w:line="324" w:lineRule="atLeast"/>
                              <w:ind w:left="0" w:right="0" w:firstLine="400"/>
                              <w:jc w:val="both"/>
                              <w:textAlignment w:val="auto"/>
                              <w:rPr>
                                <w:sz w:val="19"/>
                              </w:rPr>
                            </w:pPr>
                            <w:r>
                              <w:rPr>
                                <w:rFonts w:ascii="宋体" w:hAnsi="宋体" w:cs="宋体" w:eastAsia="宋体"/>
                                <w:sz w:val="19"/>
                                <w:strike w:val="off"/>
                              </w:rPr>
                              <w:t>这一点表现在：精神科学研究的伟大成就几乎永不会陈旧。</w:t>
                            </w:r>
                            <w:r>
                              <w:rPr>
                                <w:rFonts w:ascii="宋体" w:hAnsi="宋体" w:cs="宋体" w:eastAsia="宋体"/>
                                <w:sz w:val="19"/>
                                <w:color w:val="000000"/>
                                <w:b w:val="off"/>
                                <w:i w:val="off"/>
                                <w:strike w:val="off"/>
                              </w:rPr>
                              <w:t>显然，今天的读者可以很容易地考虑到这一事实，即 一百年以前</w:t>
                            </w:r>
                            <w:r>
                              <w:rPr>
                                <w:rFonts w:ascii="宋体" w:hAnsi="宋体" w:cs="宋体" w:eastAsia="宋体"/>
                                <w:sz w:val="19"/>
                                <w:strike w:val="off"/>
                              </w:rPr>
                              <w:t>的历史学家只能支配很少的一些知识，因此他们做出了某些在</w:t>
                            </w:r>
                            <w:r>
                              <w:rPr>
                                <w:rFonts w:ascii="宋体" w:hAnsi="宋体" w:cs="宋体" w:eastAsia="宋体"/>
                                <w:sz w:val="19"/>
                                <w:strike w:val="off"/>
                              </w:rPr>
                              <w:t>细节上不正确的判断，但整个来说，今天的读者仍宁愿读德罗伊</w:t>
                            </w:r>
                            <w:r>
                              <w:rPr>
                                <w:rFonts w:ascii="宋体" w:hAnsi="宋体" w:cs="宋体" w:eastAsia="宋体"/>
                                <w:sz w:val="19"/>
                                <w:strike w:val="off"/>
                              </w:rPr>
                              <w:t>森或莫姆森[256]的著作而不喜欢读某个当代历史学家关于这个</w:t>
                            </w:r>
                            <w:r>
                              <w:rPr>
                                <w:rFonts w:ascii="宋体" w:hAnsi="宋体" w:cs="宋体" w:eastAsia="宋体"/>
                                <w:sz w:val="19"/>
                                <w:strike w:val="off"/>
                              </w:rPr>
                              <w:t>领域所写的最新材料。什么是这里量度的标准呢?显然，我们</w:t>
                            </w:r>
                            <w:r>
                              <w:rPr>
                                <w:rFonts w:ascii="宋体" w:hAnsi="宋体" w:cs="宋体" w:eastAsia="宋体"/>
                                <w:sz w:val="19"/>
                                <w:strike w:val="off"/>
                              </w:rPr>
                              <w:t>不能简单地用我们量度研究价值和重要性的标准来作为我们问</w:t>
                            </w:r>
                            <w:r>
                              <w:rPr>
                                <w:rFonts w:ascii="宋体" w:hAnsi="宋体" w:cs="宋体" w:eastAsia="宋体"/>
                                <w:sz w:val="19"/>
                                <w:strike w:val="off"/>
                              </w:rPr>
                              <w:t>题的基础。实际上，只是由于那个能把对象正确描述给我们的</w:t>
                            </w:r>
                            <w:r>
                              <w:rPr>
                                <w:rFonts w:ascii="宋体" w:hAnsi="宋体" w:cs="宋体" w:eastAsia="宋体"/>
                                <w:sz w:val="19"/>
                                <w:strike w:val="off"/>
                              </w:rPr>
                              <w:t>人，该对象才对我们真正表现出重要性。所以，虽然对象确实是</w:t>
                            </w:r>
                            <w:r>
                              <w:rPr>
                                <w:rFonts w:ascii="宋体" w:hAnsi="宋体" w:cs="宋体" w:eastAsia="宋体"/>
                                <w:sz w:val="19"/>
                                <w:strike w:val="off"/>
                              </w:rPr>
                              <w:t>我们的兴趣所在，但对象只是通过它在其中向我们呈现的方面</w:t>
                            </w:r>
                          </w:p>
                        </w:txbxContent>
                      </wps:txbx>
                      <wps:bodyPr wrap="square" lIns="0" rIns="0" tIns="0" bIns="0" vert="horz" anchor="t">
                        <a:spAutoFit/>
                      </wps:bodyPr>
                    </wps:wsp>
                  </a:graphicData>
                </a:graphic>
              </wp:anchor>
            </w:drawing>
          </mc:Choice>
          <mc:Fallback>
            <w:pict>
              <v:shape type="#_x0000_t202" filled="f" stroked="f" style="margin-left:34pt;margin-top:0pt;width:275pt;height:1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00"/>
                        <w:jc w:val="both"/>
                        <w:textAlignment w:val="auto"/>
                        <w:rPr>
                          <w:sz w:val="19"/>
                        </w:rPr>
                      </w:pPr>
                      <w:r>
                        <w:rPr>
                          <w:rFonts w:ascii="宋体" w:hAnsi="宋体" w:cs="宋体" w:eastAsia="宋体"/>
                          <w:sz w:val="19"/>
                          <w:strike w:val="off"/>
                        </w:rPr>
                        <w:t>这一点表现在：精神科学研究的伟大成就几乎永不会陈旧。</w:t>
                      </w:r>
                      <w:r>
                        <w:rPr>
                          <w:rFonts w:ascii="宋体" w:hAnsi="宋体" w:cs="宋体" w:eastAsia="宋体"/>
                          <w:sz w:val="19"/>
                          <w:color w:val="000000"/>
                          <w:b w:val="off"/>
                          <w:i w:val="off"/>
                          <w:strike w:val="off"/>
                        </w:rPr>
                        <w:t>显然，今天的读者可以很容易地考虑到这一事实，即 一百年以前</w:t>
                      </w:r>
                      <w:r>
                        <w:rPr>
                          <w:rFonts w:ascii="宋体" w:hAnsi="宋体" w:cs="宋体" w:eastAsia="宋体"/>
                          <w:sz w:val="19"/>
                          <w:strike w:val="off"/>
                        </w:rPr>
                        <w:t>的历史学家只能支配很少的一些知识，因此他们做出了某些在</w:t>
                      </w:r>
                      <w:r>
                        <w:rPr>
                          <w:rFonts w:ascii="宋体" w:hAnsi="宋体" w:cs="宋体" w:eastAsia="宋体"/>
                          <w:sz w:val="19"/>
                          <w:strike w:val="off"/>
                        </w:rPr>
                        <w:t>细节上不正确的判断，但整个来说，今天的读者仍宁愿读德罗伊</w:t>
                      </w:r>
                      <w:r>
                        <w:rPr>
                          <w:rFonts w:ascii="宋体" w:hAnsi="宋体" w:cs="宋体" w:eastAsia="宋体"/>
                          <w:sz w:val="19"/>
                          <w:strike w:val="off"/>
                        </w:rPr>
                        <w:t>森或莫姆森[256]的著作而不喜欢读某个当代历史学家关于这个</w:t>
                      </w:r>
                      <w:r>
                        <w:rPr>
                          <w:rFonts w:ascii="宋体" w:hAnsi="宋体" w:cs="宋体" w:eastAsia="宋体"/>
                          <w:sz w:val="19"/>
                          <w:strike w:val="off"/>
                        </w:rPr>
                        <w:t>领域所写的最新材料。什么是这里量度的标准呢?显然，我们</w:t>
                      </w:r>
                      <w:r>
                        <w:rPr>
                          <w:rFonts w:ascii="宋体" w:hAnsi="宋体" w:cs="宋体" w:eastAsia="宋体"/>
                          <w:sz w:val="19"/>
                          <w:strike w:val="off"/>
                        </w:rPr>
                        <w:t>不能简单地用我们量度研究价值和重要性的标准来作为我们问</w:t>
                      </w:r>
                      <w:r>
                        <w:rPr>
                          <w:rFonts w:ascii="宋体" w:hAnsi="宋体" w:cs="宋体" w:eastAsia="宋体"/>
                          <w:sz w:val="19"/>
                          <w:strike w:val="off"/>
                        </w:rPr>
                        <w:t>题的基础。实际上，只是由于那个能把对象正确描述给我们的</w:t>
                      </w:r>
                      <w:r>
                        <w:rPr>
                          <w:rFonts w:ascii="宋体" w:hAnsi="宋体" w:cs="宋体" w:eastAsia="宋体"/>
                          <w:sz w:val="19"/>
                          <w:strike w:val="off"/>
                        </w:rPr>
                        <w:t>人，该对象才对我们真正表现出重要性。所以，虽然对象确实是</w:t>
                      </w:r>
                      <w:r>
                        <w:rPr>
                          <w:rFonts w:ascii="宋体" w:hAnsi="宋体" w:cs="宋体" w:eastAsia="宋体"/>
                          <w:sz w:val="19"/>
                          <w:strike w:val="off"/>
                        </w:rPr>
                        <w:t>我们的兴趣所在，但对象只是通过它在其中向我们呈现的方面</w:t>
                      </w:r>
                    </w:p>
                  </w:txbxContent>
                </v:textbox>
              </v:shape>
            </w:pict>
          </mc:Fallback>
        </mc:AlternateContent>
      </w:r>
    </w:p>
    <w:p>
      <w:pPr>
        <w:wordWrap w:val="on"/>
        <w:spacing w:before="300" w:after="0" w:line="80" w:lineRule="exact"/>
        <w:ind w:left="76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800" w:right="400" w:firstLine="280"/>
        <w:jc w:val="both"/>
        <w:textAlignment w:val="auto"/>
        <w:rPr>
          <w:sz w:val="19"/>
        </w:rPr>
      </w:pPr>
      <w:r>
        <w:rPr>
          <w:rFonts w:ascii="宋体" w:hAnsi="宋体" w:cs="宋体" w:eastAsia="宋体"/>
          <w:sz w:val="19"/>
          <w:color w:val="000000"/>
          <w:b w:val="off"/>
          <w:i w:val="off"/>
          <w:strike w:val="off"/>
        </w:rPr>
        <w:t>① [这一问题自托马斯·库恩的《科学革命的结构》(芝加哥，1963年)和《必要</w:t>
      </w:r>
      <w:r>
        <w:rPr>
          <w:rFonts w:ascii="宋体" w:hAnsi="宋体" w:cs="宋体" w:eastAsia="宋体"/>
          <w:sz w:val="19"/>
          <w:strike w:val="off"/>
        </w:rPr>
        <w:t>的张力，对科学传统和变化的研究》(芝加哥，1977年)出版以来似乎变得相当复杂。]</w:t>
      </w:r>
      <w:r>
        <w:br w:type="page"/>
      </w:r>
    </w:p>
    <w:p>
      <w:pPr>
        <w:wordWrap w:val="on"/>
        <w:autoSpaceDE w:val="off"/>
        <w:autoSpaceDN w:val="off"/>
        <w:spacing w:before="20" w:after="0" w:line="240" w:lineRule="atLeast"/>
        <w:ind w:left="246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367</w:t>
      </w:r>
    </w:p>
    <w:p>
      <w:pPr>
        <w:wordWrap w:val="on"/>
        <w:autoSpaceDE w:val="off"/>
        <w:autoSpaceDN w:val="off"/>
        <w:spacing w:before="280" w:after="0" w:line="324" w:lineRule="atLeast"/>
        <w:ind w:left="480" w:right="640"/>
        <w:jc w:val="both"/>
        <w:textAlignment w:val="auto"/>
        <w:rPr>
          <w:sz w:val="18"/>
        </w:rPr>
      </w:pPr>
      <w:r>
        <w:rPr>
          <w:rFonts w:ascii="宋体" w:hAnsi="宋体" w:cs="宋体" w:eastAsia="宋体"/>
          <w:sz w:val="18"/>
          <w:strike w:val="off"/>
        </w:rPr>
        <w:t>(Aspekte)而获得它的生命。我们承认对象有在不同的时间或从</w:t>
      </w:r>
      <w:r>
        <w:rPr>
          <w:rFonts w:ascii="宋体" w:hAnsi="宋体" w:cs="宋体" w:eastAsia="宋体"/>
          <w:sz w:val="18"/>
          <w:strike w:val="off"/>
        </w:rPr>
        <w:t>不同的方面历史地表现自身的诸不同方面；我们承认这些方面</w:t>
      </w:r>
      <w:r>
        <w:rPr>
          <w:rFonts w:ascii="宋体" w:hAnsi="宋体" w:cs="宋体" w:eastAsia="宋体"/>
          <w:sz w:val="18"/>
          <w:strike w:val="off"/>
        </w:rPr>
        <w:t>并不是简单地在继续研究的过程中被抛弃，而是像相互排斥的</w:t>
      </w:r>
      <w:r>
        <w:rPr>
          <w:rFonts w:ascii="宋体" w:hAnsi="宋体" w:cs="宋体" w:eastAsia="宋体"/>
          <w:sz w:val="18"/>
          <w:strike w:val="off"/>
        </w:rPr>
        <w:t>诸条件，这些条件每一个都是独立存在的，并且只由于我们才结</w:t>
      </w:r>
      <w:r>
        <w:rPr>
          <w:rFonts w:ascii="宋体" w:hAnsi="宋体" w:cs="宋体" w:eastAsia="宋体"/>
          <w:sz w:val="18"/>
          <w:strike w:val="off"/>
        </w:rPr>
        <w:t>合起来。我们的历史意识总是充满了各种各样能听到过去反响</w:t>
      </w:r>
      <w:r>
        <w:rPr>
          <w:rFonts w:ascii="宋体" w:hAnsi="宋体" w:cs="宋体" w:eastAsia="宋体"/>
          <w:sz w:val="18"/>
          <w:strike w:val="off"/>
        </w:rPr>
        <w:t>的声音。只有在这些众多的声音中，过去才表现出来。这构成</w:t>
      </w:r>
      <w:r>
        <w:rPr>
          <w:rFonts w:ascii="宋体" w:hAnsi="宋体" w:cs="宋体" w:eastAsia="宋体"/>
          <w:sz w:val="18"/>
          <w:strike w:val="off"/>
        </w:rPr>
        <w:t>了我们所分享和想分享的传统的本质。现代的历史研究本身不</w:t>
      </w:r>
      <w:r>
        <w:rPr>
          <w:rFonts w:ascii="宋体" w:hAnsi="宋体" w:cs="宋体" w:eastAsia="宋体"/>
          <w:sz w:val="18"/>
          <w:strike w:val="off"/>
        </w:rPr>
        <w:t>仅是研究，而且是传统的传递。我们并不是只从进展的规律和</w:t>
      </w:r>
      <w:r>
        <w:rPr>
          <w:rFonts w:ascii="宋体" w:hAnsi="宋体" w:cs="宋体" w:eastAsia="宋体"/>
          <w:sz w:val="18"/>
          <w:color w:val="000000"/>
          <w:b w:val="off"/>
          <w:i w:val="off"/>
          <w:strike w:val="off"/>
        </w:rPr>
        <w:t>确切的结果方面去看待现代的研究————在这种研究中好像也有</w:t>
      </w:r>
      <w:r>
        <w:rPr>
          <w:rFonts w:ascii="宋体" w:hAnsi="宋体" w:cs="宋体" w:eastAsia="宋体"/>
          <w:sz w:val="18"/>
          <w:strike w:val="off"/>
        </w:rPr>
        <w:t>了某种新的历史经验，因为在研究中我们每次都听到某种过去</w:t>
      </w:r>
      <w:r>
        <w:rPr>
          <w:rFonts w:ascii="宋体" w:hAnsi="宋体" w:cs="宋体" w:eastAsia="宋体"/>
          <w:sz w:val="18"/>
          <w:strike w:val="off"/>
        </w:rPr>
        <w:t>在反响的新的声音。</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975100" cy="1993900"/>
                <wp:wrapTopAndBottom/>
                <wp:docPr id="793" name="文本框 793"/>
                <a:graphic xmlns:a="http://schemas.openxmlformats.org/drawingml/2006/main">
                  <a:graphicData uri="http://schemas.microsoft.com/office/word/2010/wordprocessingShape">
                    <wps:wsp>
                      <wps:cNvSpPr txBox="true"/>
                      <wps:spPr>
                        <a:xfrm>
                          <a:off x="0" y="0"/>
                          <a:ext cx="3975100" cy="199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313pt;height:1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517900" cy="2298700"/>
                <wp:wrapTopAndBottom/>
                <wp:docPr id="794" name="文本框 794"/>
                <a:graphic xmlns:a="http://schemas.openxmlformats.org/drawingml/2006/main">
                  <a:graphicData uri="http://schemas.microsoft.com/office/word/2010/wordprocessingShape">
                    <wps:wsp>
                      <wps:cNvSpPr txBox="true"/>
                      <wps:spPr>
                        <a:xfrm>
                          <a:off x="0" y="0"/>
                          <a:ext cx="3517900" cy="2298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strike w:val="off"/>
                              </w:rPr>
                              <w:t>它的基础是什么呢? 显然，我们不能在适合于自然科学的意</w:t>
                            </w:r>
                            <w:r>
                              <w:rPr>
                                <w:rFonts w:ascii="宋体" w:hAnsi="宋体" w:cs="宋体" w:eastAsia="宋体"/>
                                <w:sz w:val="18"/>
                                <w:color w:val="000000"/>
                                <w:b w:val="off"/>
                                <w:i w:val="off"/>
                                <w:strike w:val="off"/>
                              </w:rPr>
                              <w:t>义上————即研究愈来愈深入到自然里面———讲到精神科学的固</w:t>
                            </w:r>
                            <w:r>
                              <w:rPr>
                                <w:rFonts w:ascii="宋体" w:hAnsi="宋体" w:cs="宋体" w:eastAsia="宋体"/>
                                <w:sz w:val="18"/>
                                <w:strike w:val="off"/>
                              </w:rPr>
                              <w:t>定的研究目的。其实，在精神科学里，致力于研究传统的兴趣被</w:t>
                            </w:r>
                            <w:r>
                              <w:rPr>
                                <w:rFonts w:ascii="宋体" w:hAnsi="宋体" w:cs="宋体" w:eastAsia="宋体"/>
                                <w:sz w:val="18"/>
                                <w:strike w:val="off"/>
                              </w:rPr>
                              <w:t>当代及其兴趣以一种特别的方式激发起来。研究的主题和对象</w:t>
                            </w:r>
                            <w:r>
                              <w:rPr>
                                <w:rFonts w:ascii="宋体" w:hAnsi="宋体" w:cs="宋体" w:eastAsia="宋体"/>
                                <w:sz w:val="18"/>
                                <w:strike w:val="off"/>
                              </w:rPr>
                              <w:t>实际上是由探究的动机所构成的。①因此历史的研究被带到了生</w:t>
                            </w:r>
                            <w:r>
                              <w:rPr>
                                <w:rFonts w:ascii="宋体" w:hAnsi="宋体" w:cs="宋体" w:eastAsia="宋体"/>
                                <w:sz w:val="18"/>
                                <w:strike w:val="off"/>
                              </w:rPr>
                              <w:t>命自身所处的历史运动里，并且不能用它正在研究的对象从目的</w:t>
                            </w:r>
                            <w:r>
                              <w:rPr>
                                <w:rFonts w:ascii="宋体" w:hAnsi="宋体" w:cs="宋体" w:eastAsia="宋体"/>
                                <w:sz w:val="18"/>
                                <w:strike w:val="off"/>
                              </w:rPr>
                              <w:t>论上加以理解。这样一种“对象”本身显然根本不存在。这正是</w:t>
                            </w:r>
                            <w:r>
                              <w:rPr>
                                <w:rFonts w:ascii="宋体" w:hAnsi="宋体" w:cs="宋体" w:eastAsia="宋体"/>
                                <w:sz w:val="18"/>
                                <w:color w:val="000000"/>
                                <w:b w:val="off"/>
                                <w:i w:val="off"/>
                                <w:strike w:val="off"/>
                              </w:rPr>
                              <w:t>精神科学区别于自然科学的地方。 当自然科学的对象可以理想</w:t>
                            </w:r>
                            <w:r>
                              <w:rPr>
                                <w:rFonts w:ascii="宋体" w:hAnsi="宋体" w:cs="宋体" w:eastAsia="宋体"/>
                                <w:sz w:val="18"/>
                                <w:strike w:val="off"/>
                              </w:rPr>
                              <w:t>地被规定为在完全的自然知识里可以被认识的东西时，如果我们</w:t>
                            </w:r>
                            <w:r>
                              <w:rPr>
                                <w:rFonts w:ascii="宋体" w:hAnsi="宋体" w:cs="宋体" w:eastAsia="宋体"/>
                                <w:sz w:val="18"/>
                                <w:strike w:val="off"/>
                              </w:rPr>
                              <w:t>说某种完全的历史知识，就是毫无意义的，并且正因为这种理由，</w:t>
                            </w:r>
                            <w:r>
                              <w:rPr>
                                <w:rFonts w:ascii="宋体" w:hAnsi="宋体" w:cs="宋体" w:eastAsia="宋体"/>
                                <w:sz w:val="18"/>
                                <w:strike w:val="off"/>
                              </w:rPr>
                              <w:t>我们也根本不可能讲到这种研究所探讨的“对象本身”。②</w:t>
                            </w:r>
                          </w:p>
                        </w:txbxContent>
                      </wps:txbx>
                      <wps:bodyPr wrap="square" lIns="0" rIns="0" tIns="0" bIns="0" vert="horz" anchor="t">
                        <a:spAutoFit/>
                      </wps:bodyPr>
                    </wps:wsp>
                  </a:graphicData>
                </a:graphic>
              </wp:anchor>
            </w:drawing>
          </mc:Choice>
          <mc:Fallback>
            <w:pict>
              <v:shape type="#_x0000_t202" filled="f" stroked="f" style="margin-left:21pt;margin-top:0pt;width:277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strike w:val="off"/>
                        </w:rPr>
                        <w:t>它的基础是什么呢? 显然，我们不能在适合于自然科学的意</w:t>
                      </w:r>
                      <w:r>
                        <w:rPr>
                          <w:rFonts w:ascii="宋体" w:hAnsi="宋体" w:cs="宋体" w:eastAsia="宋体"/>
                          <w:sz w:val="18"/>
                          <w:color w:val="000000"/>
                          <w:b w:val="off"/>
                          <w:i w:val="off"/>
                          <w:strike w:val="off"/>
                        </w:rPr>
                        <w:t>义上————即研究愈来愈深入到自然里面———讲到精神科学的固</w:t>
                      </w:r>
                      <w:r>
                        <w:rPr>
                          <w:rFonts w:ascii="宋体" w:hAnsi="宋体" w:cs="宋体" w:eastAsia="宋体"/>
                          <w:sz w:val="18"/>
                          <w:strike w:val="off"/>
                        </w:rPr>
                        <w:t>定的研究目的。其实，在精神科学里，致力于研究传统的兴趣被</w:t>
                      </w:r>
                      <w:r>
                        <w:rPr>
                          <w:rFonts w:ascii="宋体" w:hAnsi="宋体" w:cs="宋体" w:eastAsia="宋体"/>
                          <w:sz w:val="18"/>
                          <w:strike w:val="off"/>
                        </w:rPr>
                        <w:t>当代及其兴趣以一种特别的方式激发起来。研究的主题和对象</w:t>
                      </w:r>
                      <w:r>
                        <w:rPr>
                          <w:rFonts w:ascii="宋体" w:hAnsi="宋体" w:cs="宋体" w:eastAsia="宋体"/>
                          <w:sz w:val="18"/>
                          <w:strike w:val="off"/>
                        </w:rPr>
                        <w:t>实际上是由探究的动机所构成的。①因此历史的研究被带到了生</w:t>
                      </w:r>
                      <w:r>
                        <w:rPr>
                          <w:rFonts w:ascii="宋体" w:hAnsi="宋体" w:cs="宋体" w:eastAsia="宋体"/>
                          <w:sz w:val="18"/>
                          <w:strike w:val="off"/>
                        </w:rPr>
                        <w:t>命自身所处的历史运动里，并且不能用它正在研究的对象从目的</w:t>
                      </w:r>
                      <w:r>
                        <w:rPr>
                          <w:rFonts w:ascii="宋体" w:hAnsi="宋体" w:cs="宋体" w:eastAsia="宋体"/>
                          <w:sz w:val="18"/>
                          <w:strike w:val="off"/>
                        </w:rPr>
                        <w:t>论上加以理解。这样一种“对象”本身显然根本不存在。这正是</w:t>
                      </w:r>
                      <w:r>
                        <w:rPr>
                          <w:rFonts w:ascii="宋体" w:hAnsi="宋体" w:cs="宋体" w:eastAsia="宋体"/>
                          <w:sz w:val="18"/>
                          <w:color w:val="000000"/>
                          <w:b w:val="off"/>
                          <w:i w:val="off"/>
                          <w:strike w:val="off"/>
                        </w:rPr>
                        <w:t>精神科学区别于自然科学的地方。 当自然科学的对象可以理想</w:t>
                      </w:r>
                      <w:r>
                        <w:rPr>
                          <w:rFonts w:ascii="宋体" w:hAnsi="宋体" w:cs="宋体" w:eastAsia="宋体"/>
                          <w:sz w:val="18"/>
                          <w:strike w:val="off"/>
                        </w:rPr>
                        <w:t>地被规定为在完全的自然知识里可以被认识的东西时，如果我们</w:t>
                      </w:r>
                      <w:r>
                        <w:rPr>
                          <w:rFonts w:ascii="宋体" w:hAnsi="宋体" w:cs="宋体" w:eastAsia="宋体"/>
                          <w:sz w:val="18"/>
                          <w:strike w:val="off"/>
                        </w:rPr>
                        <w:t>说某种完全的历史知识，就是毫无意义的，并且正因为这种理由，</w:t>
                      </w:r>
                      <w:r>
                        <w:rPr>
                          <w:rFonts w:ascii="宋体" w:hAnsi="宋体" w:cs="宋体" w:eastAsia="宋体"/>
                          <w:sz w:val="18"/>
                          <w:strike w:val="off"/>
                        </w:rPr>
                        <w:t>我们也根本不可能讲到这种研究所探讨的“对象本身”。②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1993900</wp:posOffset>
                </wp:positionV>
                <wp:extent cx="203200" cy="114300"/>
                <wp:wrapTopAndBottom/>
                <wp:docPr id="795" name="文本框 795"/>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290</w:t>
                            </w:r>
                          </w:p>
                        </w:txbxContent>
                      </wps:txbx>
                      <wps:bodyPr wrap="square" lIns="0" rIns="0" tIns="0" bIns="0" vert="horz" anchor="t">
                        <a:spAutoFit/>
                      </wps:bodyPr>
                    </wps:wsp>
                  </a:graphicData>
                </a:graphic>
              </wp:anchor>
            </w:drawing>
          </mc:Choice>
          <mc:Fallback>
            <w:pict>
              <v:shape type="#_x0000_t202" filled="f" stroked="f" style="margin-left:318pt;margin-top:157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290</w:t>
                      </w:r>
                    </w:p>
                  </w:txbxContent>
                </v:textbox>
              </v:shape>
            </w:pict>
          </mc:Fallback>
        </mc:AlternateContent>
      </w:r>
    </w:p>
    <w:p>
      <w:pPr>
        <w:wordWrap w:val="on"/>
        <w:spacing w:before="340" w:after="0" w:line="60" w:lineRule="exact"/>
        <w:ind w:left="52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540" w:right="600" w:firstLine="280"/>
        <w:jc w:val="both"/>
        <w:textAlignment w:val="auto"/>
        <w:rPr>
          <w:sz w:val="18"/>
        </w:rPr>
      </w:pPr>
      <w:r>
        <w:rPr>
          <w:rFonts w:ascii="宋体" w:hAnsi="宋体" w:cs="宋体" w:eastAsia="宋体"/>
          <w:sz w:val="18"/>
          <w:color w:val="000000"/>
          <w:b w:val="off"/>
          <w:i w:val="off"/>
          <w:strike w:val="off"/>
        </w:rPr>
        <w:t>①  [K-G·费伯在其《历史科学理论》一书(慕尼黑,第2版,1972年,第 25页)</w:t>
      </w:r>
      <w:r>
        <w:rPr>
          <w:rFonts w:ascii="宋体" w:hAnsi="宋体" w:cs="宋体" w:eastAsia="宋体"/>
          <w:sz w:val="18"/>
          <w:color w:val="000000"/>
          <w:b w:val="off"/>
          <w:i w:val="off"/>
          <w:strike w:val="off"/>
        </w:rPr>
        <w:t>精辟的讨论中，不得不在“构成”一词后面加上一个讽刺的感叹号而引用这 一命题。</w:t>
      </w:r>
      <w:r>
        <w:rPr>
          <w:rFonts w:ascii="宋体" w:hAnsi="宋体" w:cs="宋体" w:eastAsia="宋体"/>
          <w:sz w:val="18"/>
          <w:strike w:val="off"/>
        </w:rPr>
        <w:t>这迫使我提出这一问题，即我们怎样才可能正确地定义一个“历史事实”呢?]</w:t>
      </w:r>
    </w:p>
    <w:p>
      <w:pPr>
        <w:wordWrap w:val="on"/>
        <w:autoSpaceDE w:val="off"/>
        <w:autoSpaceDN w:val="off"/>
        <w:spacing w:before="20" w:after="0" w:line="220" w:lineRule="atLeast"/>
        <w:ind w:left="540" w:right="600" w:firstLine="280"/>
        <w:jc w:val="both"/>
        <w:textAlignment w:val="auto"/>
        <w:rPr>
          <w:sz w:val="18"/>
        </w:rPr>
      </w:pPr>
      <w:r>
        <w:rPr>
          <w:rFonts w:ascii="宋体" w:hAnsi="宋体" w:cs="宋体" w:eastAsia="宋体"/>
          <w:sz w:val="18"/>
          <w:color w:val="000000"/>
          <w:b w:val="off"/>
          <w:i w:val="off"/>
          <w:strike w:val="off"/>
        </w:rPr>
        <w:t>②  [今天我在经过30年科学研究工作之后乐意地承认我们甚至不必区分这</w:t>
      </w:r>
      <w:r>
        <w:rPr>
          <w:rFonts w:ascii="宋体" w:hAnsi="宋体" w:cs="宋体" w:eastAsia="宋体"/>
          <w:sz w:val="18"/>
          <w:strike w:val="off"/>
        </w:rPr>
        <w:t>种自然科学的“程式”(Stilisierung)。]</w:t>
      </w:r>
      <w:r>
        <w:br w:type="page"/>
      </w:r>
    </w:p>
    <w:p>
      <w:pPr>
        <w:wordWrap w:val="on"/>
        <w:autoSpaceDE w:val="off"/>
        <w:autoSpaceDN w:val="off"/>
        <w:spacing w:before="0" w:after="0" w:line="260" w:lineRule="atLeast"/>
        <w:ind w:left="700" w:right="0"/>
        <w:jc w:val="both"/>
        <w:textAlignment w:val="auto"/>
        <w:rPr>
          <w:sz w:val="24"/>
        </w:rPr>
      </w:pPr>
      <w:r>
        <w:rPr>
          <w:rFonts w:ascii="宋体" w:hAnsi="宋体" w:cs="宋体" w:eastAsia="宋体"/>
          <w:sz w:val="19"/>
          <w:strike w:val="off"/>
        </w:rPr>
        <w:t>368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640" w:after="0" w:line="200" w:lineRule="atLeast"/>
        <w:ind w:left="700" w:right="0"/>
        <w:jc w:val="both"/>
        <w:textAlignment w:val="auto"/>
        <w:rPr>
          <w:sz w:val="19"/>
        </w:rPr>
      </w:pPr>
      <w:r>
        <w:rPr>
          <w:rFonts w:ascii="宋体" w:hAnsi="宋体" w:cs="宋体" w:eastAsia="宋体"/>
          <w:sz w:val="19"/>
          <w:color w:val="000000"/>
          <w:b w:val="off"/>
          <w:i w:val="off"/>
          <w:strike w:val="off"/>
        </w:rPr>
        <w:t>β) 古典型的例证①</w:t>
      </w:r>
    </w:p>
    <w:p>
      <w:pPr>
        <w:wordWrap w:val="on"/>
        <w:autoSpaceDE w:val="off"/>
        <w:autoSpaceDN w:val="off"/>
        <w:spacing w:before="20" w:after="0" w:line="329" w:lineRule="atLeast"/>
        <w:ind w:left="680" w:right="440" w:firstLine="420"/>
        <w:jc w:val="both"/>
        <w:textAlignment w:val="auto"/>
        <w:rPr>
          <w:sz w:val="19"/>
        </w:rPr>
      </w:pPr>
      <w:r>
        <w:rPr>
          <w:rFonts w:ascii="宋体" w:hAnsi="宋体" w:cs="宋体" w:eastAsia="宋体"/>
          <w:sz w:val="19"/>
          <w:strike w:val="off"/>
        </w:rPr>
        <w:t>当然，这是对精神科学的自我理解的一种苛求，即精神科</w:t>
      </w:r>
      <w:r>
        <w:rPr>
          <w:rFonts w:ascii="宋体" w:hAnsi="宋体" w:cs="宋体" w:eastAsia="宋体"/>
          <w:sz w:val="19"/>
          <w:strike w:val="off"/>
        </w:rPr>
        <w:t>学在其整个活动中能这样地使自己脱离自然科学的模式，并</w:t>
      </w:r>
      <w:r>
        <w:rPr>
          <w:rFonts w:ascii="宋体" w:hAnsi="宋体" w:cs="宋体" w:eastAsia="宋体"/>
          <w:sz w:val="19"/>
          <w:strike w:val="off"/>
        </w:rPr>
        <w:t>把它所研讨的任何东西的历史运动性不只认为是对它的客观</w:t>
      </w:r>
      <w:r>
        <w:rPr>
          <w:rFonts w:ascii="宋体" w:hAnsi="宋体" w:cs="宋体" w:eastAsia="宋体"/>
          <w:sz w:val="19"/>
          <w:color w:val="000000"/>
          <w:b w:val="off"/>
          <w:i w:val="off"/>
          <w:strike w:val="off"/>
        </w:rPr>
        <w:t>性的一种损害，而且也认为是某种积极的东西。 但是，在精神</w:t>
      </w:r>
      <w:r>
        <w:rPr>
          <w:rFonts w:ascii="宋体" w:hAnsi="宋体" w:cs="宋体" w:eastAsia="宋体"/>
          <w:sz w:val="19"/>
          <w:strike w:val="off"/>
        </w:rPr>
        <w:t>科学的最新发展过程中已存在这样一种可能正确思考此问题</w:t>
      </w:r>
      <w:r>
        <w:rPr>
          <w:rFonts w:ascii="宋体" w:hAnsi="宋体" w:cs="宋体" w:eastAsia="宋体"/>
          <w:sz w:val="19"/>
          <w:strike w:val="off"/>
        </w:rPr>
        <w:t>的出发点。历史研究的素朴方法论已不再能单独支配这一领</w:t>
      </w:r>
      <w:r>
        <w:rPr>
          <w:rFonts w:ascii="宋体" w:hAnsi="宋体" w:cs="宋体" w:eastAsia="宋体"/>
          <w:sz w:val="19"/>
          <w:strike w:val="off"/>
        </w:rPr>
        <w:t>域了。研究的进展不再普遍地以扩大和深入新领域或新材料</w:t>
      </w:r>
      <w:r>
        <w:rPr>
          <w:rFonts w:ascii="宋体" w:hAnsi="宋体" w:cs="宋体" w:eastAsia="宋体"/>
          <w:sz w:val="19"/>
          <w:strike w:val="off"/>
        </w:rPr>
        <w:t>这种模式加以理解，而是相反地以对问题达到某种更高的反</w:t>
      </w:r>
      <w:r>
        <w:rPr>
          <w:rFonts w:ascii="宋体" w:hAnsi="宋体" w:cs="宋体" w:eastAsia="宋体"/>
          <w:sz w:val="19"/>
          <w:color w:val="000000"/>
          <w:b w:val="off"/>
          <w:i w:val="off"/>
          <w:strike w:val="off"/>
        </w:rPr>
        <w:t>思阶段加以理解。不过，即使这样，所谓研究的进展仍继续以</w:t>
      </w:r>
      <w:r>
        <w:rPr>
          <w:rFonts w:ascii="宋体" w:hAnsi="宋体" w:cs="宋体" w:eastAsia="宋体"/>
          <w:sz w:val="19"/>
          <w:color w:val="000000"/>
          <w:b w:val="off"/>
          <w:i w:val="off"/>
          <w:strike w:val="off"/>
        </w:rPr>
        <w:t>一种适合于研究者的方式从目的论上加以思考。 不过， 一种</w:t>
      </w:r>
      <w:r>
        <w:rPr>
          <w:rFonts w:ascii="宋体" w:hAnsi="宋体" w:cs="宋体" w:eastAsia="宋体"/>
          <w:sz w:val="19"/>
          <w:strike w:val="off"/>
        </w:rPr>
        <w:t>充满自我批判精神的研究态度的诠释学意识同时在这里逐渐</w:t>
      </w:r>
      <w:r>
        <w:rPr>
          <w:rFonts w:ascii="宋体" w:hAnsi="宋体" w:cs="宋体" w:eastAsia="宋体"/>
          <w:sz w:val="19"/>
          <w:color w:val="000000"/>
          <w:b w:val="off"/>
          <w:i w:val="off"/>
          <w:strike w:val="off"/>
        </w:rPr>
        <w:t>地发展。这首先适合于那些具有最古老传统的精神科学。 所</w:t>
      </w:r>
      <w:r>
        <w:rPr>
          <w:rFonts w:ascii="宋体" w:hAnsi="宋体" w:cs="宋体" w:eastAsia="宋体"/>
          <w:sz w:val="19"/>
          <w:strike w:val="off"/>
        </w:rPr>
        <w:t>以，经典的古典科学在逐渐处理了它的最大范围的流传物之</w:t>
      </w:r>
      <w:r>
        <w:rPr>
          <w:rFonts w:ascii="宋体" w:hAnsi="宋体" w:cs="宋体" w:eastAsia="宋体"/>
          <w:sz w:val="19"/>
          <w:strike w:val="off"/>
        </w:rPr>
        <w:t>后，又继续以更精致的问题研讨它研究中特别喜爱的古老对</w:t>
      </w:r>
      <w:r>
        <w:rPr>
          <w:rFonts w:ascii="宋体" w:hAnsi="宋体" w:cs="宋体" w:eastAsia="宋体"/>
          <w:sz w:val="19"/>
          <w:strike w:val="off"/>
        </w:rPr>
        <w:t>象。因而它曾经导致某种像自我批判这样的东西，因为它曾</w:t>
      </w:r>
      <w:r>
        <w:rPr>
          <w:rFonts w:ascii="宋体" w:hAnsi="宋体" w:cs="宋体" w:eastAsia="宋体"/>
          <w:sz w:val="19"/>
          <w:color w:val="000000"/>
          <w:b w:val="off"/>
          <w:i w:val="off"/>
          <w:strike w:val="off"/>
        </w:rPr>
        <w:t>经考虑到那种构成其特别喜爱对象的真正优点的东西。 古典</w:t>
      </w:r>
      <w:r>
        <w:rPr>
          <w:rFonts w:ascii="宋体" w:hAnsi="宋体" w:cs="宋体" w:eastAsia="宋体"/>
          <w:sz w:val="19"/>
          <w:color w:val="000000"/>
          <w:b w:val="off"/>
          <w:i w:val="off"/>
          <w:strike w:val="off"/>
        </w:rPr>
        <w:t>型概念———自德罗伊森发现希腊文化以来历史思想就曾经把</w:t>
      </w:r>
      <w:r>
        <w:rPr>
          <w:rFonts w:ascii="宋体" w:hAnsi="宋体" w:cs="宋体" w:eastAsia="宋体"/>
          <w:sz w:val="19"/>
          <w:color w:val="000000"/>
          <w:b w:val="off"/>
          <w:i w:val="off"/>
          <w:strike w:val="off"/>
        </w:rPr>
        <w:t>这一概念归为单纯的风格概念———现在在科学里获得了某种</w:t>
      </w:r>
      <w:r>
        <w:rPr>
          <w:rFonts w:ascii="宋体" w:hAnsi="宋体" w:cs="宋体" w:eastAsia="宋体"/>
          <w:sz w:val="19"/>
          <w:strike w:val="off"/>
        </w:rPr>
        <w:t>新的合法性。</w:t>
      </w:r>
    </w:p>
    <w:p>
      <w:pPr>
        <w:wordWrap w:val="on"/>
        <w:autoSpaceDE w:val="off"/>
        <w:autoSpaceDN w:val="off"/>
        <w:spacing w:before="0" w:after="0" w:line="327" w:lineRule="atLeast"/>
        <w:ind w:left="700" w:right="440" w:firstLine="400"/>
        <w:jc w:val="both"/>
        <w:textAlignment w:val="auto"/>
        <w:rPr>
          <w:sz w:val="19"/>
        </w:rPr>
      </w:pPr>
      <w:r>
        <w:rPr>
          <w:rFonts w:ascii="宋体" w:hAnsi="宋体" w:cs="宋体" w:eastAsia="宋体"/>
          <w:sz w:val="19"/>
          <w:strike w:val="off"/>
        </w:rPr>
        <w:t>一个像古典型概念这样的规范性的概念何以可能保持一种</w:t>
      </w:r>
      <w:r>
        <w:rPr>
          <w:rFonts w:ascii="宋体" w:hAnsi="宋体" w:cs="宋体" w:eastAsia="宋体"/>
          <w:sz w:val="19"/>
          <w:strike w:val="off"/>
        </w:rPr>
        <w:t>科学的正当性或重又获得这种正当性，这自然要求一种细致的</w:t>
      </w:r>
      <w:r>
        <w:rPr>
          <w:rFonts w:ascii="宋体" w:hAnsi="宋体" w:cs="宋体" w:eastAsia="宋体"/>
          <w:sz w:val="19"/>
          <w:strike w:val="off"/>
        </w:rPr>
        <w:t>诠释学思考。因为从历史意识的自我理解中我们可以推出这样</w:t>
      </w:r>
    </w:p>
    <w:p>
      <w:pPr>
        <w:wordWrap w:val="on"/>
        <w:spacing w:before="260" w:after="0" w:line="60" w:lineRule="exact"/>
        <w:ind w:left="78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820" w:right="340" w:firstLine="280"/>
        <w:jc w:val="both"/>
        <w:textAlignment w:val="auto"/>
        <w:rPr>
          <w:sz w:val="19"/>
        </w:rPr>
      </w:pPr>
      <w:r>
        <w:rPr>
          <w:rFonts w:ascii="宋体" w:hAnsi="宋体" w:cs="宋体" w:eastAsia="宋体"/>
          <w:sz w:val="19"/>
          <w:color w:val="000000"/>
          <w:b w:val="off"/>
          <w:i w:val="off"/>
          <w:strike w:val="off"/>
        </w:rPr>
        <w:t>① [参阅我的论文“现象学和辩证法之间——一种自我批判的尝试”，见我的</w:t>
      </w:r>
      <w:r>
        <w:rPr>
          <w:rFonts w:ascii="宋体" w:hAnsi="宋体" w:cs="宋体" w:eastAsia="宋体"/>
          <w:sz w:val="19"/>
          <w:strike w:val="off"/>
        </w:rPr>
        <w:t>著作集，第2卷。]</w:t>
      </w:r>
      <w:r>
        <w:br w:type="page"/>
      </w:r>
    </w:p>
    <w:p>
      <w:pPr>
        <w:wordWrap w:val="on"/>
        <w:autoSpaceDE w:val="off"/>
        <w:autoSpaceDN w:val="off"/>
        <w:spacing w:before="20" w:after="0" w:line="240" w:lineRule="atLeast"/>
        <w:ind w:left="248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color w:val="000000"/>
          <w:b w:val="off"/>
          <w:i w:val="off"/>
          <w:strike w:val="off"/>
        </w:rPr>
        <w:t>369</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886200" cy="546100"/>
                <wp:wrapTopAndBottom/>
                <wp:docPr id="796" name="文本框 796"/>
                <a:graphic xmlns:a="http://schemas.openxmlformats.org/drawingml/2006/main">
                  <a:graphicData uri="http://schemas.microsoft.com/office/word/2010/wordprocessingShape">
                    <wps:wsp>
                      <wps:cNvSpPr txBox="true"/>
                      <wps:spPr>
                        <a:xfrm>
                          <a:off x="0" y="0"/>
                          <a:ext cx="38862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6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92500" cy="876300"/>
                <wp:wrapTopAndBottom/>
                <wp:docPr id="797" name="文本框 797"/>
                <a:graphic xmlns:a="http://schemas.openxmlformats.org/drawingml/2006/main">
                  <a:graphicData uri="http://schemas.microsoft.com/office/word/2010/wordprocessingShape">
                    <wps:wsp>
                      <wps:cNvSpPr txBox="true"/>
                      <wps:spPr>
                        <a:xfrm>
                          <a:off x="0" y="0"/>
                          <a:ext cx="3492500" cy="8763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9"/>
                              </w:rPr>
                            </w:pPr>
                            <w:r>
                              <w:rPr>
                                <w:rFonts w:ascii="宋体" w:hAnsi="宋体" w:cs="宋体" w:eastAsia="宋体"/>
                                <w:sz w:val="19"/>
                                <w:strike w:val="off"/>
                              </w:rPr>
                              <w:t>的结论，即过去的一切规范性的意义最后被现在成为统治者的</w:t>
                            </w:r>
                            <w:r>
                              <w:rPr>
                                <w:rFonts w:ascii="宋体" w:hAnsi="宋体" w:cs="宋体" w:eastAsia="宋体"/>
                                <w:sz w:val="19"/>
                                <w:color w:val="000000"/>
                                <w:b w:val="off"/>
                                <w:i w:val="off"/>
                                <w:strike w:val="off"/>
                              </w:rPr>
                              <w:t>历史理性所破坏。 只是在历史主义的开端，例如在温克尔曼划</w:t>
                            </w:r>
                            <w:r>
                              <w:rPr>
                                <w:rFonts w:ascii="宋体" w:hAnsi="宋体" w:cs="宋体" w:eastAsia="宋体"/>
                                <w:sz w:val="19"/>
                                <w:strike w:val="off"/>
                              </w:rPr>
                              <w:t>时代的工作中，规范性要素才仍是历史研究本身的一种真正动</w:t>
                            </w:r>
                            <w:r>
                              <w:rPr>
                                <w:rFonts w:ascii="宋体" w:hAnsi="宋体" w:cs="宋体" w:eastAsia="宋体"/>
                                <w:sz w:val="19"/>
                                <w:strike w:val="off"/>
                              </w:rPr>
                              <w:t>机。</w:t>
                            </w:r>
                          </w:p>
                        </w:txbxContent>
                      </wps:txbx>
                      <wps:bodyPr wrap="square" lIns="0" rIns="0" tIns="0" bIns="0" vert="horz" anchor="t">
                        <a:spAutoFit/>
                      </wps:bodyPr>
                    </wps:wsp>
                  </a:graphicData>
                </a:graphic>
              </wp:anchor>
            </w:drawing>
          </mc:Choice>
          <mc:Fallback>
            <w:pict>
              <v:shape type="#_x0000_t202" filled="f" stroked="f" style="margin-left:26pt;margin-top:0pt;width:275pt;height: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9"/>
                        </w:rPr>
                      </w:pPr>
                      <w:r>
                        <w:rPr>
                          <w:rFonts w:ascii="宋体" w:hAnsi="宋体" w:cs="宋体" w:eastAsia="宋体"/>
                          <w:sz w:val="19"/>
                          <w:strike w:val="off"/>
                        </w:rPr>
                        <w:t>的结论，即过去的一切规范性的意义最后被现在成为统治者的</w:t>
                      </w:r>
                      <w:r>
                        <w:rPr>
                          <w:rFonts w:ascii="宋体" w:hAnsi="宋体" w:cs="宋体" w:eastAsia="宋体"/>
                          <w:sz w:val="19"/>
                          <w:color w:val="000000"/>
                          <w:b w:val="off"/>
                          <w:i w:val="off"/>
                          <w:strike w:val="off"/>
                        </w:rPr>
                        <w:t>历史理性所破坏。 只是在历史主义的开端，例如在温克尔曼划</w:t>
                      </w:r>
                      <w:r>
                        <w:rPr>
                          <w:rFonts w:ascii="宋体" w:hAnsi="宋体" w:cs="宋体" w:eastAsia="宋体"/>
                          <w:sz w:val="19"/>
                          <w:strike w:val="off"/>
                        </w:rPr>
                        <w:t>时代的工作中，规范性要素才仍是历史研究本身的一种真正动</w:t>
                      </w:r>
                      <w:r>
                        <w:rPr>
                          <w:rFonts w:ascii="宋体" w:hAnsi="宋体" w:cs="宋体" w:eastAsia="宋体"/>
                          <w:sz w:val="19"/>
                          <w:strike w:val="off"/>
                        </w:rPr>
                        <w:t>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546100</wp:posOffset>
                </wp:positionV>
                <wp:extent cx="177800" cy="127000"/>
                <wp:wrapTopAndBottom/>
                <wp:docPr id="798" name="文本框 798"/>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291</w:t>
                            </w:r>
                          </w:p>
                        </w:txbxContent>
                      </wps:txbx>
                      <wps:bodyPr wrap="square" lIns="0" rIns="0" tIns="0" bIns="0" vert="horz" anchor="t">
                        <a:spAutoFit/>
                      </wps:bodyPr>
                    </wps:wsp>
                  </a:graphicData>
                </a:graphic>
              </wp:anchor>
            </w:drawing>
          </mc:Choice>
          <mc:Fallback>
            <w:pict>
              <v:shape type="#_x0000_t202" filled="f" stroked="f" style="margin-left:318pt;margin-top:43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291</w:t>
                      </w:r>
                    </w:p>
                  </w:txbxContent>
                </v:textbox>
              </v:shape>
            </w:pict>
          </mc:Fallback>
        </mc:AlternateContent>
      </w:r>
    </w:p>
    <w:p>
      <w:pPr>
        <w:wordWrap w:val="on"/>
        <w:autoSpaceDE w:val="off"/>
        <w:autoSpaceDN w:val="off"/>
        <w:spacing w:before="20" w:after="0" w:line="323" w:lineRule="atLeast"/>
        <w:ind w:left="500" w:right="660" w:firstLine="400"/>
        <w:jc w:val="both"/>
        <w:textAlignment w:val="auto"/>
        <w:rPr>
          <w:sz w:val="19"/>
        </w:rPr>
      </w:pPr>
      <w:r>
        <w:rPr>
          <w:rFonts w:ascii="宋体" w:hAnsi="宋体" w:cs="宋体" w:eastAsia="宋体"/>
          <w:sz w:val="19"/>
          <w:color w:val="000000"/>
          <w:b w:val="off"/>
          <w:i w:val="off"/>
          <w:strike w:val="off"/>
        </w:rPr>
        <w:t>经典的古代(klassischen Altertum)概念和古典型(klassische)</w:t>
      </w:r>
      <w:r>
        <w:rPr>
          <w:rFonts w:ascii="宋体" w:hAnsi="宋体" w:cs="宋体" w:eastAsia="宋体"/>
          <w:sz w:val="19"/>
          <w:strike w:val="off"/>
        </w:rPr>
        <w:t>概念，正如其自德国古典主义时代以来首先支配着教育学思想</w:t>
      </w:r>
      <w:r>
        <w:rPr>
          <w:rFonts w:ascii="宋体" w:hAnsi="宋体" w:cs="宋体" w:eastAsia="宋体"/>
          <w:sz w:val="19"/>
          <w:strike w:val="off"/>
        </w:rPr>
        <w:t>那样，自身结合着规范性方面和历史性方面。人类历史发展的</w:t>
      </w:r>
      <w:r>
        <w:rPr>
          <w:rFonts w:ascii="宋体" w:hAnsi="宋体" w:cs="宋体" w:eastAsia="宋体"/>
          <w:sz w:val="19"/>
          <w:strike w:val="off"/>
        </w:rPr>
        <w:t>一个特定的发展阶段同时应当造就成熟的和完美的人的形象</w:t>
      </w:r>
      <w:r>
        <w:rPr>
          <w:rFonts w:ascii="宋体" w:hAnsi="宋体" w:cs="宋体" w:eastAsia="宋体"/>
          <w:sz w:val="19"/>
          <w:strike w:val="off"/>
        </w:rPr>
        <w:t>(Herausgestaltung)。在这概念的规范性意义和历史性意义之间</w:t>
      </w:r>
      <w:r>
        <w:rPr>
          <w:rFonts w:ascii="宋体" w:hAnsi="宋体" w:cs="宋体" w:eastAsia="宋体"/>
          <w:sz w:val="19"/>
          <w:color w:val="000000"/>
          <w:b w:val="off"/>
          <w:i w:val="off"/>
          <w:strike w:val="off"/>
        </w:rPr>
        <w:t>存在的这种联系(Vermittlung)，我们可以追溯到赫尔德。但是</w:t>
      </w:r>
      <w:r>
        <w:rPr>
          <w:rFonts w:ascii="宋体" w:hAnsi="宋体" w:cs="宋体" w:eastAsia="宋体"/>
          <w:sz w:val="19"/>
          <w:strike w:val="off"/>
        </w:rPr>
        <w:t>黑格尔仍坚持这种联系，虽然他对这种联系是以另一种历史哲</w:t>
      </w:r>
      <w:r>
        <w:rPr>
          <w:rFonts w:ascii="宋体" w:hAnsi="宋体" w:cs="宋体" w:eastAsia="宋体"/>
          <w:sz w:val="19"/>
          <w:strike w:val="off"/>
        </w:rPr>
        <w:t>学观点加以强调。古典艺术在黑格尔那里保持它的高贵性，因</w:t>
      </w:r>
      <w:r>
        <w:rPr>
          <w:rFonts w:ascii="宋体" w:hAnsi="宋体" w:cs="宋体" w:eastAsia="宋体"/>
          <w:sz w:val="19"/>
          <w:color w:val="000000"/>
          <w:b w:val="off"/>
          <w:i w:val="off"/>
          <w:strike w:val="off"/>
        </w:rPr>
        <w:t>为它被理解为“艺术宗教”。 由于精神的这一形态是一种过去</w:t>
      </w:r>
      <w:r>
        <w:rPr>
          <w:rFonts w:ascii="宋体" w:hAnsi="宋体" w:cs="宋体" w:eastAsia="宋体"/>
          <w:sz w:val="19"/>
          <w:color w:val="000000"/>
          <w:b w:val="off"/>
          <w:i w:val="off"/>
          <w:strike w:val="off"/>
        </w:rPr>
        <w:t>的形态，所以它只是在某种有限制的意义上才是典范的。 既然</w:t>
      </w:r>
      <w:r>
        <w:rPr>
          <w:rFonts w:ascii="宋体" w:hAnsi="宋体" w:cs="宋体" w:eastAsia="宋体"/>
          <w:sz w:val="19"/>
          <w:strike w:val="off"/>
        </w:rPr>
        <w:t>它是一种过去的艺术，它便证明了一般艺术的过去性质(Ver-</w:t>
      </w:r>
      <w:r>
        <w:rPr>
          <w:rFonts w:ascii="宋体" w:hAnsi="宋体" w:cs="宋体" w:eastAsia="宋体"/>
          <w:sz w:val="19"/>
          <w:color w:val="000000"/>
          <w:b w:val="off"/>
          <w:i w:val="off"/>
          <w:strike w:val="off"/>
        </w:rPr>
        <w:t>gangenheitscharakter)。 黑格尔通过这一点系统地论证了古典型</w:t>
      </w:r>
      <w:r>
        <w:rPr>
          <w:rFonts w:ascii="宋体" w:hAnsi="宋体" w:cs="宋体" w:eastAsia="宋体"/>
          <w:sz w:val="19"/>
          <w:strike w:val="off"/>
        </w:rPr>
        <w:t>概念历史化的正当性，并且开创了那种最后使古典型概念成为</w:t>
      </w:r>
      <w:r>
        <w:rPr>
          <w:rFonts w:ascii="宋体" w:hAnsi="宋体" w:cs="宋体" w:eastAsia="宋体"/>
          <w:sz w:val="19"/>
          <w:strike w:val="off"/>
        </w:rPr>
        <w:t>一种描述性的风格概念的发展过程。这种风格概念在古典的</w:t>
      </w:r>
      <w:r>
        <w:rPr>
          <w:rFonts w:ascii="宋体" w:hAnsi="宋体" w:cs="宋体" w:eastAsia="宋体"/>
          <w:sz w:val="19"/>
          <w:strike w:val="off"/>
        </w:rPr>
        <w:t>刻板和巴洛克的消解之间描述了一种尺度和丰富的短暂的和</w:t>
      </w:r>
      <w:r>
        <w:rPr>
          <w:rFonts w:ascii="宋体" w:hAnsi="宋体" w:cs="宋体" w:eastAsia="宋体"/>
          <w:sz w:val="19"/>
          <w:strike w:val="off"/>
        </w:rPr>
        <w:t>谐。既然古典型概念现在成了历史研究的风格史词汇，所以古</w:t>
      </w:r>
      <w:r>
        <w:rPr>
          <w:rFonts w:ascii="宋体" w:hAnsi="宋体" w:cs="宋体" w:eastAsia="宋体"/>
          <w:sz w:val="19"/>
          <w:strike w:val="off"/>
        </w:rPr>
        <w:t>典型概念仅以一种不为人承认的方式保留了一种与规范性内</w:t>
      </w:r>
      <w:r>
        <w:rPr>
          <w:rFonts w:ascii="宋体" w:hAnsi="宋体" w:cs="宋体" w:eastAsia="宋体"/>
          <w:sz w:val="19"/>
          <w:strike w:val="off"/>
        </w:rPr>
        <w:t>容的关联。①</w:t>
      </w:r>
    </w:p>
    <w:p>
      <w:pPr>
        <w:wordWrap w:val="on"/>
        <w:autoSpaceDE w:val="off"/>
        <w:autoSpaceDN w:val="off"/>
        <w:spacing w:before="0" w:after="0" w:line="320" w:lineRule="atLeast"/>
        <w:ind w:left="480" w:right="700" w:firstLine="420"/>
        <w:jc w:val="both"/>
        <w:textAlignment w:val="auto"/>
        <w:rPr>
          <w:sz w:val="19"/>
        </w:rPr>
      </w:pPr>
      <w:r>
        <w:rPr>
          <w:rFonts w:ascii="宋体" w:hAnsi="宋体" w:cs="宋体" w:eastAsia="宋体"/>
          <w:sz w:val="19"/>
          <w:color w:val="000000"/>
          <w:b w:val="off"/>
          <w:i w:val="off"/>
          <w:strike w:val="off"/>
        </w:rPr>
        <w:t>当“古典语文学”在第一次世界大战之后以 一种新人道主义</w:t>
      </w:r>
      <w:r>
        <w:rPr>
          <w:rFonts w:ascii="宋体" w:hAnsi="宋体" w:cs="宋体" w:eastAsia="宋体"/>
          <w:sz w:val="19"/>
          <w:strike w:val="off"/>
        </w:rPr>
        <w:t>的观点开始考察自身，并且非常犹豫地重新承认古典型概念里</w:t>
      </w:r>
    </w:p>
    <w:p>
      <w:pPr>
        <w:wordWrap w:val="on"/>
        <w:spacing w:before="320" w:after="0" w:line="80" w:lineRule="exact"/>
        <w:ind w:left="56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620" w:right="560" w:firstLine="280"/>
        <w:jc w:val="both"/>
        <w:textAlignment w:val="auto"/>
        <w:rPr>
          <w:sz w:val="19"/>
        </w:rPr>
      </w:pPr>
      <w:r>
        <w:rPr>
          <w:rFonts w:ascii="宋体" w:hAnsi="宋体" w:cs="宋体" w:eastAsia="宋体"/>
          <w:sz w:val="19"/>
          <w:color w:val="000000"/>
          <w:b w:val="off"/>
          <w:i w:val="off"/>
          <w:strike w:val="off"/>
        </w:rPr>
        <w:t>①  [关于“风格”概念请参阅本书前面第43页注释以及附录一，见我的著作</w:t>
      </w:r>
      <w:r>
        <w:rPr>
          <w:rFonts w:ascii="宋体" w:hAnsi="宋体" w:cs="宋体" w:eastAsia="宋体"/>
          <w:sz w:val="19"/>
          <w:color w:val="000000"/>
          <w:b w:val="off"/>
          <w:i w:val="off"/>
          <w:strike w:val="off"/>
        </w:rPr>
        <w:t>集,第2卷,第375—378页。]</w:t>
      </w:r>
      <w:r>
        <w:br w:type="page"/>
      </w:r>
    </w:p>
    <w:p>
      <w:pPr>
        <w:wordWrap w:val="on"/>
        <w:autoSpaceDE w:val="off"/>
        <w:autoSpaceDN w:val="off"/>
        <w:spacing w:before="0" w:after="0" w:line="260" w:lineRule="atLeast"/>
        <w:ind w:left="680" w:right="0"/>
        <w:jc w:val="both"/>
        <w:textAlignment w:val="auto"/>
        <w:rPr>
          <w:sz w:val="24"/>
        </w:rPr>
      </w:pPr>
      <w:r>
        <w:rPr>
          <w:rFonts w:ascii="宋体" w:hAnsi="宋体" w:cs="宋体" w:eastAsia="宋体"/>
          <w:sz w:val="14"/>
          <w:strike w:val="off"/>
        </w:rPr>
        <w:t>370</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1740" w:after="0" w:line="200" w:lineRule="atLeast"/>
        <w:ind w:left="40" w:right="0"/>
        <w:jc w:val="both"/>
        <w:textAlignment w:val="auto"/>
        <w:rPr>
          <w:sz w:val="14"/>
        </w:rPr>
      </w:pPr>
      <w:r>
        <w:rPr>
          <w:rFonts w:ascii="宋体" w:hAnsi="宋体" w:cs="宋体" w:eastAsia="宋体"/>
          <w:sz w:val="14"/>
          <w:strike w:val="off"/>
        </w:rPr>
        <w:t>292</w:t>
      </w:r>
    </w:p>
    <w:p>
      <w:pPr>
        <w:wordWrap w:val="on"/>
        <w:autoSpaceDE w:val="off"/>
        <w:autoSpaceDN w:val="off"/>
        <w:spacing w:before="0" w:after="0" w:line="248" w:lineRule="atLeast"/>
        <w:ind w:left="680" w:right="440"/>
        <w:jc w:val="both"/>
        <w:textAlignment w:val="auto"/>
        <w:rPr>
          <w:sz w:val="14"/>
        </w:rPr>
      </w:pPr>
      <w:r>
        <w:rPr>
          <w:rFonts w:ascii="宋体" w:hAnsi="宋体" w:cs="宋体" w:eastAsia="宋体"/>
          <w:sz w:val="14"/>
          <w:strike w:val="off"/>
        </w:rPr>
        <w:t>的规范性意义要素和历史性意义要素的结合时，这乃是历史自</w:t>
      </w:r>
      <w:r>
        <w:rPr>
          <w:rFonts w:ascii="宋体" w:hAnsi="宋体" w:cs="宋体" w:eastAsia="宋体"/>
          <w:sz w:val="14"/>
          <w:strike w:val="off"/>
        </w:rPr>
        <w:t>我批判开始的症象。①当然，这同时也表明(无论我们怎样尝试)</w:t>
      </w:r>
      <w:r>
        <w:rPr>
          <w:rFonts w:ascii="宋体" w:hAnsi="宋体" w:cs="宋体" w:eastAsia="宋体"/>
          <w:sz w:val="14"/>
          <w:strike w:val="off"/>
        </w:rPr>
        <w:t>我们不可能从内容上这样解释这种起源于古代并在某个学院派</w:t>
      </w:r>
      <w:r>
        <w:rPr>
          <w:rFonts w:ascii="宋体" w:hAnsi="宋体" w:cs="宋体" w:eastAsia="宋体"/>
          <w:sz w:val="14"/>
          <w:strike w:val="off"/>
        </w:rPr>
        <w:t>作家成为圣徒过程中起过作用的古典型概念，好像它本身已表</w:t>
      </w:r>
      <w:r>
        <w:rPr>
          <w:rFonts w:ascii="宋体" w:hAnsi="宋体" w:cs="宋体" w:eastAsia="宋体"/>
          <w:sz w:val="14"/>
          <w:strike w:val="off"/>
        </w:rPr>
        <w:t>现了某种风格理想的统一。②其实，作为风格符号的古典概念完</w:t>
      </w:r>
      <w:r>
        <w:rPr>
          <w:rFonts w:ascii="宋体" w:hAnsi="宋体" w:cs="宋体" w:eastAsia="宋体"/>
          <w:sz w:val="14"/>
          <w:color w:val="000000"/>
          <w:b w:val="off"/>
          <w:i w:val="off"/>
          <w:strike w:val="off"/>
        </w:rPr>
        <w:t>全缺乏明确性。 如果我们今天把“古典型”作为一种在区别以前</w:t>
      </w:r>
      <w:r>
        <w:rPr>
          <w:rFonts w:ascii="宋体" w:hAnsi="宋体" w:cs="宋体" w:eastAsia="宋体"/>
          <w:sz w:val="14"/>
          <w:strike w:val="off"/>
        </w:rPr>
        <w:t>和以后东西中都具有其明确性的历史性的风格概念加以使用，</w:t>
      </w:r>
      <w:r>
        <w:rPr>
          <w:rFonts w:ascii="宋体" w:hAnsi="宋体" w:cs="宋体" w:eastAsia="宋体"/>
          <w:sz w:val="14"/>
          <w:strike w:val="off"/>
        </w:rPr>
        <w:t>那么这个古代概念本有的历史内涵就完全消失了。古典型概念</w:t>
      </w:r>
      <w:r>
        <w:rPr>
          <w:rFonts w:ascii="宋体" w:hAnsi="宋体" w:cs="宋体" w:eastAsia="宋体"/>
          <w:sz w:val="14"/>
          <w:color w:val="000000"/>
          <w:b w:val="off"/>
          <w:i w:val="off"/>
          <w:strike w:val="off"/>
        </w:rPr>
        <w:t>现在只表示一种历史时期， 一种历史发展的阶段，而不表示任何</w:t>
      </w:r>
      <w:r>
        <w:rPr>
          <w:rFonts w:ascii="宋体" w:hAnsi="宋体" w:cs="宋体" w:eastAsia="宋体"/>
          <w:sz w:val="14"/>
          <w:strike w:val="off"/>
        </w:rPr>
        <w:t>超历史的价值。</w:t>
      </w:r>
    </w:p>
    <w:p>
      <w:pPr>
        <w:wordWrap w:val="on"/>
        <w:autoSpaceDE w:val="off"/>
        <w:autoSpaceDN w:val="off"/>
        <w:spacing w:before="20" w:after="0" w:line="243" w:lineRule="atLeast"/>
        <w:ind w:left="660" w:right="480" w:firstLine="400"/>
        <w:jc w:val="both"/>
        <w:textAlignment w:val="auto"/>
        <w:rPr>
          <w:sz w:val="14"/>
        </w:rPr>
      </w:pPr>
      <w:r>
        <w:rPr>
          <w:rFonts w:ascii="宋体" w:hAnsi="宋体" w:cs="宋体" w:eastAsia="宋体"/>
          <w:sz w:val="14"/>
          <w:strike w:val="off"/>
        </w:rPr>
        <w:t>但是，古典型概念里的规范要素事实上从未完全消失。一</w:t>
      </w:r>
      <w:r>
        <w:rPr>
          <w:rFonts w:ascii="宋体" w:hAnsi="宋体" w:cs="宋体" w:eastAsia="宋体"/>
          <w:sz w:val="14"/>
          <w:strike w:val="off"/>
        </w:rPr>
        <w:t>直到今天它仍是“德国中等人文科学教育”观念的基础。语文学</w:t>
      </w:r>
      <w:r>
        <w:rPr>
          <w:rFonts w:ascii="宋体" w:hAnsi="宋体" w:cs="宋体" w:eastAsia="宋体"/>
          <w:sz w:val="14"/>
          <w:strike w:val="off"/>
        </w:rPr>
        <w:t>家不满足于把造型艺术史上曾经发展了的历史风格概念单纯地</w:t>
      </w:r>
      <w:r>
        <w:rPr>
          <w:rFonts w:ascii="宋体" w:hAnsi="宋体" w:cs="宋体" w:eastAsia="宋体"/>
          <w:sz w:val="14"/>
          <w:color w:val="000000"/>
          <w:b w:val="off"/>
          <w:i w:val="off"/>
          <w:strike w:val="off"/>
        </w:rPr>
        <w:t>应用于他的本文是有道理的。荷马是否也是“古典型的”? 这一</w:t>
      </w:r>
      <w:r>
        <w:rPr>
          <w:rFonts w:ascii="宋体" w:hAnsi="宋体" w:cs="宋体" w:eastAsia="宋体"/>
          <w:sz w:val="14"/>
          <w:strike w:val="off"/>
        </w:rPr>
        <w:t>显而易见的问题动摇了那种被用于与艺术史作比较的古典型历</w:t>
      </w:r>
      <w:r>
        <w:rPr>
          <w:rFonts w:ascii="宋体" w:hAnsi="宋体" w:cs="宋体" w:eastAsia="宋体"/>
          <w:sz w:val="14"/>
          <w:color w:val="000000"/>
          <w:b w:val="off"/>
          <w:i w:val="off"/>
          <w:strike w:val="off"/>
        </w:rPr>
        <w:t>史风格范畴————这是一个例证，说明历史意识除了承认自身外</w:t>
      </w:r>
      <w:r>
        <w:rPr>
          <w:rFonts w:ascii="宋体" w:hAnsi="宋体" w:cs="宋体" w:eastAsia="宋体"/>
          <w:sz w:val="14"/>
          <w:strike w:val="off"/>
        </w:rPr>
        <w:t>总是还包含更多的东西。</w:t>
      </w:r>
    </w:p>
    <w:p>
      <w:pPr>
        <w:wordWrap w:val="on"/>
        <w:autoSpaceDE w:val="off"/>
        <w:autoSpaceDN w:val="off"/>
        <w:spacing w:before="0" w:after="0" w:line="250" w:lineRule="atLeast"/>
        <w:ind w:left="660" w:right="480" w:firstLine="400"/>
        <w:jc w:val="both"/>
        <w:textAlignment w:val="auto"/>
        <w:rPr>
          <w:sz w:val="14"/>
        </w:rPr>
      </w:pPr>
      <w:r>
        <w:rPr>
          <w:rFonts w:ascii="宋体" w:hAnsi="宋体" w:cs="宋体" w:eastAsia="宋体"/>
          <w:sz w:val="14"/>
          <w:strike w:val="off"/>
        </w:rPr>
        <w:t>如果我们想知道这些内蕴，那么我们可能说：古典型之所以</w:t>
      </w:r>
      <w:r>
        <w:rPr>
          <w:rFonts w:ascii="宋体" w:hAnsi="宋体" w:cs="宋体" w:eastAsia="宋体"/>
          <w:sz w:val="14"/>
          <w:strike w:val="off"/>
        </w:rPr>
        <w:t>是一种真正的历史范畴，正是因为它远比某种时代概念或某种</w:t>
      </w:r>
      <w:r>
        <w:rPr>
          <w:rFonts w:ascii="宋体" w:hAnsi="宋体" w:cs="宋体" w:eastAsia="宋体"/>
          <w:sz w:val="14"/>
          <w:color w:val="000000"/>
          <w:b w:val="off"/>
          <w:i w:val="off"/>
          <w:strike w:val="off"/>
        </w:rPr>
        <w:t>历史性的风格概念有更多的内容，不过它也并不想成为 一种超</w:t>
      </w:r>
      <w:r>
        <w:rPr>
          <w:rFonts w:ascii="宋体" w:hAnsi="宋体" w:cs="宋体" w:eastAsia="宋体"/>
          <w:sz w:val="14"/>
          <w:strike w:val="off"/>
        </w:rPr>
        <w:t>历史的价值概念(Wertgedanke)。它并不表示一种我们可以归给</w:t>
      </w:r>
    </w:p>
    <w:p>
      <w:pPr>
        <w:wordWrap w:val="on"/>
        <w:spacing w:before="300" w:after="0" w:line="60" w:lineRule="exact"/>
        <w:ind w:left="72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60" w:right="400" w:firstLine="300"/>
        <w:jc w:val="both"/>
        <w:textAlignment w:val="auto"/>
        <w:rPr>
          <w:sz w:val="14"/>
        </w:rPr>
      </w:pPr>
      <w:r>
        <w:rPr>
          <w:rFonts w:ascii="宋体" w:hAnsi="宋体" w:cs="宋体" w:eastAsia="宋体"/>
          <w:sz w:val="14"/>
          <w:color w:val="000000"/>
          <w:b w:val="off"/>
          <w:i w:val="off"/>
          <w:strike w:val="off"/>
        </w:rPr>
        <w:t>①  由维尔纳·耶格一手操办的关于古典型的瑙姆堡会议(1930年)以及“古</w:t>
      </w:r>
      <w:r>
        <w:rPr>
          <w:rFonts w:ascii="宋体" w:hAnsi="宋体" w:cs="宋体" w:eastAsia="宋体"/>
          <w:sz w:val="14"/>
          <w:strike w:val="off"/>
        </w:rPr>
        <w:t>典”杂志的创刊，都是这方面的例证。参阅《经典和古典问题》(1931年)。</w:t>
      </w:r>
    </w:p>
    <w:p>
      <w:pPr>
        <w:wordWrap w:val="on"/>
        <w:autoSpaceDE w:val="off"/>
        <w:autoSpaceDN w:val="off"/>
        <w:spacing w:before="0" w:after="0" w:line="220" w:lineRule="atLeast"/>
        <w:ind w:left="740" w:right="400" w:firstLine="320"/>
        <w:jc w:val="both"/>
        <w:textAlignment w:val="auto"/>
        <w:rPr>
          <w:sz w:val="14"/>
        </w:rPr>
      </w:pPr>
      <w:r>
        <w:rPr>
          <w:rFonts w:ascii="宋体" w:hAnsi="宋体" w:cs="宋体" w:eastAsia="宋体"/>
          <w:sz w:val="14"/>
          <w:color w:val="000000"/>
          <w:b w:val="off"/>
          <w:i w:val="off"/>
          <w:strike w:val="off"/>
        </w:rPr>
        <w:t>②  参阅A·科尔特对J·施特鲁克斯在瑙姆堡会议上的报告所作的正确批</w:t>
      </w:r>
      <w:r>
        <w:rPr>
          <w:rFonts w:ascii="宋体" w:hAnsi="宋体" w:cs="宋体" w:eastAsia="宋体"/>
          <w:sz w:val="14"/>
          <w:color w:val="000000"/>
          <w:b w:val="off"/>
          <w:i w:val="off"/>
          <w:strike w:val="off"/>
        </w:rPr>
        <w:t>评(见《萨克森科学院报告》，第86 期，1934年)，以及我的评论，见《指时钟》第 11</w:t>
      </w:r>
      <w:r>
        <w:rPr>
          <w:rFonts w:ascii="宋体" w:hAnsi="宋体" w:cs="宋体" w:eastAsia="宋体"/>
          <w:sz w:val="14"/>
          <w:color w:val="000000"/>
          <w:b w:val="off"/>
          <w:i w:val="off"/>
          <w:strike w:val="off"/>
        </w:rPr>
        <w:t>期(1935 年),第 612 页以下。 [目前重印在我的著作集,第5 卷,第 350—353</w:t>
      </w:r>
      <w:r>
        <w:rPr>
          <w:rFonts w:ascii="宋体" w:hAnsi="宋体" w:cs="宋体" w:eastAsia="宋体"/>
          <w:sz w:val="14"/>
          <w:color w:val="000000"/>
          <w:b w:val="off"/>
          <w:i w:val="off"/>
          <w:strike w:val="off"/>
        </w:rPr>
        <w:t>页。]</w:t>
      </w:r>
      <w:r>
        <w:br w:type="page"/>
      </w:r>
    </w:p>
    <w:p>
      <w:pPr>
        <w:wordWrap w:val="on"/>
        <w:autoSpaceDE w:val="off"/>
        <w:autoSpaceDN w:val="off"/>
        <w:spacing w:before="20" w:after="0" w:line="220" w:lineRule="atLeast"/>
        <w:ind w:left="250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371</w:t>
      </w:r>
    </w:p>
    <w:p>
      <w:pPr>
        <w:wordWrap w:val="on"/>
        <w:autoSpaceDE w:val="off"/>
        <w:autoSpaceDN w:val="off"/>
        <w:spacing w:before="280" w:after="0" w:line="320" w:lineRule="atLeast"/>
        <w:ind w:left="520" w:right="600"/>
        <w:jc w:val="both"/>
        <w:textAlignment w:val="auto"/>
        <w:rPr>
          <w:sz w:val="19"/>
        </w:rPr>
      </w:pPr>
      <w:r>
        <w:rPr>
          <w:rFonts w:ascii="宋体" w:hAnsi="宋体" w:cs="宋体" w:eastAsia="宋体"/>
          <w:sz w:val="19"/>
          <w:strike w:val="off"/>
        </w:rPr>
        <w:t>某些历史现象的特性，而是表示历史存在本身的一种独特方式，</w:t>
      </w:r>
      <w:r>
        <w:rPr>
          <w:rFonts w:ascii="宋体" w:hAnsi="宋体" w:cs="宋体" w:eastAsia="宋体"/>
          <w:sz w:val="19"/>
          <w:color w:val="000000"/>
          <w:b w:val="off"/>
          <w:i w:val="off"/>
          <w:strike w:val="off"/>
        </w:rPr>
        <w:t>表示那种————通过愈来愈更新的证明(Bewährung)———允许某种</w:t>
      </w:r>
      <w:r>
        <w:rPr>
          <w:rFonts w:ascii="宋体" w:hAnsi="宋体" w:cs="宋体" w:eastAsia="宋体"/>
          <w:sz w:val="19"/>
          <w:color w:val="000000"/>
          <w:b w:val="off"/>
          <w:i w:val="off"/>
          <w:strike w:val="off"/>
        </w:rPr>
        <w:t>真的东西存在的历史性保存过程(den geschichtlichen Vorzug der</w:t>
      </w:r>
      <w:r>
        <w:rPr>
          <w:rFonts w:ascii="宋体" w:hAnsi="宋体" w:cs="宋体" w:eastAsia="宋体"/>
          <w:sz w:val="19"/>
          <w:strike w:val="off"/>
        </w:rPr>
        <w:t xml:space="preserve"> </w:t>
      </w:r>
      <w:r>
        <w:rPr>
          <w:rFonts w:ascii="宋体" w:hAnsi="宋体" w:cs="宋体" w:eastAsia="宋体"/>
          <w:sz w:val="19"/>
          <w:strike w:val="off"/>
        </w:rPr>
        <w:t>Bewahrung)。这种情况完全不像历史的思考方式想使我们相信</w:t>
      </w:r>
      <w:r>
        <w:rPr>
          <w:rFonts w:ascii="宋体" w:hAnsi="宋体" w:cs="宋体" w:eastAsia="宋体"/>
          <w:sz w:val="19"/>
          <w:strike w:val="off"/>
        </w:rPr>
        <w:t>的情况，即某物得以有古典型称号的价值判断事实上被历史反</w:t>
      </w:r>
      <w:r>
        <w:rPr>
          <w:rFonts w:ascii="宋体" w:hAnsi="宋体" w:cs="宋体" w:eastAsia="宋体"/>
          <w:sz w:val="19"/>
          <w:color w:val="000000"/>
          <w:b w:val="off"/>
          <w:i w:val="off"/>
          <w:strike w:val="off"/>
        </w:rPr>
        <w:t>思及其对一切目的论的构造历史过程的方式的批判所破坏。 古</w:t>
      </w:r>
      <w:r>
        <w:rPr>
          <w:rFonts w:ascii="宋体" w:hAnsi="宋体" w:cs="宋体" w:eastAsia="宋体"/>
          <w:sz w:val="19"/>
          <w:strike w:val="off"/>
        </w:rPr>
        <w:t>典型概念里所包含的价值判断通过这种批判实际上获得了某种</w:t>
      </w:r>
      <w:r>
        <w:rPr>
          <w:rFonts w:ascii="宋体" w:hAnsi="宋体" w:cs="宋体" w:eastAsia="宋体"/>
          <w:sz w:val="19"/>
          <w:strike w:val="off"/>
        </w:rPr>
        <w:t>新的真正的合法性：古典型之所以是某种对抗历史批判的东西，</w:t>
      </w:r>
      <w:r>
        <w:rPr>
          <w:rFonts w:ascii="宋体" w:hAnsi="宋体" w:cs="宋体" w:eastAsia="宋体"/>
          <w:sz w:val="19"/>
          <w:strike w:val="off"/>
        </w:rPr>
        <w:t>乃是因为它的历史性的统治、它的那种负有义务要去流传和保</w:t>
      </w:r>
      <w:r>
        <w:rPr>
          <w:rFonts w:ascii="宋体" w:hAnsi="宋体" w:cs="宋体" w:eastAsia="宋体"/>
          <w:sz w:val="19"/>
          <w:strike w:val="off"/>
        </w:rPr>
        <w:t>存价值的力量，都先于一切历史反思并且在这种反思中继续存</w:t>
      </w:r>
      <w:r>
        <w:rPr>
          <w:rFonts w:ascii="宋体" w:hAnsi="宋体" w:cs="宋体" w:eastAsia="宋体"/>
          <w:sz w:val="19"/>
          <w:strike w:val="off"/>
        </w:rPr>
        <w:t>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11600" cy="2032000"/>
                <wp:wrapTopAndBottom/>
                <wp:docPr id="799" name="文本框 799"/>
                <a:graphic xmlns:a="http://schemas.openxmlformats.org/drawingml/2006/main">
                  <a:graphicData uri="http://schemas.microsoft.com/office/word/2010/wordprocessingShape">
                    <wps:wsp>
                      <wps:cNvSpPr txBox="true"/>
                      <wps:spPr>
                        <a:xfrm>
                          <a:off x="0" y="0"/>
                          <a:ext cx="3911600" cy="2032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8pt;height:1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17900" cy="3352800"/>
                <wp:wrapTopAndBottom/>
                <wp:docPr id="800" name="文本框 800"/>
                <a:graphic xmlns:a="http://schemas.openxmlformats.org/drawingml/2006/main">
                  <a:graphicData uri="http://schemas.microsoft.com/office/word/2010/wordprocessingShape">
                    <wps:wsp>
                      <wps:cNvSpPr txBox="true"/>
                      <wps:spPr>
                        <a:xfrm>
                          <a:off x="0" y="0"/>
                          <a:ext cx="3517900" cy="3352800"/>
                        </a:xfrm>
                        <a:prstGeom prst="rect">
                          <a:avLst/>
                        </a:prstGeom>
                        <a:noFill/>
                        <a:ln w="6350">
                          <a:noFill/>
                        </a:ln>
                      </wps:spPr>
                      <wps:txbx>
                        <w:txbxContent>
                          <w:p>
                            <w:pPr>
                              <w:wordWrap w:val="on"/>
                              <w:autoSpaceDE w:val="off"/>
                              <w:autoSpaceDN w:val="off"/>
                              <w:spacing w:before="0" w:after="0" w:line="321" w:lineRule="atLeast"/>
                              <w:ind w:left="0" w:right="0" w:firstLine="400"/>
                              <w:jc w:val="both"/>
                              <w:textAlignment w:val="auto"/>
                              <w:rPr>
                                <w:sz w:val="19"/>
                              </w:rPr>
                            </w:pPr>
                            <w:r>
                              <w:rPr>
                                <w:rFonts w:ascii="宋体" w:hAnsi="宋体" w:cs="宋体" w:eastAsia="宋体"/>
                                <w:sz w:val="19"/>
                                <w:strike w:val="off"/>
                              </w:rPr>
                              <w:t>我们可以举“经典的古代”这一重要例子来说明这种情</w:t>
                            </w:r>
                            <w:r>
                              <w:rPr>
                                <w:rFonts w:ascii="宋体" w:hAnsi="宋体" w:cs="宋体" w:eastAsia="宋体"/>
                                <w:sz w:val="19"/>
                                <w:color w:val="000000"/>
                                <w:b w:val="off"/>
                                <w:i w:val="off"/>
                                <w:strike w:val="off"/>
                              </w:rPr>
                              <w:t>况。 当然，如果我们把希腊化时期贬低为古典主义衰败没落</w:t>
                            </w:r>
                            <w:r>
                              <w:rPr>
                                <w:rFonts w:ascii="宋体" w:hAnsi="宋体" w:cs="宋体" w:eastAsia="宋体"/>
                                <w:sz w:val="19"/>
                                <w:strike w:val="off"/>
                              </w:rPr>
                              <w:t>的时代，这是非历史主义的，德罗伊森就曾正确强调了希腊化</w:t>
                            </w:r>
                            <w:r>
                              <w:rPr>
                                <w:rFonts w:ascii="宋体" w:hAnsi="宋体" w:cs="宋体" w:eastAsia="宋体"/>
                                <w:sz w:val="19"/>
                                <w:strike w:val="off"/>
                              </w:rPr>
                              <w:t>时期在世界史上的重要地位以及对于基督教诞生和发展的意</w:t>
                            </w:r>
                            <w:r>
                              <w:rPr>
                                <w:rFonts w:ascii="宋体" w:hAnsi="宋体" w:cs="宋体" w:eastAsia="宋体"/>
                                <w:sz w:val="19"/>
                                <w:color w:val="000000"/>
                                <w:b w:val="off"/>
                                <w:i w:val="off"/>
                                <w:strike w:val="off"/>
                              </w:rPr>
                              <w:t>义。 但是，假如并不总是存在 一种偏爱古典的前见，假如“人</w:t>
                            </w:r>
                            <w:r>
                              <w:rPr>
                                <w:rFonts w:ascii="宋体" w:hAnsi="宋体" w:cs="宋体" w:eastAsia="宋体"/>
                                <w:sz w:val="19"/>
                                <w:strike w:val="off"/>
                              </w:rPr>
                              <w:t>文主义”文化并不坚持“经典的古代”以及不把它作为未丧失</w:t>
                            </w:r>
                            <w:r>
                              <w:rPr>
                                <w:rFonts w:ascii="宋体" w:hAnsi="宋体" w:cs="宋体" w:eastAsia="宋体"/>
                                <w:sz w:val="19"/>
                                <w:strike w:val="off"/>
                              </w:rPr>
                              <w:t>的古代遗产保存在西方文化中，那么德罗伊森大可不必承担</w:t>
                            </w:r>
                            <w:r>
                              <w:rPr>
                                <w:rFonts w:ascii="宋体" w:hAnsi="宋体" w:cs="宋体" w:eastAsia="宋体"/>
                                <w:sz w:val="19"/>
                                <w:strike w:val="off"/>
                              </w:rPr>
                              <w:t>历史神正论的辩护人。从根本上说，古典型完全不同于某个</w:t>
                            </w:r>
                            <w:r>
                              <w:rPr>
                                <w:rFonts w:ascii="宋体" w:hAnsi="宋体" w:cs="宋体" w:eastAsia="宋体"/>
                                <w:sz w:val="19"/>
                                <w:color w:val="000000"/>
                                <w:b w:val="off"/>
                                <w:i w:val="off"/>
                                <w:strike w:val="off"/>
                              </w:rPr>
                              <w:t>客观主义的历史意识所使用的描述性概念；它是 一种历史实</w:t>
                            </w:r>
                            <w:r>
                              <w:rPr>
                                <w:rFonts w:ascii="宋体" w:hAnsi="宋体" w:cs="宋体" w:eastAsia="宋体"/>
                                <w:sz w:val="19"/>
                                <w:strike w:val="off"/>
                              </w:rPr>
                              <w:t>在，而历史意识就隶属于这种历史实在，并服从于这种历史实</w:t>
                            </w:r>
                            <w:r>
                              <w:rPr>
                                <w:rFonts w:ascii="宋体" w:hAnsi="宋体" w:cs="宋体" w:eastAsia="宋体"/>
                                <w:sz w:val="19"/>
                                <w:strike w:val="off"/>
                              </w:rPr>
                              <w:t>在。我们所谓古典型，乃是某种从交替变迁时代及其变迁的</w:t>
                            </w:r>
                            <w:r>
                              <w:rPr>
                                <w:rFonts w:ascii="宋体" w:hAnsi="宋体" w:cs="宋体" w:eastAsia="宋体"/>
                                <w:sz w:val="19"/>
                                <w:color w:val="000000"/>
                                <w:b w:val="off"/>
                                <w:i w:val="off"/>
                                <w:strike w:val="off"/>
                              </w:rPr>
                              <w:t>趣味的差别中取回的东西————它可以以一种直接的方式被我</w:t>
                            </w:r>
                            <w:r>
                              <w:rPr>
                                <w:rFonts w:ascii="宋体" w:hAnsi="宋体" w:cs="宋体" w:eastAsia="宋体"/>
                                <w:sz w:val="19"/>
                                <w:color w:val="000000"/>
                                <w:b w:val="off"/>
                                <w:i w:val="off"/>
                                <w:strike w:val="off"/>
                              </w:rPr>
                              <w:t>们接触，但不是以那种仿佛触电的方式，后 一种方式我们有时</w:t>
                            </w:r>
                            <w:r>
                              <w:rPr>
                                <w:rFonts w:ascii="宋体" w:hAnsi="宋体" w:cs="宋体" w:eastAsia="宋体"/>
                                <w:sz w:val="19"/>
                                <w:strike w:val="off"/>
                              </w:rPr>
                              <w:t>用来刻划当代艺术作品特征，在此方式里，实现对某种超出一</w:t>
                            </w:r>
                            <w:r>
                              <w:rPr>
                                <w:rFonts w:ascii="宋体" w:hAnsi="宋体" w:cs="宋体" w:eastAsia="宋体"/>
                                <w:sz w:val="19"/>
                                <w:color w:val="000000"/>
                                <w:b w:val="off"/>
                                <w:i w:val="off"/>
                                <w:strike w:val="off"/>
                              </w:rPr>
                              <w:t>切有意识期望的意义预感是瞬间地被经验到的。 其实，古典</w:t>
                            </w:r>
                            <w:r>
                              <w:rPr>
                                <w:rFonts w:ascii="宋体" w:hAnsi="宋体" w:cs="宋体" w:eastAsia="宋体"/>
                                <w:sz w:val="19"/>
                                <w:strike w:val="off"/>
                              </w:rPr>
                              <w:t>型乃是对某种持续存在东西的意识，对某种不能被丧失并独</w:t>
                            </w:r>
                          </w:p>
                        </w:txbxContent>
                      </wps:txbx>
                      <wps:bodyPr wrap="square" lIns="0" rIns="0" tIns="0" bIns="0" vert="horz" anchor="t">
                        <a:spAutoFit/>
                      </wps:bodyPr>
                    </wps:wsp>
                  </a:graphicData>
                </a:graphic>
              </wp:anchor>
            </w:drawing>
          </mc:Choice>
          <mc:Fallback>
            <w:pict>
              <v:shape type="#_x0000_t202" filled="f" stroked="f" style="margin-left:26pt;margin-top:0pt;width:277pt;height:2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00"/>
                        <w:jc w:val="both"/>
                        <w:textAlignment w:val="auto"/>
                        <w:rPr>
                          <w:sz w:val="19"/>
                        </w:rPr>
                      </w:pPr>
                      <w:r>
                        <w:rPr>
                          <w:rFonts w:ascii="宋体" w:hAnsi="宋体" w:cs="宋体" w:eastAsia="宋体"/>
                          <w:sz w:val="19"/>
                          <w:strike w:val="off"/>
                        </w:rPr>
                        <w:t>我们可以举“经典的古代”这一重要例子来说明这种情</w:t>
                      </w:r>
                      <w:r>
                        <w:rPr>
                          <w:rFonts w:ascii="宋体" w:hAnsi="宋体" w:cs="宋体" w:eastAsia="宋体"/>
                          <w:sz w:val="19"/>
                          <w:color w:val="000000"/>
                          <w:b w:val="off"/>
                          <w:i w:val="off"/>
                          <w:strike w:val="off"/>
                        </w:rPr>
                        <w:t>况。 当然，如果我们把希腊化时期贬低为古典主义衰败没落</w:t>
                      </w:r>
                      <w:r>
                        <w:rPr>
                          <w:rFonts w:ascii="宋体" w:hAnsi="宋体" w:cs="宋体" w:eastAsia="宋体"/>
                          <w:sz w:val="19"/>
                          <w:strike w:val="off"/>
                        </w:rPr>
                        <w:t>的时代，这是非历史主义的，德罗伊森就曾正确强调了希腊化</w:t>
                      </w:r>
                      <w:r>
                        <w:rPr>
                          <w:rFonts w:ascii="宋体" w:hAnsi="宋体" w:cs="宋体" w:eastAsia="宋体"/>
                          <w:sz w:val="19"/>
                          <w:strike w:val="off"/>
                        </w:rPr>
                        <w:t>时期在世界史上的重要地位以及对于基督教诞生和发展的意</w:t>
                      </w:r>
                      <w:r>
                        <w:rPr>
                          <w:rFonts w:ascii="宋体" w:hAnsi="宋体" w:cs="宋体" w:eastAsia="宋体"/>
                          <w:sz w:val="19"/>
                          <w:color w:val="000000"/>
                          <w:b w:val="off"/>
                          <w:i w:val="off"/>
                          <w:strike w:val="off"/>
                        </w:rPr>
                        <w:t>义。 但是，假如并不总是存在 一种偏爱古典的前见，假如“人</w:t>
                      </w:r>
                      <w:r>
                        <w:rPr>
                          <w:rFonts w:ascii="宋体" w:hAnsi="宋体" w:cs="宋体" w:eastAsia="宋体"/>
                          <w:sz w:val="19"/>
                          <w:strike w:val="off"/>
                        </w:rPr>
                        <w:t>文主义”文化并不坚持“经典的古代”以及不把它作为未丧失</w:t>
                      </w:r>
                      <w:r>
                        <w:rPr>
                          <w:rFonts w:ascii="宋体" w:hAnsi="宋体" w:cs="宋体" w:eastAsia="宋体"/>
                          <w:sz w:val="19"/>
                          <w:strike w:val="off"/>
                        </w:rPr>
                        <w:t>的古代遗产保存在西方文化中，那么德罗伊森大可不必承担</w:t>
                      </w:r>
                      <w:r>
                        <w:rPr>
                          <w:rFonts w:ascii="宋体" w:hAnsi="宋体" w:cs="宋体" w:eastAsia="宋体"/>
                          <w:sz w:val="19"/>
                          <w:strike w:val="off"/>
                        </w:rPr>
                        <w:t>历史神正论的辩护人。从根本上说，古典型完全不同于某个</w:t>
                      </w:r>
                      <w:r>
                        <w:rPr>
                          <w:rFonts w:ascii="宋体" w:hAnsi="宋体" w:cs="宋体" w:eastAsia="宋体"/>
                          <w:sz w:val="19"/>
                          <w:color w:val="000000"/>
                          <w:b w:val="off"/>
                          <w:i w:val="off"/>
                          <w:strike w:val="off"/>
                        </w:rPr>
                        <w:t>客观主义的历史意识所使用的描述性概念；它是 一种历史实</w:t>
                      </w:r>
                      <w:r>
                        <w:rPr>
                          <w:rFonts w:ascii="宋体" w:hAnsi="宋体" w:cs="宋体" w:eastAsia="宋体"/>
                          <w:sz w:val="19"/>
                          <w:strike w:val="off"/>
                        </w:rPr>
                        <w:t>在，而历史意识就隶属于这种历史实在，并服从于这种历史实</w:t>
                      </w:r>
                      <w:r>
                        <w:rPr>
                          <w:rFonts w:ascii="宋体" w:hAnsi="宋体" w:cs="宋体" w:eastAsia="宋体"/>
                          <w:sz w:val="19"/>
                          <w:strike w:val="off"/>
                        </w:rPr>
                        <w:t>在。我们所谓古典型，乃是某种从交替变迁时代及其变迁的</w:t>
                      </w:r>
                      <w:r>
                        <w:rPr>
                          <w:rFonts w:ascii="宋体" w:hAnsi="宋体" w:cs="宋体" w:eastAsia="宋体"/>
                          <w:sz w:val="19"/>
                          <w:color w:val="000000"/>
                          <w:b w:val="off"/>
                          <w:i w:val="off"/>
                          <w:strike w:val="off"/>
                        </w:rPr>
                        <w:t>趣味的差别中取回的东西————它可以以一种直接的方式被我</w:t>
                      </w:r>
                      <w:r>
                        <w:rPr>
                          <w:rFonts w:ascii="宋体" w:hAnsi="宋体" w:cs="宋体" w:eastAsia="宋体"/>
                          <w:sz w:val="19"/>
                          <w:color w:val="000000"/>
                          <w:b w:val="off"/>
                          <w:i w:val="off"/>
                          <w:strike w:val="off"/>
                        </w:rPr>
                        <w:t>们接触，但不是以那种仿佛触电的方式，后 一种方式我们有时</w:t>
                      </w:r>
                      <w:r>
                        <w:rPr>
                          <w:rFonts w:ascii="宋体" w:hAnsi="宋体" w:cs="宋体" w:eastAsia="宋体"/>
                          <w:sz w:val="19"/>
                          <w:strike w:val="off"/>
                        </w:rPr>
                        <w:t>用来刻划当代艺术作品特征，在此方式里，实现对某种超出一</w:t>
                      </w:r>
                      <w:r>
                        <w:rPr>
                          <w:rFonts w:ascii="宋体" w:hAnsi="宋体" w:cs="宋体" w:eastAsia="宋体"/>
                          <w:sz w:val="19"/>
                          <w:color w:val="000000"/>
                          <w:b w:val="off"/>
                          <w:i w:val="off"/>
                          <w:strike w:val="off"/>
                        </w:rPr>
                        <w:t>切有意识期望的意义预感是瞬间地被经验到的。 其实，古典</w:t>
                      </w:r>
                      <w:r>
                        <w:rPr>
                          <w:rFonts w:ascii="宋体" w:hAnsi="宋体" w:cs="宋体" w:eastAsia="宋体"/>
                          <w:sz w:val="19"/>
                          <w:strike w:val="off"/>
                        </w:rPr>
                        <w:t>型乃是对某种持续存在东西的意识，对某种不能被丧失并独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2032000</wp:posOffset>
                </wp:positionV>
                <wp:extent cx="203200" cy="88900"/>
                <wp:wrapTopAndBottom/>
                <wp:docPr id="801" name="文本框 801"/>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293</w:t>
                            </w:r>
                          </w:p>
                        </w:txbxContent>
                      </wps:txbx>
                      <wps:bodyPr wrap="square" lIns="0" rIns="0" tIns="0" bIns="0" vert="horz" anchor="t">
                        <a:spAutoFit/>
                      </wps:bodyPr>
                    </wps:wsp>
                  </a:graphicData>
                </a:graphic>
              </wp:anchor>
            </w:drawing>
          </mc:Choice>
          <mc:Fallback>
            <w:pict>
              <v:shape type="#_x0000_t202" filled="f" stroked="f" style="margin-left:318pt;margin-top:160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293</w:t>
                      </w:r>
                    </w:p>
                  </w:txbxContent>
                </v:textbox>
              </v:shape>
            </w:pict>
          </mc:Fallback>
        </mc:AlternateContent>
      </w:r>
      <w:r>
        <w:br w:type="page"/>
      </w:r>
    </w:p>
    <w:p>
      <w:pPr>
        <w:wordWrap w:val="on"/>
        <w:autoSpaceDE w:val="off"/>
        <w:autoSpaceDN w:val="off"/>
        <w:spacing w:before="20" w:after="0" w:line="260" w:lineRule="atLeast"/>
        <w:ind w:left="660" w:right="0"/>
        <w:jc w:val="both"/>
        <w:textAlignment w:val="auto"/>
        <w:rPr>
          <w:sz w:val="24"/>
        </w:rPr>
      </w:pPr>
      <w:r>
        <w:rPr>
          <w:rFonts w:ascii="宋体" w:hAnsi="宋体" w:cs="宋体" w:eastAsia="宋体"/>
          <w:sz w:val="19"/>
          <w:strike w:val="off"/>
        </w:rPr>
        <w:t>372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40" w:after="0" w:line="313" w:lineRule="atLeast"/>
        <w:ind w:left="660" w:right="460"/>
        <w:jc w:val="both"/>
        <w:textAlignment w:val="auto"/>
        <w:rPr>
          <w:sz w:val="19"/>
        </w:rPr>
      </w:pPr>
      <w:r>
        <w:rPr>
          <w:rFonts w:ascii="宋体" w:hAnsi="宋体" w:cs="宋体" w:eastAsia="宋体"/>
          <w:sz w:val="19"/>
          <w:strike w:val="off"/>
        </w:rPr>
        <w:t>立于一切时间条件的意义的意识，正是在这种意义上我们称</w:t>
      </w:r>
      <w:r>
        <w:rPr>
          <w:rFonts w:ascii="宋体" w:hAnsi="宋体" w:cs="宋体" w:eastAsia="宋体"/>
          <w:sz w:val="19"/>
          <w:color w:val="000000"/>
          <w:b w:val="off"/>
          <w:i w:val="off"/>
          <w:strike w:val="off"/>
        </w:rPr>
        <w:t>某物为“古典型的”——即 一种无时间性的当下存在，这种当</w:t>
      </w:r>
      <w:r>
        <w:rPr>
          <w:rFonts w:ascii="宋体" w:hAnsi="宋体" w:cs="宋体" w:eastAsia="宋体"/>
          <w:sz w:val="19"/>
          <w:strike w:val="off"/>
        </w:rPr>
        <w:t>下存在对于每一个当代都意味着同时性。</w:t>
      </w:r>
    </w:p>
    <w:p>
      <w:pPr>
        <w:wordWrap w:val="on"/>
        <w:autoSpaceDE w:val="off"/>
        <w:autoSpaceDN w:val="off"/>
        <w:spacing w:before="40" w:after="0" w:line="319" w:lineRule="atLeast"/>
        <w:ind w:left="680" w:right="440" w:firstLine="380"/>
        <w:jc w:val="both"/>
        <w:textAlignment w:val="auto"/>
        <w:rPr>
          <w:sz w:val="19"/>
        </w:rPr>
      </w:pPr>
      <w:r>
        <w:rPr>
          <w:rFonts w:ascii="宋体" w:hAnsi="宋体" w:cs="宋体" w:eastAsia="宋体"/>
          <w:sz w:val="19"/>
          <w:strike w:val="off"/>
        </w:rPr>
        <w:t>因此，“古典型”概念中(这完全符合古代和现代对于该词的</w:t>
      </w:r>
      <w:r>
        <w:rPr>
          <w:rFonts w:ascii="宋体" w:hAnsi="宋体" w:cs="宋体" w:eastAsia="宋体"/>
          <w:sz w:val="19"/>
          <w:strike w:val="off"/>
        </w:rPr>
        <w:t>用法)首先存在的是规范性的意义。但是，就这种规范通过回顾</w:t>
      </w:r>
      <w:r>
        <w:rPr>
          <w:rFonts w:ascii="宋体" w:hAnsi="宋体" w:cs="宋体" w:eastAsia="宋体"/>
          <w:sz w:val="19"/>
          <w:strike w:val="off"/>
        </w:rPr>
        <w:t>与某种实现和表现它的一度曾有的过去整体相关联而言，这种</w:t>
      </w:r>
      <w:r>
        <w:rPr>
          <w:rFonts w:ascii="宋体" w:hAnsi="宋体" w:cs="宋体" w:eastAsia="宋体"/>
          <w:sz w:val="19"/>
          <w:strike w:val="off"/>
        </w:rPr>
        <w:t>规范总是已经包含了某种历史地表现它的时代声调。所以我们</w:t>
      </w:r>
      <w:r>
        <w:rPr>
          <w:rFonts w:ascii="宋体" w:hAnsi="宋体" w:cs="宋体" w:eastAsia="宋体"/>
          <w:sz w:val="19"/>
          <w:color w:val="000000"/>
          <w:b w:val="off"/>
          <w:i w:val="off"/>
          <w:strike w:val="off"/>
        </w:rPr>
        <w:t>毫不奇怪，随着历史反思——正如人们所说的，这种历史反思把</w:t>
      </w:r>
      <w:r>
        <w:rPr>
          <w:rFonts w:ascii="宋体" w:hAnsi="宋体" w:cs="宋体" w:eastAsia="宋体"/>
          <w:sz w:val="19"/>
          <w:color w:val="000000"/>
          <w:b w:val="off"/>
          <w:i w:val="off"/>
          <w:strike w:val="off"/>
        </w:rPr>
        <w:t>温克尔曼的古典主义视作它的标准———在德国的兴起，一种历</w:t>
      </w:r>
      <w:r>
        <w:rPr>
          <w:rFonts w:ascii="宋体" w:hAnsi="宋体" w:cs="宋体" w:eastAsia="宋体"/>
          <w:sz w:val="19"/>
          <w:strike w:val="off"/>
        </w:rPr>
        <w:t>史性的时期或时代概念从那种在温克尔曼意义上被认作古典型</w:t>
      </w:r>
      <w:r>
        <w:rPr>
          <w:rFonts w:ascii="宋体" w:hAnsi="宋体" w:cs="宋体" w:eastAsia="宋体"/>
          <w:sz w:val="19"/>
          <w:strike w:val="off"/>
        </w:rPr>
        <w:t>的东西分离了出来，以便指称某种内容上完全特殊的风格理想，</w:t>
      </w:r>
      <w:r>
        <w:rPr>
          <w:rFonts w:ascii="宋体" w:hAnsi="宋体" w:cs="宋体" w:eastAsia="宋体"/>
          <w:sz w:val="19"/>
          <w:strike w:val="off"/>
        </w:rPr>
        <w:t>同时以一种历史描述的方式指称某个实现这一理想的时期或时</w:t>
      </w:r>
      <w:r>
        <w:rPr>
          <w:rFonts w:ascii="宋体" w:hAnsi="宋体" w:cs="宋体" w:eastAsia="宋体"/>
          <w:sz w:val="19"/>
          <w:strike w:val="off"/>
        </w:rPr>
        <w:t>代。从创建标准的后裔们(Epigonen)[257]白</w:t>
      </w:r>
      <w:r>
        <w:rPr>
          <w:rFonts w:ascii="宋体" w:hAnsi="宋体" w:cs="宋体" w:eastAsia="宋体"/>
          <w:sz w:val="19"/>
          <w:strike w:val="off"/>
        </w:rPr>
        <w:t>的距离来看，显然，这种</w:t>
      </w:r>
      <w:r>
        <w:rPr>
          <w:rFonts w:ascii="宋体" w:hAnsi="宋体" w:cs="宋体" w:eastAsia="宋体"/>
          <w:sz w:val="19"/>
          <w:color w:val="000000"/>
          <w:b w:val="off"/>
          <w:i w:val="off"/>
          <w:strike w:val="off"/>
        </w:rPr>
        <w:t>风格理想的实现标志了世界史上某个属于过去的特定瞬间。 与</w:t>
      </w:r>
      <w:r>
        <w:rPr>
          <w:rFonts w:ascii="宋体" w:hAnsi="宋体" w:cs="宋体" w:eastAsia="宋体"/>
          <w:sz w:val="19"/>
          <w:strike w:val="off"/>
        </w:rPr>
        <w:t>此相应，古典型概念在近代思想中开始被用来描述整个“经典的</w:t>
      </w:r>
      <w:r>
        <w:rPr>
          <w:rFonts w:ascii="宋体" w:hAnsi="宋体" w:cs="宋体" w:eastAsia="宋体"/>
          <w:sz w:val="19"/>
          <w:color w:val="000000"/>
          <w:b w:val="off"/>
          <w:i w:val="off"/>
          <w:strike w:val="off"/>
        </w:rPr>
        <w:t>古代”，当时人文主义重新宣布了这种古代的典范性。 因此人文</w:t>
      </w:r>
      <w:r>
        <w:rPr>
          <w:rFonts w:ascii="宋体" w:hAnsi="宋体" w:cs="宋体" w:eastAsia="宋体"/>
          <w:sz w:val="19"/>
          <w:strike w:val="off"/>
        </w:rPr>
        <w:t>主义并不是毫无理由地采纳了某种古代的用语。因为那些被人</w:t>
      </w:r>
      <w:r>
        <w:rPr>
          <w:rFonts w:ascii="宋体" w:hAnsi="宋体" w:cs="宋体" w:eastAsia="宋体"/>
          <w:sz w:val="19"/>
          <w:strike w:val="off"/>
        </w:rPr>
        <w:t>文主义所“发现的”古代作家都是同一类的作者，这些作者为以</w:t>
      </w:r>
      <w:r>
        <w:rPr>
          <w:rFonts w:ascii="宋体" w:hAnsi="宋体" w:cs="宋体" w:eastAsia="宋体"/>
          <w:sz w:val="19"/>
          <w:strike w:val="off"/>
        </w:rPr>
        <w:t>后的古代构造了经典的标准。</w:t>
      </w:r>
    </w:p>
    <w:p>
      <w:pPr>
        <w:wordWrap w:val="on"/>
        <w:autoSpaceDE w:val="off"/>
        <w:autoSpaceDN w:val="off"/>
        <w:spacing w:before="20" w:after="0" w:line="320" w:lineRule="atLeast"/>
        <w:ind w:left="660" w:right="480" w:firstLine="400"/>
        <w:jc w:val="both"/>
        <w:textAlignment w:val="auto"/>
        <w:rPr>
          <w:sz w:val="24"/>
        </w:rPr>
      </w:pPr>
      <w:r>
        <w:rPr>
          <w:rFonts w:ascii="宋体" w:hAnsi="宋体" w:cs="宋体" w:eastAsia="宋体"/>
          <w:sz w:val="19"/>
          <w:strike w:val="off"/>
        </w:rPr>
        <w:t>这些作者之所以被保存在西方文化史上并受人尊重，</w:t>
      </w:r>
      <w:r>
        <w:rPr>
          <w:rFonts w:ascii="宋体" w:hAnsi="宋体" w:cs="宋体" w:eastAsia="宋体"/>
          <w:sz w:val="19"/>
          <w:color w:val="000000"/>
          <w:b w:val="off"/>
          <w:i w:val="off"/>
          <w:strike w:val="off"/>
        </w:rPr>
        <w:t>正是因为他们变成了规范的“学院派”的著作家。 但我们很</w:t>
      </w:r>
      <w:r>
        <w:rPr>
          <w:rFonts w:ascii="宋体" w:hAnsi="宋体" w:cs="宋体" w:eastAsia="宋体"/>
          <w:sz w:val="19"/>
          <w:strike w:val="off"/>
        </w:rPr>
        <w:t>容易看到，历史性的风格概念是怎样能够依赖于这种用法</w:t>
      </w:r>
      <w:r>
        <w:rPr>
          <w:rFonts w:ascii="宋体" w:hAnsi="宋体" w:cs="宋体" w:eastAsia="宋体"/>
          <w:sz w:val="19"/>
          <w:color w:val="000000"/>
          <w:b w:val="off"/>
          <w:i w:val="off"/>
          <w:strike w:val="off"/>
        </w:rPr>
        <w:t>的。 因为铸造这 一概念的虽然是一种规范的意识，但这概</w:t>
      </w:r>
      <w:r>
        <w:rPr>
          <w:rFonts w:ascii="宋体" w:hAnsi="宋体" w:cs="宋体" w:eastAsia="宋体"/>
          <w:sz w:val="19"/>
          <w:color w:val="000000"/>
          <w:b w:val="off"/>
          <w:i w:val="off"/>
          <w:strike w:val="off"/>
        </w:rPr>
        <w:t>念里同时也包含某种回顾的特征。 这是一种显露古典规范</w:t>
      </w:r>
      <w:r>
        <w:rPr>
          <w:rFonts w:ascii="宋体" w:hAnsi="宋体" w:cs="宋体" w:eastAsia="宋体"/>
          <w:sz w:val="19"/>
          <w:color w:val="000000"/>
          <w:b w:val="off"/>
          <w:i w:val="off"/>
          <w:strike w:val="off"/>
        </w:rPr>
        <w:t>的衰落和距离的意识。 古典型概念和古典风格概念决不是</w:t>
      </w:r>
      <w:r>
        <w:rPr>
          <w:rFonts w:ascii="宋体" w:hAnsi="宋体" w:cs="宋体" w:eastAsia="宋体"/>
          <w:sz w:val="19"/>
          <w:color w:val="000000"/>
          <w:b w:val="off"/>
          <w:i w:val="off"/>
          <w:strike w:val="off"/>
        </w:rPr>
        <w:t>偶然地出现在以后的时期：在这方面卡里马可斯(Kallima</w:t>
      </w:r>
      <w:r>
        <w:rPr>
          <w:rFonts w:ascii="宋体" w:hAnsi="宋体" w:cs="宋体" w:eastAsia="宋体"/>
          <w:sz w:val="19"/>
          <w:strike w:val="off"/>
        </w:rPr>
        <w:t xml:space="preserve"> </w:t>
      </w:r>
      <w:r>
        <w:rPr>
          <w:rFonts w:ascii="宋体" w:hAnsi="宋体" w:cs="宋体" w:eastAsia="宋体"/>
          <w:sz w:val="19"/>
          <w:color w:val="000000"/>
          <w:b w:val="off"/>
          <w:i w:val="off"/>
          <w:strike w:val="off"/>
        </w:rPr>
        <w:t>chos)[258]</w:t>
      </w:r>
      <w:r>
        <w:rPr>
          <w:rFonts w:ascii="宋体" w:hAnsi="宋体" w:cs="宋体" w:eastAsia="宋体"/>
          <w:sz w:val="19"/>
          <w:strike w:val="off"/>
        </w:rPr>
        <w:t>和塔西吐斯</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(Tacitus)[259]</w:t>
      </w:r>
      <w:r>
        <w:rPr>
          <w:rFonts w:ascii="宋体" w:hAnsi="宋体" w:cs="宋体" w:eastAsia="宋体"/>
          <w:sz w:val="19"/>
          <w:strike w:val="off"/>
        </w:rPr>
        <w:t>的“对话”曾起了决定性的</w:t>
      </w:r>
      <w:r>
        <w:br w:type="page"/>
      </w:r>
    </w:p>
    <w:p>
      <w:pPr>
        <w:wordWrap w:val="on"/>
        <w:autoSpaceDE w:val="off"/>
        <w:autoSpaceDN w:val="off"/>
        <w:spacing w:before="0" w:after="0" w:line="180" w:lineRule="atLeast"/>
        <w:ind w:left="2480" w:right="0"/>
        <w:jc w:val="both"/>
        <w:textAlignment w:val="auto"/>
        <w:rPr>
          <w:sz w:val="24"/>
        </w:rPr>
      </w:pPr>
      <w:r>
        <w:rPr>
          <w:rFonts w:ascii="宋体" w:hAnsi="宋体" w:cs="宋体" w:eastAsia="宋体"/>
          <w:sz w:val="8"/>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373</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50800"/>
                <wp:wrapTopAndBottom/>
                <wp:docPr id="802" name="文本框 802"/>
                <a:graphic xmlns:a="http://schemas.openxmlformats.org/drawingml/2006/main">
                  <a:graphicData uri="http://schemas.microsoft.com/office/word/2010/wordprocessingShape">
                    <wps:wsp>
                      <wps:cNvSpPr txBox="true"/>
                      <wps:spPr>
                        <a:xfrm>
                          <a:off x="0" y="0"/>
                          <a:ext cx="39243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2133600"/>
                <wp:wrapTopAndBottom/>
                <wp:docPr id="803" name="文本框 803"/>
                <a:graphic xmlns:a="http://schemas.openxmlformats.org/drawingml/2006/main">
                  <a:graphicData uri="http://schemas.microsoft.com/office/word/2010/wordprocessingShape">
                    <wps:wsp>
                      <wps:cNvSpPr txBox="true"/>
                      <wps:spPr>
                        <a:xfrm>
                          <a:off x="0" y="0"/>
                          <a:ext cx="3517900" cy="2133600"/>
                        </a:xfrm>
                        <a:prstGeom prst="rect">
                          <a:avLst/>
                        </a:prstGeom>
                        <a:noFill/>
                        <a:ln w="6350">
                          <a:noFill/>
                        </a:ln>
                      </wps:spPr>
                      <wps:txbx>
                        <w:txbxContent>
                          <w:p>
                            <w:pPr>
                              <w:wordWrap w:val="on"/>
                              <w:autoSpaceDE w:val="off"/>
                              <w:autoSpaceDN w:val="off"/>
                              <w:spacing w:before="0" w:after="0" w:line="326" w:lineRule="atLeast"/>
                              <w:ind w:left="0" w:right="0" w:firstLine="20"/>
                              <w:jc w:val="both"/>
                              <w:textAlignment w:val="auto"/>
                              <w:rPr>
                                <w:sz w:val="20"/>
                              </w:rPr>
                            </w:pPr>
                            <w:r>
                              <w:rPr>
                                <w:rFonts w:ascii="宋体" w:hAnsi="宋体" w:cs="宋体" w:eastAsia="宋体"/>
                                <w:sz w:val="20"/>
                                <w:strike w:val="off"/>
                              </w:rPr>
                              <w:t>作用。①但是也还有某种别的原因。正如我们所知道的，那些被</w:t>
                            </w:r>
                            <w:r>
                              <w:rPr>
                                <w:rFonts w:ascii="宋体" w:hAnsi="宋体" w:cs="宋体" w:eastAsia="宋体"/>
                                <w:sz w:val="20"/>
                                <w:strike w:val="off"/>
                              </w:rPr>
                              <w:t>认为古典型的作家常常是某种文学类型的代表。他们被人们认</w:t>
                            </w:r>
                            <w:r>
                              <w:rPr>
                                <w:rFonts w:ascii="宋体" w:hAnsi="宋体" w:cs="宋体" w:eastAsia="宋体"/>
                                <w:sz w:val="20"/>
                                <w:color w:val="000000"/>
                                <w:b w:val="off"/>
                                <w:i w:val="off"/>
                                <w:strike w:val="off"/>
                              </w:rPr>
                              <w:t>为是那种文学类型规范的完美实现，即 一种在回顾文学批评中</w:t>
                            </w:r>
                            <w:r>
                              <w:rPr>
                                <w:rFonts w:ascii="宋体" w:hAnsi="宋体" w:cs="宋体" w:eastAsia="宋体"/>
                                <w:sz w:val="20"/>
                                <w:strike w:val="off"/>
                              </w:rPr>
                              <w:t>可以看见的理想。如果我们现在历史地考察这些文学类型规</w:t>
                            </w:r>
                            <w:r>
                              <w:rPr>
                                <w:rFonts w:ascii="宋体" w:hAnsi="宋体" w:cs="宋体" w:eastAsia="宋体"/>
                                <w:sz w:val="20"/>
                                <w:strike w:val="off"/>
                              </w:rPr>
                              <w:t>范，也就是说，如果我们考察这些文学类型的历史，那么古典型</w:t>
                            </w:r>
                            <w:r>
                              <w:rPr>
                                <w:rFonts w:ascii="宋体" w:hAnsi="宋体" w:cs="宋体" w:eastAsia="宋体"/>
                                <w:sz w:val="20"/>
                                <w:strike w:val="off"/>
                              </w:rPr>
                              <w:t>就成为某种风格方面的阶段概念，某种用以前和以后来表现这</w:t>
                            </w:r>
                            <w:r>
                              <w:rPr>
                                <w:rFonts w:ascii="宋体" w:hAnsi="宋体" w:cs="宋体" w:eastAsia="宋体"/>
                                <w:sz w:val="20"/>
                                <w:strike w:val="off"/>
                              </w:rPr>
                              <w:t>种类型历史的顶峰的概念。因为类型史的各顶峰曾大量地集中</w:t>
                            </w:r>
                            <w:r>
                              <w:rPr>
                                <w:rFonts w:ascii="宋体" w:hAnsi="宋体" w:cs="宋体" w:eastAsia="宋体"/>
                                <w:sz w:val="20"/>
                                <w:strike w:val="off"/>
                              </w:rPr>
                              <w:t>出现于同一个短暂时期中，所以古典型在经典的古代这整个历</w:t>
                            </w:r>
                            <w:r>
                              <w:rPr>
                                <w:rFonts w:ascii="宋体" w:hAnsi="宋体" w:cs="宋体" w:eastAsia="宋体"/>
                                <w:sz w:val="20"/>
                                <w:strike w:val="off"/>
                              </w:rPr>
                              <w:t>史发展中就指称这样一个阶段，并因而也成为一个与风格概念</w:t>
                            </w:r>
                            <w:r>
                              <w:rPr>
                                <w:rFonts w:ascii="宋体" w:hAnsi="宋体" w:cs="宋体" w:eastAsia="宋体"/>
                                <w:sz w:val="20"/>
                                <w:strike w:val="off"/>
                              </w:rPr>
                              <w:t>相结合的时代概念。</w:t>
                            </w:r>
                          </w:p>
                        </w:txbxContent>
                      </wps:txbx>
                      <wps:bodyPr wrap="square" lIns="0" rIns="0" tIns="0" bIns="0" vert="horz" anchor="t">
                        <a:spAutoFit/>
                      </wps:bodyPr>
                    </wps:wsp>
                  </a:graphicData>
                </a:graphic>
              </wp:anchor>
            </w:drawing>
          </mc:Choice>
          <mc:Fallback>
            <w:pict>
              <v:shape type="#_x0000_t202" filled="f" stroked="f" style="margin-left:25pt;margin-top:0pt;width:277pt;height:1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firstLine="20"/>
                        <w:jc w:val="both"/>
                        <w:textAlignment w:val="auto"/>
                        <w:rPr>
                          <w:sz w:val="20"/>
                        </w:rPr>
                      </w:pPr>
                      <w:r>
                        <w:rPr>
                          <w:rFonts w:ascii="宋体" w:hAnsi="宋体" w:cs="宋体" w:eastAsia="宋体"/>
                          <w:sz w:val="20"/>
                          <w:strike w:val="off"/>
                        </w:rPr>
                        <w:t>作用。①但是也还有某种别的原因。正如我们所知道的，那些被</w:t>
                      </w:r>
                      <w:r>
                        <w:rPr>
                          <w:rFonts w:ascii="宋体" w:hAnsi="宋体" w:cs="宋体" w:eastAsia="宋体"/>
                          <w:sz w:val="20"/>
                          <w:strike w:val="off"/>
                        </w:rPr>
                        <w:t>认为古典型的作家常常是某种文学类型的代表。他们被人们认</w:t>
                      </w:r>
                      <w:r>
                        <w:rPr>
                          <w:rFonts w:ascii="宋体" w:hAnsi="宋体" w:cs="宋体" w:eastAsia="宋体"/>
                          <w:sz w:val="20"/>
                          <w:color w:val="000000"/>
                          <w:b w:val="off"/>
                          <w:i w:val="off"/>
                          <w:strike w:val="off"/>
                        </w:rPr>
                        <w:t>为是那种文学类型规范的完美实现，即 一种在回顾文学批评中</w:t>
                      </w:r>
                      <w:r>
                        <w:rPr>
                          <w:rFonts w:ascii="宋体" w:hAnsi="宋体" w:cs="宋体" w:eastAsia="宋体"/>
                          <w:sz w:val="20"/>
                          <w:strike w:val="off"/>
                        </w:rPr>
                        <w:t>可以看见的理想。如果我们现在历史地考察这些文学类型规</w:t>
                      </w:r>
                      <w:r>
                        <w:rPr>
                          <w:rFonts w:ascii="宋体" w:hAnsi="宋体" w:cs="宋体" w:eastAsia="宋体"/>
                          <w:sz w:val="20"/>
                          <w:strike w:val="off"/>
                        </w:rPr>
                        <w:t>范，也就是说，如果我们考察这些文学类型的历史，那么古典型</w:t>
                      </w:r>
                      <w:r>
                        <w:rPr>
                          <w:rFonts w:ascii="宋体" w:hAnsi="宋体" w:cs="宋体" w:eastAsia="宋体"/>
                          <w:sz w:val="20"/>
                          <w:strike w:val="off"/>
                        </w:rPr>
                        <w:t>就成为某种风格方面的阶段概念，某种用以前和以后来表现这</w:t>
                      </w:r>
                      <w:r>
                        <w:rPr>
                          <w:rFonts w:ascii="宋体" w:hAnsi="宋体" w:cs="宋体" w:eastAsia="宋体"/>
                          <w:sz w:val="20"/>
                          <w:strike w:val="off"/>
                        </w:rPr>
                        <w:t>种类型历史的顶峰的概念。因为类型史的各顶峰曾大量地集中</w:t>
                      </w:r>
                      <w:r>
                        <w:rPr>
                          <w:rFonts w:ascii="宋体" w:hAnsi="宋体" w:cs="宋体" w:eastAsia="宋体"/>
                          <w:sz w:val="20"/>
                          <w:strike w:val="off"/>
                        </w:rPr>
                        <w:t>出现于同一个短暂时期中，所以古典型在经典的古代这整个历</w:t>
                      </w:r>
                      <w:r>
                        <w:rPr>
                          <w:rFonts w:ascii="宋体" w:hAnsi="宋体" w:cs="宋体" w:eastAsia="宋体"/>
                          <w:sz w:val="20"/>
                          <w:strike w:val="off"/>
                        </w:rPr>
                        <w:t>史发展中就指称这样一个阶段，并因而也成为一个与风格概念</w:t>
                      </w:r>
                      <w:r>
                        <w:rPr>
                          <w:rFonts w:ascii="宋体" w:hAnsi="宋体" w:cs="宋体" w:eastAsia="宋体"/>
                          <w:sz w:val="20"/>
                          <w:strike w:val="off"/>
                        </w:rPr>
                        <w:t>相结合的时代概念。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50800</wp:posOffset>
                </wp:positionV>
                <wp:extent cx="203200" cy="190500"/>
                <wp:wrapTopAndBottom/>
                <wp:docPr id="804" name="文本框 804"/>
                <a:graphic xmlns:a="http://schemas.openxmlformats.org/drawingml/2006/main">
                  <a:graphicData uri="http://schemas.microsoft.com/office/word/2010/wordprocessingShape">
                    <wps:wsp>
                      <wps:cNvSpPr txBox="true"/>
                      <wps:spPr>
                        <a:xfrm>
                          <a:off x="0" y="0"/>
                          <a:ext cx="203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3"/>
                              </w:rPr>
                            </w:pPr>
                            <w:r>
                              <w:rPr>
                                <w:rFonts w:ascii="宋体" w:hAnsi="宋体" w:cs="宋体" w:eastAsia="宋体"/>
                                <w:sz w:val="13"/>
                                <w:strike w:val="off"/>
                              </w:rPr>
                              <w:t>294</w:t>
                            </w:r>
                          </w:p>
                        </w:txbxContent>
                      </wps:txbx>
                      <wps:bodyPr wrap="square" lIns="0" rIns="0" tIns="0" bIns="0" vert="horz" anchor="t">
                        <a:spAutoFit/>
                      </wps:bodyPr>
                    </wps:wsp>
                  </a:graphicData>
                </a:graphic>
              </wp:anchor>
            </w:drawing>
          </mc:Choice>
          <mc:Fallback>
            <w:pict>
              <v:shape type="#_x0000_t202" filled="f" stroked="f" style="margin-left:318pt;margin-top:4pt;width:1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3"/>
                        </w:rPr>
                      </w:pPr>
                      <w:r>
                        <w:rPr>
                          <w:rFonts w:ascii="宋体" w:hAnsi="宋体" w:cs="宋体" w:eastAsia="宋体"/>
                          <w:sz w:val="13"/>
                          <w:strike w:val="off"/>
                        </w:rPr>
                        <w:t>294</w:t>
                      </w:r>
                    </w:p>
                  </w:txbxContent>
                </v:textbox>
              </v:shape>
            </w:pict>
          </mc:Fallback>
        </mc:AlternateContent>
      </w:r>
    </w:p>
    <w:p>
      <w:pPr>
        <w:wordWrap w:val="on"/>
        <w:autoSpaceDE w:val="off"/>
        <w:autoSpaceDN w:val="off"/>
        <w:spacing w:before="0" w:after="0" w:line="320" w:lineRule="atLeast"/>
        <w:ind w:left="440" w:right="700" w:firstLine="400"/>
        <w:jc w:val="both"/>
        <w:textAlignment w:val="auto"/>
        <w:rPr>
          <w:sz w:val="20"/>
        </w:rPr>
      </w:pPr>
      <w:r>
        <w:rPr>
          <w:rFonts w:ascii="宋体" w:hAnsi="宋体" w:cs="宋体" w:eastAsia="宋体"/>
          <w:sz w:val="20"/>
          <w:strike w:val="off"/>
        </w:rPr>
        <w:t>作为这样一种历史性的风格概念，古典型概念可以被推广</w:t>
      </w:r>
      <w:r>
        <w:rPr>
          <w:rFonts w:ascii="宋体" w:hAnsi="宋体" w:cs="宋体" w:eastAsia="宋体"/>
          <w:sz w:val="20"/>
          <w:strike w:val="off"/>
        </w:rPr>
        <w:t>到任何一种“发展”，而内在固有的目的(Telos)给予这种发展以</w:t>
      </w:r>
      <w:r>
        <w:rPr>
          <w:rFonts w:ascii="宋体" w:hAnsi="宋体" w:cs="宋体" w:eastAsia="宋体"/>
          <w:sz w:val="20"/>
          <w:color w:val="000000"/>
          <w:b w:val="off"/>
          <w:i w:val="off"/>
          <w:strike w:val="off"/>
        </w:rPr>
        <w:t>统 一。 事实上， 一切文化都存在繁荣时代，在这些时代中，某种</w:t>
      </w:r>
      <w:r>
        <w:rPr>
          <w:rFonts w:ascii="宋体" w:hAnsi="宋体" w:cs="宋体" w:eastAsia="宋体"/>
          <w:sz w:val="20"/>
          <w:strike w:val="off"/>
        </w:rPr>
        <w:t>特殊的文化是通过各个领域内的特殊成就来标示的。所以古典</w:t>
      </w:r>
      <w:r>
        <w:rPr>
          <w:rFonts w:ascii="宋体" w:hAnsi="宋体" w:cs="宋体" w:eastAsia="宋体"/>
          <w:sz w:val="20"/>
          <w:color w:val="000000"/>
          <w:b w:val="off"/>
          <w:i w:val="off"/>
          <w:strike w:val="off"/>
        </w:rPr>
        <w:t>型这 一普遍的价值概念通过其特殊的历史实现又成为某种普遍</w:t>
      </w:r>
      <w:r>
        <w:rPr>
          <w:rFonts w:ascii="宋体" w:hAnsi="宋体" w:cs="宋体" w:eastAsia="宋体"/>
          <w:sz w:val="20"/>
          <w:strike w:val="off"/>
        </w:rPr>
        <w:t>的历史性风格概念。</w:t>
      </w:r>
    </w:p>
    <w:p>
      <w:pPr>
        <w:wordWrap w:val="on"/>
        <w:autoSpaceDE w:val="off"/>
        <w:autoSpaceDN w:val="off"/>
        <w:spacing w:before="40" w:after="0" w:line="333" w:lineRule="atLeast"/>
        <w:ind w:left="440" w:right="700" w:firstLine="400"/>
        <w:jc w:val="both"/>
        <w:textAlignment w:val="auto"/>
        <w:rPr>
          <w:sz w:val="20"/>
        </w:rPr>
      </w:pPr>
      <w:r>
        <w:rPr>
          <w:rFonts w:ascii="宋体" w:hAnsi="宋体" w:cs="宋体" w:eastAsia="宋体"/>
          <w:sz w:val="20"/>
          <w:strike w:val="off"/>
        </w:rPr>
        <w:t>虽然这是一种可以理解的发展，但概念的历史化同时也</w:t>
      </w:r>
      <w:r>
        <w:rPr>
          <w:rFonts w:ascii="宋体" w:hAnsi="宋体" w:cs="宋体" w:eastAsia="宋体"/>
          <w:sz w:val="20"/>
          <w:strike w:val="off"/>
        </w:rPr>
        <w:t>意味着它的根绝，因而历史意识在其开始从事自我批判时就</w:t>
      </w:r>
      <w:r>
        <w:rPr>
          <w:rFonts w:ascii="宋体" w:hAnsi="宋体" w:cs="宋体" w:eastAsia="宋体"/>
          <w:sz w:val="20"/>
          <w:strike w:val="off"/>
        </w:rPr>
        <w:t>要重新恢复古典型概念里的规范性要素和重视这一概念实</w:t>
      </w:r>
      <w:r>
        <w:rPr>
          <w:rFonts w:ascii="宋体" w:hAnsi="宋体" w:cs="宋体" w:eastAsia="宋体"/>
          <w:sz w:val="20"/>
          <w:color w:val="000000"/>
          <w:b w:val="off"/>
          <w:i w:val="off"/>
          <w:strike w:val="off"/>
        </w:rPr>
        <w:t>现的历史一度性。 每 一种“新人文主义”都与最初的和最古</w:t>
      </w:r>
      <w:r>
        <w:rPr>
          <w:rFonts w:ascii="宋体" w:hAnsi="宋体" w:cs="宋体" w:eastAsia="宋体"/>
          <w:sz w:val="20"/>
          <w:strike w:val="off"/>
        </w:rPr>
        <w:t>老的人文主义一起意识到对其范例的直接而有义务的归属</w:t>
      </w:r>
      <w:r>
        <w:rPr>
          <w:rFonts w:ascii="宋体" w:hAnsi="宋体" w:cs="宋体" w:eastAsia="宋体"/>
          <w:sz w:val="20"/>
          <w:color w:val="000000"/>
          <w:u w:val="single"/>
          <w:b w:val="off"/>
          <w:i w:val="off"/>
          <w:strike w:val="off"/>
        </w:rPr>
        <w:t xml:space="preserve"> </w:t>
      </w:r>
    </w:p>
    <w:p>
      <w:pPr>
        <w:wordWrap w:val="on"/>
        <w:autoSpaceDE w:val="off"/>
        <w:autoSpaceDN w:val="off"/>
        <w:spacing w:before="100" w:after="0" w:line="220" w:lineRule="atLeast"/>
        <w:ind w:left="540" w:right="600" w:firstLine="300"/>
        <w:jc w:val="both"/>
        <w:textAlignment w:val="auto"/>
        <w:rPr>
          <w:sz w:val="14"/>
        </w:rPr>
      </w:pPr>
      <w:r>
        <w:rPr>
          <w:rFonts w:ascii="宋体" w:hAnsi="宋体" w:cs="宋体" w:eastAsia="宋体"/>
          <w:sz w:val="14"/>
          <w:color w:val="000000"/>
          <w:b w:val="off"/>
          <w:i w:val="off"/>
          <w:strike w:val="off"/>
        </w:rPr>
        <w:t>①  因此,在瑙姆堡关于古典型的讨论中,“关于演说的对话”(Dialogus de ora-</w:t>
      </w:r>
      <w:r>
        <w:rPr>
          <w:rFonts w:ascii="宋体" w:hAnsi="宋体" w:cs="宋体" w:eastAsia="宋体"/>
          <w:sz w:val="14"/>
          <w:strike w:val="off"/>
        </w:rPr>
        <w:t>toribus)受到特别注意并不是没有理由的。演讲术衰落的原因包含对其以前的伟大</w:t>
      </w:r>
      <w:r>
        <w:rPr>
          <w:rFonts w:ascii="宋体" w:hAnsi="宋体" w:cs="宋体" w:eastAsia="宋体"/>
          <w:sz w:val="14"/>
          <w:strike w:val="off"/>
        </w:rPr>
        <w:t>的承认，即包含一种规范的意识。</w:t>
      </w:r>
    </w:p>
    <w:p>
      <w:pPr>
        <w:wordWrap w:val="on"/>
        <w:autoSpaceDE w:val="off"/>
        <w:autoSpaceDN w:val="off"/>
        <w:spacing w:before="40" w:after="0" w:line="220" w:lineRule="atLeast"/>
        <w:ind w:left="560" w:right="600" w:firstLine="280"/>
        <w:jc w:val="both"/>
        <w:textAlignment w:val="auto"/>
        <w:rPr>
          <w:sz w:val="14"/>
        </w:rPr>
      </w:pPr>
      <w:r>
        <w:rPr>
          <w:rFonts w:ascii="宋体" w:hAnsi="宋体" w:cs="宋体" w:eastAsia="宋体"/>
          <w:sz w:val="14"/>
          <w:strike w:val="off"/>
        </w:rPr>
        <w:t>B·斯内尔正确地指出历史性的风格概念“巴洛克”、“古典式”等都预先假定了</w:t>
      </w:r>
      <w:r>
        <w:rPr>
          <w:rFonts w:ascii="宋体" w:hAnsi="宋体" w:cs="宋体" w:eastAsia="宋体"/>
          <w:sz w:val="14"/>
          <w:strike w:val="off"/>
        </w:rPr>
        <w:t>与古典型这一规范性概念的某种关联，并且只是逐渐地才脱离其贬低的意义(《人类</w:t>
      </w:r>
      <w:r>
        <w:rPr>
          <w:rFonts w:ascii="宋体" w:hAnsi="宋体" w:cs="宋体" w:eastAsia="宋体"/>
          <w:sz w:val="14"/>
          <w:strike w:val="off"/>
        </w:rPr>
        <w:t>的本质和实在》，见《H·普莱斯纳纪念文集》，第333页以下)。</w:t>
      </w:r>
      <w:r>
        <w:br w:type="page"/>
      </w:r>
    </w:p>
    <w:p>
      <w:pPr>
        <w:wordWrap w:val="on"/>
        <w:autoSpaceDE w:val="off"/>
        <w:autoSpaceDN w:val="off"/>
        <w:spacing w:before="20" w:after="0" w:line="240" w:lineRule="atLeast"/>
        <w:ind w:left="680" w:right="0"/>
        <w:jc w:val="both"/>
        <w:textAlignment w:val="auto"/>
        <w:rPr>
          <w:sz w:val="24"/>
        </w:rPr>
      </w:pPr>
      <w:r>
        <w:rPr>
          <w:rFonts w:ascii="宋体" w:hAnsi="宋体" w:cs="宋体" w:eastAsia="宋体"/>
          <w:sz w:val="20"/>
          <w:strike w:val="off"/>
        </w:rPr>
        <w:t>374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真理与方法</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11600" cy="2209800"/>
                <wp:wrapTopAndBottom/>
                <wp:docPr id="805" name="文本框 805"/>
                <a:graphic xmlns:a="http://schemas.openxmlformats.org/drawingml/2006/main">
                  <a:graphicData uri="http://schemas.microsoft.com/office/word/2010/wordprocessingShape">
                    <wps:wsp>
                      <wps:cNvSpPr txBox="true"/>
                      <wps:spPr>
                        <a:xfrm>
                          <a:off x="0" y="0"/>
                          <a:ext cx="3911600" cy="2209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08pt;height:17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2209800</wp:posOffset>
                </wp:positionV>
                <wp:extent cx="203200" cy="88900"/>
                <wp:wrapTopAndBottom/>
                <wp:docPr id="806" name="文本框 80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295</w:t>
                            </w:r>
                          </w:p>
                        </w:txbxContent>
                      </wps:txbx>
                      <wps:bodyPr wrap="square" lIns="0" rIns="0" tIns="0" bIns="0" vert="horz" anchor="t">
                        <a:spAutoFit/>
                      </wps:bodyPr>
                    </wps:wsp>
                  </a:graphicData>
                </a:graphic>
              </wp:anchor>
            </w:drawing>
          </mc:Choice>
          <mc:Fallback>
            <w:pict>
              <v:shape type="#_x0000_t202" filled="f" stroked="f" style="margin-left:4pt;margin-top:174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295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43300" cy="3111500"/>
                <wp:wrapTopAndBottom/>
                <wp:docPr id="807" name="文本框 807"/>
                <a:graphic xmlns:a="http://schemas.openxmlformats.org/drawingml/2006/main">
                  <a:graphicData uri="http://schemas.microsoft.com/office/word/2010/wordprocessingShape">
                    <wps:wsp>
                      <wps:cNvSpPr txBox="true"/>
                      <wps:spPr>
                        <a:xfrm>
                          <a:off x="0" y="0"/>
                          <a:ext cx="3543300" cy="31115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20"/>
                              </w:rPr>
                            </w:pPr>
                            <w:r>
                              <w:rPr>
                                <w:rFonts w:ascii="宋体" w:hAnsi="宋体" w:cs="宋体" w:eastAsia="宋体"/>
                                <w:sz w:val="20"/>
                                <w:strike w:val="off"/>
                              </w:rPr>
                              <w:t>性，这种范例虽然作为某种过去的东西是不可达到的，但它</w:t>
                            </w:r>
                            <w:r>
                              <w:rPr>
                                <w:rFonts w:ascii="宋体" w:hAnsi="宋体" w:cs="宋体" w:eastAsia="宋体"/>
                                <w:sz w:val="20"/>
                                <w:color w:val="000000"/>
                                <w:b w:val="off"/>
                                <w:i w:val="off"/>
                                <w:strike w:val="off"/>
                              </w:rPr>
                              <w:t>是存在的。 所以历史存在的某种普遍特质在“古典型”里达</w:t>
                            </w:r>
                            <w:r>
                              <w:rPr>
                                <w:rFonts w:ascii="宋体" w:hAnsi="宋体" w:cs="宋体" w:eastAsia="宋体"/>
                                <w:sz w:val="20"/>
                                <w:color w:val="000000"/>
                                <w:b w:val="off"/>
                                <w:i w:val="off"/>
                                <w:strike w:val="off"/>
                              </w:rPr>
                              <w:t>到顶点,这就是在时间的废墟中的保存(Bewahrung im Rui n der</w:t>
                            </w:r>
                            <w:r>
                              <w:rPr>
                                <w:rFonts w:ascii="宋体" w:hAnsi="宋体" w:cs="宋体" w:eastAsia="宋体"/>
                                <w:sz w:val="20"/>
                                <w:strike w:val="off"/>
                              </w:rPr>
                              <w:t xml:space="preserve"> </w:t>
                            </w:r>
                            <w:r>
                              <w:rPr>
                                <w:rFonts w:ascii="宋体" w:hAnsi="宋体" w:cs="宋体" w:eastAsia="宋体"/>
                                <w:sz w:val="20"/>
                                <w:color w:val="000000"/>
                                <w:b w:val="off"/>
                                <w:i w:val="off"/>
                                <w:strike w:val="off"/>
                              </w:rPr>
                              <w:t>Zeit zu sein)。 虽然流传物的一般本质就是，只有过去当中作</w:t>
                            </w:r>
                            <w:r>
                              <w:rPr>
                                <w:rFonts w:ascii="宋体" w:hAnsi="宋体" w:cs="宋体" w:eastAsia="宋体"/>
                                <w:sz w:val="20"/>
                                <w:strike w:val="off"/>
                              </w:rPr>
                              <w:t>为不过去的东西而保存下来的东西才使得历史认识成为可</w:t>
                            </w:r>
                            <w:r>
                              <w:rPr>
                                <w:rFonts w:ascii="宋体" w:hAnsi="宋体" w:cs="宋体" w:eastAsia="宋体"/>
                                <w:sz w:val="20"/>
                                <w:strike w:val="off"/>
                              </w:rPr>
                              <w:t>能，但是正如黑格尔所说的，古典型乃是“那种指称自身并因</w:t>
                            </w:r>
                            <w:r>
                              <w:rPr>
                                <w:rFonts w:ascii="宋体" w:hAnsi="宋体" w:cs="宋体" w:eastAsia="宋体"/>
                                <w:sz w:val="20"/>
                                <w:color w:val="000000"/>
                                <w:b w:val="off"/>
                                <w:i w:val="off"/>
                                <w:strike w:val="off"/>
                              </w:rPr>
                              <w:t>此也解释自身的东西”①——不过这归根到底就是说，古典</w:t>
                            </w:r>
                            <w:r>
                              <w:rPr>
                                <w:rFonts w:ascii="宋体" w:hAnsi="宋体" w:cs="宋体" w:eastAsia="宋体"/>
                                <w:sz w:val="20"/>
                                <w:strike w:val="off"/>
                              </w:rPr>
                              <w:t>型之所以是被保存的东西，正是因为它意指自身并解释自</w:t>
                            </w:r>
                            <w:r>
                              <w:rPr>
                                <w:rFonts w:ascii="宋体" w:hAnsi="宋体" w:cs="宋体" w:eastAsia="宋体"/>
                                <w:sz w:val="20"/>
                                <w:strike w:val="off"/>
                              </w:rPr>
                              <w:t>身，也就是以这种方式所说的东西，即它不是关于某个过去</w:t>
                            </w:r>
                            <w:r>
                              <w:rPr>
                                <w:rFonts w:ascii="宋体" w:hAnsi="宋体" w:cs="宋体" w:eastAsia="宋体"/>
                                <w:sz w:val="20"/>
                                <w:strike w:val="off"/>
                              </w:rPr>
                              <w:t>东西的陈述，不是某种单纯的、本身仍需要解释证明的东西，</w:t>
                            </w:r>
                            <w:r>
                              <w:rPr>
                                <w:rFonts w:ascii="宋体" w:hAnsi="宋体" w:cs="宋体" w:eastAsia="宋体"/>
                                <w:sz w:val="20"/>
                                <w:strike w:val="off"/>
                              </w:rPr>
                              <w:t>而是那种对某个现代这样说的东西，好像它是特别说给它的</w:t>
                            </w:r>
                            <w:r>
                              <w:rPr>
                                <w:rFonts w:ascii="宋体" w:hAnsi="宋体" w:cs="宋体" w:eastAsia="宋体"/>
                                <w:sz w:val="20"/>
                                <w:strike w:val="off"/>
                              </w:rPr>
                              <w:t>东西。我们所谓“古典型”的东西首先并不需要克服历史距</w:t>
                            </w:r>
                            <w:r>
                              <w:rPr>
                                <w:rFonts w:ascii="宋体" w:hAnsi="宋体" w:cs="宋体" w:eastAsia="宋体"/>
                                <w:sz w:val="20"/>
                                <w:color w:val="000000"/>
                                <w:b w:val="off"/>
                                <w:i w:val="off"/>
                                <w:strike w:val="off"/>
                              </w:rPr>
                              <w:t>离——因为它在其经常不断的中介中就实现了这种克服。</w:t>
                            </w:r>
                            <w:r>
                              <w:rPr>
                                <w:rFonts w:ascii="宋体" w:hAnsi="宋体" w:cs="宋体" w:eastAsia="宋体"/>
                                <w:sz w:val="20"/>
                                <w:strike w:val="off"/>
                              </w:rPr>
                              <w:t>因此，古典型的东西确实是“无时间性的”，不过这种无时间</w:t>
                            </w:r>
                            <w:r>
                              <w:rPr>
                                <w:rFonts w:ascii="宋体" w:hAnsi="宋体" w:cs="宋体" w:eastAsia="宋体"/>
                                <w:sz w:val="20"/>
                                <w:strike w:val="off"/>
                              </w:rPr>
                              <w:t>性乃是历史存在的一种方式。</w:t>
                            </w:r>
                          </w:p>
                        </w:txbxContent>
                      </wps:txbx>
                      <wps:bodyPr wrap="square" lIns="0" rIns="0" tIns="0" bIns="0" vert="horz" anchor="t">
                        <a:spAutoFit/>
                      </wps:bodyPr>
                    </wps:wsp>
                  </a:graphicData>
                </a:graphic>
              </wp:anchor>
            </w:drawing>
          </mc:Choice>
          <mc:Fallback>
            <w:pict>
              <v:shape type="#_x0000_t202" filled="f" stroked="f" style="margin-left:33pt;margin-top:0pt;width:279pt;height:2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20"/>
                        </w:rPr>
                      </w:pPr>
                      <w:r>
                        <w:rPr>
                          <w:rFonts w:ascii="宋体" w:hAnsi="宋体" w:cs="宋体" w:eastAsia="宋体"/>
                          <w:sz w:val="20"/>
                          <w:strike w:val="off"/>
                        </w:rPr>
                        <w:t>性，这种范例虽然作为某种过去的东西是不可达到的，但它</w:t>
                      </w:r>
                      <w:r>
                        <w:rPr>
                          <w:rFonts w:ascii="宋体" w:hAnsi="宋体" w:cs="宋体" w:eastAsia="宋体"/>
                          <w:sz w:val="20"/>
                          <w:color w:val="000000"/>
                          <w:b w:val="off"/>
                          <w:i w:val="off"/>
                          <w:strike w:val="off"/>
                        </w:rPr>
                        <w:t>是存在的。 所以历史存在的某种普遍特质在“古典型”里达</w:t>
                      </w:r>
                      <w:r>
                        <w:rPr>
                          <w:rFonts w:ascii="宋体" w:hAnsi="宋体" w:cs="宋体" w:eastAsia="宋体"/>
                          <w:sz w:val="20"/>
                          <w:color w:val="000000"/>
                          <w:b w:val="off"/>
                          <w:i w:val="off"/>
                          <w:strike w:val="off"/>
                        </w:rPr>
                        <w:t>到顶点,这就是在时间的废墟中的保存(Bewahrung im Rui n der</w:t>
                      </w:r>
                      <w:r>
                        <w:rPr>
                          <w:rFonts w:ascii="宋体" w:hAnsi="宋体" w:cs="宋体" w:eastAsia="宋体"/>
                          <w:sz w:val="20"/>
                          <w:strike w:val="off"/>
                        </w:rPr>
                        <w:t xml:space="preserve"> </w:t>
                      </w:r>
                      <w:r>
                        <w:rPr>
                          <w:rFonts w:ascii="宋体" w:hAnsi="宋体" w:cs="宋体" w:eastAsia="宋体"/>
                          <w:sz w:val="20"/>
                          <w:color w:val="000000"/>
                          <w:b w:val="off"/>
                          <w:i w:val="off"/>
                          <w:strike w:val="off"/>
                        </w:rPr>
                        <w:t>Zeit zu sein)。 虽然流传物的一般本质就是，只有过去当中作</w:t>
                      </w:r>
                      <w:r>
                        <w:rPr>
                          <w:rFonts w:ascii="宋体" w:hAnsi="宋体" w:cs="宋体" w:eastAsia="宋体"/>
                          <w:sz w:val="20"/>
                          <w:strike w:val="off"/>
                        </w:rPr>
                        <w:t>为不过去的东西而保存下来的东西才使得历史认识成为可</w:t>
                      </w:r>
                      <w:r>
                        <w:rPr>
                          <w:rFonts w:ascii="宋体" w:hAnsi="宋体" w:cs="宋体" w:eastAsia="宋体"/>
                          <w:sz w:val="20"/>
                          <w:strike w:val="off"/>
                        </w:rPr>
                        <w:t>能，但是正如黑格尔所说的，古典型乃是“那种指称自身并因</w:t>
                      </w:r>
                      <w:r>
                        <w:rPr>
                          <w:rFonts w:ascii="宋体" w:hAnsi="宋体" w:cs="宋体" w:eastAsia="宋体"/>
                          <w:sz w:val="20"/>
                          <w:color w:val="000000"/>
                          <w:b w:val="off"/>
                          <w:i w:val="off"/>
                          <w:strike w:val="off"/>
                        </w:rPr>
                        <w:t>此也解释自身的东西”①——不过这归根到底就是说，古典</w:t>
                      </w:r>
                      <w:r>
                        <w:rPr>
                          <w:rFonts w:ascii="宋体" w:hAnsi="宋体" w:cs="宋体" w:eastAsia="宋体"/>
                          <w:sz w:val="20"/>
                          <w:strike w:val="off"/>
                        </w:rPr>
                        <w:t>型之所以是被保存的东西，正是因为它意指自身并解释自</w:t>
                      </w:r>
                      <w:r>
                        <w:rPr>
                          <w:rFonts w:ascii="宋体" w:hAnsi="宋体" w:cs="宋体" w:eastAsia="宋体"/>
                          <w:sz w:val="20"/>
                          <w:strike w:val="off"/>
                        </w:rPr>
                        <w:t>身，也就是以这种方式所说的东西，即它不是关于某个过去</w:t>
                      </w:r>
                      <w:r>
                        <w:rPr>
                          <w:rFonts w:ascii="宋体" w:hAnsi="宋体" w:cs="宋体" w:eastAsia="宋体"/>
                          <w:sz w:val="20"/>
                          <w:strike w:val="off"/>
                        </w:rPr>
                        <w:t>东西的陈述，不是某种单纯的、本身仍需要解释证明的东西，</w:t>
                      </w:r>
                      <w:r>
                        <w:rPr>
                          <w:rFonts w:ascii="宋体" w:hAnsi="宋体" w:cs="宋体" w:eastAsia="宋体"/>
                          <w:sz w:val="20"/>
                          <w:strike w:val="off"/>
                        </w:rPr>
                        <w:t>而是那种对某个现代这样说的东西，好像它是特别说给它的</w:t>
                      </w:r>
                      <w:r>
                        <w:rPr>
                          <w:rFonts w:ascii="宋体" w:hAnsi="宋体" w:cs="宋体" w:eastAsia="宋体"/>
                          <w:sz w:val="20"/>
                          <w:strike w:val="off"/>
                        </w:rPr>
                        <w:t>东西。我们所谓“古典型”的东西首先并不需要克服历史距</w:t>
                      </w:r>
                      <w:r>
                        <w:rPr>
                          <w:rFonts w:ascii="宋体" w:hAnsi="宋体" w:cs="宋体" w:eastAsia="宋体"/>
                          <w:sz w:val="20"/>
                          <w:color w:val="000000"/>
                          <w:b w:val="off"/>
                          <w:i w:val="off"/>
                          <w:strike w:val="off"/>
                        </w:rPr>
                        <w:t>离——因为它在其经常不断的中介中就实现了这种克服。</w:t>
                      </w:r>
                      <w:r>
                        <w:rPr>
                          <w:rFonts w:ascii="宋体" w:hAnsi="宋体" w:cs="宋体" w:eastAsia="宋体"/>
                          <w:sz w:val="20"/>
                          <w:strike w:val="off"/>
                        </w:rPr>
                        <w:t>因此，古典型的东西确实是“无时间性的”，不过这种无时间</w:t>
                      </w:r>
                      <w:r>
                        <w:rPr>
                          <w:rFonts w:ascii="宋体" w:hAnsi="宋体" w:cs="宋体" w:eastAsia="宋体"/>
                          <w:sz w:val="20"/>
                          <w:strike w:val="off"/>
                        </w:rPr>
                        <w:t>性乃是历史存在的一种方式。</w:t>
                      </w:r>
                    </w:p>
                  </w:txbxContent>
                </v:textbox>
              </v:shape>
            </w:pict>
          </mc:Fallback>
        </mc:AlternateContent>
      </w:r>
    </w:p>
    <w:p>
      <w:pPr>
        <w:wordWrap w:val="on"/>
        <w:autoSpaceDE w:val="off"/>
        <w:autoSpaceDN w:val="off"/>
        <w:spacing w:before="20" w:after="0" w:line="320" w:lineRule="atLeast"/>
        <w:ind w:left="700" w:right="440" w:firstLine="400"/>
        <w:jc w:val="both"/>
        <w:textAlignment w:val="auto"/>
        <w:rPr>
          <w:sz w:val="20"/>
        </w:rPr>
      </w:pPr>
      <w:r>
        <w:rPr>
          <w:rFonts w:ascii="宋体" w:hAnsi="宋体" w:cs="宋体" w:eastAsia="宋体"/>
          <w:sz w:val="20"/>
          <w:color w:val="000000"/>
          <w:b w:val="off"/>
          <w:i w:val="off"/>
          <w:strike w:val="off"/>
        </w:rPr>
        <w:t>当然，这并不排除这 一事实，即被认作为古典型的著作</w:t>
      </w:r>
      <w:r>
        <w:rPr>
          <w:rFonts w:ascii="宋体" w:hAnsi="宋体" w:cs="宋体" w:eastAsia="宋体"/>
          <w:sz w:val="20"/>
          <w:strike w:val="off"/>
        </w:rPr>
        <w:t>对某个意识到历史距离的发展了的历史意识提出了历史性</w:t>
      </w:r>
      <w:r>
        <w:rPr>
          <w:rFonts w:ascii="宋体" w:hAnsi="宋体" w:cs="宋体" w:eastAsia="宋体"/>
          <w:sz w:val="20"/>
          <w:strike w:val="off"/>
        </w:rPr>
        <w:t>的认识任务。历史意识的目的不再是像帕拉迪奥(Palladio)</w:t>
      </w:r>
      <w:r>
        <w:rPr>
          <w:rFonts w:ascii="宋体" w:hAnsi="宋体" w:cs="宋体" w:eastAsia="宋体"/>
          <w:sz w:val="20"/>
          <w:strike w:val="off"/>
        </w:rPr>
        <w:t>或高乃依那样以直接的方式要求古典的范例，而是把古典范</w:t>
      </w:r>
      <w:r>
        <w:rPr>
          <w:rFonts w:ascii="宋体" w:hAnsi="宋体" w:cs="宋体" w:eastAsia="宋体"/>
          <w:sz w:val="20"/>
          <w:color w:val="000000"/>
          <w:b w:val="off"/>
          <w:i w:val="off"/>
          <w:strike w:val="off"/>
        </w:rPr>
        <w:t>例认作为 一种只可从其自身时代去理解的历史现象。 但是</w:t>
      </w:r>
      <w:r>
        <w:rPr>
          <w:rFonts w:ascii="宋体" w:hAnsi="宋体" w:cs="宋体" w:eastAsia="宋体"/>
          <w:sz w:val="20"/>
          <w:strike w:val="off"/>
        </w:rPr>
        <w:t>在这种理解中总是涉及到比单纯历史地构造作品所属的过</w:t>
      </w:r>
      <w:r>
        <w:rPr>
          <w:rFonts w:ascii="宋体" w:hAnsi="宋体" w:cs="宋体" w:eastAsia="宋体"/>
          <w:sz w:val="20"/>
          <w:color w:val="000000"/>
          <w:b w:val="off"/>
          <w:i w:val="off"/>
          <w:strike w:val="off"/>
        </w:rPr>
        <w:t>去“世界”更多的东西。 我们的理解总是同时包含某种我们</w:t>
      </w:r>
      <w:r>
        <w:rPr>
          <w:rFonts w:ascii="宋体" w:hAnsi="宋体" w:cs="宋体" w:eastAsia="宋体"/>
          <w:sz w:val="20"/>
          <w:color w:val="000000"/>
          <w:b w:val="off"/>
          <w:i w:val="off"/>
          <w:strike w:val="off"/>
        </w:rPr>
        <w:t>一起归属这世界的意识。 但是与此相应，作品也一起归属于</w:t>
      </w:r>
      <w:r>
        <w:rPr>
          <w:rFonts w:ascii="宋体" w:hAnsi="宋体" w:cs="宋体" w:eastAsia="宋体"/>
          <w:sz w:val="20"/>
          <w:strike w:val="off"/>
        </w:rPr>
        <w:t>我们的世界。</w:t>
      </w:r>
    </w:p>
    <w:p>
      <w:pPr>
        <w:wordWrap w:val="on"/>
        <w:autoSpaceDE w:val="off"/>
        <w:autoSpaceDN w:val="off"/>
        <w:spacing w:before="0" w:after="0" w:line="320" w:lineRule="atLeast"/>
        <w:ind w:left="740" w:right="440" w:firstLine="360"/>
        <w:jc w:val="both"/>
        <w:textAlignment w:val="auto"/>
        <w:rPr>
          <w:sz w:val="20"/>
        </w:rPr>
      </w:pPr>
      <w:r>
        <w:rPr>
          <w:rFonts w:ascii="宋体" w:hAnsi="宋体" w:cs="宋体" w:eastAsia="宋体"/>
          <w:sz w:val="20"/>
          <w:strike w:val="off"/>
        </w:rPr>
        <w:t>“古典型”这词所表示的正是这样一点，即一部作品继续存</w:t>
      </w:r>
      <w:r>
        <w:rPr>
          <w:rFonts w:ascii="宋体" w:hAnsi="宋体" w:cs="宋体" w:eastAsia="宋体"/>
          <w:sz w:val="20"/>
          <w:color w:val="000000"/>
          <w:u w:val="single"/>
          <w:b w:val="off"/>
          <w:i w:val="off"/>
          <w:strike w:val="off"/>
        </w:rPr>
        <w:t xml:space="preserve">        </w:t>
      </w:r>
    </w:p>
    <w:p>
      <w:pPr>
        <w:wordWrap w:val="on"/>
        <w:autoSpaceDE w:val="off"/>
        <w:autoSpaceDN w:val="off"/>
        <w:spacing w:before="120" w:after="0" w:line="280" w:lineRule="atLeast"/>
        <w:ind w:left="1100" w:right="0"/>
        <w:jc w:val="both"/>
        <w:textAlignment w:val="auto"/>
        <w:rPr>
          <w:sz w:val="14"/>
        </w:rPr>
      </w:pPr>
      <w:r>
        <w:rPr>
          <w:rFonts w:ascii="宋体" w:hAnsi="宋体" w:cs="宋体" w:eastAsia="宋体"/>
          <w:sz w:val="14"/>
          <w:color w:val="000000"/>
          <w:b w:val="off"/>
          <w:i w:val="off"/>
          <w:strike w:val="off"/>
        </w:rPr>
        <w:t>①  黑格尔:《美学》,第2卷,第3页。</w:t>
      </w:r>
      <w:r>
        <w:br w:type="page"/>
      </w:r>
    </w:p>
    <w:p>
      <w:pPr>
        <w:wordWrap w:val="on"/>
        <w:autoSpaceDE w:val="off"/>
        <w:autoSpaceDN w:val="off"/>
        <w:spacing w:before="20" w:after="0" w:line="220" w:lineRule="atLeast"/>
        <w:ind w:left="240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375</w:t>
      </w:r>
    </w:p>
    <w:p>
      <w:pPr>
        <w:wordWrap w:val="on"/>
        <w:autoSpaceDE w:val="off"/>
        <w:autoSpaceDN w:val="off"/>
        <w:spacing w:before="280" w:after="0" w:line="324" w:lineRule="atLeast"/>
        <w:ind w:left="420" w:right="640" w:firstLine="20"/>
        <w:jc w:val="both"/>
        <w:textAlignment w:val="auto"/>
        <w:rPr>
          <w:sz w:val="18"/>
        </w:rPr>
      </w:pPr>
      <w:r>
        <w:rPr>
          <w:rFonts w:ascii="宋体" w:hAnsi="宋体" w:cs="宋体" w:eastAsia="宋体"/>
          <w:sz w:val="18"/>
          <w:strike w:val="off"/>
        </w:rPr>
        <w:t>在的直接表达力基本上是无界限的。①所以，不管古典型概念怎</w:t>
      </w:r>
      <w:r>
        <w:rPr>
          <w:rFonts w:ascii="宋体" w:hAnsi="宋体" w:cs="宋体" w:eastAsia="宋体"/>
          <w:sz w:val="18"/>
          <w:strike w:val="off"/>
        </w:rPr>
        <w:t>样强烈地表现距离和不可企及性并属于文化的意识形态，“古典</w:t>
      </w:r>
      <w:r>
        <w:rPr>
          <w:rFonts w:ascii="宋体" w:hAnsi="宋体" w:cs="宋体" w:eastAsia="宋体"/>
          <w:sz w:val="18"/>
          <w:color w:val="000000"/>
          <w:b w:val="off"/>
          <w:i w:val="off"/>
          <w:strike w:val="off"/>
        </w:rPr>
        <w:t>的文化”(Klassische Bildung)依然还总是保留着某种古典型的持</w:t>
      </w:r>
      <w:r>
        <w:rPr>
          <w:rFonts w:ascii="宋体" w:hAnsi="宋体" w:cs="宋体" w:eastAsia="宋体"/>
          <w:sz w:val="18"/>
          <w:strike w:val="off"/>
        </w:rPr>
        <w:t>久有效性。甚至文化的意识形态也还证明着与古典作品所表现</w:t>
      </w:r>
      <w:r>
        <w:rPr>
          <w:rFonts w:ascii="宋体" w:hAnsi="宋体" w:cs="宋体" w:eastAsia="宋体"/>
          <w:sz w:val="18"/>
          <w:strike w:val="off"/>
        </w:rPr>
        <w:t>的世界有某种终极的共同性和归属性。</w:t>
      </w:r>
    </w:p>
    <w:p>
      <w:pPr>
        <w:wordWrap w:val="on"/>
        <w:autoSpaceDE w:val="off"/>
        <w:autoSpaceDN w:val="off"/>
        <w:spacing w:before="20" w:after="0" w:line="325" w:lineRule="atLeast"/>
        <w:ind w:left="380" w:right="660" w:firstLine="400"/>
        <w:jc w:val="both"/>
        <w:textAlignment w:val="auto"/>
        <w:rPr>
          <w:sz w:val="18"/>
        </w:rPr>
      </w:pPr>
      <w:r>
        <w:rPr>
          <w:rFonts w:ascii="宋体" w:hAnsi="宋体" w:cs="宋体" w:eastAsia="宋体"/>
          <w:sz w:val="18"/>
          <w:strike w:val="off"/>
        </w:rPr>
        <w:t>这种关于古典型概念的解释并不要求任何独立的意义，</w:t>
      </w:r>
      <w:r>
        <w:rPr>
          <w:rFonts w:ascii="宋体" w:hAnsi="宋体" w:cs="宋体" w:eastAsia="宋体"/>
          <w:sz w:val="18"/>
          <w:strike w:val="off"/>
        </w:rPr>
        <w:t>而是想唤起一个普遍的问题，这个问题就是：过去和现在的这</w:t>
      </w:r>
      <w:r>
        <w:rPr>
          <w:rFonts w:ascii="宋体" w:hAnsi="宋体" w:cs="宋体" w:eastAsia="宋体"/>
          <w:sz w:val="18"/>
          <w:strike w:val="off"/>
        </w:rPr>
        <w:t>种历史性的中介，正如我们在古典型概念里所看到的，最终是</w:t>
      </w:r>
      <w:r>
        <w:rPr>
          <w:rFonts w:ascii="宋体" w:hAnsi="宋体" w:cs="宋体" w:eastAsia="宋体"/>
          <w:sz w:val="18"/>
          <w:color w:val="000000"/>
          <w:b w:val="off"/>
          <w:i w:val="off"/>
          <w:strike w:val="off"/>
        </w:rPr>
        <w:t>否作为有效的基石成为 一切历史行为的基础?当浪漫主义诠</w:t>
      </w:r>
      <w:r>
        <w:rPr>
          <w:rFonts w:ascii="宋体" w:hAnsi="宋体" w:cs="宋体" w:eastAsia="宋体"/>
          <w:sz w:val="18"/>
          <w:strike w:val="off"/>
        </w:rPr>
        <w:t>释学在人性的同质性(Gleichartigkeit)中为理解理论要求一种</w:t>
      </w:r>
      <w:r>
        <w:rPr>
          <w:rFonts w:ascii="宋体" w:hAnsi="宋体" w:cs="宋体" w:eastAsia="宋体"/>
          <w:sz w:val="18"/>
          <w:strike w:val="off"/>
        </w:rPr>
        <w:t>非历史性的基石，并因此把同气质的理解者从一切历史条件</w:t>
      </w:r>
      <w:r>
        <w:rPr>
          <w:rFonts w:ascii="宋体" w:hAnsi="宋体" w:cs="宋体" w:eastAsia="宋体"/>
          <w:sz w:val="18"/>
          <w:strike w:val="off"/>
        </w:rPr>
        <w:t>性中解放出来，历史意识的自我批判最后却发展成不仅在事</w:t>
      </w:r>
      <w:r>
        <w:rPr>
          <w:rFonts w:ascii="宋体" w:hAnsi="宋体" w:cs="宋体" w:eastAsia="宋体"/>
          <w:sz w:val="18"/>
          <w:strike w:val="off"/>
        </w:rPr>
        <w:t>件过程中而且也同样在理解中去认识历史性条件。理解甚至</w:t>
      </w:r>
      <w:r>
        <w:rPr>
          <w:rFonts w:ascii="宋体" w:hAnsi="宋体" w:cs="宋体" w:eastAsia="宋体"/>
          <w:sz w:val="18"/>
          <w:color w:val="000000"/>
          <w:b w:val="off"/>
          <w:i w:val="off"/>
          <w:strike w:val="off"/>
        </w:rPr>
        <w:t>根本不能被认为是一种主体性的行为，而要被认为是一种置</w:t>
      </w:r>
      <w:r>
        <w:rPr>
          <w:rFonts w:ascii="宋体" w:hAnsi="宋体" w:cs="宋体" w:eastAsia="宋体"/>
          <w:sz w:val="18"/>
          <w:strike w:val="off"/>
        </w:rPr>
        <w:t>自身于传统过程中的行动(Einrücken)，在这过程中过去和现</w:t>
      </w:r>
      <w:r>
        <w:rPr>
          <w:rFonts w:ascii="宋体" w:hAnsi="宋体" w:cs="宋体" w:eastAsia="宋体"/>
          <w:sz w:val="18"/>
          <w:strike w:val="off"/>
        </w:rPr>
        <w:t>在经常地得以中介。这就是必须在诠释学理论里加以发挥的</w:t>
      </w:r>
      <w:r>
        <w:rPr>
          <w:rFonts w:ascii="宋体" w:hAnsi="宋体" w:cs="宋体" w:eastAsia="宋体"/>
          <w:sz w:val="18"/>
          <w:strike w:val="off"/>
        </w:rPr>
        <w:t>东西，因为诠释学理论过多地被某个程序、某种方法的观念所</w:t>
      </w:r>
      <w:r>
        <w:rPr>
          <w:rFonts w:ascii="宋体" w:hAnsi="宋体" w:cs="宋体" w:eastAsia="宋体"/>
          <w:sz w:val="18"/>
          <w:strike w:val="off"/>
        </w:rPr>
        <w:t>支配。</w:t>
      </w:r>
    </w:p>
    <w:p>
      <w:pPr>
        <w:wordWrap w:val="on"/>
        <w:autoSpaceDE w:val="off"/>
        <w:autoSpaceDN w:val="off"/>
        <w:spacing w:before="440" w:after="0" w:line="240" w:lineRule="atLeast"/>
        <w:ind w:left="1700" w:right="0"/>
        <w:jc w:val="both"/>
        <w:textAlignment w:val="auto"/>
        <w:rPr>
          <w:sz w:val="24"/>
        </w:rPr>
      </w:pPr>
      <w:r>
        <w:rPr>
          <w:rFonts w:ascii="宋体" w:hAnsi="宋体" w:cs="宋体" w:eastAsia="宋体"/>
          <w:sz w:val="18"/>
          <w:color w:val="000000"/>
          <w:b w:val="off"/>
          <w:i w:val="off"/>
          <w:strike w:val="off"/>
        </w:rPr>
        <w:t>c) 时间距离的诠释学意义②</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296</w:t>
      </w:r>
    </w:p>
    <w:p>
      <w:pPr>
        <w:wordWrap w:val="on"/>
        <w:autoSpaceDE w:val="off"/>
        <w:autoSpaceDN w:val="off"/>
        <w:spacing w:before="340" w:after="0" w:line="260" w:lineRule="atLeast"/>
        <w:ind w:left="400" w:right="680" w:firstLine="380"/>
        <w:jc w:val="both"/>
        <w:textAlignment w:val="auto"/>
        <w:rPr>
          <w:sz w:val="18"/>
        </w:rPr>
      </w:pPr>
      <w:r>
        <w:rPr>
          <w:rFonts w:ascii="宋体" w:hAnsi="宋体" w:cs="宋体" w:eastAsia="宋体"/>
          <w:sz w:val="18"/>
          <w:strike w:val="off"/>
        </w:rPr>
        <w:t>我们首先追问一下：诠释学究竟是怎样着手它的工作的?</w:t>
      </w:r>
      <w:r>
        <w:rPr>
          <w:rFonts w:ascii="宋体" w:hAnsi="宋体" w:cs="宋体" w:eastAsia="宋体"/>
          <w:sz w:val="18"/>
          <w:color w:val="000000"/>
          <w:u w:val="single"/>
          <w:b w:val="off"/>
          <w:i w:val="off"/>
          <w:strike w:val="off"/>
        </w:rPr>
        <w:t xml:space="preserve">         </w:t>
      </w:r>
    </w:p>
    <w:p>
      <w:pPr>
        <w:wordWrap w:val="on"/>
        <w:autoSpaceDE w:val="off"/>
        <w:autoSpaceDN w:val="off"/>
        <w:spacing w:before="0" w:after="0" w:line="260" w:lineRule="atLeast"/>
        <w:ind w:left="480" w:right="580" w:firstLine="300"/>
        <w:jc w:val="both"/>
        <w:textAlignment w:val="auto"/>
        <w:rPr>
          <w:sz w:val="18"/>
        </w:rPr>
      </w:pPr>
      <w:r>
        <w:rPr>
          <w:rFonts w:ascii="宋体" w:hAnsi="宋体" w:cs="宋体" w:eastAsia="宋体"/>
          <w:sz w:val="18"/>
          <w:color w:val="000000"/>
          <w:b w:val="off"/>
          <w:i w:val="off"/>
          <w:strike w:val="off"/>
        </w:rPr>
        <w:t>① 弗里德里希·施莱格尔(《残篇》，Minor 20)推出这样的诠释学结论：“一部</w:t>
      </w:r>
      <w:r>
        <w:rPr>
          <w:rFonts w:ascii="宋体" w:hAnsi="宋体" w:cs="宋体" w:eastAsia="宋体"/>
          <w:sz w:val="18"/>
          <w:strike w:val="off"/>
        </w:rPr>
        <w:t>古典作品必定永远不能被完全理解。但是，那些受其熏陶并正在教导它们的人却必</w:t>
      </w:r>
      <w:r>
        <w:rPr>
          <w:rFonts w:ascii="宋体" w:hAnsi="宋体" w:cs="宋体" w:eastAsia="宋体"/>
          <w:sz w:val="18"/>
          <w:strike w:val="off"/>
        </w:rPr>
        <w:t>定总想从它们中学会更多的东西。”</w:t>
      </w:r>
    </w:p>
    <w:p>
      <w:pPr>
        <w:wordWrap w:val="on"/>
        <w:autoSpaceDE w:val="off"/>
        <w:autoSpaceDN w:val="off"/>
        <w:spacing w:before="20" w:after="0" w:line="260" w:lineRule="atLeast"/>
        <w:ind w:left="480" w:right="600" w:firstLine="300"/>
        <w:jc w:val="both"/>
        <w:textAlignment w:val="auto"/>
        <w:rPr>
          <w:sz w:val="18"/>
        </w:rPr>
      </w:pPr>
      <w:r>
        <w:rPr>
          <w:rFonts w:ascii="宋体" w:hAnsi="宋体" w:cs="宋体" w:eastAsia="宋体"/>
          <w:sz w:val="18"/>
          <w:color w:val="000000"/>
          <w:b w:val="off"/>
          <w:i w:val="off"/>
          <w:strike w:val="off"/>
        </w:rPr>
        <w:t>② [这 一节现在尤其要参阅我的论文“现象学和辩证法之间----一种自我批</w:t>
      </w:r>
      <w:r>
        <w:rPr>
          <w:rFonts w:ascii="宋体" w:hAnsi="宋体" w:cs="宋体" w:eastAsia="宋体"/>
          <w:sz w:val="18"/>
          <w:strike w:val="off"/>
        </w:rPr>
        <w:t>判的尝试”，见我的著作集，第2卷，第3页以下。]</w:t>
      </w:r>
      <w:r>
        <w:br w:type="page"/>
      </w:r>
    </w:p>
    <w:p>
      <w:pPr>
        <w:wordWrap w:val="on"/>
        <w:autoSpaceDE w:val="off"/>
        <w:autoSpaceDN w:val="off"/>
        <w:spacing w:before="20" w:after="0" w:line="260" w:lineRule="atLeast"/>
        <w:ind w:left="660" w:right="0"/>
        <w:jc w:val="both"/>
        <w:textAlignment w:val="auto"/>
        <w:rPr>
          <w:sz w:val="24"/>
        </w:rPr>
      </w:pPr>
      <w:r>
        <w:rPr>
          <w:rFonts w:ascii="宋体" w:hAnsi="宋体" w:cs="宋体" w:eastAsia="宋体"/>
          <w:sz w:val="19"/>
          <w:strike w:val="off"/>
        </w:rPr>
        <w:t>376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0" w:lineRule="atLeast"/>
        <w:ind w:left="660" w:right="460"/>
        <w:jc w:val="both"/>
        <w:textAlignment w:val="auto"/>
        <w:rPr>
          <w:sz w:val="19"/>
        </w:rPr>
      </w:pPr>
      <w:r>
        <w:rPr>
          <w:rFonts w:ascii="宋体" w:hAnsi="宋体" w:cs="宋体" w:eastAsia="宋体"/>
          <w:sz w:val="19"/>
          <w:strike w:val="off"/>
        </w:rPr>
        <w:t>由于诠释学的条件隶属于某个传统，这对于理解将导致什么结</w:t>
      </w:r>
      <w:r>
        <w:rPr>
          <w:rFonts w:ascii="宋体" w:hAnsi="宋体" w:cs="宋体" w:eastAsia="宋体"/>
          <w:sz w:val="19"/>
          <w:strike w:val="off"/>
        </w:rPr>
        <w:t>果呢?这里让我们回忆一下这条诠释学规则，即我们必须从个</w:t>
      </w:r>
      <w:r>
        <w:rPr>
          <w:rFonts w:ascii="宋体" w:hAnsi="宋体" w:cs="宋体" w:eastAsia="宋体"/>
          <w:sz w:val="19"/>
          <w:strike w:val="off"/>
        </w:rPr>
        <w:t>别来理解整体，而又必须从整体来理解个别。这条规则源自古</w:t>
      </w:r>
      <w:r>
        <w:rPr>
          <w:rFonts w:ascii="宋体" w:hAnsi="宋体" w:cs="宋体" w:eastAsia="宋体"/>
          <w:sz w:val="19"/>
          <w:strike w:val="off"/>
        </w:rPr>
        <w:t>代修辞学，并且被近代诠释学从讲演技巧转用于理解的技术。</w:t>
      </w:r>
      <w:r>
        <w:rPr>
          <w:rFonts w:ascii="宋体" w:hAnsi="宋体" w:cs="宋体" w:eastAsia="宋体"/>
          <w:sz w:val="19"/>
          <w:color w:val="000000"/>
          <w:b w:val="off"/>
          <w:i w:val="off"/>
          <w:strike w:val="off"/>
        </w:rPr>
        <w:t>这是一种普遍存在的循环关系。 由于被整体所规定的各个部分</w:t>
      </w:r>
      <w:r>
        <w:rPr>
          <w:rFonts w:ascii="宋体" w:hAnsi="宋体" w:cs="宋体" w:eastAsia="宋体"/>
          <w:sz w:val="19"/>
          <w:strike w:val="off"/>
        </w:rPr>
        <w:t>本身同时也规定着这个整体，意指整体的意义预期(Antizipation</w:t>
      </w:r>
      <w:r>
        <w:rPr>
          <w:rFonts w:ascii="宋体" w:hAnsi="宋体" w:cs="宋体" w:eastAsia="宋体"/>
          <w:sz w:val="19"/>
          <w:strike w:val="off"/>
        </w:rPr>
        <w:t xml:space="preserve"> </w:t>
      </w:r>
      <w:r>
        <w:rPr>
          <w:rFonts w:ascii="宋体" w:hAnsi="宋体" w:cs="宋体" w:eastAsia="宋体"/>
          <w:sz w:val="19"/>
          <w:color w:val="000000"/>
          <w:b w:val="off"/>
          <w:i w:val="off"/>
          <w:strike w:val="off"/>
        </w:rPr>
        <w:t>von Sinn)才成为明确的理解。</w:t>
      </w:r>
    </w:p>
    <w:p>
      <w:pPr>
        <w:wordWrap w:val="on"/>
        <w:autoSpaceDE w:val="off"/>
        <w:autoSpaceDN w:val="off"/>
        <w:spacing w:before="20" w:after="0" w:line="322" w:lineRule="atLeast"/>
        <w:ind w:left="700" w:right="440" w:firstLine="380"/>
        <w:jc w:val="both"/>
        <w:textAlignment w:val="auto"/>
        <w:rPr>
          <w:sz w:val="19"/>
        </w:rPr>
      </w:pPr>
      <w:r>
        <w:rPr>
          <w:rFonts w:ascii="宋体" w:hAnsi="宋体" w:cs="宋体" w:eastAsia="宋体"/>
          <w:sz w:val="19"/>
          <w:strike w:val="off"/>
        </w:rPr>
        <w:t>我们在学习古代语言时就认识到了这一点。在古代语言中</w:t>
      </w:r>
      <w:r>
        <w:rPr>
          <w:rFonts w:ascii="宋体" w:hAnsi="宋体" w:cs="宋体" w:eastAsia="宋体"/>
          <w:sz w:val="19"/>
          <w:strike w:val="off"/>
        </w:rPr>
        <w:t>我们知道，如果我们想理解某个语句在其语言意思方面的整个</w:t>
      </w:r>
      <w:r>
        <w:rPr>
          <w:rFonts w:ascii="宋体" w:hAnsi="宋体" w:cs="宋体" w:eastAsia="宋体"/>
          <w:sz w:val="19"/>
          <w:strike w:val="off"/>
        </w:rPr>
        <w:t>意义[260]，那么我们就必须首先对这个语句进行“语法分析”</w:t>
      </w:r>
      <w:r>
        <w:rPr>
          <w:rFonts w:ascii="宋体" w:hAnsi="宋体" w:cs="宋体" w:eastAsia="宋体"/>
          <w:sz w:val="19"/>
          <w:strike w:val="off"/>
        </w:rPr>
        <w:t>(Konstruieren)。但是这种语法分析过程本身却已经是被某种意</w:t>
      </w:r>
      <w:r>
        <w:rPr>
          <w:rFonts w:ascii="宋体" w:hAnsi="宋体" w:cs="宋体" w:eastAsia="宋体"/>
          <w:sz w:val="19"/>
          <w:color w:val="000000"/>
          <w:b w:val="off"/>
          <w:i w:val="off"/>
          <w:strike w:val="off"/>
        </w:rPr>
        <w:t>义预期(Sinnerwartung)所支配，而这种意义预期来自于以往 一直</w:t>
      </w:r>
      <w:r>
        <w:rPr>
          <w:rFonts w:ascii="宋体" w:hAnsi="宋体" w:cs="宋体" w:eastAsia="宋体"/>
          <w:sz w:val="19"/>
          <w:color w:val="000000"/>
          <w:b w:val="off"/>
          <w:i w:val="off"/>
          <w:strike w:val="off"/>
        </w:rPr>
        <w:t>如是的关系。 当然，这种预期还必须受到修正，假如本文需要这</w:t>
      </w:r>
      <w:r>
        <w:rPr>
          <w:rFonts w:ascii="宋体" w:hAnsi="宋体" w:cs="宋体" w:eastAsia="宋体"/>
          <w:sz w:val="19"/>
          <w:strike w:val="off"/>
        </w:rPr>
        <w:t>种修正的话。这就意味着，这种预期有了改变，而本文从另一种</w:t>
      </w:r>
      <w:r>
        <w:rPr>
          <w:rFonts w:ascii="宋体" w:hAnsi="宋体" w:cs="宋体" w:eastAsia="宋体"/>
          <w:sz w:val="19"/>
          <w:color w:val="000000"/>
          <w:b w:val="off"/>
          <w:i w:val="off"/>
          <w:strike w:val="off"/>
        </w:rPr>
        <w:t>意义预期中获得了某种意见的统一性。 所以，理解的运动经常</w:t>
      </w:r>
      <w:r>
        <w:rPr>
          <w:rFonts w:ascii="宋体" w:hAnsi="宋体" w:cs="宋体" w:eastAsia="宋体"/>
          <w:sz w:val="19"/>
          <w:strike w:val="off"/>
        </w:rPr>
        <w:t>就是从整体到部分，再从部分返回到整体。我们的任务就是要</w:t>
      </w:r>
      <w:r>
        <w:rPr>
          <w:rFonts w:ascii="宋体" w:hAnsi="宋体" w:cs="宋体" w:eastAsia="宋体"/>
          <w:sz w:val="19"/>
          <w:color w:val="000000"/>
          <w:b w:val="off"/>
          <w:i w:val="off"/>
          <w:strike w:val="off"/>
        </w:rPr>
        <w:t>在各种同心圆中扩大这种被理解的意义的统一性。  一切个别性</w:t>
      </w:r>
      <w:r>
        <w:rPr>
          <w:rFonts w:ascii="宋体" w:hAnsi="宋体" w:cs="宋体" w:eastAsia="宋体"/>
          <w:sz w:val="19"/>
          <w:strike w:val="off"/>
        </w:rPr>
        <w:t>与整体的一致性就是正确理解的合适标准。未达到这种一致性</w:t>
      </w:r>
      <w:r>
        <w:rPr>
          <w:rFonts w:ascii="宋体" w:hAnsi="宋体" w:cs="宋体" w:eastAsia="宋体"/>
          <w:sz w:val="19"/>
          <w:strike w:val="off"/>
        </w:rPr>
        <w:t>就意味着理解的失败。</w:t>
      </w:r>
    </w:p>
    <w:p>
      <w:pPr>
        <w:wordWrap w:val="on"/>
        <w:autoSpaceDE w:val="off"/>
        <w:autoSpaceDN w:val="off"/>
        <w:spacing w:before="20" w:after="0" w:line="320" w:lineRule="atLeast"/>
        <w:ind w:left="700" w:right="420" w:firstLine="380"/>
        <w:jc w:val="both"/>
        <w:textAlignment w:val="auto"/>
        <w:rPr>
          <w:sz w:val="19"/>
        </w:rPr>
      </w:pPr>
      <w:r>
        <w:rPr>
          <w:rFonts w:ascii="宋体" w:hAnsi="宋体" w:cs="宋体" w:eastAsia="宋体"/>
          <w:sz w:val="19"/>
          <w:strike w:val="off"/>
        </w:rPr>
        <w:t>施莱尔马赫曾经把这种部分与整体的诠释学循环区分为客</w:t>
      </w:r>
      <w:r>
        <w:rPr>
          <w:rFonts w:ascii="宋体" w:hAnsi="宋体" w:cs="宋体" w:eastAsia="宋体"/>
          <w:sz w:val="19"/>
          <w:strike w:val="off"/>
        </w:rPr>
        <w:t>观的与主观的两方面。正如个别的词从属于语句的上下文一样，</w:t>
      </w:r>
      <w:r>
        <w:rPr>
          <w:rFonts w:ascii="宋体" w:hAnsi="宋体" w:cs="宋体" w:eastAsia="宋体"/>
          <w:sz w:val="19"/>
          <w:strike w:val="off"/>
        </w:rPr>
        <w:t>个别的本文也从属于其作者的作品的上下文，而这作者的作品又</w:t>
      </w:r>
      <w:r>
        <w:rPr>
          <w:rFonts w:ascii="宋体" w:hAnsi="宋体" w:cs="宋体" w:eastAsia="宋体"/>
          <w:sz w:val="19"/>
          <w:strike w:val="off"/>
        </w:rPr>
        <w:t>从属于相关的文字类即文学的整体。但从另一方面说，同一本文</w:t>
      </w:r>
      <w:r>
        <w:rPr>
          <w:rFonts w:ascii="宋体" w:hAnsi="宋体" w:cs="宋体" w:eastAsia="宋体"/>
          <w:sz w:val="19"/>
          <w:strike w:val="off"/>
        </w:rPr>
        <w:t>作为某一瞬间创造性的表现，又从属于其作者的内心生活的整</w:t>
      </w:r>
      <w:r>
        <w:rPr>
          <w:rFonts w:ascii="宋体" w:hAnsi="宋体" w:cs="宋体" w:eastAsia="宋体"/>
          <w:sz w:val="19"/>
          <w:color w:val="000000"/>
          <w:b w:val="off"/>
          <w:i w:val="off"/>
          <w:strike w:val="off"/>
        </w:rPr>
        <w:t>体。理解只有在这种客观的和主观的整体中才能得以完成。 以</w:t>
      </w:r>
      <w:r>
        <w:rPr>
          <w:rFonts w:ascii="宋体" w:hAnsi="宋体" w:cs="宋体" w:eastAsia="宋体"/>
          <w:sz w:val="19"/>
          <w:color w:val="000000"/>
          <w:b w:val="off"/>
          <w:i w:val="off"/>
          <w:strike w:val="off"/>
        </w:rPr>
        <w:t>后狄尔泰根据这种理论提出“结构”和“集中心”(Zentrieru ng in</w:t>
      </w:r>
      <w:r>
        <w:rPr>
          <w:rFonts w:ascii="宋体" w:hAnsi="宋体" w:cs="宋体" w:eastAsia="宋体"/>
          <w:sz w:val="19"/>
          <w:strike w:val="off"/>
        </w:rPr>
        <w:t xml:space="preserve"> </w:t>
      </w:r>
      <w:r>
        <w:rPr>
          <w:rFonts w:ascii="宋体" w:hAnsi="宋体" w:cs="宋体" w:eastAsia="宋体"/>
          <w:sz w:val="19"/>
          <w:color w:val="000000"/>
          <w:b w:val="off"/>
          <w:i w:val="off"/>
          <w:strike w:val="off"/>
        </w:rPr>
        <w:t>einem Mittelpunkt),试图从这里引出对整体的理解。狄尔泰由此</w:t>
      </w:r>
      <w:r>
        <w:br w:type="page"/>
      </w:r>
    </w:p>
    <w:p>
      <w:pPr>
        <w:wordWrap w:val="on"/>
        <w:autoSpaceDE w:val="off"/>
        <w:autoSpaceDN w:val="off"/>
        <w:spacing w:before="0" w:after="0" w:line="220" w:lineRule="atLeast"/>
        <w:ind w:left="252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377</w:t>
      </w:r>
    </w:p>
    <w:p>
      <w:pPr>
        <w:wordWrap w:val="on"/>
        <w:autoSpaceDE w:val="off"/>
        <w:autoSpaceDN w:val="off"/>
        <w:spacing w:before="460" w:after="0" w:line="200" w:lineRule="atLeast"/>
        <w:ind w:left="6380" w:right="0"/>
        <w:jc w:val="both"/>
        <w:textAlignment w:val="auto"/>
        <w:rPr>
          <w:sz w:val="17"/>
        </w:rPr>
      </w:pPr>
      <w:r>
        <w:rPr>
          <w:rFonts w:ascii="宋体" w:hAnsi="宋体" w:cs="宋体" w:eastAsia="宋体"/>
          <w:sz w:val="17"/>
          <w:strike w:val="off"/>
        </w:rPr>
        <w:t>297</w:t>
      </w:r>
    </w:p>
    <w:p>
      <w:pPr>
        <w:wordWrap w:val="on"/>
        <w:autoSpaceDE w:val="off"/>
        <w:autoSpaceDN w:val="off"/>
        <w:spacing w:before="0" w:after="0" w:line="300" w:lineRule="atLeast"/>
        <w:ind w:left="560" w:right="620" w:firstLine="20"/>
        <w:jc w:val="both"/>
        <w:textAlignment w:val="auto"/>
        <w:rPr>
          <w:sz w:val="17"/>
        </w:rPr>
      </w:pPr>
      <w:r>
        <w:rPr>
          <w:rFonts w:ascii="宋体" w:hAnsi="宋体" w:cs="宋体" w:eastAsia="宋体"/>
          <w:sz w:val="17"/>
          <w:color w:val="000000"/>
          <w:b w:val="off"/>
          <w:i w:val="off"/>
          <w:strike w:val="off"/>
        </w:rPr>
        <w:t>(如我们讲过的①)把历来是一切本文解释的一个原则应用于历</w:t>
      </w:r>
      <w:r>
        <w:rPr>
          <w:rFonts w:ascii="宋体" w:hAnsi="宋体" w:cs="宋体" w:eastAsia="宋体"/>
          <w:sz w:val="17"/>
          <w:strike w:val="off"/>
        </w:rPr>
        <w:t>史世界，这条原则就是：我们必须从本文自身来理解某个本文。</w:t>
      </w:r>
    </w:p>
    <w:p>
      <w:pPr>
        <w:wordWrap w:val="on"/>
        <w:autoSpaceDE w:val="off"/>
        <w:autoSpaceDN w:val="off"/>
        <w:spacing w:before="20" w:after="0" w:line="296" w:lineRule="atLeast"/>
        <w:ind w:left="500" w:right="680" w:firstLine="400"/>
        <w:jc w:val="both"/>
        <w:textAlignment w:val="auto"/>
        <w:rPr>
          <w:sz w:val="17"/>
        </w:rPr>
      </w:pPr>
      <w:r>
        <w:rPr>
          <w:rFonts w:ascii="宋体" w:hAnsi="宋体" w:cs="宋体" w:eastAsia="宋体"/>
          <w:sz w:val="17"/>
          <w:strike w:val="off"/>
        </w:rPr>
        <w:t>然而问题在于，理解的循环运动是否这样就被正确理解了</w:t>
      </w:r>
      <w:r>
        <w:rPr>
          <w:rFonts w:ascii="宋体" w:hAnsi="宋体" w:cs="宋体" w:eastAsia="宋体"/>
          <w:sz w:val="17"/>
          <w:strike w:val="off"/>
        </w:rPr>
        <w:t>呢?这里必须回到我们对施莱尔马赫诠释学所作的分析的结</w:t>
      </w:r>
      <w:r>
        <w:rPr>
          <w:rFonts w:ascii="宋体" w:hAnsi="宋体" w:cs="宋体" w:eastAsia="宋体"/>
          <w:sz w:val="17"/>
          <w:strike w:val="off"/>
        </w:rPr>
        <w:t>果。我们可以对施莱尔马赫所提出的主观解释完全置之不顾。</w:t>
      </w:r>
      <w:r>
        <w:rPr>
          <w:rFonts w:ascii="宋体" w:hAnsi="宋体" w:cs="宋体" w:eastAsia="宋体"/>
          <w:sz w:val="17"/>
          <w:strike w:val="off"/>
        </w:rPr>
        <w:t>当我们试图理解某个本文时，我们并不是把自己置入作者的内</w:t>
      </w:r>
      <w:r>
        <w:rPr>
          <w:rFonts w:ascii="宋体" w:hAnsi="宋体" w:cs="宋体" w:eastAsia="宋体"/>
          <w:sz w:val="17"/>
          <w:color w:val="000000"/>
          <w:b w:val="off"/>
          <w:i w:val="off"/>
          <w:strike w:val="off"/>
        </w:rPr>
        <w:t>心状态中，而是————如果有人要讲自身置入的话————我们把自</w:t>
      </w:r>
      <w:r>
        <w:rPr>
          <w:rFonts w:ascii="宋体" w:hAnsi="宋体" w:cs="宋体" w:eastAsia="宋体"/>
          <w:sz w:val="17"/>
          <w:strike w:val="off"/>
        </w:rPr>
        <w:t>己置入那种他人得以形成其意见的视域(Perspektive)中。但这</w:t>
      </w:r>
      <w:r>
        <w:rPr>
          <w:rFonts w:ascii="宋体" w:hAnsi="宋体" w:cs="宋体" w:eastAsia="宋体"/>
          <w:sz w:val="17"/>
          <w:strike w:val="off"/>
        </w:rPr>
        <w:t>无非只是表示，我们试图承认他人所言的东西有事实的正确性。</w:t>
      </w:r>
      <w:r>
        <w:rPr>
          <w:rFonts w:ascii="宋体" w:hAnsi="宋体" w:cs="宋体" w:eastAsia="宋体"/>
          <w:sz w:val="17"/>
          <w:strike w:val="off"/>
        </w:rPr>
        <w:t>甚至，如果我们想要理解的话，我们还将力求加强他的论证。这</w:t>
      </w:r>
      <w:r>
        <w:rPr>
          <w:rFonts w:ascii="宋体" w:hAnsi="宋体" w:cs="宋体" w:eastAsia="宋体"/>
          <w:sz w:val="17"/>
          <w:strike w:val="off"/>
        </w:rPr>
        <w:t>种情况在谈话中就已经发生，而在对文字的东西进行理解时就</w:t>
      </w:r>
      <w:r>
        <w:rPr>
          <w:rFonts w:ascii="宋体" w:hAnsi="宋体" w:cs="宋体" w:eastAsia="宋体"/>
          <w:sz w:val="17"/>
          <w:color w:val="000000"/>
          <w:b w:val="off"/>
          <w:i w:val="off"/>
          <w:strike w:val="off"/>
        </w:rPr>
        <w:t>更加经常地出现，以致我们在这里进入了 一个有意义物的领域，</w:t>
      </w:r>
      <w:r>
        <w:rPr>
          <w:rFonts w:ascii="宋体" w:hAnsi="宋体" w:cs="宋体" w:eastAsia="宋体"/>
          <w:sz w:val="17"/>
          <w:strike w:val="off"/>
        </w:rPr>
        <w:t>该有意义物自身是可理解的，并且作为这种自身可理解的有意</w:t>
      </w:r>
      <w:r>
        <w:rPr>
          <w:rFonts w:ascii="宋体" w:hAnsi="宋体" w:cs="宋体" w:eastAsia="宋体"/>
          <w:sz w:val="17"/>
          <w:strike w:val="off"/>
        </w:rPr>
        <w:t>义物无需再返回到他人的主体性中。诠释学的任务就是要解释</w:t>
      </w:r>
      <w:r>
        <w:rPr>
          <w:rFonts w:ascii="宋体" w:hAnsi="宋体" w:cs="宋体" w:eastAsia="宋体"/>
          <w:sz w:val="17"/>
          <w:strike w:val="off"/>
        </w:rPr>
        <w:t>这种理解之谜，理解不是心灵之间的神秘交流，而是一种对共同</w:t>
      </w:r>
      <w:r>
        <w:rPr>
          <w:rFonts w:ascii="宋体" w:hAnsi="宋体" w:cs="宋体" w:eastAsia="宋体"/>
          <w:sz w:val="17"/>
          <w:strike w:val="off"/>
        </w:rPr>
        <w:t>意义的分有(Teilhabe)。</w:t>
      </w:r>
    </w:p>
    <w:p>
      <w:pPr>
        <w:wordWrap w:val="on"/>
        <w:autoSpaceDE w:val="off"/>
        <w:autoSpaceDN w:val="off"/>
        <w:spacing w:before="20" w:after="0" w:line="297" w:lineRule="atLeast"/>
        <w:ind w:left="480" w:right="680" w:firstLine="420"/>
        <w:jc w:val="both"/>
        <w:textAlignment w:val="auto"/>
        <w:rPr>
          <w:sz w:val="17"/>
        </w:rPr>
      </w:pPr>
      <w:r>
        <w:rPr>
          <w:rFonts w:ascii="宋体" w:hAnsi="宋体" w:cs="宋体" w:eastAsia="宋体"/>
          <w:sz w:val="17"/>
          <w:strike w:val="off"/>
        </w:rPr>
        <w:t>但是，即使像施莱尔马赫所描述的这种循环的客观方面，也</w:t>
      </w:r>
      <w:r>
        <w:rPr>
          <w:rFonts w:ascii="宋体" w:hAnsi="宋体" w:cs="宋体" w:eastAsia="宋体"/>
          <w:sz w:val="17"/>
          <w:strike w:val="off"/>
        </w:rPr>
        <w:t>并未触及事情的核心。我们已经看到，一切了解和一切理解的</w:t>
      </w:r>
      <w:r>
        <w:rPr>
          <w:rFonts w:ascii="宋体" w:hAnsi="宋体" w:cs="宋体" w:eastAsia="宋体"/>
          <w:sz w:val="17"/>
          <w:color w:val="000000"/>
          <w:b w:val="off"/>
          <w:i w:val="off"/>
          <w:strike w:val="off"/>
        </w:rPr>
        <w:t>目的都在于取得对事情的一致性(da s Einverständnis in der</w:t>
      </w:r>
      <w:r>
        <w:rPr>
          <w:rFonts w:ascii="宋体" w:hAnsi="宋体" w:cs="宋体" w:eastAsia="宋体"/>
          <w:sz w:val="17"/>
          <w:strike w:val="off"/>
        </w:rPr>
        <w:t xml:space="preserve"> </w:t>
      </w:r>
      <w:r>
        <w:rPr>
          <w:rFonts w:ascii="宋体" w:hAnsi="宋体" w:cs="宋体" w:eastAsia="宋体"/>
          <w:sz w:val="17"/>
          <w:strike w:val="off"/>
        </w:rPr>
        <w:t>Sache)。所以，诠释学始终有这样的任务，即建立那种尚未达到</w:t>
      </w:r>
      <w:r>
        <w:rPr>
          <w:rFonts w:ascii="宋体" w:hAnsi="宋体" w:cs="宋体" w:eastAsia="宋体"/>
          <w:sz w:val="17"/>
          <w:strike w:val="off"/>
        </w:rPr>
        <w:t>的或被打乱了的一致性。诠释学的历史能够证明这一点，例如，</w:t>
      </w:r>
      <w:r>
        <w:rPr>
          <w:rFonts w:ascii="宋体" w:hAnsi="宋体" w:cs="宋体" w:eastAsia="宋体"/>
          <w:sz w:val="17"/>
          <w:strike w:val="off"/>
        </w:rPr>
        <w:t>我们想一下奥古斯丁，他的愿望就是想用基督教的教义来解释</w:t>
      </w:r>
      <w:r>
        <w:rPr>
          <w:rFonts w:ascii="宋体" w:hAnsi="宋体" w:cs="宋体" w:eastAsia="宋体"/>
          <w:sz w:val="17"/>
          <w:color w:val="000000"/>
          <w:b w:val="off"/>
          <w:i w:val="off"/>
          <w:strike w:val="off"/>
        </w:rPr>
        <w:t>《旧约》，②或者我们想 一下面临同样问题的早期福音派新教，③</w:t>
      </w:r>
    </w:p>
    <w:p>
      <w:pPr>
        <w:wordWrap w:val="on"/>
        <w:autoSpaceDE w:val="off"/>
        <w:autoSpaceDN w:val="off"/>
        <w:spacing w:before="100" w:after="0" w:line="200" w:lineRule="atLeast"/>
        <w:ind w:left="58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120" w:after="0" w:line="180" w:lineRule="atLeast"/>
        <w:ind w:left="900" w:right="0"/>
        <w:jc w:val="both"/>
        <w:textAlignment w:val="auto"/>
        <w:rPr>
          <w:sz w:val="17"/>
        </w:rPr>
      </w:pPr>
      <w:r>
        <w:rPr>
          <w:rFonts w:ascii="宋体" w:hAnsi="宋体" w:cs="宋体" w:eastAsia="宋体"/>
          <w:sz w:val="17"/>
          <w:color w:val="000000"/>
          <w:b w:val="off"/>
          <w:i w:val="off"/>
          <w:strike w:val="off"/>
        </w:rPr>
        <w:t>① 参见本书第 186页,227页以下。</w:t>
      </w:r>
    </w:p>
    <w:p>
      <w:pPr>
        <w:wordWrap w:val="on"/>
        <w:autoSpaceDE w:val="off"/>
        <w:autoSpaceDN w:val="off"/>
        <w:spacing w:before="20" w:after="0" w:line="300" w:lineRule="atLeast"/>
        <w:ind w:left="600" w:right="580" w:firstLine="300"/>
        <w:jc w:val="both"/>
        <w:textAlignment w:val="auto"/>
        <w:rPr>
          <w:sz w:val="17"/>
        </w:rPr>
      </w:pPr>
      <w:r>
        <w:rPr>
          <w:rFonts w:ascii="宋体" w:hAnsi="宋体" w:cs="宋体" w:eastAsia="宋体"/>
          <w:sz w:val="17"/>
          <w:color w:val="000000"/>
          <w:b w:val="off"/>
          <w:i w:val="off"/>
          <w:strike w:val="off"/>
        </w:rPr>
        <w:t>②  [对此参阅G·里庞蒂的《作为解释理论家的奥古斯丁》，布雷西亚，1980</w:t>
      </w:r>
      <w:r>
        <w:rPr>
          <w:rFonts w:ascii="宋体" w:hAnsi="宋体" w:cs="宋体" w:eastAsia="宋体"/>
          <w:sz w:val="17"/>
          <w:strike w:val="off"/>
        </w:rPr>
        <w:t>年。]</w:t>
      </w:r>
    </w:p>
    <w:p>
      <w:pPr>
        <w:wordWrap w:val="on"/>
        <w:autoSpaceDE w:val="off"/>
        <w:autoSpaceDN w:val="off"/>
        <w:spacing w:before="100" w:after="0" w:line="180" w:lineRule="atLeast"/>
        <w:ind w:left="900" w:right="0"/>
        <w:jc w:val="both"/>
        <w:textAlignment w:val="auto"/>
        <w:rPr>
          <w:sz w:val="17"/>
        </w:rPr>
      </w:pPr>
      <w:r>
        <w:rPr>
          <w:rFonts w:ascii="宋体" w:hAnsi="宋体" w:cs="宋体" w:eastAsia="宋体"/>
          <w:sz w:val="17"/>
          <w:color w:val="000000"/>
          <w:b w:val="off"/>
          <w:i w:val="off"/>
          <w:strike w:val="off"/>
        </w:rPr>
        <w:t>③  [参阅 M·弗拉丘斯的《〈圣经〉要旨及其讲述方式》，第2卷，1676年。]</w:t>
      </w:r>
      <w:r>
        <w:br w:type="page"/>
      </w:r>
    </w:p>
    <w:p>
      <w:pPr>
        <w:wordWrap w:val="on"/>
        <w:autoSpaceDE w:val="off"/>
        <w:autoSpaceDN w:val="off"/>
        <w:spacing w:before="0" w:after="0" w:line="180" w:lineRule="atLeast"/>
        <w:ind w:left="800" w:right="0"/>
        <w:jc w:val="both"/>
        <w:textAlignment w:val="auto"/>
        <w:rPr>
          <w:sz w:val="24"/>
        </w:rPr>
      </w:pPr>
      <w:r>
        <w:rPr>
          <w:rFonts w:ascii="宋体" w:hAnsi="宋体" w:cs="宋体" w:eastAsia="宋体"/>
          <w:sz w:val="8"/>
          <w:strike w:val="off"/>
        </w:rPr>
        <w:t>378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00" w:after="0" w:line="303" w:lineRule="atLeast"/>
        <w:ind w:left="800" w:right="640"/>
        <w:jc w:val="both"/>
        <w:textAlignment w:val="auto"/>
        <w:rPr>
          <w:sz w:val="18"/>
        </w:rPr>
      </w:pPr>
      <w:r>
        <w:rPr>
          <w:rFonts w:ascii="宋体" w:hAnsi="宋体" w:cs="宋体" w:eastAsia="宋体"/>
          <w:sz w:val="18"/>
          <w:strike w:val="off"/>
        </w:rPr>
        <w:t>以及最后想一下启蒙运动的时代，对于这个时代来说，那种试图</w:t>
      </w:r>
      <w:r>
        <w:rPr>
          <w:rFonts w:ascii="宋体" w:hAnsi="宋体" w:cs="宋体" w:eastAsia="宋体"/>
          <w:sz w:val="18"/>
          <w:strike w:val="off"/>
        </w:rPr>
        <w:t>只靠历史的解释来获取对本文的“完善理解”，几乎就像是拒绝</w:t>
      </w:r>
      <w:r>
        <w:rPr>
          <w:rFonts w:ascii="宋体" w:hAnsi="宋体" w:cs="宋体" w:eastAsia="宋体"/>
          <w:sz w:val="18"/>
          <w:strike w:val="off"/>
        </w:rPr>
        <w:t>承认一致性。正是当浪漫主义和施莱尔马赫不再把他们由之而</w:t>
      </w:r>
      <w:r>
        <w:rPr>
          <w:rFonts w:ascii="宋体" w:hAnsi="宋体" w:cs="宋体" w:eastAsia="宋体"/>
          <w:sz w:val="18"/>
          <w:color w:val="000000"/>
          <w:b w:val="off"/>
          <w:i w:val="off"/>
          <w:strike w:val="off"/>
        </w:rPr>
        <w:t>来并且生存于其中的这种传统约束形式看作为 一切诠释学努力</w:t>
      </w:r>
      <w:r>
        <w:rPr>
          <w:rFonts w:ascii="宋体" w:hAnsi="宋体" w:cs="宋体" w:eastAsia="宋体"/>
          <w:sz w:val="18"/>
          <w:strike w:val="off"/>
        </w:rPr>
        <w:t>的坚固基础，从而建立了一种普遍范围的历史意识时，才出现了</w:t>
      </w:r>
      <w:r>
        <w:rPr>
          <w:rFonts w:ascii="宋体" w:hAnsi="宋体" w:cs="宋体" w:eastAsia="宋体"/>
          <w:sz w:val="18"/>
          <w:strike w:val="off"/>
        </w:rPr>
        <w:t>某种全新的东西。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0</wp:posOffset>
                </wp:positionV>
                <wp:extent cx="3708400" cy="685800"/>
                <wp:wrapTopAndBottom/>
                <wp:docPr id="808" name="文本框 808"/>
                <a:graphic xmlns:a="http://schemas.openxmlformats.org/drawingml/2006/main">
                  <a:graphicData uri="http://schemas.microsoft.com/office/word/2010/wordprocessingShape">
                    <wps:wsp>
                      <wps:cNvSpPr txBox="true"/>
                      <wps:spPr>
                        <a:xfrm>
                          <a:off x="0" y="0"/>
                          <a:ext cx="3708400" cy="685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pt;margin-top:0pt;width:292pt;height:5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685800</wp:posOffset>
                </wp:positionV>
                <wp:extent cx="203200" cy="76200"/>
                <wp:wrapTopAndBottom/>
                <wp:docPr id="809" name="文本框 809"/>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298</w:t>
                            </w:r>
                          </w:p>
                        </w:txbxContent>
                      </wps:txbx>
                      <wps:bodyPr wrap="square" lIns="0" rIns="0" tIns="0" bIns="0" vert="horz" anchor="t">
                        <a:spAutoFit/>
                      </wps:bodyPr>
                    </wps:wsp>
                  </a:graphicData>
                </a:graphic>
              </wp:anchor>
            </w:drawing>
          </mc:Choice>
          <mc:Fallback>
            <w:pict>
              <v:shape type="#_x0000_t202" filled="f" stroked="f" style="margin-left:11pt;margin-top:54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298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314700" cy="1778000"/>
                <wp:wrapTopAndBottom/>
                <wp:docPr id="810" name="文本框 810"/>
                <a:graphic xmlns:a="http://schemas.openxmlformats.org/drawingml/2006/main">
                  <a:graphicData uri="http://schemas.microsoft.com/office/word/2010/wordprocessingShape">
                    <wps:wsp>
                      <wps:cNvSpPr txBox="true"/>
                      <wps:spPr>
                        <a:xfrm>
                          <a:off x="0" y="0"/>
                          <a:ext cx="3314700" cy="1778000"/>
                        </a:xfrm>
                        <a:prstGeom prst="rect">
                          <a:avLst/>
                        </a:prstGeom>
                        <a:noFill/>
                        <a:ln w="6350">
                          <a:noFill/>
                        </a:ln>
                      </wps:spPr>
                      <wps:txbx>
                        <w:txbxContent>
                          <w:p>
                            <w:pPr>
                              <w:wordWrap w:val="on"/>
                              <w:autoSpaceDE w:val="off"/>
                              <w:autoSpaceDN w:val="off"/>
                              <w:spacing w:before="0" w:after="0" w:line="302" w:lineRule="atLeast"/>
                              <w:ind w:left="0" w:right="0" w:firstLine="380"/>
                              <w:jc w:val="both"/>
                              <w:textAlignment w:val="auto"/>
                              <w:rPr>
                                <w:sz w:val="18"/>
                              </w:rPr>
                            </w:pPr>
                            <w:r>
                              <w:rPr>
                                <w:rFonts w:ascii="宋体" w:hAnsi="宋体" w:cs="宋体" w:eastAsia="宋体"/>
                                <w:sz w:val="18"/>
                                <w:color w:val="000000"/>
                                <w:b w:val="off"/>
                                <w:i w:val="off"/>
                                <w:strike w:val="off"/>
                              </w:rPr>
                              <w:t>施莱尔马赫的直接先驱者之 一语文学家弗里德里希·阿斯</w:t>
                            </w:r>
                            <w:r>
                              <w:rPr>
                                <w:rFonts w:ascii="宋体" w:hAnsi="宋体" w:cs="宋体" w:eastAsia="宋体"/>
                                <w:sz w:val="18"/>
                                <w:strike w:val="off"/>
                              </w:rPr>
                              <w:t>特曾对诠释学任务有一个十分坚定的内容上的理解，因为他要</w:t>
                            </w:r>
                            <w:r>
                              <w:rPr>
                                <w:rFonts w:ascii="宋体" w:hAnsi="宋体" w:cs="宋体" w:eastAsia="宋体"/>
                                <w:sz w:val="18"/>
                                <w:strike w:val="off"/>
                              </w:rPr>
                              <w:t>求，诠释学应当在古代世界和基督教之间、在新发现的真正古典</w:t>
                            </w:r>
                            <w:r>
                              <w:rPr>
                                <w:rFonts w:ascii="宋体" w:hAnsi="宋体" w:cs="宋体" w:eastAsia="宋体"/>
                                <w:sz w:val="18"/>
                                <w:color w:val="000000"/>
                                <w:b w:val="off"/>
                                <w:i w:val="off"/>
                                <w:strike w:val="off"/>
                              </w:rPr>
                              <w:t>文化和基督教传统之间建立一致性。 虽然与启蒙运动相比，这</w:t>
                            </w:r>
                            <w:r>
                              <w:rPr>
                                <w:rFonts w:ascii="宋体" w:hAnsi="宋体" w:cs="宋体" w:eastAsia="宋体"/>
                                <w:sz w:val="18"/>
                                <w:strike w:val="off"/>
                              </w:rPr>
                              <w:t>是某种新的东西，因为这种诠释学不再根据自然理性的标准来</w:t>
                            </w:r>
                            <w:r>
                              <w:rPr>
                                <w:rFonts w:ascii="宋体" w:hAnsi="宋体" w:cs="宋体" w:eastAsia="宋体"/>
                                <w:sz w:val="18"/>
                                <w:strike w:val="off"/>
                              </w:rPr>
                              <w:t>接受和拒绝传统，然而就其试图把这两种传统(它知道自己处于</w:t>
                            </w:r>
                            <w:r>
                              <w:rPr>
                                <w:rFonts w:ascii="宋体" w:hAnsi="宋体" w:cs="宋体" w:eastAsia="宋体"/>
                                <w:sz w:val="18"/>
                                <w:strike w:val="off"/>
                              </w:rPr>
                              <w:t>这些传统之中)带到某种有意义的一致性而言，这样一种诠释学</w:t>
                            </w:r>
                            <w:r>
                              <w:rPr>
                                <w:rFonts w:ascii="宋体" w:hAnsi="宋体" w:cs="宋体" w:eastAsia="宋体"/>
                                <w:sz w:val="18"/>
                                <w:strike w:val="off"/>
                              </w:rPr>
                              <w:t>仍然基本上坚持一切以往诠释学的任务，即要在理解中获得一</w:t>
                            </w:r>
                            <w:r>
                              <w:rPr>
                                <w:rFonts w:ascii="宋体" w:hAnsi="宋体" w:cs="宋体" w:eastAsia="宋体"/>
                                <w:sz w:val="18"/>
                                <w:color w:val="000000"/>
                                <w:b w:val="off"/>
                                <w:i w:val="off"/>
                                <w:strike w:val="off"/>
                              </w:rPr>
                              <w:t>种内容上的 一致性。</w:t>
                            </w:r>
                          </w:p>
                        </w:txbxContent>
                      </wps:txbx>
                      <wps:bodyPr wrap="square" lIns="0" rIns="0" tIns="0" bIns="0" vert="horz" anchor="t">
                        <a:spAutoFit/>
                      </wps:bodyPr>
                    </wps:wsp>
                  </a:graphicData>
                </a:graphic>
              </wp:anchor>
            </w:drawing>
          </mc:Choice>
          <mc:Fallback>
            <w:pict>
              <v:shape type="#_x0000_t202" filled="f" stroked="f" style="margin-left:42pt;margin-top:0pt;width:261pt;height:1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2" w:lineRule="atLeast"/>
                        <w:ind w:left="0" w:right="0" w:firstLine="380"/>
                        <w:jc w:val="both"/>
                        <w:textAlignment w:val="auto"/>
                        <w:rPr>
                          <w:sz w:val="18"/>
                        </w:rPr>
                      </w:pPr>
                      <w:r>
                        <w:rPr>
                          <w:rFonts w:ascii="宋体" w:hAnsi="宋体" w:cs="宋体" w:eastAsia="宋体"/>
                          <w:sz w:val="18"/>
                          <w:color w:val="000000"/>
                          <w:b w:val="off"/>
                          <w:i w:val="off"/>
                          <w:strike w:val="off"/>
                        </w:rPr>
                        <w:t>施莱尔马赫的直接先驱者之 一语文学家弗里德里希·阿斯</w:t>
                      </w:r>
                      <w:r>
                        <w:rPr>
                          <w:rFonts w:ascii="宋体" w:hAnsi="宋体" w:cs="宋体" w:eastAsia="宋体"/>
                          <w:sz w:val="18"/>
                          <w:strike w:val="off"/>
                        </w:rPr>
                        <w:t>特曾对诠释学任务有一个十分坚定的内容上的理解，因为他要</w:t>
                      </w:r>
                      <w:r>
                        <w:rPr>
                          <w:rFonts w:ascii="宋体" w:hAnsi="宋体" w:cs="宋体" w:eastAsia="宋体"/>
                          <w:sz w:val="18"/>
                          <w:strike w:val="off"/>
                        </w:rPr>
                        <w:t>求，诠释学应当在古代世界和基督教之间、在新发现的真正古典</w:t>
                      </w:r>
                      <w:r>
                        <w:rPr>
                          <w:rFonts w:ascii="宋体" w:hAnsi="宋体" w:cs="宋体" w:eastAsia="宋体"/>
                          <w:sz w:val="18"/>
                          <w:color w:val="000000"/>
                          <w:b w:val="off"/>
                          <w:i w:val="off"/>
                          <w:strike w:val="off"/>
                        </w:rPr>
                        <w:t>文化和基督教传统之间建立一致性。 虽然与启蒙运动相比，这</w:t>
                      </w:r>
                      <w:r>
                        <w:rPr>
                          <w:rFonts w:ascii="宋体" w:hAnsi="宋体" w:cs="宋体" w:eastAsia="宋体"/>
                          <w:sz w:val="18"/>
                          <w:strike w:val="off"/>
                        </w:rPr>
                        <w:t>是某种新的东西，因为这种诠释学不再根据自然理性的标准来</w:t>
                      </w:r>
                      <w:r>
                        <w:rPr>
                          <w:rFonts w:ascii="宋体" w:hAnsi="宋体" w:cs="宋体" w:eastAsia="宋体"/>
                          <w:sz w:val="18"/>
                          <w:strike w:val="off"/>
                        </w:rPr>
                        <w:t>接受和拒绝传统，然而就其试图把这两种传统(它知道自己处于</w:t>
                      </w:r>
                      <w:r>
                        <w:rPr>
                          <w:rFonts w:ascii="宋体" w:hAnsi="宋体" w:cs="宋体" w:eastAsia="宋体"/>
                          <w:sz w:val="18"/>
                          <w:strike w:val="off"/>
                        </w:rPr>
                        <w:t>这些传统之中)带到某种有意义的一致性而言，这样一种诠释学</w:t>
                      </w:r>
                      <w:r>
                        <w:rPr>
                          <w:rFonts w:ascii="宋体" w:hAnsi="宋体" w:cs="宋体" w:eastAsia="宋体"/>
                          <w:sz w:val="18"/>
                          <w:strike w:val="off"/>
                        </w:rPr>
                        <w:t>仍然基本上坚持一切以往诠释学的任务，即要在理解中获得一</w:t>
                      </w:r>
                      <w:r>
                        <w:rPr>
                          <w:rFonts w:ascii="宋体" w:hAnsi="宋体" w:cs="宋体" w:eastAsia="宋体"/>
                          <w:sz w:val="18"/>
                          <w:color w:val="000000"/>
                          <w:b w:val="off"/>
                          <w:i w:val="off"/>
                          <w:strike w:val="off"/>
                        </w:rPr>
                        <w:t>种内容上的 一致性。</w:t>
                      </w:r>
                    </w:p>
                  </w:txbxContent>
                </v:textbox>
              </v:shape>
            </w:pict>
          </mc:Fallback>
        </mc:AlternateContent>
      </w:r>
    </w:p>
    <w:p>
      <w:pPr>
        <w:wordWrap w:val="on"/>
        <w:autoSpaceDE w:val="off"/>
        <w:autoSpaceDN w:val="off"/>
        <w:spacing w:before="0" w:after="0" w:line="292" w:lineRule="atLeast"/>
        <w:ind w:left="840" w:right="600" w:firstLine="380"/>
        <w:jc w:val="both"/>
        <w:textAlignment w:val="auto"/>
        <w:rPr>
          <w:sz w:val="18"/>
        </w:rPr>
      </w:pPr>
      <w:r>
        <w:rPr>
          <w:rFonts w:ascii="宋体" w:hAnsi="宋体" w:cs="宋体" w:eastAsia="宋体"/>
          <w:sz w:val="18"/>
          <w:strike w:val="off"/>
        </w:rPr>
        <w:t>施莱尔马赫以及他之后的19世纪科学由于超出了这种调</w:t>
      </w:r>
      <w:r>
        <w:rPr>
          <w:rFonts w:ascii="宋体" w:hAnsi="宋体" w:cs="宋体" w:eastAsia="宋体"/>
          <w:sz w:val="18"/>
          <w:color w:val="000000"/>
          <w:b w:val="off"/>
          <w:i w:val="off"/>
          <w:strike w:val="off"/>
        </w:rPr>
        <w:t>解古典文化和基督教的“特殊性”，并以 一种形式的普遍性看待</w:t>
      </w:r>
      <w:r>
        <w:rPr>
          <w:rFonts w:ascii="宋体" w:hAnsi="宋体" w:cs="宋体" w:eastAsia="宋体"/>
          <w:sz w:val="18"/>
          <w:strike w:val="off"/>
        </w:rPr>
        <w:t>诠释学任务，于是成功地确立了诠释学与自然科学的客观性理</w:t>
      </w:r>
      <w:r>
        <w:rPr>
          <w:rFonts w:ascii="宋体" w:hAnsi="宋体" w:cs="宋体" w:eastAsia="宋体"/>
          <w:sz w:val="18"/>
          <w:strike w:val="off"/>
        </w:rPr>
        <w:t>想的一致性，但是，这一点只是由于他们不让具体的历史意识在</w:t>
      </w:r>
      <w:r>
        <w:rPr>
          <w:rFonts w:ascii="宋体" w:hAnsi="宋体" w:cs="宋体" w:eastAsia="宋体"/>
          <w:sz w:val="18"/>
          <w:strike w:val="off"/>
        </w:rPr>
        <w:t>诠释学理论中发挥效力才做到的。</w:t>
      </w:r>
    </w:p>
    <w:p>
      <w:pPr>
        <w:wordWrap w:val="on"/>
        <w:autoSpaceDE w:val="off"/>
        <w:autoSpaceDN w:val="off"/>
        <w:spacing w:before="20" w:after="0" w:line="300" w:lineRule="atLeast"/>
        <w:ind w:left="840" w:right="620" w:firstLine="380"/>
        <w:jc w:val="both"/>
        <w:textAlignment w:val="auto"/>
        <w:rPr>
          <w:sz w:val="18"/>
        </w:rPr>
      </w:pPr>
      <w:r>
        <w:rPr>
          <w:rFonts w:ascii="宋体" w:hAnsi="宋体" w:cs="宋体" w:eastAsia="宋体"/>
          <w:sz w:val="18"/>
          <w:strike w:val="off"/>
        </w:rPr>
        <w:t>与此相反，海德格尔对诠释学循环的描述和生存论上的论</w:t>
      </w:r>
      <w:r>
        <w:rPr>
          <w:rFonts w:ascii="宋体" w:hAnsi="宋体" w:cs="宋体" w:eastAsia="宋体"/>
          <w:sz w:val="18"/>
          <w:color w:val="000000"/>
          <w:b w:val="off"/>
          <w:i w:val="off"/>
          <w:strike w:val="off"/>
        </w:rPr>
        <w:t>证，表现了一种决定性的转折。 19世纪的诠释学理论确实也</w:t>
      </w:r>
      <w:r>
        <w:rPr>
          <w:rFonts w:ascii="宋体" w:hAnsi="宋体" w:cs="宋体" w:eastAsia="宋体"/>
          <w:sz w:val="18"/>
          <w:strike w:val="off"/>
        </w:rPr>
        <w:t>讲到过理解的循环结构，但始终是在部分与整体的一种形式关</w:t>
      </w:r>
      <w:r>
        <w:rPr>
          <w:rFonts w:ascii="宋体" w:hAnsi="宋体" w:cs="宋体" w:eastAsia="宋体"/>
          <w:sz w:val="18"/>
          <w:strike w:val="off"/>
        </w:rPr>
        <w:t>系的框架中，亦即总是从预先推知整体、其后在部分中解释整</w:t>
      </w:r>
      <w:r>
        <w:rPr>
          <w:rFonts w:ascii="宋体" w:hAnsi="宋体" w:cs="宋体" w:eastAsia="宋体"/>
          <w:sz w:val="18"/>
          <w:strike w:val="off"/>
        </w:rPr>
        <w:t>体这种主观的反思中来理解循环结构。按照这种理论，理解的</w:t>
      </w:r>
      <w:r>
        <w:rPr>
          <w:rFonts w:ascii="宋体" w:hAnsi="宋体" w:cs="宋体" w:eastAsia="宋体"/>
          <w:sz w:val="18"/>
          <w:strike w:val="off"/>
        </w:rPr>
        <w:t>循环运动总是沿着本文来回跑着，并且当本文被完全理解时，</w:t>
      </w:r>
      <w:r>
        <w:rPr>
          <w:rFonts w:ascii="宋体" w:hAnsi="宋体" w:cs="宋体" w:eastAsia="宋体"/>
          <w:sz w:val="18"/>
          <w:strike w:val="off"/>
        </w:rPr>
        <w:t>这种循环就消失。这种理解理论合乎逻辑地在施莱尔马赫的</w:t>
      </w:r>
    </w:p>
    <w:p>
      <w:pPr>
        <w:wordWrap w:val="on"/>
        <w:autoSpaceDE w:val="off"/>
        <w:autoSpaceDN w:val="off"/>
        <w:spacing w:before="1080" w:after="0" w:line="140" w:lineRule="atLeast"/>
        <w:ind w:left="1220" w:right="0"/>
        <w:jc w:val="both"/>
        <w:textAlignment w:val="auto"/>
        <w:rPr>
          <w:sz w:val="8"/>
        </w:rPr>
      </w:pPr>
      <w:r>
        <w:rPr>
          <w:rFonts w:ascii="宋体" w:hAnsi="宋体" w:cs="宋体" w:eastAsia="宋体"/>
          <w:sz w:val="8"/>
          <w:color w:val="000000"/>
          <w:b w:val="off"/>
          <w:i w:val="off"/>
          <w:strike w:val="off"/>
        </w:rPr>
        <w:t>1 1</w:t>
      </w:r>
      <w:r>
        <w:br w:type="page"/>
      </w:r>
    </w:p>
    <w:p>
      <w:pPr>
        <w:wordWrap w:val="on"/>
        <w:autoSpaceDE w:val="off"/>
        <w:autoSpaceDN w:val="off"/>
        <w:spacing w:before="20" w:after="0" w:line="220" w:lineRule="atLeast"/>
        <w:ind w:left="248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379</w:t>
      </w:r>
    </w:p>
    <w:p>
      <w:pPr>
        <w:wordWrap w:val="on"/>
        <w:autoSpaceDE w:val="off"/>
        <w:autoSpaceDN w:val="off"/>
        <w:spacing w:before="300" w:after="0" w:line="323" w:lineRule="atLeast"/>
        <w:ind w:left="500" w:right="660" w:firstLine="20"/>
        <w:jc w:val="both"/>
        <w:textAlignment w:val="auto"/>
        <w:rPr>
          <w:sz w:val="19"/>
        </w:rPr>
      </w:pPr>
      <w:r>
        <w:rPr>
          <w:rFonts w:ascii="宋体" w:hAnsi="宋体" w:cs="宋体" w:eastAsia="宋体"/>
          <w:sz w:val="19"/>
          <w:color w:val="000000"/>
          <w:b w:val="off"/>
          <w:i w:val="off"/>
          <w:strike w:val="off"/>
        </w:rPr>
        <w:t>预感行为学说(die Lehre von dem divinatorischen Akt)里达到了顶</w:t>
      </w:r>
      <w:r>
        <w:rPr>
          <w:rFonts w:ascii="宋体" w:hAnsi="宋体" w:cs="宋体" w:eastAsia="宋体"/>
          <w:sz w:val="19"/>
          <w:color w:val="000000"/>
          <w:b w:val="off"/>
          <w:i w:val="off"/>
          <w:strike w:val="off"/>
        </w:rPr>
        <w:t>峰。通过这种预感行为，一个人完全把自身置于作者的精神</w:t>
      </w:r>
      <w:r>
        <w:rPr>
          <w:rFonts w:ascii="宋体" w:hAnsi="宋体" w:cs="宋体" w:eastAsia="宋体"/>
          <w:sz w:val="19"/>
          <w:color w:val="000000"/>
          <w:b w:val="off"/>
          <w:i w:val="off"/>
          <w:strike w:val="off"/>
        </w:rPr>
        <w:t>中，从而消除了关于本文的一切陌生的和诧异的东西。 与此相</w:t>
      </w:r>
      <w:r>
        <w:rPr>
          <w:rFonts w:ascii="宋体" w:hAnsi="宋体" w:cs="宋体" w:eastAsia="宋体"/>
          <w:sz w:val="19"/>
          <w:strike w:val="off"/>
        </w:rPr>
        <w:t>反，海德格尔则是这样来描述循环的：对本文的理解永远都是</w:t>
      </w:r>
      <w:r>
        <w:rPr>
          <w:rFonts w:ascii="宋体" w:hAnsi="宋体" w:cs="宋体" w:eastAsia="宋体"/>
          <w:sz w:val="19"/>
          <w:strike w:val="off"/>
        </w:rPr>
        <w:t>被前理解(Vorverständnis)的先把握活动所规定。在完满的理解</w:t>
      </w:r>
      <w:r>
        <w:rPr>
          <w:rFonts w:ascii="宋体" w:hAnsi="宋体" w:cs="宋体" w:eastAsia="宋体"/>
          <w:sz w:val="19"/>
          <w:strike w:val="off"/>
        </w:rPr>
        <w:t>中，整体和部分的循环不是被消除，而是相反地得到最真正的</w:t>
      </w:r>
      <w:r>
        <w:rPr>
          <w:rFonts w:ascii="宋体" w:hAnsi="宋体" w:cs="宋体" w:eastAsia="宋体"/>
          <w:sz w:val="19"/>
          <w:strike w:val="off"/>
        </w:rPr>
        <w:t>实现。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11600" cy="1803400"/>
                <wp:wrapTopAndBottom/>
                <wp:docPr id="811" name="文本框 811"/>
                <a:graphic xmlns:a="http://schemas.openxmlformats.org/drawingml/2006/main">
                  <a:graphicData uri="http://schemas.microsoft.com/office/word/2010/wordprocessingShape">
                    <wps:wsp>
                      <wps:cNvSpPr txBox="true"/>
                      <wps:spPr>
                        <a:xfrm>
                          <a:off x="0" y="0"/>
                          <a:ext cx="3911600" cy="180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8pt;height:1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05200" cy="2286000"/>
                <wp:wrapTopAndBottom/>
                <wp:docPr id="812" name="文本框 812"/>
                <a:graphic xmlns:a="http://schemas.openxmlformats.org/drawingml/2006/main">
                  <a:graphicData uri="http://schemas.microsoft.com/office/word/2010/wordprocessingShape">
                    <wps:wsp>
                      <wps:cNvSpPr txBox="true"/>
                      <wps:spPr>
                        <a:xfrm>
                          <a:off x="0" y="0"/>
                          <a:ext cx="3505200" cy="2286000"/>
                        </a:xfrm>
                        <a:prstGeom prst="rect">
                          <a:avLst/>
                        </a:prstGeom>
                        <a:noFill/>
                        <a:ln w="6350">
                          <a:noFill/>
                        </a:ln>
                      </wps:spPr>
                      <wps:txbx>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这样，这种循环在本质上就不是形式的，它既不是主观的，</w:t>
                            </w:r>
                            <w:r>
                              <w:rPr>
                                <w:rFonts w:ascii="宋体" w:hAnsi="宋体" w:cs="宋体" w:eastAsia="宋体"/>
                                <w:sz w:val="19"/>
                                <w:strike w:val="off"/>
                              </w:rPr>
                              <w:t>又不是客观的，而是把理解活动描述为流传物的运动和解释者</w:t>
                            </w:r>
                            <w:r>
                              <w:rPr>
                                <w:rFonts w:ascii="宋体" w:hAnsi="宋体" w:cs="宋体" w:eastAsia="宋体"/>
                                <w:sz w:val="19"/>
                                <w:strike w:val="off"/>
                              </w:rPr>
                              <w:t>的运动的一种内在相互作用(Ineinanderspiel)。支配我们对某个</w:t>
                            </w:r>
                            <w:r>
                              <w:rPr>
                                <w:rFonts w:ascii="宋体" w:hAnsi="宋体" w:cs="宋体" w:eastAsia="宋体"/>
                                <w:sz w:val="19"/>
                                <w:strike w:val="off"/>
                              </w:rPr>
                              <w:t>本文理解的那种意义预期，并不是一种主观性的活动，而是由那</w:t>
                            </w:r>
                            <w:r>
                              <w:rPr>
                                <w:rFonts w:ascii="宋体" w:hAnsi="宋体" w:cs="宋体" w:eastAsia="宋体"/>
                                <w:sz w:val="19"/>
                                <w:strike w:val="off"/>
                              </w:rPr>
                              <w:t>种把我们与流传物联系在一起的共同性(Gemeinsamkeit)所规定</w:t>
                            </w:r>
                            <w:r>
                              <w:rPr>
                                <w:rFonts w:ascii="宋体" w:hAnsi="宋体" w:cs="宋体" w:eastAsia="宋体"/>
                                <w:sz w:val="19"/>
                                <w:strike w:val="off"/>
                              </w:rPr>
                              <w:t>的。但这种共同性是在我们与流传物的关系中、在经常不断的</w:t>
                            </w:r>
                            <w:r>
                              <w:rPr>
                                <w:rFonts w:ascii="宋体" w:hAnsi="宋体" w:cs="宋体" w:eastAsia="宋体"/>
                                <w:sz w:val="19"/>
                                <w:strike w:val="off"/>
                              </w:rPr>
                              <w:t>教化过程中被把握的。这种共同性并不只是我们已经总是有的</w:t>
                            </w:r>
                            <w:r>
                              <w:rPr>
                                <w:rFonts w:ascii="宋体" w:hAnsi="宋体" w:cs="宋体" w:eastAsia="宋体"/>
                                <w:sz w:val="19"/>
                                <w:strike w:val="off"/>
                              </w:rPr>
                              <w:t>前提条件，而是我们自己把它生产出来，因为我们理解、参与流</w:t>
                            </w:r>
                            <w:r>
                              <w:rPr>
                                <w:rFonts w:ascii="宋体" w:hAnsi="宋体" w:cs="宋体" w:eastAsia="宋体"/>
                                <w:sz w:val="19"/>
                                <w:strike w:val="off"/>
                              </w:rPr>
                              <w:t>传物进程，并因而继续规定流传物进程。所以，理解的循环一般</w:t>
                            </w:r>
                            <w:r>
                              <w:rPr>
                                <w:rFonts w:ascii="宋体" w:hAnsi="宋体" w:cs="宋体" w:eastAsia="宋体"/>
                                <w:sz w:val="19"/>
                                <w:strike w:val="off"/>
                              </w:rPr>
                              <w:t>不是一种“方法论的”循环，而是描述了一种理解中的本体论的</w:t>
                            </w:r>
                            <w:r>
                              <w:rPr>
                                <w:rFonts w:ascii="宋体" w:hAnsi="宋体" w:cs="宋体" w:eastAsia="宋体"/>
                                <w:sz w:val="19"/>
                                <w:strike w:val="off"/>
                              </w:rPr>
                              <w:t>结构要素。</w:t>
                            </w:r>
                          </w:p>
                        </w:txbxContent>
                      </wps:txbx>
                      <wps:bodyPr wrap="square" lIns="0" rIns="0" tIns="0" bIns="0" vert="horz" anchor="t">
                        <a:spAutoFit/>
                      </wps:bodyPr>
                    </wps:wsp>
                  </a:graphicData>
                </a:graphic>
              </wp:anchor>
            </w:drawing>
          </mc:Choice>
          <mc:Fallback>
            <w:pict>
              <v:shape type="#_x0000_t202" filled="f" stroked="f" style="margin-left:26pt;margin-top:0pt;width:276pt;height:1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00"/>
                        <w:jc w:val="both"/>
                        <w:textAlignment w:val="auto"/>
                        <w:rPr>
                          <w:sz w:val="19"/>
                        </w:rPr>
                      </w:pPr>
                      <w:r>
                        <w:rPr>
                          <w:rFonts w:ascii="宋体" w:hAnsi="宋体" w:cs="宋体" w:eastAsia="宋体"/>
                          <w:sz w:val="19"/>
                          <w:strike w:val="off"/>
                        </w:rPr>
                        <w:t>这样，这种循环在本质上就不是形式的，它既不是主观的，</w:t>
                      </w:r>
                      <w:r>
                        <w:rPr>
                          <w:rFonts w:ascii="宋体" w:hAnsi="宋体" w:cs="宋体" w:eastAsia="宋体"/>
                          <w:sz w:val="19"/>
                          <w:strike w:val="off"/>
                        </w:rPr>
                        <w:t>又不是客观的，而是把理解活动描述为流传物的运动和解释者</w:t>
                      </w:r>
                      <w:r>
                        <w:rPr>
                          <w:rFonts w:ascii="宋体" w:hAnsi="宋体" w:cs="宋体" w:eastAsia="宋体"/>
                          <w:sz w:val="19"/>
                          <w:strike w:val="off"/>
                        </w:rPr>
                        <w:t>的运动的一种内在相互作用(Ineinanderspiel)。支配我们对某个</w:t>
                      </w:r>
                      <w:r>
                        <w:rPr>
                          <w:rFonts w:ascii="宋体" w:hAnsi="宋体" w:cs="宋体" w:eastAsia="宋体"/>
                          <w:sz w:val="19"/>
                          <w:strike w:val="off"/>
                        </w:rPr>
                        <w:t>本文理解的那种意义预期，并不是一种主观性的活动，而是由那</w:t>
                      </w:r>
                      <w:r>
                        <w:rPr>
                          <w:rFonts w:ascii="宋体" w:hAnsi="宋体" w:cs="宋体" w:eastAsia="宋体"/>
                          <w:sz w:val="19"/>
                          <w:strike w:val="off"/>
                        </w:rPr>
                        <w:t>种把我们与流传物联系在一起的共同性(Gemeinsamkeit)所规定</w:t>
                      </w:r>
                      <w:r>
                        <w:rPr>
                          <w:rFonts w:ascii="宋体" w:hAnsi="宋体" w:cs="宋体" w:eastAsia="宋体"/>
                          <w:sz w:val="19"/>
                          <w:strike w:val="off"/>
                        </w:rPr>
                        <w:t>的。但这种共同性是在我们与流传物的关系中、在经常不断的</w:t>
                      </w:r>
                      <w:r>
                        <w:rPr>
                          <w:rFonts w:ascii="宋体" w:hAnsi="宋体" w:cs="宋体" w:eastAsia="宋体"/>
                          <w:sz w:val="19"/>
                          <w:strike w:val="off"/>
                        </w:rPr>
                        <w:t>教化过程中被把握的。这种共同性并不只是我们已经总是有的</w:t>
                      </w:r>
                      <w:r>
                        <w:rPr>
                          <w:rFonts w:ascii="宋体" w:hAnsi="宋体" w:cs="宋体" w:eastAsia="宋体"/>
                          <w:sz w:val="19"/>
                          <w:strike w:val="off"/>
                        </w:rPr>
                        <w:t>前提条件，而是我们自己把它生产出来，因为我们理解、参与流</w:t>
                      </w:r>
                      <w:r>
                        <w:rPr>
                          <w:rFonts w:ascii="宋体" w:hAnsi="宋体" w:cs="宋体" w:eastAsia="宋体"/>
                          <w:sz w:val="19"/>
                          <w:strike w:val="off"/>
                        </w:rPr>
                        <w:t>传物进程，并因而继续规定流传物进程。所以，理解的循环一般</w:t>
                      </w:r>
                      <w:r>
                        <w:rPr>
                          <w:rFonts w:ascii="宋体" w:hAnsi="宋体" w:cs="宋体" w:eastAsia="宋体"/>
                          <w:sz w:val="19"/>
                          <w:strike w:val="off"/>
                        </w:rPr>
                        <w:t>不是一种“方法论的”循环，而是描述了一种理解中的本体论的</w:t>
                      </w:r>
                      <w:r>
                        <w:rPr>
                          <w:rFonts w:ascii="宋体" w:hAnsi="宋体" w:cs="宋体" w:eastAsia="宋体"/>
                          <w:sz w:val="19"/>
                          <w:strike w:val="off"/>
                        </w:rPr>
                        <w:t>结构要素。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1803400</wp:posOffset>
                </wp:positionV>
                <wp:extent cx="203200" cy="76200"/>
                <wp:wrapTopAndBottom/>
                <wp:docPr id="813" name="文本框 813"/>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299</w:t>
                            </w:r>
                          </w:p>
                        </w:txbxContent>
                      </wps:txbx>
                      <wps:bodyPr wrap="square" lIns="0" rIns="0" tIns="0" bIns="0" vert="horz" anchor="t">
                        <a:spAutoFit/>
                      </wps:bodyPr>
                    </wps:wsp>
                  </a:graphicData>
                </a:graphic>
              </wp:anchor>
            </w:drawing>
          </mc:Choice>
          <mc:Fallback>
            <w:pict>
              <v:shape type="#_x0000_t202" filled="f" stroked="f" style="margin-left:318pt;margin-top:142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299</w:t>
                      </w:r>
                    </w:p>
                  </w:txbxContent>
                </v:textbox>
              </v:shape>
            </w:pict>
          </mc:Fallback>
        </mc:AlternateContent>
      </w:r>
    </w:p>
    <w:p>
      <w:pPr>
        <w:wordWrap w:val="on"/>
        <w:autoSpaceDE w:val="off"/>
        <w:autoSpaceDN w:val="off"/>
        <w:spacing w:before="0" w:after="0" w:line="324" w:lineRule="atLeast"/>
        <w:ind w:left="520" w:right="640" w:firstLine="400"/>
        <w:jc w:val="both"/>
        <w:textAlignment w:val="auto"/>
        <w:rPr>
          <w:sz w:val="19"/>
        </w:rPr>
      </w:pPr>
      <w:r>
        <w:rPr>
          <w:rFonts w:ascii="宋体" w:hAnsi="宋体" w:cs="宋体" w:eastAsia="宋体"/>
          <w:sz w:val="19"/>
          <w:strike w:val="off"/>
        </w:rPr>
        <w:t>作为一切理解基础的这种循环的意义，还有一个进一层的</w:t>
      </w:r>
      <w:r>
        <w:rPr>
          <w:rFonts w:ascii="宋体" w:hAnsi="宋体" w:cs="宋体" w:eastAsia="宋体"/>
          <w:sz w:val="19"/>
          <w:strike w:val="off"/>
        </w:rPr>
        <w:t>诠释学结论，这个结论我想称之为“完全性的先把握”(Vorgriff</w:t>
      </w:r>
      <w:r>
        <w:rPr>
          <w:rFonts w:ascii="宋体" w:hAnsi="宋体" w:cs="宋体" w:eastAsia="宋体"/>
          <w:sz w:val="19"/>
          <w:strike w:val="off"/>
        </w:rPr>
        <w:t xml:space="preserve"> </w:t>
      </w:r>
      <w:r>
        <w:rPr>
          <w:rFonts w:ascii="宋体" w:hAnsi="宋体" w:cs="宋体" w:eastAsia="宋体"/>
          <w:sz w:val="19"/>
          <w:color w:val="000000"/>
          <w:b w:val="off"/>
          <w:i w:val="off"/>
          <w:strike w:val="off"/>
        </w:rPr>
        <w:t>der Vollkommenheit)。 显然,这也是支配一切理解的一种形式的</w:t>
      </w:r>
      <w:r>
        <w:rPr>
          <w:rFonts w:ascii="宋体" w:hAnsi="宋体" w:cs="宋体" w:eastAsia="宋体"/>
          <w:sz w:val="19"/>
          <w:strike w:val="off"/>
        </w:rPr>
        <w:t>前提条件。它说的是，只有那种实际上表现了某种意义完全统</w:t>
      </w:r>
      <w:r>
        <w:rPr>
          <w:rFonts w:ascii="宋体" w:hAnsi="宋体" w:cs="宋体" w:eastAsia="宋体"/>
          <w:sz w:val="19"/>
          <w:strike w:val="off"/>
        </w:rPr>
        <w:t>一性的东西才是可理解的。所以，当我们阅读一段本文时，我们</w:t>
      </w:r>
      <w:r>
        <w:rPr>
          <w:rFonts w:ascii="宋体" w:hAnsi="宋体" w:cs="宋体" w:eastAsia="宋体"/>
          <w:sz w:val="19"/>
          <w:strike w:val="off"/>
        </w:rPr>
        <w:t>总是遵循这个完全性的前提条件，并且只有当这个前提条件被</w:t>
      </w:r>
      <w:r>
        <w:rPr>
          <w:rFonts w:ascii="宋体" w:hAnsi="宋体" w:cs="宋体" w:eastAsia="宋体"/>
          <w:sz w:val="19"/>
          <w:strike w:val="off"/>
        </w:rPr>
        <w:t>证明为不充分时，即本文是不可理解时，我们才对流传物发生怀</w:t>
      </w:r>
      <w:r>
        <w:rPr>
          <w:rFonts w:ascii="宋体" w:hAnsi="宋体" w:cs="宋体" w:eastAsia="宋体"/>
          <w:sz w:val="19"/>
          <w:strike w:val="off"/>
        </w:rPr>
        <w:t>疑，并试图发现以什么方式才能进行补救。这里我们可以把我</w:t>
      </w:r>
      <w:r>
        <w:rPr>
          <w:rFonts w:ascii="宋体" w:hAnsi="宋体" w:cs="宋体" w:eastAsia="宋体"/>
          <w:sz w:val="19"/>
          <w:strike w:val="off"/>
        </w:rPr>
        <w:t>们在对本文进行这种批判考虑中所遵循的规则暂置不论，因为</w:t>
      </w:r>
      <w:r>
        <w:br w:type="page"/>
      </w:r>
    </w:p>
    <w:p>
      <w:pPr>
        <w:wordWrap w:val="on"/>
        <w:autoSpaceDE w:val="off"/>
        <w:autoSpaceDN w:val="off"/>
        <w:spacing w:before="20" w:after="0" w:line="200" w:lineRule="atLeast"/>
        <w:ind w:left="840" w:right="0"/>
        <w:jc w:val="both"/>
        <w:textAlignment w:val="auto"/>
        <w:rPr>
          <w:sz w:val="24"/>
        </w:rPr>
      </w:pPr>
      <w:r>
        <w:rPr>
          <w:rFonts w:ascii="宋体" w:hAnsi="宋体" w:cs="宋体" w:eastAsia="宋体"/>
          <w:sz w:val="15"/>
          <w:strike w:val="off"/>
        </w:rPr>
        <w:t>380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strike w:val="off"/>
        </w:rPr>
        <w:t>真理与方法</w:t>
      </w:r>
    </w:p>
    <w:p>
      <w:pPr>
        <w:wordWrap w:val="on"/>
        <w:autoSpaceDE w:val="off"/>
        <w:autoSpaceDN w:val="off"/>
        <w:spacing w:before="280" w:after="0" w:line="280" w:lineRule="atLeast"/>
        <w:ind w:left="840" w:right="660"/>
        <w:jc w:val="both"/>
        <w:textAlignment w:val="auto"/>
        <w:rPr>
          <w:sz w:val="15"/>
        </w:rPr>
      </w:pPr>
      <w:r>
        <w:rPr>
          <w:rFonts w:ascii="宋体" w:hAnsi="宋体" w:cs="宋体" w:eastAsia="宋体"/>
          <w:sz w:val="15"/>
          <w:strike w:val="off"/>
        </w:rPr>
        <w:t>关键的问题在于，这些规则的正确应用是不能脱离对本文的内</w:t>
      </w:r>
      <w:r>
        <w:rPr>
          <w:rFonts w:ascii="宋体" w:hAnsi="宋体" w:cs="宋体" w:eastAsia="宋体"/>
          <w:sz w:val="15"/>
          <w:strike w:val="off"/>
        </w:rPr>
        <w:t>容理解的。</w:t>
      </w:r>
    </w:p>
    <w:p>
      <w:pPr>
        <w:wordWrap w:val="on"/>
        <w:autoSpaceDE w:val="off"/>
        <w:autoSpaceDN w:val="off"/>
        <w:spacing w:before="20" w:after="0" w:line="280" w:lineRule="atLeast"/>
        <w:ind w:left="880" w:right="620" w:firstLine="380"/>
        <w:jc w:val="both"/>
        <w:textAlignment w:val="auto"/>
        <w:rPr>
          <w:sz w:val="15"/>
        </w:rPr>
      </w:pPr>
      <w:r>
        <w:rPr>
          <w:rFonts w:ascii="宋体" w:hAnsi="宋体" w:cs="宋体" w:eastAsia="宋体"/>
          <w:sz w:val="15"/>
          <w:strike w:val="off"/>
        </w:rPr>
        <w:t>因而，这种支配我们一切理解的完全性的先把握本身在内</w:t>
      </w:r>
      <w:r>
        <w:rPr>
          <w:rFonts w:ascii="宋体" w:hAnsi="宋体" w:cs="宋体" w:eastAsia="宋体"/>
          <w:sz w:val="15"/>
          <w:strike w:val="off"/>
        </w:rPr>
        <w:t>容上每次总是特定的。它不仅预先假定了一种内在的意义统一</w:t>
      </w:r>
      <w:r>
        <w:rPr>
          <w:rFonts w:ascii="宋体" w:hAnsi="宋体" w:cs="宋体" w:eastAsia="宋体"/>
          <w:sz w:val="15"/>
          <w:strike w:val="off"/>
        </w:rPr>
        <w:t>性来指导读者，而且读者的理解也是经常地由先验的意义预期</w:t>
      </w:r>
      <w:r>
        <w:rPr>
          <w:rFonts w:ascii="宋体" w:hAnsi="宋体" w:cs="宋体" w:eastAsia="宋体"/>
          <w:sz w:val="15"/>
          <w:strike w:val="off"/>
        </w:rPr>
        <w:t>所引导，而这种先验的意义预期来自于与被意指东西的真理的</w:t>
      </w:r>
      <w:r>
        <w:rPr>
          <w:rFonts w:ascii="宋体" w:hAnsi="宋体" w:cs="宋体" w:eastAsia="宋体"/>
          <w:sz w:val="15"/>
          <w:strike w:val="off"/>
        </w:rPr>
        <w:t>关系。所以，正如一个收信人理解了信中所包含的消息，并首先</w:t>
      </w:r>
      <w:r>
        <w:rPr>
          <w:rFonts w:ascii="宋体" w:hAnsi="宋体" w:cs="宋体" w:eastAsia="宋体"/>
          <w:sz w:val="15"/>
          <w:strike w:val="off"/>
        </w:rPr>
        <w:t>以写信人的眼光去看待事情，即把写信人所写的东西认为是真</w:t>
      </w:r>
      <w:r>
        <w:rPr>
          <w:rFonts w:ascii="宋体" w:hAnsi="宋体" w:cs="宋体" w:eastAsia="宋体"/>
          <w:sz w:val="15"/>
          <w:color w:val="000000"/>
          <w:b w:val="off"/>
          <w:i w:val="off"/>
          <w:strike w:val="off"/>
        </w:rPr>
        <w:t>的————但并不是想把这个写信人的特别见解认为是真的————同</w:t>
      </w:r>
      <w:r>
        <w:rPr>
          <w:rFonts w:ascii="宋体" w:hAnsi="宋体" w:cs="宋体" w:eastAsia="宋体"/>
          <w:sz w:val="15"/>
          <w:strike w:val="off"/>
        </w:rPr>
        <w:t>样，我们根据从我们自己的先行实际关系中所获得的意义预期</w:t>
      </w:r>
      <w:r>
        <w:rPr>
          <w:rFonts w:ascii="宋体" w:hAnsi="宋体" w:cs="宋体" w:eastAsia="宋体"/>
          <w:sz w:val="15"/>
          <w:strike w:val="off"/>
        </w:rPr>
        <w:t>理解了流传下来的本文。而且，正如我们相信某个记者的消息</w:t>
      </w:r>
      <w:r>
        <w:rPr>
          <w:rFonts w:ascii="宋体" w:hAnsi="宋体" w:cs="宋体" w:eastAsia="宋体"/>
          <w:sz w:val="15"/>
          <w:strike w:val="off"/>
        </w:rPr>
        <w:t>是因为他当时在场或者他消息灵通，同样，我们基本上总是开启</w:t>
      </w:r>
      <w:r>
        <w:rPr>
          <w:rFonts w:ascii="宋体" w:hAnsi="宋体" w:cs="宋体" w:eastAsia="宋体"/>
          <w:sz w:val="15"/>
          <w:strike w:val="off"/>
        </w:rPr>
        <w:t>这样一种可能性，即对于在我们以前即已形成的意义，流传下来</w:t>
      </w:r>
      <w:r>
        <w:rPr>
          <w:rFonts w:ascii="宋体" w:hAnsi="宋体" w:cs="宋体" w:eastAsia="宋体"/>
          <w:sz w:val="15"/>
          <w:color w:val="000000"/>
          <w:b w:val="off"/>
          <w:i w:val="off"/>
          <w:strike w:val="off"/>
        </w:rPr>
        <w:t>的本文作者要比我们知道得更多些。 只有当把作者所说的东西</w:t>
      </w:r>
      <w:r>
        <w:rPr>
          <w:rFonts w:ascii="宋体" w:hAnsi="宋体" w:cs="宋体" w:eastAsia="宋体"/>
          <w:sz w:val="15"/>
          <w:color w:val="000000"/>
          <w:b w:val="off"/>
          <w:i w:val="off"/>
          <w:strike w:val="off"/>
        </w:rPr>
        <w:t>认为是真的这种试图失败了，我们才力图————心理学或历史学</w:t>
      </w:r>
      <w:r>
        <w:rPr>
          <w:rFonts w:ascii="宋体" w:hAnsi="宋体" w:cs="宋体" w:eastAsia="宋体"/>
          <w:sz w:val="15"/>
          <w:color w:val="000000"/>
          <w:b w:val="off"/>
          <w:i w:val="off"/>
          <w:strike w:val="off"/>
        </w:rPr>
        <w:t>地————把本文“理解”为另一个人的见解。①所以完全性的前判</w:t>
      </w:r>
      <w:r>
        <w:rPr>
          <w:rFonts w:ascii="宋体" w:hAnsi="宋体" w:cs="宋体" w:eastAsia="宋体"/>
          <w:sz w:val="15"/>
          <w:strike w:val="off"/>
        </w:rPr>
        <w:t>断(Vorurteil)不仅包含了本文应当完全表现其见解这一形式要</w:t>
      </w:r>
      <w:r>
        <w:rPr>
          <w:rFonts w:ascii="宋体" w:hAnsi="宋体" w:cs="宋体" w:eastAsia="宋体"/>
          <w:sz w:val="15"/>
          <w:strike w:val="off"/>
        </w:rPr>
        <w:t>素，而且也意指本文所说的东西就是完满真理。</w:t>
      </w:r>
    </w:p>
    <w:p>
      <w:pPr>
        <w:wordWrap w:val="on"/>
        <w:autoSpaceDE w:val="off"/>
        <w:autoSpaceDN w:val="off"/>
        <w:spacing w:before="20" w:after="0" w:line="280" w:lineRule="atLeast"/>
        <w:ind w:left="880" w:right="640" w:firstLine="380"/>
        <w:jc w:val="both"/>
        <w:textAlignment w:val="auto"/>
        <w:rPr>
          <w:sz w:val="15"/>
        </w:rPr>
      </w:pPr>
      <w:r>
        <w:rPr>
          <w:rFonts w:ascii="宋体" w:hAnsi="宋体" w:cs="宋体" w:eastAsia="宋体"/>
          <w:sz w:val="15"/>
          <w:strike w:val="off"/>
        </w:rPr>
        <w:t>这里再次证明了，理解首先意味着对某种事情的理解，其次</w:t>
      </w:r>
      <w:r>
        <w:rPr>
          <w:rFonts w:ascii="宋体" w:hAnsi="宋体" w:cs="宋体" w:eastAsia="宋体"/>
          <w:sz w:val="15"/>
          <w:color w:val="000000"/>
          <w:b w:val="off"/>
          <w:i w:val="off"/>
          <w:strike w:val="off"/>
        </w:rPr>
        <w:t>才意味着分辨(abheben)并理解他人的见解。 因此一切诠释学条</w:t>
      </w:r>
      <w:r>
        <w:rPr>
          <w:rFonts w:ascii="宋体" w:hAnsi="宋体" w:cs="宋体" w:eastAsia="宋体"/>
          <w:sz w:val="15"/>
          <w:strike w:val="off"/>
        </w:rPr>
        <w:t>件中最首要的条件总是前理解，这种前理解来自于与同一事情</w:t>
      </w:r>
      <w:r>
        <w:rPr>
          <w:rFonts w:ascii="宋体" w:hAnsi="宋体" w:cs="宋体" w:eastAsia="宋体"/>
          <w:sz w:val="15"/>
          <w:color w:val="000000"/>
          <w:b w:val="off"/>
          <w:i w:val="off"/>
          <w:strike w:val="off"/>
        </w:rPr>
        <w:t>相关联的存在(im Zu-tun-haben mit der gleichen Sache)。 正是这种</w:t>
      </w:r>
      <w:r>
        <w:rPr>
          <w:rFonts w:ascii="宋体" w:hAnsi="宋体" w:cs="宋体" w:eastAsia="宋体"/>
          <w:sz w:val="15"/>
          <w:strike w:val="off"/>
        </w:rPr>
        <w:t>前理解规定了什么可以作为统一的意义被实现，并从而规定了</w:t>
      </w:r>
    </w:p>
    <w:p>
      <w:pPr>
        <w:wordWrap w:val="on"/>
        <w:autoSpaceDE w:val="off"/>
        <w:autoSpaceDN w:val="off"/>
        <w:spacing w:before="100" w:after="0" w:line="180" w:lineRule="atLeast"/>
        <w:ind w:left="280" w:right="0"/>
        <w:jc w:val="both"/>
        <w:textAlignment w:val="auto"/>
        <w:rPr>
          <w:sz w:val="15"/>
        </w:rPr>
      </w:pPr>
      <w:r>
        <w:rPr>
          <w:rFonts w:ascii="宋体" w:hAnsi="宋体" w:cs="宋体" w:eastAsia="宋体"/>
          <w:sz w:val="15"/>
          <w:color w:val="000000"/>
          <w:b w:val="off"/>
          <w:i w:val="off"/>
          <w:strike w:val="off"/>
        </w:rPr>
        <w:t>300</w:t>
      </w:r>
    </w:p>
    <w:p>
      <w:pPr>
        <w:wordWrap w:val="on"/>
        <w:spacing w:before="240" w:after="0" w:line="60" w:lineRule="exact"/>
        <w:ind w:left="90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10" w:lineRule="atLeast"/>
        <w:ind w:left="880" w:right="640" w:firstLine="280"/>
        <w:jc w:val="both"/>
        <w:textAlignment w:val="auto"/>
        <w:rPr>
          <w:sz w:val="15"/>
        </w:rPr>
      </w:pPr>
      <w:r>
        <w:rPr>
          <w:rFonts w:ascii="宋体" w:hAnsi="宋体" w:cs="宋体" w:eastAsia="宋体"/>
          <w:sz w:val="15"/>
          <w:color w:val="000000"/>
          <w:b w:val="off"/>
          <w:i w:val="off"/>
          <w:strike w:val="off"/>
        </w:rPr>
        <w:t>① 在1958年于威尼斯会议上所作的关于审美判断的报告中，我曾经试图指</w:t>
      </w:r>
      <w:r>
        <w:rPr>
          <w:rFonts w:ascii="宋体" w:hAnsi="宋体" w:cs="宋体" w:eastAsia="宋体"/>
          <w:sz w:val="15"/>
          <w:color w:val="000000"/>
          <w:b w:val="off"/>
          <w:i w:val="off"/>
          <w:strike w:val="off"/>
        </w:rPr>
        <w:t>出，即使这种审美判断——如历史学判断——也具有附属的性质，并且证明了“完全</w:t>
      </w:r>
      <w:r>
        <w:rPr>
          <w:rFonts w:ascii="宋体" w:hAnsi="宋体" w:cs="宋体" w:eastAsia="宋体"/>
          <w:sz w:val="15"/>
          <w:strike w:val="off"/>
        </w:rPr>
        <w:t>性的先把握”[该报告题为“关于审美意识的可疑性”，发表在《美学评论》，3/3(1958</w:t>
      </w:r>
      <w:r>
        <w:rPr>
          <w:rFonts w:ascii="宋体" w:hAnsi="宋体" w:cs="宋体" w:eastAsia="宋体"/>
          <w:sz w:val="15"/>
          <w:color w:val="000000"/>
          <w:b w:val="off"/>
          <w:i w:val="off"/>
          <w:strike w:val="off"/>
        </w:rPr>
        <w:t>年)]。 [D·亨利希/W·伊泽尔(编):《艺术理论》,1982年。]</w:t>
      </w:r>
    </w:p>
    <w:p>
      <w:pPr>
        <w:wordWrap w:val="on"/>
        <w:autoSpaceDE w:val="off"/>
        <w:autoSpaceDN w:val="off"/>
        <w:spacing w:before="1260" w:after="0" w:line="60" w:lineRule="atLeast"/>
        <w:ind w:left="1260" w:right="0"/>
        <w:jc w:val="both"/>
        <w:textAlignment w:val="auto"/>
        <w:rPr>
          <w:sz w:val="2"/>
        </w:rPr>
      </w:pPr>
      <w:r>
        <w:rPr>
          <w:rFonts w:ascii="宋体" w:hAnsi="宋体" w:cs="宋体" w:eastAsia="宋体"/>
          <w:sz w:val="2"/>
          <w:color w:val="000000"/>
          <w:b w:val="off"/>
          <w:i w:val="off"/>
          <w:strike w:val="off"/>
        </w:rPr>
        <w:t>1</w:t>
      </w:r>
      <w:r>
        <w:br w:type="page"/>
      </w:r>
    </w:p>
    <w:p>
      <w:pPr>
        <w:wordWrap w:val="on"/>
        <w:autoSpaceDE w:val="off"/>
        <w:autoSpaceDN w:val="off"/>
        <w:spacing w:before="20" w:after="0" w:line="180" w:lineRule="atLeast"/>
        <w:ind w:left="260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strike w:val="off"/>
        </w:rPr>
        <w:t>381</w:t>
      </w:r>
    </w:p>
    <w:p>
      <w:pPr>
        <w:wordWrap w:val="on"/>
        <w:autoSpaceDE w:val="off"/>
        <w:autoSpaceDN w:val="off"/>
        <w:spacing w:before="420" w:after="0" w:line="180" w:lineRule="atLeast"/>
        <w:ind w:left="620" w:right="0"/>
        <w:jc w:val="both"/>
        <w:textAlignment w:val="auto"/>
        <w:rPr>
          <w:sz w:val="16"/>
        </w:rPr>
      </w:pPr>
      <w:r>
        <w:rPr>
          <w:rFonts w:ascii="宋体" w:hAnsi="宋体" w:cs="宋体" w:eastAsia="宋体"/>
          <w:sz w:val="16"/>
          <w:strike w:val="off"/>
        </w:rPr>
        <w:t>对完全性的先把握的应用。①</w:t>
      </w:r>
    </w:p>
    <w:p>
      <w:pPr>
        <w:wordWrap w:val="on"/>
        <w:autoSpaceDE w:val="off"/>
        <w:autoSpaceDN w:val="off"/>
        <w:spacing w:before="20" w:after="0" w:line="323" w:lineRule="atLeast"/>
        <w:ind w:left="540" w:right="500" w:firstLine="440"/>
        <w:jc w:val="both"/>
        <w:textAlignment w:val="auto"/>
        <w:rPr>
          <w:sz w:val="16"/>
        </w:rPr>
      </w:pPr>
      <w:r>
        <w:rPr>
          <w:rFonts w:ascii="宋体" w:hAnsi="宋体" w:cs="宋体" w:eastAsia="宋体"/>
          <w:sz w:val="16"/>
          <w:strike w:val="off"/>
        </w:rPr>
        <w:t>所以，与传统相联系的意义，亦即在我们的历史的-诠释学</w:t>
      </w:r>
      <w:r>
        <w:rPr>
          <w:rFonts w:ascii="宋体" w:hAnsi="宋体" w:cs="宋体" w:eastAsia="宋体"/>
          <w:sz w:val="16"/>
          <w:color w:val="000000"/>
          <w:b w:val="off"/>
          <w:i w:val="off"/>
          <w:strike w:val="off"/>
        </w:rPr>
        <w:t>的行为中的传统因素，是通过共有基本的主要的前见</w:t>
      </w:r>
      <w:r>
        <w:rPr>
          <w:rFonts w:ascii="宋体" w:hAnsi="宋体" w:cs="宋体" w:eastAsia="宋体"/>
          <w:sz w:val="16"/>
          <w:strike w:val="off"/>
        </w:rPr>
        <w:t>(Vorurteile)而得以实现的。诠释学必须从这种立场出发，即试</w:t>
      </w:r>
      <w:r>
        <w:rPr>
          <w:rFonts w:ascii="宋体" w:hAnsi="宋体" w:cs="宋体" w:eastAsia="宋体"/>
          <w:sz w:val="16"/>
          <w:strike w:val="off"/>
        </w:rPr>
        <w:t>图去理解某物的人与在流传物中得以语言表达的东西是联系在</w:t>
      </w:r>
      <w:r>
        <w:rPr>
          <w:rFonts w:ascii="宋体" w:hAnsi="宋体" w:cs="宋体" w:eastAsia="宋体"/>
          <w:sz w:val="16"/>
          <w:strike w:val="off"/>
        </w:rPr>
        <w:t>一起的，并且与流传物得以讲述的传统具有或获得某种联系。</w:t>
      </w:r>
      <w:r>
        <w:rPr>
          <w:rFonts w:ascii="宋体" w:hAnsi="宋体" w:cs="宋体" w:eastAsia="宋体"/>
          <w:sz w:val="16"/>
          <w:strike w:val="off"/>
        </w:rPr>
        <w:t>另一方面，诠释学意识明白，它不可能以某种毫无疑问理所当然</w:t>
      </w:r>
      <w:r>
        <w:rPr>
          <w:rFonts w:ascii="宋体" w:hAnsi="宋体" w:cs="宋体" w:eastAsia="宋体"/>
          <w:sz w:val="16"/>
          <w:strike w:val="off"/>
        </w:rPr>
        <w:t>的完全一致性方式与这种东西相联系，正如它不可能与某种不</w:t>
      </w:r>
      <w:r>
        <w:rPr>
          <w:rFonts w:ascii="宋体" w:hAnsi="宋体" w:cs="宋体" w:eastAsia="宋体"/>
          <w:sz w:val="16"/>
          <w:color w:val="000000"/>
          <w:b w:val="off"/>
          <w:i w:val="off"/>
          <w:strike w:val="off"/>
        </w:rPr>
        <w:t>中断的继续存在的传统相联系 一样。实际上存在着一种熟悉性</w:t>
      </w:r>
      <w:r>
        <w:rPr>
          <w:rFonts w:ascii="宋体" w:hAnsi="宋体" w:cs="宋体" w:eastAsia="宋体"/>
          <w:sz w:val="16"/>
          <w:strike w:val="off"/>
        </w:rPr>
        <w:t>和陌生性的两极对立，而诠释学的任务就是建立在这种两极对</w:t>
      </w:r>
      <w:r>
        <w:rPr>
          <w:rFonts w:ascii="宋体" w:hAnsi="宋体" w:cs="宋体" w:eastAsia="宋体"/>
          <w:sz w:val="16"/>
          <w:strike w:val="off"/>
        </w:rPr>
        <w:t>立上。只是对这种两极性我们不应当像施莱尔马赫那样从心理</w:t>
      </w:r>
      <w:r>
        <w:rPr>
          <w:rFonts w:ascii="宋体" w:hAnsi="宋体" w:cs="宋体" w:eastAsia="宋体"/>
          <w:sz w:val="16"/>
          <w:strike w:val="off"/>
        </w:rPr>
        <w:t>学上理解为隐蔽了个性秘密的两极距离(Spannweite)，而应从真</w:t>
      </w:r>
      <w:r>
        <w:rPr>
          <w:rFonts w:ascii="宋体" w:hAnsi="宋体" w:cs="宋体" w:eastAsia="宋体"/>
          <w:sz w:val="16"/>
          <w:strike w:val="off"/>
        </w:rPr>
        <w:t>正诠释学上看，即鉴于某种被言说的东西，理解为流传物借以向</w:t>
      </w:r>
      <w:r>
        <w:rPr>
          <w:rFonts w:ascii="宋体" w:hAnsi="宋体" w:cs="宋体" w:eastAsia="宋体"/>
          <w:sz w:val="16"/>
          <w:strike w:val="off"/>
        </w:rPr>
        <w:t>我们述说的语言、流传物告诉我们的故事。这里给出了一种对</w:t>
      </w:r>
      <w:r>
        <w:rPr>
          <w:rFonts w:ascii="宋体" w:hAnsi="宋体" w:cs="宋体" w:eastAsia="宋体"/>
          <w:sz w:val="16"/>
          <w:strike w:val="off"/>
        </w:rPr>
        <w:t>立关系。流传物对于我们所具有的陌生性和熟悉性之间的地</w:t>
      </w:r>
      <w:r>
        <w:rPr>
          <w:rFonts w:ascii="宋体" w:hAnsi="宋体" w:cs="宋体" w:eastAsia="宋体"/>
          <w:sz w:val="16"/>
          <w:strike w:val="off"/>
        </w:rPr>
        <w:t>带，乃是具有历史意味的枯朽了的对象性和对某个传统的隶属</w:t>
      </w:r>
    </w:p>
    <w:p>
      <w:pPr>
        <w:wordWrap w:val="on"/>
        <w:spacing w:before="260" w:after="0" w:line="60" w:lineRule="exact"/>
        <w:ind w:left="62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660" w:right="400" w:firstLine="320"/>
        <w:jc w:val="both"/>
        <w:textAlignment w:val="auto"/>
        <w:rPr>
          <w:sz w:val="16"/>
        </w:rPr>
      </w:pPr>
      <w:r>
        <w:rPr>
          <w:rFonts w:ascii="宋体" w:hAnsi="宋体" w:cs="宋体" w:eastAsia="宋体"/>
          <w:sz w:val="16"/>
          <w:color w:val="000000"/>
          <w:b w:val="off"/>
          <w:i w:val="off"/>
          <w:strike w:val="off"/>
        </w:rPr>
        <w:t>①  这种完全性的先把握有一种例外情况，即故意颠倒或伪装了的文章，这</w:t>
      </w:r>
      <w:r>
        <w:rPr>
          <w:rFonts w:ascii="宋体" w:hAnsi="宋体" w:cs="宋体" w:eastAsia="宋体"/>
          <w:sz w:val="16"/>
          <w:strike w:val="off"/>
        </w:rPr>
        <w:t>种情况提出了最棘手的诠释学问题(参看莱奥·施特劳斯在《困扰与写作方式》一</w:t>
      </w:r>
      <w:r>
        <w:rPr>
          <w:rFonts w:ascii="宋体" w:hAnsi="宋体" w:cs="宋体" w:eastAsia="宋体"/>
          <w:sz w:val="16"/>
          <w:strike w:val="off"/>
        </w:rPr>
        <w:t>书中富有教益的考虑)。这种例外的诠释学情况是具有特别意义的，因为它以同</w:t>
      </w:r>
      <w:r>
        <w:rPr>
          <w:rFonts w:ascii="宋体" w:hAnsi="宋体" w:cs="宋体" w:eastAsia="宋体"/>
          <w:sz w:val="16"/>
          <w:color w:val="000000"/>
          <w:b w:val="off"/>
          <w:i w:val="off"/>
          <w:strike w:val="off"/>
        </w:rPr>
        <w:t>样的方式超出了纯粹的意义解释，正如历史的源泉批判返回到流传物的背后。 虽</w:t>
      </w:r>
      <w:r>
        <w:rPr>
          <w:rFonts w:ascii="宋体" w:hAnsi="宋体" w:cs="宋体" w:eastAsia="宋体"/>
          <w:sz w:val="16"/>
          <w:strike w:val="off"/>
        </w:rPr>
        <w:t>然这里涉及的不是历史学的任务，而是一种诠释学的任务，但这个任务只有在我</w:t>
      </w:r>
      <w:r>
        <w:rPr>
          <w:rFonts w:ascii="宋体" w:hAnsi="宋体" w:cs="宋体" w:eastAsia="宋体"/>
          <w:sz w:val="16"/>
          <w:color w:val="000000"/>
          <w:b w:val="off"/>
          <w:i w:val="off"/>
          <w:strike w:val="off"/>
        </w:rPr>
        <w:t>们把某种事实的理解用作为关键东西才可完成。 只有这样，我们才可以发现伪装</w:t>
      </w:r>
      <w:r>
        <w:rPr>
          <w:rFonts w:ascii="宋体" w:hAnsi="宋体" w:cs="宋体" w:eastAsia="宋体"/>
          <w:sz w:val="16"/>
          <w:color w:val="000000"/>
          <w:b w:val="off"/>
          <w:i w:val="off"/>
          <w:strike w:val="off"/>
        </w:rPr>
        <w:t>后面的东西——正如在对话中我们可以按照自己与他人对于事情的一致性程度</w:t>
      </w:r>
      <w:r>
        <w:rPr>
          <w:rFonts w:ascii="宋体" w:hAnsi="宋体" w:cs="宋体" w:eastAsia="宋体"/>
          <w:sz w:val="16"/>
          <w:color w:val="000000"/>
          <w:b w:val="off"/>
          <w:i w:val="off"/>
          <w:strike w:val="off"/>
        </w:rPr>
        <w:t>去理解其中的反话。因此表面上的例外却证明了理解蕴含着一致性。 [L·施特</w:t>
      </w:r>
      <w:r>
        <w:rPr>
          <w:rFonts w:ascii="宋体" w:hAnsi="宋体" w:cs="宋体" w:eastAsia="宋体"/>
          <w:sz w:val="16"/>
          <w:color w:val="000000"/>
          <w:b w:val="off"/>
          <w:i w:val="off"/>
          <w:strike w:val="off"/>
        </w:rPr>
        <w:t>劳斯是否总是有权利贯彻他的原则，例如在斯宾诺莎那里，我是有怀疑的。 “伪</w:t>
      </w:r>
      <w:r>
        <w:rPr>
          <w:rFonts w:ascii="宋体" w:hAnsi="宋体" w:cs="宋体" w:eastAsia="宋体"/>
          <w:sz w:val="16"/>
          <w:strike w:val="off"/>
        </w:rPr>
        <w:t>装”包含某种意识的最高标准。调节、顺应等不需要有意识地发生。这是施特劳</w:t>
      </w:r>
      <w:r>
        <w:rPr>
          <w:rFonts w:ascii="宋体" w:hAnsi="宋体" w:cs="宋体" w:eastAsia="宋体"/>
          <w:sz w:val="16"/>
          <w:strike w:val="off"/>
        </w:rPr>
        <w:t>斯未充分注意到的。参阅上引书第223页以下，以及我的论文“诠释学与历史主</w:t>
      </w:r>
      <w:r>
        <w:rPr>
          <w:rFonts w:ascii="宋体" w:hAnsi="宋体" w:cs="宋体" w:eastAsia="宋体"/>
          <w:sz w:val="16"/>
          <w:color w:val="000000"/>
          <w:b w:val="off"/>
          <w:i w:val="off"/>
          <w:strike w:val="off"/>
        </w:rPr>
        <w:t>义”，我的著作集，第2卷，第387页以下。 目前这个问题——我认为在太狭窄的语</w:t>
      </w:r>
      <w:r>
        <w:rPr>
          <w:rFonts w:ascii="宋体" w:hAnsi="宋体" w:cs="宋体" w:eastAsia="宋体"/>
          <w:sz w:val="16"/>
          <w:color w:val="000000"/>
          <w:b w:val="off"/>
          <w:i w:val="off"/>
          <w:strike w:val="off"/>
        </w:rPr>
        <w:t>义学基础上——有很多的讨论，参阅D·戴维森的《真理和解释探究》，牛津，1984</w:t>
      </w:r>
      <w:r>
        <w:rPr>
          <w:rFonts w:ascii="宋体" w:hAnsi="宋体" w:cs="宋体" w:eastAsia="宋体"/>
          <w:sz w:val="16"/>
          <w:strike w:val="off"/>
        </w:rPr>
        <w:t>年。]</w:t>
      </w:r>
      <w:r>
        <w:br w:type="page"/>
      </w:r>
    </w:p>
    <w:p>
      <w:pPr>
        <w:wordWrap w:val="on"/>
        <w:autoSpaceDE w:val="off"/>
        <w:autoSpaceDN w:val="off"/>
        <w:spacing w:before="0" w:after="0" w:line="240" w:lineRule="atLeast"/>
        <w:ind w:left="820" w:right="0"/>
        <w:jc w:val="both"/>
        <w:textAlignment w:val="auto"/>
        <w:rPr>
          <w:sz w:val="24"/>
        </w:rPr>
      </w:pPr>
      <w:r>
        <w:rPr>
          <w:rFonts w:ascii="宋体" w:hAnsi="宋体" w:cs="宋体" w:eastAsia="宋体"/>
          <w:sz w:val="17"/>
          <w:strike w:val="off"/>
        </w:rPr>
        <w:t>382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300" w:after="0" w:line="280" w:lineRule="atLeast"/>
        <w:ind w:left="820" w:right="640"/>
        <w:jc w:val="both"/>
        <w:textAlignment w:val="auto"/>
        <w:rPr>
          <w:sz w:val="17"/>
        </w:rPr>
      </w:pPr>
      <w:r>
        <w:rPr>
          <w:rFonts w:ascii="宋体" w:hAnsi="宋体" w:cs="宋体" w:eastAsia="宋体"/>
          <w:sz w:val="17"/>
          <w:strike w:val="off"/>
        </w:rPr>
        <w:t>性之间的中间地带。诠释学的真正位置就存在于这中间地带</w:t>
      </w:r>
      <w:r>
        <w:rPr>
          <w:rFonts w:ascii="宋体" w:hAnsi="宋体" w:cs="宋体" w:eastAsia="宋体"/>
          <w:sz w:val="17"/>
          <w:strike w:val="off"/>
        </w:rPr>
        <w:t>内。</w:t>
      </w:r>
    </w:p>
    <w:p>
      <w:pPr>
        <w:wordWrap w:val="on"/>
        <w:autoSpaceDE w:val="off"/>
        <w:autoSpaceDN w:val="off"/>
        <w:spacing w:before="20" w:after="0" w:line="289" w:lineRule="atLeast"/>
        <w:ind w:left="860" w:right="600" w:firstLine="380"/>
        <w:jc w:val="both"/>
        <w:textAlignment w:val="auto"/>
        <w:rPr>
          <w:sz w:val="17"/>
        </w:rPr>
      </w:pPr>
      <w:r>
        <w:rPr>
          <w:rFonts w:ascii="宋体" w:hAnsi="宋体" w:cs="宋体" w:eastAsia="宋体"/>
          <w:sz w:val="17"/>
          <w:strike w:val="off"/>
        </w:rPr>
        <w:t>从诠释学取得其活动地盘的这种中间地位可以推知，诠释</w:t>
      </w:r>
      <w:r>
        <w:rPr>
          <w:rFonts w:ascii="宋体" w:hAnsi="宋体" w:cs="宋体" w:eastAsia="宋体"/>
          <w:sz w:val="17"/>
          <w:color w:val="000000"/>
          <w:b w:val="off"/>
          <w:i w:val="off"/>
          <w:strike w:val="off"/>
        </w:rPr>
        <w:t>学的任务根本不是要发展 一种理解的程序，而是要澄清理解得</w:t>
      </w:r>
      <w:r>
        <w:rPr>
          <w:rFonts w:ascii="宋体" w:hAnsi="宋体" w:cs="宋体" w:eastAsia="宋体"/>
          <w:sz w:val="17"/>
          <w:strike w:val="off"/>
        </w:rPr>
        <w:t>以发生的条件。但这些条件完全不具有这样一种“程序”的或方</w:t>
      </w:r>
      <w:r>
        <w:rPr>
          <w:rFonts w:ascii="宋体" w:hAnsi="宋体" w:cs="宋体" w:eastAsia="宋体"/>
          <w:sz w:val="17"/>
          <w:strike w:val="off"/>
        </w:rPr>
        <w:t>法论的性质，以致作为解释者的我们可以对它们随意地加以应</w:t>
      </w:r>
      <w:r>
        <w:rPr>
          <w:rFonts w:ascii="宋体" w:hAnsi="宋体" w:cs="宋体" w:eastAsia="宋体"/>
          <w:sz w:val="17"/>
          <w:color w:val="000000"/>
          <w:b w:val="off"/>
          <w:i w:val="off"/>
          <w:strike w:val="off"/>
        </w:rPr>
        <w:t>用———这些条件其实必须是被给予的。 占据解释者意识的前见</w:t>
      </w:r>
      <w:r>
        <w:rPr>
          <w:rFonts w:ascii="宋体" w:hAnsi="宋体" w:cs="宋体" w:eastAsia="宋体"/>
          <w:sz w:val="17"/>
          <w:strike w:val="off"/>
        </w:rPr>
        <w:t>(Vorurteile)和前见解(Vormeinungen),并不是解释者自身可以自</w:t>
      </w:r>
      <w:r>
        <w:rPr>
          <w:rFonts w:ascii="宋体" w:hAnsi="宋体" w:cs="宋体" w:eastAsia="宋体"/>
          <w:sz w:val="17"/>
          <w:strike w:val="off"/>
        </w:rPr>
        <w:t>由支配的。解释者不可能事先就把那些使理解得以可能的生产</w:t>
      </w:r>
      <w:r>
        <w:rPr>
          <w:rFonts w:ascii="宋体" w:hAnsi="宋体" w:cs="宋体" w:eastAsia="宋体"/>
          <w:sz w:val="17"/>
          <w:color w:val="000000"/>
          <w:b w:val="off"/>
          <w:i w:val="off"/>
          <w:strike w:val="off"/>
        </w:rPr>
        <w:t>性的前见(die Produktiven Vorurteile)与那些阻碍理解并导致误解</w:t>
      </w:r>
      <w:r>
        <w:rPr>
          <w:rFonts w:ascii="宋体" w:hAnsi="宋体" w:cs="宋体" w:eastAsia="宋体"/>
          <w:sz w:val="17"/>
          <w:strike w:val="off"/>
        </w:rPr>
        <w:t>的前见区分开来。</w:t>
      </w:r>
    </w:p>
    <w:p>
      <w:pPr>
        <w:wordWrap w:val="on"/>
        <w:autoSpaceDE w:val="off"/>
        <w:autoSpaceDN w:val="off"/>
        <w:spacing w:before="80" w:after="0" w:line="200" w:lineRule="atLeast"/>
        <w:ind w:left="260" w:right="0"/>
        <w:jc w:val="both"/>
        <w:textAlignment w:val="auto"/>
        <w:rPr>
          <w:sz w:val="17"/>
        </w:rPr>
      </w:pPr>
      <w:r>
        <w:rPr>
          <w:rFonts w:ascii="宋体" w:hAnsi="宋体" w:cs="宋体" w:eastAsia="宋体"/>
          <w:sz w:val="17"/>
          <w:strike w:val="off"/>
        </w:rPr>
        <w:t>301</w:t>
      </w:r>
    </w:p>
    <w:p>
      <w:pPr>
        <w:wordWrap w:val="on"/>
        <w:autoSpaceDE w:val="off"/>
        <w:autoSpaceDN w:val="off"/>
        <w:spacing w:before="20" w:after="0" w:line="288" w:lineRule="atLeast"/>
        <w:ind w:left="880" w:right="600" w:firstLine="360"/>
        <w:jc w:val="both"/>
        <w:textAlignment w:val="auto"/>
        <w:rPr>
          <w:sz w:val="17"/>
        </w:rPr>
      </w:pPr>
      <w:r>
        <w:rPr>
          <w:rFonts w:ascii="宋体" w:hAnsi="宋体" w:cs="宋体" w:eastAsia="宋体"/>
          <w:sz w:val="17"/>
          <w:strike w:val="off"/>
        </w:rPr>
        <w:t>这种区分必须在理解过程本身中产生，因此诠释学必须追</w:t>
      </w:r>
      <w:r>
        <w:rPr>
          <w:rFonts w:ascii="宋体" w:hAnsi="宋体" w:cs="宋体" w:eastAsia="宋体"/>
          <w:sz w:val="17"/>
          <w:strike w:val="off"/>
        </w:rPr>
        <w:t>问这种区分是怎样发生的。但这就意味着，诠释学必须把那种</w:t>
      </w:r>
      <w:r>
        <w:rPr>
          <w:rFonts w:ascii="宋体" w:hAnsi="宋体" w:cs="宋体" w:eastAsia="宋体"/>
          <w:sz w:val="17"/>
          <w:strike w:val="off"/>
        </w:rPr>
        <w:t>在以往的诠释学中完全处于边缘地带的东西置于突出的地位</w:t>
      </w:r>
      <w:r>
        <w:rPr>
          <w:rFonts w:ascii="宋体" w:hAnsi="宋体" w:cs="宋体" w:eastAsia="宋体"/>
          <w:sz w:val="17"/>
          <w:strike w:val="off"/>
        </w:rPr>
        <w:t>上，这种东西就是时间距离(Zeitenabstand)及其对于理解的重要</w:t>
      </w:r>
      <w:r>
        <w:rPr>
          <w:rFonts w:ascii="宋体" w:hAnsi="宋体" w:cs="宋体" w:eastAsia="宋体"/>
          <w:sz w:val="17"/>
          <w:strike w:val="off"/>
        </w:rPr>
        <w:t>性。</w:t>
      </w:r>
    </w:p>
    <w:p>
      <w:pPr>
        <w:wordWrap w:val="on"/>
        <w:autoSpaceDE w:val="off"/>
        <w:autoSpaceDN w:val="off"/>
        <w:spacing w:before="0" w:after="0" w:line="286" w:lineRule="atLeast"/>
        <w:ind w:left="880" w:right="600" w:firstLine="360"/>
        <w:jc w:val="both"/>
        <w:textAlignment w:val="auto"/>
        <w:rPr>
          <w:sz w:val="17"/>
        </w:rPr>
      </w:pPr>
      <w:r>
        <w:rPr>
          <w:rFonts w:ascii="宋体" w:hAnsi="宋体" w:cs="宋体" w:eastAsia="宋体"/>
          <w:sz w:val="17"/>
          <w:strike w:val="off"/>
        </w:rPr>
        <w:t>这一点首先可以通过与浪漫主义诠释学理论作一比较来加</w:t>
      </w:r>
      <w:r>
        <w:rPr>
          <w:rFonts w:ascii="宋体" w:hAnsi="宋体" w:cs="宋体" w:eastAsia="宋体"/>
          <w:sz w:val="17"/>
          <w:color w:val="000000"/>
          <w:b w:val="off"/>
          <w:i w:val="off"/>
          <w:strike w:val="off"/>
        </w:rPr>
        <w:t>以说明。 我们会记得，在浪漫主义那里，理解被看成为对一原始</w:t>
      </w:r>
      <w:r>
        <w:rPr>
          <w:rFonts w:ascii="宋体" w:hAnsi="宋体" w:cs="宋体" w:eastAsia="宋体"/>
          <w:sz w:val="17"/>
          <w:color w:val="000000"/>
          <w:b w:val="off"/>
          <w:i w:val="off"/>
          <w:strike w:val="off"/>
        </w:rPr>
        <w:t>产品的复制(Reproduktion)。 因而也就使这样一种说法成为可</w:t>
      </w:r>
      <w:r>
        <w:rPr>
          <w:rFonts w:ascii="宋体" w:hAnsi="宋体" w:cs="宋体" w:eastAsia="宋体"/>
          <w:sz w:val="17"/>
          <w:strike w:val="off"/>
        </w:rPr>
        <w:t>能，即我们必须比作者理解他本人更好地理解作者。我们虽然</w:t>
      </w:r>
      <w:r>
        <w:rPr>
          <w:rFonts w:ascii="宋体" w:hAnsi="宋体" w:cs="宋体" w:eastAsia="宋体"/>
          <w:sz w:val="17"/>
          <w:strike w:val="off"/>
        </w:rPr>
        <w:t>已经考察过这种说法的根源及其与天才说美学的联系，但现在</w:t>
      </w:r>
      <w:r>
        <w:rPr>
          <w:rFonts w:ascii="宋体" w:hAnsi="宋体" w:cs="宋体" w:eastAsia="宋体"/>
          <w:sz w:val="17"/>
          <w:strike w:val="off"/>
        </w:rPr>
        <w:t>我们还必须回到这种说法上，因为按照我们现在的考虑，这句话</w:t>
      </w:r>
      <w:r>
        <w:rPr>
          <w:rFonts w:ascii="宋体" w:hAnsi="宋体" w:cs="宋体" w:eastAsia="宋体"/>
          <w:sz w:val="17"/>
          <w:color w:val="000000"/>
          <w:b w:val="off"/>
          <w:i w:val="off"/>
          <w:strike w:val="off"/>
        </w:rPr>
        <w:t>有了 一层新的意义。</w:t>
      </w:r>
    </w:p>
    <w:p>
      <w:pPr>
        <w:wordWrap w:val="on"/>
        <w:autoSpaceDE w:val="off"/>
        <w:autoSpaceDN w:val="off"/>
        <w:spacing w:before="20" w:after="0" w:line="285" w:lineRule="atLeast"/>
        <w:ind w:left="880" w:right="620" w:firstLine="360"/>
        <w:jc w:val="both"/>
        <w:textAlignment w:val="auto"/>
        <w:rPr>
          <w:sz w:val="17"/>
        </w:rPr>
      </w:pPr>
      <w:r>
        <w:rPr>
          <w:rFonts w:ascii="宋体" w:hAnsi="宋体" w:cs="宋体" w:eastAsia="宋体"/>
          <w:sz w:val="17"/>
          <w:strike w:val="off"/>
        </w:rPr>
        <w:t>后来的理解相对于原来的作品具有一种基本的优越性，因</w:t>
      </w:r>
      <w:r>
        <w:rPr>
          <w:rFonts w:ascii="宋体" w:hAnsi="宋体" w:cs="宋体" w:eastAsia="宋体"/>
          <w:sz w:val="17"/>
          <w:color w:val="000000"/>
          <w:b w:val="off"/>
          <w:i w:val="off"/>
          <w:strike w:val="off"/>
        </w:rPr>
        <w:t>而可以说成是一种完善理解(ei n Besserverstehen)——这完全不</w:t>
      </w:r>
      <w:r>
        <w:rPr>
          <w:rFonts w:ascii="宋体" w:hAnsi="宋体" w:cs="宋体" w:eastAsia="宋体"/>
          <w:sz w:val="17"/>
          <w:strike w:val="off"/>
        </w:rPr>
        <w:t>是由于后来的意识把自身置于与原作者同样位置上(如施莱尔</w:t>
      </w:r>
      <w:r>
        <w:rPr>
          <w:rFonts w:ascii="宋体" w:hAnsi="宋体" w:cs="宋体" w:eastAsia="宋体"/>
          <w:sz w:val="17"/>
          <w:strike w:val="off"/>
        </w:rPr>
        <w:t>马赫所认为的)所造成的，而是相反，它描述了解释者和原作者</w:t>
      </w:r>
    </w:p>
    <w:p>
      <w:pPr>
        <w:wordWrap w:val="on"/>
        <w:autoSpaceDE w:val="off"/>
        <w:autoSpaceDN w:val="off"/>
        <w:spacing w:before="1220" w:after="0" w:line="40" w:lineRule="atLeast"/>
        <w:ind w:left="1240" w:right="0"/>
        <w:jc w:val="both"/>
        <w:textAlignment w:val="auto"/>
        <w:rPr>
          <w:sz w:val="2"/>
        </w:rPr>
      </w:pPr>
      <w:r>
        <w:rPr>
          <w:rFonts w:ascii="宋体" w:hAnsi="宋体" w:cs="宋体" w:eastAsia="宋体"/>
          <w:sz w:val="2"/>
          <w:color w:val="000000"/>
          <w:b w:val="off"/>
          <w:i w:val="off"/>
          <w:strike w:val="off"/>
        </w:rPr>
        <w:t>1</w:t>
      </w:r>
      <w:r>
        <w:br w:type="page"/>
      </w:r>
    </w:p>
    <w:p>
      <w:pPr>
        <w:wordWrap w:val="on"/>
        <w:autoSpaceDE w:val="off"/>
        <w:autoSpaceDN w:val="off"/>
        <w:spacing w:before="0" w:after="0" w:line="220" w:lineRule="atLeast"/>
        <w:ind w:left="254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383</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848100" cy="3200400"/>
                <wp:wrapTopAndBottom/>
                <wp:docPr id="814" name="文本框 814"/>
                <a:graphic xmlns:a="http://schemas.openxmlformats.org/drawingml/2006/main">
                  <a:graphicData uri="http://schemas.microsoft.com/office/word/2010/wordprocessingShape">
                    <wps:wsp>
                      <wps:cNvSpPr txBox="true"/>
                      <wps:spPr>
                        <a:xfrm>
                          <a:off x="0" y="0"/>
                          <a:ext cx="3848100" cy="3200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303pt;height:25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441700" cy="4521200"/>
                <wp:wrapTopAndBottom/>
                <wp:docPr id="815" name="文本框 815"/>
                <a:graphic xmlns:a="http://schemas.openxmlformats.org/drawingml/2006/main">
                  <a:graphicData uri="http://schemas.microsoft.com/office/word/2010/wordprocessingShape">
                    <wps:wsp>
                      <wps:cNvSpPr txBox="true"/>
                      <wps:spPr>
                        <a:xfrm>
                          <a:off x="0" y="0"/>
                          <a:ext cx="3441700" cy="4521200"/>
                        </a:xfrm>
                        <a:prstGeom prst="rect">
                          <a:avLst/>
                        </a:prstGeom>
                        <a:noFill/>
                        <a:ln w="6350">
                          <a:noFill/>
                        </a:ln>
                      </wps:spPr>
                      <wps:txbx>
                        <w:txbxContent>
                          <w:p>
                            <w:pPr>
                              <w:wordWrap w:val="on"/>
                              <w:autoSpaceDE w:val="off"/>
                              <w:autoSpaceDN w:val="off"/>
                              <w:spacing w:before="0" w:after="0" w:line="313" w:lineRule="atLeast"/>
                              <w:ind w:left="0" w:right="0"/>
                              <w:jc w:val="both"/>
                              <w:textAlignment w:val="auto"/>
                              <w:rPr>
                                <w:sz w:val="19"/>
                              </w:rPr>
                            </w:pPr>
                            <w:r>
                              <w:rPr>
                                <w:rFonts w:ascii="宋体" w:hAnsi="宋体" w:cs="宋体" w:eastAsia="宋体"/>
                                <w:sz w:val="19"/>
                                <w:strike w:val="off"/>
                              </w:rPr>
                              <w:t>之间的一种不可消除的差异，而这种差异是由他们之间的历史</w:t>
                            </w:r>
                            <w:r>
                              <w:rPr>
                                <w:rFonts w:ascii="宋体" w:hAnsi="宋体" w:cs="宋体" w:eastAsia="宋体"/>
                                <w:sz w:val="19"/>
                                <w:strike w:val="off"/>
                              </w:rPr>
                              <w:t>距离所造成的。每一时代都必须按照它自己的方式来理解历史</w:t>
                            </w:r>
                            <w:r>
                              <w:rPr>
                                <w:rFonts w:ascii="宋体" w:hAnsi="宋体" w:cs="宋体" w:eastAsia="宋体"/>
                                <w:sz w:val="19"/>
                                <w:strike w:val="off"/>
                              </w:rPr>
                              <w:t>流传下来的本文，因为这本文是属于整个传统的一部分，而每一</w:t>
                            </w:r>
                            <w:r>
                              <w:rPr>
                                <w:rFonts w:ascii="宋体" w:hAnsi="宋体" w:cs="宋体" w:eastAsia="宋体"/>
                                <w:sz w:val="19"/>
                                <w:strike w:val="off"/>
                              </w:rPr>
                              <w:t>时代则是对这整个传统有一种实际的兴趣，并试图在这传统中</w:t>
                            </w:r>
                            <w:r>
                              <w:rPr>
                                <w:rFonts w:ascii="宋体" w:hAnsi="宋体" w:cs="宋体" w:eastAsia="宋体"/>
                                <w:sz w:val="19"/>
                                <w:color w:val="000000"/>
                                <w:b w:val="off"/>
                                <w:i w:val="off"/>
                                <w:strike w:val="off"/>
                              </w:rPr>
                              <w:t>理解自身。 当某个本文对解释者产生兴趣时，该本文的真实意</w:t>
                            </w:r>
                            <w:r>
                              <w:rPr>
                                <w:rFonts w:ascii="宋体" w:hAnsi="宋体" w:cs="宋体" w:eastAsia="宋体"/>
                                <w:sz w:val="19"/>
                                <w:strike w:val="off"/>
                              </w:rPr>
                              <w:t>义并不依赖于作者及其最初的读者所表现的偶然性。至少这种</w:t>
                            </w:r>
                            <w:r>
                              <w:rPr>
                                <w:rFonts w:ascii="宋体" w:hAnsi="宋体" w:cs="宋体" w:eastAsia="宋体"/>
                                <w:sz w:val="19"/>
                                <w:strike w:val="off"/>
                              </w:rPr>
                              <w:t>意义不是完全从这里得到的。因为这种意义总是同时由解释者</w:t>
                            </w:r>
                            <w:r>
                              <w:rPr>
                                <w:rFonts w:ascii="宋体" w:hAnsi="宋体" w:cs="宋体" w:eastAsia="宋体"/>
                                <w:sz w:val="19"/>
                                <w:strike w:val="off"/>
                              </w:rPr>
                              <w:t>的历史处境所规定的，因而也是由整个客观的历史进程所规定</w:t>
                            </w:r>
                            <w:r>
                              <w:rPr>
                                <w:rFonts w:ascii="宋体" w:hAnsi="宋体" w:cs="宋体" w:eastAsia="宋体"/>
                                <w:sz w:val="19"/>
                                <w:color w:val="000000"/>
                                <w:b w:val="off"/>
                                <w:i w:val="off"/>
                                <w:strike w:val="off"/>
                              </w:rPr>
                              <w:t>的。就是像克拉顿尼乌斯①这样的作家————虽然他还没有把理</w:t>
                            </w:r>
                            <w:r>
                              <w:rPr>
                                <w:rFonts w:ascii="宋体" w:hAnsi="宋体" w:cs="宋体" w:eastAsia="宋体"/>
                                <w:sz w:val="19"/>
                                <w:color w:val="000000"/>
                                <w:b w:val="off"/>
                                <w:i w:val="off"/>
                                <w:strike w:val="off"/>
                              </w:rPr>
                              <w:t>解放入历史研究中————也已经完全自然地朴素地考虑到了这一</w:t>
                            </w:r>
                            <w:r>
                              <w:rPr>
                                <w:rFonts w:ascii="宋体" w:hAnsi="宋体" w:cs="宋体" w:eastAsia="宋体"/>
                                <w:sz w:val="19"/>
                                <w:strike w:val="off"/>
                              </w:rPr>
                              <w:t>点，因为他认为，作者并不需要知道他所写的东西的真实意义，</w:t>
                            </w:r>
                            <w:r>
                              <w:rPr>
                                <w:rFonts w:ascii="宋体" w:hAnsi="宋体" w:cs="宋体" w:eastAsia="宋体"/>
                                <w:sz w:val="19"/>
                                <w:color w:val="000000"/>
                                <w:b w:val="off"/>
                                <w:i w:val="off"/>
                                <w:strike w:val="off"/>
                              </w:rPr>
                              <w:t>因而解释者常常能够而且必须比这作者理解得更多些。 不过，</w:t>
                            </w:r>
                            <w:r>
                              <w:rPr>
                                <w:rFonts w:ascii="宋体" w:hAnsi="宋体" w:cs="宋体" w:eastAsia="宋体"/>
                                <w:sz w:val="19"/>
                                <w:strike w:val="off"/>
                              </w:rPr>
                              <w:t>这一点具有根本的重要性。本文的意义超越它的作者，这并不</w:t>
                            </w:r>
                            <w:r>
                              <w:rPr>
                                <w:rFonts w:ascii="宋体" w:hAnsi="宋体" w:cs="宋体" w:eastAsia="宋体"/>
                                <w:sz w:val="19"/>
                                <w:color w:val="000000"/>
                                <w:b w:val="off"/>
                                <w:i w:val="off"/>
                                <w:strike w:val="off"/>
                              </w:rPr>
                              <w:t>只是暂时的，而是永远如此的。 因此，理解就不只是一种复制的</w:t>
                            </w:r>
                            <w:r>
                              <w:rPr>
                                <w:rFonts w:ascii="宋体" w:hAnsi="宋体" w:cs="宋体" w:eastAsia="宋体"/>
                                <w:sz w:val="19"/>
                                <w:strike w:val="off"/>
                              </w:rPr>
                              <w:t>行为，而始终是一种创造性的行为。把理解中存在的这种创造</w:t>
                            </w:r>
                            <w:r>
                              <w:rPr>
                                <w:rFonts w:ascii="宋体" w:hAnsi="宋体" w:cs="宋体" w:eastAsia="宋体"/>
                                <w:sz w:val="19"/>
                                <w:color w:val="000000"/>
                                <w:b w:val="off"/>
                                <w:i w:val="off"/>
                                <w:strike w:val="off"/>
                              </w:rPr>
                              <w:t>性的环节称之为完善理解，这未必是正确的。 因为正如我们已</w:t>
                            </w:r>
                            <w:r>
                              <w:rPr>
                                <w:rFonts w:ascii="宋体" w:hAnsi="宋体" w:cs="宋体" w:eastAsia="宋体"/>
                                <w:sz w:val="19"/>
                                <w:strike w:val="off"/>
                              </w:rPr>
                              <w:t>经指明的，这个用语乃是启蒙运动时代的一项批判原则转用在</w:t>
                            </w:r>
                            <w:r>
                              <w:rPr>
                                <w:rFonts w:ascii="宋体" w:hAnsi="宋体" w:cs="宋体" w:eastAsia="宋体"/>
                                <w:sz w:val="19"/>
                                <w:strike w:val="off"/>
                              </w:rPr>
                              <w:t>天才说美学基础上的产物。实际上，说理解不是完善理解，既不</w:t>
                            </w:r>
                            <w:r>
                              <w:rPr>
                                <w:rFonts w:ascii="宋体" w:hAnsi="宋体" w:cs="宋体" w:eastAsia="宋体"/>
                                <w:sz w:val="19"/>
                                <w:strike w:val="off"/>
                              </w:rPr>
                              <w:t>是由于有更清楚的概念因而有更完善的知识这种意思，也不是</w:t>
                            </w:r>
                            <w:r>
                              <w:rPr>
                                <w:rFonts w:ascii="宋体" w:hAnsi="宋体" w:cs="宋体" w:eastAsia="宋体"/>
                                <w:sz w:val="19"/>
                                <w:strike w:val="off"/>
                              </w:rPr>
                              <w:t>有意识性对于创造的无意识性具有基本优越性这个意思。我们</w:t>
                            </w:r>
                            <w:r>
                              <w:rPr>
                                <w:rFonts w:ascii="宋体" w:hAnsi="宋体" w:cs="宋体" w:eastAsia="宋体"/>
                                <w:sz w:val="19"/>
                                <w:strike w:val="off"/>
                              </w:rPr>
                              <w:t>只消说，如果我们一般有所理解，那么我们总是以不同的方式在</w:t>
                            </w:r>
                            <w:r>
                              <w:rPr>
                                <w:rFonts w:ascii="宋体" w:hAnsi="宋体" w:cs="宋体" w:eastAsia="宋体"/>
                                <w:sz w:val="19"/>
                                <w:strike w:val="off"/>
                              </w:rPr>
                              <w:t>理解，这就够了。</w:t>
                            </w:r>
                          </w:p>
                        </w:txbxContent>
                      </wps:txbx>
                      <wps:bodyPr wrap="square" lIns="0" rIns="0" tIns="0" bIns="0" vert="horz" anchor="t">
                        <a:spAutoFit/>
                      </wps:bodyPr>
                    </wps:wsp>
                  </a:graphicData>
                </a:graphic>
              </wp:anchor>
            </w:drawing>
          </mc:Choice>
          <mc:Fallback>
            <w:pict>
              <v:shape type="#_x0000_t202" filled="f" stroked="f" style="margin-left:31pt;margin-top:0pt;width:271pt;height:35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jc w:val="both"/>
                        <w:textAlignment w:val="auto"/>
                        <w:rPr>
                          <w:sz w:val="19"/>
                        </w:rPr>
                      </w:pPr>
                      <w:r>
                        <w:rPr>
                          <w:rFonts w:ascii="宋体" w:hAnsi="宋体" w:cs="宋体" w:eastAsia="宋体"/>
                          <w:sz w:val="19"/>
                          <w:strike w:val="off"/>
                        </w:rPr>
                        <w:t>之间的一种不可消除的差异，而这种差异是由他们之间的历史</w:t>
                      </w:r>
                      <w:r>
                        <w:rPr>
                          <w:rFonts w:ascii="宋体" w:hAnsi="宋体" w:cs="宋体" w:eastAsia="宋体"/>
                          <w:sz w:val="19"/>
                          <w:strike w:val="off"/>
                        </w:rPr>
                        <w:t>距离所造成的。每一时代都必须按照它自己的方式来理解历史</w:t>
                      </w:r>
                      <w:r>
                        <w:rPr>
                          <w:rFonts w:ascii="宋体" w:hAnsi="宋体" w:cs="宋体" w:eastAsia="宋体"/>
                          <w:sz w:val="19"/>
                          <w:strike w:val="off"/>
                        </w:rPr>
                        <w:t>流传下来的本文，因为这本文是属于整个传统的一部分，而每一</w:t>
                      </w:r>
                      <w:r>
                        <w:rPr>
                          <w:rFonts w:ascii="宋体" w:hAnsi="宋体" w:cs="宋体" w:eastAsia="宋体"/>
                          <w:sz w:val="19"/>
                          <w:strike w:val="off"/>
                        </w:rPr>
                        <w:t>时代则是对这整个传统有一种实际的兴趣，并试图在这传统中</w:t>
                      </w:r>
                      <w:r>
                        <w:rPr>
                          <w:rFonts w:ascii="宋体" w:hAnsi="宋体" w:cs="宋体" w:eastAsia="宋体"/>
                          <w:sz w:val="19"/>
                          <w:color w:val="000000"/>
                          <w:b w:val="off"/>
                          <w:i w:val="off"/>
                          <w:strike w:val="off"/>
                        </w:rPr>
                        <w:t>理解自身。 当某个本文对解释者产生兴趣时，该本文的真实意</w:t>
                      </w:r>
                      <w:r>
                        <w:rPr>
                          <w:rFonts w:ascii="宋体" w:hAnsi="宋体" w:cs="宋体" w:eastAsia="宋体"/>
                          <w:sz w:val="19"/>
                          <w:strike w:val="off"/>
                        </w:rPr>
                        <w:t>义并不依赖于作者及其最初的读者所表现的偶然性。至少这种</w:t>
                      </w:r>
                      <w:r>
                        <w:rPr>
                          <w:rFonts w:ascii="宋体" w:hAnsi="宋体" w:cs="宋体" w:eastAsia="宋体"/>
                          <w:sz w:val="19"/>
                          <w:strike w:val="off"/>
                        </w:rPr>
                        <w:t>意义不是完全从这里得到的。因为这种意义总是同时由解释者</w:t>
                      </w:r>
                      <w:r>
                        <w:rPr>
                          <w:rFonts w:ascii="宋体" w:hAnsi="宋体" w:cs="宋体" w:eastAsia="宋体"/>
                          <w:sz w:val="19"/>
                          <w:strike w:val="off"/>
                        </w:rPr>
                        <w:t>的历史处境所规定的，因而也是由整个客观的历史进程所规定</w:t>
                      </w:r>
                      <w:r>
                        <w:rPr>
                          <w:rFonts w:ascii="宋体" w:hAnsi="宋体" w:cs="宋体" w:eastAsia="宋体"/>
                          <w:sz w:val="19"/>
                          <w:color w:val="000000"/>
                          <w:b w:val="off"/>
                          <w:i w:val="off"/>
                          <w:strike w:val="off"/>
                        </w:rPr>
                        <w:t>的。就是像克拉顿尼乌斯①这样的作家————虽然他还没有把理</w:t>
                      </w:r>
                      <w:r>
                        <w:rPr>
                          <w:rFonts w:ascii="宋体" w:hAnsi="宋体" w:cs="宋体" w:eastAsia="宋体"/>
                          <w:sz w:val="19"/>
                          <w:color w:val="000000"/>
                          <w:b w:val="off"/>
                          <w:i w:val="off"/>
                          <w:strike w:val="off"/>
                        </w:rPr>
                        <w:t>解放入历史研究中————也已经完全自然地朴素地考虑到了这一</w:t>
                      </w:r>
                      <w:r>
                        <w:rPr>
                          <w:rFonts w:ascii="宋体" w:hAnsi="宋体" w:cs="宋体" w:eastAsia="宋体"/>
                          <w:sz w:val="19"/>
                          <w:strike w:val="off"/>
                        </w:rPr>
                        <w:t>点，因为他认为，作者并不需要知道他所写的东西的真实意义，</w:t>
                      </w:r>
                      <w:r>
                        <w:rPr>
                          <w:rFonts w:ascii="宋体" w:hAnsi="宋体" w:cs="宋体" w:eastAsia="宋体"/>
                          <w:sz w:val="19"/>
                          <w:color w:val="000000"/>
                          <w:b w:val="off"/>
                          <w:i w:val="off"/>
                          <w:strike w:val="off"/>
                        </w:rPr>
                        <w:t>因而解释者常常能够而且必须比这作者理解得更多些。 不过，</w:t>
                      </w:r>
                      <w:r>
                        <w:rPr>
                          <w:rFonts w:ascii="宋体" w:hAnsi="宋体" w:cs="宋体" w:eastAsia="宋体"/>
                          <w:sz w:val="19"/>
                          <w:strike w:val="off"/>
                        </w:rPr>
                        <w:t>这一点具有根本的重要性。本文的意义超越它的作者，这并不</w:t>
                      </w:r>
                      <w:r>
                        <w:rPr>
                          <w:rFonts w:ascii="宋体" w:hAnsi="宋体" w:cs="宋体" w:eastAsia="宋体"/>
                          <w:sz w:val="19"/>
                          <w:color w:val="000000"/>
                          <w:b w:val="off"/>
                          <w:i w:val="off"/>
                          <w:strike w:val="off"/>
                        </w:rPr>
                        <w:t>只是暂时的，而是永远如此的。 因此，理解就不只是一种复制的</w:t>
                      </w:r>
                      <w:r>
                        <w:rPr>
                          <w:rFonts w:ascii="宋体" w:hAnsi="宋体" w:cs="宋体" w:eastAsia="宋体"/>
                          <w:sz w:val="19"/>
                          <w:strike w:val="off"/>
                        </w:rPr>
                        <w:t>行为，而始终是一种创造性的行为。把理解中存在的这种创造</w:t>
                      </w:r>
                      <w:r>
                        <w:rPr>
                          <w:rFonts w:ascii="宋体" w:hAnsi="宋体" w:cs="宋体" w:eastAsia="宋体"/>
                          <w:sz w:val="19"/>
                          <w:color w:val="000000"/>
                          <w:b w:val="off"/>
                          <w:i w:val="off"/>
                          <w:strike w:val="off"/>
                        </w:rPr>
                        <w:t>性的环节称之为完善理解，这未必是正确的。 因为正如我们已</w:t>
                      </w:r>
                      <w:r>
                        <w:rPr>
                          <w:rFonts w:ascii="宋体" w:hAnsi="宋体" w:cs="宋体" w:eastAsia="宋体"/>
                          <w:sz w:val="19"/>
                          <w:strike w:val="off"/>
                        </w:rPr>
                        <w:t>经指明的，这个用语乃是启蒙运动时代的一项批判原则转用在</w:t>
                      </w:r>
                      <w:r>
                        <w:rPr>
                          <w:rFonts w:ascii="宋体" w:hAnsi="宋体" w:cs="宋体" w:eastAsia="宋体"/>
                          <w:sz w:val="19"/>
                          <w:strike w:val="off"/>
                        </w:rPr>
                        <w:t>天才说美学基础上的产物。实际上，说理解不是完善理解，既不</w:t>
                      </w:r>
                      <w:r>
                        <w:rPr>
                          <w:rFonts w:ascii="宋体" w:hAnsi="宋体" w:cs="宋体" w:eastAsia="宋体"/>
                          <w:sz w:val="19"/>
                          <w:strike w:val="off"/>
                        </w:rPr>
                        <w:t>是由于有更清楚的概念因而有更完善的知识这种意思，也不是</w:t>
                      </w:r>
                      <w:r>
                        <w:rPr>
                          <w:rFonts w:ascii="宋体" w:hAnsi="宋体" w:cs="宋体" w:eastAsia="宋体"/>
                          <w:sz w:val="19"/>
                          <w:strike w:val="off"/>
                        </w:rPr>
                        <w:t>有意识性对于创造的无意识性具有基本优越性这个意思。我们</w:t>
                      </w:r>
                      <w:r>
                        <w:rPr>
                          <w:rFonts w:ascii="宋体" w:hAnsi="宋体" w:cs="宋体" w:eastAsia="宋体"/>
                          <w:sz w:val="19"/>
                          <w:strike w:val="off"/>
                        </w:rPr>
                        <w:t>只消说，如果我们一般有所理解，那么我们总是以不同的方式在</w:t>
                      </w:r>
                      <w:r>
                        <w:rPr>
                          <w:rFonts w:ascii="宋体" w:hAnsi="宋体" w:cs="宋体" w:eastAsia="宋体"/>
                          <w:sz w:val="19"/>
                          <w:strike w:val="off"/>
                        </w:rPr>
                        <w:t>理解，这就够了。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3200400</wp:posOffset>
                </wp:positionV>
                <wp:extent cx="190500" cy="88900"/>
                <wp:wrapTopAndBottom/>
                <wp:docPr id="816" name="文本框 816"/>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302</w:t>
                            </w:r>
                          </w:p>
                        </w:txbxContent>
                      </wps:txbx>
                      <wps:bodyPr wrap="square" lIns="0" rIns="0" tIns="0" bIns="0" vert="horz" anchor="t">
                        <a:spAutoFit/>
                      </wps:bodyPr>
                    </wps:wsp>
                  </a:graphicData>
                </a:graphic>
              </wp:anchor>
            </w:drawing>
          </mc:Choice>
          <mc:Fallback>
            <w:pict>
              <v:shape type="#_x0000_t202" filled="f" stroked="f" style="margin-left:319pt;margin-top:252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302</w:t>
                      </w:r>
                    </w:p>
                  </w:txbxContent>
                </v:textbox>
              </v:shape>
            </w:pict>
          </mc:Fallback>
        </mc:AlternateContent>
      </w:r>
    </w:p>
    <w:p>
      <w:pPr>
        <w:wordWrap w:val="on"/>
        <w:autoSpaceDE w:val="off"/>
        <w:autoSpaceDN w:val="off"/>
        <w:spacing w:before="20" w:after="0" w:line="313" w:lineRule="atLeast"/>
        <w:ind w:left="580" w:right="680" w:firstLine="380"/>
        <w:jc w:val="both"/>
        <w:textAlignment w:val="auto"/>
        <w:rPr>
          <w:sz w:val="19"/>
        </w:rPr>
      </w:pPr>
      <w:r>
        <w:rPr>
          <w:rFonts w:ascii="宋体" w:hAnsi="宋体" w:cs="宋体" w:eastAsia="宋体"/>
          <w:sz w:val="19"/>
          <w:strike w:val="off"/>
        </w:rPr>
        <w:t>这样--种理解概念当然完全破坏了浪漫主义诠释学所设定</w:t>
      </w:r>
      <w:r>
        <w:rPr>
          <w:rFonts w:ascii="宋体" w:hAnsi="宋体" w:cs="宋体" w:eastAsia="宋体"/>
          <w:sz w:val="19"/>
          <w:strike w:val="off"/>
        </w:rPr>
        <w:t>的范围。既然现在所关心的东西不是个人及其意见，而是事情</w:t>
      </w:r>
      <w:r>
        <w:rPr>
          <w:rFonts w:ascii="宋体" w:hAnsi="宋体" w:cs="宋体" w:eastAsia="宋体"/>
          <w:sz w:val="19"/>
          <w:strike w:val="off"/>
        </w:rPr>
        <w:t>的真理，所以本文就不被理解为单纯生命的表达，而是被严肃地</w:t>
      </w:r>
    </w:p>
    <w:p>
      <w:pPr>
        <w:wordWrap w:val="on"/>
        <w:spacing w:before="260" w:after="0" w:line="60" w:lineRule="exact"/>
        <w:ind w:left="66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960" w:right="0"/>
        <w:jc w:val="both"/>
        <w:textAlignment w:val="auto"/>
        <w:rPr>
          <w:sz w:val="19"/>
        </w:rPr>
      </w:pPr>
      <w:r>
        <w:rPr>
          <w:rFonts w:ascii="宋体" w:hAnsi="宋体" w:cs="宋体" w:eastAsia="宋体"/>
          <w:sz w:val="19"/>
          <w:color w:val="000000"/>
          <w:b w:val="off"/>
          <w:i w:val="off"/>
          <w:strike w:val="off"/>
        </w:rPr>
        <w:t>① 参阅本书上面第 187页。</w:t>
      </w:r>
      <w:r>
        <w:br w:type="page"/>
      </w:r>
    </w:p>
    <w:p>
      <w:pPr>
        <w:wordWrap w:val="on"/>
        <w:autoSpaceDE w:val="off"/>
        <w:autoSpaceDN w:val="off"/>
        <w:spacing w:before="0" w:after="0" w:line="220" w:lineRule="atLeast"/>
        <w:ind w:left="600" w:right="0"/>
        <w:jc w:val="both"/>
        <w:textAlignment w:val="auto"/>
        <w:rPr>
          <w:sz w:val="24"/>
        </w:rPr>
      </w:pPr>
      <w:r>
        <w:rPr>
          <w:rFonts w:ascii="宋体" w:hAnsi="宋体" w:cs="宋体" w:eastAsia="宋体"/>
          <w:sz w:val="20"/>
          <w:color w:val="000000"/>
          <w:b w:val="off"/>
          <w:i w:val="off"/>
          <w:strike w:val="off"/>
        </w:rPr>
        <w:t>384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真理与方法</w:t>
      </w:r>
    </w:p>
    <w:p>
      <w:pPr>
        <w:wordWrap w:val="on"/>
        <w:autoSpaceDE w:val="off"/>
        <w:autoSpaceDN w:val="off"/>
        <w:spacing w:before="340" w:after="0" w:line="322" w:lineRule="atLeast"/>
        <w:ind w:left="600" w:right="540"/>
        <w:jc w:val="both"/>
        <w:textAlignment w:val="auto"/>
        <w:rPr>
          <w:sz w:val="20"/>
        </w:rPr>
      </w:pPr>
      <w:r>
        <w:rPr>
          <w:rFonts w:ascii="宋体" w:hAnsi="宋体" w:cs="宋体" w:eastAsia="宋体"/>
          <w:sz w:val="20"/>
          <w:color w:val="000000"/>
          <w:b w:val="off"/>
          <w:i w:val="off"/>
          <w:strike w:val="off"/>
        </w:rPr>
        <w:t>放置在它的真理要求中。 这就是“理解”的含义，这一点即使在</w:t>
      </w:r>
      <w:r>
        <w:rPr>
          <w:rFonts w:ascii="宋体" w:hAnsi="宋体" w:cs="宋体" w:eastAsia="宋体"/>
          <w:sz w:val="20"/>
          <w:color w:val="000000"/>
          <w:b w:val="off"/>
          <w:i w:val="off"/>
          <w:strike w:val="off"/>
        </w:rPr>
        <w:t>以前也是不言而喻的——也许我们还记得前面所援引的克拉顿</w:t>
      </w:r>
      <w:r>
        <w:rPr>
          <w:rFonts w:ascii="宋体" w:hAnsi="宋体" w:cs="宋体" w:eastAsia="宋体"/>
          <w:sz w:val="20"/>
          <w:strike w:val="off"/>
        </w:rPr>
        <w:t>尼乌斯的话。①但是，诠释学问题的这个方面却被历史意识和施</w:t>
      </w:r>
      <w:r>
        <w:rPr>
          <w:rFonts w:ascii="宋体" w:hAnsi="宋体" w:cs="宋体" w:eastAsia="宋体"/>
          <w:sz w:val="20"/>
          <w:strike w:val="off"/>
        </w:rPr>
        <w:t>莱尔马赫给予诠释学的心理学转向弄得威信扫地，只有当历史</w:t>
      </w:r>
      <w:r>
        <w:rPr>
          <w:rFonts w:ascii="宋体" w:hAnsi="宋体" w:cs="宋体" w:eastAsia="宋体"/>
          <w:sz w:val="20"/>
          <w:strike w:val="off"/>
        </w:rPr>
        <w:t>主义的绝境暴露出来并最后导致一种新的根本转变时，这个方</w:t>
      </w:r>
      <w:r>
        <w:rPr>
          <w:rFonts w:ascii="宋体" w:hAnsi="宋体" w:cs="宋体" w:eastAsia="宋体"/>
          <w:sz w:val="20"/>
          <w:strike w:val="off"/>
        </w:rPr>
        <w:t>面才会重新展示出来。在我看来，这种新的根本转变主要是由</w:t>
      </w:r>
      <w:r>
        <w:rPr>
          <w:rFonts w:ascii="宋体" w:hAnsi="宋体" w:cs="宋体" w:eastAsia="宋体"/>
          <w:sz w:val="20"/>
          <w:strike w:val="off"/>
        </w:rPr>
        <w:t>海德格尔激发起来的。因为只有当海德格尔赋予理解以“生存</w:t>
      </w:r>
      <w:r>
        <w:rPr>
          <w:rFonts w:ascii="宋体" w:hAnsi="宋体" w:cs="宋体" w:eastAsia="宋体"/>
          <w:sz w:val="20"/>
          <w:strike w:val="off"/>
        </w:rPr>
        <w:t>论的”(Existenzial)这种本体论转向之后，只有当海德格尔对此在</w:t>
      </w:r>
      <w:r>
        <w:rPr>
          <w:rFonts w:ascii="宋体" w:hAnsi="宋体" w:cs="宋体" w:eastAsia="宋体"/>
          <w:sz w:val="20"/>
          <w:strike w:val="off"/>
        </w:rPr>
        <w:t>的存在方式作出时间性的解释之后，时间距离的诠释学创新意</w:t>
      </w:r>
      <w:r>
        <w:rPr>
          <w:rFonts w:ascii="宋体" w:hAnsi="宋体" w:cs="宋体" w:eastAsia="宋体"/>
          <w:sz w:val="20"/>
          <w:strike w:val="off"/>
        </w:rPr>
        <w:t>蕴才能够被设想。</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73500" cy="2959100"/>
                <wp:wrapTopAndBottom/>
                <wp:docPr id="817" name="文本框 817"/>
                <a:graphic xmlns:a="http://schemas.openxmlformats.org/drawingml/2006/main">
                  <a:graphicData uri="http://schemas.microsoft.com/office/word/2010/wordprocessingShape">
                    <wps:wsp>
                      <wps:cNvSpPr txBox="true"/>
                      <wps:spPr>
                        <a:xfrm>
                          <a:off x="0" y="0"/>
                          <a:ext cx="3873500" cy="295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5pt;height:2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2959100</wp:posOffset>
                </wp:positionV>
                <wp:extent cx="203200" cy="139700"/>
                <wp:wrapTopAndBottom/>
                <wp:docPr id="818" name="文本框 818"/>
                <a:graphic xmlns:a="http://schemas.openxmlformats.org/drawingml/2006/main">
                  <a:graphicData uri="http://schemas.microsoft.com/office/word/2010/wordprocessingShape">
                    <wps:wsp>
                      <wps:cNvSpPr txBox="true"/>
                      <wps:spPr>
                        <a:xfrm>
                          <a:off x="0" y="0"/>
                          <a:ext cx="203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0"/>
                              </w:rPr>
                            </w:pPr>
                            <w:r>
                              <w:rPr>
                                <w:rFonts w:ascii="宋体" w:hAnsi="宋体" w:cs="宋体" w:eastAsia="宋体"/>
                                <w:sz w:val="20"/>
                                <w:strike w:val="off"/>
                              </w:rPr>
                              <w:t>303</w:t>
                            </w:r>
                          </w:p>
                        </w:txbxContent>
                      </wps:txbx>
                      <wps:bodyPr wrap="square" lIns="0" rIns="0" tIns="0" bIns="0" vert="horz" anchor="t">
                        <a:spAutoFit/>
                      </wps:bodyPr>
                    </wps:wsp>
                  </a:graphicData>
                </a:graphic>
              </wp:anchor>
            </w:drawing>
          </mc:Choice>
          <mc:Fallback>
            <w:pict>
              <v:shape type="#_x0000_t202" filled="f" stroked="f" style="margin-left:1pt;margin-top:233pt;width:1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0"/>
                        </w:rPr>
                      </w:pPr>
                      <w:r>
                        <w:rPr>
                          <w:rFonts w:ascii="宋体" w:hAnsi="宋体" w:cs="宋体" w:eastAsia="宋体"/>
                          <w:sz w:val="20"/>
                          <w:strike w:val="off"/>
                        </w:rPr>
                        <w:t>303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05200" cy="3098800"/>
                <wp:wrapTopAndBottom/>
                <wp:docPr id="819" name="文本框 819"/>
                <a:graphic xmlns:a="http://schemas.openxmlformats.org/drawingml/2006/main">
                  <a:graphicData uri="http://schemas.microsoft.com/office/word/2010/wordprocessingShape">
                    <wps:wsp>
                      <wps:cNvSpPr txBox="true"/>
                      <wps:spPr>
                        <a:xfrm>
                          <a:off x="0" y="0"/>
                          <a:ext cx="3505200" cy="3098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20"/>
                              </w:rPr>
                            </w:pPr>
                            <w:r>
                              <w:rPr>
                                <w:rFonts w:ascii="宋体" w:hAnsi="宋体" w:cs="宋体" w:eastAsia="宋体"/>
                                <w:sz w:val="20"/>
                                <w:strike w:val="off"/>
                              </w:rPr>
                              <w:t>现在，时间不再主要是一种由于其分开和远离而必须被</w:t>
                            </w:r>
                            <w:r>
                              <w:rPr>
                                <w:rFonts w:ascii="宋体" w:hAnsi="宋体" w:cs="宋体" w:eastAsia="宋体"/>
                                <w:sz w:val="20"/>
                                <w:strike w:val="off"/>
                              </w:rPr>
                              <w:t>沟通的鸿沟，时间其实乃是现在植根于其中的事件的根本基</w:t>
                            </w:r>
                            <w:r>
                              <w:rPr>
                                <w:rFonts w:ascii="宋体" w:hAnsi="宋体" w:cs="宋体" w:eastAsia="宋体"/>
                                <w:sz w:val="20"/>
                                <w:color w:val="000000"/>
                                <w:b w:val="off"/>
                                <w:i w:val="off"/>
                                <w:strike w:val="off"/>
                              </w:rPr>
                              <w:t>础。 因此，时间距离并不是某种必须被克服的东西。 这种看</w:t>
                            </w:r>
                            <w:r>
                              <w:rPr>
                                <w:rFonts w:ascii="宋体" w:hAnsi="宋体" w:cs="宋体" w:eastAsia="宋体"/>
                                <w:sz w:val="20"/>
                                <w:strike w:val="off"/>
                              </w:rPr>
                              <w:t>法其实是历史主义的幼稚假定，即我们必须置身于时代的精</w:t>
                            </w:r>
                            <w:r>
                              <w:rPr>
                                <w:rFonts w:ascii="宋体" w:hAnsi="宋体" w:cs="宋体" w:eastAsia="宋体"/>
                                <w:sz w:val="20"/>
                                <w:strike w:val="off"/>
                              </w:rPr>
                              <w:t>神中，我们应当以它的概念和观念、而不是以我们自己的概念</w:t>
                            </w:r>
                            <w:r>
                              <w:rPr>
                                <w:rFonts w:ascii="宋体" w:hAnsi="宋体" w:cs="宋体" w:eastAsia="宋体"/>
                                <w:sz w:val="20"/>
                                <w:color w:val="000000"/>
                                <w:b w:val="off"/>
                                <w:i w:val="off"/>
                                <w:strike w:val="off"/>
                              </w:rPr>
                              <w:t>和观念来进行思考，并从而能够确保历史的客观性。 事实上，</w:t>
                            </w:r>
                            <w:r>
                              <w:rPr>
                                <w:rFonts w:ascii="宋体" w:hAnsi="宋体" w:cs="宋体" w:eastAsia="宋体"/>
                                <w:sz w:val="20"/>
                                <w:strike w:val="off"/>
                              </w:rPr>
                              <w:t>重要的问题在于把时间距离看成是理解的一种积极的创造性</w:t>
                            </w:r>
                            <w:r>
                              <w:rPr>
                                <w:rFonts w:ascii="宋体" w:hAnsi="宋体" w:cs="宋体" w:eastAsia="宋体"/>
                                <w:sz w:val="20"/>
                                <w:color w:val="000000"/>
                                <w:b w:val="off"/>
                                <w:i w:val="off"/>
                                <w:strike w:val="off"/>
                              </w:rPr>
                              <w:t>的可能性。 时间距离不是一个张着大口的鸿沟，而是由习俗</w:t>
                            </w:r>
                            <w:r>
                              <w:rPr>
                                <w:rFonts w:ascii="宋体" w:hAnsi="宋体" w:cs="宋体" w:eastAsia="宋体"/>
                                <w:sz w:val="20"/>
                                <w:strike w:val="off"/>
                              </w:rPr>
                              <w:t>和传统的连续性所填满，正是由于这种连续性，一切流传物才</w:t>
                            </w:r>
                            <w:r>
                              <w:rPr>
                                <w:rFonts w:ascii="宋体" w:hAnsi="宋体" w:cs="宋体" w:eastAsia="宋体"/>
                                <w:sz w:val="20"/>
                                <w:color w:val="000000"/>
                                <w:b w:val="off"/>
                                <w:i w:val="off"/>
                                <w:strike w:val="off"/>
                              </w:rPr>
                              <w:t>向我们呈现了出来。 在这里，无论怎么讲一种事件的真正创</w:t>
                            </w:r>
                            <w:r>
                              <w:rPr>
                                <w:rFonts w:ascii="宋体" w:hAnsi="宋体" w:cs="宋体" w:eastAsia="宋体"/>
                                <w:sz w:val="20"/>
                                <w:color w:val="000000"/>
                                <w:b w:val="off"/>
                                <w:i w:val="off"/>
                                <w:strike w:val="off"/>
                              </w:rPr>
                              <w:t>造性也不过分。 每一个人都知道，在时间距离没有给我们确</w:t>
                            </w:r>
                            <w:r>
                              <w:rPr>
                                <w:rFonts w:ascii="宋体" w:hAnsi="宋体" w:cs="宋体" w:eastAsia="宋体"/>
                                <w:sz w:val="20"/>
                                <w:strike w:val="off"/>
                              </w:rPr>
                              <w:t>定的尺度时，我们的判断是出奇的无能。所以对于科学意识</w:t>
                            </w:r>
                            <w:r>
                              <w:rPr>
                                <w:rFonts w:ascii="宋体" w:hAnsi="宋体" w:cs="宋体" w:eastAsia="宋体"/>
                                <w:sz w:val="20"/>
                                <w:color w:val="000000"/>
                                <w:b w:val="off"/>
                                <w:i w:val="off"/>
                                <w:strike w:val="off"/>
                              </w:rPr>
                              <w:t>来说，关于当代艺术的判断总是非常不确定的。 显而易见，正</w:t>
                            </w:r>
                            <w:r>
                              <w:rPr>
                                <w:rFonts w:ascii="宋体" w:hAnsi="宋体" w:cs="宋体" w:eastAsia="宋体"/>
                                <w:sz w:val="20"/>
                                <w:strike w:val="off"/>
                              </w:rPr>
                              <w:t>是由于这些不可控制的前见，由于这些对我们能够认识这些</w:t>
                            </w:r>
                            <w:r>
                              <w:rPr>
                                <w:rFonts w:ascii="宋体" w:hAnsi="宋体" w:cs="宋体" w:eastAsia="宋体"/>
                                <w:sz w:val="20"/>
                                <w:strike w:val="off"/>
                              </w:rPr>
                              <w:t>创造物有着太多影响的前提条件，我们才走近了这些创造物，</w:t>
                            </w:r>
                          </w:p>
                        </w:txbxContent>
                      </wps:txbx>
                      <wps:bodyPr wrap="square" lIns="0" rIns="0" tIns="0" bIns="0" vert="horz" anchor="t">
                        <a:spAutoFit/>
                      </wps:bodyPr>
                    </wps:wsp>
                  </a:graphicData>
                </a:graphic>
              </wp:anchor>
            </w:drawing>
          </mc:Choice>
          <mc:Fallback>
            <w:pict>
              <v:shape type="#_x0000_t202" filled="f" stroked="f" style="margin-left:30pt;margin-top:0pt;width:276pt;height:2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20"/>
                        </w:rPr>
                      </w:pPr>
                      <w:r>
                        <w:rPr>
                          <w:rFonts w:ascii="宋体" w:hAnsi="宋体" w:cs="宋体" w:eastAsia="宋体"/>
                          <w:sz w:val="20"/>
                          <w:strike w:val="off"/>
                        </w:rPr>
                        <w:t>现在，时间不再主要是一种由于其分开和远离而必须被</w:t>
                      </w:r>
                      <w:r>
                        <w:rPr>
                          <w:rFonts w:ascii="宋体" w:hAnsi="宋体" w:cs="宋体" w:eastAsia="宋体"/>
                          <w:sz w:val="20"/>
                          <w:strike w:val="off"/>
                        </w:rPr>
                        <w:t>沟通的鸿沟，时间其实乃是现在植根于其中的事件的根本基</w:t>
                      </w:r>
                      <w:r>
                        <w:rPr>
                          <w:rFonts w:ascii="宋体" w:hAnsi="宋体" w:cs="宋体" w:eastAsia="宋体"/>
                          <w:sz w:val="20"/>
                          <w:color w:val="000000"/>
                          <w:b w:val="off"/>
                          <w:i w:val="off"/>
                          <w:strike w:val="off"/>
                        </w:rPr>
                        <w:t>础。 因此，时间距离并不是某种必须被克服的东西。 这种看</w:t>
                      </w:r>
                      <w:r>
                        <w:rPr>
                          <w:rFonts w:ascii="宋体" w:hAnsi="宋体" w:cs="宋体" w:eastAsia="宋体"/>
                          <w:sz w:val="20"/>
                          <w:strike w:val="off"/>
                        </w:rPr>
                        <w:t>法其实是历史主义的幼稚假定，即我们必须置身于时代的精</w:t>
                      </w:r>
                      <w:r>
                        <w:rPr>
                          <w:rFonts w:ascii="宋体" w:hAnsi="宋体" w:cs="宋体" w:eastAsia="宋体"/>
                          <w:sz w:val="20"/>
                          <w:strike w:val="off"/>
                        </w:rPr>
                        <w:t>神中，我们应当以它的概念和观念、而不是以我们自己的概念</w:t>
                      </w:r>
                      <w:r>
                        <w:rPr>
                          <w:rFonts w:ascii="宋体" w:hAnsi="宋体" w:cs="宋体" w:eastAsia="宋体"/>
                          <w:sz w:val="20"/>
                          <w:color w:val="000000"/>
                          <w:b w:val="off"/>
                          <w:i w:val="off"/>
                          <w:strike w:val="off"/>
                        </w:rPr>
                        <w:t>和观念来进行思考，并从而能够确保历史的客观性。 事实上，</w:t>
                      </w:r>
                      <w:r>
                        <w:rPr>
                          <w:rFonts w:ascii="宋体" w:hAnsi="宋体" w:cs="宋体" w:eastAsia="宋体"/>
                          <w:sz w:val="20"/>
                          <w:strike w:val="off"/>
                        </w:rPr>
                        <w:t>重要的问题在于把时间距离看成是理解的一种积极的创造性</w:t>
                      </w:r>
                      <w:r>
                        <w:rPr>
                          <w:rFonts w:ascii="宋体" w:hAnsi="宋体" w:cs="宋体" w:eastAsia="宋体"/>
                          <w:sz w:val="20"/>
                          <w:color w:val="000000"/>
                          <w:b w:val="off"/>
                          <w:i w:val="off"/>
                          <w:strike w:val="off"/>
                        </w:rPr>
                        <w:t>的可能性。 时间距离不是一个张着大口的鸿沟，而是由习俗</w:t>
                      </w:r>
                      <w:r>
                        <w:rPr>
                          <w:rFonts w:ascii="宋体" w:hAnsi="宋体" w:cs="宋体" w:eastAsia="宋体"/>
                          <w:sz w:val="20"/>
                          <w:strike w:val="off"/>
                        </w:rPr>
                        <w:t>和传统的连续性所填满，正是由于这种连续性，一切流传物才</w:t>
                      </w:r>
                      <w:r>
                        <w:rPr>
                          <w:rFonts w:ascii="宋体" w:hAnsi="宋体" w:cs="宋体" w:eastAsia="宋体"/>
                          <w:sz w:val="20"/>
                          <w:color w:val="000000"/>
                          <w:b w:val="off"/>
                          <w:i w:val="off"/>
                          <w:strike w:val="off"/>
                        </w:rPr>
                        <w:t>向我们呈现了出来。 在这里，无论怎么讲一种事件的真正创</w:t>
                      </w:r>
                      <w:r>
                        <w:rPr>
                          <w:rFonts w:ascii="宋体" w:hAnsi="宋体" w:cs="宋体" w:eastAsia="宋体"/>
                          <w:sz w:val="20"/>
                          <w:color w:val="000000"/>
                          <w:b w:val="off"/>
                          <w:i w:val="off"/>
                          <w:strike w:val="off"/>
                        </w:rPr>
                        <w:t>造性也不过分。 每一个人都知道，在时间距离没有给我们确</w:t>
                      </w:r>
                      <w:r>
                        <w:rPr>
                          <w:rFonts w:ascii="宋体" w:hAnsi="宋体" w:cs="宋体" w:eastAsia="宋体"/>
                          <w:sz w:val="20"/>
                          <w:strike w:val="off"/>
                        </w:rPr>
                        <w:t>定的尺度时，我们的判断是出奇的无能。所以对于科学意识</w:t>
                      </w:r>
                      <w:r>
                        <w:rPr>
                          <w:rFonts w:ascii="宋体" w:hAnsi="宋体" w:cs="宋体" w:eastAsia="宋体"/>
                          <w:sz w:val="20"/>
                          <w:color w:val="000000"/>
                          <w:b w:val="off"/>
                          <w:i w:val="off"/>
                          <w:strike w:val="off"/>
                        </w:rPr>
                        <w:t>来说，关于当代艺术的判断总是非常不确定的。 显而易见，正</w:t>
                      </w:r>
                      <w:r>
                        <w:rPr>
                          <w:rFonts w:ascii="宋体" w:hAnsi="宋体" w:cs="宋体" w:eastAsia="宋体"/>
                          <w:sz w:val="20"/>
                          <w:strike w:val="off"/>
                        </w:rPr>
                        <w:t>是由于这些不可控制的前见，由于这些对我们能够认识这些</w:t>
                      </w:r>
                      <w:r>
                        <w:rPr>
                          <w:rFonts w:ascii="宋体" w:hAnsi="宋体" w:cs="宋体" w:eastAsia="宋体"/>
                          <w:sz w:val="20"/>
                          <w:strike w:val="off"/>
                        </w:rPr>
                        <w:t>创造物有着太多影响的前提条件，我们才走近了这些创造物，</w:t>
                      </w:r>
                    </w:p>
                  </w:txbxContent>
                </v:textbox>
              </v:shape>
            </w:pict>
          </mc:Fallback>
        </mc:AlternateContent>
      </w:r>
    </w:p>
    <w:p>
      <w:pPr>
        <w:wordWrap w:val="on"/>
        <w:spacing w:before="280" w:after="0" w:line="6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000" w:right="0"/>
        <w:jc w:val="both"/>
        <w:textAlignment w:val="auto"/>
        <w:rPr>
          <w:sz w:val="14"/>
        </w:rPr>
      </w:pPr>
      <w:r>
        <w:rPr>
          <w:rFonts w:ascii="宋体" w:hAnsi="宋体" w:cs="宋体" w:eastAsia="宋体"/>
          <w:sz w:val="14"/>
          <w:color w:val="000000"/>
          <w:b w:val="off"/>
          <w:i w:val="off"/>
          <w:strike w:val="off"/>
        </w:rPr>
        <w:t>①  参阅本书前面第 186页。</w:t>
      </w:r>
      <w:r>
        <w:br w:type="page"/>
      </w:r>
    </w:p>
    <w:p>
      <w:pPr>
        <w:wordWrap w:val="on"/>
        <w:autoSpaceDE w:val="off"/>
        <w:autoSpaceDN w:val="off"/>
        <w:spacing w:before="0" w:after="0" w:line="260" w:lineRule="atLeast"/>
        <w:ind w:left="264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385</w:t>
      </w:r>
    </w:p>
    <w:p>
      <w:pPr>
        <w:wordWrap w:val="on"/>
        <w:autoSpaceDE w:val="off"/>
        <w:autoSpaceDN w:val="off"/>
        <w:spacing w:before="280" w:after="0" w:line="320" w:lineRule="atLeast"/>
        <w:ind w:left="680" w:right="500"/>
        <w:jc w:val="both"/>
        <w:textAlignment w:val="auto"/>
        <w:rPr>
          <w:sz w:val="19"/>
        </w:rPr>
      </w:pPr>
      <w:r>
        <w:rPr>
          <w:rFonts w:ascii="宋体" w:hAnsi="宋体" w:cs="宋体" w:eastAsia="宋体"/>
          <w:sz w:val="19"/>
          <w:strike w:val="off"/>
        </w:rPr>
        <w:t>这些前见和前提能够赋予当代创造物以一种与其真正内容和</w:t>
      </w:r>
      <w:r>
        <w:rPr>
          <w:rFonts w:ascii="宋体" w:hAnsi="宋体" w:cs="宋体" w:eastAsia="宋体"/>
          <w:sz w:val="19"/>
          <w:color w:val="000000"/>
          <w:b w:val="off"/>
          <w:i w:val="off"/>
          <w:strike w:val="off"/>
        </w:rPr>
        <w:t>真正意义不相适应的过分反响(Überresonanz)。 只有当它们与</w:t>
      </w:r>
      <w:r>
        <w:rPr>
          <w:rFonts w:ascii="宋体" w:hAnsi="宋体" w:cs="宋体" w:eastAsia="宋体"/>
          <w:sz w:val="19"/>
          <w:color w:val="000000"/>
          <w:b w:val="off"/>
          <w:i w:val="off"/>
          <w:strike w:val="off"/>
        </w:rPr>
        <w:t>现时代的 一切关系都消失后，当代创造物自己的真正本性才</w:t>
      </w:r>
      <w:r>
        <w:rPr>
          <w:rFonts w:ascii="宋体" w:hAnsi="宋体" w:cs="宋体" w:eastAsia="宋体"/>
          <w:sz w:val="19"/>
          <w:strike w:val="off"/>
        </w:rPr>
        <w:t>显现出来，从而我们有可能对它们所说的东西进行那种可以</w:t>
      </w:r>
      <w:r>
        <w:rPr>
          <w:rFonts w:ascii="宋体" w:hAnsi="宋体" w:cs="宋体" w:eastAsia="宋体"/>
          <w:sz w:val="19"/>
          <w:strike w:val="off"/>
        </w:rPr>
        <w:t>要求普遍有效性的理解。</w:t>
      </w:r>
    </w:p>
    <w:p>
      <w:pPr>
        <w:wordWrap w:val="on"/>
        <w:autoSpaceDE w:val="off"/>
        <w:autoSpaceDN w:val="off"/>
        <w:spacing w:before="20" w:after="0" w:line="320" w:lineRule="atLeast"/>
        <w:ind w:left="640" w:right="560" w:firstLine="400"/>
        <w:jc w:val="both"/>
        <w:textAlignment w:val="auto"/>
        <w:rPr>
          <w:sz w:val="19"/>
        </w:rPr>
      </w:pPr>
      <w:r>
        <w:rPr>
          <w:rFonts w:ascii="宋体" w:hAnsi="宋体" w:cs="宋体" w:eastAsia="宋体"/>
          <w:sz w:val="19"/>
          <w:strike w:val="off"/>
        </w:rPr>
        <w:t>正是这种经验在历史研究中导致了这样一种观念，即只有</w:t>
      </w:r>
      <w:r>
        <w:rPr>
          <w:rFonts w:ascii="宋体" w:hAnsi="宋体" w:cs="宋体" w:eastAsia="宋体"/>
          <w:sz w:val="19"/>
          <w:color w:val="000000"/>
          <w:b w:val="off"/>
          <w:i w:val="off"/>
          <w:strike w:val="off"/>
        </w:rPr>
        <w:t>从某种历史距离出发，才可能达到客观的认识。 的确，一件事</w:t>
      </w:r>
      <w:r>
        <w:rPr>
          <w:rFonts w:ascii="宋体" w:hAnsi="宋体" w:cs="宋体" w:eastAsia="宋体"/>
          <w:sz w:val="19"/>
          <w:strike w:val="off"/>
        </w:rPr>
        <w:t>情所包含的东西，即居于事情本身中的内容，只有当它脱离了</w:t>
      </w:r>
      <w:r>
        <w:rPr>
          <w:rFonts w:ascii="宋体" w:hAnsi="宋体" w:cs="宋体" w:eastAsia="宋体"/>
          <w:sz w:val="19"/>
          <w:color w:val="000000"/>
          <w:b w:val="off"/>
          <w:i w:val="off"/>
          <w:strike w:val="off"/>
        </w:rPr>
        <w:t>那种由当时环境而产生的现实性时才显现出来。 一个历史事</w:t>
      </w:r>
      <w:r>
        <w:rPr>
          <w:rFonts w:ascii="宋体" w:hAnsi="宋体" w:cs="宋体" w:eastAsia="宋体"/>
          <w:sz w:val="19"/>
          <w:strike w:val="off"/>
        </w:rPr>
        <w:t>件的可综览性(Überschaubarkeit)、相对的封闭性,它与充实着当</w:t>
      </w:r>
      <w:r>
        <w:rPr>
          <w:rFonts w:ascii="宋体" w:hAnsi="宋体" w:cs="宋体" w:eastAsia="宋体"/>
          <w:sz w:val="19"/>
          <w:color w:val="000000"/>
          <w:b w:val="off"/>
          <w:i w:val="off"/>
          <w:strike w:val="off"/>
        </w:rPr>
        <w:t>代的各种意见的距离———在某种意义上都是历史理解的真正</w:t>
      </w:r>
      <w:r>
        <w:rPr>
          <w:rFonts w:ascii="宋体" w:hAnsi="宋体" w:cs="宋体" w:eastAsia="宋体"/>
          <w:sz w:val="19"/>
          <w:color w:val="000000"/>
          <w:b w:val="off"/>
          <w:i w:val="off"/>
          <w:strike w:val="off"/>
        </w:rPr>
        <w:t>积极的条件。 因此历史方法的潜在前提就是，只有当某物归属</w:t>
      </w:r>
      <w:r>
        <w:rPr>
          <w:rFonts w:ascii="宋体" w:hAnsi="宋体" w:cs="宋体" w:eastAsia="宋体"/>
          <w:sz w:val="19"/>
          <w:strike w:val="off"/>
        </w:rPr>
        <w:t>于某种封闭的关系时，它的永存的意义才可客观地被认识。换</w:t>
      </w:r>
      <w:r>
        <w:rPr>
          <w:rFonts w:ascii="宋体" w:hAnsi="宋体" w:cs="宋体" w:eastAsia="宋体"/>
          <w:sz w:val="19"/>
          <w:strike w:val="off"/>
        </w:rPr>
        <w:t>句话说，当它名存实亡到了只引起历史兴趣时，它的永存的意</w:t>
      </w:r>
      <w:r>
        <w:rPr>
          <w:rFonts w:ascii="宋体" w:hAnsi="宋体" w:cs="宋体" w:eastAsia="宋体"/>
          <w:sz w:val="19"/>
          <w:color w:val="000000"/>
          <w:b w:val="off"/>
          <w:i w:val="off"/>
          <w:strike w:val="off"/>
        </w:rPr>
        <w:t>义才可客观地被认识。 只有到这时才似乎可能排除观察者的</w:t>
      </w:r>
      <w:r>
        <w:rPr>
          <w:rFonts w:ascii="宋体" w:hAnsi="宋体" w:cs="宋体" w:eastAsia="宋体"/>
          <w:sz w:val="19"/>
          <w:color w:val="000000"/>
          <w:b w:val="off"/>
          <w:i w:val="off"/>
          <w:strike w:val="off"/>
        </w:rPr>
        <w:t>主观干扰。这实际上是一种悖论————是“某人在死前能否被称</w:t>
      </w:r>
      <w:r>
        <w:rPr>
          <w:rFonts w:ascii="宋体" w:hAnsi="宋体" w:cs="宋体" w:eastAsia="宋体"/>
          <w:sz w:val="19"/>
          <w:color w:val="000000"/>
          <w:b w:val="off"/>
          <w:i w:val="off"/>
          <w:strike w:val="off"/>
        </w:rPr>
        <w:t>为幸福”这 一古老道德问题在科学理论上的翻版。 正如亚里士</w:t>
      </w:r>
      <w:r>
        <w:rPr>
          <w:rFonts w:ascii="宋体" w:hAnsi="宋体" w:cs="宋体" w:eastAsia="宋体"/>
          <w:sz w:val="19"/>
          <w:strike w:val="off"/>
        </w:rPr>
        <w:t>多德所指出的，这样一个问题可以促使人类判断能力何等地尖</w:t>
      </w:r>
      <w:r>
        <w:rPr>
          <w:rFonts w:ascii="宋体" w:hAnsi="宋体" w:cs="宋体" w:eastAsia="宋体"/>
          <w:sz w:val="19"/>
          <w:strike w:val="off"/>
        </w:rPr>
        <w:t>锐化，①同样，诠释学思考在这里也必须要抓住科学的方法论自</w:t>
      </w:r>
      <w:r>
        <w:rPr>
          <w:rFonts w:ascii="宋体" w:hAnsi="宋体" w:cs="宋体" w:eastAsia="宋体"/>
          <w:sz w:val="19"/>
          <w:strike w:val="off"/>
        </w:rPr>
        <w:t>我意识的尖锐化。完全确实的，只有当某种历史关系还只有历</w:t>
      </w:r>
      <w:r>
        <w:rPr>
          <w:rFonts w:ascii="宋体" w:hAnsi="宋体" w:cs="宋体" w:eastAsia="宋体"/>
          <w:sz w:val="19"/>
          <w:strike w:val="off"/>
        </w:rPr>
        <w:t>史兴趣时，某些诠释学要求才能自动地被实现，而某些错误源泉</w:t>
      </w:r>
      <w:r>
        <w:rPr>
          <w:rFonts w:ascii="宋体" w:hAnsi="宋体" w:cs="宋体" w:eastAsia="宋体"/>
          <w:sz w:val="19"/>
          <w:strike w:val="off"/>
        </w:rPr>
        <w:t>才会自动地被消除。但是问题在于，这是否是诠释学问题的终</w:t>
      </w:r>
      <w:r>
        <w:rPr>
          <w:rFonts w:ascii="宋体" w:hAnsi="宋体" w:cs="宋体" w:eastAsia="宋体"/>
          <w:sz w:val="19"/>
          <w:strike w:val="off"/>
        </w:rPr>
        <w:t>结。时间距离除了能遏制我们对对象的兴趣这一意义外，显然</w:t>
      </w:r>
      <w:r>
        <w:rPr>
          <w:rFonts w:ascii="宋体" w:hAnsi="宋体" w:cs="宋体" w:eastAsia="宋体"/>
          <w:sz w:val="19"/>
          <w:strike w:val="off"/>
        </w:rPr>
        <w:t>还有另一种意义。它可以使存在于事情里的真正意义充分地显</w:t>
      </w:r>
      <w:r>
        <w:rPr>
          <w:rFonts w:ascii="宋体" w:hAnsi="宋体" w:cs="宋体" w:eastAsia="宋体"/>
          <w:sz w:val="19"/>
          <w:color w:val="000000"/>
          <w:b w:val="off"/>
          <w:i w:val="off"/>
          <w:strike w:val="off"/>
        </w:rPr>
        <w:t>露出来。但是，对一个本文或 一部艺术作品里的真正意义的汲</w:t>
      </w:r>
    </w:p>
    <w:p>
      <w:pPr>
        <w:wordWrap w:val="on"/>
        <w:spacing w:before="280" w:after="0" w:line="80" w:lineRule="exact"/>
        <w:ind w:left="72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1040" w:right="0"/>
        <w:jc w:val="both"/>
        <w:textAlignment w:val="auto"/>
        <w:rPr>
          <w:sz w:val="19"/>
        </w:rPr>
      </w:pPr>
      <w:r>
        <w:rPr>
          <w:rFonts w:ascii="宋体" w:hAnsi="宋体" w:cs="宋体" w:eastAsia="宋体"/>
          <w:sz w:val="19"/>
          <w:color w:val="000000"/>
          <w:b w:val="off"/>
          <w:i w:val="off"/>
          <w:strike w:val="off"/>
        </w:rPr>
        <w:t>① 《尼各马可伦理学》,A7。</w:t>
      </w:r>
      <w:r>
        <w:br w:type="page"/>
      </w:r>
    </w:p>
    <w:p>
      <w:pPr>
        <w:wordWrap w:val="on"/>
        <w:autoSpaceDE w:val="off"/>
        <w:autoSpaceDN w:val="off"/>
        <w:spacing w:before="0" w:after="0" w:line="160" w:lineRule="atLeast"/>
        <w:ind w:left="880" w:right="0"/>
        <w:jc w:val="both"/>
        <w:textAlignment w:val="auto"/>
        <w:rPr>
          <w:sz w:val="24"/>
        </w:rPr>
      </w:pPr>
      <w:r>
        <w:rPr>
          <w:rFonts w:ascii="宋体" w:hAnsi="宋体" w:cs="宋体" w:eastAsia="宋体"/>
          <w:sz w:val="8"/>
          <w:strike w:val="off"/>
        </w:rPr>
        <w:t>386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3657600" cy="863600"/>
                <wp:wrapTopAndBottom/>
                <wp:docPr id="820" name="文本框 820"/>
                <a:graphic xmlns:a="http://schemas.openxmlformats.org/drawingml/2006/main">
                  <a:graphicData uri="http://schemas.microsoft.com/office/word/2010/wordprocessingShape">
                    <wps:wsp>
                      <wps:cNvSpPr txBox="true"/>
                      <wps:spPr>
                        <a:xfrm>
                          <a:off x="0" y="0"/>
                          <a:ext cx="3657600" cy="863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4pt;margin-top:0pt;width:288pt;height:6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863600</wp:posOffset>
                </wp:positionV>
                <wp:extent cx="190500" cy="88900"/>
                <wp:wrapTopAndBottom/>
                <wp:docPr id="821" name="文本框 821"/>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304</w:t>
                            </w:r>
                          </w:p>
                        </w:txbxContent>
                      </wps:txbx>
                      <wps:bodyPr wrap="square" lIns="0" rIns="0" tIns="0" bIns="0" vert="horz" anchor="t">
                        <a:spAutoFit/>
                      </wps:bodyPr>
                    </wps:wsp>
                  </a:graphicData>
                </a:graphic>
              </wp:anchor>
            </w:drawing>
          </mc:Choice>
          <mc:Fallback>
            <w:pict>
              <v:shape type="#_x0000_t202" filled="f" stroked="f" style="margin-left:14pt;margin-top:68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304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276600" cy="1714500"/>
                <wp:wrapTopAndBottom/>
                <wp:docPr id="822" name="文本框 822"/>
                <a:graphic xmlns:a="http://schemas.openxmlformats.org/drawingml/2006/main">
                  <a:graphicData uri="http://schemas.microsoft.com/office/word/2010/wordprocessingShape">
                    <wps:wsp>
                      <wps:cNvSpPr txBox="true"/>
                      <wps:spPr>
                        <a:xfrm>
                          <a:off x="0" y="0"/>
                          <a:ext cx="3276600" cy="1714500"/>
                        </a:xfrm>
                        <a:prstGeom prst="rect">
                          <a:avLst/>
                        </a:prstGeom>
                        <a:noFill/>
                        <a:ln w="6350">
                          <a:noFill/>
                        </a:ln>
                      </wps:spPr>
                      <wps:txbx>
                        <w:txbxContent>
                          <w:p>
                            <w:pPr>
                              <w:wordWrap w:val="on"/>
                              <w:autoSpaceDE w:val="off"/>
                              <w:autoSpaceDN w:val="off"/>
                              <w:spacing w:before="0" w:after="0" w:line="284" w:lineRule="atLeast"/>
                              <w:ind w:left="0" w:right="0"/>
                              <w:jc w:val="both"/>
                              <w:textAlignment w:val="auto"/>
                              <w:rPr>
                                <w:sz w:val="17"/>
                              </w:rPr>
                            </w:pPr>
                            <w:r>
                              <w:rPr>
                                <w:rFonts w:ascii="宋体" w:hAnsi="宋体" w:cs="宋体" w:eastAsia="宋体"/>
                                <w:sz w:val="17"/>
                                <w:color w:val="000000"/>
                                <w:b w:val="off"/>
                                <w:i w:val="off"/>
                                <w:strike w:val="off"/>
                              </w:rPr>
                              <w:t>舀(Ausschöpfung)是永无止境的，它实际上是 一种无限的过程。</w:t>
                            </w:r>
                            <w:r>
                              <w:rPr>
                                <w:rFonts w:ascii="宋体" w:hAnsi="宋体" w:cs="宋体" w:eastAsia="宋体"/>
                                <w:sz w:val="17"/>
                                <w:strike w:val="off"/>
                              </w:rPr>
                              <w:t>这不仅是指新的错误源泉不断被消除，以致真正的意义从一切</w:t>
                            </w:r>
                            <w:r>
                              <w:rPr>
                                <w:rFonts w:ascii="宋体" w:hAnsi="宋体" w:cs="宋体" w:eastAsia="宋体"/>
                                <w:sz w:val="17"/>
                                <w:strike w:val="off"/>
                              </w:rPr>
                              <w:t>混杂的东西被过滤出来，而且也指新的理解源泉不断产生，使得</w:t>
                            </w:r>
                            <w:r>
                              <w:rPr>
                                <w:rFonts w:ascii="宋体" w:hAnsi="宋体" w:cs="宋体" w:eastAsia="宋体"/>
                                <w:sz w:val="17"/>
                                <w:strike w:val="off"/>
                              </w:rPr>
                              <w:t>意想不到的意义关系展现出来。促成这种过滤过程的时间距</w:t>
                            </w:r>
                            <w:r>
                              <w:rPr>
                                <w:rFonts w:ascii="宋体" w:hAnsi="宋体" w:cs="宋体" w:eastAsia="宋体"/>
                                <w:sz w:val="17"/>
                                <w:strike w:val="off"/>
                              </w:rPr>
                              <w:t>离，本身并没有一种封闭的界限，而是在一种不断运动和扩展的</w:t>
                            </w:r>
                            <w:r>
                              <w:rPr>
                                <w:rFonts w:ascii="宋体" w:hAnsi="宋体" w:cs="宋体" w:eastAsia="宋体"/>
                                <w:sz w:val="17"/>
                                <w:strike w:val="off"/>
                              </w:rPr>
                              <w:t>过程中被把握。但是，伴随着时间距离造成的过滤过程的这种</w:t>
                            </w:r>
                            <w:r>
                              <w:rPr>
                                <w:rFonts w:ascii="宋体" w:hAnsi="宋体" w:cs="宋体" w:eastAsia="宋体"/>
                                <w:sz w:val="17"/>
                                <w:strike w:val="off"/>
                              </w:rPr>
                              <w:t>消极方面，同时也出现它对理解所具有的积极方面。它不仅使</w:t>
                            </w:r>
                            <w:r>
                              <w:rPr>
                                <w:rFonts w:ascii="宋体" w:hAnsi="宋体" w:cs="宋体" w:eastAsia="宋体"/>
                                <w:sz w:val="17"/>
                                <w:strike w:val="off"/>
                              </w:rPr>
                              <w:t>那些具有特殊性的前见消失，而且也使那些促成真实理解的前</w:t>
                            </w:r>
                            <w:r>
                              <w:rPr>
                                <w:rFonts w:ascii="宋体" w:hAnsi="宋体" w:cs="宋体" w:eastAsia="宋体"/>
                                <w:sz w:val="17"/>
                                <w:strike w:val="off"/>
                              </w:rPr>
                              <w:t>见浮现出来。</w:t>
                            </w:r>
                          </w:p>
                        </w:txbxContent>
                      </wps:txbx>
                      <wps:bodyPr wrap="square" lIns="0" rIns="0" tIns="0" bIns="0" vert="horz" anchor="t">
                        <a:spAutoFit/>
                      </wps:bodyPr>
                    </wps:wsp>
                  </a:graphicData>
                </a:graphic>
              </wp:anchor>
            </w:drawing>
          </mc:Choice>
          <mc:Fallback>
            <w:pict>
              <v:shape type="#_x0000_t202" filled="f" stroked="f" style="margin-left:44pt;margin-top:0pt;width:258pt;height:1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4" w:lineRule="atLeast"/>
                        <w:ind w:left="0" w:right="0"/>
                        <w:jc w:val="both"/>
                        <w:textAlignment w:val="auto"/>
                        <w:rPr>
                          <w:sz w:val="17"/>
                        </w:rPr>
                      </w:pPr>
                      <w:r>
                        <w:rPr>
                          <w:rFonts w:ascii="宋体" w:hAnsi="宋体" w:cs="宋体" w:eastAsia="宋体"/>
                          <w:sz w:val="17"/>
                          <w:color w:val="000000"/>
                          <w:b w:val="off"/>
                          <w:i w:val="off"/>
                          <w:strike w:val="off"/>
                        </w:rPr>
                        <w:t>舀(Ausschöpfung)是永无止境的，它实际上是 一种无限的过程。</w:t>
                      </w:r>
                      <w:r>
                        <w:rPr>
                          <w:rFonts w:ascii="宋体" w:hAnsi="宋体" w:cs="宋体" w:eastAsia="宋体"/>
                          <w:sz w:val="17"/>
                          <w:strike w:val="off"/>
                        </w:rPr>
                        <w:t>这不仅是指新的错误源泉不断被消除，以致真正的意义从一切</w:t>
                      </w:r>
                      <w:r>
                        <w:rPr>
                          <w:rFonts w:ascii="宋体" w:hAnsi="宋体" w:cs="宋体" w:eastAsia="宋体"/>
                          <w:sz w:val="17"/>
                          <w:strike w:val="off"/>
                        </w:rPr>
                        <w:t>混杂的东西被过滤出来，而且也指新的理解源泉不断产生，使得</w:t>
                      </w:r>
                      <w:r>
                        <w:rPr>
                          <w:rFonts w:ascii="宋体" w:hAnsi="宋体" w:cs="宋体" w:eastAsia="宋体"/>
                          <w:sz w:val="17"/>
                          <w:strike w:val="off"/>
                        </w:rPr>
                        <w:t>意想不到的意义关系展现出来。促成这种过滤过程的时间距</w:t>
                      </w:r>
                      <w:r>
                        <w:rPr>
                          <w:rFonts w:ascii="宋体" w:hAnsi="宋体" w:cs="宋体" w:eastAsia="宋体"/>
                          <w:sz w:val="17"/>
                          <w:strike w:val="off"/>
                        </w:rPr>
                        <w:t>离，本身并没有一种封闭的界限，而是在一种不断运动和扩展的</w:t>
                      </w:r>
                      <w:r>
                        <w:rPr>
                          <w:rFonts w:ascii="宋体" w:hAnsi="宋体" w:cs="宋体" w:eastAsia="宋体"/>
                          <w:sz w:val="17"/>
                          <w:strike w:val="off"/>
                        </w:rPr>
                        <w:t>过程中被把握。但是，伴随着时间距离造成的过滤过程的这种</w:t>
                      </w:r>
                      <w:r>
                        <w:rPr>
                          <w:rFonts w:ascii="宋体" w:hAnsi="宋体" w:cs="宋体" w:eastAsia="宋体"/>
                          <w:sz w:val="17"/>
                          <w:strike w:val="off"/>
                        </w:rPr>
                        <w:t>消极方面，同时也出现它对理解所具有的积极方面。它不仅使</w:t>
                      </w:r>
                      <w:r>
                        <w:rPr>
                          <w:rFonts w:ascii="宋体" w:hAnsi="宋体" w:cs="宋体" w:eastAsia="宋体"/>
                          <w:sz w:val="17"/>
                          <w:strike w:val="off"/>
                        </w:rPr>
                        <w:t>那些具有特殊性的前见消失，而且也使那些促成真实理解的前</w:t>
                      </w:r>
                      <w:r>
                        <w:rPr>
                          <w:rFonts w:ascii="宋体" w:hAnsi="宋体" w:cs="宋体" w:eastAsia="宋体"/>
                          <w:sz w:val="17"/>
                          <w:strike w:val="off"/>
                        </w:rPr>
                        <w:t>见浮现出来。</w:t>
                      </w:r>
                    </w:p>
                  </w:txbxContent>
                </v:textbox>
              </v:shape>
            </w:pict>
          </mc:Fallback>
        </mc:AlternateContent>
      </w:r>
    </w:p>
    <w:p>
      <w:pPr>
        <w:wordWrap w:val="on"/>
        <w:autoSpaceDE w:val="off"/>
        <w:autoSpaceDN w:val="off"/>
        <w:spacing w:before="20" w:after="0" w:line="290" w:lineRule="atLeast"/>
        <w:ind w:left="860" w:right="660" w:firstLine="380"/>
        <w:jc w:val="both"/>
        <w:textAlignment w:val="auto"/>
        <w:rPr>
          <w:sz w:val="17"/>
        </w:rPr>
      </w:pPr>
      <w:r>
        <w:rPr>
          <w:rFonts w:ascii="宋体" w:hAnsi="宋体" w:cs="宋体" w:eastAsia="宋体"/>
          <w:sz w:val="17"/>
          <w:strike w:val="off"/>
        </w:rPr>
        <w:t>时间距离①才能使诠释学的真正批判性问题得以解决，也</w:t>
      </w:r>
      <w:r>
        <w:rPr>
          <w:rFonts w:ascii="宋体" w:hAnsi="宋体" w:cs="宋体" w:eastAsia="宋体"/>
          <w:sz w:val="17"/>
          <w:color w:val="000000"/>
          <w:b w:val="off"/>
          <w:i w:val="off"/>
          <w:strike w:val="off"/>
        </w:rPr>
        <w:t>就是说,才能把我们得以进行理解的真前见(die wahre Vorurteile)</w:t>
      </w:r>
      <w:r>
        <w:rPr>
          <w:rFonts w:ascii="宋体" w:hAnsi="宋体" w:cs="宋体" w:eastAsia="宋体"/>
          <w:sz w:val="17"/>
          <w:color w:val="000000"/>
          <w:b w:val="off"/>
          <w:i w:val="off"/>
          <w:strike w:val="off"/>
        </w:rPr>
        <w:t>与我们由之而产生误解的假前见(die false Vorurteile)区分开</w:t>
      </w:r>
      <w:r>
        <w:rPr>
          <w:rFonts w:ascii="宋体" w:hAnsi="宋体" w:cs="宋体" w:eastAsia="宋体"/>
          <w:sz w:val="17"/>
          <w:strike w:val="off"/>
        </w:rPr>
        <w:t>来。因此，诠释学上训练有素的意识将包括历史意识。它将意</w:t>
      </w:r>
      <w:r>
        <w:rPr>
          <w:rFonts w:ascii="宋体" w:hAnsi="宋体" w:cs="宋体" w:eastAsia="宋体"/>
          <w:sz w:val="17"/>
          <w:strike w:val="off"/>
        </w:rPr>
        <w:t>识到自己的那些指导理解的前见，以致流传物作为另一种意见</w:t>
      </w:r>
      <w:r>
        <w:rPr>
          <w:rFonts w:ascii="宋体" w:hAnsi="宋体" w:cs="宋体" w:eastAsia="宋体"/>
          <w:sz w:val="17"/>
          <w:strike w:val="off"/>
        </w:rPr>
        <w:t>被分离出来并发挥作用。要把这样一种前见区分出来，显然要</w:t>
      </w:r>
      <w:r>
        <w:rPr>
          <w:rFonts w:ascii="宋体" w:hAnsi="宋体" w:cs="宋体" w:eastAsia="宋体"/>
          <w:sz w:val="17"/>
          <w:strike w:val="off"/>
        </w:rPr>
        <w:t>求悬搁起它对我们的有效性。因为只要某个前见规定了我们，</w:t>
      </w:r>
      <w:r>
        <w:rPr>
          <w:rFonts w:ascii="宋体" w:hAnsi="宋体" w:cs="宋体" w:eastAsia="宋体"/>
          <w:sz w:val="17"/>
          <w:strike w:val="off"/>
        </w:rPr>
        <w:t>我们就知道和考虑它不是一个判断。我们怎样区分这种前见</w:t>
      </w:r>
      <w:r>
        <w:rPr>
          <w:rFonts w:ascii="宋体" w:hAnsi="宋体" w:cs="宋体" w:eastAsia="宋体"/>
          <w:sz w:val="17"/>
          <w:strike w:val="off"/>
        </w:rPr>
        <w:t>呢?当某个前见不断地不受注意地起作用时，要使人们意识到</w:t>
      </w:r>
      <w:r>
        <w:rPr>
          <w:rFonts w:ascii="宋体" w:hAnsi="宋体" w:cs="宋体" w:eastAsia="宋体"/>
          <w:sz w:val="17"/>
          <w:strike w:val="off"/>
        </w:rPr>
        <w:t>它可以说是不可能的；只有当它如所说的那样被刺激时，才可能</w:t>
      </w:r>
      <w:r>
        <w:rPr>
          <w:rFonts w:ascii="宋体" w:hAnsi="宋体" w:cs="宋体" w:eastAsia="宋体"/>
          <w:sz w:val="17"/>
          <w:strike w:val="off"/>
        </w:rPr>
        <w:t>使人们意识到它。而能如此提供刺激的东西，乃是与流传物的</w:t>
      </w:r>
      <w:r>
        <w:rPr>
          <w:rFonts w:ascii="宋体" w:hAnsi="宋体" w:cs="宋体" w:eastAsia="宋体"/>
          <w:sz w:val="17"/>
          <w:strike w:val="off"/>
        </w:rPr>
        <w:t>接触(Begegnung)。因为引诱人去理解的东西本身必须以前已经</w:t>
      </w:r>
      <w:r>
        <w:rPr>
          <w:rFonts w:ascii="宋体" w:hAnsi="宋体" w:cs="宋体" w:eastAsia="宋体"/>
          <w:sz w:val="17"/>
          <w:strike w:val="off"/>
        </w:rPr>
        <w:t>在其他在(Anderssein)中起作用。正如我们前面说过的，②理解</w:t>
      </w:r>
      <w:r>
        <w:rPr>
          <w:rFonts w:ascii="宋体" w:hAnsi="宋体" w:cs="宋体" w:eastAsia="宋体"/>
          <w:sz w:val="17"/>
          <w:strike w:val="off"/>
        </w:rPr>
        <w:t>借以开始的最先东西乃是某物能与我们进行攀谈(anspricht)，这</w:t>
      </w:r>
    </w:p>
    <w:p>
      <w:pPr>
        <w:wordWrap w:val="on"/>
        <w:spacing w:before="220" w:after="0" w:line="60" w:lineRule="exact"/>
        <w:ind w:left="92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13" w:lineRule="atLeast"/>
        <w:ind w:left="940" w:right="600" w:firstLine="300"/>
        <w:jc w:val="both"/>
        <w:textAlignment w:val="auto"/>
        <w:rPr>
          <w:sz w:val="14"/>
        </w:rPr>
      </w:pPr>
      <w:r>
        <w:rPr>
          <w:rFonts w:ascii="宋体" w:hAnsi="宋体" w:cs="宋体" w:eastAsia="宋体"/>
          <w:sz w:val="14"/>
          <w:color w:val="000000"/>
          <w:b w:val="off"/>
          <w:i w:val="off"/>
          <w:strike w:val="off"/>
        </w:rPr>
        <w:t>①  [这里我已经删减了原来的正文(“只有这种时间段落才能⋯⋯”)：正是距</w:t>
      </w:r>
      <w:r>
        <w:rPr>
          <w:rFonts w:ascii="宋体" w:hAnsi="宋体" w:cs="宋体" w:eastAsia="宋体"/>
          <w:sz w:val="14"/>
          <w:color w:val="000000"/>
          <w:b w:val="off"/>
          <w:i w:val="off"/>
          <w:strike w:val="off"/>
        </w:rPr>
        <w:t>离——而不只是时间距离———才使这种诠释学任务得以解决。也可参阅我的著作</w:t>
      </w:r>
      <w:r>
        <w:rPr>
          <w:rFonts w:ascii="宋体" w:hAnsi="宋体" w:cs="宋体" w:eastAsia="宋体"/>
          <w:sz w:val="14"/>
          <w:color w:val="000000"/>
          <w:b w:val="off"/>
          <w:i w:val="off"/>
          <w:strike w:val="off"/>
        </w:rPr>
        <w:t>集,第2卷,第64页。]</w:t>
      </w:r>
    </w:p>
    <w:p>
      <w:pPr>
        <w:wordWrap w:val="on"/>
        <w:autoSpaceDE w:val="off"/>
        <w:autoSpaceDN w:val="off"/>
        <w:spacing w:before="100" w:after="0" w:line="140" w:lineRule="atLeast"/>
        <w:ind w:left="1240" w:right="0"/>
        <w:jc w:val="both"/>
        <w:textAlignment w:val="auto"/>
        <w:rPr>
          <w:sz w:val="8"/>
        </w:rPr>
      </w:pPr>
      <w:r>
        <w:rPr>
          <w:rFonts w:ascii="宋体" w:hAnsi="宋体" w:cs="宋体" w:eastAsia="宋体"/>
          <w:sz w:val="8"/>
          <w:color w:val="000000"/>
          <w:b w:val="off"/>
          <w:i w:val="off"/>
          <w:strike w:val="off"/>
        </w:rPr>
        <w:t>②  本书第274,279页。</w:t>
      </w:r>
    </w:p>
    <w:p>
      <w:pPr>
        <w:wordWrap w:val="on"/>
        <w:autoSpaceDE w:val="off"/>
        <w:autoSpaceDN w:val="off"/>
        <w:spacing w:before="1220" w:after="0" w:line="140" w:lineRule="atLeast"/>
        <w:ind w:left="1240" w:right="0"/>
        <w:jc w:val="both"/>
        <w:textAlignment w:val="auto"/>
        <w:rPr>
          <w:sz w:val="8"/>
        </w:rPr>
      </w:pPr>
      <w:r>
        <w:rPr>
          <w:rFonts w:ascii="宋体" w:hAnsi="宋体" w:cs="宋体" w:eastAsia="宋体"/>
          <w:sz w:val="8"/>
          <w:color w:val="000000"/>
          <w:b w:val="off"/>
          <w:i w:val="off"/>
          <w:strike w:val="off"/>
        </w:rPr>
        <w:t>1 1</w:t>
      </w:r>
      <w:r>
        <w:br w:type="page"/>
      </w:r>
    </w:p>
    <w:p>
      <w:pPr>
        <w:wordWrap w:val="on"/>
        <w:autoSpaceDE w:val="off"/>
        <w:autoSpaceDN w:val="off"/>
        <w:spacing w:before="20" w:after="0" w:line="220" w:lineRule="atLeast"/>
        <w:ind w:left="24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387</w:t>
      </w:r>
    </w:p>
    <w:p>
      <w:pPr>
        <w:wordWrap w:val="on"/>
        <w:autoSpaceDE w:val="off"/>
        <w:autoSpaceDN w:val="off"/>
        <w:spacing w:before="260" w:after="0" w:line="320" w:lineRule="atLeast"/>
        <w:ind w:left="500" w:right="660"/>
        <w:jc w:val="both"/>
        <w:textAlignment w:val="auto"/>
        <w:rPr>
          <w:sz w:val="19"/>
        </w:rPr>
      </w:pPr>
      <w:r>
        <w:rPr>
          <w:rFonts w:ascii="宋体" w:hAnsi="宋体" w:cs="宋体" w:eastAsia="宋体"/>
          <w:sz w:val="19"/>
          <w:color w:val="000000"/>
          <w:b w:val="off"/>
          <w:i w:val="off"/>
          <w:strike w:val="off"/>
        </w:rPr>
        <w:t>是 一切诠释学条件里的最首要的条件。我们现在知道这需要什</w:t>
      </w:r>
      <w:r>
        <w:rPr>
          <w:rFonts w:ascii="宋体" w:hAnsi="宋体" w:cs="宋体" w:eastAsia="宋体"/>
          <w:sz w:val="19"/>
          <w:color w:val="000000"/>
          <w:b w:val="off"/>
          <w:i w:val="off"/>
          <w:strike w:val="off"/>
        </w:rPr>
        <w:t>么，即对自己的前见作基本的悬置。 但是，对判断的一切悬置，</w:t>
      </w:r>
      <w:r>
        <w:rPr>
          <w:rFonts w:ascii="宋体" w:hAnsi="宋体" w:cs="宋体" w:eastAsia="宋体"/>
          <w:sz w:val="19"/>
          <w:color w:val="000000"/>
          <w:b w:val="off"/>
          <w:i w:val="off"/>
          <w:strike w:val="off"/>
        </w:rPr>
        <w:t>因而也就是对前见的 一切悬置，从逻辑上看，都具有问题的结</w:t>
      </w:r>
      <w:r>
        <w:rPr>
          <w:rFonts w:ascii="宋体" w:hAnsi="宋体" w:cs="宋体" w:eastAsia="宋体"/>
          <w:sz w:val="19"/>
          <w:strike w:val="off"/>
        </w:rPr>
        <w:t>构。</w:t>
      </w:r>
    </w:p>
    <w:p>
      <w:pPr>
        <w:wordWrap w:val="on"/>
        <w:autoSpaceDE w:val="off"/>
        <w:autoSpaceDN w:val="off"/>
        <w:spacing w:before="20" w:after="0" w:line="323" w:lineRule="atLeast"/>
        <w:ind w:left="480" w:right="660" w:firstLine="400"/>
        <w:jc w:val="both"/>
        <w:textAlignment w:val="auto"/>
        <w:rPr>
          <w:sz w:val="19"/>
        </w:rPr>
      </w:pPr>
      <w:r>
        <w:rPr>
          <w:rFonts w:ascii="宋体" w:hAnsi="宋体" w:cs="宋体" w:eastAsia="宋体"/>
          <w:sz w:val="19"/>
          <w:strike w:val="off"/>
        </w:rPr>
        <w:t>问题的本质就是敞开和开放可能性。如果某个前见是有问</w:t>
      </w:r>
      <w:r>
        <w:rPr>
          <w:rFonts w:ascii="宋体" w:hAnsi="宋体" w:cs="宋体" w:eastAsia="宋体"/>
          <w:sz w:val="19"/>
          <w:color w:val="000000"/>
          <w:b w:val="off"/>
          <w:i w:val="off"/>
          <w:strike w:val="off"/>
        </w:rPr>
        <w:t>题的———由于另一个人或一个本文对我们所说的东西——那么</w:t>
      </w:r>
      <w:r>
        <w:rPr>
          <w:rFonts w:ascii="宋体" w:hAnsi="宋体" w:cs="宋体" w:eastAsia="宋体"/>
          <w:sz w:val="19"/>
          <w:color w:val="000000"/>
          <w:b w:val="off"/>
          <w:i w:val="off"/>
          <w:strike w:val="off"/>
        </w:rPr>
        <w:t>这并不意味着，这前见被简单地搁置一边，而另 一个前见或另 一</w:t>
      </w:r>
      <w:r>
        <w:rPr>
          <w:rFonts w:ascii="宋体" w:hAnsi="宋体" w:cs="宋体" w:eastAsia="宋体"/>
          <w:sz w:val="19"/>
          <w:strike w:val="off"/>
        </w:rPr>
        <w:t>种东西直接取代它而起作用。其实，假定这种对自己的无视，乃</w:t>
      </w:r>
      <w:r>
        <w:rPr>
          <w:rFonts w:ascii="宋体" w:hAnsi="宋体" w:cs="宋体" w:eastAsia="宋体"/>
          <w:sz w:val="19"/>
          <w:strike w:val="off"/>
        </w:rPr>
        <w:t>是历史客观主义的天真幼稚。事实上，我们自己的前见正是通</w:t>
      </w:r>
      <w:r>
        <w:rPr>
          <w:rFonts w:ascii="宋体" w:hAnsi="宋体" w:cs="宋体" w:eastAsia="宋体"/>
          <w:sz w:val="19"/>
          <w:strike w:val="off"/>
        </w:rPr>
        <w:t>过它冒险行事才真正发挥作用。只有给成见以充分发挥作用的</w:t>
      </w:r>
      <w:r>
        <w:rPr>
          <w:rFonts w:ascii="宋体" w:hAnsi="宋体" w:cs="宋体" w:eastAsia="宋体"/>
          <w:sz w:val="19"/>
          <w:strike w:val="off"/>
        </w:rPr>
        <w:t>余地，我们才能经验他人对真理的主张，并使他人有可能也充分</w:t>
      </w:r>
      <w:r>
        <w:rPr>
          <w:rFonts w:ascii="宋体" w:hAnsi="宋体" w:cs="宋体" w:eastAsia="宋体"/>
          <w:sz w:val="19"/>
          <w:strike w:val="off"/>
        </w:rPr>
        <w:t>发挥作用。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49700" cy="965200"/>
                <wp:wrapTopAndBottom/>
                <wp:docPr id="823" name="文本框 823"/>
                <a:graphic xmlns:a="http://schemas.openxmlformats.org/drawingml/2006/main">
                  <a:graphicData uri="http://schemas.microsoft.com/office/word/2010/wordprocessingShape">
                    <wps:wsp>
                      <wps:cNvSpPr txBox="true"/>
                      <wps:spPr>
                        <a:xfrm>
                          <a:off x="0" y="0"/>
                          <a:ext cx="39497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1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17900" cy="2540000"/>
                <wp:wrapTopAndBottom/>
                <wp:docPr id="824" name="文本框 824"/>
                <a:graphic xmlns:a="http://schemas.openxmlformats.org/drawingml/2006/main">
                  <a:graphicData uri="http://schemas.microsoft.com/office/word/2010/wordprocessingShape">
                    <wps:wsp>
                      <wps:cNvSpPr txBox="true"/>
                      <wps:spPr>
                        <a:xfrm>
                          <a:off x="0" y="0"/>
                          <a:ext cx="3517900" cy="2540000"/>
                        </a:xfrm>
                        <a:prstGeom prst="rect">
                          <a:avLst/>
                        </a:prstGeom>
                        <a:noFill/>
                        <a:ln w="6350">
                          <a:noFill/>
                        </a:ln>
                      </wps:spPr>
                      <wps:txbx>
                        <w:txbxContent>
                          <w:p>
                            <w:pPr>
                              <w:wordWrap w:val="on"/>
                              <w:autoSpaceDE w:val="off"/>
                              <w:autoSpaceDN w:val="off"/>
                              <w:spacing w:before="0" w:after="0" w:line="323" w:lineRule="atLeast"/>
                              <w:ind w:left="0" w:right="0" w:firstLine="420"/>
                              <w:jc w:val="both"/>
                              <w:textAlignment w:val="auto"/>
                              <w:rPr>
                                <w:sz w:val="19"/>
                              </w:rPr>
                            </w:pPr>
                            <w:r>
                              <w:rPr>
                                <w:rFonts w:ascii="宋体" w:hAnsi="宋体" w:cs="宋体" w:eastAsia="宋体"/>
                                <w:sz w:val="19"/>
                                <w:strike w:val="off"/>
                              </w:rPr>
                              <w:t>所谓历史主义的素朴性就在于它没有进行这种反思，并由</w:t>
                            </w:r>
                            <w:r>
                              <w:rPr>
                                <w:rFonts w:ascii="宋体" w:hAnsi="宋体" w:cs="宋体" w:eastAsia="宋体"/>
                                <w:sz w:val="19"/>
                                <w:strike w:val="off"/>
                              </w:rPr>
                              <w:t>于相信它的处理方法而忘记了它自己的历史性。这里我们必须</w:t>
                            </w:r>
                            <w:r>
                              <w:rPr>
                                <w:rFonts w:ascii="宋体" w:hAnsi="宋体" w:cs="宋体" w:eastAsia="宋体"/>
                                <w:sz w:val="19"/>
                                <w:strike w:val="off"/>
                              </w:rPr>
                              <w:t>摆脱一种有害于理解的历史思维而要求一种更好地进行理解的</w:t>
                            </w:r>
                            <w:r>
                              <w:rPr>
                                <w:rFonts w:ascii="宋体" w:hAnsi="宋体" w:cs="宋体" w:eastAsia="宋体"/>
                                <w:sz w:val="19"/>
                                <w:color w:val="000000"/>
                                <w:b w:val="off"/>
                                <w:i w:val="off"/>
                                <w:strike w:val="off"/>
                              </w:rPr>
                              <w:t>历史思维。  一种真正的历史思维必须同时想到它自己的历史</w:t>
                            </w:r>
                            <w:r>
                              <w:rPr>
                                <w:rFonts w:ascii="宋体" w:hAnsi="宋体" w:cs="宋体" w:eastAsia="宋体"/>
                                <w:sz w:val="19"/>
                                <w:color w:val="000000"/>
                                <w:b w:val="off"/>
                                <w:i w:val="off"/>
                                <w:strike w:val="off"/>
                              </w:rPr>
                              <w:t>性。 只有这样，它才不会追求某个历史对象(历史对象乃是我们</w:t>
                            </w:r>
                            <w:r>
                              <w:rPr>
                                <w:rFonts w:ascii="宋体" w:hAnsi="宋体" w:cs="宋体" w:eastAsia="宋体"/>
                                <w:sz w:val="19"/>
                                <w:strike w:val="off"/>
                              </w:rPr>
                              <w:t>不断研究的对象)的幽灵，而将学会在对象中认识它自己的他</w:t>
                            </w:r>
                            <w:r>
                              <w:rPr>
                                <w:rFonts w:ascii="宋体" w:hAnsi="宋体" w:cs="宋体" w:eastAsia="宋体"/>
                                <w:sz w:val="19"/>
                                <w:strike w:val="off"/>
                              </w:rPr>
                              <w:t>者，并因而认识自己和他者。真正的历史对象根本就不是对象，</w:t>
                            </w:r>
                            <w:r>
                              <w:rPr>
                                <w:rFonts w:ascii="宋体" w:hAnsi="宋体" w:cs="宋体" w:eastAsia="宋体"/>
                                <w:sz w:val="19"/>
                                <w:color w:val="000000"/>
                                <w:b w:val="off"/>
                                <w:i w:val="off"/>
                                <w:strike w:val="off"/>
                              </w:rPr>
                              <w:t>而是自己和他者的统 一体，或 一种关系，在这种关系中同时存在</w:t>
                            </w:r>
                            <w:r>
                              <w:rPr>
                                <w:rFonts w:ascii="宋体" w:hAnsi="宋体" w:cs="宋体" w:eastAsia="宋体"/>
                                <w:sz w:val="19"/>
                                <w:strike w:val="off"/>
                              </w:rPr>
                              <w:t>着历史的实在以及历史理解的实在。①一种名副其实的诠释学</w:t>
                            </w:r>
                            <w:r>
                              <w:rPr>
                                <w:rFonts w:ascii="宋体" w:hAnsi="宋体" w:cs="宋体" w:eastAsia="宋体"/>
                                <w:sz w:val="19"/>
                                <w:strike w:val="off"/>
                              </w:rPr>
                              <w:t>必须在理解本身中显示历史的实在性。因此我就把所需要的这</w:t>
                            </w:r>
                            <w:r>
                              <w:rPr>
                                <w:rFonts w:ascii="宋体" w:hAnsi="宋体" w:cs="宋体" w:eastAsia="宋体"/>
                                <w:sz w:val="19"/>
                                <w:color w:val="000000"/>
                                <w:b w:val="off"/>
                                <w:i w:val="off"/>
                                <w:strike w:val="off"/>
                              </w:rPr>
                              <w:t>样一种东西称之为“效果历史”(Wirkungsgeschichte)。 理解按其</w:t>
                            </w:r>
                            <w:r>
                              <w:rPr>
                                <w:rFonts w:ascii="宋体" w:hAnsi="宋体" w:cs="宋体" w:eastAsia="宋体"/>
                                <w:sz w:val="19"/>
                                <w:strike w:val="off"/>
                              </w:rPr>
                              <w:t>本性乃是一种效果历史事件。</w:t>
                            </w:r>
                          </w:p>
                        </w:txbxContent>
                      </wps:txbx>
                      <wps:bodyPr wrap="square" lIns="0" rIns="0" tIns="0" bIns="0" vert="horz" anchor="t">
                        <a:spAutoFit/>
                      </wps:bodyPr>
                    </wps:wsp>
                  </a:graphicData>
                </a:graphic>
              </wp:anchor>
            </w:drawing>
          </mc:Choice>
          <mc:Fallback>
            <w:pict>
              <v:shape type="#_x0000_t202" filled="f" stroked="f" style="margin-left:23pt;margin-top:0pt;width:277pt;height:2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20"/>
                        <w:jc w:val="both"/>
                        <w:textAlignment w:val="auto"/>
                        <w:rPr>
                          <w:sz w:val="19"/>
                        </w:rPr>
                      </w:pPr>
                      <w:r>
                        <w:rPr>
                          <w:rFonts w:ascii="宋体" w:hAnsi="宋体" w:cs="宋体" w:eastAsia="宋体"/>
                          <w:sz w:val="19"/>
                          <w:strike w:val="off"/>
                        </w:rPr>
                        <w:t>所谓历史主义的素朴性就在于它没有进行这种反思，并由</w:t>
                      </w:r>
                      <w:r>
                        <w:rPr>
                          <w:rFonts w:ascii="宋体" w:hAnsi="宋体" w:cs="宋体" w:eastAsia="宋体"/>
                          <w:sz w:val="19"/>
                          <w:strike w:val="off"/>
                        </w:rPr>
                        <w:t>于相信它的处理方法而忘记了它自己的历史性。这里我们必须</w:t>
                      </w:r>
                      <w:r>
                        <w:rPr>
                          <w:rFonts w:ascii="宋体" w:hAnsi="宋体" w:cs="宋体" w:eastAsia="宋体"/>
                          <w:sz w:val="19"/>
                          <w:strike w:val="off"/>
                        </w:rPr>
                        <w:t>摆脱一种有害于理解的历史思维而要求一种更好地进行理解的</w:t>
                      </w:r>
                      <w:r>
                        <w:rPr>
                          <w:rFonts w:ascii="宋体" w:hAnsi="宋体" w:cs="宋体" w:eastAsia="宋体"/>
                          <w:sz w:val="19"/>
                          <w:color w:val="000000"/>
                          <w:b w:val="off"/>
                          <w:i w:val="off"/>
                          <w:strike w:val="off"/>
                        </w:rPr>
                        <w:t>历史思维。  一种真正的历史思维必须同时想到它自己的历史</w:t>
                      </w:r>
                      <w:r>
                        <w:rPr>
                          <w:rFonts w:ascii="宋体" w:hAnsi="宋体" w:cs="宋体" w:eastAsia="宋体"/>
                          <w:sz w:val="19"/>
                          <w:color w:val="000000"/>
                          <w:b w:val="off"/>
                          <w:i w:val="off"/>
                          <w:strike w:val="off"/>
                        </w:rPr>
                        <w:t>性。 只有这样，它才不会追求某个历史对象(历史对象乃是我们</w:t>
                      </w:r>
                      <w:r>
                        <w:rPr>
                          <w:rFonts w:ascii="宋体" w:hAnsi="宋体" w:cs="宋体" w:eastAsia="宋体"/>
                          <w:sz w:val="19"/>
                          <w:strike w:val="off"/>
                        </w:rPr>
                        <w:t>不断研究的对象)的幽灵，而将学会在对象中认识它自己的他</w:t>
                      </w:r>
                      <w:r>
                        <w:rPr>
                          <w:rFonts w:ascii="宋体" w:hAnsi="宋体" w:cs="宋体" w:eastAsia="宋体"/>
                          <w:sz w:val="19"/>
                          <w:strike w:val="off"/>
                        </w:rPr>
                        <w:t>者，并因而认识自己和他者。真正的历史对象根本就不是对象，</w:t>
                      </w:r>
                      <w:r>
                        <w:rPr>
                          <w:rFonts w:ascii="宋体" w:hAnsi="宋体" w:cs="宋体" w:eastAsia="宋体"/>
                          <w:sz w:val="19"/>
                          <w:color w:val="000000"/>
                          <w:b w:val="off"/>
                          <w:i w:val="off"/>
                          <w:strike w:val="off"/>
                        </w:rPr>
                        <w:t>而是自己和他者的统 一体，或 一种关系，在这种关系中同时存在</w:t>
                      </w:r>
                      <w:r>
                        <w:rPr>
                          <w:rFonts w:ascii="宋体" w:hAnsi="宋体" w:cs="宋体" w:eastAsia="宋体"/>
                          <w:sz w:val="19"/>
                          <w:strike w:val="off"/>
                        </w:rPr>
                        <w:t>着历史的实在以及历史理解的实在。①一种名副其实的诠释学</w:t>
                      </w:r>
                      <w:r>
                        <w:rPr>
                          <w:rFonts w:ascii="宋体" w:hAnsi="宋体" w:cs="宋体" w:eastAsia="宋体"/>
                          <w:sz w:val="19"/>
                          <w:strike w:val="off"/>
                        </w:rPr>
                        <w:t>必须在理解本身中显示历史的实在性。因此我就把所需要的这</w:t>
                      </w:r>
                      <w:r>
                        <w:rPr>
                          <w:rFonts w:ascii="宋体" w:hAnsi="宋体" w:cs="宋体" w:eastAsia="宋体"/>
                          <w:sz w:val="19"/>
                          <w:color w:val="000000"/>
                          <w:b w:val="off"/>
                          <w:i w:val="off"/>
                          <w:strike w:val="off"/>
                        </w:rPr>
                        <w:t>样一种东西称之为“效果历史”(Wirkungsgeschichte)。 理解按其</w:t>
                      </w:r>
                      <w:r>
                        <w:rPr>
                          <w:rFonts w:ascii="宋体" w:hAnsi="宋体" w:cs="宋体" w:eastAsia="宋体"/>
                          <w:sz w:val="19"/>
                          <w:strike w:val="off"/>
                        </w:rPr>
                        <w:t>本性乃是一种效果历史事件。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965200</wp:posOffset>
                </wp:positionV>
                <wp:extent cx="203200" cy="88900"/>
                <wp:wrapTopAndBottom/>
                <wp:docPr id="825" name="文本框 825"/>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305</w:t>
                            </w:r>
                          </w:p>
                        </w:txbxContent>
                      </wps:txbx>
                      <wps:bodyPr wrap="square" lIns="0" rIns="0" tIns="0" bIns="0" vert="horz" anchor="t">
                        <a:spAutoFit/>
                      </wps:bodyPr>
                    </wps:wsp>
                  </a:graphicData>
                </a:graphic>
              </wp:anchor>
            </w:drawing>
          </mc:Choice>
          <mc:Fallback>
            <w:pict>
              <v:shape type="#_x0000_t202" filled="f" stroked="f" style="margin-left:318pt;margin-top:76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305</w:t>
                      </w:r>
                    </w:p>
                  </w:txbxContent>
                </v:textbox>
              </v:shape>
            </w:pict>
          </mc:Fallback>
        </mc:AlternateContent>
      </w:r>
    </w:p>
    <w:p>
      <w:pPr>
        <w:wordWrap w:val="on"/>
        <w:spacing w:before="300" w:after="0" w:line="60" w:lineRule="exact"/>
        <w:ind w:left="52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580" w:right="580" w:firstLine="300"/>
        <w:jc w:val="both"/>
        <w:textAlignment w:val="auto"/>
        <w:rPr>
          <w:sz w:val="19"/>
        </w:rPr>
      </w:pPr>
      <w:r>
        <w:rPr>
          <w:rFonts w:ascii="宋体" w:hAnsi="宋体" w:cs="宋体" w:eastAsia="宋体"/>
          <w:sz w:val="19"/>
          <w:color w:val="000000"/>
          <w:b w:val="off"/>
          <w:i w:val="off"/>
          <w:strike w:val="off"/>
        </w:rPr>
        <w:t>① [这里经常存在一种危险，即在理解中“同化”他物并因此忽略它的他在</w:t>
      </w:r>
      <w:r>
        <w:rPr>
          <w:rFonts w:ascii="宋体" w:hAnsi="宋体" w:cs="宋体" w:eastAsia="宋体"/>
          <w:sz w:val="19"/>
          <w:strike w:val="off"/>
        </w:rPr>
        <w:t>性:]</w:t>
      </w:r>
      <w:r>
        <w:br w:type="page"/>
      </w:r>
    </w:p>
    <w:p>
      <w:pPr>
        <w:wordWrap w:val="on"/>
        <w:autoSpaceDE w:val="off"/>
        <w:autoSpaceDN w:val="off"/>
        <w:spacing w:before="0" w:after="0" w:line="260" w:lineRule="atLeast"/>
        <w:ind w:left="660" w:right="0"/>
        <w:jc w:val="both"/>
        <w:textAlignment w:val="auto"/>
        <w:rPr>
          <w:sz w:val="24"/>
        </w:rPr>
      </w:pPr>
      <w:r>
        <w:rPr>
          <w:rFonts w:ascii="宋体" w:hAnsi="宋体" w:cs="宋体" w:eastAsia="宋体"/>
          <w:sz w:val="19"/>
          <w:strike w:val="off"/>
        </w:rPr>
        <w:t>388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740" w:after="0" w:line="260" w:lineRule="atLeast"/>
        <w:ind w:left="2460" w:right="0"/>
        <w:jc w:val="both"/>
        <w:textAlignment w:val="auto"/>
        <w:rPr>
          <w:sz w:val="16"/>
        </w:rPr>
      </w:pPr>
      <w:r>
        <w:rPr>
          <w:rFonts w:ascii="宋体" w:hAnsi="宋体" w:cs="宋体" w:eastAsia="宋体"/>
          <w:sz w:val="16"/>
          <w:color w:val="000000"/>
          <w:b w:val="off"/>
          <w:i w:val="off"/>
          <w:strike w:val="off"/>
        </w:rPr>
        <w:t>d) 效果历史原则</w:t>
      </w:r>
    </w:p>
    <w:p>
      <w:pPr>
        <w:wordWrap w:val="on"/>
        <w:autoSpaceDE w:val="off"/>
        <w:autoSpaceDN w:val="off"/>
        <w:spacing w:before="320" w:after="0" w:line="320" w:lineRule="atLeast"/>
        <w:ind w:left="660" w:right="500" w:firstLine="400"/>
        <w:jc w:val="both"/>
        <w:textAlignment w:val="auto"/>
        <w:rPr>
          <w:sz w:val="19"/>
        </w:rPr>
      </w:pPr>
      <w:r>
        <w:rPr>
          <w:rFonts w:ascii="宋体" w:hAnsi="宋体" w:cs="宋体" w:eastAsia="宋体"/>
          <w:sz w:val="19"/>
          <w:strike w:val="off"/>
        </w:rPr>
        <w:t>历史学的兴趣不只是注意历史现象或历史流传下来的作</w:t>
      </w:r>
      <w:r>
        <w:rPr>
          <w:rFonts w:ascii="宋体" w:hAnsi="宋体" w:cs="宋体" w:eastAsia="宋体"/>
          <w:sz w:val="19"/>
          <w:strike w:val="off"/>
        </w:rPr>
        <w:t>品，而且还在一种附属的意义上注意到这些现象和作品在历史</w:t>
      </w:r>
      <w:r>
        <w:rPr>
          <w:rFonts w:ascii="宋体" w:hAnsi="宋体" w:cs="宋体" w:eastAsia="宋体"/>
          <w:sz w:val="19"/>
          <w:strike w:val="off"/>
        </w:rPr>
        <w:t>(最后也包括对这些现象和作品研究的历史)上所产生的效果，</w:t>
      </w:r>
      <w:r>
        <w:rPr>
          <w:rFonts w:ascii="宋体" w:hAnsi="宋体" w:cs="宋体" w:eastAsia="宋体"/>
          <w:sz w:val="19"/>
          <w:color w:val="000000"/>
          <w:b w:val="off"/>
          <w:i w:val="off"/>
          <w:strike w:val="off"/>
        </w:rPr>
        <w:t>这一点 一般被认为是对那类曾经引发出许多有价值历史洞见的</w:t>
      </w:r>
      <w:r>
        <w:rPr>
          <w:rFonts w:ascii="宋体" w:hAnsi="宋体" w:cs="宋体" w:eastAsia="宋体"/>
          <w:sz w:val="19"/>
          <w:strike w:val="off"/>
        </w:rPr>
        <w:t>历史探究[例如从赫尔曼·格林的《拉菲尔》到贡多尔夫及其后</w:t>
      </w:r>
      <w:r>
        <w:rPr>
          <w:rFonts w:ascii="宋体" w:hAnsi="宋体" w:cs="宋体" w:eastAsia="宋体"/>
          <w:sz w:val="19"/>
          <w:color w:val="000000"/>
          <w:b w:val="off"/>
          <w:i w:val="off"/>
          <w:strike w:val="off"/>
        </w:rPr>
        <w:t>来的其他人]的一种单纯的补充。 就此而言，效果历史</w:t>
      </w:r>
      <w:r>
        <w:rPr>
          <w:rFonts w:ascii="宋体" w:hAnsi="宋体" w:cs="宋体" w:eastAsia="宋体"/>
          <w:sz w:val="19"/>
          <w:color w:val="000000"/>
          <w:b w:val="off"/>
          <w:i w:val="off"/>
          <w:strike w:val="off"/>
        </w:rPr>
        <w:t>(Wirkungsgeschichte)并不是什么新东西。 但是,每当 一部作品或</w:t>
      </w:r>
      <w:r>
        <w:rPr>
          <w:rFonts w:ascii="宋体" w:hAnsi="宋体" w:cs="宋体" w:eastAsia="宋体"/>
          <w:sz w:val="19"/>
          <w:color w:val="000000"/>
          <w:b w:val="off"/>
          <w:i w:val="off"/>
          <w:strike w:val="off"/>
        </w:rPr>
        <w:t xml:space="preserve"> 一个流传物应当从传说和历史之间的朦胧地带摆脱出来而让其</w:t>
      </w:r>
      <w:r>
        <w:rPr>
          <w:rFonts w:ascii="宋体" w:hAnsi="宋体" w:cs="宋体" w:eastAsia="宋体"/>
          <w:sz w:val="19"/>
          <w:strike w:val="off"/>
        </w:rPr>
        <w:t>真正意义得以清楚而明晰地呈现时，我们总是需要这样一种效</w:t>
      </w:r>
      <w:r>
        <w:rPr>
          <w:rFonts w:ascii="宋体" w:hAnsi="宋体" w:cs="宋体" w:eastAsia="宋体"/>
          <w:sz w:val="19"/>
          <w:color w:val="000000"/>
          <w:b w:val="off"/>
          <w:i w:val="off"/>
          <w:strike w:val="off"/>
        </w:rPr>
        <w:t>果历史的探究，这事实上却是一种新的要求——但不是对研究</w:t>
      </w:r>
      <w:r>
        <w:rPr>
          <w:rFonts w:ascii="宋体" w:hAnsi="宋体" w:cs="宋体" w:eastAsia="宋体"/>
          <w:sz w:val="19"/>
          <w:color w:val="000000"/>
          <w:b w:val="off"/>
          <w:i w:val="off"/>
          <w:strike w:val="off"/>
        </w:rPr>
        <w:t>的要求，而是对研究的方法论意识的要求——这个要求是从对</w:t>
      </w:r>
      <w:r>
        <w:rPr>
          <w:rFonts w:ascii="宋体" w:hAnsi="宋体" w:cs="宋体" w:eastAsia="宋体"/>
          <w:sz w:val="19"/>
          <w:strike w:val="off"/>
        </w:rPr>
        <w:t>历史意识的彻底反思中不可避免地产生的。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86200" cy="1943100"/>
                <wp:wrapTopAndBottom/>
                <wp:docPr id="826" name="文本框 826"/>
                <a:graphic xmlns:a="http://schemas.openxmlformats.org/drawingml/2006/main">
                  <a:graphicData uri="http://schemas.microsoft.com/office/word/2010/wordprocessingShape">
                    <wps:wsp>
                      <wps:cNvSpPr txBox="true"/>
                      <wps:spPr>
                        <a:xfrm>
                          <a:off x="0" y="0"/>
                          <a:ext cx="3886200" cy="1943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6pt;height:1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1943100</wp:posOffset>
                </wp:positionV>
                <wp:extent cx="215900" cy="127000"/>
                <wp:wrapTopAndBottom/>
                <wp:docPr id="827" name="文本框 827"/>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306</w:t>
                            </w:r>
                          </w:p>
                        </w:txbxContent>
                      </wps:txbx>
                      <wps:bodyPr wrap="square" lIns="0" rIns="0" tIns="0" bIns="0" vert="horz" anchor="t">
                        <a:spAutoFit/>
                      </wps:bodyPr>
                    </wps:wsp>
                  </a:graphicData>
                </a:graphic>
              </wp:anchor>
            </w:drawing>
          </mc:Choice>
          <mc:Fallback>
            <w:pict>
              <v:shape type="#_x0000_t202" filled="f" stroked="f" style="margin-left:1pt;margin-top:153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306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492500" cy="2476500"/>
                <wp:wrapTopAndBottom/>
                <wp:docPr id="828" name="文本框 828"/>
                <a:graphic xmlns:a="http://schemas.openxmlformats.org/drawingml/2006/main">
                  <a:graphicData uri="http://schemas.microsoft.com/office/word/2010/wordprocessingShape">
                    <wps:wsp>
                      <wps:cNvSpPr txBox="true"/>
                      <wps:spPr>
                        <a:xfrm>
                          <a:off x="0" y="0"/>
                          <a:ext cx="3492500" cy="2476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color w:val="000000"/>
                                <w:b w:val="off"/>
                                <w:i w:val="off"/>
                                <w:strike w:val="off"/>
                              </w:rPr>
                              <w:t>当然，这不是传统诠释学概念意义上的诠释学要求。 因为</w:t>
                            </w:r>
                            <w:r>
                              <w:rPr>
                                <w:rFonts w:ascii="宋体" w:hAnsi="宋体" w:cs="宋体" w:eastAsia="宋体"/>
                                <w:sz w:val="19"/>
                                <w:strike w:val="off"/>
                              </w:rPr>
                              <w:t>我的意思并不是说，历史研究应当发展一种与直接指向理解作</w:t>
                            </w:r>
                            <w:r>
                              <w:rPr>
                                <w:rFonts w:ascii="宋体" w:hAnsi="宋体" w:cs="宋体" w:eastAsia="宋体"/>
                                <w:sz w:val="19"/>
                                <w:strike w:val="off"/>
                              </w:rPr>
                              <w:t>品的探究完全不相干的效果历史的探究。这种要求乃是一种更</w:t>
                            </w:r>
                            <w:r>
                              <w:rPr>
                                <w:rFonts w:ascii="宋体" w:hAnsi="宋体" w:cs="宋体" w:eastAsia="宋体"/>
                                <w:sz w:val="19"/>
                                <w:strike w:val="off"/>
                              </w:rPr>
                              <w:t>富有理论性的要求。历史意识应当意识到，在它用以指向作品</w:t>
                            </w:r>
                            <w:r>
                              <w:rPr>
                                <w:rFonts w:ascii="宋体" w:hAnsi="宋体" w:cs="宋体" w:eastAsia="宋体"/>
                                <w:sz w:val="19"/>
                                <w:strike w:val="off"/>
                              </w:rPr>
                              <w:t>或流传物的所谓的直接性中，还经常包括这另一种探究，即使这</w:t>
                            </w:r>
                            <w:r>
                              <w:rPr>
                                <w:rFonts w:ascii="宋体" w:hAnsi="宋体" w:cs="宋体" w:eastAsia="宋体"/>
                                <w:sz w:val="19"/>
                                <w:color w:val="000000"/>
                                <w:b w:val="off"/>
                                <w:i w:val="off"/>
                                <w:strike w:val="off"/>
                              </w:rPr>
                              <w:t>种探究还未被认识到，从而未被考虑。 当我们力图从对我们的</w:t>
                            </w:r>
                            <w:r>
                              <w:rPr>
                                <w:rFonts w:ascii="宋体" w:hAnsi="宋体" w:cs="宋体" w:eastAsia="宋体"/>
                                <w:sz w:val="19"/>
                                <w:color w:val="000000"/>
                                <w:b w:val="off"/>
                                <w:i w:val="off"/>
                                <w:strike w:val="off"/>
                              </w:rPr>
                              <w:t>诠释学处境(hermeneutische Situation)具有根本性意义的历史距</w:t>
                            </w:r>
                            <w:r>
                              <w:rPr>
                                <w:rFonts w:ascii="宋体" w:hAnsi="宋体" w:cs="宋体" w:eastAsia="宋体"/>
                                <w:sz w:val="19"/>
                                <w:strike w:val="off"/>
                              </w:rPr>
                              <w:t>离出发去理解某个历史现象时，我们总是已经受到效果历史的</w:t>
                            </w:r>
                            <w:r>
                              <w:rPr>
                                <w:rFonts w:ascii="宋体" w:hAnsi="宋体" w:cs="宋体" w:eastAsia="宋体"/>
                                <w:sz w:val="19"/>
                                <w:strike w:val="off"/>
                              </w:rPr>
                              <w:t>种种影响。这些影响首先规定了：哪些问题对于我们来说是值</w:t>
                            </w:r>
                            <w:r>
                              <w:rPr>
                                <w:rFonts w:ascii="宋体" w:hAnsi="宋体" w:cs="宋体" w:eastAsia="宋体"/>
                                <w:sz w:val="19"/>
                                <w:strike w:val="off"/>
                              </w:rPr>
                              <w:t>得探究的，哪些东西是我们研究的对象，我们仿佛忘记了实际存</w:t>
                            </w:r>
                            <w:r>
                              <w:rPr>
                                <w:rFonts w:ascii="宋体" w:hAnsi="宋体" w:cs="宋体" w:eastAsia="宋体"/>
                                <w:sz w:val="19"/>
                                <w:strike w:val="off"/>
                              </w:rPr>
                              <w:t>在的东西的一半，甚而还严重，如果我们把直接的现象当成全部</w:t>
                            </w:r>
                            <w:r>
                              <w:rPr>
                                <w:rFonts w:ascii="宋体" w:hAnsi="宋体" w:cs="宋体" w:eastAsia="宋体"/>
                                <w:sz w:val="19"/>
                                <w:strike w:val="off"/>
                              </w:rPr>
                              <w:t>真理，那么我们就忘记了这种历史现象的全部真理。</w:t>
                            </w:r>
                          </w:p>
                        </w:txbxContent>
                      </wps:txbx>
                      <wps:bodyPr wrap="square" lIns="0" rIns="0" tIns="0" bIns="0" vert="horz" anchor="t">
                        <a:spAutoFit/>
                      </wps:bodyPr>
                    </wps:wsp>
                  </a:graphicData>
                </a:graphic>
              </wp:anchor>
            </w:drawing>
          </mc:Choice>
          <mc:Fallback>
            <w:pict>
              <v:shape type="#_x0000_t202" filled="f" stroked="f" style="margin-left:32pt;margin-top:0pt;width:275pt;height:1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color w:val="000000"/>
                          <w:b w:val="off"/>
                          <w:i w:val="off"/>
                          <w:strike w:val="off"/>
                        </w:rPr>
                        <w:t>当然，这不是传统诠释学概念意义上的诠释学要求。 因为</w:t>
                      </w:r>
                      <w:r>
                        <w:rPr>
                          <w:rFonts w:ascii="宋体" w:hAnsi="宋体" w:cs="宋体" w:eastAsia="宋体"/>
                          <w:sz w:val="19"/>
                          <w:strike w:val="off"/>
                        </w:rPr>
                        <w:t>我的意思并不是说，历史研究应当发展一种与直接指向理解作</w:t>
                      </w:r>
                      <w:r>
                        <w:rPr>
                          <w:rFonts w:ascii="宋体" w:hAnsi="宋体" w:cs="宋体" w:eastAsia="宋体"/>
                          <w:sz w:val="19"/>
                          <w:strike w:val="off"/>
                        </w:rPr>
                        <w:t>品的探究完全不相干的效果历史的探究。这种要求乃是一种更</w:t>
                      </w:r>
                      <w:r>
                        <w:rPr>
                          <w:rFonts w:ascii="宋体" w:hAnsi="宋体" w:cs="宋体" w:eastAsia="宋体"/>
                          <w:sz w:val="19"/>
                          <w:strike w:val="off"/>
                        </w:rPr>
                        <w:t>富有理论性的要求。历史意识应当意识到，在它用以指向作品</w:t>
                      </w:r>
                      <w:r>
                        <w:rPr>
                          <w:rFonts w:ascii="宋体" w:hAnsi="宋体" w:cs="宋体" w:eastAsia="宋体"/>
                          <w:sz w:val="19"/>
                          <w:strike w:val="off"/>
                        </w:rPr>
                        <w:t>或流传物的所谓的直接性中，还经常包括这另一种探究，即使这</w:t>
                      </w:r>
                      <w:r>
                        <w:rPr>
                          <w:rFonts w:ascii="宋体" w:hAnsi="宋体" w:cs="宋体" w:eastAsia="宋体"/>
                          <w:sz w:val="19"/>
                          <w:color w:val="000000"/>
                          <w:b w:val="off"/>
                          <w:i w:val="off"/>
                          <w:strike w:val="off"/>
                        </w:rPr>
                        <w:t>种探究还未被认识到，从而未被考虑。 当我们力图从对我们的</w:t>
                      </w:r>
                      <w:r>
                        <w:rPr>
                          <w:rFonts w:ascii="宋体" w:hAnsi="宋体" w:cs="宋体" w:eastAsia="宋体"/>
                          <w:sz w:val="19"/>
                          <w:color w:val="000000"/>
                          <w:b w:val="off"/>
                          <w:i w:val="off"/>
                          <w:strike w:val="off"/>
                        </w:rPr>
                        <w:t>诠释学处境(hermeneutische Situation)具有根本性意义的历史距</w:t>
                      </w:r>
                      <w:r>
                        <w:rPr>
                          <w:rFonts w:ascii="宋体" w:hAnsi="宋体" w:cs="宋体" w:eastAsia="宋体"/>
                          <w:sz w:val="19"/>
                          <w:strike w:val="off"/>
                        </w:rPr>
                        <w:t>离出发去理解某个历史现象时，我们总是已经受到效果历史的</w:t>
                      </w:r>
                      <w:r>
                        <w:rPr>
                          <w:rFonts w:ascii="宋体" w:hAnsi="宋体" w:cs="宋体" w:eastAsia="宋体"/>
                          <w:sz w:val="19"/>
                          <w:strike w:val="off"/>
                        </w:rPr>
                        <w:t>种种影响。这些影响首先规定了：哪些问题对于我们来说是值</w:t>
                      </w:r>
                      <w:r>
                        <w:rPr>
                          <w:rFonts w:ascii="宋体" w:hAnsi="宋体" w:cs="宋体" w:eastAsia="宋体"/>
                          <w:sz w:val="19"/>
                          <w:strike w:val="off"/>
                        </w:rPr>
                        <w:t>得探究的，哪些东西是我们研究的对象，我们仿佛忘记了实际存</w:t>
                      </w:r>
                      <w:r>
                        <w:rPr>
                          <w:rFonts w:ascii="宋体" w:hAnsi="宋体" w:cs="宋体" w:eastAsia="宋体"/>
                          <w:sz w:val="19"/>
                          <w:strike w:val="off"/>
                        </w:rPr>
                        <w:t>在的东西的一半，甚而还严重，如果我们把直接的现象当成全部</w:t>
                      </w:r>
                      <w:r>
                        <w:rPr>
                          <w:rFonts w:ascii="宋体" w:hAnsi="宋体" w:cs="宋体" w:eastAsia="宋体"/>
                          <w:sz w:val="19"/>
                          <w:strike w:val="off"/>
                        </w:rPr>
                        <w:t>真理，那么我们就忘记了这种历史现象的全部真理。</w:t>
                      </w:r>
                    </w:p>
                  </w:txbxContent>
                </v:textbox>
              </v:shape>
            </w:pict>
          </mc:Fallback>
        </mc:AlternateContent>
      </w:r>
      <w:r>
        <w:br w:type="page"/>
      </w:r>
    </w:p>
    <w:p>
      <w:pPr>
        <w:wordWrap w:val="on"/>
        <w:autoSpaceDE w:val="off"/>
        <w:autoSpaceDN w:val="off"/>
        <w:spacing w:before="20" w:after="0" w:line="220" w:lineRule="atLeast"/>
        <w:ind w:left="254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389</w:t>
      </w:r>
    </w:p>
    <w:p>
      <w:pPr>
        <w:wordWrap w:val="on"/>
        <w:autoSpaceDE w:val="off"/>
        <w:autoSpaceDN w:val="off"/>
        <w:spacing w:before="300" w:after="0" w:line="323" w:lineRule="atLeast"/>
        <w:ind w:left="600" w:right="540" w:firstLine="400"/>
        <w:jc w:val="both"/>
        <w:textAlignment w:val="auto"/>
        <w:rPr>
          <w:sz w:val="19"/>
        </w:rPr>
      </w:pPr>
      <w:r>
        <w:rPr>
          <w:rFonts w:ascii="宋体" w:hAnsi="宋体" w:cs="宋体" w:eastAsia="宋体"/>
          <w:sz w:val="19"/>
          <w:strike w:val="off"/>
        </w:rPr>
        <w:t>在我们遵循可理解性标准的这种所谓我们理解的朴素性</w:t>
      </w:r>
      <w:r>
        <w:rPr>
          <w:rFonts w:ascii="宋体" w:hAnsi="宋体" w:cs="宋体" w:eastAsia="宋体"/>
          <w:sz w:val="19"/>
          <w:color w:val="000000"/>
          <w:b w:val="off"/>
          <w:i w:val="off"/>
          <w:strike w:val="off"/>
        </w:rPr>
        <w:t>中，他者(das Andere)是这样强烈地通过我们自身而呈现出来，</w:t>
      </w:r>
      <w:r>
        <w:rPr>
          <w:rFonts w:ascii="宋体" w:hAnsi="宋体" w:cs="宋体" w:eastAsia="宋体"/>
          <w:sz w:val="19"/>
          <w:strike w:val="off"/>
        </w:rPr>
        <w:t>以致根本不再有像自我和他者的问题。历史客观主义由于依据</w:t>
      </w:r>
      <w:r>
        <w:rPr>
          <w:rFonts w:ascii="宋体" w:hAnsi="宋体" w:cs="宋体" w:eastAsia="宋体"/>
          <w:sz w:val="19"/>
          <w:strike w:val="off"/>
        </w:rPr>
        <w:t>于其批判方法，因而把历史意识本身就包容在效果历史之中这</w:t>
      </w:r>
      <w:r>
        <w:rPr>
          <w:rFonts w:ascii="宋体" w:hAnsi="宋体" w:cs="宋体" w:eastAsia="宋体"/>
          <w:sz w:val="19"/>
          <w:color w:val="000000"/>
          <w:b w:val="off"/>
          <w:i w:val="off"/>
          <w:strike w:val="off"/>
        </w:rPr>
        <w:t xml:space="preserve"> 一点掩盖掉了。历史客观主义虽然通过其批判方法从根本上消</w:t>
      </w:r>
      <w:r>
        <w:rPr>
          <w:rFonts w:ascii="宋体" w:hAnsi="宋体" w:cs="宋体" w:eastAsia="宋体"/>
          <w:sz w:val="19"/>
          <w:strike w:val="off"/>
        </w:rPr>
        <w:t>除了与过去实际接触的任意性和随意性，但是它却以此安然自</w:t>
      </w:r>
      <w:r>
        <w:rPr>
          <w:rFonts w:ascii="宋体" w:hAnsi="宋体" w:cs="宋体" w:eastAsia="宋体"/>
          <w:sz w:val="19"/>
          <w:strike w:val="off"/>
        </w:rPr>
        <w:t>得地否认了那些支配它自身理解的并非任意的根本性前提，因</w:t>
      </w:r>
      <w:r>
        <w:rPr>
          <w:rFonts w:ascii="宋体" w:hAnsi="宋体" w:cs="宋体" w:eastAsia="宋体"/>
          <w:sz w:val="19"/>
          <w:strike w:val="off"/>
        </w:rPr>
        <w:t>而就未能达到真理，实际上尽管我们的理解有限，这种真理仍然</w:t>
      </w:r>
      <w:r>
        <w:rPr>
          <w:rFonts w:ascii="宋体" w:hAnsi="宋体" w:cs="宋体" w:eastAsia="宋体"/>
          <w:sz w:val="19"/>
          <w:strike w:val="off"/>
        </w:rPr>
        <w:t>是可达到的。在这一点上，历史客观主义倒像那种统计学，因为</w:t>
      </w:r>
      <w:r>
        <w:rPr>
          <w:rFonts w:ascii="宋体" w:hAnsi="宋体" w:cs="宋体" w:eastAsia="宋体"/>
          <w:sz w:val="19"/>
          <w:strike w:val="off"/>
        </w:rPr>
        <w:t>统计学正是通过让事实说话、看上去像有客观性而成为最佳的</w:t>
      </w:r>
      <w:r>
        <w:rPr>
          <w:rFonts w:ascii="宋体" w:hAnsi="宋体" w:cs="宋体" w:eastAsia="宋体"/>
          <w:sz w:val="19"/>
          <w:strike w:val="off"/>
        </w:rPr>
        <w:t>宣传工具，不过，它的这种客观性实际上是依赖于对它的探究的</w:t>
      </w:r>
      <w:r>
        <w:rPr>
          <w:rFonts w:ascii="宋体" w:hAnsi="宋体" w:cs="宋体" w:eastAsia="宋体"/>
          <w:sz w:val="19"/>
          <w:strike w:val="off"/>
        </w:rPr>
        <w:t>正当性。</w:t>
      </w:r>
    </w:p>
    <w:p>
      <w:pPr>
        <w:wordWrap w:val="on"/>
        <w:autoSpaceDE w:val="off"/>
        <w:autoSpaceDN w:val="off"/>
        <w:spacing w:before="20" w:after="0" w:line="321" w:lineRule="atLeast"/>
        <w:ind w:left="580" w:right="560" w:firstLine="420"/>
        <w:jc w:val="both"/>
        <w:textAlignment w:val="auto"/>
        <w:rPr>
          <w:sz w:val="19"/>
        </w:rPr>
      </w:pPr>
      <w:r>
        <w:rPr>
          <w:rFonts w:ascii="宋体" w:hAnsi="宋体" w:cs="宋体" w:eastAsia="宋体"/>
          <w:sz w:val="19"/>
          <w:color w:val="000000"/>
          <w:b w:val="off"/>
          <w:i w:val="off"/>
          <w:strike w:val="off"/>
        </w:rPr>
        <w:t>我们并不是要求效果历史应当发展成为精神科学的 一种新</w:t>
      </w:r>
      <w:r>
        <w:rPr>
          <w:rFonts w:ascii="宋体" w:hAnsi="宋体" w:cs="宋体" w:eastAsia="宋体"/>
          <w:sz w:val="19"/>
          <w:strike w:val="off"/>
        </w:rPr>
        <w:t>的独立的辅助学科，而是要求我们应当学会更好地理解我们自</w:t>
      </w:r>
      <w:r>
        <w:rPr>
          <w:rFonts w:ascii="宋体" w:hAnsi="宋体" w:cs="宋体" w:eastAsia="宋体"/>
          <w:sz w:val="19"/>
          <w:strike w:val="off"/>
        </w:rPr>
        <w:t>己，并且应当承认，在一切理解中，不管我们是否明确意识到，这</w:t>
      </w:r>
      <w:r>
        <w:rPr>
          <w:rFonts w:ascii="宋体" w:hAnsi="宋体" w:cs="宋体" w:eastAsia="宋体"/>
          <w:sz w:val="19"/>
          <w:strike w:val="off"/>
        </w:rPr>
        <w:t>种效果历史的影响总是在起作用。凡是在效果历史被天真的方</w:t>
      </w:r>
      <w:r>
        <w:rPr>
          <w:rFonts w:ascii="宋体" w:hAnsi="宋体" w:cs="宋体" w:eastAsia="宋体"/>
          <w:sz w:val="19"/>
          <w:strike w:val="off"/>
        </w:rPr>
        <w:t>法论信仰所否认的地方，其结果就只能是一种事实上歪曲变形</w:t>
      </w:r>
      <w:r>
        <w:rPr>
          <w:rFonts w:ascii="宋体" w:hAnsi="宋体" w:cs="宋体" w:eastAsia="宋体"/>
          <w:sz w:val="19"/>
          <w:strike w:val="off"/>
        </w:rPr>
        <w:t>了的认识。我们从科学史中认识到，效果历史正是对某种明显</w:t>
      </w:r>
      <w:r>
        <w:rPr>
          <w:rFonts w:ascii="宋体" w:hAnsi="宋体" w:cs="宋体" w:eastAsia="宋体"/>
          <w:sz w:val="19"/>
          <w:strike w:val="off"/>
        </w:rPr>
        <w:t>虚假的东西的不可辩驳的证明。但是，从整个情况来看，效果历</w:t>
      </w:r>
      <w:r>
        <w:rPr>
          <w:rFonts w:ascii="宋体" w:hAnsi="宋体" w:cs="宋体" w:eastAsia="宋体"/>
          <w:sz w:val="19"/>
          <w:strike w:val="off"/>
        </w:rPr>
        <w:t>史的力量并不依赖于对它的承认。历史高于有限人类意识的力</w:t>
      </w:r>
      <w:r>
        <w:rPr>
          <w:rFonts w:ascii="宋体" w:hAnsi="宋体" w:cs="宋体" w:eastAsia="宋体"/>
          <w:sz w:val="19"/>
          <w:strike w:val="off"/>
        </w:rPr>
        <w:t>量正在于：凡在人们由于信仰方法而否认自己的历史性的地方，</w:t>
      </w:r>
      <w:r>
        <w:rPr>
          <w:rFonts w:ascii="宋体" w:hAnsi="宋体" w:cs="宋体" w:eastAsia="宋体"/>
          <w:sz w:val="19"/>
          <w:strike w:val="off"/>
        </w:rPr>
        <w:t>效果历史就在那里获得认可。这一要求，即我们应当意识到这</w:t>
      </w:r>
      <w:r>
        <w:rPr>
          <w:rFonts w:ascii="宋体" w:hAnsi="宋体" w:cs="宋体" w:eastAsia="宋体"/>
          <w:sz w:val="19"/>
          <w:color w:val="000000"/>
          <w:b w:val="off"/>
          <w:i w:val="off"/>
          <w:strike w:val="off"/>
        </w:rPr>
        <w:t>种效果历史，正是在这里有其迫切性———它是科学意识的 一种</w:t>
      </w:r>
      <w:r>
        <w:rPr>
          <w:rFonts w:ascii="宋体" w:hAnsi="宋体" w:cs="宋体" w:eastAsia="宋体"/>
          <w:sz w:val="19"/>
          <w:color w:val="000000"/>
          <w:b w:val="off"/>
          <w:i w:val="off"/>
          <w:strike w:val="off"/>
        </w:rPr>
        <w:t>必不可少的要求。但是这并不意味着，这一要求在 一种绝对的</w:t>
      </w:r>
      <w:r>
        <w:rPr>
          <w:rFonts w:ascii="宋体" w:hAnsi="宋体" w:cs="宋体" w:eastAsia="宋体"/>
          <w:sz w:val="19"/>
          <w:strike w:val="off"/>
        </w:rPr>
        <w:t>意义上是可以实现的。效果历史应当完美无缺地被意识到，这</w:t>
      </w:r>
      <w:r>
        <w:rPr>
          <w:rFonts w:ascii="宋体" w:hAnsi="宋体" w:cs="宋体" w:eastAsia="宋体"/>
          <w:sz w:val="19"/>
          <w:strike w:val="off"/>
        </w:rPr>
        <w:t>种说法乃是类似于黑格尔对绝对知识所要求的那样一种不伦不</w:t>
      </w:r>
      <w:r>
        <w:rPr>
          <w:rFonts w:ascii="宋体" w:hAnsi="宋体" w:cs="宋体" w:eastAsia="宋体"/>
          <w:sz w:val="19"/>
          <w:strike w:val="off"/>
        </w:rPr>
        <w:t>类的主张，在黑格尔所要求的绝对知识中，历史达到了完全自我</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8"/>
          <w:strike w:val="off"/>
        </w:rPr>
        <w:t>390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20" w:after="0" w:line="307" w:lineRule="atLeast"/>
        <w:ind w:left="640" w:right="480" w:firstLine="20"/>
        <w:jc w:val="both"/>
        <w:textAlignment w:val="auto"/>
        <w:rPr>
          <w:sz w:val="18"/>
        </w:rPr>
      </w:pPr>
      <w:r>
        <w:rPr>
          <w:rFonts w:ascii="宋体" w:hAnsi="宋体" w:cs="宋体" w:eastAsia="宋体"/>
          <w:sz w:val="18"/>
          <w:strike w:val="off"/>
        </w:rPr>
        <w:t>透明性，并因此而被提升到概念的高度。效果历史意识其实乃</w:t>
      </w:r>
      <w:r>
        <w:rPr>
          <w:rFonts w:ascii="宋体" w:hAnsi="宋体" w:cs="宋体" w:eastAsia="宋体"/>
          <w:sz w:val="18"/>
          <w:strike w:val="off"/>
        </w:rPr>
        <w:t>是理解活动过程本身的一个要素，而且正如我们将看到的，在取</w:t>
      </w:r>
      <w:r>
        <w:rPr>
          <w:rFonts w:ascii="宋体" w:hAnsi="宋体" w:cs="宋体" w:eastAsia="宋体"/>
          <w:sz w:val="18"/>
          <w:strike w:val="off"/>
        </w:rPr>
        <w:t>得正确提问过程中，它就已经在起着作用。</w:t>
      </w:r>
    </w:p>
    <w:p>
      <w:pPr>
        <w:wordWrap w:val="on"/>
        <w:autoSpaceDE w:val="off"/>
        <w:autoSpaceDN w:val="off"/>
        <w:spacing w:before="100" w:after="0" w:line="220" w:lineRule="atLeast"/>
        <w:ind w:left="20" w:right="0"/>
        <w:jc w:val="both"/>
        <w:textAlignment w:val="auto"/>
        <w:rPr>
          <w:sz w:val="18"/>
        </w:rPr>
      </w:pPr>
      <w:r>
        <w:rPr>
          <w:rFonts w:ascii="宋体" w:hAnsi="宋体" w:cs="宋体" w:eastAsia="宋体"/>
          <w:sz w:val="18"/>
          <w:strike w:val="off"/>
        </w:rPr>
        <w:t>307</w:t>
      </w:r>
    </w:p>
    <w:p>
      <w:pPr>
        <w:wordWrap w:val="on"/>
        <w:autoSpaceDE w:val="off"/>
        <w:autoSpaceDN w:val="off"/>
        <w:spacing w:before="20" w:after="0" w:line="312" w:lineRule="atLeast"/>
        <w:ind w:left="640" w:right="480" w:firstLine="400"/>
        <w:jc w:val="both"/>
        <w:textAlignment w:val="auto"/>
        <w:rPr>
          <w:sz w:val="18"/>
        </w:rPr>
      </w:pPr>
      <w:r>
        <w:rPr>
          <w:rFonts w:ascii="宋体" w:hAnsi="宋体" w:cs="宋体" w:eastAsia="宋体"/>
          <w:sz w:val="18"/>
          <w:strike w:val="off"/>
        </w:rPr>
        <w:t>效果历史意识首先是对诠释学处境的意识。但是，要取得</w:t>
      </w:r>
      <w:r>
        <w:rPr>
          <w:rFonts w:ascii="宋体" w:hAnsi="宋体" w:cs="宋体" w:eastAsia="宋体"/>
          <w:sz w:val="18"/>
          <w:color w:val="000000"/>
          <w:b w:val="off"/>
          <w:i w:val="off"/>
          <w:strike w:val="off"/>
        </w:rPr>
        <w:t>对一种处境的意识，在任何情况下都是 一项具有特殊困难的任</w:t>
      </w:r>
      <w:r>
        <w:rPr>
          <w:rFonts w:ascii="宋体" w:hAnsi="宋体" w:cs="宋体" w:eastAsia="宋体"/>
          <w:sz w:val="18"/>
          <w:strike w:val="off"/>
        </w:rPr>
        <w:t>务。处境这一概念的特征正在于：我们并不处于这处境的对面，</w:t>
      </w:r>
      <w:r>
        <w:rPr>
          <w:rFonts w:ascii="宋体" w:hAnsi="宋体" w:cs="宋体" w:eastAsia="宋体"/>
          <w:sz w:val="18"/>
          <w:strike w:val="off"/>
        </w:rPr>
        <w:t>因而也就无从对处境有任何客观性的认识。①我们总是处于这</w:t>
      </w:r>
      <w:r>
        <w:rPr>
          <w:rFonts w:ascii="宋体" w:hAnsi="宋体" w:cs="宋体" w:eastAsia="宋体"/>
          <w:sz w:val="18"/>
          <w:strike w:val="off"/>
        </w:rPr>
        <w:t>种处境中，我们总是发现自己已经处于某个处境里，因而要想阐</w:t>
      </w:r>
      <w:r>
        <w:rPr>
          <w:rFonts w:ascii="宋体" w:hAnsi="宋体" w:cs="宋体" w:eastAsia="宋体"/>
          <w:sz w:val="18"/>
          <w:color w:val="000000"/>
          <w:b w:val="off"/>
          <w:i w:val="off"/>
          <w:strike w:val="off"/>
        </w:rPr>
        <w:t>明这种处境，乃是一项绝不可能彻底完成的任务。 这一点也适</w:t>
      </w:r>
      <w:r>
        <w:rPr>
          <w:rFonts w:ascii="宋体" w:hAnsi="宋体" w:cs="宋体" w:eastAsia="宋体"/>
          <w:sz w:val="18"/>
          <w:strike w:val="off"/>
        </w:rPr>
        <w:t>合于诠释学处境，也就是说，适合于我们发现我们自己总是与我</w:t>
      </w:r>
      <w:r>
        <w:rPr>
          <w:rFonts w:ascii="宋体" w:hAnsi="宋体" w:cs="宋体" w:eastAsia="宋体"/>
          <w:sz w:val="18"/>
          <w:strike w:val="off"/>
        </w:rPr>
        <w:t>们所要理解的流传物处于相关联的这样一种处境。对这种处境</w:t>
      </w:r>
      <w:r>
        <w:rPr>
          <w:rFonts w:ascii="宋体" w:hAnsi="宋体" w:cs="宋体" w:eastAsia="宋体"/>
          <w:sz w:val="18"/>
          <w:strike w:val="off"/>
        </w:rPr>
        <w:t>的阐释，也就是说，进行效果历史的反思，并不是可以完成的，但</w:t>
      </w:r>
      <w:r>
        <w:rPr>
          <w:rFonts w:ascii="宋体" w:hAnsi="宋体" w:cs="宋体" w:eastAsia="宋体"/>
          <w:sz w:val="18"/>
          <w:strike w:val="off"/>
        </w:rPr>
        <w:t>这种不可完成性不是由于缺乏反思，而是在于我们自身作为历</w:t>
      </w:r>
      <w:r>
        <w:rPr>
          <w:rFonts w:ascii="宋体" w:hAnsi="宋体" w:cs="宋体" w:eastAsia="宋体"/>
          <w:sz w:val="18"/>
          <w:strike w:val="off"/>
        </w:rPr>
        <w:t>史存在的本质。所谓历史地存在，就是说，永远不能进行自我认</w:t>
      </w:r>
      <w:r>
        <w:rPr>
          <w:rFonts w:ascii="宋体" w:hAnsi="宋体" w:cs="宋体" w:eastAsia="宋体"/>
          <w:sz w:val="18"/>
          <w:color w:val="000000"/>
          <w:b w:val="off"/>
          <w:i w:val="off"/>
          <w:strike w:val="off"/>
        </w:rPr>
        <w:t>识(Geschichtlichsein heisst, ni e im Sichwissen Aufgehen)。  一切自我</w:t>
      </w:r>
      <w:r>
        <w:rPr>
          <w:rFonts w:ascii="宋体" w:hAnsi="宋体" w:cs="宋体" w:eastAsia="宋体"/>
          <w:sz w:val="18"/>
          <w:strike w:val="off"/>
        </w:rPr>
        <w:t>认识都是从历史地在先给定的东西开始的，这种在先给定的东</w:t>
      </w:r>
      <w:r>
        <w:rPr>
          <w:rFonts w:ascii="宋体" w:hAnsi="宋体" w:cs="宋体" w:eastAsia="宋体"/>
          <w:sz w:val="18"/>
          <w:strike w:val="off"/>
        </w:rPr>
        <w:t>西，我们可以用黑格尔的术语称之为“实体”，因为它是一切主观</w:t>
      </w:r>
      <w:r>
        <w:rPr>
          <w:rFonts w:ascii="宋体" w:hAnsi="宋体" w:cs="宋体" w:eastAsia="宋体"/>
          <w:sz w:val="18"/>
          <w:strike w:val="off"/>
        </w:rPr>
        <w:t>见解和主观态度的基础，从而它也就规定和限定了在流传物的</w:t>
      </w:r>
      <w:r>
        <w:rPr>
          <w:rFonts w:ascii="宋体" w:hAnsi="宋体" w:cs="宋体" w:eastAsia="宋体"/>
          <w:sz w:val="18"/>
          <w:color w:val="000000"/>
          <w:b w:val="off"/>
          <w:i w:val="off"/>
          <w:strike w:val="off"/>
        </w:rPr>
        <w:t>历史他在(Andersheit)中去理解流传物的 一切可能性。 哲学诠释</w:t>
      </w:r>
      <w:r>
        <w:rPr>
          <w:rFonts w:ascii="宋体" w:hAnsi="宋体" w:cs="宋体" w:eastAsia="宋体"/>
          <w:sz w:val="18"/>
          <w:strike w:val="off"/>
        </w:rPr>
        <w:t>学的任务可能正是从这里出发而具有这样的特征：它必须返回</w:t>
      </w:r>
      <w:r>
        <w:rPr>
          <w:rFonts w:ascii="宋体" w:hAnsi="宋体" w:cs="宋体" w:eastAsia="宋体"/>
          <w:sz w:val="18"/>
          <w:strike w:val="off"/>
        </w:rPr>
        <w:t>到黑格尔的《精神现象学》的道路，直至我们在一切主观性中揭</w:t>
      </w:r>
      <w:r>
        <w:rPr>
          <w:rFonts w:ascii="宋体" w:hAnsi="宋体" w:cs="宋体" w:eastAsia="宋体"/>
          <w:sz w:val="18"/>
          <w:strike w:val="off"/>
        </w:rPr>
        <w:t>示出那规定着它们的实体性。</w:t>
      </w:r>
    </w:p>
    <w:p>
      <w:pPr>
        <w:wordWrap w:val="on"/>
        <w:autoSpaceDE w:val="off"/>
        <w:autoSpaceDN w:val="off"/>
        <w:spacing w:before="0" w:after="0" w:line="310" w:lineRule="atLeast"/>
        <w:ind w:left="660" w:right="520" w:firstLine="380"/>
        <w:jc w:val="both"/>
        <w:textAlignment w:val="auto"/>
        <w:rPr>
          <w:sz w:val="18"/>
        </w:rPr>
      </w:pPr>
      <w:r>
        <w:rPr>
          <w:rFonts w:ascii="宋体" w:hAnsi="宋体" w:cs="宋体" w:eastAsia="宋体"/>
          <w:sz w:val="18"/>
          <w:strike w:val="off"/>
        </w:rPr>
        <w:t>一切有限的现在都有它的局限。我们可以这样来规定处境</w:t>
      </w:r>
      <w:r>
        <w:rPr>
          <w:rFonts w:ascii="宋体" w:hAnsi="宋体" w:cs="宋体" w:eastAsia="宋体"/>
          <w:sz w:val="18"/>
          <w:color w:val="000000"/>
          <w:u w:val="single"/>
          <w:b w:val="off"/>
          <w:i w:val="off"/>
          <w:strike w:val="off"/>
        </w:rPr>
        <w:t xml:space="preserve">         </w:t>
      </w:r>
    </w:p>
    <w:p>
      <w:pPr>
        <w:wordWrap w:val="on"/>
        <w:autoSpaceDE w:val="off"/>
        <w:autoSpaceDN w:val="off"/>
        <w:spacing w:before="40" w:after="0" w:line="300" w:lineRule="atLeast"/>
        <w:ind w:left="720" w:right="420" w:firstLine="320"/>
        <w:jc w:val="both"/>
        <w:textAlignment w:val="auto"/>
        <w:rPr>
          <w:sz w:val="18"/>
        </w:rPr>
      </w:pPr>
      <w:r>
        <w:rPr>
          <w:rFonts w:ascii="宋体" w:hAnsi="宋体" w:cs="宋体" w:eastAsia="宋体"/>
          <w:sz w:val="18"/>
          <w:color w:val="000000"/>
          <w:b w:val="off"/>
          <w:i w:val="off"/>
          <w:strike w:val="off"/>
        </w:rPr>
        <w:t>① 处境概念的结构主要是由K·雅斯贝斯(《时代的精神状况》)和埃里希·罗</w:t>
      </w:r>
      <w:r>
        <w:rPr>
          <w:rFonts w:ascii="宋体" w:hAnsi="宋体" w:cs="宋体" w:eastAsia="宋体"/>
          <w:sz w:val="18"/>
          <w:color w:val="000000"/>
          <w:b w:val="off"/>
          <w:i w:val="off"/>
          <w:strike w:val="off"/>
        </w:rPr>
        <w:t>特哈克所阐明的。 [参阅“什么是真理”，见《短篇著作集》，第1卷，第46—58页，特别</w:t>
      </w:r>
      <w:r>
        <w:rPr>
          <w:rFonts w:ascii="宋体" w:hAnsi="宋体" w:cs="宋体" w:eastAsia="宋体"/>
          <w:sz w:val="18"/>
          <w:strike w:val="off"/>
        </w:rPr>
        <w:t>是55页以下，也可见我的著作集，第2卷，第44页以下。]</w:t>
      </w:r>
      <w:r>
        <w:br w:type="page"/>
      </w:r>
    </w:p>
    <w:p>
      <w:pPr>
        <w:wordWrap w:val="on"/>
        <w:autoSpaceDE w:val="off"/>
        <w:autoSpaceDN w:val="off"/>
        <w:spacing w:before="20" w:after="0" w:line="160" w:lineRule="atLeast"/>
        <w:ind w:left="2520" w:right="0"/>
        <w:jc w:val="both"/>
        <w:textAlignment w:val="auto"/>
        <w:rPr>
          <w:sz w:val="24"/>
        </w:rPr>
      </w:pPr>
      <w:r>
        <w:rPr>
          <w:rFonts w:ascii="宋体" w:hAnsi="宋体" w:cs="宋体" w:eastAsia="宋体"/>
          <w:sz w:val="8"/>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391</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898900" cy="2273300"/>
                <wp:wrapTopAndBottom/>
                <wp:docPr id="829" name="文本框 829"/>
                <a:graphic xmlns:a="http://schemas.openxmlformats.org/drawingml/2006/main">
                  <a:graphicData uri="http://schemas.microsoft.com/office/word/2010/wordprocessingShape">
                    <wps:wsp>
                      <wps:cNvSpPr txBox="true"/>
                      <wps:spPr>
                        <a:xfrm>
                          <a:off x="0" y="0"/>
                          <a:ext cx="3898900" cy="2273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307pt;height:17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492500" cy="2984500"/>
                <wp:wrapTopAndBottom/>
                <wp:docPr id="830" name="文本框 830"/>
                <a:graphic xmlns:a="http://schemas.openxmlformats.org/drawingml/2006/main">
                  <a:graphicData uri="http://schemas.microsoft.com/office/word/2010/wordprocessingShape">
                    <wps:wsp>
                      <wps:cNvSpPr txBox="true"/>
                      <wps:spPr>
                        <a:xfrm>
                          <a:off x="0" y="0"/>
                          <a:ext cx="3492500" cy="29845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概念，即它表现了 一种限制视觉可能性的立足点。 因此视域</w:t>
                            </w:r>
                            <w:r>
                              <w:rPr>
                                <w:rFonts w:ascii="宋体" w:hAnsi="宋体" w:cs="宋体" w:eastAsia="宋体"/>
                                <w:sz w:val="19"/>
                                <w:color w:val="000000"/>
                                <w:b w:val="off"/>
                                <w:i w:val="off"/>
                                <w:strike w:val="off"/>
                              </w:rPr>
                              <w:t>(Horizont)概念本质上就属于处境概念。 视域就是看视的区域</w:t>
                            </w:r>
                            <w:r>
                              <w:rPr>
                                <w:rFonts w:ascii="宋体" w:hAnsi="宋体" w:cs="宋体" w:eastAsia="宋体"/>
                                <w:sz w:val="19"/>
                                <w:strike w:val="off"/>
                              </w:rPr>
                              <w:t>(Gesichtskreis)，这个区域囊括和包容了从某个立足点出发所能</w:t>
                            </w:r>
                            <w:r>
                              <w:rPr>
                                <w:rFonts w:ascii="宋体" w:hAnsi="宋体" w:cs="宋体" w:eastAsia="宋体"/>
                                <w:sz w:val="19"/>
                                <w:color w:val="000000"/>
                                <w:b w:val="off"/>
                                <w:i w:val="off"/>
                                <w:strike w:val="off"/>
                              </w:rPr>
                              <w:t>看到的 一切。把这运用于思维着的意识，我们可以讲到视域的</w:t>
                            </w:r>
                            <w:r>
                              <w:rPr>
                                <w:rFonts w:ascii="宋体" w:hAnsi="宋体" w:cs="宋体" w:eastAsia="宋体"/>
                                <w:sz w:val="19"/>
                                <w:strike w:val="off"/>
                              </w:rPr>
                              <w:t>狭窄、视域的可能扩展以及新视域的开辟等等。这个词自尼采</w:t>
                            </w:r>
                            <w:r>
                              <w:rPr>
                                <w:rFonts w:ascii="宋体" w:hAnsi="宋体" w:cs="宋体" w:eastAsia="宋体"/>
                                <w:sz w:val="19"/>
                                <w:strike w:val="off"/>
                              </w:rPr>
                              <w:t>和胡塞尔①以来特别明显地被用于哲学的术语里，以此来标示</w:t>
                            </w:r>
                            <w:r>
                              <w:rPr>
                                <w:rFonts w:ascii="宋体" w:hAnsi="宋体" w:cs="宋体" w:eastAsia="宋体"/>
                                <w:sz w:val="19"/>
                                <w:color w:val="000000"/>
                                <w:b w:val="off"/>
                                <w:i w:val="off"/>
                                <w:strike w:val="off"/>
                              </w:rPr>
                              <w:t>思想与其有限规定性的联系以及扩展看视范围的步骤规则。 一</w:t>
                            </w:r>
                            <w:r>
                              <w:rPr>
                                <w:rFonts w:ascii="宋体" w:hAnsi="宋体" w:cs="宋体" w:eastAsia="宋体"/>
                                <w:sz w:val="19"/>
                                <w:strike w:val="off"/>
                              </w:rPr>
                              <w:t>个根本没有视域的人，就是一个不能充分登高远望的人，从而就</w:t>
                            </w:r>
                            <w:r>
                              <w:rPr>
                                <w:rFonts w:ascii="宋体" w:hAnsi="宋体" w:cs="宋体" w:eastAsia="宋体"/>
                                <w:sz w:val="19"/>
                                <w:color w:val="000000"/>
                                <w:b w:val="off"/>
                                <w:i w:val="off"/>
                                <w:strike w:val="off"/>
                              </w:rPr>
                              <w:t>是过高估价近在咫尺的东西的人。 反之，“具有视域”，就意味</w:t>
                            </w:r>
                            <w:r>
                              <w:rPr>
                                <w:rFonts w:ascii="宋体" w:hAnsi="宋体" w:cs="宋体" w:eastAsia="宋体"/>
                                <w:sz w:val="19"/>
                                <w:strike w:val="off"/>
                              </w:rPr>
                              <w:t>着，不局限于近在眼前的东西，而能够超出这种东西向外去观</w:t>
                            </w:r>
                            <w:r>
                              <w:rPr>
                                <w:rFonts w:ascii="宋体" w:hAnsi="宋体" w:cs="宋体" w:eastAsia="宋体"/>
                                <w:sz w:val="19"/>
                                <w:strike w:val="off"/>
                              </w:rPr>
                              <w:t>看。谁具有视域，谁就知道按照近和远、大和小去正确评价这个</w:t>
                            </w:r>
                            <w:r>
                              <w:rPr>
                                <w:rFonts w:ascii="宋体" w:hAnsi="宋体" w:cs="宋体" w:eastAsia="宋体"/>
                                <w:sz w:val="19"/>
                                <w:color w:val="000000"/>
                                <w:b w:val="off"/>
                                <w:i w:val="off"/>
                                <w:strike w:val="off"/>
                              </w:rPr>
                              <w:t>视域内的一切东西的意义。 因此，诠释学处境的作用就意味着</w:t>
                            </w:r>
                            <w:r>
                              <w:rPr>
                                <w:rFonts w:ascii="宋体" w:hAnsi="宋体" w:cs="宋体" w:eastAsia="宋体"/>
                                <w:sz w:val="19"/>
                                <w:strike w:val="off"/>
                              </w:rPr>
                              <w:t>对于那些我们面对流传物而向自己提出的问题赢得一种正确的</w:t>
                            </w:r>
                            <w:r>
                              <w:rPr>
                                <w:rFonts w:ascii="宋体" w:hAnsi="宋体" w:cs="宋体" w:eastAsia="宋体"/>
                                <w:sz w:val="19"/>
                                <w:color w:val="000000"/>
                                <w:b w:val="off"/>
                                <w:i w:val="off"/>
                                <w:strike w:val="off"/>
                              </w:rPr>
                              <w:t>问题视域。</w:t>
                            </w:r>
                          </w:p>
                        </w:txbxContent>
                      </wps:txbx>
                      <wps:bodyPr wrap="square" lIns="0" rIns="0" tIns="0" bIns="0" vert="horz" anchor="t">
                        <a:spAutoFit/>
                      </wps:bodyPr>
                    </wps:wsp>
                  </a:graphicData>
                </a:graphic>
              </wp:anchor>
            </w:drawing>
          </mc:Choice>
          <mc:Fallback>
            <w:pict>
              <v:shape type="#_x0000_t202" filled="f" stroked="f" style="margin-left:28pt;margin-top:0pt;width:275pt;height:2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概念，即它表现了 一种限制视觉可能性的立足点。 因此视域</w:t>
                      </w:r>
                      <w:r>
                        <w:rPr>
                          <w:rFonts w:ascii="宋体" w:hAnsi="宋体" w:cs="宋体" w:eastAsia="宋体"/>
                          <w:sz w:val="19"/>
                          <w:color w:val="000000"/>
                          <w:b w:val="off"/>
                          <w:i w:val="off"/>
                          <w:strike w:val="off"/>
                        </w:rPr>
                        <w:t>(Horizont)概念本质上就属于处境概念。 视域就是看视的区域</w:t>
                      </w:r>
                      <w:r>
                        <w:rPr>
                          <w:rFonts w:ascii="宋体" w:hAnsi="宋体" w:cs="宋体" w:eastAsia="宋体"/>
                          <w:sz w:val="19"/>
                          <w:strike w:val="off"/>
                        </w:rPr>
                        <w:t>(Gesichtskreis)，这个区域囊括和包容了从某个立足点出发所能</w:t>
                      </w:r>
                      <w:r>
                        <w:rPr>
                          <w:rFonts w:ascii="宋体" w:hAnsi="宋体" w:cs="宋体" w:eastAsia="宋体"/>
                          <w:sz w:val="19"/>
                          <w:color w:val="000000"/>
                          <w:b w:val="off"/>
                          <w:i w:val="off"/>
                          <w:strike w:val="off"/>
                        </w:rPr>
                        <w:t>看到的 一切。把这运用于思维着的意识，我们可以讲到视域的</w:t>
                      </w:r>
                      <w:r>
                        <w:rPr>
                          <w:rFonts w:ascii="宋体" w:hAnsi="宋体" w:cs="宋体" w:eastAsia="宋体"/>
                          <w:sz w:val="19"/>
                          <w:strike w:val="off"/>
                        </w:rPr>
                        <w:t>狭窄、视域的可能扩展以及新视域的开辟等等。这个词自尼采</w:t>
                      </w:r>
                      <w:r>
                        <w:rPr>
                          <w:rFonts w:ascii="宋体" w:hAnsi="宋体" w:cs="宋体" w:eastAsia="宋体"/>
                          <w:sz w:val="19"/>
                          <w:strike w:val="off"/>
                        </w:rPr>
                        <w:t>和胡塞尔①以来特别明显地被用于哲学的术语里，以此来标示</w:t>
                      </w:r>
                      <w:r>
                        <w:rPr>
                          <w:rFonts w:ascii="宋体" w:hAnsi="宋体" w:cs="宋体" w:eastAsia="宋体"/>
                          <w:sz w:val="19"/>
                          <w:color w:val="000000"/>
                          <w:b w:val="off"/>
                          <w:i w:val="off"/>
                          <w:strike w:val="off"/>
                        </w:rPr>
                        <w:t>思想与其有限规定性的联系以及扩展看视范围的步骤规则。 一</w:t>
                      </w:r>
                      <w:r>
                        <w:rPr>
                          <w:rFonts w:ascii="宋体" w:hAnsi="宋体" w:cs="宋体" w:eastAsia="宋体"/>
                          <w:sz w:val="19"/>
                          <w:strike w:val="off"/>
                        </w:rPr>
                        <w:t>个根本没有视域的人，就是一个不能充分登高远望的人，从而就</w:t>
                      </w:r>
                      <w:r>
                        <w:rPr>
                          <w:rFonts w:ascii="宋体" w:hAnsi="宋体" w:cs="宋体" w:eastAsia="宋体"/>
                          <w:sz w:val="19"/>
                          <w:color w:val="000000"/>
                          <w:b w:val="off"/>
                          <w:i w:val="off"/>
                          <w:strike w:val="off"/>
                        </w:rPr>
                        <w:t>是过高估价近在咫尺的东西的人。 反之，“具有视域”，就意味</w:t>
                      </w:r>
                      <w:r>
                        <w:rPr>
                          <w:rFonts w:ascii="宋体" w:hAnsi="宋体" w:cs="宋体" w:eastAsia="宋体"/>
                          <w:sz w:val="19"/>
                          <w:strike w:val="off"/>
                        </w:rPr>
                        <w:t>着，不局限于近在眼前的东西，而能够超出这种东西向外去观</w:t>
                      </w:r>
                      <w:r>
                        <w:rPr>
                          <w:rFonts w:ascii="宋体" w:hAnsi="宋体" w:cs="宋体" w:eastAsia="宋体"/>
                          <w:sz w:val="19"/>
                          <w:strike w:val="off"/>
                        </w:rPr>
                        <w:t>看。谁具有视域，谁就知道按照近和远、大和小去正确评价这个</w:t>
                      </w:r>
                      <w:r>
                        <w:rPr>
                          <w:rFonts w:ascii="宋体" w:hAnsi="宋体" w:cs="宋体" w:eastAsia="宋体"/>
                          <w:sz w:val="19"/>
                          <w:color w:val="000000"/>
                          <w:b w:val="off"/>
                          <w:i w:val="off"/>
                          <w:strike w:val="off"/>
                        </w:rPr>
                        <w:t>视域内的一切东西的意义。 因此，诠释学处境的作用就意味着</w:t>
                      </w:r>
                      <w:r>
                        <w:rPr>
                          <w:rFonts w:ascii="宋体" w:hAnsi="宋体" w:cs="宋体" w:eastAsia="宋体"/>
                          <w:sz w:val="19"/>
                          <w:strike w:val="off"/>
                        </w:rPr>
                        <w:t>对于那些我们面对流传物而向自己提出的问题赢得一种正确的</w:t>
                      </w:r>
                      <w:r>
                        <w:rPr>
                          <w:rFonts w:ascii="宋体" w:hAnsi="宋体" w:cs="宋体" w:eastAsia="宋体"/>
                          <w:sz w:val="19"/>
                          <w:color w:val="000000"/>
                          <w:b w:val="off"/>
                          <w:i w:val="off"/>
                          <w:strike w:val="off"/>
                        </w:rPr>
                        <w:t>问题视域。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2273300</wp:posOffset>
                </wp:positionV>
                <wp:extent cx="203200" cy="88900"/>
                <wp:wrapTopAndBottom/>
                <wp:docPr id="831" name="文本框 831"/>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308</w:t>
                            </w:r>
                          </w:p>
                        </w:txbxContent>
                      </wps:txbx>
                      <wps:bodyPr wrap="square" lIns="0" rIns="0" tIns="0" bIns="0" vert="horz" anchor="t">
                        <a:spAutoFit/>
                      </wps:bodyPr>
                    </wps:wsp>
                  </a:graphicData>
                </a:graphic>
              </wp:anchor>
            </w:drawing>
          </mc:Choice>
          <mc:Fallback>
            <w:pict>
              <v:shape type="#_x0000_t202" filled="f" stroked="f" style="margin-left:319pt;margin-top:17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308</w:t>
                      </w:r>
                    </w:p>
                  </w:txbxContent>
                </v:textbox>
              </v:shape>
            </w:pict>
          </mc:Fallback>
        </mc:AlternateContent>
      </w:r>
    </w:p>
    <w:p>
      <w:pPr>
        <w:wordWrap w:val="on"/>
        <w:autoSpaceDE w:val="off"/>
        <w:autoSpaceDN w:val="off"/>
        <w:spacing w:before="20" w:after="0" w:line="320" w:lineRule="atLeast"/>
        <w:ind w:left="520" w:right="680" w:firstLine="400"/>
        <w:jc w:val="both"/>
        <w:textAlignment w:val="auto"/>
        <w:rPr>
          <w:sz w:val="19"/>
        </w:rPr>
      </w:pPr>
      <w:r>
        <w:rPr>
          <w:rFonts w:ascii="宋体" w:hAnsi="宋体" w:cs="宋体" w:eastAsia="宋体"/>
          <w:sz w:val="19"/>
          <w:strike w:val="off"/>
        </w:rPr>
        <w:t>当然，在历史理解的范围内我们也喜欢讲到视域，尤其是当</w:t>
      </w:r>
      <w:r>
        <w:rPr>
          <w:rFonts w:ascii="宋体" w:hAnsi="宋体" w:cs="宋体" w:eastAsia="宋体"/>
          <w:sz w:val="19"/>
          <w:strike w:val="off"/>
        </w:rPr>
        <w:t>我们认为历史意识的要求应当是从每一过去的自身存在去观看</w:t>
      </w:r>
      <w:r>
        <w:rPr>
          <w:rFonts w:ascii="宋体" w:hAnsi="宋体" w:cs="宋体" w:eastAsia="宋体"/>
          <w:sz w:val="19"/>
          <w:strike w:val="off"/>
        </w:rPr>
        <w:t>每一过去时，也就是说，不从我们现在的标准和成见出发，而是</w:t>
      </w:r>
      <w:r>
        <w:rPr>
          <w:rFonts w:ascii="宋体" w:hAnsi="宋体" w:cs="宋体" w:eastAsia="宋体"/>
          <w:sz w:val="19"/>
          <w:strike w:val="off"/>
        </w:rPr>
        <w:t>在过去自身的历史视域中来观看过去，情况更是如此。历史理</w:t>
      </w:r>
      <w:r>
        <w:rPr>
          <w:rFonts w:ascii="宋体" w:hAnsi="宋体" w:cs="宋体" w:eastAsia="宋体"/>
          <w:sz w:val="19"/>
          <w:strike w:val="off"/>
        </w:rPr>
        <w:t>解的任务也包括要获得历史视域的要求，以便我们试图理解的</w:t>
      </w:r>
      <w:r>
        <w:rPr>
          <w:rFonts w:ascii="宋体" w:hAnsi="宋体" w:cs="宋体" w:eastAsia="宋体"/>
          <w:sz w:val="19"/>
          <w:color w:val="000000"/>
          <w:b w:val="off"/>
          <w:i w:val="off"/>
          <w:strike w:val="off"/>
        </w:rPr>
        <w:t>东西以其真正的质性(Massen)呈现出来。 谁不能以这种方式把</w:t>
      </w:r>
      <w:r>
        <w:rPr>
          <w:rFonts w:ascii="宋体" w:hAnsi="宋体" w:cs="宋体" w:eastAsia="宋体"/>
          <w:sz w:val="19"/>
          <w:strike w:val="off"/>
        </w:rPr>
        <w:t>自身置于这种使流传物得以讲述的历史视域中，那么他就将误</w:t>
      </w:r>
      <w:r>
        <w:rPr>
          <w:rFonts w:ascii="宋体" w:hAnsi="宋体" w:cs="宋体" w:eastAsia="宋体"/>
          <w:sz w:val="19"/>
          <w:strike w:val="off"/>
        </w:rPr>
        <w:t>解流传物内容的意义。就此而言，我们为了理解某个他物而必</w:t>
      </w:r>
      <w:r>
        <w:rPr>
          <w:rFonts w:ascii="宋体" w:hAnsi="宋体" w:cs="宋体" w:eastAsia="宋体"/>
          <w:sz w:val="19"/>
          <w:strike w:val="off"/>
        </w:rPr>
        <w:t>须把自身置于这个他物中，似乎成了一个合理的诠释学要求。</w:t>
      </w:r>
    </w:p>
    <w:p>
      <w:pPr>
        <w:wordWrap w:val="on"/>
        <w:autoSpaceDE w:val="off"/>
        <w:autoSpaceDN w:val="off"/>
        <w:spacing w:before="420" w:after="0" w:line="240" w:lineRule="atLeast"/>
        <w:ind w:left="620" w:right="580" w:firstLine="300"/>
        <w:jc w:val="both"/>
        <w:textAlignment w:val="auto"/>
        <w:rPr>
          <w:sz w:val="13"/>
        </w:rPr>
      </w:pPr>
      <w:r>
        <w:rPr>
          <w:rFonts w:ascii="宋体" w:hAnsi="宋体" w:cs="宋体" w:eastAsia="宋体"/>
          <w:sz w:val="13"/>
          <w:color w:val="000000"/>
          <w:b w:val="off"/>
          <w:i w:val="off"/>
          <w:strike w:val="off"/>
        </w:rPr>
        <w:t>① [以前H·库恩已经指出了这一点，参阅“现象学的‘视域’概念”(《纪念胡</w:t>
      </w:r>
      <w:r>
        <w:rPr>
          <w:rFonts w:ascii="宋体" w:hAnsi="宋体" w:cs="宋体" w:eastAsia="宋体"/>
          <w:sz w:val="13"/>
          <w:color w:val="000000"/>
          <w:b w:val="off"/>
          <w:i w:val="off"/>
          <w:strike w:val="off"/>
        </w:rPr>
        <w:t>塞尔哲学论文集》，M·费伯编)，剑桥，1940年，第 106——123 页。 也可参阅我前面关</w:t>
      </w:r>
      <w:r>
        <w:rPr>
          <w:rFonts w:ascii="宋体" w:hAnsi="宋体" w:cs="宋体" w:eastAsia="宋体"/>
          <w:sz w:val="13"/>
          <w:strike w:val="off"/>
        </w:rPr>
        <w:t>于“视域”的解释，见本书，第250页以下。]</w:t>
      </w:r>
      <w:r>
        <w:br w:type="page"/>
      </w:r>
    </w:p>
    <w:p>
      <w:pPr>
        <w:wordWrap w:val="on"/>
        <w:autoSpaceDE w:val="off"/>
        <w:autoSpaceDN w:val="off"/>
        <w:spacing w:before="20" w:after="0" w:line="280" w:lineRule="atLeast"/>
        <w:ind w:left="660" w:right="0"/>
        <w:jc w:val="both"/>
        <w:textAlignment w:val="auto"/>
        <w:rPr>
          <w:sz w:val="24"/>
        </w:rPr>
      </w:pPr>
      <w:r>
        <w:rPr>
          <w:rFonts w:ascii="宋体" w:hAnsi="宋体" w:cs="宋体" w:eastAsia="宋体"/>
          <w:sz w:val="10"/>
          <w:strike w:val="off"/>
        </w:rPr>
        <w:t>392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260" w:after="0" w:line="320" w:lineRule="atLeast"/>
        <w:ind w:left="660" w:right="520"/>
        <w:jc w:val="both"/>
        <w:textAlignment w:val="auto"/>
        <w:rPr>
          <w:sz w:val="19"/>
        </w:rPr>
      </w:pPr>
      <w:r>
        <w:rPr>
          <w:rFonts w:ascii="宋体" w:hAnsi="宋体" w:cs="宋体" w:eastAsia="宋体"/>
          <w:sz w:val="19"/>
          <w:strike w:val="off"/>
        </w:rPr>
        <w:t>然而，我们可以追问，这样一种说法是否也表明我们无法达到我</w:t>
      </w:r>
      <w:r>
        <w:rPr>
          <w:rFonts w:ascii="宋体" w:hAnsi="宋体" w:cs="宋体" w:eastAsia="宋体"/>
          <w:sz w:val="19"/>
          <w:strike w:val="off"/>
        </w:rPr>
        <w:t>们所要求的理解呢?这种情形正如那种只是为了达到了解某人</w:t>
      </w:r>
      <w:r>
        <w:rPr>
          <w:rFonts w:ascii="宋体" w:hAnsi="宋体" w:cs="宋体" w:eastAsia="宋体"/>
          <w:sz w:val="19"/>
          <w:color w:val="000000"/>
          <w:b w:val="off"/>
          <w:i w:val="off"/>
          <w:strike w:val="off"/>
        </w:rPr>
        <w:t>这一目的而与某人进行的谈话 一样，因为在这种谈话中，我们只</w:t>
      </w:r>
      <w:r>
        <w:rPr>
          <w:rFonts w:ascii="宋体" w:hAnsi="宋体" w:cs="宋体" w:eastAsia="宋体"/>
          <w:sz w:val="19"/>
          <w:strike w:val="off"/>
        </w:rPr>
        <w:t>是要知道他的立场和他的视域。这不是一种真正的谈话，也就</w:t>
      </w:r>
      <w:r>
        <w:rPr>
          <w:rFonts w:ascii="宋体" w:hAnsi="宋体" w:cs="宋体" w:eastAsia="宋体"/>
          <w:sz w:val="19"/>
          <w:strike w:val="off"/>
        </w:rPr>
        <w:t>是说，在这里我们并不谋求对某件事达成一致，而只是把谈话的</w:t>
      </w:r>
      <w:r>
        <w:rPr>
          <w:rFonts w:ascii="宋体" w:hAnsi="宋体" w:cs="宋体" w:eastAsia="宋体"/>
          <w:sz w:val="19"/>
          <w:color w:val="000000"/>
          <w:b w:val="off"/>
          <w:i w:val="off"/>
          <w:strike w:val="off"/>
        </w:rPr>
        <w:t>一切实质内容仅仅作为了解他人视域的一种手段。 例如，我们</w:t>
      </w:r>
      <w:r>
        <w:rPr>
          <w:rFonts w:ascii="宋体" w:hAnsi="宋体" w:cs="宋体" w:eastAsia="宋体"/>
          <w:sz w:val="19"/>
          <w:color w:val="000000"/>
          <w:b w:val="off"/>
          <w:i w:val="off"/>
          <w:strike w:val="off"/>
        </w:rPr>
        <w:t>想一下口头考试或医生的某种形式的谈话。 当历史意识把自身</w:t>
      </w:r>
      <w:r>
        <w:rPr>
          <w:rFonts w:ascii="宋体" w:hAnsi="宋体" w:cs="宋体" w:eastAsia="宋体"/>
          <w:sz w:val="19"/>
          <w:strike w:val="off"/>
        </w:rPr>
        <w:t>置于过去的处境中并由此而要求获得正确的历史视域时，历史</w:t>
      </w:r>
      <w:r>
        <w:rPr>
          <w:rFonts w:ascii="宋体" w:hAnsi="宋体" w:cs="宋体" w:eastAsia="宋体"/>
          <w:sz w:val="19"/>
          <w:strike w:val="off"/>
        </w:rPr>
        <w:t>意识显然正是在做与口试或医生谈话同样的事。所以，正如在</w:t>
      </w:r>
      <w:r>
        <w:rPr>
          <w:rFonts w:ascii="宋体" w:hAnsi="宋体" w:cs="宋体" w:eastAsia="宋体"/>
          <w:sz w:val="19"/>
          <w:strike w:val="off"/>
        </w:rPr>
        <w:t>我们与他人的谈话中，当我们已经知道了他的立场和视域之后，</w:t>
      </w:r>
      <w:r>
        <w:rPr>
          <w:rFonts w:ascii="宋体" w:hAnsi="宋体" w:cs="宋体" w:eastAsia="宋体"/>
          <w:sz w:val="19"/>
          <w:strike w:val="off"/>
        </w:rPr>
        <w:t>我们就无需使自己与他的意见完全一致也能理解他的意见，同</w:t>
      </w:r>
      <w:r>
        <w:rPr>
          <w:rFonts w:ascii="宋体" w:hAnsi="宋体" w:cs="宋体" w:eastAsia="宋体"/>
          <w:sz w:val="19"/>
          <w:strike w:val="off"/>
        </w:rPr>
        <w:t>样，历史地思维的人可以理解流传物的意义而无需自己与该流</w:t>
      </w:r>
      <w:r>
        <w:rPr>
          <w:rFonts w:ascii="宋体" w:hAnsi="宋体" w:cs="宋体" w:eastAsia="宋体"/>
          <w:sz w:val="19"/>
          <w:strike w:val="off"/>
        </w:rPr>
        <w:t>传物相一致，或在该流传物中进行理解。</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86200" cy="1308100"/>
                <wp:wrapTopAndBottom/>
                <wp:docPr id="832" name="文本框 832"/>
                <a:graphic xmlns:a="http://schemas.openxmlformats.org/drawingml/2006/main">
                  <a:graphicData uri="http://schemas.microsoft.com/office/word/2010/wordprocessingShape">
                    <wps:wsp>
                      <wps:cNvSpPr txBox="true"/>
                      <wps:spPr>
                        <a:xfrm>
                          <a:off x="0" y="0"/>
                          <a:ext cx="3886200" cy="130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6pt;height:10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1308100</wp:posOffset>
                </wp:positionV>
                <wp:extent cx="190500" cy="177800"/>
                <wp:wrapTopAndBottom/>
                <wp:docPr id="833" name="文本框 833"/>
                <a:graphic xmlns:a="http://schemas.openxmlformats.org/drawingml/2006/main">
                  <a:graphicData uri="http://schemas.microsoft.com/office/word/2010/wordprocessingShape">
                    <wps:wsp>
                      <wps:cNvSpPr txBox="true"/>
                      <wps:spPr>
                        <a:xfrm>
                          <a:off x="0" y="0"/>
                          <a:ext cx="190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strike w:val="off"/>
                              </w:rPr>
                              <w:t>309</w:t>
                            </w:r>
                          </w:p>
                        </w:txbxContent>
                      </wps:txbx>
                      <wps:bodyPr wrap="square" lIns="0" rIns="0" tIns="0" bIns="0" vert="horz" anchor="t">
                        <a:spAutoFit/>
                      </wps:bodyPr>
                    </wps:wsp>
                  </a:graphicData>
                </a:graphic>
              </wp:anchor>
            </w:drawing>
          </mc:Choice>
          <mc:Fallback>
            <w:pict>
              <v:shape type="#_x0000_t202" filled="f" stroked="f" style="margin-left:2pt;margin-top:103pt;width:1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strike w:val="off"/>
                        </w:rPr>
                        <w:t>309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492500" cy="2120900"/>
                <wp:wrapTopAndBottom/>
                <wp:docPr id="834" name="文本框 834"/>
                <a:graphic xmlns:a="http://schemas.openxmlformats.org/drawingml/2006/main">
                  <a:graphicData uri="http://schemas.microsoft.com/office/word/2010/wordprocessingShape">
                    <wps:wsp>
                      <wps:cNvSpPr txBox="true"/>
                      <wps:spPr>
                        <a:xfrm>
                          <a:off x="0" y="0"/>
                          <a:ext cx="3492500" cy="21209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在这两种情况中，进行理解的人仿佛已经从相互了解这一处</w:t>
                            </w:r>
                            <w:r>
                              <w:rPr>
                                <w:rFonts w:ascii="宋体" w:hAnsi="宋体" w:cs="宋体" w:eastAsia="宋体"/>
                                <w:sz w:val="19"/>
                                <w:color w:val="000000"/>
                                <w:b w:val="off"/>
                                <w:i w:val="off"/>
                                <w:strike w:val="off"/>
                              </w:rPr>
                              <w:t>境中退出来了。这样他自身就不能被达到。 由于我们一开始就</w:t>
                            </w:r>
                            <w:r>
                              <w:rPr>
                                <w:rFonts w:ascii="宋体" w:hAnsi="宋体" w:cs="宋体" w:eastAsia="宋体"/>
                                <w:sz w:val="19"/>
                                <w:strike w:val="off"/>
                              </w:rPr>
                              <w:t>把某人的观点包含在他向我们说的东西中，我们就使我们自己的</w:t>
                            </w:r>
                            <w:r>
                              <w:rPr>
                                <w:rFonts w:ascii="宋体" w:hAnsi="宋体" w:cs="宋体" w:eastAsia="宋体"/>
                                <w:sz w:val="19"/>
                                <w:strike w:val="off"/>
                              </w:rPr>
                              <w:t>观点成为一种确实不可达到的东西。①在历史思维的起源中我们</w:t>
                            </w:r>
                            <w:r>
                              <w:rPr>
                                <w:rFonts w:ascii="宋体" w:hAnsi="宋体" w:cs="宋体" w:eastAsia="宋体"/>
                                <w:sz w:val="19"/>
                                <w:strike w:val="off"/>
                              </w:rPr>
                              <w:t>已经看到，它实际上采取了从手段到目的的这种意义暧昧的过</w:t>
                            </w:r>
                            <w:r>
                              <w:rPr>
                                <w:rFonts w:ascii="宋体" w:hAnsi="宋体" w:cs="宋体" w:eastAsia="宋体"/>
                                <w:sz w:val="19"/>
                                <w:strike w:val="off"/>
                              </w:rPr>
                              <w:t>渡，亦即它使本来只是手段的东西成了一种目的。历史地被理解</w:t>
                            </w:r>
                            <w:r>
                              <w:rPr>
                                <w:rFonts w:ascii="宋体" w:hAnsi="宋体" w:cs="宋体" w:eastAsia="宋体"/>
                                <w:sz w:val="19"/>
                                <w:color w:val="000000"/>
                                <w:b w:val="off"/>
                                <w:i w:val="off"/>
                                <w:strike w:val="off"/>
                              </w:rPr>
                              <w:t>的本文实质上(fǒrmlich)被迫离开了要说出真相的要求。 由于我</w:t>
                            </w:r>
                            <w:r>
                              <w:rPr>
                                <w:rFonts w:ascii="宋体" w:hAnsi="宋体" w:cs="宋体" w:eastAsia="宋体"/>
                                <w:sz w:val="19"/>
                                <w:strike w:val="off"/>
                              </w:rPr>
                              <w:t>们是从历史的观点去观看流传物，也就是把我们自己置入历史的</w:t>
                            </w:r>
                            <w:r>
                              <w:rPr>
                                <w:rFonts w:ascii="宋体" w:hAnsi="宋体" w:cs="宋体" w:eastAsia="宋体"/>
                                <w:sz w:val="19"/>
                                <w:strike w:val="off"/>
                              </w:rPr>
                              <w:t>处境中并且试图重建历史视域，因而我们认为自己理解了。然而</w:t>
                            </w:r>
                            <w:r>
                              <w:rPr>
                                <w:rFonts w:ascii="宋体" w:hAnsi="宋体" w:cs="宋体" w:eastAsia="宋体"/>
                                <w:sz w:val="19"/>
                                <w:strike w:val="off"/>
                              </w:rPr>
                              <w:t>事实上，我们已经从根本上抛弃了那种要在流传物中发现对于我</w:t>
                            </w:r>
                          </w:p>
                        </w:txbxContent>
                      </wps:txbx>
                      <wps:bodyPr wrap="square" lIns="0" rIns="0" tIns="0" bIns="0" vert="horz" anchor="t">
                        <a:spAutoFit/>
                      </wps:bodyPr>
                    </wps:wsp>
                  </a:graphicData>
                </a:graphic>
              </wp:anchor>
            </w:drawing>
          </mc:Choice>
          <mc:Fallback>
            <w:pict>
              <v:shape type="#_x0000_t202" filled="f" stroked="f" style="margin-left:33pt;margin-top:0pt;width:275pt;height:1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在这两种情况中，进行理解的人仿佛已经从相互了解这一处</w:t>
                      </w:r>
                      <w:r>
                        <w:rPr>
                          <w:rFonts w:ascii="宋体" w:hAnsi="宋体" w:cs="宋体" w:eastAsia="宋体"/>
                          <w:sz w:val="19"/>
                          <w:color w:val="000000"/>
                          <w:b w:val="off"/>
                          <w:i w:val="off"/>
                          <w:strike w:val="off"/>
                        </w:rPr>
                        <w:t>境中退出来了。这样他自身就不能被达到。 由于我们一开始就</w:t>
                      </w:r>
                      <w:r>
                        <w:rPr>
                          <w:rFonts w:ascii="宋体" w:hAnsi="宋体" w:cs="宋体" w:eastAsia="宋体"/>
                          <w:sz w:val="19"/>
                          <w:strike w:val="off"/>
                        </w:rPr>
                        <w:t>把某人的观点包含在他向我们说的东西中，我们就使我们自己的</w:t>
                      </w:r>
                      <w:r>
                        <w:rPr>
                          <w:rFonts w:ascii="宋体" w:hAnsi="宋体" w:cs="宋体" w:eastAsia="宋体"/>
                          <w:sz w:val="19"/>
                          <w:strike w:val="off"/>
                        </w:rPr>
                        <w:t>观点成为一种确实不可达到的东西。①在历史思维的起源中我们</w:t>
                      </w:r>
                      <w:r>
                        <w:rPr>
                          <w:rFonts w:ascii="宋体" w:hAnsi="宋体" w:cs="宋体" w:eastAsia="宋体"/>
                          <w:sz w:val="19"/>
                          <w:strike w:val="off"/>
                        </w:rPr>
                        <w:t>已经看到，它实际上采取了从手段到目的的这种意义暧昧的过</w:t>
                      </w:r>
                      <w:r>
                        <w:rPr>
                          <w:rFonts w:ascii="宋体" w:hAnsi="宋体" w:cs="宋体" w:eastAsia="宋体"/>
                          <w:sz w:val="19"/>
                          <w:strike w:val="off"/>
                        </w:rPr>
                        <w:t>渡，亦即它使本来只是手段的东西成了一种目的。历史地被理解</w:t>
                      </w:r>
                      <w:r>
                        <w:rPr>
                          <w:rFonts w:ascii="宋体" w:hAnsi="宋体" w:cs="宋体" w:eastAsia="宋体"/>
                          <w:sz w:val="19"/>
                          <w:color w:val="000000"/>
                          <w:b w:val="off"/>
                          <w:i w:val="off"/>
                          <w:strike w:val="off"/>
                        </w:rPr>
                        <w:t>的本文实质上(fǒrmlich)被迫离开了要说出真相的要求。 由于我</w:t>
                      </w:r>
                      <w:r>
                        <w:rPr>
                          <w:rFonts w:ascii="宋体" w:hAnsi="宋体" w:cs="宋体" w:eastAsia="宋体"/>
                          <w:sz w:val="19"/>
                          <w:strike w:val="off"/>
                        </w:rPr>
                        <w:t>们是从历史的观点去观看流传物，也就是把我们自己置入历史的</w:t>
                      </w:r>
                      <w:r>
                        <w:rPr>
                          <w:rFonts w:ascii="宋体" w:hAnsi="宋体" w:cs="宋体" w:eastAsia="宋体"/>
                          <w:sz w:val="19"/>
                          <w:strike w:val="off"/>
                        </w:rPr>
                        <w:t>处境中并且试图重建历史视域，因而我们认为自己理解了。然而</w:t>
                      </w:r>
                      <w:r>
                        <w:rPr>
                          <w:rFonts w:ascii="宋体" w:hAnsi="宋体" w:cs="宋体" w:eastAsia="宋体"/>
                          <w:sz w:val="19"/>
                          <w:strike w:val="off"/>
                        </w:rPr>
                        <w:t>事实上，我们已经从根本上抛弃了那种要在流传物中发现对于我</w:t>
                      </w:r>
                    </w:p>
                  </w:txbxContent>
                </v:textbox>
              </v:shape>
            </w:pict>
          </mc:Fallback>
        </mc:AlternateContent>
      </w:r>
    </w:p>
    <w:p>
      <w:pPr>
        <w:wordWrap w:val="on"/>
        <w:autoSpaceDE w:val="off"/>
        <w:autoSpaceDN w:val="off"/>
        <w:spacing w:before="240" w:after="0" w:line="60" w:lineRule="atLeast"/>
        <w:ind w:left="660" w:right="0"/>
        <w:jc w:val="both"/>
        <w:textAlignment w:val="auto"/>
        <w:rPr>
          <w:sz w:val="2"/>
        </w:rPr>
      </w:pPr>
      <w:r>
        <w:rPr>
          <w:rFonts w:ascii="宋体" w:hAnsi="宋体" w:cs="宋体" w:eastAsia="宋体"/>
          <w:sz w:val="2"/>
          <w:color w:val="000000"/>
          <w:u w:val="single"/>
          <w:b w:val="off"/>
          <w:i w:val="off"/>
          <w:strike w:val="off"/>
        </w:rPr>
        <w:t>—</w:t>
      </w:r>
    </w:p>
    <w:p>
      <w:pPr>
        <w:wordWrap w:val="on"/>
        <w:spacing w:before="0" w:after="0" w:line="6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660" w:right="540" w:firstLine="300"/>
        <w:jc w:val="both"/>
        <w:textAlignment w:val="auto"/>
        <w:rPr>
          <w:sz w:val="14"/>
        </w:rPr>
      </w:pPr>
      <w:r>
        <w:rPr>
          <w:rFonts w:ascii="宋体" w:hAnsi="宋体" w:cs="宋体" w:eastAsia="宋体"/>
          <w:sz w:val="14"/>
          <w:color w:val="000000"/>
          <w:b w:val="off"/>
          <w:i w:val="off"/>
          <w:strike w:val="off"/>
        </w:rPr>
        <w:t>①  [我早在 1943年就在我的论文“近代德国哲学中的历史问题”中说明过这</w:t>
      </w:r>
      <w:r>
        <w:rPr>
          <w:rFonts w:ascii="宋体" w:hAnsi="宋体" w:cs="宋体" w:eastAsia="宋体"/>
          <w:sz w:val="14"/>
          <w:color w:val="000000"/>
          <w:b w:val="off"/>
          <w:i w:val="off"/>
          <w:strike w:val="off"/>
        </w:rPr>
        <w:t>一问题的道德方面(《短篇著作集》，第1 卷，第 1—10 页，我的著作集，第2卷，第</w:t>
      </w:r>
      <w:r>
        <w:rPr>
          <w:rFonts w:ascii="宋体" w:hAnsi="宋体" w:cs="宋体" w:eastAsia="宋体"/>
          <w:sz w:val="14"/>
          <w:color w:val="000000"/>
          <w:b w:val="off"/>
          <w:i w:val="off"/>
          <w:strike w:val="off"/>
        </w:rPr>
        <w:t>27—36页)。 以下应当特别注意这一方面。]</w:t>
      </w:r>
      <w:r>
        <w:br w:type="page"/>
      </w:r>
    </w:p>
    <w:p>
      <w:pPr>
        <w:wordWrap w:val="on"/>
        <w:autoSpaceDE w:val="off"/>
        <w:autoSpaceDN w:val="off"/>
        <w:spacing w:before="0" w:after="0" w:line="180" w:lineRule="atLeast"/>
        <w:ind w:left="258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393</w:t>
      </w:r>
    </w:p>
    <w:p>
      <w:pPr>
        <w:wordWrap w:val="on"/>
        <w:autoSpaceDE w:val="off"/>
        <w:autoSpaceDN w:val="off"/>
        <w:spacing w:before="280" w:after="0" w:line="320" w:lineRule="atLeast"/>
        <w:ind w:left="600" w:right="540"/>
        <w:jc w:val="both"/>
        <w:textAlignment w:val="auto"/>
        <w:rPr>
          <w:sz w:val="19"/>
        </w:rPr>
      </w:pPr>
      <w:r>
        <w:rPr>
          <w:rFonts w:ascii="宋体" w:hAnsi="宋体" w:cs="宋体" w:eastAsia="宋体"/>
          <w:sz w:val="19"/>
          <w:strike w:val="off"/>
        </w:rPr>
        <w:t>们自身有效的和可理解的真理这一要求。就此而言，这样一种对</w:t>
      </w:r>
      <w:r>
        <w:rPr>
          <w:rFonts w:ascii="宋体" w:hAnsi="宋体" w:cs="宋体" w:eastAsia="宋体"/>
          <w:sz w:val="19"/>
          <w:color w:val="000000"/>
          <w:b w:val="off"/>
          <w:i w:val="off"/>
          <w:strike w:val="off"/>
        </w:rPr>
        <w:t>他者的异己性(Andersheit)的承认——这使异己性成为客观认识</w:t>
      </w:r>
      <w:r>
        <w:rPr>
          <w:rFonts w:ascii="宋体" w:hAnsi="宋体" w:cs="宋体" w:eastAsia="宋体"/>
          <w:sz w:val="19"/>
          <w:color w:val="000000"/>
          <w:b w:val="off"/>
          <w:i w:val="off"/>
          <w:strike w:val="off"/>
        </w:rPr>
        <w:t>的对象——就是对他的要求的 一种基本中止。</w:t>
      </w:r>
    </w:p>
    <w:p>
      <w:pPr>
        <w:wordWrap w:val="on"/>
        <w:autoSpaceDE w:val="off"/>
        <w:autoSpaceDN w:val="off"/>
        <w:spacing w:before="20" w:after="0" w:line="320" w:lineRule="atLeast"/>
        <w:ind w:left="560" w:right="580" w:firstLine="420"/>
        <w:jc w:val="both"/>
        <w:textAlignment w:val="auto"/>
        <w:rPr>
          <w:sz w:val="19"/>
        </w:rPr>
      </w:pPr>
      <w:r>
        <w:rPr>
          <w:rFonts w:ascii="宋体" w:hAnsi="宋体" w:cs="宋体" w:eastAsia="宋体"/>
          <w:sz w:val="19"/>
          <w:strike w:val="off"/>
        </w:rPr>
        <w:t>但是问题在于，这种描述是否真正符合诠释学现象。这里</w:t>
      </w:r>
      <w:r>
        <w:rPr>
          <w:rFonts w:ascii="宋体" w:hAnsi="宋体" w:cs="宋体" w:eastAsia="宋体"/>
          <w:sz w:val="19"/>
          <w:color w:val="000000"/>
          <w:b w:val="off"/>
          <w:i w:val="off"/>
          <w:strike w:val="off"/>
        </w:rPr>
        <w:t>难道有两个彼此不同的视域————一个是进行理解的人自己生存</w:t>
      </w:r>
      <w:r>
        <w:rPr>
          <w:rFonts w:ascii="宋体" w:hAnsi="宋体" w:cs="宋体" w:eastAsia="宋体"/>
          <w:sz w:val="19"/>
          <w:color w:val="000000"/>
          <w:b w:val="off"/>
          <w:i w:val="off"/>
          <w:strike w:val="off"/>
        </w:rPr>
        <w:t>在其中的视域和一个他把自己置入其中的当时的历史视域———</w:t>
      </w:r>
      <w:r>
        <w:rPr>
          <w:rFonts w:ascii="宋体" w:hAnsi="宋体" w:cs="宋体" w:eastAsia="宋体"/>
          <w:sz w:val="19"/>
          <w:strike w:val="off"/>
        </w:rPr>
        <w:t>吗?说我们应当学会把自己置于陌生的视域中，这是对历史理</w:t>
      </w:r>
      <w:r>
        <w:rPr>
          <w:rFonts w:ascii="宋体" w:hAnsi="宋体" w:cs="宋体" w:eastAsia="宋体"/>
          <w:sz w:val="19"/>
          <w:strike w:val="off"/>
        </w:rPr>
        <w:t>解艺术的正确而充分的描述吗?有这种意义上的封闭的视域</w:t>
      </w:r>
      <w:r>
        <w:rPr>
          <w:rFonts w:ascii="宋体" w:hAnsi="宋体" w:cs="宋体" w:eastAsia="宋体"/>
          <w:sz w:val="19"/>
          <w:strike w:val="off"/>
        </w:rPr>
        <w:t>吗?我们想起了尼采对历史主义的谴责，它毁坏了由神话所包</w:t>
      </w:r>
      <w:r>
        <w:rPr>
          <w:rFonts w:ascii="宋体" w:hAnsi="宋体" w:cs="宋体" w:eastAsia="宋体"/>
          <w:sz w:val="19"/>
          <w:color w:val="000000"/>
          <w:b w:val="off"/>
          <w:i w:val="off"/>
          <w:strike w:val="off"/>
        </w:rPr>
        <w:t>围的视域，而文化只有在这种视域中才能得以生存。① 一个人自</w:t>
      </w:r>
      <w:r>
        <w:rPr>
          <w:rFonts w:ascii="宋体" w:hAnsi="宋体" w:cs="宋体" w:eastAsia="宋体"/>
          <w:sz w:val="19"/>
          <w:strike w:val="off"/>
        </w:rPr>
        <w:t>己现在的视域总是这样一种封闭的视域吗?具有如此封闭视域</w:t>
      </w:r>
      <w:r>
        <w:rPr>
          <w:rFonts w:ascii="宋体" w:hAnsi="宋体" w:cs="宋体" w:eastAsia="宋体"/>
          <w:sz w:val="19"/>
          <w:strike w:val="off"/>
        </w:rPr>
        <w:t>的历史处境可能被我们设想吗?</w:t>
      </w:r>
    </w:p>
    <w:p>
      <w:pPr>
        <w:wordWrap w:val="on"/>
        <w:autoSpaceDE w:val="off"/>
        <w:autoSpaceDN w:val="off"/>
        <w:spacing w:before="0" w:after="0" w:line="320" w:lineRule="atLeast"/>
        <w:ind w:left="560" w:right="580" w:firstLine="420"/>
        <w:jc w:val="both"/>
        <w:textAlignment w:val="auto"/>
        <w:rPr>
          <w:sz w:val="19"/>
        </w:rPr>
      </w:pPr>
      <w:r>
        <w:rPr>
          <w:rFonts w:ascii="宋体" w:hAnsi="宋体" w:cs="宋体" w:eastAsia="宋体"/>
          <w:sz w:val="19"/>
          <w:strike w:val="off"/>
        </w:rPr>
        <w:t>或者，这是一种荒诞的想法，一种鲁滨逊式的历史解释，一</w:t>
      </w:r>
      <w:r>
        <w:rPr>
          <w:rFonts w:ascii="宋体" w:hAnsi="宋体" w:cs="宋体" w:eastAsia="宋体"/>
          <w:sz w:val="19"/>
          <w:strike w:val="off"/>
        </w:rPr>
        <w:t>种对不可达到的岛屿的虚构，一种有如鲁滨逊自身作为所谓孤</w:t>
      </w:r>
      <w:r>
        <w:rPr>
          <w:rFonts w:ascii="宋体" w:hAnsi="宋体" w:cs="宋体" w:eastAsia="宋体"/>
          <w:sz w:val="19"/>
          <w:color w:val="000000"/>
          <w:b w:val="off"/>
          <w:i w:val="off"/>
          <w:strike w:val="off"/>
        </w:rPr>
        <w:t>独自我的原始现象一样的虚构吗? 正如一个个别人永远不是一</w:t>
      </w:r>
      <w:r>
        <w:rPr>
          <w:rFonts w:ascii="宋体" w:hAnsi="宋体" w:cs="宋体" w:eastAsia="宋体"/>
          <w:sz w:val="19"/>
          <w:strike w:val="off"/>
        </w:rPr>
        <w:t>个单个人，因为他总是与他人相互了解，同样，那种被认为是围</w:t>
      </w:r>
      <w:r>
        <w:rPr>
          <w:rFonts w:ascii="宋体" w:hAnsi="宋体" w:cs="宋体" w:eastAsia="宋体"/>
          <w:sz w:val="19"/>
          <w:color w:val="000000"/>
          <w:b w:val="off"/>
          <w:i w:val="off"/>
          <w:strike w:val="off"/>
        </w:rPr>
        <w:t>住一种文化的封闭视域也是一种抽象。 人类此在的历史运动在</w:t>
      </w:r>
      <w:r>
        <w:rPr>
          <w:rFonts w:ascii="宋体" w:hAnsi="宋体" w:cs="宋体" w:eastAsia="宋体"/>
          <w:sz w:val="19"/>
          <w:strike w:val="off"/>
        </w:rPr>
        <w:t>于：它不具有任何绝对的立足点限制，因而它也从不会具有一种</w:t>
      </w:r>
      <w:r>
        <w:rPr>
          <w:rFonts w:ascii="宋体" w:hAnsi="宋体" w:cs="宋体" w:eastAsia="宋体"/>
          <w:sz w:val="19"/>
          <w:strike w:val="off"/>
        </w:rPr>
        <w:t>真正封闭的视域。视域其实就是我们活动于其中并且与我们一</w:t>
      </w:r>
      <w:r>
        <w:rPr>
          <w:rFonts w:ascii="宋体" w:hAnsi="宋体" w:cs="宋体" w:eastAsia="宋体"/>
          <w:sz w:val="19"/>
          <w:color w:val="000000"/>
          <w:b w:val="off"/>
          <w:i w:val="off"/>
          <w:strike w:val="off"/>
        </w:rPr>
        <w:t>起活动的东西。 视域对于活动的人来说总是变化的。 所以，一</w:t>
      </w:r>
      <w:r>
        <w:rPr>
          <w:rFonts w:ascii="宋体" w:hAnsi="宋体" w:cs="宋体" w:eastAsia="宋体"/>
          <w:sz w:val="19"/>
          <w:strike w:val="off"/>
        </w:rPr>
        <w:t>切人类生命由之生存的以及以传统形式而存在于那里的过去视</w:t>
      </w:r>
      <w:r>
        <w:rPr>
          <w:rFonts w:ascii="宋体" w:hAnsi="宋体" w:cs="宋体" w:eastAsia="宋体"/>
          <w:sz w:val="19"/>
          <w:strike w:val="off"/>
        </w:rPr>
        <w:t>域，总是已经处于运动之中。引起这种包围我们的视域进行运</w:t>
      </w:r>
      <w:r>
        <w:rPr>
          <w:rFonts w:ascii="宋体" w:hAnsi="宋体" w:cs="宋体" w:eastAsia="宋体"/>
          <w:sz w:val="19"/>
          <w:strike w:val="off"/>
        </w:rPr>
        <w:t>动的，并不是历史意识。正是在这种视域中，这种运动才意识到</w:t>
      </w:r>
      <w:r>
        <w:rPr>
          <w:rFonts w:ascii="宋体" w:hAnsi="宋体" w:cs="宋体" w:eastAsia="宋体"/>
          <w:sz w:val="19"/>
          <w:strike w:val="off"/>
        </w:rPr>
        <w:t>自身。</w:t>
      </w:r>
    </w:p>
    <w:p>
      <w:pPr>
        <w:wordWrap w:val="on"/>
        <w:autoSpaceDE w:val="off"/>
        <w:autoSpaceDN w:val="off"/>
        <w:spacing w:before="120" w:after="0" w:line="220" w:lineRule="atLeast"/>
        <w:ind w:left="980" w:right="0"/>
        <w:jc w:val="both"/>
        <w:textAlignment w:val="auto"/>
        <w:rPr>
          <w:sz w:val="19"/>
        </w:rPr>
      </w:pPr>
      <w:r>
        <w:rPr>
          <w:rFonts w:ascii="宋体" w:hAnsi="宋体" w:cs="宋体" w:eastAsia="宋体"/>
          <w:sz w:val="19"/>
          <w:strike w:val="off"/>
        </w:rPr>
        <w:t>当我们的历史意识置身于各种历史视域中，这并不意味着</w:t>
      </w:r>
    </w:p>
    <w:p>
      <w:pPr>
        <w:wordWrap w:val="on"/>
        <w:spacing w:before="260" w:after="0" w:line="60" w:lineRule="exact"/>
        <w:ind w:left="62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140" w:lineRule="atLeast"/>
        <w:ind w:left="980" w:right="0"/>
        <w:jc w:val="both"/>
        <w:textAlignment w:val="auto"/>
        <w:rPr>
          <w:sz w:val="8"/>
        </w:rPr>
      </w:pPr>
      <w:r>
        <w:rPr>
          <w:rFonts w:ascii="宋体" w:hAnsi="宋体" w:cs="宋体" w:eastAsia="宋体"/>
          <w:sz w:val="8"/>
          <w:color w:val="000000"/>
          <w:b w:val="off"/>
          <w:i w:val="off"/>
          <w:strike w:val="off"/>
        </w:rPr>
        <w:t>①  尼采：《不合时宜的思想》，第2部分开始。</w:t>
      </w:r>
      <w:r>
        <w:br w:type="page"/>
      </w:r>
    </w:p>
    <w:p>
      <w:pPr>
        <w:wordWrap w:val="on"/>
        <w:autoSpaceDE w:val="off"/>
        <w:autoSpaceDN w:val="off"/>
        <w:spacing w:before="0" w:after="0" w:line="160" w:lineRule="atLeast"/>
        <w:ind w:left="680" w:right="0"/>
        <w:jc w:val="both"/>
        <w:textAlignment w:val="auto"/>
        <w:rPr>
          <w:sz w:val="24"/>
        </w:rPr>
      </w:pPr>
      <w:r>
        <w:rPr>
          <w:rFonts w:ascii="宋体" w:hAnsi="宋体" w:cs="宋体" w:eastAsia="宋体"/>
          <w:sz w:val="8"/>
          <w:strike w:val="off"/>
        </w:rPr>
        <w:t>394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spacing w:before="0" w:after="0" w:line="3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98900" cy="1117600"/>
                <wp:wrapTopAndBottom/>
                <wp:docPr id="835" name="文本框 835"/>
                <a:graphic xmlns:a="http://schemas.openxmlformats.org/drawingml/2006/main">
                  <a:graphicData uri="http://schemas.microsoft.com/office/word/2010/wordprocessingShape">
                    <wps:wsp>
                      <wps:cNvSpPr txBox="true"/>
                      <wps:spPr>
                        <a:xfrm>
                          <a:off x="0" y="0"/>
                          <a:ext cx="3898900" cy="1117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7pt;height:8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1117600</wp:posOffset>
                </wp:positionV>
                <wp:extent cx="215900" cy="88900"/>
                <wp:wrapTopAndBottom/>
                <wp:docPr id="836" name="文本框 836"/>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310</w:t>
                            </w:r>
                          </w:p>
                        </w:txbxContent>
                      </wps:txbx>
                      <wps:bodyPr wrap="square" lIns="0" rIns="0" tIns="0" bIns="0" vert="horz" anchor="t">
                        <a:spAutoFit/>
                      </wps:bodyPr>
                    </wps:wsp>
                  </a:graphicData>
                </a:graphic>
              </wp:anchor>
            </w:drawing>
          </mc:Choice>
          <mc:Fallback>
            <w:pict>
              <v:shape type="#_x0000_t202" filled="f" stroked="f" style="margin-left:2pt;margin-top:88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310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492500" cy="1651000"/>
                <wp:wrapTopAndBottom/>
                <wp:docPr id="837" name="文本框 837"/>
                <a:graphic xmlns:a="http://schemas.openxmlformats.org/drawingml/2006/main">
                  <a:graphicData uri="http://schemas.microsoft.com/office/word/2010/wordprocessingShape">
                    <wps:wsp>
                      <wps:cNvSpPr txBox="true"/>
                      <wps:spPr>
                        <a:xfrm>
                          <a:off x="0" y="0"/>
                          <a:ext cx="3492500" cy="1651000"/>
                        </a:xfrm>
                        <a:prstGeom prst="rect">
                          <a:avLst/>
                        </a:prstGeom>
                        <a:noFill/>
                        <a:ln w="6350">
                          <a:noFill/>
                        </a:ln>
                      </wps:spPr>
                      <wps:txbx>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走进了一个与我们自身世界毫无关系的异己世界，而是说这些</w:t>
                            </w:r>
                            <w:r>
                              <w:rPr>
                                <w:rFonts w:ascii="宋体" w:hAnsi="宋体" w:cs="宋体" w:eastAsia="宋体"/>
                                <w:sz w:val="19"/>
                                <w:strike w:val="off"/>
                              </w:rPr>
                              <w:t>视域共同地形成了一个自内而运动的大视域，这个大视域超出</w:t>
                            </w:r>
                            <w:r>
                              <w:rPr>
                                <w:rFonts w:ascii="宋体" w:hAnsi="宋体" w:cs="宋体" w:eastAsia="宋体"/>
                                <w:sz w:val="19"/>
                                <w:strike w:val="off"/>
                              </w:rPr>
                              <w:t>现在的界限而包容着我们自我意识的历史深度。事实上这也是</w:t>
                            </w:r>
                            <w:r>
                              <w:rPr>
                                <w:rFonts w:ascii="宋体" w:hAnsi="宋体" w:cs="宋体" w:eastAsia="宋体"/>
                                <w:sz w:val="19"/>
                                <w:color w:val="000000"/>
                                <w:b w:val="off"/>
                                <w:i w:val="off"/>
                                <w:strike w:val="off"/>
                              </w:rPr>
                              <w:t>一种惟 一的视域，这个视域包括了所有那些在历史意识中所包</w:t>
                            </w:r>
                            <w:r>
                              <w:rPr>
                                <w:rFonts w:ascii="宋体" w:hAnsi="宋体" w:cs="宋体" w:eastAsia="宋体"/>
                                <w:sz w:val="19"/>
                                <w:strike w:val="off"/>
                              </w:rPr>
                              <w:t>含的东西。我们的历史意识所指向的我们自己的和异己的过去</w:t>
                            </w:r>
                            <w:r>
                              <w:rPr>
                                <w:rFonts w:ascii="宋体" w:hAnsi="宋体" w:cs="宋体" w:eastAsia="宋体"/>
                                <w:sz w:val="19"/>
                                <w:strike w:val="off"/>
                              </w:rPr>
                              <w:t>一起构成了这个运动着的视域，人类生命总是得自这个运动着</w:t>
                            </w:r>
                            <w:r>
                              <w:rPr>
                                <w:rFonts w:ascii="宋体" w:hAnsi="宋体" w:cs="宋体" w:eastAsia="宋体"/>
                                <w:sz w:val="19"/>
                                <w:strike w:val="off"/>
                              </w:rPr>
                              <w:t>的视域，并且这个运动着的视域把人类生命规定为渊源</w:t>
                            </w:r>
                            <w:r>
                              <w:rPr>
                                <w:rFonts w:ascii="宋体" w:hAnsi="宋体" w:cs="宋体" w:eastAsia="宋体"/>
                                <w:sz w:val="19"/>
                                <w:strike w:val="off"/>
                              </w:rPr>
                              <w:t>(Herkunft)和传统(Überlieferung)。</w:t>
                            </w:r>
                          </w:p>
                        </w:txbxContent>
                      </wps:txbx>
                      <wps:bodyPr wrap="square" lIns="0" rIns="0" tIns="0" bIns="0" vert="horz" anchor="t">
                        <a:spAutoFit/>
                      </wps:bodyPr>
                    </wps:wsp>
                  </a:graphicData>
                </a:graphic>
              </wp:anchor>
            </w:drawing>
          </mc:Choice>
          <mc:Fallback>
            <w:pict>
              <v:shape type="#_x0000_t202" filled="f" stroked="f" style="margin-left:34pt;margin-top:0pt;width:275pt;height:1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jc w:val="both"/>
                        <w:textAlignment w:val="auto"/>
                        <w:rPr>
                          <w:sz w:val="19"/>
                        </w:rPr>
                      </w:pPr>
                      <w:r>
                        <w:rPr>
                          <w:rFonts w:ascii="宋体" w:hAnsi="宋体" w:cs="宋体" w:eastAsia="宋体"/>
                          <w:sz w:val="19"/>
                          <w:strike w:val="off"/>
                        </w:rPr>
                        <w:t>走进了一个与我们自身世界毫无关系的异己世界，而是说这些</w:t>
                      </w:r>
                      <w:r>
                        <w:rPr>
                          <w:rFonts w:ascii="宋体" w:hAnsi="宋体" w:cs="宋体" w:eastAsia="宋体"/>
                          <w:sz w:val="19"/>
                          <w:strike w:val="off"/>
                        </w:rPr>
                        <w:t>视域共同地形成了一个自内而运动的大视域，这个大视域超出</w:t>
                      </w:r>
                      <w:r>
                        <w:rPr>
                          <w:rFonts w:ascii="宋体" w:hAnsi="宋体" w:cs="宋体" w:eastAsia="宋体"/>
                          <w:sz w:val="19"/>
                          <w:strike w:val="off"/>
                        </w:rPr>
                        <w:t>现在的界限而包容着我们自我意识的历史深度。事实上这也是</w:t>
                      </w:r>
                      <w:r>
                        <w:rPr>
                          <w:rFonts w:ascii="宋体" w:hAnsi="宋体" w:cs="宋体" w:eastAsia="宋体"/>
                          <w:sz w:val="19"/>
                          <w:color w:val="000000"/>
                          <w:b w:val="off"/>
                          <w:i w:val="off"/>
                          <w:strike w:val="off"/>
                        </w:rPr>
                        <w:t>一种惟 一的视域，这个视域包括了所有那些在历史意识中所包</w:t>
                      </w:r>
                      <w:r>
                        <w:rPr>
                          <w:rFonts w:ascii="宋体" w:hAnsi="宋体" w:cs="宋体" w:eastAsia="宋体"/>
                          <w:sz w:val="19"/>
                          <w:strike w:val="off"/>
                        </w:rPr>
                        <w:t>含的东西。我们的历史意识所指向的我们自己的和异己的过去</w:t>
                      </w:r>
                      <w:r>
                        <w:rPr>
                          <w:rFonts w:ascii="宋体" w:hAnsi="宋体" w:cs="宋体" w:eastAsia="宋体"/>
                          <w:sz w:val="19"/>
                          <w:strike w:val="off"/>
                        </w:rPr>
                        <w:t>一起构成了这个运动着的视域，人类生命总是得自这个运动着</w:t>
                      </w:r>
                      <w:r>
                        <w:rPr>
                          <w:rFonts w:ascii="宋体" w:hAnsi="宋体" w:cs="宋体" w:eastAsia="宋体"/>
                          <w:sz w:val="19"/>
                          <w:strike w:val="off"/>
                        </w:rPr>
                        <w:t>的视域，并且这个运动着的视域把人类生命规定为渊源</w:t>
                      </w:r>
                      <w:r>
                        <w:rPr>
                          <w:rFonts w:ascii="宋体" w:hAnsi="宋体" w:cs="宋体" w:eastAsia="宋体"/>
                          <w:sz w:val="19"/>
                          <w:strike w:val="off"/>
                        </w:rPr>
                        <w:t>(Herkunft)和传统(Überlieferung)。</w:t>
                      </w:r>
                    </w:p>
                  </w:txbxContent>
                </v:textbox>
              </v:shape>
            </w:pict>
          </mc:Fallback>
        </mc:AlternateContent>
      </w:r>
    </w:p>
    <w:p>
      <w:pPr>
        <w:wordWrap w:val="on"/>
        <w:autoSpaceDE w:val="off"/>
        <w:autoSpaceDN w:val="off"/>
        <w:spacing w:before="0" w:after="0" w:line="320" w:lineRule="atLeast"/>
        <w:ind w:left="680" w:right="480" w:firstLine="420"/>
        <w:jc w:val="both"/>
        <w:textAlignment w:val="auto"/>
        <w:rPr>
          <w:sz w:val="19"/>
        </w:rPr>
      </w:pPr>
      <w:r>
        <w:rPr>
          <w:rFonts w:ascii="宋体" w:hAnsi="宋体" w:cs="宋体" w:eastAsia="宋体"/>
          <w:sz w:val="19"/>
          <w:color w:val="000000"/>
          <w:b w:val="off"/>
          <w:i w:val="off"/>
          <w:strike w:val="off"/>
        </w:rPr>
        <w:t>所以，理解一种传统无疑需要一种历史视域。 但这并不是</w:t>
      </w:r>
      <w:r>
        <w:rPr>
          <w:rFonts w:ascii="宋体" w:hAnsi="宋体" w:cs="宋体" w:eastAsia="宋体"/>
          <w:sz w:val="19"/>
          <w:strike w:val="off"/>
        </w:rPr>
        <w:t>说，我们是靠着把自身置入一种历史处境中而获得这种视域的。</w:t>
      </w:r>
      <w:r>
        <w:rPr>
          <w:rFonts w:ascii="宋体" w:hAnsi="宋体" w:cs="宋体" w:eastAsia="宋体"/>
          <w:sz w:val="19"/>
          <w:strike w:val="off"/>
        </w:rPr>
        <w:t>情况正相反，我们为了能这样把自身置入一种处境里，我们总是</w:t>
      </w:r>
      <w:r>
        <w:rPr>
          <w:rFonts w:ascii="宋体" w:hAnsi="宋体" w:cs="宋体" w:eastAsia="宋体"/>
          <w:sz w:val="19"/>
          <w:color w:val="000000"/>
          <w:b w:val="off"/>
          <w:i w:val="off"/>
          <w:strike w:val="off"/>
        </w:rPr>
        <w:t>必须已经具有 一种视域。 因为什么叫做自身置入(Sichversetzen)</w:t>
      </w:r>
      <w:r>
        <w:rPr>
          <w:rFonts w:ascii="宋体" w:hAnsi="宋体" w:cs="宋体" w:eastAsia="宋体"/>
          <w:sz w:val="19"/>
          <w:color w:val="000000"/>
          <w:b w:val="off"/>
          <w:i w:val="off"/>
          <w:strike w:val="off"/>
        </w:rPr>
        <w:t>呢?无疑,这不只是丢弃自己(Von-sich-absehen)。 当然,就我们</w:t>
      </w:r>
      <w:r>
        <w:rPr>
          <w:rFonts w:ascii="宋体" w:hAnsi="宋体" w:cs="宋体" w:eastAsia="宋体"/>
          <w:sz w:val="19"/>
          <w:strike w:val="off"/>
        </w:rPr>
        <w:t>必须真正设想其他处境而言，这种丢弃是必要的。但是，我们必</w:t>
      </w:r>
      <w:r>
        <w:rPr>
          <w:rFonts w:ascii="宋体" w:hAnsi="宋体" w:cs="宋体" w:eastAsia="宋体"/>
          <w:sz w:val="19"/>
          <w:color w:val="000000"/>
          <w:b w:val="off"/>
          <w:i w:val="off"/>
          <w:strike w:val="off"/>
        </w:rPr>
        <w:t>须也把自身一起带到这个其他的处境中。 只有这样，才实现了</w:t>
      </w:r>
      <w:r>
        <w:rPr>
          <w:rFonts w:ascii="宋体" w:hAnsi="宋体" w:cs="宋体" w:eastAsia="宋体"/>
          <w:sz w:val="19"/>
          <w:strike w:val="off"/>
        </w:rPr>
        <w:t>自我置入的意义。例如，如果我们把自己置身于某个他人的处</w:t>
      </w:r>
      <w:r>
        <w:rPr>
          <w:rFonts w:ascii="宋体" w:hAnsi="宋体" w:cs="宋体" w:eastAsia="宋体"/>
          <w:sz w:val="19"/>
          <w:strike w:val="off"/>
        </w:rPr>
        <w:t>境中，那么我们就会理解他，这也就是说，通过我们把自己置入</w:t>
      </w:r>
      <w:r>
        <w:rPr>
          <w:rFonts w:ascii="宋体" w:hAnsi="宋体" w:cs="宋体" w:eastAsia="宋体"/>
          <w:sz w:val="19"/>
          <w:strike w:val="off"/>
        </w:rPr>
        <w:t>他的处境中，他人的质性、亦即他人的不可消解的个性才被意识</w:t>
      </w:r>
      <w:r>
        <w:rPr>
          <w:rFonts w:ascii="宋体" w:hAnsi="宋体" w:cs="宋体" w:eastAsia="宋体"/>
          <w:sz w:val="19"/>
          <w:strike w:val="off"/>
        </w:rPr>
        <w:t>到。</w:t>
      </w:r>
    </w:p>
    <w:p>
      <w:pPr>
        <w:wordWrap w:val="on"/>
        <w:autoSpaceDE w:val="off"/>
        <w:autoSpaceDN w:val="off"/>
        <w:spacing w:before="40" w:after="0" w:line="318" w:lineRule="atLeast"/>
        <w:ind w:left="680" w:right="460" w:firstLine="420"/>
        <w:jc w:val="both"/>
        <w:textAlignment w:val="auto"/>
        <w:rPr>
          <w:sz w:val="19"/>
        </w:rPr>
      </w:pPr>
      <w:r>
        <w:rPr>
          <w:rFonts w:ascii="宋体" w:hAnsi="宋体" w:cs="宋体" w:eastAsia="宋体"/>
          <w:sz w:val="19"/>
          <w:strike w:val="off"/>
        </w:rPr>
        <w:t>这样一种自身置入，既不是一个个性移入另一个个性中，也</w:t>
      </w:r>
      <w:r>
        <w:rPr>
          <w:rFonts w:ascii="宋体" w:hAnsi="宋体" w:cs="宋体" w:eastAsia="宋体"/>
          <w:sz w:val="19"/>
          <w:strike w:val="off"/>
        </w:rPr>
        <w:t>不是使另一个人受制于我们自己的标准，而总是意味着向一个</w:t>
      </w:r>
      <w:r>
        <w:rPr>
          <w:rFonts w:ascii="宋体" w:hAnsi="宋体" w:cs="宋体" w:eastAsia="宋体"/>
          <w:sz w:val="19"/>
          <w:strike w:val="off"/>
        </w:rPr>
        <w:t>更高的普遍性的提升，这种普遍性不仅克服了我们自己的个别</w:t>
      </w:r>
      <w:r>
        <w:rPr>
          <w:rFonts w:ascii="宋体" w:hAnsi="宋体" w:cs="宋体" w:eastAsia="宋体"/>
          <w:sz w:val="19"/>
          <w:color w:val="000000"/>
          <w:b w:val="off"/>
          <w:i w:val="off"/>
          <w:strike w:val="off"/>
        </w:rPr>
        <w:t>性，而且也克服了那个他人的个别性。 “视域”这一概念本身就</w:t>
      </w:r>
      <w:r>
        <w:rPr>
          <w:rFonts w:ascii="宋体" w:hAnsi="宋体" w:cs="宋体" w:eastAsia="宋体"/>
          <w:sz w:val="19"/>
          <w:strike w:val="off"/>
        </w:rPr>
        <w:t>表示了这一点，因为它表达了进行理解的人必须要有的卓越的</w:t>
      </w:r>
      <w:r>
        <w:rPr>
          <w:rFonts w:ascii="宋体" w:hAnsi="宋体" w:cs="宋体" w:eastAsia="宋体"/>
          <w:sz w:val="19"/>
          <w:color w:val="000000"/>
          <w:b w:val="off"/>
          <w:i w:val="off"/>
          <w:strike w:val="off"/>
        </w:rPr>
        <w:t>宽广视界。 获得一个视域，这总是意味着，我们学会了超出近在</w:t>
      </w:r>
      <w:r>
        <w:rPr>
          <w:rFonts w:ascii="宋体" w:hAnsi="宋体" w:cs="宋体" w:eastAsia="宋体"/>
          <w:sz w:val="19"/>
          <w:strike w:val="off"/>
        </w:rPr>
        <w:t>咫尺的东西去观看，但这不是为了避而不见这种东西，而是为了</w:t>
      </w:r>
      <w:r>
        <w:rPr>
          <w:rFonts w:ascii="宋体" w:hAnsi="宋体" w:cs="宋体" w:eastAsia="宋体"/>
          <w:sz w:val="19"/>
          <w:strike w:val="off"/>
        </w:rPr>
        <w:t>在一个更大的整体中按照一个更正确的尺度去更好地观看这种</w:t>
      </w:r>
      <w:r>
        <w:br w:type="page"/>
      </w:r>
    </w:p>
    <w:p>
      <w:pPr>
        <w:wordWrap w:val="on"/>
        <w:autoSpaceDE w:val="off"/>
        <w:autoSpaceDN w:val="off"/>
        <w:spacing w:before="20" w:after="0" w:line="220" w:lineRule="atLeast"/>
        <w:ind w:left="24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395</w:t>
      </w:r>
    </w:p>
    <w:p>
      <w:pPr>
        <w:wordWrap w:val="on"/>
        <w:autoSpaceDE w:val="off"/>
        <w:autoSpaceDN w:val="off"/>
        <w:spacing w:before="300" w:after="0" w:line="320" w:lineRule="atLeast"/>
        <w:ind w:left="500" w:right="620"/>
        <w:jc w:val="both"/>
        <w:textAlignment w:val="auto"/>
        <w:rPr>
          <w:sz w:val="19"/>
        </w:rPr>
      </w:pPr>
      <w:r>
        <w:rPr>
          <w:rFonts w:ascii="宋体" w:hAnsi="宋体" w:cs="宋体" w:eastAsia="宋体"/>
          <w:sz w:val="19"/>
          <w:strike w:val="off"/>
        </w:rPr>
        <w:t>东西。如果我们像尼采那样说有许多变化着的视域是历史意识</w:t>
      </w:r>
      <w:r>
        <w:rPr>
          <w:rFonts w:ascii="宋体" w:hAnsi="宋体" w:cs="宋体" w:eastAsia="宋体"/>
          <w:sz w:val="19"/>
          <w:strike w:val="off"/>
        </w:rPr>
        <w:t>自身要置入进去的，这不是对历史意识的正确描述。谁这样避</w:t>
      </w:r>
      <w:r>
        <w:rPr>
          <w:rFonts w:ascii="宋体" w:hAnsi="宋体" w:cs="宋体" w:eastAsia="宋体"/>
          <w:sz w:val="19"/>
          <w:strike w:val="off"/>
        </w:rPr>
        <w:t>而不见自己，谁就根本没有历史视域，并且，尼采关于历史研究</w:t>
      </w:r>
      <w:r>
        <w:rPr>
          <w:rFonts w:ascii="宋体" w:hAnsi="宋体" w:cs="宋体" w:eastAsia="宋体"/>
          <w:sz w:val="19"/>
          <w:strike w:val="off"/>
        </w:rPr>
        <w:t>有害于人生的看法，其实并不是针对历史意识，而是针对历史意</w:t>
      </w:r>
      <w:r>
        <w:rPr>
          <w:rFonts w:ascii="宋体" w:hAnsi="宋体" w:cs="宋体" w:eastAsia="宋体"/>
          <w:sz w:val="19"/>
          <w:strike w:val="off"/>
        </w:rPr>
        <w:t>识所经受的自我异化，假如历史意识把现代历史科学方法认作</w:t>
      </w:r>
      <w:r>
        <w:rPr>
          <w:rFonts w:ascii="宋体" w:hAnsi="宋体" w:cs="宋体" w:eastAsia="宋体"/>
          <w:sz w:val="19"/>
          <w:strike w:val="off"/>
        </w:rPr>
        <w:t>为它的真正本质的话。我们已经指出，一个真正的历史意识总</w:t>
      </w:r>
      <w:r>
        <w:rPr>
          <w:rFonts w:ascii="宋体" w:hAnsi="宋体" w:cs="宋体" w:eastAsia="宋体"/>
          <w:sz w:val="19"/>
          <w:strike w:val="off"/>
        </w:rPr>
        <w:t>是一起看到自己的现在，而且是这样地去看自己的现在，以致它</w:t>
      </w:r>
      <w:r>
        <w:rPr>
          <w:rFonts w:ascii="宋体" w:hAnsi="宋体" w:cs="宋体" w:eastAsia="宋体"/>
          <w:sz w:val="19"/>
          <w:color w:val="000000"/>
          <w:b w:val="off"/>
          <w:i w:val="off"/>
          <w:strike w:val="off"/>
        </w:rPr>
        <w:t>看自己就如同看待处于正确关系群中的历史性的他者 一样。毫</w:t>
      </w:r>
      <w:r>
        <w:rPr>
          <w:rFonts w:ascii="宋体" w:hAnsi="宋体" w:cs="宋体" w:eastAsia="宋体"/>
          <w:sz w:val="19"/>
          <w:strike w:val="off"/>
        </w:rPr>
        <w:t>无疑问，历史意识为了获得历史视域，需要一种特别的努力。我</w:t>
      </w:r>
      <w:r>
        <w:rPr>
          <w:rFonts w:ascii="宋体" w:hAnsi="宋体" w:cs="宋体" w:eastAsia="宋体"/>
          <w:sz w:val="19"/>
          <w:strike w:val="off"/>
        </w:rPr>
        <w:t>们总是在希望和恐惧中被最接近我们的东西所影响，并且在这</w:t>
      </w:r>
      <w:r>
        <w:rPr>
          <w:rFonts w:ascii="宋体" w:hAnsi="宋体" w:cs="宋体" w:eastAsia="宋体"/>
          <w:sz w:val="19"/>
          <w:color w:val="000000"/>
          <w:b w:val="off"/>
          <w:i w:val="off"/>
          <w:strike w:val="off"/>
        </w:rPr>
        <w:t>样 一种影响中去接触过去的见证。 因此，反对轻率地把过去看</w:t>
      </w:r>
      <w:r>
        <w:rPr>
          <w:rFonts w:ascii="宋体" w:hAnsi="宋体" w:cs="宋体" w:eastAsia="宋体"/>
          <w:sz w:val="19"/>
          <w:strike w:val="off"/>
        </w:rPr>
        <w:t>成是我们自己的意义期待(Sinnerwartungen)，乃是一项经常的任</w:t>
      </w:r>
      <w:r>
        <w:rPr>
          <w:rFonts w:ascii="宋体" w:hAnsi="宋体" w:cs="宋体" w:eastAsia="宋体"/>
          <w:sz w:val="19"/>
          <w:strike w:val="off"/>
        </w:rPr>
        <w:t>务。只有这样，我们才会这样地倾听流传物，好像它能使自己的</w:t>
      </w:r>
      <w:r>
        <w:rPr>
          <w:rFonts w:ascii="宋体" w:hAnsi="宋体" w:cs="宋体" w:eastAsia="宋体"/>
          <w:sz w:val="19"/>
          <w:strike w:val="off"/>
        </w:rPr>
        <w:t>别的意义成为我们可听见的。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11600" cy="342900"/>
                <wp:wrapTopAndBottom/>
                <wp:docPr id="838" name="文本框 838"/>
                <a:graphic xmlns:a="http://schemas.openxmlformats.org/drawingml/2006/main">
                  <a:graphicData uri="http://schemas.microsoft.com/office/word/2010/wordprocessingShape">
                    <wps:wsp>
                      <wps:cNvSpPr txBox="true"/>
                      <wps:spPr>
                        <a:xfrm>
                          <a:off x="0" y="0"/>
                          <a:ext cx="39116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8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517900" cy="2705100"/>
                <wp:wrapTopAndBottom/>
                <wp:docPr id="839" name="文本框 839"/>
                <a:graphic xmlns:a="http://schemas.openxmlformats.org/drawingml/2006/main">
                  <a:graphicData uri="http://schemas.microsoft.com/office/word/2010/wordprocessingShape">
                    <wps:wsp>
                      <wps:cNvSpPr txBox="true"/>
                      <wps:spPr>
                        <a:xfrm>
                          <a:off x="0" y="0"/>
                          <a:ext cx="3517900" cy="2705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ff"/>
                                <w:i w:val="off"/>
                                <w:strike w:val="off"/>
                              </w:rPr>
                              <w:t>我们前面已经指出，这里产生了  一种突出过程(ei n Vorgang</w:t>
                            </w:r>
                            <w:r>
                              <w:rPr>
                                <w:rFonts w:ascii="宋体" w:hAnsi="宋体" w:cs="宋体" w:eastAsia="宋体"/>
                                <w:sz w:val="19"/>
                                <w:strike w:val="off"/>
                              </w:rPr>
                              <w:t xml:space="preserve"> </w:t>
                            </w:r>
                            <w:r>
                              <w:rPr>
                                <w:rFonts w:ascii="宋体" w:hAnsi="宋体" w:cs="宋体" w:eastAsia="宋体"/>
                                <w:sz w:val="19"/>
                                <w:color w:val="000000"/>
                                <w:b w:val="off"/>
                                <w:i w:val="off"/>
                                <w:strike w:val="off"/>
                              </w:rPr>
                              <w:t>der Abhebung)。 让我们看一下突出(Abhebung)[261]这个概念包含</w:t>
                            </w:r>
                            <w:r>
                              <w:rPr>
                                <w:rFonts w:ascii="宋体" w:hAnsi="宋体" w:cs="宋体" w:eastAsia="宋体"/>
                                <w:sz w:val="19"/>
                                <w:color w:val="000000"/>
                                <w:b w:val="off"/>
                                <w:i w:val="off"/>
                                <w:strike w:val="off"/>
                              </w:rPr>
                              <w:t>着什么。 突出总是 一种相互关系(Wechselbeziehung)。 凡是被突</w:t>
                            </w:r>
                            <w:r>
                              <w:rPr>
                                <w:rFonts w:ascii="宋体" w:hAnsi="宋体" w:cs="宋体" w:eastAsia="宋体"/>
                                <w:sz w:val="19"/>
                                <w:strike w:val="off"/>
                              </w:rPr>
                              <w:t>出出来的东西，必定是从某物中突出出来，而这物自身反过来又</w:t>
                            </w:r>
                            <w:r>
                              <w:rPr>
                                <w:rFonts w:ascii="宋体" w:hAnsi="宋体" w:cs="宋体" w:eastAsia="宋体"/>
                                <w:sz w:val="19"/>
                                <w:color w:val="000000"/>
                                <w:b w:val="off"/>
                                <w:i w:val="off"/>
                                <w:strike w:val="off"/>
                              </w:rPr>
                              <w:t>被它所突出的东西所突出。 因此，一切突出都使得原本是突出</w:t>
                            </w:r>
                            <w:r>
                              <w:rPr>
                                <w:rFonts w:ascii="宋体" w:hAnsi="宋体" w:cs="宋体" w:eastAsia="宋体"/>
                                <w:sz w:val="19"/>
                                <w:strike w:val="off"/>
                              </w:rPr>
                              <w:t>某物的东西得以可见。我们前面已把这称之为前见的作用(Ins-</w:t>
                            </w:r>
                            <w:r>
                              <w:rPr>
                                <w:rFonts w:ascii="宋体" w:hAnsi="宋体" w:cs="宋体" w:eastAsia="宋体"/>
                                <w:sz w:val="19"/>
                                <w:color w:val="000000"/>
                                <w:b w:val="off"/>
                                <w:i w:val="off"/>
                                <w:strike w:val="off"/>
                              </w:rPr>
                              <w:t>Spiel-bringen der Vorurteile)。我们开始原是这样说的,即一种诠</w:t>
                            </w:r>
                            <w:r>
                              <w:rPr>
                                <w:rFonts w:ascii="宋体" w:hAnsi="宋体" w:cs="宋体" w:eastAsia="宋体"/>
                                <w:sz w:val="19"/>
                                <w:strike w:val="off"/>
                              </w:rPr>
                              <w:t>释学处境是由我们自己带来的各种前见所规定的。就此而言，</w:t>
                            </w:r>
                            <w:r>
                              <w:rPr>
                                <w:rFonts w:ascii="宋体" w:hAnsi="宋体" w:cs="宋体" w:eastAsia="宋体"/>
                                <w:sz w:val="19"/>
                                <w:strike w:val="off"/>
                              </w:rPr>
                              <w:t>这些前见构成了某个现在的视域，因为它们表现了那种我们不</w:t>
                            </w:r>
                            <w:r>
                              <w:rPr>
                                <w:rFonts w:ascii="宋体" w:hAnsi="宋体" w:cs="宋体" w:eastAsia="宋体"/>
                                <w:sz w:val="19"/>
                                <w:color w:val="000000"/>
                                <w:b w:val="off"/>
                                <w:i w:val="off"/>
                                <w:strike w:val="off"/>
                              </w:rPr>
                              <w:t>能超出其去观看的东西。但是，现在我们需要避免这样 一种错</w:t>
                            </w:r>
                            <w:r>
                              <w:rPr>
                                <w:rFonts w:ascii="宋体" w:hAnsi="宋体" w:cs="宋体" w:eastAsia="宋体"/>
                                <w:sz w:val="19"/>
                                <w:strike w:val="off"/>
                              </w:rPr>
                              <w:t>误，好像那规定和限定现在视域的乃是一套固定不变的意见和</w:t>
                            </w:r>
                            <w:r>
                              <w:rPr>
                                <w:rFonts w:ascii="宋体" w:hAnsi="宋体" w:cs="宋体" w:eastAsia="宋体"/>
                                <w:sz w:val="19"/>
                                <w:strike w:val="off"/>
                              </w:rPr>
                              <w:t>评价，而过去的他在好像是在一个固定不变的根基上被突出出</w:t>
                            </w:r>
                            <w:r>
                              <w:rPr>
                                <w:rFonts w:ascii="宋体" w:hAnsi="宋体" w:cs="宋体" w:eastAsia="宋体"/>
                                <w:sz w:val="19"/>
                                <w:strike w:val="off"/>
                              </w:rPr>
                              <w:t>来的。</w:t>
                            </w:r>
                          </w:p>
                        </w:txbxContent>
                      </wps:txbx>
                      <wps:bodyPr wrap="square" lIns="0" rIns="0" tIns="0" bIns="0" vert="horz" anchor="t">
                        <a:spAutoFit/>
                      </wps:bodyPr>
                    </wps:wsp>
                  </a:graphicData>
                </a:graphic>
              </wp:anchor>
            </w:drawing>
          </mc:Choice>
          <mc:Fallback>
            <w:pict>
              <v:shape type="#_x0000_t202" filled="f" stroked="f" style="margin-left:26pt;margin-top:0pt;width:277pt;height:2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ff"/>
                          <w:i w:val="off"/>
                          <w:strike w:val="off"/>
                        </w:rPr>
                        <w:t>我们前面已经指出，这里产生了  一种突出过程(ei n Vorgang</w:t>
                      </w:r>
                      <w:r>
                        <w:rPr>
                          <w:rFonts w:ascii="宋体" w:hAnsi="宋体" w:cs="宋体" w:eastAsia="宋体"/>
                          <w:sz w:val="19"/>
                          <w:strike w:val="off"/>
                        </w:rPr>
                        <w:t xml:space="preserve"> </w:t>
                      </w:r>
                      <w:r>
                        <w:rPr>
                          <w:rFonts w:ascii="宋体" w:hAnsi="宋体" w:cs="宋体" w:eastAsia="宋体"/>
                          <w:sz w:val="19"/>
                          <w:color w:val="000000"/>
                          <w:b w:val="off"/>
                          <w:i w:val="off"/>
                          <w:strike w:val="off"/>
                        </w:rPr>
                        <w:t>der Abhebung)。 让我们看一下突出(Abhebung)[261]这个概念包含</w:t>
                      </w:r>
                      <w:r>
                        <w:rPr>
                          <w:rFonts w:ascii="宋体" w:hAnsi="宋体" w:cs="宋体" w:eastAsia="宋体"/>
                          <w:sz w:val="19"/>
                          <w:color w:val="000000"/>
                          <w:b w:val="off"/>
                          <w:i w:val="off"/>
                          <w:strike w:val="off"/>
                        </w:rPr>
                        <w:t>着什么。 突出总是 一种相互关系(Wechselbeziehung)。 凡是被突</w:t>
                      </w:r>
                      <w:r>
                        <w:rPr>
                          <w:rFonts w:ascii="宋体" w:hAnsi="宋体" w:cs="宋体" w:eastAsia="宋体"/>
                          <w:sz w:val="19"/>
                          <w:strike w:val="off"/>
                        </w:rPr>
                        <w:t>出出来的东西，必定是从某物中突出出来，而这物自身反过来又</w:t>
                      </w:r>
                      <w:r>
                        <w:rPr>
                          <w:rFonts w:ascii="宋体" w:hAnsi="宋体" w:cs="宋体" w:eastAsia="宋体"/>
                          <w:sz w:val="19"/>
                          <w:color w:val="000000"/>
                          <w:b w:val="off"/>
                          <w:i w:val="off"/>
                          <w:strike w:val="off"/>
                        </w:rPr>
                        <w:t>被它所突出的东西所突出。 因此，一切突出都使得原本是突出</w:t>
                      </w:r>
                      <w:r>
                        <w:rPr>
                          <w:rFonts w:ascii="宋体" w:hAnsi="宋体" w:cs="宋体" w:eastAsia="宋体"/>
                          <w:sz w:val="19"/>
                          <w:strike w:val="off"/>
                        </w:rPr>
                        <w:t>某物的东西得以可见。我们前面已把这称之为前见的作用(Ins-</w:t>
                      </w:r>
                      <w:r>
                        <w:rPr>
                          <w:rFonts w:ascii="宋体" w:hAnsi="宋体" w:cs="宋体" w:eastAsia="宋体"/>
                          <w:sz w:val="19"/>
                          <w:color w:val="000000"/>
                          <w:b w:val="off"/>
                          <w:i w:val="off"/>
                          <w:strike w:val="off"/>
                        </w:rPr>
                        <w:t>Spiel-bringen der Vorurteile)。我们开始原是这样说的,即一种诠</w:t>
                      </w:r>
                      <w:r>
                        <w:rPr>
                          <w:rFonts w:ascii="宋体" w:hAnsi="宋体" w:cs="宋体" w:eastAsia="宋体"/>
                          <w:sz w:val="19"/>
                          <w:strike w:val="off"/>
                        </w:rPr>
                        <w:t>释学处境是由我们自己带来的各种前见所规定的。就此而言，</w:t>
                      </w:r>
                      <w:r>
                        <w:rPr>
                          <w:rFonts w:ascii="宋体" w:hAnsi="宋体" w:cs="宋体" w:eastAsia="宋体"/>
                          <w:sz w:val="19"/>
                          <w:strike w:val="off"/>
                        </w:rPr>
                        <w:t>这些前见构成了某个现在的视域，因为它们表现了那种我们不</w:t>
                      </w:r>
                      <w:r>
                        <w:rPr>
                          <w:rFonts w:ascii="宋体" w:hAnsi="宋体" w:cs="宋体" w:eastAsia="宋体"/>
                          <w:sz w:val="19"/>
                          <w:color w:val="000000"/>
                          <w:b w:val="off"/>
                          <w:i w:val="off"/>
                          <w:strike w:val="off"/>
                        </w:rPr>
                        <w:t>能超出其去观看的东西。但是，现在我们需要避免这样 一种错</w:t>
                      </w:r>
                      <w:r>
                        <w:rPr>
                          <w:rFonts w:ascii="宋体" w:hAnsi="宋体" w:cs="宋体" w:eastAsia="宋体"/>
                          <w:sz w:val="19"/>
                          <w:strike w:val="off"/>
                        </w:rPr>
                        <w:t>误，好像那规定和限定现在视域的乃是一套固定不变的意见和</w:t>
                      </w:r>
                      <w:r>
                        <w:rPr>
                          <w:rFonts w:ascii="宋体" w:hAnsi="宋体" w:cs="宋体" w:eastAsia="宋体"/>
                          <w:sz w:val="19"/>
                          <w:strike w:val="off"/>
                        </w:rPr>
                        <w:t>评价，而过去的他在好像是在一个固定不变的根基上被突出出</w:t>
                      </w:r>
                      <w:r>
                        <w:rPr>
                          <w:rFonts w:ascii="宋体" w:hAnsi="宋体" w:cs="宋体" w:eastAsia="宋体"/>
                          <w:sz w:val="19"/>
                          <w:strike w:val="off"/>
                        </w:rPr>
                        <w:t>来的。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342900</wp:posOffset>
                </wp:positionV>
                <wp:extent cx="190500" cy="88900"/>
                <wp:wrapTopAndBottom/>
                <wp:docPr id="840" name="文本框 840"/>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311</w:t>
                            </w:r>
                          </w:p>
                        </w:txbxContent>
                      </wps:txbx>
                      <wps:bodyPr wrap="square" lIns="0" rIns="0" tIns="0" bIns="0" vert="horz" anchor="t">
                        <a:spAutoFit/>
                      </wps:bodyPr>
                    </wps:wsp>
                  </a:graphicData>
                </a:graphic>
              </wp:anchor>
            </w:drawing>
          </mc:Choice>
          <mc:Fallback>
            <w:pict>
              <v:shape type="#_x0000_t202" filled="f" stroked="f" style="margin-left:319pt;margin-top:2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311</w:t>
                      </w:r>
                    </w:p>
                  </w:txbxContent>
                </v:textbox>
              </v:shape>
            </w:pict>
          </mc:Fallback>
        </mc:AlternateContent>
      </w:r>
      <w:r>
        <w:br w:type="page"/>
      </w:r>
    </w:p>
    <w:p>
      <w:pPr>
        <w:wordWrap w:val="on"/>
        <w:autoSpaceDE w:val="off"/>
        <w:autoSpaceDN w:val="off"/>
        <w:spacing w:before="20" w:after="0" w:line="260" w:lineRule="atLeast"/>
        <w:ind w:left="640" w:right="0"/>
        <w:jc w:val="both"/>
        <w:textAlignment w:val="auto"/>
        <w:rPr>
          <w:sz w:val="24"/>
        </w:rPr>
      </w:pPr>
      <w:r>
        <w:rPr>
          <w:rFonts w:ascii="宋体" w:hAnsi="宋体" w:cs="宋体" w:eastAsia="宋体"/>
          <w:sz w:val="18"/>
          <w:strike w:val="off"/>
        </w:rPr>
        <w:t>396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20" w:after="0" w:line="307" w:lineRule="atLeast"/>
        <w:ind w:left="660" w:right="460" w:firstLine="400"/>
        <w:jc w:val="both"/>
        <w:textAlignment w:val="auto"/>
        <w:rPr>
          <w:sz w:val="18"/>
        </w:rPr>
      </w:pPr>
      <w:r>
        <w:rPr>
          <w:rFonts w:ascii="宋体" w:hAnsi="宋体" w:cs="宋体" w:eastAsia="宋体"/>
          <w:sz w:val="18"/>
          <w:strike w:val="off"/>
        </w:rPr>
        <w:t>其实，只要我们不断地检验我们的所有前见，那么，现在视</w:t>
      </w:r>
      <w:r>
        <w:rPr>
          <w:rFonts w:ascii="宋体" w:hAnsi="宋体" w:cs="宋体" w:eastAsia="宋体"/>
          <w:sz w:val="18"/>
          <w:strike w:val="off"/>
        </w:rPr>
        <w:t>域就是在不断形成的过程中被把握的。这种检验的一个重要部</w:t>
      </w:r>
      <w:r>
        <w:rPr>
          <w:rFonts w:ascii="宋体" w:hAnsi="宋体" w:cs="宋体" w:eastAsia="宋体"/>
          <w:sz w:val="18"/>
          <w:strike w:val="off"/>
        </w:rPr>
        <w:t>分就是与过去的接触(Begegnung)，以及对我们由之而来的那种</w:t>
      </w:r>
      <w:r>
        <w:rPr>
          <w:rFonts w:ascii="宋体" w:hAnsi="宋体" w:cs="宋体" w:eastAsia="宋体"/>
          <w:sz w:val="18"/>
          <w:strike w:val="off"/>
        </w:rPr>
        <w:t>传统的理解。所以，如果没有过去，现在视域就根本不能形成。</w:t>
      </w:r>
      <w:r>
        <w:rPr>
          <w:rFonts w:ascii="宋体" w:hAnsi="宋体" w:cs="宋体" w:eastAsia="宋体"/>
          <w:sz w:val="18"/>
          <w:strike w:val="off"/>
        </w:rPr>
        <w:t>正如没有一种我们误认为有的历史视域一样，也根本没有一种</w:t>
      </w:r>
      <w:r>
        <w:rPr>
          <w:rFonts w:ascii="宋体" w:hAnsi="宋体" w:cs="宋体" w:eastAsia="宋体"/>
          <w:sz w:val="18"/>
          <w:color w:val="000000"/>
          <w:b w:val="off"/>
          <w:i w:val="off"/>
          <w:strike w:val="off"/>
        </w:rPr>
        <w:t>自为的(fù r sich)现在视域。理解其实总是这样一些被误认为是</w:t>
      </w:r>
      <w:r>
        <w:rPr>
          <w:rFonts w:ascii="宋体" w:hAnsi="宋体" w:cs="宋体" w:eastAsia="宋体"/>
          <w:sz w:val="18"/>
          <w:strike w:val="off"/>
        </w:rPr>
        <w:t>独自存在的视域的融合过程。我们首先是从远古的时代和它们</w:t>
      </w:r>
      <w:r>
        <w:rPr>
          <w:rFonts w:ascii="宋体" w:hAnsi="宋体" w:cs="宋体" w:eastAsia="宋体"/>
          <w:sz w:val="18"/>
          <w:strike w:val="off"/>
        </w:rPr>
        <w:t>对自身及其起源的素朴态度中认识到这种融合的力量的。在传</w:t>
      </w:r>
      <w:r>
        <w:rPr>
          <w:rFonts w:ascii="宋体" w:hAnsi="宋体" w:cs="宋体" w:eastAsia="宋体"/>
          <w:sz w:val="18"/>
          <w:strike w:val="off"/>
        </w:rPr>
        <w:t>统的支配下，这样一种融合过程是经常出现的，因为旧的东西和</w:t>
      </w:r>
      <w:r>
        <w:rPr>
          <w:rFonts w:ascii="宋体" w:hAnsi="宋体" w:cs="宋体" w:eastAsia="宋体"/>
          <w:sz w:val="18"/>
          <w:strike w:val="off"/>
        </w:rPr>
        <w:t>新的东西在这里总是不断地结合成某种更富有生气的有效的东</w:t>
      </w:r>
      <w:r>
        <w:rPr>
          <w:rFonts w:ascii="宋体" w:hAnsi="宋体" w:cs="宋体" w:eastAsia="宋体"/>
          <w:sz w:val="18"/>
          <w:strike w:val="off"/>
        </w:rPr>
        <w:t>西，而一般来说这两者彼此之间无需有明确的突出关系。</w:t>
      </w:r>
    </w:p>
    <w:p>
      <w:pPr>
        <w:wordWrap w:val="on"/>
        <w:autoSpaceDE w:val="off"/>
        <w:autoSpaceDN w:val="off"/>
        <w:spacing w:before="0" w:after="0" w:line="311" w:lineRule="atLeast"/>
        <w:ind w:left="660" w:right="480" w:firstLine="400"/>
        <w:jc w:val="both"/>
        <w:textAlignment w:val="auto"/>
        <w:rPr>
          <w:sz w:val="18"/>
        </w:rPr>
      </w:pPr>
      <w:r>
        <w:rPr>
          <w:rFonts w:ascii="宋体" w:hAnsi="宋体" w:cs="宋体" w:eastAsia="宋体"/>
          <w:sz w:val="18"/>
          <w:color w:val="000000"/>
          <w:b w:val="off"/>
          <w:i w:val="off"/>
          <w:strike w:val="off"/>
        </w:rPr>
        <w:t>然而，如果根本没有这种彼此相区别的视域，那么为什么我</w:t>
      </w:r>
      <w:r>
        <w:rPr>
          <w:rFonts w:ascii="宋体" w:hAnsi="宋体" w:cs="宋体" w:eastAsia="宋体"/>
          <w:sz w:val="18"/>
          <w:strike w:val="off"/>
        </w:rPr>
        <w:t>们一般要讲到“各种视域融合”，而不是只讲某种可以把其界限</w:t>
      </w:r>
      <w:r>
        <w:rPr>
          <w:rFonts w:ascii="宋体" w:hAnsi="宋体" w:cs="宋体" w:eastAsia="宋体"/>
          <w:sz w:val="18"/>
          <w:strike w:val="off"/>
        </w:rPr>
        <w:t>推至流传物根深处的视域的形成呢?提出这个问题就意味着，</w:t>
      </w:r>
      <w:r>
        <w:rPr>
          <w:rFonts w:ascii="宋体" w:hAnsi="宋体" w:cs="宋体" w:eastAsia="宋体"/>
          <w:sz w:val="18"/>
          <w:strike w:val="off"/>
        </w:rPr>
        <w:t>我们已经承认了那种使理解成为科学任务的处境的特殊性，并</w:t>
      </w:r>
      <w:r>
        <w:rPr>
          <w:rFonts w:ascii="宋体" w:hAnsi="宋体" w:cs="宋体" w:eastAsia="宋体"/>
          <w:sz w:val="18"/>
          <w:color w:val="000000"/>
          <w:b w:val="off"/>
          <w:i w:val="off"/>
          <w:strike w:val="off"/>
        </w:rPr>
        <w:t>且必须首先把这种处境规定为 一种诠释学处境。 与历史意识一</w:t>
      </w:r>
      <w:r>
        <w:rPr>
          <w:rFonts w:ascii="宋体" w:hAnsi="宋体" w:cs="宋体" w:eastAsia="宋体"/>
          <w:sz w:val="18"/>
          <w:strike w:val="off"/>
        </w:rPr>
        <w:t>起进行的每一种与流传物的接触，本身都经验着本文与现在之</w:t>
      </w:r>
      <w:r>
        <w:rPr>
          <w:rFonts w:ascii="宋体" w:hAnsi="宋体" w:cs="宋体" w:eastAsia="宋体"/>
          <w:sz w:val="18"/>
          <w:strike w:val="off"/>
        </w:rPr>
        <w:t>间的紧张关系。诠释学的任务就在于不以一种朴素的同化去掩</w:t>
      </w:r>
      <w:r>
        <w:rPr>
          <w:rFonts w:ascii="宋体" w:hAnsi="宋体" w:cs="宋体" w:eastAsia="宋体"/>
          <w:sz w:val="18"/>
          <w:strike w:val="off"/>
        </w:rPr>
        <w:t>盖这种紧张关系，而是有意识地去暴露这种紧张关系。正是由</w:t>
      </w:r>
      <w:r>
        <w:rPr>
          <w:rFonts w:ascii="宋体" w:hAnsi="宋体" w:cs="宋体" w:eastAsia="宋体"/>
          <w:sz w:val="18"/>
          <w:strike w:val="off"/>
        </w:rPr>
        <w:t>于这种理由，诠释学的活动就是筹划一种不同于现在视域的历</w:t>
      </w:r>
      <w:r>
        <w:rPr>
          <w:rFonts w:ascii="宋体" w:hAnsi="宋体" w:cs="宋体" w:eastAsia="宋体"/>
          <w:sz w:val="18"/>
          <w:strike w:val="off"/>
        </w:rPr>
        <w:t>史视域。历史意识是意识到它自己的他在性，并因此把传统的</w:t>
      </w:r>
      <w:r>
        <w:rPr>
          <w:rFonts w:ascii="宋体" w:hAnsi="宋体" w:cs="宋体" w:eastAsia="宋体"/>
          <w:sz w:val="18"/>
          <w:strike w:val="off"/>
        </w:rPr>
        <w:t>视域与自己的视域区别开来。但另一方面，正如我们试图表明</w:t>
      </w:r>
      <w:r>
        <w:rPr>
          <w:rFonts w:ascii="宋体" w:hAnsi="宋体" w:cs="宋体" w:eastAsia="宋体"/>
          <w:sz w:val="18"/>
          <w:strike w:val="off"/>
        </w:rPr>
        <w:t>的，历史意识本身只是类似于某种对某个持续发生作用的传统</w:t>
      </w:r>
      <w:r>
        <w:rPr>
          <w:rFonts w:ascii="宋体" w:hAnsi="宋体" w:cs="宋体" w:eastAsia="宋体"/>
          <w:sz w:val="18"/>
          <w:strike w:val="off"/>
        </w:rPr>
        <w:t>进行叠加的过程(Überlagerung)，因此它把彼此相区别的东西同</w:t>
      </w:r>
      <w:r>
        <w:rPr>
          <w:rFonts w:ascii="宋体" w:hAnsi="宋体" w:cs="宋体" w:eastAsia="宋体"/>
          <w:sz w:val="18"/>
          <w:strike w:val="off"/>
        </w:rPr>
        <w:t>时又结合起来，以便在它如此取得的历史视域的统一体中与自</w:t>
      </w:r>
      <w:r>
        <w:rPr>
          <w:rFonts w:ascii="宋体" w:hAnsi="宋体" w:cs="宋体" w:eastAsia="宋体"/>
          <w:sz w:val="18"/>
          <w:strike w:val="off"/>
        </w:rPr>
        <w:t>已本身再度相统一。</w:t>
      </w:r>
    </w:p>
    <w:p>
      <w:pPr>
        <w:wordWrap w:val="on"/>
        <w:autoSpaceDE w:val="off"/>
        <w:autoSpaceDN w:val="off"/>
        <w:spacing w:before="120" w:after="0" w:line="200" w:lineRule="atLeast"/>
        <w:ind w:left="20" w:right="0"/>
        <w:jc w:val="both"/>
        <w:textAlignment w:val="auto"/>
        <w:rPr>
          <w:sz w:val="18"/>
        </w:rPr>
      </w:pPr>
      <w:r>
        <w:rPr>
          <w:rFonts w:ascii="宋体" w:hAnsi="宋体" w:cs="宋体" w:eastAsia="宋体"/>
          <w:sz w:val="18"/>
          <w:strike w:val="off"/>
        </w:rPr>
        <w:t>312</w:t>
      </w:r>
    </w:p>
    <w:p>
      <w:pPr>
        <w:wordWrap w:val="on"/>
        <w:autoSpaceDE w:val="off"/>
        <w:autoSpaceDN w:val="off"/>
        <w:spacing w:before="100" w:after="0" w:line="220" w:lineRule="atLeast"/>
        <w:ind w:left="1060" w:right="0"/>
        <w:jc w:val="both"/>
        <w:textAlignment w:val="auto"/>
        <w:rPr>
          <w:sz w:val="18"/>
        </w:rPr>
      </w:pPr>
      <w:r>
        <w:rPr>
          <w:rFonts w:ascii="宋体" w:hAnsi="宋体" w:cs="宋体" w:eastAsia="宋体"/>
          <w:sz w:val="18"/>
          <w:strike w:val="off"/>
        </w:rPr>
        <w:t>所以，历史视域的筹划活动只是理解过程中的一个阶段，而</w:t>
      </w:r>
      <w:r>
        <w:br w:type="page"/>
      </w:r>
    </w:p>
    <w:p>
      <w:pPr>
        <w:wordWrap w:val="on"/>
        <w:autoSpaceDE w:val="off"/>
        <w:autoSpaceDN w:val="off"/>
        <w:spacing w:before="0" w:after="0" w:line="160" w:lineRule="atLeast"/>
        <w:ind w:left="260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397</w:t>
      </w:r>
    </w:p>
    <w:p>
      <w:pPr>
        <w:wordWrap w:val="on"/>
        <w:autoSpaceDE w:val="off"/>
        <w:autoSpaceDN w:val="off"/>
        <w:spacing w:before="320" w:after="0" w:line="323" w:lineRule="atLeast"/>
        <w:ind w:left="620" w:right="500" w:firstLine="20"/>
        <w:jc w:val="both"/>
        <w:textAlignment w:val="auto"/>
        <w:rPr>
          <w:sz w:val="20"/>
        </w:rPr>
      </w:pPr>
      <w:r>
        <w:rPr>
          <w:rFonts w:ascii="宋体" w:hAnsi="宋体" w:cs="宋体" w:eastAsia="宋体"/>
          <w:sz w:val="20"/>
          <w:strike w:val="off"/>
        </w:rPr>
        <w:t>且不会使自己凝固成为某种过去意识的自我异化，而是被自己</w:t>
      </w:r>
      <w:r>
        <w:rPr>
          <w:rFonts w:ascii="宋体" w:hAnsi="宋体" w:cs="宋体" w:eastAsia="宋体"/>
          <w:sz w:val="20"/>
          <w:strike w:val="off"/>
        </w:rPr>
        <w:t>现在的理解视域所替代。在理解过程中产生一种真正的视域融</w:t>
      </w:r>
      <w:r>
        <w:rPr>
          <w:rFonts w:ascii="宋体" w:hAnsi="宋体" w:cs="宋体" w:eastAsia="宋体"/>
          <w:sz w:val="20"/>
          <w:strike w:val="off"/>
        </w:rPr>
        <w:t>合(Horizontverschmelzung),这种视域融合随着历史视域的筹划而</w:t>
      </w:r>
      <w:r>
        <w:rPr>
          <w:rFonts w:ascii="宋体" w:hAnsi="宋体" w:cs="宋体" w:eastAsia="宋体"/>
          <w:sz w:val="20"/>
          <w:strike w:val="off"/>
        </w:rPr>
        <w:t>同时消除了这视域。我们把这种融合的被控制的过程称之为效</w:t>
      </w:r>
      <w:r>
        <w:rPr>
          <w:rFonts w:ascii="宋体" w:hAnsi="宋体" w:cs="宋体" w:eastAsia="宋体"/>
          <w:sz w:val="20"/>
          <w:strike w:val="off"/>
        </w:rPr>
        <w:t>果历史意识的任务。虽然这一任务曾经被由浪漫主义诠释学所</w:t>
      </w:r>
      <w:r>
        <w:rPr>
          <w:rFonts w:ascii="宋体" w:hAnsi="宋体" w:cs="宋体" w:eastAsia="宋体"/>
          <w:sz w:val="20"/>
          <w:strike w:val="off"/>
        </w:rPr>
        <w:t>产生的美学-历史实证主义所掩盖，但它实际上却是一般诠释学</w:t>
      </w:r>
      <w:r>
        <w:rPr>
          <w:rFonts w:ascii="宋体" w:hAnsi="宋体" w:cs="宋体" w:eastAsia="宋体"/>
          <w:sz w:val="20"/>
          <w:color w:val="000000"/>
          <w:b w:val="off"/>
          <w:i w:val="off"/>
          <w:strike w:val="off"/>
        </w:rPr>
        <w:t>的中心问题。这个就是存在于 一切理解中的应用(Anwendung)</w:t>
      </w:r>
      <w:r>
        <w:rPr>
          <w:rFonts w:ascii="宋体" w:hAnsi="宋体" w:cs="宋体" w:eastAsia="宋体"/>
          <w:sz w:val="20"/>
          <w:strike w:val="off"/>
        </w:rPr>
        <w:t>问题。</w:t>
      </w:r>
      <w:r>
        <w:br w:type="page"/>
      </w:r>
    </w:p>
    <w:p>
      <w:pPr>
        <w:wordWrap w:val="on"/>
        <w:autoSpaceDE w:val="off"/>
        <w:autoSpaceDN w:val="off"/>
        <w:spacing w:before="2280" w:after="0" w:line="540" w:lineRule="atLeast"/>
        <w:ind w:left="980" w:right="0"/>
        <w:jc w:val="both"/>
        <w:textAlignment w:val="auto"/>
        <w:rPr>
          <w:sz w:val="34"/>
        </w:rPr>
      </w:pPr>
      <w:r>
        <w:rPr>
          <w:rFonts w:ascii="宋体" w:hAnsi="宋体" w:cs="宋体" w:eastAsia="宋体"/>
          <w:sz w:val="34"/>
          <w:strike w:val="off"/>
        </w:rPr>
        <w:t>2.诠释学基本问题的重新发现</w:t>
      </w:r>
    </w:p>
    <w:p>
      <w:pPr>
        <w:wordWrap w:val="on"/>
        <w:autoSpaceDE w:val="off"/>
        <w:autoSpaceDN w:val="off"/>
        <w:spacing w:before="600" w:after="0" w:line="380" w:lineRule="atLeast"/>
        <w:ind w:left="2180" w:right="0"/>
        <w:jc w:val="both"/>
        <w:textAlignment w:val="auto"/>
        <w:rPr>
          <w:sz w:val="24"/>
        </w:rPr>
      </w:pPr>
      <w:r>
        <w:rPr>
          <w:rFonts w:ascii="宋体" w:hAnsi="宋体" w:cs="宋体" w:eastAsia="宋体"/>
          <w:sz w:val="24"/>
          <w:color w:val="000000"/>
          <w:b w:val="off"/>
          <w:i w:val="off"/>
          <w:strike w:val="off"/>
        </w:rPr>
        <w:t>a) 诠释学的应用问题</w:t>
      </w:r>
    </w:p>
    <w:p>
      <w:pPr>
        <w:wordWrap w:val="on"/>
        <w:autoSpaceDE w:val="off"/>
        <w:autoSpaceDN w:val="off"/>
        <w:spacing w:before="240" w:after="0" w:line="327" w:lineRule="atLeast"/>
        <w:ind w:left="560" w:right="460" w:firstLine="420"/>
        <w:jc w:val="both"/>
        <w:textAlignment w:val="auto"/>
        <w:rPr>
          <w:sz w:val="19"/>
        </w:rPr>
      </w:pPr>
      <w:r>
        <w:rPr>
          <w:rFonts w:ascii="宋体" w:hAnsi="宋体" w:cs="宋体" w:eastAsia="宋体"/>
          <w:sz w:val="19"/>
          <w:strike w:val="off"/>
        </w:rPr>
        <w:t>即使在古老的诠释学传统里(后期浪漫主义科学学说的历</w:t>
      </w:r>
      <w:r>
        <w:rPr>
          <w:rFonts w:ascii="宋体" w:hAnsi="宋体" w:cs="宋体" w:eastAsia="宋体"/>
          <w:sz w:val="19"/>
          <w:strike w:val="off"/>
        </w:rPr>
        <w:t>史自我意识是完全忽视这种传统的)，应用(Anwendung)这一问</w:t>
      </w:r>
      <w:r>
        <w:rPr>
          <w:rFonts w:ascii="宋体" w:hAnsi="宋体" w:cs="宋体" w:eastAsia="宋体"/>
          <w:sz w:val="19"/>
          <w:strike w:val="off"/>
        </w:rPr>
        <w:t>题仍具有其重要的位置。诠释学问题曾按下面方式进行划分：</w:t>
      </w:r>
      <w:r>
        <w:rPr>
          <w:rFonts w:ascii="宋体" w:hAnsi="宋体" w:cs="宋体" w:eastAsia="宋体"/>
          <w:sz w:val="19"/>
          <w:color w:val="000000"/>
          <w:b w:val="off"/>
          <w:i w:val="off"/>
          <w:strike w:val="off"/>
        </w:rPr>
        <w:t>人们区分了一种理解的技巧(Subtilita s intelligendi),即理解(Ver-</w:t>
      </w:r>
      <w:r>
        <w:rPr>
          <w:rFonts w:ascii="宋体" w:hAnsi="宋体" w:cs="宋体" w:eastAsia="宋体"/>
          <w:sz w:val="19"/>
          <w:color w:val="000000"/>
          <w:b w:val="off"/>
          <w:i w:val="off"/>
          <w:strike w:val="off"/>
        </w:rPr>
        <w:t>stehen),和一种解释的技巧(Subtilitas explicandi),即解释(Ausle-</w:t>
      </w:r>
      <w:r>
        <w:rPr>
          <w:rFonts w:ascii="宋体" w:hAnsi="宋体" w:cs="宋体" w:eastAsia="宋体"/>
          <w:sz w:val="19"/>
          <w:color w:val="000000"/>
          <w:b w:val="off"/>
          <w:i w:val="off"/>
          <w:strike w:val="off"/>
        </w:rPr>
        <w:t>gen)。 在虔信派里,人们又添加了应用的技巧(Subtilita s applican-</w:t>
      </w:r>
      <w:r>
        <w:rPr>
          <w:rFonts w:ascii="宋体" w:hAnsi="宋体" w:cs="宋体" w:eastAsia="宋体"/>
          <w:sz w:val="19"/>
          <w:strike w:val="off"/>
        </w:rPr>
        <w:t>di),即应用(Anwenden),作为第三种要素(例如在J·J·兰巴赫</w:t>
      </w:r>
      <w:r>
        <w:rPr>
          <w:rFonts w:ascii="宋体" w:hAnsi="宋体" w:cs="宋体" w:eastAsia="宋体"/>
          <w:sz w:val="19"/>
          <w:strike w:val="off"/>
        </w:rPr>
        <w:t>那里)。理解的行动曾被认为就是由这三种要素所构成。所有</w:t>
      </w:r>
      <w:r>
        <w:rPr>
          <w:rFonts w:ascii="宋体" w:hAnsi="宋体" w:cs="宋体" w:eastAsia="宋体"/>
          <w:sz w:val="19"/>
          <w:strike w:val="off"/>
        </w:rPr>
        <w:t>这三个要素很有意义地被当时的人们称为“技巧”(Subtilitas)，也</w:t>
      </w:r>
      <w:r>
        <w:rPr>
          <w:rFonts w:ascii="宋体" w:hAnsi="宋体" w:cs="宋体" w:eastAsia="宋体"/>
          <w:sz w:val="19"/>
          <w:strike w:val="off"/>
        </w:rPr>
        <w:t>就是说，它们与其说被理解为我们可以支配的方法，不如说被理</w:t>
      </w:r>
      <w:r>
        <w:rPr>
          <w:rFonts w:ascii="宋体" w:hAnsi="宋体" w:cs="宋体" w:eastAsia="宋体"/>
          <w:sz w:val="19"/>
          <w:strike w:val="off"/>
        </w:rPr>
        <w:t>解为一种需要特殊优异精神造就的能力(Können)。①</w:t>
      </w:r>
    </w:p>
    <w:p>
      <w:pPr>
        <w:wordWrap w:val="on"/>
        <w:autoSpaceDE w:val="off"/>
        <w:autoSpaceDN w:val="off"/>
        <w:spacing w:before="20" w:after="0" w:line="330" w:lineRule="atLeast"/>
        <w:ind w:left="600" w:right="460" w:firstLine="380"/>
        <w:jc w:val="both"/>
        <w:textAlignment w:val="auto"/>
        <w:rPr>
          <w:sz w:val="19"/>
        </w:rPr>
      </w:pPr>
      <w:r>
        <w:rPr>
          <w:rFonts w:ascii="宋体" w:hAnsi="宋体" w:cs="宋体" w:eastAsia="宋体"/>
          <w:sz w:val="19"/>
          <w:strike w:val="off"/>
        </w:rPr>
        <w:t>正如我们所看到的，诠释学问题是因为浪漫派认识到理解</w:t>
      </w: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260" w:lineRule="atLeast"/>
        <w:ind w:left="680" w:right="360" w:firstLine="300"/>
        <w:jc w:val="both"/>
        <w:textAlignment w:val="auto"/>
        <w:rPr>
          <w:sz w:val="13"/>
        </w:rPr>
      </w:pPr>
      <w:r>
        <w:rPr>
          <w:rFonts w:ascii="宋体" w:hAnsi="宋体" w:cs="宋体" w:eastAsia="宋体"/>
          <w:sz w:val="13"/>
          <w:color w:val="000000"/>
          <w:b w:val="off"/>
          <w:i w:val="off"/>
          <w:strike w:val="off"/>
        </w:rPr>
        <w:t>①  我认为兰巴赫的《〈圣经〉诠释学教本》(1723年)是通过莫鲁斯的概述而为</w:t>
      </w:r>
      <w:r>
        <w:rPr>
          <w:rFonts w:ascii="宋体" w:hAnsi="宋体" w:cs="宋体" w:eastAsia="宋体"/>
          <w:sz w:val="13"/>
          <w:color w:val="000000"/>
          <w:b w:val="off"/>
          <w:i w:val="off"/>
          <w:strike w:val="off"/>
        </w:rPr>
        <w:t>人知晓的。 那里有这样的话:“Solemus autem intelligendi explicandique subtilitatem(solidi-</w:t>
      </w:r>
      <w:r>
        <w:rPr>
          <w:rFonts w:ascii="宋体" w:hAnsi="宋体" w:cs="宋体" w:eastAsia="宋体"/>
          <w:sz w:val="13"/>
          <w:color w:val="000000"/>
          <w:b w:val="off"/>
          <w:i w:val="off"/>
          <w:strike w:val="off"/>
        </w:rPr>
        <w:t>tatem vulgo)。”[“理解和解释的精巧性(通常称为坚固性)。”]</w:t>
      </w:r>
      <w:r>
        <w:br w:type="page"/>
      </w:r>
    </w:p>
    <w:p>
      <w:pPr>
        <w:wordWrap w:val="on"/>
        <w:autoSpaceDE w:val="off"/>
        <w:autoSpaceDN w:val="off"/>
        <w:spacing w:before="20" w:after="0" w:line="220" w:lineRule="atLeast"/>
        <w:ind w:left="248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399</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977900"/>
                <wp:wrapTopAndBottom/>
                <wp:docPr id="841" name="文本框 841"/>
                <a:graphic xmlns:a="http://schemas.openxmlformats.org/drawingml/2006/main">
                  <a:graphicData uri="http://schemas.microsoft.com/office/word/2010/wordprocessingShape">
                    <wps:wsp>
                      <wps:cNvSpPr txBox="true"/>
                      <wps:spPr>
                        <a:xfrm>
                          <a:off x="0" y="0"/>
                          <a:ext cx="3924300" cy="97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05200" cy="1257300"/>
                <wp:wrapTopAndBottom/>
                <wp:docPr id="842" name="文本框 842"/>
                <a:graphic xmlns:a="http://schemas.openxmlformats.org/drawingml/2006/main">
                  <a:graphicData uri="http://schemas.microsoft.com/office/word/2010/wordprocessingShape">
                    <wps:wsp>
                      <wps:cNvSpPr txBox="true"/>
                      <wps:spPr>
                        <a:xfrm>
                          <a:off x="0" y="0"/>
                          <a:ext cx="3505200" cy="12573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19"/>
                              </w:rPr>
                            </w:pPr>
                            <w:r>
                              <w:rPr>
                                <w:rFonts w:ascii="宋体" w:hAnsi="宋体" w:cs="宋体" w:eastAsia="宋体"/>
                                <w:sz w:val="19"/>
                                <w:strike w:val="off"/>
                              </w:rPr>
                              <w:t>(intelligere)和解释(explicare)的内在统一才具有其重要意义的。</w:t>
                            </w:r>
                            <w:r>
                              <w:rPr>
                                <w:rFonts w:ascii="宋体" w:hAnsi="宋体" w:cs="宋体" w:eastAsia="宋体"/>
                                <w:sz w:val="19"/>
                                <w:color w:val="000000"/>
                                <w:b w:val="off"/>
                                <w:i w:val="off"/>
                                <w:strike w:val="off"/>
                              </w:rPr>
                              <w:t>解释不是 一种在理解之后的偶尔附加的行为，正相反，理解总是</w:t>
                            </w:r>
                            <w:r>
                              <w:rPr>
                                <w:rFonts w:ascii="宋体" w:hAnsi="宋体" w:cs="宋体" w:eastAsia="宋体"/>
                                <w:sz w:val="19"/>
                                <w:strike w:val="off"/>
                              </w:rPr>
                              <w:t>解释，因而解释是理解的表现形式。按照这种观点，进行解释的</w:t>
                            </w:r>
                            <w:r>
                              <w:rPr>
                                <w:rFonts w:ascii="宋体" w:hAnsi="宋体" w:cs="宋体" w:eastAsia="宋体"/>
                                <w:sz w:val="19"/>
                                <w:color w:val="000000"/>
                                <w:b w:val="off"/>
                                <w:i w:val="off"/>
                                <w:strike w:val="off"/>
                              </w:rPr>
                              <w:t>语言和概念同样也要被认为是理解的一种内在构成要素。 因而</w:t>
                            </w:r>
                            <w:r>
                              <w:rPr>
                                <w:rFonts w:ascii="宋体" w:hAnsi="宋体" w:cs="宋体" w:eastAsia="宋体"/>
                                <w:sz w:val="19"/>
                                <w:strike w:val="off"/>
                              </w:rPr>
                              <w:t>语言的问题一般就从它的偶然边缘位置进入到了哲学的中心。</w:t>
                            </w:r>
                            <w:r>
                              <w:rPr>
                                <w:rFonts w:ascii="宋体" w:hAnsi="宋体" w:cs="宋体" w:eastAsia="宋体"/>
                                <w:sz w:val="19"/>
                                <w:strike w:val="off"/>
                              </w:rPr>
                              <w:t>对此我们以后还将要加以考察。</w:t>
                            </w:r>
                          </w:p>
                        </w:txbxContent>
                      </wps:txbx>
                      <wps:bodyPr wrap="square" lIns="0" rIns="0" tIns="0" bIns="0" vert="horz" anchor="t">
                        <a:spAutoFit/>
                      </wps:bodyPr>
                    </wps:wsp>
                  </a:graphicData>
                </a:graphic>
              </wp:anchor>
            </w:drawing>
          </mc:Choice>
          <mc:Fallback>
            <w:pict>
              <v:shape type="#_x0000_t202" filled="f" stroked="f" style="margin-left:25pt;margin-top:0pt;width:276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19"/>
                        </w:rPr>
                      </w:pPr>
                      <w:r>
                        <w:rPr>
                          <w:rFonts w:ascii="宋体" w:hAnsi="宋体" w:cs="宋体" w:eastAsia="宋体"/>
                          <w:sz w:val="19"/>
                          <w:strike w:val="off"/>
                        </w:rPr>
                        <w:t>(intelligere)和解释(explicare)的内在统一才具有其重要意义的。</w:t>
                      </w:r>
                      <w:r>
                        <w:rPr>
                          <w:rFonts w:ascii="宋体" w:hAnsi="宋体" w:cs="宋体" w:eastAsia="宋体"/>
                          <w:sz w:val="19"/>
                          <w:color w:val="000000"/>
                          <w:b w:val="off"/>
                          <w:i w:val="off"/>
                          <w:strike w:val="off"/>
                        </w:rPr>
                        <w:t>解释不是 一种在理解之后的偶尔附加的行为，正相反，理解总是</w:t>
                      </w:r>
                      <w:r>
                        <w:rPr>
                          <w:rFonts w:ascii="宋体" w:hAnsi="宋体" w:cs="宋体" w:eastAsia="宋体"/>
                          <w:sz w:val="19"/>
                          <w:strike w:val="off"/>
                        </w:rPr>
                        <w:t>解释，因而解释是理解的表现形式。按照这种观点，进行解释的</w:t>
                      </w:r>
                      <w:r>
                        <w:rPr>
                          <w:rFonts w:ascii="宋体" w:hAnsi="宋体" w:cs="宋体" w:eastAsia="宋体"/>
                          <w:sz w:val="19"/>
                          <w:color w:val="000000"/>
                          <w:b w:val="off"/>
                          <w:i w:val="off"/>
                          <w:strike w:val="off"/>
                        </w:rPr>
                        <w:t>语言和概念同样也要被认为是理解的一种内在构成要素。 因而</w:t>
                      </w:r>
                      <w:r>
                        <w:rPr>
                          <w:rFonts w:ascii="宋体" w:hAnsi="宋体" w:cs="宋体" w:eastAsia="宋体"/>
                          <w:sz w:val="19"/>
                          <w:strike w:val="off"/>
                        </w:rPr>
                        <w:t>语言的问题一般就从它的偶然边缘位置进入到了哲学的中心。</w:t>
                      </w:r>
                      <w:r>
                        <w:rPr>
                          <w:rFonts w:ascii="宋体" w:hAnsi="宋体" w:cs="宋体" w:eastAsia="宋体"/>
                          <w:sz w:val="19"/>
                          <w:strike w:val="off"/>
                        </w:rPr>
                        <w:t>对此我们以后还将要加以考察。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977900</wp:posOffset>
                </wp:positionV>
                <wp:extent cx="203200" cy="88900"/>
                <wp:wrapTopAndBottom/>
                <wp:docPr id="843" name="文本框 84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313</w:t>
                            </w:r>
                          </w:p>
                        </w:txbxContent>
                      </wps:txbx>
                      <wps:bodyPr wrap="square" lIns="0" rIns="0" tIns="0" bIns="0" vert="horz" anchor="t">
                        <a:spAutoFit/>
                      </wps:bodyPr>
                    </wps:wsp>
                  </a:graphicData>
                </a:graphic>
              </wp:anchor>
            </w:drawing>
          </mc:Choice>
          <mc:Fallback>
            <w:pict>
              <v:shape type="#_x0000_t202" filled="f" stroked="f" style="margin-left:318pt;margin-top:77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313</w:t>
                      </w:r>
                    </w:p>
                  </w:txbxContent>
                </v:textbox>
              </v:shape>
            </w:pict>
          </mc:Fallback>
        </mc:AlternateContent>
      </w:r>
    </w:p>
    <w:p>
      <w:pPr>
        <w:wordWrap w:val="on"/>
        <w:autoSpaceDE w:val="off"/>
        <w:autoSpaceDN w:val="off"/>
        <w:spacing w:before="0" w:after="0" w:line="320" w:lineRule="atLeast"/>
        <w:ind w:left="500" w:right="640" w:firstLine="420"/>
        <w:jc w:val="both"/>
        <w:textAlignment w:val="auto"/>
        <w:rPr>
          <w:sz w:val="19"/>
        </w:rPr>
      </w:pPr>
      <w:r>
        <w:rPr>
          <w:rFonts w:ascii="宋体" w:hAnsi="宋体" w:cs="宋体" w:eastAsia="宋体"/>
          <w:sz w:val="19"/>
          <w:strike w:val="off"/>
        </w:rPr>
        <w:t>但是，理解和解释的内在结合却导致诠释学问题里的第三</w:t>
      </w:r>
      <w:r>
        <w:rPr>
          <w:rFonts w:ascii="宋体" w:hAnsi="宋体" w:cs="宋体" w:eastAsia="宋体"/>
          <w:sz w:val="19"/>
          <w:color w:val="000000"/>
          <w:b w:val="off"/>
          <w:i w:val="off"/>
          <w:strike w:val="off"/>
        </w:rPr>
        <w:t>个要素即应用(Applikation)与诠释学不发生任何关系。 教导性</w:t>
      </w:r>
      <w:r>
        <w:rPr>
          <w:rFonts w:ascii="宋体" w:hAnsi="宋体" w:cs="宋体" w:eastAsia="宋体"/>
          <w:sz w:val="19"/>
          <w:color w:val="000000"/>
          <w:b w:val="off"/>
          <w:i w:val="off"/>
          <w:strike w:val="off"/>
        </w:rPr>
        <w:t>的应用———例如《圣经》在基督教福音宣告和布道里所具有的应</w:t>
      </w:r>
      <w:r>
        <w:rPr>
          <w:rFonts w:ascii="宋体" w:hAnsi="宋体" w:cs="宋体" w:eastAsia="宋体"/>
          <w:sz w:val="19"/>
          <w:color w:val="000000"/>
          <w:b w:val="off"/>
          <w:i w:val="off"/>
          <w:strike w:val="off"/>
        </w:rPr>
        <w:t>用————似乎与历史地和神学地理解《圣经》是完全不同的东西。</w:t>
      </w:r>
      <w:r>
        <w:rPr>
          <w:rFonts w:ascii="宋体" w:hAnsi="宋体" w:cs="宋体" w:eastAsia="宋体"/>
          <w:sz w:val="19"/>
          <w:color w:val="000000"/>
          <w:b w:val="off"/>
          <w:i w:val="off"/>
          <w:strike w:val="off"/>
        </w:rPr>
        <w:t>如果我们反复思考一下，我们将达到这样 一种观点，即在理解中</w:t>
      </w:r>
      <w:r>
        <w:rPr>
          <w:rFonts w:ascii="宋体" w:hAnsi="宋体" w:cs="宋体" w:eastAsia="宋体"/>
          <w:sz w:val="19"/>
          <w:strike w:val="off"/>
        </w:rPr>
        <w:t>总是有某种这样的事情出现，即把要理解的本文应用于解释者</w:t>
      </w:r>
      <w:r>
        <w:rPr>
          <w:rFonts w:ascii="宋体" w:hAnsi="宋体" w:cs="宋体" w:eastAsia="宋体"/>
          <w:sz w:val="19"/>
          <w:strike w:val="off"/>
        </w:rPr>
        <w:t>的目前境况。这样，我们似乎不得不超出浪漫主义诠释学而向</w:t>
      </w:r>
      <w:r>
        <w:rPr>
          <w:rFonts w:ascii="宋体" w:hAnsi="宋体" w:cs="宋体" w:eastAsia="宋体"/>
          <w:sz w:val="19"/>
          <w:strike w:val="off"/>
        </w:rPr>
        <w:t>前迈出一步，我们不仅把理解和解释，而且也把应用认为是一个</w:t>
      </w:r>
      <w:r>
        <w:rPr>
          <w:rFonts w:ascii="宋体" w:hAnsi="宋体" w:cs="宋体" w:eastAsia="宋体"/>
          <w:sz w:val="19"/>
          <w:strike w:val="off"/>
        </w:rPr>
        <w:t>统一的过程的组成要素。这倒不是说我们又回到了虔信派所说</w:t>
      </w:r>
      <w:r>
        <w:rPr>
          <w:rFonts w:ascii="宋体" w:hAnsi="宋体" w:cs="宋体" w:eastAsia="宋体"/>
          <w:sz w:val="19"/>
          <w:color w:val="000000"/>
          <w:b w:val="off"/>
          <w:i w:val="off"/>
          <w:strike w:val="off"/>
        </w:rPr>
        <w:t>的那三个分离的“技巧”的传统区分。 正相反，因为我们认为，应</w:t>
      </w:r>
      <w:r>
        <w:rPr>
          <w:rFonts w:ascii="宋体" w:hAnsi="宋体" w:cs="宋体" w:eastAsia="宋体"/>
          <w:sz w:val="19"/>
          <w:color w:val="000000"/>
          <w:b w:val="off"/>
          <w:i w:val="off"/>
          <w:strike w:val="off"/>
        </w:rPr>
        <w:t>用，正如理解和解释一样，同样是诠释学过程的 一个不可或缺的</w:t>
      </w:r>
      <w:r>
        <w:rPr>
          <w:rFonts w:ascii="宋体" w:hAnsi="宋体" w:cs="宋体" w:eastAsia="宋体"/>
          <w:sz w:val="19"/>
          <w:strike w:val="off"/>
        </w:rPr>
        <w:t>组成部分。①</w:t>
      </w:r>
    </w:p>
    <w:p>
      <w:pPr>
        <w:wordWrap w:val="on"/>
        <w:autoSpaceDE w:val="off"/>
        <w:autoSpaceDN w:val="off"/>
        <w:spacing w:before="20" w:after="0" w:line="323" w:lineRule="atLeast"/>
        <w:ind w:left="500" w:right="660" w:firstLine="420"/>
        <w:jc w:val="both"/>
        <w:textAlignment w:val="auto"/>
        <w:rPr>
          <w:sz w:val="19"/>
        </w:rPr>
      </w:pPr>
      <w:r>
        <w:rPr>
          <w:rFonts w:ascii="宋体" w:hAnsi="宋体" w:cs="宋体" w:eastAsia="宋体"/>
          <w:sz w:val="19"/>
          <w:strike w:val="off"/>
        </w:rPr>
        <w:t>由于迄今为止的诠释学讨论的状况，我们突出强调了这一</w:t>
      </w:r>
      <w:r>
        <w:rPr>
          <w:rFonts w:ascii="宋体" w:hAnsi="宋体" w:cs="宋体" w:eastAsia="宋体"/>
          <w:sz w:val="19"/>
          <w:strike w:val="off"/>
        </w:rPr>
        <w:t>观点的根本重要性。我们首先可以诉诸已经被遗忘的诠释学的</w:t>
      </w:r>
      <w:r>
        <w:rPr>
          <w:rFonts w:ascii="宋体" w:hAnsi="宋体" w:cs="宋体" w:eastAsia="宋体"/>
          <w:sz w:val="19"/>
          <w:color w:val="000000"/>
          <w:b w:val="off"/>
          <w:i w:val="off"/>
          <w:strike w:val="off"/>
        </w:rPr>
        <w:t>历史。 早先，人们认为，诠释学具有一种使本文的意义适合于其</w:t>
      </w:r>
      <w:r>
        <w:rPr>
          <w:rFonts w:ascii="宋体" w:hAnsi="宋体" w:cs="宋体" w:eastAsia="宋体"/>
          <w:sz w:val="19"/>
          <w:color w:val="000000"/>
          <w:b w:val="off"/>
          <w:i w:val="off"/>
          <w:strike w:val="off"/>
        </w:rPr>
        <w:t>正在对之讲述的具体境况的任务，乃是 一件理所当然的事。那</w:t>
      </w:r>
      <w:r>
        <w:rPr>
          <w:rFonts w:ascii="宋体" w:hAnsi="宋体" w:cs="宋体" w:eastAsia="宋体"/>
          <w:sz w:val="19"/>
          <w:strike w:val="off"/>
        </w:rPr>
        <w:t>位能够解释奇迹语言的上帝意志的翻译者，是执行这一任务的</w:t>
      </w:r>
      <w:r>
        <w:rPr>
          <w:rFonts w:ascii="宋体" w:hAnsi="宋体" w:cs="宋体" w:eastAsia="宋体"/>
          <w:sz w:val="19"/>
          <w:strike w:val="off"/>
        </w:rPr>
        <w:t>原始典范。而直到今天，每一个翻译者的任务就不只是重新给</w:t>
      </w:r>
      <w:r>
        <w:rPr>
          <w:rFonts w:ascii="宋体" w:hAnsi="宋体" w:cs="宋体" w:eastAsia="宋体"/>
          <w:sz w:val="19"/>
          <w:strike w:val="off"/>
        </w:rPr>
        <w:t>出他所翻译的那位讨论对手所真正说过的东西，而是必须用一</w:t>
      </w:r>
    </w:p>
    <w:p>
      <w:pPr>
        <w:wordWrap w:val="on"/>
        <w:spacing w:before="260" w:after="0" w:line="80" w:lineRule="exact"/>
        <w:ind w:left="50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20" w:lineRule="atLeast"/>
        <w:ind w:left="780" w:right="0"/>
        <w:jc w:val="both"/>
        <w:textAlignment w:val="auto"/>
        <w:rPr>
          <w:sz w:val="19"/>
        </w:rPr>
      </w:pPr>
      <w:r>
        <w:rPr>
          <w:rFonts w:ascii="宋体" w:hAnsi="宋体" w:cs="宋体" w:eastAsia="宋体"/>
          <w:sz w:val="19"/>
          <w:color w:val="000000"/>
          <w:b w:val="off"/>
          <w:i w:val="off"/>
          <w:strike w:val="off"/>
        </w:rPr>
        <w:t>① [遗憾的是，双方关于诠释学的讨论都常常无视这个清楚的陈述。]</w:t>
      </w:r>
      <w:r>
        <w:br w:type="page"/>
      </w:r>
    </w:p>
    <w:p>
      <w:pPr>
        <w:wordWrap w:val="on"/>
        <w:autoSpaceDE w:val="off"/>
        <w:autoSpaceDN w:val="off"/>
        <w:spacing w:before="20" w:after="0" w:line="200" w:lineRule="atLeast"/>
        <w:ind w:left="680" w:right="0"/>
        <w:jc w:val="both"/>
        <w:textAlignment w:val="auto"/>
        <w:rPr>
          <w:sz w:val="24"/>
        </w:rPr>
      </w:pPr>
      <w:r>
        <w:rPr>
          <w:rFonts w:ascii="宋体" w:hAnsi="宋体" w:cs="宋体" w:eastAsia="宋体"/>
          <w:sz w:val="10"/>
          <w:color w:val="000000"/>
          <w:b w:val="off"/>
          <w:i w:val="off"/>
          <w:strike w:val="off"/>
        </w:rPr>
        <w:t>400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20" w:after="0" w:line="320" w:lineRule="atLeast"/>
        <w:ind w:left="680" w:right="420"/>
        <w:jc w:val="both"/>
        <w:textAlignment w:val="auto"/>
        <w:rPr>
          <w:sz w:val="19"/>
        </w:rPr>
      </w:pPr>
      <w:r>
        <w:rPr>
          <w:rFonts w:ascii="宋体" w:hAnsi="宋体" w:cs="宋体" w:eastAsia="宋体"/>
          <w:sz w:val="19"/>
          <w:strike w:val="off"/>
        </w:rPr>
        <w:t>种在他看来对于目前谈话的实际情况似乎是必要的方式去表现</w:t>
      </w:r>
      <w:r>
        <w:rPr>
          <w:rFonts w:ascii="宋体" w:hAnsi="宋体" w:cs="宋体" w:eastAsia="宋体"/>
          <w:sz w:val="19"/>
          <w:strike w:val="off"/>
        </w:rPr>
        <w:t>这个人的意见，在这种谈话里，翻译者只把自己处理为两种讨论</w:t>
      </w:r>
      <w:r>
        <w:rPr>
          <w:rFonts w:ascii="宋体" w:hAnsi="宋体" w:cs="宋体" w:eastAsia="宋体"/>
          <w:sz w:val="19"/>
          <w:strike w:val="off"/>
        </w:rPr>
        <w:t>语言的认识者。</w:t>
      </w:r>
    </w:p>
    <w:p>
      <w:pPr>
        <w:wordWrap w:val="on"/>
        <w:autoSpaceDE w:val="off"/>
        <w:autoSpaceDN w:val="off"/>
        <w:spacing w:before="20" w:after="0" w:line="320" w:lineRule="atLeast"/>
        <w:ind w:left="680" w:right="440" w:firstLine="420"/>
        <w:jc w:val="both"/>
        <w:textAlignment w:val="auto"/>
        <w:rPr>
          <w:sz w:val="19"/>
        </w:rPr>
      </w:pPr>
      <w:r>
        <w:rPr>
          <w:rFonts w:ascii="宋体" w:hAnsi="宋体" w:cs="宋体" w:eastAsia="宋体"/>
          <w:sz w:val="19"/>
          <w:strike w:val="off"/>
        </w:rPr>
        <w:t>同样，诠释学的历史也教导我们，除了语文学的诠释学外，</w:t>
      </w:r>
      <w:r>
        <w:rPr>
          <w:rFonts w:ascii="宋体" w:hAnsi="宋体" w:cs="宋体" w:eastAsia="宋体"/>
          <w:sz w:val="19"/>
          <w:strike w:val="off"/>
        </w:rPr>
        <w:t>还有一种神学的诠释学和一种法学的诠释学，这两种诠释学与</w:t>
      </w:r>
      <w:r>
        <w:rPr>
          <w:rFonts w:ascii="宋体" w:hAnsi="宋体" w:cs="宋体" w:eastAsia="宋体"/>
          <w:sz w:val="19"/>
          <w:color w:val="000000"/>
          <w:b w:val="off"/>
          <w:i w:val="off"/>
          <w:strike w:val="off"/>
        </w:rPr>
        <w:t>语文学诠释学一起构成了诠释学概念的全部内容。 只是由于</w:t>
      </w:r>
      <w:r>
        <w:rPr>
          <w:rFonts w:ascii="宋体" w:hAnsi="宋体" w:cs="宋体" w:eastAsia="宋体"/>
          <w:sz w:val="19"/>
          <w:color w:val="000000"/>
          <w:b w:val="off"/>
          <w:i w:val="off"/>
          <w:strike w:val="off"/>
        </w:rPr>
        <w:t>18 和 19 世纪历史意识的发展，语文学诠释学和历史学才解除了</w:t>
      </w:r>
      <w:r>
        <w:rPr>
          <w:rFonts w:ascii="宋体" w:hAnsi="宋体" w:cs="宋体" w:eastAsia="宋体"/>
          <w:sz w:val="19"/>
          <w:strike w:val="off"/>
        </w:rPr>
        <w:t>与其他诠释学学科的联系，而完全自为地把自己确立为精神科</w:t>
      </w:r>
      <w:r>
        <w:rPr>
          <w:rFonts w:ascii="宋体" w:hAnsi="宋体" w:cs="宋体" w:eastAsia="宋体"/>
          <w:sz w:val="19"/>
          <w:strike w:val="off"/>
        </w:rPr>
        <w:t>学研究的方法论。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27000"/>
                <wp:wrapTopAndBottom/>
                <wp:docPr id="844" name="文本框 844"/>
                <a:graphic xmlns:a="http://schemas.openxmlformats.org/drawingml/2006/main">
                  <a:graphicData uri="http://schemas.microsoft.com/office/word/2010/wordprocessingShape">
                    <wps:wsp>
                      <wps:cNvSpPr txBox="true"/>
                      <wps:spPr>
                        <a:xfrm>
                          <a:off x="0" y="0"/>
                          <a:ext cx="39624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215900" cy="88900"/>
                <wp:wrapTopAndBottom/>
                <wp:docPr id="845" name="文本框 845"/>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314</w:t>
                            </w:r>
                          </w:p>
                        </w:txbxContent>
                      </wps:txbx>
                      <wps:bodyPr wrap="square" lIns="0" rIns="0" tIns="0" bIns="0" vert="horz" anchor="t">
                        <a:spAutoFit/>
                      </wps:bodyPr>
                    </wps:wsp>
                  </a:graphicData>
                </a:graphic>
              </wp:anchor>
            </w:drawing>
          </mc:Choice>
          <mc:Fallback>
            <w:pict>
              <v:shape type="#_x0000_t202" filled="f" stroked="f" style="margin-left:1pt;margin-top:10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43300" cy="2730500"/>
                <wp:wrapTopAndBottom/>
                <wp:docPr id="846" name="文本框 846"/>
                <a:graphic xmlns:a="http://schemas.openxmlformats.org/drawingml/2006/main">
                  <a:graphicData uri="http://schemas.microsoft.com/office/word/2010/wordprocessingShape">
                    <wps:wsp>
                      <wps:cNvSpPr txBox="true"/>
                      <wps:spPr>
                        <a:xfrm>
                          <a:off x="0" y="0"/>
                          <a:ext cx="3543300" cy="2730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语文学诠释学同法学的和神学的诠释学原先所形成的紧密</w:t>
                            </w:r>
                            <w:r>
                              <w:rPr>
                                <w:rFonts w:ascii="宋体" w:hAnsi="宋体" w:cs="宋体" w:eastAsia="宋体"/>
                                <w:sz w:val="19"/>
                                <w:strike w:val="off"/>
                              </w:rPr>
                              <w:t>联系依赖于这样一种承认，即承认应用是一切理解的一个不可或</w:t>
                            </w:r>
                            <w:r>
                              <w:rPr>
                                <w:rFonts w:ascii="宋体" w:hAnsi="宋体" w:cs="宋体" w:eastAsia="宋体"/>
                                <w:sz w:val="19"/>
                                <w:strike w:val="off"/>
                              </w:rPr>
                              <w:t>缺的组成要素。不仅对于法学诠释学，而且对于神学诠释学，在</w:t>
                            </w:r>
                            <w:r>
                              <w:rPr>
                                <w:rFonts w:ascii="宋体" w:hAnsi="宋体" w:cs="宋体" w:eastAsia="宋体"/>
                                <w:sz w:val="19"/>
                                <w:color w:val="000000"/>
                                <w:b w:val="off"/>
                                <w:i w:val="off"/>
                                <w:strike w:val="off"/>
                              </w:rPr>
                              <w:t>所提出的本文(不管是法律本文，还是福音布道本文)这 一方和该</w:t>
                            </w:r>
                            <w:r>
                              <w:rPr>
                                <w:rFonts w:ascii="宋体" w:hAnsi="宋体" w:cs="宋体" w:eastAsia="宋体"/>
                                <w:sz w:val="19"/>
                                <w:strike w:val="off"/>
                              </w:rPr>
                              <w:t>本文被应用于某个具体解释时刻(不管是在判决里，还是在布道</w:t>
                            </w:r>
                            <w:r>
                              <w:rPr>
                                <w:rFonts w:ascii="宋体" w:hAnsi="宋体" w:cs="宋体" w:eastAsia="宋体"/>
                                <w:sz w:val="19"/>
                                <w:color w:val="000000"/>
                                <w:b w:val="off"/>
                                <w:i w:val="off"/>
                                <w:strike w:val="off"/>
                              </w:rPr>
                              <w:t>里)所取得的意义这另 一方之间，都存在一种根本的对立关系</w:t>
                            </w:r>
                            <w:r>
                              <w:rPr>
                                <w:rFonts w:ascii="宋体" w:hAnsi="宋体" w:cs="宋体" w:eastAsia="宋体"/>
                                <w:sz w:val="19"/>
                                <w:color w:val="000000"/>
                                <w:b w:val="off"/>
                                <w:i w:val="off"/>
                                <w:strike w:val="off"/>
                              </w:rPr>
                              <w:t>(Spannung)。  一条法律将不能历史地被理解，而应当通过解释使</w:t>
                            </w:r>
                            <w:r>
                              <w:rPr>
                                <w:rFonts w:ascii="宋体" w:hAnsi="宋体" w:cs="宋体" w:eastAsia="宋体"/>
                                <w:sz w:val="19"/>
                                <w:strike w:val="off"/>
                              </w:rPr>
                              <w:t>自身具体化于法律有效性中。同样，一份宗教布道文也不能只被</w:t>
                            </w:r>
                            <w:r>
                              <w:rPr>
                                <w:rFonts w:ascii="宋体" w:hAnsi="宋体" w:cs="宋体" w:eastAsia="宋体"/>
                                <w:sz w:val="19"/>
                                <w:color w:val="000000"/>
                                <w:b w:val="off"/>
                                <w:i w:val="off"/>
                                <w:strike w:val="off"/>
                              </w:rPr>
                              <w:t>看成是 一份历史文件，而应当这样被理解，以致它能发挥其拯救</w:t>
                            </w:r>
                            <w:r>
                              <w:rPr>
                                <w:rFonts w:ascii="宋体" w:hAnsi="宋体" w:cs="宋体" w:eastAsia="宋体"/>
                                <w:sz w:val="19"/>
                                <w:color w:val="000000"/>
                                <w:b w:val="off"/>
                                <w:i w:val="off"/>
                                <w:strike w:val="off"/>
                              </w:rPr>
                              <w:t>作用。在这两种情况里，都包含这样的事实，即本文——不管是</w:t>
                            </w:r>
                            <w:r>
                              <w:rPr>
                                <w:rFonts w:ascii="宋体" w:hAnsi="宋体" w:cs="宋体" w:eastAsia="宋体"/>
                                <w:sz w:val="19"/>
                                <w:color w:val="000000"/>
                                <w:b w:val="off"/>
                                <w:i w:val="off"/>
                                <w:strike w:val="off"/>
                              </w:rPr>
                              <w:t>法律还是布道文——如果要正确地被理解，即按照本文所提出的</w:t>
                            </w:r>
                            <w:r>
                              <w:rPr>
                                <w:rFonts w:ascii="宋体" w:hAnsi="宋体" w:cs="宋体" w:eastAsia="宋体"/>
                                <w:sz w:val="19"/>
                                <w:strike w:val="off"/>
                              </w:rPr>
                              <w:t>要求被理解，那么它一定要在任何时候，即在任何具体境况里，以</w:t>
                            </w:r>
                            <w:r>
                              <w:rPr>
                                <w:rFonts w:ascii="宋体" w:hAnsi="宋体" w:cs="宋体" w:eastAsia="宋体"/>
                                <w:sz w:val="19"/>
                                <w:color w:val="000000"/>
                                <w:b w:val="off"/>
                                <w:i w:val="off"/>
                                <w:strike w:val="off"/>
                              </w:rPr>
                              <w:t>不同的方式重新被理解。理解在这里总已经是 一种应用。</w:t>
                            </w:r>
                          </w:p>
                        </w:txbxContent>
                      </wps:txbx>
                      <wps:bodyPr wrap="square" lIns="0" rIns="0" tIns="0" bIns="0" vert="horz" anchor="t">
                        <a:spAutoFit/>
                      </wps:bodyPr>
                    </wps:wsp>
                  </a:graphicData>
                </a:graphic>
              </wp:anchor>
            </w:drawing>
          </mc:Choice>
          <mc:Fallback>
            <w:pict>
              <v:shape type="#_x0000_t202" filled="f" stroked="f" style="margin-left:34pt;margin-top:0pt;width:279pt;height:2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语文学诠释学同法学的和神学的诠释学原先所形成的紧密</w:t>
                      </w:r>
                      <w:r>
                        <w:rPr>
                          <w:rFonts w:ascii="宋体" w:hAnsi="宋体" w:cs="宋体" w:eastAsia="宋体"/>
                          <w:sz w:val="19"/>
                          <w:strike w:val="off"/>
                        </w:rPr>
                        <w:t>联系依赖于这样一种承认，即承认应用是一切理解的一个不可或</w:t>
                      </w:r>
                      <w:r>
                        <w:rPr>
                          <w:rFonts w:ascii="宋体" w:hAnsi="宋体" w:cs="宋体" w:eastAsia="宋体"/>
                          <w:sz w:val="19"/>
                          <w:strike w:val="off"/>
                        </w:rPr>
                        <w:t>缺的组成要素。不仅对于法学诠释学，而且对于神学诠释学，在</w:t>
                      </w:r>
                      <w:r>
                        <w:rPr>
                          <w:rFonts w:ascii="宋体" w:hAnsi="宋体" w:cs="宋体" w:eastAsia="宋体"/>
                          <w:sz w:val="19"/>
                          <w:color w:val="000000"/>
                          <w:b w:val="off"/>
                          <w:i w:val="off"/>
                          <w:strike w:val="off"/>
                        </w:rPr>
                        <w:t>所提出的本文(不管是法律本文，还是福音布道本文)这 一方和该</w:t>
                      </w:r>
                      <w:r>
                        <w:rPr>
                          <w:rFonts w:ascii="宋体" w:hAnsi="宋体" w:cs="宋体" w:eastAsia="宋体"/>
                          <w:sz w:val="19"/>
                          <w:strike w:val="off"/>
                        </w:rPr>
                        <w:t>本文被应用于某个具体解释时刻(不管是在判决里，还是在布道</w:t>
                      </w:r>
                      <w:r>
                        <w:rPr>
                          <w:rFonts w:ascii="宋体" w:hAnsi="宋体" w:cs="宋体" w:eastAsia="宋体"/>
                          <w:sz w:val="19"/>
                          <w:color w:val="000000"/>
                          <w:b w:val="off"/>
                          <w:i w:val="off"/>
                          <w:strike w:val="off"/>
                        </w:rPr>
                        <w:t>里)所取得的意义这另 一方之间，都存在一种根本的对立关系</w:t>
                      </w:r>
                      <w:r>
                        <w:rPr>
                          <w:rFonts w:ascii="宋体" w:hAnsi="宋体" w:cs="宋体" w:eastAsia="宋体"/>
                          <w:sz w:val="19"/>
                          <w:color w:val="000000"/>
                          <w:b w:val="off"/>
                          <w:i w:val="off"/>
                          <w:strike w:val="off"/>
                        </w:rPr>
                        <w:t>(Spannung)。  一条法律将不能历史地被理解，而应当通过解释使</w:t>
                      </w:r>
                      <w:r>
                        <w:rPr>
                          <w:rFonts w:ascii="宋体" w:hAnsi="宋体" w:cs="宋体" w:eastAsia="宋体"/>
                          <w:sz w:val="19"/>
                          <w:strike w:val="off"/>
                        </w:rPr>
                        <w:t>自身具体化于法律有效性中。同样，一份宗教布道文也不能只被</w:t>
                      </w:r>
                      <w:r>
                        <w:rPr>
                          <w:rFonts w:ascii="宋体" w:hAnsi="宋体" w:cs="宋体" w:eastAsia="宋体"/>
                          <w:sz w:val="19"/>
                          <w:color w:val="000000"/>
                          <w:b w:val="off"/>
                          <w:i w:val="off"/>
                          <w:strike w:val="off"/>
                        </w:rPr>
                        <w:t>看成是 一份历史文件，而应当这样被理解，以致它能发挥其拯救</w:t>
                      </w:r>
                      <w:r>
                        <w:rPr>
                          <w:rFonts w:ascii="宋体" w:hAnsi="宋体" w:cs="宋体" w:eastAsia="宋体"/>
                          <w:sz w:val="19"/>
                          <w:color w:val="000000"/>
                          <w:b w:val="off"/>
                          <w:i w:val="off"/>
                          <w:strike w:val="off"/>
                        </w:rPr>
                        <w:t>作用。在这两种情况里，都包含这样的事实，即本文——不管是</w:t>
                      </w:r>
                      <w:r>
                        <w:rPr>
                          <w:rFonts w:ascii="宋体" w:hAnsi="宋体" w:cs="宋体" w:eastAsia="宋体"/>
                          <w:sz w:val="19"/>
                          <w:color w:val="000000"/>
                          <w:b w:val="off"/>
                          <w:i w:val="off"/>
                          <w:strike w:val="off"/>
                        </w:rPr>
                        <w:t>法律还是布道文——如果要正确地被理解，即按照本文所提出的</w:t>
                      </w:r>
                      <w:r>
                        <w:rPr>
                          <w:rFonts w:ascii="宋体" w:hAnsi="宋体" w:cs="宋体" w:eastAsia="宋体"/>
                          <w:sz w:val="19"/>
                          <w:strike w:val="off"/>
                        </w:rPr>
                        <w:t>要求被理解，那么它一定要在任何时候，即在任何具体境况里，以</w:t>
                      </w:r>
                      <w:r>
                        <w:rPr>
                          <w:rFonts w:ascii="宋体" w:hAnsi="宋体" w:cs="宋体" w:eastAsia="宋体"/>
                          <w:sz w:val="19"/>
                          <w:color w:val="000000"/>
                          <w:b w:val="off"/>
                          <w:i w:val="off"/>
                          <w:strike w:val="off"/>
                        </w:rPr>
                        <w:t>不同的方式重新被理解。理解在这里总已经是 一种应用。</w:t>
                      </w:r>
                    </w:p>
                  </w:txbxContent>
                </v:textbox>
              </v:shape>
            </w:pict>
          </mc:Fallback>
        </mc:AlternateContent>
      </w:r>
    </w:p>
    <w:p>
      <w:pPr>
        <w:wordWrap w:val="on"/>
        <w:autoSpaceDE w:val="off"/>
        <w:autoSpaceDN w:val="off"/>
        <w:spacing w:before="20" w:after="0" w:line="316" w:lineRule="atLeast"/>
        <w:ind w:left="680" w:right="440" w:firstLine="420"/>
        <w:jc w:val="both"/>
        <w:textAlignment w:val="auto"/>
        <w:rPr>
          <w:sz w:val="19"/>
        </w:rPr>
      </w:pPr>
      <w:r>
        <w:rPr>
          <w:rFonts w:ascii="宋体" w:hAnsi="宋体" w:cs="宋体" w:eastAsia="宋体"/>
          <w:sz w:val="19"/>
          <w:strike w:val="off"/>
        </w:rPr>
        <w:t>我们现在的出发点是这样一种认识，即在精神科学里所进</w:t>
      </w:r>
      <w:r>
        <w:rPr>
          <w:rFonts w:ascii="宋体" w:hAnsi="宋体" w:cs="宋体" w:eastAsia="宋体"/>
          <w:sz w:val="19"/>
          <w:strike w:val="off"/>
        </w:rPr>
        <w:t>行的理解本质上是一种历史性的理解，也就是说，在这里仅当本</w:t>
      </w:r>
      <w:r>
        <w:rPr>
          <w:rFonts w:ascii="宋体" w:hAnsi="宋体" w:cs="宋体" w:eastAsia="宋体"/>
          <w:sz w:val="19"/>
          <w:strike w:val="off"/>
        </w:rPr>
        <w:t>文每次都以不同方式被理解时，本文才可以说得到理解。这正</w:t>
      </w:r>
      <w:r>
        <w:rPr>
          <w:rFonts w:ascii="宋体" w:hAnsi="宋体" w:cs="宋体" w:eastAsia="宋体"/>
          <w:sz w:val="19"/>
          <w:strike w:val="off"/>
        </w:rPr>
        <w:t>表明了历史诠释学的任务，即它必须深入思考存在于共同事情</w:t>
      </w:r>
      <w:r>
        <w:rPr>
          <w:rFonts w:ascii="宋体" w:hAnsi="宋体" w:cs="宋体" w:eastAsia="宋体"/>
          <w:sz w:val="19"/>
          <w:strike w:val="off"/>
        </w:rPr>
        <w:t>的同一性和理解这种事情所必须要有的变迁境况之间的对立关</w:t>
      </w:r>
      <w:r>
        <w:br w:type="page"/>
      </w:r>
    </w:p>
    <w:p>
      <w:pPr>
        <w:wordWrap w:val="on"/>
        <w:autoSpaceDE w:val="off"/>
        <w:autoSpaceDN w:val="off"/>
        <w:spacing w:before="20" w:after="0" w:line="220" w:lineRule="atLeast"/>
        <w:ind w:left="256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401</w:t>
      </w:r>
    </w:p>
    <w:p>
      <w:pPr>
        <w:wordWrap w:val="on"/>
        <w:autoSpaceDE w:val="off"/>
        <w:autoSpaceDN w:val="off"/>
        <w:spacing w:before="280" w:after="0" w:line="314" w:lineRule="atLeast"/>
        <w:ind w:left="600" w:right="580"/>
        <w:jc w:val="both"/>
        <w:textAlignment w:val="auto"/>
        <w:rPr>
          <w:sz w:val="18"/>
        </w:rPr>
      </w:pPr>
      <w:r>
        <w:rPr>
          <w:rFonts w:ascii="宋体" w:hAnsi="宋体" w:cs="宋体" w:eastAsia="宋体"/>
          <w:sz w:val="18"/>
          <w:strike w:val="off"/>
        </w:rPr>
        <w:t>系。我们已经说过，被浪漫主义诠释学推到边缘的理解的历史</w:t>
      </w:r>
      <w:r>
        <w:rPr>
          <w:rFonts w:ascii="宋体" w:hAnsi="宋体" w:cs="宋体" w:eastAsia="宋体"/>
          <w:sz w:val="18"/>
          <w:strike w:val="off"/>
        </w:rPr>
        <w:t>运动表现了适合于历史意识的诠释学探究的真正中心问题。我</w:t>
      </w:r>
      <w:r>
        <w:rPr>
          <w:rFonts w:ascii="宋体" w:hAnsi="宋体" w:cs="宋体" w:eastAsia="宋体"/>
          <w:sz w:val="18"/>
          <w:strike w:val="off"/>
        </w:rPr>
        <w:t>们关于传统在历史意识里的重要性的思想，是依据于海德格尔</w:t>
      </w:r>
      <w:r>
        <w:rPr>
          <w:rFonts w:ascii="宋体" w:hAnsi="宋体" w:cs="宋体" w:eastAsia="宋体"/>
          <w:sz w:val="18"/>
          <w:strike w:val="off"/>
        </w:rPr>
        <w:t>关于实存性诠释学所作的分析，并且试图把他这种分析有效地</w:t>
      </w:r>
      <w:r>
        <w:rPr>
          <w:rFonts w:ascii="宋体" w:hAnsi="宋体" w:cs="宋体" w:eastAsia="宋体"/>
          <w:sz w:val="18"/>
          <w:strike w:val="off"/>
        </w:rPr>
        <w:t>应用于精神科学的诠释学。我们已经指出，理解与其说是认知</w:t>
      </w:r>
      <w:r>
        <w:rPr>
          <w:rFonts w:ascii="宋体" w:hAnsi="宋体" w:cs="宋体" w:eastAsia="宋体"/>
          <w:sz w:val="18"/>
          <w:strike w:val="off"/>
        </w:rPr>
        <w:t>意识借以研讨某个它所选择的对象并对之获得客观认识的方</w:t>
      </w:r>
      <w:r>
        <w:rPr>
          <w:rFonts w:ascii="宋体" w:hAnsi="宋体" w:cs="宋体" w:eastAsia="宋体"/>
          <w:sz w:val="18"/>
          <w:strike w:val="off"/>
        </w:rPr>
        <w:t>法，毋宁说是这样一种以逗留于某个传统进程中为前提的活动。</w:t>
      </w:r>
      <w:r>
        <w:rPr>
          <w:rFonts w:ascii="宋体" w:hAnsi="宋体" w:cs="宋体" w:eastAsia="宋体"/>
          <w:sz w:val="18"/>
          <w:strike w:val="off"/>
        </w:rPr>
        <w:t>理解本身表明自己是一个事件。从哲学上看，诠释学的任务就</w:t>
      </w:r>
      <w:r>
        <w:rPr>
          <w:rFonts w:ascii="宋体" w:hAnsi="宋体" w:cs="宋体" w:eastAsia="宋体"/>
          <w:sz w:val="18"/>
          <w:strike w:val="off"/>
        </w:rPr>
        <w:t>在于探究，这样一种本身是被历史变化推着向前发展的理解活</w:t>
      </w:r>
      <w:r>
        <w:rPr>
          <w:rFonts w:ascii="宋体" w:hAnsi="宋体" w:cs="宋体" w:eastAsia="宋体"/>
          <w:sz w:val="18"/>
          <w:strike w:val="off"/>
        </w:rPr>
        <w:t>动究竟是怎样一门科学。</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558800"/>
                <wp:wrapTopAndBottom/>
                <wp:docPr id="847" name="文本框 847"/>
                <a:graphic xmlns:a="http://schemas.openxmlformats.org/drawingml/2006/main">
                  <a:graphicData uri="http://schemas.microsoft.com/office/word/2010/wordprocessingShape">
                    <wps:wsp>
                      <wps:cNvSpPr txBox="true"/>
                      <wps:spPr>
                        <a:xfrm>
                          <a:off x="0" y="0"/>
                          <a:ext cx="39243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92500" cy="2692400"/>
                <wp:wrapTopAndBottom/>
                <wp:docPr id="848" name="文本框 848"/>
                <a:graphic xmlns:a="http://schemas.openxmlformats.org/drawingml/2006/main">
                  <a:graphicData uri="http://schemas.microsoft.com/office/word/2010/wordprocessingShape">
                    <wps:wsp>
                      <wps:cNvSpPr txBox="true"/>
                      <wps:spPr>
                        <a:xfrm>
                          <a:off x="0" y="0"/>
                          <a:ext cx="3492500" cy="2692400"/>
                        </a:xfrm>
                        <a:prstGeom prst="rect">
                          <a:avLst/>
                        </a:prstGeom>
                        <a:noFill/>
                        <a:ln w="6350">
                          <a:noFill/>
                        </a:ln>
                      </wps:spPr>
                      <wps:txbx>
                        <w:txbxContent>
                          <w:p>
                            <w:pPr>
                              <w:wordWrap w:val="on"/>
                              <w:autoSpaceDE w:val="off"/>
                              <w:autoSpaceDN w:val="off"/>
                              <w:spacing w:before="0" w:after="0" w:line="314" w:lineRule="atLeast"/>
                              <w:ind w:left="0" w:right="0" w:firstLine="420"/>
                              <w:jc w:val="both"/>
                              <w:textAlignment w:val="auto"/>
                              <w:rPr>
                                <w:sz w:val="18"/>
                              </w:rPr>
                            </w:pPr>
                            <w:r>
                              <w:rPr>
                                <w:rFonts w:ascii="宋体" w:hAnsi="宋体" w:cs="宋体" w:eastAsia="宋体"/>
                                <w:sz w:val="18"/>
                                <w:strike w:val="off"/>
                              </w:rPr>
                              <w:t>我们完全知道，我们这是在要求现代科学的自我理解所完</w:t>
                            </w:r>
                            <w:r>
                              <w:rPr>
                                <w:rFonts w:ascii="宋体" w:hAnsi="宋体" w:cs="宋体" w:eastAsia="宋体"/>
                                <w:sz w:val="18"/>
                                <w:strike w:val="off"/>
                              </w:rPr>
                              <w:t>全陌生的东西。整个来说，我们的想法是力图通过证明这一要</w:t>
                            </w:r>
                            <w:r>
                              <w:rPr>
                                <w:rFonts w:ascii="宋体" w:hAnsi="宋体" w:cs="宋体" w:eastAsia="宋体"/>
                                <w:sz w:val="18"/>
                                <w:color w:val="000000"/>
                                <w:b w:val="off"/>
                                <w:i w:val="off"/>
                                <w:strike w:val="off"/>
                              </w:rPr>
                              <w:t>求是大量问题会聚的结果而使这一要求易于实现。 事实上，迄</w:t>
                            </w:r>
                            <w:r>
                              <w:rPr>
                                <w:rFonts w:ascii="宋体" w:hAnsi="宋体" w:cs="宋体" w:eastAsia="宋体"/>
                                <w:sz w:val="18"/>
                                <w:strike w:val="off"/>
                              </w:rPr>
                              <w:t>今为止的诠释学理论都土崩瓦解于它自身也不能维护的各种区</w:t>
                            </w:r>
                            <w:r>
                              <w:rPr>
                                <w:rFonts w:ascii="宋体" w:hAnsi="宋体" w:cs="宋体" w:eastAsia="宋体"/>
                                <w:sz w:val="18"/>
                                <w:color w:val="000000"/>
                                <w:b w:val="off"/>
                                <w:i w:val="off"/>
                                <w:strike w:val="off"/>
                              </w:rPr>
                              <w:t>分之中。凡在力求一种一般的解释理论的地方，这 一点都是明</w:t>
                            </w:r>
                            <w:r>
                              <w:rPr>
                                <w:rFonts w:ascii="宋体" w:hAnsi="宋体" w:cs="宋体" w:eastAsia="宋体"/>
                                <w:sz w:val="18"/>
                                <w:color w:val="000000"/>
                                <w:b w:val="off"/>
                                <w:i w:val="off"/>
                                <w:strike w:val="off"/>
                              </w:rPr>
                              <w:t>显的。 如果我们区分了认知的(kognitive)、规范的(normative)和</w:t>
                            </w:r>
                            <w:r>
                              <w:rPr>
                                <w:rFonts w:ascii="宋体" w:hAnsi="宋体" w:cs="宋体" w:eastAsia="宋体"/>
                                <w:sz w:val="18"/>
                                <w:strike w:val="off"/>
                              </w:rPr>
                              <w:t>再现的(reproduktive)解释，有如E·贝蒂在他那部基于值得赞赏</w:t>
                            </w:r>
                            <w:r>
                              <w:rPr>
                                <w:rFonts w:ascii="宋体" w:hAnsi="宋体" w:cs="宋体" w:eastAsia="宋体"/>
                                <w:sz w:val="18"/>
                                <w:strike w:val="off"/>
                              </w:rPr>
                              <w:t>的认识和洞见而撰著的《一般解释理论》里所做的那样，①那么</w:t>
                            </w:r>
                            <w:r>
                              <w:rPr>
                                <w:rFonts w:ascii="宋体" w:hAnsi="宋体" w:cs="宋体" w:eastAsia="宋体"/>
                                <w:sz w:val="18"/>
                                <w:strike w:val="off"/>
                              </w:rPr>
                              <w:t>我们在按这种划分对现象进行整理时将遇到重重困难。这首先</w:t>
                            </w:r>
                            <w:r>
                              <w:rPr>
                                <w:rFonts w:ascii="宋体" w:hAnsi="宋体" w:cs="宋体" w:eastAsia="宋体"/>
                                <w:sz w:val="18"/>
                                <w:strike w:val="off"/>
                              </w:rPr>
                              <w:t>表现在科学中所进行的解释上。如果我们把神学的解释与法学</w:t>
                            </w:r>
                            <w:r>
                              <w:rPr>
                                <w:rFonts w:ascii="宋体" w:hAnsi="宋体" w:cs="宋体" w:eastAsia="宋体"/>
                                <w:sz w:val="18"/>
                                <w:color w:val="000000"/>
                                <w:b w:val="off"/>
                                <w:i w:val="off"/>
                                <w:strike w:val="off"/>
                              </w:rPr>
                              <w:t>的解释加以结合，并相应给予它们 一种规范的功能，那么我们对</w:t>
                            </w:r>
                            <w:r>
                              <w:rPr>
                                <w:rFonts w:ascii="宋体" w:hAnsi="宋体" w:cs="宋体" w:eastAsia="宋体"/>
                                <w:sz w:val="18"/>
                                <w:strike w:val="off"/>
                              </w:rPr>
                              <w:t>此一定要回忆起施莱尔马赫，这个人与此相反地把神学的解释</w:t>
                            </w:r>
                            <w:r>
                              <w:rPr>
                                <w:rFonts w:ascii="宋体" w:hAnsi="宋体" w:cs="宋体" w:eastAsia="宋体"/>
                                <w:sz w:val="18"/>
                                <w:color w:val="000000"/>
                                <w:b w:val="off"/>
                                <w:i w:val="off"/>
                                <w:strike w:val="off"/>
                              </w:rPr>
                              <w:t>同一般的解释————这种一般的解释对于他来说就是语文学-历</w:t>
                            </w:r>
                          </w:p>
                        </w:txbxContent>
                      </wps:txbx>
                      <wps:bodyPr wrap="square" lIns="0" rIns="0" tIns="0" bIns="0" vert="horz" anchor="t">
                        <a:spAutoFit/>
                      </wps:bodyPr>
                    </wps:wsp>
                  </a:graphicData>
                </a:graphic>
              </wp:anchor>
            </w:drawing>
          </mc:Choice>
          <mc:Fallback>
            <w:pict>
              <v:shape type="#_x0000_t202" filled="f" stroked="f" style="margin-left:26pt;margin-top:0pt;width:275pt;height:2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4" w:lineRule="atLeast"/>
                        <w:ind w:left="0" w:right="0" w:firstLine="420"/>
                        <w:jc w:val="both"/>
                        <w:textAlignment w:val="auto"/>
                        <w:rPr>
                          <w:sz w:val="18"/>
                        </w:rPr>
                      </w:pPr>
                      <w:r>
                        <w:rPr>
                          <w:rFonts w:ascii="宋体" w:hAnsi="宋体" w:cs="宋体" w:eastAsia="宋体"/>
                          <w:sz w:val="18"/>
                          <w:strike w:val="off"/>
                        </w:rPr>
                        <w:t>我们完全知道，我们这是在要求现代科学的自我理解所完</w:t>
                      </w:r>
                      <w:r>
                        <w:rPr>
                          <w:rFonts w:ascii="宋体" w:hAnsi="宋体" w:cs="宋体" w:eastAsia="宋体"/>
                          <w:sz w:val="18"/>
                          <w:strike w:val="off"/>
                        </w:rPr>
                        <w:t>全陌生的东西。整个来说，我们的想法是力图通过证明这一要</w:t>
                      </w:r>
                      <w:r>
                        <w:rPr>
                          <w:rFonts w:ascii="宋体" w:hAnsi="宋体" w:cs="宋体" w:eastAsia="宋体"/>
                          <w:sz w:val="18"/>
                          <w:color w:val="000000"/>
                          <w:b w:val="off"/>
                          <w:i w:val="off"/>
                          <w:strike w:val="off"/>
                        </w:rPr>
                        <w:t>求是大量问题会聚的结果而使这一要求易于实现。 事实上，迄</w:t>
                      </w:r>
                      <w:r>
                        <w:rPr>
                          <w:rFonts w:ascii="宋体" w:hAnsi="宋体" w:cs="宋体" w:eastAsia="宋体"/>
                          <w:sz w:val="18"/>
                          <w:strike w:val="off"/>
                        </w:rPr>
                        <w:t>今为止的诠释学理论都土崩瓦解于它自身也不能维护的各种区</w:t>
                      </w:r>
                      <w:r>
                        <w:rPr>
                          <w:rFonts w:ascii="宋体" w:hAnsi="宋体" w:cs="宋体" w:eastAsia="宋体"/>
                          <w:sz w:val="18"/>
                          <w:color w:val="000000"/>
                          <w:b w:val="off"/>
                          <w:i w:val="off"/>
                          <w:strike w:val="off"/>
                        </w:rPr>
                        <w:t>分之中。凡在力求一种一般的解释理论的地方，这 一点都是明</w:t>
                      </w:r>
                      <w:r>
                        <w:rPr>
                          <w:rFonts w:ascii="宋体" w:hAnsi="宋体" w:cs="宋体" w:eastAsia="宋体"/>
                          <w:sz w:val="18"/>
                          <w:color w:val="000000"/>
                          <w:b w:val="off"/>
                          <w:i w:val="off"/>
                          <w:strike w:val="off"/>
                        </w:rPr>
                        <w:t>显的。 如果我们区分了认知的(kognitive)、规范的(normative)和</w:t>
                      </w:r>
                      <w:r>
                        <w:rPr>
                          <w:rFonts w:ascii="宋体" w:hAnsi="宋体" w:cs="宋体" w:eastAsia="宋体"/>
                          <w:sz w:val="18"/>
                          <w:strike w:val="off"/>
                        </w:rPr>
                        <w:t>再现的(reproduktive)解释，有如E·贝蒂在他那部基于值得赞赏</w:t>
                      </w:r>
                      <w:r>
                        <w:rPr>
                          <w:rFonts w:ascii="宋体" w:hAnsi="宋体" w:cs="宋体" w:eastAsia="宋体"/>
                          <w:sz w:val="18"/>
                          <w:strike w:val="off"/>
                        </w:rPr>
                        <w:t>的认识和洞见而撰著的《一般解释理论》里所做的那样，①那么</w:t>
                      </w:r>
                      <w:r>
                        <w:rPr>
                          <w:rFonts w:ascii="宋体" w:hAnsi="宋体" w:cs="宋体" w:eastAsia="宋体"/>
                          <w:sz w:val="18"/>
                          <w:strike w:val="off"/>
                        </w:rPr>
                        <w:t>我们在按这种划分对现象进行整理时将遇到重重困难。这首先</w:t>
                      </w:r>
                      <w:r>
                        <w:rPr>
                          <w:rFonts w:ascii="宋体" w:hAnsi="宋体" w:cs="宋体" w:eastAsia="宋体"/>
                          <w:sz w:val="18"/>
                          <w:strike w:val="off"/>
                        </w:rPr>
                        <w:t>表现在科学中所进行的解释上。如果我们把神学的解释与法学</w:t>
                      </w:r>
                      <w:r>
                        <w:rPr>
                          <w:rFonts w:ascii="宋体" w:hAnsi="宋体" w:cs="宋体" w:eastAsia="宋体"/>
                          <w:sz w:val="18"/>
                          <w:color w:val="000000"/>
                          <w:b w:val="off"/>
                          <w:i w:val="off"/>
                          <w:strike w:val="off"/>
                        </w:rPr>
                        <w:t>的解释加以结合，并相应给予它们 一种规范的功能，那么我们对</w:t>
                      </w:r>
                      <w:r>
                        <w:rPr>
                          <w:rFonts w:ascii="宋体" w:hAnsi="宋体" w:cs="宋体" w:eastAsia="宋体"/>
                          <w:sz w:val="18"/>
                          <w:strike w:val="off"/>
                        </w:rPr>
                        <w:t>此一定要回忆起施莱尔马赫，这个人与此相反地把神学的解释</w:t>
                      </w:r>
                      <w:r>
                        <w:rPr>
                          <w:rFonts w:ascii="宋体" w:hAnsi="宋体" w:cs="宋体" w:eastAsia="宋体"/>
                          <w:sz w:val="18"/>
                          <w:color w:val="000000"/>
                          <w:b w:val="off"/>
                          <w:i w:val="off"/>
                          <w:strike w:val="off"/>
                        </w:rPr>
                        <w:t>同一般的解释————这种一般的解释对于他来说就是语文学-历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558800</wp:posOffset>
                </wp:positionV>
                <wp:extent cx="190500" cy="88900"/>
                <wp:wrapTopAndBottom/>
                <wp:docPr id="849" name="文本框 849"/>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315</w:t>
                            </w:r>
                          </w:p>
                        </w:txbxContent>
                      </wps:txbx>
                      <wps:bodyPr wrap="square" lIns="0" rIns="0" tIns="0" bIns="0" vert="horz" anchor="t">
                        <a:spAutoFit/>
                      </wps:bodyPr>
                    </wps:wsp>
                  </a:graphicData>
                </a:graphic>
              </wp:anchor>
            </w:drawing>
          </mc:Choice>
          <mc:Fallback>
            <w:pict>
              <v:shape type="#_x0000_t202" filled="f" stroked="f" style="margin-left:320pt;margin-top:44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315</w:t>
                      </w:r>
                    </w:p>
                  </w:txbxContent>
                </v:textbox>
              </v:shape>
            </w:pict>
          </mc:Fallback>
        </mc:AlternateContent>
      </w:r>
    </w:p>
    <w:p>
      <w:pPr>
        <w:wordWrap w:val="on"/>
        <w:spacing w:before="260" w:after="0" w:line="6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30" w:lineRule="atLeast"/>
        <w:ind w:left="620" w:right="580" w:firstLine="320"/>
        <w:jc w:val="both"/>
        <w:textAlignment w:val="auto"/>
        <w:rPr>
          <w:sz w:val="18"/>
        </w:rPr>
      </w:pPr>
      <w:r>
        <w:rPr>
          <w:rFonts w:ascii="宋体" w:hAnsi="宋体" w:cs="宋体" w:eastAsia="宋体"/>
          <w:sz w:val="18"/>
          <w:color w:val="000000"/>
          <w:b w:val="off"/>
          <w:i w:val="off"/>
          <w:strike w:val="off"/>
        </w:rPr>
        <w:t>① 参阅上面第264页所引的贝蒂的论文以及他的纪念碑式的代表作《一般解</w:t>
      </w:r>
      <w:r>
        <w:rPr>
          <w:rFonts w:ascii="宋体" w:hAnsi="宋体" w:cs="宋体" w:eastAsia="宋体"/>
          <w:sz w:val="18"/>
          <w:color w:val="000000"/>
          <w:b w:val="off"/>
          <w:i w:val="off"/>
          <w:strike w:val="off"/>
        </w:rPr>
        <w:t>释理论》，1967年。 [对此首先参阅“诠释学和历史主义”(我的著作集，第2卷，第</w:t>
      </w:r>
      <w:r>
        <w:rPr>
          <w:rFonts w:ascii="宋体" w:hAnsi="宋体" w:cs="宋体" w:eastAsia="宋体"/>
          <w:sz w:val="18"/>
          <w:color w:val="000000"/>
          <w:b w:val="off"/>
          <w:i w:val="off"/>
          <w:strike w:val="off"/>
        </w:rPr>
        <w:t>387—424页)和我的论文“埃米利奥·贝蒂及其唯心主义遗产”，见《佛罗伦萨季刊》</w:t>
      </w:r>
      <w:r>
        <w:rPr>
          <w:rFonts w:ascii="宋体" w:hAnsi="宋体" w:cs="宋体" w:eastAsia="宋体"/>
          <w:sz w:val="18"/>
          <w:color w:val="000000"/>
          <w:b w:val="off"/>
          <w:i w:val="off"/>
          <w:strike w:val="off"/>
        </w:rPr>
        <w:t>第7期(1978年),第5—11页,现收入我的著作集第4卷。]</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8"/>
          <w:color w:val="000000"/>
          <w:b w:val="off"/>
          <w:i w:val="off"/>
          <w:strike w:val="off"/>
        </w:rPr>
        <w:t>402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03" w:lineRule="atLeast"/>
        <w:ind w:left="660" w:right="440" w:firstLine="20"/>
        <w:jc w:val="both"/>
        <w:textAlignment w:val="auto"/>
        <w:rPr>
          <w:sz w:val="18"/>
        </w:rPr>
      </w:pPr>
      <w:r>
        <w:rPr>
          <w:rFonts w:ascii="宋体" w:hAnsi="宋体" w:cs="宋体" w:eastAsia="宋体"/>
          <w:sz w:val="18"/>
          <w:color w:val="000000"/>
          <w:b w:val="off"/>
          <w:i w:val="off"/>
          <w:strike w:val="off"/>
        </w:rPr>
        <w:t>史的解释———最紧密地结合起来。事实上，认知的功能和规范</w:t>
      </w:r>
      <w:r>
        <w:rPr>
          <w:rFonts w:ascii="宋体" w:hAnsi="宋体" w:cs="宋体" w:eastAsia="宋体"/>
          <w:sz w:val="18"/>
          <w:strike w:val="off"/>
        </w:rPr>
        <w:t>的功能之间的裂缝贯穿于整个神学诠释学，并且可能很难通过</w:t>
      </w:r>
      <w:r>
        <w:rPr>
          <w:rFonts w:ascii="宋体" w:hAnsi="宋体" w:cs="宋体" w:eastAsia="宋体"/>
          <w:sz w:val="18"/>
          <w:color w:val="000000"/>
          <w:b w:val="off"/>
          <w:i w:val="off"/>
          <w:strike w:val="off"/>
        </w:rPr>
        <w:t>区分科学认识和随后的教导性的应用而被克服。 显然，这同样</w:t>
      </w:r>
      <w:r>
        <w:rPr>
          <w:rFonts w:ascii="宋体" w:hAnsi="宋体" w:cs="宋体" w:eastAsia="宋体"/>
          <w:sz w:val="18"/>
          <w:strike w:val="off"/>
        </w:rPr>
        <w:t>的裂缝也贯穿于整个法律的解释，因为对一条法律原文的意义</w:t>
      </w:r>
      <w:r>
        <w:rPr>
          <w:rFonts w:ascii="宋体" w:hAnsi="宋体" w:cs="宋体" w:eastAsia="宋体"/>
          <w:sz w:val="18"/>
          <w:strike w:val="off"/>
        </w:rPr>
        <w:t>的认识和这条法律在具体法律事件里的应用，不是两种分离的</w:t>
      </w:r>
      <w:r>
        <w:rPr>
          <w:rFonts w:ascii="宋体" w:hAnsi="宋体" w:cs="宋体" w:eastAsia="宋体"/>
          <w:sz w:val="18"/>
          <w:strike w:val="off"/>
        </w:rPr>
        <w:t>行为，而是一个统一的过程。</w:t>
      </w:r>
    </w:p>
    <w:p>
      <w:pPr>
        <w:wordWrap w:val="on"/>
        <w:autoSpaceDE w:val="off"/>
        <w:autoSpaceDN w:val="off"/>
        <w:spacing w:before="0" w:after="0" w:line="309" w:lineRule="atLeast"/>
        <w:ind w:left="680" w:right="420" w:firstLine="400"/>
        <w:jc w:val="both"/>
        <w:textAlignment w:val="auto"/>
        <w:rPr>
          <w:sz w:val="18"/>
        </w:rPr>
      </w:pPr>
      <w:r>
        <w:rPr>
          <w:rFonts w:ascii="宋体" w:hAnsi="宋体" w:cs="宋体" w:eastAsia="宋体"/>
          <w:sz w:val="18"/>
          <w:strike w:val="off"/>
        </w:rPr>
        <w:t>但是，甚至那种似乎与我们迄今所讨论的各种解释距离最</w:t>
      </w:r>
      <w:r>
        <w:rPr>
          <w:rFonts w:ascii="宋体" w:hAnsi="宋体" w:cs="宋体" w:eastAsia="宋体"/>
          <w:sz w:val="18"/>
          <w:color w:val="000000"/>
          <w:b w:val="off"/>
          <w:i w:val="off"/>
          <w:strike w:val="off"/>
        </w:rPr>
        <w:t>远的解释，我意指再现的解释————这种解释表现在戏剧和音乐</w:t>
      </w:r>
      <w:r>
        <w:rPr>
          <w:rFonts w:ascii="宋体" w:hAnsi="宋体" w:cs="宋体" w:eastAsia="宋体"/>
          <w:sz w:val="18"/>
          <w:color w:val="000000"/>
          <w:b w:val="off"/>
          <w:i w:val="off"/>
          <w:strike w:val="off"/>
        </w:rPr>
        <w:t>中，并且只有通过被演出才有它们的真正存在①——也很难是</w:t>
      </w:r>
      <w:r>
        <w:rPr>
          <w:rFonts w:ascii="宋体" w:hAnsi="宋体" w:cs="宋体" w:eastAsia="宋体"/>
          <w:sz w:val="18"/>
          <w:color w:val="000000"/>
          <w:b w:val="off"/>
          <w:i w:val="off"/>
          <w:strike w:val="off"/>
        </w:rPr>
        <w:t xml:space="preserve"> 一种独立的解释方式。这种解释也普遍存在认知功能和规范功</w:t>
      </w:r>
      <w:r>
        <w:rPr>
          <w:rFonts w:ascii="宋体" w:hAnsi="宋体" w:cs="宋体" w:eastAsia="宋体"/>
          <w:sz w:val="18"/>
          <w:strike w:val="off"/>
        </w:rPr>
        <w:t>能之间的裂缝。如果不理解原文的本来意义，并且在自己的再</w:t>
      </w:r>
      <w:r>
        <w:rPr>
          <w:rFonts w:ascii="宋体" w:hAnsi="宋体" w:cs="宋体" w:eastAsia="宋体"/>
          <w:sz w:val="18"/>
          <w:color w:val="000000"/>
          <w:b w:val="off"/>
          <w:i w:val="off"/>
          <w:strike w:val="off"/>
        </w:rPr>
        <w:t>现和解释中不表现这种意义，那么没有人能演 一出戏剧、朗诵 一</w:t>
      </w:r>
      <w:r>
        <w:rPr>
          <w:rFonts w:ascii="宋体" w:hAnsi="宋体" w:cs="宋体" w:eastAsia="宋体"/>
          <w:sz w:val="18"/>
          <w:strike w:val="off"/>
        </w:rPr>
        <w:t>首诗歌或演奏一曲音乐。但同样的，假如在把原文翻译成可感</w:t>
      </w:r>
      <w:r>
        <w:rPr>
          <w:rFonts w:ascii="宋体" w:hAnsi="宋体" w:cs="宋体" w:eastAsia="宋体"/>
          <w:sz w:val="18"/>
          <w:strike w:val="off"/>
        </w:rPr>
        <w:t>的现象中没有注意到那种由于他自己时代的风格愿望而对风格</w:t>
      </w:r>
      <w:r>
        <w:rPr>
          <w:rFonts w:ascii="宋体" w:hAnsi="宋体" w:cs="宋体" w:eastAsia="宋体"/>
          <w:sz w:val="18"/>
          <w:strike w:val="off"/>
        </w:rPr>
        <w:t>上正确再现的要求加以限制的另外的规范要素，也就没有人能</w:t>
      </w:r>
      <w:r>
        <w:rPr>
          <w:rFonts w:ascii="宋体" w:hAnsi="宋体" w:cs="宋体" w:eastAsia="宋体"/>
          <w:sz w:val="18"/>
          <w:strike w:val="off"/>
        </w:rPr>
        <w:t>实现这种再现的解释。如果我们完全想到，陌生语言的本文的</w:t>
      </w:r>
      <w:r>
        <w:rPr>
          <w:rFonts w:ascii="宋体" w:hAnsi="宋体" w:cs="宋体" w:eastAsia="宋体"/>
          <w:sz w:val="18"/>
          <w:color w:val="000000"/>
          <w:b w:val="off"/>
          <w:i w:val="off"/>
          <w:strike w:val="off"/>
        </w:rPr>
        <w:t>翻译，它们的诗意的模仿，或者甚至正确地朗诵原文，都像语文</w:t>
      </w:r>
      <w:r>
        <w:rPr>
          <w:rFonts w:ascii="宋体" w:hAnsi="宋体" w:cs="宋体" w:eastAsia="宋体"/>
          <w:sz w:val="18"/>
          <w:strike w:val="off"/>
        </w:rPr>
        <w:t>学解释一样,本身都包含了同样的解释成就(Erklärungsleistung),</w:t>
      </w:r>
      <w:r>
        <w:rPr>
          <w:rFonts w:ascii="宋体" w:hAnsi="宋体" w:cs="宋体" w:eastAsia="宋体"/>
          <w:sz w:val="18"/>
          <w:strike w:val="off"/>
        </w:rPr>
        <w:t>以致两者彼此互补，那么，我们就不能避免下面这一结论，即在</w:t>
      </w:r>
      <w:r>
        <w:rPr>
          <w:rFonts w:ascii="宋体" w:hAnsi="宋体" w:cs="宋体" w:eastAsia="宋体"/>
          <w:sz w:val="18"/>
          <w:strike w:val="off"/>
        </w:rPr>
        <w:t>认知的解释、规范的解释和再现的解释之间所强加的这种区分</w:t>
      </w:r>
      <w:r>
        <w:rPr>
          <w:rFonts w:ascii="宋体" w:hAnsi="宋体" w:cs="宋体" w:eastAsia="宋体"/>
          <w:sz w:val="18"/>
          <w:color w:val="000000"/>
          <w:b w:val="off"/>
          <w:i w:val="off"/>
          <w:strike w:val="off"/>
        </w:rPr>
        <w:t>是毫无根据的，这种区分只能表明这三者乃是 一个统一的现象。</w:t>
      </w:r>
    </w:p>
    <w:p>
      <w:pPr>
        <w:wordWrap w:val="on"/>
        <w:autoSpaceDE w:val="off"/>
        <w:autoSpaceDN w:val="off"/>
        <w:spacing w:before="120" w:after="0" w:line="200" w:lineRule="atLeast"/>
        <w:ind w:left="20" w:right="0"/>
        <w:jc w:val="both"/>
        <w:textAlignment w:val="auto"/>
        <w:rPr>
          <w:sz w:val="18"/>
        </w:rPr>
      </w:pPr>
      <w:r>
        <w:rPr>
          <w:rFonts w:ascii="宋体" w:hAnsi="宋体" w:cs="宋体" w:eastAsia="宋体"/>
          <w:sz w:val="18"/>
          <w:strike w:val="off"/>
        </w:rPr>
        <w:t>316</w:t>
      </w:r>
    </w:p>
    <w:p>
      <w:pPr>
        <w:wordWrap w:val="on"/>
        <w:autoSpaceDE w:val="off"/>
        <w:autoSpaceDN w:val="off"/>
        <w:spacing w:before="20" w:after="0" w:line="310" w:lineRule="atLeast"/>
        <w:ind w:left="680" w:right="420" w:firstLine="400"/>
        <w:jc w:val="both"/>
        <w:textAlignment w:val="auto"/>
        <w:rPr>
          <w:sz w:val="18"/>
        </w:rPr>
      </w:pPr>
      <w:r>
        <w:rPr>
          <w:rFonts w:ascii="宋体" w:hAnsi="宋体" w:cs="宋体" w:eastAsia="宋体"/>
          <w:sz w:val="18"/>
          <w:strike w:val="off"/>
        </w:rPr>
        <w:t>如果情况正是这样，那么，我们就有了从法学诠释学和神学</w:t>
      </w:r>
      <w:r>
        <w:rPr>
          <w:rFonts w:ascii="宋体" w:hAnsi="宋体" w:cs="宋体" w:eastAsia="宋体"/>
          <w:sz w:val="18"/>
          <w:color w:val="000000"/>
          <w:b w:val="off"/>
          <w:i w:val="off"/>
          <w:strike w:val="off"/>
        </w:rPr>
        <w:t>诠释学来重新规定精神科学的诠释学这 一任务了。对此当然需</w:t>
      </w:r>
      <w:r>
        <w:rPr>
          <w:rFonts w:ascii="宋体" w:hAnsi="宋体" w:cs="宋体" w:eastAsia="宋体"/>
          <w:sz w:val="18"/>
          <w:strike w:val="off"/>
        </w:rPr>
        <w:t>要一种从我们的探究中得到的认知，即浪漫主义诠释学和它在心</w:t>
      </w:r>
      <w:r>
        <w:rPr>
          <w:rFonts w:ascii="宋体" w:hAnsi="宋体" w:cs="宋体" w:eastAsia="宋体"/>
          <w:sz w:val="18"/>
          <w:strike w:val="off"/>
        </w:rPr>
        <w:t>理学解释里所取得的辉煌成就(即揭示和探究了他人的个性)太</w:t>
      </w:r>
    </w:p>
    <w:p>
      <w:pPr>
        <w:wordWrap w:val="on"/>
        <w:autoSpaceDE w:val="off"/>
        <w:autoSpaceDN w:val="off"/>
        <w:spacing w:before="140" w:after="0" w:line="80" w:lineRule="atLeast"/>
        <w:ind w:left="660" w:right="0"/>
        <w:jc w:val="both"/>
        <w:textAlignment w:val="auto"/>
        <w:rPr>
          <w:sz w:val="3"/>
        </w:rPr>
      </w:pPr>
      <w:r>
        <w:rPr>
          <w:rFonts w:ascii="宋体" w:hAnsi="宋体" w:cs="宋体" w:eastAsia="宋体"/>
          <w:sz w:val="3"/>
          <w:color w:val="000000"/>
          <w:u w:val="single"/>
          <w:b w:val="off"/>
          <w:i w:val="off"/>
          <w:strike w:val="off"/>
        </w:rPr>
        <w:t>---</w:t>
      </w:r>
      <w:r>
        <w:rPr>
          <w:rFonts w:ascii="宋体" w:hAnsi="宋体" w:cs="宋体" w:eastAsia="宋体"/>
          <w:sz w:val="3"/>
          <w:color w:val="000000"/>
          <w:u w:val="single"/>
          <w:b w:val="off"/>
          <w:i w:val="off"/>
          <w:strike w:val="off"/>
        </w:rPr>
        <w:t xml:space="preserve">        </w:t>
      </w:r>
    </w:p>
    <w:p>
      <w:pPr>
        <w:wordWrap w:val="on"/>
        <w:autoSpaceDE w:val="off"/>
        <w:autoSpaceDN w:val="off"/>
        <w:spacing w:before="200" w:after="0" w:line="180" w:lineRule="atLeast"/>
        <w:ind w:left="980" w:right="0"/>
        <w:jc w:val="both"/>
        <w:textAlignment w:val="auto"/>
        <w:rPr>
          <w:sz w:val="18"/>
        </w:rPr>
      </w:pPr>
      <w:r>
        <w:rPr>
          <w:rFonts w:ascii="宋体" w:hAnsi="宋体" w:cs="宋体" w:eastAsia="宋体"/>
          <w:sz w:val="18"/>
          <w:color w:val="000000"/>
          <w:b w:val="off"/>
          <w:i w:val="off"/>
          <w:strike w:val="off"/>
        </w:rPr>
        <w:t>① 参阅本书第一部分对艺术作品的本体论分析(第 107 页以下)。</w:t>
      </w:r>
      <w:r>
        <w:br w:type="page"/>
      </w:r>
    </w:p>
    <w:p>
      <w:pPr>
        <w:wordWrap w:val="on"/>
        <w:autoSpaceDE w:val="off"/>
        <w:autoSpaceDN w:val="off"/>
        <w:spacing w:before="0" w:after="0" w:line="260" w:lineRule="atLeast"/>
        <w:ind w:left="258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403</w:t>
      </w:r>
    </w:p>
    <w:p>
      <w:pPr>
        <w:wordWrap w:val="on"/>
        <w:autoSpaceDE w:val="off"/>
        <w:autoSpaceDN w:val="off"/>
        <w:spacing w:before="300" w:after="0" w:line="320" w:lineRule="atLeast"/>
        <w:ind w:left="680" w:right="480"/>
        <w:jc w:val="both"/>
        <w:textAlignment w:val="auto"/>
        <w:rPr>
          <w:sz w:val="17"/>
        </w:rPr>
      </w:pPr>
      <w:r>
        <w:rPr>
          <w:rFonts w:ascii="宋体" w:hAnsi="宋体" w:cs="宋体" w:eastAsia="宋体"/>
          <w:sz w:val="17"/>
          <w:strike w:val="off"/>
        </w:rPr>
        <w:t>片面地处理了理解的问题。我们的思考阻止我们用解释者的主</w:t>
      </w:r>
      <w:r>
        <w:rPr>
          <w:rFonts w:ascii="宋体" w:hAnsi="宋体" w:cs="宋体" w:eastAsia="宋体"/>
          <w:sz w:val="17"/>
          <w:strike w:val="off"/>
        </w:rPr>
        <w:t>观性和要解释的意义的客观性去划分诠释学问题。这样一种划</w:t>
      </w:r>
      <w:r>
        <w:rPr>
          <w:rFonts w:ascii="宋体" w:hAnsi="宋体" w:cs="宋体" w:eastAsia="宋体"/>
          <w:sz w:val="17"/>
          <w:strike w:val="off"/>
        </w:rPr>
        <w:t>分办法来自于一种错误的对立，而这种对立是不能通过承认主观</w:t>
      </w:r>
      <w:r>
        <w:rPr>
          <w:rFonts w:ascii="宋体" w:hAnsi="宋体" w:cs="宋体" w:eastAsia="宋体"/>
          <w:sz w:val="17"/>
          <w:strike w:val="off"/>
        </w:rPr>
        <w:t>性和客观性的辩证关系而被消除的。在规范的功能和认知的功</w:t>
      </w:r>
      <w:r>
        <w:rPr>
          <w:rFonts w:ascii="宋体" w:hAnsi="宋体" w:cs="宋体" w:eastAsia="宋体"/>
          <w:sz w:val="17"/>
          <w:strike w:val="off"/>
        </w:rPr>
        <w:t>能之间作出区分，就是分割那种显然是一体的东西。法律在其规</w:t>
      </w:r>
      <w:r>
        <w:rPr>
          <w:rFonts w:ascii="宋体" w:hAnsi="宋体" w:cs="宋体" w:eastAsia="宋体"/>
          <w:sz w:val="17"/>
          <w:strike w:val="off"/>
        </w:rPr>
        <w:t>范应用中所表现的意义，从根本上说，无非只是事实在本文理解</w:t>
      </w:r>
      <w:r>
        <w:rPr>
          <w:rFonts w:ascii="宋体" w:hAnsi="宋体" w:cs="宋体" w:eastAsia="宋体"/>
          <w:sz w:val="17"/>
          <w:strike w:val="off"/>
        </w:rPr>
        <w:t>中所表现的意义。把理解本文的可能性建立在那种所谓统一一</w:t>
      </w:r>
      <w:r>
        <w:rPr>
          <w:rFonts w:ascii="宋体" w:hAnsi="宋体" w:cs="宋体" w:eastAsia="宋体"/>
          <w:sz w:val="17"/>
          <w:strike w:val="off"/>
        </w:rPr>
        <w:t>部作品的创作者和解释者的“天资相等”(Kongenialität)这一前提</w:t>
      </w:r>
      <w:r>
        <w:rPr>
          <w:rFonts w:ascii="宋体" w:hAnsi="宋体" w:cs="宋体" w:eastAsia="宋体"/>
          <w:sz w:val="17"/>
          <w:strike w:val="off"/>
        </w:rPr>
        <w:t>上，这是完全错误的。假如情况是这样的话，精神科学就会非常</w:t>
      </w:r>
      <w:r>
        <w:rPr>
          <w:rFonts w:ascii="宋体" w:hAnsi="宋体" w:cs="宋体" w:eastAsia="宋体"/>
          <w:sz w:val="17"/>
          <w:color w:val="000000"/>
          <w:b w:val="off"/>
          <w:i w:val="off"/>
          <w:strike w:val="off"/>
        </w:rPr>
        <w:t>糟糕。理解的奇迹其实在于这  一事实：为了认识流传物里的真正</w:t>
      </w:r>
      <w:r>
        <w:rPr>
          <w:rFonts w:ascii="宋体" w:hAnsi="宋体" w:cs="宋体" w:eastAsia="宋体"/>
          <w:sz w:val="17"/>
          <w:strike w:val="off"/>
        </w:rPr>
        <w:t>意思和本来的意义，根本不需要天资相等。我们可能开启本文的</w:t>
      </w:r>
      <w:r>
        <w:rPr>
          <w:rFonts w:ascii="宋体" w:hAnsi="宋体" w:cs="宋体" w:eastAsia="宋体"/>
          <w:sz w:val="17"/>
          <w:color w:val="000000"/>
          <w:b w:val="off"/>
          <w:i w:val="off"/>
          <w:strike w:val="off"/>
        </w:rPr>
        <w:t>高一级要求，并在理解上符合本文告诉我们的意义。  一般来说，</w:t>
      </w:r>
      <w:r>
        <w:rPr>
          <w:rFonts w:ascii="宋体" w:hAnsi="宋体" w:cs="宋体" w:eastAsia="宋体"/>
          <w:sz w:val="17"/>
          <w:strike w:val="off"/>
        </w:rPr>
        <w:t>语文学和历史精神科学领域内的诠释学并不是“统治知识”</w:t>
      </w:r>
      <w:r>
        <w:rPr>
          <w:rFonts w:ascii="宋体" w:hAnsi="宋体" w:cs="宋体" w:eastAsia="宋体"/>
          <w:sz w:val="17"/>
          <w:strike w:val="off"/>
        </w:rPr>
        <w:t>(Herrschaftswissen),①即作为占有的同化(Aneignung),而是屈从于</w:t>
      </w:r>
      <w:r>
        <w:rPr>
          <w:rFonts w:ascii="宋体" w:hAnsi="宋体" w:cs="宋体" w:eastAsia="宋体"/>
          <w:sz w:val="17"/>
          <w:strike w:val="off"/>
        </w:rPr>
        <w:t>本文统治我们心灵的要求。但是，法学诠释学和神学诠释学对此</w:t>
      </w:r>
      <w:r>
        <w:rPr>
          <w:rFonts w:ascii="宋体" w:hAnsi="宋体" w:cs="宋体" w:eastAsia="宋体"/>
          <w:sz w:val="17"/>
          <w:strike w:val="off"/>
        </w:rPr>
        <w:t>却是真正典范。解释法权意志，或者解释上帝的预言，显然就不</w:t>
      </w:r>
      <w:r>
        <w:rPr>
          <w:rFonts w:ascii="宋体" w:hAnsi="宋体" w:cs="宋体" w:eastAsia="宋体"/>
          <w:sz w:val="17"/>
          <w:strike w:val="off"/>
        </w:rPr>
        <w:t>是一种统治的形式(Herrschaftsformen),而是服务的形式(Dienstfor-</w:t>
      </w:r>
      <w:r>
        <w:rPr>
          <w:rFonts w:ascii="宋体" w:hAnsi="宋体" w:cs="宋体" w:eastAsia="宋体"/>
          <w:sz w:val="17"/>
          <w:strike w:val="off"/>
        </w:rPr>
        <w:t>men)。在为有效的东西的服务里，它们就是解释，而且是包含应</w:t>
      </w:r>
      <w:r>
        <w:rPr>
          <w:rFonts w:ascii="宋体" w:hAnsi="宋体" w:cs="宋体" w:eastAsia="宋体"/>
          <w:sz w:val="17"/>
          <w:strike w:val="off"/>
        </w:rPr>
        <w:t>用的解释。我们的论点是：即使历史诠释学也有一种去履行的应</w:t>
      </w:r>
      <w:r>
        <w:rPr>
          <w:rFonts w:ascii="宋体" w:hAnsi="宋体" w:cs="宋体" w:eastAsia="宋体"/>
          <w:sz w:val="17"/>
          <w:strike w:val="off"/>
        </w:rPr>
        <w:t>用任务，因为它也服务于意义的有效性。在这方面它明显而自觉</w:t>
      </w:r>
      <w:r>
        <w:rPr>
          <w:rFonts w:ascii="宋体" w:hAnsi="宋体" w:cs="宋体" w:eastAsia="宋体"/>
          <w:sz w:val="17"/>
          <w:strike w:val="off"/>
        </w:rPr>
        <w:t>地在消除那种分离解释者和本文的时间间距，并克服本文所遭到</w:t>
      </w:r>
      <w:r>
        <w:rPr>
          <w:rFonts w:ascii="宋体" w:hAnsi="宋体" w:cs="宋体" w:eastAsia="宋体"/>
          <w:sz w:val="17"/>
          <w:strike w:val="off"/>
        </w:rPr>
        <w:t>的意义的疏异化(Sinnentfremdung)。②</w:t>
      </w:r>
    </w:p>
    <w:p>
      <w:pPr>
        <w:wordWrap w:val="on"/>
        <w:autoSpaceDE w:val="off"/>
        <w:autoSpaceDN w:val="off"/>
        <w:spacing w:before="160" w:after="0" w:line="80" w:lineRule="atLeast"/>
        <w:ind w:left="680" w:right="0"/>
        <w:jc w:val="both"/>
        <w:textAlignment w:val="auto"/>
        <w:rPr>
          <w:sz w:val="24"/>
        </w:rPr>
      </w:pPr>
      <w:r>
        <w:rPr>
          <w:rFonts w:ascii="宋体" w:hAnsi="宋体" w:cs="宋体" w:eastAsia="宋体"/>
          <w:sz w:val="4"/>
          <w:color w:val="000000"/>
          <w:u w:val="single"/>
          <w:b w:val="off"/>
          <w:i w:val="off"/>
          <w:strike w:val="off"/>
        </w:rPr>
        <w:t>——</w:t>
      </w:r>
      <w:r>
        <w:rPr>
          <w:rFonts w:ascii="宋体" w:hAnsi="宋体" w:cs="宋体" w:eastAsia="宋体"/>
          <w:sz w:val="4"/>
          <w:color w:val="000000"/>
          <w:u w:val="single"/>
          <w:b w:val="off"/>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4"/>
          <w:color w:val="000000"/>
          <w:b w:val="off"/>
          <w:i w:val="off"/>
          <w:strike w:val="off"/>
        </w:rPr>
        <w:t>———</w:t>
      </w:r>
    </w:p>
    <w:p>
      <w:pPr>
        <w:wordWrap w:val="on"/>
        <w:autoSpaceDE w:val="off"/>
        <w:autoSpaceDN w:val="off"/>
        <w:spacing w:before="140" w:after="0" w:line="220" w:lineRule="atLeast"/>
        <w:ind w:left="1000" w:right="0"/>
        <w:jc w:val="both"/>
        <w:textAlignment w:val="auto"/>
        <w:rPr>
          <w:sz w:val="17"/>
        </w:rPr>
      </w:pPr>
      <w:r>
        <w:rPr>
          <w:rFonts w:ascii="宋体" w:hAnsi="宋体" w:cs="宋体" w:eastAsia="宋体"/>
          <w:sz w:val="17"/>
          <w:color w:val="000000"/>
          <w:b w:val="off"/>
          <w:i w:val="off"/>
          <w:strike w:val="off"/>
        </w:rPr>
        <w:t>①  参阅马克斯·舍勒《知识和教化》(1927年)第 26 页所作出的区分。</w:t>
      </w:r>
    </w:p>
    <w:p>
      <w:pPr>
        <w:wordWrap w:val="on"/>
        <w:autoSpaceDE w:val="off"/>
        <w:autoSpaceDN w:val="off"/>
        <w:spacing w:before="0" w:after="0" w:line="220" w:lineRule="atLeast"/>
        <w:ind w:left="700" w:right="500" w:firstLine="300"/>
        <w:jc w:val="both"/>
        <w:textAlignment w:val="auto"/>
        <w:rPr>
          <w:sz w:val="17"/>
        </w:rPr>
      </w:pPr>
      <w:r>
        <w:rPr>
          <w:rFonts w:ascii="宋体" w:hAnsi="宋体" w:cs="宋体" w:eastAsia="宋体"/>
          <w:sz w:val="17"/>
          <w:color w:val="000000"/>
          <w:b w:val="off"/>
          <w:i w:val="off"/>
          <w:strike w:val="off"/>
        </w:rPr>
        <w:t>②  [在这里，解释还非常狭窄地被限制于历史精神科学的特殊情况和“本文的</w:t>
      </w:r>
      <w:r>
        <w:rPr>
          <w:rFonts w:ascii="宋体" w:hAnsi="宋体" w:cs="宋体" w:eastAsia="宋体"/>
          <w:sz w:val="17"/>
          <w:strike w:val="off"/>
        </w:rPr>
        <w:t>存在”上。只有在第三部分里我们才探讨那种其实是经常被考虑的向语言和谈话的</w:t>
      </w:r>
      <w:r>
        <w:rPr>
          <w:rFonts w:ascii="宋体" w:hAnsi="宋体" w:cs="宋体" w:eastAsia="宋体"/>
          <w:sz w:val="17"/>
          <w:color w:val="000000"/>
          <w:b w:val="off"/>
          <w:i w:val="off"/>
          <w:strike w:val="off"/>
        </w:rPr>
        <w:t>推广——因而探讨间距(Abstand)和他在(Andersheit)的基本结构。 所以特别要参阅</w:t>
      </w:r>
      <w:r>
        <w:rPr>
          <w:rFonts w:ascii="宋体" w:hAnsi="宋体" w:cs="宋体" w:eastAsia="宋体"/>
          <w:sz w:val="17"/>
          <w:color w:val="000000"/>
          <w:b w:val="off"/>
          <w:i w:val="off"/>
          <w:strike w:val="off"/>
        </w:rPr>
        <w:t>本书第 303 页以下。]</w:t>
      </w:r>
      <w:r>
        <w:br w:type="page"/>
      </w:r>
    </w:p>
    <w:p>
      <w:pPr>
        <w:wordWrap w:val="on"/>
        <w:autoSpaceDE w:val="off"/>
        <w:autoSpaceDN w:val="off"/>
        <w:spacing w:before="0" w:after="0" w:line="220" w:lineRule="atLeast"/>
        <w:ind w:left="640" w:right="0"/>
        <w:jc w:val="both"/>
        <w:textAlignment w:val="auto"/>
        <w:rPr>
          <w:sz w:val="24"/>
        </w:rPr>
      </w:pPr>
      <w:r>
        <w:rPr>
          <w:rFonts w:ascii="宋体" w:hAnsi="宋体" w:cs="宋体" w:eastAsia="宋体"/>
          <w:sz w:val="18"/>
          <w:strike w:val="off"/>
        </w:rPr>
        <w:t>404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760" w:after="0" w:line="260" w:lineRule="atLeast"/>
        <w:ind w:left="0" w:right="0"/>
        <w:jc w:val="both"/>
        <w:textAlignment w:val="auto"/>
        <w:rPr>
          <w:sz w:val="24"/>
        </w:rPr>
      </w:pPr>
      <w:r>
        <w:rPr>
          <w:rFonts w:ascii="宋体" w:hAnsi="宋体" w:cs="宋体" w:eastAsia="宋体"/>
          <w:sz w:val="16"/>
          <w:strike w:val="off"/>
        </w:rPr>
        <w:t>317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b) 亚里士多德诠释学的现实意义①</w:t>
      </w:r>
    </w:p>
    <w:p>
      <w:pPr>
        <w:wordWrap w:val="on"/>
        <w:autoSpaceDE w:val="off"/>
        <w:autoSpaceDN w:val="off"/>
        <w:spacing w:before="260" w:after="0" w:line="331" w:lineRule="atLeast"/>
        <w:ind w:left="580" w:right="540" w:firstLine="420"/>
        <w:jc w:val="both"/>
        <w:textAlignment w:val="auto"/>
        <w:rPr>
          <w:sz w:val="18"/>
        </w:rPr>
      </w:pPr>
      <w:r>
        <w:rPr>
          <w:rFonts w:ascii="宋体" w:hAnsi="宋体" w:cs="宋体" w:eastAsia="宋体"/>
          <w:sz w:val="18"/>
          <w:strike w:val="off"/>
        </w:rPr>
        <w:t>在这一点上出现了一个我们已经多次触及的问题。如果诠</w:t>
      </w:r>
      <w:r>
        <w:rPr>
          <w:rFonts w:ascii="宋体" w:hAnsi="宋体" w:cs="宋体" w:eastAsia="宋体"/>
          <w:sz w:val="18"/>
          <w:strike w:val="off"/>
        </w:rPr>
        <w:t>释学问题的真正关键在于同一个流传物必定总是以不同的方式</w:t>
      </w:r>
      <w:r>
        <w:rPr>
          <w:rFonts w:ascii="宋体" w:hAnsi="宋体" w:cs="宋体" w:eastAsia="宋体"/>
          <w:sz w:val="18"/>
          <w:strike w:val="off"/>
        </w:rPr>
        <w:t>被理解，那么，从逻辑上看，这个问题就是关于普遍东西和特殊</w:t>
      </w:r>
      <w:r>
        <w:rPr>
          <w:rFonts w:ascii="宋体" w:hAnsi="宋体" w:cs="宋体" w:eastAsia="宋体"/>
          <w:sz w:val="18"/>
          <w:strike w:val="off"/>
        </w:rPr>
        <w:t>东西的关系的问题。因此，理解乃是把某种普遍东西应用于某</w:t>
      </w:r>
      <w:r>
        <w:rPr>
          <w:rFonts w:ascii="宋体" w:hAnsi="宋体" w:cs="宋体" w:eastAsia="宋体"/>
          <w:sz w:val="18"/>
          <w:color w:val="000000"/>
          <w:b w:val="off"/>
          <w:i w:val="off"/>
          <w:strike w:val="off"/>
        </w:rPr>
        <w:t>个个别具体情况的特殊事例。这样  一来，亚里士多德的伦理学</w:t>
      </w:r>
      <w:r>
        <w:rPr>
          <w:rFonts w:ascii="宋体" w:hAnsi="宋体" w:cs="宋体" w:eastAsia="宋体"/>
          <w:sz w:val="18"/>
          <w:strike w:val="off"/>
        </w:rPr>
        <w:t>对我们来说就获得了一种特别的意义，他的这种伦理学我们已</w:t>
      </w:r>
      <w:r>
        <w:rPr>
          <w:rFonts w:ascii="宋体" w:hAnsi="宋体" w:cs="宋体" w:eastAsia="宋体"/>
          <w:sz w:val="18"/>
          <w:strike w:val="off"/>
        </w:rPr>
        <w:t>经在关于精神科学理论的导言性的考察中作了简短的讨论。②</w:t>
      </w:r>
      <w:r>
        <w:rPr>
          <w:rFonts w:ascii="宋体" w:hAnsi="宋体" w:cs="宋体" w:eastAsia="宋体"/>
          <w:sz w:val="18"/>
          <w:strike w:val="off"/>
        </w:rPr>
        <w:t>其实，亚里士多德并没有涉及诠释学问题，或者说，根本没有涉</w:t>
      </w:r>
      <w:r>
        <w:rPr>
          <w:rFonts w:ascii="宋体" w:hAnsi="宋体" w:cs="宋体" w:eastAsia="宋体"/>
          <w:sz w:val="18"/>
          <w:color w:val="000000"/>
          <w:b w:val="off"/>
          <w:i w:val="off"/>
          <w:strike w:val="off"/>
        </w:rPr>
        <w:t>及这 一问题的历史度向，而是涉及了正确评价理性在道德行为</w:t>
      </w:r>
      <w:r>
        <w:rPr>
          <w:rFonts w:ascii="宋体" w:hAnsi="宋体" w:cs="宋体" w:eastAsia="宋体"/>
          <w:sz w:val="18"/>
          <w:strike w:val="off"/>
        </w:rPr>
        <w:t>中所必须起的作用。但是，今天使我们感兴趣的东西正是在于：</w:t>
      </w:r>
      <w:r>
        <w:rPr>
          <w:rFonts w:ascii="宋体" w:hAnsi="宋体" w:cs="宋体" w:eastAsia="宋体"/>
          <w:sz w:val="18"/>
          <w:strike w:val="off"/>
        </w:rPr>
        <w:t>他在那里所讨论的并不是与某个既成存在相脱离的理性和知</w:t>
      </w:r>
      <w:r>
        <w:rPr>
          <w:rFonts w:ascii="宋体" w:hAnsi="宋体" w:cs="宋体" w:eastAsia="宋体"/>
          <w:sz w:val="18"/>
          <w:strike w:val="off"/>
        </w:rPr>
        <w:t>识，而是被这个存在所规定并对这个存在进行规定的理性和知</w:t>
      </w:r>
      <w:r>
        <w:rPr>
          <w:rFonts w:ascii="宋体" w:hAnsi="宋体" w:cs="宋体" w:eastAsia="宋体"/>
          <w:sz w:val="18"/>
          <w:strike w:val="off"/>
        </w:rPr>
        <w:t>识。众所周知，由于亚里士多德在探讨善的问题时限制了苏格</w:t>
      </w:r>
      <w:r>
        <w:rPr>
          <w:rFonts w:ascii="宋体" w:hAnsi="宋体" w:cs="宋体" w:eastAsia="宋体"/>
          <w:sz w:val="18"/>
          <w:strike w:val="off"/>
        </w:rPr>
        <w:t>拉底-柏拉图的“唯智主义”(Intellektualismus),从而成为作为一</w:t>
      </w:r>
      <w:r>
        <w:rPr>
          <w:rFonts w:ascii="宋体" w:hAnsi="宋体" w:cs="宋体" w:eastAsia="宋体"/>
          <w:sz w:val="18"/>
          <w:strike w:val="off"/>
        </w:rPr>
        <w:t>门独立于形而上学学科的伦理学的创始人。亚里士多德批判柏</w:t>
      </w:r>
      <w:r>
        <w:rPr>
          <w:rFonts w:ascii="宋体" w:hAnsi="宋体" w:cs="宋体" w:eastAsia="宋体"/>
          <w:sz w:val="18"/>
          <w:strike w:val="off"/>
        </w:rPr>
        <w:t>拉图的善的理念乃是一种空疏的共相，他以对人的行为来说什</w:t>
      </w:r>
      <w:r>
        <w:rPr>
          <w:rFonts w:ascii="宋体" w:hAnsi="宋体" w:cs="宋体" w:eastAsia="宋体"/>
          <w:sz w:val="18"/>
          <w:color w:val="000000"/>
          <w:b w:val="off"/>
          <w:i w:val="off"/>
          <w:strike w:val="off"/>
        </w:rPr>
        <w:t>么是善这个问题取代了[  一般]人的善的问题。③[262]亚里士多德</w:t>
      </w:r>
      <w:r>
        <w:rPr>
          <w:rFonts w:ascii="宋体" w:hAnsi="宋体" w:cs="宋体" w:eastAsia="宋体"/>
          <w:sz w:val="18"/>
          <w:strike w:val="off"/>
        </w:rPr>
        <w:t>这种批判的方向证明,德行和知识、“善”(Arete)和“知”(Logos)</w:t>
      </w:r>
    </w:p>
    <w:p>
      <w:pPr>
        <w:wordWrap w:val="on"/>
        <w:spacing w:before="30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680" w:right="460" w:firstLine="320"/>
        <w:jc w:val="both"/>
        <w:textAlignment w:val="auto"/>
        <w:rPr>
          <w:sz w:val="18"/>
        </w:rPr>
      </w:pPr>
      <w:r>
        <w:rPr>
          <w:rFonts w:ascii="宋体" w:hAnsi="宋体" w:cs="宋体" w:eastAsia="宋体"/>
          <w:sz w:val="18"/>
          <w:color w:val="000000"/>
          <w:b w:val="off"/>
          <w:i w:val="off"/>
          <w:strike w:val="off"/>
        </w:rPr>
        <w:t>①  [参阅我的论文“在现象学和辩证法之间——一种自我批判的尝试”，见我</w:t>
      </w:r>
      <w:r>
        <w:rPr>
          <w:rFonts w:ascii="宋体" w:hAnsi="宋体" w:cs="宋体" w:eastAsia="宋体"/>
          <w:sz w:val="18"/>
          <w:color w:val="000000"/>
          <w:b w:val="off"/>
          <w:i w:val="off"/>
          <w:strike w:val="off"/>
        </w:rPr>
        <w:t>的著作集，第2卷，以及那里对“实践知识” 一文的提示(第 12页)，该文现收入我的</w:t>
      </w:r>
      <w:r>
        <w:rPr>
          <w:rFonts w:ascii="宋体" w:hAnsi="宋体" w:cs="宋体" w:eastAsia="宋体"/>
          <w:sz w:val="18"/>
          <w:color w:val="000000"/>
          <w:b w:val="off"/>
          <w:i w:val="off"/>
          <w:strike w:val="off"/>
        </w:rPr>
        <w:t>著作集,第5卷,第230—248页。]</w:t>
      </w:r>
    </w:p>
    <w:p>
      <w:pPr>
        <w:wordWrap w:val="on"/>
        <w:autoSpaceDE w:val="off"/>
        <w:autoSpaceDN w:val="off"/>
        <w:spacing w:before="20" w:after="0" w:line="200" w:lineRule="atLeast"/>
        <w:ind w:left="1000" w:right="0"/>
        <w:jc w:val="both"/>
        <w:textAlignment w:val="auto"/>
        <w:rPr>
          <w:sz w:val="18"/>
        </w:rPr>
      </w:pPr>
      <w:r>
        <w:rPr>
          <w:rFonts w:ascii="宋体" w:hAnsi="宋体" w:cs="宋体" w:eastAsia="宋体"/>
          <w:sz w:val="18"/>
          <w:color w:val="000000"/>
          <w:b w:val="off"/>
          <w:i w:val="off"/>
          <w:strike w:val="off"/>
        </w:rPr>
        <w:t>②  参阅本书第19页以下，第37页。</w:t>
      </w:r>
    </w:p>
    <w:p>
      <w:pPr>
        <w:wordWrap w:val="on"/>
        <w:autoSpaceDE w:val="off"/>
        <w:autoSpaceDN w:val="off"/>
        <w:spacing w:before="0" w:after="0" w:line="220" w:lineRule="atLeast"/>
        <w:ind w:left="700" w:right="460" w:firstLine="300"/>
        <w:jc w:val="both"/>
        <w:textAlignment w:val="auto"/>
        <w:rPr>
          <w:sz w:val="18"/>
        </w:rPr>
      </w:pPr>
      <w:r>
        <w:rPr>
          <w:rFonts w:ascii="宋体" w:hAnsi="宋体" w:cs="宋体" w:eastAsia="宋体"/>
          <w:sz w:val="18"/>
          <w:color w:val="000000"/>
          <w:b w:val="off"/>
          <w:i w:val="off"/>
          <w:strike w:val="off"/>
        </w:rPr>
        <w:t>③  《尼各马可伦理学》，A4。 [目前可参阅我的著作集第7 卷所预告的科学院</w:t>
      </w:r>
      <w:r>
        <w:rPr>
          <w:rFonts w:ascii="宋体" w:hAnsi="宋体" w:cs="宋体" w:eastAsia="宋体"/>
          <w:sz w:val="18"/>
          <w:strike w:val="off"/>
        </w:rPr>
        <w:t>论文“柏拉图和亚里士多德关于善的理念的区别”。]</w:t>
      </w:r>
      <w:r>
        <w:br w:type="page"/>
      </w:r>
    </w:p>
    <w:p>
      <w:pPr>
        <w:wordWrap w:val="on"/>
        <w:autoSpaceDE w:val="off"/>
        <w:autoSpaceDN w:val="off"/>
        <w:spacing w:before="0" w:after="0" w:line="180" w:lineRule="atLeast"/>
        <w:ind w:left="246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405</w:t>
      </w:r>
    </w:p>
    <w:p>
      <w:pPr>
        <w:wordWrap w:val="on"/>
        <w:autoSpaceDE w:val="off"/>
        <w:autoSpaceDN w:val="off"/>
        <w:spacing w:before="320" w:after="0" w:line="320" w:lineRule="atLeast"/>
        <w:ind w:left="480" w:right="620"/>
        <w:jc w:val="both"/>
        <w:textAlignment w:val="auto"/>
        <w:rPr>
          <w:sz w:val="19"/>
        </w:rPr>
      </w:pPr>
      <w:r>
        <w:rPr>
          <w:rFonts w:ascii="宋体" w:hAnsi="宋体" w:cs="宋体" w:eastAsia="宋体"/>
          <w:sz w:val="19"/>
          <w:color w:val="000000"/>
          <w:b w:val="off"/>
          <w:i w:val="off"/>
          <w:strike w:val="off"/>
        </w:rPr>
        <w:t>的等同———这种等同乃是苏格拉底-柏拉图的德行学说的基</w:t>
      </w:r>
      <w:r>
        <w:rPr>
          <w:rFonts w:ascii="宋体" w:hAnsi="宋体" w:cs="宋体" w:eastAsia="宋体"/>
          <w:sz w:val="19"/>
          <w:color w:val="000000"/>
          <w:b w:val="off"/>
          <w:i w:val="off"/>
          <w:strike w:val="off"/>
        </w:rPr>
        <w:t>础——乃是 一种言过其实的夸张。亚里士多德因为证明了人的</w:t>
      </w:r>
      <w:r>
        <w:rPr>
          <w:rFonts w:ascii="宋体" w:hAnsi="宋体" w:cs="宋体" w:eastAsia="宋体"/>
          <w:sz w:val="19"/>
          <w:color w:val="000000"/>
          <w:b w:val="off"/>
          <w:i w:val="off"/>
          <w:strike w:val="off"/>
        </w:rPr>
        <w:t>道德知识的基础成分是 orexis，即“努力”，及其向某种固定的态</w:t>
      </w:r>
      <w:r>
        <w:rPr>
          <w:rFonts w:ascii="宋体" w:hAnsi="宋体" w:cs="宋体" w:eastAsia="宋体"/>
          <w:sz w:val="19"/>
          <w:strike w:val="off"/>
        </w:rPr>
        <w:t>度(hexis)的发展，所以他把德行学说带回到正确的尺度上。伦</w:t>
      </w:r>
      <w:r>
        <w:rPr>
          <w:rFonts w:ascii="宋体" w:hAnsi="宋体" w:cs="宋体" w:eastAsia="宋体"/>
          <w:sz w:val="19"/>
          <w:strike w:val="off"/>
        </w:rPr>
        <w:t>理学(Ethik)这一概念在名称上就指明了亚里士多德是把善建立</w:t>
      </w:r>
      <w:r>
        <w:rPr>
          <w:rFonts w:ascii="宋体" w:hAnsi="宋体" w:cs="宋体" w:eastAsia="宋体"/>
          <w:sz w:val="19"/>
          <w:color w:val="000000"/>
          <w:b w:val="off"/>
          <w:i w:val="off"/>
          <w:strike w:val="off"/>
        </w:rPr>
        <w:t>在习行(Übung)和“Ethos”(习俗)基础之上的这 一关系。[263]</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342900"/>
                <wp:wrapTopAndBottom/>
                <wp:docPr id="850" name="文本框 850"/>
                <a:graphic xmlns:a="http://schemas.openxmlformats.org/drawingml/2006/main">
                  <a:graphicData uri="http://schemas.microsoft.com/office/word/2010/wordprocessingShape">
                    <wps:wsp>
                      <wps:cNvSpPr txBox="true"/>
                      <wps:spPr>
                        <a:xfrm>
                          <a:off x="0" y="0"/>
                          <a:ext cx="39370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30600" cy="1676400"/>
                <wp:wrapTopAndBottom/>
                <wp:docPr id="851" name="文本框 851"/>
                <a:graphic xmlns:a="http://schemas.openxmlformats.org/drawingml/2006/main">
                  <a:graphicData uri="http://schemas.microsoft.com/office/word/2010/wordprocessingShape">
                    <wps:wsp>
                      <wps:cNvSpPr txBox="true"/>
                      <wps:spPr>
                        <a:xfrm>
                          <a:off x="0" y="0"/>
                          <a:ext cx="3530600" cy="1676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人的道德文明之所以与自然秉性有本质的区别，乃是因为</w:t>
                            </w:r>
                            <w:r>
                              <w:rPr>
                                <w:rFonts w:ascii="宋体" w:hAnsi="宋体" w:cs="宋体" w:eastAsia="宋体"/>
                                <w:sz w:val="19"/>
                                <w:strike w:val="off"/>
                              </w:rPr>
                              <w:t>在这里起作用的不单纯是能力或力量，人其实是通过他做什么</w:t>
                            </w:r>
                            <w:r>
                              <w:rPr>
                                <w:rFonts w:ascii="宋体" w:hAnsi="宋体" w:cs="宋体" w:eastAsia="宋体"/>
                                <w:sz w:val="19"/>
                                <w:strike w:val="off"/>
                              </w:rPr>
                              <w:t>和他怎样行动才成为这样一个已成为如此地、但也是正在成为</w:t>
                            </w:r>
                            <w:r>
                              <w:rPr>
                                <w:rFonts w:ascii="宋体" w:hAnsi="宋体" w:cs="宋体" w:eastAsia="宋体"/>
                                <w:sz w:val="19"/>
                                <w:strike w:val="off"/>
                              </w:rPr>
                              <w:t>如此地以一定方式去行动的人。在这个意义上，亚里士多德认</w:t>
                            </w:r>
                            <w:r>
                              <w:rPr>
                                <w:rFonts w:ascii="宋体" w:hAnsi="宋体" w:cs="宋体" w:eastAsia="宋体"/>
                                <w:sz w:val="19"/>
                                <w:strike w:val="off"/>
                              </w:rPr>
                              <w:t>为“Ethos”(习俗)不同于“Physis”(自然本性),因为它属于一个自</w:t>
                            </w:r>
                            <w:r>
                              <w:rPr>
                                <w:rFonts w:ascii="宋体" w:hAnsi="宋体" w:cs="宋体" w:eastAsia="宋体"/>
                                <w:sz w:val="19"/>
                                <w:strike w:val="off"/>
                              </w:rPr>
                              <w:t>然规律不起作用的领域，然而它又不是一个完全没有规则支配</w:t>
                            </w:r>
                            <w:r>
                              <w:rPr>
                                <w:rFonts w:ascii="宋体" w:hAnsi="宋体" w:cs="宋体" w:eastAsia="宋体"/>
                                <w:sz w:val="19"/>
                                <w:strike w:val="off"/>
                              </w:rPr>
                              <w:t>的领域，而是一个可以改变人的规章制度和人的行为方式、并且</w:t>
                            </w:r>
                            <w:r>
                              <w:rPr>
                                <w:rFonts w:ascii="宋体" w:hAnsi="宋体" w:cs="宋体" w:eastAsia="宋体"/>
                                <w:sz w:val="19"/>
                                <w:strike w:val="off"/>
                              </w:rPr>
                              <w:t>只在某种限制程度上具有规则性的领域。</w:t>
                            </w:r>
                          </w:p>
                        </w:txbxContent>
                      </wps:txbx>
                      <wps:bodyPr wrap="square" lIns="0" rIns="0" tIns="0" bIns="0" vert="horz" anchor="t">
                        <a:spAutoFit/>
                      </wps:bodyPr>
                    </wps:wsp>
                  </a:graphicData>
                </a:graphic>
              </wp:anchor>
            </w:drawing>
          </mc:Choice>
          <mc:Fallback>
            <w:pict>
              <v:shape type="#_x0000_t202" filled="f" stroked="f" style="margin-left:24pt;margin-top:0pt;width:278pt;height:1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人的道德文明之所以与自然秉性有本质的区别，乃是因为</w:t>
                      </w:r>
                      <w:r>
                        <w:rPr>
                          <w:rFonts w:ascii="宋体" w:hAnsi="宋体" w:cs="宋体" w:eastAsia="宋体"/>
                          <w:sz w:val="19"/>
                          <w:strike w:val="off"/>
                        </w:rPr>
                        <w:t>在这里起作用的不单纯是能力或力量，人其实是通过他做什么</w:t>
                      </w:r>
                      <w:r>
                        <w:rPr>
                          <w:rFonts w:ascii="宋体" w:hAnsi="宋体" w:cs="宋体" w:eastAsia="宋体"/>
                          <w:sz w:val="19"/>
                          <w:strike w:val="off"/>
                        </w:rPr>
                        <w:t>和他怎样行动才成为这样一个已成为如此地、但也是正在成为</w:t>
                      </w:r>
                      <w:r>
                        <w:rPr>
                          <w:rFonts w:ascii="宋体" w:hAnsi="宋体" w:cs="宋体" w:eastAsia="宋体"/>
                          <w:sz w:val="19"/>
                          <w:strike w:val="off"/>
                        </w:rPr>
                        <w:t>如此地以一定方式去行动的人。在这个意义上，亚里士多德认</w:t>
                      </w:r>
                      <w:r>
                        <w:rPr>
                          <w:rFonts w:ascii="宋体" w:hAnsi="宋体" w:cs="宋体" w:eastAsia="宋体"/>
                          <w:sz w:val="19"/>
                          <w:strike w:val="off"/>
                        </w:rPr>
                        <w:t>为“Ethos”(习俗)不同于“Physis”(自然本性),因为它属于一个自</w:t>
                      </w:r>
                      <w:r>
                        <w:rPr>
                          <w:rFonts w:ascii="宋体" w:hAnsi="宋体" w:cs="宋体" w:eastAsia="宋体"/>
                          <w:sz w:val="19"/>
                          <w:strike w:val="off"/>
                        </w:rPr>
                        <w:t>然规律不起作用的领域，然而它又不是一个完全没有规则支配</w:t>
                      </w:r>
                      <w:r>
                        <w:rPr>
                          <w:rFonts w:ascii="宋体" w:hAnsi="宋体" w:cs="宋体" w:eastAsia="宋体"/>
                          <w:sz w:val="19"/>
                          <w:strike w:val="off"/>
                        </w:rPr>
                        <w:t>的领域，而是一个可以改变人的规章制度和人的行为方式、并且</w:t>
                      </w:r>
                      <w:r>
                        <w:rPr>
                          <w:rFonts w:ascii="宋体" w:hAnsi="宋体" w:cs="宋体" w:eastAsia="宋体"/>
                          <w:sz w:val="19"/>
                          <w:strike w:val="off"/>
                        </w:rPr>
                        <w:t>只在某种限制程度上具有规则性的领域。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342900</wp:posOffset>
                </wp:positionV>
                <wp:extent cx="203200" cy="88900"/>
                <wp:wrapTopAndBottom/>
                <wp:docPr id="852" name="文本框 852"/>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318</w:t>
                            </w:r>
                          </w:p>
                        </w:txbxContent>
                      </wps:txbx>
                      <wps:bodyPr wrap="square" lIns="0" rIns="0" tIns="0" bIns="0" vert="horz" anchor="t">
                        <a:spAutoFit/>
                      </wps:bodyPr>
                    </wps:wsp>
                  </a:graphicData>
                </a:graphic>
              </wp:anchor>
            </w:drawing>
          </mc:Choice>
          <mc:Fallback>
            <w:pict>
              <v:shape type="#_x0000_t202" filled="f" stroked="f" style="margin-left:318pt;margin-top:27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318</w:t>
                      </w:r>
                    </w:p>
                  </w:txbxContent>
                </v:textbox>
              </v:shape>
            </w:pict>
          </mc:Fallback>
        </mc:AlternateContent>
      </w:r>
    </w:p>
    <w:p>
      <w:pPr>
        <w:wordWrap w:val="on"/>
        <w:autoSpaceDE w:val="off"/>
        <w:autoSpaceDN w:val="off"/>
        <w:spacing w:before="0" w:after="0" w:line="322" w:lineRule="atLeast"/>
        <w:ind w:left="480" w:right="620" w:firstLine="400"/>
        <w:jc w:val="both"/>
        <w:textAlignment w:val="auto"/>
        <w:rPr>
          <w:sz w:val="19"/>
        </w:rPr>
      </w:pPr>
      <w:r>
        <w:rPr>
          <w:rFonts w:ascii="宋体" w:hAnsi="宋体" w:cs="宋体" w:eastAsia="宋体"/>
          <w:sz w:val="19"/>
          <w:strike w:val="off"/>
        </w:rPr>
        <w:t>现在的问题在于，是否能够有这样一种关于人的道德存在</w:t>
      </w:r>
      <w:r>
        <w:rPr>
          <w:rFonts w:ascii="宋体" w:hAnsi="宋体" w:cs="宋体" w:eastAsia="宋体"/>
          <w:sz w:val="19"/>
          <w:strike w:val="off"/>
        </w:rPr>
        <w:t>的理论知识，以及知识(即“逻各斯”)对人的道德存在究竟起什</w:t>
      </w:r>
      <w:r>
        <w:rPr>
          <w:rFonts w:ascii="宋体" w:hAnsi="宋体" w:cs="宋体" w:eastAsia="宋体"/>
          <w:sz w:val="19"/>
          <w:strike w:val="off"/>
        </w:rPr>
        <w:t>么作用。如果人经常是在他所处的个别实际情况里遇见善，那</w:t>
      </w:r>
      <w:r>
        <w:rPr>
          <w:rFonts w:ascii="宋体" w:hAnsi="宋体" w:cs="宋体" w:eastAsia="宋体"/>
          <w:sz w:val="19"/>
          <w:color w:val="000000"/>
          <w:b w:val="off"/>
          <w:i w:val="off"/>
          <w:strike w:val="off"/>
        </w:rPr>
        <w:t>么道德知识的任务就 一定是在具体情况里考察什么是该情况对</w:t>
      </w:r>
      <w:r>
        <w:rPr>
          <w:rFonts w:ascii="宋体" w:hAnsi="宋体" w:cs="宋体" w:eastAsia="宋体"/>
          <w:sz w:val="19"/>
          <w:strike w:val="off"/>
        </w:rPr>
        <w:t>他所要求的东西，或者换另一种说法，行动的人必须按照那种一</w:t>
      </w:r>
      <w:r>
        <w:rPr>
          <w:rFonts w:ascii="宋体" w:hAnsi="宋体" w:cs="宋体" w:eastAsia="宋体"/>
          <w:sz w:val="19"/>
          <w:strike w:val="off"/>
        </w:rPr>
        <w:t>般要求他的东西去考察具体情况。但是用否定的方式来说，这</w:t>
      </w:r>
      <w:r>
        <w:rPr>
          <w:rFonts w:ascii="宋体" w:hAnsi="宋体" w:cs="宋体" w:eastAsia="宋体"/>
          <w:sz w:val="19"/>
          <w:strike w:val="off"/>
        </w:rPr>
        <w:t>就意味着，不能被应用于具体情况的知识一般来说总是无意义</w:t>
      </w:r>
      <w:r>
        <w:rPr>
          <w:rFonts w:ascii="宋体" w:hAnsi="宋体" w:cs="宋体" w:eastAsia="宋体"/>
          <w:sz w:val="19"/>
          <w:strike w:val="off"/>
        </w:rPr>
        <w:t>的，并且冒有掩盖情况所做的具体要求的危险。这种表现伦理</w:t>
      </w:r>
      <w:r>
        <w:rPr>
          <w:rFonts w:ascii="宋体" w:hAnsi="宋体" w:cs="宋体" w:eastAsia="宋体"/>
          <w:sz w:val="19"/>
          <w:strike w:val="off"/>
        </w:rPr>
        <w:t>思考本质的事实，不仅使哲学伦理学成为一种方法论上的难题，</w:t>
      </w:r>
      <w:r>
        <w:rPr>
          <w:rFonts w:ascii="宋体" w:hAnsi="宋体" w:cs="宋体" w:eastAsia="宋体"/>
          <w:sz w:val="19"/>
          <w:color w:val="000000"/>
          <w:b w:val="off"/>
          <w:i w:val="off"/>
          <w:strike w:val="off"/>
        </w:rPr>
        <w:t>而且同时也给予方法问题以某种道德方面的关联。 与那种受柏</w:t>
      </w:r>
      <w:r>
        <w:rPr>
          <w:rFonts w:ascii="宋体" w:hAnsi="宋体" w:cs="宋体" w:eastAsia="宋体"/>
          <w:sz w:val="19"/>
          <w:strike w:val="off"/>
        </w:rPr>
        <w:t>拉图理念学说所规定的善的学说相反，亚里士多德强调说，在</w:t>
      </w:r>
      <w:r>
        <w:rPr>
          <w:rFonts w:ascii="宋体" w:hAnsi="宋体" w:cs="宋体" w:eastAsia="宋体"/>
          <w:sz w:val="19"/>
          <w:strike w:val="off"/>
        </w:rPr>
        <w:t>“实践哲学”里不可能有那种数学家所达到的高度精确性。要求</w:t>
      </w:r>
      <w:r>
        <w:rPr>
          <w:rFonts w:ascii="宋体" w:hAnsi="宋体" w:cs="宋体" w:eastAsia="宋体"/>
          <w:sz w:val="19"/>
          <w:strike w:val="off"/>
        </w:rPr>
        <w:t>这样一种精确性其实乃是一种错误。这里需要做的事情只是概</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8"/>
          <w:strike w:val="off"/>
        </w:rPr>
        <w:t>406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20" w:after="0" w:line="316" w:lineRule="atLeast"/>
        <w:ind w:left="680" w:right="420"/>
        <w:jc w:val="both"/>
        <w:textAlignment w:val="auto"/>
        <w:rPr>
          <w:sz w:val="18"/>
        </w:rPr>
      </w:pPr>
      <w:r>
        <w:rPr>
          <w:rFonts w:ascii="宋体" w:hAnsi="宋体" w:cs="宋体" w:eastAsia="宋体"/>
          <w:sz w:val="18"/>
          <w:strike w:val="off"/>
        </w:rPr>
        <w:t>略地呈现事物，并且通过这种概观给予道德意识以某种帮助。①</w:t>
      </w:r>
      <w:r>
        <w:rPr>
          <w:rFonts w:ascii="宋体" w:hAnsi="宋体" w:cs="宋体" w:eastAsia="宋体"/>
          <w:sz w:val="18"/>
          <w:strike w:val="off"/>
        </w:rPr>
        <w:t>但是，这样一种帮助如何应是可能的，这已经就是一个道德问</w:t>
      </w:r>
      <w:r>
        <w:rPr>
          <w:rFonts w:ascii="宋体" w:hAnsi="宋体" w:cs="宋体" w:eastAsia="宋体"/>
          <w:sz w:val="18"/>
          <w:strike w:val="off"/>
        </w:rPr>
        <w:t>题。因为道德现象的本质标志之一显然就是，行动者必须认识</w:t>
      </w:r>
      <w:r>
        <w:rPr>
          <w:rFonts w:ascii="宋体" w:hAnsi="宋体" w:cs="宋体" w:eastAsia="宋体"/>
          <w:sz w:val="18"/>
          <w:strike w:val="off"/>
        </w:rPr>
        <w:t>自身和决定自身，并且不能够让任何东西从他那里夺走这种职</w:t>
      </w:r>
      <w:r>
        <w:rPr>
          <w:rFonts w:ascii="宋体" w:hAnsi="宋体" w:cs="宋体" w:eastAsia="宋体"/>
          <w:sz w:val="18"/>
          <w:strike w:val="off"/>
        </w:rPr>
        <w:t>责。所以，对于正确地接触某种哲学伦理学来说具有决定性的</w:t>
      </w:r>
      <w:r>
        <w:rPr>
          <w:rFonts w:ascii="宋体" w:hAnsi="宋体" w:cs="宋体" w:eastAsia="宋体"/>
          <w:sz w:val="18"/>
          <w:strike w:val="off"/>
        </w:rPr>
        <w:t>东西乃是，这种伦理学决不侵占道德意识的位置，然而它并不追</w:t>
      </w:r>
      <w:r>
        <w:rPr>
          <w:rFonts w:ascii="宋体" w:hAnsi="宋体" w:cs="宋体" w:eastAsia="宋体"/>
          <w:sz w:val="18"/>
          <w:strike w:val="off"/>
        </w:rPr>
        <w:t>求一种纯粹理论的、“历史的”知识，而是通过对现象的概略性解</w:t>
      </w:r>
      <w:r>
        <w:rPr>
          <w:rFonts w:ascii="宋体" w:hAnsi="宋体" w:cs="宋体" w:eastAsia="宋体"/>
          <w:sz w:val="18"/>
          <w:strike w:val="off"/>
        </w:rPr>
        <w:t>释帮助道德意识达到对于自身的清晰性。这一点在那个应当接</w:t>
      </w:r>
      <w:r>
        <w:rPr>
          <w:rFonts w:ascii="宋体" w:hAnsi="宋体" w:cs="宋体" w:eastAsia="宋体"/>
          <w:sz w:val="18"/>
          <w:color w:val="000000"/>
          <w:b w:val="off"/>
          <w:i w:val="off"/>
          <w:strike w:val="off"/>
        </w:rPr>
        <w:t>受这种帮助的人————即听亚里士多德讲演的人————那里已经预</w:t>
      </w:r>
      <w:r>
        <w:rPr>
          <w:rFonts w:ascii="宋体" w:hAnsi="宋体" w:cs="宋体" w:eastAsia="宋体"/>
          <w:sz w:val="18"/>
          <w:strike w:val="off"/>
        </w:rPr>
        <w:t>先有种种假设，如他的存在必须成熟到足以使他对给予他的指</w:t>
      </w:r>
      <w:r>
        <w:rPr>
          <w:rFonts w:ascii="宋体" w:hAnsi="宋体" w:cs="宋体" w:eastAsia="宋体"/>
          <w:sz w:val="18"/>
          <w:strike w:val="off"/>
        </w:rPr>
        <w:t>教只去要求该指教能够并且允许给予的东西，而不要求任何其</w:t>
      </w:r>
      <w:r>
        <w:rPr>
          <w:rFonts w:ascii="宋体" w:hAnsi="宋体" w:cs="宋体" w:eastAsia="宋体"/>
          <w:sz w:val="18"/>
          <w:strike w:val="off"/>
        </w:rPr>
        <w:t>他的东西。用肯定的方式来说，就是他自身必须已经通过训练</w:t>
      </w:r>
      <w:r>
        <w:rPr>
          <w:rFonts w:ascii="宋体" w:hAnsi="宋体" w:cs="宋体" w:eastAsia="宋体"/>
          <w:sz w:val="18"/>
          <w:strike w:val="off"/>
        </w:rPr>
        <w:t>和教育在自己身上造就了一种态度，而在他生活的具体境况中</w:t>
      </w:r>
      <w:r>
        <w:rPr>
          <w:rFonts w:ascii="宋体" w:hAnsi="宋体" w:cs="宋体" w:eastAsia="宋体"/>
          <w:sz w:val="18"/>
          <w:strike w:val="off"/>
        </w:rPr>
        <w:t>去保持这种态度并且通过正当行为去证明这种态度一直是他经</w:t>
      </w:r>
      <w:r>
        <w:rPr>
          <w:rFonts w:ascii="宋体" w:hAnsi="宋体" w:cs="宋体" w:eastAsia="宋体"/>
          <w:sz w:val="18"/>
          <w:strike w:val="off"/>
        </w:rPr>
        <w:t>常的愿望。②</w:t>
      </w:r>
    </w:p>
    <w:p>
      <w:pPr>
        <w:wordWrap w:val="on"/>
        <w:autoSpaceDE w:val="off"/>
        <w:autoSpaceDN w:val="off"/>
        <w:spacing w:before="100" w:after="0" w:line="220" w:lineRule="atLeast"/>
        <w:ind w:left="20" w:right="0"/>
        <w:jc w:val="both"/>
        <w:textAlignment w:val="auto"/>
        <w:rPr>
          <w:sz w:val="18"/>
        </w:rPr>
      </w:pPr>
      <w:r>
        <w:rPr>
          <w:rFonts w:ascii="宋体" w:hAnsi="宋体" w:cs="宋体" w:eastAsia="宋体"/>
          <w:sz w:val="18"/>
          <w:color w:val="000000"/>
          <w:b w:val="off"/>
          <w:i w:val="off"/>
          <w:strike w:val="off"/>
        </w:rPr>
        <w:t>319</w:t>
      </w:r>
    </w:p>
    <w:p>
      <w:pPr>
        <w:wordWrap w:val="on"/>
        <w:autoSpaceDE w:val="off"/>
        <w:autoSpaceDN w:val="off"/>
        <w:spacing w:before="20" w:after="0" w:line="315" w:lineRule="atLeast"/>
        <w:ind w:left="580" w:right="520" w:firstLine="420"/>
        <w:jc w:val="both"/>
        <w:textAlignment w:val="auto"/>
        <w:rPr>
          <w:sz w:val="18"/>
        </w:rPr>
      </w:pPr>
      <w:r>
        <w:rPr>
          <w:rFonts w:ascii="宋体" w:hAnsi="宋体" w:cs="宋体" w:eastAsia="宋体"/>
          <w:sz w:val="18"/>
          <w:strike w:val="off"/>
        </w:rPr>
        <w:t>正如我们所看到的，方法论问题是完全由对象所规定</w:t>
      </w:r>
      <w:r>
        <w:rPr>
          <w:rFonts w:ascii="宋体" w:hAnsi="宋体" w:cs="宋体" w:eastAsia="宋体"/>
          <w:sz w:val="18"/>
          <w:color w:val="000000"/>
          <w:b w:val="off"/>
          <w:i w:val="off"/>
          <w:strike w:val="off"/>
        </w:rPr>
        <w:t>的————这是亚里士多德的一个普遍原则————，并且对于我们的</w:t>
      </w:r>
      <w:r>
        <w:rPr>
          <w:rFonts w:ascii="宋体" w:hAnsi="宋体" w:cs="宋体" w:eastAsia="宋体"/>
          <w:sz w:val="18"/>
          <w:strike w:val="off"/>
        </w:rPr>
        <w:t>兴趣来说，重要的东西乃是更精确地去考察亚里士多德在其伦</w:t>
      </w:r>
      <w:r>
        <w:rPr>
          <w:rFonts w:ascii="宋体" w:hAnsi="宋体" w:cs="宋体" w:eastAsia="宋体"/>
          <w:sz w:val="18"/>
          <w:color w:val="000000"/>
          <w:b w:val="off"/>
          <w:i w:val="off"/>
          <w:strike w:val="off"/>
        </w:rPr>
        <w:t>理学中所发展的道德存在与道德意识之间所特有的关系。 亚里</w:t>
      </w:r>
      <w:r>
        <w:rPr>
          <w:rFonts w:ascii="宋体" w:hAnsi="宋体" w:cs="宋体" w:eastAsia="宋体"/>
          <w:sz w:val="18"/>
          <w:strike w:val="off"/>
        </w:rPr>
        <w:t>士多德之所以保留苏格拉底，是因为苏格拉底坚持知识是道德</w:t>
      </w:r>
      <w:r>
        <w:rPr>
          <w:rFonts w:ascii="宋体" w:hAnsi="宋体" w:cs="宋体" w:eastAsia="宋体"/>
          <w:sz w:val="18"/>
          <w:strike w:val="off"/>
        </w:rPr>
        <w:t>存在的本质要素，而且正是苏格拉底-柏拉图的遗产和亚里士多</w:t>
      </w:r>
      <w:r>
        <w:rPr>
          <w:rFonts w:ascii="宋体" w:hAnsi="宋体" w:cs="宋体" w:eastAsia="宋体"/>
          <w:sz w:val="18"/>
          <w:strike w:val="off"/>
        </w:rPr>
        <w:t>德提出的“Ethos”要素之间所存在的那种协调关系才使我们感兴</w:t>
      </w:r>
      <w:r>
        <w:rPr>
          <w:rFonts w:ascii="宋体" w:hAnsi="宋体" w:cs="宋体" w:eastAsia="宋体"/>
          <w:sz w:val="18"/>
          <w:strike w:val="off"/>
        </w:rPr>
        <w:t>趣。因为即使诠释学问题显然也是与那种脱离任何特殊存在的</w:t>
      </w:r>
    </w:p>
    <w:p>
      <w:pPr>
        <w:wordWrap w:val="on"/>
        <w:spacing w:before="260" w:after="0" w:line="60" w:lineRule="exact"/>
        <w:ind w:left="6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1000" w:right="0"/>
        <w:jc w:val="both"/>
        <w:textAlignment w:val="auto"/>
        <w:rPr>
          <w:sz w:val="18"/>
        </w:rPr>
      </w:pPr>
      <w:r>
        <w:rPr>
          <w:rFonts w:ascii="宋体" w:hAnsi="宋体" w:cs="宋体" w:eastAsia="宋体"/>
          <w:sz w:val="18"/>
          <w:color w:val="000000"/>
          <w:b w:val="off"/>
          <w:i w:val="off"/>
          <w:strike w:val="off"/>
        </w:rPr>
        <w:t>①  参阅《尼各马可伦理学》,A7 和 B2。</w:t>
      </w:r>
    </w:p>
    <w:p>
      <w:pPr>
        <w:wordWrap w:val="on"/>
        <w:autoSpaceDE w:val="off"/>
        <w:autoSpaceDN w:val="off"/>
        <w:spacing w:before="20" w:after="0" w:line="240" w:lineRule="atLeast"/>
        <w:ind w:left="700" w:right="420" w:firstLine="300"/>
        <w:jc w:val="both"/>
        <w:textAlignment w:val="auto"/>
        <w:rPr>
          <w:sz w:val="18"/>
        </w:rPr>
      </w:pPr>
      <w:r>
        <w:rPr>
          <w:rFonts w:ascii="宋体" w:hAnsi="宋体" w:cs="宋体" w:eastAsia="宋体"/>
          <w:sz w:val="18"/>
          <w:color w:val="000000"/>
          <w:b w:val="off"/>
          <w:i w:val="off"/>
          <w:strike w:val="off"/>
        </w:rPr>
        <w:t>② 《尼各马可伦理学》的结尾一章给予这种要求以最广泛的表现，并因此而提</w:t>
      </w:r>
      <w:r>
        <w:rPr>
          <w:rFonts w:ascii="宋体" w:hAnsi="宋体" w:cs="宋体" w:eastAsia="宋体"/>
          <w:sz w:val="18"/>
          <w:strike w:val="off"/>
        </w:rPr>
        <w:t>出转向《政治学》探究的根据。[264]</w:t>
      </w:r>
      <w:r>
        <w:br w:type="page"/>
      </w:r>
    </w:p>
    <w:p>
      <w:pPr>
        <w:wordWrap w:val="on"/>
        <w:autoSpaceDE w:val="off"/>
        <w:autoSpaceDN w:val="off"/>
        <w:spacing w:before="0" w:after="0" w:line="220" w:lineRule="atLeast"/>
        <w:ind w:left="250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407</w:t>
      </w:r>
    </w:p>
    <w:p>
      <w:pPr>
        <w:wordWrap w:val="on"/>
        <w:autoSpaceDE w:val="off"/>
        <w:autoSpaceDN w:val="off"/>
        <w:spacing w:before="280" w:after="0" w:line="322" w:lineRule="atLeast"/>
        <w:ind w:left="540" w:right="620"/>
        <w:jc w:val="both"/>
        <w:textAlignment w:val="auto"/>
        <w:rPr>
          <w:sz w:val="18"/>
        </w:rPr>
      </w:pPr>
      <w:r>
        <w:rPr>
          <w:rFonts w:ascii="宋体" w:hAnsi="宋体" w:cs="宋体" w:eastAsia="宋体"/>
          <w:sz w:val="18"/>
          <w:strike w:val="off"/>
        </w:rPr>
        <w:t>“纯粹的”知识完全不同的东西。我们曾经讲到过解释者和他所</w:t>
      </w:r>
      <w:r>
        <w:rPr>
          <w:rFonts w:ascii="宋体" w:hAnsi="宋体" w:cs="宋体" w:eastAsia="宋体"/>
          <w:sz w:val="18"/>
          <w:strike w:val="off"/>
        </w:rPr>
        <w:t>研讨的传统的隶属关系，并且在理解本身中看到了一种历史事</w:t>
      </w:r>
      <w:r>
        <w:rPr>
          <w:rFonts w:ascii="宋体" w:hAnsi="宋体" w:cs="宋体" w:eastAsia="宋体"/>
          <w:sz w:val="18"/>
          <w:color w:val="000000"/>
          <w:b w:val="off"/>
          <w:i w:val="off"/>
          <w:strike w:val="off"/>
        </w:rPr>
        <w:t>件要素(ei n Moment des Geschehens)。 受现代科学的客观化方法</w:t>
      </w:r>
      <w:r>
        <w:rPr>
          <w:rFonts w:ascii="宋体" w:hAnsi="宋体" w:cs="宋体" w:eastAsia="宋体"/>
          <w:sz w:val="18"/>
          <w:color w:val="000000"/>
          <w:b w:val="off"/>
          <w:i w:val="off"/>
          <w:strike w:val="off"/>
        </w:rPr>
        <w:t>所支配————这是 19世纪诠释学和历史学的本质特征————在我</w:t>
      </w:r>
      <w:r>
        <w:rPr>
          <w:rFonts w:ascii="宋体" w:hAnsi="宋体" w:cs="宋体" w:eastAsia="宋体"/>
          <w:sz w:val="18"/>
          <w:strike w:val="off"/>
        </w:rPr>
        <w:t>们看来，乃是某种错误的客观化倾向的结果。援引亚里士多德</w:t>
      </w:r>
      <w:r>
        <w:rPr>
          <w:rFonts w:ascii="宋体" w:hAnsi="宋体" w:cs="宋体" w:eastAsia="宋体"/>
          <w:sz w:val="18"/>
          <w:strike w:val="off"/>
        </w:rPr>
        <w:t>伦理学这一例子，就是帮助我们认清和避免这种错误。正如亚</w:t>
      </w:r>
      <w:r>
        <w:rPr>
          <w:rFonts w:ascii="宋体" w:hAnsi="宋体" w:cs="宋体" w:eastAsia="宋体"/>
          <w:sz w:val="18"/>
          <w:strike w:val="off"/>
        </w:rPr>
        <w:t>里士多德所描述的，道德的知识显然不是任何客观知识，求知者</w:t>
      </w:r>
      <w:r>
        <w:rPr>
          <w:rFonts w:ascii="宋体" w:hAnsi="宋体" w:cs="宋体" w:eastAsia="宋体"/>
          <w:sz w:val="18"/>
          <w:strike w:val="off"/>
        </w:rPr>
        <w:t>并不只是立于他所观察的事实的对面，而是直接地被他所认识</w:t>
      </w:r>
      <w:r>
        <w:rPr>
          <w:rFonts w:ascii="宋体" w:hAnsi="宋体" w:cs="宋体" w:eastAsia="宋体"/>
          <w:sz w:val="18"/>
          <w:strike w:val="off"/>
        </w:rPr>
        <w:t>的东西所影响。道德知识就是某种他必须去做的东西。①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2463800"/>
                <wp:wrapTopAndBottom/>
                <wp:docPr id="853" name="文本框 853"/>
                <a:graphic xmlns:a="http://schemas.openxmlformats.org/drawingml/2006/main">
                  <a:graphicData uri="http://schemas.microsoft.com/office/word/2010/wordprocessingShape">
                    <wps:wsp>
                      <wps:cNvSpPr txBox="true"/>
                      <wps:spPr>
                        <a:xfrm>
                          <a:off x="0" y="0"/>
                          <a:ext cx="3937000" cy="246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1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2984500"/>
                <wp:wrapTopAndBottom/>
                <wp:docPr id="854" name="文本框 854"/>
                <a:graphic xmlns:a="http://schemas.openxmlformats.org/drawingml/2006/main">
                  <a:graphicData uri="http://schemas.microsoft.com/office/word/2010/wordprocessingShape">
                    <wps:wsp>
                      <wps:cNvSpPr txBox="true"/>
                      <wps:spPr>
                        <a:xfrm>
                          <a:off x="0" y="0"/>
                          <a:ext cx="3505200" cy="2984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strike w:val="off"/>
                              </w:rPr>
                              <w:t>显然，这不是科学知识。 就此而言，亚里士多德在“phrone-</w:t>
                            </w:r>
                            <w:r>
                              <w:rPr>
                                <w:rFonts w:ascii="宋体" w:hAnsi="宋体" w:cs="宋体" w:eastAsia="宋体"/>
                                <w:sz w:val="18"/>
                                <w:strike w:val="off"/>
                              </w:rPr>
                              <w:t>sis”(实践)的道德知识和“Episteme”(思辨)的理论知识之间所作</w:t>
                            </w:r>
                            <w:r>
                              <w:rPr>
                                <w:rFonts w:ascii="宋体" w:hAnsi="宋体" w:cs="宋体" w:eastAsia="宋体"/>
                                <w:sz w:val="18"/>
                                <w:strike w:val="off"/>
                              </w:rPr>
                              <w:t>出的区分乃是一种简单的区别，特别是当我们想到，对于希腊人</w:t>
                            </w:r>
                            <w:r>
                              <w:rPr>
                                <w:rFonts w:ascii="宋体" w:hAnsi="宋体" w:cs="宋体" w:eastAsia="宋体"/>
                                <w:sz w:val="18"/>
                                <w:strike w:val="off"/>
                              </w:rPr>
                              <w:t>来说，由数学范例所代表的科学乃是一种关于不可改变东西的</w:t>
                            </w:r>
                            <w:r>
                              <w:rPr>
                                <w:rFonts w:ascii="宋体" w:hAnsi="宋体" w:cs="宋体" w:eastAsia="宋体"/>
                                <w:sz w:val="18"/>
                                <w:color w:val="000000"/>
                                <w:b w:val="off"/>
                                <w:i w:val="off"/>
                                <w:strike w:val="off"/>
                              </w:rPr>
                              <w:t>知识，即一种依赖于证明并因而能够被任何人学习的知识。 从</w:t>
                            </w:r>
                            <w:r>
                              <w:rPr>
                                <w:rFonts w:ascii="宋体" w:hAnsi="宋体" w:cs="宋体" w:eastAsia="宋体"/>
                                <w:sz w:val="18"/>
                                <w:strike w:val="off"/>
                              </w:rPr>
                              <w:t>道德知识与这类数学知识的这种区别，精神科学的诠释学确实</w:t>
                            </w:r>
                            <w:r>
                              <w:rPr>
                                <w:rFonts w:ascii="宋体" w:hAnsi="宋体" w:cs="宋体" w:eastAsia="宋体"/>
                                <w:sz w:val="18"/>
                                <w:strike w:val="off"/>
                              </w:rPr>
                              <w:t>不能学到任何东西。相对于这样一种“理论的”科学，精神科学</w:t>
                            </w:r>
                            <w:r>
                              <w:rPr>
                                <w:rFonts w:ascii="宋体" w:hAnsi="宋体" w:cs="宋体" w:eastAsia="宋体"/>
                                <w:sz w:val="18"/>
                                <w:color w:val="000000"/>
                                <w:b w:val="off"/>
                                <w:i w:val="off"/>
                                <w:strike w:val="off"/>
                              </w:rPr>
                              <w:t>宁可与道德知识紧密联系在一起。 精神科学就是“道德的科</w:t>
                            </w:r>
                            <w:r>
                              <w:rPr>
                                <w:rFonts w:ascii="宋体" w:hAnsi="宋体" w:cs="宋体" w:eastAsia="宋体"/>
                                <w:sz w:val="18"/>
                                <w:strike w:val="off"/>
                              </w:rPr>
                              <w:t>学”。精神科学的对象就是人及其对于自身所知道的东西。但</w:t>
                            </w:r>
                            <w:r>
                              <w:rPr>
                                <w:rFonts w:ascii="宋体" w:hAnsi="宋体" w:cs="宋体" w:eastAsia="宋体"/>
                                <w:sz w:val="18"/>
                                <w:strike w:val="off"/>
                              </w:rPr>
                              <w:t>是人是作为一个行动者而认识自身，并且他对于自身所具有的</w:t>
                            </w:r>
                            <w:r>
                              <w:rPr>
                                <w:rFonts w:ascii="宋体" w:hAnsi="宋体" w:cs="宋体" w:eastAsia="宋体"/>
                                <w:sz w:val="18"/>
                                <w:strike w:val="off"/>
                              </w:rPr>
                              <w:t>这样一种知识并不想发现什么东西存在。行动者其实是与那种</w:t>
                            </w:r>
                            <w:r>
                              <w:rPr>
                                <w:rFonts w:ascii="宋体" w:hAnsi="宋体" w:cs="宋体" w:eastAsia="宋体"/>
                                <w:sz w:val="18"/>
                                <w:strike w:val="off"/>
                              </w:rPr>
                              <w:t>并不总是一样的、而是能发生变化的东西打交道。在这种东西</w:t>
                            </w:r>
                            <w:r>
                              <w:rPr>
                                <w:rFonts w:ascii="宋体" w:hAnsi="宋体" w:cs="宋体" w:eastAsia="宋体"/>
                                <w:sz w:val="18"/>
                                <w:strike w:val="off"/>
                              </w:rPr>
                              <w:t>上他能够找到他必须参与行动的场所。他的知识应当指导他的</w:t>
                            </w:r>
                            <w:r>
                              <w:rPr>
                                <w:rFonts w:ascii="宋体" w:hAnsi="宋体" w:cs="宋体" w:eastAsia="宋体"/>
                                <w:sz w:val="18"/>
                                <w:strike w:val="off"/>
                              </w:rPr>
                              <w:t>行动。</w:t>
                            </w:r>
                          </w:p>
                        </w:txbxContent>
                      </wps:txbx>
                      <wps:bodyPr wrap="square" lIns="0" rIns="0" tIns="0" bIns="0" vert="horz" anchor="t">
                        <a:spAutoFit/>
                      </wps:bodyPr>
                    </wps:wsp>
                  </a:graphicData>
                </a:graphic>
              </wp:anchor>
            </w:drawing>
          </mc:Choice>
          <mc:Fallback>
            <w:pict>
              <v:shape type="#_x0000_t202" filled="f" stroked="f" style="margin-left:24pt;margin-top:0pt;width:276pt;height:2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strike w:val="off"/>
                        </w:rPr>
                        <w:t>显然，这不是科学知识。 就此而言，亚里士多德在“phrone-</w:t>
                      </w:r>
                      <w:r>
                        <w:rPr>
                          <w:rFonts w:ascii="宋体" w:hAnsi="宋体" w:cs="宋体" w:eastAsia="宋体"/>
                          <w:sz w:val="18"/>
                          <w:strike w:val="off"/>
                        </w:rPr>
                        <w:t>sis”(实践)的道德知识和“Episteme”(思辨)的理论知识之间所作</w:t>
                      </w:r>
                      <w:r>
                        <w:rPr>
                          <w:rFonts w:ascii="宋体" w:hAnsi="宋体" w:cs="宋体" w:eastAsia="宋体"/>
                          <w:sz w:val="18"/>
                          <w:strike w:val="off"/>
                        </w:rPr>
                        <w:t>出的区分乃是一种简单的区别，特别是当我们想到，对于希腊人</w:t>
                      </w:r>
                      <w:r>
                        <w:rPr>
                          <w:rFonts w:ascii="宋体" w:hAnsi="宋体" w:cs="宋体" w:eastAsia="宋体"/>
                          <w:sz w:val="18"/>
                          <w:strike w:val="off"/>
                        </w:rPr>
                        <w:t>来说，由数学范例所代表的科学乃是一种关于不可改变东西的</w:t>
                      </w:r>
                      <w:r>
                        <w:rPr>
                          <w:rFonts w:ascii="宋体" w:hAnsi="宋体" w:cs="宋体" w:eastAsia="宋体"/>
                          <w:sz w:val="18"/>
                          <w:color w:val="000000"/>
                          <w:b w:val="off"/>
                          <w:i w:val="off"/>
                          <w:strike w:val="off"/>
                        </w:rPr>
                        <w:t>知识，即一种依赖于证明并因而能够被任何人学习的知识。 从</w:t>
                      </w:r>
                      <w:r>
                        <w:rPr>
                          <w:rFonts w:ascii="宋体" w:hAnsi="宋体" w:cs="宋体" w:eastAsia="宋体"/>
                          <w:sz w:val="18"/>
                          <w:strike w:val="off"/>
                        </w:rPr>
                        <w:t>道德知识与这类数学知识的这种区别，精神科学的诠释学确实</w:t>
                      </w:r>
                      <w:r>
                        <w:rPr>
                          <w:rFonts w:ascii="宋体" w:hAnsi="宋体" w:cs="宋体" w:eastAsia="宋体"/>
                          <w:sz w:val="18"/>
                          <w:strike w:val="off"/>
                        </w:rPr>
                        <w:t>不能学到任何东西。相对于这样一种“理论的”科学，精神科学</w:t>
                      </w:r>
                      <w:r>
                        <w:rPr>
                          <w:rFonts w:ascii="宋体" w:hAnsi="宋体" w:cs="宋体" w:eastAsia="宋体"/>
                          <w:sz w:val="18"/>
                          <w:color w:val="000000"/>
                          <w:b w:val="off"/>
                          <w:i w:val="off"/>
                          <w:strike w:val="off"/>
                        </w:rPr>
                        <w:t>宁可与道德知识紧密联系在一起。 精神科学就是“道德的科</w:t>
                      </w:r>
                      <w:r>
                        <w:rPr>
                          <w:rFonts w:ascii="宋体" w:hAnsi="宋体" w:cs="宋体" w:eastAsia="宋体"/>
                          <w:sz w:val="18"/>
                          <w:strike w:val="off"/>
                        </w:rPr>
                        <w:t>学”。精神科学的对象就是人及其对于自身所知道的东西。但</w:t>
                      </w:r>
                      <w:r>
                        <w:rPr>
                          <w:rFonts w:ascii="宋体" w:hAnsi="宋体" w:cs="宋体" w:eastAsia="宋体"/>
                          <w:sz w:val="18"/>
                          <w:strike w:val="off"/>
                        </w:rPr>
                        <w:t>是人是作为一个行动者而认识自身，并且他对于自身所具有的</w:t>
                      </w:r>
                      <w:r>
                        <w:rPr>
                          <w:rFonts w:ascii="宋体" w:hAnsi="宋体" w:cs="宋体" w:eastAsia="宋体"/>
                          <w:sz w:val="18"/>
                          <w:strike w:val="off"/>
                        </w:rPr>
                        <w:t>这样一种知识并不想发现什么东西存在。行动者其实是与那种</w:t>
                      </w:r>
                      <w:r>
                        <w:rPr>
                          <w:rFonts w:ascii="宋体" w:hAnsi="宋体" w:cs="宋体" w:eastAsia="宋体"/>
                          <w:sz w:val="18"/>
                          <w:strike w:val="off"/>
                        </w:rPr>
                        <w:t>并不总是一样的、而是能发生变化的东西打交道。在这种东西</w:t>
                      </w:r>
                      <w:r>
                        <w:rPr>
                          <w:rFonts w:ascii="宋体" w:hAnsi="宋体" w:cs="宋体" w:eastAsia="宋体"/>
                          <w:sz w:val="18"/>
                          <w:strike w:val="off"/>
                        </w:rPr>
                        <w:t>上他能够找到他必须参与行动的场所。他的知识应当指导他的</w:t>
                      </w:r>
                      <w:r>
                        <w:rPr>
                          <w:rFonts w:ascii="宋体" w:hAnsi="宋体" w:cs="宋体" w:eastAsia="宋体"/>
                          <w:sz w:val="18"/>
                          <w:strike w:val="off"/>
                        </w:rPr>
                        <w:t>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2463800</wp:posOffset>
                </wp:positionV>
                <wp:extent cx="203200" cy="76200"/>
                <wp:wrapTopAndBottom/>
                <wp:docPr id="855" name="文本框 855"/>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320</w:t>
                            </w:r>
                          </w:p>
                        </w:txbxContent>
                      </wps:txbx>
                      <wps:bodyPr wrap="square" lIns="0" rIns="0" tIns="0" bIns="0" vert="horz" anchor="t">
                        <a:spAutoFit/>
                      </wps:bodyPr>
                    </wps:wsp>
                  </a:graphicData>
                </a:graphic>
              </wp:anchor>
            </w:drawing>
          </mc:Choice>
          <mc:Fallback>
            <w:pict>
              <v:shape type="#_x0000_t202" filled="f" stroked="f" style="margin-left:318pt;margin-top:194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320</w:t>
                      </w:r>
                    </w:p>
                  </w:txbxContent>
                </v:textbox>
              </v:shape>
            </w:pict>
          </mc:Fallback>
        </mc:AlternateContent>
      </w:r>
    </w:p>
    <w:p>
      <w:pPr>
        <w:wordWrap w:val="on"/>
        <w:spacing w:before="300" w:after="0" w:line="60" w:lineRule="exact"/>
        <w:ind w:left="58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580" w:right="620" w:firstLine="320"/>
        <w:jc w:val="both"/>
        <w:textAlignment w:val="auto"/>
        <w:rPr>
          <w:sz w:val="18"/>
        </w:rPr>
      </w:pPr>
      <w:r>
        <w:rPr>
          <w:rFonts w:ascii="宋体" w:hAnsi="宋体" w:cs="宋体" w:eastAsia="宋体"/>
          <w:sz w:val="18"/>
          <w:color w:val="000000"/>
          <w:b w:val="off"/>
          <w:i w:val="off"/>
          <w:strike w:val="off"/>
        </w:rPr>
        <w:t>①  下面凡是没有特别注明的地方，都是援引《尼各马可伦理学》第6卷。 [我</w:t>
      </w:r>
      <w:r>
        <w:rPr>
          <w:rFonts w:ascii="宋体" w:hAnsi="宋体" w:cs="宋体" w:eastAsia="宋体"/>
          <w:sz w:val="18"/>
          <w:strike w:val="off"/>
        </w:rPr>
        <w:t>在1930年所写的题为“实践知识”的文章就是对亚里士多德这部著作第6卷的分析，</w:t>
      </w:r>
      <w:r>
        <w:rPr>
          <w:rFonts w:ascii="宋体" w:hAnsi="宋体" w:cs="宋体" w:eastAsia="宋体"/>
          <w:sz w:val="18"/>
          <w:color w:val="000000"/>
          <w:b w:val="off"/>
          <w:i w:val="off"/>
          <w:strike w:val="off"/>
        </w:rPr>
        <w:t>该文第一次发表在我的著作集第5 卷，第230--248页。]</w:t>
      </w:r>
      <w:r>
        <w:br w:type="page"/>
      </w:r>
    </w:p>
    <w:p>
      <w:pPr>
        <w:wordWrap w:val="on"/>
        <w:autoSpaceDE w:val="off"/>
        <w:autoSpaceDN w:val="off"/>
        <w:spacing w:before="20" w:after="0" w:line="200" w:lineRule="atLeast"/>
        <w:ind w:left="800" w:right="0"/>
        <w:jc w:val="both"/>
        <w:textAlignment w:val="auto"/>
        <w:rPr>
          <w:sz w:val="24"/>
        </w:rPr>
      </w:pPr>
      <w:r>
        <w:rPr>
          <w:rFonts w:ascii="宋体" w:hAnsi="宋体" w:cs="宋体" w:eastAsia="宋体"/>
          <w:sz w:val="17"/>
          <w:strike w:val="off"/>
        </w:rPr>
        <w:t>408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真理与方法</w:t>
      </w:r>
    </w:p>
    <w:p>
      <w:pPr>
        <w:wordWrap w:val="on"/>
        <w:autoSpaceDE w:val="off"/>
        <w:autoSpaceDN w:val="off"/>
        <w:spacing w:before="260" w:after="0" w:line="300" w:lineRule="atLeast"/>
        <w:ind w:left="820" w:right="660" w:firstLine="360"/>
        <w:jc w:val="both"/>
        <w:textAlignment w:val="auto"/>
        <w:rPr>
          <w:sz w:val="17"/>
        </w:rPr>
      </w:pPr>
      <w:r>
        <w:rPr>
          <w:rFonts w:ascii="宋体" w:hAnsi="宋体" w:cs="宋体" w:eastAsia="宋体"/>
          <w:sz w:val="17"/>
          <w:strike w:val="off"/>
        </w:rPr>
        <w:t>这里包含了一个亚里士多德在其伦理学中所研讨的关于道</w:t>
      </w:r>
      <w:r>
        <w:rPr>
          <w:rFonts w:ascii="宋体" w:hAnsi="宋体" w:cs="宋体" w:eastAsia="宋体"/>
          <w:sz w:val="17"/>
          <w:color w:val="000000"/>
          <w:b w:val="off"/>
          <w:i w:val="off"/>
          <w:strike w:val="off"/>
        </w:rPr>
        <w:t>德知识的真正问题。 因为行动受知识所指导，这首先而且典型</w:t>
      </w:r>
      <w:r>
        <w:rPr>
          <w:rFonts w:ascii="宋体" w:hAnsi="宋体" w:cs="宋体" w:eastAsia="宋体"/>
          <w:sz w:val="17"/>
          <w:color w:val="000000"/>
          <w:b w:val="off"/>
          <w:i w:val="off"/>
          <w:strike w:val="off"/>
        </w:rPr>
        <w:t>地出现在希腊人讲到“Techne”(技艺)的地方。 这是那种能够制</w:t>
      </w:r>
      <w:r>
        <w:rPr>
          <w:rFonts w:ascii="宋体" w:hAnsi="宋体" w:cs="宋体" w:eastAsia="宋体"/>
          <w:sz w:val="17"/>
          <w:strike w:val="off"/>
        </w:rPr>
        <w:t>造某种特殊事物的手艺人的技巧，或知识。问题在于道德知识</w:t>
      </w:r>
      <w:r>
        <w:rPr>
          <w:rFonts w:ascii="宋体" w:hAnsi="宋体" w:cs="宋体" w:eastAsia="宋体"/>
          <w:sz w:val="17"/>
          <w:strike w:val="off"/>
        </w:rPr>
        <w:t>是否也是这样一种知识。这是否意味着，道德知识也是一种关</w:t>
      </w:r>
      <w:r>
        <w:rPr>
          <w:rFonts w:ascii="宋体" w:hAnsi="宋体" w:cs="宋体" w:eastAsia="宋体"/>
          <w:sz w:val="17"/>
          <w:strike w:val="off"/>
        </w:rPr>
        <w:t>于人应当怎样造就他自身的知识。人类是否应当学会造就自身</w:t>
      </w:r>
      <w:r>
        <w:rPr>
          <w:rFonts w:ascii="宋体" w:hAnsi="宋体" w:cs="宋体" w:eastAsia="宋体"/>
          <w:sz w:val="17"/>
          <w:strike w:val="off"/>
        </w:rPr>
        <w:t>成为他们应当所是的东西，有如手艺人学会制造那种按照他的</w:t>
      </w:r>
      <w:r>
        <w:rPr>
          <w:rFonts w:ascii="宋体" w:hAnsi="宋体" w:cs="宋体" w:eastAsia="宋体"/>
          <w:sz w:val="17"/>
          <w:strike w:val="off"/>
        </w:rPr>
        <w:t>计划和愿望应当是那样的东西?人类是否按照他自身的“Eidos”</w:t>
      </w:r>
      <w:r>
        <w:rPr>
          <w:rFonts w:ascii="宋体" w:hAnsi="宋体" w:cs="宋体" w:eastAsia="宋体"/>
          <w:sz w:val="17"/>
          <w:strike w:val="off"/>
        </w:rPr>
        <w:t>(理念)去筹划自身，有如手艺人自身怀有某个他想制造的东西</w:t>
      </w:r>
      <w:r>
        <w:rPr>
          <w:rFonts w:ascii="宋体" w:hAnsi="宋体" w:cs="宋体" w:eastAsia="宋体"/>
          <w:sz w:val="17"/>
          <w:strike w:val="off"/>
        </w:rPr>
        <w:t>的“Eidos”并且知道怎样用材料把它呈现出来?众所周知，苏格</w:t>
      </w:r>
      <w:r>
        <w:rPr>
          <w:rFonts w:ascii="宋体" w:hAnsi="宋体" w:cs="宋体" w:eastAsia="宋体"/>
          <w:sz w:val="17"/>
          <w:color w:val="000000"/>
          <w:b w:val="off"/>
          <w:i w:val="off"/>
          <w:strike w:val="off"/>
        </w:rPr>
        <w:t>拉底和柏拉图就曾经把 Techne(技艺)概念实际应用于人的存在</w:t>
      </w:r>
      <w:r>
        <w:rPr>
          <w:rFonts w:ascii="宋体" w:hAnsi="宋体" w:cs="宋体" w:eastAsia="宋体"/>
          <w:sz w:val="17"/>
          <w:strike w:val="off"/>
        </w:rPr>
        <w:t>概念上，并且我们不能否认，他们曾经在这里发现了某种真实的</w:t>
      </w:r>
      <w:r>
        <w:rPr>
          <w:rFonts w:ascii="宋体" w:hAnsi="宋体" w:cs="宋体" w:eastAsia="宋体"/>
          <w:sz w:val="17"/>
          <w:strike w:val="off"/>
        </w:rPr>
        <w:t>东西。技艺的模式至少在政治领域内具有一种卓越的批判作</w:t>
      </w:r>
      <w:r>
        <w:rPr>
          <w:rFonts w:ascii="宋体" w:hAnsi="宋体" w:cs="宋体" w:eastAsia="宋体"/>
          <w:sz w:val="17"/>
          <w:strike w:val="off"/>
        </w:rPr>
        <w:t>用，因为这种模式揭示了我们称之为政治艺术的东西的无根据</w:t>
      </w:r>
      <w:r>
        <w:rPr>
          <w:rFonts w:ascii="宋体" w:hAnsi="宋体" w:cs="宋体" w:eastAsia="宋体"/>
          <w:sz w:val="17"/>
          <w:strike w:val="off"/>
        </w:rPr>
        <w:t>性，按照这种政治艺术，每一个从事于政治事务的人，也就是每</w:t>
      </w:r>
      <w:r>
        <w:rPr>
          <w:rFonts w:ascii="宋体" w:hAnsi="宋体" w:cs="宋体" w:eastAsia="宋体"/>
          <w:sz w:val="17"/>
          <w:strike w:val="off"/>
        </w:rPr>
        <w:t>一个公民，都认为自己是一个精通的专家。很有意义的事情是，</w:t>
      </w:r>
      <w:r>
        <w:rPr>
          <w:rFonts w:ascii="宋体" w:hAnsi="宋体" w:cs="宋体" w:eastAsia="宋体"/>
          <w:sz w:val="17"/>
          <w:strike w:val="off"/>
        </w:rPr>
        <w:t>手艺人的知识在苏格拉底关于他和他的国民所具有的经验的著</w:t>
      </w:r>
      <w:r>
        <w:rPr>
          <w:rFonts w:ascii="宋体" w:hAnsi="宋体" w:cs="宋体" w:eastAsia="宋体"/>
          <w:sz w:val="17"/>
          <w:strike w:val="off"/>
        </w:rPr>
        <w:t>名说明中被承认为他领域内惟一的一种实在知识。①当然，就连</w:t>
      </w:r>
      <w:r>
        <w:rPr>
          <w:rFonts w:ascii="宋体" w:hAnsi="宋体" w:cs="宋体" w:eastAsia="宋体"/>
          <w:sz w:val="17"/>
          <w:strike w:val="off"/>
        </w:rPr>
        <w:t>手艺人也使他失望。手艺人的知识并不是那种造就人和这种公</w:t>
      </w:r>
      <w:r>
        <w:rPr>
          <w:rFonts w:ascii="宋体" w:hAnsi="宋体" w:cs="宋体" w:eastAsia="宋体"/>
          <w:sz w:val="17"/>
          <w:strike w:val="off"/>
        </w:rPr>
        <w:t>民的真实知识。但是，它是实在的知识。它是某种实在的技艺</w:t>
      </w:r>
      <w:r>
        <w:rPr>
          <w:rFonts w:ascii="宋体" w:hAnsi="宋体" w:cs="宋体" w:eastAsia="宋体"/>
          <w:sz w:val="17"/>
          <w:strike w:val="off"/>
        </w:rPr>
        <w:t>和技能，而不只是高水平的经验。在这里显然与苏格拉底所追</w:t>
      </w:r>
      <w:r>
        <w:rPr>
          <w:rFonts w:ascii="宋体" w:hAnsi="宋体" w:cs="宋体" w:eastAsia="宋体"/>
          <w:sz w:val="17"/>
          <w:color w:val="000000"/>
          <w:b w:val="off"/>
          <w:i w:val="off"/>
          <w:strike w:val="off"/>
        </w:rPr>
        <w:t>求的真实的道德知识相 一致。 两者都是实际的(Vorgängiges)知</w:t>
      </w:r>
      <w:r>
        <w:rPr>
          <w:rFonts w:ascii="宋体" w:hAnsi="宋体" w:cs="宋体" w:eastAsia="宋体"/>
          <w:sz w:val="17"/>
          <w:color w:val="000000"/>
          <w:b w:val="off"/>
          <w:i w:val="off"/>
          <w:strike w:val="off"/>
        </w:rPr>
        <w:t>识，并且都想规定和指导行动。 因此它们本身 一定包含知识对</w:t>
      </w:r>
      <w:r>
        <w:rPr>
          <w:rFonts w:ascii="宋体" w:hAnsi="宋体" w:cs="宋体" w:eastAsia="宋体"/>
          <w:sz w:val="17"/>
          <w:strike w:val="off"/>
        </w:rPr>
        <w:t>每一次具体任务的应用。</w:t>
      </w:r>
    </w:p>
    <w:p>
      <w:pPr>
        <w:wordWrap w:val="on"/>
        <w:autoSpaceDE w:val="off"/>
        <w:autoSpaceDN w:val="off"/>
        <w:spacing w:before="120" w:after="0" w:line="200" w:lineRule="atLeast"/>
        <w:ind w:left="1180" w:right="0"/>
        <w:jc w:val="both"/>
        <w:textAlignment w:val="auto"/>
        <w:rPr>
          <w:sz w:val="17"/>
        </w:rPr>
      </w:pPr>
      <w:r>
        <w:rPr>
          <w:rFonts w:ascii="宋体" w:hAnsi="宋体" w:cs="宋体" w:eastAsia="宋体"/>
          <w:sz w:val="17"/>
          <w:strike w:val="off"/>
        </w:rPr>
        <w:t>这就是我们之所以能够把亚里士多德对道德知识的分析与</w:t>
      </w:r>
    </w:p>
    <w:p>
      <w:pPr>
        <w:wordWrap w:val="on"/>
        <w:spacing w:before="260" w:after="0" w:line="80" w:lineRule="exact"/>
        <w:ind w:left="84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1180" w:right="0"/>
        <w:jc w:val="both"/>
        <w:textAlignment w:val="auto"/>
        <w:rPr>
          <w:sz w:val="17"/>
        </w:rPr>
      </w:pPr>
      <w:r>
        <w:rPr>
          <w:rFonts w:ascii="宋体" w:hAnsi="宋体" w:cs="宋体" w:eastAsia="宋体"/>
          <w:sz w:val="17"/>
          <w:color w:val="000000"/>
          <w:b w:val="off"/>
          <w:i w:val="off"/>
          <w:strike w:val="off"/>
        </w:rPr>
        <w:t>① 柏拉图:《申辩篇》,22cd。</w:t>
      </w:r>
    </w:p>
    <w:p>
      <w:pPr>
        <w:wordWrap w:val="on"/>
        <w:autoSpaceDE w:val="off"/>
        <w:autoSpaceDN w:val="off"/>
        <w:spacing w:before="1120" w:after="0" w:line="160" w:lineRule="atLeast"/>
        <w:ind w:left="1180" w:right="0"/>
        <w:jc w:val="both"/>
        <w:textAlignment w:val="auto"/>
        <w:rPr>
          <w:sz w:val="17"/>
        </w:rPr>
      </w:pPr>
      <w:r>
        <w:rPr>
          <w:rFonts w:ascii="宋体" w:hAnsi="宋体" w:cs="宋体" w:eastAsia="宋体"/>
          <w:sz w:val="17"/>
          <w:color w:val="000000"/>
          <w:b w:val="off"/>
          <w:i w:val="off"/>
          <w:strike w:val="off"/>
        </w:rPr>
        <w:t>| |</w:t>
      </w:r>
      <w:r>
        <w:br w:type="page"/>
      </w:r>
    </w:p>
    <w:p>
      <w:pPr>
        <w:wordWrap w:val="on"/>
        <w:autoSpaceDE w:val="off"/>
        <w:autoSpaceDN w:val="off"/>
        <w:spacing w:before="0" w:after="0" w:line="180" w:lineRule="atLeast"/>
        <w:ind w:left="25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409</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86200" cy="1168400"/>
                <wp:wrapTopAndBottom/>
                <wp:docPr id="856" name="文本框 856"/>
                <a:graphic xmlns:a="http://schemas.openxmlformats.org/drawingml/2006/main">
                  <a:graphicData uri="http://schemas.microsoft.com/office/word/2010/wordprocessingShape">
                    <wps:wsp>
                      <wps:cNvSpPr txBox="true"/>
                      <wps:spPr>
                        <a:xfrm>
                          <a:off x="0" y="0"/>
                          <a:ext cx="3886200" cy="116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6pt;height: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92500" cy="4546600"/>
                <wp:wrapTopAndBottom/>
                <wp:docPr id="857" name="文本框 857"/>
                <a:graphic xmlns:a="http://schemas.openxmlformats.org/drawingml/2006/main">
                  <a:graphicData uri="http://schemas.microsoft.com/office/word/2010/wordprocessingShape">
                    <wps:wsp>
                      <wps:cNvSpPr txBox="true"/>
                      <wps:spPr>
                        <a:xfrm>
                          <a:off x="0" y="0"/>
                          <a:ext cx="3492500" cy="45466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现代精神科学的诠释学问题联系起来的关键。的确，诠释学意</w:t>
                            </w:r>
                            <w:r>
                              <w:rPr>
                                <w:rFonts w:ascii="宋体" w:hAnsi="宋体" w:cs="宋体" w:eastAsia="宋体"/>
                                <w:sz w:val="19"/>
                                <w:strike w:val="off"/>
                              </w:rPr>
                              <w:t>识既不研讨技艺的知识又不研讨道德的知识。但是，这两种知</w:t>
                            </w:r>
                            <w:r>
                              <w:rPr>
                                <w:rFonts w:ascii="宋体" w:hAnsi="宋体" w:cs="宋体" w:eastAsia="宋体"/>
                                <w:sz w:val="19"/>
                                <w:strike w:val="off"/>
                              </w:rPr>
                              <w:t>识类型都包含我们认为是诠释学中心问题的同一种应用使命。</w:t>
                            </w:r>
                            <w:r>
                              <w:rPr>
                                <w:rFonts w:ascii="宋体" w:hAnsi="宋体" w:cs="宋体" w:eastAsia="宋体"/>
                                <w:sz w:val="19"/>
                                <w:color w:val="000000"/>
                                <w:b w:val="off"/>
                                <w:i w:val="off"/>
                                <w:strike w:val="off"/>
                              </w:rPr>
                              <w:t>当然，在它们两者那里“应用”一词的意思并不是一样的。 在可</w:t>
                            </w:r>
                            <w:r>
                              <w:rPr>
                                <w:rFonts w:ascii="宋体" w:hAnsi="宋体" w:cs="宋体" w:eastAsia="宋体"/>
                                <w:sz w:val="19"/>
                                <w:strike w:val="off"/>
                              </w:rPr>
                              <w:t>以学会的技艺和人们通过经验而获得的东西之间存在一种非常</w:t>
                            </w:r>
                            <w:r>
                              <w:rPr>
                                <w:rFonts w:ascii="宋体" w:hAnsi="宋体" w:cs="宋体" w:eastAsia="宋体"/>
                                <w:sz w:val="19"/>
                                <w:strike w:val="off"/>
                              </w:rPr>
                              <w:t>奇特的对立关系(Spannung)。一个曾经学过手艺的人所具有的</w:t>
                            </w:r>
                            <w:r>
                              <w:rPr>
                                <w:rFonts w:ascii="宋体" w:hAnsi="宋体" w:cs="宋体" w:eastAsia="宋体"/>
                                <w:sz w:val="19"/>
                                <w:strike w:val="off"/>
                              </w:rPr>
                              <w:t>实际知识，在实践效果上并不一定就比那个没有受过教育、但具</w:t>
                            </w:r>
                            <w:r>
                              <w:rPr>
                                <w:rFonts w:ascii="宋体" w:hAnsi="宋体" w:cs="宋体" w:eastAsia="宋体"/>
                                <w:sz w:val="19"/>
                                <w:strike w:val="off"/>
                              </w:rPr>
                              <w:t>有丰富经验的人所具有的知识更优越。尽管情况是这样，我们</w:t>
                            </w:r>
                            <w:r>
                              <w:rPr>
                                <w:rFonts w:ascii="宋体" w:hAnsi="宋体" w:cs="宋体" w:eastAsia="宋体"/>
                                <w:sz w:val="19"/>
                                <w:strike w:val="off"/>
                              </w:rPr>
                              <w:t>也不能把关于技艺的实际知识称之为“理论的”，特别是因为在</w:t>
                            </w:r>
                            <w:r>
                              <w:rPr>
                                <w:rFonts w:ascii="宋体" w:hAnsi="宋体" w:cs="宋体" w:eastAsia="宋体"/>
                                <w:sz w:val="19"/>
                                <w:strike w:val="off"/>
                              </w:rPr>
                              <w:t>使用这种知识时，经验是自动地被获得的。这种实际知识作为</w:t>
                            </w:r>
                            <w:r>
                              <w:rPr>
                                <w:rFonts w:ascii="宋体" w:hAnsi="宋体" w:cs="宋体" w:eastAsia="宋体"/>
                                <w:sz w:val="19"/>
                                <w:strike w:val="off"/>
                              </w:rPr>
                              <w:t>知识总是指一种实践，并且即使难加工的材料并不总是听从那</w:t>
                            </w:r>
                            <w:r>
                              <w:rPr>
                                <w:rFonts w:ascii="宋体" w:hAnsi="宋体" w:cs="宋体" w:eastAsia="宋体"/>
                                <w:sz w:val="19"/>
                                <w:strike w:val="off"/>
                              </w:rPr>
                              <w:t>个曾经学过其手艺的人，亚里士多德也仍能正确地引用诗人的</w:t>
                            </w:r>
                            <w:r>
                              <w:rPr>
                                <w:rFonts w:ascii="宋体" w:hAnsi="宋体" w:cs="宋体" w:eastAsia="宋体"/>
                                <w:sz w:val="19"/>
                                <w:strike w:val="off"/>
                              </w:rPr>
                              <w:t>话:“技艺(Techne)追随幸运(Tyche),幸运追随技艺。”[265]这就是</w:t>
                            </w:r>
                            <w:r>
                              <w:rPr>
                                <w:rFonts w:ascii="宋体" w:hAnsi="宋体" w:cs="宋体" w:eastAsia="宋体"/>
                                <w:sz w:val="19"/>
                                <w:strike w:val="off"/>
                              </w:rPr>
                              <w:t>说，曾经学过其行业的人就是具有最大幸福的人。这就是那种</w:t>
                            </w:r>
                            <w:r>
                              <w:rPr>
                                <w:rFonts w:ascii="宋体" w:hAnsi="宋体" w:cs="宋体" w:eastAsia="宋体"/>
                                <w:sz w:val="19"/>
                                <w:strike w:val="off"/>
                              </w:rPr>
                              <w:t>通过技艺而实际获得的东西的真正优越性，无论怎样只有这种</w:t>
                            </w:r>
                            <w:r>
                              <w:rPr>
                                <w:rFonts w:ascii="宋体" w:hAnsi="宋体" w:cs="宋体" w:eastAsia="宋体"/>
                                <w:sz w:val="19"/>
                                <w:color w:val="000000"/>
                                <w:b w:val="off"/>
                                <w:i w:val="off"/>
                                <w:strike w:val="off"/>
                              </w:rPr>
                              <w:t>东西才是道德知识所要求的。 因为对于道德知识来说，要作出</w:t>
                            </w:r>
                            <w:r>
                              <w:rPr>
                                <w:rFonts w:ascii="宋体" w:hAnsi="宋体" w:cs="宋体" w:eastAsia="宋体"/>
                                <w:sz w:val="19"/>
                                <w:strike w:val="off"/>
                              </w:rPr>
                              <w:t>正确的道德决定，经验从不可能是充分的。这里被道德意识所</w:t>
                            </w:r>
                            <w:r>
                              <w:rPr>
                                <w:rFonts w:ascii="宋体" w:hAnsi="宋体" w:cs="宋体" w:eastAsia="宋体"/>
                                <w:sz w:val="19"/>
                                <w:strike w:val="off"/>
                              </w:rPr>
                              <w:t>要求的也是一种对于行为的实际指导，而且在这里我们也不能</w:t>
                            </w:r>
                            <w:r>
                              <w:rPr>
                                <w:rFonts w:ascii="宋体" w:hAnsi="宋体" w:cs="宋体" w:eastAsia="宋体"/>
                                <w:sz w:val="19"/>
                                <w:strike w:val="off"/>
                              </w:rPr>
                              <w:t>满足于那种存在于(有关技艺的)实际知识和每次的成功之间的</w:t>
                            </w:r>
                            <w:r>
                              <w:rPr>
                                <w:rFonts w:ascii="宋体" w:hAnsi="宋体" w:cs="宋体" w:eastAsia="宋体"/>
                                <w:sz w:val="19"/>
                                <w:strike w:val="off"/>
                              </w:rPr>
                              <w:t>不确定关系。毫无疑问，在道德意识的完美性和制造能力的完</w:t>
                            </w:r>
                            <w:r>
                              <w:rPr>
                                <w:rFonts w:ascii="宋体" w:hAnsi="宋体" w:cs="宋体" w:eastAsia="宋体"/>
                                <w:sz w:val="19"/>
                                <w:strike w:val="off"/>
                              </w:rPr>
                              <w:t>美性即技艺的完美性之间确实存在一种真正的类似关系，但它</w:t>
                            </w:r>
                            <w:r>
                              <w:rPr>
                                <w:rFonts w:ascii="宋体" w:hAnsi="宋体" w:cs="宋体" w:eastAsia="宋体"/>
                                <w:sz w:val="19"/>
                                <w:strike w:val="off"/>
                              </w:rPr>
                              <w:t>们两者显然又不是同一种东西。</w:t>
                            </w:r>
                          </w:p>
                        </w:txbxContent>
                      </wps:txbx>
                      <wps:bodyPr wrap="square" lIns="0" rIns="0" tIns="0" bIns="0" vert="horz" anchor="t">
                        <a:spAutoFit/>
                      </wps:bodyPr>
                    </wps:wsp>
                  </a:graphicData>
                </a:graphic>
              </wp:anchor>
            </w:drawing>
          </mc:Choice>
          <mc:Fallback>
            <w:pict>
              <v:shape type="#_x0000_t202" filled="f" stroked="f" style="margin-left:29pt;margin-top:0pt;width:275pt;height:3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现代精神科学的诠释学问题联系起来的关键。的确，诠释学意</w:t>
                      </w:r>
                      <w:r>
                        <w:rPr>
                          <w:rFonts w:ascii="宋体" w:hAnsi="宋体" w:cs="宋体" w:eastAsia="宋体"/>
                          <w:sz w:val="19"/>
                          <w:strike w:val="off"/>
                        </w:rPr>
                        <w:t>识既不研讨技艺的知识又不研讨道德的知识。但是，这两种知</w:t>
                      </w:r>
                      <w:r>
                        <w:rPr>
                          <w:rFonts w:ascii="宋体" w:hAnsi="宋体" w:cs="宋体" w:eastAsia="宋体"/>
                          <w:sz w:val="19"/>
                          <w:strike w:val="off"/>
                        </w:rPr>
                        <w:t>识类型都包含我们认为是诠释学中心问题的同一种应用使命。</w:t>
                      </w:r>
                      <w:r>
                        <w:rPr>
                          <w:rFonts w:ascii="宋体" w:hAnsi="宋体" w:cs="宋体" w:eastAsia="宋体"/>
                          <w:sz w:val="19"/>
                          <w:color w:val="000000"/>
                          <w:b w:val="off"/>
                          <w:i w:val="off"/>
                          <w:strike w:val="off"/>
                        </w:rPr>
                        <w:t>当然，在它们两者那里“应用”一词的意思并不是一样的。 在可</w:t>
                      </w:r>
                      <w:r>
                        <w:rPr>
                          <w:rFonts w:ascii="宋体" w:hAnsi="宋体" w:cs="宋体" w:eastAsia="宋体"/>
                          <w:sz w:val="19"/>
                          <w:strike w:val="off"/>
                        </w:rPr>
                        <w:t>以学会的技艺和人们通过经验而获得的东西之间存在一种非常</w:t>
                      </w:r>
                      <w:r>
                        <w:rPr>
                          <w:rFonts w:ascii="宋体" w:hAnsi="宋体" w:cs="宋体" w:eastAsia="宋体"/>
                          <w:sz w:val="19"/>
                          <w:strike w:val="off"/>
                        </w:rPr>
                        <w:t>奇特的对立关系(Spannung)。一个曾经学过手艺的人所具有的</w:t>
                      </w:r>
                      <w:r>
                        <w:rPr>
                          <w:rFonts w:ascii="宋体" w:hAnsi="宋体" w:cs="宋体" w:eastAsia="宋体"/>
                          <w:sz w:val="19"/>
                          <w:strike w:val="off"/>
                        </w:rPr>
                        <w:t>实际知识，在实践效果上并不一定就比那个没有受过教育、但具</w:t>
                      </w:r>
                      <w:r>
                        <w:rPr>
                          <w:rFonts w:ascii="宋体" w:hAnsi="宋体" w:cs="宋体" w:eastAsia="宋体"/>
                          <w:sz w:val="19"/>
                          <w:strike w:val="off"/>
                        </w:rPr>
                        <w:t>有丰富经验的人所具有的知识更优越。尽管情况是这样，我们</w:t>
                      </w:r>
                      <w:r>
                        <w:rPr>
                          <w:rFonts w:ascii="宋体" w:hAnsi="宋体" w:cs="宋体" w:eastAsia="宋体"/>
                          <w:sz w:val="19"/>
                          <w:strike w:val="off"/>
                        </w:rPr>
                        <w:t>也不能把关于技艺的实际知识称之为“理论的”，特别是因为在</w:t>
                      </w:r>
                      <w:r>
                        <w:rPr>
                          <w:rFonts w:ascii="宋体" w:hAnsi="宋体" w:cs="宋体" w:eastAsia="宋体"/>
                          <w:sz w:val="19"/>
                          <w:strike w:val="off"/>
                        </w:rPr>
                        <w:t>使用这种知识时，经验是自动地被获得的。这种实际知识作为</w:t>
                      </w:r>
                      <w:r>
                        <w:rPr>
                          <w:rFonts w:ascii="宋体" w:hAnsi="宋体" w:cs="宋体" w:eastAsia="宋体"/>
                          <w:sz w:val="19"/>
                          <w:strike w:val="off"/>
                        </w:rPr>
                        <w:t>知识总是指一种实践，并且即使难加工的材料并不总是听从那</w:t>
                      </w:r>
                      <w:r>
                        <w:rPr>
                          <w:rFonts w:ascii="宋体" w:hAnsi="宋体" w:cs="宋体" w:eastAsia="宋体"/>
                          <w:sz w:val="19"/>
                          <w:strike w:val="off"/>
                        </w:rPr>
                        <w:t>个曾经学过其手艺的人，亚里士多德也仍能正确地引用诗人的</w:t>
                      </w:r>
                      <w:r>
                        <w:rPr>
                          <w:rFonts w:ascii="宋体" w:hAnsi="宋体" w:cs="宋体" w:eastAsia="宋体"/>
                          <w:sz w:val="19"/>
                          <w:strike w:val="off"/>
                        </w:rPr>
                        <w:t>话:“技艺(Techne)追随幸运(Tyche),幸运追随技艺。”[265]这就是</w:t>
                      </w:r>
                      <w:r>
                        <w:rPr>
                          <w:rFonts w:ascii="宋体" w:hAnsi="宋体" w:cs="宋体" w:eastAsia="宋体"/>
                          <w:sz w:val="19"/>
                          <w:strike w:val="off"/>
                        </w:rPr>
                        <w:t>说，曾经学过其行业的人就是具有最大幸福的人。这就是那种</w:t>
                      </w:r>
                      <w:r>
                        <w:rPr>
                          <w:rFonts w:ascii="宋体" w:hAnsi="宋体" w:cs="宋体" w:eastAsia="宋体"/>
                          <w:sz w:val="19"/>
                          <w:strike w:val="off"/>
                        </w:rPr>
                        <w:t>通过技艺而实际获得的东西的真正优越性，无论怎样只有这种</w:t>
                      </w:r>
                      <w:r>
                        <w:rPr>
                          <w:rFonts w:ascii="宋体" w:hAnsi="宋体" w:cs="宋体" w:eastAsia="宋体"/>
                          <w:sz w:val="19"/>
                          <w:color w:val="000000"/>
                          <w:b w:val="off"/>
                          <w:i w:val="off"/>
                          <w:strike w:val="off"/>
                        </w:rPr>
                        <w:t>东西才是道德知识所要求的。 因为对于道德知识来说，要作出</w:t>
                      </w:r>
                      <w:r>
                        <w:rPr>
                          <w:rFonts w:ascii="宋体" w:hAnsi="宋体" w:cs="宋体" w:eastAsia="宋体"/>
                          <w:sz w:val="19"/>
                          <w:strike w:val="off"/>
                        </w:rPr>
                        <w:t>正确的道德决定，经验从不可能是充分的。这里被道德意识所</w:t>
                      </w:r>
                      <w:r>
                        <w:rPr>
                          <w:rFonts w:ascii="宋体" w:hAnsi="宋体" w:cs="宋体" w:eastAsia="宋体"/>
                          <w:sz w:val="19"/>
                          <w:strike w:val="off"/>
                        </w:rPr>
                        <w:t>要求的也是一种对于行为的实际指导，而且在这里我们也不能</w:t>
                      </w:r>
                      <w:r>
                        <w:rPr>
                          <w:rFonts w:ascii="宋体" w:hAnsi="宋体" w:cs="宋体" w:eastAsia="宋体"/>
                          <w:sz w:val="19"/>
                          <w:strike w:val="off"/>
                        </w:rPr>
                        <w:t>满足于那种存在于(有关技艺的)实际知识和每次的成功之间的</w:t>
                      </w:r>
                      <w:r>
                        <w:rPr>
                          <w:rFonts w:ascii="宋体" w:hAnsi="宋体" w:cs="宋体" w:eastAsia="宋体"/>
                          <w:sz w:val="19"/>
                          <w:strike w:val="off"/>
                        </w:rPr>
                        <w:t>不确定关系。毫无疑问，在道德意识的完美性和制造能力的完</w:t>
                      </w:r>
                      <w:r>
                        <w:rPr>
                          <w:rFonts w:ascii="宋体" w:hAnsi="宋体" w:cs="宋体" w:eastAsia="宋体"/>
                          <w:sz w:val="19"/>
                          <w:strike w:val="off"/>
                        </w:rPr>
                        <w:t>美性即技艺的完美性之间确实存在一种真正的类似关系，但它</w:t>
                      </w:r>
                      <w:r>
                        <w:rPr>
                          <w:rFonts w:ascii="宋体" w:hAnsi="宋体" w:cs="宋体" w:eastAsia="宋体"/>
                          <w:sz w:val="19"/>
                          <w:strike w:val="off"/>
                        </w:rPr>
                        <w:t>们两者显然又不是同一种东西。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1168400</wp:posOffset>
                </wp:positionV>
                <wp:extent cx="190500" cy="88900"/>
                <wp:wrapTopAndBottom/>
                <wp:docPr id="858" name="文本框 858"/>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321</w:t>
                            </w:r>
                          </w:p>
                        </w:txbxContent>
                      </wps:txbx>
                      <wps:bodyPr wrap="square" lIns="0" rIns="0" tIns="0" bIns="0" vert="horz" anchor="t">
                        <a:spAutoFit/>
                      </wps:bodyPr>
                    </wps:wsp>
                  </a:graphicData>
                </a:graphic>
              </wp:anchor>
            </w:drawing>
          </mc:Choice>
          <mc:Fallback>
            <w:pict>
              <v:shape type="#_x0000_t202" filled="f" stroked="f" style="margin-left:320pt;margin-top:92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321</w:t>
                      </w:r>
                    </w:p>
                  </w:txbxContent>
                </v:textbox>
              </v:shape>
            </w:pict>
          </mc:Fallback>
        </mc:AlternateContent>
      </w:r>
    </w:p>
    <w:p>
      <w:pPr>
        <w:wordWrap w:val="on"/>
        <w:autoSpaceDE w:val="off"/>
        <w:autoSpaceDN w:val="off"/>
        <w:spacing w:before="20" w:after="0" w:line="320" w:lineRule="atLeast"/>
        <w:ind w:left="580" w:right="600" w:firstLine="420"/>
        <w:jc w:val="both"/>
        <w:textAlignment w:val="auto"/>
        <w:rPr>
          <w:sz w:val="19"/>
        </w:rPr>
      </w:pPr>
      <w:r>
        <w:rPr>
          <w:rFonts w:ascii="宋体" w:hAnsi="宋体" w:cs="宋体" w:eastAsia="宋体"/>
          <w:sz w:val="19"/>
          <w:strike w:val="off"/>
        </w:rPr>
        <w:t>它们之间的区别无论如何是明显的。很清楚，人不能像手</w:t>
      </w:r>
      <w:r>
        <w:rPr>
          <w:rFonts w:ascii="宋体" w:hAnsi="宋体" w:cs="宋体" w:eastAsia="宋体"/>
          <w:sz w:val="19"/>
          <w:strike w:val="off"/>
        </w:rPr>
        <w:t>艺人支配他用来工作的材料那样支配自身。人显然不能像他能</w:t>
      </w:r>
      <w:r>
        <w:rPr>
          <w:rFonts w:ascii="宋体" w:hAnsi="宋体" w:cs="宋体" w:eastAsia="宋体"/>
          <w:sz w:val="19"/>
          <w:strike w:val="off"/>
        </w:rPr>
        <w:t>生产某种其他东西那样生产自身。人在其道德存在里关于自身</w:t>
      </w:r>
      <w:r>
        <w:rPr>
          <w:rFonts w:ascii="宋体" w:hAnsi="宋体" w:cs="宋体" w:eastAsia="宋体"/>
          <w:sz w:val="19"/>
          <w:strike w:val="off"/>
        </w:rPr>
        <w:t>所具有的知识一定是另一种知识，这种知识将不同于那种人用</w:t>
      </w:r>
      <w:r>
        <w:rPr>
          <w:rFonts w:ascii="宋体" w:hAnsi="宋体" w:cs="宋体" w:eastAsia="宋体"/>
          <w:sz w:val="19"/>
          <w:color w:val="000000"/>
          <w:b w:val="off"/>
          <w:i w:val="off"/>
          <w:strike w:val="off"/>
        </w:rPr>
        <w:t>来指导生产某种东西的知识。 亚里士多德以一种大胆的、而且</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8"/>
          <w:strike w:val="off"/>
        </w:rPr>
        <w:t>410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7" w:lineRule="atLeast"/>
        <w:ind w:left="640" w:right="480"/>
        <w:jc w:val="both"/>
        <w:textAlignment w:val="auto"/>
        <w:rPr>
          <w:sz w:val="18"/>
        </w:rPr>
      </w:pPr>
      <w:r>
        <w:rPr>
          <w:rFonts w:ascii="宋体" w:hAnsi="宋体" w:cs="宋体" w:eastAsia="宋体"/>
          <w:sz w:val="18"/>
          <w:strike w:val="off"/>
        </w:rPr>
        <w:t>是独一无二的方式表述了这一差别，他曾经把这种知识称之为</w:t>
      </w:r>
      <w:r>
        <w:rPr>
          <w:rFonts w:ascii="宋体" w:hAnsi="宋体" w:cs="宋体" w:eastAsia="宋体"/>
          <w:sz w:val="18"/>
          <w:color w:val="000000"/>
          <w:b w:val="off"/>
          <w:i w:val="off"/>
          <w:strike w:val="off"/>
        </w:rPr>
        <w:t>自我知识(Sich-Wissen),即 一种自为的知识(Für-sich-Wissen)。①</w:t>
      </w:r>
      <w:r>
        <w:rPr>
          <w:rFonts w:ascii="宋体" w:hAnsi="宋体" w:cs="宋体" w:eastAsia="宋体"/>
          <w:sz w:val="18"/>
          <w:strike w:val="off"/>
        </w:rPr>
        <w:t>因此，道德意识的自我知识以一种对我们来说是直接明显的方</w:t>
      </w:r>
      <w:r>
        <w:rPr>
          <w:rFonts w:ascii="宋体" w:hAnsi="宋体" w:cs="宋体" w:eastAsia="宋体"/>
          <w:sz w:val="18"/>
          <w:strike w:val="off"/>
        </w:rPr>
        <w:t>式区别于理论的知识。但是道德意识的自我知识也区别于技艺</w:t>
      </w:r>
      <w:r>
        <w:rPr>
          <w:rFonts w:ascii="宋体" w:hAnsi="宋体" w:cs="宋体" w:eastAsia="宋体"/>
          <w:sz w:val="18"/>
          <w:strike w:val="off"/>
        </w:rPr>
        <w:t>的知识，并且正是为了表述这两方面的区别，亚里士多德大胆地</w:t>
      </w:r>
      <w:r>
        <w:rPr>
          <w:rFonts w:ascii="宋体" w:hAnsi="宋体" w:cs="宋体" w:eastAsia="宋体"/>
          <w:sz w:val="18"/>
          <w:strike w:val="off"/>
        </w:rPr>
        <w:t>使用了自我知识这一奇特术语。</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749300"/>
                <wp:wrapTopAndBottom/>
                <wp:docPr id="859" name="文本框 859"/>
                <a:graphic xmlns:a="http://schemas.openxmlformats.org/drawingml/2006/main">
                  <a:graphicData uri="http://schemas.microsoft.com/office/word/2010/wordprocessingShape">
                    <wps:wsp>
                      <wps:cNvSpPr txBox="true"/>
                      <wps:spPr>
                        <a:xfrm>
                          <a:off x="0" y="0"/>
                          <a:ext cx="38989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749300</wp:posOffset>
                </wp:positionV>
                <wp:extent cx="203200" cy="88900"/>
                <wp:wrapTopAndBottom/>
                <wp:docPr id="860" name="文本框 86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322</w:t>
                            </w:r>
                          </w:p>
                        </w:txbxContent>
                      </wps:txbx>
                      <wps:bodyPr wrap="square" lIns="0" rIns="0" tIns="0" bIns="0" vert="horz" anchor="t">
                        <a:spAutoFit/>
                      </wps:bodyPr>
                    </wps:wsp>
                  </a:graphicData>
                </a:graphic>
              </wp:anchor>
            </w:drawing>
          </mc:Choice>
          <mc:Fallback>
            <w:pict>
              <v:shape type="#_x0000_t202" filled="f" stroked="f" style="margin-left:1pt;margin-top:5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530600" cy="3352800"/>
                <wp:wrapTopAndBottom/>
                <wp:docPr id="861" name="文本框 861"/>
                <a:graphic xmlns:a="http://schemas.openxmlformats.org/drawingml/2006/main">
                  <a:graphicData uri="http://schemas.microsoft.com/office/word/2010/wordprocessingShape">
                    <wps:wsp>
                      <wps:cNvSpPr txBox="true"/>
                      <wps:spPr>
                        <a:xfrm>
                          <a:off x="0" y="0"/>
                          <a:ext cx="3530600" cy="3352800"/>
                        </a:xfrm>
                        <a:prstGeom prst="rect">
                          <a:avLst/>
                        </a:prstGeom>
                        <a:noFill/>
                        <a:ln w="6350">
                          <a:noFill/>
                        </a:ln>
                      </wps:spPr>
                      <wps:txbx>
                        <w:txbxContent>
                          <w:p>
                            <w:pPr>
                              <w:wordWrap w:val="on"/>
                              <w:autoSpaceDE w:val="off"/>
                              <w:autoSpaceDN w:val="off"/>
                              <w:spacing w:before="0" w:after="0" w:line="321" w:lineRule="atLeast"/>
                              <w:ind w:left="0" w:right="0" w:firstLine="400"/>
                              <w:jc w:val="both"/>
                              <w:textAlignment w:val="auto"/>
                              <w:rPr>
                                <w:sz w:val="18"/>
                              </w:rPr>
                            </w:pPr>
                            <w:r>
                              <w:rPr>
                                <w:rFonts w:ascii="宋体" w:hAnsi="宋体" w:cs="宋体" w:eastAsia="宋体"/>
                                <w:sz w:val="18"/>
                                <w:strike w:val="off"/>
                              </w:rPr>
                              <w:t>如果我们像亚里士多德那样在本体论上不把这种知识的</w:t>
                            </w:r>
                            <w:r>
                              <w:rPr>
                                <w:rFonts w:ascii="宋体" w:hAnsi="宋体" w:cs="宋体" w:eastAsia="宋体"/>
                                <w:sz w:val="18"/>
                                <w:strike w:val="off"/>
                              </w:rPr>
                              <w:t>“对象”规定为某种总是如此的普遍东西，而是规定为某种能够</w:t>
                            </w:r>
                            <w:r>
                              <w:rPr>
                                <w:rFonts w:ascii="宋体" w:hAnsi="宋体" w:cs="宋体" w:eastAsia="宋体"/>
                                <w:sz w:val="18"/>
                                <w:strike w:val="off"/>
                              </w:rPr>
                              <w:t>是别样的个别东西，那么要把这种知识与技艺的知识加以区别，</w:t>
                            </w:r>
                            <w:r>
                              <w:rPr>
                                <w:rFonts w:ascii="宋体" w:hAnsi="宋体" w:cs="宋体" w:eastAsia="宋体"/>
                                <w:sz w:val="18"/>
                                <w:color w:val="000000"/>
                                <w:b w:val="off"/>
                                <w:i w:val="off"/>
                                <w:strike w:val="off"/>
                              </w:rPr>
                              <w:t>便是 一个极其困难的任务。 因为初一看这两种知识似乎执行一</w:t>
                            </w:r>
                            <w:r>
                              <w:rPr>
                                <w:rFonts w:ascii="宋体" w:hAnsi="宋体" w:cs="宋体" w:eastAsia="宋体"/>
                                <w:sz w:val="18"/>
                                <w:strike w:val="off"/>
                              </w:rPr>
                              <w:t>种完全类似的任务。凡是知道制造某种东西的人，他也因此知</w:t>
                            </w:r>
                            <w:r>
                              <w:rPr>
                                <w:rFonts w:ascii="宋体" w:hAnsi="宋体" w:cs="宋体" w:eastAsia="宋体"/>
                                <w:sz w:val="18"/>
                                <w:strike w:val="off"/>
                              </w:rPr>
                              <w:t>道某种善的东西，而且他是这样“自为地”知道这种东西的，以致</w:t>
                            </w:r>
                            <w:r>
                              <w:rPr>
                                <w:rFonts w:ascii="宋体" w:hAnsi="宋体" w:cs="宋体" w:eastAsia="宋体"/>
                                <w:sz w:val="18"/>
                                <w:strike w:val="off"/>
                              </w:rPr>
                              <w:t>凡是存在这样做的可能性的地方，他都能实际地制造这种东西。</w:t>
                            </w:r>
                            <w:r>
                              <w:rPr>
                                <w:rFonts w:ascii="宋体" w:hAnsi="宋体" w:cs="宋体" w:eastAsia="宋体"/>
                                <w:sz w:val="18"/>
                                <w:strike w:val="off"/>
                              </w:rPr>
                              <w:t>为了完成制造，他选取了正确的材料并且选取了正确的工具。</w:t>
                            </w:r>
                            <w:r>
                              <w:rPr>
                                <w:rFonts w:ascii="宋体" w:hAnsi="宋体" w:cs="宋体" w:eastAsia="宋体"/>
                                <w:sz w:val="18"/>
                                <w:color w:val="000000"/>
                                <w:b w:val="off"/>
                                <w:i w:val="off"/>
                                <w:strike w:val="off"/>
                              </w:rPr>
                              <w:t>所以，他一定知道把他 一般所学过的东西应用于具体的情况上。</w:t>
                            </w:r>
                            <w:r>
                              <w:rPr>
                                <w:rFonts w:ascii="宋体" w:hAnsi="宋体" w:cs="宋体" w:eastAsia="宋体"/>
                                <w:sz w:val="18"/>
                                <w:color w:val="000000"/>
                                <w:b w:val="off"/>
                                <w:i w:val="off"/>
                                <w:strike w:val="off"/>
                              </w:rPr>
                              <w:t>对于道德知识来说，是否也是这种情形呢? 凡是必须作出道德</w:t>
                            </w:r>
                            <w:r>
                              <w:rPr>
                                <w:rFonts w:ascii="宋体" w:hAnsi="宋体" w:cs="宋体" w:eastAsia="宋体"/>
                                <w:sz w:val="18"/>
                                <w:color w:val="000000"/>
                                <w:b w:val="off"/>
                                <w:i w:val="off"/>
                                <w:strike w:val="off"/>
                              </w:rPr>
                              <w:t>决定的人，他一定总是已经学过某种东西的人。 他是这样被教</w:t>
                            </w:r>
                            <w:r>
                              <w:rPr>
                                <w:rFonts w:ascii="宋体" w:hAnsi="宋体" w:cs="宋体" w:eastAsia="宋体"/>
                                <w:sz w:val="18"/>
                                <w:strike w:val="off"/>
                              </w:rPr>
                              <w:t>育和习惯所规定的人，以致他一般都知道什么是正当的。作出</w:t>
                            </w:r>
                            <w:r>
                              <w:rPr>
                                <w:rFonts w:ascii="宋体" w:hAnsi="宋体" w:cs="宋体" w:eastAsia="宋体"/>
                                <w:sz w:val="18"/>
                                <w:strike w:val="off"/>
                              </w:rPr>
                              <w:t>道德决定的任务正是在具体情况下作出正当行为的任务，即在</w:t>
                            </w:r>
                            <w:r>
                              <w:rPr>
                                <w:rFonts w:ascii="宋体" w:hAnsi="宋体" w:cs="宋体" w:eastAsia="宋体"/>
                                <w:sz w:val="18"/>
                                <w:strike w:val="off"/>
                              </w:rPr>
                              <w:t>具体情况中去观察那种是正当的东西，并且在具体情况中去把</w:t>
                            </w:r>
                            <w:r>
                              <w:rPr>
                                <w:rFonts w:ascii="宋体" w:hAnsi="宋体" w:cs="宋体" w:eastAsia="宋体"/>
                                <w:sz w:val="18"/>
                                <w:strike w:val="off"/>
                              </w:rPr>
                              <w:t>握那种是正当的东西。所以他也必须去做，必须选取正确的材</w:t>
                            </w:r>
                            <w:r>
                              <w:rPr>
                                <w:rFonts w:ascii="宋体" w:hAnsi="宋体" w:cs="宋体" w:eastAsia="宋体"/>
                                <w:sz w:val="18"/>
                                <w:strike w:val="off"/>
                              </w:rPr>
                              <w:t>料，并且他的行动必须完全像手艺人的行动那样得到卓越的指</w:t>
                            </w:r>
                          </w:p>
                        </w:txbxContent>
                      </wps:txbx>
                      <wps:bodyPr wrap="square" lIns="0" rIns="0" tIns="0" bIns="0" vert="horz" anchor="t">
                        <a:spAutoFit/>
                      </wps:bodyPr>
                    </wps:wsp>
                  </a:graphicData>
                </a:graphic>
              </wp:anchor>
            </w:drawing>
          </mc:Choice>
          <mc:Fallback>
            <w:pict>
              <v:shape type="#_x0000_t202" filled="f" stroked="f" style="margin-left:30pt;margin-top:0pt;width:278pt;height:2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00"/>
                        <w:jc w:val="both"/>
                        <w:textAlignment w:val="auto"/>
                        <w:rPr>
                          <w:sz w:val="18"/>
                        </w:rPr>
                      </w:pPr>
                      <w:r>
                        <w:rPr>
                          <w:rFonts w:ascii="宋体" w:hAnsi="宋体" w:cs="宋体" w:eastAsia="宋体"/>
                          <w:sz w:val="18"/>
                          <w:strike w:val="off"/>
                        </w:rPr>
                        <w:t>如果我们像亚里士多德那样在本体论上不把这种知识的</w:t>
                      </w:r>
                      <w:r>
                        <w:rPr>
                          <w:rFonts w:ascii="宋体" w:hAnsi="宋体" w:cs="宋体" w:eastAsia="宋体"/>
                          <w:sz w:val="18"/>
                          <w:strike w:val="off"/>
                        </w:rPr>
                        <w:t>“对象”规定为某种总是如此的普遍东西，而是规定为某种能够</w:t>
                      </w:r>
                      <w:r>
                        <w:rPr>
                          <w:rFonts w:ascii="宋体" w:hAnsi="宋体" w:cs="宋体" w:eastAsia="宋体"/>
                          <w:sz w:val="18"/>
                          <w:strike w:val="off"/>
                        </w:rPr>
                        <w:t>是别样的个别东西，那么要把这种知识与技艺的知识加以区别，</w:t>
                      </w:r>
                      <w:r>
                        <w:rPr>
                          <w:rFonts w:ascii="宋体" w:hAnsi="宋体" w:cs="宋体" w:eastAsia="宋体"/>
                          <w:sz w:val="18"/>
                          <w:color w:val="000000"/>
                          <w:b w:val="off"/>
                          <w:i w:val="off"/>
                          <w:strike w:val="off"/>
                        </w:rPr>
                        <w:t>便是 一个极其困难的任务。 因为初一看这两种知识似乎执行一</w:t>
                      </w:r>
                      <w:r>
                        <w:rPr>
                          <w:rFonts w:ascii="宋体" w:hAnsi="宋体" w:cs="宋体" w:eastAsia="宋体"/>
                          <w:sz w:val="18"/>
                          <w:strike w:val="off"/>
                        </w:rPr>
                        <w:t>种完全类似的任务。凡是知道制造某种东西的人，他也因此知</w:t>
                      </w:r>
                      <w:r>
                        <w:rPr>
                          <w:rFonts w:ascii="宋体" w:hAnsi="宋体" w:cs="宋体" w:eastAsia="宋体"/>
                          <w:sz w:val="18"/>
                          <w:strike w:val="off"/>
                        </w:rPr>
                        <w:t>道某种善的东西，而且他是这样“自为地”知道这种东西的，以致</w:t>
                      </w:r>
                      <w:r>
                        <w:rPr>
                          <w:rFonts w:ascii="宋体" w:hAnsi="宋体" w:cs="宋体" w:eastAsia="宋体"/>
                          <w:sz w:val="18"/>
                          <w:strike w:val="off"/>
                        </w:rPr>
                        <w:t>凡是存在这样做的可能性的地方，他都能实际地制造这种东西。</w:t>
                      </w:r>
                      <w:r>
                        <w:rPr>
                          <w:rFonts w:ascii="宋体" w:hAnsi="宋体" w:cs="宋体" w:eastAsia="宋体"/>
                          <w:sz w:val="18"/>
                          <w:strike w:val="off"/>
                        </w:rPr>
                        <w:t>为了完成制造，他选取了正确的材料并且选取了正确的工具。</w:t>
                      </w:r>
                      <w:r>
                        <w:rPr>
                          <w:rFonts w:ascii="宋体" w:hAnsi="宋体" w:cs="宋体" w:eastAsia="宋体"/>
                          <w:sz w:val="18"/>
                          <w:color w:val="000000"/>
                          <w:b w:val="off"/>
                          <w:i w:val="off"/>
                          <w:strike w:val="off"/>
                        </w:rPr>
                        <w:t>所以，他一定知道把他 一般所学过的东西应用于具体的情况上。</w:t>
                      </w:r>
                      <w:r>
                        <w:rPr>
                          <w:rFonts w:ascii="宋体" w:hAnsi="宋体" w:cs="宋体" w:eastAsia="宋体"/>
                          <w:sz w:val="18"/>
                          <w:color w:val="000000"/>
                          <w:b w:val="off"/>
                          <w:i w:val="off"/>
                          <w:strike w:val="off"/>
                        </w:rPr>
                        <w:t>对于道德知识来说，是否也是这种情形呢? 凡是必须作出道德</w:t>
                      </w:r>
                      <w:r>
                        <w:rPr>
                          <w:rFonts w:ascii="宋体" w:hAnsi="宋体" w:cs="宋体" w:eastAsia="宋体"/>
                          <w:sz w:val="18"/>
                          <w:color w:val="000000"/>
                          <w:b w:val="off"/>
                          <w:i w:val="off"/>
                          <w:strike w:val="off"/>
                        </w:rPr>
                        <w:t>决定的人，他一定总是已经学过某种东西的人。 他是这样被教</w:t>
                      </w:r>
                      <w:r>
                        <w:rPr>
                          <w:rFonts w:ascii="宋体" w:hAnsi="宋体" w:cs="宋体" w:eastAsia="宋体"/>
                          <w:sz w:val="18"/>
                          <w:strike w:val="off"/>
                        </w:rPr>
                        <w:t>育和习惯所规定的人，以致他一般都知道什么是正当的。作出</w:t>
                      </w:r>
                      <w:r>
                        <w:rPr>
                          <w:rFonts w:ascii="宋体" w:hAnsi="宋体" w:cs="宋体" w:eastAsia="宋体"/>
                          <w:sz w:val="18"/>
                          <w:strike w:val="off"/>
                        </w:rPr>
                        <w:t>道德决定的任务正是在具体情况下作出正当行为的任务，即在</w:t>
                      </w:r>
                      <w:r>
                        <w:rPr>
                          <w:rFonts w:ascii="宋体" w:hAnsi="宋体" w:cs="宋体" w:eastAsia="宋体"/>
                          <w:sz w:val="18"/>
                          <w:strike w:val="off"/>
                        </w:rPr>
                        <w:t>具体情况中去观察那种是正当的东西，并且在具体情况中去把</w:t>
                      </w:r>
                      <w:r>
                        <w:rPr>
                          <w:rFonts w:ascii="宋体" w:hAnsi="宋体" w:cs="宋体" w:eastAsia="宋体"/>
                          <w:sz w:val="18"/>
                          <w:strike w:val="off"/>
                        </w:rPr>
                        <w:t>握那种是正当的东西。所以他也必须去做，必须选取正确的材</w:t>
                      </w:r>
                      <w:r>
                        <w:rPr>
                          <w:rFonts w:ascii="宋体" w:hAnsi="宋体" w:cs="宋体" w:eastAsia="宋体"/>
                          <w:sz w:val="18"/>
                          <w:strike w:val="off"/>
                        </w:rPr>
                        <w:t>料，并且他的行动必须完全像手艺人的行动那样得到卓越的指</w:t>
                      </w:r>
                    </w:p>
                  </w:txbxContent>
                </v:textbox>
              </v:shape>
            </w:pict>
          </mc:Fallback>
        </mc:AlternateContent>
      </w:r>
    </w:p>
    <w:p>
      <w:pPr>
        <w:wordWrap w:val="on"/>
        <w:spacing w:before="320" w:after="0" w:line="60" w:lineRule="exact"/>
        <w:ind w:left="70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700" w:right="440" w:firstLine="300"/>
        <w:jc w:val="both"/>
        <w:textAlignment w:val="auto"/>
        <w:rPr>
          <w:sz w:val="18"/>
        </w:rPr>
      </w:pPr>
      <w:r>
        <w:rPr>
          <w:rFonts w:ascii="宋体" w:hAnsi="宋体" w:cs="宋体" w:eastAsia="宋体"/>
          <w:sz w:val="18"/>
          <w:color w:val="000000"/>
          <w:b w:val="off"/>
          <w:i w:val="off"/>
          <w:strike w:val="off"/>
        </w:rPr>
        <w:t>① 《尼各马可伦理学》,Z8,1141b33,1142a30;《欧德米亚伦理学》,θ2,1246b36。</w:t>
      </w:r>
      <w:r>
        <w:rPr>
          <w:rFonts w:ascii="宋体" w:hAnsi="宋体" w:cs="宋体" w:eastAsia="宋体"/>
          <w:sz w:val="18"/>
          <w:strike w:val="off"/>
        </w:rPr>
        <w:t>我认为，假如我们在这里与戈捷(参阅他的《尼各马可伦理学评注》第2版的新导言，</w:t>
      </w:r>
      <w:r>
        <w:rPr>
          <w:rFonts w:ascii="宋体" w:hAnsi="宋体" w:cs="宋体" w:eastAsia="宋体"/>
          <w:sz w:val="18"/>
          <w:color w:val="000000"/>
          <w:b w:val="off"/>
          <w:i w:val="off"/>
          <w:strike w:val="off"/>
        </w:rPr>
        <w:t>卢万,1970年)--样不掌握ηolык) φpóνηols(具有特殊功能的实践知识),那么我</w:t>
      </w:r>
      <w:r>
        <w:rPr>
          <w:rFonts w:ascii="宋体" w:hAnsi="宋体" w:cs="宋体" w:eastAsia="宋体"/>
          <w:sz w:val="18"/>
          <w:strike w:val="off"/>
        </w:rPr>
        <w:t>们就无视了亚里士多德的伦理学和政治学在方法论上的本质同一性。也可参阅我</w:t>
      </w:r>
      <w:r>
        <w:rPr>
          <w:rFonts w:ascii="宋体" w:hAnsi="宋体" w:cs="宋体" w:eastAsia="宋体"/>
          <w:sz w:val="18"/>
          <w:color w:val="000000"/>
          <w:b w:val="off"/>
          <w:i w:val="off"/>
          <w:strike w:val="off"/>
        </w:rPr>
        <w:t>的评论，这个评论重新发表在我的著作集第6卷，第304—306页上。</w:t>
      </w:r>
      <w:r>
        <w:br w:type="page"/>
      </w:r>
    </w:p>
    <w:p>
      <w:pPr>
        <w:wordWrap w:val="on"/>
        <w:autoSpaceDE w:val="off"/>
        <w:autoSpaceDN w:val="off"/>
        <w:spacing w:before="20" w:after="0" w:line="220" w:lineRule="atLeast"/>
        <w:ind w:left="252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411</w:t>
      </w:r>
    </w:p>
    <w:p>
      <w:pPr>
        <w:wordWrap w:val="on"/>
        <w:autoSpaceDE w:val="off"/>
        <w:autoSpaceDN w:val="off"/>
        <w:spacing w:before="400" w:after="0" w:line="200" w:lineRule="atLeast"/>
        <w:ind w:left="600" w:right="0"/>
        <w:jc w:val="both"/>
        <w:textAlignment w:val="auto"/>
        <w:rPr>
          <w:sz w:val="18"/>
        </w:rPr>
      </w:pPr>
      <w:r>
        <w:rPr>
          <w:rFonts w:ascii="宋体" w:hAnsi="宋体" w:cs="宋体" w:eastAsia="宋体"/>
          <w:sz w:val="18"/>
          <w:strike w:val="off"/>
        </w:rPr>
        <w:t>导。既然这样，它又怎么是一种完全不同种类的知识呢?</w:t>
      </w:r>
    </w:p>
    <w:p>
      <w:pPr>
        <w:wordWrap w:val="on"/>
        <w:autoSpaceDE w:val="off"/>
        <w:autoSpaceDN w:val="off"/>
        <w:spacing w:before="20" w:after="0" w:line="316" w:lineRule="atLeast"/>
        <w:ind w:left="540" w:right="640" w:firstLine="420"/>
        <w:jc w:val="both"/>
        <w:textAlignment w:val="auto"/>
        <w:rPr>
          <w:sz w:val="18"/>
        </w:rPr>
      </w:pPr>
      <w:r>
        <w:rPr>
          <w:rFonts w:ascii="宋体" w:hAnsi="宋体" w:cs="宋体" w:eastAsia="宋体"/>
          <w:sz w:val="18"/>
          <w:color w:val="000000"/>
          <w:b w:val="off"/>
          <w:i w:val="off"/>
          <w:strike w:val="off"/>
        </w:rPr>
        <w:t>从亚里士多德关于 Phronesis(实践智慧)的分析里我们可以</w:t>
      </w:r>
      <w:r>
        <w:rPr>
          <w:rFonts w:ascii="宋体" w:hAnsi="宋体" w:cs="宋体" w:eastAsia="宋体"/>
          <w:sz w:val="18"/>
          <w:color w:val="000000"/>
          <w:b w:val="off"/>
          <w:i w:val="off"/>
          <w:strike w:val="off"/>
        </w:rPr>
        <w:t>引出整个一堆论点来答复这一问题。 因为亚里士多德那种从多</w:t>
      </w:r>
      <w:r>
        <w:rPr>
          <w:rFonts w:ascii="宋体" w:hAnsi="宋体" w:cs="宋体" w:eastAsia="宋体"/>
          <w:sz w:val="18"/>
          <w:color w:val="000000"/>
          <w:b w:val="off"/>
          <w:i w:val="off"/>
          <w:strike w:val="off"/>
        </w:rPr>
        <w:t>方面来描述现象的能力正是他特有的天才。 “在其综合中所把</w:t>
      </w:r>
      <w:r>
        <w:rPr>
          <w:rFonts w:ascii="宋体" w:hAnsi="宋体" w:cs="宋体" w:eastAsia="宋体"/>
          <w:sz w:val="18"/>
          <w:strike w:val="off"/>
        </w:rPr>
        <w:t>握的经验，乃是思辨概念”(黑格尔)。①这里让我们只考虑一些</w:t>
      </w:r>
      <w:r>
        <w:rPr>
          <w:rFonts w:ascii="宋体" w:hAnsi="宋体" w:cs="宋体" w:eastAsia="宋体"/>
          <w:sz w:val="18"/>
          <w:strike w:val="off"/>
        </w:rPr>
        <w:t>对我们的讨论有重要意义的观点。</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898900" cy="3606800"/>
                <wp:wrapTopAndBottom/>
                <wp:docPr id="862" name="文本框 862"/>
                <a:graphic xmlns:a="http://schemas.openxmlformats.org/drawingml/2006/main">
                  <a:graphicData uri="http://schemas.microsoft.com/office/word/2010/wordprocessingShape">
                    <wps:wsp>
                      <wps:cNvSpPr txBox="true"/>
                      <wps:spPr>
                        <a:xfrm>
                          <a:off x="0" y="0"/>
                          <a:ext cx="3898900" cy="3606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7pt;height:28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92500" cy="3911600"/>
                <wp:wrapTopAndBottom/>
                <wp:docPr id="863" name="文本框 863"/>
                <a:graphic xmlns:a="http://schemas.openxmlformats.org/drawingml/2006/main">
                  <a:graphicData uri="http://schemas.microsoft.com/office/word/2010/wordprocessingShape">
                    <wps:wsp>
                      <wps:cNvSpPr txBox="true"/>
                      <wps:spPr>
                        <a:xfrm>
                          <a:off x="0" y="0"/>
                          <a:ext cx="3492500" cy="3911600"/>
                        </a:xfrm>
                        <a:prstGeom prst="rect">
                          <a:avLst/>
                        </a:prstGeom>
                        <a:noFill/>
                        <a:ln w="6350">
                          <a:noFill/>
                        </a:ln>
                      </wps:spPr>
                      <wps:txbx>
                        <w:txbxContent>
                          <w:p>
                            <w:pPr>
                              <w:wordWrap w:val="on"/>
                              <w:autoSpaceDE w:val="off"/>
                              <w:autoSpaceDN w:val="off"/>
                              <w:spacing w:before="0" w:after="0" w:line="309" w:lineRule="atLeast"/>
                              <w:ind w:left="0" w:right="0" w:firstLine="420"/>
                              <w:jc w:val="both"/>
                              <w:textAlignment w:val="auto"/>
                              <w:rPr>
                                <w:sz w:val="18"/>
                              </w:rPr>
                            </w:pPr>
                            <w:r>
                              <w:rPr>
                                <w:rFonts w:ascii="宋体" w:hAnsi="宋体" w:cs="宋体" w:eastAsia="宋体"/>
                                <w:sz w:val="18"/>
                                <w:color w:val="000000"/>
                                <w:b w:val="off"/>
                                <w:i w:val="off"/>
                                <w:strike w:val="off"/>
                              </w:rPr>
                              <w:t>1.我们学习一种技艺————并且也能够忘记这种技艺。但</w:t>
                            </w:r>
                            <w:r>
                              <w:rPr>
                                <w:rFonts w:ascii="宋体" w:hAnsi="宋体" w:cs="宋体" w:eastAsia="宋体"/>
                                <w:sz w:val="18"/>
                                <w:color w:val="000000"/>
                                <w:b w:val="off"/>
                                <w:i w:val="off"/>
                                <w:strike w:val="off"/>
                              </w:rPr>
                              <w:t>是我们并不学习道德知识，并且也不能忘记道德知识。 我们并</w:t>
                            </w:r>
                            <w:r>
                              <w:rPr>
                                <w:rFonts w:ascii="宋体" w:hAnsi="宋体" w:cs="宋体" w:eastAsia="宋体"/>
                                <w:sz w:val="18"/>
                                <w:strike w:val="off"/>
                              </w:rPr>
                              <w:t>不是这样地立于道德知识的对面，以致我们能够吸收它或不吸</w:t>
                            </w:r>
                            <w:r>
                              <w:rPr>
                                <w:rFonts w:ascii="宋体" w:hAnsi="宋体" w:cs="宋体" w:eastAsia="宋体"/>
                                <w:sz w:val="18"/>
                                <w:color w:val="000000"/>
                                <w:b w:val="off"/>
                                <w:i w:val="off"/>
                                <w:strike w:val="off"/>
                              </w:rPr>
                              <w:t>收它，有如我们能够选取或不选取一种实际能力或技艺 一样。</w:t>
                            </w:r>
                            <w:r>
                              <w:rPr>
                                <w:rFonts w:ascii="宋体" w:hAnsi="宋体" w:cs="宋体" w:eastAsia="宋体"/>
                                <w:sz w:val="18"/>
                                <w:strike w:val="off"/>
                              </w:rPr>
                              <w:t>我们其实总是已经处于那种应当行动的人的情况中(这里我不</w:t>
                            </w:r>
                            <w:r>
                              <w:rPr>
                                <w:rFonts w:ascii="宋体" w:hAnsi="宋体" w:cs="宋体" w:eastAsia="宋体"/>
                                <w:sz w:val="18"/>
                                <w:strike w:val="off"/>
                              </w:rPr>
                              <w:t>考虑儿童的特殊情况，对于儿童来说，服从教育他们的人取代</w:t>
                            </w:r>
                            <w:r>
                              <w:rPr>
                                <w:rFonts w:ascii="宋体" w:hAnsi="宋体" w:cs="宋体" w:eastAsia="宋体"/>
                                <w:sz w:val="18"/>
                                <w:strike w:val="off"/>
                              </w:rPr>
                              <w:t>了他们自己的决定)，并且因此也总是必须已经具有和能够应</w:t>
                            </w:r>
                            <w:r>
                              <w:rPr>
                                <w:rFonts w:ascii="宋体" w:hAnsi="宋体" w:cs="宋体" w:eastAsia="宋体"/>
                                <w:sz w:val="18"/>
                                <w:color w:val="000000"/>
                                <w:b w:val="off"/>
                                <w:i w:val="off"/>
                                <w:strike w:val="off"/>
                              </w:rPr>
                              <w:t>用道德知识。 正是因为这一点，应用概念是非常有问题的。 因</w:t>
                            </w:r>
                            <w:r>
                              <w:rPr>
                                <w:rFonts w:ascii="宋体" w:hAnsi="宋体" w:cs="宋体" w:eastAsia="宋体"/>
                                <w:sz w:val="18"/>
                                <w:strike w:val="off"/>
                              </w:rPr>
                              <w:t>为我们只能应用某种我们事先已自为地具有的东西。但是我</w:t>
                            </w:r>
                            <w:r>
                              <w:rPr>
                                <w:rFonts w:ascii="宋体" w:hAnsi="宋体" w:cs="宋体" w:eastAsia="宋体"/>
                                <w:sz w:val="18"/>
                                <w:strike w:val="off"/>
                              </w:rPr>
                              <w:t>们却不这样自为地占有道德知识，以致我们已经具有它并随后</w:t>
                            </w:r>
                            <w:r>
                              <w:rPr>
                                <w:rFonts w:ascii="宋体" w:hAnsi="宋体" w:cs="宋体" w:eastAsia="宋体"/>
                                <w:sz w:val="18"/>
                                <w:color w:val="000000"/>
                                <w:b w:val="off"/>
                                <w:i w:val="off"/>
                                <w:strike w:val="off"/>
                              </w:rPr>
                              <w:t>应用它于具体情况。 人对于他应当是什么所具有的观念</w:t>
                            </w:r>
                            <w:r>
                              <w:rPr>
                                <w:rFonts w:ascii="宋体" w:hAnsi="宋体" w:cs="宋体" w:eastAsia="宋体"/>
                                <w:sz w:val="18"/>
                                <w:strike w:val="off"/>
                              </w:rPr>
                              <w:t>(Bild)，也就是他的正当和不正当的概念，他的庄重、勇敢、尊</w:t>
                            </w:r>
                            <w:r>
                              <w:rPr>
                                <w:rFonts w:ascii="宋体" w:hAnsi="宋体" w:cs="宋体" w:eastAsia="宋体"/>
                                <w:sz w:val="18"/>
                                <w:strike w:val="off"/>
                              </w:rPr>
                              <w:t>严、忠诚等概念(所有这些概念在亚里士多德的美德范畴表里</w:t>
                            </w:r>
                            <w:r>
                              <w:rPr>
                                <w:rFonts w:ascii="宋体" w:hAnsi="宋体" w:cs="宋体" w:eastAsia="宋体"/>
                                <w:sz w:val="18"/>
                                <w:strike w:val="off"/>
                              </w:rPr>
                              <w:t>都有它们的相应词)，虽然在某种意义上都是人所注目的理想</w:t>
                            </w:r>
                            <w:r>
                              <w:rPr>
                                <w:rFonts w:ascii="宋体" w:hAnsi="宋体" w:cs="宋体" w:eastAsia="宋体"/>
                                <w:sz w:val="18"/>
                                <w:strike w:val="off"/>
                              </w:rPr>
                              <w:t>观念，但它们与那种要制作的对象的计划对于手艺人所表现的</w:t>
                            </w:r>
                            <w:r>
                              <w:rPr>
                                <w:rFonts w:ascii="宋体" w:hAnsi="宋体" w:cs="宋体" w:eastAsia="宋体"/>
                                <w:sz w:val="18"/>
                                <w:strike w:val="off"/>
                              </w:rPr>
                              <w:t>理想观念仍有某种区别。例如，属正当的东西并不是可以完全</w:t>
                            </w:r>
                            <w:r>
                              <w:rPr>
                                <w:rFonts w:ascii="宋体" w:hAnsi="宋体" w:cs="宋体" w:eastAsia="宋体"/>
                                <w:sz w:val="18"/>
                                <w:strike w:val="off"/>
                              </w:rPr>
                              <w:t>独立于那种需要我正当行动的情况而规定的，而手艺人意欲制</w:t>
                            </w:r>
                            <w:r>
                              <w:rPr>
                                <w:rFonts w:ascii="宋体" w:hAnsi="宋体" w:cs="宋体" w:eastAsia="宋体"/>
                                <w:sz w:val="18"/>
                                <w:strike w:val="off"/>
                              </w:rPr>
                              <w:t>作的东西的“观念”(Eidos)则是完全被规定的，并且是被它所意</w:t>
                            </w:r>
                            <w:r>
                              <w:rPr>
                                <w:rFonts w:ascii="宋体" w:hAnsi="宋体" w:cs="宋体" w:eastAsia="宋体"/>
                                <w:sz w:val="18"/>
                                <w:strike w:val="off"/>
                              </w:rPr>
                              <w:t>欲的使用所规定的。</w:t>
                            </w:r>
                          </w:p>
                        </w:txbxContent>
                      </wps:txbx>
                      <wps:bodyPr wrap="square" lIns="0" rIns="0" tIns="0" bIns="0" vert="horz" anchor="t">
                        <a:spAutoFit/>
                      </wps:bodyPr>
                    </wps:wsp>
                  </a:graphicData>
                </a:graphic>
              </wp:anchor>
            </w:drawing>
          </mc:Choice>
          <mc:Fallback>
            <w:pict>
              <v:shape type="#_x0000_t202" filled="f" stroked="f" style="margin-left:27pt;margin-top:0pt;width:275pt;height:30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9" w:lineRule="atLeast"/>
                        <w:ind w:left="0" w:right="0" w:firstLine="420"/>
                        <w:jc w:val="both"/>
                        <w:textAlignment w:val="auto"/>
                        <w:rPr>
                          <w:sz w:val="18"/>
                        </w:rPr>
                      </w:pPr>
                      <w:r>
                        <w:rPr>
                          <w:rFonts w:ascii="宋体" w:hAnsi="宋体" w:cs="宋体" w:eastAsia="宋体"/>
                          <w:sz w:val="18"/>
                          <w:color w:val="000000"/>
                          <w:b w:val="off"/>
                          <w:i w:val="off"/>
                          <w:strike w:val="off"/>
                        </w:rPr>
                        <w:t>1.我们学习一种技艺————并且也能够忘记这种技艺。但</w:t>
                      </w:r>
                      <w:r>
                        <w:rPr>
                          <w:rFonts w:ascii="宋体" w:hAnsi="宋体" w:cs="宋体" w:eastAsia="宋体"/>
                          <w:sz w:val="18"/>
                          <w:color w:val="000000"/>
                          <w:b w:val="off"/>
                          <w:i w:val="off"/>
                          <w:strike w:val="off"/>
                        </w:rPr>
                        <w:t>是我们并不学习道德知识，并且也不能忘记道德知识。 我们并</w:t>
                      </w:r>
                      <w:r>
                        <w:rPr>
                          <w:rFonts w:ascii="宋体" w:hAnsi="宋体" w:cs="宋体" w:eastAsia="宋体"/>
                          <w:sz w:val="18"/>
                          <w:strike w:val="off"/>
                        </w:rPr>
                        <w:t>不是这样地立于道德知识的对面，以致我们能够吸收它或不吸</w:t>
                      </w:r>
                      <w:r>
                        <w:rPr>
                          <w:rFonts w:ascii="宋体" w:hAnsi="宋体" w:cs="宋体" w:eastAsia="宋体"/>
                          <w:sz w:val="18"/>
                          <w:color w:val="000000"/>
                          <w:b w:val="off"/>
                          <w:i w:val="off"/>
                          <w:strike w:val="off"/>
                        </w:rPr>
                        <w:t>收它，有如我们能够选取或不选取一种实际能力或技艺 一样。</w:t>
                      </w:r>
                      <w:r>
                        <w:rPr>
                          <w:rFonts w:ascii="宋体" w:hAnsi="宋体" w:cs="宋体" w:eastAsia="宋体"/>
                          <w:sz w:val="18"/>
                          <w:strike w:val="off"/>
                        </w:rPr>
                        <w:t>我们其实总是已经处于那种应当行动的人的情况中(这里我不</w:t>
                      </w:r>
                      <w:r>
                        <w:rPr>
                          <w:rFonts w:ascii="宋体" w:hAnsi="宋体" w:cs="宋体" w:eastAsia="宋体"/>
                          <w:sz w:val="18"/>
                          <w:strike w:val="off"/>
                        </w:rPr>
                        <w:t>考虑儿童的特殊情况，对于儿童来说，服从教育他们的人取代</w:t>
                      </w:r>
                      <w:r>
                        <w:rPr>
                          <w:rFonts w:ascii="宋体" w:hAnsi="宋体" w:cs="宋体" w:eastAsia="宋体"/>
                          <w:sz w:val="18"/>
                          <w:strike w:val="off"/>
                        </w:rPr>
                        <w:t>了他们自己的决定)，并且因此也总是必须已经具有和能够应</w:t>
                      </w:r>
                      <w:r>
                        <w:rPr>
                          <w:rFonts w:ascii="宋体" w:hAnsi="宋体" w:cs="宋体" w:eastAsia="宋体"/>
                          <w:sz w:val="18"/>
                          <w:color w:val="000000"/>
                          <w:b w:val="off"/>
                          <w:i w:val="off"/>
                          <w:strike w:val="off"/>
                        </w:rPr>
                        <w:t>用道德知识。 正是因为这一点，应用概念是非常有问题的。 因</w:t>
                      </w:r>
                      <w:r>
                        <w:rPr>
                          <w:rFonts w:ascii="宋体" w:hAnsi="宋体" w:cs="宋体" w:eastAsia="宋体"/>
                          <w:sz w:val="18"/>
                          <w:strike w:val="off"/>
                        </w:rPr>
                        <w:t>为我们只能应用某种我们事先已自为地具有的东西。但是我</w:t>
                      </w:r>
                      <w:r>
                        <w:rPr>
                          <w:rFonts w:ascii="宋体" w:hAnsi="宋体" w:cs="宋体" w:eastAsia="宋体"/>
                          <w:sz w:val="18"/>
                          <w:strike w:val="off"/>
                        </w:rPr>
                        <w:t>们却不这样自为地占有道德知识，以致我们已经具有它并随后</w:t>
                      </w:r>
                      <w:r>
                        <w:rPr>
                          <w:rFonts w:ascii="宋体" w:hAnsi="宋体" w:cs="宋体" w:eastAsia="宋体"/>
                          <w:sz w:val="18"/>
                          <w:color w:val="000000"/>
                          <w:b w:val="off"/>
                          <w:i w:val="off"/>
                          <w:strike w:val="off"/>
                        </w:rPr>
                        <w:t>应用它于具体情况。 人对于他应当是什么所具有的观念</w:t>
                      </w:r>
                      <w:r>
                        <w:rPr>
                          <w:rFonts w:ascii="宋体" w:hAnsi="宋体" w:cs="宋体" w:eastAsia="宋体"/>
                          <w:sz w:val="18"/>
                          <w:strike w:val="off"/>
                        </w:rPr>
                        <w:t>(Bild)，也就是他的正当和不正当的概念，他的庄重、勇敢、尊</w:t>
                      </w:r>
                      <w:r>
                        <w:rPr>
                          <w:rFonts w:ascii="宋体" w:hAnsi="宋体" w:cs="宋体" w:eastAsia="宋体"/>
                          <w:sz w:val="18"/>
                          <w:strike w:val="off"/>
                        </w:rPr>
                        <w:t>严、忠诚等概念(所有这些概念在亚里士多德的美德范畴表里</w:t>
                      </w:r>
                      <w:r>
                        <w:rPr>
                          <w:rFonts w:ascii="宋体" w:hAnsi="宋体" w:cs="宋体" w:eastAsia="宋体"/>
                          <w:sz w:val="18"/>
                          <w:strike w:val="off"/>
                        </w:rPr>
                        <w:t>都有它们的相应词)，虽然在某种意义上都是人所注目的理想</w:t>
                      </w:r>
                      <w:r>
                        <w:rPr>
                          <w:rFonts w:ascii="宋体" w:hAnsi="宋体" w:cs="宋体" w:eastAsia="宋体"/>
                          <w:sz w:val="18"/>
                          <w:strike w:val="off"/>
                        </w:rPr>
                        <w:t>观念，但它们与那种要制作的对象的计划对于手艺人所表现的</w:t>
                      </w:r>
                      <w:r>
                        <w:rPr>
                          <w:rFonts w:ascii="宋体" w:hAnsi="宋体" w:cs="宋体" w:eastAsia="宋体"/>
                          <w:sz w:val="18"/>
                          <w:strike w:val="off"/>
                        </w:rPr>
                        <w:t>理想观念仍有某种区别。例如，属正当的东西并不是可以完全</w:t>
                      </w:r>
                      <w:r>
                        <w:rPr>
                          <w:rFonts w:ascii="宋体" w:hAnsi="宋体" w:cs="宋体" w:eastAsia="宋体"/>
                          <w:sz w:val="18"/>
                          <w:strike w:val="off"/>
                        </w:rPr>
                        <w:t>独立于那种需要我正当行动的情况而规定的，而手艺人意欲制</w:t>
                      </w:r>
                      <w:r>
                        <w:rPr>
                          <w:rFonts w:ascii="宋体" w:hAnsi="宋体" w:cs="宋体" w:eastAsia="宋体"/>
                          <w:sz w:val="18"/>
                          <w:strike w:val="off"/>
                        </w:rPr>
                        <w:t>作的东西的“观念”(Eidos)则是完全被规定的，并且是被它所意</w:t>
                      </w:r>
                      <w:r>
                        <w:rPr>
                          <w:rFonts w:ascii="宋体" w:hAnsi="宋体" w:cs="宋体" w:eastAsia="宋体"/>
                          <w:sz w:val="18"/>
                          <w:strike w:val="off"/>
                        </w:rPr>
                        <w:t>欲的使用所规定的。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3606800</wp:posOffset>
                </wp:positionV>
                <wp:extent cx="190500" cy="127000"/>
                <wp:wrapTopAndBottom/>
                <wp:docPr id="864" name="文本框 864"/>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323</w:t>
                            </w:r>
                          </w:p>
                        </w:txbxContent>
                      </wps:txbx>
                      <wps:bodyPr wrap="square" lIns="0" rIns="0" tIns="0" bIns="0" vert="horz" anchor="t">
                        <a:spAutoFit/>
                      </wps:bodyPr>
                    </wps:wsp>
                  </a:graphicData>
                </a:graphic>
              </wp:anchor>
            </w:drawing>
          </mc:Choice>
          <mc:Fallback>
            <w:pict>
              <v:shape type="#_x0000_t202" filled="f" stroked="f" style="margin-left:319pt;margin-top:284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323</w:t>
                      </w:r>
                    </w:p>
                  </w:txbxContent>
                </v:textbox>
              </v:shape>
            </w:pict>
          </mc:Fallback>
        </mc:AlternateContent>
      </w:r>
    </w:p>
    <w:p>
      <w:pPr>
        <w:wordWrap w:val="on"/>
        <w:spacing w:before="300" w:after="0" w:line="8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960" w:right="0"/>
        <w:jc w:val="both"/>
        <w:textAlignment w:val="auto"/>
        <w:rPr>
          <w:sz w:val="18"/>
        </w:rPr>
      </w:pPr>
      <w:r>
        <w:rPr>
          <w:rFonts w:ascii="宋体" w:hAnsi="宋体" w:cs="宋体" w:eastAsia="宋体"/>
          <w:sz w:val="18"/>
          <w:color w:val="000000"/>
          <w:b w:val="off"/>
          <w:i w:val="off"/>
          <w:strike w:val="off"/>
        </w:rPr>
        <w:t>① 《黑格尔著作集》,1832年版,第 14卷,第341页。</w:t>
      </w:r>
      <w:r>
        <w:br w:type="page"/>
      </w:r>
    </w:p>
    <w:p>
      <w:pPr>
        <w:wordWrap w:val="on"/>
        <w:autoSpaceDE w:val="off"/>
        <w:autoSpaceDN w:val="off"/>
        <w:spacing w:before="20" w:after="0" w:line="220" w:lineRule="atLeast"/>
        <w:ind w:left="540" w:right="0"/>
        <w:jc w:val="both"/>
        <w:textAlignment w:val="auto"/>
        <w:rPr>
          <w:sz w:val="24"/>
        </w:rPr>
      </w:pPr>
      <w:r>
        <w:rPr>
          <w:rFonts w:ascii="宋体" w:hAnsi="宋体" w:cs="宋体" w:eastAsia="宋体"/>
          <w:sz w:val="19"/>
          <w:strike w:val="off"/>
        </w:rPr>
        <w:t>412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280" w:after="0" w:line="322" w:lineRule="atLeast"/>
        <w:ind w:left="540" w:right="560" w:firstLine="400"/>
        <w:jc w:val="both"/>
        <w:textAlignment w:val="auto"/>
        <w:rPr>
          <w:sz w:val="19"/>
        </w:rPr>
      </w:pPr>
      <w:r>
        <w:rPr>
          <w:rFonts w:ascii="宋体" w:hAnsi="宋体" w:cs="宋体" w:eastAsia="宋体"/>
          <w:sz w:val="19"/>
          <w:strike w:val="off"/>
        </w:rPr>
        <w:t>的确，属正当的东西在一种绝对的意义上同样也是被规定</w:t>
      </w:r>
      <w:r>
        <w:rPr>
          <w:rFonts w:ascii="宋体" w:hAnsi="宋体" w:cs="宋体" w:eastAsia="宋体"/>
          <w:sz w:val="19"/>
          <w:color w:val="000000"/>
          <w:b w:val="off"/>
          <w:i w:val="off"/>
          <w:strike w:val="off"/>
        </w:rPr>
        <w:t>的。 因为属正当的东西是用法律来表述的，并且一般来说也同</w:t>
      </w:r>
      <w:r>
        <w:rPr>
          <w:rFonts w:ascii="宋体" w:hAnsi="宋体" w:cs="宋体" w:eastAsia="宋体"/>
          <w:sz w:val="19"/>
          <w:strike w:val="off"/>
        </w:rPr>
        <w:t>样包含伦理的行为规则，这种规则虽然没有编汇成法律，但却是</w:t>
      </w:r>
      <w:r>
        <w:rPr>
          <w:rFonts w:ascii="宋体" w:hAnsi="宋体" w:cs="宋体" w:eastAsia="宋体"/>
          <w:sz w:val="19"/>
          <w:color w:val="000000"/>
          <w:b w:val="off"/>
          <w:i w:val="off"/>
          <w:strike w:val="off"/>
        </w:rPr>
        <w:t>很精确地被规定的，并且也具有普遍约束力。 因此司法管理</w:t>
      </w:r>
      <w:r>
        <w:rPr>
          <w:rFonts w:ascii="宋体" w:hAnsi="宋体" w:cs="宋体" w:eastAsia="宋体"/>
          <w:sz w:val="19"/>
          <w:color w:val="000000"/>
          <w:b w:val="off"/>
          <w:i w:val="off"/>
          <w:strike w:val="off"/>
        </w:rPr>
        <w:t>(Rechtspflege)乃是一种需要知识和技能的特殊任务。 那么，它</w:t>
      </w:r>
      <w:r>
        <w:rPr>
          <w:rFonts w:ascii="宋体" w:hAnsi="宋体" w:cs="宋体" w:eastAsia="宋体"/>
          <w:sz w:val="19"/>
          <w:strike w:val="off"/>
        </w:rPr>
        <w:t>为什么就不是技艺呢?它为什么就不是把法律和规则应用于具</w:t>
      </w:r>
      <w:r>
        <w:rPr>
          <w:rFonts w:ascii="宋体" w:hAnsi="宋体" w:cs="宋体" w:eastAsia="宋体"/>
          <w:sz w:val="19"/>
          <w:strike w:val="off"/>
        </w:rPr>
        <w:t>体事例呢?我们为什么就不能讲法官的“技艺”呢?亚里士多德</w:t>
      </w:r>
      <w:r>
        <w:rPr>
          <w:rFonts w:ascii="宋体" w:hAnsi="宋体" w:cs="宋体" w:eastAsia="宋体"/>
          <w:sz w:val="19"/>
          <w:color w:val="000000"/>
          <w:b w:val="off"/>
          <w:i w:val="off"/>
          <w:strike w:val="off"/>
        </w:rPr>
        <w:t>描述为法官的实践知识形式(dikastikē phronesis)的东西为什么</w:t>
      </w:r>
      <w:r>
        <w:rPr>
          <w:rFonts w:ascii="宋体" w:hAnsi="宋体" w:cs="宋体" w:eastAsia="宋体"/>
          <w:sz w:val="19"/>
          <w:strike w:val="off"/>
        </w:rPr>
        <w:t>就不是一种技艺呢?①</w:t>
      </w:r>
    </w:p>
    <w:p>
      <w:pPr>
        <w:wordWrap w:val="on"/>
        <w:autoSpaceDE w:val="off"/>
        <w:autoSpaceDN w:val="off"/>
        <w:spacing w:before="20" w:after="0" w:line="322" w:lineRule="atLeast"/>
        <w:ind w:left="540" w:right="580" w:firstLine="400"/>
        <w:jc w:val="both"/>
        <w:textAlignment w:val="auto"/>
        <w:rPr>
          <w:sz w:val="19"/>
        </w:rPr>
      </w:pPr>
      <w:r>
        <w:rPr>
          <w:rFonts w:ascii="宋体" w:hAnsi="宋体" w:cs="宋体" w:eastAsia="宋体"/>
          <w:sz w:val="19"/>
          <w:strike w:val="off"/>
        </w:rPr>
        <w:t>当然，如果我们考虑一下这问题，我们将明白，法律的应用</w:t>
      </w:r>
      <w:r>
        <w:rPr>
          <w:rFonts w:ascii="宋体" w:hAnsi="宋体" w:cs="宋体" w:eastAsia="宋体"/>
          <w:sz w:val="19"/>
          <w:color w:val="000000"/>
          <w:b w:val="off"/>
          <w:i w:val="off"/>
          <w:strike w:val="off"/>
        </w:rPr>
        <w:t>包含一种特殊的法学难题。 手艺人的情况在这里是完全不同的</w:t>
      </w:r>
      <w:r>
        <w:rPr>
          <w:rFonts w:ascii="宋体" w:hAnsi="宋体" w:cs="宋体" w:eastAsia="宋体"/>
          <w:sz w:val="19"/>
          <w:strike w:val="off"/>
        </w:rPr>
        <w:t>情况。手艺人由于对他的对象具有计划并且又有执行规则，从</w:t>
      </w:r>
      <w:r>
        <w:rPr>
          <w:rFonts w:ascii="宋体" w:hAnsi="宋体" w:cs="宋体" w:eastAsia="宋体"/>
          <w:sz w:val="19"/>
          <w:strike w:val="off"/>
        </w:rPr>
        <w:t>而他着手执行这项计划，但是，他也可以被迫使自己适应于具体</w:t>
      </w:r>
      <w:r>
        <w:rPr>
          <w:rFonts w:ascii="宋体" w:hAnsi="宋体" w:cs="宋体" w:eastAsia="宋体"/>
          <w:sz w:val="19"/>
          <w:strike w:val="off"/>
        </w:rPr>
        <w:t>的情况和所与的条件，也就是说，他可以被迫不完全像他原来所</w:t>
      </w:r>
      <w:r>
        <w:rPr>
          <w:rFonts w:ascii="宋体" w:hAnsi="宋体" w:cs="宋体" w:eastAsia="宋体"/>
          <w:sz w:val="19"/>
          <w:strike w:val="off"/>
        </w:rPr>
        <w:t>想的那样去执行他的计划。但是这种改变决不意味着他关于他</w:t>
      </w:r>
      <w:r>
        <w:rPr>
          <w:rFonts w:ascii="宋体" w:hAnsi="宋体" w:cs="宋体" w:eastAsia="宋体"/>
          <w:sz w:val="19"/>
          <w:strike w:val="off"/>
        </w:rPr>
        <w:t>想要做的事情的知识因此而更加完善。他其实只是在执行过程</w:t>
      </w:r>
      <w:r>
        <w:rPr>
          <w:rFonts w:ascii="宋体" w:hAnsi="宋体" w:cs="宋体" w:eastAsia="宋体"/>
          <w:sz w:val="19"/>
          <w:strike w:val="off"/>
        </w:rPr>
        <w:t>中省略了某些东西。就此而言，这里所实际涉及的乃是他的知</w:t>
      </w:r>
      <w:r>
        <w:rPr>
          <w:rFonts w:ascii="宋体" w:hAnsi="宋体" w:cs="宋体" w:eastAsia="宋体"/>
          <w:sz w:val="19"/>
          <w:strike w:val="off"/>
        </w:rPr>
        <w:t>识的应用以及与此相联系的讨厌的不完善性问题。</w:t>
      </w:r>
    </w:p>
    <w:p>
      <w:pPr>
        <w:wordWrap w:val="on"/>
        <w:autoSpaceDE w:val="off"/>
        <w:autoSpaceDN w:val="off"/>
        <w:spacing w:before="20" w:after="0" w:line="323" w:lineRule="atLeast"/>
        <w:ind w:left="520" w:right="600" w:firstLine="420"/>
        <w:jc w:val="both"/>
        <w:textAlignment w:val="auto"/>
        <w:rPr>
          <w:sz w:val="19"/>
        </w:rPr>
      </w:pPr>
      <w:r>
        <w:rPr>
          <w:rFonts w:ascii="宋体" w:hAnsi="宋体" w:cs="宋体" w:eastAsia="宋体"/>
          <w:sz w:val="19"/>
          <w:color w:val="000000"/>
          <w:b w:val="off"/>
          <w:i w:val="off"/>
          <w:strike w:val="off"/>
        </w:rPr>
        <w:t>反之，在“应用”法律的人那里完全是另一种情况。 在具体</w:t>
      </w:r>
      <w:r>
        <w:rPr>
          <w:rFonts w:ascii="宋体" w:hAnsi="宋体" w:cs="宋体" w:eastAsia="宋体"/>
          <w:sz w:val="19"/>
          <w:strike w:val="off"/>
        </w:rPr>
        <w:t>情况里他将必须松懈法律的严厉性。但是，如果他这样做，并不</w:t>
      </w:r>
      <w:r>
        <w:rPr>
          <w:rFonts w:ascii="宋体" w:hAnsi="宋体" w:cs="宋体" w:eastAsia="宋体"/>
          <w:sz w:val="19"/>
          <w:strike w:val="off"/>
        </w:rPr>
        <w:t>是因为他没有别的更好办法，而是因为如果不这样做，他将不是</w:t>
      </w:r>
      <w:r>
        <w:rPr>
          <w:rFonts w:ascii="宋体" w:hAnsi="宋体" w:cs="宋体" w:eastAsia="宋体"/>
          <w:sz w:val="19"/>
          <w:color w:val="000000"/>
          <w:b w:val="off"/>
          <w:i w:val="off"/>
          <w:strike w:val="off"/>
        </w:rPr>
        <w:t>正当的。 由于他在法律上进行缓和，他并没有减低法律的声</w:t>
      </w:r>
      <w:r>
        <w:rPr>
          <w:rFonts w:ascii="宋体" w:hAnsi="宋体" w:cs="宋体" w:eastAsia="宋体"/>
          <w:sz w:val="19"/>
          <w:color w:val="000000"/>
          <w:b w:val="off"/>
          <w:i w:val="off"/>
          <w:strike w:val="off"/>
        </w:rPr>
        <w:t>誉，而是相反地发现了更好的法律。 亚里士多德在他对于</w:t>
      </w:r>
      <w:r>
        <w:rPr>
          <w:rFonts w:ascii="宋体" w:hAnsi="宋体" w:cs="宋体" w:eastAsia="宋体"/>
          <w:sz w:val="19"/>
          <w:strike w:val="off"/>
        </w:rPr>
        <w:t>“epieikeia”，②即“公道”的分析中最清楚地表明了这一点：</w:t>
      </w:r>
    </w:p>
    <w:p>
      <w:pPr>
        <w:wordWrap w:val="on"/>
        <w:spacing w:before="380" w:after="0" w:line="80" w:lineRule="exact"/>
        <w:ind w:left="62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940" w:right="0"/>
        <w:jc w:val="both"/>
        <w:textAlignment w:val="auto"/>
        <w:rPr>
          <w:sz w:val="19"/>
        </w:rPr>
      </w:pPr>
      <w:r>
        <w:rPr>
          <w:rFonts w:ascii="宋体" w:hAnsi="宋体" w:cs="宋体" w:eastAsia="宋体"/>
          <w:sz w:val="19"/>
          <w:color w:val="000000"/>
          <w:b w:val="off"/>
          <w:i w:val="off"/>
          <w:strike w:val="off"/>
        </w:rPr>
        <w:t>① 《尼各马可伦理学》,Z8。</w:t>
      </w:r>
    </w:p>
    <w:p>
      <w:pPr>
        <w:wordWrap w:val="on"/>
        <w:autoSpaceDE w:val="off"/>
        <w:autoSpaceDN w:val="off"/>
        <w:spacing w:before="40" w:after="0" w:line="200" w:lineRule="atLeast"/>
        <w:ind w:left="940" w:right="0"/>
        <w:jc w:val="both"/>
        <w:textAlignment w:val="auto"/>
        <w:rPr>
          <w:sz w:val="19"/>
        </w:rPr>
      </w:pPr>
      <w:r>
        <w:rPr>
          <w:rFonts w:ascii="宋体" w:hAnsi="宋体" w:cs="宋体" w:eastAsia="宋体"/>
          <w:sz w:val="19"/>
          <w:color w:val="000000"/>
          <w:b w:val="off"/>
          <w:i w:val="off"/>
          <w:strike w:val="off"/>
        </w:rPr>
        <w:t>②  同上书,E14。</w:t>
      </w:r>
      <w:r>
        <w:br w:type="page"/>
      </w:r>
    </w:p>
    <w:p>
      <w:pPr>
        <w:wordWrap w:val="on"/>
        <w:autoSpaceDE w:val="off"/>
        <w:autoSpaceDN w:val="off"/>
        <w:spacing w:before="20" w:after="0" w:line="220" w:lineRule="atLeast"/>
        <w:ind w:left="250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413</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86200" cy="965200"/>
                <wp:wrapTopAndBottom/>
                <wp:docPr id="865" name="文本框 865"/>
                <a:graphic xmlns:a="http://schemas.openxmlformats.org/drawingml/2006/main">
                  <a:graphicData uri="http://schemas.microsoft.com/office/word/2010/wordprocessingShape">
                    <wps:wsp>
                      <wps:cNvSpPr txBox="true"/>
                      <wps:spPr>
                        <a:xfrm>
                          <a:off x="0" y="0"/>
                          <a:ext cx="38862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6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92500" cy="1663700"/>
                <wp:wrapTopAndBottom/>
                <wp:docPr id="866" name="文本框 866"/>
                <a:graphic xmlns:a="http://schemas.openxmlformats.org/drawingml/2006/main">
                  <a:graphicData uri="http://schemas.microsoft.com/office/word/2010/wordprocessingShape">
                    <wps:wsp>
                      <wps:cNvSpPr txBox="true"/>
                      <wps:spPr>
                        <a:xfrm>
                          <a:off x="0" y="0"/>
                          <a:ext cx="3492500" cy="16637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strike w:val="off"/>
                              </w:rPr>
                              <w:t>Epieikeia就是法律的更正。①亚里士多德指出，任何法律都处于</w:t>
                            </w:r>
                            <w:r>
                              <w:rPr>
                                <w:rFonts w:ascii="宋体" w:hAnsi="宋体" w:cs="宋体" w:eastAsia="宋体"/>
                                <w:sz w:val="17"/>
                                <w:strike w:val="off"/>
                              </w:rPr>
                              <w:t>与具体行动的必然对立之中，因为法律是普遍的，不能在自身内</w:t>
                            </w:r>
                            <w:r>
                              <w:rPr>
                                <w:rFonts w:ascii="宋体" w:hAnsi="宋体" w:cs="宋体" w:eastAsia="宋体"/>
                                <w:sz w:val="17"/>
                                <w:strike w:val="off"/>
                              </w:rPr>
                              <w:t>包括那种适合于一切具体情况的实际现实性。在本书一开始关</w:t>
                            </w:r>
                            <w:r>
                              <w:rPr>
                                <w:rFonts w:ascii="宋体" w:hAnsi="宋体" w:cs="宋体" w:eastAsia="宋体"/>
                                <w:sz w:val="17"/>
                                <w:strike w:val="off"/>
                              </w:rPr>
                              <w:t>于判断力的分析中我们就已经接触到了这一问题。②非常清楚，</w:t>
                            </w:r>
                            <w:r>
                              <w:rPr>
                                <w:rFonts w:ascii="宋体" w:hAnsi="宋体" w:cs="宋体" w:eastAsia="宋体"/>
                                <w:sz w:val="17"/>
                                <w:strike w:val="off"/>
                              </w:rPr>
                              <w:t>法学诠释学问题在这里找到了它的真正位置。③法律总是不完</w:t>
                            </w:r>
                            <w:r>
                              <w:rPr>
                                <w:rFonts w:ascii="宋体" w:hAnsi="宋体" w:cs="宋体" w:eastAsia="宋体"/>
                                <w:sz w:val="17"/>
                                <w:strike w:val="off"/>
                              </w:rPr>
                              <w:t>善的，这倒不是因为法律本身有缺陷，而是因为相对于法律所认</w:t>
                            </w:r>
                            <w:r>
                              <w:rPr>
                                <w:rFonts w:ascii="宋体" w:hAnsi="宋体" w:cs="宋体" w:eastAsia="宋体"/>
                                <w:sz w:val="17"/>
                                <w:strike w:val="off"/>
                              </w:rPr>
                              <w:t>为的秩序来说，人的实在必然总是不完善的，因而不允许有任何</w:t>
                            </w:r>
                            <w:r>
                              <w:rPr>
                                <w:rFonts w:ascii="宋体" w:hAnsi="宋体" w:cs="宋体" w:eastAsia="宋体"/>
                                <w:sz w:val="17"/>
                                <w:strike w:val="off"/>
                              </w:rPr>
                              <w:t>单纯的法律的应用。</w:t>
                            </w:r>
                          </w:p>
                        </w:txbxContent>
                      </wps:txbx>
                      <wps:bodyPr wrap="square" lIns="0" rIns="0" tIns="0" bIns="0" vert="horz" anchor="t">
                        <a:spAutoFit/>
                      </wps:bodyPr>
                    </wps:wsp>
                  </a:graphicData>
                </a:graphic>
              </wp:anchor>
            </w:drawing>
          </mc:Choice>
          <mc:Fallback>
            <w:pict>
              <v:shape type="#_x0000_t202" filled="f" stroked="f" style="margin-left:29pt;margin-top:0pt;width:275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strike w:val="off"/>
                        </w:rPr>
                        <w:t>Epieikeia就是法律的更正。①亚里士多德指出，任何法律都处于</w:t>
                      </w:r>
                      <w:r>
                        <w:rPr>
                          <w:rFonts w:ascii="宋体" w:hAnsi="宋体" w:cs="宋体" w:eastAsia="宋体"/>
                          <w:sz w:val="17"/>
                          <w:strike w:val="off"/>
                        </w:rPr>
                        <w:t>与具体行动的必然对立之中，因为法律是普遍的，不能在自身内</w:t>
                      </w:r>
                      <w:r>
                        <w:rPr>
                          <w:rFonts w:ascii="宋体" w:hAnsi="宋体" w:cs="宋体" w:eastAsia="宋体"/>
                          <w:sz w:val="17"/>
                          <w:strike w:val="off"/>
                        </w:rPr>
                        <w:t>包括那种适合于一切具体情况的实际现实性。在本书一开始关</w:t>
                      </w:r>
                      <w:r>
                        <w:rPr>
                          <w:rFonts w:ascii="宋体" w:hAnsi="宋体" w:cs="宋体" w:eastAsia="宋体"/>
                          <w:sz w:val="17"/>
                          <w:strike w:val="off"/>
                        </w:rPr>
                        <w:t>于判断力的分析中我们就已经接触到了这一问题。②非常清楚，</w:t>
                      </w:r>
                      <w:r>
                        <w:rPr>
                          <w:rFonts w:ascii="宋体" w:hAnsi="宋体" w:cs="宋体" w:eastAsia="宋体"/>
                          <w:sz w:val="17"/>
                          <w:strike w:val="off"/>
                        </w:rPr>
                        <w:t>法学诠释学问题在这里找到了它的真正位置。③法律总是不完</w:t>
                      </w:r>
                      <w:r>
                        <w:rPr>
                          <w:rFonts w:ascii="宋体" w:hAnsi="宋体" w:cs="宋体" w:eastAsia="宋体"/>
                          <w:sz w:val="17"/>
                          <w:strike w:val="off"/>
                        </w:rPr>
                        <w:t>善的，这倒不是因为法律本身有缺陷，而是因为相对于法律所认</w:t>
                      </w:r>
                      <w:r>
                        <w:rPr>
                          <w:rFonts w:ascii="宋体" w:hAnsi="宋体" w:cs="宋体" w:eastAsia="宋体"/>
                          <w:sz w:val="17"/>
                          <w:strike w:val="off"/>
                        </w:rPr>
                        <w:t>为的秩序来说，人的实在必然总是不完善的，因而不允许有任何</w:t>
                      </w:r>
                      <w:r>
                        <w:rPr>
                          <w:rFonts w:ascii="宋体" w:hAnsi="宋体" w:cs="宋体" w:eastAsia="宋体"/>
                          <w:sz w:val="17"/>
                          <w:strike w:val="off"/>
                        </w:rPr>
                        <w:t>单纯的法律的应用。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965200</wp:posOffset>
                </wp:positionV>
                <wp:extent cx="190500" cy="88900"/>
                <wp:wrapTopAndBottom/>
                <wp:docPr id="867" name="文本框 867"/>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324</w:t>
                            </w:r>
                          </w:p>
                        </w:txbxContent>
                      </wps:txbx>
                      <wps:bodyPr wrap="square" lIns="0" rIns="0" tIns="0" bIns="0" vert="horz" anchor="t">
                        <a:spAutoFit/>
                      </wps:bodyPr>
                    </wps:wsp>
                  </a:graphicData>
                </a:graphic>
              </wp:anchor>
            </w:drawing>
          </mc:Choice>
          <mc:Fallback>
            <w:pict>
              <v:shape type="#_x0000_t202" filled="f" stroked="f" style="margin-left:320pt;margin-top:76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324</w:t>
                      </w:r>
                    </w:p>
                  </w:txbxContent>
                </v:textbox>
              </v:shape>
            </w:pict>
          </mc:Fallback>
        </mc:AlternateContent>
      </w:r>
    </w:p>
    <w:p>
      <w:pPr>
        <w:wordWrap w:val="on"/>
        <w:autoSpaceDE w:val="off"/>
        <w:autoSpaceDN w:val="off"/>
        <w:spacing w:before="0" w:after="0" w:line="320" w:lineRule="atLeast"/>
        <w:ind w:left="520" w:right="660" w:firstLine="400"/>
        <w:jc w:val="both"/>
        <w:textAlignment w:val="auto"/>
        <w:rPr>
          <w:sz w:val="17"/>
        </w:rPr>
      </w:pPr>
      <w:r>
        <w:rPr>
          <w:rFonts w:ascii="宋体" w:hAnsi="宋体" w:cs="宋体" w:eastAsia="宋体"/>
          <w:sz w:val="17"/>
          <w:strike w:val="off"/>
        </w:rPr>
        <w:t>从这些说明我们可以清楚看出，亚里士多德关于自然法</w:t>
      </w:r>
      <w:r>
        <w:rPr>
          <w:rFonts w:ascii="宋体" w:hAnsi="宋体" w:cs="宋体" w:eastAsia="宋体"/>
          <w:sz w:val="17"/>
          <w:strike w:val="off"/>
        </w:rPr>
        <w:t>(Naturrecht)问题的立场具有最微妙的性质，无论如何我们不能</w:t>
      </w:r>
      <w:r>
        <w:rPr>
          <w:rFonts w:ascii="宋体" w:hAnsi="宋体" w:cs="宋体" w:eastAsia="宋体"/>
          <w:sz w:val="17"/>
          <w:strike w:val="off"/>
        </w:rPr>
        <w:t>将它与以后时代的自然法传统相等同。这里我们只对自然法思</w:t>
      </w:r>
      <w:r>
        <w:rPr>
          <w:rFonts w:ascii="宋体" w:hAnsi="宋体" w:cs="宋体" w:eastAsia="宋体"/>
          <w:sz w:val="17"/>
          <w:strike w:val="off"/>
        </w:rPr>
        <w:t>想如何与诠释学问题发生联系给出一个概略的说明。④从我们</w:t>
      </w:r>
      <w:r>
        <w:rPr>
          <w:rFonts w:ascii="宋体" w:hAnsi="宋体" w:cs="宋体" w:eastAsia="宋体"/>
          <w:sz w:val="17"/>
          <w:strike w:val="off"/>
        </w:rPr>
        <w:t>至今所讨论的可以看出，亚里士多德并不是简单地拒绝自然法</w:t>
      </w:r>
      <w:r>
        <w:rPr>
          <w:rFonts w:ascii="宋体" w:hAnsi="宋体" w:cs="宋体" w:eastAsia="宋体"/>
          <w:sz w:val="17"/>
          <w:strike w:val="off"/>
        </w:rPr>
        <w:t>问题。他并不认为人们设定的法律就绝对是真正的法律，而是</w:t>
      </w:r>
      <w:r>
        <w:rPr>
          <w:rFonts w:ascii="宋体" w:hAnsi="宋体" w:cs="宋体" w:eastAsia="宋体"/>
          <w:sz w:val="17"/>
          <w:strike w:val="off"/>
        </w:rPr>
        <w:t>至少在所谓的公道考虑中看到一个法律补充的任务。所以通过</w:t>
      </w:r>
      <w:r>
        <w:rPr>
          <w:rFonts w:ascii="宋体" w:hAnsi="宋体" w:cs="宋体" w:eastAsia="宋体"/>
          <w:sz w:val="17"/>
          <w:strike w:val="off"/>
        </w:rPr>
        <w:t>他在本性上合乎法律的东西和法学上合乎法律的东西之间作出</w:t>
      </w:r>
      <w:r>
        <w:rPr>
          <w:rFonts w:ascii="宋体" w:hAnsi="宋体" w:cs="宋体" w:eastAsia="宋体"/>
          <w:sz w:val="17"/>
          <w:strike w:val="off"/>
        </w:rPr>
        <w:t>明确区分，他反对了极端的约定主义或法学实证主义。⑤不过，</w:t>
      </w:r>
      <w:r>
        <w:rPr>
          <w:rFonts w:ascii="宋体" w:hAnsi="宋体" w:cs="宋体" w:eastAsia="宋体"/>
          <w:sz w:val="17"/>
          <w:strike w:val="off"/>
        </w:rPr>
        <w:t>亚里士多德所设想的区别并不只是自然法的不可改变性和实证</w:t>
      </w:r>
    </w:p>
    <w:p>
      <w:pPr>
        <w:wordWrap w:val="on"/>
        <w:spacing w:before="280" w:after="0" w:line="4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600" w:right="600" w:firstLine="320"/>
        <w:jc w:val="both"/>
        <w:textAlignment w:val="auto"/>
        <w:rPr>
          <w:sz w:val="17"/>
        </w:rPr>
      </w:pPr>
      <w:r>
        <w:rPr>
          <w:rFonts w:ascii="宋体" w:hAnsi="宋体" w:cs="宋体" w:eastAsia="宋体"/>
          <w:sz w:val="17"/>
          <w:color w:val="000000"/>
          <w:b w:val="off"/>
          <w:i w:val="off"/>
          <w:strike w:val="off"/>
        </w:rPr>
        <w:t>①  梅兰希顿在解释 Epieikeia的根据时写道：“所意欲的高级法律乃是低级法</w:t>
      </w:r>
      <w:r>
        <w:rPr>
          <w:rFonts w:ascii="宋体" w:hAnsi="宋体" w:cs="宋体" w:eastAsia="宋体"/>
          <w:sz w:val="17"/>
          <w:color w:val="000000"/>
          <w:b w:val="off"/>
          <w:i w:val="off"/>
          <w:strike w:val="off"/>
        </w:rPr>
        <w:t>律”(见梅兰希顿伦理学的最早版本，H·海内克编[柏林，1893年] 第 29页)。</w:t>
      </w:r>
    </w:p>
    <w:p>
      <w:pPr>
        <w:wordWrap w:val="on"/>
        <w:autoSpaceDE w:val="off"/>
        <w:autoSpaceDN w:val="off"/>
        <w:spacing w:before="40" w:after="0" w:line="180" w:lineRule="atLeast"/>
        <w:ind w:left="920" w:right="0"/>
        <w:jc w:val="both"/>
        <w:textAlignment w:val="auto"/>
        <w:rPr>
          <w:sz w:val="17"/>
        </w:rPr>
      </w:pPr>
      <w:r>
        <w:rPr>
          <w:rFonts w:ascii="宋体" w:hAnsi="宋体" w:cs="宋体" w:eastAsia="宋体"/>
          <w:sz w:val="17"/>
          <w:color w:val="000000"/>
          <w:b w:val="off"/>
          <w:i w:val="off"/>
          <w:strike w:val="off"/>
        </w:rPr>
        <w:t>②  参阅本书前面第43页以下。</w:t>
      </w:r>
    </w:p>
    <w:p>
      <w:pPr>
        <w:wordWrap w:val="on"/>
        <w:autoSpaceDE w:val="off"/>
        <w:autoSpaceDN w:val="off"/>
        <w:spacing w:before="20" w:after="0" w:line="220" w:lineRule="atLeast"/>
        <w:ind w:left="600" w:right="600" w:firstLine="320"/>
        <w:jc w:val="both"/>
        <w:textAlignment w:val="auto"/>
        <w:rPr>
          <w:sz w:val="17"/>
        </w:rPr>
      </w:pPr>
      <w:r>
        <w:rPr>
          <w:rFonts w:ascii="宋体" w:hAnsi="宋体" w:cs="宋体" w:eastAsia="宋体"/>
          <w:sz w:val="17"/>
          <w:color w:val="000000"/>
          <w:b w:val="off"/>
          <w:i w:val="off"/>
          <w:strike w:val="off"/>
        </w:rPr>
        <w:t>③  因此，解释应当被应用于每一条法律，以使它作出更合乎人性的宽宏大量</w:t>
      </w:r>
      <w:r>
        <w:rPr>
          <w:rFonts w:ascii="宋体" w:hAnsi="宋体" w:cs="宋体" w:eastAsia="宋体"/>
          <w:sz w:val="17"/>
          <w:strike w:val="off"/>
        </w:rPr>
        <w:t>的判决(梅兰希顿29)。</w:t>
      </w:r>
    </w:p>
    <w:p>
      <w:pPr>
        <w:wordWrap w:val="on"/>
        <w:autoSpaceDE w:val="off"/>
        <w:autoSpaceDN w:val="off"/>
        <w:spacing w:before="0" w:after="0" w:line="220" w:lineRule="atLeast"/>
        <w:ind w:left="600" w:right="600" w:firstLine="320"/>
        <w:jc w:val="both"/>
        <w:textAlignment w:val="auto"/>
        <w:rPr>
          <w:sz w:val="17"/>
        </w:rPr>
      </w:pPr>
      <w:r>
        <w:rPr>
          <w:rFonts w:ascii="宋体" w:hAnsi="宋体" w:cs="宋体" w:eastAsia="宋体"/>
          <w:sz w:val="17"/>
          <w:color w:val="000000"/>
          <w:b w:val="off"/>
          <w:i w:val="off"/>
          <w:strike w:val="off"/>
        </w:rPr>
        <w:t>④  首先参阅H·库恩对L·施特劳斯的《自然法和历史》(1953年)所作出的卓</w:t>
      </w:r>
      <w:r>
        <w:rPr>
          <w:rFonts w:ascii="宋体" w:hAnsi="宋体" w:cs="宋体" w:eastAsia="宋体"/>
          <w:sz w:val="17"/>
          <w:strike w:val="off"/>
        </w:rPr>
        <w:t>越的批判，见《政治学杂志》，第3集，1956年，第4期。</w:t>
      </w:r>
    </w:p>
    <w:p>
      <w:pPr>
        <w:wordWrap w:val="on"/>
        <w:autoSpaceDE w:val="off"/>
        <w:autoSpaceDN w:val="off"/>
        <w:spacing w:before="40" w:after="0" w:line="220" w:lineRule="atLeast"/>
        <w:ind w:left="600" w:right="600" w:firstLine="320"/>
        <w:jc w:val="both"/>
        <w:textAlignment w:val="auto"/>
        <w:rPr>
          <w:sz w:val="17"/>
        </w:rPr>
      </w:pPr>
      <w:r>
        <w:rPr>
          <w:rFonts w:ascii="宋体" w:hAnsi="宋体" w:cs="宋体" w:eastAsia="宋体"/>
          <w:sz w:val="17"/>
          <w:color w:val="000000"/>
          <w:b w:val="off"/>
          <w:i w:val="off"/>
          <w:strike w:val="off"/>
        </w:rPr>
        <w:t>⑤  《尼各马可伦理学》，E10。 当然，这种区分本身是起源于智者派，但是通</w:t>
      </w:r>
      <w:r>
        <w:rPr>
          <w:rFonts w:ascii="宋体" w:hAnsi="宋体" w:cs="宋体" w:eastAsia="宋体"/>
          <w:sz w:val="17"/>
          <w:strike w:val="off"/>
        </w:rPr>
        <w:t>过柏拉图的逻各斯的限制，它失去了它的破坏性意义，并且通过柏拉图的《政治</w:t>
      </w:r>
      <w:r>
        <w:rPr>
          <w:rFonts w:ascii="宋体" w:hAnsi="宋体" w:cs="宋体" w:eastAsia="宋体"/>
          <w:sz w:val="17"/>
          <w:strike w:val="off"/>
        </w:rPr>
        <w:t>学》(第294页以下)以及在亚里士多德那里，这种区别在法学上的积极意义变得</w:t>
      </w:r>
      <w:r>
        <w:rPr>
          <w:rFonts w:ascii="宋体" w:hAnsi="宋体" w:cs="宋体" w:eastAsia="宋体"/>
          <w:sz w:val="17"/>
          <w:strike w:val="off"/>
        </w:rPr>
        <w:t>明显了。</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8"/>
          <w:strike w:val="off"/>
        </w:rPr>
        <w:t>414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2628900"/>
                <wp:wrapTopAndBottom/>
                <wp:docPr id="868" name="文本框 868"/>
                <a:graphic xmlns:a="http://schemas.openxmlformats.org/drawingml/2006/main">
                  <a:graphicData uri="http://schemas.microsoft.com/office/word/2010/wordprocessingShape">
                    <wps:wsp>
                      <wps:cNvSpPr txBox="true"/>
                      <wps:spPr>
                        <a:xfrm>
                          <a:off x="0" y="0"/>
                          <a:ext cx="3911600" cy="262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20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2628900</wp:posOffset>
                </wp:positionV>
                <wp:extent cx="203200" cy="127000"/>
                <wp:wrapTopAndBottom/>
                <wp:docPr id="869" name="文本框 869"/>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325</w:t>
                            </w:r>
                          </w:p>
                        </w:txbxContent>
                      </wps:txbx>
                      <wps:bodyPr wrap="square" lIns="0" rIns="0" tIns="0" bIns="0" vert="horz" anchor="t">
                        <a:spAutoFit/>
                      </wps:bodyPr>
                    </wps:wsp>
                  </a:graphicData>
                </a:graphic>
              </wp:anchor>
            </w:drawing>
          </mc:Choice>
          <mc:Fallback>
            <w:pict>
              <v:shape type="#_x0000_t202" filled="f" stroked="f" style="margin-left:1pt;margin-top:207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325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17900" cy="4889500"/>
                <wp:wrapTopAndBottom/>
                <wp:docPr id="870" name="文本框 870"/>
                <a:graphic xmlns:a="http://schemas.openxmlformats.org/drawingml/2006/main">
                  <a:graphicData uri="http://schemas.microsoft.com/office/word/2010/wordprocessingShape">
                    <wps:wsp>
                      <wps:cNvSpPr txBox="true"/>
                      <wps:spPr>
                        <a:xfrm>
                          <a:off x="0" y="0"/>
                          <a:ext cx="3517900" cy="4889500"/>
                        </a:xfrm>
                        <a:prstGeom prst="rect">
                          <a:avLst/>
                        </a:prstGeom>
                        <a:noFill/>
                        <a:ln w="6350">
                          <a:noFill/>
                        </a:ln>
                      </wps:spPr>
                      <wps:txbx>
                        <w:txbxContent>
                          <w:p>
                            <w:pPr>
                              <w:wordWrap w:val="on"/>
                              <w:autoSpaceDE w:val="off"/>
                              <w:autoSpaceDN w:val="off"/>
                              <w:spacing w:before="0" w:after="0" w:line="324" w:lineRule="atLeast"/>
                              <w:ind w:left="0" w:right="0"/>
                              <w:jc w:val="both"/>
                              <w:textAlignment w:val="auto"/>
                              <w:rPr>
                                <w:sz w:val="18"/>
                              </w:rPr>
                            </w:pPr>
                            <w:r>
                              <w:rPr>
                                <w:rFonts w:ascii="宋体" w:hAnsi="宋体" w:cs="宋体" w:eastAsia="宋体"/>
                                <w:sz w:val="18"/>
                                <w:color w:val="000000"/>
                                <w:b w:val="off"/>
                                <w:i w:val="off"/>
                                <w:strike w:val="off"/>
                              </w:rPr>
                              <w:t>法律的可改变性之间的区别。 的确，人们一般是这样理解亚里</w:t>
                            </w:r>
                            <w:r>
                              <w:rPr>
                                <w:rFonts w:ascii="宋体" w:hAnsi="宋体" w:cs="宋体" w:eastAsia="宋体"/>
                                <w:sz w:val="18"/>
                                <w:color w:val="000000"/>
                                <w:b w:val="off"/>
                                <w:i w:val="off"/>
                                <w:strike w:val="off"/>
                              </w:rPr>
                              <w:t>士多德的。但是人们忽略了他的见 解的真正深刻意思。 的确，</w:t>
                            </w:r>
                            <w:r>
                              <w:rPr>
                                <w:rFonts w:ascii="宋体" w:hAnsi="宋体" w:cs="宋体" w:eastAsia="宋体"/>
                                <w:sz w:val="18"/>
                                <w:strike w:val="off"/>
                              </w:rPr>
                              <w:t>亚里士多德接受了绝对不可改变的法律的观念，但是他明确地</w:t>
                            </w:r>
                            <w:r>
                              <w:rPr>
                                <w:rFonts w:ascii="宋体" w:hAnsi="宋体" w:cs="宋体" w:eastAsia="宋体"/>
                                <w:sz w:val="18"/>
                                <w:strike w:val="off"/>
                              </w:rPr>
                              <w:t>把这一观念只限制于上帝，并且解释说，在人间，不仅法学上制</w:t>
                            </w:r>
                            <w:r>
                              <w:rPr>
                                <w:rFonts w:ascii="宋体" w:hAnsi="宋体" w:cs="宋体" w:eastAsia="宋体"/>
                                <w:sz w:val="18"/>
                                <w:strike w:val="off"/>
                              </w:rPr>
                              <w:t>定的法律可以改变，而且自然法也是可以改变的。按照亚里士</w:t>
                            </w:r>
                            <w:r>
                              <w:rPr>
                                <w:rFonts w:ascii="宋体" w:hAnsi="宋体" w:cs="宋体" w:eastAsia="宋体"/>
                                <w:sz w:val="18"/>
                                <w:color w:val="000000"/>
                                <w:b w:val="off"/>
                                <w:i w:val="off"/>
                                <w:strike w:val="off"/>
                              </w:rPr>
                              <w:t>多德的看法，这种可改变性与下面这 一点完全 一致，即它是“自</w:t>
                            </w:r>
                            <w:r>
                              <w:rPr>
                                <w:rFonts w:ascii="宋体" w:hAnsi="宋体" w:cs="宋体" w:eastAsia="宋体"/>
                                <w:sz w:val="18"/>
                                <w:strike w:val="off"/>
                              </w:rPr>
                              <w:t>然的”法律。在我看来，他的这种主张的意义是这样：虽然存在</w:t>
                            </w:r>
                            <w:r>
                              <w:rPr>
                                <w:rFonts w:ascii="宋体" w:hAnsi="宋体" w:cs="宋体" w:eastAsia="宋体"/>
                                <w:sz w:val="18"/>
                                <w:strike w:val="off"/>
                              </w:rPr>
                              <w:t>那种完全只是单纯约定的法学上的法律(如交通规则或法规)，</w:t>
                            </w:r>
                            <w:r>
                              <w:rPr>
                                <w:rFonts w:ascii="宋体" w:hAnsi="宋体" w:cs="宋体" w:eastAsia="宋体"/>
                                <w:sz w:val="18"/>
                                <w:strike w:val="off"/>
                              </w:rPr>
                              <w:t>但是也存在而且首先存在那种并不只是由于人们随意约定的法</w:t>
                            </w:r>
                            <w:r>
                              <w:rPr>
                                <w:rFonts w:ascii="宋体" w:hAnsi="宋体" w:cs="宋体" w:eastAsia="宋体"/>
                                <w:sz w:val="18"/>
                                <w:strike w:val="off"/>
                              </w:rPr>
                              <w:t>律，因为“事物的本性”要捍卫自身。所以把这样的法律称之为</w:t>
                            </w:r>
                            <w:r>
                              <w:rPr>
                                <w:rFonts w:ascii="宋体" w:hAnsi="宋体" w:cs="宋体" w:eastAsia="宋体"/>
                                <w:sz w:val="18"/>
                                <w:strike w:val="off"/>
                              </w:rPr>
                              <w:t>“自然的法律”，完全是合理的。①因为事物的本性对于固定还留</w:t>
                            </w:r>
                            <w:r>
                              <w:rPr>
                                <w:rFonts w:ascii="宋体" w:hAnsi="宋体" w:cs="宋体" w:eastAsia="宋体"/>
                                <w:sz w:val="18"/>
                                <w:strike w:val="off"/>
                              </w:rPr>
                              <w:t>有某个活动的空间，所以这种自然的法律仍是可改变的。亚里</w:t>
                            </w:r>
                            <w:r>
                              <w:rPr>
                                <w:rFonts w:ascii="宋体" w:hAnsi="宋体" w:cs="宋体" w:eastAsia="宋体"/>
                                <w:sz w:val="18"/>
                                <w:strike w:val="off"/>
                              </w:rPr>
                              <w:t>士多德从别的领域引证的一些例子完全清楚地证明了这一点。</w:t>
                            </w:r>
                            <w:r>
                              <w:rPr>
                                <w:rFonts w:ascii="宋体" w:hAnsi="宋体" w:cs="宋体" w:eastAsia="宋体"/>
                                <w:sz w:val="18"/>
                                <w:strike w:val="off"/>
                              </w:rPr>
                              <w:t>按本性说，右手更为强壮，但没有什么东西阻止我们训练左手，</w:t>
                            </w:r>
                            <w:r>
                              <w:rPr>
                                <w:rFonts w:ascii="宋体" w:hAnsi="宋体" w:cs="宋体" w:eastAsia="宋体"/>
                                <w:sz w:val="18"/>
                                <w:strike w:val="off"/>
                              </w:rPr>
                              <w:t>以使它与右手一样强壮(亚里士多德明确地援引这个例子，因为</w:t>
                            </w:r>
                            <w:r>
                              <w:rPr>
                                <w:rFonts w:ascii="宋体" w:hAnsi="宋体" w:cs="宋体" w:eastAsia="宋体"/>
                                <w:sz w:val="18"/>
                                <w:strike w:val="off"/>
                              </w:rPr>
                              <w:t>这个例子是柏拉图经常喜欢引用的)。第二个例子更有说服力，</w:t>
                            </w:r>
                            <w:r>
                              <w:rPr>
                                <w:rFonts w:ascii="宋体" w:hAnsi="宋体" w:cs="宋体" w:eastAsia="宋体"/>
                                <w:sz w:val="18"/>
                                <w:strike w:val="off"/>
                              </w:rPr>
                              <w:t>因为它已经属于法学范围：尽管我们都是使用同一种量度，但当</w:t>
                            </w:r>
                            <w:r>
                              <w:rPr>
                                <w:rFonts w:ascii="宋体" w:hAnsi="宋体" w:cs="宋体" w:eastAsia="宋体"/>
                                <w:sz w:val="18"/>
                                <w:strike w:val="off"/>
                              </w:rPr>
                              <w:t>我们买酒时所用的量度总是比我们卖酒时所用的量度要大。亚</w:t>
                            </w:r>
                            <w:r>
                              <w:rPr>
                                <w:rFonts w:ascii="宋体" w:hAnsi="宋体" w:cs="宋体" w:eastAsia="宋体"/>
                                <w:sz w:val="18"/>
                                <w:strike w:val="off"/>
                              </w:rPr>
                              <w:t>里士多德在这里并不是说，我们在卖酒时经常想欺骗顾客，而是</w:t>
                            </w:r>
                            <w:r>
                              <w:rPr>
                                <w:rFonts w:ascii="宋体" w:hAnsi="宋体" w:cs="宋体" w:eastAsia="宋体"/>
                                <w:sz w:val="18"/>
                                <w:strike w:val="off"/>
                              </w:rPr>
                              <w:t>说这种行为符合法律范围内所允许的属正当事情的活动空间。</w:t>
                            </w:r>
                            <w:r>
                              <w:rPr>
                                <w:rFonts w:ascii="宋体" w:hAnsi="宋体" w:cs="宋体" w:eastAsia="宋体"/>
                                <w:sz w:val="18"/>
                                <w:strike w:val="off"/>
                              </w:rPr>
                              <w:t>他还举了一个最清楚的例子，即在最好的国家，“到处都是一样</w:t>
                            </w:r>
                            <w:r>
                              <w:rPr>
                                <w:rFonts w:ascii="宋体" w:hAnsi="宋体" w:cs="宋体" w:eastAsia="宋体"/>
                                <w:sz w:val="18"/>
                                <w:color w:val="000000"/>
                                <w:b w:val="off"/>
                                <w:i w:val="off"/>
                                <w:strike w:val="off"/>
                              </w:rPr>
                              <w:t>的”，但并不是以这种方式：“如火到处都是以同 一种方式燃烧，</w:t>
                            </w:r>
                            <w:r>
                              <w:rPr>
                                <w:rFonts w:ascii="宋体" w:hAnsi="宋体" w:cs="宋体" w:eastAsia="宋体"/>
                                <w:sz w:val="18"/>
                                <w:strike w:val="off"/>
                              </w:rPr>
                              <w:t>不论是在希腊，还是在波斯”。</w:t>
                            </w:r>
                          </w:p>
                        </w:txbxContent>
                      </wps:txbx>
                      <wps:bodyPr wrap="square" lIns="0" rIns="0" tIns="0" bIns="0" vert="horz" anchor="t">
                        <a:spAutoFit/>
                      </wps:bodyPr>
                    </wps:wsp>
                  </a:graphicData>
                </a:graphic>
              </wp:anchor>
            </w:drawing>
          </mc:Choice>
          <mc:Fallback>
            <w:pict>
              <v:shape type="#_x0000_t202" filled="f" stroked="f" style="margin-left:32pt;margin-top:0pt;width:277pt;height:3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jc w:val="both"/>
                        <w:textAlignment w:val="auto"/>
                        <w:rPr>
                          <w:sz w:val="18"/>
                        </w:rPr>
                      </w:pPr>
                      <w:r>
                        <w:rPr>
                          <w:rFonts w:ascii="宋体" w:hAnsi="宋体" w:cs="宋体" w:eastAsia="宋体"/>
                          <w:sz w:val="18"/>
                          <w:color w:val="000000"/>
                          <w:b w:val="off"/>
                          <w:i w:val="off"/>
                          <w:strike w:val="off"/>
                        </w:rPr>
                        <w:t>法律的可改变性之间的区别。 的确，人们一般是这样理解亚里</w:t>
                      </w:r>
                      <w:r>
                        <w:rPr>
                          <w:rFonts w:ascii="宋体" w:hAnsi="宋体" w:cs="宋体" w:eastAsia="宋体"/>
                          <w:sz w:val="18"/>
                          <w:color w:val="000000"/>
                          <w:b w:val="off"/>
                          <w:i w:val="off"/>
                          <w:strike w:val="off"/>
                        </w:rPr>
                        <w:t>士多德的。但是人们忽略了他的见 解的真正深刻意思。 的确，</w:t>
                      </w:r>
                      <w:r>
                        <w:rPr>
                          <w:rFonts w:ascii="宋体" w:hAnsi="宋体" w:cs="宋体" w:eastAsia="宋体"/>
                          <w:sz w:val="18"/>
                          <w:strike w:val="off"/>
                        </w:rPr>
                        <w:t>亚里士多德接受了绝对不可改变的法律的观念，但是他明确地</w:t>
                      </w:r>
                      <w:r>
                        <w:rPr>
                          <w:rFonts w:ascii="宋体" w:hAnsi="宋体" w:cs="宋体" w:eastAsia="宋体"/>
                          <w:sz w:val="18"/>
                          <w:strike w:val="off"/>
                        </w:rPr>
                        <w:t>把这一观念只限制于上帝，并且解释说，在人间，不仅法学上制</w:t>
                      </w:r>
                      <w:r>
                        <w:rPr>
                          <w:rFonts w:ascii="宋体" w:hAnsi="宋体" w:cs="宋体" w:eastAsia="宋体"/>
                          <w:sz w:val="18"/>
                          <w:strike w:val="off"/>
                        </w:rPr>
                        <w:t>定的法律可以改变，而且自然法也是可以改变的。按照亚里士</w:t>
                      </w:r>
                      <w:r>
                        <w:rPr>
                          <w:rFonts w:ascii="宋体" w:hAnsi="宋体" w:cs="宋体" w:eastAsia="宋体"/>
                          <w:sz w:val="18"/>
                          <w:color w:val="000000"/>
                          <w:b w:val="off"/>
                          <w:i w:val="off"/>
                          <w:strike w:val="off"/>
                        </w:rPr>
                        <w:t>多德的看法，这种可改变性与下面这 一点完全 一致，即它是“自</w:t>
                      </w:r>
                      <w:r>
                        <w:rPr>
                          <w:rFonts w:ascii="宋体" w:hAnsi="宋体" w:cs="宋体" w:eastAsia="宋体"/>
                          <w:sz w:val="18"/>
                          <w:strike w:val="off"/>
                        </w:rPr>
                        <w:t>然的”法律。在我看来，他的这种主张的意义是这样：虽然存在</w:t>
                      </w:r>
                      <w:r>
                        <w:rPr>
                          <w:rFonts w:ascii="宋体" w:hAnsi="宋体" w:cs="宋体" w:eastAsia="宋体"/>
                          <w:sz w:val="18"/>
                          <w:strike w:val="off"/>
                        </w:rPr>
                        <w:t>那种完全只是单纯约定的法学上的法律(如交通规则或法规)，</w:t>
                      </w:r>
                      <w:r>
                        <w:rPr>
                          <w:rFonts w:ascii="宋体" w:hAnsi="宋体" w:cs="宋体" w:eastAsia="宋体"/>
                          <w:sz w:val="18"/>
                          <w:strike w:val="off"/>
                        </w:rPr>
                        <w:t>但是也存在而且首先存在那种并不只是由于人们随意约定的法</w:t>
                      </w:r>
                      <w:r>
                        <w:rPr>
                          <w:rFonts w:ascii="宋体" w:hAnsi="宋体" w:cs="宋体" w:eastAsia="宋体"/>
                          <w:sz w:val="18"/>
                          <w:strike w:val="off"/>
                        </w:rPr>
                        <w:t>律，因为“事物的本性”要捍卫自身。所以把这样的法律称之为</w:t>
                      </w:r>
                      <w:r>
                        <w:rPr>
                          <w:rFonts w:ascii="宋体" w:hAnsi="宋体" w:cs="宋体" w:eastAsia="宋体"/>
                          <w:sz w:val="18"/>
                          <w:strike w:val="off"/>
                        </w:rPr>
                        <w:t>“自然的法律”，完全是合理的。①因为事物的本性对于固定还留</w:t>
                      </w:r>
                      <w:r>
                        <w:rPr>
                          <w:rFonts w:ascii="宋体" w:hAnsi="宋体" w:cs="宋体" w:eastAsia="宋体"/>
                          <w:sz w:val="18"/>
                          <w:strike w:val="off"/>
                        </w:rPr>
                        <w:t>有某个活动的空间，所以这种自然的法律仍是可改变的。亚里</w:t>
                      </w:r>
                      <w:r>
                        <w:rPr>
                          <w:rFonts w:ascii="宋体" w:hAnsi="宋体" w:cs="宋体" w:eastAsia="宋体"/>
                          <w:sz w:val="18"/>
                          <w:strike w:val="off"/>
                        </w:rPr>
                        <w:t>士多德从别的领域引证的一些例子完全清楚地证明了这一点。</w:t>
                      </w:r>
                      <w:r>
                        <w:rPr>
                          <w:rFonts w:ascii="宋体" w:hAnsi="宋体" w:cs="宋体" w:eastAsia="宋体"/>
                          <w:sz w:val="18"/>
                          <w:strike w:val="off"/>
                        </w:rPr>
                        <w:t>按本性说，右手更为强壮，但没有什么东西阻止我们训练左手，</w:t>
                      </w:r>
                      <w:r>
                        <w:rPr>
                          <w:rFonts w:ascii="宋体" w:hAnsi="宋体" w:cs="宋体" w:eastAsia="宋体"/>
                          <w:sz w:val="18"/>
                          <w:strike w:val="off"/>
                        </w:rPr>
                        <w:t>以使它与右手一样强壮(亚里士多德明确地援引这个例子，因为</w:t>
                      </w:r>
                      <w:r>
                        <w:rPr>
                          <w:rFonts w:ascii="宋体" w:hAnsi="宋体" w:cs="宋体" w:eastAsia="宋体"/>
                          <w:sz w:val="18"/>
                          <w:strike w:val="off"/>
                        </w:rPr>
                        <w:t>这个例子是柏拉图经常喜欢引用的)。第二个例子更有说服力，</w:t>
                      </w:r>
                      <w:r>
                        <w:rPr>
                          <w:rFonts w:ascii="宋体" w:hAnsi="宋体" w:cs="宋体" w:eastAsia="宋体"/>
                          <w:sz w:val="18"/>
                          <w:strike w:val="off"/>
                        </w:rPr>
                        <w:t>因为它已经属于法学范围：尽管我们都是使用同一种量度，但当</w:t>
                      </w:r>
                      <w:r>
                        <w:rPr>
                          <w:rFonts w:ascii="宋体" w:hAnsi="宋体" w:cs="宋体" w:eastAsia="宋体"/>
                          <w:sz w:val="18"/>
                          <w:strike w:val="off"/>
                        </w:rPr>
                        <w:t>我们买酒时所用的量度总是比我们卖酒时所用的量度要大。亚</w:t>
                      </w:r>
                      <w:r>
                        <w:rPr>
                          <w:rFonts w:ascii="宋体" w:hAnsi="宋体" w:cs="宋体" w:eastAsia="宋体"/>
                          <w:sz w:val="18"/>
                          <w:strike w:val="off"/>
                        </w:rPr>
                        <w:t>里士多德在这里并不是说，我们在卖酒时经常想欺骗顾客，而是</w:t>
                      </w:r>
                      <w:r>
                        <w:rPr>
                          <w:rFonts w:ascii="宋体" w:hAnsi="宋体" w:cs="宋体" w:eastAsia="宋体"/>
                          <w:sz w:val="18"/>
                          <w:strike w:val="off"/>
                        </w:rPr>
                        <w:t>说这种行为符合法律范围内所允许的属正当事情的活动空间。</w:t>
                      </w:r>
                      <w:r>
                        <w:rPr>
                          <w:rFonts w:ascii="宋体" w:hAnsi="宋体" w:cs="宋体" w:eastAsia="宋体"/>
                          <w:sz w:val="18"/>
                          <w:strike w:val="off"/>
                        </w:rPr>
                        <w:t>他还举了一个最清楚的例子，即在最好的国家，“到处都是一样</w:t>
                      </w:r>
                      <w:r>
                        <w:rPr>
                          <w:rFonts w:ascii="宋体" w:hAnsi="宋体" w:cs="宋体" w:eastAsia="宋体"/>
                          <w:sz w:val="18"/>
                          <w:color w:val="000000"/>
                          <w:b w:val="off"/>
                          <w:i w:val="off"/>
                          <w:strike w:val="off"/>
                        </w:rPr>
                        <w:t>的”，但并不是以这种方式：“如火到处都是以同 一种方式燃烧，</w:t>
                      </w:r>
                      <w:r>
                        <w:rPr>
                          <w:rFonts w:ascii="宋体" w:hAnsi="宋体" w:cs="宋体" w:eastAsia="宋体"/>
                          <w:sz w:val="18"/>
                          <w:strike w:val="off"/>
                        </w:rPr>
                        <w:t>不论是在希腊，还是在波斯”。</w:t>
                      </w:r>
                    </w:p>
                  </w:txbxContent>
                </v:textbox>
              </v:shape>
            </w:pict>
          </mc:Fallback>
        </mc:AlternateContent>
      </w:r>
    </w:p>
    <w:p>
      <w:pPr>
        <w:wordWrap w:val="on"/>
        <w:spacing w:before="300" w:after="0" w:line="60" w:lineRule="exact"/>
        <w:ind w:left="6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7" w:lineRule="atLeast"/>
        <w:ind w:left="660" w:right="480" w:firstLine="300"/>
        <w:jc w:val="both"/>
        <w:textAlignment w:val="auto"/>
        <w:rPr>
          <w:sz w:val="18"/>
        </w:rPr>
      </w:pPr>
      <w:r>
        <w:rPr>
          <w:rFonts w:ascii="宋体" w:hAnsi="宋体" w:cs="宋体" w:eastAsia="宋体"/>
          <w:sz w:val="18"/>
          <w:color w:val="000000"/>
          <w:b w:val="off"/>
          <w:i w:val="off"/>
          <w:strike w:val="off"/>
        </w:rPr>
        <w:t>① 除非我们这样看,否则在《大伦理学》对应地方 A33 1194b30—95a7 的思考</w:t>
      </w:r>
      <w:r>
        <w:rPr>
          <w:rFonts w:ascii="宋体" w:hAnsi="宋体" w:cs="宋体" w:eastAsia="宋体"/>
          <w:sz w:val="18"/>
          <w:strike w:val="off"/>
        </w:rPr>
        <w:t>过程就不能被理解，千万不要认为，如果事物的改变是由于我们的用途，便不存在自</w:t>
      </w:r>
      <w:r>
        <w:rPr>
          <w:rFonts w:ascii="宋体" w:hAnsi="宋体" w:cs="宋体" w:eastAsia="宋体"/>
          <w:sz w:val="18"/>
          <w:strike w:val="off"/>
        </w:rPr>
        <w:t>然的法律，因为确实有自然的法律。</w:t>
      </w:r>
      <w:r>
        <w:br w:type="page"/>
      </w:r>
    </w:p>
    <w:p>
      <w:pPr>
        <w:wordWrap w:val="on"/>
        <w:autoSpaceDE w:val="off"/>
        <w:autoSpaceDN w:val="off"/>
        <w:spacing w:before="20" w:after="0" w:line="180" w:lineRule="atLeast"/>
        <w:ind w:left="250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415</w:t>
      </w:r>
    </w:p>
    <w:p>
      <w:pPr>
        <w:wordWrap w:val="on"/>
        <w:autoSpaceDE w:val="off"/>
        <w:autoSpaceDN w:val="off"/>
        <w:spacing w:before="300" w:after="0" w:line="320" w:lineRule="atLeast"/>
        <w:ind w:left="520" w:right="660" w:firstLine="400"/>
        <w:jc w:val="both"/>
        <w:textAlignment w:val="auto"/>
        <w:rPr>
          <w:sz w:val="20"/>
        </w:rPr>
      </w:pPr>
      <w:r>
        <w:rPr>
          <w:rFonts w:ascii="宋体" w:hAnsi="宋体" w:cs="宋体" w:eastAsia="宋体"/>
          <w:sz w:val="20"/>
          <w:strike w:val="off"/>
        </w:rPr>
        <w:t>尽管亚里士多德清楚地作了这种陈述，以后的自然法理论</w:t>
      </w:r>
      <w:r>
        <w:rPr>
          <w:rFonts w:ascii="宋体" w:hAnsi="宋体" w:cs="宋体" w:eastAsia="宋体"/>
          <w:sz w:val="20"/>
          <w:strike w:val="off"/>
        </w:rPr>
        <w:t>却是这样引用这段话，好像亚里士多德是在用自然法的不可改</w:t>
      </w:r>
      <w:r>
        <w:rPr>
          <w:rFonts w:ascii="宋体" w:hAnsi="宋体" w:cs="宋体" w:eastAsia="宋体"/>
          <w:sz w:val="20"/>
          <w:color w:val="000000"/>
          <w:b w:val="off"/>
          <w:i w:val="off"/>
          <w:strike w:val="off"/>
        </w:rPr>
        <w:t>变性来对比人的法律的不可改变性！①情况正相反。 事实上，</w:t>
      </w:r>
      <w:r>
        <w:rPr>
          <w:rFonts w:ascii="宋体" w:hAnsi="宋体" w:cs="宋体" w:eastAsia="宋体"/>
          <w:sz w:val="20"/>
          <w:strike w:val="off"/>
        </w:rPr>
        <w:t>正如他的对照所表明的，自然法思想对于他来说只有一种批判</w:t>
      </w:r>
      <w:r>
        <w:rPr>
          <w:rFonts w:ascii="宋体" w:hAnsi="宋体" w:cs="宋体" w:eastAsia="宋体"/>
          <w:sz w:val="20"/>
          <w:strike w:val="off"/>
        </w:rPr>
        <w:t>的功能。我们决不能独断论地利用这段话，也就是说，我们不</w:t>
      </w:r>
      <w:r>
        <w:rPr>
          <w:rFonts w:ascii="宋体" w:hAnsi="宋体" w:cs="宋体" w:eastAsia="宋体"/>
          <w:sz w:val="20"/>
          <w:strike w:val="off"/>
        </w:rPr>
        <w:t>能使某种个别的法律内容带有自然法的庄严和不可侵犯性。</w:t>
      </w:r>
      <w:r>
        <w:rPr>
          <w:rFonts w:ascii="宋体" w:hAnsi="宋体" w:cs="宋体" w:eastAsia="宋体"/>
          <w:sz w:val="20"/>
          <w:strike w:val="off"/>
        </w:rPr>
        <w:t>按照亚里士多德的看法，由于一切有效的法律必然具有的不完</w:t>
      </w:r>
      <w:r>
        <w:rPr>
          <w:rFonts w:ascii="宋体" w:hAnsi="宋体" w:cs="宋体" w:eastAsia="宋体"/>
          <w:sz w:val="20"/>
          <w:strike w:val="off"/>
        </w:rPr>
        <w:t>善性，自然法思想是完全必需的，而且在涉及到公道考虑(这首</w:t>
      </w:r>
      <w:r>
        <w:rPr>
          <w:rFonts w:ascii="宋体" w:hAnsi="宋体" w:cs="宋体" w:eastAsia="宋体"/>
          <w:sz w:val="20"/>
          <w:strike w:val="off"/>
        </w:rPr>
        <w:t>先就是实际上决定法律的东西)的地方，具有特别的重要性。</w:t>
      </w:r>
      <w:r>
        <w:rPr>
          <w:rFonts w:ascii="宋体" w:hAnsi="宋体" w:cs="宋体" w:eastAsia="宋体"/>
          <w:sz w:val="20"/>
          <w:strike w:val="off"/>
        </w:rPr>
        <w:t>但是，自然法的作用只是一种批判的作用，因为只有在一条法</w:t>
      </w:r>
      <w:r>
        <w:rPr>
          <w:rFonts w:ascii="宋体" w:hAnsi="宋体" w:cs="宋体" w:eastAsia="宋体"/>
          <w:sz w:val="20"/>
          <w:strike w:val="off"/>
        </w:rPr>
        <w:t>律和另一条法律之间出现了某种不一致的地方，援引自然法才</w:t>
      </w:r>
      <w:r>
        <w:rPr>
          <w:rFonts w:ascii="宋体" w:hAnsi="宋体" w:cs="宋体" w:eastAsia="宋体"/>
          <w:sz w:val="20"/>
          <w:strike w:val="off"/>
        </w:rPr>
        <w:t>是合法的。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24300" cy="2197100"/>
                <wp:wrapTopAndBottom/>
                <wp:docPr id="871" name="文本框 871"/>
                <a:graphic xmlns:a="http://schemas.openxmlformats.org/drawingml/2006/main">
                  <a:graphicData uri="http://schemas.microsoft.com/office/word/2010/wordprocessingShape">
                    <wps:wsp>
                      <wps:cNvSpPr txBox="true"/>
                      <wps:spPr>
                        <a:xfrm>
                          <a:off x="0" y="0"/>
                          <a:ext cx="3924300" cy="2197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9pt;height:17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92500" cy="2692400"/>
                <wp:wrapTopAndBottom/>
                <wp:docPr id="872" name="文本框 872"/>
                <a:graphic xmlns:a="http://schemas.openxmlformats.org/drawingml/2006/main">
                  <a:graphicData uri="http://schemas.microsoft.com/office/word/2010/wordprocessingShape">
                    <wps:wsp>
                      <wps:cNvSpPr txBox="true"/>
                      <wps:spPr>
                        <a:xfrm>
                          <a:off x="0" y="0"/>
                          <a:ext cx="3492500" cy="2692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20"/>
                              </w:rPr>
                            </w:pPr>
                            <w:r>
                              <w:rPr>
                                <w:rFonts w:ascii="宋体" w:hAnsi="宋体" w:cs="宋体" w:eastAsia="宋体"/>
                                <w:sz w:val="20"/>
                                <w:strike w:val="off"/>
                              </w:rPr>
                              <w:t>亚里士多德详尽解答的自然法的特殊问题，除了它们的基</w:t>
                            </w:r>
                            <w:r>
                              <w:rPr>
                                <w:rFonts w:ascii="宋体" w:hAnsi="宋体" w:cs="宋体" w:eastAsia="宋体"/>
                                <w:sz w:val="20"/>
                                <w:strike w:val="off"/>
                              </w:rPr>
                              <w:t>本意义外，在这里并不使我们感兴趣。亚里士多德在这里所指</w:t>
                            </w:r>
                            <w:r>
                              <w:rPr>
                                <w:rFonts w:ascii="宋体" w:hAnsi="宋体" w:cs="宋体" w:eastAsia="宋体"/>
                                <w:sz w:val="20"/>
                                <w:strike w:val="off"/>
                              </w:rPr>
                              <w:t>出的东西适合于人对于自己应当是什么而具有的一切概念，而</w:t>
                            </w:r>
                            <w:r>
                              <w:rPr>
                                <w:rFonts w:ascii="宋体" w:hAnsi="宋体" w:cs="宋体" w:eastAsia="宋体"/>
                                <w:sz w:val="20"/>
                                <w:strike w:val="off"/>
                              </w:rPr>
                              <w:t>不只是适合于法律问题。所有这些概念不单纯是任意的约定</w:t>
                            </w:r>
                            <w:r>
                              <w:rPr>
                                <w:rFonts w:ascii="宋体" w:hAnsi="宋体" w:cs="宋体" w:eastAsia="宋体"/>
                                <w:sz w:val="20"/>
                                <w:strike w:val="off"/>
                              </w:rPr>
                              <w:t>的理想，尽管道德概念在最不同的时代和民族中表现了变异，</w:t>
                            </w:r>
                            <w:r>
                              <w:rPr>
                                <w:rFonts w:ascii="宋体" w:hAnsi="宋体" w:cs="宋体" w:eastAsia="宋体"/>
                                <w:sz w:val="20"/>
                                <w:strike w:val="off"/>
                              </w:rPr>
                              <w:t>但在所有这些变异中仍有某种像事物的本性这样的东西。这</w:t>
                            </w:r>
                            <w:r>
                              <w:rPr>
                                <w:rFonts w:ascii="宋体" w:hAnsi="宋体" w:cs="宋体" w:eastAsia="宋体"/>
                                <w:sz w:val="20"/>
                                <w:strike w:val="off"/>
                              </w:rPr>
                              <w:t>并不是说，这种事物的本性，例如勇敢的理想，是我们能够自为</w:t>
                            </w:r>
                            <w:r>
                              <w:rPr>
                                <w:rFonts w:ascii="宋体" w:hAnsi="宋体" w:cs="宋体" w:eastAsia="宋体"/>
                                <w:sz w:val="20"/>
                                <w:strike w:val="off"/>
                              </w:rPr>
                              <w:t>地认识和应用的固定标准。亚里士多德其实是在承认，按他意</w:t>
                            </w:r>
                            <w:r>
                              <w:rPr>
                                <w:rFonts w:ascii="宋体" w:hAnsi="宋体" w:cs="宋体" w:eastAsia="宋体"/>
                                <w:sz w:val="20"/>
                                <w:strike w:val="off"/>
                              </w:rPr>
                              <w:t>见一般适合于人的东西也完全适合于伦理学教师，即伦理学教</w:t>
                            </w:r>
                            <w:r>
                              <w:rPr>
                                <w:rFonts w:ascii="宋体" w:hAnsi="宋体" w:cs="宋体" w:eastAsia="宋体"/>
                                <w:sz w:val="20"/>
                                <w:strike w:val="off"/>
                              </w:rPr>
                              <w:t>师也总是已经处于某种伦理-政治的束缚中，并且从这里才获</w:t>
                            </w:r>
                            <w:r>
                              <w:rPr>
                                <w:rFonts w:ascii="宋体" w:hAnsi="宋体" w:cs="宋体" w:eastAsia="宋体"/>
                                <w:sz w:val="20"/>
                                <w:strike w:val="off"/>
                              </w:rPr>
                              <w:t>得他关于事物的观念。他并不自认为他所描述的理想观念就</w:t>
                            </w:r>
                            <w:r>
                              <w:rPr>
                                <w:rFonts w:ascii="宋体" w:hAnsi="宋体" w:cs="宋体" w:eastAsia="宋体"/>
                                <w:sz w:val="20"/>
                                <w:strike w:val="off"/>
                              </w:rPr>
                              <w:t>是可教导的知识。这些理想观念只具有图式(Schemata)的有效</w:t>
                            </w:r>
                            <w:r>
                              <w:rPr>
                                <w:rFonts w:ascii="宋体" w:hAnsi="宋体" w:cs="宋体" w:eastAsia="宋体"/>
                                <w:sz w:val="20"/>
                                <w:strike w:val="off"/>
                              </w:rPr>
                              <w:t>性。它们总是首先具体化自身于行动者的具体境况中。它们</w:t>
                            </w:r>
                          </w:p>
                        </w:txbxContent>
                      </wps:txbx>
                      <wps:bodyPr wrap="square" lIns="0" rIns="0" tIns="0" bIns="0" vert="horz" anchor="t">
                        <a:spAutoFit/>
                      </wps:bodyPr>
                    </wps:wsp>
                  </a:graphicData>
                </a:graphic>
              </wp:anchor>
            </w:drawing>
          </mc:Choice>
          <mc:Fallback>
            <w:pict>
              <v:shape type="#_x0000_t202" filled="f" stroked="f" style="margin-left:26pt;margin-top:0pt;width:275pt;height:2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20"/>
                        </w:rPr>
                      </w:pPr>
                      <w:r>
                        <w:rPr>
                          <w:rFonts w:ascii="宋体" w:hAnsi="宋体" w:cs="宋体" w:eastAsia="宋体"/>
                          <w:sz w:val="20"/>
                          <w:strike w:val="off"/>
                        </w:rPr>
                        <w:t>亚里士多德详尽解答的自然法的特殊问题，除了它们的基</w:t>
                      </w:r>
                      <w:r>
                        <w:rPr>
                          <w:rFonts w:ascii="宋体" w:hAnsi="宋体" w:cs="宋体" w:eastAsia="宋体"/>
                          <w:sz w:val="20"/>
                          <w:strike w:val="off"/>
                        </w:rPr>
                        <w:t>本意义外，在这里并不使我们感兴趣。亚里士多德在这里所指</w:t>
                      </w:r>
                      <w:r>
                        <w:rPr>
                          <w:rFonts w:ascii="宋体" w:hAnsi="宋体" w:cs="宋体" w:eastAsia="宋体"/>
                          <w:sz w:val="20"/>
                          <w:strike w:val="off"/>
                        </w:rPr>
                        <w:t>出的东西适合于人对于自己应当是什么而具有的一切概念，而</w:t>
                      </w:r>
                      <w:r>
                        <w:rPr>
                          <w:rFonts w:ascii="宋体" w:hAnsi="宋体" w:cs="宋体" w:eastAsia="宋体"/>
                          <w:sz w:val="20"/>
                          <w:strike w:val="off"/>
                        </w:rPr>
                        <w:t>不只是适合于法律问题。所有这些概念不单纯是任意的约定</w:t>
                      </w:r>
                      <w:r>
                        <w:rPr>
                          <w:rFonts w:ascii="宋体" w:hAnsi="宋体" w:cs="宋体" w:eastAsia="宋体"/>
                          <w:sz w:val="20"/>
                          <w:strike w:val="off"/>
                        </w:rPr>
                        <w:t>的理想，尽管道德概念在最不同的时代和民族中表现了变异，</w:t>
                      </w:r>
                      <w:r>
                        <w:rPr>
                          <w:rFonts w:ascii="宋体" w:hAnsi="宋体" w:cs="宋体" w:eastAsia="宋体"/>
                          <w:sz w:val="20"/>
                          <w:strike w:val="off"/>
                        </w:rPr>
                        <w:t>但在所有这些变异中仍有某种像事物的本性这样的东西。这</w:t>
                      </w:r>
                      <w:r>
                        <w:rPr>
                          <w:rFonts w:ascii="宋体" w:hAnsi="宋体" w:cs="宋体" w:eastAsia="宋体"/>
                          <w:sz w:val="20"/>
                          <w:strike w:val="off"/>
                        </w:rPr>
                        <w:t>并不是说，这种事物的本性，例如勇敢的理想，是我们能够自为</w:t>
                      </w:r>
                      <w:r>
                        <w:rPr>
                          <w:rFonts w:ascii="宋体" w:hAnsi="宋体" w:cs="宋体" w:eastAsia="宋体"/>
                          <w:sz w:val="20"/>
                          <w:strike w:val="off"/>
                        </w:rPr>
                        <w:t>地认识和应用的固定标准。亚里士多德其实是在承认，按他意</w:t>
                      </w:r>
                      <w:r>
                        <w:rPr>
                          <w:rFonts w:ascii="宋体" w:hAnsi="宋体" w:cs="宋体" w:eastAsia="宋体"/>
                          <w:sz w:val="20"/>
                          <w:strike w:val="off"/>
                        </w:rPr>
                        <w:t>见一般适合于人的东西也完全适合于伦理学教师，即伦理学教</w:t>
                      </w:r>
                      <w:r>
                        <w:rPr>
                          <w:rFonts w:ascii="宋体" w:hAnsi="宋体" w:cs="宋体" w:eastAsia="宋体"/>
                          <w:sz w:val="20"/>
                          <w:strike w:val="off"/>
                        </w:rPr>
                        <w:t>师也总是已经处于某种伦理-政治的束缚中，并且从这里才获</w:t>
                      </w:r>
                      <w:r>
                        <w:rPr>
                          <w:rFonts w:ascii="宋体" w:hAnsi="宋体" w:cs="宋体" w:eastAsia="宋体"/>
                          <w:sz w:val="20"/>
                          <w:strike w:val="off"/>
                        </w:rPr>
                        <w:t>得他关于事物的观念。他并不自认为他所描述的理想观念就</w:t>
                      </w:r>
                      <w:r>
                        <w:rPr>
                          <w:rFonts w:ascii="宋体" w:hAnsi="宋体" w:cs="宋体" w:eastAsia="宋体"/>
                          <w:sz w:val="20"/>
                          <w:strike w:val="off"/>
                        </w:rPr>
                        <w:t>是可教导的知识。这些理想观念只具有图式(Schemata)的有效</w:t>
                      </w:r>
                      <w:r>
                        <w:rPr>
                          <w:rFonts w:ascii="宋体" w:hAnsi="宋体" w:cs="宋体" w:eastAsia="宋体"/>
                          <w:sz w:val="20"/>
                          <w:strike w:val="off"/>
                        </w:rPr>
                        <w:t>性。它们总是首先具体化自身于行动者的具体境况中。它们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2197100</wp:posOffset>
                </wp:positionV>
                <wp:extent cx="203200" cy="88900"/>
                <wp:wrapTopAndBottom/>
                <wp:docPr id="873" name="文本框 87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326</w:t>
                            </w:r>
                          </w:p>
                        </w:txbxContent>
                      </wps:txbx>
                      <wps:bodyPr wrap="square" lIns="0" rIns="0" tIns="0" bIns="0" vert="horz" anchor="t">
                        <a:spAutoFit/>
                      </wps:bodyPr>
                    </wps:wsp>
                  </a:graphicData>
                </a:graphic>
              </wp:anchor>
            </w:drawing>
          </mc:Choice>
          <mc:Fallback>
            <w:pict>
              <v:shape type="#_x0000_t202" filled="f" stroked="f" style="margin-left:319pt;margin-top:173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326</w:t>
                      </w:r>
                    </w:p>
                  </w:txbxContent>
                </v:textbox>
              </v:shape>
            </w:pict>
          </mc:Fallback>
        </mc:AlternateContent>
      </w:r>
    </w:p>
    <w:p>
      <w:pPr>
        <w:wordWrap w:val="on"/>
        <w:spacing w:before="260" w:after="0" w:line="60" w:lineRule="exact"/>
        <w:ind w:left="58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140" w:lineRule="atLeast"/>
        <w:ind w:left="920" w:right="0"/>
        <w:jc w:val="both"/>
        <w:textAlignment w:val="auto"/>
        <w:rPr>
          <w:sz w:val="8"/>
        </w:rPr>
      </w:pPr>
      <w:r>
        <w:rPr>
          <w:rFonts w:ascii="宋体" w:hAnsi="宋体" w:cs="宋体" w:eastAsia="宋体"/>
          <w:sz w:val="8"/>
          <w:color w:val="000000"/>
          <w:b w:val="off"/>
          <w:i w:val="off"/>
          <w:strike w:val="off"/>
        </w:rPr>
        <w:t>①  参阅梅兰希顿上引书，第28页。</w:t>
      </w:r>
      <w:r>
        <w:br w:type="page"/>
      </w:r>
    </w:p>
    <w:p>
      <w:pPr>
        <w:wordWrap w:val="on"/>
        <w:autoSpaceDE w:val="off"/>
        <w:autoSpaceDN w:val="off"/>
        <w:spacing w:before="20" w:after="0" w:line="200" w:lineRule="atLeast"/>
        <w:ind w:left="580" w:right="0"/>
        <w:jc w:val="both"/>
        <w:textAlignment w:val="auto"/>
        <w:rPr>
          <w:sz w:val="24"/>
        </w:rPr>
      </w:pPr>
      <w:r>
        <w:rPr>
          <w:rFonts w:ascii="宋体" w:hAnsi="宋体" w:cs="宋体" w:eastAsia="宋体"/>
          <w:sz w:val="10"/>
          <w:strike w:val="off"/>
        </w:rPr>
        <w:t>416</w:t>
      </w:r>
      <w:r>
        <w:rPr>
          <w:rFonts w:ascii="宋体" w:hAnsi="宋体" w:cs="宋体" w:eastAsia="宋体"/>
          <w:sz w:val="24"/>
          <w:strike w:val="off"/>
        </w:rPr>
        <w:t xml:space="preserve">   </w:t>
      </w:r>
      <w:r>
        <w:rPr>
          <w:rFonts w:ascii="宋体" w:hAnsi="宋体" w:cs="宋体" w:eastAsia="宋体"/>
          <w:sz w:val="10"/>
          <w:strike w:val="off"/>
        </w:rPr>
        <w:t>真理与方法</w:t>
      </w:r>
    </w:p>
    <w:p>
      <w:pPr>
        <w:wordWrap w:val="on"/>
        <w:autoSpaceDE w:val="off"/>
        <w:autoSpaceDN w:val="off"/>
        <w:spacing w:before="320" w:after="0" w:line="320" w:lineRule="atLeast"/>
        <w:ind w:left="580" w:right="560"/>
        <w:jc w:val="both"/>
        <w:textAlignment w:val="auto"/>
        <w:rPr>
          <w:sz w:val="19"/>
        </w:rPr>
      </w:pPr>
      <w:r>
        <w:rPr>
          <w:rFonts w:ascii="宋体" w:hAnsi="宋体" w:cs="宋体" w:eastAsia="宋体"/>
          <w:sz w:val="19"/>
          <w:strike w:val="off"/>
        </w:rPr>
        <w:t>并不是那种可以在星球上找到或在某个伦理自然宇宙中具有</w:t>
      </w:r>
      <w:r>
        <w:rPr>
          <w:rFonts w:ascii="宋体" w:hAnsi="宋体" w:cs="宋体" w:eastAsia="宋体"/>
          <w:sz w:val="19"/>
          <w:strike w:val="off"/>
        </w:rPr>
        <w:t>其不可改变位置的规范，以致重要的问题只是觉察到它们。但</w:t>
      </w:r>
      <w:r>
        <w:rPr>
          <w:rFonts w:ascii="宋体" w:hAnsi="宋体" w:cs="宋体" w:eastAsia="宋体"/>
          <w:sz w:val="19"/>
          <w:color w:val="000000"/>
          <w:b w:val="off"/>
          <w:i w:val="off"/>
          <w:strike w:val="off"/>
        </w:rPr>
        <w:t>是从另 一方面说，它们也不是单纯的约定，它们其实是重新给</w:t>
      </w:r>
      <w:r>
        <w:rPr>
          <w:rFonts w:ascii="宋体" w:hAnsi="宋体" w:cs="宋体" w:eastAsia="宋体"/>
          <w:sz w:val="19"/>
          <w:strike w:val="off"/>
        </w:rPr>
        <w:t>出事物的本性，只不过事物的本性本身经常是由道德意识对它</w:t>
      </w:r>
      <w:r>
        <w:rPr>
          <w:rFonts w:ascii="宋体" w:hAnsi="宋体" w:cs="宋体" w:eastAsia="宋体"/>
          <w:sz w:val="19"/>
          <w:strike w:val="off"/>
        </w:rPr>
        <w:t>们进行的应用所规定的。</w:t>
      </w:r>
    </w:p>
    <w:p>
      <w:pPr>
        <w:wordWrap w:val="on"/>
        <w:autoSpaceDE w:val="off"/>
        <w:autoSpaceDN w:val="off"/>
        <w:spacing w:before="20" w:after="0" w:line="320" w:lineRule="atLeast"/>
        <w:ind w:left="580" w:right="560" w:firstLine="400"/>
        <w:jc w:val="both"/>
        <w:textAlignment w:val="auto"/>
        <w:rPr>
          <w:sz w:val="19"/>
        </w:rPr>
      </w:pPr>
      <w:r>
        <w:rPr>
          <w:rFonts w:ascii="宋体" w:hAnsi="宋体" w:cs="宋体" w:eastAsia="宋体"/>
          <w:sz w:val="19"/>
          <w:strike w:val="off"/>
        </w:rPr>
        <w:t>2.这里表现了手段和目的之间概念关系的一种根本变化，</w:t>
      </w:r>
      <w:r>
        <w:rPr>
          <w:rFonts w:ascii="宋体" w:hAnsi="宋体" w:cs="宋体" w:eastAsia="宋体"/>
          <w:sz w:val="19"/>
          <w:strike w:val="off"/>
        </w:rPr>
        <w:t>这种变化使得道德知识区别于技艺知识。这种差别不仅在于道</w:t>
      </w:r>
      <w:r>
        <w:rPr>
          <w:rFonts w:ascii="宋体" w:hAnsi="宋体" w:cs="宋体" w:eastAsia="宋体"/>
          <w:sz w:val="19"/>
          <w:strike w:val="off"/>
        </w:rPr>
        <w:t>德知识没有任何单纯的个别目的，而是关系到整个正确生活的</w:t>
      </w:r>
      <w:r>
        <w:rPr>
          <w:rFonts w:ascii="宋体" w:hAnsi="宋体" w:cs="宋体" w:eastAsia="宋体"/>
          <w:sz w:val="19"/>
          <w:color w:val="000000"/>
          <w:b w:val="off"/>
          <w:i w:val="off"/>
          <w:strike w:val="off"/>
        </w:rPr>
        <w:t>大事——反之，所有技艺知识只是某种个别的东西并且服务于</w:t>
      </w:r>
      <w:r>
        <w:rPr>
          <w:rFonts w:ascii="宋体" w:hAnsi="宋体" w:cs="宋体" w:eastAsia="宋体"/>
          <w:sz w:val="19"/>
          <w:strike w:val="off"/>
        </w:rPr>
        <w:t>个别的目的。这种差别也不仅在于道德知识一定能够出现在一</w:t>
      </w:r>
      <w:r>
        <w:rPr>
          <w:rFonts w:ascii="宋体" w:hAnsi="宋体" w:cs="宋体" w:eastAsia="宋体"/>
          <w:sz w:val="19"/>
          <w:strike w:val="off"/>
        </w:rPr>
        <w:t>切地方，甚而在技艺知识只可被欲求而并不实际存在的地方，它</w:t>
      </w:r>
      <w:r>
        <w:rPr>
          <w:rFonts w:ascii="宋体" w:hAnsi="宋体" w:cs="宋体" w:eastAsia="宋体"/>
          <w:sz w:val="19"/>
          <w:strike w:val="off"/>
        </w:rPr>
        <w:t>也能够出现。的确，即使在技艺知识可能存在的地方，技艺知识</w:t>
      </w:r>
      <w:r>
        <w:rPr>
          <w:rFonts w:ascii="宋体" w:hAnsi="宋体" w:cs="宋体" w:eastAsia="宋体"/>
          <w:sz w:val="19"/>
          <w:strike w:val="off"/>
        </w:rPr>
        <w:t>也总是使我们无需自我协商去考虑何物为知识。凡是有技艺的</w:t>
      </w:r>
      <w:r>
        <w:rPr>
          <w:rFonts w:ascii="宋体" w:hAnsi="宋体" w:cs="宋体" w:eastAsia="宋体"/>
          <w:sz w:val="19"/>
          <w:color w:val="000000"/>
          <w:b w:val="off"/>
          <w:i w:val="off"/>
          <w:strike w:val="off"/>
        </w:rPr>
        <w:t>地方，我们 一定学习它，并且能够找到正确的手段。 反之，我们</w:t>
      </w:r>
      <w:r>
        <w:rPr>
          <w:rFonts w:ascii="宋体" w:hAnsi="宋体" w:cs="宋体" w:eastAsia="宋体"/>
          <w:sz w:val="19"/>
          <w:color w:val="000000"/>
          <w:b w:val="off"/>
          <w:i w:val="off"/>
          <w:strike w:val="off"/>
        </w:rPr>
        <w:t>看到道德知识——而且以不可取消的方式——要求这种自我协</w:t>
      </w:r>
      <w:r>
        <w:rPr>
          <w:rFonts w:ascii="宋体" w:hAnsi="宋体" w:cs="宋体" w:eastAsia="宋体"/>
          <w:sz w:val="19"/>
          <w:strike w:val="off"/>
        </w:rPr>
        <w:t>商(Mitsichzurategehen)。即使我们设想这种知识达到了理想的完</w:t>
      </w:r>
      <w:r>
        <w:rPr>
          <w:rFonts w:ascii="宋体" w:hAnsi="宋体" w:cs="宋体" w:eastAsia="宋体"/>
          <w:sz w:val="19"/>
          <w:strike w:val="off"/>
        </w:rPr>
        <w:t>满性，这种知识也不是一种技艺类型的知识，而是这种自我协商</w:t>
      </w:r>
      <w:r>
        <w:rPr>
          <w:rFonts w:ascii="宋体" w:hAnsi="宋体" w:cs="宋体" w:eastAsia="宋体"/>
          <w:sz w:val="19"/>
          <w:color w:val="000000"/>
          <w:b w:val="off"/>
          <w:i w:val="off"/>
          <w:strike w:val="off"/>
        </w:rPr>
        <w:t>(euboulia)的完成。</w:t>
      </w:r>
    </w:p>
    <w:p>
      <w:pPr>
        <w:wordWrap w:val="on"/>
        <w:autoSpaceDE w:val="off"/>
        <w:autoSpaceDN w:val="off"/>
        <w:spacing w:before="20" w:after="0" w:line="318" w:lineRule="atLeast"/>
        <w:ind w:left="560" w:right="580" w:firstLine="420"/>
        <w:jc w:val="both"/>
        <w:textAlignment w:val="auto"/>
        <w:rPr>
          <w:sz w:val="19"/>
        </w:rPr>
      </w:pPr>
      <w:r>
        <w:rPr>
          <w:rFonts w:ascii="宋体" w:hAnsi="宋体" w:cs="宋体" w:eastAsia="宋体"/>
          <w:sz w:val="19"/>
          <w:color w:val="000000"/>
          <w:b w:val="off"/>
          <w:i w:val="off"/>
          <w:strike w:val="off"/>
        </w:rPr>
        <w:t>所以，这里涉及到了一种根本性的关系。 对于道德知识的</w:t>
      </w:r>
      <w:r>
        <w:rPr>
          <w:rFonts w:ascii="宋体" w:hAnsi="宋体" w:cs="宋体" w:eastAsia="宋体"/>
          <w:sz w:val="19"/>
          <w:strike w:val="off"/>
        </w:rPr>
        <w:t>依赖性(Angewiesenheit)，即对自我协商的依赖性，并不会由于技</w:t>
      </w:r>
      <w:r>
        <w:rPr>
          <w:rFonts w:ascii="宋体" w:hAnsi="宋体" w:cs="宋体" w:eastAsia="宋体"/>
          <w:sz w:val="19"/>
          <w:strike w:val="off"/>
        </w:rPr>
        <w:t>艺知识的扩充[266]而突然完全被取消。从根本上说，道德知识决</w:t>
      </w:r>
      <w:r>
        <w:rPr>
          <w:rFonts w:ascii="宋体" w:hAnsi="宋体" w:cs="宋体" w:eastAsia="宋体"/>
          <w:sz w:val="19"/>
          <w:color w:val="000000"/>
          <w:b w:val="off"/>
          <w:i w:val="off"/>
          <w:strike w:val="off"/>
        </w:rPr>
        <w:t>不能具有某种可学知识的先在性(Vorgängigkeit)。 手段和目的的</w:t>
      </w:r>
      <w:r>
        <w:rPr>
          <w:rFonts w:ascii="宋体" w:hAnsi="宋体" w:cs="宋体" w:eastAsia="宋体"/>
          <w:sz w:val="19"/>
          <w:strike w:val="off"/>
        </w:rPr>
        <w:t>关系在这里不是这样一种关系，以致关于正确手段的知识好像</w:t>
      </w:r>
      <w:r>
        <w:rPr>
          <w:rFonts w:ascii="宋体" w:hAnsi="宋体" w:cs="宋体" w:eastAsia="宋体"/>
          <w:sz w:val="19"/>
          <w:strike w:val="off"/>
        </w:rPr>
        <w:t>能够预先被获得，而且情况之所以这样，乃是因为正确目的的知</w:t>
      </w:r>
      <w:r>
        <w:rPr>
          <w:rFonts w:ascii="宋体" w:hAnsi="宋体" w:cs="宋体" w:eastAsia="宋体"/>
          <w:sz w:val="19"/>
          <w:strike w:val="off"/>
        </w:rPr>
        <w:t>识同样不是某种知识的单纯对象。并不存在整个正当生活所指</w:t>
      </w:r>
      <w:r>
        <w:rPr>
          <w:rFonts w:ascii="宋体" w:hAnsi="宋体" w:cs="宋体" w:eastAsia="宋体"/>
          <w:sz w:val="19"/>
          <w:color w:val="000000"/>
          <w:b w:val="off"/>
          <w:i w:val="off"/>
          <w:strike w:val="off"/>
        </w:rPr>
        <w:t>向的东西的任何预先规定性。 由于这种理由，亚里士多德关于</w:t>
      </w:r>
      <w:r>
        <w:rPr>
          <w:rFonts w:ascii="宋体" w:hAnsi="宋体" w:cs="宋体" w:eastAsia="宋体"/>
          <w:sz w:val="19"/>
          <w:strike w:val="off"/>
        </w:rPr>
        <w:t>实践智慧的定义显然带有模棱两可性，因为这种知识有时更多</w:t>
      </w:r>
      <w:r>
        <w:br w:type="page"/>
      </w:r>
    </w:p>
    <w:p>
      <w:pPr>
        <w:wordWrap w:val="on"/>
        <w:autoSpaceDE w:val="off"/>
        <w:autoSpaceDN w:val="off"/>
        <w:spacing w:before="0" w:after="0" w:line="200" w:lineRule="atLeast"/>
        <w:ind w:left="252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color w:val="000000"/>
          <w:b w:val="off"/>
          <w:i w:val="off"/>
          <w:strike w:val="off"/>
        </w:rPr>
        <w:t>417</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86200" cy="368300"/>
                <wp:wrapTopAndBottom/>
                <wp:docPr id="874" name="文本框 874"/>
                <a:graphic xmlns:a="http://schemas.openxmlformats.org/drawingml/2006/main">
                  <a:graphicData uri="http://schemas.microsoft.com/office/word/2010/wordprocessingShape">
                    <wps:wsp>
                      <wps:cNvSpPr txBox="true"/>
                      <wps:spPr>
                        <a:xfrm>
                          <a:off x="0" y="0"/>
                          <a:ext cx="38862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6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92500" cy="1917700"/>
                <wp:wrapTopAndBottom/>
                <wp:docPr id="875" name="文本框 875"/>
                <a:graphic xmlns:a="http://schemas.openxmlformats.org/drawingml/2006/main">
                  <a:graphicData uri="http://schemas.microsoft.com/office/word/2010/wordprocessingShape">
                    <wps:wsp>
                      <wps:cNvSpPr txBox="true"/>
                      <wps:spPr>
                        <a:xfrm>
                          <a:off x="0" y="0"/>
                          <a:ext cx="3492500" cy="1917700"/>
                        </a:xfrm>
                        <a:prstGeom prst="rect">
                          <a:avLst/>
                        </a:prstGeom>
                        <a:noFill/>
                        <a:ln w="6350">
                          <a:noFill/>
                        </a:ln>
                      </wps:spPr>
                      <wps:txbx>
                        <w:txbxContent>
                          <w:p>
                            <w:pPr>
                              <w:wordWrap w:val="on"/>
                              <w:autoSpaceDE w:val="off"/>
                              <w:autoSpaceDN w:val="off"/>
                              <w:spacing w:before="0" w:after="0" w:line="322" w:lineRule="atLeast"/>
                              <w:ind w:left="0" w:right="0"/>
                              <w:jc w:val="both"/>
                              <w:textAlignment w:val="auto"/>
                              <w:rPr>
                                <w:sz w:val="16"/>
                              </w:rPr>
                            </w:pPr>
                            <w:r>
                              <w:rPr>
                                <w:rFonts w:ascii="宋体" w:hAnsi="宋体" w:cs="宋体" w:eastAsia="宋体"/>
                                <w:sz w:val="16"/>
                                <w:strike w:val="off"/>
                              </w:rPr>
                              <w:t>地与目的相关联，有时则更多地与达到目的的手段相关联。①</w:t>
                            </w:r>
                            <w:r>
                              <w:rPr>
                                <w:rFonts w:ascii="宋体" w:hAnsi="宋体" w:cs="宋体" w:eastAsia="宋体"/>
                                <w:sz w:val="16"/>
                                <w:strike w:val="off"/>
                              </w:rPr>
                              <w:t>事实上这意味着，我们整个生命所趋向的目的以及这种目的向</w:t>
                            </w:r>
                            <w:r>
                              <w:rPr>
                                <w:rFonts w:ascii="宋体" w:hAnsi="宋体" w:cs="宋体" w:eastAsia="宋体"/>
                                <w:sz w:val="16"/>
                                <w:strike w:val="off"/>
                              </w:rPr>
                              <w:t>行动的道德原则的发展，正如亚里士多德在他的伦理学中所描</w:t>
                            </w:r>
                            <w:r>
                              <w:rPr>
                                <w:rFonts w:ascii="宋体" w:hAnsi="宋体" w:cs="宋体" w:eastAsia="宋体"/>
                                <w:sz w:val="16"/>
                                <w:strike w:val="off"/>
                              </w:rPr>
                              <w:t>述的，不能够是某种绝对可学会的知识的对象。正如我们不能</w:t>
                            </w:r>
                            <w:r>
                              <w:rPr>
                                <w:rFonts w:ascii="宋体" w:hAnsi="宋体" w:cs="宋体" w:eastAsia="宋体"/>
                                <w:sz w:val="16"/>
                                <w:color w:val="000000"/>
                                <w:b w:val="off"/>
                                <w:i w:val="off"/>
                                <w:strike w:val="off"/>
                              </w:rPr>
                              <w:t>对自然法进行独断论使用  一样，我们也不能对伦理学进行独断</w:t>
                            </w:r>
                            <w:r>
                              <w:rPr>
                                <w:rFonts w:ascii="宋体" w:hAnsi="宋体" w:cs="宋体" w:eastAsia="宋体"/>
                                <w:sz w:val="16"/>
                                <w:strike w:val="off"/>
                              </w:rPr>
                              <w:t>论使用。亚里士多德的德行学说其实描述了一种典型的中庸之</w:t>
                            </w:r>
                            <w:r>
                              <w:rPr>
                                <w:rFonts w:ascii="宋体" w:hAnsi="宋体" w:cs="宋体" w:eastAsia="宋体"/>
                                <w:sz w:val="16"/>
                                <w:strike w:val="off"/>
                              </w:rPr>
                              <w:t>道，在人的存在和行为中去保持这一态度是非常重要，但是，那</w:t>
                            </w:r>
                            <w:r>
                              <w:rPr>
                                <w:rFonts w:ascii="宋体" w:hAnsi="宋体" w:cs="宋体" w:eastAsia="宋体"/>
                                <w:sz w:val="16"/>
                                <w:strike w:val="off"/>
                              </w:rPr>
                              <w:t>种指向这一理想观念的道德知识乃是那种同样必须答复当时情</w:t>
                            </w:r>
                            <w:r>
                              <w:rPr>
                                <w:rFonts w:ascii="宋体" w:hAnsi="宋体" w:cs="宋体" w:eastAsia="宋体"/>
                                <w:sz w:val="16"/>
                                <w:strike w:val="off"/>
                              </w:rPr>
                              <w:t>况要求的知识。</w:t>
                            </w:r>
                          </w:p>
                        </w:txbxContent>
                      </wps:txbx>
                      <wps:bodyPr wrap="square" lIns="0" rIns="0" tIns="0" bIns="0" vert="horz" anchor="t">
                        <a:spAutoFit/>
                      </wps:bodyPr>
                    </wps:wsp>
                  </a:graphicData>
                </a:graphic>
              </wp:anchor>
            </w:drawing>
          </mc:Choice>
          <mc:Fallback>
            <w:pict>
              <v:shape type="#_x0000_t202" filled="f" stroked="f" style="margin-left:29pt;margin-top:0pt;width:275pt;height:1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jc w:val="both"/>
                        <w:textAlignment w:val="auto"/>
                        <w:rPr>
                          <w:sz w:val="16"/>
                        </w:rPr>
                      </w:pPr>
                      <w:r>
                        <w:rPr>
                          <w:rFonts w:ascii="宋体" w:hAnsi="宋体" w:cs="宋体" w:eastAsia="宋体"/>
                          <w:sz w:val="16"/>
                          <w:strike w:val="off"/>
                        </w:rPr>
                        <w:t>地与目的相关联，有时则更多地与达到目的的手段相关联。①</w:t>
                      </w:r>
                      <w:r>
                        <w:rPr>
                          <w:rFonts w:ascii="宋体" w:hAnsi="宋体" w:cs="宋体" w:eastAsia="宋体"/>
                          <w:sz w:val="16"/>
                          <w:strike w:val="off"/>
                        </w:rPr>
                        <w:t>事实上这意味着，我们整个生命所趋向的目的以及这种目的向</w:t>
                      </w:r>
                      <w:r>
                        <w:rPr>
                          <w:rFonts w:ascii="宋体" w:hAnsi="宋体" w:cs="宋体" w:eastAsia="宋体"/>
                          <w:sz w:val="16"/>
                          <w:strike w:val="off"/>
                        </w:rPr>
                        <w:t>行动的道德原则的发展，正如亚里士多德在他的伦理学中所描</w:t>
                      </w:r>
                      <w:r>
                        <w:rPr>
                          <w:rFonts w:ascii="宋体" w:hAnsi="宋体" w:cs="宋体" w:eastAsia="宋体"/>
                          <w:sz w:val="16"/>
                          <w:strike w:val="off"/>
                        </w:rPr>
                        <w:t>述的，不能够是某种绝对可学会的知识的对象。正如我们不能</w:t>
                      </w:r>
                      <w:r>
                        <w:rPr>
                          <w:rFonts w:ascii="宋体" w:hAnsi="宋体" w:cs="宋体" w:eastAsia="宋体"/>
                          <w:sz w:val="16"/>
                          <w:color w:val="000000"/>
                          <w:b w:val="off"/>
                          <w:i w:val="off"/>
                          <w:strike w:val="off"/>
                        </w:rPr>
                        <w:t>对自然法进行独断论使用  一样，我们也不能对伦理学进行独断</w:t>
                      </w:r>
                      <w:r>
                        <w:rPr>
                          <w:rFonts w:ascii="宋体" w:hAnsi="宋体" w:cs="宋体" w:eastAsia="宋体"/>
                          <w:sz w:val="16"/>
                          <w:strike w:val="off"/>
                        </w:rPr>
                        <w:t>论使用。亚里士多德的德行学说其实描述了一种典型的中庸之</w:t>
                      </w:r>
                      <w:r>
                        <w:rPr>
                          <w:rFonts w:ascii="宋体" w:hAnsi="宋体" w:cs="宋体" w:eastAsia="宋体"/>
                          <w:sz w:val="16"/>
                          <w:strike w:val="off"/>
                        </w:rPr>
                        <w:t>道，在人的存在和行为中去保持这一态度是非常重要，但是，那</w:t>
                      </w:r>
                      <w:r>
                        <w:rPr>
                          <w:rFonts w:ascii="宋体" w:hAnsi="宋体" w:cs="宋体" w:eastAsia="宋体"/>
                          <w:sz w:val="16"/>
                          <w:strike w:val="off"/>
                        </w:rPr>
                        <w:t>种指向这一理想观念的道德知识乃是那种同样必须答复当时情</w:t>
                      </w:r>
                      <w:r>
                        <w:rPr>
                          <w:rFonts w:ascii="宋体" w:hAnsi="宋体" w:cs="宋体" w:eastAsia="宋体"/>
                          <w:sz w:val="16"/>
                          <w:strike w:val="off"/>
                        </w:rPr>
                        <w:t>况要求的知识。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368300</wp:posOffset>
                </wp:positionV>
                <wp:extent cx="203200" cy="88900"/>
                <wp:wrapTopAndBottom/>
                <wp:docPr id="876" name="文本框 87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327</w:t>
                            </w:r>
                          </w:p>
                        </w:txbxContent>
                      </wps:txbx>
                      <wps:bodyPr wrap="square" lIns="0" rIns="0" tIns="0" bIns="0" vert="horz" anchor="t">
                        <a:spAutoFit/>
                      </wps:bodyPr>
                    </wps:wsp>
                  </a:graphicData>
                </a:graphic>
              </wp:anchor>
            </w:drawing>
          </mc:Choice>
          <mc:Fallback>
            <w:pict>
              <v:shape type="#_x0000_t202" filled="f" stroked="f" style="margin-left:319pt;margin-top:2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327</w:t>
                      </w:r>
                    </w:p>
                  </w:txbxContent>
                </v:textbox>
              </v:shape>
            </w:pict>
          </mc:Fallback>
        </mc:AlternateContent>
      </w:r>
    </w:p>
    <w:p>
      <w:pPr>
        <w:wordWrap w:val="on"/>
        <w:autoSpaceDE w:val="off"/>
        <w:autoSpaceDN w:val="off"/>
        <w:spacing w:before="0" w:after="0" w:line="323" w:lineRule="atLeast"/>
        <w:ind w:left="520" w:right="660" w:firstLine="420"/>
        <w:jc w:val="both"/>
        <w:textAlignment w:val="auto"/>
        <w:rPr>
          <w:sz w:val="16"/>
        </w:rPr>
      </w:pPr>
      <w:r>
        <w:rPr>
          <w:rFonts w:ascii="宋体" w:hAnsi="宋体" w:cs="宋体" w:eastAsia="宋体"/>
          <w:sz w:val="16"/>
          <w:strike w:val="off"/>
        </w:rPr>
        <w:t>因此反过来说，也不存在任何服务于达到道德目的的单纯</w:t>
      </w:r>
      <w:r>
        <w:rPr>
          <w:rFonts w:ascii="宋体" w:hAnsi="宋体" w:cs="宋体" w:eastAsia="宋体"/>
          <w:sz w:val="16"/>
          <w:strike w:val="off"/>
        </w:rPr>
        <w:t>合目的性的考虑，而手段的考虑本身就是一种道德的考虑，并且</w:t>
      </w:r>
      <w:r>
        <w:rPr>
          <w:rFonts w:ascii="宋体" w:hAnsi="宋体" w:cs="宋体" w:eastAsia="宋体"/>
          <w:sz w:val="16"/>
          <w:strike w:val="off"/>
        </w:rPr>
        <w:t>自身就可以使决定性目的的道德正确性得以具体化。亚里士多</w:t>
      </w:r>
      <w:r>
        <w:rPr>
          <w:rFonts w:ascii="宋体" w:hAnsi="宋体" w:cs="宋体" w:eastAsia="宋体"/>
          <w:sz w:val="16"/>
          <w:strike w:val="off"/>
        </w:rPr>
        <w:t>德所讲的自我知识(Sich-wissen)之所以是被规定的，是因为它包</w:t>
      </w:r>
      <w:r>
        <w:rPr>
          <w:rFonts w:ascii="宋体" w:hAnsi="宋体" w:cs="宋体" w:eastAsia="宋体"/>
          <w:sz w:val="16"/>
          <w:strike w:val="off"/>
        </w:rPr>
        <w:t>含完满的应用，并且在所与情况的直接性中去证明它的知识。</w:t>
      </w:r>
      <w:r>
        <w:rPr>
          <w:rFonts w:ascii="宋体" w:hAnsi="宋体" w:cs="宋体" w:eastAsia="宋体"/>
          <w:sz w:val="16"/>
          <w:color w:val="000000"/>
          <w:b w:val="off"/>
          <w:i w:val="off"/>
          <w:strike w:val="off"/>
        </w:rPr>
        <w:t>所以它是 一种完成道德认识的具体情况知识(ein Wissen vom</w:t>
      </w:r>
      <w:r>
        <w:rPr>
          <w:rFonts w:ascii="宋体" w:hAnsi="宋体" w:cs="宋体" w:eastAsia="宋体"/>
          <w:sz w:val="16"/>
          <w:strike w:val="off"/>
        </w:rPr>
        <w:t xml:space="preserve"> </w:t>
      </w:r>
      <w:r>
        <w:rPr>
          <w:rFonts w:ascii="宋体" w:hAnsi="宋体" w:cs="宋体" w:eastAsia="宋体"/>
          <w:sz w:val="16"/>
          <w:color w:val="000000"/>
          <w:b w:val="off"/>
          <w:i w:val="off"/>
          <w:strike w:val="off"/>
        </w:rPr>
        <w:t>Jeweiligen)，然而也是一种不被感官所看见的知识。 因为，虽然</w:t>
      </w:r>
    </w:p>
    <w:p>
      <w:pPr>
        <w:wordWrap w:val="on"/>
        <w:spacing w:before="320" w:after="0" w:line="60" w:lineRule="exact"/>
        <w:ind w:left="62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2" w:lineRule="atLeast"/>
        <w:ind w:left="640" w:right="560" w:firstLine="300"/>
        <w:jc w:val="both"/>
        <w:textAlignment w:val="auto"/>
        <w:rPr>
          <w:sz w:val="16"/>
        </w:rPr>
      </w:pPr>
      <w:r>
        <w:rPr>
          <w:rFonts w:ascii="宋体" w:hAnsi="宋体" w:cs="宋体" w:eastAsia="宋体"/>
          <w:sz w:val="16"/>
          <w:color w:val="000000"/>
          <w:b w:val="off"/>
          <w:i w:val="off"/>
          <w:strike w:val="off"/>
        </w:rPr>
        <w:t>①  一般来说,亚里士多德强调φρ6νηος(实践智慧)与手段(iàηpós 2 ò</w:t>
      </w:r>
      <w:r>
        <w:rPr>
          <w:rFonts w:ascii="宋体" w:hAnsi="宋体" w:cs="宋体" w:eastAsia="宋体"/>
          <w:sz w:val="16"/>
          <w:color w:val="000000"/>
          <w:b w:val="off"/>
          <w:i w:val="off"/>
          <w:strike w:val="off"/>
        </w:rPr>
        <w:t>réàos，达到目的的手段)相关，而不与réàos(目的)本身相关。这可能就是与柏拉</w:t>
      </w:r>
      <w:r>
        <w:rPr>
          <w:rFonts w:ascii="宋体" w:hAnsi="宋体" w:cs="宋体" w:eastAsia="宋体"/>
          <w:sz w:val="16"/>
          <w:strike w:val="off"/>
        </w:rPr>
        <w:t>图的善的理念学说相对立的结果，这种对立使他作出了这样一种强调。但是</w:t>
      </w:r>
      <w:r>
        <w:rPr>
          <w:rFonts w:ascii="宋体" w:hAnsi="宋体" w:cs="宋体" w:eastAsia="宋体"/>
          <w:sz w:val="16"/>
          <w:color w:val="000000"/>
          <w:b w:val="off"/>
          <w:i w:val="off"/>
          <w:strike w:val="off"/>
        </w:rPr>
        <w:t>φp6νηotS(实践智慧)并不单纯是正确选择手段的能力，而本身就是一种道德 Hex-</w:t>
      </w:r>
      <w:r>
        <w:rPr>
          <w:rFonts w:ascii="宋体" w:hAnsi="宋体" w:cs="宋体" w:eastAsia="宋体"/>
          <w:sz w:val="16"/>
          <w:strike w:val="off"/>
        </w:rPr>
        <w:t>is(行为)，这种行为把目的视为行动者被其道德存在所指向的东西，这一点我们可</w:t>
      </w:r>
      <w:r>
        <w:rPr>
          <w:rFonts w:ascii="宋体" w:hAnsi="宋体" w:cs="宋体" w:eastAsia="宋体"/>
          <w:sz w:val="16"/>
          <w:strike w:val="off"/>
        </w:rPr>
        <w:t>以从它们在亚里士多德伦理学中所占据的重要位置清楚看出来。尤其要参阅《尼</w:t>
      </w:r>
      <w:r>
        <w:rPr>
          <w:rFonts w:ascii="宋体" w:hAnsi="宋体" w:cs="宋体" w:eastAsia="宋体"/>
          <w:sz w:val="16"/>
          <w:color w:val="000000"/>
          <w:b w:val="off"/>
          <w:i w:val="off"/>
          <w:strike w:val="off"/>
        </w:rPr>
        <w:t>各马可伦理学》Z10,1142 b33;1140 b13;1141 b15。 我高兴地看到H·库恩在其“希</w:t>
      </w:r>
      <w:r>
        <w:rPr>
          <w:rFonts w:ascii="宋体" w:hAnsi="宋体" w:cs="宋体" w:eastAsia="宋体"/>
          <w:sz w:val="16"/>
          <w:strike w:val="off"/>
        </w:rPr>
        <w:t>腊人的当代”一文(《加达默尔纪念文集》，1960年)中完全公正地对待这一事实，虽</w:t>
      </w:r>
      <w:r>
        <w:rPr>
          <w:rFonts w:ascii="宋体" w:hAnsi="宋体" w:cs="宋体" w:eastAsia="宋体"/>
          <w:sz w:val="16"/>
          <w:color w:val="000000"/>
          <w:b w:val="off"/>
          <w:i w:val="off"/>
          <w:strike w:val="off"/>
        </w:rPr>
        <w:t>然他试图证明存在一种终极的“优选”，从而使亚里士多德落后于柏拉图(第 134</w:t>
      </w:r>
      <w:r>
        <w:rPr>
          <w:rFonts w:ascii="宋体" w:hAnsi="宋体" w:cs="宋体" w:eastAsia="宋体"/>
          <w:sz w:val="16"/>
          <w:color w:val="000000"/>
          <w:b w:val="off"/>
          <w:i w:val="off"/>
          <w:strike w:val="off"/>
        </w:rPr>
        <w:t>页以下)。用“prudentia”(预知,机智)拉丁文来译φp6νηolS,曾经导致对这一事实</w:t>
      </w:r>
      <w:r>
        <w:rPr>
          <w:rFonts w:ascii="宋体" w:hAnsi="宋体" w:cs="宋体" w:eastAsia="宋体"/>
          <w:sz w:val="16"/>
          <w:color w:val="000000"/>
          <w:b w:val="off"/>
          <w:i w:val="off"/>
          <w:strike w:val="off"/>
        </w:rPr>
        <w:t>的无视，这种无视即使在今天的“道义”(deontischen)逻辑里也仍然可见。 参阅我在</w:t>
      </w:r>
      <w:r>
        <w:rPr>
          <w:rFonts w:ascii="宋体" w:hAnsi="宋体" w:cs="宋体" w:eastAsia="宋体"/>
          <w:sz w:val="16"/>
          <w:color w:val="000000"/>
          <w:b w:val="off"/>
          <w:i w:val="off"/>
          <w:strike w:val="off"/>
        </w:rPr>
        <w:t>《哲学评论》第 32 期(1985年)第 1—26页(=最新伦理学研究的综合评论)所推重</w:t>
      </w:r>
      <w:r>
        <w:rPr>
          <w:rFonts w:ascii="宋体" w:hAnsi="宋体" w:cs="宋体" w:eastAsia="宋体"/>
          <w:sz w:val="16"/>
          <w:strike w:val="off"/>
        </w:rPr>
        <w:t>的例外，即T·恩格伯格-佩德逊的《亚里士多德的道德洞见理论》，牛津，1983年。</w:t>
      </w:r>
      <w:r>
        <w:br w:type="page"/>
      </w:r>
    </w:p>
    <w:p>
      <w:pPr>
        <w:wordWrap w:val="on"/>
        <w:autoSpaceDE w:val="off"/>
        <w:autoSpaceDN w:val="off"/>
        <w:spacing w:before="20" w:after="0" w:line="200" w:lineRule="atLeast"/>
        <w:ind w:left="820" w:right="0"/>
        <w:jc w:val="both"/>
        <w:textAlignment w:val="auto"/>
        <w:rPr>
          <w:sz w:val="24"/>
        </w:rPr>
      </w:pPr>
      <w:r>
        <w:rPr>
          <w:rFonts w:ascii="宋体" w:hAnsi="宋体" w:cs="宋体" w:eastAsia="宋体"/>
          <w:sz w:val="17"/>
          <w:strike w:val="off"/>
        </w:rPr>
        <w:t>418</w:t>
      </w:r>
      <w:r>
        <w:rPr>
          <w:rFonts w:ascii="宋体" w:hAnsi="宋体" w:cs="宋体" w:eastAsia="宋体"/>
          <w:sz w:val="24"/>
          <w:strike w:val="off"/>
        </w:rPr>
        <w:t xml:space="preserve">  </w:t>
      </w:r>
      <w:r>
        <w:rPr>
          <w:rFonts w:ascii="宋体" w:hAnsi="宋体" w:cs="宋体" w:eastAsia="宋体"/>
          <w:sz w:val="17"/>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152400</wp:posOffset>
                </wp:positionH>
                <wp:positionV relativeFrom="paragraph">
                  <wp:posOffset>0</wp:posOffset>
                </wp:positionV>
                <wp:extent cx="3632200" cy="2590800"/>
                <wp:wrapTopAndBottom/>
                <wp:docPr id="877" name="文本框 877"/>
                <a:graphic xmlns:a="http://schemas.openxmlformats.org/drawingml/2006/main">
                  <a:graphicData uri="http://schemas.microsoft.com/office/word/2010/wordprocessingShape">
                    <wps:wsp>
                      <wps:cNvSpPr txBox="true"/>
                      <wps:spPr>
                        <a:xfrm>
                          <a:off x="0" y="0"/>
                          <a:ext cx="3632200" cy="259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2pt;margin-top:0pt;width:286pt;height:20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152400</wp:posOffset>
                </wp:positionH>
                <wp:positionV relativeFrom="paragraph">
                  <wp:posOffset>2590800</wp:posOffset>
                </wp:positionV>
                <wp:extent cx="190500" cy="114300"/>
                <wp:wrapTopAndBottom/>
                <wp:docPr id="878" name="文本框 878"/>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strike w:val="off"/>
                              </w:rPr>
                              <w:t>328</w:t>
                            </w:r>
                          </w:p>
                        </w:txbxContent>
                      </wps:txbx>
                      <wps:bodyPr wrap="square" lIns="0" rIns="0" tIns="0" bIns="0" vert="horz" anchor="t">
                        <a:spAutoFit/>
                      </wps:bodyPr>
                    </wps:wsp>
                  </a:graphicData>
                </a:graphic>
              </wp:anchor>
            </w:drawing>
          </mc:Choice>
          <mc:Fallback>
            <w:pict>
              <v:shape type="#_x0000_t202" filled="f" stroked="f" style="margin-left:12pt;margin-top:204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strike w:val="off"/>
                        </w:rPr>
                        <w:t>328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263900" cy="4038600"/>
                <wp:wrapTopAndBottom/>
                <wp:docPr id="879" name="文本框 879"/>
                <a:graphic xmlns:a="http://schemas.openxmlformats.org/drawingml/2006/main">
                  <a:graphicData uri="http://schemas.microsoft.com/office/word/2010/wordprocessingShape">
                    <wps:wsp>
                      <wps:cNvSpPr txBox="true"/>
                      <wps:spPr>
                        <a:xfrm>
                          <a:off x="0" y="0"/>
                          <a:ext cx="3263900" cy="40386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7"/>
                              </w:rPr>
                            </w:pPr>
                            <w:r>
                              <w:rPr>
                                <w:rFonts w:ascii="宋体" w:hAnsi="宋体" w:cs="宋体" w:eastAsia="宋体"/>
                                <w:sz w:val="17"/>
                                <w:strike w:val="off"/>
                              </w:rPr>
                              <w:t>我们必须从某个情况去观看它对我们所要求的东西，但这种观</w:t>
                            </w:r>
                            <w:r>
                              <w:rPr>
                                <w:rFonts w:ascii="宋体" w:hAnsi="宋体" w:cs="宋体" w:eastAsia="宋体"/>
                                <w:sz w:val="17"/>
                                <w:strike w:val="off"/>
                              </w:rPr>
                              <w:t>看并不意味着我们在这情况中知觉到了某种像这样的可见东</w:t>
                            </w:r>
                            <w:r>
                              <w:rPr>
                                <w:rFonts w:ascii="宋体" w:hAnsi="宋体" w:cs="宋体" w:eastAsia="宋体"/>
                                <w:sz w:val="17"/>
                                <w:strike w:val="off"/>
                              </w:rPr>
                              <w:t>西，而是意味着我们学会了把这种东西看成行动的情况，并根据</w:t>
                            </w:r>
                            <w:r>
                              <w:rPr>
                                <w:rFonts w:ascii="宋体" w:hAnsi="宋体" w:cs="宋体" w:eastAsia="宋体"/>
                                <w:sz w:val="17"/>
                                <w:strike w:val="off"/>
                              </w:rPr>
                              <w:t>正当的东西去观看。所以，正如我们在几何学的平面分析中“看</w:t>
                            </w:r>
                            <w:r>
                              <w:rPr>
                                <w:rFonts w:ascii="宋体" w:hAnsi="宋体" w:cs="宋体" w:eastAsia="宋体"/>
                                <w:sz w:val="17"/>
                                <w:strike w:val="off"/>
                              </w:rPr>
                              <w:t>到”三角形是最简单的平面图形，以致我们不再作进一步划分，</w:t>
                            </w:r>
                            <w:r>
                              <w:rPr>
                                <w:rFonts w:ascii="宋体" w:hAnsi="宋体" w:cs="宋体" w:eastAsia="宋体"/>
                                <w:sz w:val="17"/>
                                <w:strike w:val="off"/>
                              </w:rPr>
                              <w:t>而是必须停留在这里把这种图形作为最终图形，同样，在道德的</w:t>
                            </w:r>
                            <w:r>
                              <w:rPr>
                                <w:rFonts w:ascii="宋体" w:hAnsi="宋体" w:cs="宋体" w:eastAsia="宋体"/>
                                <w:sz w:val="17"/>
                                <w:strike w:val="off"/>
                              </w:rPr>
                              <w:t>考虑里，对直接可以做的东西的“观看”决不是任何单纯的观看，</w:t>
                            </w:r>
                            <w:r>
                              <w:rPr>
                                <w:rFonts w:ascii="宋体" w:hAnsi="宋体" w:cs="宋体" w:eastAsia="宋体"/>
                                <w:sz w:val="17"/>
                                <w:color w:val="000000"/>
                                <w:b w:val="off"/>
                                <w:i w:val="off"/>
                                <w:strike w:val="off"/>
                              </w:rPr>
                              <w:t>而是 Nous(思考)。这一点也可以从那种与这种观看形成对立</w:t>
                            </w:r>
                            <w:r>
                              <w:rPr>
                                <w:rFonts w:ascii="宋体" w:hAnsi="宋体" w:cs="宋体" w:eastAsia="宋体"/>
                                <w:sz w:val="17"/>
                                <w:strike w:val="off"/>
                              </w:rPr>
                              <w:t>的东西找到证明。①与对属正当东西的观看相对立的东西并不</w:t>
                            </w:r>
                            <w:r>
                              <w:rPr>
                                <w:rFonts w:ascii="宋体" w:hAnsi="宋体" w:cs="宋体" w:eastAsia="宋体"/>
                                <w:sz w:val="17"/>
                                <w:color w:val="000000"/>
                                <w:b w:val="off"/>
                                <w:i w:val="off"/>
                                <w:strike w:val="off"/>
                              </w:rPr>
                              <w:t>是错误或者错觉，而是盲目性。谁被他的激情所压抑，谁就在所</w:t>
                            </w:r>
                            <w:r>
                              <w:rPr>
                                <w:rFonts w:ascii="宋体" w:hAnsi="宋体" w:cs="宋体" w:eastAsia="宋体"/>
                                <w:sz w:val="17"/>
                                <w:strike w:val="off"/>
                              </w:rPr>
                              <w:t>与情况里突然不再看到属正当的东西。他仿佛失去了他的自我</w:t>
                            </w:r>
                            <w:r>
                              <w:rPr>
                                <w:rFonts w:ascii="宋体" w:hAnsi="宋体" w:cs="宋体" w:eastAsia="宋体"/>
                                <w:sz w:val="17"/>
                                <w:strike w:val="off"/>
                              </w:rPr>
                              <w:t>控制力，因而丧失了他自己的正确性，即自身的正确度向</w:t>
                            </w:r>
                            <w:r>
                              <w:rPr>
                                <w:rFonts w:ascii="宋体" w:hAnsi="宋体" w:cs="宋体" w:eastAsia="宋体"/>
                                <w:sz w:val="17"/>
                                <w:strike w:val="off"/>
                              </w:rPr>
                              <w:t>(Gerichtetsein)，以致由于受到激情的辩证法的驱赶，激情告诉他</w:t>
                            </w:r>
                            <w:r>
                              <w:rPr>
                                <w:rFonts w:ascii="宋体" w:hAnsi="宋体" w:cs="宋体" w:eastAsia="宋体"/>
                                <w:sz w:val="17"/>
                                <w:strike w:val="off"/>
                              </w:rPr>
                              <w:t>的东西在他看来仿佛就是属正当的东西。道德知识实际上是一</w:t>
                            </w:r>
                            <w:r>
                              <w:rPr>
                                <w:rFonts w:ascii="宋体" w:hAnsi="宋体" w:cs="宋体" w:eastAsia="宋体"/>
                                <w:sz w:val="17"/>
                                <w:strike w:val="off"/>
                              </w:rPr>
                              <w:t>种特殊种类的知识。它以一种奇特的方式掌握手段和目的，并</w:t>
                            </w:r>
                            <w:r>
                              <w:rPr>
                                <w:rFonts w:ascii="宋体" w:hAnsi="宋体" w:cs="宋体" w:eastAsia="宋体"/>
                                <w:sz w:val="17"/>
                                <w:strike w:val="off"/>
                              </w:rPr>
                              <w:t>因而使自己区别于技艺知识。正因为如此，在道德知识里区分</w:t>
                            </w:r>
                            <w:r>
                              <w:rPr>
                                <w:rFonts w:ascii="宋体" w:hAnsi="宋体" w:cs="宋体" w:eastAsia="宋体"/>
                                <w:sz w:val="17"/>
                                <w:strike w:val="off"/>
                              </w:rPr>
                              <w:t>知识和经验是毫无意义的，虽然在技艺方面我们可以作出这种</w:t>
                            </w:r>
                            <w:r>
                              <w:rPr>
                                <w:rFonts w:ascii="宋体" w:hAnsi="宋体" w:cs="宋体" w:eastAsia="宋体"/>
                                <w:sz w:val="17"/>
                                <w:strike w:val="off"/>
                              </w:rPr>
                              <w:t>区分。因为道德知识本身就包含某种经验，并且事实上我们确</w:t>
                            </w:r>
                            <w:r>
                              <w:rPr>
                                <w:rFonts w:ascii="宋体" w:hAnsi="宋体" w:cs="宋体" w:eastAsia="宋体"/>
                                <w:sz w:val="17"/>
                                <w:strike w:val="off"/>
                              </w:rPr>
                              <w:t>实看到，这种知识或许就是经验的基本形式，与这种经验相比</w:t>
                            </w:r>
                            <w:r>
                              <w:rPr>
                                <w:rFonts w:ascii="宋体" w:hAnsi="宋体" w:cs="宋体" w:eastAsia="宋体"/>
                                <w:sz w:val="17"/>
                                <w:strike w:val="off"/>
                              </w:rPr>
                              <w:t>较，一切其他的经验表现了某种疏异性，假如我们不说变质性的</w:t>
                            </w:r>
                            <w:r>
                              <w:rPr>
                                <w:rFonts w:ascii="宋体" w:hAnsi="宋体" w:cs="宋体" w:eastAsia="宋体"/>
                                <w:sz w:val="17"/>
                                <w:strike w:val="off"/>
                              </w:rPr>
                              <w:t>话。②</w:t>
                            </w:r>
                          </w:p>
                        </w:txbxContent>
                      </wps:txbx>
                      <wps:bodyPr wrap="square" lIns="0" rIns="0" tIns="0" bIns="0" vert="horz" anchor="t">
                        <a:spAutoFit/>
                      </wps:bodyPr>
                    </wps:wsp>
                  </a:graphicData>
                </a:graphic>
              </wp:anchor>
            </w:drawing>
          </mc:Choice>
          <mc:Fallback>
            <w:pict>
              <v:shape type="#_x0000_t202" filled="f" stroked="f" style="margin-left:41pt;margin-top:0pt;width:257pt;height:3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7"/>
                        </w:rPr>
                      </w:pPr>
                      <w:r>
                        <w:rPr>
                          <w:rFonts w:ascii="宋体" w:hAnsi="宋体" w:cs="宋体" w:eastAsia="宋体"/>
                          <w:sz w:val="17"/>
                          <w:strike w:val="off"/>
                        </w:rPr>
                        <w:t>我们必须从某个情况去观看它对我们所要求的东西，但这种观</w:t>
                      </w:r>
                      <w:r>
                        <w:rPr>
                          <w:rFonts w:ascii="宋体" w:hAnsi="宋体" w:cs="宋体" w:eastAsia="宋体"/>
                          <w:sz w:val="17"/>
                          <w:strike w:val="off"/>
                        </w:rPr>
                        <w:t>看并不意味着我们在这情况中知觉到了某种像这样的可见东</w:t>
                      </w:r>
                      <w:r>
                        <w:rPr>
                          <w:rFonts w:ascii="宋体" w:hAnsi="宋体" w:cs="宋体" w:eastAsia="宋体"/>
                          <w:sz w:val="17"/>
                          <w:strike w:val="off"/>
                        </w:rPr>
                        <w:t>西，而是意味着我们学会了把这种东西看成行动的情况，并根据</w:t>
                      </w:r>
                      <w:r>
                        <w:rPr>
                          <w:rFonts w:ascii="宋体" w:hAnsi="宋体" w:cs="宋体" w:eastAsia="宋体"/>
                          <w:sz w:val="17"/>
                          <w:strike w:val="off"/>
                        </w:rPr>
                        <w:t>正当的东西去观看。所以，正如我们在几何学的平面分析中“看</w:t>
                      </w:r>
                      <w:r>
                        <w:rPr>
                          <w:rFonts w:ascii="宋体" w:hAnsi="宋体" w:cs="宋体" w:eastAsia="宋体"/>
                          <w:sz w:val="17"/>
                          <w:strike w:val="off"/>
                        </w:rPr>
                        <w:t>到”三角形是最简单的平面图形，以致我们不再作进一步划分，</w:t>
                      </w:r>
                      <w:r>
                        <w:rPr>
                          <w:rFonts w:ascii="宋体" w:hAnsi="宋体" w:cs="宋体" w:eastAsia="宋体"/>
                          <w:sz w:val="17"/>
                          <w:strike w:val="off"/>
                        </w:rPr>
                        <w:t>而是必须停留在这里把这种图形作为最终图形，同样，在道德的</w:t>
                      </w:r>
                      <w:r>
                        <w:rPr>
                          <w:rFonts w:ascii="宋体" w:hAnsi="宋体" w:cs="宋体" w:eastAsia="宋体"/>
                          <w:sz w:val="17"/>
                          <w:strike w:val="off"/>
                        </w:rPr>
                        <w:t>考虑里，对直接可以做的东西的“观看”决不是任何单纯的观看，</w:t>
                      </w:r>
                      <w:r>
                        <w:rPr>
                          <w:rFonts w:ascii="宋体" w:hAnsi="宋体" w:cs="宋体" w:eastAsia="宋体"/>
                          <w:sz w:val="17"/>
                          <w:color w:val="000000"/>
                          <w:b w:val="off"/>
                          <w:i w:val="off"/>
                          <w:strike w:val="off"/>
                        </w:rPr>
                        <w:t>而是 Nous(思考)。这一点也可以从那种与这种观看形成对立</w:t>
                      </w:r>
                      <w:r>
                        <w:rPr>
                          <w:rFonts w:ascii="宋体" w:hAnsi="宋体" w:cs="宋体" w:eastAsia="宋体"/>
                          <w:sz w:val="17"/>
                          <w:strike w:val="off"/>
                        </w:rPr>
                        <w:t>的东西找到证明。①与对属正当东西的观看相对立的东西并不</w:t>
                      </w:r>
                      <w:r>
                        <w:rPr>
                          <w:rFonts w:ascii="宋体" w:hAnsi="宋体" w:cs="宋体" w:eastAsia="宋体"/>
                          <w:sz w:val="17"/>
                          <w:color w:val="000000"/>
                          <w:b w:val="off"/>
                          <w:i w:val="off"/>
                          <w:strike w:val="off"/>
                        </w:rPr>
                        <w:t>是错误或者错觉，而是盲目性。谁被他的激情所压抑，谁就在所</w:t>
                      </w:r>
                      <w:r>
                        <w:rPr>
                          <w:rFonts w:ascii="宋体" w:hAnsi="宋体" w:cs="宋体" w:eastAsia="宋体"/>
                          <w:sz w:val="17"/>
                          <w:strike w:val="off"/>
                        </w:rPr>
                        <w:t>与情况里突然不再看到属正当的东西。他仿佛失去了他的自我</w:t>
                      </w:r>
                      <w:r>
                        <w:rPr>
                          <w:rFonts w:ascii="宋体" w:hAnsi="宋体" w:cs="宋体" w:eastAsia="宋体"/>
                          <w:sz w:val="17"/>
                          <w:strike w:val="off"/>
                        </w:rPr>
                        <w:t>控制力，因而丧失了他自己的正确性，即自身的正确度向</w:t>
                      </w:r>
                      <w:r>
                        <w:rPr>
                          <w:rFonts w:ascii="宋体" w:hAnsi="宋体" w:cs="宋体" w:eastAsia="宋体"/>
                          <w:sz w:val="17"/>
                          <w:strike w:val="off"/>
                        </w:rPr>
                        <w:t>(Gerichtetsein)，以致由于受到激情的辩证法的驱赶，激情告诉他</w:t>
                      </w:r>
                      <w:r>
                        <w:rPr>
                          <w:rFonts w:ascii="宋体" w:hAnsi="宋体" w:cs="宋体" w:eastAsia="宋体"/>
                          <w:sz w:val="17"/>
                          <w:strike w:val="off"/>
                        </w:rPr>
                        <w:t>的东西在他看来仿佛就是属正当的东西。道德知识实际上是一</w:t>
                      </w:r>
                      <w:r>
                        <w:rPr>
                          <w:rFonts w:ascii="宋体" w:hAnsi="宋体" w:cs="宋体" w:eastAsia="宋体"/>
                          <w:sz w:val="17"/>
                          <w:strike w:val="off"/>
                        </w:rPr>
                        <w:t>种特殊种类的知识。它以一种奇特的方式掌握手段和目的，并</w:t>
                      </w:r>
                      <w:r>
                        <w:rPr>
                          <w:rFonts w:ascii="宋体" w:hAnsi="宋体" w:cs="宋体" w:eastAsia="宋体"/>
                          <w:sz w:val="17"/>
                          <w:strike w:val="off"/>
                        </w:rPr>
                        <w:t>因而使自己区别于技艺知识。正因为如此，在道德知识里区分</w:t>
                      </w:r>
                      <w:r>
                        <w:rPr>
                          <w:rFonts w:ascii="宋体" w:hAnsi="宋体" w:cs="宋体" w:eastAsia="宋体"/>
                          <w:sz w:val="17"/>
                          <w:strike w:val="off"/>
                        </w:rPr>
                        <w:t>知识和经验是毫无意义的，虽然在技艺方面我们可以作出这种</w:t>
                      </w:r>
                      <w:r>
                        <w:rPr>
                          <w:rFonts w:ascii="宋体" w:hAnsi="宋体" w:cs="宋体" w:eastAsia="宋体"/>
                          <w:sz w:val="17"/>
                          <w:strike w:val="off"/>
                        </w:rPr>
                        <w:t>区分。因为道德知识本身就包含某种经验，并且事实上我们确</w:t>
                      </w:r>
                      <w:r>
                        <w:rPr>
                          <w:rFonts w:ascii="宋体" w:hAnsi="宋体" w:cs="宋体" w:eastAsia="宋体"/>
                          <w:sz w:val="17"/>
                          <w:strike w:val="off"/>
                        </w:rPr>
                        <w:t>实看到，这种知识或许就是经验的基本形式，与这种经验相比</w:t>
                      </w:r>
                      <w:r>
                        <w:rPr>
                          <w:rFonts w:ascii="宋体" w:hAnsi="宋体" w:cs="宋体" w:eastAsia="宋体"/>
                          <w:sz w:val="17"/>
                          <w:strike w:val="off"/>
                        </w:rPr>
                        <w:t>较，一切其他的经验表现了某种疏异性，假如我们不说变质性的</w:t>
                      </w:r>
                      <w:r>
                        <w:rPr>
                          <w:rFonts w:ascii="宋体" w:hAnsi="宋体" w:cs="宋体" w:eastAsia="宋体"/>
                          <w:sz w:val="17"/>
                          <w:strike w:val="off"/>
                        </w:rPr>
                        <w:t>话。②</w:t>
                      </w:r>
                    </w:p>
                  </w:txbxContent>
                </v:textbox>
              </v:shape>
            </w:pict>
          </mc:Fallback>
        </mc:AlternateContent>
      </w:r>
    </w:p>
    <w:p>
      <w:pPr>
        <w:wordWrap w:val="on"/>
        <w:autoSpaceDE w:val="off"/>
        <w:autoSpaceDN w:val="off"/>
        <w:spacing w:before="40" w:after="0" w:line="300" w:lineRule="atLeast"/>
        <w:ind w:left="840" w:right="720" w:firstLine="360"/>
        <w:jc w:val="both"/>
        <w:textAlignment w:val="auto"/>
        <w:rPr>
          <w:sz w:val="17"/>
        </w:rPr>
      </w:pPr>
      <w:r>
        <w:rPr>
          <w:rFonts w:ascii="宋体" w:hAnsi="宋体" w:cs="宋体" w:eastAsia="宋体"/>
          <w:sz w:val="17"/>
          <w:strike w:val="off"/>
        </w:rPr>
        <w:t>3.道德考虑的自我认识事实上具有某种与自身的卓越关</w:t>
      </w:r>
      <w:r>
        <w:rPr>
          <w:rFonts w:ascii="宋体" w:hAnsi="宋体" w:cs="宋体" w:eastAsia="宋体"/>
          <w:sz w:val="17"/>
          <w:strike w:val="off"/>
        </w:rPr>
        <w:t>系。我们从亚里士多德在分析实践知识中所举出的种种变形可</w:t>
      </w:r>
      <w:r>
        <w:rPr>
          <w:rFonts w:ascii="宋体" w:hAnsi="宋体" w:cs="宋体" w:eastAsia="宋体"/>
          <w:sz w:val="17"/>
          <w:color w:val="000000"/>
          <w:b w:val="off"/>
          <w:i w:val="off"/>
          <w:strike w:val="off"/>
        </w:rPr>
        <w:t>以得知这一点。 在实践知识、即谨慎的考虑这一德行之外，还存</w:t>
      </w:r>
    </w:p>
    <w:p>
      <w:pPr>
        <w:wordWrap w:val="on"/>
        <w:spacing w:before="360" w:after="0" w:line="80" w:lineRule="exact"/>
        <w:ind w:left="860" w:right="4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60" w:lineRule="atLeast"/>
        <w:ind w:left="1120" w:right="0"/>
        <w:jc w:val="both"/>
        <w:textAlignment w:val="auto"/>
        <w:rPr>
          <w:sz w:val="17"/>
        </w:rPr>
      </w:pPr>
      <w:r>
        <w:rPr>
          <w:rFonts w:ascii="宋体" w:hAnsi="宋体" w:cs="宋体" w:eastAsia="宋体"/>
          <w:sz w:val="17"/>
          <w:color w:val="000000"/>
          <w:b w:val="off"/>
          <w:i w:val="off"/>
          <w:strike w:val="off"/>
        </w:rPr>
        <w:t>① 《尼各马可伦理学》,Z9,1142a25以下。</w:t>
      </w:r>
    </w:p>
    <w:p>
      <w:pPr>
        <w:wordWrap w:val="on"/>
        <w:autoSpaceDE w:val="off"/>
        <w:autoSpaceDN w:val="off"/>
        <w:spacing w:before="220" w:after="0" w:line="60" w:lineRule="atLeast"/>
        <w:ind w:left="1120" w:right="0"/>
        <w:jc w:val="both"/>
        <w:textAlignment w:val="auto"/>
        <w:rPr>
          <w:sz w:val="2"/>
        </w:rPr>
      </w:pPr>
      <w:r>
        <w:rPr>
          <w:rFonts w:ascii="宋体" w:hAnsi="宋体" w:cs="宋体" w:eastAsia="宋体"/>
          <w:sz w:val="2"/>
          <w:color w:val="000000"/>
          <w:b w:val="off"/>
          <w:i w:val="off"/>
          <w:strike w:val="off"/>
        </w:rPr>
        <w:t>②  参阅本书后面第363页以下。</w:t>
      </w:r>
    </w:p>
    <w:p>
      <w:pPr>
        <w:wordWrap w:val="on"/>
        <w:autoSpaceDE w:val="off"/>
        <w:autoSpaceDN w:val="off"/>
        <w:spacing w:before="1320" w:after="0" w:line="60" w:lineRule="atLeast"/>
        <w:ind w:left="1360" w:right="0"/>
        <w:jc w:val="both"/>
        <w:textAlignment w:val="auto"/>
        <w:rPr>
          <w:sz w:val="2"/>
        </w:rPr>
      </w:pPr>
      <w:r>
        <w:rPr>
          <w:rFonts w:ascii="宋体" w:hAnsi="宋体" w:cs="宋体" w:eastAsia="宋体"/>
          <w:sz w:val="2"/>
          <w:color w:val="000000"/>
          <w:b w:val="off"/>
          <w:i w:val="off"/>
          <w:strike w:val="off"/>
        </w:rPr>
        <w:t>|</w:t>
      </w:r>
      <w:r>
        <w:br w:type="page"/>
      </w:r>
    </w:p>
    <w:p>
      <w:pPr>
        <w:wordWrap w:val="on"/>
        <w:autoSpaceDE w:val="off"/>
        <w:autoSpaceDN w:val="off"/>
        <w:spacing w:before="20" w:after="0" w:line="220" w:lineRule="atLeast"/>
        <w:ind w:left="252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419</w:t>
      </w:r>
    </w:p>
    <w:p>
      <w:pPr>
        <w:wordWrap w:val="on"/>
        <w:autoSpaceDE w:val="off"/>
        <w:autoSpaceDN w:val="off"/>
        <w:spacing w:before="280" w:after="0" w:line="320" w:lineRule="atLeast"/>
        <w:ind w:left="580" w:right="600"/>
        <w:jc w:val="both"/>
        <w:textAlignment w:val="auto"/>
        <w:rPr>
          <w:sz w:val="17"/>
        </w:rPr>
      </w:pPr>
      <w:r>
        <w:rPr>
          <w:rFonts w:ascii="宋体" w:hAnsi="宋体" w:cs="宋体" w:eastAsia="宋体"/>
          <w:sz w:val="17"/>
          <w:strike w:val="off"/>
        </w:rPr>
        <w:t>在“理解”(Verständnis)。①理解也是作为一种道德知识德行的变</w:t>
      </w:r>
      <w:r>
        <w:rPr>
          <w:rFonts w:ascii="宋体" w:hAnsi="宋体" w:cs="宋体" w:eastAsia="宋体"/>
          <w:sz w:val="17"/>
          <w:strike w:val="off"/>
        </w:rPr>
        <w:t>形而被引入的，因为在这里不是关系到要去行动的我本身。所</w:t>
      </w:r>
      <w:r>
        <w:rPr>
          <w:rFonts w:ascii="宋体" w:hAnsi="宋体" w:cs="宋体" w:eastAsia="宋体"/>
          <w:sz w:val="17"/>
          <w:color w:val="000000"/>
          <w:b w:val="off"/>
          <w:i w:val="off"/>
          <w:strike w:val="off"/>
        </w:rPr>
        <w:t>以“Synesis”(理解)明确地指道德判断的能力。  显然，只有当我</w:t>
      </w:r>
      <w:r>
        <w:rPr>
          <w:rFonts w:ascii="宋体" w:hAnsi="宋体" w:cs="宋体" w:eastAsia="宋体"/>
          <w:sz w:val="17"/>
          <w:strike w:val="off"/>
        </w:rPr>
        <w:t>们在判断中置身于某人借以行动的整个具体情况中时，我们才</w:t>
      </w:r>
      <w:r>
        <w:rPr>
          <w:rFonts w:ascii="宋体" w:hAnsi="宋体" w:cs="宋体" w:eastAsia="宋体"/>
          <w:sz w:val="17"/>
          <w:strike w:val="off"/>
        </w:rPr>
        <w:t>赞扬某人的理解。②所以这里不是关于某种一般的知识，而是关</w:t>
      </w:r>
      <w:r>
        <w:rPr>
          <w:rFonts w:ascii="宋体" w:hAnsi="宋体" w:cs="宋体" w:eastAsia="宋体"/>
          <w:sz w:val="17"/>
          <w:strike w:val="off"/>
        </w:rPr>
        <w:t>于某个时刻的具体情况。因而这种知识在任何意义上都不是一</w:t>
      </w:r>
      <w:r>
        <w:rPr>
          <w:rFonts w:ascii="宋体" w:hAnsi="宋体" w:cs="宋体" w:eastAsia="宋体"/>
          <w:sz w:val="17"/>
          <w:strike w:val="off"/>
        </w:rPr>
        <w:t>种技艺知识，或对这种技艺知识的应用。具有世界经验的人；如</w:t>
      </w:r>
      <w:r>
        <w:rPr>
          <w:rFonts w:ascii="宋体" w:hAnsi="宋体" w:cs="宋体" w:eastAsia="宋体"/>
          <w:sz w:val="17"/>
          <w:strike w:val="off"/>
        </w:rPr>
        <w:t>果作为那种知道一切伎俩和花招并对存在的一切事物有经验的</w:t>
      </w:r>
      <w:r>
        <w:rPr>
          <w:rFonts w:ascii="宋体" w:hAnsi="宋体" w:cs="宋体" w:eastAsia="宋体"/>
          <w:sz w:val="17"/>
          <w:strike w:val="off"/>
        </w:rPr>
        <w:t>人，他就对某个行动的人没有正确的理解，他要对此有理解，只</w:t>
      </w:r>
      <w:r>
        <w:rPr>
          <w:rFonts w:ascii="宋体" w:hAnsi="宋体" w:cs="宋体" w:eastAsia="宋体"/>
          <w:sz w:val="17"/>
          <w:strike w:val="off"/>
        </w:rPr>
        <w:t>有当他满足一个前提，即他亦想做正当的行动，他也与其他人一</w:t>
      </w:r>
      <w:r>
        <w:rPr>
          <w:rFonts w:ascii="宋体" w:hAnsi="宋体" w:cs="宋体" w:eastAsia="宋体"/>
          <w:sz w:val="17"/>
          <w:color w:val="000000"/>
          <w:b w:val="off"/>
          <w:i w:val="off"/>
          <w:strike w:val="off"/>
        </w:rPr>
        <w:t>起被结合到这个共同关系中。  这  一点在所谓“良心问题”</w:t>
      </w:r>
      <w:r>
        <w:rPr>
          <w:rFonts w:ascii="宋体" w:hAnsi="宋体" w:cs="宋体" w:eastAsia="宋体"/>
          <w:sz w:val="17"/>
          <w:color w:val="000000"/>
          <w:b w:val="off"/>
          <w:i w:val="off"/>
          <w:strike w:val="off"/>
        </w:rPr>
        <w:t>(Gewissensfrage)上的劝告现象表现出来。 要求劝告的人和给予</w:t>
      </w:r>
      <w:r>
        <w:rPr>
          <w:rFonts w:ascii="宋体" w:hAnsi="宋体" w:cs="宋体" w:eastAsia="宋体"/>
          <w:sz w:val="17"/>
          <w:strike w:val="off"/>
        </w:rPr>
        <w:t>劝告的人都具有一个共同的前提，即对方与他有着某种友谊的</w:t>
      </w:r>
      <w:r>
        <w:rPr>
          <w:rFonts w:ascii="宋体" w:hAnsi="宋体" w:cs="宋体" w:eastAsia="宋体"/>
          <w:sz w:val="17"/>
          <w:color w:val="000000"/>
          <w:b w:val="off"/>
          <w:i w:val="off"/>
          <w:strike w:val="off"/>
        </w:rPr>
        <w:t>联系。 只有在朋友之间才能彼此劝告，或者用另一种方式说，只</w:t>
      </w:r>
      <w:r>
        <w:rPr>
          <w:rFonts w:ascii="宋体" w:hAnsi="宋体" w:cs="宋体" w:eastAsia="宋体"/>
          <w:sz w:val="17"/>
          <w:strike w:val="off"/>
        </w:rPr>
        <w:t>有那种意味着友谊的劝告才对被劝告的人有意义。这里再一次</w:t>
      </w:r>
      <w:r>
        <w:rPr>
          <w:rFonts w:ascii="宋体" w:hAnsi="宋体" w:cs="宋体" w:eastAsia="宋体"/>
          <w:sz w:val="17"/>
          <w:strike w:val="off"/>
        </w:rPr>
        <w:t>表明，具有理解的人并不是无动于衷地站在对面去认识和判断，</w:t>
      </w:r>
      <w:r>
        <w:rPr>
          <w:rFonts w:ascii="宋体" w:hAnsi="宋体" w:cs="宋体" w:eastAsia="宋体"/>
          <w:sz w:val="17"/>
          <w:strike w:val="off"/>
        </w:rPr>
        <w:t>而是从一种特殊的使他与其他人联系在一起的隶属关系去一起</w:t>
      </w:r>
      <w:r>
        <w:rPr>
          <w:rFonts w:ascii="宋体" w:hAnsi="宋体" w:cs="宋体" w:eastAsia="宋体"/>
          <w:sz w:val="17"/>
          <w:strike w:val="off"/>
        </w:rPr>
        <w:t>思考，好像他与那人休戚相关。</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86200" cy="711200"/>
                <wp:wrapTopAndBottom/>
                <wp:docPr id="880" name="文本框 880"/>
                <a:graphic xmlns:a="http://schemas.openxmlformats.org/drawingml/2006/main">
                  <a:graphicData uri="http://schemas.microsoft.com/office/word/2010/wordprocessingShape">
                    <wps:wsp>
                      <wps:cNvSpPr txBox="true"/>
                      <wps:spPr>
                        <a:xfrm>
                          <a:off x="0" y="0"/>
                          <a:ext cx="3886200" cy="71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6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79800" cy="812800"/>
                <wp:wrapTopAndBottom/>
                <wp:docPr id="881" name="文本框 881"/>
                <a:graphic xmlns:a="http://schemas.openxmlformats.org/drawingml/2006/main">
                  <a:graphicData uri="http://schemas.microsoft.com/office/word/2010/wordprocessingShape">
                    <wps:wsp>
                      <wps:cNvSpPr txBox="true"/>
                      <wps:spPr>
                        <a:xfrm>
                          <a:off x="0" y="0"/>
                          <a:ext cx="3479800" cy="812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strike w:val="off"/>
                              </w:rPr>
                              <w:t>如果我们进一层考虑亚里士多德所举出的两种道德考虑方</w:t>
                            </w:r>
                            <w:r>
                              <w:rPr>
                                <w:rFonts w:ascii="宋体" w:hAnsi="宋体" w:cs="宋体" w:eastAsia="宋体"/>
                                <w:sz w:val="17"/>
                                <w:strike w:val="off"/>
                              </w:rPr>
                              <w:t>式,即洞见(Einsicht)和宽容(Nachsicht),③那么这一点将会完全</w:t>
                            </w:r>
                            <w:r>
                              <w:rPr>
                                <w:rFonts w:ascii="宋体" w:hAnsi="宋体" w:cs="宋体" w:eastAsia="宋体"/>
                                <w:sz w:val="17"/>
                                <w:color w:val="000000"/>
                                <w:b w:val="off"/>
                                <w:i w:val="off"/>
                                <w:strike w:val="off"/>
                              </w:rPr>
                              <w:t>清楚。洞见在这里指一种特性。 当某人以正当的方式作出正确</w:t>
                            </w:r>
                            <w:r>
                              <w:rPr>
                                <w:rFonts w:ascii="宋体" w:hAnsi="宋体" w:cs="宋体" w:eastAsia="宋体"/>
                                <w:sz w:val="17"/>
                                <w:strike w:val="off"/>
                              </w:rPr>
                              <w:t>的判断，我们说他是有洞见的。凡是有洞见的人，都乐意公正对</w:t>
                            </w:r>
                          </w:p>
                        </w:txbxContent>
                      </wps:txbx>
                      <wps:bodyPr wrap="square" lIns="0" rIns="0" tIns="0" bIns="0" vert="horz" anchor="t">
                        <a:spAutoFit/>
                      </wps:bodyPr>
                    </wps:wsp>
                  </a:graphicData>
                </a:graphic>
              </wp:anchor>
            </w:drawing>
          </mc:Choice>
          <mc:Fallback>
            <w:pict>
              <v:shape type="#_x0000_t202" filled="f" stroked="f" style="margin-left:29pt;margin-top:0pt;width:274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strike w:val="off"/>
                        </w:rPr>
                        <w:t>如果我们进一层考虑亚里士多德所举出的两种道德考虑方</w:t>
                      </w:r>
                      <w:r>
                        <w:rPr>
                          <w:rFonts w:ascii="宋体" w:hAnsi="宋体" w:cs="宋体" w:eastAsia="宋体"/>
                          <w:sz w:val="17"/>
                          <w:strike w:val="off"/>
                        </w:rPr>
                        <w:t>式,即洞见(Einsicht)和宽容(Nachsicht),③那么这一点将会完全</w:t>
                      </w:r>
                      <w:r>
                        <w:rPr>
                          <w:rFonts w:ascii="宋体" w:hAnsi="宋体" w:cs="宋体" w:eastAsia="宋体"/>
                          <w:sz w:val="17"/>
                          <w:color w:val="000000"/>
                          <w:b w:val="off"/>
                          <w:i w:val="off"/>
                          <w:strike w:val="off"/>
                        </w:rPr>
                        <w:t>清楚。洞见在这里指一种特性。 当某人以正当的方式作出正确</w:t>
                      </w:r>
                      <w:r>
                        <w:rPr>
                          <w:rFonts w:ascii="宋体" w:hAnsi="宋体" w:cs="宋体" w:eastAsia="宋体"/>
                          <w:sz w:val="17"/>
                          <w:strike w:val="off"/>
                        </w:rPr>
                        <w:t>的判断，我们说他是有洞见的。凡是有洞见的人，都乐意公正对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711200</wp:posOffset>
                </wp:positionV>
                <wp:extent cx="190500" cy="127000"/>
                <wp:wrapTopAndBottom/>
                <wp:docPr id="882" name="文本框 882"/>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strike w:val="off"/>
                              </w:rPr>
                              <w:t>329</w:t>
                            </w:r>
                          </w:p>
                        </w:txbxContent>
                      </wps:txbx>
                      <wps:bodyPr wrap="square" lIns="0" rIns="0" tIns="0" bIns="0" vert="horz" anchor="t">
                        <a:spAutoFit/>
                      </wps:bodyPr>
                    </wps:wsp>
                  </a:graphicData>
                </a:graphic>
              </wp:anchor>
            </w:drawing>
          </mc:Choice>
          <mc:Fallback>
            <w:pict>
              <v:shape type="#_x0000_t202" filled="f" stroked="f" style="margin-left:320pt;margin-top:56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strike w:val="off"/>
                        </w:rPr>
                        <w:t>329</w:t>
                      </w:r>
                    </w:p>
                  </w:txbxContent>
                </v:textbox>
              </v:shape>
            </w:pict>
          </mc:Fallback>
        </mc:AlternateContent>
      </w:r>
    </w:p>
    <w:p>
      <w:pPr>
        <w:wordWrap w:val="on"/>
        <w:autoSpaceDE w:val="off"/>
        <w:autoSpaceDN w:val="off"/>
        <w:spacing w:before="180" w:after="0" w:line="60" w:lineRule="atLeast"/>
        <w:ind w:left="580" w:right="0"/>
        <w:jc w:val="both"/>
        <w:textAlignment w:val="auto"/>
        <w:rPr>
          <w:sz w:val="2"/>
        </w:rPr>
      </w:pPr>
      <w:r>
        <w:rPr>
          <w:rFonts w:ascii="宋体" w:hAnsi="宋体" w:cs="宋体" w:eastAsia="宋体"/>
          <w:sz w:val="2"/>
          <w:color w:val="000000"/>
          <w:u w:val="single"/>
          <w:b w:val="off"/>
          <w:i w:val="off"/>
          <w:strike w:val="off"/>
        </w:rPr>
        <w:t>——</w:t>
      </w:r>
    </w:p>
    <w:p>
      <w:pPr>
        <w:wordWrap w:val="on"/>
        <w:spacing w:before="20" w:after="0" w:line="60" w:lineRule="exact"/>
        <w:ind w:left="58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880" w:right="0"/>
        <w:jc w:val="both"/>
        <w:textAlignment w:val="auto"/>
        <w:rPr>
          <w:sz w:val="17"/>
        </w:rPr>
      </w:pPr>
      <w:r>
        <w:rPr>
          <w:rFonts w:ascii="宋体" w:hAnsi="宋体" w:cs="宋体" w:eastAsia="宋体"/>
          <w:sz w:val="17"/>
          <w:color w:val="000000"/>
          <w:b w:val="off"/>
          <w:i w:val="off"/>
          <w:strike w:val="off"/>
        </w:rPr>
        <w:t>①  [σbυeσLS]《尼各马可伦理学》,Z11。</w:t>
      </w:r>
    </w:p>
    <w:p>
      <w:pPr>
        <w:wordWrap w:val="on"/>
        <w:autoSpaceDE w:val="off"/>
        <w:autoSpaceDN w:val="off"/>
        <w:spacing w:before="0" w:after="0" w:line="240" w:lineRule="atLeast"/>
        <w:ind w:left="580" w:right="620" w:firstLine="300"/>
        <w:jc w:val="both"/>
        <w:textAlignment w:val="auto"/>
        <w:rPr>
          <w:sz w:val="17"/>
        </w:rPr>
      </w:pPr>
      <w:r>
        <w:rPr>
          <w:rFonts w:ascii="宋体" w:hAnsi="宋体" w:cs="宋体" w:eastAsia="宋体"/>
          <w:sz w:val="17"/>
          <w:color w:val="000000"/>
          <w:b w:val="off"/>
          <w:i w:val="off"/>
          <w:strike w:val="off"/>
        </w:rPr>
        <w:t>②  〔这里我已经更改了我原来的陈述。2λλουλEγουτοS在1145a 15只意味着</w:t>
      </w:r>
      <w:r>
        <w:rPr>
          <w:rFonts w:ascii="宋体" w:hAnsi="宋体" w:cs="宋体" w:eastAsia="宋体"/>
          <w:sz w:val="17"/>
          <w:color w:val="000000"/>
          <w:b w:val="off"/>
          <w:i w:val="off"/>
          <w:strike w:val="off"/>
        </w:rPr>
        <w:t>它不是我的行动的事情。 当某人叙述某事，我能够理解性地去倾听——即使我本人</w:t>
      </w:r>
      <w:r>
        <w:rPr>
          <w:rFonts w:ascii="宋体" w:hAnsi="宋体" w:cs="宋体" w:eastAsia="宋体"/>
          <w:sz w:val="17"/>
          <w:strike w:val="off"/>
        </w:rPr>
        <w:t>不应去听取他。[267]</w:t>
      </w:r>
    </w:p>
    <w:p>
      <w:pPr>
        <w:wordWrap w:val="on"/>
        <w:autoSpaceDE w:val="off"/>
        <w:autoSpaceDN w:val="off"/>
        <w:spacing w:before="60" w:after="0" w:line="180" w:lineRule="atLeast"/>
        <w:ind w:left="880" w:right="0"/>
        <w:jc w:val="both"/>
        <w:textAlignment w:val="auto"/>
        <w:rPr>
          <w:sz w:val="17"/>
        </w:rPr>
      </w:pPr>
      <w:r>
        <w:rPr>
          <w:rFonts w:ascii="宋体" w:hAnsi="宋体" w:cs="宋体" w:eastAsia="宋体"/>
          <w:sz w:val="17"/>
          <w:color w:val="000000"/>
          <w:b w:val="off"/>
          <w:i w:val="off"/>
          <w:strike w:val="off"/>
        </w:rPr>
        <w:t>③ 7νdeμη,συγγυặμη。</w:t>
      </w:r>
      <w:r>
        <w:br w:type="page"/>
      </w:r>
    </w:p>
    <w:p>
      <w:pPr>
        <w:wordWrap w:val="on"/>
        <w:autoSpaceDE w:val="off"/>
        <w:autoSpaceDN w:val="off"/>
        <w:spacing w:before="0" w:after="0" w:line="260" w:lineRule="atLeast"/>
        <w:ind w:left="580" w:right="0"/>
        <w:jc w:val="both"/>
        <w:textAlignment w:val="auto"/>
        <w:rPr>
          <w:sz w:val="24"/>
        </w:rPr>
      </w:pPr>
      <w:r>
        <w:rPr>
          <w:rFonts w:ascii="宋体" w:hAnsi="宋体" w:cs="宋体" w:eastAsia="宋体"/>
          <w:sz w:val="18"/>
          <w:strike w:val="off"/>
        </w:rPr>
        <w:t>420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0" w:lineRule="atLeast"/>
        <w:ind w:left="580" w:right="580"/>
        <w:jc w:val="both"/>
        <w:textAlignment w:val="auto"/>
        <w:rPr>
          <w:sz w:val="18"/>
        </w:rPr>
      </w:pPr>
      <w:r>
        <w:rPr>
          <w:rFonts w:ascii="宋体" w:hAnsi="宋体" w:cs="宋体" w:eastAsia="宋体"/>
          <w:sz w:val="18"/>
          <w:strike w:val="off"/>
        </w:rPr>
        <w:t>待他人的特殊情况，因而他也最倾向于宽容或谅解。很显然，这</w:t>
      </w:r>
      <w:r>
        <w:rPr>
          <w:rFonts w:ascii="宋体" w:hAnsi="宋体" w:cs="宋体" w:eastAsia="宋体"/>
          <w:sz w:val="18"/>
          <w:strike w:val="off"/>
        </w:rPr>
        <w:t>里也不涉及某种技艺知识。</w:t>
      </w:r>
    </w:p>
    <w:p>
      <w:pPr>
        <w:wordWrap w:val="on"/>
        <w:autoSpaceDE w:val="off"/>
        <w:autoSpaceDN w:val="off"/>
        <w:spacing w:before="20" w:after="0" w:line="327" w:lineRule="atLeast"/>
        <w:ind w:left="540" w:right="620" w:firstLine="400"/>
        <w:jc w:val="both"/>
        <w:textAlignment w:val="auto"/>
        <w:rPr>
          <w:sz w:val="18"/>
        </w:rPr>
      </w:pPr>
      <w:r>
        <w:rPr>
          <w:rFonts w:ascii="宋体" w:hAnsi="宋体" w:cs="宋体" w:eastAsia="宋体"/>
          <w:sz w:val="18"/>
          <w:strike w:val="off"/>
        </w:rPr>
        <w:t>最后，由于亚里士多德描述了这种实践知识的一种自然变</w:t>
      </w:r>
      <w:r>
        <w:rPr>
          <w:rFonts w:ascii="宋体" w:hAnsi="宋体" w:cs="宋体" w:eastAsia="宋体"/>
          <w:sz w:val="18"/>
          <w:strike w:val="off"/>
        </w:rPr>
        <w:t>质的变种，他使得道德知识和具有这种知识的德行的特性变得</w:t>
      </w:r>
      <w:r>
        <w:rPr>
          <w:rFonts w:ascii="宋体" w:hAnsi="宋体" w:cs="宋体" w:eastAsia="宋体"/>
          <w:sz w:val="18"/>
          <w:color w:val="000000"/>
          <w:b w:val="off"/>
          <w:i w:val="off"/>
          <w:strike w:val="off"/>
        </w:rPr>
        <w:t>特别明显。①他讲到 Deinos是这样 一个人，这人对于道德知识天</w:t>
      </w:r>
      <w:r>
        <w:rPr>
          <w:rFonts w:ascii="宋体" w:hAnsi="宋体" w:cs="宋体" w:eastAsia="宋体"/>
          <w:sz w:val="18"/>
          <w:strike w:val="off"/>
        </w:rPr>
        <w:t>生地具有一切自然条件和秉赋，他有非凡的技能所以能适应每</w:t>
      </w:r>
      <w:r>
        <w:rPr>
          <w:rFonts w:ascii="宋体" w:hAnsi="宋体" w:cs="宋体" w:eastAsia="宋体"/>
          <w:sz w:val="18"/>
          <w:strike w:val="off"/>
        </w:rPr>
        <w:t>一种情况，能在一切地方去利用他的优点并在每一种情况里找</w:t>
      </w:r>
      <w:r>
        <w:rPr>
          <w:rFonts w:ascii="宋体" w:hAnsi="宋体" w:cs="宋体" w:eastAsia="宋体"/>
          <w:sz w:val="18"/>
          <w:strike w:val="off"/>
        </w:rPr>
        <w:t>到出路。②但是，实践知识的这种自然对立物是通过下面事实来</w:t>
      </w:r>
      <w:r>
        <w:rPr>
          <w:rFonts w:ascii="宋体" w:hAnsi="宋体" w:cs="宋体" w:eastAsia="宋体"/>
          <w:sz w:val="18"/>
          <w:color w:val="000000"/>
          <w:b w:val="off"/>
          <w:i w:val="off"/>
          <w:strike w:val="off"/>
        </w:rPr>
        <w:t>表明其特征的，即 Deinos“能对付任何情况”，能无阻碍地利用他</w:t>
      </w:r>
      <w:r>
        <w:rPr>
          <w:rFonts w:ascii="宋体" w:hAnsi="宋体" w:cs="宋体" w:eastAsia="宋体"/>
          <w:sz w:val="18"/>
          <w:strike w:val="off"/>
        </w:rPr>
        <w:t>的技能达到一切目的，并且对于人不做各种事情没有任何感觉。</w:t>
      </w:r>
      <w:r>
        <w:rPr>
          <w:rFonts w:ascii="宋体" w:hAnsi="宋体" w:cs="宋体" w:eastAsia="宋体"/>
          <w:sz w:val="18"/>
          <w:color w:val="000000"/>
          <w:b w:val="off"/>
          <w:i w:val="off"/>
          <w:strike w:val="off"/>
        </w:rPr>
        <w:t>他是 ane u aretēs(没有德行的)[268]。 所以,这个有如此技能的人</w:t>
      </w:r>
      <w:r>
        <w:rPr>
          <w:rFonts w:ascii="宋体" w:hAnsi="宋体" w:cs="宋体" w:eastAsia="宋体"/>
          <w:sz w:val="18"/>
          <w:strike w:val="off"/>
        </w:rPr>
        <w:t>被给予了这样一个同样意味着“可怕”的名字决非偶然。没有什</w:t>
      </w:r>
      <w:r>
        <w:rPr>
          <w:rFonts w:ascii="宋体" w:hAnsi="宋体" w:cs="宋体" w:eastAsia="宋体"/>
          <w:sz w:val="18"/>
          <w:strike w:val="off"/>
        </w:rPr>
        <w:t>么东西有如一个无赖具有非凡才干那样可怕，那样不可思议，那</w:t>
      </w:r>
      <w:r>
        <w:rPr>
          <w:rFonts w:ascii="宋体" w:hAnsi="宋体" w:cs="宋体" w:eastAsia="宋体"/>
          <w:sz w:val="18"/>
          <w:strike w:val="off"/>
        </w:rPr>
        <w:t>样令人震惊。</w:t>
      </w:r>
    </w:p>
    <w:p>
      <w:pPr>
        <w:wordWrap w:val="on"/>
        <w:autoSpaceDE w:val="off"/>
        <w:autoSpaceDN w:val="off"/>
        <w:spacing w:before="20" w:after="0" w:line="324" w:lineRule="atLeast"/>
        <w:ind w:left="540" w:right="620" w:firstLine="400"/>
        <w:jc w:val="both"/>
        <w:textAlignment w:val="auto"/>
        <w:rPr>
          <w:sz w:val="18"/>
        </w:rPr>
      </w:pPr>
      <w:r>
        <w:rPr>
          <w:rFonts w:ascii="宋体" w:hAnsi="宋体" w:cs="宋体" w:eastAsia="宋体"/>
          <w:sz w:val="18"/>
          <w:strike w:val="off"/>
        </w:rPr>
        <w:t>如果我们把亚里士多德关于道德现象的描述，特别是他关</w:t>
      </w:r>
      <w:r>
        <w:rPr>
          <w:rFonts w:ascii="宋体" w:hAnsi="宋体" w:cs="宋体" w:eastAsia="宋体"/>
          <w:sz w:val="18"/>
          <w:strike w:val="off"/>
        </w:rPr>
        <w:t>于道德知识德行的描述与我们自己的探究联系起来，那么亚里</w:t>
      </w:r>
      <w:r>
        <w:rPr>
          <w:rFonts w:ascii="宋体" w:hAnsi="宋体" w:cs="宋体" w:eastAsia="宋体"/>
          <w:sz w:val="18"/>
          <w:strike w:val="off"/>
        </w:rPr>
        <w:t>士多德的分析事实上表现为一种属于诠释学任务的问题模式。</w:t>
      </w:r>
      <w:r>
        <w:rPr>
          <w:rFonts w:ascii="宋体" w:hAnsi="宋体" w:cs="宋体" w:eastAsia="宋体"/>
          <w:sz w:val="18"/>
          <w:color w:val="000000"/>
          <w:b w:val="off"/>
          <w:i w:val="off"/>
          <w:strike w:val="off"/>
        </w:rPr>
        <w:t>我们已经证明了应用不是理解现象的 一个随后的和偶然的成</w:t>
      </w:r>
      <w:r>
        <w:rPr>
          <w:rFonts w:ascii="宋体" w:hAnsi="宋体" w:cs="宋体" w:eastAsia="宋体"/>
          <w:sz w:val="18"/>
          <w:color w:val="000000"/>
          <w:b w:val="off"/>
          <w:i w:val="off"/>
          <w:strike w:val="off"/>
        </w:rPr>
        <w:t>分，而是从一开始就整个地规定了理解活动。 所以应用在这里</w:t>
      </w:r>
      <w:r>
        <w:rPr>
          <w:rFonts w:ascii="宋体" w:hAnsi="宋体" w:cs="宋体" w:eastAsia="宋体"/>
          <w:sz w:val="18"/>
          <w:strike w:val="off"/>
        </w:rPr>
        <w:t>不是某个预先给出的普遍东西对某个特殊情况的关系。研讨某</w:t>
      </w:r>
      <w:r>
        <w:rPr>
          <w:rFonts w:ascii="宋体" w:hAnsi="宋体" w:cs="宋体" w:eastAsia="宋体"/>
          <w:sz w:val="18"/>
          <w:strike w:val="off"/>
        </w:rPr>
        <w:t>个流传物的解释者就是试图把这种流传物应用于自身。但是这</w:t>
      </w:r>
      <w:r>
        <w:rPr>
          <w:rFonts w:ascii="宋体" w:hAnsi="宋体" w:cs="宋体" w:eastAsia="宋体"/>
          <w:sz w:val="18"/>
          <w:strike w:val="off"/>
        </w:rPr>
        <w:t>也不意味着流传下来的本文对于他是作为某种普遍东西被给出</w:t>
      </w:r>
      <w:r>
        <w:rPr>
          <w:rFonts w:ascii="宋体" w:hAnsi="宋体" w:cs="宋体" w:eastAsia="宋体"/>
          <w:sz w:val="18"/>
          <w:strike w:val="off"/>
        </w:rPr>
        <w:t>和被理解的，并且以后只有为特殊的应用才利用它。其实解释</w:t>
      </w:r>
      <w:r>
        <w:rPr>
          <w:rFonts w:ascii="宋体" w:hAnsi="宋体" w:cs="宋体" w:eastAsia="宋体"/>
          <w:sz w:val="18"/>
          <w:color w:val="000000"/>
          <w:b w:val="off"/>
          <w:i w:val="off"/>
          <w:strike w:val="off"/>
        </w:rPr>
        <w:t>者除了这种普遍的东西————本文————外根本不想理解其他东</w:t>
      </w:r>
    </w:p>
    <w:p>
      <w:pPr>
        <w:wordWrap w:val="on"/>
        <w:spacing w:before="300" w:after="0" w:line="80" w:lineRule="exact"/>
        <w:ind w:left="62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00" w:lineRule="atLeast"/>
        <w:ind w:left="940" w:right="0"/>
        <w:jc w:val="both"/>
        <w:textAlignment w:val="auto"/>
        <w:rPr>
          <w:sz w:val="18"/>
        </w:rPr>
      </w:pPr>
      <w:r>
        <w:rPr>
          <w:rFonts w:ascii="宋体" w:hAnsi="宋体" w:cs="宋体" w:eastAsia="宋体"/>
          <w:sz w:val="18"/>
          <w:color w:val="000000"/>
          <w:b w:val="off"/>
          <w:i w:val="off"/>
          <w:strike w:val="off"/>
        </w:rPr>
        <w:t>① 《尼各马可伦理学》,Z13,1144a23以下。</w:t>
      </w:r>
    </w:p>
    <w:p>
      <w:pPr>
        <w:wordWrap w:val="on"/>
        <w:autoSpaceDE w:val="off"/>
        <w:autoSpaceDN w:val="off"/>
        <w:spacing w:before="60" w:after="0" w:line="200" w:lineRule="atLeast"/>
        <w:ind w:left="940" w:right="0"/>
        <w:jc w:val="both"/>
        <w:textAlignment w:val="auto"/>
        <w:rPr>
          <w:sz w:val="18"/>
        </w:rPr>
      </w:pPr>
      <w:r>
        <w:rPr>
          <w:rFonts w:ascii="宋体" w:hAnsi="宋体" w:cs="宋体" w:eastAsia="宋体"/>
          <w:sz w:val="18"/>
          <w:color w:val="000000"/>
          <w:b w:val="off"/>
          <w:i w:val="off"/>
          <w:strike w:val="off"/>
        </w:rPr>
        <w:t>② 他是 一个 navouopros，即他是能对付任何情况的人。</w:t>
      </w:r>
      <w:r>
        <w:br w:type="page"/>
      </w:r>
    </w:p>
    <w:p>
      <w:pPr>
        <w:wordWrap w:val="on"/>
        <w:autoSpaceDE w:val="off"/>
        <w:autoSpaceDN w:val="off"/>
        <w:spacing w:before="0" w:after="0" w:line="220" w:lineRule="atLeast"/>
        <w:ind w:left="24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421</w:t>
      </w:r>
    </w:p>
    <w:p>
      <w:pPr>
        <w:wordWrap w:val="on"/>
        <w:autoSpaceDE w:val="off"/>
        <w:autoSpaceDN w:val="off"/>
        <w:spacing w:before="300" w:after="0" w:line="330" w:lineRule="atLeast"/>
        <w:ind w:left="500" w:right="660"/>
        <w:jc w:val="both"/>
        <w:textAlignment w:val="auto"/>
        <w:rPr>
          <w:sz w:val="19"/>
        </w:rPr>
      </w:pPr>
      <w:r>
        <w:rPr>
          <w:rFonts w:ascii="宋体" w:hAnsi="宋体" w:cs="宋体" w:eastAsia="宋体"/>
          <w:sz w:val="19"/>
          <w:strike w:val="off"/>
        </w:rPr>
        <w:t>西，也就是说，他只想理解流传物所说的东西，即构成本文的意</w:t>
      </w:r>
      <w:r>
        <w:rPr>
          <w:rFonts w:ascii="宋体" w:hAnsi="宋体" w:cs="宋体" w:eastAsia="宋体"/>
          <w:sz w:val="19"/>
          <w:strike w:val="off"/>
        </w:rPr>
        <w:t>义和意思的东西。但是为了理解这种东西，他一定不能无视他</w:t>
      </w:r>
      <w:r>
        <w:rPr>
          <w:rFonts w:ascii="宋体" w:hAnsi="宋体" w:cs="宋体" w:eastAsia="宋体"/>
          <w:sz w:val="19"/>
          <w:strike w:val="off"/>
        </w:rPr>
        <w:t>自己和他自己所处的具体的诠释学境况。如果他想根本理解的</w:t>
      </w:r>
      <w:r>
        <w:rPr>
          <w:rFonts w:ascii="宋体" w:hAnsi="宋体" w:cs="宋体" w:eastAsia="宋体"/>
          <w:sz w:val="19"/>
          <w:strike w:val="off"/>
        </w:rPr>
        <w:t>话，他必须把本文与这种境况联系起来。</w:t>
      </w:r>
    </w:p>
    <w:p>
      <w:pPr>
        <w:wordWrap w:val="on"/>
        <w:spacing w:before="0" w:after="0" w:line="4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1079500</wp:posOffset>
                </wp:positionH>
                <wp:positionV relativeFrom="paragraph">
                  <wp:posOffset>0</wp:posOffset>
                </wp:positionV>
                <wp:extent cx="3162300" cy="50800"/>
                <wp:wrapTopAndBottom/>
                <wp:docPr id="883" name="文本框 883"/>
                <a:graphic xmlns:a="http://schemas.openxmlformats.org/drawingml/2006/main">
                  <a:graphicData uri="http://schemas.microsoft.com/office/word/2010/wordprocessingShape">
                    <wps:wsp>
                      <wps:cNvSpPr txBox="true"/>
                      <wps:spPr>
                        <a:xfrm>
                          <a:off x="0" y="0"/>
                          <a:ext cx="31623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5pt;margin-top:0pt;width:249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1079500</wp:posOffset>
                </wp:positionH>
                <wp:positionV relativeFrom="paragraph">
                  <wp:posOffset>0</wp:posOffset>
                </wp:positionV>
                <wp:extent cx="2006600" cy="165100"/>
                <wp:wrapTopAndBottom/>
                <wp:docPr id="884" name="文本框 884"/>
                <a:graphic xmlns:a="http://schemas.openxmlformats.org/drawingml/2006/main">
                  <a:graphicData uri="http://schemas.microsoft.com/office/word/2010/wordprocessingShape">
                    <wps:wsp>
                      <wps:cNvSpPr txBox="true"/>
                      <wps:spPr>
                        <a:xfrm>
                          <a:off x="0" y="0"/>
                          <a:ext cx="2006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c) 法学诠释学的典范意义</w:t>
                            </w:r>
                          </w:p>
                        </w:txbxContent>
                      </wps:txbx>
                      <wps:bodyPr wrap="square" lIns="0" rIns="0" tIns="0" bIns="0" vert="horz" anchor="t">
                        <a:spAutoFit/>
                      </wps:bodyPr>
                    </wps:wsp>
                  </a:graphicData>
                </a:graphic>
              </wp:anchor>
            </w:drawing>
          </mc:Choice>
          <mc:Fallback>
            <w:pict>
              <v:shape type="#_x0000_t202" filled="f" stroked="f" style="margin-left:85pt;margin-top:0pt;width:15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c) 法学诠释学的典范意义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50800</wp:posOffset>
                </wp:positionV>
                <wp:extent cx="215900" cy="88900"/>
                <wp:wrapTopAndBottom/>
                <wp:docPr id="885" name="文本框 885"/>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330</w:t>
                            </w:r>
                          </w:p>
                        </w:txbxContent>
                      </wps:txbx>
                      <wps:bodyPr wrap="square" lIns="0" rIns="0" tIns="0" bIns="0" vert="horz" anchor="t">
                        <a:spAutoFit/>
                      </wps:bodyPr>
                    </wps:wsp>
                  </a:graphicData>
                </a:graphic>
              </wp:anchor>
            </w:drawing>
          </mc:Choice>
          <mc:Fallback>
            <w:pict>
              <v:shape type="#_x0000_t202" filled="f" stroked="f" style="margin-left:317pt;margin-top:4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330</w:t>
                      </w:r>
                    </w:p>
                  </w:txbxContent>
                </v:textbox>
              </v:shape>
            </w:pict>
          </mc:Fallback>
        </mc:AlternateContent>
      </w:r>
    </w:p>
    <w:p>
      <w:pPr>
        <w:wordWrap w:val="on"/>
        <w:autoSpaceDE w:val="off"/>
        <w:autoSpaceDN w:val="off"/>
        <w:spacing w:before="280" w:after="0" w:line="318" w:lineRule="atLeast"/>
        <w:ind w:left="500" w:right="660" w:firstLine="400"/>
        <w:jc w:val="both"/>
        <w:textAlignment w:val="auto"/>
        <w:rPr>
          <w:sz w:val="19"/>
        </w:rPr>
      </w:pPr>
      <w:r>
        <w:rPr>
          <w:rFonts w:ascii="宋体" w:hAnsi="宋体" w:cs="宋体" w:eastAsia="宋体"/>
          <w:sz w:val="19"/>
          <w:strike w:val="off"/>
        </w:rPr>
        <w:t>如果情况真是这样，那么精神科学诠释学与法学诠释学之</w:t>
      </w:r>
      <w:r>
        <w:rPr>
          <w:rFonts w:ascii="宋体" w:hAnsi="宋体" w:cs="宋体" w:eastAsia="宋体"/>
          <w:sz w:val="19"/>
          <w:color w:val="000000"/>
          <w:b w:val="off"/>
          <w:i w:val="off"/>
          <w:strike w:val="off"/>
        </w:rPr>
        <w:t>间就不会像人们一般所认为的那样存在着巨大的差别。 当然，</w:t>
      </w:r>
      <w:r>
        <w:rPr>
          <w:rFonts w:ascii="宋体" w:hAnsi="宋体" w:cs="宋体" w:eastAsia="宋体"/>
          <w:sz w:val="19"/>
          <w:color w:val="000000"/>
          <w:b w:val="off"/>
          <w:i w:val="off"/>
          <w:strike w:val="off"/>
        </w:rPr>
        <w:t>占统治地位的观点是：只有历史意识才使理解提升为 一种客观</w:t>
      </w:r>
      <w:r>
        <w:rPr>
          <w:rFonts w:ascii="宋体" w:hAnsi="宋体" w:cs="宋体" w:eastAsia="宋体"/>
          <w:sz w:val="19"/>
          <w:strike w:val="off"/>
        </w:rPr>
        <w:t>科学的方法，而诠释学只有当它以这种方式被扩建成为一门关</w:t>
      </w:r>
      <w:r>
        <w:rPr>
          <w:rFonts w:ascii="宋体" w:hAnsi="宋体" w:cs="宋体" w:eastAsia="宋体"/>
          <w:sz w:val="19"/>
          <w:strike w:val="off"/>
        </w:rPr>
        <w:t>于本文理解和解释的一般理论时，它才获得其真正的规定性。</w:t>
      </w:r>
      <w:r>
        <w:rPr>
          <w:rFonts w:ascii="宋体" w:hAnsi="宋体" w:cs="宋体" w:eastAsia="宋体"/>
          <w:sz w:val="19"/>
          <w:strike w:val="off"/>
        </w:rPr>
        <w:t>法学诠释学根本不属于这种情况，因为它的目的并不是理解既</w:t>
      </w:r>
      <w:r>
        <w:rPr>
          <w:rFonts w:ascii="宋体" w:hAnsi="宋体" w:cs="宋体" w:eastAsia="宋体"/>
          <w:sz w:val="19"/>
          <w:strike w:val="off"/>
        </w:rPr>
        <w:t>存的本文，而是想成为一种法律实践的补助措施，以弥补法学理</w:t>
      </w:r>
      <w:r>
        <w:rPr>
          <w:rFonts w:ascii="宋体" w:hAnsi="宋体" w:cs="宋体" w:eastAsia="宋体"/>
          <w:sz w:val="19"/>
          <w:color w:val="000000"/>
          <w:b w:val="off"/>
          <w:i w:val="off"/>
          <w:strike w:val="off"/>
        </w:rPr>
        <w:t>论体系里的某种缺陷和豁裂现象。 因此从根本上说，法学诠释</w:t>
      </w:r>
      <w:r>
        <w:rPr>
          <w:rFonts w:ascii="宋体" w:hAnsi="宋体" w:cs="宋体" w:eastAsia="宋体"/>
          <w:sz w:val="19"/>
          <w:strike w:val="off"/>
        </w:rPr>
        <w:t>学与精神科学诠释学的任务即理解流传物，没有什么更多的关</w:t>
      </w:r>
      <w:r>
        <w:rPr>
          <w:rFonts w:ascii="宋体" w:hAnsi="宋体" w:cs="宋体" w:eastAsia="宋体"/>
          <w:sz w:val="19"/>
          <w:strike w:val="off"/>
        </w:rPr>
        <w:t>联。</w:t>
      </w:r>
    </w:p>
    <w:p>
      <w:pPr>
        <w:wordWrap w:val="on"/>
        <w:autoSpaceDE w:val="off"/>
        <w:autoSpaceDN w:val="off"/>
        <w:spacing w:before="0" w:after="0" w:line="320" w:lineRule="atLeast"/>
        <w:ind w:left="500" w:right="660" w:firstLine="400"/>
        <w:jc w:val="both"/>
        <w:textAlignment w:val="auto"/>
        <w:rPr>
          <w:sz w:val="19"/>
        </w:rPr>
      </w:pPr>
      <w:r>
        <w:rPr>
          <w:rFonts w:ascii="宋体" w:hAnsi="宋体" w:cs="宋体" w:eastAsia="宋体"/>
          <w:sz w:val="19"/>
          <w:strike w:val="off"/>
        </w:rPr>
        <w:t>但是，即使神学诠释学也不能要求这种独立的系统性的意</w:t>
      </w:r>
      <w:r>
        <w:rPr>
          <w:rFonts w:ascii="宋体" w:hAnsi="宋体" w:cs="宋体" w:eastAsia="宋体"/>
          <w:sz w:val="19"/>
          <w:strike w:val="off"/>
        </w:rPr>
        <w:t>义。施莱尔马赫曾经有意识地把神学诠释学归入普遍诠释学，</w:t>
      </w:r>
      <w:r>
        <w:rPr>
          <w:rFonts w:ascii="宋体" w:hAnsi="宋体" w:cs="宋体" w:eastAsia="宋体"/>
          <w:sz w:val="19"/>
          <w:color w:val="000000"/>
          <w:b w:val="off"/>
          <w:i w:val="off"/>
          <w:strike w:val="off"/>
        </w:rPr>
        <w:t>并且只把它认作为这种普遍诠释学的一种特殊的应用。 自那时</w:t>
      </w:r>
      <w:r>
        <w:rPr>
          <w:rFonts w:ascii="宋体" w:hAnsi="宋体" w:cs="宋体" w:eastAsia="宋体"/>
          <w:sz w:val="19"/>
          <w:strike w:val="off"/>
        </w:rPr>
        <w:t>以来，科学神学的那种想与现代历史科学并列的要求似乎就依</w:t>
      </w:r>
      <w:r>
        <w:rPr>
          <w:rFonts w:ascii="宋体" w:hAnsi="宋体" w:cs="宋体" w:eastAsia="宋体"/>
          <w:sz w:val="19"/>
          <w:strike w:val="off"/>
        </w:rPr>
        <w:t>据于这一事实，即除了那些被用于理解任何其他流传物的律则</w:t>
      </w:r>
      <w:r>
        <w:rPr>
          <w:rFonts w:ascii="宋体" w:hAnsi="宋体" w:cs="宋体" w:eastAsia="宋体"/>
          <w:sz w:val="19"/>
          <w:strike w:val="off"/>
        </w:rPr>
        <w:t>和规则外，不再有任何别的律则和规则可以被应用于《圣经》解</w:t>
      </w:r>
      <w:r>
        <w:rPr>
          <w:rFonts w:ascii="宋体" w:hAnsi="宋体" w:cs="宋体" w:eastAsia="宋体"/>
          <w:sz w:val="19"/>
          <w:color w:val="000000"/>
          <w:b w:val="off"/>
          <w:i w:val="off"/>
          <w:strike w:val="off"/>
        </w:rPr>
        <w:t>释。 因而根本不可能有一种特殊的神学诠释学。</w:t>
      </w:r>
    </w:p>
    <w:p>
      <w:pPr>
        <w:wordWrap w:val="on"/>
        <w:autoSpaceDE w:val="off"/>
        <w:autoSpaceDN w:val="off"/>
        <w:spacing w:before="20" w:after="0" w:line="320" w:lineRule="atLeast"/>
        <w:ind w:left="500" w:right="680" w:firstLine="400"/>
        <w:jc w:val="both"/>
        <w:textAlignment w:val="auto"/>
        <w:rPr>
          <w:sz w:val="19"/>
        </w:rPr>
      </w:pPr>
      <w:r>
        <w:rPr>
          <w:rFonts w:ascii="宋体" w:hAnsi="宋体" w:cs="宋体" w:eastAsia="宋体"/>
          <w:sz w:val="19"/>
          <w:strike w:val="off"/>
        </w:rPr>
        <w:t>可是，如果我们想以现代科学水准去恢复诠释学学科古老</w:t>
      </w:r>
      <w:r>
        <w:rPr>
          <w:rFonts w:ascii="宋体" w:hAnsi="宋体" w:cs="宋体" w:eastAsia="宋体"/>
          <w:sz w:val="19"/>
          <w:color w:val="000000"/>
          <w:b w:val="off"/>
          <w:i w:val="off"/>
          <w:strike w:val="off"/>
        </w:rPr>
        <w:t>的真理和古老的统一性，那么这就是 一种荒谬的论点。 因为情</w:t>
      </w:r>
      <w:r>
        <w:rPr>
          <w:rFonts w:ascii="宋体" w:hAnsi="宋体" w:cs="宋体" w:eastAsia="宋体"/>
          <w:sz w:val="19"/>
          <w:strike w:val="off"/>
        </w:rPr>
        <w:t>况似乎是，要走向现代精神科学方法论，我们必须脱离任何独断</w:t>
      </w:r>
      <w:r>
        <w:br w:type="page"/>
      </w:r>
    </w:p>
    <w:p>
      <w:pPr>
        <w:wordWrap w:val="on"/>
        <w:autoSpaceDE w:val="off"/>
        <w:autoSpaceDN w:val="off"/>
        <w:spacing w:before="20" w:after="0" w:line="220" w:lineRule="atLeast"/>
        <w:ind w:left="660" w:right="0"/>
        <w:jc w:val="both"/>
        <w:textAlignment w:val="auto"/>
        <w:rPr>
          <w:sz w:val="24"/>
        </w:rPr>
      </w:pPr>
      <w:r>
        <w:rPr>
          <w:rFonts w:ascii="宋体" w:hAnsi="宋体" w:cs="宋体" w:eastAsia="宋体"/>
          <w:sz w:val="18"/>
          <w:strike w:val="off"/>
        </w:rPr>
        <w:t>422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7" w:lineRule="atLeast"/>
        <w:ind w:left="660" w:right="500"/>
        <w:jc w:val="both"/>
        <w:textAlignment w:val="auto"/>
        <w:rPr>
          <w:sz w:val="18"/>
        </w:rPr>
      </w:pPr>
      <w:r>
        <w:rPr>
          <w:rFonts w:ascii="宋体" w:hAnsi="宋体" w:cs="宋体" w:eastAsia="宋体"/>
          <w:sz w:val="18"/>
          <w:strike w:val="off"/>
        </w:rPr>
        <w:t>论的束缚。法学诠释学之所以脱离整个理解理论，是因为它有</w:t>
      </w:r>
      <w:r>
        <w:rPr>
          <w:rFonts w:ascii="宋体" w:hAnsi="宋体" w:cs="宋体" w:eastAsia="宋体"/>
          <w:sz w:val="18"/>
          <w:strike w:val="off"/>
        </w:rPr>
        <w:t>一个独断论的目的，反之，正是由于松懈了与独断论的联系，神</w:t>
      </w:r>
      <w:r>
        <w:rPr>
          <w:rFonts w:ascii="宋体" w:hAnsi="宋体" w:cs="宋体" w:eastAsia="宋体"/>
          <w:sz w:val="18"/>
          <w:strike w:val="off"/>
        </w:rPr>
        <w:t>学诠释学才与语文学-历史学方法结合了起来。</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11600" cy="1409700"/>
                <wp:wrapTopAndBottom/>
                <wp:docPr id="886" name="文本框 886"/>
                <a:graphic xmlns:a="http://schemas.openxmlformats.org/drawingml/2006/main">
                  <a:graphicData uri="http://schemas.microsoft.com/office/word/2010/wordprocessingShape">
                    <wps:wsp>
                      <wps:cNvSpPr txBox="true"/>
                      <wps:spPr>
                        <a:xfrm>
                          <a:off x="0" y="0"/>
                          <a:ext cx="3911600" cy="140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8pt;height:1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1409700</wp:posOffset>
                </wp:positionV>
                <wp:extent cx="203200" cy="88900"/>
                <wp:wrapTopAndBottom/>
                <wp:docPr id="887" name="文本框 887"/>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331</w:t>
                            </w:r>
                          </w:p>
                        </w:txbxContent>
                      </wps:txbx>
                      <wps:bodyPr wrap="square" lIns="0" rIns="0" tIns="0" bIns="0" vert="horz" anchor="t">
                        <a:spAutoFit/>
                      </wps:bodyPr>
                    </wps:wsp>
                  </a:graphicData>
                </a:graphic>
              </wp:anchor>
            </w:drawing>
          </mc:Choice>
          <mc:Fallback>
            <w:pict>
              <v:shape type="#_x0000_t202" filled="f" stroked="f" style="margin-left:2pt;margin-top:111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05200" cy="1917700"/>
                <wp:wrapTopAndBottom/>
                <wp:docPr id="888" name="文本框 888"/>
                <a:graphic xmlns:a="http://schemas.openxmlformats.org/drawingml/2006/main">
                  <a:graphicData uri="http://schemas.microsoft.com/office/word/2010/wordprocessingShape">
                    <wps:wsp>
                      <wps:cNvSpPr txBox="true"/>
                      <wps:spPr>
                        <a:xfrm>
                          <a:off x="0" y="0"/>
                          <a:ext cx="3505200" cy="1917700"/>
                        </a:xfrm>
                        <a:prstGeom prst="rect">
                          <a:avLst/>
                        </a:prstGeom>
                        <a:noFill/>
                        <a:ln w="6350">
                          <a:noFill/>
                        </a:ln>
                      </wps:spPr>
                      <wps:txbx>
                        <w:txbxContent>
                          <w:p>
                            <w:pPr>
                              <w:wordWrap w:val="on"/>
                              <w:autoSpaceDE w:val="off"/>
                              <w:autoSpaceDN w:val="off"/>
                              <w:spacing w:before="0" w:after="0" w:line="331" w:lineRule="atLeast"/>
                              <w:ind w:left="0" w:right="0" w:firstLine="400"/>
                              <w:jc w:val="both"/>
                              <w:textAlignment w:val="auto"/>
                              <w:rPr>
                                <w:sz w:val="18"/>
                              </w:rPr>
                            </w:pPr>
                            <w:r>
                              <w:rPr>
                                <w:rFonts w:ascii="宋体" w:hAnsi="宋体" w:cs="宋体" w:eastAsia="宋体"/>
                                <w:sz w:val="18"/>
                                <w:strike w:val="off"/>
                              </w:rPr>
                              <w:t>在这种情况下，我们需要对法学诠释学和历史诠释学之间</w:t>
                            </w:r>
                            <w:r>
                              <w:rPr>
                                <w:rFonts w:ascii="宋体" w:hAnsi="宋体" w:cs="宋体" w:eastAsia="宋体"/>
                                <w:sz w:val="18"/>
                                <w:strike w:val="off"/>
                              </w:rPr>
                              <w:t>的区别具有特别的兴趣，并且必须探究那些法学诠释学和历史</w:t>
                            </w:r>
                            <w:r>
                              <w:rPr>
                                <w:rFonts w:ascii="宋体" w:hAnsi="宋体" w:cs="宋体" w:eastAsia="宋体"/>
                                <w:sz w:val="18"/>
                                <w:strike w:val="off"/>
                              </w:rPr>
                              <w:t>诠释学都在研讨同一对象的情况，也就是探究那些法律本文在</w:t>
                            </w:r>
                            <w:r>
                              <w:rPr>
                                <w:rFonts w:ascii="宋体" w:hAnsi="宋体" w:cs="宋体" w:eastAsia="宋体"/>
                                <w:sz w:val="18"/>
                                <w:strike w:val="off"/>
                              </w:rPr>
                              <w:t>法学内被解释并且历史地被理解的情况。这样，我们将探究法</w:t>
                            </w:r>
                            <w:r>
                              <w:rPr>
                                <w:rFonts w:ascii="宋体" w:hAnsi="宋体" w:cs="宋体" w:eastAsia="宋体"/>
                                <w:sz w:val="18"/>
                                <w:strike w:val="off"/>
                              </w:rPr>
                              <w:t>学史家(Rechtshistoriker)和法律学家(Juristen)对于同样给出的有</w:t>
                            </w:r>
                            <w:r>
                              <w:rPr>
                                <w:rFonts w:ascii="宋体" w:hAnsi="宋体" w:cs="宋体" w:eastAsia="宋体"/>
                                <w:sz w:val="18"/>
                                <w:strike w:val="off"/>
                              </w:rPr>
                              <w:t>效的法律本文各自采取的态度。在这里我们可能涉及到E·贝</w:t>
                            </w:r>
                            <w:r>
                              <w:rPr>
                                <w:rFonts w:ascii="宋体" w:hAnsi="宋体" w:cs="宋体" w:eastAsia="宋体"/>
                                <w:sz w:val="18"/>
                                <w:color w:val="000000"/>
                                <w:b w:val="off"/>
                                <w:i w:val="off"/>
                                <w:strike w:val="off"/>
                              </w:rPr>
                              <w:t>蒂的  一些卓越的著作，①并从这里出发进行我们自己的思考。</w:t>
                            </w:r>
                            <w:r>
                              <w:rPr>
                                <w:rFonts w:ascii="宋体" w:hAnsi="宋体" w:cs="宋体" w:eastAsia="宋体"/>
                                <w:sz w:val="18"/>
                                <w:strike w:val="off"/>
                              </w:rPr>
                              <w:t>因此我们的问题是：独断论的兴趣和历史学的兴趣之间的区别</w:t>
                            </w:r>
                            <w:r>
                              <w:rPr>
                                <w:rFonts w:ascii="宋体" w:hAnsi="宋体" w:cs="宋体" w:eastAsia="宋体"/>
                                <w:sz w:val="18"/>
                                <w:color w:val="000000"/>
                                <w:b w:val="off"/>
                                <w:i w:val="off"/>
                                <w:strike w:val="off"/>
                              </w:rPr>
                              <w:t>是否是一种明确的区别。</w:t>
                            </w:r>
                          </w:p>
                        </w:txbxContent>
                      </wps:txbx>
                      <wps:bodyPr wrap="square" lIns="0" rIns="0" tIns="0" bIns="0" vert="horz" anchor="t">
                        <a:spAutoFit/>
                      </wps:bodyPr>
                    </wps:wsp>
                  </a:graphicData>
                </a:graphic>
              </wp:anchor>
            </w:drawing>
          </mc:Choice>
          <mc:Fallback>
            <w:pict>
              <v:shape type="#_x0000_t202" filled="f" stroked="f" style="margin-left:34pt;margin-top:0pt;width:276pt;height:1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1" w:lineRule="atLeast"/>
                        <w:ind w:left="0" w:right="0" w:firstLine="400"/>
                        <w:jc w:val="both"/>
                        <w:textAlignment w:val="auto"/>
                        <w:rPr>
                          <w:sz w:val="18"/>
                        </w:rPr>
                      </w:pPr>
                      <w:r>
                        <w:rPr>
                          <w:rFonts w:ascii="宋体" w:hAnsi="宋体" w:cs="宋体" w:eastAsia="宋体"/>
                          <w:sz w:val="18"/>
                          <w:strike w:val="off"/>
                        </w:rPr>
                        <w:t>在这种情况下，我们需要对法学诠释学和历史诠释学之间</w:t>
                      </w:r>
                      <w:r>
                        <w:rPr>
                          <w:rFonts w:ascii="宋体" w:hAnsi="宋体" w:cs="宋体" w:eastAsia="宋体"/>
                          <w:sz w:val="18"/>
                          <w:strike w:val="off"/>
                        </w:rPr>
                        <w:t>的区别具有特别的兴趣，并且必须探究那些法学诠释学和历史</w:t>
                      </w:r>
                      <w:r>
                        <w:rPr>
                          <w:rFonts w:ascii="宋体" w:hAnsi="宋体" w:cs="宋体" w:eastAsia="宋体"/>
                          <w:sz w:val="18"/>
                          <w:strike w:val="off"/>
                        </w:rPr>
                        <w:t>诠释学都在研讨同一对象的情况，也就是探究那些法律本文在</w:t>
                      </w:r>
                      <w:r>
                        <w:rPr>
                          <w:rFonts w:ascii="宋体" w:hAnsi="宋体" w:cs="宋体" w:eastAsia="宋体"/>
                          <w:sz w:val="18"/>
                          <w:strike w:val="off"/>
                        </w:rPr>
                        <w:t>法学内被解释并且历史地被理解的情况。这样，我们将探究法</w:t>
                      </w:r>
                      <w:r>
                        <w:rPr>
                          <w:rFonts w:ascii="宋体" w:hAnsi="宋体" w:cs="宋体" w:eastAsia="宋体"/>
                          <w:sz w:val="18"/>
                          <w:strike w:val="off"/>
                        </w:rPr>
                        <w:t>学史家(Rechtshistoriker)和法律学家(Juristen)对于同样给出的有</w:t>
                      </w:r>
                      <w:r>
                        <w:rPr>
                          <w:rFonts w:ascii="宋体" w:hAnsi="宋体" w:cs="宋体" w:eastAsia="宋体"/>
                          <w:sz w:val="18"/>
                          <w:strike w:val="off"/>
                        </w:rPr>
                        <w:t>效的法律本文各自采取的态度。在这里我们可能涉及到E·贝</w:t>
                      </w:r>
                      <w:r>
                        <w:rPr>
                          <w:rFonts w:ascii="宋体" w:hAnsi="宋体" w:cs="宋体" w:eastAsia="宋体"/>
                          <w:sz w:val="18"/>
                          <w:color w:val="000000"/>
                          <w:b w:val="off"/>
                          <w:i w:val="off"/>
                          <w:strike w:val="off"/>
                        </w:rPr>
                        <w:t>蒂的  一些卓越的著作，①并从这里出发进行我们自己的思考。</w:t>
                      </w:r>
                      <w:r>
                        <w:rPr>
                          <w:rFonts w:ascii="宋体" w:hAnsi="宋体" w:cs="宋体" w:eastAsia="宋体"/>
                          <w:sz w:val="18"/>
                          <w:strike w:val="off"/>
                        </w:rPr>
                        <w:t>因此我们的问题是：独断论的兴趣和历史学的兴趣之间的区别</w:t>
                      </w:r>
                      <w:r>
                        <w:rPr>
                          <w:rFonts w:ascii="宋体" w:hAnsi="宋体" w:cs="宋体" w:eastAsia="宋体"/>
                          <w:sz w:val="18"/>
                          <w:color w:val="000000"/>
                          <w:b w:val="off"/>
                          <w:i w:val="off"/>
                          <w:strike w:val="off"/>
                        </w:rPr>
                        <w:t>是否是一种明确的区别。</w:t>
                      </w:r>
                    </w:p>
                  </w:txbxContent>
                </v:textbox>
              </v:shape>
            </w:pict>
          </mc:Fallback>
        </mc:AlternateContent>
      </w:r>
    </w:p>
    <w:p>
      <w:pPr>
        <w:wordWrap w:val="on"/>
        <w:autoSpaceDE w:val="off"/>
        <w:autoSpaceDN w:val="off"/>
        <w:spacing w:before="20" w:after="0" w:line="328" w:lineRule="atLeast"/>
        <w:ind w:left="660" w:right="520" w:firstLine="420"/>
        <w:jc w:val="both"/>
        <w:textAlignment w:val="auto"/>
        <w:rPr>
          <w:sz w:val="18"/>
        </w:rPr>
      </w:pPr>
      <w:r>
        <w:rPr>
          <w:rFonts w:ascii="宋体" w:hAnsi="宋体" w:cs="宋体" w:eastAsia="宋体"/>
          <w:sz w:val="18"/>
          <w:strike w:val="off"/>
        </w:rPr>
        <w:t>显然，它们之间存在一种区别。法律学家是从现存的情况</w:t>
      </w:r>
      <w:r>
        <w:rPr>
          <w:rFonts w:ascii="宋体" w:hAnsi="宋体" w:cs="宋体" w:eastAsia="宋体"/>
          <w:sz w:val="18"/>
          <w:strike w:val="off"/>
        </w:rPr>
        <w:t>出发并且是为了这种现存的情况而理解法律的意义。反之，法</w:t>
      </w:r>
      <w:r>
        <w:rPr>
          <w:rFonts w:ascii="宋体" w:hAnsi="宋体" w:cs="宋体" w:eastAsia="宋体"/>
          <w:sz w:val="18"/>
          <w:strike w:val="off"/>
        </w:rPr>
        <w:t>学史家没有任何他要从之出发的现存情况，他只是想通过建设</w:t>
      </w:r>
      <w:r>
        <w:rPr>
          <w:rFonts w:ascii="宋体" w:hAnsi="宋体" w:cs="宋体" w:eastAsia="宋体"/>
          <w:sz w:val="18"/>
          <w:strike w:val="off"/>
        </w:rPr>
        <w:t>性地考虑法律的全部应用范围去规定法律的意义。法律的意义</w:t>
      </w:r>
      <w:r>
        <w:rPr>
          <w:rFonts w:ascii="宋体" w:hAnsi="宋体" w:cs="宋体" w:eastAsia="宋体"/>
          <w:sz w:val="18"/>
          <w:strike w:val="off"/>
        </w:rPr>
        <w:t>只有在所有这些应用中才能成为具体的。所以法学史家不能满</w:t>
      </w:r>
      <w:r>
        <w:rPr>
          <w:rFonts w:ascii="宋体" w:hAnsi="宋体" w:cs="宋体" w:eastAsia="宋体"/>
          <w:sz w:val="18"/>
          <w:strike w:val="off"/>
        </w:rPr>
        <w:t>足于用法律的原本应用去规定该法律的原本意义。作为历史学</w:t>
      </w:r>
      <w:r>
        <w:rPr>
          <w:rFonts w:ascii="宋体" w:hAnsi="宋体" w:cs="宋体" w:eastAsia="宋体"/>
          <w:sz w:val="18"/>
          <w:strike w:val="off"/>
        </w:rPr>
        <w:t>家他将必须公正地对待法律所经历的全部历史变迁，他将必须</w:t>
      </w:r>
      <w:r>
        <w:rPr>
          <w:rFonts w:ascii="宋体" w:hAnsi="宋体" w:cs="宋体" w:eastAsia="宋体"/>
          <w:sz w:val="18"/>
          <w:strike w:val="off"/>
        </w:rPr>
        <w:t>借助于法律的现代应用去理解法律的原本应用。</w:t>
      </w:r>
    </w:p>
    <w:p>
      <w:pPr>
        <w:wordWrap w:val="on"/>
        <w:autoSpaceDE w:val="off"/>
        <w:autoSpaceDN w:val="off"/>
        <w:spacing w:before="20" w:after="0" w:line="320" w:lineRule="atLeast"/>
        <w:ind w:left="660" w:right="520" w:firstLine="420"/>
        <w:jc w:val="both"/>
        <w:textAlignment w:val="auto"/>
        <w:rPr>
          <w:sz w:val="18"/>
        </w:rPr>
      </w:pPr>
      <w:r>
        <w:rPr>
          <w:rFonts w:ascii="宋体" w:hAnsi="宋体" w:cs="宋体" w:eastAsia="宋体"/>
          <w:sz w:val="18"/>
          <w:strike w:val="off"/>
        </w:rPr>
        <w:t>如果我们只是这样地描述法学史家的任务，即当他“重构了</w:t>
      </w:r>
      <w:r>
        <w:rPr>
          <w:rFonts w:ascii="宋体" w:hAnsi="宋体" w:cs="宋体" w:eastAsia="宋体"/>
          <w:sz w:val="18"/>
          <w:strike w:val="off"/>
        </w:rPr>
        <w:t>法律公式的原本意义内容”，他便完成了他的任务，并且与之相</w:t>
      </w:r>
      <w:r>
        <w:rPr>
          <w:rFonts w:ascii="宋体" w:hAnsi="宋体" w:cs="宋体" w:eastAsia="宋体"/>
          <w:sz w:val="18"/>
          <w:strike w:val="off"/>
        </w:rPr>
        <w:t>反地说，法律学家还必须“使法律的原本意义与现代的现实生活</w:t>
      </w:r>
    </w:p>
    <w:p>
      <w:pPr>
        <w:wordWrap w:val="on"/>
        <w:spacing w:before="320" w:after="0" w:line="60" w:lineRule="exact"/>
        <w:ind w:left="74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7" w:lineRule="atLeast"/>
        <w:ind w:left="780" w:right="400" w:firstLine="300"/>
        <w:jc w:val="both"/>
        <w:textAlignment w:val="auto"/>
        <w:rPr>
          <w:sz w:val="18"/>
        </w:rPr>
      </w:pPr>
      <w:r>
        <w:rPr>
          <w:rFonts w:ascii="宋体" w:hAnsi="宋体" w:cs="宋体" w:eastAsia="宋体"/>
          <w:sz w:val="18"/>
          <w:color w:val="000000"/>
          <w:b w:val="off"/>
          <w:i w:val="off"/>
          <w:strike w:val="off"/>
        </w:rPr>
        <w:t>①  除了本书第264页和315页所引的著作外，还有许多短篇论文。 [对此参阅</w:t>
      </w:r>
      <w:r>
        <w:rPr>
          <w:rFonts w:ascii="宋体" w:hAnsi="宋体" w:cs="宋体" w:eastAsia="宋体"/>
          <w:sz w:val="18"/>
          <w:strike w:val="off"/>
        </w:rPr>
        <w:t>附录“诠释学与历史主义”，见我的著作集，第2卷，第387页以下，以及我的论文“埃</w:t>
      </w:r>
      <w:r>
        <w:rPr>
          <w:rFonts w:ascii="宋体" w:hAnsi="宋体" w:cs="宋体" w:eastAsia="宋体"/>
          <w:sz w:val="18"/>
          <w:color w:val="000000"/>
          <w:b w:val="off"/>
          <w:i w:val="off"/>
          <w:strike w:val="off"/>
        </w:rPr>
        <w:t>米利奥·贝蒂和唯心主义遗产”，见《佛罗伦萨季刊》，7(1978年)，第5—11 页。]</w:t>
      </w:r>
      <w:r>
        <w:br w:type="page"/>
      </w:r>
    </w:p>
    <w:p>
      <w:pPr>
        <w:wordWrap w:val="on"/>
        <w:autoSpaceDE w:val="off"/>
        <w:autoSpaceDN w:val="off"/>
        <w:spacing w:before="20" w:after="0" w:line="240" w:lineRule="atLeast"/>
        <w:ind w:left="24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423</w:t>
      </w:r>
    </w:p>
    <w:p>
      <w:pPr>
        <w:wordWrap w:val="on"/>
        <w:autoSpaceDE w:val="off"/>
        <w:autoSpaceDN w:val="off"/>
        <w:spacing w:before="300" w:after="0" w:line="320" w:lineRule="atLeast"/>
        <w:ind w:left="520" w:right="640"/>
        <w:jc w:val="both"/>
        <w:textAlignment w:val="auto"/>
        <w:rPr>
          <w:sz w:val="18"/>
        </w:rPr>
      </w:pPr>
      <w:r>
        <w:rPr>
          <w:rFonts w:ascii="宋体" w:hAnsi="宋体" w:cs="宋体" w:eastAsia="宋体"/>
          <w:sz w:val="18"/>
          <w:color w:val="000000"/>
          <w:b w:val="off"/>
          <w:i w:val="off"/>
          <w:strike w:val="off"/>
        </w:rPr>
        <w:t>相协调”，我认为这是不够的。 在我看来，这样一种区分将意味</w:t>
      </w:r>
      <w:r>
        <w:rPr>
          <w:rFonts w:ascii="宋体" w:hAnsi="宋体" w:cs="宋体" w:eastAsia="宋体"/>
          <w:sz w:val="18"/>
          <w:strike w:val="off"/>
        </w:rPr>
        <w:t>着法律学家的定义太宽泛，包括了法学史家的任务。谁想对某</w:t>
      </w:r>
      <w:r>
        <w:rPr>
          <w:rFonts w:ascii="宋体" w:hAnsi="宋体" w:cs="宋体" w:eastAsia="宋体"/>
          <w:sz w:val="18"/>
          <w:strike w:val="off"/>
        </w:rPr>
        <w:t>个法律作正确的意义调整，他就必须首先知道该法律的原本意</w:t>
      </w:r>
      <w:r>
        <w:rPr>
          <w:rFonts w:ascii="宋体" w:hAnsi="宋体" w:cs="宋体" w:eastAsia="宋体"/>
          <w:sz w:val="18"/>
          <w:strike w:val="off"/>
        </w:rPr>
        <w:t>义内容。所以他必须自身作法学历史性的思考。不过，历史的</w:t>
      </w:r>
      <w:r>
        <w:rPr>
          <w:rFonts w:ascii="宋体" w:hAnsi="宋体" w:cs="宋体" w:eastAsia="宋体"/>
          <w:sz w:val="18"/>
          <w:strike w:val="off"/>
        </w:rPr>
        <w:t>理解在这里对于他来说只是作为达到目的的工具而起作用。反</w:t>
      </w:r>
      <w:r>
        <w:rPr>
          <w:rFonts w:ascii="宋体" w:hAnsi="宋体" w:cs="宋体" w:eastAsia="宋体"/>
          <w:sz w:val="18"/>
          <w:strike w:val="off"/>
        </w:rPr>
        <w:t>之，法学独断论的任务也与那种历史学家毫无关系。作为历史</w:t>
      </w:r>
      <w:r>
        <w:rPr>
          <w:rFonts w:ascii="宋体" w:hAnsi="宋体" w:cs="宋体" w:eastAsia="宋体"/>
          <w:sz w:val="18"/>
          <w:strike w:val="off"/>
        </w:rPr>
        <w:t>学家，他必须探究历史的客观性，以便认清它的历史价值，而法</w:t>
      </w:r>
      <w:r>
        <w:rPr>
          <w:rFonts w:ascii="宋体" w:hAnsi="宋体" w:cs="宋体" w:eastAsia="宋体"/>
          <w:sz w:val="18"/>
          <w:strike w:val="off"/>
        </w:rPr>
        <w:t>律学家还要超出这一点，他要把这样掌握的东西正当地应用于</w:t>
      </w:r>
      <w:r>
        <w:rPr>
          <w:rFonts w:ascii="宋体" w:hAnsi="宋体" w:cs="宋体" w:eastAsia="宋体"/>
          <w:sz w:val="18"/>
          <w:strike w:val="off"/>
        </w:rPr>
        <w:t>法律的现在。这就是贝蒂所描述的。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1143000"/>
                <wp:wrapTopAndBottom/>
                <wp:docPr id="889" name="文本框 889"/>
                <a:graphic xmlns:a="http://schemas.openxmlformats.org/drawingml/2006/main">
                  <a:graphicData uri="http://schemas.microsoft.com/office/word/2010/wordprocessingShape">
                    <wps:wsp>
                      <wps:cNvSpPr txBox="true"/>
                      <wps:spPr>
                        <a:xfrm>
                          <a:off x="0" y="0"/>
                          <a:ext cx="3911600" cy="114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492500" cy="2476500"/>
                <wp:wrapTopAndBottom/>
                <wp:docPr id="890" name="文本框 890"/>
                <a:graphic xmlns:a="http://schemas.openxmlformats.org/drawingml/2006/main">
                  <a:graphicData uri="http://schemas.microsoft.com/office/word/2010/wordprocessingShape">
                    <wps:wsp>
                      <wps:cNvSpPr txBox="true"/>
                      <wps:spPr>
                        <a:xfrm>
                          <a:off x="0" y="0"/>
                          <a:ext cx="3492500" cy="2476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strike w:val="off"/>
                              </w:rPr>
                              <w:t>但是，我们可以问 一下，这样历史学家的任务是否就被充分</w:t>
                            </w:r>
                            <w:r>
                              <w:rPr>
                                <w:rFonts w:ascii="宋体" w:hAnsi="宋体" w:cs="宋体" w:eastAsia="宋体"/>
                                <w:sz w:val="18"/>
                                <w:strike w:val="off"/>
                              </w:rPr>
                              <w:t>广泛地认清和描述了呢?在我们的例子中，向历史学的转向究</w:t>
                            </w:r>
                            <w:r>
                              <w:rPr>
                                <w:rFonts w:ascii="宋体" w:hAnsi="宋体" w:cs="宋体" w:eastAsia="宋体"/>
                                <w:sz w:val="18"/>
                                <w:strike w:val="off"/>
                              </w:rPr>
                              <w:t>竟是怎样出现的呢?关于某个有效的法律，我们自然而然地假</w:t>
                            </w:r>
                            <w:r>
                              <w:rPr>
                                <w:rFonts w:ascii="宋体" w:hAnsi="宋体" w:cs="宋体" w:eastAsia="宋体"/>
                                <w:sz w:val="18"/>
                                <w:strike w:val="off"/>
                              </w:rPr>
                              <w:t>定它的法学意义是明确的，现代的法律实践只是简单地追随原</w:t>
                            </w:r>
                            <w:r>
                              <w:rPr>
                                <w:rFonts w:ascii="宋体" w:hAnsi="宋体" w:cs="宋体" w:eastAsia="宋体"/>
                                <w:sz w:val="18"/>
                                <w:strike w:val="off"/>
                              </w:rPr>
                              <w:t>本的意义。如果情况总是这样，那么探究某个法律的意义的问</w:t>
                            </w:r>
                            <w:r>
                              <w:rPr>
                                <w:rFonts w:ascii="宋体" w:hAnsi="宋体" w:cs="宋体" w:eastAsia="宋体"/>
                                <w:sz w:val="18"/>
                                <w:strike w:val="off"/>
                              </w:rPr>
                              <w:t>题在法学上和历史学上乃是同一个问题。对于法律学家来说，</w:t>
                            </w:r>
                            <w:r>
                              <w:rPr>
                                <w:rFonts w:ascii="宋体" w:hAnsi="宋体" w:cs="宋体" w:eastAsia="宋体"/>
                                <w:sz w:val="18"/>
                                <w:strike w:val="off"/>
                              </w:rPr>
                              <w:t>诠释学的任务无非只是确立法律的原本意义，并把它作为正确</w:t>
                            </w:r>
                            <w:r>
                              <w:rPr>
                                <w:rFonts w:ascii="宋体" w:hAnsi="宋体" w:cs="宋体" w:eastAsia="宋体"/>
                                <w:sz w:val="18"/>
                                <w:strike w:val="off"/>
                              </w:rPr>
                              <w:t>的意义去加以应用。所以早在1840年，萨维尼在其《罗马法的</w:t>
                            </w:r>
                            <w:r>
                              <w:rPr>
                                <w:rFonts w:ascii="宋体" w:hAnsi="宋体" w:cs="宋体" w:eastAsia="宋体"/>
                                <w:sz w:val="18"/>
                                <w:strike w:val="off"/>
                              </w:rPr>
                              <w:t>体系》里把法学诠释学的任务认为是纯粹历史学的任务。正如</w:t>
                            </w:r>
                            <w:r>
                              <w:rPr>
                                <w:rFonts w:ascii="宋体" w:hAnsi="宋体" w:cs="宋体" w:eastAsia="宋体"/>
                                <w:sz w:val="18"/>
                                <w:strike w:val="off"/>
                              </w:rPr>
                              <w:t>施莱尔马赫把解释者必须使自己等同于原始的读者这一点认为</w:t>
                            </w:r>
                            <w:r>
                              <w:rPr>
                                <w:rFonts w:ascii="宋体" w:hAnsi="宋体" w:cs="宋体" w:eastAsia="宋体"/>
                                <w:sz w:val="18"/>
                                <w:strike w:val="off"/>
                              </w:rPr>
                              <w:t>是毫无问题的一样，萨维尼也忽略了原本的法学意义和现代的</w:t>
                            </w:r>
                            <w:r>
                              <w:rPr>
                                <w:rFonts w:ascii="宋体" w:hAnsi="宋体" w:cs="宋体" w:eastAsia="宋体"/>
                                <w:sz w:val="18"/>
                                <w:strike w:val="off"/>
                              </w:rPr>
                              <w:t>法学意义之间的对立关系。①</w:t>
                            </w:r>
                          </w:p>
                        </w:txbxContent>
                      </wps:txbx>
                      <wps:bodyPr wrap="square" lIns="0" rIns="0" tIns="0" bIns="0" vert="horz" anchor="t">
                        <a:spAutoFit/>
                      </wps:bodyPr>
                    </wps:wsp>
                  </a:graphicData>
                </a:graphic>
              </wp:anchor>
            </w:drawing>
          </mc:Choice>
          <mc:Fallback>
            <w:pict>
              <v:shape type="#_x0000_t202" filled="f" stroked="f" style="margin-left:27pt;margin-top:0pt;width:275pt;height:1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strike w:val="off"/>
                        </w:rPr>
                        <w:t>但是，我们可以问 一下，这样历史学家的任务是否就被充分</w:t>
                      </w:r>
                      <w:r>
                        <w:rPr>
                          <w:rFonts w:ascii="宋体" w:hAnsi="宋体" w:cs="宋体" w:eastAsia="宋体"/>
                          <w:sz w:val="18"/>
                          <w:strike w:val="off"/>
                        </w:rPr>
                        <w:t>广泛地认清和描述了呢?在我们的例子中，向历史学的转向究</w:t>
                      </w:r>
                      <w:r>
                        <w:rPr>
                          <w:rFonts w:ascii="宋体" w:hAnsi="宋体" w:cs="宋体" w:eastAsia="宋体"/>
                          <w:sz w:val="18"/>
                          <w:strike w:val="off"/>
                        </w:rPr>
                        <w:t>竟是怎样出现的呢?关于某个有效的法律，我们自然而然地假</w:t>
                      </w:r>
                      <w:r>
                        <w:rPr>
                          <w:rFonts w:ascii="宋体" w:hAnsi="宋体" w:cs="宋体" w:eastAsia="宋体"/>
                          <w:sz w:val="18"/>
                          <w:strike w:val="off"/>
                        </w:rPr>
                        <w:t>定它的法学意义是明确的，现代的法律实践只是简单地追随原</w:t>
                      </w:r>
                      <w:r>
                        <w:rPr>
                          <w:rFonts w:ascii="宋体" w:hAnsi="宋体" w:cs="宋体" w:eastAsia="宋体"/>
                          <w:sz w:val="18"/>
                          <w:strike w:val="off"/>
                        </w:rPr>
                        <w:t>本的意义。如果情况总是这样，那么探究某个法律的意义的问</w:t>
                      </w:r>
                      <w:r>
                        <w:rPr>
                          <w:rFonts w:ascii="宋体" w:hAnsi="宋体" w:cs="宋体" w:eastAsia="宋体"/>
                          <w:sz w:val="18"/>
                          <w:strike w:val="off"/>
                        </w:rPr>
                        <w:t>题在法学上和历史学上乃是同一个问题。对于法律学家来说，</w:t>
                      </w:r>
                      <w:r>
                        <w:rPr>
                          <w:rFonts w:ascii="宋体" w:hAnsi="宋体" w:cs="宋体" w:eastAsia="宋体"/>
                          <w:sz w:val="18"/>
                          <w:strike w:val="off"/>
                        </w:rPr>
                        <w:t>诠释学的任务无非只是确立法律的原本意义，并把它作为正确</w:t>
                      </w:r>
                      <w:r>
                        <w:rPr>
                          <w:rFonts w:ascii="宋体" w:hAnsi="宋体" w:cs="宋体" w:eastAsia="宋体"/>
                          <w:sz w:val="18"/>
                          <w:strike w:val="off"/>
                        </w:rPr>
                        <w:t>的意义去加以应用。所以早在1840年，萨维尼在其《罗马法的</w:t>
                      </w:r>
                      <w:r>
                        <w:rPr>
                          <w:rFonts w:ascii="宋体" w:hAnsi="宋体" w:cs="宋体" w:eastAsia="宋体"/>
                          <w:sz w:val="18"/>
                          <w:strike w:val="off"/>
                        </w:rPr>
                        <w:t>体系》里把法学诠释学的任务认为是纯粹历史学的任务。正如</w:t>
                      </w:r>
                      <w:r>
                        <w:rPr>
                          <w:rFonts w:ascii="宋体" w:hAnsi="宋体" w:cs="宋体" w:eastAsia="宋体"/>
                          <w:sz w:val="18"/>
                          <w:strike w:val="off"/>
                        </w:rPr>
                        <w:t>施莱尔马赫把解释者必须使自己等同于原始的读者这一点认为</w:t>
                      </w:r>
                      <w:r>
                        <w:rPr>
                          <w:rFonts w:ascii="宋体" w:hAnsi="宋体" w:cs="宋体" w:eastAsia="宋体"/>
                          <w:sz w:val="18"/>
                          <w:strike w:val="off"/>
                        </w:rPr>
                        <w:t>是毫无问题的一样，萨维尼也忽略了原本的法学意义和现代的</w:t>
                      </w:r>
                      <w:r>
                        <w:rPr>
                          <w:rFonts w:ascii="宋体" w:hAnsi="宋体" w:cs="宋体" w:eastAsia="宋体"/>
                          <w:sz w:val="18"/>
                          <w:strike w:val="off"/>
                        </w:rPr>
                        <w:t>法学意义之间的对立关系。①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1143000</wp:posOffset>
                </wp:positionV>
                <wp:extent cx="203200" cy="88900"/>
                <wp:wrapTopAndBottom/>
                <wp:docPr id="891" name="文本框 891"/>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332</w:t>
                            </w:r>
                          </w:p>
                        </w:txbxContent>
                      </wps:txbx>
                      <wps:bodyPr wrap="square" lIns="0" rIns="0" tIns="0" bIns="0" vert="horz" anchor="t">
                        <a:spAutoFit/>
                      </wps:bodyPr>
                    </wps:wsp>
                  </a:graphicData>
                </a:graphic>
              </wp:anchor>
            </w:drawing>
          </mc:Choice>
          <mc:Fallback>
            <w:pict>
              <v:shape type="#_x0000_t202" filled="f" stroked="f" style="margin-left:319pt;margin-top:90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332</w:t>
                      </w:r>
                    </w:p>
                  </w:txbxContent>
                </v:textbox>
              </v:shape>
            </w:pict>
          </mc:Fallback>
        </mc:AlternateContent>
      </w:r>
    </w:p>
    <w:p>
      <w:pPr>
        <w:wordWrap w:val="on"/>
        <w:autoSpaceDE w:val="off"/>
        <w:autoSpaceDN w:val="off"/>
        <w:spacing w:before="0" w:after="0" w:line="320" w:lineRule="atLeast"/>
        <w:ind w:left="540" w:right="660" w:firstLine="400"/>
        <w:jc w:val="both"/>
        <w:textAlignment w:val="auto"/>
        <w:rPr>
          <w:sz w:val="18"/>
        </w:rPr>
      </w:pPr>
      <w:r>
        <w:rPr>
          <w:rFonts w:ascii="宋体" w:hAnsi="宋体" w:cs="宋体" w:eastAsia="宋体"/>
          <w:sz w:val="18"/>
          <w:strike w:val="off"/>
        </w:rPr>
        <w:t>以后的发展足够清楚地表明，这是一种在法学上毫无根据</w:t>
      </w:r>
      <w:r>
        <w:rPr>
          <w:rFonts w:ascii="宋体" w:hAnsi="宋体" w:cs="宋体" w:eastAsia="宋体"/>
          <w:sz w:val="18"/>
          <w:color w:val="000000"/>
          <w:b w:val="off"/>
          <w:i w:val="off"/>
          <w:strike w:val="off"/>
        </w:rPr>
        <w:t>的虚构。 恩斯特·福斯特霍夫(Ernst Forsthoff)[269]曾经在一个很</w:t>
      </w:r>
    </w:p>
    <w:p>
      <w:pPr>
        <w:wordWrap w:val="on"/>
        <w:autoSpaceDE w:val="off"/>
        <w:autoSpaceDN w:val="off"/>
        <w:spacing w:before="420" w:after="0" w:line="220" w:lineRule="atLeast"/>
        <w:ind w:left="640" w:right="540" w:firstLine="300"/>
        <w:jc w:val="both"/>
        <w:textAlignment w:val="auto"/>
        <w:rPr>
          <w:sz w:val="18"/>
        </w:rPr>
      </w:pPr>
      <w:r>
        <w:rPr>
          <w:rFonts w:ascii="宋体" w:hAnsi="宋体" w:cs="宋体" w:eastAsia="宋体"/>
          <w:sz w:val="18"/>
          <w:color w:val="000000"/>
          <w:b w:val="off"/>
          <w:i w:val="off"/>
          <w:strike w:val="off"/>
        </w:rPr>
        <w:t>① 施莱尔马赫的诠释学讲演正是在萨维尼的书出版前两年第一次发表在《遗</w:t>
      </w:r>
      <w:r>
        <w:rPr>
          <w:rFonts w:ascii="宋体" w:hAnsi="宋体" w:cs="宋体" w:eastAsia="宋体"/>
          <w:sz w:val="18"/>
          <w:strike w:val="off"/>
        </w:rPr>
        <w:t>著》版本里，这是否纯属偶然?我们必须在萨维尼自己的著作里特别考察诠释学理</w:t>
      </w:r>
      <w:r>
        <w:rPr>
          <w:rFonts w:ascii="宋体" w:hAnsi="宋体" w:cs="宋体" w:eastAsia="宋体"/>
          <w:sz w:val="18"/>
          <w:strike w:val="off"/>
        </w:rPr>
        <w:t>论的发展，福斯特霍夫在其探究中没有考虑这一问题。(关于萨维尼，首先参阅弗兰</w:t>
      </w:r>
      <w:r>
        <w:rPr>
          <w:rFonts w:ascii="宋体" w:hAnsi="宋体" w:cs="宋体" w:eastAsia="宋体"/>
          <w:sz w:val="18"/>
          <w:strike w:val="off"/>
        </w:rPr>
        <w:t>茨·维亚克尔在《创立者和保持者》一书第110页的注释。)</w:t>
      </w:r>
      <w:r>
        <w:br w:type="page"/>
      </w:r>
    </w:p>
    <w:p>
      <w:pPr>
        <w:wordWrap w:val="on"/>
        <w:autoSpaceDE w:val="off"/>
        <w:autoSpaceDN w:val="off"/>
        <w:spacing w:before="0" w:after="0" w:line="180" w:lineRule="atLeast"/>
        <w:ind w:left="720" w:right="0"/>
        <w:jc w:val="both"/>
        <w:textAlignment w:val="auto"/>
        <w:rPr>
          <w:sz w:val="24"/>
        </w:rPr>
      </w:pPr>
      <w:r>
        <w:rPr>
          <w:rFonts w:ascii="宋体" w:hAnsi="宋体" w:cs="宋体" w:eastAsia="宋体"/>
          <w:sz w:val="10"/>
          <w:strike w:val="off"/>
        </w:rPr>
        <w:t>424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20" w:after="0" w:line="320" w:lineRule="atLeast"/>
        <w:ind w:left="720" w:right="420"/>
        <w:jc w:val="both"/>
        <w:textAlignment w:val="auto"/>
        <w:rPr>
          <w:sz w:val="19"/>
        </w:rPr>
      </w:pPr>
      <w:r>
        <w:rPr>
          <w:rFonts w:ascii="宋体" w:hAnsi="宋体" w:cs="宋体" w:eastAsia="宋体"/>
          <w:sz w:val="19"/>
          <w:strike w:val="off"/>
        </w:rPr>
        <w:t>有价值的探究中指出，由于纯粹的法律学上的理由，我们必须提</w:t>
      </w:r>
      <w:r>
        <w:rPr>
          <w:rFonts w:ascii="宋体" w:hAnsi="宋体" w:cs="宋体" w:eastAsia="宋体"/>
          <w:sz w:val="19"/>
          <w:strike w:val="off"/>
        </w:rPr>
        <w:t>出一种特有的关于事物的历史变迁的思考，通过这种思考，某个</w:t>
      </w:r>
      <w:r>
        <w:rPr>
          <w:rFonts w:ascii="宋体" w:hAnsi="宋体" w:cs="宋体" w:eastAsia="宋体"/>
          <w:sz w:val="19"/>
          <w:strike w:val="off"/>
        </w:rPr>
        <w:t>法律的原本意义内容将与该法律被应用于法律实践的意义内容</w:t>
      </w:r>
      <w:r>
        <w:rPr>
          <w:rFonts w:ascii="宋体" w:hAnsi="宋体" w:cs="宋体" w:eastAsia="宋体"/>
          <w:sz w:val="19"/>
          <w:strike w:val="off"/>
        </w:rPr>
        <w:t>区分开来。①的确，法律学家经常是研讨法律本身。但是，法律</w:t>
      </w:r>
      <w:r>
        <w:rPr>
          <w:rFonts w:ascii="宋体" w:hAnsi="宋体" w:cs="宋体" w:eastAsia="宋体"/>
          <w:sz w:val="19"/>
          <w:strike w:val="off"/>
        </w:rPr>
        <w:t>的规范内容却必须通过它要被应用的现存情况来规定。为了正</w:t>
      </w:r>
      <w:r>
        <w:rPr>
          <w:rFonts w:ascii="宋体" w:hAnsi="宋体" w:cs="宋体" w:eastAsia="宋体"/>
          <w:sz w:val="19"/>
          <w:strike w:val="off"/>
        </w:rPr>
        <w:t>确地认识这种规范内容，他们必须对原本的意义有历史性的认</w:t>
      </w:r>
      <w:r>
        <w:rPr>
          <w:rFonts w:ascii="宋体" w:hAnsi="宋体" w:cs="宋体" w:eastAsia="宋体"/>
          <w:sz w:val="19"/>
          <w:strike w:val="off"/>
        </w:rPr>
        <w:t>识，并且正是为了这一点法律解释者才关注法律通过法律实践</w:t>
      </w:r>
      <w:r>
        <w:rPr>
          <w:rFonts w:ascii="宋体" w:hAnsi="宋体" w:cs="宋体" w:eastAsia="宋体"/>
          <w:sz w:val="19"/>
          <w:strike w:val="off"/>
        </w:rPr>
        <w:t>而具有的历史价值。但是，他不能使自己束缚于例如国会记录</w:t>
      </w:r>
      <w:r>
        <w:rPr>
          <w:rFonts w:ascii="宋体" w:hAnsi="宋体" w:cs="宋体" w:eastAsia="宋体"/>
          <w:sz w:val="19"/>
          <w:strike w:val="off"/>
        </w:rPr>
        <w:t>告诉他的当时制定法律的意图。他必须承认以后所发生的情况</w:t>
      </w:r>
      <w:r>
        <w:rPr>
          <w:rFonts w:ascii="宋体" w:hAnsi="宋体" w:cs="宋体" w:eastAsia="宋体"/>
          <w:sz w:val="19"/>
          <w:strike w:val="off"/>
        </w:rPr>
        <w:t>变化，并因而必须重新规定法律的规范作用。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886200" cy="1752600"/>
                <wp:wrapTopAndBottom/>
                <wp:docPr id="892" name="文本框 892"/>
                <a:graphic xmlns:a="http://schemas.openxmlformats.org/drawingml/2006/main">
                  <a:graphicData uri="http://schemas.microsoft.com/office/word/2010/wordprocessingShape">
                    <wps:wsp>
                      <wps:cNvSpPr txBox="true"/>
                      <wps:spPr>
                        <a:xfrm>
                          <a:off x="0" y="0"/>
                          <a:ext cx="3886200" cy="1752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06pt;height:1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1752600</wp:posOffset>
                </wp:positionV>
                <wp:extent cx="203200" cy="88900"/>
                <wp:wrapTopAndBottom/>
                <wp:docPr id="893" name="文本框 89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333</w:t>
                            </w:r>
                          </w:p>
                        </w:txbxContent>
                      </wps:txbx>
                      <wps:bodyPr wrap="square" lIns="0" rIns="0" tIns="0" bIns="0" vert="horz" anchor="t">
                        <a:spAutoFit/>
                      </wps:bodyPr>
                    </wps:wsp>
                  </a:graphicData>
                </a:graphic>
              </wp:anchor>
            </w:drawing>
          </mc:Choice>
          <mc:Fallback>
            <w:pict>
              <v:shape type="#_x0000_t202" filled="f" stroked="f" style="margin-left:5pt;margin-top:138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492500" cy="2273300"/>
                <wp:wrapTopAndBottom/>
                <wp:docPr id="894" name="文本框 894"/>
                <a:graphic xmlns:a="http://schemas.openxmlformats.org/drawingml/2006/main">
                  <a:graphicData uri="http://schemas.microsoft.com/office/word/2010/wordprocessingShape">
                    <wps:wsp>
                      <wps:cNvSpPr txBox="true"/>
                      <wps:spPr>
                        <a:xfrm>
                          <a:off x="0" y="0"/>
                          <a:ext cx="3492500" cy="2273300"/>
                        </a:xfrm>
                        <a:prstGeom prst="rect">
                          <a:avLst/>
                        </a:prstGeom>
                        <a:noFill/>
                        <a:ln w="6350">
                          <a:noFill/>
                        </a:ln>
                      </wps:spPr>
                      <wps:txbx>
                        <w:txbxContent>
                          <w:p>
                            <w:pPr>
                              <w:wordWrap w:val="on"/>
                              <w:autoSpaceDE w:val="off"/>
                              <w:autoSpaceDN w:val="off"/>
                              <w:spacing w:before="0" w:after="0" w:line="322" w:lineRule="atLeast"/>
                              <w:ind w:left="0" w:right="0" w:firstLine="380"/>
                              <w:jc w:val="both"/>
                              <w:textAlignment w:val="auto"/>
                              <w:rPr>
                                <w:sz w:val="19"/>
                              </w:rPr>
                            </w:pPr>
                            <w:r>
                              <w:rPr>
                                <w:rFonts w:ascii="宋体" w:hAnsi="宋体" w:cs="宋体" w:eastAsia="宋体"/>
                                <w:sz w:val="19"/>
                                <w:strike w:val="off"/>
                              </w:rPr>
                              <w:t>法学史家的情况与此完全不同。表面上看，他似乎只研讨</w:t>
                            </w:r>
                            <w:r>
                              <w:rPr>
                                <w:rFonts w:ascii="宋体" w:hAnsi="宋体" w:cs="宋体" w:eastAsia="宋体"/>
                                <w:sz w:val="19"/>
                                <w:strike w:val="off"/>
                              </w:rPr>
                              <w:t>法律的原本意义，即某法律在第一次公布时意指什么，具有怎样</w:t>
                            </w:r>
                            <w:r>
                              <w:rPr>
                                <w:rFonts w:ascii="宋体" w:hAnsi="宋体" w:cs="宋体" w:eastAsia="宋体"/>
                                <w:sz w:val="19"/>
                                <w:color w:val="000000"/>
                                <w:b w:val="off"/>
                                <w:i w:val="off"/>
                                <w:strike w:val="off"/>
                              </w:rPr>
                              <w:t>的有效性。但是，他怎样能认识这一点呢? 如果他不知道那种</w:t>
                            </w:r>
                            <w:r>
                              <w:rPr>
                                <w:rFonts w:ascii="宋体" w:hAnsi="宋体" w:cs="宋体" w:eastAsia="宋体"/>
                                <w:sz w:val="19"/>
                                <w:color w:val="000000"/>
                                <w:b w:val="off"/>
                                <w:i w:val="off"/>
                                <w:strike w:val="off"/>
                              </w:rPr>
                              <w:t>使他的现时代与当时分离的情况变化，他能够认识这 一点吗?</w:t>
                            </w:r>
                            <w:r>
                              <w:rPr>
                                <w:rFonts w:ascii="宋体" w:hAnsi="宋体" w:cs="宋体" w:eastAsia="宋体"/>
                                <w:sz w:val="19"/>
                                <w:strike w:val="off"/>
                              </w:rPr>
                              <w:t>就此而言，他不是必须做法学家所做的完全同样的事情，即他必</w:t>
                            </w:r>
                            <w:r>
                              <w:rPr>
                                <w:rFonts w:ascii="宋体" w:hAnsi="宋体" w:cs="宋体" w:eastAsia="宋体"/>
                                <w:sz w:val="19"/>
                                <w:strike w:val="off"/>
                              </w:rPr>
                              <w:t>须区分法律本文的原始意义内容和他在现时代作为前理解自发</w:t>
                            </w:r>
                            <w:r>
                              <w:rPr>
                                <w:rFonts w:ascii="宋体" w:hAnsi="宋体" w:cs="宋体" w:eastAsia="宋体"/>
                                <w:sz w:val="19"/>
                                <w:strike w:val="off"/>
                              </w:rPr>
                              <w:t>接受的那种法学内容吗?在我看来，诠释学境况对于历史学家</w:t>
                            </w:r>
                            <w:r>
                              <w:rPr>
                                <w:rFonts w:ascii="宋体" w:hAnsi="宋体" w:cs="宋体" w:eastAsia="宋体"/>
                                <w:sz w:val="19"/>
                                <w:strike w:val="off"/>
                              </w:rPr>
                              <w:t>和法律学家似乎是同样的，因为面对任何本文，我们都生活于一</w:t>
                            </w:r>
                            <w:r>
                              <w:rPr>
                                <w:rFonts w:ascii="宋体" w:hAnsi="宋体" w:cs="宋体" w:eastAsia="宋体"/>
                                <w:sz w:val="19"/>
                                <w:strike w:val="off"/>
                              </w:rPr>
                              <w:t>种直接的意义期待之中。我们决不可能直接地接触历史对象而</w:t>
                            </w:r>
                            <w:r>
                              <w:rPr>
                                <w:rFonts w:ascii="宋体" w:hAnsi="宋体" w:cs="宋体" w:eastAsia="宋体"/>
                                <w:sz w:val="19"/>
                                <w:strike w:val="off"/>
                              </w:rPr>
                              <w:t>客观地得知其历史价值。历史学家必须承担法律学家所进行的</w:t>
                            </w:r>
                            <w:r>
                              <w:rPr>
                                <w:rFonts w:ascii="宋体" w:hAnsi="宋体" w:cs="宋体" w:eastAsia="宋体"/>
                                <w:sz w:val="19"/>
                                <w:strike w:val="off"/>
                              </w:rPr>
                              <w:t>同样的反思任务。</w:t>
                            </w:r>
                          </w:p>
                        </w:txbxContent>
                      </wps:txbx>
                      <wps:bodyPr wrap="square" lIns="0" rIns="0" tIns="0" bIns="0" vert="horz" anchor="t">
                        <a:spAutoFit/>
                      </wps:bodyPr>
                    </wps:wsp>
                  </a:graphicData>
                </a:graphic>
              </wp:anchor>
            </w:drawing>
          </mc:Choice>
          <mc:Fallback>
            <w:pict>
              <v:shape type="#_x0000_t202" filled="f" stroked="f" style="margin-left:36pt;margin-top:0pt;width:275pt;height:17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380"/>
                        <w:jc w:val="both"/>
                        <w:textAlignment w:val="auto"/>
                        <w:rPr>
                          <w:sz w:val="19"/>
                        </w:rPr>
                      </w:pPr>
                      <w:r>
                        <w:rPr>
                          <w:rFonts w:ascii="宋体" w:hAnsi="宋体" w:cs="宋体" w:eastAsia="宋体"/>
                          <w:sz w:val="19"/>
                          <w:strike w:val="off"/>
                        </w:rPr>
                        <w:t>法学史家的情况与此完全不同。表面上看，他似乎只研讨</w:t>
                      </w:r>
                      <w:r>
                        <w:rPr>
                          <w:rFonts w:ascii="宋体" w:hAnsi="宋体" w:cs="宋体" w:eastAsia="宋体"/>
                          <w:sz w:val="19"/>
                          <w:strike w:val="off"/>
                        </w:rPr>
                        <w:t>法律的原本意义，即某法律在第一次公布时意指什么，具有怎样</w:t>
                      </w:r>
                      <w:r>
                        <w:rPr>
                          <w:rFonts w:ascii="宋体" w:hAnsi="宋体" w:cs="宋体" w:eastAsia="宋体"/>
                          <w:sz w:val="19"/>
                          <w:color w:val="000000"/>
                          <w:b w:val="off"/>
                          <w:i w:val="off"/>
                          <w:strike w:val="off"/>
                        </w:rPr>
                        <w:t>的有效性。但是，他怎样能认识这一点呢? 如果他不知道那种</w:t>
                      </w:r>
                      <w:r>
                        <w:rPr>
                          <w:rFonts w:ascii="宋体" w:hAnsi="宋体" w:cs="宋体" w:eastAsia="宋体"/>
                          <w:sz w:val="19"/>
                          <w:color w:val="000000"/>
                          <w:b w:val="off"/>
                          <w:i w:val="off"/>
                          <w:strike w:val="off"/>
                        </w:rPr>
                        <w:t>使他的现时代与当时分离的情况变化，他能够认识这 一点吗?</w:t>
                      </w:r>
                      <w:r>
                        <w:rPr>
                          <w:rFonts w:ascii="宋体" w:hAnsi="宋体" w:cs="宋体" w:eastAsia="宋体"/>
                          <w:sz w:val="19"/>
                          <w:strike w:val="off"/>
                        </w:rPr>
                        <w:t>就此而言，他不是必须做法学家所做的完全同样的事情，即他必</w:t>
                      </w:r>
                      <w:r>
                        <w:rPr>
                          <w:rFonts w:ascii="宋体" w:hAnsi="宋体" w:cs="宋体" w:eastAsia="宋体"/>
                          <w:sz w:val="19"/>
                          <w:strike w:val="off"/>
                        </w:rPr>
                        <w:t>须区分法律本文的原始意义内容和他在现时代作为前理解自发</w:t>
                      </w:r>
                      <w:r>
                        <w:rPr>
                          <w:rFonts w:ascii="宋体" w:hAnsi="宋体" w:cs="宋体" w:eastAsia="宋体"/>
                          <w:sz w:val="19"/>
                          <w:strike w:val="off"/>
                        </w:rPr>
                        <w:t>接受的那种法学内容吗?在我看来，诠释学境况对于历史学家</w:t>
                      </w:r>
                      <w:r>
                        <w:rPr>
                          <w:rFonts w:ascii="宋体" w:hAnsi="宋体" w:cs="宋体" w:eastAsia="宋体"/>
                          <w:sz w:val="19"/>
                          <w:strike w:val="off"/>
                        </w:rPr>
                        <w:t>和法律学家似乎是同样的，因为面对任何本文，我们都生活于一</w:t>
                      </w:r>
                      <w:r>
                        <w:rPr>
                          <w:rFonts w:ascii="宋体" w:hAnsi="宋体" w:cs="宋体" w:eastAsia="宋体"/>
                          <w:sz w:val="19"/>
                          <w:strike w:val="off"/>
                        </w:rPr>
                        <w:t>种直接的意义期待之中。我们决不可能直接地接触历史对象而</w:t>
                      </w:r>
                      <w:r>
                        <w:rPr>
                          <w:rFonts w:ascii="宋体" w:hAnsi="宋体" w:cs="宋体" w:eastAsia="宋体"/>
                          <w:sz w:val="19"/>
                          <w:strike w:val="off"/>
                        </w:rPr>
                        <w:t>客观地得知其历史价值。历史学家必须承担法律学家所进行的</w:t>
                      </w:r>
                      <w:r>
                        <w:rPr>
                          <w:rFonts w:ascii="宋体" w:hAnsi="宋体" w:cs="宋体" w:eastAsia="宋体"/>
                          <w:sz w:val="19"/>
                          <w:strike w:val="off"/>
                        </w:rPr>
                        <w:t>同样的反思任务。</w:t>
                      </w:r>
                    </w:p>
                  </w:txbxContent>
                </v:textbox>
              </v:shape>
            </w:pict>
          </mc:Fallback>
        </mc:AlternateContent>
      </w:r>
    </w:p>
    <w:p>
      <w:pPr>
        <w:wordWrap w:val="on"/>
        <w:autoSpaceDE w:val="off"/>
        <w:autoSpaceDN w:val="off"/>
        <w:spacing w:before="20" w:after="0" w:line="320" w:lineRule="atLeast"/>
        <w:ind w:left="700" w:right="480" w:firstLine="400"/>
        <w:jc w:val="both"/>
        <w:textAlignment w:val="auto"/>
        <w:rPr>
          <w:sz w:val="19"/>
        </w:rPr>
      </w:pPr>
      <w:r>
        <w:rPr>
          <w:rFonts w:ascii="宋体" w:hAnsi="宋体" w:cs="宋体" w:eastAsia="宋体"/>
          <w:sz w:val="19"/>
          <w:strike w:val="off"/>
        </w:rPr>
        <w:t>所以，不论是以历史学家的方式，还是以法律学家的方式，</w:t>
      </w:r>
      <w:r>
        <w:rPr>
          <w:rFonts w:ascii="宋体" w:hAnsi="宋体" w:cs="宋体" w:eastAsia="宋体"/>
          <w:sz w:val="19"/>
          <w:strike w:val="off"/>
        </w:rPr>
        <w:t>他们所理解的东西的实际内容乃是同样的。因此上面关于历史</w:t>
      </w:r>
      <w:r>
        <w:rPr>
          <w:rFonts w:ascii="宋体" w:hAnsi="宋体" w:cs="宋体" w:eastAsia="宋体"/>
          <w:sz w:val="19"/>
          <w:strike w:val="off"/>
        </w:rPr>
        <w:t>学家态度所给出的描述是不正确的。历史性的认识只能这样才</w:t>
      </w:r>
      <w:r>
        <w:rPr>
          <w:rFonts w:ascii="宋体" w:hAnsi="宋体" w:cs="宋体" w:eastAsia="宋体"/>
          <w:sz w:val="19"/>
          <w:strike w:val="off"/>
        </w:rPr>
        <w:t>被获得，即在任何情况下都必须从过去与现代的连续性中去考</w:t>
      </w:r>
    </w:p>
    <w:p>
      <w:pPr>
        <w:wordWrap w:val="on"/>
        <w:autoSpaceDE w:val="off"/>
        <w:autoSpaceDN w:val="off"/>
        <w:spacing w:before="140" w:after="0" w:line="120" w:lineRule="atLeast"/>
        <w:ind w:left="72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180" w:after="0" w:line="200" w:lineRule="atLeast"/>
        <w:ind w:left="1100" w:right="0"/>
        <w:jc w:val="both"/>
        <w:textAlignment w:val="auto"/>
        <w:rPr>
          <w:sz w:val="19"/>
        </w:rPr>
      </w:pPr>
      <w:r>
        <w:rPr>
          <w:rFonts w:ascii="宋体" w:hAnsi="宋体" w:cs="宋体" w:eastAsia="宋体"/>
          <w:sz w:val="19"/>
          <w:color w:val="000000"/>
          <w:b w:val="off"/>
          <w:i w:val="off"/>
          <w:strike w:val="off"/>
        </w:rPr>
        <w:t>① “法学和语言”，见《柯尼斯堡科学家学会论文集》，1940年。</w:t>
      </w:r>
      <w:r>
        <w:br w:type="page"/>
      </w:r>
    </w:p>
    <w:p>
      <w:pPr>
        <w:wordWrap w:val="on"/>
        <w:autoSpaceDE w:val="off"/>
        <w:autoSpaceDN w:val="off"/>
        <w:spacing w:before="0" w:after="0" w:line="220" w:lineRule="atLeast"/>
        <w:ind w:left="250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425</w:t>
      </w:r>
    </w:p>
    <w:p>
      <w:pPr>
        <w:wordWrap w:val="on"/>
        <w:autoSpaceDE w:val="off"/>
        <w:autoSpaceDN w:val="off"/>
        <w:spacing w:before="280" w:after="0" w:line="300" w:lineRule="atLeast"/>
        <w:ind w:left="680" w:right="840"/>
        <w:jc w:val="both"/>
        <w:textAlignment w:val="auto"/>
        <w:rPr>
          <w:sz w:val="17"/>
        </w:rPr>
      </w:pPr>
      <w:r>
        <w:rPr>
          <w:rFonts w:ascii="宋体" w:hAnsi="宋体" w:cs="宋体" w:eastAsia="宋体"/>
          <w:sz w:val="17"/>
          <w:strike w:val="off"/>
        </w:rPr>
        <w:t>察过去----而这正是法律学家在其实际的通常工作中所做的，</w:t>
      </w:r>
      <w:r>
        <w:rPr>
          <w:rFonts w:ascii="宋体" w:hAnsi="宋体" w:cs="宋体" w:eastAsia="宋体"/>
          <w:sz w:val="17"/>
          <w:strike w:val="off"/>
        </w:rPr>
        <w:t>因为法律学家的任务就是“确保法律的不可中断的连续性和保</w:t>
      </w:r>
      <w:r>
        <w:rPr>
          <w:rFonts w:ascii="宋体" w:hAnsi="宋体" w:cs="宋体" w:eastAsia="宋体"/>
          <w:sz w:val="17"/>
          <w:strike w:val="off"/>
        </w:rPr>
        <w:t>持法律思想的传统”。①</w:t>
      </w:r>
    </w:p>
    <w:p>
      <w:pPr>
        <w:wordWrap w:val="on"/>
        <w:autoSpaceDE w:val="off"/>
        <w:autoSpaceDN w:val="off"/>
        <w:spacing w:before="0" w:after="0" w:line="293" w:lineRule="atLeast"/>
        <w:ind w:left="700" w:right="820" w:firstLine="380"/>
        <w:jc w:val="both"/>
        <w:textAlignment w:val="auto"/>
        <w:rPr>
          <w:sz w:val="17"/>
        </w:rPr>
      </w:pPr>
      <w:r>
        <w:rPr>
          <w:rFonts w:ascii="宋体" w:hAnsi="宋体" w:cs="宋体" w:eastAsia="宋体"/>
          <w:sz w:val="17"/>
          <w:strike w:val="off"/>
        </w:rPr>
        <w:t>当然，我们还必须探究，我们曾经分析的范例是否真正表明</w:t>
      </w:r>
      <w:r>
        <w:rPr>
          <w:rFonts w:ascii="宋体" w:hAnsi="宋体" w:cs="宋体" w:eastAsia="宋体"/>
          <w:sz w:val="17"/>
          <w:strike w:val="off"/>
        </w:rPr>
        <w:t>一般历史理解问题的特征。我们作为出发点的模式乃是对某个</w:t>
      </w:r>
      <w:r>
        <w:rPr>
          <w:rFonts w:ascii="宋体" w:hAnsi="宋体" w:cs="宋体" w:eastAsia="宋体"/>
          <w:sz w:val="17"/>
          <w:strike w:val="off"/>
        </w:rPr>
        <w:t>仍有效的法律的理解。这里历史学家和理论家都研讨同一对象。</w:t>
      </w:r>
      <w:r>
        <w:rPr>
          <w:rFonts w:ascii="宋体" w:hAnsi="宋体" w:cs="宋体" w:eastAsia="宋体"/>
          <w:sz w:val="17"/>
          <w:color w:val="000000"/>
          <w:b w:val="off"/>
          <w:i w:val="off"/>
          <w:strike w:val="off"/>
        </w:rPr>
        <w:t>但是，这是否是一种特殊的情况呢? 致力于过去法学文化的法学</w:t>
      </w:r>
      <w:r>
        <w:rPr>
          <w:rFonts w:ascii="宋体" w:hAnsi="宋体" w:cs="宋体" w:eastAsia="宋体"/>
          <w:sz w:val="17"/>
          <w:strike w:val="off"/>
        </w:rPr>
        <w:t>史家，以及任何试图认识那种不再与现在有任何直接连续性的过</w:t>
      </w:r>
      <w:r>
        <w:rPr>
          <w:rFonts w:ascii="宋体" w:hAnsi="宋体" w:cs="宋体" w:eastAsia="宋体"/>
          <w:sz w:val="17"/>
          <w:strike w:val="off"/>
        </w:rPr>
        <w:t>去的历史学家，将不能在我们所讨论的某个法律继续有效的情况</w:t>
      </w:r>
      <w:r>
        <w:rPr>
          <w:rFonts w:ascii="宋体" w:hAnsi="宋体" w:cs="宋体" w:eastAsia="宋体"/>
          <w:sz w:val="17"/>
          <w:color w:val="000000"/>
          <w:b w:val="off"/>
          <w:i w:val="off"/>
          <w:strike w:val="off"/>
        </w:rPr>
        <w:t>下重新认识自己。他们将会说：法学诠释学具有 一种对于历史诠</w:t>
      </w:r>
      <w:r>
        <w:rPr>
          <w:rFonts w:ascii="宋体" w:hAnsi="宋体" w:cs="宋体" w:eastAsia="宋体"/>
          <w:sz w:val="17"/>
          <w:strike w:val="off"/>
        </w:rPr>
        <w:t>释学关系来说是完全生疏的特殊的独断论的任务。</w:t>
      </w:r>
    </w:p>
    <w:p>
      <w:pPr>
        <w:wordWrap w:val="on"/>
        <w:autoSpaceDE w:val="off"/>
        <w:autoSpaceDN w:val="off"/>
        <w:spacing w:before="20" w:after="0" w:line="292" w:lineRule="atLeast"/>
        <w:ind w:left="720" w:right="800" w:firstLine="360"/>
        <w:jc w:val="both"/>
        <w:textAlignment w:val="auto"/>
        <w:rPr>
          <w:sz w:val="17"/>
        </w:rPr>
      </w:pPr>
      <w:r>
        <w:rPr>
          <w:rFonts w:ascii="宋体" w:hAnsi="宋体" w:cs="宋体" w:eastAsia="宋体"/>
          <w:sz w:val="17"/>
          <w:strike w:val="off"/>
        </w:rPr>
        <w:t>事实上，在我看来，情况正好相反。法学诠释学能够指明精</w:t>
      </w:r>
      <w:r>
        <w:rPr>
          <w:rFonts w:ascii="宋体" w:hAnsi="宋体" w:cs="宋体" w:eastAsia="宋体"/>
          <w:sz w:val="17"/>
          <w:strike w:val="off"/>
        </w:rPr>
        <w:t>神科学的真正程序究竟是什么。这里我们对于我们所探究的过</w:t>
      </w:r>
      <w:r>
        <w:rPr>
          <w:rFonts w:ascii="宋体" w:hAnsi="宋体" w:cs="宋体" w:eastAsia="宋体"/>
          <w:sz w:val="17"/>
          <w:strike w:val="off"/>
        </w:rPr>
        <w:t>去和现在的关系有一个模式。使流传下来的法律适合于现代需</w:t>
      </w:r>
      <w:r>
        <w:rPr>
          <w:rFonts w:ascii="宋体" w:hAnsi="宋体" w:cs="宋体" w:eastAsia="宋体"/>
          <w:sz w:val="17"/>
          <w:strike w:val="off"/>
        </w:rPr>
        <w:t>要的法官无疑在解决某项实际的任务。但是他对法律的解释决</w:t>
      </w:r>
      <w:r>
        <w:rPr>
          <w:rFonts w:ascii="宋体" w:hAnsi="宋体" w:cs="宋体" w:eastAsia="宋体"/>
          <w:sz w:val="17"/>
          <w:strike w:val="off"/>
        </w:rPr>
        <w:t>不因为这种理由而是一种任意的再解释。在这里，理解和解释依</w:t>
      </w:r>
      <w:r>
        <w:rPr>
          <w:rFonts w:ascii="宋体" w:hAnsi="宋体" w:cs="宋体" w:eastAsia="宋体"/>
          <w:sz w:val="17"/>
          <w:strike w:val="off"/>
        </w:rPr>
        <w:t>然就是认识和承认某种有效的意义。法官试图通过把法律的“法</w:t>
      </w:r>
      <w:r>
        <w:rPr>
          <w:rFonts w:ascii="宋体" w:hAnsi="宋体" w:cs="宋体" w:eastAsia="宋体"/>
          <w:sz w:val="17"/>
          <w:strike w:val="off"/>
        </w:rPr>
        <w:t>权观念”与现代联系起来去适应这种观念。这当然是一种法律上</w:t>
      </w:r>
      <w:r>
        <w:rPr>
          <w:rFonts w:ascii="宋体" w:hAnsi="宋体" w:cs="宋体" w:eastAsia="宋体"/>
          <w:sz w:val="17"/>
          <w:color w:val="000000"/>
          <w:b w:val="off"/>
          <w:i w:val="off"/>
          <w:strike w:val="off"/>
        </w:rPr>
        <w:t>的联系。法官试图要认识的东西正是法律的法权意义———而不</w:t>
      </w:r>
      <w:r>
        <w:rPr>
          <w:rFonts w:ascii="宋体" w:hAnsi="宋体" w:cs="宋体" w:eastAsia="宋体"/>
          <w:sz w:val="17"/>
          <w:strike w:val="off"/>
        </w:rPr>
        <w:t>是法律公布时的历史意义或该法律任何一次应用时的历史意义。</w:t>
      </w:r>
      <w:r>
        <w:rPr>
          <w:rFonts w:ascii="宋体" w:hAnsi="宋体" w:cs="宋体" w:eastAsia="宋体"/>
          <w:sz w:val="17"/>
          <w:color w:val="000000"/>
          <w:b w:val="off"/>
          <w:i w:val="off"/>
          <w:strike w:val="off"/>
        </w:rPr>
        <w:t>法官的态度并不是历史学家的态度———尽管对于他自己的历史</w:t>
      </w:r>
      <w:r>
        <w:rPr>
          <w:rFonts w:ascii="宋体" w:hAnsi="宋体" w:cs="宋体" w:eastAsia="宋体"/>
          <w:sz w:val="17"/>
          <w:strike w:val="off"/>
        </w:rPr>
        <w:t>(这就是他的现在)他具有一种很好的态度。因此他能够经常地</w:t>
      </w:r>
      <w:r>
        <w:rPr>
          <w:rFonts w:ascii="宋体" w:hAnsi="宋体" w:cs="宋体" w:eastAsia="宋体"/>
          <w:sz w:val="17"/>
          <w:strike w:val="off"/>
        </w:rPr>
        <w:t>作为历史学家去考虑那些他作为法官曾经隐含地想到的问题。</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644900" cy="279400"/>
                <wp:wrapTopAndBottom/>
                <wp:docPr id="895" name="文本框 895"/>
                <a:graphic xmlns:a="http://schemas.openxmlformats.org/drawingml/2006/main">
                  <a:graphicData uri="http://schemas.microsoft.com/office/word/2010/wordprocessingShape">
                    <wps:wsp>
                      <wps:cNvSpPr txBox="true"/>
                      <wps:spPr>
                        <a:xfrm>
                          <a:off x="0" y="0"/>
                          <a:ext cx="36449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87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263900" cy="381000"/>
                <wp:wrapTopAndBottom/>
                <wp:docPr id="896" name="文本框 896"/>
                <a:graphic xmlns:a="http://schemas.openxmlformats.org/drawingml/2006/main">
                  <a:graphicData uri="http://schemas.microsoft.com/office/word/2010/wordprocessingShape">
                    <wps:wsp>
                      <wps:cNvSpPr txBox="true"/>
                      <wps:spPr>
                        <a:xfrm>
                          <a:off x="0" y="0"/>
                          <a:ext cx="3263900" cy="381000"/>
                        </a:xfrm>
                        <a:prstGeom prst="rect">
                          <a:avLst/>
                        </a:prstGeom>
                        <a:noFill/>
                        <a:ln w="6350">
                          <a:noFill/>
                        </a:ln>
                      </wps:spPr>
                      <wps:txbx>
                        <w:txbxContent>
                          <w:p>
                            <w:pPr>
                              <w:wordWrap w:val="on"/>
                              <w:autoSpaceDE w:val="off"/>
                              <w:autoSpaceDN w:val="off"/>
                              <w:spacing w:before="0" w:after="0" w:line="290" w:lineRule="atLeast"/>
                              <w:ind w:left="0" w:right="0" w:firstLine="380"/>
                              <w:jc w:val="both"/>
                              <w:textAlignment w:val="auto"/>
                              <w:rPr>
                                <w:sz w:val="17"/>
                              </w:rPr>
                            </w:pPr>
                            <w:r>
                              <w:rPr>
                                <w:rFonts w:ascii="宋体" w:hAnsi="宋体" w:cs="宋体" w:eastAsia="宋体"/>
                                <w:sz w:val="17"/>
                                <w:strike w:val="off"/>
                              </w:rPr>
                              <w:t>反之，历史学家虽然面前没有执法任务，而是试图得知这个</w:t>
                            </w:r>
                            <w:r>
                              <w:rPr>
                                <w:rFonts w:ascii="宋体" w:hAnsi="宋体" w:cs="宋体" w:eastAsia="宋体"/>
                                <w:sz w:val="17"/>
                                <w:color w:val="000000"/>
                                <w:b w:val="off"/>
                                <w:i w:val="off"/>
                                <w:strike w:val="off"/>
                              </w:rPr>
                              <w:t>法律的历史意义————正如他想得知历史流传物的每一种其他内</w:t>
                            </w:r>
                          </w:p>
                        </w:txbxContent>
                      </wps:txbx>
                      <wps:bodyPr wrap="square" lIns="0" rIns="0" tIns="0" bIns="0" vert="horz" anchor="t">
                        <a:spAutoFit/>
                      </wps:bodyPr>
                    </wps:wsp>
                  </a:graphicData>
                </a:graphic>
              </wp:anchor>
            </w:drawing>
          </mc:Choice>
          <mc:Fallback>
            <w:pict>
              <v:shape type="#_x0000_t202" filled="f" stroked="f" style="margin-left:35pt;margin-top:0pt;width:257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0" w:lineRule="atLeast"/>
                        <w:ind w:left="0" w:right="0" w:firstLine="380"/>
                        <w:jc w:val="both"/>
                        <w:textAlignment w:val="auto"/>
                        <w:rPr>
                          <w:sz w:val="17"/>
                        </w:rPr>
                      </w:pPr>
                      <w:r>
                        <w:rPr>
                          <w:rFonts w:ascii="宋体" w:hAnsi="宋体" w:cs="宋体" w:eastAsia="宋体"/>
                          <w:sz w:val="17"/>
                          <w:strike w:val="off"/>
                        </w:rPr>
                        <w:t>反之，历史学家虽然面前没有执法任务，而是试图得知这个</w:t>
                      </w:r>
                      <w:r>
                        <w:rPr>
                          <w:rFonts w:ascii="宋体" w:hAnsi="宋体" w:cs="宋体" w:eastAsia="宋体"/>
                          <w:sz w:val="17"/>
                          <w:color w:val="000000"/>
                          <w:b w:val="off"/>
                          <w:i w:val="off"/>
                          <w:strike w:val="off"/>
                        </w:rPr>
                        <w:t>法律的历史意义————正如他想得知历史流传物的每一种其他内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3898900</wp:posOffset>
                </wp:positionH>
                <wp:positionV relativeFrom="paragraph">
                  <wp:posOffset>279400</wp:posOffset>
                </wp:positionV>
                <wp:extent cx="190500" cy="114300"/>
                <wp:wrapTopAndBottom/>
                <wp:docPr id="897" name="文本框 897"/>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strike w:val="off"/>
                              </w:rPr>
                              <w:t>334</w:t>
                            </w:r>
                          </w:p>
                        </w:txbxContent>
                      </wps:txbx>
                      <wps:bodyPr wrap="square" lIns="0" rIns="0" tIns="0" bIns="0" vert="horz" anchor="t">
                        <a:spAutoFit/>
                      </wps:bodyPr>
                    </wps:wsp>
                  </a:graphicData>
                </a:graphic>
              </wp:anchor>
            </w:drawing>
          </mc:Choice>
          <mc:Fallback>
            <w:pict>
              <v:shape type="#_x0000_t202" filled="f" stroked="f" style="margin-left:307pt;margin-top:22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strike w:val="off"/>
                        </w:rPr>
                        <w:t>334</w:t>
                      </w:r>
                    </w:p>
                  </w:txbxContent>
                </v:textbox>
              </v:shape>
            </w:pict>
          </mc:Fallback>
        </mc:AlternateContent>
      </w:r>
    </w:p>
    <w:p>
      <w:pPr>
        <w:wordWrap w:val="on"/>
        <w:spacing w:before="260" w:after="0" w:line="60" w:lineRule="exact"/>
        <w:ind w:left="72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980" w:right="0"/>
        <w:jc w:val="both"/>
        <w:textAlignment w:val="auto"/>
        <w:rPr>
          <w:sz w:val="17"/>
        </w:rPr>
      </w:pPr>
      <w:r>
        <w:rPr>
          <w:rFonts w:ascii="宋体" w:hAnsi="宋体" w:cs="宋体" w:eastAsia="宋体"/>
          <w:sz w:val="17"/>
          <w:color w:val="000000"/>
          <w:b w:val="off"/>
          <w:i w:val="off"/>
          <w:strike w:val="off"/>
        </w:rPr>
        <w:t>①  贝蒂,上引书,注释62a。</w:t>
      </w:r>
    </w:p>
    <w:p>
      <w:pPr>
        <w:wordWrap w:val="on"/>
        <w:autoSpaceDE w:val="off"/>
        <w:autoSpaceDN w:val="off"/>
        <w:spacing w:before="1220" w:after="0" w:line="80" w:lineRule="atLeast"/>
        <w:ind w:left="1080" w:right="0"/>
        <w:jc w:val="both"/>
        <w:textAlignment w:val="auto"/>
        <w:rPr>
          <w:sz w:val="4"/>
        </w:rPr>
      </w:pPr>
      <w:r>
        <w:rPr>
          <w:rFonts w:ascii="宋体" w:hAnsi="宋体" w:cs="宋体" w:eastAsia="宋体"/>
          <w:sz w:val="4"/>
          <w:color w:val="000000"/>
          <w:b w:val="off"/>
          <w:i w:val="off"/>
          <w:strike w:val="off"/>
        </w:rPr>
        <w:t>1 1</w:t>
      </w:r>
      <w:r>
        <w:br w:type="page"/>
      </w:r>
    </w:p>
    <w:p>
      <w:pPr>
        <w:wordWrap w:val="on"/>
        <w:autoSpaceDE w:val="off"/>
        <w:autoSpaceDN w:val="off"/>
        <w:spacing w:before="20" w:after="0" w:line="240" w:lineRule="atLeast"/>
        <w:ind w:left="660" w:right="0"/>
        <w:jc w:val="both"/>
        <w:textAlignment w:val="auto"/>
        <w:rPr>
          <w:sz w:val="24"/>
        </w:rPr>
      </w:pPr>
      <w:r>
        <w:rPr>
          <w:rFonts w:ascii="宋体" w:hAnsi="宋体" w:cs="宋体" w:eastAsia="宋体"/>
          <w:sz w:val="18"/>
          <w:strike w:val="off"/>
        </w:rPr>
        <w:t>426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80" w:after="0" w:line="320" w:lineRule="atLeast"/>
        <w:ind w:left="660" w:right="520"/>
        <w:jc w:val="both"/>
        <w:textAlignment w:val="auto"/>
        <w:rPr>
          <w:sz w:val="18"/>
        </w:rPr>
      </w:pPr>
      <w:r>
        <w:rPr>
          <w:rFonts w:ascii="宋体" w:hAnsi="宋体" w:cs="宋体" w:eastAsia="宋体"/>
          <w:sz w:val="18"/>
          <w:color w:val="000000"/>
          <w:b w:val="off"/>
          <w:i w:val="off"/>
          <w:strike w:val="off"/>
        </w:rPr>
        <w:t>容一样————但他却不能忽视这一事实，即他在这里是从事一种需</w:t>
      </w:r>
      <w:r>
        <w:rPr>
          <w:rFonts w:ascii="宋体" w:hAnsi="宋体" w:cs="宋体" w:eastAsia="宋体"/>
          <w:sz w:val="18"/>
          <w:strike w:val="off"/>
        </w:rPr>
        <w:t>要用法学方式来理解的法律创造行为。他必须能够不仅从历史</w:t>
      </w:r>
      <w:r>
        <w:rPr>
          <w:rFonts w:ascii="宋体" w:hAnsi="宋体" w:cs="宋体" w:eastAsia="宋体"/>
          <w:sz w:val="18"/>
          <w:strike w:val="off"/>
        </w:rPr>
        <w:t>学上而且从法学上进行思考。的确，如果某个历史学家在考察某</w:t>
      </w:r>
      <w:r>
        <w:rPr>
          <w:rFonts w:ascii="宋体" w:hAnsi="宋体" w:cs="宋体" w:eastAsia="宋体"/>
          <w:sz w:val="18"/>
          <w:strike w:val="off"/>
        </w:rPr>
        <w:t>个在今天还有效的法律本文，这乃是一种特殊情况。但是这种特</w:t>
      </w:r>
      <w:r>
        <w:rPr>
          <w:rFonts w:ascii="宋体" w:hAnsi="宋体" w:cs="宋体" w:eastAsia="宋体"/>
          <w:sz w:val="18"/>
          <w:strike w:val="off"/>
        </w:rPr>
        <w:t>殊情况却使我们明确了是什么东西规定我们与每一个流传物的</w:t>
      </w:r>
      <w:r>
        <w:rPr>
          <w:rFonts w:ascii="宋体" w:hAnsi="宋体" w:cs="宋体" w:eastAsia="宋体"/>
          <w:sz w:val="18"/>
          <w:strike w:val="off"/>
        </w:rPr>
        <w:t>关系。想从法律的历史起源情况去理解法律的历史学家，根本不</w:t>
      </w:r>
      <w:r>
        <w:rPr>
          <w:rFonts w:ascii="宋体" w:hAnsi="宋体" w:cs="宋体" w:eastAsia="宋体"/>
          <w:sz w:val="18"/>
          <w:strike w:val="off"/>
        </w:rPr>
        <w:t>能无视该法律在法律上的连续作用。这种连续作用对他们呈现</w:t>
      </w:r>
      <w:r>
        <w:rPr>
          <w:rFonts w:ascii="宋体" w:hAnsi="宋体" w:cs="宋体" w:eastAsia="宋体"/>
          <w:sz w:val="18"/>
          <w:strike w:val="off"/>
        </w:rPr>
        <w:t>了他们在历史流传物上所提出的问题。本文必须用它所说的东</w:t>
      </w:r>
      <w:r>
        <w:rPr>
          <w:rFonts w:ascii="宋体" w:hAnsi="宋体" w:cs="宋体" w:eastAsia="宋体"/>
          <w:sz w:val="18"/>
          <w:color w:val="000000"/>
          <w:b w:val="off"/>
          <w:i w:val="off"/>
          <w:strike w:val="off"/>
        </w:rPr>
        <w:t>西来理解，这一点是否适合于每 一个本文呢?这是否不意味着，</w:t>
      </w:r>
      <w:r>
        <w:rPr>
          <w:rFonts w:ascii="宋体" w:hAnsi="宋体" w:cs="宋体" w:eastAsia="宋体"/>
          <w:sz w:val="18"/>
          <w:color w:val="000000"/>
          <w:b w:val="off"/>
          <w:i w:val="off"/>
          <w:strike w:val="off"/>
        </w:rPr>
        <w:t>它经常需要某种改变(Umsetzung)呢? 这种改变不是经常由于与</w:t>
      </w:r>
      <w:r>
        <w:rPr>
          <w:rFonts w:ascii="宋体" w:hAnsi="宋体" w:cs="宋体" w:eastAsia="宋体"/>
          <w:sz w:val="18"/>
          <w:strike w:val="off"/>
        </w:rPr>
        <w:t>现在的联系而出现吗?由于历史理解的真正对象不是事件，而是</w:t>
      </w:r>
      <w:r>
        <w:rPr>
          <w:rFonts w:ascii="宋体" w:hAnsi="宋体" w:cs="宋体" w:eastAsia="宋体"/>
          <w:sz w:val="18"/>
          <w:strike w:val="off"/>
        </w:rPr>
        <w:t>事件的“意义”，当我们讲到某个自在存在的对象和主体对这个对</w:t>
      </w:r>
      <w:r>
        <w:rPr>
          <w:rFonts w:ascii="宋体" w:hAnsi="宋体" w:cs="宋体" w:eastAsia="宋体"/>
          <w:sz w:val="18"/>
          <w:strike w:val="off"/>
        </w:rPr>
        <w:t>象的接触时，就显然没有正确地描述这种理解。其实，在历史理</w:t>
      </w:r>
      <w:r>
        <w:rPr>
          <w:rFonts w:ascii="宋体" w:hAnsi="宋体" w:cs="宋体" w:eastAsia="宋体"/>
          <w:sz w:val="18"/>
          <w:strike w:val="off"/>
        </w:rPr>
        <w:t>解中总是包含这样的观念，即遗留给我们的流传物一直讲述到了</w:t>
      </w:r>
      <w:r>
        <w:rPr>
          <w:rFonts w:ascii="宋体" w:hAnsi="宋体" w:cs="宋体" w:eastAsia="宋体"/>
          <w:sz w:val="18"/>
          <w:color w:val="000000"/>
          <w:b w:val="off"/>
          <w:i w:val="off"/>
          <w:strike w:val="off"/>
        </w:rPr>
        <w:t>现在(in die Gegenwart hineinspricht),必须用这种中介(Vermittlung)</w:t>
      </w:r>
      <w:r>
        <w:rPr>
          <w:rFonts w:ascii="宋体" w:hAnsi="宋体" w:cs="宋体" w:eastAsia="宋体"/>
          <w:sz w:val="18"/>
          <w:strike w:val="off"/>
        </w:rPr>
        <w:t>加以理解，而且还要理解为这种中介。所以法学诠释学其实不是</w:t>
      </w:r>
      <w:r>
        <w:rPr>
          <w:rFonts w:ascii="宋体" w:hAnsi="宋体" w:cs="宋体" w:eastAsia="宋体"/>
          <w:sz w:val="18"/>
          <w:strike w:val="off"/>
        </w:rPr>
        <w:t>特殊情况，而是相反，它正适合于恢复历史诠释学的全部问题范</w:t>
      </w:r>
      <w:r>
        <w:rPr>
          <w:rFonts w:ascii="宋体" w:hAnsi="宋体" w:cs="宋体" w:eastAsia="宋体"/>
          <w:sz w:val="18"/>
          <w:color w:val="000000"/>
          <w:b w:val="off"/>
          <w:i w:val="off"/>
          <w:strike w:val="off"/>
        </w:rPr>
        <w:t>围，并因此重新产生诠释学问题的古老统一性，而在这种统一性</w:t>
      </w:r>
      <w:r>
        <w:rPr>
          <w:rFonts w:ascii="宋体" w:hAnsi="宋体" w:cs="宋体" w:eastAsia="宋体"/>
          <w:sz w:val="18"/>
          <w:strike w:val="off"/>
        </w:rPr>
        <w:t>中，法学家、神学家都与语文学家结合了起来。</w:t>
      </w:r>
    </w:p>
    <w:p>
      <w:pPr>
        <w:wordWrap w:val="on"/>
        <w:autoSpaceDE w:val="off"/>
        <w:autoSpaceDN w:val="off"/>
        <w:spacing w:before="20" w:after="0" w:line="320" w:lineRule="atLeast"/>
        <w:ind w:left="640" w:right="560" w:firstLine="400"/>
        <w:jc w:val="both"/>
        <w:textAlignment w:val="auto"/>
        <w:rPr>
          <w:sz w:val="18"/>
        </w:rPr>
      </w:pPr>
      <w:r>
        <w:rPr>
          <w:rFonts w:ascii="宋体" w:hAnsi="宋体" w:cs="宋体" w:eastAsia="宋体"/>
          <w:sz w:val="18"/>
          <w:strike w:val="off"/>
        </w:rPr>
        <w:t>我们上面①已把对传统的隶属性(Zugehörigkeit)描述为精神</w:t>
      </w:r>
      <w:r>
        <w:rPr>
          <w:rFonts w:ascii="宋体" w:hAnsi="宋体" w:cs="宋体" w:eastAsia="宋体"/>
          <w:sz w:val="18"/>
          <w:strike w:val="off"/>
        </w:rPr>
        <w:t>科学理解的条件。现在让我们通过考察这一理解结构要素怎样</w:t>
      </w:r>
      <w:r>
        <w:rPr>
          <w:rFonts w:ascii="宋体" w:hAnsi="宋体" w:cs="宋体" w:eastAsia="宋体"/>
          <w:sz w:val="18"/>
          <w:color w:val="000000"/>
          <w:b w:val="off"/>
          <w:i w:val="off"/>
          <w:strike w:val="off"/>
        </w:rPr>
        <w:t>在法学诠释学和神学诠释学中得以表现来证明这 一点。 显然，</w:t>
      </w:r>
      <w:r>
        <w:rPr>
          <w:rFonts w:ascii="宋体" w:hAnsi="宋体" w:cs="宋体" w:eastAsia="宋体"/>
          <w:sz w:val="18"/>
          <w:strike w:val="off"/>
        </w:rPr>
        <w:t>这不是某种限制理解的条件，而是使理解成为可能的条件。解</w:t>
      </w:r>
      <w:r>
        <w:rPr>
          <w:rFonts w:ascii="宋体" w:hAnsi="宋体" w:cs="宋体" w:eastAsia="宋体"/>
          <w:sz w:val="18"/>
          <w:strike w:val="off"/>
        </w:rPr>
        <w:t>释者对于他的本文的隶属性类似于视点对于某幅图画的透视的</w:t>
      </w:r>
      <w:r>
        <w:rPr>
          <w:rFonts w:ascii="宋体" w:hAnsi="宋体" w:cs="宋体" w:eastAsia="宋体"/>
          <w:sz w:val="18"/>
          <w:strike w:val="off"/>
        </w:rPr>
        <w:t>隶属性。这并不是说我们应当找寻这个视点并取作我们的立足</w:t>
      </w:r>
    </w:p>
    <w:p>
      <w:pPr>
        <w:wordWrap w:val="on"/>
        <w:spacing w:before="260" w:after="0" w:line="60" w:lineRule="exact"/>
        <w:ind w:left="72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040" w:right="0"/>
        <w:jc w:val="both"/>
        <w:textAlignment w:val="auto"/>
        <w:rPr>
          <w:sz w:val="18"/>
        </w:rPr>
      </w:pPr>
      <w:r>
        <w:rPr>
          <w:rFonts w:ascii="宋体" w:hAnsi="宋体" w:cs="宋体" w:eastAsia="宋体"/>
          <w:sz w:val="18"/>
          <w:color w:val="000000"/>
          <w:b w:val="off"/>
          <w:i w:val="off"/>
          <w:strike w:val="off"/>
        </w:rPr>
        <w:t>① 本书第266页。</w:t>
      </w:r>
      <w:r>
        <w:br w:type="page"/>
      </w:r>
    </w:p>
    <w:p>
      <w:pPr>
        <w:wordWrap w:val="on"/>
        <w:autoSpaceDE w:val="off"/>
        <w:autoSpaceDN w:val="off"/>
        <w:spacing w:before="20" w:after="0" w:line="200" w:lineRule="atLeast"/>
        <w:ind w:left="2500" w:right="0"/>
        <w:jc w:val="both"/>
        <w:textAlignment w:val="auto"/>
        <w:rPr>
          <w:sz w:val="15"/>
        </w:rPr>
      </w:pPr>
      <w:r>
        <w:rPr>
          <w:rFonts w:ascii="宋体" w:hAnsi="宋体" w:cs="宋体" w:eastAsia="宋体"/>
          <w:sz w:val="15"/>
          <w:color w:val="000000"/>
          <w:b w:val="off"/>
          <w:i w:val="off"/>
          <w:strike w:val="off"/>
        </w:rPr>
        <w:t>第二部分 真理问题扩大到精神科学里的理解问题</w:t>
      </w:r>
      <w:r>
        <w:rPr>
          <w:rFonts w:ascii="宋体" w:hAnsi="宋体" w:cs="宋体" w:eastAsia="宋体"/>
          <w:sz w:val="15"/>
          <w:strike w:val="off"/>
        </w:rPr>
        <w:t>427</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632200" cy="1295400"/>
                <wp:wrapTopAndBottom/>
                <wp:docPr id="898" name="文本框 898"/>
                <a:graphic xmlns:a="http://schemas.openxmlformats.org/drawingml/2006/main">
                  <a:graphicData uri="http://schemas.microsoft.com/office/word/2010/wordprocessingShape">
                    <wps:wsp>
                      <wps:cNvSpPr txBox="true"/>
                      <wps:spPr>
                        <a:xfrm>
                          <a:off x="0" y="0"/>
                          <a:ext cx="3632200" cy="129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86pt;height:10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276600" cy="2349500"/>
                <wp:wrapTopAndBottom/>
                <wp:docPr id="899" name="文本框 899"/>
                <a:graphic xmlns:a="http://schemas.openxmlformats.org/drawingml/2006/main">
                  <a:graphicData uri="http://schemas.microsoft.com/office/word/2010/wordprocessingShape">
                    <wps:wsp>
                      <wps:cNvSpPr txBox="true"/>
                      <wps:spPr>
                        <a:xfrm>
                          <a:off x="0" y="0"/>
                          <a:ext cx="3276600" cy="2349500"/>
                        </a:xfrm>
                        <a:prstGeom prst="rect">
                          <a:avLst/>
                        </a:prstGeom>
                        <a:noFill/>
                        <a:ln w="6350">
                          <a:noFill/>
                        </a:ln>
                      </wps:spPr>
                      <wps:txbx>
                        <w:txbxContent>
                          <w:p>
                            <w:pPr>
                              <w:wordWrap w:val="on"/>
                              <w:autoSpaceDE w:val="off"/>
                              <w:autoSpaceDN w:val="off"/>
                              <w:spacing w:before="0" w:after="0" w:line="295" w:lineRule="atLeast"/>
                              <w:ind w:left="0" w:right="0"/>
                              <w:jc w:val="both"/>
                              <w:textAlignment w:val="auto"/>
                              <w:rPr>
                                <w:sz w:val="15"/>
                              </w:rPr>
                            </w:pPr>
                            <w:r>
                              <w:rPr>
                                <w:rFonts w:ascii="宋体" w:hAnsi="宋体" w:cs="宋体" w:eastAsia="宋体"/>
                                <w:sz w:val="15"/>
                                <w:strike w:val="off"/>
                              </w:rPr>
                              <w:t>点，而是说，进行理解的人并不是任意地选取他的观点，而是发</w:t>
                            </w:r>
                            <w:r>
                              <w:rPr>
                                <w:rFonts w:ascii="宋体" w:hAnsi="宋体" w:cs="宋体" w:eastAsia="宋体"/>
                                <w:sz w:val="15"/>
                                <w:color w:val="000000"/>
                                <w:b w:val="off"/>
                                <w:i w:val="off"/>
                                <w:strike w:val="off"/>
                              </w:rPr>
                              <w:t>现他的位置已被事先给定了(Vorgegeben)。 所以法学诠释学可</w:t>
                            </w:r>
                            <w:r>
                              <w:rPr>
                                <w:rFonts w:ascii="宋体" w:hAnsi="宋体" w:cs="宋体" w:eastAsia="宋体"/>
                                <w:sz w:val="15"/>
                                <w:strike w:val="off"/>
                              </w:rPr>
                              <w:t>能性的本质条件是，法律对于法律共同体的一切成员都具有同</w:t>
                            </w:r>
                            <w:r>
                              <w:rPr>
                                <w:rFonts w:ascii="宋体" w:hAnsi="宋体" w:cs="宋体" w:eastAsia="宋体"/>
                                <w:sz w:val="15"/>
                                <w:strike w:val="off"/>
                              </w:rPr>
                              <w:t>样的约束力。凡在不是这种情况的地方，例如在一个专制统治</w:t>
                            </w:r>
                            <w:r>
                              <w:rPr>
                                <w:rFonts w:ascii="宋体" w:hAnsi="宋体" w:cs="宋体" w:eastAsia="宋体"/>
                                <w:sz w:val="15"/>
                                <w:strike w:val="off"/>
                              </w:rPr>
                              <w:t>者的意志高于法律的专制主义国家，就不可能存在任何诠释学，</w:t>
                            </w:r>
                            <w:r>
                              <w:rPr>
                                <w:rFonts w:ascii="宋体" w:hAnsi="宋体" w:cs="宋体" w:eastAsia="宋体"/>
                                <w:sz w:val="15"/>
                                <w:strike w:val="off"/>
                              </w:rPr>
                              <w:t>“因为专制统治者可以违反一般解释规则去解释他的话”。①因</w:t>
                            </w:r>
                            <w:r>
                              <w:rPr>
                                <w:rFonts w:ascii="宋体" w:hAnsi="宋体" w:cs="宋体" w:eastAsia="宋体"/>
                                <w:sz w:val="15"/>
                                <w:strike w:val="off"/>
                              </w:rPr>
                              <w:t>为在这里，任务根本不是这样来解释法律，以使具体的事例能按</w:t>
                            </w:r>
                            <w:r>
                              <w:rPr>
                                <w:rFonts w:ascii="宋体" w:hAnsi="宋体" w:cs="宋体" w:eastAsia="宋体"/>
                                <w:sz w:val="15"/>
                                <w:strike w:val="off"/>
                              </w:rPr>
                              <w:t>照法律的法权意义得到公正的判定。情况正相反，君主那种不</w:t>
                            </w:r>
                            <w:r>
                              <w:rPr>
                                <w:rFonts w:ascii="宋体" w:hAnsi="宋体" w:cs="宋体" w:eastAsia="宋体"/>
                                <w:sz w:val="15"/>
                                <w:color w:val="000000"/>
                                <w:b w:val="off"/>
                                <w:i w:val="off"/>
                                <w:strike w:val="off"/>
                              </w:rPr>
                              <w:t>受法律约束的意志能够无需考虑法律————也就是不受解释的影</w:t>
                            </w:r>
                            <w:r>
                              <w:rPr>
                                <w:rFonts w:ascii="宋体" w:hAnsi="宋体" w:cs="宋体" w:eastAsia="宋体"/>
                                <w:sz w:val="15"/>
                                <w:color w:val="000000"/>
                                <w:b w:val="off"/>
                                <w:i w:val="off"/>
                                <w:strike w:val="off"/>
                              </w:rPr>
                              <w:t>响————而实现任何他认为是公正的事情。只有在某物是这样被</w:t>
                            </w:r>
                            <w:r>
                              <w:rPr>
                                <w:rFonts w:ascii="宋体" w:hAnsi="宋体" w:cs="宋体" w:eastAsia="宋体"/>
                                <w:sz w:val="15"/>
                                <w:strike w:val="off"/>
                              </w:rPr>
                              <w:t>制定，以致它作为被制定的东西是不可取消的并有约束力的地</w:t>
                            </w:r>
                            <w:r>
                              <w:rPr>
                                <w:rFonts w:ascii="宋体" w:hAnsi="宋体" w:cs="宋体" w:eastAsia="宋体"/>
                                <w:sz w:val="15"/>
                                <w:strike w:val="off"/>
                              </w:rPr>
                              <w:t>方，才能存在理解和解释的任务。</w:t>
                            </w:r>
                          </w:p>
                        </w:txbxContent>
                      </wps:txbx>
                      <wps:bodyPr wrap="square" lIns="0" rIns="0" tIns="0" bIns="0" vert="horz" anchor="t">
                        <a:spAutoFit/>
                      </wps:bodyPr>
                    </wps:wsp>
                  </a:graphicData>
                </a:graphic>
              </wp:anchor>
            </w:drawing>
          </mc:Choice>
          <mc:Fallback>
            <w:pict>
              <v:shape type="#_x0000_t202" filled="f" stroked="f" style="margin-left:35pt;margin-top:0pt;width:258pt;height:1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5" w:lineRule="atLeast"/>
                        <w:ind w:left="0" w:right="0"/>
                        <w:jc w:val="both"/>
                        <w:textAlignment w:val="auto"/>
                        <w:rPr>
                          <w:sz w:val="15"/>
                        </w:rPr>
                      </w:pPr>
                      <w:r>
                        <w:rPr>
                          <w:rFonts w:ascii="宋体" w:hAnsi="宋体" w:cs="宋体" w:eastAsia="宋体"/>
                          <w:sz w:val="15"/>
                          <w:strike w:val="off"/>
                        </w:rPr>
                        <w:t>点，而是说，进行理解的人并不是任意地选取他的观点，而是发</w:t>
                      </w:r>
                      <w:r>
                        <w:rPr>
                          <w:rFonts w:ascii="宋体" w:hAnsi="宋体" w:cs="宋体" w:eastAsia="宋体"/>
                          <w:sz w:val="15"/>
                          <w:color w:val="000000"/>
                          <w:b w:val="off"/>
                          <w:i w:val="off"/>
                          <w:strike w:val="off"/>
                        </w:rPr>
                        <w:t>现他的位置已被事先给定了(Vorgegeben)。 所以法学诠释学可</w:t>
                      </w:r>
                      <w:r>
                        <w:rPr>
                          <w:rFonts w:ascii="宋体" w:hAnsi="宋体" w:cs="宋体" w:eastAsia="宋体"/>
                          <w:sz w:val="15"/>
                          <w:strike w:val="off"/>
                        </w:rPr>
                        <w:t>能性的本质条件是，法律对于法律共同体的一切成员都具有同</w:t>
                      </w:r>
                      <w:r>
                        <w:rPr>
                          <w:rFonts w:ascii="宋体" w:hAnsi="宋体" w:cs="宋体" w:eastAsia="宋体"/>
                          <w:sz w:val="15"/>
                          <w:strike w:val="off"/>
                        </w:rPr>
                        <w:t>样的约束力。凡在不是这种情况的地方，例如在一个专制统治</w:t>
                      </w:r>
                      <w:r>
                        <w:rPr>
                          <w:rFonts w:ascii="宋体" w:hAnsi="宋体" w:cs="宋体" w:eastAsia="宋体"/>
                          <w:sz w:val="15"/>
                          <w:strike w:val="off"/>
                        </w:rPr>
                        <w:t>者的意志高于法律的专制主义国家，就不可能存在任何诠释学，</w:t>
                      </w:r>
                      <w:r>
                        <w:rPr>
                          <w:rFonts w:ascii="宋体" w:hAnsi="宋体" w:cs="宋体" w:eastAsia="宋体"/>
                          <w:sz w:val="15"/>
                          <w:strike w:val="off"/>
                        </w:rPr>
                        <w:t>“因为专制统治者可以违反一般解释规则去解释他的话”。①因</w:t>
                      </w:r>
                      <w:r>
                        <w:rPr>
                          <w:rFonts w:ascii="宋体" w:hAnsi="宋体" w:cs="宋体" w:eastAsia="宋体"/>
                          <w:sz w:val="15"/>
                          <w:strike w:val="off"/>
                        </w:rPr>
                        <w:t>为在这里，任务根本不是这样来解释法律，以使具体的事例能按</w:t>
                      </w:r>
                      <w:r>
                        <w:rPr>
                          <w:rFonts w:ascii="宋体" w:hAnsi="宋体" w:cs="宋体" w:eastAsia="宋体"/>
                          <w:sz w:val="15"/>
                          <w:strike w:val="off"/>
                        </w:rPr>
                        <w:t>照法律的法权意义得到公正的判定。情况正相反，君主那种不</w:t>
                      </w:r>
                      <w:r>
                        <w:rPr>
                          <w:rFonts w:ascii="宋体" w:hAnsi="宋体" w:cs="宋体" w:eastAsia="宋体"/>
                          <w:sz w:val="15"/>
                          <w:color w:val="000000"/>
                          <w:b w:val="off"/>
                          <w:i w:val="off"/>
                          <w:strike w:val="off"/>
                        </w:rPr>
                        <w:t>受法律约束的意志能够无需考虑法律————也就是不受解释的影</w:t>
                      </w:r>
                      <w:r>
                        <w:rPr>
                          <w:rFonts w:ascii="宋体" w:hAnsi="宋体" w:cs="宋体" w:eastAsia="宋体"/>
                          <w:sz w:val="15"/>
                          <w:color w:val="000000"/>
                          <w:b w:val="off"/>
                          <w:i w:val="off"/>
                          <w:strike w:val="off"/>
                        </w:rPr>
                        <w:t>响————而实现任何他认为是公正的事情。只有在某物是这样被</w:t>
                      </w:r>
                      <w:r>
                        <w:rPr>
                          <w:rFonts w:ascii="宋体" w:hAnsi="宋体" w:cs="宋体" w:eastAsia="宋体"/>
                          <w:sz w:val="15"/>
                          <w:strike w:val="off"/>
                        </w:rPr>
                        <w:t>制定，以致它作为被制定的东西是不可取消的并有约束力的地</w:t>
                      </w:r>
                      <w:r>
                        <w:rPr>
                          <w:rFonts w:ascii="宋体" w:hAnsi="宋体" w:cs="宋体" w:eastAsia="宋体"/>
                          <w:sz w:val="15"/>
                          <w:strike w:val="off"/>
                        </w:rPr>
                        <w:t>方，才能存在理解和解释的任务。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3898900</wp:posOffset>
                </wp:positionH>
                <wp:positionV relativeFrom="paragraph">
                  <wp:posOffset>1295400</wp:posOffset>
                </wp:positionV>
                <wp:extent cx="177800" cy="88900"/>
                <wp:wrapTopAndBottom/>
                <wp:docPr id="900" name="文本框 900"/>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335</w:t>
                            </w:r>
                          </w:p>
                        </w:txbxContent>
                      </wps:txbx>
                      <wps:bodyPr wrap="square" lIns="0" rIns="0" tIns="0" bIns="0" vert="horz" anchor="t">
                        <a:spAutoFit/>
                      </wps:bodyPr>
                    </wps:wsp>
                  </a:graphicData>
                </a:graphic>
              </wp:anchor>
            </w:drawing>
          </mc:Choice>
          <mc:Fallback>
            <w:pict>
              <v:shape type="#_x0000_t202" filled="f" stroked="f" style="margin-left:307pt;margin-top:102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335</w:t>
                      </w:r>
                    </w:p>
                  </w:txbxContent>
                </v:textbox>
              </v:shape>
            </w:pict>
          </mc:Fallback>
        </mc:AlternateContent>
      </w:r>
    </w:p>
    <w:p>
      <w:pPr>
        <w:wordWrap w:val="on"/>
        <w:autoSpaceDE w:val="off"/>
        <w:autoSpaceDN w:val="off"/>
        <w:spacing w:before="0" w:after="0" w:line="290" w:lineRule="atLeast"/>
        <w:ind w:left="660" w:right="880" w:firstLine="360"/>
        <w:jc w:val="both"/>
        <w:textAlignment w:val="auto"/>
        <w:rPr>
          <w:sz w:val="15"/>
        </w:rPr>
      </w:pPr>
      <w:r>
        <w:rPr>
          <w:rFonts w:ascii="宋体" w:hAnsi="宋体" w:cs="宋体" w:eastAsia="宋体"/>
          <w:sz w:val="15"/>
          <w:strike w:val="off"/>
        </w:rPr>
        <w:t>解释的任务就是使法律具体化②于每一种特殊情况，这也</w:t>
      </w:r>
      <w:r>
        <w:rPr>
          <w:rFonts w:ascii="宋体" w:hAnsi="宋体" w:cs="宋体" w:eastAsia="宋体"/>
          <w:sz w:val="15"/>
          <w:strike w:val="off"/>
        </w:rPr>
        <w:t>就是应用的任务。这里所包含的创造性的法律补充行为无疑是</w:t>
      </w:r>
      <w:r>
        <w:rPr>
          <w:rFonts w:ascii="宋体" w:hAnsi="宋体" w:cs="宋体" w:eastAsia="宋体"/>
          <w:sz w:val="15"/>
          <w:strike w:val="off"/>
        </w:rPr>
        <w:t>保留给法官的任务，但是法官正如法律共同体里的每一个其他</w:t>
      </w:r>
      <w:r>
        <w:rPr>
          <w:rFonts w:ascii="宋体" w:hAnsi="宋体" w:cs="宋体" w:eastAsia="宋体"/>
          <w:sz w:val="15"/>
          <w:color w:val="000000"/>
          <w:b w:val="off"/>
          <w:i w:val="off"/>
          <w:strike w:val="off"/>
        </w:rPr>
        <w:t>成员 一样，他也要服从法律。   一个法治国家的观念包含着，法官</w:t>
      </w:r>
      <w:r>
        <w:rPr>
          <w:rFonts w:ascii="宋体" w:hAnsi="宋体" w:cs="宋体" w:eastAsia="宋体"/>
          <w:sz w:val="15"/>
          <w:strike w:val="off"/>
        </w:rPr>
        <w:t>的判决决不是产生于某个任意的无预见的决定，而是产生于对</w:t>
      </w:r>
      <w:r>
        <w:rPr>
          <w:rFonts w:ascii="宋体" w:hAnsi="宋体" w:cs="宋体" w:eastAsia="宋体"/>
          <w:sz w:val="15"/>
          <w:strike w:val="off"/>
        </w:rPr>
        <w:t>整个情况的公正的权衡。任何一个深入到全部具体情况里的人</w:t>
      </w:r>
      <w:r>
        <w:rPr>
          <w:rFonts w:ascii="宋体" w:hAnsi="宋体" w:cs="宋体" w:eastAsia="宋体"/>
          <w:sz w:val="15"/>
          <w:color w:val="000000"/>
          <w:b w:val="off"/>
          <w:i w:val="off"/>
          <w:strike w:val="off"/>
        </w:rPr>
        <w:t>都能够承担这种公正的权衡。正因为如此，在 一个法治国家里</w:t>
      </w:r>
      <w:r>
        <w:rPr>
          <w:rFonts w:ascii="宋体" w:hAnsi="宋体" w:cs="宋体" w:eastAsia="宋体"/>
          <w:sz w:val="15"/>
          <w:strike w:val="off"/>
        </w:rPr>
        <w:t>存在法律保障。人们在思想上都能知道他们所涉及的真正问题</w:t>
      </w:r>
    </w:p>
    <w:p>
      <w:pPr>
        <w:wordWrap w:val="on"/>
        <w:spacing w:before="300" w:after="0" w:line="80" w:lineRule="exact"/>
        <w:ind w:left="74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00" w:lineRule="atLeast"/>
        <w:ind w:left="740" w:right="820" w:firstLine="280"/>
        <w:jc w:val="both"/>
        <w:textAlignment w:val="auto"/>
        <w:rPr>
          <w:sz w:val="15"/>
        </w:rPr>
      </w:pPr>
      <w:r>
        <w:rPr>
          <w:rFonts w:ascii="宋体" w:hAnsi="宋体" w:cs="宋体" w:eastAsia="宋体"/>
          <w:sz w:val="15"/>
          <w:color w:val="000000"/>
          <w:b w:val="off"/>
          <w:i w:val="off"/>
          <w:strike w:val="off"/>
        </w:rPr>
        <w:t>① 瓦尔希，158。[在启蒙思想家看来，专制主义国家的情况似乎是这样，即</w:t>
      </w:r>
      <w:r>
        <w:rPr>
          <w:rFonts w:ascii="宋体" w:hAnsi="宋体" w:cs="宋体" w:eastAsia="宋体"/>
          <w:sz w:val="15"/>
          <w:strike w:val="off"/>
        </w:rPr>
        <w:t>“统治者”这样解释他的话，以致法律不是被取消，而是被颠倒解释，结果无需注意解</w:t>
      </w:r>
      <w:r>
        <w:rPr>
          <w:rFonts w:ascii="宋体" w:hAnsi="宋体" w:cs="宋体" w:eastAsia="宋体"/>
          <w:sz w:val="15"/>
          <w:strike w:val="off"/>
        </w:rPr>
        <w:t>释规则，法律就符合于统治者的意志。]</w:t>
      </w:r>
    </w:p>
    <w:p>
      <w:pPr>
        <w:wordWrap w:val="on"/>
        <w:autoSpaceDE w:val="off"/>
        <w:autoSpaceDN w:val="off"/>
        <w:spacing w:before="20" w:after="0" w:line="200" w:lineRule="atLeast"/>
        <w:ind w:left="740" w:right="800" w:firstLine="280"/>
        <w:jc w:val="both"/>
        <w:textAlignment w:val="auto"/>
        <w:rPr>
          <w:sz w:val="15"/>
        </w:rPr>
      </w:pPr>
      <w:r>
        <w:rPr>
          <w:rFonts w:ascii="宋体" w:hAnsi="宋体" w:cs="宋体" w:eastAsia="宋体"/>
          <w:sz w:val="15"/>
          <w:color w:val="000000"/>
          <w:b w:val="off"/>
          <w:i w:val="off"/>
          <w:strike w:val="off"/>
        </w:rPr>
        <w:t>② 这种法律具体化对于法理学非常重要，是它的中心论题，因而有大量关于</w:t>
      </w:r>
      <w:r>
        <w:rPr>
          <w:rFonts w:ascii="宋体" w:hAnsi="宋体" w:cs="宋体" w:eastAsia="宋体"/>
          <w:sz w:val="15"/>
          <w:color w:val="000000"/>
          <w:b w:val="off"/>
          <w:i w:val="off"/>
          <w:strike w:val="off"/>
        </w:rPr>
        <w:t>这个论题的著作，参阅卡尔·英吉希(Karl Engisch)的探究《具体化观念》(《海德堡科</w:t>
      </w:r>
      <w:r>
        <w:rPr>
          <w:rFonts w:ascii="宋体" w:hAnsi="宋体" w:cs="宋体" w:eastAsia="宋体"/>
          <w:sz w:val="15"/>
          <w:color w:val="000000"/>
          <w:b w:val="off"/>
          <w:i w:val="off"/>
          <w:strike w:val="off"/>
        </w:rPr>
        <w:t>学院论文集》，1953年)。 [也可参阅卡尔·英吉希最近的著作：《法律学方法》，慕尼</w:t>
      </w:r>
      <w:r>
        <w:rPr>
          <w:rFonts w:ascii="宋体" w:hAnsi="宋体" w:cs="宋体" w:eastAsia="宋体"/>
          <w:sz w:val="15"/>
          <w:color w:val="000000"/>
          <w:b w:val="off"/>
          <w:i w:val="off"/>
          <w:strike w:val="off"/>
        </w:rPr>
        <w:t>黑,1972年,第 39—80 页,以及他的《法律和道德——法哲学主题》,慕尼黑,1971</w:t>
      </w:r>
      <w:r>
        <w:rPr>
          <w:rFonts w:ascii="宋体" w:hAnsi="宋体" w:cs="宋体" w:eastAsia="宋体"/>
          <w:sz w:val="15"/>
          <w:strike w:val="off"/>
        </w:rPr>
        <w:t>年。]</w:t>
      </w:r>
    </w:p>
    <w:p>
      <w:pPr>
        <w:wordWrap w:val="on"/>
        <w:autoSpaceDE w:val="off"/>
        <w:autoSpaceDN w:val="off"/>
        <w:spacing w:before="1160" w:after="0" w:line="180" w:lineRule="atLeast"/>
        <w:ind w:left="1220" w:right="0"/>
        <w:jc w:val="both"/>
        <w:textAlignment w:val="auto"/>
        <w:rPr>
          <w:sz w:val="15"/>
        </w:rPr>
      </w:pPr>
      <w:r>
        <w:rPr>
          <w:rFonts w:ascii="宋体" w:hAnsi="宋体" w:cs="宋体" w:eastAsia="宋体"/>
          <w:sz w:val="15"/>
          <w:color w:val="000000"/>
          <w:b w:val="off"/>
          <w:i w:val="off"/>
          <w:strike w:val="off"/>
        </w:rPr>
        <w:t>口</w:t>
      </w:r>
      <w:r>
        <w:br w:type="page"/>
      </w:r>
    </w:p>
    <w:p>
      <w:pPr>
        <w:wordWrap w:val="on"/>
        <w:autoSpaceDE w:val="off"/>
        <w:autoSpaceDN w:val="off"/>
        <w:spacing w:before="0" w:after="0" w:line="240" w:lineRule="atLeast"/>
        <w:ind w:left="680" w:right="0"/>
        <w:jc w:val="both"/>
        <w:textAlignment w:val="auto"/>
        <w:rPr>
          <w:sz w:val="24"/>
        </w:rPr>
      </w:pPr>
      <w:r>
        <w:rPr>
          <w:rFonts w:ascii="宋体" w:hAnsi="宋体" w:cs="宋体" w:eastAsia="宋体"/>
          <w:sz w:val="16"/>
          <w:strike w:val="off"/>
        </w:rPr>
        <w:t>428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autoSpaceDE w:val="off"/>
        <w:autoSpaceDN w:val="off"/>
        <w:spacing w:before="280" w:after="0" w:line="322" w:lineRule="atLeast"/>
        <w:ind w:left="680" w:right="440"/>
        <w:jc w:val="both"/>
        <w:textAlignment w:val="auto"/>
        <w:rPr>
          <w:sz w:val="16"/>
        </w:rPr>
      </w:pPr>
      <w:r>
        <w:rPr>
          <w:rFonts w:ascii="宋体" w:hAnsi="宋体" w:cs="宋体" w:eastAsia="宋体"/>
          <w:sz w:val="16"/>
          <w:strike w:val="off"/>
        </w:rPr>
        <w:t>应当是什么。任何一个律师和法律顾问在原则上都能给出正确</w:t>
      </w:r>
      <w:r>
        <w:rPr>
          <w:rFonts w:ascii="宋体" w:hAnsi="宋体" w:cs="宋体" w:eastAsia="宋体"/>
          <w:sz w:val="16"/>
          <w:strike w:val="off"/>
        </w:rPr>
        <w:t>的建议，也就是说，他们能够根据现存的法律正确地预告法官的</w:t>
      </w:r>
      <w:r>
        <w:rPr>
          <w:rFonts w:ascii="宋体" w:hAnsi="宋体" w:cs="宋体" w:eastAsia="宋体"/>
          <w:sz w:val="16"/>
          <w:color w:val="000000"/>
          <w:b w:val="off"/>
          <w:i w:val="off"/>
          <w:strike w:val="off"/>
        </w:rPr>
        <w:t>判决。 当然，具体化的任务并不在于单纯地认识法律条文，如果</w:t>
      </w:r>
      <w:r>
        <w:rPr>
          <w:rFonts w:ascii="宋体" w:hAnsi="宋体" w:cs="宋体" w:eastAsia="宋体"/>
          <w:sz w:val="16"/>
          <w:strike w:val="off"/>
        </w:rPr>
        <w:t>我们想从法律上判断某个具体事例，那么我们理所当然地还必</w:t>
      </w:r>
      <w:r>
        <w:rPr>
          <w:rFonts w:ascii="宋体" w:hAnsi="宋体" w:cs="宋体" w:eastAsia="宋体"/>
          <w:sz w:val="16"/>
          <w:strike w:val="off"/>
        </w:rPr>
        <w:t>须了解司法实践以及规定这种实践的各种要素。但是，这里所</w:t>
      </w:r>
      <w:r>
        <w:rPr>
          <w:rFonts w:ascii="宋体" w:hAnsi="宋体" w:cs="宋体" w:eastAsia="宋体"/>
          <w:sz w:val="16"/>
          <w:strike w:val="off"/>
        </w:rPr>
        <w:t>要求的对于法律的隶属性惟一在于：承认法律制度对每一个人</w:t>
      </w:r>
      <w:r>
        <w:rPr>
          <w:rFonts w:ascii="宋体" w:hAnsi="宋体" w:cs="宋体" w:eastAsia="宋体"/>
          <w:sz w:val="16"/>
          <w:color w:val="000000"/>
          <w:b w:val="off"/>
          <w:i w:val="off"/>
          <w:strike w:val="off"/>
        </w:rPr>
        <w:t>都有效，并且没有任何人可以例外。 因此在原则上我们总是有</w:t>
      </w:r>
      <w:r>
        <w:rPr>
          <w:rFonts w:ascii="宋体" w:hAnsi="宋体" w:cs="宋体" w:eastAsia="宋体"/>
          <w:sz w:val="16"/>
          <w:strike w:val="off"/>
        </w:rPr>
        <w:t>可能把握这样的现存法律制度，这就是说，我们有可能在理论上</w:t>
      </w:r>
      <w:r>
        <w:rPr>
          <w:rFonts w:ascii="宋体" w:hAnsi="宋体" w:cs="宋体" w:eastAsia="宋体"/>
          <w:sz w:val="16"/>
          <w:color w:val="000000"/>
          <w:b w:val="off"/>
          <w:i w:val="off"/>
          <w:strike w:val="off"/>
        </w:rPr>
        <w:t>吸收过去对法律的任何一次补充。 因此，在法学诠释学和法学</w:t>
      </w:r>
      <w:r>
        <w:rPr>
          <w:rFonts w:ascii="宋体" w:hAnsi="宋体" w:cs="宋体" w:eastAsia="宋体"/>
          <w:sz w:val="16"/>
          <w:strike w:val="off"/>
        </w:rPr>
        <w:t>独断论之间存在一种本质联系，正是这种本质联系使诠释学具</w:t>
      </w:r>
      <w:r>
        <w:rPr>
          <w:rFonts w:ascii="宋体" w:hAnsi="宋体" w:cs="宋体" w:eastAsia="宋体"/>
          <w:sz w:val="16"/>
          <w:color w:val="000000"/>
          <w:b w:val="off"/>
          <w:i w:val="off"/>
          <w:strike w:val="off"/>
        </w:rPr>
        <w:t>有更大重要性。 一种完美无缺的法学理论的观念————这种观念</w:t>
      </w:r>
      <w:r>
        <w:rPr>
          <w:rFonts w:ascii="宋体" w:hAnsi="宋体" w:cs="宋体" w:eastAsia="宋体"/>
          <w:sz w:val="16"/>
          <w:color w:val="000000"/>
          <w:b w:val="off"/>
          <w:i w:val="off"/>
          <w:strike w:val="off"/>
        </w:rPr>
        <w:t>将使每一个判断成为单纯的归属行动————是站不住脚的。①</w:t>
      </w:r>
    </w:p>
    <w:p>
      <w:pPr>
        <w:wordWrap w:val="on"/>
        <w:autoSpaceDE w:val="off"/>
        <w:autoSpaceDN w:val="off"/>
        <w:spacing w:before="440" w:after="0" w:line="200" w:lineRule="atLeast"/>
        <w:ind w:left="60" w:right="0"/>
        <w:jc w:val="both"/>
        <w:textAlignment w:val="auto"/>
        <w:rPr>
          <w:sz w:val="16"/>
        </w:rPr>
      </w:pPr>
      <w:r>
        <w:rPr>
          <w:rFonts w:ascii="宋体" w:hAnsi="宋体" w:cs="宋体" w:eastAsia="宋体"/>
          <w:sz w:val="16"/>
          <w:strike w:val="off"/>
        </w:rPr>
        <w:t>336</w:t>
      </w:r>
    </w:p>
    <w:p>
      <w:pPr>
        <w:wordWrap w:val="on"/>
        <w:autoSpaceDE w:val="off"/>
        <w:autoSpaceDN w:val="off"/>
        <w:spacing w:before="0" w:after="0" w:line="240" w:lineRule="atLeast"/>
        <w:ind w:left="640" w:right="480" w:firstLine="400"/>
        <w:jc w:val="both"/>
        <w:textAlignment w:val="auto"/>
        <w:rPr>
          <w:sz w:val="16"/>
        </w:rPr>
      </w:pPr>
      <w:r>
        <w:rPr>
          <w:rFonts w:ascii="宋体" w:hAnsi="宋体" w:cs="宋体" w:eastAsia="宋体"/>
          <w:sz w:val="16"/>
          <w:color w:val="000000"/>
          <w:b w:val="off"/>
          <w:i w:val="off"/>
          <w:strike w:val="off"/>
        </w:rPr>
        <w:t>现在让我们从这个问题来考察 一下被新教神学所发展的神</w:t>
      </w:r>
      <w:r>
        <w:rPr>
          <w:rFonts w:ascii="宋体" w:hAnsi="宋体" w:cs="宋体" w:eastAsia="宋体"/>
          <w:sz w:val="16"/>
          <w:strike w:val="off"/>
        </w:rPr>
        <w:t>学诠释学。②这里与法学诠释学有一种真正的类似关系，因为在</w:t>
      </w:r>
      <w:r>
        <w:rPr>
          <w:rFonts w:ascii="宋体" w:hAnsi="宋体" w:cs="宋体" w:eastAsia="宋体"/>
          <w:sz w:val="16"/>
          <w:strike w:val="off"/>
        </w:rPr>
        <w:t>神学诠释学里独断论也同样不能要求任何优先性。福音宣告的</w:t>
      </w:r>
      <w:r>
        <w:rPr>
          <w:rFonts w:ascii="宋体" w:hAnsi="宋体" w:cs="宋体" w:eastAsia="宋体"/>
          <w:sz w:val="16"/>
          <w:strike w:val="off"/>
        </w:rPr>
        <w:t>真正具体化产生于牧师的布道中，正如法律制度的具体化产生</w:t>
      </w:r>
      <w:r>
        <w:rPr>
          <w:rFonts w:ascii="宋体" w:hAnsi="宋体" w:cs="宋体" w:eastAsia="宋体"/>
          <w:sz w:val="16"/>
          <w:strike w:val="off"/>
        </w:rPr>
        <w:t>于法官的判决中一样。不过，它们两者之间也存在着很大差别。</w:t>
      </w:r>
      <w:r>
        <w:rPr>
          <w:rFonts w:ascii="宋体" w:hAnsi="宋体" w:cs="宋体" w:eastAsia="宋体"/>
          <w:sz w:val="16"/>
          <w:strike w:val="off"/>
        </w:rPr>
        <w:t>牧师的布道与法官的判决不同，它不是对它所解释的本文进行</w:t>
      </w:r>
      <w:r>
        <w:rPr>
          <w:rFonts w:ascii="宋体" w:hAnsi="宋体" w:cs="宋体" w:eastAsia="宋体"/>
          <w:sz w:val="16"/>
          <w:strike w:val="off"/>
        </w:rPr>
        <w:t>创造性的补充。因此，救世福音从布道的宣告中并不能产生那</w:t>
      </w:r>
      <w:r>
        <w:rPr>
          <w:rFonts w:ascii="宋体" w:hAnsi="宋体" w:cs="宋体" w:eastAsia="宋体"/>
          <w:sz w:val="16"/>
          <w:strike w:val="off"/>
        </w:rPr>
        <w:t>样一种可以与法官判决的法律补充力量相比较的新的内容。而</w:t>
      </w:r>
      <w:r>
        <w:rPr>
          <w:rFonts w:ascii="宋体" w:hAnsi="宋体" w:cs="宋体" w:eastAsia="宋体"/>
          <w:sz w:val="16"/>
          <w:color w:val="000000"/>
          <w:u w:val="single"/>
          <w:b w:val="off"/>
          <w:i w:val="off"/>
          <w:strike w:val="off"/>
        </w:rPr>
        <w:t xml:space="preserve">         </w:t>
      </w:r>
    </w:p>
    <w:p>
      <w:pPr>
        <w:wordWrap w:val="on"/>
        <w:autoSpaceDE w:val="off"/>
        <w:autoSpaceDN w:val="off"/>
        <w:spacing w:before="20" w:after="0" w:line="240" w:lineRule="atLeast"/>
        <w:ind w:left="740" w:right="420" w:firstLine="300"/>
        <w:jc w:val="both"/>
        <w:textAlignment w:val="auto"/>
        <w:rPr>
          <w:sz w:val="16"/>
        </w:rPr>
      </w:pPr>
      <w:r>
        <w:rPr>
          <w:rFonts w:ascii="宋体" w:hAnsi="宋体" w:cs="宋体" w:eastAsia="宋体"/>
          <w:sz w:val="16"/>
          <w:color w:val="000000"/>
          <w:b w:val="off"/>
          <w:i w:val="off"/>
          <w:strike w:val="off"/>
        </w:rPr>
        <w:t>① 参阅F·维亚克尔的论点。他曾经从法官的判断技巧和规定这种技巧的要</w:t>
      </w:r>
      <w:r>
        <w:rPr>
          <w:rFonts w:ascii="宋体" w:hAnsi="宋体" w:cs="宋体" w:eastAsia="宋体"/>
          <w:sz w:val="16"/>
          <w:strike w:val="off"/>
        </w:rPr>
        <w:t>素出发，简短地陈述了非法律性的法治问题(《法律和法官技巧》，1957年)。</w:t>
      </w:r>
    </w:p>
    <w:p>
      <w:pPr>
        <w:wordWrap w:val="on"/>
        <w:autoSpaceDE w:val="off"/>
        <w:autoSpaceDN w:val="off"/>
        <w:spacing w:before="20" w:after="0" w:line="240" w:lineRule="atLeast"/>
        <w:ind w:left="740" w:right="380" w:firstLine="300"/>
        <w:jc w:val="both"/>
        <w:textAlignment w:val="auto"/>
        <w:rPr>
          <w:sz w:val="16"/>
        </w:rPr>
      </w:pPr>
      <w:r>
        <w:rPr>
          <w:rFonts w:ascii="宋体" w:hAnsi="宋体" w:cs="宋体" w:eastAsia="宋体"/>
          <w:sz w:val="16"/>
          <w:color w:val="000000"/>
          <w:b w:val="off"/>
          <w:i w:val="off"/>
          <w:strike w:val="off"/>
        </w:rPr>
        <w:t>② 除了这里所讨论的观点外，对历史主义诠释学的克服——这是我整个探究</w:t>
      </w:r>
      <w:r>
        <w:rPr>
          <w:rFonts w:ascii="宋体" w:hAnsi="宋体" w:cs="宋体" w:eastAsia="宋体"/>
          <w:sz w:val="16"/>
          <w:color w:val="000000"/>
          <w:b w:val="off"/>
          <w:i w:val="off"/>
          <w:strike w:val="off"/>
        </w:rPr>
        <w:t>的目的——在神学上有一个积极的结果，这个结果在我看来似乎接近于神学家恩斯</w:t>
      </w:r>
      <w:r>
        <w:rPr>
          <w:rFonts w:ascii="宋体" w:hAnsi="宋体" w:cs="宋体" w:eastAsia="宋体"/>
          <w:sz w:val="16"/>
          <w:strike w:val="off"/>
        </w:rPr>
        <w:t>特·富克斯和格哈德·埃贝林的观点(恩斯特·富克斯，《诠释学》，第2版，1960年；</w:t>
      </w:r>
      <w:r>
        <w:rPr>
          <w:rFonts w:ascii="宋体" w:hAnsi="宋体" w:cs="宋体" w:eastAsia="宋体"/>
          <w:sz w:val="16"/>
          <w:color w:val="000000"/>
          <w:b w:val="off"/>
          <w:i w:val="off"/>
          <w:strike w:val="off"/>
        </w:rPr>
        <w:t>G·埃贝林，诠释学辞条，《历史和当代宗教辞典》，第3版)。 [也可参阅我的论文“关</w:t>
      </w:r>
      <w:r>
        <w:rPr>
          <w:rFonts w:ascii="宋体" w:hAnsi="宋体" w:cs="宋体" w:eastAsia="宋体"/>
          <w:sz w:val="16"/>
          <w:color w:val="000000"/>
          <w:b w:val="off"/>
          <w:i w:val="off"/>
          <w:strike w:val="off"/>
        </w:rPr>
        <w:t>于自我理解问题”(《短篇著作集》，第1卷，第70—81页；现收入我的著作集，第2卷，</w:t>
      </w:r>
      <w:r>
        <w:rPr>
          <w:rFonts w:ascii="宋体" w:hAnsi="宋体" w:cs="宋体" w:eastAsia="宋体"/>
          <w:sz w:val="16"/>
          <w:color w:val="000000"/>
          <w:b w:val="off"/>
          <w:i w:val="off"/>
          <w:strike w:val="off"/>
        </w:rPr>
        <w:t>第121—132页)。]</w:t>
      </w:r>
      <w:r>
        <w:br w:type="page"/>
      </w:r>
    </w:p>
    <w:p>
      <w:pPr>
        <w:wordWrap w:val="on"/>
        <w:autoSpaceDE w:val="off"/>
        <w:autoSpaceDN w:val="off"/>
        <w:spacing w:before="0" w:after="0" w:line="180" w:lineRule="atLeast"/>
        <w:ind w:left="246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429</w:t>
      </w:r>
    </w:p>
    <w:p>
      <w:pPr>
        <w:wordWrap w:val="on"/>
        <w:autoSpaceDE w:val="off"/>
        <w:autoSpaceDN w:val="off"/>
        <w:spacing w:before="320" w:after="0" w:line="323" w:lineRule="atLeast"/>
        <w:ind w:left="500" w:right="640"/>
        <w:jc w:val="both"/>
        <w:textAlignment w:val="auto"/>
        <w:rPr>
          <w:sz w:val="19"/>
        </w:rPr>
      </w:pPr>
      <w:r>
        <w:rPr>
          <w:rFonts w:ascii="宋体" w:hAnsi="宋体" w:cs="宋体" w:eastAsia="宋体"/>
          <w:sz w:val="19"/>
          <w:strike w:val="off"/>
        </w:rPr>
        <w:t>且一般来说，救世福音并不由于牧师的思想而更清楚地得到规</w:t>
      </w:r>
      <w:r>
        <w:rPr>
          <w:rFonts w:ascii="宋体" w:hAnsi="宋体" w:cs="宋体" w:eastAsia="宋体"/>
          <w:sz w:val="19"/>
          <w:strike w:val="off"/>
        </w:rPr>
        <w:t>定。牧师与法官不一样，他作为牧师并不能以一种独断权威对</w:t>
      </w:r>
      <w:r>
        <w:rPr>
          <w:rFonts w:ascii="宋体" w:hAnsi="宋体" w:cs="宋体" w:eastAsia="宋体"/>
          <w:sz w:val="19"/>
          <w:strike w:val="off"/>
        </w:rPr>
        <w:t>信徒们讲话。的确，布道也是在解释某种有效真理，但这个真理</w:t>
      </w:r>
      <w:r>
        <w:rPr>
          <w:rFonts w:ascii="宋体" w:hAnsi="宋体" w:cs="宋体" w:eastAsia="宋体"/>
          <w:sz w:val="19"/>
          <w:strike w:val="off"/>
        </w:rPr>
        <w:t>乃是福音宣告，它是否成功并不决定于牧师的思想，而是决定于</w:t>
      </w:r>
      <w:r>
        <w:rPr>
          <w:rFonts w:ascii="宋体" w:hAnsi="宋体" w:cs="宋体" w:eastAsia="宋体"/>
          <w:sz w:val="19"/>
          <w:strike w:val="off"/>
        </w:rPr>
        <w:t>上帝言辞本身的力量，例如，即使是很蹩脚的牧师也能使人悔过</w:t>
      </w:r>
      <w:r>
        <w:rPr>
          <w:rFonts w:ascii="宋体" w:hAnsi="宋体" w:cs="宋体" w:eastAsia="宋体"/>
          <w:sz w:val="19"/>
          <w:strike w:val="off"/>
        </w:rPr>
        <w:t>自新。福音宣告不能脱离它的实行过程。纯粹学说的所有教条</w:t>
      </w:r>
      <w:r>
        <w:rPr>
          <w:rFonts w:ascii="宋体" w:hAnsi="宋体" w:cs="宋体" w:eastAsia="宋体"/>
          <w:sz w:val="19"/>
          <w:strike w:val="off"/>
        </w:rPr>
        <w:t>固定工作乃是次要的工作。《圣经》就是上帝的言辞，并且这意</w:t>
      </w:r>
      <w:r>
        <w:rPr>
          <w:rFonts w:ascii="宋体" w:hAnsi="宋体" w:cs="宋体" w:eastAsia="宋体"/>
          <w:sz w:val="19"/>
          <w:strike w:val="off"/>
        </w:rPr>
        <w:t>味着，《圣经》具有远远超过解释它的人的思想的绝对优先性。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2222500"/>
                <wp:wrapTopAndBottom/>
                <wp:docPr id="901" name="文本框 901"/>
                <a:graphic xmlns:a="http://schemas.openxmlformats.org/drawingml/2006/main">
                  <a:graphicData uri="http://schemas.microsoft.com/office/word/2010/wordprocessingShape">
                    <wps:wsp>
                      <wps:cNvSpPr txBox="true"/>
                      <wps:spPr>
                        <a:xfrm>
                          <a:off x="0" y="0"/>
                          <a:ext cx="3937000" cy="222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1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17900" cy="2705100"/>
                <wp:wrapTopAndBottom/>
                <wp:docPr id="902" name="文本框 902"/>
                <a:graphic xmlns:a="http://schemas.openxmlformats.org/drawingml/2006/main">
                  <a:graphicData uri="http://schemas.microsoft.com/office/word/2010/wordprocessingShape">
                    <wps:wsp>
                      <wps:cNvSpPr txBox="true"/>
                      <wps:spPr>
                        <a:xfrm>
                          <a:off x="0" y="0"/>
                          <a:ext cx="3517900" cy="2705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解释应当永不忽略这一点。即使神学家的博学解释也必须</w:t>
                            </w:r>
                            <w:r>
                              <w:rPr>
                                <w:rFonts w:ascii="宋体" w:hAnsi="宋体" w:cs="宋体" w:eastAsia="宋体"/>
                                <w:sz w:val="19"/>
                                <w:strike w:val="off"/>
                              </w:rPr>
                              <w:t>经常记住，《圣经》乃是上帝的神圣宣告。因此，对《圣经》的理解</w:t>
                            </w:r>
                            <w:r>
                              <w:rPr>
                                <w:rFonts w:ascii="宋体" w:hAnsi="宋体" w:cs="宋体" w:eastAsia="宋体"/>
                                <w:sz w:val="19"/>
                                <w:strike w:val="off"/>
                              </w:rPr>
                              <w:t>就不只是对其意义的科学探究。布尔特曼曾经写道：“圣书的解</w:t>
                            </w:r>
                            <w:r>
                              <w:rPr>
                                <w:rFonts w:ascii="宋体" w:hAnsi="宋体" w:cs="宋体" w:eastAsia="宋体"/>
                                <w:sz w:val="19"/>
                                <w:strike w:val="off"/>
                              </w:rPr>
                              <w:t>释与所有其他文献一样，应当遵循同样的理解条件。”①但是，这</w:t>
                            </w:r>
                            <w:r>
                              <w:rPr>
                                <w:rFonts w:ascii="宋体" w:hAnsi="宋体" w:cs="宋体" w:eastAsia="宋体"/>
                                <w:sz w:val="19"/>
                                <w:strike w:val="off"/>
                              </w:rPr>
                              <w:t>句话的意义是有歧义的。因为问题在于任何文献是否除了那些</w:t>
                            </w:r>
                            <w:r>
                              <w:rPr>
                                <w:rFonts w:ascii="宋体" w:hAnsi="宋体" w:cs="宋体" w:eastAsia="宋体"/>
                                <w:sz w:val="19"/>
                                <w:strike w:val="off"/>
                              </w:rPr>
                              <w:t>对于每一个本文都必须要实现的形式的一般条件外，就不遵循</w:t>
                            </w:r>
                            <w:r>
                              <w:rPr>
                                <w:rFonts w:ascii="宋体" w:hAnsi="宋体" w:cs="宋体" w:eastAsia="宋体"/>
                                <w:sz w:val="19"/>
                                <w:strike w:val="off"/>
                              </w:rPr>
                              <w:t>任何其他的理解条件。布尔特曼自己强调说，所有理解都预先</w:t>
                            </w:r>
                            <w:r>
                              <w:rPr>
                                <w:rFonts w:ascii="宋体" w:hAnsi="宋体" w:cs="宋体" w:eastAsia="宋体"/>
                                <w:sz w:val="19"/>
                                <w:strike w:val="off"/>
                              </w:rPr>
                              <w:t>假定了解释者和本文之间存在着一种生命联系，解释者与他从</w:t>
                            </w:r>
                            <w:r>
                              <w:rPr>
                                <w:rFonts w:ascii="宋体" w:hAnsi="宋体" w:cs="宋体" w:eastAsia="宋体"/>
                                <w:sz w:val="19"/>
                                <w:strike w:val="off"/>
                              </w:rPr>
                              <w:t>本文中得知的事情之间有一种先行的关联。他把这种诠释学前</w:t>
                            </w:r>
                            <w:r>
                              <w:rPr>
                                <w:rFonts w:ascii="宋体" w:hAnsi="宋体" w:cs="宋体" w:eastAsia="宋体"/>
                                <w:sz w:val="19"/>
                                <w:strike w:val="off"/>
                              </w:rPr>
                              <w:t>提称之为前理解(Vorverständnis)，因为它显然不是通过理解过程</w:t>
                            </w:r>
                            <w:r>
                              <w:rPr>
                                <w:rFonts w:ascii="宋体" w:hAnsi="宋体" w:cs="宋体" w:eastAsia="宋体"/>
                                <w:sz w:val="19"/>
                                <w:color w:val="000000"/>
                                <w:b w:val="off"/>
                                <w:i w:val="off"/>
                                <w:strike w:val="off"/>
                              </w:rPr>
                              <w:t>得到的，而是已经被预先设定。所以霍夫曼——布尔特曼赞同</w:t>
                            </w:r>
                            <w:r>
                              <w:rPr>
                                <w:rFonts w:ascii="宋体" w:hAnsi="宋体" w:cs="宋体" w:eastAsia="宋体"/>
                                <w:sz w:val="19"/>
                                <w:color w:val="000000"/>
                                <w:b w:val="off"/>
                                <w:i w:val="off"/>
                                <w:strike w:val="off"/>
                              </w:rPr>
                              <w:t>地引证他——写道，《圣经》诠释学预先已假定了一种与《圣经》</w:t>
                            </w:r>
                            <w:r>
                              <w:rPr>
                                <w:rFonts w:ascii="宋体" w:hAnsi="宋体" w:cs="宋体" w:eastAsia="宋体"/>
                                <w:sz w:val="19"/>
                                <w:strike w:val="off"/>
                              </w:rPr>
                              <w:t>内容的关系。</w:t>
                            </w:r>
                          </w:p>
                        </w:txbxContent>
                      </wps:txbx>
                      <wps:bodyPr wrap="square" lIns="0" rIns="0" tIns="0" bIns="0" vert="horz" anchor="t">
                        <a:spAutoFit/>
                      </wps:bodyPr>
                    </wps:wsp>
                  </a:graphicData>
                </a:graphic>
              </wp:anchor>
            </w:drawing>
          </mc:Choice>
          <mc:Fallback>
            <w:pict>
              <v:shape type="#_x0000_t202" filled="f" stroked="f" style="margin-left:24pt;margin-top:0pt;width:277pt;height:2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解释应当永不忽略这一点。即使神学家的博学解释也必须</w:t>
                      </w:r>
                      <w:r>
                        <w:rPr>
                          <w:rFonts w:ascii="宋体" w:hAnsi="宋体" w:cs="宋体" w:eastAsia="宋体"/>
                          <w:sz w:val="19"/>
                          <w:strike w:val="off"/>
                        </w:rPr>
                        <w:t>经常记住，《圣经》乃是上帝的神圣宣告。因此，对《圣经》的理解</w:t>
                      </w:r>
                      <w:r>
                        <w:rPr>
                          <w:rFonts w:ascii="宋体" w:hAnsi="宋体" w:cs="宋体" w:eastAsia="宋体"/>
                          <w:sz w:val="19"/>
                          <w:strike w:val="off"/>
                        </w:rPr>
                        <w:t>就不只是对其意义的科学探究。布尔特曼曾经写道：“圣书的解</w:t>
                      </w:r>
                      <w:r>
                        <w:rPr>
                          <w:rFonts w:ascii="宋体" w:hAnsi="宋体" w:cs="宋体" w:eastAsia="宋体"/>
                          <w:sz w:val="19"/>
                          <w:strike w:val="off"/>
                        </w:rPr>
                        <w:t>释与所有其他文献一样，应当遵循同样的理解条件。”①但是，这</w:t>
                      </w:r>
                      <w:r>
                        <w:rPr>
                          <w:rFonts w:ascii="宋体" w:hAnsi="宋体" w:cs="宋体" w:eastAsia="宋体"/>
                          <w:sz w:val="19"/>
                          <w:strike w:val="off"/>
                        </w:rPr>
                        <w:t>句话的意义是有歧义的。因为问题在于任何文献是否除了那些</w:t>
                      </w:r>
                      <w:r>
                        <w:rPr>
                          <w:rFonts w:ascii="宋体" w:hAnsi="宋体" w:cs="宋体" w:eastAsia="宋体"/>
                          <w:sz w:val="19"/>
                          <w:strike w:val="off"/>
                        </w:rPr>
                        <w:t>对于每一个本文都必须要实现的形式的一般条件外，就不遵循</w:t>
                      </w:r>
                      <w:r>
                        <w:rPr>
                          <w:rFonts w:ascii="宋体" w:hAnsi="宋体" w:cs="宋体" w:eastAsia="宋体"/>
                          <w:sz w:val="19"/>
                          <w:strike w:val="off"/>
                        </w:rPr>
                        <w:t>任何其他的理解条件。布尔特曼自己强调说，所有理解都预先</w:t>
                      </w:r>
                      <w:r>
                        <w:rPr>
                          <w:rFonts w:ascii="宋体" w:hAnsi="宋体" w:cs="宋体" w:eastAsia="宋体"/>
                          <w:sz w:val="19"/>
                          <w:strike w:val="off"/>
                        </w:rPr>
                        <w:t>假定了解释者和本文之间存在着一种生命联系，解释者与他从</w:t>
                      </w:r>
                      <w:r>
                        <w:rPr>
                          <w:rFonts w:ascii="宋体" w:hAnsi="宋体" w:cs="宋体" w:eastAsia="宋体"/>
                          <w:sz w:val="19"/>
                          <w:strike w:val="off"/>
                        </w:rPr>
                        <w:t>本文中得知的事情之间有一种先行的关联。他把这种诠释学前</w:t>
                      </w:r>
                      <w:r>
                        <w:rPr>
                          <w:rFonts w:ascii="宋体" w:hAnsi="宋体" w:cs="宋体" w:eastAsia="宋体"/>
                          <w:sz w:val="19"/>
                          <w:strike w:val="off"/>
                        </w:rPr>
                        <w:t>提称之为前理解(Vorverständnis)，因为它显然不是通过理解过程</w:t>
                      </w:r>
                      <w:r>
                        <w:rPr>
                          <w:rFonts w:ascii="宋体" w:hAnsi="宋体" w:cs="宋体" w:eastAsia="宋体"/>
                          <w:sz w:val="19"/>
                          <w:color w:val="000000"/>
                          <w:b w:val="off"/>
                          <w:i w:val="off"/>
                          <w:strike w:val="off"/>
                        </w:rPr>
                        <w:t>得到的，而是已经被预先设定。所以霍夫曼——布尔特曼赞同</w:t>
                      </w:r>
                      <w:r>
                        <w:rPr>
                          <w:rFonts w:ascii="宋体" w:hAnsi="宋体" w:cs="宋体" w:eastAsia="宋体"/>
                          <w:sz w:val="19"/>
                          <w:color w:val="000000"/>
                          <w:b w:val="off"/>
                          <w:i w:val="off"/>
                          <w:strike w:val="off"/>
                        </w:rPr>
                        <w:t>地引证他——写道，《圣经》诠释学预先已假定了一种与《圣经》</w:t>
                      </w:r>
                      <w:r>
                        <w:rPr>
                          <w:rFonts w:ascii="宋体" w:hAnsi="宋体" w:cs="宋体" w:eastAsia="宋体"/>
                          <w:sz w:val="19"/>
                          <w:strike w:val="off"/>
                        </w:rPr>
                        <w:t>内容的关系。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2222500</wp:posOffset>
                </wp:positionV>
                <wp:extent cx="203200" cy="88900"/>
                <wp:wrapTopAndBottom/>
                <wp:docPr id="903" name="文本框 90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337</w:t>
                            </w:r>
                          </w:p>
                        </w:txbxContent>
                      </wps:txbx>
                      <wps:bodyPr wrap="square" lIns="0" rIns="0" tIns="0" bIns="0" vert="horz" anchor="t">
                        <a:spAutoFit/>
                      </wps:bodyPr>
                    </wps:wsp>
                  </a:graphicData>
                </a:graphic>
              </wp:anchor>
            </w:drawing>
          </mc:Choice>
          <mc:Fallback>
            <w:pict>
              <v:shape type="#_x0000_t202" filled="f" stroked="f" style="margin-left:318pt;margin-top:175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337</w:t>
                      </w:r>
                    </w:p>
                  </w:txbxContent>
                </v:textbox>
              </v:shape>
            </w:pict>
          </mc:Fallback>
        </mc:AlternateContent>
      </w:r>
    </w:p>
    <w:p>
      <w:pPr>
        <w:wordWrap w:val="on"/>
        <w:autoSpaceDE w:val="off"/>
        <w:autoSpaceDN w:val="off"/>
        <w:spacing w:before="0" w:after="0" w:line="320" w:lineRule="atLeast"/>
        <w:ind w:left="480" w:right="660" w:firstLine="400"/>
        <w:jc w:val="both"/>
        <w:textAlignment w:val="auto"/>
        <w:rPr>
          <w:sz w:val="19"/>
        </w:rPr>
      </w:pPr>
      <w:r>
        <w:rPr>
          <w:rFonts w:ascii="宋体" w:hAnsi="宋体" w:cs="宋体" w:eastAsia="宋体"/>
          <w:sz w:val="19"/>
          <w:strike w:val="off"/>
        </w:rPr>
        <w:t>但是我们可以问一下，这里是什么样的一种“前提”?这种</w:t>
      </w:r>
      <w:r>
        <w:rPr>
          <w:rFonts w:ascii="宋体" w:hAnsi="宋体" w:cs="宋体" w:eastAsia="宋体"/>
          <w:sz w:val="19"/>
          <w:strike w:val="off"/>
        </w:rPr>
        <w:t>前提是否与人的存在一起被给予的呢?在每一个人那里是否因</w:t>
      </w:r>
      <w:r>
        <w:rPr>
          <w:rFonts w:ascii="宋体" w:hAnsi="宋体" w:cs="宋体" w:eastAsia="宋体"/>
          <w:sz w:val="19"/>
          <w:strike w:val="off"/>
        </w:rPr>
        <w:t>为人被上帝问题所困扰而存在着一种与上帝启示真理的先行的</w:t>
      </w:r>
      <w:r>
        <w:rPr>
          <w:rFonts w:ascii="宋体" w:hAnsi="宋体" w:cs="宋体" w:eastAsia="宋体"/>
          <w:sz w:val="19"/>
          <w:color w:val="000000"/>
          <w:b w:val="off"/>
          <w:i w:val="off"/>
          <w:strike w:val="off"/>
        </w:rPr>
        <w:t>实际关联呢? 或者我们是否必须说，只有首先从上帝出发，也就</w:t>
      </w:r>
    </w:p>
    <w:p>
      <w:pPr>
        <w:wordWrap w:val="on"/>
        <w:spacing w:before="280" w:after="0" w:line="60" w:lineRule="exact"/>
        <w:ind w:left="54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80" w:lineRule="atLeast"/>
        <w:ind w:left="880" w:right="0"/>
        <w:jc w:val="both"/>
        <w:textAlignment w:val="auto"/>
        <w:rPr>
          <w:sz w:val="14"/>
        </w:rPr>
      </w:pPr>
      <w:r>
        <w:rPr>
          <w:rFonts w:ascii="宋体" w:hAnsi="宋体" w:cs="宋体" w:eastAsia="宋体"/>
          <w:sz w:val="14"/>
          <w:color w:val="000000"/>
          <w:b w:val="off"/>
          <w:i w:val="off"/>
          <w:strike w:val="off"/>
        </w:rPr>
        <w:t>①  《信仰和理解》,第2卷,第231页。</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9"/>
          <w:color w:val="000000"/>
          <w:b w:val="off"/>
          <w:i w:val="off"/>
          <w:strike w:val="off"/>
        </w:rPr>
        <w:t>430</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260" w:after="0" w:line="325" w:lineRule="atLeast"/>
        <w:ind w:left="680" w:right="480"/>
        <w:jc w:val="both"/>
        <w:textAlignment w:val="auto"/>
        <w:rPr>
          <w:sz w:val="19"/>
        </w:rPr>
      </w:pPr>
      <w:r>
        <w:rPr>
          <w:rFonts w:ascii="宋体" w:hAnsi="宋体" w:cs="宋体" w:eastAsia="宋体"/>
          <w:sz w:val="19"/>
          <w:strike w:val="off"/>
        </w:rPr>
        <w:t>是说，从信仰出发，人的存在才知道自身是被上帝问题所支配?</w:t>
      </w:r>
      <w:r>
        <w:rPr>
          <w:rFonts w:ascii="宋体" w:hAnsi="宋体" w:cs="宋体" w:eastAsia="宋体"/>
          <w:sz w:val="19"/>
          <w:strike w:val="off"/>
        </w:rPr>
        <w:t>但是这样一来，前理解所包含的前提的意义就成为有问题的了。</w:t>
      </w:r>
      <w:r>
        <w:rPr>
          <w:rFonts w:ascii="宋体" w:hAnsi="宋体" w:cs="宋体" w:eastAsia="宋体"/>
          <w:sz w:val="19"/>
          <w:strike w:val="off"/>
        </w:rPr>
        <w:t>因为这种前提显然就不是普遍有效的，而只是从真信仰观点来</w:t>
      </w:r>
      <w:r>
        <w:rPr>
          <w:rFonts w:ascii="宋体" w:hAnsi="宋体" w:cs="宋体" w:eastAsia="宋体"/>
          <w:sz w:val="19"/>
          <w:strike w:val="off"/>
        </w:rPr>
        <w:t>看才是有效的。</w:t>
      </w:r>
    </w:p>
    <w:p>
      <w:pPr>
        <w:wordWrap w:val="on"/>
        <w:autoSpaceDE w:val="off"/>
        <w:autoSpaceDN w:val="off"/>
        <w:spacing w:before="20" w:after="0" w:line="320" w:lineRule="atLeast"/>
        <w:ind w:left="680" w:right="460" w:firstLine="400"/>
        <w:jc w:val="both"/>
        <w:textAlignment w:val="auto"/>
        <w:rPr>
          <w:sz w:val="19"/>
        </w:rPr>
      </w:pPr>
      <w:r>
        <w:rPr>
          <w:rFonts w:ascii="宋体" w:hAnsi="宋体" w:cs="宋体" w:eastAsia="宋体"/>
          <w:sz w:val="19"/>
          <w:color w:val="000000"/>
          <w:b w:val="off"/>
          <w:i w:val="off"/>
          <w:strike w:val="off"/>
        </w:rPr>
        <w:t>就《旧约圣经》而言，这是 一个古老的诠释学问题。 基督教</w:t>
      </w:r>
      <w:r>
        <w:rPr>
          <w:rFonts w:ascii="宋体" w:hAnsi="宋体" w:cs="宋体" w:eastAsia="宋体"/>
          <w:sz w:val="19"/>
          <w:strike w:val="off"/>
        </w:rPr>
        <w:t>从《新约圣经》出发对《旧约》的解释是正确的解释，还是犹太教</w:t>
      </w:r>
      <w:r>
        <w:rPr>
          <w:rFonts w:ascii="宋体" w:hAnsi="宋体" w:cs="宋体" w:eastAsia="宋体"/>
          <w:sz w:val="19"/>
          <w:strike w:val="off"/>
        </w:rPr>
        <w:t>对《旧约》的解释是正确的解释呢?或者，它们两者都是正确的</w:t>
      </w:r>
      <w:r>
        <w:rPr>
          <w:rFonts w:ascii="宋体" w:hAnsi="宋体" w:cs="宋体" w:eastAsia="宋体"/>
          <w:sz w:val="19"/>
          <w:color w:val="000000"/>
          <w:b w:val="off"/>
          <w:i w:val="off"/>
          <w:strike w:val="off"/>
        </w:rPr>
        <w:t>解释，在它们之间存在着某种共同性呢? 这是否就是解释所真</w:t>
      </w:r>
      <w:r>
        <w:rPr>
          <w:rFonts w:ascii="宋体" w:hAnsi="宋体" w:cs="宋体" w:eastAsia="宋体"/>
          <w:sz w:val="19"/>
          <w:strike w:val="off"/>
        </w:rPr>
        <w:t>正理解的东西呢?犹太人尽管对《旧约圣经》本文的理解不同于</w:t>
      </w:r>
      <w:r>
        <w:rPr>
          <w:rFonts w:ascii="宋体" w:hAnsi="宋体" w:cs="宋体" w:eastAsia="宋体"/>
          <w:sz w:val="19"/>
          <w:strike w:val="off"/>
        </w:rPr>
        <w:t>基督教徒的理解，但他与基督教徒分享同一个前提，即他也是被</w:t>
      </w:r>
      <w:r>
        <w:rPr>
          <w:rFonts w:ascii="宋体" w:hAnsi="宋体" w:cs="宋体" w:eastAsia="宋体"/>
          <w:sz w:val="19"/>
          <w:strike w:val="off"/>
        </w:rPr>
        <w:t>上帝问题所支配。虽然如此，犹太人对于基督教神学家的陈述</w:t>
      </w:r>
      <w:r>
        <w:rPr>
          <w:rFonts w:ascii="宋体" w:hAnsi="宋体" w:cs="宋体" w:eastAsia="宋体"/>
          <w:sz w:val="19"/>
          <w:strike w:val="off"/>
        </w:rPr>
        <w:t>仍保持这样一种看法，即如果基督教神学家是从《新约圣经》出</w:t>
      </w:r>
      <w:r>
        <w:rPr>
          <w:rFonts w:ascii="宋体" w:hAnsi="宋体" w:cs="宋体" w:eastAsia="宋体"/>
          <w:sz w:val="19"/>
          <w:strike w:val="off"/>
        </w:rPr>
        <w:t>发限制《旧约圣经》的真理，那么他们就不能正确理解《旧约圣</w:t>
      </w:r>
      <w:r>
        <w:rPr>
          <w:rFonts w:ascii="宋体" w:hAnsi="宋体" w:cs="宋体" w:eastAsia="宋体"/>
          <w:sz w:val="19"/>
          <w:color w:val="000000"/>
          <w:b w:val="off"/>
          <w:i w:val="off"/>
          <w:strike w:val="off"/>
        </w:rPr>
        <w:t>经》。所以，我们被上帝问题所支配这 一前提其实就已经包含认</w:t>
      </w:r>
      <w:r>
        <w:rPr>
          <w:rFonts w:ascii="宋体" w:hAnsi="宋体" w:cs="宋体" w:eastAsia="宋体"/>
          <w:sz w:val="19"/>
          <w:strike w:val="off"/>
        </w:rPr>
        <w:t>识真上帝及其启示的要求。甚至所谓非信仰也是由我们所要求</w:t>
      </w:r>
      <w:r>
        <w:rPr>
          <w:rFonts w:ascii="宋体" w:hAnsi="宋体" w:cs="宋体" w:eastAsia="宋体"/>
          <w:sz w:val="19"/>
          <w:color w:val="000000"/>
          <w:b w:val="off"/>
          <w:i w:val="off"/>
          <w:strike w:val="off"/>
        </w:rPr>
        <w:t>的信仰规定的。生存论的前理解——这是布尔特曼的出发</w:t>
      </w:r>
      <w:r>
        <w:rPr>
          <w:rFonts w:ascii="宋体" w:hAnsi="宋体" w:cs="宋体" w:eastAsia="宋体"/>
          <w:sz w:val="19"/>
          <w:color w:val="000000"/>
          <w:b w:val="off"/>
          <w:i w:val="off"/>
          <w:strike w:val="off"/>
        </w:rPr>
        <w:t>点——本身只能是一种基督教的理解。</w:t>
      </w:r>
    </w:p>
    <w:p>
      <w:pPr>
        <w:wordWrap w:val="on"/>
        <w:autoSpaceDE w:val="off"/>
        <w:autoSpaceDN w:val="off"/>
        <w:spacing w:before="20" w:after="0" w:line="322" w:lineRule="atLeast"/>
        <w:ind w:left="680" w:right="480" w:firstLine="400"/>
        <w:jc w:val="both"/>
        <w:textAlignment w:val="auto"/>
        <w:rPr>
          <w:sz w:val="19"/>
        </w:rPr>
      </w:pPr>
      <w:r>
        <w:rPr>
          <w:rFonts w:ascii="宋体" w:hAnsi="宋体" w:cs="宋体" w:eastAsia="宋体"/>
          <w:sz w:val="19"/>
          <w:strike w:val="off"/>
        </w:rPr>
        <w:t>我们也许试图避免这一结论，说我们只要认识到宗教本文只</w:t>
      </w:r>
      <w:r>
        <w:rPr>
          <w:rFonts w:ascii="宋体" w:hAnsi="宋体" w:cs="宋体" w:eastAsia="宋体"/>
          <w:sz w:val="19"/>
          <w:strike w:val="off"/>
        </w:rPr>
        <w:t>可被理解为答复上帝问题的本文就足够了。我们没有必要去要</w:t>
      </w:r>
      <w:r>
        <w:rPr>
          <w:rFonts w:ascii="宋体" w:hAnsi="宋体" w:cs="宋体" w:eastAsia="宋体"/>
          <w:sz w:val="19"/>
          <w:strike w:val="off"/>
        </w:rPr>
        <w:t>求解释者自身的宗教信仰。但是马克思主义者对此将说什么呢?</w:t>
      </w:r>
      <w:r>
        <w:rPr>
          <w:rFonts w:ascii="宋体" w:hAnsi="宋体" w:cs="宋体" w:eastAsia="宋体"/>
          <w:sz w:val="19"/>
          <w:strike w:val="off"/>
        </w:rPr>
        <w:t>因为马克思主义者认为，只有当他们把宗教说教视为社会统治阶</w:t>
      </w:r>
      <w:r>
        <w:rPr>
          <w:rFonts w:ascii="宋体" w:hAnsi="宋体" w:cs="宋体" w:eastAsia="宋体"/>
          <w:sz w:val="19"/>
          <w:strike w:val="off"/>
        </w:rPr>
        <w:t>级利益的反映时，他们才理解所有宗教说教。马克思主义者无疑</w:t>
      </w:r>
      <w:r>
        <w:rPr>
          <w:rFonts w:ascii="宋体" w:hAnsi="宋体" w:cs="宋体" w:eastAsia="宋体"/>
          <w:sz w:val="19"/>
          <w:strike w:val="off"/>
        </w:rPr>
        <w:t>不会接受这一前提，即人的此在是被上帝问题所支配。这样一个</w:t>
      </w:r>
      <w:r>
        <w:rPr>
          <w:rFonts w:ascii="宋体" w:hAnsi="宋体" w:cs="宋体" w:eastAsia="宋体"/>
          <w:sz w:val="19"/>
          <w:strike w:val="off"/>
        </w:rPr>
        <w:t>前提显然只对那些承认信仰真上帝或者不信仰真上帝的人才有</w:t>
      </w:r>
      <w:r>
        <w:rPr>
          <w:rFonts w:ascii="宋体" w:hAnsi="宋体" w:cs="宋体" w:eastAsia="宋体"/>
          <w:sz w:val="19"/>
          <w:strike w:val="off"/>
        </w:rPr>
        <w:t>效。所以我认为，神学里的前理解的诠释学意义本身就似乎是一</w:t>
      </w:r>
      <w:r>
        <w:rPr>
          <w:rFonts w:ascii="宋体" w:hAnsi="宋体" w:cs="宋体" w:eastAsia="宋体"/>
          <w:sz w:val="19"/>
          <w:strike w:val="off"/>
        </w:rPr>
        <w:t>种神学的意义。即使诠释学的历史也表明对本文的探究是怎样</w:t>
      </w:r>
      <w:r>
        <w:rPr>
          <w:rFonts w:ascii="宋体" w:hAnsi="宋体" w:cs="宋体" w:eastAsia="宋体"/>
          <w:sz w:val="19"/>
          <w:strike w:val="off"/>
        </w:rPr>
        <w:t>由一种最具体的前理解所决定。现代诠释学作为新教的一门解</w:t>
      </w:r>
      <w:r>
        <w:br w:type="page"/>
      </w:r>
    </w:p>
    <w:p>
      <w:pPr>
        <w:wordWrap w:val="on"/>
        <w:autoSpaceDE w:val="off"/>
        <w:autoSpaceDN w:val="off"/>
        <w:spacing w:before="20" w:after="0" w:line="180" w:lineRule="atLeast"/>
        <w:ind w:left="242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431</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49700" cy="304800"/>
                <wp:wrapTopAndBottom/>
                <wp:docPr id="904" name="文本框 904"/>
                <a:graphic xmlns:a="http://schemas.openxmlformats.org/drawingml/2006/main">
                  <a:graphicData uri="http://schemas.microsoft.com/office/word/2010/wordprocessingShape">
                    <wps:wsp>
                      <wps:cNvSpPr txBox="true"/>
                      <wps:spPr>
                        <a:xfrm>
                          <a:off x="0" y="0"/>
                          <a:ext cx="39497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1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43300" cy="1460500"/>
                <wp:wrapTopAndBottom/>
                <wp:docPr id="905" name="文本框 905"/>
                <a:graphic xmlns:a="http://schemas.openxmlformats.org/drawingml/2006/main">
                  <a:graphicData uri="http://schemas.microsoft.com/office/word/2010/wordprocessingShape">
                    <wps:wsp>
                      <wps:cNvSpPr txBox="true"/>
                      <wps:spPr>
                        <a:xfrm>
                          <a:off x="0" y="0"/>
                          <a:ext cx="3543300" cy="14605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释《圣经》的技术学科，显然与天主教会的独断论传统及其公正无</w:t>
                            </w:r>
                            <w:r>
                              <w:rPr>
                                <w:rFonts w:ascii="宋体" w:hAnsi="宋体" w:cs="宋体" w:eastAsia="宋体"/>
                                <w:sz w:val="19"/>
                                <w:strike w:val="off"/>
                              </w:rPr>
                              <w:t>偏学说有一种敌对的关系。现代诠释学本身具有一种独断论教</w:t>
                            </w:r>
                            <w:r>
                              <w:rPr>
                                <w:rFonts w:ascii="宋体" w:hAnsi="宋体" w:cs="宋体" w:eastAsia="宋体"/>
                                <w:sz w:val="19"/>
                                <w:strike w:val="off"/>
                              </w:rPr>
                              <w:t>派的意义。这并不意味着，这样一种神学诠释学天生是独断论</w:t>
                            </w:r>
                            <w:r>
                              <w:rPr>
                                <w:rFonts w:ascii="宋体" w:hAnsi="宋体" w:cs="宋体" w:eastAsia="宋体"/>
                                <w:sz w:val="19"/>
                                <w:strike w:val="off"/>
                              </w:rPr>
                              <w:t>的，以致它从本文所读出的乃是它放入本文的东西。它其实是在</w:t>
                            </w:r>
                            <w:r>
                              <w:rPr>
                                <w:rFonts w:ascii="宋体" w:hAnsi="宋体" w:cs="宋体" w:eastAsia="宋体"/>
                                <w:sz w:val="19"/>
                                <w:strike w:val="off"/>
                              </w:rPr>
                              <w:t>孤注一掷。但是它假定了《圣经》是在对我们讲话，并且只有那些</w:t>
                            </w:r>
                            <w:r>
                              <w:rPr>
                                <w:rFonts w:ascii="宋体" w:hAnsi="宋体" w:cs="宋体" w:eastAsia="宋体"/>
                                <w:sz w:val="19"/>
                                <w:color w:val="000000"/>
                                <w:b w:val="off"/>
                                <w:i w:val="off"/>
                                <w:strike w:val="off"/>
                              </w:rPr>
                              <w:t>被允许去听这种讲话的人——不管他是持信仰态度还是持怀疑</w:t>
                            </w:r>
                            <w:r>
                              <w:rPr>
                                <w:rFonts w:ascii="宋体" w:hAnsi="宋体" w:cs="宋体" w:eastAsia="宋体"/>
                                <w:sz w:val="19"/>
                                <w:color w:val="000000"/>
                                <w:b w:val="off"/>
                                <w:i w:val="off"/>
                                <w:strike w:val="off"/>
                              </w:rPr>
                              <w:t>态度——才理解。就此而言，应用是首要的东西。</w:t>
                            </w:r>
                          </w:p>
                        </w:txbxContent>
                      </wps:txbx>
                      <wps:bodyPr wrap="square" lIns="0" rIns="0" tIns="0" bIns="0" vert="horz" anchor="t">
                        <a:spAutoFit/>
                      </wps:bodyPr>
                    </wps:wsp>
                  </a:graphicData>
                </a:graphic>
              </wp:anchor>
            </w:drawing>
          </mc:Choice>
          <mc:Fallback>
            <w:pict>
              <v:shape type="#_x0000_t202" filled="f" stroked="f" style="margin-left:23pt;margin-top:0pt;width:279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strike w:val="off"/>
                        </w:rPr>
                        <w:t>释《圣经》的技术学科，显然与天主教会的独断论传统及其公正无</w:t>
                      </w:r>
                      <w:r>
                        <w:rPr>
                          <w:rFonts w:ascii="宋体" w:hAnsi="宋体" w:cs="宋体" w:eastAsia="宋体"/>
                          <w:sz w:val="19"/>
                          <w:strike w:val="off"/>
                        </w:rPr>
                        <w:t>偏学说有一种敌对的关系。现代诠释学本身具有一种独断论教</w:t>
                      </w:r>
                      <w:r>
                        <w:rPr>
                          <w:rFonts w:ascii="宋体" w:hAnsi="宋体" w:cs="宋体" w:eastAsia="宋体"/>
                          <w:sz w:val="19"/>
                          <w:strike w:val="off"/>
                        </w:rPr>
                        <w:t>派的意义。这并不意味着，这样一种神学诠释学天生是独断论</w:t>
                      </w:r>
                      <w:r>
                        <w:rPr>
                          <w:rFonts w:ascii="宋体" w:hAnsi="宋体" w:cs="宋体" w:eastAsia="宋体"/>
                          <w:sz w:val="19"/>
                          <w:strike w:val="off"/>
                        </w:rPr>
                        <w:t>的，以致它从本文所读出的乃是它放入本文的东西。它其实是在</w:t>
                      </w:r>
                      <w:r>
                        <w:rPr>
                          <w:rFonts w:ascii="宋体" w:hAnsi="宋体" w:cs="宋体" w:eastAsia="宋体"/>
                          <w:sz w:val="19"/>
                          <w:strike w:val="off"/>
                        </w:rPr>
                        <w:t>孤注一掷。但是它假定了《圣经》是在对我们讲话，并且只有那些</w:t>
                      </w:r>
                      <w:r>
                        <w:rPr>
                          <w:rFonts w:ascii="宋体" w:hAnsi="宋体" w:cs="宋体" w:eastAsia="宋体"/>
                          <w:sz w:val="19"/>
                          <w:color w:val="000000"/>
                          <w:b w:val="off"/>
                          <w:i w:val="off"/>
                          <w:strike w:val="off"/>
                        </w:rPr>
                        <w:t>被允许去听这种讲话的人——不管他是持信仰态度还是持怀疑</w:t>
                      </w:r>
                      <w:r>
                        <w:rPr>
                          <w:rFonts w:ascii="宋体" w:hAnsi="宋体" w:cs="宋体" w:eastAsia="宋体"/>
                          <w:sz w:val="19"/>
                          <w:color w:val="000000"/>
                          <w:b w:val="off"/>
                          <w:i w:val="off"/>
                          <w:strike w:val="off"/>
                        </w:rPr>
                        <w:t>态度——才理解。就此而言，应用是首要的东西。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304800</wp:posOffset>
                </wp:positionV>
                <wp:extent cx="203200" cy="88900"/>
                <wp:wrapTopAndBottom/>
                <wp:docPr id="906" name="文本框 906"/>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strike w:val="off"/>
                              </w:rPr>
                              <w:t>338</w:t>
                            </w:r>
                          </w:p>
                        </w:txbxContent>
                      </wps:txbx>
                      <wps:bodyPr wrap="square" lIns="0" rIns="0" tIns="0" bIns="0" vert="horz" anchor="t">
                        <a:spAutoFit/>
                      </wps:bodyPr>
                    </wps:wsp>
                  </a:graphicData>
                </a:graphic>
              </wp:anchor>
            </w:drawing>
          </mc:Choice>
          <mc:Fallback>
            <w:pict>
              <v:shape type="#_x0000_t202" filled="f" stroked="f" style="margin-left:318pt;margin-top:24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strike w:val="off"/>
                        </w:rPr>
                        <w:t>338</w:t>
                      </w:r>
                    </w:p>
                  </w:txbxContent>
                </v:textbox>
              </v:shape>
            </w:pict>
          </mc:Fallback>
        </mc:AlternateContent>
      </w:r>
    </w:p>
    <w:p>
      <w:pPr>
        <w:wordWrap w:val="on"/>
        <w:autoSpaceDE w:val="off"/>
        <w:autoSpaceDN w:val="off"/>
        <w:spacing w:before="0" w:after="0" w:line="320" w:lineRule="atLeast"/>
        <w:ind w:left="480" w:right="620" w:firstLine="400"/>
        <w:jc w:val="both"/>
        <w:textAlignment w:val="auto"/>
        <w:rPr>
          <w:sz w:val="19"/>
        </w:rPr>
      </w:pPr>
      <w:r>
        <w:rPr>
          <w:rFonts w:ascii="宋体" w:hAnsi="宋体" w:cs="宋体" w:eastAsia="宋体"/>
          <w:sz w:val="19"/>
          <w:strike w:val="off"/>
        </w:rPr>
        <w:t>所以，我们可能提出这样一些事实作为各种形式的诠释学</w:t>
      </w:r>
      <w:r>
        <w:rPr>
          <w:rFonts w:ascii="宋体" w:hAnsi="宋体" w:cs="宋体" w:eastAsia="宋体"/>
          <w:sz w:val="19"/>
          <w:strike w:val="off"/>
        </w:rPr>
        <w:t>真正共同的东西，即所要理解的意义只有在解释过程中才能具</w:t>
      </w:r>
      <w:r>
        <w:rPr>
          <w:rFonts w:ascii="宋体" w:hAnsi="宋体" w:cs="宋体" w:eastAsia="宋体"/>
          <w:sz w:val="19"/>
          <w:strike w:val="off"/>
        </w:rPr>
        <w:t>体化和臻于完满，但是这种解释工作完全受本文的意义所制约。</w:t>
      </w:r>
      <w:r>
        <w:rPr>
          <w:rFonts w:ascii="宋体" w:hAnsi="宋体" w:cs="宋体" w:eastAsia="宋体"/>
          <w:sz w:val="19"/>
          <w:strike w:val="off"/>
        </w:rPr>
        <w:t>不管是法学家还是神学家，都不认为应用任务可以摆脱本文的</w:t>
      </w:r>
      <w:r>
        <w:rPr>
          <w:rFonts w:ascii="宋体" w:hAnsi="宋体" w:cs="宋体" w:eastAsia="宋体"/>
          <w:sz w:val="19"/>
          <w:strike w:val="off"/>
        </w:rPr>
        <w:t>制约。</w:t>
      </w:r>
    </w:p>
    <w:p>
      <w:pPr>
        <w:wordWrap w:val="on"/>
        <w:autoSpaceDE w:val="off"/>
        <w:autoSpaceDN w:val="off"/>
        <w:spacing w:before="20" w:after="0" w:line="318" w:lineRule="atLeast"/>
        <w:ind w:left="460" w:right="620" w:firstLine="420"/>
        <w:jc w:val="both"/>
        <w:textAlignment w:val="auto"/>
        <w:rPr>
          <w:sz w:val="19"/>
        </w:rPr>
      </w:pPr>
      <w:r>
        <w:rPr>
          <w:rFonts w:ascii="宋体" w:hAnsi="宋体" w:cs="宋体" w:eastAsia="宋体"/>
          <w:sz w:val="19"/>
          <w:strike w:val="off"/>
        </w:rPr>
        <w:t>尽管如此，使某种普遍的东西具体化并把它应用于自身这</w:t>
      </w:r>
      <w:r>
        <w:rPr>
          <w:rFonts w:ascii="宋体" w:hAnsi="宋体" w:cs="宋体" w:eastAsia="宋体"/>
          <w:sz w:val="19"/>
          <w:strike w:val="off"/>
        </w:rPr>
        <w:t>一任务，在历史精神科学内似乎仍具有一种完全不同的作用。</w:t>
      </w:r>
      <w:r>
        <w:rPr>
          <w:rFonts w:ascii="宋体" w:hAnsi="宋体" w:cs="宋体" w:eastAsia="宋体"/>
          <w:sz w:val="19"/>
          <w:strike w:val="off"/>
        </w:rPr>
        <w:t>如果我们探究应用在这里指什么以及它怎样出现于精神科学所</w:t>
      </w:r>
      <w:r>
        <w:rPr>
          <w:rFonts w:ascii="宋体" w:hAnsi="宋体" w:cs="宋体" w:eastAsia="宋体"/>
          <w:sz w:val="19"/>
          <w:strike w:val="off"/>
        </w:rPr>
        <w:t>进行的理解中，那么我们也许可以承认，存在着某类流传物，我</w:t>
      </w:r>
      <w:r>
        <w:rPr>
          <w:rFonts w:ascii="宋体" w:hAnsi="宋体" w:cs="宋体" w:eastAsia="宋体"/>
          <w:sz w:val="19"/>
          <w:strike w:val="off"/>
        </w:rPr>
        <w:t>们对它们可以采用与法律学家对法律、神学家对福音宣告所采</w:t>
      </w:r>
      <w:r>
        <w:rPr>
          <w:rFonts w:ascii="宋体" w:hAnsi="宋体" w:cs="宋体" w:eastAsia="宋体"/>
          <w:sz w:val="19"/>
          <w:strike w:val="off"/>
        </w:rPr>
        <w:t>取的同样应用方式。正如法官试图执行正义或牧师试图宣告福</w:t>
      </w:r>
      <w:r>
        <w:rPr>
          <w:rFonts w:ascii="宋体" w:hAnsi="宋体" w:cs="宋体" w:eastAsia="宋体"/>
          <w:sz w:val="19"/>
          <w:strike w:val="off"/>
        </w:rPr>
        <w:t>音的情况一样，并且正如在宣告正义和宣告福音这两种情况里</w:t>
      </w:r>
      <w:r>
        <w:rPr>
          <w:rFonts w:ascii="宋体" w:hAnsi="宋体" w:cs="宋体" w:eastAsia="宋体"/>
          <w:sz w:val="19"/>
          <w:strike w:val="off"/>
        </w:rPr>
        <w:t>被宣告的东西的意义得到其最完美的实现一样，我们也能对某</w:t>
      </w:r>
      <w:r>
        <w:rPr>
          <w:rFonts w:ascii="宋体" w:hAnsi="宋体" w:cs="宋体" w:eastAsia="宋体"/>
          <w:sz w:val="19"/>
          <w:strike w:val="off"/>
        </w:rPr>
        <w:t>个哲学本文或某个文学作品承认，这些本文要求读者和理解者</w:t>
      </w:r>
      <w:r>
        <w:rPr>
          <w:rFonts w:ascii="宋体" w:hAnsi="宋体" w:cs="宋体" w:eastAsia="宋体"/>
          <w:sz w:val="19"/>
          <w:strike w:val="off"/>
        </w:rPr>
        <w:t>有一种特殊的活动，并且对它们我们并不具有一种能采取历史</w:t>
      </w:r>
      <w:r>
        <w:rPr>
          <w:rFonts w:ascii="宋体" w:hAnsi="宋体" w:cs="宋体" w:eastAsia="宋体"/>
          <w:sz w:val="19"/>
          <w:strike w:val="off"/>
        </w:rPr>
        <w:t>距离的自由。我们将承认，这里理解总是包含对被理解的意义</w:t>
      </w:r>
      <w:r>
        <w:rPr>
          <w:rFonts w:ascii="宋体" w:hAnsi="宋体" w:cs="宋体" w:eastAsia="宋体"/>
          <w:sz w:val="19"/>
          <w:strike w:val="off"/>
        </w:rPr>
        <w:t>的应用。</w:t>
      </w:r>
    </w:p>
    <w:p>
      <w:pPr>
        <w:wordWrap w:val="on"/>
        <w:autoSpaceDE w:val="off"/>
        <w:autoSpaceDN w:val="off"/>
        <w:spacing w:before="40" w:after="0" w:line="313" w:lineRule="atLeast"/>
        <w:ind w:left="480" w:right="620" w:firstLine="400"/>
        <w:jc w:val="both"/>
        <w:textAlignment w:val="auto"/>
        <w:rPr>
          <w:sz w:val="19"/>
        </w:rPr>
      </w:pPr>
      <w:r>
        <w:rPr>
          <w:rFonts w:ascii="宋体" w:hAnsi="宋体" w:cs="宋体" w:eastAsia="宋体"/>
          <w:sz w:val="19"/>
          <w:color w:val="000000"/>
          <w:b w:val="off"/>
          <w:i w:val="off"/>
          <w:strike w:val="off"/>
        </w:rPr>
        <w:t>但是，应用是否在本质上必然属于理解呢? 从现代科学观</w:t>
      </w:r>
      <w:r>
        <w:rPr>
          <w:rFonts w:ascii="宋体" w:hAnsi="宋体" w:cs="宋体" w:eastAsia="宋体"/>
          <w:sz w:val="19"/>
          <w:strike w:val="off"/>
        </w:rPr>
        <w:t>点出发，我们可以对这个问题作出否定的答复，并且说这样一种</w:t>
      </w:r>
      <w:r>
        <w:rPr>
          <w:rFonts w:ascii="宋体" w:hAnsi="宋体" w:cs="宋体" w:eastAsia="宋体"/>
          <w:sz w:val="19"/>
          <w:strike w:val="off"/>
        </w:rPr>
        <w:t>使解释者作为本文的原本听讲人的所谓应用根本是非科学的。</w:t>
      </w:r>
      <w:r>
        <w:br w:type="page"/>
      </w:r>
    </w:p>
    <w:p>
      <w:pPr>
        <w:wordWrap w:val="on"/>
        <w:autoSpaceDE w:val="off"/>
        <w:autoSpaceDN w:val="off"/>
        <w:spacing w:before="20" w:after="0" w:line="180" w:lineRule="atLeast"/>
        <w:ind w:left="680" w:right="0"/>
        <w:jc w:val="both"/>
        <w:textAlignment w:val="auto"/>
        <w:rPr>
          <w:sz w:val="24"/>
        </w:rPr>
      </w:pPr>
      <w:r>
        <w:rPr>
          <w:rFonts w:ascii="宋体" w:hAnsi="宋体" w:cs="宋体" w:eastAsia="宋体"/>
          <w:sz w:val="10"/>
          <w:strike w:val="off"/>
        </w:rPr>
        <w:t>432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37000" cy="1587500"/>
                <wp:wrapTopAndBottom/>
                <wp:docPr id="907" name="文本框 907"/>
                <a:graphic xmlns:a="http://schemas.openxmlformats.org/drawingml/2006/main">
                  <a:graphicData uri="http://schemas.microsoft.com/office/word/2010/wordprocessingShape">
                    <wps:wsp>
                      <wps:cNvSpPr txBox="true"/>
                      <wps:spPr>
                        <a:xfrm>
                          <a:off x="0" y="0"/>
                          <a:ext cx="3937000" cy="158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0pt;height:1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1587500</wp:posOffset>
                </wp:positionV>
                <wp:extent cx="203200" cy="88900"/>
                <wp:wrapTopAndBottom/>
                <wp:docPr id="908" name="文本框 90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339</w:t>
                            </w:r>
                          </w:p>
                        </w:txbxContent>
                      </wps:txbx>
                      <wps:bodyPr wrap="square" lIns="0" rIns="0" tIns="0" bIns="0" vert="horz" anchor="t">
                        <a:spAutoFit/>
                      </wps:bodyPr>
                    </wps:wsp>
                  </a:graphicData>
                </a:graphic>
              </wp:anchor>
            </w:drawing>
          </mc:Choice>
          <mc:Fallback>
            <w:pict>
              <v:shape type="#_x0000_t202" filled="f" stroked="f" style="margin-left:2pt;margin-top:125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339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30600" cy="2527300"/>
                <wp:wrapTopAndBottom/>
                <wp:docPr id="909" name="文本框 909"/>
                <a:graphic xmlns:a="http://schemas.openxmlformats.org/drawingml/2006/main">
                  <a:graphicData uri="http://schemas.microsoft.com/office/word/2010/wordprocessingShape">
                    <wps:wsp>
                      <wps:cNvSpPr txBox="true"/>
                      <wps:spPr>
                        <a:xfrm>
                          <a:off x="0" y="0"/>
                          <a:ext cx="3530600" cy="2527300"/>
                        </a:xfrm>
                        <a:prstGeom prst="rect">
                          <a:avLst/>
                        </a:prstGeom>
                        <a:noFill/>
                        <a:ln w="6350">
                          <a:noFill/>
                        </a:ln>
                      </wps:spPr>
                      <wps:txbx>
                        <w:txbxContent>
                          <w:p>
                            <w:pPr>
                              <w:wordWrap w:val="on"/>
                              <w:autoSpaceDE w:val="off"/>
                              <w:autoSpaceDN w:val="off"/>
                              <w:spacing w:before="0" w:after="0" w:line="322" w:lineRule="atLeast"/>
                              <w:ind w:left="0" w:right="0"/>
                              <w:jc w:val="both"/>
                              <w:textAlignment w:val="auto"/>
                              <w:rPr>
                                <w:sz w:val="19"/>
                              </w:rPr>
                            </w:pPr>
                            <w:r>
                              <w:rPr>
                                <w:rFonts w:ascii="宋体" w:hAnsi="宋体" w:cs="宋体" w:eastAsia="宋体"/>
                                <w:sz w:val="19"/>
                                <w:strike w:val="off"/>
                              </w:rPr>
                              <w:t>历史精神科学是完全排除这种应用的。可是现代科学的科学性</w:t>
                            </w:r>
                            <w:r>
                              <w:rPr>
                                <w:rFonts w:ascii="宋体" w:hAnsi="宋体" w:cs="宋体" w:eastAsia="宋体"/>
                                <w:sz w:val="19"/>
                                <w:strike w:val="off"/>
                              </w:rPr>
                              <w:t>正在于：它使流传物客观化，并在方法论上消除解释者的现在对</w:t>
                            </w:r>
                            <w:r>
                              <w:rPr>
                                <w:rFonts w:ascii="宋体" w:hAnsi="宋体" w:cs="宋体" w:eastAsia="宋体"/>
                                <w:sz w:val="19"/>
                                <w:strike w:val="off"/>
                              </w:rPr>
                              <w:t>理解所产生的任何影响。要达到这一目的，常常是困难的，并且</w:t>
                            </w:r>
                            <w:r>
                              <w:rPr>
                                <w:rFonts w:ascii="宋体" w:hAnsi="宋体" w:cs="宋体" w:eastAsia="宋体"/>
                                <w:sz w:val="19"/>
                                <w:strike w:val="off"/>
                              </w:rPr>
                              <w:t>在本文的情况里要去保留这种所谓历史兴趣和理论兴趣的区分</w:t>
                            </w:r>
                            <w:r>
                              <w:rPr>
                                <w:rFonts w:ascii="宋体" w:hAnsi="宋体" w:cs="宋体" w:eastAsia="宋体"/>
                                <w:sz w:val="19"/>
                                <w:strike w:val="off"/>
                              </w:rPr>
                              <w:t>也同样是难以做到的，因为本文并不是对某个特殊的人讲话，它</w:t>
                            </w:r>
                            <w:r>
                              <w:rPr>
                                <w:rFonts w:ascii="宋体" w:hAnsi="宋体" w:cs="宋体" w:eastAsia="宋体"/>
                                <w:sz w:val="19"/>
                                <w:strike w:val="off"/>
                              </w:rPr>
                              <w:t>要求对任何接受流传物的人都有效。科学神学及其与《圣经》流</w:t>
                            </w:r>
                            <w:r>
                              <w:rPr>
                                <w:rFonts w:ascii="宋体" w:hAnsi="宋体" w:cs="宋体" w:eastAsia="宋体"/>
                                <w:sz w:val="19"/>
                                <w:strike w:val="off"/>
                              </w:rPr>
                              <w:t>传物的关系的问题就对此提供了一个很好的例证。情况似乎是</w:t>
                            </w:r>
                            <w:r>
                              <w:rPr>
                                <w:rFonts w:ascii="宋体" w:hAnsi="宋体" w:cs="宋体" w:eastAsia="宋体"/>
                                <w:sz w:val="19"/>
                                <w:strike w:val="off"/>
                              </w:rPr>
                              <w:t>这样，历史科学的要求和独断论的要求之间的对比只在个人的</w:t>
                            </w:r>
                            <w:r>
                              <w:rPr>
                                <w:rFonts w:ascii="宋体" w:hAnsi="宋体" w:cs="宋体" w:eastAsia="宋体"/>
                                <w:sz w:val="19"/>
                                <w:strike w:val="off"/>
                              </w:rPr>
                              <w:t>私有世界里才能找到。哲学家可能是同样的情况，而且当我们</w:t>
                            </w:r>
                            <w:r>
                              <w:rPr>
                                <w:rFonts w:ascii="宋体" w:hAnsi="宋体" w:cs="宋体" w:eastAsia="宋体"/>
                                <w:sz w:val="19"/>
                                <w:strike w:val="off"/>
                              </w:rPr>
                              <w:t>感到艺术作品在对我们说什么时，我们的审美意识也可能是同</w:t>
                            </w:r>
                            <w:r>
                              <w:rPr>
                                <w:rFonts w:ascii="宋体" w:hAnsi="宋体" w:cs="宋体" w:eastAsia="宋体"/>
                                <w:sz w:val="19"/>
                                <w:strike w:val="off"/>
                              </w:rPr>
                              <w:t>样的情况。但是，科学却提出了这样的要求，即要通过它的方法</w:t>
                            </w:r>
                            <w:r>
                              <w:rPr>
                                <w:rFonts w:ascii="宋体" w:hAnsi="宋体" w:cs="宋体" w:eastAsia="宋体"/>
                                <w:sz w:val="19"/>
                                <w:strike w:val="off"/>
                              </w:rPr>
                              <w:t>使自身保持一种独立于一切主观应用的态度。</w:t>
                            </w:r>
                          </w:p>
                        </w:txbxContent>
                      </wps:txbx>
                      <wps:bodyPr wrap="square" lIns="0" rIns="0" tIns="0" bIns="0" vert="horz" anchor="t">
                        <a:spAutoFit/>
                      </wps:bodyPr>
                    </wps:wsp>
                  </a:graphicData>
                </a:graphic>
              </wp:anchor>
            </w:drawing>
          </mc:Choice>
          <mc:Fallback>
            <w:pict>
              <v:shape type="#_x0000_t202" filled="f" stroked="f" style="margin-left:34pt;margin-top:0pt;width:278pt;height:1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jc w:val="both"/>
                        <w:textAlignment w:val="auto"/>
                        <w:rPr>
                          <w:sz w:val="19"/>
                        </w:rPr>
                      </w:pPr>
                      <w:r>
                        <w:rPr>
                          <w:rFonts w:ascii="宋体" w:hAnsi="宋体" w:cs="宋体" w:eastAsia="宋体"/>
                          <w:sz w:val="19"/>
                          <w:strike w:val="off"/>
                        </w:rPr>
                        <w:t>历史精神科学是完全排除这种应用的。可是现代科学的科学性</w:t>
                      </w:r>
                      <w:r>
                        <w:rPr>
                          <w:rFonts w:ascii="宋体" w:hAnsi="宋体" w:cs="宋体" w:eastAsia="宋体"/>
                          <w:sz w:val="19"/>
                          <w:strike w:val="off"/>
                        </w:rPr>
                        <w:t>正在于：它使流传物客观化，并在方法论上消除解释者的现在对</w:t>
                      </w:r>
                      <w:r>
                        <w:rPr>
                          <w:rFonts w:ascii="宋体" w:hAnsi="宋体" w:cs="宋体" w:eastAsia="宋体"/>
                          <w:sz w:val="19"/>
                          <w:strike w:val="off"/>
                        </w:rPr>
                        <w:t>理解所产生的任何影响。要达到这一目的，常常是困难的，并且</w:t>
                      </w:r>
                      <w:r>
                        <w:rPr>
                          <w:rFonts w:ascii="宋体" w:hAnsi="宋体" w:cs="宋体" w:eastAsia="宋体"/>
                          <w:sz w:val="19"/>
                          <w:strike w:val="off"/>
                        </w:rPr>
                        <w:t>在本文的情况里要去保留这种所谓历史兴趣和理论兴趣的区分</w:t>
                      </w:r>
                      <w:r>
                        <w:rPr>
                          <w:rFonts w:ascii="宋体" w:hAnsi="宋体" w:cs="宋体" w:eastAsia="宋体"/>
                          <w:sz w:val="19"/>
                          <w:strike w:val="off"/>
                        </w:rPr>
                        <w:t>也同样是难以做到的，因为本文并不是对某个特殊的人讲话，它</w:t>
                      </w:r>
                      <w:r>
                        <w:rPr>
                          <w:rFonts w:ascii="宋体" w:hAnsi="宋体" w:cs="宋体" w:eastAsia="宋体"/>
                          <w:sz w:val="19"/>
                          <w:strike w:val="off"/>
                        </w:rPr>
                        <w:t>要求对任何接受流传物的人都有效。科学神学及其与《圣经》流</w:t>
                      </w:r>
                      <w:r>
                        <w:rPr>
                          <w:rFonts w:ascii="宋体" w:hAnsi="宋体" w:cs="宋体" w:eastAsia="宋体"/>
                          <w:sz w:val="19"/>
                          <w:strike w:val="off"/>
                        </w:rPr>
                        <w:t>传物的关系的问题就对此提供了一个很好的例证。情况似乎是</w:t>
                      </w:r>
                      <w:r>
                        <w:rPr>
                          <w:rFonts w:ascii="宋体" w:hAnsi="宋体" w:cs="宋体" w:eastAsia="宋体"/>
                          <w:sz w:val="19"/>
                          <w:strike w:val="off"/>
                        </w:rPr>
                        <w:t>这样，历史科学的要求和独断论的要求之间的对比只在个人的</w:t>
                      </w:r>
                      <w:r>
                        <w:rPr>
                          <w:rFonts w:ascii="宋体" w:hAnsi="宋体" w:cs="宋体" w:eastAsia="宋体"/>
                          <w:sz w:val="19"/>
                          <w:strike w:val="off"/>
                        </w:rPr>
                        <w:t>私有世界里才能找到。哲学家可能是同样的情况，而且当我们</w:t>
                      </w:r>
                      <w:r>
                        <w:rPr>
                          <w:rFonts w:ascii="宋体" w:hAnsi="宋体" w:cs="宋体" w:eastAsia="宋体"/>
                          <w:sz w:val="19"/>
                          <w:strike w:val="off"/>
                        </w:rPr>
                        <w:t>感到艺术作品在对我们说什么时，我们的审美意识也可能是同</w:t>
                      </w:r>
                      <w:r>
                        <w:rPr>
                          <w:rFonts w:ascii="宋体" w:hAnsi="宋体" w:cs="宋体" w:eastAsia="宋体"/>
                          <w:sz w:val="19"/>
                          <w:strike w:val="off"/>
                        </w:rPr>
                        <w:t>样的情况。但是，科学却提出了这样的要求，即要通过它的方法</w:t>
                      </w:r>
                      <w:r>
                        <w:rPr>
                          <w:rFonts w:ascii="宋体" w:hAnsi="宋体" w:cs="宋体" w:eastAsia="宋体"/>
                          <w:sz w:val="19"/>
                          <w:strike w:val="off"/>
                        </w:rPr>
                        <w:t>使自身保持一种独立于一切主观应用的态度。</w:t>
                      </w:r>
                    </w:p>
                  </w:txbxContent>
                </v:textbox>
              </v:shape>
            </w:pict>
          </mc:Fallback>
        </mc:AlternateContent>
      </w:r>
    </w:p>
    <w:p>
      <w:pPr>
        <w:wordWrap w:val="on"/>
        <w:autoSpaceDE w:val="off"/>
        <w:autoSpaceDN w:val="off"/>
        <w:spacing w:before="0" w:after="0" w:line="322" w:lineRule="atLeast"/>
        <w:ind w:left="680" w:right="420" w:firstLine="400"/>
        <w:jc w:val="both"/>
        <w:textAlignment w:val="auto"/>
        <w:rPr>
          <w:sz w:val="19"/>
        </w:rPr>
      </w:pPr>
      <w:r>
        <w:rPr>
          <w:rFonts w:ascii="宋体" w:hAnsi="宋体" w:cs="宋体" w:eastAsia="宋体"/>
          <w:sz w:val="19"/>
          <w:strike w:val="off"/>
        </w:rPr>
        <w:t>这就是我们从现代科学理论的立场出发必须要论证的东</w:t>
      </w:r>
      <w:r>
        <w:rPr>
          <w:rFonts w:ascii="宋体" w:hAnsi="宋体" w:cs="宋体" w:eastAsia="宋体"/>
          <w:sz w:val="19"/>
          <w:strike w:val="off"/>
        </w:rPr>
        <w:t>西。我们将援引那些解释者根本不能直接取代原本接受者的事</w:t>
      </w:r>
      <w:r>
        <w:rPr>
          <w:rFonts w:ascii="宋体" w:hAnsi="宋体" w:cs="宋体" w:eastAsia="宋体"/>
          <w:sz w:val="19"/>
          <w:strike w:val="off"/>
        </w:rPr>
        <w:t>例作为具有典范价值的事例。例如，某个本文有完全确定的接</w:t>
      </w:r>
      <w:r>
        <w:rPr>
          <w:rFonts w:ascii="宋体" w:hAnsi="宋体" w:cs="宋体" w:eastAsia="宋体"/>
          <w:sz w:val="19"/>
          <w:strike w:val="off"/>
        </w:rPr>
        <w:t>受人的事例，如签订协约的双方，票据或命令的接受者。这里我</w:t>
      </w:r>
      <w:r>
        <w:rPr>
          <w:rFonts w:ascii="宋体" w:hAnsi="宋体" w:cs="宋体" w:eastAsia="宋体"/>
          <w:sz w:val="19"/>
          <w:strike w:val="off"/>
        </w:rPr>
        <w:t>们完全能很好地理解本文的意义，我们能想象自己取代了接受</w:t>
      </w:r>
      <w:r>
        <w:rPr>
          <w:rFonts w:ascii="宋体" w:hAnsi="宋体" w:cs="宋体" w:eastAsia="宋体"/>
          <w:sz w:val="19"/>
          <w:strike w:val="off"/>
        </w:rPr>
        <w:t>者，并且就这种取代可以使本文获得其完全的具体形式而言，我</w:t>
      </w:r>
      <w:r>
        <w:rPr>
          <w:rFonts w:ascii="宋体" w:hAnsi="宋体" w:cs="宋体" w:eastAsia="宋体"/>
          <w:sz w:val="19"/>
          <w:strike w:val="off"/>
        </w:rPr>
        <w:t>们可以把这承认为解释的成就。但是，这种使自身处于原来读</w:t>
      </w:r>
      <w:r>
        <w:rPr>
          <w:rFonts w:ascii="宋体" w:hAnsi="宋体" w:cs="宋体" w:eastAsia="宋体"/>
          <w:sz w:val="19"/>
          <w:strike w:val="off"/>
        </w:rPr>
        <w:t>者立场的取代(施莱尔马赫)是完全不同于应用的东西。它实际</w:t>
      </w:r>
      <w:r>
        <w:rPr>
          <w:rFonts w:ascii="宋体" w:hAnsi="宋体" w:cs="宋体" w:eastAsia="宋体"/>
          <w:sz w:val="19"/>
          <w:strike w:val="off"/>
        </w:rPr>
        <w:t>上回避了在当时和今天、“你”和“我”之间进行中介的任务，而这</w:t>
      </w:r>
      <w:r>
        <w:rPr>
          <w:rFonts w:ascii="宋体" w:hAnsi="宋体" w:cs="宋体" w:eastAsia="宋体"/>
          <w:sz w:val="19"/>
          <w:strike w:val="off"/>
        </w:rPr>
        <w:t>种中介任务却是我们所谓应用意指的东西，并且法学诠释学也</w:t>
      </w:r>
      <w:r>
        <w:rPr>
          <w:rFonts w:ascii="宋体" w:hAnsi="宋体" w:cs="宋体" w:eastAsia="宋体"/>
          <w:sz w:val="19"/>
          <w:strike w:val="off"/>
        </w:rPr>
        <w:t>承认这是它自己的任务。</w:t>
      </w:r>
    </w:p>
    <w:p>
      <w:pPr>
        <w:wordWrap w:val="on"/>
        <w:autoSpaceDE w:val="off"/>
        <w:autoSpaceDN w:val="off"/>
        <w:spacing w:before="20" w:after="0" w:line="320" w:lineRule="atLeast"/>
        <w:ind w:left="660" w:right="440" w:firstLine="420"/>
        <w:jc w:val="both"/>
        <w:textAlignment w:val="auto"/>
        <w:rPr>
          <w:sz w:val="19"/>
        </w:rPr>
      </w:pPr>
      <w:r>
        <w:rPr>
          <w:rFonts w:ascii="宋体" w:hAnsi="宋体" w:cs="宋体" w:eastAsia="宋体"/>
          <w:sz w:val="19"/>
          <w:strike w:val="off"/>
        </w:rPr>
        <w:t>让我们以理解命令为例。命令只有在有某个应服从它的人</w:t>
      </w:r>
      <w:r>
        <w:rPr>
          <w:rFonts w:ascii="宋体" w:hAnsi="宋体" w:cs="宋体" w:eastAsia="宋体"/>
          <w:sz w:val="19"/>
          <w:strike w:val="off"/>
        </w:rPr>
        <w:t>的地方才存在。所以，这里的理解乃是其中必定有一个人给出</w:t>
      </w:r>
      <w:r>
        <w:rPr>
          <w:rFonts w:ascii="宋体" w:hAnsi="宋体" w:cs="宋体" w:eastAsia="宋体"/>
          <w:sz w:val="19"/>
          <w:strike w:val="off"/>
        </w:rPr>
        <w:t>命令的那些人之间的关系的一部分。所谓理解命令，就是指把</w:t>
      </w:r>
      <w:r>
        <w:rPr>
          <w:rFonts w:ascii="宋体" w:hAnsi="宋体" w:cs="宋体" w:eastAsia="宋体"/>
          <w:sz w:val="19"/>
          <w:strike w:val="off"/>
        </w:rPr>
        <w:t>该命令应用于它所关涉的具体情况。虽然我们能重复命令以促</w:t>
      </w:r>
      <w:r>
        <w:br w:type="page"/>
      </w:r>
    </w:p>
    <w:p>
      <w:pPr>
        <w:wordWrap w:val="on"/>
        <w:autoSpaceDE w:val="off"/>
        <w:autoSpaceDN w:val="off"/>
        <w:spacing w:before="0" w:after="0" w:line="180" w:lineRule="atLeast"/>
        <w:ind w:left="246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433</w:t>
      </w:r>
    </w:p>
    <w:p>
      <w:pPr>
        <w:wordWrap w:val="on"/>
        <w:autoSpaceDE w:val="off"/>
        <w:autoSpaceDN w:val="off"/>
        <w:spacing w:before="340" w:after="0" w:line="324" w:lineRule="atLeast"/>
        <w:ind w:left="500" w:right="660"/>
        <w:jc w:val="both"/>
        <w:textAlignment w:val="auto"/>
        <w:rPr>
          <w:sz w:val="19"/>
        </w:rPr>
      </w:pPr>
      <w:r>
        <w:rPr>
          <w:rFonts w:ascii="宋体" w:hAnsi="宋体" w:cs="宋体" w:eastAsia="宋体"/>
          <w:sz w:val="19"/>
          <w:strike w:val="off"/>
        </w:rPr>
        <w:t>使它被正确理解，但是这并不改变这一事实，即只有当它“按照</w:t>
      </w:r>
      <w:r>
        <w:rPr>
          <w:rFonts w:ascii="宋体" w:hAnsi="宋体" w:cs="宋体" w:eastAsia="宋体"/>
          <w:sz w:val="19"/>
          <w:strike w:val="off"/>
        </w:rPr>
        <w:t>其意义”被具体实现时，它的真实意义才被规定。正是由于这种</w:t>
      </w:r>
      <w:r>
        <w:rPr>
          <w:rFonts w:ascii="宋体" w:hAnsi="宋体" w:cs="宋体" w:eastAsia="宋体"/>
          <w:sz w:val="19"/>
          <w:strike w:val="off"/>
        </w:rPr>
        <w:t>理由，存在一种明确的拒绝服从行为，这种行为不单纯是不服</w:t>
      </w:r>
      <w:r>
        <w:rPr>
          <w:rFonts w:ascii="宋体" w:hAnsi="宋体" w:cs="宋体" w:eastAsia="宋体"/>
          <w:sz w:val="19"/>
          <w:strike w:val="off"/>
        </w:rPr>
        <w:t>从，而是通过命令的意义及其在某人身上的具体实现而证明自</w:t>
      </w:r>
      <w:r>
        <w:rPr>
          <w:rFonts w:ascii="宋体" w:hAnsi="宋体" w:cs="宋体" w:eastAsia="宋体"/>
          <w:sz w:val="19"/>
          <w:color w:val="000000"/>
          <w:b w:val="off"/>
          <w:i w:val="off"/>
          <w:strike w:val="off"/>
        </w:rPr>
        <w:t>身(legtimiert)。 谁拒绝服从一个命令，谁就已经理解了它，因为</w:t>
      </w:r>
      <w:r>
        <w:rPr>
          <w:rFonts w:ascii="宋体" w:hAnsi="宋体" w:cs="宋体" w:eastAsia="宋体"/>
          <w:sz w:val="19"/>
          <w:strike w:val="off"/>
        </w:rPr>
        <w:t>他把命令应用于具体情况，并且知道在这种情况中服从将意味</w:t>
      </w:r>
      <w:r>
        <w:rPr>
          <w:rFonts w:ascii="宋体" w:hAnsi="宋体" w:cs="宋体" w:eastAsia="宋体"/>
          <w:sz w:val="19"/>
          <w:strike w:val="off"/>
        </w:rPr>
        <w:t>着什么，所以他拒绝。衡量理解的标准显然不是命令的实际言</w:t>
      </w:r>
      <w:r>
        <w:rPr>
          <w:rFonts w:ascii="宋体" w:hAnsi="宋体" w:cs="宋体" w:eastAsia="宋体"/>
          <w:sz w:val="19"/>
          <w:strike w:val="off"/>
        </w:rPr>
        <w:t>辞，也不是发出命令的人的实际意见，而是对情况的理解和服从</w:t>
      </w:r>
      <w:r>
        <w:rPr>
          <w:rFonts w:ascii="宋体" w:hAnsi="宋体" w:cs="宋体" w:eastAsia="宋体"/>
          <w:sz w:val="19"/>
          <w:strike w:val="off"/>
        </w:rPr>
        <w:t>命令的人的责任性。即使我们把一个命令用文字写下来，或者</w:t>
      </w:r>
      <w:r>
        <w:rPr>
          <w:rFonts w:ascii="宋体" w:hAnsi="宋体" w:cs="宋体" w:eastAsia="宋体"/>
          <w:sz w:val="19"/>
          <w:strike w:val="off"/>
        </w:rPr>
        <w:t>说，使它在书面上被给出，以便检验理解的正确性和对它的执</w:t>
      </w:r>
      <w:r>
        <w:rPr>
          <w:rFonts w:ascii="宋体" w:hAnsi="宋体" w:cs="宋体" w:eastAsia="宋体"/>
          <w:sz w:val="19"/>
          <w:strike w:val="off"/>
        </w:rPr>
        <w:t>行，我们也不能认为这样做就万事大吉。那种光按命令辞文而</w:t>
      </w:r>
      <w:r>
        <w:rPr>
          <w:rFonts w:ascii="宋体" w:hAnsi="宋体" w:cs="宋体" w:eastAsia="宋体"/>
          <w:sz w:val="19"/>
          <w:color w:val="000000"/>
          <w:b w:val="off"/>
          <w:i w:val="off"/>
          <w:strike w:val="off"/>
        </w:rPr>
        <w:t>不按其意义去执行命令的行为，乃是 一种荒唐可笑的行径。所</w:t>
      </w:r>
      <w:r>
        <w:rPr>
          <w:rFonts w:ascii="宋体" w:hAnsi="宋体" w:cs="宋体" w:eastAsia="宋体"/>
          <w:sz w:val="19"/>
          <w:color w:val="000000"/>
          <w:b w:val="off"/>
          <w:i w:val="off"/>
          <w:strike w:val="off"/>
        </w:rPr>
        <w:t>以毫无疑问，命令的接受者一定履行了 一种意义理解的创造性</w:t>
      </w:r>
      <w:r>
        <w:rPr>
          <w:rFonts w:ascii="宋体" w:hAnsi="宋体" w:cs="宋体" w:eastAsia="宋体"/>
          <w:sz w:val="19"/>
          <w:strike w:val="off"/>
        </w:rPr>
        <w:t>的行为。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114300"/>
                <wp:wrapTopAndBottom/>
                <wp:docPr id="910" name="文本框 910"/>
                <a:graphic xmlns:a="http://schemas.openxmlformats.org/drawingml/2006/main">
                  <a:graphicData uri="http://schemas.microsoft.com/office/word/2010/wordprocessingShape">
                    <wps:wsp>
                      <wps:cNvSpPr txBox="true"/>
                      <wps:spPr>
                        <a:xfrm>
                          <a:off x="0" y="0"/>
                          <a:ext cx="39243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30600" cy="2476500"/>
                <wp:wrapTopAndBottom/>
                <wp:docPr id="911" name="文本框 911"/>
                <a:graphic xmlns:a="http://schemas.openxmlformats.org/drawingml/2006/main">
                  <a:graphicData uri="http://schemas.microsoft.com/office/word/2010/wordprocessingShape">
                    <wps:wsp>
                      <wps:cNvSpPr txBox="true"/>
                      <wps:spPr>
                        <a:xfrm>
                          <a:off x="0" y="0"/>
                          <a:ext cx="3530600" cy="24765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如果我们现在想到了那种认为流传物就是这样一种命令并</w:t>
                            </w:r>
                            <w:r>
                              <w:rPr>
                                <w:rFonts w:ascii="宋体" w:hAnsi="宋体" w:cs="宋体" w:eastAsia="宋体"/>
                                <w:sz w:val="19"/>
                                <w:strike w:val="off"/>
                              </w:rPr>
                              <w:t>试图去理解它的历史学家，他们的情况当然完全不同于原本接</w:t>
                            </w:r>
                            <w:r>
                              <w:rPr>
                                <w:rFonts w:ascii="宋体" w:hAnsi="宋体" w:cs="宋体" w:eastAsia="宋体"/>
                                <w:sz w:val="19"/>
                                <w:strike w:val="off"/>
                              </w:rPr>
                              <w:t>受者的情况。他们不是该命令所指的人，因而他们可以认为该</w:t>
                            </w:r>
                            <w:r>
                              <w:rPr>
                                <w:rFonts w:ascii="宋体" w:hAnsi="宋体" w:cs="宋体" w:eastAsia="宋体"/>
                                <w:sz w:val="19"/>
                                <w:strike w:val="off"/>
                              </w:rPr>
                              <w:t>命令与自身完全无干。但是，如果他们真想理解命令，他们就必</w:t>
                            </w:r>
                            <w:r>
                              <w:rPr>
                                <w:rFonts w:ascii="宋体" w:hAnsi="宋体" w:cs="宋体" w:eastAsia="宋体"/>
                                <w:sz w:val="19"/>
                                <w:strike w:val="off"/>
                              </w:rPr>
                              <w:t>须在思想上执行像该命令所指的接受者所执行的同样的行为。</w:t>
                            </w:r>
                            <w:r>
                              <w:rPr>
                                <w:rFonts w:ascii="宋体" w:hAnsi="宋体" w:cs="宋体" w:eastAsia="宋体"/>
                                <w:sz w:val="19"/>
                                <w:strike w:val="off"/>
                              </w:rPr>
                              <w:t>而该命令所指的接受者由于把该命令应用于自身，能够很好地</w:t>
                            </w:r>
                            <w:r>
                              <w:rPr>
                                <w:rFonts w:ascii="宋体" w:hAnsi="宋体" w:cs="宋体" w:eastAsia="宋体"/>
                                <w:sz w:val="19"/>
                                <w:color w:val="000000"/>
                                <w:b w:val="off"/>
                                <w:i w:val="off"/>
                                <w:strike w:val="off"/>
                              </w:rPr>
                              <w:t>区分命令的理解和命令的服从。甚至当他——而且正由于</w:t>
                            </w:r>
                            <w:r>
                              <w:rPr>
                                <w:rFonts w:ascii="宋体" w:hAnsi="宋体" w:cs="宋体" w:eastAsia="宋体"/>
                                <w:sz w:val="19"/>
                                <w:color w:val="000000"/>
                                <w:b w:val="off"/>
                                <w:i w:val="off"/>
                                <w:strike w:val="off"/>
                              </w:rPr>
                              <w:t>他——已经理解了命令，他才有可能不服从命令。对于历史学</w:t>
                            </w:r>
                            <w:r>
                              <w:rPr>
                                <w:rFonts w:ascii="宋体" w:hAnsi="宋体" w:cs="宋体" w:eastAsia="宋体"/>
                                <w:sz w:val="19"/>
                                <w:strike w:val="off"/>
                              </w:rPr>
                              <w:t>家来说，要重构他所讨论的命令所出自的原来情况，这可能是困</w:t>
                            </w:r>
                            <w:r>
                              <w:rPr>
                                <w:rFonts w:ascii="宋体" w:hAnsi="宋体" w:cs="宋体" w:eastAsia="宋体"/>
                                <w:sz w:val="19"/>
                                <w:strike w:val="off"/>
                              </w:rPr>
                              <w:t>难的。但是，只有当他已经执行了这种具体化的任务时，他才完</w:t>
                            </w:r>
                            <w:r>
                              <w:rPr>
                                <w:rFonts w:ascii="宋体" w:hAnsi="宋体" w:cs="宋体" w:eastAsia="宋体"/>
                                <w:sz w:val="19"/>
                                <w:strike w:val="off"/>
                              </w:rPr>
                              <w:t>全理解命令。这就是明确的诠释学要求：即要根据本文当时被</w:t>
                            </w:r>
                            <w:r>
                              <w:rPr>
                                <w:rFonts w:ascii="宋体" w:hAnsi="宋体" w:cs="宋体" w:eastAsia="宋体"/>
                                <w:sz w:val="19"/>
                                <w:strike w:val="off"/>
                              </w:rPr>
                              <w:t>写出的具体情况去理解本文的陈述。</w:t>
                            </w:r>
                          </w:p>
                        </w:txbxContent>
                      </wps:txbx>
                      <wps:bodyPr wrap="square" lIns="0" rIns="0" tIns="0" bIns="0" vert="horz" anchor="t">
                        <a:spAutoFit/>
                      </wps:bodyPr>
                    </wps:wsp>
                  </a:graphicData>
                </a:graphic>
              </wp:anchor>
            </w:drawing>
          </mc:Choice>
          <mc:Fallback>
            <w:pict>
              <v:shape type="#_x0000_t202" filled="f" stroked="f" style="margin-left:25pt;margin-top:0pt;width:278pt;height:1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19"/>
                        </w:rPr>
                      </w:pPr>
                      <w:r>
                        <w:rPr>
                          <w:rFonts w:ascii="宋体" w:hAnsi="宋体" w:cs="宋体" w:eastAsia="宋体"/>
                          <w:sz w:val="19"/>
                          <w:strike w:val="off"/>
                        </w:rPr>
                        <w:t>如果我们现在想到了那种认为流传物就是这样一种命令并</w:t>
                      </w:r>
                      <w:r>
                        <w:rPr>
                          <w:rFonts w:ascii="宋体" w:hAnsi="宋体" w:cs="宋体" w:eastAsia="宋体"/>
                          <w:sz w:val="19"/>
                          <w:strike w:val="off"/>
                        </w:rPr>
                        <w:t>试图去理解它的历史学家，他们的情况当然完全不同于原本接</w:t>
                      </w:r>
                      <w:r>
                        <w:rPr>
                          <w:rFonts w:ascii="宋体" w:hAnsi="宋体" w:cs="宋体" w:eastAsia="宋体"/>
                          <w:sz w:val="19"/>
                          <w:strike w:val="off"/>
                        </w:rPr>
                        <w:t>受者的情况。他们不是该命令所指的人，因而他们可以认为该</w:t>
                      </w:r>
                      <w:r>
                        <w:rPr>
                          <w:rFonts w:ascii="宋体" w:hAnsi="宋体" w:cs="宋体" w:eastAsia="宋体"/>
                          <w:sz w:val="19"/>
                          <w:strike w:val="off"/>
                        </w:rPr>
                        <w:t>命令与自身完全无干。但是，如果他们真想理解命令，他们就必</w:t>
                      </w:r>
                      <w:r>
                        <w:rPr>
                          <w:rFonts w:ascii="宋体" w:hAnsi="宋体" w:cs="宋体" w:eastAsia="宋体"/>
                          <w:sz w:val="19"/>
                          <w:strike w:val="off"/>
                        </w:rPr>
                        <w:t>须在思想上执行像该命令所指的接受者所执行的同样的行为。</w:t>
                      </w:r>
                      <w:r>
                        <w:rPr>
                          <w:rFonts w:ascii="宋体" w:hAnsi="宋体" w:cs="宋体" w:eastAsia="宋体"/>
                          <w:sz w:val="19"/>
                          <w:strike w:val="off"/>
                        </w:rPr>
                        <w:t>而该命令所指的接受者由于把该命令应用于自身，能够很好地</w:t>
                      </w:r>
                      <w:r>
                        <w:rPr>
                          <w:rFonts w:ascii="宋体" w:hAnsi="宋体" w:cs="宋体" w:eastAsia="宋体"/>
                          <w:sz w:val="19"/>
                          <w:color w:val="000000"/>
                          <w:b w:val="off"/>
                          <w:i w:val="off"/>
                          <w:strike w:val="off"/>
                        </w:rPr>
                        <w:t>区分命令的理解和命令的服从。甚至当他——而且正由于</w:t>
                      </w:r>
                      <w:r>
                        <w:rPr>
                          <w:rFonts w:ascii="宋体" w:hAnsi="宋体" w:cs="宋体" w:eastAsia="宋体"/>
                          <w:sz w:val="19"/>
                          <w:color w:val="000000"/>
                          <w:b w:val="off"/>
                          <w:i w:val="off"/>
                          <w:strike w:val="off"/>
                        </w:rPr>
                        <w:t>他——已经理解了命令，他才有可能不服从命令。对于历史学</w:t>
                      </w:r>
                      <w:r>
                        <w:rPr>
                          <w:rFonts w:ascii="宋体" w:hAnsi="宋体" w:cs="宋体" w:eastAsia="宋体"/>
                          <w:sz w:val="19"/>
                          <w:strike w:val="off"/>
                        </w:rPr>
                        <w:t>家来说，要重构他所讨论的命令所出自的原来情况，这可能是困</w:t>
                      </w:r>
                      <w:r>
                        <w:rPr>
                          <w:rFonts w:ascii="宋体" w:hAnsi="宋体" w:cs="宋体" w:eastAsia="宋体"/>
                          <w:sz w:val="19"/>
                          <w:strike w:val="off"/>
                        </w:rPr>
                        <w:t>难的。但是，只有当他已经执行了这种具体化的任务时，他才完</w:t>
                      </w:r>
                      <w:r>
                        <w:rPr>
                          <w:rFonts w:ascii="宋体" w:hAnsi="宋体" w:cs="宋体" w:eastAsia="宋体"/>
                          <w:sz w:val="19"/>
                          <w:strike w:val="off"/>
                        </w:rPr>
                        <w:t>全理解命令。这就是明确的诠释学要求：即要根据本文当时被</w:t>
                      </w:r>
                      <w:r>
                        <w:rPr>
                          <w:rFonts w:ascii="宋体" w:hAnsi="宋体" w:cs="宋体" w:eastAsia="宋体"/>
                          <w:sz w:val="19"/>
                          <w:strike w:val="off"/>
                        </w:rPr>
                        <w:t>写出的具体情况去理解本文的陈述。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114300</wp:posOffset>
                </wp:positionV>
                <wp:extent cx="203200" cy="88900"/>
                <wp:wrapTopAndBottom/>
                <wp:docPr id="912" name="文本框 912"/>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340</w:t>
                            </w:r>
                          </w:p>
                        </w:txbxContent>
                      </wps:txbx>
                      <wps:bodyPr wrap="square" lIns="0" rIns="0" tIns="0" bIns="0" vert="horz" anchor="t">
                        <a:spAutoFit/>
                      </wps:bodyPr>
                    </wps:wsp>
                  </a:graphicData>
                </a:graphic>
              </wp:anchor>
            </w:drawing>
          </mc:Choice>
          <mc:Fallback>
            <w:pict>
              <v:shape type="#_x0000_t202" filled="f" stroked="f" style="margin-left:318pt;margin-top: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340</w:t>
                      </w:r>
                    </w:p>
                  </w:txbxContent>
                </v:textbox>
              </v:shape>
            </w:pict>
          </mc:Fallback>
        </mc:AlternateContent>
      </w:r>
    </w:p>
    <w:p>
      <w:pPr>
        <w:wordWrap w:val="on"/>
        <w:autoSpaceDE w:val="off"/>
        <w:autoSpaceDN w:val="off"/>
        <w:spacing w:before="120" w:after="0" w:line="220" w:lineRule="atLeast"/>
        <w:ind w:left="920" w:right="0"/>
        <w:jc w:val="both"/>
        <w:textAlignment w:val="auto"/>
        <w:rPr>
          <w:sz w:val="19"/>
        </w:rPr>
      </w:pPr>
      <w:r>
        <w:rPr>
          <w:rFonts w:ascii="宋体" w:hAnsi="宋体" w:cs="宋体" w:eastAsia="宋体"/>
          <w:sz w:val="19"/>
          <w:strike w:val="off"/>
        </w:rPr>
        <w:t>按照科学的自我理解，历史学家无需区分本文是否有一个</w:t>
      </w:r>
      <w:r>
        <w:br w:type="page"/>
      </w:r>
    </w:p>
    <w:p>
      <w:pPr>
        <w:wordWrap w:val="on"/>
        <w:autoSpaceDE w:val="off"/>
        <w:autoSpaceDN w:val="off"/>
        <w:spacing w:before="20" w:after="0" w:line="260" w:lineRule="atLeast"/>
        <w:ind w:left="700" w:right="0"/>
        <w:jc w:val="both"/>
        <w:textAlignment w:val="auto"/>
        <w:rPr>
          <w:sz w:val="24"/>
        </w:rPr>
      </w:pPr>
      <w:r>
        <w:rPr>
          <w:rFonts w:ascii="宋体" w:hAnsi="宋体" w:cs="宋体" w:eastAsia="宋体"/>
          <w:sz w:val="19"/>
          <w:strike w:val="off"/>
        </w:rPr>
        <w:t>434</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280" w:after="0" w:line="322" w:lineRule="atLeast"/>
        <w:ind w:left="700" w:right="460"/>
        <w:jc w:val="both"/>
        <w:textAlignment w:val="auto"/>
        <w:rPr>
          <w:sz w:val="19"/>
        </w:rPr>
      </w:pPr>
      <w:r>
        <w:rPr>
          <w:rFonts w:ascii="宋体" w:hAnsi="宋体" w:cs="宋体" w:eastAsia="宋体"/>
          <w:sz w:val="19"/>
          <w:color w:val="000000"/>
          <w:b w:val="off"/>
          <w:i w:val="off"/>
          <w:strike w:val="off"/>
        </w:rPr>
        <w:t>特别的接受对象或是否意指“属于一切时代”(Besitz für immer)。</w:t>
      </w:r>
      <w:r>
        <w:rPr>
          <w:rFonts w:ascii="宋体" w:hAnsi="宋体" w:cs="宋体" w:eastAsia="宋体"/>
          <w:sz w:val="19"/>
          <w:strike w:val="off"/>
        </w:rPr>
        <w:t>诠释学任务的普遍性其实依据于：我们必须从适合于本文的观</w:t>
      </w:r>
      <w:r>
        <w:rPr>
          <w:rFonts w:ascii="宋体" w:hAnsi="宋体" w:cs="宋体" w:eastAsia="宋体"/>
          <w:sz w:val="19"/>
          <w:strike w:val="off"/>
        </w:rPr>
        <w:t>点(Scopus)来理解每一个本文。但是这也就意味着，历史科学首</w:t>
      </w:r>
      <w:r>
        <w:rPr>
          <w:rFonts w:ascii="宋体" w:hAnsi="宋体" w:cs="宋体" w:eastAsia="宋体"/>
          <w:sz w:val="19"/>
          <w:strike w:val="off"/>
        </w:rPr>
        <w:t>先试图从自身来理解每一个本文，并且不把本文所说的内容认</w:t>
      </w:r>
      <w:r>
        <w:rPr>
          <w:rFonts w:ascii="宋体" w:hAnsi="宋体" w:cs="宋体" w:eastAsia="宋体"/>
          <w:sz w:val="19"/>
          <w:color w:val="000000"/>
          <w:b w:val="off"/>
          <w:i w:val="off"/>
          <w:strike w:val="off"/>
        </w:rPr>
        <w:t>为是真实的,而 是让其 真 理搁置 待决(in ihrer Wahrheit</w:t>
      </w:r>
      <w:r>
        <w:rPr>
          <w:rFonts w:ascii="宋体" w:hAnsi="宋体" w:cs="宋体" w:eastAsia="宋体"/>
          <w:sz w:val="19"/>
          <w:strike w:val="off"/>
        </w:rPr>
        <w:t xml:space="preserve"> </w:t>
      </w:r>
      <w:r>
        <w:rPr>
          <w:rFonts w:ascii="宋体" w:hAnsi="宋体" w:cs="宋体" w:eastAsia="宋体"/>
          <w:sz w:val="19"/>
          <w:color w:val="000000"/>
          <w:b w:val="off"/>
          <w:i w:val="off"/>
          <w:strike w:val="off"/>
        </w:rPr>
        <w:t>dahingestellt sein lässt)。 理解无疑是一种具体化,但这是 一种包</w:t>
      </w:r>
      <w:r>
        <w:rPr>
          <w:rFonts w:ascii="宋体" w:hAnsi="宋体" w:cs="宋体" w:eastAsia="宋体"/>
          <w:sz w:val="19"/>
          <w:color w:val="000000"/>
          <w:b w:val="off"/>
          <w:i w:val="off"/>
          <w:strike w:val="off"/>
        </w:rPr>
        <w:t>含保持这样一种诠释学距离的具体化。 只有当我们忘却了自</w:t>
      </w:r>
      <w:r>
        <w:rPr>
          <w:rFonts w:ascii="宋体" w:hAnsi="宋体" w:cs="宋体" w:eastAsia="宋体"/>
          <w:sz w:val="19"/>
          <w:color w:val="000000"/>
          <w:b w:val="off"/>
          <w:i w:val="off"/>
          <w:strike w:val="off"/>
        </w:rPr>
        <w:t>己,理解才是可能的(Nur der versteht, der sich selber aus dem</w:t>
      </w:r>
      <w:r>
        <w:rPr>
          <w:rFonts w:ascii="宋体" w:hAnsi="宋体" w:cs="宋体" w:eastAsia="宋体"/>
          <w:sz w:val="19"/>
          <w:strike w:val="off"/>
        </w:rPr>
        <w:t xml:space="preserve"> </w:t>
      </w:r>
      <w:r>
        <w:rPr>
          <w:rFonts w:ascii="宋体" w:hAnsi="宋体" w:cs="宋体" w:eastAsia="宋体"/>
          <w:sz w:val="19"/>
          <w:color w:val="000000"/>
          <w:b w:val="off"/>
          <w:i w:val="off"/>
          <w:strike w:val="off"/>
        </w:rPr>
        <w:t>Spiele zu lassen versteht)。 这就是科学的要求。</w:t>
      </w:r>
    </w:p>
    <w:p>
      <w:pPr>
        <w:wordWrap w:val="on"/>
        <w:autoSpaceDE w:val="off"/>
        <w:autoSpaceDN w:val="off"/>
        <w:spacing w:before="0" w:after="0" w:line="324" w:lineRule="atLeast"/>
        <w:ind w:left="720" w:right="460" w:firstLine="380"/>
        <w:jc w:val="both"/>
        <w:textAlignment w:val="auto"/>
        <w:rPr>
          <w:sz w:val="19"/>
        </w:rPr>
      </w:pPr>
      <w:r>
        <w:rPr>
          <w:rFonts w:ascii="宋体" w:hAnsi="宋体" w:cs="宋体" w:eastAsia="宋体"/>
          <w:sz w:val="19"/>
          <w:strike w:val="off"/>
        </w:rPr>
        <w:t>按照这样一种精神科学方法论的自我解释，我们一般可以</w:t>
      </w:r>
      <w:r>
        <w:rPr>
          <w:rFonts w:ascii="宋体" w:hAnsi="宋体" w:cs="宋体" w:eastAsia="宋体"/>
          <w:sz w:val="19"/>
          <w:strike w:val="off"/>
        </w:rPr>
        <w:t>说，解释者对每一个本文都联想了某个接受者(Adressat)，而不</w:t>
      </w:r>
      <w:r>
        <w:rPr>
          <w:rFonts w:ascii="宋体" w:hAnsi="宋体" w:cs="宋体" w:eastAsia="宋体"/>
          <w:sz w:val="19"/>
          <w:strike w:val="off"/>
        </w:rPr>
        <w:t>管这个接受者是否被本文明确讲到过。这个接受者在任何情况</w:t>
      </w:r>
      <w:r>
        <w:rPr>
          <w:rFonts w:ascii="宋体" w:hAnsi="宋体" w:cs="宋体" w:eastAsia="宋体"/>
          <w:sz w:val="19"/>
          <w:strike w:val="off"/>
        </w:rPr>
        <w:t>中都是解释者知道与自身不同的原来读者。如果以否定的方式</w:t>
      </w:r>
      <w:r>
        <w:rPr>
          <w:rFonts w:ascii="宋体" w:hAnsi="宋体" w:cs="宋体" w:eastAsia="宋体"/>
          <w:sz w:val="19"/>
          <w:strike w:val="off"/>
        </w:rPr>
        <w:t>来说，这一点更清楚。谁试图作为语文学家或历史学家来理解</w:t>
      </w:r>
      <w:r>
        <w:rPr>
          <w:rFonts w:ascii="宋体" w:hAnsi="宋体" w:cs="宋体" w:eastAsia="宋体"/>
          <w:sz w:val="19"/>
          <w:strike w:val="off"/>
        </w:rPr>
        <w:t>某个本文，谁就无论如何不把该本文所说的东西应用于自身。</w:t>
      </w:r>
      <w:r>
        <w:rPr>
          <w:rFonts w:ascii="宋体" w:hAnsi="宋体" w:cs="宋体" w:eastAsia="宋体"/>
          <w:sz w:val="19"/>
          <w:strike w:val="off"/>
        </w:rPr>
        <w:t>他只试图理解作者的意见。如果他想的只是理解，他就对这个</w:t>
      </w:r>
      <w:r>
        <w:rPr>
          <w:rFonts w:ascii="宋体" w:hAnsi="宋体" w:cs="宋体" w:eastAsia="宋体"/>
          <w:sz w:val="19"/>
          <w:strike w:val="off"/>
        </w:rPr>
        <w:t>本文说的东西是否客观真理不感兴趣，即使本文自身声称教导</w:t>
      </w:r>
      <w:r>
        <w:rPr>
          <w:rFonts w:ascii="宋体" w:hAnsi="宋体" w:cs="宋体" w:eastAsia="宋体"/>
          <w:sz w:val="19"/>
          <w:strike w:val="off"/>
        </w:rPr>
        <w:t>真理，他也不会感兴趣。在这一点上语文学家和历史学家是意</w:t>
      </w:r>
      <w:r>
        <w:rPr>
          <w:rFonts w:ascii="宋体" w:hAnsi="宋体" w:cs="宋体" w:eastAsia="宋体"/>
          <w:sz w:val="19"/>
          <w:strike w:val="off"/>
        </w:rPr>
        <w:t>见一致的。</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886200" cy="685800"/>
                <wp:wrapTopAndBottom/>
                <wp:docPr id="913" name="文本框 913"/>
                <a:graphic xmlns:a="http://schemas.openxmlformats.org/drawingml/2006/main">
                  <a:graphicData uri="http://schemas.microsoft.com/office/word/2010/wordprocessingShape">
                    <wps:wsp>
                      <wps:cNvSpPr txBox="true"/>
                      <wps:spPr>
                        <a:xfrm>
                          <a:off x="0" y="0"/>
                          <a:ext cx="3886200" cy="685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06pt;height:5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685800</wp:posOffset>
                </wp:positionV>
                <wp:extent cx="203200" cy="139700"/>
                <wp:wrapTopAndBottom/>
                <wp:docPr id="914" name="文本框 914"/>
                <a:graphic xmlns:a="http://schemas.openxmlformats.org/drawingml/2006/main">
                  <a:graphicData uri="http://schemas.microsoft.com/office/word/2010/wordprocessingShape">
                    <wps:wsp>
                      <wps:cNvSpPr txBox="true"/>
                      <wps:spPr>
                        <a:xfrm>
                          <a:off x="0" y="0"/>
                          <a:ext cx="203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strike w:val="off"/>
                              </w:rPr>
                              <w:t>341</w:t>
                            </w:r>
                          </w:p>
                        </w:txbxContent>
                      </wps:txbx>
                      <wps:bodyPr wrap="square" lIns="0" rIns="0" tIns="0" bIns="0" vert="horz" anchor="t">
                        <a:spAutoFit/>
                      </wps:bodyPr>
                    </wps:wsp>
                  </a:graphicData>
                </a:graphic>
              </wp:anchor>
            </w:drawing>
          </mc:Choice>
          <mc:Fallback>
            <w:pict>
              <v:shape type="#_x0000_t202" filled="f" stroked="f" style="margin-left:4pt;margin-top:54pt;width:1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strike w:val="off"/>
                        </w:rPr>
                        <w:t>341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479800" cy="1651000"/>
                <wp:wrapTopAndBottom/>
                <wp:docPr id="915" name="文本框 915"/>
                <a:graphic xmlns:a="http://schemas.openxmlformats.org/drawingml/2006/main">
                  <a:graphicData uri="http://schemas.microsoft.com/office/word/2010/wordprocessingShape">
                    <wps:wsp>
                      <wps:cNvSpPr txBox="true"/>
                      <wps:spPr>
                        <a:xfrm>
                          <a:off x="0" y="0"/>
                          <a:ext cx="3479800" cy="1651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ff"/>
                                <w:i w:val="off"/>
                                <w:strike w:val="off"/>
                              </w:rPr>
                              <w:t>但是，诠释学和历史学显然不是完全一样的东西。 由于我</w:t>
                            </w:r>
                            <w:r>
                              <w:rPr>
                                <w:rFonts w:ascii="宋体" w:hAnsi="宋体" w:cs="宋体" w:eastAsia="宋体"/>
                                <w:sz w:val="19"/>
                                <w:strike w:val="off"/>
                              </w:rPr>
                              <w:t>们深入地考察了它们两者之间的方法论区别，我们将认识到它</w:t>
                            </w:r>
                            <w:r>
                              <w:rPr>
                                <w:rFonts w:ascii="宋体" w:hAnsi="宋体" w:cs="宋体" w:eastAsia="宋体"/>
                                <w:sz w:val="19"/>
                                <w:strike w:val="off"/>
                              </w:rPr>
                              <w:t>们所具有的真正共同性并不是一般认为它们具有的共同性。历</w:t>
                            </w:r>
                            <w:r>
                              <w:rPr>
                                <w:rFonts w:ascii="宋体" w:hAnsi="宋体" w:cs="宋体" w:eastAsia="宋体"/>
                                <w:sz w:val="19"/>
                                <w:strike w:val="off"/>
                              </w:rPr>
                              <w:t>史学家对流传下来的本文具有一种不同的态度，他试图通过本</w:t>
                            </w:r>
                            <w:r>
                              <w:rPr>
                                <w:rFonts w:ascii="宋体" w:hAnsi="宋体" w:cs="宋体" w:eastAsia="宋体"/>
                                <w:sz w:val="19"/>
                                <w:color w:val="000000"/>
                                <w:b w:val="off"/>
                                <w:i w:val="off"/>
                                <w:strike w:val="off"/>
                              </w:rPr>
                              <w:t>文知道某种过去的事情。 因此他试图通过其他流传物去补充</w:t>
                            </w:r>
                            <w:r>
                              <w:rPr>
                                <w:rFonts w:ascii="宋体" w:hAnsi="宋体" w:cs="宋体" w:eastAsia="宋体"/>
                                <w:sz w:val="19"/>
                                <w:strike w:val="off"/>
                              </w:rPr>
                              <w:t>和证实本文。他认为语文学家的工作有一种缺陷，因为语文学</w:t>
                            </w:r>
                            <w:r>
                              <w:rPr>
                                <w:rFonts w:ascii="宋体" w:hAnsi="宋体" w:cs="宋体" w:eastAsia="宋体"/>
                                <w:sz w:val="19"/>
                                <w:color w:val="000000"/>
                                <w:b w:val="off"/>
                                <w:i w:val="off"/>
                                <w:strike w:val="off"/>
                              </w:rPr>
                              <w:t>家把他的本文视为艺术作品。 艺术作品乃是一个完全自足的</w:t>
                            </w:r>
                            <w:r>
                              <w:rPr>
                                <w:rFonts w:ascii="宋体" w:hAnsi="宋体" w:cs="宋体" w:eastAsia="宋体"/>
                                <w:sz w:val="19"/>
                                <w:color w:val="000000"/>
                                <w:b w:val="off"/>
                                <w:i w:val="off"/>
                                <w:strike w:val="off"/>
                              </w:rPr>
                              <w:t>世界。但是，历史学家的兴趣并不在于认识这种自足性</w:t>
                            </w:r>
                          </w:p>
                        </w:txbxContent>
                      </wps:txbx>
                      <wps:bodyPr wrap="square" lIns="0" rIns="0" tIns="0" bIns="0" vert="horz" anchor="t">
                        <a:spAutoFit/>
                      </wps:bodyPr>
                    </wps:wsp>
                  </a:graphicData>
                </a:graphic>
              </wp:anchor>
            </w:drawing>
          </mc:Choice>
          <mc:Fallback>
            <w:pict>
              <v:shape type="#_x0000_t202" filled="f" stroked="f" style="margin-left:36pt;margin-top:0pt;width:274pt;height:1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ff"/>
                          <w:i w:val="off"/>
                          <w:strike w:val="off"/>
                        </w:rPr>
                        <w:t>但是，诠释学和历史学显然不是完全一样的东西。 由于我</w:t>
                      </w:r>
                      <w:r>
                        <w:rPr>
                          <w:rFonts w:ascii="宋体" w:hAnsi="宋体" w:cs="宋体" w:eastAsia="宋体"/>
                          <w:sz w:val="19"/>
                          <w:strike w:val="off"/>
                        </w:rPr>
                        <w:t>们深入地考察了它们两者之间的方法论区别，我们将认识到它</w:t>
                      </w:r>
                      <w:r>
                        <w:rPr>
                          <w:rFonts w:ascii="宋体" w:hAnsi="宋体" w:cs="宋体" w:eastAsia="宋体"/>
                          <w:sz w:val="19"/>
                          <w:strike w:val="off"/>
                        </w:rPr>
                        <w:t>们所具有的真正共同性并不是一般认为它们具有的共同性。历</w:t>
                      </w:r>
                      <w:r>
                        <w:rPr>
                          <w:rFonts w:ascii="宋体" w:hAnsi="宋体" w:cs="宋体" w:eastAsia="宋体"/>
                          <w:sz w:val="19"/>
                          <w:strike w:val="off"/>
                        </w:rPr>
                        <w:t>史学家对流传下来的本文具有一种不同的态度，他试图通过本</w:t>
                      </w:r>
                      <w:r>
                        <w:rPr>
                          <w:rFonts w:ascii="宋体" w:hAnsi="宋体" w:cs="宋体" w:eastAsia="宋体"/>
                          <w:sz w:val="19"/>
                          <w:color w:val="000000"/>
                          <w:b w:val="off"/>
                          <w:i w:val="off"/>
                          <w:strike w:val="off"/>
                        </w:rPr>
                        <w:t>文知道某种过去的事情。 因此他试图通过其他流传物去补充</w:t>
                      </w:r>
                      <w:r>
                        <w:rPr>
                          <w:rFonts w:ascii="宋体" w:hAnsi="宋体" w:cs="宋体" w:eastAsia="宋体"/>
                          <w:sz w:val="19"/>
                          <w:strike w:val="off"/>
                        </w:rPr>
                        <w:t>和证实本文。他认为语文学家的工作有一种缺陷，因为语文学</w:t>
                      </w:r>
                      <w:r>
                        <w:rPr>
                          <w:rFonts w:ascii="宋体" w:hAnsi="宋体" w:cs="宋体" w:eastAsia="宋体"/>
                          <w:sz w:val="19"/>
                          <w:color w:val="000000"/>
                          <w:b w:val="off"/>
                          <w:i w:val="off"/>
                          <w:strike w:val="off"/>
                        </w:rPr>
                        <w:t>家把他的本文视为艺术作品。 艺术作品乃是一个完全自足的</w:t>
                      </w:r>
                      <w:r>
                        <w:rPr>
                          <w:rFonts w:ascii="宋体" w:hAnsi="宋体" w:cs="宋体" w:eastAsia="宋体"/>
                          <w:sz w:val="19"/>
                          <w:color w:val="000000"/>
                          <w:b w:val="off"/>
                          <w:i w:val="off"/>
                          <w:strike w:val="off"/>
                        </w:rPr>
                        <w:t>世界。但是，历史学家的兴趣并不在于认识这种自足性</w:t>
                      </w:r>
                    </w:p>
                  </w:txbxContent>
                </v:textbox>
              </v:shape>
            </w:pict>
          </mc:Fallback>
        </mc:AlternateContent>
      </w:r>
      <w:r>
        <w:br w:type="page"/>
      </w:r>
    </w:p>
    <w:p>
      <w:pPr>
        <w:wordWrap w:val="on"/>
        <w:autoSpaceDE w:val="off"/>
        <w:autoSpaceDN w:val="off"/>
        <w:spacing w:before="20" w:after="0" w:line="240" w:lineRule="atLeast"/>
        <w:ind w:left="252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435</w:t>
      </w:r>
    </w:p>
    <w:p>
      <w:pPr>
        <w:wordWrap w:val="on"/>
        <w:autoSpaceDE w:val="off"/>
        <w:autoSpaceDN w:val="off"/>
        <w:spacing w:before="300" w:after="0" w:line="320" w:lineRule="atLeast"/>
        <w:ind w:left="560" w:right="600" w:firstLine="20"/>
        <w:jc w:val="both"/>
        <w:textAlignment w:val="auto"/>
        <w:rPr>
          <w:sz w:val="19"/>
        </w:rPr>
      </w:pPr>
      <w:r>
        <w:rPr>
          <w:rFonts w:ascii="宋体" w:hAnsi="宋体" w:cs="宋体" w:eastAsia="宋体"/>
          <w:sz w:val="19"/>
          <w:color w:val="000000"/>
          <w:b w:val="off"/>
          <w:i w:val="off"/>
          <w:strike w:val="off"/>
        </w:rPr>
        <w:t>(Selbstgenügsamkeit)。 所以狄尔泰曾经反对施莱尔马赫道:“语</w:t>
      </w:r>
      <w:r>
        <w:rPr>
          <w:rFonts w:ascii="宋体" w:hAnsi="宋体" w:cs="宋体" w:eastAsia="宋体"/>
          <w:sz w:val="19"/>
          <w:color w:val="000000"/>
          <w:b w:val="off"/>
          <w:i w:val="off"/>
          <w:strike w:val="off"/>
        </w:rPr>
        <w:t>文学想在各处看到自我包含的此在。”①如果 一部流传下来的文</w:t>
      </w:r>
      <w:r>
        <w:rPr>
          <w:rFonts w:ascii="宋体" w:hAnsi="宋体" w:cs="宋体" w:eastAsia="宋体"/>
          <w:sz w:val="19"/>
          <w:strike w:val="off"/>
        </w:rPr>
        <w:t>学作品对于历史学家产生了影响，这对他来说仍没有任何诠释</w:t>
      </w:r>
      <w:r>
        <w:rPr>
          <w:rFonts w:ascii="宋体" w:hAnsi="宋体" w:cs="宋体" w:eastAsia="宋体"/>
          <w:sz w:val="19"/>
          <w:strike w:val="off"/>
        </w:rPr>
        <w:t>学的意义。他根本不可能把自己理解为本文的接受者，并接受</w:t>
      </w:r>
      <w:r>
        <w:rPr>
          <w:rFonts w:ascii="宋体" w:hAnsi="宋体" w:cs="宋体" w:eastAsia="宋体"/>
          <w:sz w:val="19"/>
          <w:strike w:val="off"/>
        </w:rPr>
        <w:t>本文的要求。情况正相反，他是从本文自身不想提供的东西来</w:t>
      </w:r>
      <w:r>
        <w:rPr>
          <w:rFonts w:ascii="宋体" w:hAnsi="宋体" w:cs="宋体" w:eastAsia="宋体"/>
          <w:sz w:val="19"/>
          <w:strike w:val="off"/>
        </w:rPr>
        <w:t>考察本文。这一点也适合于那些本身想成为历史表现的流传</w:t>
      </w:r>
      <w:r>
        <w:rPr>
          <w:rFonts w:ascii="宋体" w:hAnsi="宋体" w:cs="宋体" w:eastAsia="宋体"/>
          <w:sz w:val="19"/>
          <w:strike w:val="off"/>
        </w:rPr>
        <w:t>物。即使历史著述家也要受到历史的批判。</w:t>
      </w:r>
    </w:p>
    <w:p>
      <w:pPr>
        <w:wordWrap w:val="on"/>
        <w:autoSpaceDE w:val="off"/>
        <w:autoSpaceDN w:val="off"/>
        <w:spacing w:before="20" w:after="0" w:line="321" w:lineRule="atLeast"/>
        <w:ind w:left="500" w:right="640" w:firstLine="400"/>
        <w:jc w:val="both"/>
        <w:textAlignment w:val="auto"/>
        <w:rPr>
          <w:sz w:val="19"/>
        </w:rPr>
      </w:pPr>
      <w:r>
        <w:rPr>
          <w:rFonts w:ascii="宋体" w:hAnsi="宋体" w:cs="宋体" w:eastAsia="宋体"/>
          <w:sz w:val="19"/>
          <w:color w:val="000000"/>
          <w:b w:val="off"/>
          <w:i w:val="off"/>
          <w:strike w:val="off"/>
        </w:rPr>
        <w:t>就此而言，历史学家表现了 一种对诠释学事业的超越。 与</w:t>
      </w:r>
      <w:r>
        <w:rPr>
          <w:rFonts w:ascii="宋体" w:hAnsi="宋体" w:cs="宋体" w:eastAsia="宋体"/>
          <w:sz w:val="19"/>
          <w:strike w:val="off"/>
        </w:rPr>
        <w:t>此相应，解释概念在这里获得了一种新的明确的意义。它不再</w:t>
      </w:r>
      <w:r>
        <w:rPr>
          <w:rFonts w:ascii="宋体" w:hAnsi="宋体" w:cs="宋体" w:eastAsia="宋体"/>
          <w:sz w:val="19"/>
          <w:color w:val="000000"/>
          <w:b w:val="off"/>
          <w:i w:val="off"/>
          <w:strike w:val="off"/>
        </w:rPr>
        <w:t>只是指 一种明确理解所与本文的行动，有如语文学家曾经作出</w:t>
      </w:r>
      <w:r>
        <w:rPr>
          <w:rFonts w:ascii="宋体" w:hAnsi="宋体" w:cs="宋体" w:eastAsia="宋体"/>
          <w:sz w:val="19"/>
          <w:strike w:val="off"/>
        </w:rPr>
        <w:t>的那样。历史解释概念其实更符合于那种不被历史诠释学从古</w:t>
      </w:r>
      <w:r>
        <w:rPr>
          <w:rFonts w:ascii="宋体" w:hAnsi="宋体" w:cs="宋体" w:eastAsia="宋体"/>
          <w:sz w:val="19"/>
          <w:color w:val="000000"/>
          <w:b w:val="off"/>
          <w:i w:val="off"/>
          <w:strike w:val="off"/>
        </w:rPr>
        <w:t>典的和传统的意义上去理解的————即作为某种指称语言和思想</w:t>
      </w:r>
      <w:r>
        <w:rPr>
          <w:rFonts w:ascii="宋体" w:hAnsi="宋体" w:cs="宋体" w:eastAsia="宋体"/>
          <w:sz w:val="19"/>
          <w:color w:val="000000"/>
          <w:b w:val="off"/>
          <w:i w:val="off"/>
          <w:strike w:val="off"/>
        </w:rPr>
        <w:t>之间关系的修辞学术语———表现(Ausdruck)概念。 表现所表现</w:t>
      </w:r>
      <w:r>
        <w:rPr>
          <w:rFonts w:ascii="宋体" w:hAnsi="宋体" w:cs="宋体" w:eastAsia="宋体"/>
          <w:sz w:val="19"/>
          <w:strike w:val="off"/>
        </w:rPr>
        <w:t>的东西不只是表现中应当得以表现的东西，即它所意指的东西，</w:t>
      </w:r>
      <w:r>
        <w:rPr>
          <w:rFonts w:ascii="宋体" w:hAnsi="宋体" w:cs="宋体" w:eastAsia="宋体"/>
          <w:sz w:val="19"/>
          <w:strike w:val="off"/>
        </w:rPr>
        <w:t>而首先是那种不是应得以表现而是在这种言辞和意见中一起得</w:t>
      </w:r>
      <w:r>
        <w:rPr>
          <w:rFonts w:ascii="宋体" w:hAnsi="宋体" w:cs="宋体" w:eastAsia="宋体"/>
          <w:sz w:val="19"/>
          <w:color w:val="000000"/>
          <w:b w:val="off"/>
          <w:i w:val="off"/>
          <w:strike w:val="off"/>
        </w:rPr>
        <w:t>以表现的东西，即那种几乎可以说是表现“暴露”的东西。 在这</w:t>
      </w:r>
      <w:r>
        <w:rPr>
          <w:rFonts w:ascii="宋体" w:hAnsi="宋体" w:cs="宋体" w:eastAsia="宋体"/>
          <w:sz w:val="19"/>
          <w:strike w:val="off"/>
        </w:rPr>
        <w:t>种广泛的意义里，“表现”概念所具有的内容远远超过语言学的</w:t>
      </w:r>
      <w:r>
        <w:rPr>
          <w:rFonts w:ascii="宋体" w:hAnsi="宋体" w:cs="宋体" w:eastAsia="宋体"/>
          <w:sz w:val="19"/>
          <w:strike w:val="off"/>
        </w:rPr>
        <w:t>表达概念。它其实包括了我们为理解一切事物而必须返回的一</w:t>
      </w:r>
      <w:r>
        <w:rPr>
          <w:rFonts w:ascii="宋体" w:hAnsi="宋体" w:cs="宋体" w:eastAsia="宋体"/>
          <w:sz w:val="19"/>
          <w:strike w:val="off"/>
        </w:rPr>
        <w:t>切东西，同样又包括了使我们有可能进行这种返回的东西。解</w:t>
      </w:r>
      <w:r>
        <w:rPr>
          <w:rFonts w:ascii="宋体" w:hAnsi="宋体" w:cs="宋体" w:eastAsia="宋体"/>
          <w:sz w:val="19"/>
          <w:strike w:val="off"/>
        </w:rPr>
        <w:t>释在这里不是指被意指的意义，而是指被隐蔽了的而且必须要</w:t>
      </w:r>
      <w:r>
        <w:rPr>
          <w:rFonts w:ascii="宋体" w:hAnsi="宋体" w:cs="宋体" w:eastAsia="宋体"/>
          <w:sz w:val="19"/>
          <w:color w:val="000000"/>
          <w:b w:val="off"/>
          <w:i w:val="off"/>
          <w:strike w:val="off"/>
        </w:rPr>
        <w:t>揭示的意义。在这种意义上，每 一个本文不仅表现了一种可理</w:t>
      </w:r>
      <w:r>
        <w:rPr>
          <w:rFonts w:ascii="宋体" w:hAnsi="宋体" w:cs="宋体" w:eastAsia="宋体"/>
          <w:sz w:val="19"/>
          <w:strike w:val="off"/>
        </w:rPr>
        <w:t>解的意义，而且本身在许多方面需要被揭示。本文本身就是一</w:t>
      </w:r>
      <w:r>
        <w:rPr>
          <w:rFonts w:ascii="宋体" w:hAnsi="宋体" w:cs="宋体" w:eastAsia="宋体"/>
          <w:sz w:val="19"/>
          <w:color w:val="000000"/>
          <w:b w:val="off"/>
          <w:i w:val="off"/>
          <w:strike w:val="off"/>
        </w:rPr>
        <w:t>种表现现象。 显然，历史学家有兴趣于本文的这一方面。 因为</w:t>
      </w:r>
      <w:r>
        <w:rPr>
          <w:rFonts w:ascii="宋体" w:hAnsi="宋体" w:cs="宋体" w:eastAsia="宋体"/>
          <w:sz w:val="19"/>
          <w:strike w:val="off"/>
        </w:rPr>
        <w:t>(例如)一个报告作为证据的价值事实上也部分依赖于本文作为</w:t>
      </w:r>
      <w:r>
        <w:rPr>
          <w:rFonts w:ascii="宋体" w:hAnsi="宋体" w:cs="宋体" w:eastAsia="宋体"/>
          <w:sz w:val="19"/>
          <w:strike w:val="off"/>
        </w:rPr>
        <w:t>表现现象所表现的东西。从这里我们可以推知作者无需说而意</w:t>
      </w:r>
    </w:p>
    <w:p>
      <w:pPr>
        <w:wordWrap w:val="on"/>
        <w:spacing w:before="280" w:after="0" w:line="6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60" w:lineRule="atLeast"/>
        <w:ind w:left="900" w:right="0"/>
        <w:jc w:val="both"/>
        <w:textAlignment w:val="auto"/>
        <w:rPr>
          <w:sz w:val="12"/>
        </w:rPr>
      </w:pPr>
      <w:r>
        <w:rPr>
          <w:rFonts w:ascii="宋体" w:hAnsi="宋体" w:cs="宋体" w:eastAsia="宋体"/>
          <w:sz w:val="12"/>
          <w:color w:val="000000"/>
          <w:b w:val="off"/>
          <w:i w:val="off"/>
          <w:strike w:val="off"/>
        </w:rPr>
        <w:t>①   《青年狄尔泰》,94。</w:t>
      </w:r>
      <w:r>
        <w:br w:type="page"/>
      </w:r>
    </w:p>
    <w:p>
      <w:pPr>
        <w:wordWrap w:val="on"/>
        <w:autoSpaceDE w:val="off"/>
        <w:autoSpaceDN w:val="off"/>
        <w:spacing w:before="0" w:after="0" w:line="260" w:lineRule="atLeast"/>
        <w:ind w:left="700" w:right="0"/>
        <w:jc w:val="both"/>
        <w:textAlignment w:val="auto"/>
        <w:rPr>
          <w:sz w:val="24"/>
        </w:rPr>
      </w:pPr>
      <w:r>
        <w:rPr>
          <w:rFonts w:ascii="宋体" w:hAnsi="宋体" w:cs="宋体" w:eastAsia="宋体"/>
          <w:sz w:val="19"/>
          <w:strike w:val="off"/>
        </w:rPr>
        <w:t>436</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98900" cy="279400"/>
                <wp:wrapTopAndBottom/>
                <wp:docPr id="916" name="文本框 916"/>
                <a:graphic xmlns:a="http://schemas.openxmlformats.org/drawingml/2006/main">
                  <a:graphicData uri="http://schemas.microsoft.com/office/word/2010/wordprocessingShape">
                    <wps:wsp>
                      <wps:cNvSpPr txBox="true"/>
                      <wps:spPr>
                        <a:xfrm>
                          <a:off x="0" y="0"/>
                          <a:ext cx="38989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7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279400</wp:posOffset>
                </wp:positionV>
                <wp:extent cx="215900" cy="127000"/>
                <wp:wrapTopAndBottom/>
                <wp:docPr id="917" name="文本框 917"/>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342</w:t>
                            </w:r>
                          </w:p>
                        </w:txbxContent>
                      </wps:txbx>
                      <wps:bodyPr wrap="square" lIns="0" rIns="0" tIns="0" bIns="0" vert="horz" anchor="t">
                        <a:spAutoFit/>
                      </wps:bodyPr>
                    </wps:wsp>
                  </a:graphicData>
                </a:graphic>
              </wp:anchor>
            </w:drawing>
          </mc:Choice>
          <mc:Fallback>
            <w:pict>
              <v:shape type="#_x0000_t202" filled="f" stroked="f" style="margin-left:3pt;margin-top:22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strike w:val="off"/>
                        </w:rPr>
                        <w:t>342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492500" cy="1447800"/>
                <wp:wrapTopAndBottom/>
                <wp:docPr id="918" name="文本框 918"/>
                <a:graphic xmlns:a="http://schemas.openxmlformats.org/drawingml/2006/main">
                  <a:graphicData uri="http://schemas.microsoft.com/office/word/2010/wordprocessingShape">
                    <wps:wsp>
                      <wps:cNvSpPr txBox="true"/>
                      <wps:spPr>
                        <a:xfrm>
                          <a:off x="0" y="0"/>
                          <a:ext cx="3492500" cy="1447800"/>
                        </a:xfrm>
                        <a:prstGeom prst="rect">
                          <a:avLst/>
                        </a:prstGeom>
                        <a:noFill/>
                        <a:ln w="6350">
                          <a:noFill/>
                        </a:ln>
                      </wps:spPr>
                      <wps:txbx>
                        <w:txbxContent>
                          <w:p>
                            <w:pPr>
                              <w:wordWrap w:val="on"/>
                              <w:autoSpaceDE w:val="off"/>
                              <w:autoSpaceDN w:val="off"/>
                              <w:spacing w:before="0" w:after="0" w:line="323" w:lineRule="atLeast"/>
                              <w:ind w:left="0" w:right="0"/>
                              <w:jc w:val="both"/>
                              <w:textAlignment w:val="auto"/>
                              <w:rPr>
                                <w:sz w:val="19"/>
                              </w:rPr>
                            </w:pPr>
                            <w:r>
                              <w:rPr>
                                <w:rFonts w:ascii="宋体" w:hAnsi="宋体" w:cs="宋体" w:eastAsia="宋体"/>
                                <w:sz w:val="19"/>
                                <w:strike w:val="off"/>
                              </w:rPr>
                              <w:t>指的东西，如他属于什么党派，他以什么立场观看事物，甚至我</w:t>
                            </w:r>
                            <w:r>
                              <w:rPr>
                                <w:rFonts w:ascii="宋体" w:hAnsi="宋体" w:cs="宋体" w:eastAsia="宋体"/>
                                <w:sz w:val="19"/>
                                <w:strike w:val="off"/>
                              </w:rPr>
                              <w:t>们还可以说他不真诚或不诚实到什么程度。这些影响证据可靠</w:t>
                            </w:r>
                            <w:r>
                              <w:rPr>
                                <w:rFonts w:ascii="宋体" w:hAnsi="宋体" w:cs="宋体" w:eastAsia="宋体"/>
                                <w:sz w:val="19"/>
                                <w:strike w:val="off"/>
                              </w:rPr>
                              <w:t>性的主观因素显然必须一起注意。但是，即使流传物的主观可</w:t>
                            </w:r>
                            <w:r>
                              <w:rPr>
                                <w:rFonts w:ascii="宋体" w:hAnsi="宋体" w:cs="宋体" w:eastAsia="宋体"/>
                                <w:sz w:val="19"/>
                                <w:strike w:val="off"/>
                              </w:rPr>
                              <w:t>靠性被确立了，流传物的内容本身也必须首先被解释，这也就是</w:t>
                            </w:r>
                            <w:r>
                              <w:rPr>
                                <w:rFonts w:ascii="宋体" w:hAnsi="宋体" w:cs="宋体" w:eastAsia="宋体"/>
                                <w:sz w:val="19"/>
                                <w:strike w:val="off"/>
                              </w:rPr>
                              <w:t>说，本文被理解为一种其真正意义只有超出其语词意义才能得</w:t>
                            </w:r>
                            <w:r>
                              <w:rPr>
                                <w:rFonts w:ascii="宋体" w:hAnsi="宋体" w:cs="宋体" w:eastAsia="宋体"/>
                                <w:sz w:val="19"/>
                                <w:strike w:val="off"/>
                              </w:rPr>
                              <w:t>知的证件(Dokument)，例如通过与其他一些允许我们去评价某</w:t>
                            </w:r>
                            <w:r>
                              <w:rPr>
                                <w:rFonts w:ascii="宋体" w:hAnsi="宋体" w:cs="宋体" w:eastAsia="宋体"/>
                                <w:sz w:val="19"/>
                                <w:strike w:val="off"/>
                              </w:rPr>
                              <w:t>个流传物历史价值的材料进行比较。</w:t>
                            </w:r>
                          </w:p>
                        </w:txbxContent>
                      </wps:txbx>
                      <wps:bodyPr wrap="square" lIns="0" rIns="0" tIns="0" bIns="0" vert="horz" anchor="t">
                        <a:spAutoFit/>
                      </wps:bodyPr>
                    </wps:wsp>
                  </a:graphicData>
                </a:graphic>
              </wp:anchor>
            </w:drawing>
          </mc:Choice>
          <mc:Fallback>
            <w:pict>
              <v:shape type="#_x0000_t202" filled="f" stroked="f" style="margin-left:35pt;margin-top:0pt;width:275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jc w:val="both"/>
                        <w:textAlignment w:val="auto"/>
                        <w:rPr>
                          <w:sz w:val="19"/>
                        </w:rPr>
                      </w:pPr>
                      <w:r>
                        <w:rPr>
                          <w:rFonts w:ascii="宋体" w:hAnsi="宋体" w:cs="宋体" w:eastAsia="宋体"/>
                          <w:sz w:val="19"/>
                          <w:strike w:val="off"/>
                        </w:rPr>
                        <w:t>指的东西，如他属于什么党派，他以什么立场观看事物，甚至我</w:t>
                      </w:r>
                      <w:r>
                        <w:rPr>
                          <w:rFonts w:ascii="宋体" w:hAnsi="宋体" w:cs="宋体" w:eastAsia="宋体"/>
                          <w:sz w:val="19"/>
                          <w:strike w:val="off"/>
                        </w:rPr>
                        <w:t>们还可以说他不真诚或不诚实到什么程度。这些影响证据可靠</w:t>
                      </w:r>
                      <w:r>
                        <w:rPr>
                          <w:rFonts w:ascii="宋体" w:hAnsi="宋体" w:cs="宋体" w:eastAsia="宋体"/>
                          <w:sz w:val="19"/>
                          <w:strike w:val="off"/>
                        </w:rPr>
                        <w:t>性的主观因素显然必须一起注意。但是，即使流传物的主观可</w:t>
                      </w:r>
                      <w:r>
                        <w:rPr>
                          <w:rFonts w:ascii="宋体" w:hAnsi="宋体" w:cs="宋体" w:eastAsia="宋体"/>
                          <w:sz w:val="19"/>
                          <w:strike w:val="off"/>
                        </w:rPr>
                        <w:t>靠性被确立了，流传物的内容本身也必须首先被解释，这也就是</w:t>
                      </w:r>
                      <w:r>
                        <w:rPr>
                          <w:rFonts w:ascii="宋体" w:hAnsi="宋体" w:cs="宋体" w:eastAsia="宋体"/>
                          <w:sz w:val="19"/>
                          <w:strike w:val="off"/>
                        </w:rPr>
                        <w:t>说，本文被理解为一种其真正意义只有超出其语词意义才能得</w:t>
                      </w:r>
                      <w:r>
                        <w:rPr>
                          <w:rFonts w:ascii="宋体" w:hAnsi="宋体" w:cs="宋体" w:eastAsia="宋体"/>
                          <w:sz w:val="19"/>
                          <w:strike w:val="off"/>
                        </w:rPr>
                        <w:t>知的证件(Dokument)，例如通过与其他一些允许我们去评价某</w:t>
                      </w:r>
                      <w:r>
                        <w:rPr>
                          <w:rFonts w:ascii="宋体" w:hAnsi="宋体" w:cs="宋体" w:eastAsia="宋体"/>
                          <w:sz w:val="19"/>
                          <w:strike w:val="off"/>
                        </w:rPr>
                        <w:t>个流传物历史价值的材料进行比较。</w:t>
                      </w:r>
                    </w:p>
                  </w:txbxContent>
                </v:textbox>
              </v:shape>
            </w:pict>
          </mc:Fallback>
        </mc:AlternateContent>
      </w:r>
    </w:p>
    <w:p>
      <w:pPr>
        <w:wordWrap w:val="on"/>
        <w:autoSpaceDE w:val="off"/>
        <w:autoSpaceDN w:val="off"/>
        <w:spacing w:before="40" w:after="0" w:line="310" w:lineRule="atLeast"/>
        <w:ind w:left="720" w:right="440" w:firstLine="400"/>
        <w:jc w:val="both"/>
        <w:textAlignment w:val="auto"/>
        <w:rPr>
          <w:sz w:val="19"/>
        </w:rPr>
      </w:pPr>
      <w:r>
        <w:rPr>
          <w:rFonts w:ascii="宋体" w:hAnsi="宋体" w:cs="宋体" w:eastAsia="宋体"/>
          <w:sz w:val="19"/>
          <w:color w:val="000000"/>
          <w:b w:val="off"/>
          <w:i w:val="off"/>
          <w:strike w:val="off"/>
        </w:rPr>
        <w:t>所以，历史学家的基本原则是：流传物可以用一种不同于本</w:t>
      </w:r>
      <w:r>
        <w:rPr>
          <w:rFonts w:ascii="宋体" w:hAnsi="宋体" w:cs="宋体" w:eastAsia="宋体"/>
          <w:sz w:val="19"/>
          <w:strike w:val="off"/>
        </w:rPr>
        <w:t>文自身所要求的意义来进行解释。历史学家总是返回到流传物</w:t>
      </w:r>
      <w:r>
        <w:rPr>
          <w:rFonts w:ascii="宋体" w:hAnsi="宋体" w:cs="宋体" w:eastAsia="宋体"/>
          <w:sz w:val="19"/>
          <w:strike w:val="off"/>
        </w:rPr>
        <w:t>的背后，返回到流传物给予表现的意义的背后，以便探讨那种流</w:t>
      </w:r>
      <w:r>
        <w:rPr>
          <w:rFonts w:ascii="宋体" w:hAnsi="宋体" w:cs="宋体" w:eastAsia="宋体"/>
          <w:sz w:val="19"/>
          <w:strike w:val="off"/>
        </w:rPr>
        <w:t>传物不是自愿表现的实在。本文被置于所有其他历史材料即所</w:t>
      </w:r>
      <w:r>
        <w:rPr>
          <w:rFonts w:ascii="宋体" w:hAnsi="宋体" w:cs="宋体" w:eastAsia="宋体"/>
          <w:sz w:val="19"/>
          <w:strike w:val="off"/>
        </w:rPr>
        <w:t>谓过去遗物之中。所以它们必须被解释，即不仅按它们所说的</w:t>
      </w:r>
      <w:r>
        <w:rPr>
          <w:rFonts w:ascii="宋体" w:hAnsi="宋体" w:cs="宋体" w:eastAsia="宋体"/>
          <w:sz w:val="19"/>
          <w:strike w:val="off"/>
        </w:rPr>
        <w:t>东西被理解，而且按它们可以为之作证的东西被理解。</w:t>
      </w:r>
    </w:p>
    <w:p>
      <w:pPr>
        <w:wordWrap w:val="on"/>
        <w:autoSpaceDE w:val="off"/>
        <w:autoSpaceDN w:val="off"/>
        <w:spacing w:before="20" w:after="0" w:line="314" w:lineRule="atLeast"/>
        <w:ind w:left="720" w:right="460" w:firstLine="400"/>
        <w:jc w:val="both"/>
        <w:textAlignment w:val="auto"/>
        <w:rPr>
          <w:sz w:val="19"/>
        </w:rPr>
      </w:pPr>
      <w:r>
        <w:rPr>
          <w:rFonts w:ascii="宋体" w:hAnsi="宋体" w:cs="宋体" w:eastAsia="宋体"/>
          <w:sz w:val="19"/>
          <w:strike w:val="off"/>
        </w:rPr>
        <w:t>这里解释概念可以说臻于完成。凡是本文的意义不能直接</w:t>
      </w:r>
      <w:r>
        <w:rPr>
          <w:rFonts w:ascii="宋体" w:hAnsi="宋体" w:cs="宋体" w:eastAsia="宋体"/>
          <w:sz w:val="19"/>
          <w:strike w:val="off"/>
        </w:rPr>
        <w:t>被理解的地方，我们就必须进行解释。凡是我们不想信任某个</w:t>
      </w:r>
      <w:r>
        <w:rPr>
          <w:rFonts w:ascii="宋体" w:hAnsi="宋体" w:cs="宋体" w:eastAsia="宋体"/>
          <w:sz w:val="19"/>
          <w:strike w:val="off"/>
        </w:rPr>
        <w:t>现象直接表现的东西的地方，我们就必须进行解释。心理学家</w:t>
      </w:r>
      <w:r>
        <w:rPr>
          <w:rFonts w:ascii="宋体" w:hAnsi="宋体" w:cs="宋体" w:eastAsia="宋体"/>
          <w:sz w:val="19"/>
          <w:strike w:val="off"/>
        </w:rPr>
        <w:t>之所以进行解释，是因为他不接受生命表现自身所意指的意义</w:t>
      </w:r>
      <w:r>
        <w:rPr>
          <w:rFonts w:ascii="宋体" w:hAnsi="宋体" w:cs="宋体" w:eastAsia="宋体"/>
          <w:sz w:val="19"/>
          <w:strike w:val="off"/>
        </w:rPr>
        <w:t>而返回探究无意识里所出现的东西，同样，历史学家之所以解释</w:t>
      </w:r>
      <w:r>
        <w:rPr>
          <w:rFonts w:ascii="宋体" w:hAnsi="宋体" w:cs="宋体" w:eastAsia="宋体"/>
          <w:sz w:val="19"/>
          <w:strike w:val="off"/>
        </w:rPr>
        <w:t>过去的遗留材料，是为了发现其中被表现并同时被隐蔽的真正</w:t>
      </w:r>
      <w:r>
        <w:rPr>
          <w:rFonts w:ascii="宋体" w:hAnsi="宋体" w:cs="宋体" w:eastAsia="宋体"/>
          <w:sz w:val="19"/>
          <w:strike w:val="off"/>
        </w:rPr>
        <w:t>意义。</w:t>
      </w:r>
    </w:p>
    <w:p>
      <w:pPr>
        <w:wordWrap w:val="on"/>
        <w:autoSpaceDE w:val="off"/>
        <w:autoSpaceDN w:val="off"/>
        <w:spacing w:before="20" w:after="0" w:line="320" w:lineRule="atLeast"/>
        <w:ind w:left="720" w:right="460" w:firstLine="400"/>
        <w:jc w:val="both"/>
        <w:textAlignment w:val="auto"/>
        <w:rPr>
          <w:sz w:val="19"/>
        </w:rPr>
      </w:pPr>
      <w:r>
        <w:rPr>
          <w:rFonts w:ascii="宋体" w:hAnsi="宋体" w:cs="宋体" w:eastAsia="宋体"/>
          <w:sz w:val="19"/>
          <w:strike w:val="off"/>
        </w:rPr>
        <w:t>所以，在历史学家和那些只是为了美和真的缘故而想理解</w:t>
      </w:r>
      <w:r>
        <w:rPr>
          <w:rFonts w:ascii="宋体" w:hAnsi="宋体" w:cs="宋体" w:eastAsia="宋体"/>
          <w:sz w:val="19"/>
          <w:strike w:val="off"/>
        </w:rPr>
        <w:t>本文的语文学家之间存在一种天然的对立关系。历史学家是从</w:t>
      </w:r>
      <w:r>
        <w:rPr>
          <w:rFonts w:ascii="宋体" w:hAnsi="宋体" w:cs="宋体" w:eastAsia="宋体"/>
          <w:sz w:val="19"/>
          <w:strike w:val="off"/>
        </w:rPr>
        <w:t>本文自身没有陈说因而不需要包含在本文所意指的意义中的东</w:t>
      </w:r>
      <w:r>
        <w:rPr>
          <w:rFonts w:ascii="宋体" w:hAnsi="宋体" w:cs="宋体" w:eastAsia="宋体"/>
          <w:sz w:val="19"/>
          <w:strike w:val="off"/>
        </w:rPr>
        <w:t>西出发来进行解释。这里历史学的意识和语文学的意识陷入了</w:t>
      </w:r>
      <w:r>
        <w:rPr>
          <w:rFonts w:ascii="宋体" w:hAnsi="宋体" w:cs="宋体" w:eastAsia="宋体"/>
          <w:sz w:val="19"/>
          <w:color w:val="000000"/>
          <w:b w:val="off"/>
          <w:i w:val="off"/>
          <w:strike w:val="off"/>
        </w:rPr>
        <w:t>一种根本的冲突之中——但是，自从历史学意识改变了语文学</w:t>
      </w:r>
      <w:r>
        <w:rPr>
          <w:rFonts w:ascii="宋体" w:hAnsi="宋体" w:cs="宋体" w:eastAsia="宋体"/>
          <w:sz w:val="19"/>
          <w:color w:val="000000"/>
          <w:b w:val="off"/>
          <w:i w:val="off"/>
          <w:strike w:val="off"/>
        </w:rPr>
        <w:t>家的态度以来，这种对立几乎不复存在。 自那时以来，语文学家</w:t>
      </w:r>
      <w:r>
        <w:rPr>
          <w:rFonts w:ascii="宋体" w:hAnsi="宋体" w:cs="宋体" w:eastAsia="宋体"/>
          <w:sz w:val="19"/>
          <w:strike w:val="off"/>
        </w:rPr>
        <w:t>抛弃了他的本文对他应具有某种规范有效性的要求。他不再把</w:t>
      </w:r>
      <w:r>
        <w:br w:type="page"/>
      </w:r>
    </w:p>
    <w:p>
      <w:pPr>
        <w:wordWrap w:val="on"/>
        <w:autoSpaceDE w:val="off"/>
        <w:autoSpaceDN w:val="off"/>
        <w:spacing w:before="20" w:after="0" w:line="180" w:lineRule="atLeast"/>
        <w:ind w:left="2460" w:right="0"/>
        <w:jc w:val="both"/>
        <w:textAlignment w:val="auto"/>
        <w:rPr>
          <w:sz w:val="24"/>
        </w:rPr>
      </w:pPr>
      <w:r>
        <w:rPr>
          <w:rFonts w:ascii="宋体" w:hAnsi="宋体" w:cs="宋体" w:eastAsia="宋体"/>
          <w:sz w:val="8"/>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8"/>
          <w:strike w:val="off"/>
        </w:rPr>
        <w:t>437</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2032000"/>
                <wp:wrapTopAndBottom/>
                <wp:docPr id="919" name="文本框 919"/>
                <a:graphic xmlns:a="http://schemas.openxmlformats.org/drawingml/2006/main">
                  <a:graphicData uri="http://schemas.microsoft.com/office/word/2010/wordprocessingShape">
                    <wps:wsp>
                      <wps:cNvSpPr txBox="true"/>
                      <wps:spPr>
                        <a:xfrm>
                          <a:off x="0" y="0"/>
                          <a:ext cx="3937000" cy="2032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1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43300" cy="3187700"/>
                <wp:wrapTopAndBottom/>
                <wp:docPr id="920" name="文本框 920"/>
                <a:graphic xmlns:a="http://schemas.openxmlformats.org/drawingml/2006/main">
                  <a:graphicData uri="http://schemas.microsoft.com/office/word/2010/wordprocessingShape">
                    <wps:wsp>
                      <wps:cNvSpPr txBox="true"/>
                      <wps:spPr>
                        <a:xfrm>
                          <a:off x="0" y="0"/>
                          <a:ext cx="3543300" cy="3187700"/>
                        </a:xfrm>
                        <a:prstGeom prst="rect">
                          <a:avLst/>
                        </a:prstGeom>
                        <a:noFill/>
                        <a:ln w="6350">
                          <a:noFill/>
                        </a:ln>
                      </wps:spPr>
                      <wps:txbx>
                        <w:txbxContent>
                          <w:p>
                            <w:pPr>
                              <w:wordWrap w:val="on"/>
                              <w:autoSpaceDE w:val="off"/>
                              <w:autoSpaceDN w:val="off"/>
                              <w:spacing w:before="0" w:after="0" w:line="324" w:lineRule="atLeast"/>
                              <w:ind w:left="0" w:right="0"/>
                              <w:jc w:val="both"/>
                              <w:textAlignment w:val="auto"/>
                              <w:rPr>
                                <w:sz w:val="20"/>
                              </w:rPr>
                            </w:pPr>
                            <w:r>
                              <w:rPr>
                                <w:rFonts w:ascii="宋体" w:hAnsi="宋体" w:cs="宋体" w:eastAsia="宋体"/>
                                <w:sz w:val="20"/>
                                <w:strike w:val="off"/>
                              </w:rPr>
                              <w:t>本文视作人类言辞的范式，不再认为本文具有人类所说东西的</w:t>
                            </w:r>
                            <w:r>
                              <w:rPr>
                                <w:rFonts w:ascii="宋体" w:hAnsi="宋体" w:cs="宋体" w:eastAsia="宋体"/>
                                <w:sz w:val="20"/>
                                <w:strike w:val="off"/>
                              </w:rPr>
                              <w:t>典范性，而是从本文自身根本不意指的东西出发去观看它们，也</w:t>
                            </w:r>
                            <w:r>
                              <w:rPr>
                                <w:rFonts w:ascii="宋体" w:hAnsi="宋体" w:cs="宋体" w:eastAsia="宋体"/>
                                <w:sz w:val="20"/>
                                <w:strike w:val="off"/>
                              </w:rPr>
                              <w:t>就是说，他把本文看作为历史学家。这样，语文学成了历史学的</w:t>
                            </w:r>
                            <w:r>
                              <w:rPr>
                                <w:rFonts w:ascii="宋体" w:hAnsi="宋体" w:cs="宋体" w:eastAsia="宋体"/>
                                <w:sz w:val="20"/>
                                <w:strike w:val="off"/>
                              </w:rPr>
                              <w:t>一门辅助学科。这一点可以在古典语文学那里看出来，古典语</w:t>
                            </w:r>
                            <w:r>
                              <w:rPr>
                                <w:rFonts w:ascii="宋体" w:hAnsi="宋体" w:cs="宋体" w:eastAsia="宋体"/>
                                <w:sz w:val="20"/>
                                <w:color w:val="000000"/>
                                <w:b w:val="off"/>
                                <w:i w:val="off"/>
                                <w:strike w:val="off"/>
                              </w:rPr>
                              <w:t>文学一开始就称自己为古代科学，如维拉莫维茨[270]所说的。语</w:t>
                            </w:r>
                            <w:r>
                              <w:rPr>
                                <w:rFonts w:ascii="宋体" w:hAnsi="宋体" w:cs="宋体" w:eastAsia="宋体"/>
                                <w:sz w:val="20"/>
                                <w:strike w:val="off"/>
                              </w:rPr>
                              <w:t>文学是历史研究的一个部门，它首先以语言和文学为自己研讨</w:t>
                            </w:r>
                            <w:r>
                              <w:rPr>
                                <w:rFonts w:ascii="宋体" w:hAnsi="宋体" w:cs="宋体" w:eastAsia="宋体"/>
                                <w:sz w:val="20"/>
                                <w:strike w:val="off"/>
                              </w:rPr>
                              <w:t>的对象。语文学家就是历史学家，因为他从他的原始文学资料</w:t>
                            </w:r>
                            <w:r>
                              <w:rPr>
                                <w:rFonts w:ascii="宋体" w:hAnsi="宋体" w:cs="宋体" w:eastAsia="宋体"/>
                                <w:sz w:val="20"/>
                                <w:strike w:val="off"/>
                              </w:rPr>
                              <w:t>里获得一种特有的历史度向。对于语文学家来说，理解就是把</w:t>
                            </w:r>
                            <w:r>
                              <w:rPr>
                                <w:rFonts w:ascii="宋体" w:hAnsi="宋体" w:cs="宋体" w:eastAsia="宋体"/>
                                <w:sz w:val="20"/>
                                <w:strike w:val="off"/>
                              </w:rPr>
                              <w:t>某个所与本文纳入(einordnen)语言、文学形式、风格等的历史关</w:t>
                            </w:r>
                            <w:r>
                              <w:rPr>
                                <w:rFonts w:ascii="宋体" w:hAnsi="宋体" w:cs="宋体" w:eastAsia="宋体"/>
                                <w:sz w:val="20"/>
                                <w:color w:val="000000"/>
                                <w:b w:val="off"/>
                                <w:i w:val="off"/>
                                <w:strike w:val="off"/>
                              </w:rPr>
                              <w:t>系中，并且通过这种中介最后纳入历史的生命联系整体中。 只</w:t>
                            </w:r>
                            <w:r>
                              <w:rPr>
                                <w:rFonts w:ascii="宋体" w:hAnsi="宋体" w:cs="宋体" w:eastAsia="宋体"/>
                                <w:sz w:val="20"/>
                                <w:strike w:val="off"/>
                              </w:rPr>
                              <w:t>是有时他自己的原本的品性仿佛在起显著作用。所以在评价古</w:t>
                            </w:r>
                            <w:r>
                              <w:rPr>
                                <w:rFonts w:ascii="宋体" w:hAnsi="宋体" w:cs="宋体" w:eastAsia="宋体"/>
                                <w:sz w:val="20"/>
                                <w:strike w:val="off"/>
                              </w:rPr>
                              <w:t>代历史著作家时，他倾向于给予这些大作家以比历史学家认为</w:t>
                            </w:r>
                            <w:r>
                              <w:rPr>
                                <w:rFonts w:ascii="宋体" w:hAnsi="宋体" w:cs="宋体" w:eastAsia="宋体"/>
                                <w:sz w:val="20"/>
                                <w:color w:val="000000"/>
                                <w:b w:val="off"/>
                                <w:i w:val="off"/>
                                <w:strike w:val="off"/>
                              </w:rPr>
                              <w:t>正确的更大的信任。这种思想上的轻信——使语文学家过高地</w:t>
                            </w:r>
                            <w:r>
                              <w:rPr>
                                <w:rFonts w:ascii="宋体" w:hAnsi="宋体" w:cs="宋体" w:eastAsia="宋体"/>
                                <w:sz w:val="20"/>
                                <w:color w:val="000000"/>
                                <w:b w:val="off"/>
                                <w:i w:val="off"/>
                                <w:strike w:val="off"/>
                              </w:rPr>
                              <w:t>评价了他的本文的证据价值——乃是语文学家要成为“美的讲</w:t>
                            </w:r>
                            <w:r>
                              <w:rPr>
                                <w:rFonts w:ascii="宋体" w:hAnsi="宋体" w:cs="宋体" w:eastAsia="宋体"/>
                                <w:sz w:val="20"/>
                                <w:strike w:val="off"/>
                              </w:rPr>
                              <w:t>话”之友和古典文学中介人这一古老要求的最后痕迹。</w:t>
                            </w:r>
                          </w:p>
                        </w:txbxContent>
                      </wps:txbx>
                      <wps:bodyPr wrap="square" lIns="0" rIns="0" tIns="0" bIns="0" vert="horz" anchor="t">
                        <a:spAutoFit/>
                      </wps:bodyPr>
                    </wps:wsp>
                  </a:graphicData>
                </a:graphic>
              </wp:anchor>
            </w:drawing>
          </mc:Choice>
          <mc:Fallback>
            <w:pict>
              <v:shape type="#_x0000_t202" filled="f" stroked="f" style="margin-left:24pt;margin-top:0pt;width:279pt;height:2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jc w:val="both"/>
                        <w:textAlignment w:val="auto"/>
                        <w:rPr>
                          <w:sz w:val="20"/>
                        </w:rPr>
                      </w:pPr>
                      <w:r>
                        <w:rPr>
                          <w:rFonts w:ascii="宋体" w:hAnsi="宋体" w:cs="宋体" w:eastAsia="宋体"/>
                          <w:sz w:val="20"/>
                          <w:strike w:val="off"/>
                        </w:rPr>
                        <w:t>本文视作人类言辞的范式，不再认为本文具有人类所说东西的</w:t>
                      </w:r>
                      <w:r>
                        <w:rPr>
                          <w:rFonts w:ascii="宋体" w:hAnsi="宋体" w:cs="宋体" w:eastAsia="宋体"/>
                          <w:sz w:val="20"/>
                          <w:strike w:val="off"/>
                        </w:rPr>
                        <w:t>典范性，而是从本文自身根本不意指的东西出发去观看它们，也</w:t>
                      </w:r>
                      <w:r>
                        <w:rPr>
                          <w:rFonts w:ascii="宋体" w:hAnsi="宋体" w:cs="宋体" w:eastAsia="宋体"/>
                          <w:sz w:val="20"/>
                          <w:strike w:val="off"/>
                        </w:rPr>
                        <w:t>就是说，他把本文看作为历史学家。这样，语文学成了历史学的</w:t>
                      </w:r>
                      <w:r>
                        <w:rPr>
                          <w:rFonts w:ascii="宋体" w:hAnsi="宋体" w:cs="宋体" w:eastAsia="宋体"/>
                          <w:sz w:val="20"/>
                          <w:strike w:val="off"/>
                        </w:rPr>
                        <w:t>一门辅助学科。这一点可以在古典语文学那里看出来，古典语</w:t>
                      </w:r>
                      <w:r>
                        <w:rPr>
                          <w:rFonts w:ascii="宋体" w:hAnsi="宋体" w:cs="宋体" w:eastAsia="宋体"/>
                          <w:sz w:val="20"/>
                          <w:color w:val="000000"/>
                          <w:b w:val="off"/>
                          <w:i w:val="off"/>
                          <w:strike w:val="off"/>
                        </w:rPr>
                        <w:t>文学一开始就称自己为古代科学，如维拉莫维茨[270]所说的。语</w:t>
                      </w:r>
                      <w:r>
                        <w:rPr>
                          <w:rFonts w:ascii="宋体" w:hAnsi="宋体" w:cs="宋体" w:eastAsia="宋体"/>
                          <w:sz w:val="20"/>
                          <w:strike w:val="off"/>
                        </w:rPr>
                        <w:t>文学是历史研究的一个部门，它首先以语言和文学为自己研讨</w:t>
                      </w:r>
                      <w:r>
                        <w:rPr>
                          <w:rFonts w:ascii="宋体" w:hAnsi="宋体" w:cs="宋体" w:eastAsia="宋体"/>
                          <w:sz w:val="20"/>
                          <w:strike w:val="off"/>
                        </w:rPr>
                        <w:t>的对象。语文学家就是历史学家，因为他从他的原始文学资料</w:t>
                      </w:r>
                      <w:r>
                        <w:rPr>
                          <w:rFonts w:ascii="宋体" w:hAnsi="宋体" w:cs="宋体" w:eastAsia="宋体"/>
                          <w:sz w:val="20"/>
                          <w:strike w:val="off"/>
                        </w:rPr>
                        <w:t>里获得一种特有的历史度向。对于语文学家来说，理解就是把</w:t>
                      </w:r>
                      <w:r>
                        <w:rPr>
                          <w:rFonts w:ascii="宋体" w:hAnsi="宋体" w:cs="宋体" w:eastAsia="宋体"/>
                          <w:sz w:val="20"/>
                          <w:strike w:val="off"/>
                        </w:rPr>
                        <w:t>某个所与本文纳入(einordnen)语言、文学形式、风格等的历史关</w:t>
                      </w:r>
                      <w:r>
                        <w:rPr>
                          <w:rFonts w:ascii="宋体" w:hAnsi="宋体" w:cs="宋体" w:eastAsia="宋体"/>
                          <w:sz w:val="20"/>
                          <w:color w:val="000000"/>
                          <w:b w:val="off"/>
                          <w:i w:val="off"/>
                          <w:strike w:val="off"/>
                        </w:rPr>
                        <w:t>系中，并且通过这种中介最后纳入历史的生命联系整体中。 只</w:t>
                      </w:r>
                      <w:r>
                        <w:rPr>
                          <w:rFonts w:ascii="宋体" w:hAnsi="宋体" w:cs="宋体" w:eastAsia="宋体"/>
                          <w:sz w:val="20"/>
                          <w:strike w:val="off"/>
                        </w:rPr>
                        <w:t>是有时他自己的原本的品性仿佛在起显著作用。所以在评价古</w:t>
                      </w:r>
                      <w:r>
                        <w:rPr>
                          <w:rFonts w:ascii="宋体" w:hAnsi="宋体" w:cs="宋体" w:eastAsia="宋体"/>
                          <w:sz w:val="20"/>
                          <w:strike w:val="off"/>
                        </w:rPr>
                        <w:t>代历史著作家时，他倾向于给予这些大作家以比历史学家认为</w:t>
                      </w:r>
                      <w:r>
                        <w:rPr>
                          <w:rFonts w:ascii="宋体" w:hAnsi="宋体" w:cs="宋体" w:eastAsia="宋体"/>
                          <w:sz w:val="20"/>
                          <w:color w:val="000000"/>
                          <w:b w:val="off"/>
                          <w:i w:val="off"/>
                          <w:strike w:val="off"/>
                        </w:rPr>
                        <w:t>正确的更大的信任。这种思想上的轻信——使语文学家过高地</w:t>
                      </w:r>
                      <w:r>
                        <w:rPr>
                          <w:rFonts w:ascii="宋体" w:hAnsi="宋体" w:cs="宋体" w:eastAsia="宋体"/>
                          <w:sz w:val="20"/>
                          <w:color w:val="000000"/>
                          <w:b w:val="off"/>
                          <w:i w:val="off"/>
                          <w:strike w:val="off"/>
                        </w:rPr>
                        <w:t>评价了他的本文的证据价值——乃是语文学家要成为“美的讲</w:t>
                      </w:r>
                      <w:r>
                        <w:rPr>
                          <w:rFonts w:ascii="宋体" w:hAnsi="宋体" w:cs="宋体" w:eastAsia="宋体"/>
                          <w:sz w:val="20"/>
                          <w:strike w:val="off"/>
                        </w:rPr>
                        <w:t>话”之友和古典文学中介人这一古老要求的最后痕迹。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2032000</wp:posOffset>
                </wp:positionV>
                <wp:extent cx="203200" cy="88900"/>
                <wp:wrapTopAndBottom/>
                <wp:docPr id="921" name="文本框 921"/>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343</w:t>
                            </w:r>
                          </w:p>
                        </w:txbxContent>
                      </wps:txbx>
                      <wps:bodyPr wrap="square" lIns="0" rIns="0" tIns="0" bIns="0" vert="horz" anchor="t">
                        <a:spAutoFit/>
                      </wps:bodyPr>
                    </wps:wsp>
                  </a:graphicData>
                </a:graphic>
              </wp:anchor>
            </w:drawing>
          </mc:Choice>
          <mc:Fallback>
            <w:pict>
              <v:shape type="#_x0000_t202" filled="f" stroked="f" style="margin-left:318pt;margin-top:160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343</w:t>
                      </w:r>
                    </w:p>
                  </w:txbxContent>
                </v:textbox>
              </v:shape>
            </w:pict>
          </mc:Fallback>
        </mc:AlternateContent>
      </w:r>
    </w:p>
    <w:p>
      <w:pPr>
        <w:wordWrap w:val="on"/>
        <w:autoSpaceDE w:val="off"/>
        <w:autoSpaceDN w:val="off"/>
        <w:spacing w:before="0" w:after="0" w:line="324" w:lineRule="atLeast"/>
        <w:ind w:left="420" w:right="680" w:firstLine="400"/>
        <w:jc w:val="both"/>
        <w:textAlignment w:val="auto"/>
        <w:rPr>
          <w:sz w:val="20"/>
        </w:rPr>
      </w:pPr>
      <w:r>
        <w:rPr>
          <w:rFonts w:ascii="宋体" w:hAnsi="宋体" w:cs="宋体" w:eastAsia="宋体"/>
          <w:sz w:val="20"/>
          <w:strike w:val="off"/>
        </w:rPr>
        <w:t>现在让我们提出这样的问题，今天的历史学家和语文学家</w:t>
      </w:r>
      <w:r>
        <w:rPr>
          <w:rFonts w:ascii="宋体" w:hAnsi="宋体" w:cs="宋体" w:eastAsia="宋体"/>
          <w:sz w:val="20"/>
          <w:strike w:val="off"/>
        </w:rPr>
        <w:t>都赞同的这种关于精神科学工作程序的描述是否正确，以及历</w:t>
      </w:r>
      <w:r>
        <w:rPr>
          <w:rFonts w:ascii="宋体" w:hAnsi="宋体" w:cs="宋体" w:eastAsia="宋体"/>
          <w:sz w:val="20"/>
          <w:strike w:val="off"/>
        </w:rPr>
        <w:t>史意识在这里所提出的普遍要求是否公正。首先就语文学而</w:t>
      </w:r>
      <w:r>
        <w:rPr>
          <w:rFonts w:ascii="宋体" w:hAnsi="宋体" w:cs="宋体" w:eastAsia="宋体"/>
          <w:sz w:val="20"/>
          <w:strike w:val="off"/>
        </w:rPr>
        <w:t>言，这似乎是有问题的。①语文学家如果屈服于历史研究的标</w:t>
      </w:r>
      <w:r>
        <w:rPr>
          <w:rFonts w:ascii="宋体" w:hAnsi="宋体" w:cs="宋体" w:eastAsia="宋体"/>
          <w:sz w:val="20"/>
          <w:strike w:val="off"/>
        </w:rPr>
        <w:t>准，那么他们最终会误解他们自己作为美的讲话之友的本性。</w:t>
      </w:r>
      <w:r>
        <w:rPr>
          <w:rFonts w:ascii="宋体" w:hAnsi="宋体" w:cs="宋体" w:eastAsia="宋体"/>
          <w:sz w:val="20"/>
          <w:strike w:val="off"/>
        </w:rPr>
        <w:t>如果说他们的本文对于他们具有一种典范性，那么这首先可能</w:t>
      </w:r>
      <w:r>
        <w:rPr>
          <w:rFonts w:ascii="宋体" w:hAnsi="宋体" w:cs="宋体" w:eastAsia="宋体"/>
          <w:sz w:val="20"/>
          <w:color w:val="000000"/>
          <w:b w:val="off"/>
          <w:i w:val="off"/>
          <w:strike w:val="off"/>
        </w:rPr>
        <w:t>是形式。 古老的富有浪漫热情的人文主义曾经认为，在古典文</w:t>
      </w:r>
      <w:r>
        <w:rPr>
          <w:rFonts w:ascii="宋体" w:hAnsi="宋体" w:cs="宋体" w:eastAsia="宋体"/>
          <w:sz w:val="20"/>
          <w:strike w:val="off"/>
        </w:rPr>
        <w:t>学中一切都是以一种典范的方式被说出来。但是，以这样一种</w:t>
      </w:r>
      <w:r>
        <w:rPr>
          <w:rFonts w:ascii="宋体" w:hAnsi="宋体" w:cs="宋体" w:eastAsia="宋体"/>
          <w:sz w:val="20"/>
          <w:strike w:val="off"/>
        </w:rPr>
        <w:t>典范方式被说出的东西其实远远多于单纯形式的典范。美的讲</w:t>
      </w:r>
    </w:p>
    <w:p>
      <w:pPr>
        <w:wordWrap w:val="on"/>
        <w:autoSpaceDE w:val="off"/>
        <w:autoSpaceDN w:val="off"/>
        <w:spacing w:before="380" w:after="0" w:line="260" w:lineRule="atLeast"/>
        <w:ind w:left="540" w:right="580" w:firstLine="280"/>
        <w:jc w:val="both"/>
        <w:textAlignment w:val="auto"/>
        <w:rPr>
          <w:sz w:val="14"/>
        </w:rPr>
      </w:pPr>
      <w:r>
        <w:rPr>
          <w:rFonts w:ascii="宋体" w:hAnsi="宋体" w:cs="宋体" w:eastAsia="宋体"/>
          <w:sz w:val="14"/>
          <w:color w:val="000000"/>
          <w:b w:val="off"/>
          <w:i w:val="off"/>
          <w:strike w:val="off"/>
        </w:rPr>
        <w:t>①  参阅H·帕策尔的论文“作为古典语文学方法论问题的人文主义”(《一般</w:t>
      </w:r>
      <w:r>
        <w:rPr>
          <w:rFonts w:ascii="宋体" w:hAnsi="宋体" w:cs="宋体" w:eastAsia="宋体"/>
          <w:sz w:val="14"/>
          <w:color w:val="000000"/>
          <w:b w:val="off"/>
          <w:i w:val="off"/>
          <w:strike w:val="off"/>
        </w:rPr>
        <w:t>研究》,1948年)。</w:t>
      </w:r>
      <w:r>
        <w:br w:type="page"/>
      </w:r>
    </w:p>
    <w:p>
      <w:pPr>
        <w:wordWrap w:val="on"/>
        <w:autoSpaceDE w:val="off"/>
        <w:autoSpaceDN w:val="off"/>
        <w:spacing w:before="20" w:after="0" w:line="200" w:lineRule="atLeast"/>
        <w:ind w:left="660" w:right="0"/>
        <w:jc w:val="both"/>
        <w:textAlignment w:val="auto"/>
        <w:rPr>
          <w:sz w:val="24"/>
        </w:rPr>
      </w:pPr>
      <w:r>
        <w:rPr>
          <w:rFonts w:ascii="宋体" w:hAnsi="宋体" w:cs="宋体" w:eastAsia="宋体"/>
          <w:sz w:val="8"/>
          <w:strike w:val="off"/>
        </w:rPr>
        <w:t>438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20" w:after="0" w:line="320" w:lineRule="atLeast"/>
        <w:ind w:left="660" w:right="420"/>
        <w:jc w:val="both"/>
        <w:textAlignment w:val="auto"/>
        <w:rPr>
          <w:sz w:val="19"/>
        </w:rPr>
      </w:pPr>
      <w:r>
        <w:rPr>
          <w:rFonts w:ascii="宋体" w:hAnsi="宋体" w:cs="宋体" w:eastAsia="宋体"/>
          <w:sz w:val="19"/>
          <w:strike w:val="off"/>
        </w:rPr>
        <w:t>话之所以是美的讲话，不仅是因为其中被说的东西是以美的方</w:t>
      </w:r>
      <w:r>
        <w:rPr>
          <w:rFonts w:ascii="宋体" w:hAnsi="宋体" w:cs="宋体" w:eastAsia="宋体"/>
          <w:sz w:val="19"/>
          <w:color w:val="000000"/>
          <w:b w:val="off"/>
          <w:i w:val="off"/>
          <w:strike w:val="off"/>
        </w:rPr>
        <w:t>式被说出的，而且也因为被说的东西本身就具有美。 它不只是</w:t>
      </w:r>
      <w:r>
        <w:rPr>
          <w:rFonts w:ascii="宋体" w:hAnsi="宋体" w:cs="宋体" w:eastAsia="宋体"/>
          <w:sz w:val="19"/>
          <w:color w:val="000000"/>
          <w:b w:val="off"/>
          <w:i w:val="off"/>
          <w:strike w:val="off"/>
        </w:rPr>
        <w:t>想成为单纯的美的讲话技巧。 下面这一点特别适合于各民族的</w:t>
      </w:r>
      <w:r>
        <w:rPr>
          <w:rFonts w:ascii="宋体" w:hAnsi="宋体" w:cs="宋体" w:eastAsia="宋体"/>
          <w:sz w:val="19"/>
          <w:strike w:val="off"/>
        </w:rPr>
        <w:t>诗歌流传物，即我们不仅惊叹它们的诗的力量，它们表现的想象</w:t>
      </w:r>
      <w:r>
        <w:rPr>
          <w:rFonts w:ascii="宋体" w:hAnsi="宋体" w:cs="宋体" w:eastAsia="宋体"/>
          <w:sz w:val="19"/>
          <w:strike w:val="off"/>
        </w:rPr>
        <w:t>力和艺术性，而且也惊叹它们所讲出的伟大真理。</w:t>
      </w:r>
    </w:p>
    <w:p>
      <w:pPr>
        <w:wordWrap w:val="on"/>
        <w:autoSpaceDE w:val="off"/>
        <w:autoSpaceDN w:val="off"/>
        <w:spacing w:before="20" w:after="0" w:line="320" w:lineRule="atLeast"/>
        <w:ind w:left="660" w:right="400" w:firstLine="400"/>
        <w:jc w:val="both"/>
        <w:textAlignment w:val="auto"/>
        <w:rPr>
          <w:sz w:val="19"/>
        </w:rPr>
      </w:pPr>
      <w:r>
        <w:rPr>
          <w:rFonts w:ascii="宋体" w:hAnsi="宋体" w:cs="宋体" w:eastAsia="宋体"/>
          <w:sz w:val="19"/>
          <w:strike w:val="off"/>
        </w:rPr>
        <w:t>所以，如果在语文学家的工作中仍保留了某种属树立典范</w:t>
      </w:r>
      <w:r>
        <w:rPr>
          <w:rFonts w:ascii="宋体" w:hAnsi="宋体" w:cs="宋体" w:eastAsia="宋体"/>
          <w:sz w:val="19"/>
          <w:strike w:val="off"/>
        </w:rPr>
        <w:t>的东西，他实际上就不只是把他的本文与某个重构的接受者关</w:t>
      </w:r>
      <w:r>
        <w:rPr>
          <w:rFonts w:ascii="宋体" w:hAnsi="宋体" w:cs="宋体" w:eastAsia="宋体"/>
          <w:sz w:val="19"/>
          <w:strike w:val="off"/>
        </w:rPr>
        <w:t>联起来，而且也把他的本文与他自身关联起来(当然他是不愿承</w:t>
      </w:r>
      <w:r>
        <w:rPr>
          <w:rFonts w:ascii="宋体" w:hAnsi="宋体" w:cs="宋体" w:eastAsia="宋体"/>
          <w:sz w:val="19"/>
          <w:strike w:val="off"/>
        </w:rPr>
        <w:t>认这一点的)。虽然他承认典范的东西具有一种作为范例的力</w:t>
      </w:r>
      <w:r>
        <w:rPr>
          <w:rFonts w:ascii="宋体" w:hAnsi="宋体" w:cs="宋体" w:eastAsia="宋体"/>
          <w:sz w:val="19"/>
          <w:color w:val="000000"/>
          <w:b w:val="off"/>
          <w:i w:val="off"/>
          <w:strike w:val="off"/>
        </w:rPr>
        <w:t>量，但是在他每一次树立典范的工作中总是已经包含这样 一种</w:t>
      </w:r>
      <w:r>
        <w:rPr>
          <w:rFonts w:ascii="宋体" w:hAnsi="宋体" w:cs="宋体" w:eastAsia="宋体"/>
          <w:sz w:val="19"/>
          <w:strike w:val="off"/>
        </w:rPr>
        <w:t>理解，即不再自发地接受这些范例，而是对它们作了选择并知道</w:t>
      </w:r>
      <w:r>
        <w:rPr>
          <w:rFonts w:ascii="宋体" w:hAnsi="宋体" w:cs="宋体" w:eastAsia="宋体"/>
          <w:sz w:val="19"/>
          <w:strike w:val="off"/>
        </w:rPr>
        <w:t>对它们负有义务。因此他自身与范例的这种关系经常具有继承</w:t>
      </w:r>
      <w:r>
        <w:rPr>
          <w:rFonts w:ascii="宋体" w:hAnsi="宋体" w:cs="宋体" w:eastAsia="宋体"/>
          <w:sz w:val="19"/>
          <w:color w:val="000000"/>
          <w:b w:val="off"/>
          <w:i w:val="off"/>
          <w:strike w:val="off"/>
        </w:rPr>
        <w:t>(Nachfolge)的性质。 正如继承不只是单纯的模仿一样，语文学</w:t>
      </w:r>
      <w:r>
        <w:rPr>
          <w:rFonts w:ascii="宋体" w:hAnsi="宋体" w:cs="宋体" w:eastAsia="宋体"/>
          <w:sz w:val="19"/>
          <w:color w:val="000000"/>
          <w:b w:val="off"/>
          <w:i w:val="off"/>
          <w:strike w:val="off"/>
        </w:rPr>
        <w:t>家的理解也是一种不断更新的接触形式(Form der Begegnung),</w:t>
      </w:r>
      <w:r>
        <w:rPr>
          <w:rFonts w:ascii="宋体" w:hAnsi="宋体" w:cs="宋体" w:eastAsia="宋体"/>
          <w:sz w:val="19"/>
          <w:strike w:val="off"/>
        </w:rPr>
        <w:t>并且本身具有一种事件性质，而这正是因为这种理解不是单纯</w:t>
      </w:r>
      <w:r>
        <w:rPr>
          <w:rFonts w:ascii="宋体" w:hAnsi="宋体" w:cs="宋体" w:eastAsia="宋体"/>
          <w:sz w:val="19"/>
          <w:color w:val="000000"/>
          <w:b w:val="off"/>
          <w:i w:val="off"/>
          <w:strike w:val="off"/>
        </w:rPr>
        <w:t>的自发接受(kein blosses Dahingestelltseinlassen),而是包含了应</w:t>
      </w:r>
      <w:r>
        <w:rPr>
          <w:rFonts w:ascii="宋体" w:hAnsi="宋体" w:cs="宋体" w:eastAsia="宋体"/>
          <w:sz w:val="19"/>
          <w:strike w:val="off"/>
        </w:rPr>
        <w:t>用。语文学家仿佛是在不断编织一张由传统和习俗提供给我们</w:t>
      </w:r>
      <w:r>
        <w:rPr>
          <w:rFonts w:ascii="宋体" w:hAnsi="宋体" w:cs="宋体" w:eastAsia="宋体"/>
          <w:sz w:val="19"/>
          <w:strike w:val="off"/>
        </w:rPr>
        <w:t>的大网。</w:t>
      </w:r>
    </w:p>
    <w:p>
      <w:pPr>
        <w:wordWrap w:val="on"/>
        <w:autoSpaceDE w:val="off"/>
        <w:autoSpaceDN w:val="off"/>
        <w:spacing w:before="20" w:after="0" w:line="320" w:lineRule="atLeast"/>
        <w:ind w:left="20" w:right="400"/>
        <w:jc w:val="both"/>
        <w:textAlignment w:val="auto"/>
        <w:rPr>
          <w:sz w:val="24"/>
        </w:rPr>
      </w:pPr>
      <w:r>
        <w:rPr>
          <w:rFonts w:ascii="宋体" w:hAnsi="宋体" w:cs="宋体" w:eastAsia="宋体"/>
          <w:sz w:val="19"/>
          <w:strike w:val="off"/>
        </w:rPr>
        <w:t>344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如果我们承认这一点，那么语文学一定可以通过我们把它</w:t>
      </w:r>
      <w:r>
        <w:rPr>
          <w:rFonts w:ascii="宋体" w:hAnsi="宋体" w:cs="宋体" w:eastAsia="宋体"/>
          <w:sz w:val="19"/>
          <w:strike w:val="off"/>
        </w:rPr>
        <w:t>与历史学区分出来而达到它的真正尊严和对它自身的正确理</w:t>
      </w:r>
      <w:r>
        <w:rPr>
          <w:rFonts w:ascii="宋体" w:hAnsi="宋体" w:cs="宋体" w:eastAsia="宋体"/>
          <w:sz w:val="19"/>
          <w:strike w:val="off"/>
        </w:rPr>
        <w:t>解。不过，我认为这只是一半真理。反之，我们必须探究这里所</w:t>
      </w:r>
      <w:r>
        <w:rPr>
          <w:rFonts w:ascii="宋体" w:hAnsi="宋体" w:cs="宋体" w:eastAsia="宋体"/>
          <w:sz w:val="19"/>
          <w:strike w:val="off"/>
        </w:rPr>
        <w:t>描绘的历史学态度的图画本身是否是一幅歪曲的图画。也许不</w:t>
      </w:r>
      <w:r>
        <w:rPr>
          <w:rFonts w:ascii="宋体" w:hAnsi="宋体" w:cs="宋体" w:eastAsia="宋体"/>
          <w:sz w:val="19"/>
          <w:strike w:val="off"/>
        </w:rPr>
        <w:t>只是语文学家的态度，而且历史学家的态度亦然，他们与其说按</w:t>
      </w:r>
      <w:r>
        <w:rPr>
          <w:rFonts w:ascii="宋体" w:hAnsi="宋体" w:cs="宋体" w:eastAsia="宋体"/>
          <w:sz w:val="19"/>
          <w:strike w:val="off"/>
        </w:rPr>
        <w:t>照自然科学的方法论理想确立自己的行为方式，毋宁说按照法</w:t>
      </w:r>
      <w:r>
        <w:rPr>
          <w:rFonts w:ascii="宋体" w:hAnsi="宋体" w:cs="宋体" w:eastAsia="宋体"/>
          <w:sz w:val="19"/>
          <w:strike w:val="off"/>
        </w:rPr>
        <w:t>学诠释学和神学诠释学提供给我们的模式确定自己的行为方</w:t>
      </w:r>
      <w:r>
        <w:rPr>
          <w:rFonts w:ascii="宋体" w:hAnsi="宋体" w:cs="宋体" w:eastAsia="宋体"/>
          <w:sz w:val="19"/>
          <w:strike w:val="off"/>
        </w:rPr>
        <w:t>式。历史学家与本文的交往跟语文学家对其本文的原本依赖完</w:t>
      </w:r>
      <w:r>
        <w:rPr>
          <w:rFonts w:ascii="宋体" w:hAnsi="宋体" w:cs="宋体" w:eastAsia="宋体"/>
          <w:sz w:val="19"/>
          <w:strike w:val="off"/>
        </w:rPr>
        <w:t>全不同，这可能是符合实际情况的。历史学家试图返回到本文</w:t>
      </w:r>
      <w:r>
        <w:br w:type="page"/>
      </w:r>
    </w:p>
    <w:p>
      <w:pPr>
        <w:wordWrap w:val="on"/>
        <w:autoSpaceDE w:val="off"/>
        <w:autoSpaceDN w:val="off"/>
        <w:spacing w:before="20" w:after="0" w:line="240" w:lineRule="atLeast"/>
        <w:ind w:left="2460" w:right="0"/>
        <w:jc w:val="both"/>
        <w:textAlignment w:val="auto"/>
        <w:rPr>
          <w:sz w:val="24"/>
        </w:rPr>
      </w:pPr>
      <w:r>
        <w:rPr>
          <w:rFonts w:ascii="宋体" w:hAnsi="宋体" w:cs="宋体" w:eastAsia="宋体"/>
          <w:sz w:val="12"/>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439</w:t>
      </w:r>
    </w:p>
    <w:p>
      <w:pPr>
        <w:wordWrap w:val="on"/>
        <w:autoSpaceDE w:val="off"/>
        <w:autoSpaceDN w:val="off"/>
        <w:spacing w:before="320" w:after="0" w:line="322" w:lineRule="atLeast"/>
        <w:ind w:left="500" w:right="640"/>
        <w:jc w:val="both"/>
        <w:textAlignment w:val="auto"/>
        <w:rPr>
          <w:sz w:val="19"/>
        </w:rPr>
      </w:pPr>
      <w:r>
        <w:rPr>
          <w:rFonts w:ascii="宋体" w:hAnsi="宋体" w:cs="宋体" w:eastAsia="宋体"/>
          <w:sz w:val="19"/>
          <w:strike w:val="off"/>
        </w:rPr>
        <w:t>的后面，以便迫使本文产生它们不想给出并且自身也不能给出</w:t>
      </w:r>
      <w:r>
        <w:rPr>
          <w:rFonts w:ascii="宋体" w:hAnsi="宋体" w:cs="宋体" w:eastAsia="宋体"/>
          <w:sz w:val="19"/>
          <w:strike w:val="off"/>
        </w:rPr>
        <w:t>的解释，这也可能是符合实际情况的。如果我们用个别本文所</w:t>
      </w:r>
      <w:r>
        <w:rPr>
          <w:rFonts w:ascii="宋体" w:hAnsi="宋体" w:cs="宋体" w:eastAsia="宋体"/>
          <w:sz w:val="19"/>
          <w:strike w:val="off"/>
        </w:rPr>
        <w:t>表现的标准来衡量，情况似乎就是这样。历史学家对其本文的</w:t>
      </w:r>
      <w:r>
        <w:rPr>
          <w:rFonts w:ascii="宋体" w:hAnsi="宋体" w:cs="宋体" w:eastAsia="宋体"/>
          <w:sz w:val="19"/>
          <w:strike w:val="off"/>
        </w:rPr>
        <w:t>态度，类似于审讯官盘问证人的态度。但是，单纯地确立那些从</w:t>
      </w:r>
      <w:r>
        <w:rPr>
          <w:rFonts w:ascii="宋体" w:hAnsi="宋体" w:cs="宋体" w:eastAsia="宋体"/>
          <w:sz w:val="19"/>
          <w:strike w:val="off"/>
        </w:rPr>
        <w:t>证人一己之见而得到的事实，实际上并不使他成为历史学家；使</w:t>
      </w:r>
      <w:r>
        <w:rPr>
          <w:rFonts w:ascii="宋体" w:hAnsi="宋体" w:cs="宋体" w:eastAsia="宋体"/>
          <w:sz w:val="19"/>
          <w:strike w:val="off"/>
        </w:rPr>
        <w:t>他成为历史学家的东西是，理解他在确立的事实中所发现的意</w:t>
      </w:r>
      <w:r>
        <w:rPr>
          <w:rFonts w:ascii="宋体" w:hAnsi="宋体" w:cs="宋体" w:eastAsia="宋体"/>
          <w:sz w:val="19"/>
          <w:strike w:val="off"/>
        </w:rPr>
        <w:t>义。所以历史的证据类似于法庭上给出的证词。在德文中这两</w:t>
      </w:r>
      <w:r>
        <w:rPr>
          <w:rFonts w:ascii="宋体" w:hAnsi="宋体" w:cs="宋体" w:eastAsia="宋体"/>
          <w:sz w:val="19"/>
          <w:strike w:val="off"/>
        </w:rPr>
        <w:t>种情况使用同一个词决非偶然。在这两种情况里，Zeugnis都是</w:t>
      </w:r>
      <w:r>
        <w:rPr>
          <w:rFonts w:ascii="宋体" w:hAnsi="宋体" w:cs="宋体" w:eastAsia="宋体"/>
          <w:sz w:val="19"/>
          <w:strike w:val="off"/>
        </w:rPr>
        <w:t>指帮助确立事实的工具。但是，事实本身不是探究的真正对象，</w:t>
      </w:r>
      <w:r>
        <w:rPr>
          <w:rFonts w:ascii="宋体" w:hAnsi="宋体" w:cs="宋体" w:eastAsia="宋体"/>
          <w:sz w:val="19"/>
          <w:strike w:val="off"/>
        </w:rPr>
        <w:t>而只是为法官进行公正判决这一真正任务和为历史学家确立某</w:t>
      </w:r>
      <w:r>
        <w:rPr>
          <w:rFonts w:ascii="宋体" w:hAnsi="宋体" w:cs="宋体" w:eastAsia="宋体"/>
          <w:sz w:val="19"/>
          <w:strike w:val="off"/>
        </w:rPr>
        <w:t>个事件在其历史自我意识整体中的历史意义这一真正任务提供</w:t>
      </w:r>
      <w:r>
        <w:rPr>
          <w:rFonts w:ascii="宋体" w:hAnsi="宋体" w:cs="宋体" w:eastAsia="宋体"/>
          <w:sz w:val="19"/>
          <w:strike w:val="off"/>
        </w:rPr>
        <w:t>某种资料。</w:t>
      </w:r>
    </w:p>
    <w:p>
      <w:pPr>
        <w:wordWrap w:val="on"/>
        <w:autoSpaceDE w:val="off"/>
        <w:autoSpaceDN w:val="off"/>
        <w:spacing w:before="0" w:after="0" w:line="320" w:lineRule="atLeast"/>
        <w:ind w:left="500" w:right="640" w:firstLine="400"/>
        <w:jc w:val="both"/>
        <w:textAlignment w:val="auto"/>
        <w:rPr>
          <w:sz w:val="19"/>
        </w:rPr>
      </w:pPr>
      <w:r>
        <w:rPr>
          <w:rFonts w:ascii="宋体" w:hAnsi="宋体" w:cs="宋体" w:eastAsia="宋体"/>
          <w:sz w:val="19"/>
          <w:strike w:val="off"/>
        </w:rPr>
        <w:t>所以，整个区别也许只是一个标准问题。如果我们想把握</w:t>
      </w:r>
      <w:r>
        <w:rPr>
          <w:rFonts w:ascii="宋体" w:hAnsi="宋体" w:cs="宋体" w:eastAsia="宋体"/>
          <w:sz w:val="19"/>
          <w:color w:val="000000"/>
          <w:b w:val="off"/>
          <w:i w:val="off"/>
          <w:strike w:val="off"/>
        </w:rPr>
        <w:t>真正的东西，那么我们不应太挑剔地选择标准。 既然我们已经</w:t>
      </w:r>
      <w:r>
        <w:rPr>
          <w:rFonts w:ascii="宋体" w:hAnsi="宋体" w:cs="宋体" w:eastAsia="宋体"/>
          <w:sz w:val="19"/>
          <w:color w:val="000000"/>
          <w:b w:val="off"/>
          <w:i w:val="off"/>
          <w:strike w:val="off"/>
        </w:rPr>
        <w:t>指明传统的诠释学曾经人为地限制了现象领域，那么这 一点也</w:t>
      </w:r>
      <w:r>
        <w:rPr>
          <w:rFonts w:ascii="宋体" w:hAnsi="宋体" w:cs="宋体" w:eastAsia="宋体"/>
          <w:sz w:val="19"/>
          <w:strike w:val="off"/>
        </w:rPr>
        <w:t>许也适合于历史学的态度。这里不也是这种情况，即真正决定</w:t>
      </w:r>
      <w:r>
        <w:rPr>
          <w:rFonts w:ascii="宋体" w:hAnsi="宋体" w:cs="宋体" w:eastAsia="宋体"/>
          <w:sz w:val="19"/>
          <w:strike w:val="off"/>
        </w:rPr>
        <w:t>性的东西已经先于任何历史方法的应用而存在吗?那种并不使</w:t>
      </w:r>
      <w:r>
        <w:rPr>
          <w:rFonts w:ascii="宋体" w:hAnsi="宋体" w:cs="宋体" w:eastAsia="宋体"/>
          <w:sz w:val="19"/>
          <w:strike w:val="off"/>
        </w:rPr>
        <w:t>历史问题的本质成为中心、并且不探究促使历史学家转向流传</w:t>
      </w:r>
      <w:r>
        <w:rPr>
          <w:rFonts w:ascii="宋体" w:hAnsi="宋体" w:cs="宋体" w:eastAsia="宋体"/>
          <w:sz w:val="19"/>
          <w:strike w:val="off"/>
        </w:rPr>
        <w:t>物的动机的历史诠释学，缺乏其最本质的核心。</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37000" cy="952500"/>
                <wp:wrapTopAndBottom/>
                <wp:docPr id="922" name="文本框 922"/>
                <a:graphic xmlns:a="http://schemas.openxmlformats.org/drawingml/2006/main">
                  <a:graphicData uri="http://schemas.microsoft.com/office/word/2010/wordprocessingShape">
                    <wps:wsp>
                      <wps:cNvSpPr txBox="true"/>
                      <wps:spPr>
                        <a:xfrm>
                          <a:off x="0" y="0"/>
                          <a:ext cx="39370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10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1663700"/>
                <wp:wrapTopAndBottom/>
                <wp:docPr id="923" name="文本框 923"/>
                <a:graphic xmlns:a="http://schemas.openxmlformats.org/drawingml/2006/main">
                  <a:graphicData uri="http://schemas.microsoft.com/office/word/2010/wordprocessingShape">
                    <wps:wsp>
                      <wps:cNvSpPr txBox="true"/>
                      <wps:spPr>
                        <a:xfrm>
                          <a:off x="0" y="0"/>
                          <a:ext cx="3517900" cy="16637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19"/>
                              </w:rPr>
                            </w:pPr>
                            <w:r>
                              <w:rPr>
                                <w:rFonts w:ascii="宋体" w:hAnsi="宋体" w:cs="宋体" w:eastAsia="宋体"/>
                                <w:sz w:val="19"/>
                                <w:strike w:val="off"/>
                              </w:rPr>
                              <w:t>如果我们承认这一点，那么语文学和历史学之间的关系会</w:t>
                            </w:r>
                            <w:r>
                              <w:rPr>
                                <w:rFonts w:ascii="宋体" w:hAnsi="宋体" w:cs="宋体" w:eastAsia="宋体"/>
                                <w:sz w:val="19"/>
                                <w:strike w:val="off"/>
                              </w:rPr>
                              <w:t>突然变得完全不同。虽然我们可以说语文学过多地受到历史学</w:t>
                            </w:r>
                            <w:r>
                              <w:rPr>
                                <w:rFonts w:ascii="宋体" w:hAnsi="宋体" w:cs="宋体" w:eastAsia="宋体"/>
                                <w:sz w:val="19"/>
                                <w:strike w:val="off"/>
                              </w:rPr>
                              <w:t>的影响，但这不是事情的最终方面。在我看来，我们必须使语文</w:t>
                            </w:r>
                            <w:r>
                              <w:rPr>
                                <w:rFonts w:ascii="宋体" w:hAnsi="宋体" w:cs="宋体" w:eastAsia="宋体"/>
                                <w:sz w:val="19"/>
                                <w:strike w:val="off"/>
                              </w:rPr>
                              <w:t>学家想起的应用问题，即使对于历史学理解这一更为复杂的情</w:t>
                            </w:r>
                            <w:r>
                              <w:rPr>
                                <w:rFonts w:ascii="宋体" w:hAnsi="宋体" w:cs="宋体" w:eastAsia="宋体"/>
                                <w:sz w:val="19"/>
                                <w:strike w:val="off"/>
                              </w:rPr>
                              <w:t>况来说也是有决定性意义的。的确，所有表面现象似乎都反对</w:t>
                            </w:r>
                            <w:r>
                              <w:rPr>
                                <w:rFonts w:ascii="宋体" w:hAnsi="宋体" w:cs="宋体" w:eastAsia="宋体"/>
                                <w:sz w:val="19"/>
                                <w:strike w:val="off"/>
                              </w:rPr>
                              <w:t>这一点，因为历史学理解似乎根本拒绝流传物所提出的应用要</w:t>
                            </w:r>
                            <w:r>
                              <w:rPr>
                                <w:rFonts w:ascii="宋体" w:hAnsi="宋体" w:cs="宋体" w:eastAsia="宋体"/>
                                <w:sz w:val="19"/>
                                <w:strike w:val="off"/>
                              </w:rPr>
                              <w:t>求。但我们已经看到，历史学理解并不是用本文自己的意向，而</w:t>
                            </w:r>
                            <w:r>
                              <w:rPr>
                                <w:rFonts w:ascii="宋体" w:hAnsi="宋体" w:cs="宋体" w:eastAsia="宋体"/>
                                <w:sz w:val="19"/>
                                <w:strike w:val="off"/>
                              </w:rPr>
                              <w:t>是用它自身特有的意向偏移(Intentionsversehiebung)来接受它的</w:t>
                            </w:r>
                          </w:p>
                        </w:txbxContent>
                      </wps:txbx>
                      <wps:bodyPr wrap="square" lIns="0" rIns="0" tIns="0" bIns="0" vert="horz" anchor="t">
                        <a:spAutoFit/>
                      </wps:bodyPr>
                    </wps:wsp>
                  </a:graphicData>
                </a:graphic>
              </wp:anchor>
            </w:drawing>
          </mc:Choice>
          <mc:Fallback>
            <w:pict>
              <v:shape type="#_x0000_t202" filled="f" stroked="f" style="margin-left:25pt;margin-top:0pt;width:277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19"/>
                        </w:rPr>
                      </w:pPr>
                      <w:r>
                        <w:rPr>
                          <w:rFonts w:ascii="宋体" w:hAnsi="宋体" w:cs="宋体" w:eastAsia="宋体"/>
                          <w:sz w:val="19"/>
                          <w:strike w:val="off"/>
                        </w:rPr>
                        <w:t>如果我们承认这一点，那么语文学和历史学之间的关系会</w:t>
                      </w:r>
                      <w:r>
                        <w:rPr>
                          <w:rFonts w:ascii="宋体" w:hAnsi="宋体" w:cs="宋体" w:eastAsia="宋体"/>
                          <w:sz w:val="19"/>
                          <w:strike w:val="off"/>
                        </w:rPr>
                        <w:t>突然变得完全不同。虽然我们可以说语文学过多地受到历史学</w:t>
                      </w:r>
                      <w:r>
                        <w:rPr>
                          <w:rFonts w:ascii="宋体" w:hAnsi="宋体" w:cs="宋体" w:eastAsia="宋体"/>
                          <w:sz w:val="19"/>
                          <w:strike w:val="off"/>
                        </w:rPr>
                        <w:t>的影响，但这不是事情的最终方面。在我看来，我们必须使语文</w:t>
                      </w:r>
                      <w:r>
                        <w:rPr>
                          <w:rFonts w:ascii="宋体" w:hAnsi="宋体" w:cs="宋体" w:eastAsia="宋体"/>
                          <w:sz w:val="19"/>
                          <w:strike w:val="off"/>
                        </w:rPr>
                        <w:t>学家想起的应用问题，即使对于历史学理解这一更为复杂的情</w:t>
                      </w:r>
                      <w:r>
                        <w:rPr>
                          <w:rFonts w:ascii="宋体" w:hAnsi="宋体" w:cs="宋体" w:eastAsia="宋体"/>
                          <w:sz w:val="19"/>
                          <w:strike w:val="off"/>
                        </w:rPr>
                        <w:t>况来说也是有决定性意义的。的确，所有表面现象似乎都反对</w:t>
                      </w:r>
                      <w:r>
                        <w:rPr>
                          <w:rFonts w:ascii="宋体" w:hAnsi="宋体" w:cs="宋体" w:eastAsia="宋体"/>
                          <w:sz w:val="19"/>
                          <w:strike w:val="off"/>
                        </w:rPr>
                        <w:t>这一点，因为历史学理解似乎根本拒绝流传物所提出的应用要</w:t>
                      </w:r>
                      <w:r>
                        <w:rPr>
                          <w:rFonts w:ascii="宋体" w:hAnsi="宋体" w:cs="宋体" w:eastAsia="宋体"/>
                          <w:sz w:val="19"/>
                          <w:strike w:val="off"/>
                        </w:rPr>
                        <w:t>求。但我们已经看到，历史学理解并不是用本文自己的意向，而</w:t>
                      </w:r>
                      <w:r>
                        <w:rPr>
                          <w:rFonts w:ascii="宋体" w:hAnsi="宋体" w:cs="宋体" w:eastAsia="宋体"/>
                          <w:sz w:val="19"/>
                          <w:strike w:val="off"/>
                        </w:rPr>
                        <w:t>是用它自身特有的意向偏移(Intentionsversehiebung)来接受它的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952500</wp:posOffset>
                </wp:positionV>
                <wp:extent cx="215900" cy="88900"/>
                <wp:wrapTopAndBottom/>
                <wp:docPr id="924" name="文本框 924"/>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345</w:t>
                            </w:r>
                          </w:p>
                        </w:txbxContent>
                      </wps:txbx>
                      <wps:bodyPr wrap="square" lIns="0" rIns="0" tIns="0" bIns="0" vert="horz" anchor="t">
                        <a:spAutoFit/>
                      </wps:bodyPr>
                    </wps:wsp>
                  </a:graphicData>
                </a:graphic>
              </wp:anchor>
            </w:drawing>
          </mc:Choice>
          <mc:Fallback>
            <w:pict>
              <v:shape type="#_x0000_t202" filled="f" stroked="f" style="margin-left:318pt;margin-top:75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345</w:t>
                      </w:r>
                    </w:p>
                  </w:txbxContent>
                </v:textbox>
              </v:shape>
            </w:pict>
          </mc:Fallback>
        </mc:AlternateContent>
      </w:r>
      <w:r>
        <w:br w:type="page"/>
      </w:r>
    </w:p>
    <w:p>
      <w:pPr>
        <w:wordWrap w:val="on"/>
        <w:autoSpaceDE w:val="off"/>
        <w:autoSpaceDN w:val="off"/>
        <w:spacing w:before="20" w:after="0" w:line="180" w:lineRule="atLeast"/>
        <w:ind w:left="620" w:right="0"/>
        <w:jc w:val="both"/>
        <w:textAlignment w:val="auto"/>
        <w:rPr>
          <w:sz w:val="24"/>
        </w:rPr>
      </w:pPr>
      <w:r>
        <w:rPr>
          <w:rFonts w:ascii="宋体" w:hAnsi="宋体" w:cs="宋体" w:eastAsia="宋体"/>
          <w:sz w:val="10"/>
          <w:strike w:val="off"/>
        </w:rPr>
        <w:t>440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00" w:after="0" w:line="320" w:lineRule="atLeast"/>
        <w:ind w:left="620" w:right="460"/>
        <w:jc w:val="both"/>
        <w:textAlignment w:val="auto"/>
        <w:rPr>
          <w:sz w:val="20"/>
        </w:rPr>
      </w:pPr>
      <w:r>
        <w:rPr>
          <w:rFonts w:ascii="宋体" w:hAnsi="宋体" w:cs="宋体" w:eastAsia="宋体"/>
          <w:sz w:val="20"/>
          <w:strike w:val="off"/>
        </w:rPr>
        <w:t>本文，即把它的本文看作一种原始历史资料，试图从这种资料获</w:t>
      </w:r>
      <w:r>
        <w:rPr>
          <w:rFonts w:ascii="宋体" w:hAnsi="宋体" w:cs="宋体" w:eastAsia="宋体"/>
          <w:sz w:val="20"/>
          <w:strike w:val="off"/>
        </w:rPr>
        <w:t>得对某种本文自身根本不想说、但我们发现恰恰表现在本文中</w:t>
      </w:r>
      <w:r>
        <w:rPr>
          <w:rFonts w:ascii="宋体" w:hAnsi="宋体" w:cs="宋体" w:eastAsia="宋体"/>
          <w:sz w:val="20"/>
          <w:strike w:val="off"/>
        </w:rPr>
        <w:t>的东西的理解。</w:t>
      </w:r>
    </w:p>
    <w:p>
      <w:pPr>
        <w:wordWrap w:val="on"/>
        <w:autoSpaceDE w:val="off"/>
        <w:autoSpaceDN w:val="off"/>
        <w:spacing w:before="0" w:after="0" w:line="320" w:lineRule="atLeast"/>
        <w:ind w:left="640" w:right="420" w:firstLine="400"/>
        <w:jc w:val="both"/>
        <w:textAlignment w:val="auto"/>
        <w:rPr>
          <w:sz w:val="20"/>
        </w:rPr>
      </w:pPr>
      <w:r>
        <w:rPr>
          <w:rFonts w:ascii="宋体" w:hAnsi="宋体" w:cs="宋体" w:eastAsia="宋体"/>
          <w:sz w:val="20"/>
          <w:strike w:val="off"/>
        </w:rPr>
        <w:t>但是，如果我们更切近地加以考察，那么将有这样一个问</w:t>
      </w:r>
      <w:r>
        <w:rPr>
          <w:rFonts w:ascii="宋体" w:hAnsi="宋体" w:cs="宋体" w:eastAsia="宋体"/>
          <w:sz w:val="20"/>
          <w:strike w:val="off"/>
        </w:rPr>
        <w:t>题，即历史学家的理解在本质结构上是否真与语文学家的理解</w:t>
      </w:r>
      <w:r>
        <w:rPr>
          <w:rFonts w:ascii="宋体" w:hAnsi="宋体" w:cs="宋体" w:eastAsia="宋体"/>
          <w:sz w:val="20"/>
          <w:color w:val="000000"/>
          <w:b w:val="off"/>
          <w:i w:val="off"/>
          <w:strike w:val="off"/>
        </w:rPr>
        <w:t>有区别。 的确，历史学家是从另一种观点来观看他的本文。但</w:t>
      </w:r>
      <w:r>
        <w:rPr>
          <w:rFonts w:ascii="宋体" w:hAnsi="宋体" w:cs="宋体" w:eastAsia="宋体"/>
          <w:sz w:val="20"/>
          <w:color w:val="000000"/>
          <w:b w:val="off"/>
          <w:i w:val="off"/>
          <w:strike w:val="off"/>
        </w:rPr>
        <w:t>是，这种意向的改变只适合于这样一些个别的本文。 对于历史</w:t>
      </w:r>
      <w:r>
        <w:rPr>
          <w:rFonts w:ascii="宋体" w:hAnsi="宋体" w:cs="宋体" w:eastAsia="宋体"/>
          <w:sz w:val="20"/>
          <w:strike w:val="off"/>
        </w:rPr>
        <w:t>学家来说，个别的本文是与其他原始资料和证据一起构成整个</w:t>
      </w:r>
      <w:r>
        <w:rPr>
          <w:rFonts w:ascii="宋体" w:hAnsi="宋体" w:cs="宋体" w:eastAsia="宋体"/>
          <w:sz w:val="20"/>
          <w:strike w:val="off"/>
        </w:rPr>
        <w:t>统一的传统。这种整个统一的传统就是他的真正的诠释学对</w:t>
      </w:r>
      <w:r>
        <w:rPr>
          <w:rFonts w:ascii="宋体" w:hAnsi="宋体" w:cs="宋体" w:eastAsia="宋体"/>
          <w:sz w:val="20"/>
          <w:strike w:val="off"/>
        </w:rPr>
        <w:t>象。他必须在同样的意义上理解这种传统，有如语文学家在统</w:t>
      </w:r>
      <w:r>
        <w:rPr>
          <w:rFonts w:ascii="宋体" w:hAnsi="宋体" w:cs="宋体" w:eastAsia="宋体"/>
          <w:sz w:val="20"/>
          <w:strike w:val="off"/>
        </w:rPr>
        <w:t>一的意义中去理解他的本文一样。所以历史学家必须承担某种</w:t>
      </w:r>
      <w:r>
        <w:rPr>
          <w:rFonts w:ascii="宋体" w:hAnsi="宋体" w:cs="宋体" w:eastAsia="宋体"/>
          <w:sz w:val="20"/>
          <w:strike w:val="off"/>
        </w:rPr>
        <w:t>应用任务。这是关键之点。历史学理解可以说是一种广义的语</w:t>
      </w:r>
      <w:r>
        <w:rPr>
          <w:rFonts w:ascii="宋体" w:hAnsi="宋体" w:cs="宋体" w:eastAsia="宋体"/>
          <w:sz w:val="20"/>
          <w:strike w:val="off"/>
        </w:rPr>
        <w:t>文学。</w:t>
      </w:r>
    </w:p>
    <w:p>
      <w:pPr>
        <w:wordWrap w:val="on"/>
        <w:autoSpaceDE w:val="off"/>
        <w:autoSpaceDN w:val="off"/>
        <w:spacing w:before="20" w:after="0" w:line="320" w:lineRule="atLeast"/>
        <w:ind w:left="640" w:right="440" w:firstLine="400"/>
        <w:jc w:val="both"/>
        <w:textAlignment w:val="auto"/>
        <w:rPr>
          <w:sz w:val="20"/>
        </w:rPr>
      </w:pPr>
      <w:r>
        <w:rPr>
          <w:rFonts w:ascii="宋体" w:hAnsi="宋体" w:cs="宋体" w:eastAsia="宋体"/>
          <w:sz w:val="20"/>
          <w:strike w:val="off"/>
        </w:rPr>
        <w:t>但是，这并不是说我们赞成历史学派的诠释学态度，该学派</w:t>
      </w:r>
      <w:r>
        <w:rPr>
          <w:rFonts w:ascii="宋体" w:hAnsi="宋体" w:cs="宋体" w:eastAsia="宋体"/>
          <w:sz w:val="20"/>
          <w:strike w:val="off"/>
        </w:rPr>
        <w:t>的问题我们上面已经作了说明。在那里我们已经讲到过语文学</w:t>
      </w:r>
      <w:r>
        <w:rPr>
          <w:rFonts w:ascii="宋体" w:hAnsi="宋体" w:cs="宋体" w:eastAsia="宋体"/>
          <w:sz w:val="20"/>
          <w:strike w:val="off"/>
        </w:rPr>
        <w:t>图式在历史学自我理解中的统治地位，并特别援引狄尔泰为精</w:t>
      </w:r>
      <w:r>
        <w:rPr>
          <w:rFonts w:ascii="宋体" w:hAnsi="宋体" w:cs="宋体" w:eastAsia="宋体"/>
          <w:sz w:val="20"/>
          <w:strike w:val="off"/>
        </w:rPr>
        <w:t>神科学所做的奠基工作来表明，历史学派那种认为历史是实在</w:t>
      </w:r>
      <w:r>
        <w:rPr>
          <w:rFonts w:ascii="宋体" w:hAnsi="宋体" w:cs="宋体" w:eastAsia="宋体"/>
          <w:sz w:val="20"/>
          <w:strike w:val="off"/>
        </w:rPr>
        <w:t>而不是单纯观念关系展开的真正目的是不可能实现的。我们决</w:t>
      </w:r>
      <w:r>
        <w:rPr>
          <w:rFonts w:ascii="宋体" w:hAnsi="宋体" w:cs="宋体" w:eastAsia="宋体"/>
          <w:sz w:val="20"/>
          <w:strike w:val="off"/>
        </w:rPr>
        <w:t>不会像狄尔泰那样主张，所有事件都像一个可读的本文那样具</w:t>
      </w:r>
      <w:r>
        <w:rPr>
          <w:rFonts w:ascii="宋体" w:hAnsi="宋体" w:cs="宋体" w:eastAsia="宋体"/>
          <w:sz w:val="20"/>
          <w:strike w:val="off"/>
        </w:rPr>
        <w:t>有一种完美的意义内容。如果我们称历史学为广义的语文学，</w:t>
      </w:r>
      <w:r>
        <w:rPr>
          <w:rFonts w:ascii="宋体" w:hAnsi="宋体" w:cs="宋体" w:eastAsia="宋体"/>
          <w:sz w:val="20"/>
          <w:strike w:val="off"/>
        </w:rPr>
        <w:t>那么这并不是说，历史学应当被理解为精神史。</w:t>
      </w:r>
    </w:p>
    <w:p>
      <w:pPr>
        <w:wordWrap w:val="on"/>
        <w:autoSpaceDE w:val="off"/>
        <w:autoSpaceDN w:val="off"/>
        <w:spacing w:before="0" w:after="0" w:line="320" w:lineRule="atLeast"/>
        <w:ind w:left="640" w:right="460" w:firstLine="400"/>
        <w:jc w:val="both"/>
        <w:textAlignment w:val="auto"/>
        <w:rPr>
          <w:sz w:val="20"/>
        </w:rPr>
      </w:pPr>
      <w:r>
        <w:rPr>
          <w:rFonts w:ascii="宋体" w:hAnsi="宋体" w:cs="宋体" w:eastAsia="宋体"/>
          <w:sz w:val="20"/>
          <w:strike w:val="off"/>
        </w:rPr>
        <w:t>其实，我们的想法正相反。我们认为，我们已经更正确地理</w:t>
      </w:r>
      <w:r>
        <w:rPr>
          <w:rFonts w:ascii="宋体" w:hAnsi="宋体" w:cs="宋体" w:eastAsia="宋体"/>
          <w:sz w:val="20"/>
          <w:strike w:val="off"/>
        </w:rPr>
        <w:t>解了究竟何为读本文。的确，并不存在这样的读者，世界史这部</w:t>
      </w:r>
      <w:r>
        <w:rPr>
          <w:rFonts w:ascii="宋体" w:hAnsi="宋体" w:cs="宋体" w:eastAsia="宋体"/>
          <w:sz w:val="20"/>
          <w:strike w:val="off"/>
        </w:rPr>
        <w:t>大书只是单纯地打开在他的眼前。但是，同样也不存在这样的</w:t>
      </w:r>
      <w:r>
        <w:rPr>
          <w:rFonts w:ascii="宋体" w:hAnsi="宋体" w:cs="宋体" w:eastAsia="宋体"/>
          <w:sz w:val="20"/>
          <w:strike w:val="off"/>
        </w:rPr>
        <w:t>读者，当他面对他眼前的本文，他只是读那里有的东西。其实，</w:t>
      </w:r>
      <w:r>
        <w:rPr>
          <w:rFonts w:ascii="宋体" w:hAnsi="宋体" w:cs="宋体" w:eastAsia="宋体"/>
          <w:sz w:val="20"/>
          <w:color w:val="000000"/>
          <w:b w:val="off"/>
          <w:i w:val="off"/>
          <w:strike w:val="off"/>
        </w:rPr>
        <w:t>所有的读都包含 一个应用，以致谁读某个本文，谁就自身处于他</w:t>
      </w:r>
      <w:r>
        <w:rPr>
          <w:rFonts w:ascii="宋体" w:hAnsi="宋体" w:cs="宋体" w:eastAsia="宋体"/>
          <w:sz w:val="20"/>
          <w:strike w:val="off"/>
        </w:rPr>
        <w:t>所理解的意义之中。他属于他所理解的本文。情况永远是这</w:t>
      </w:r>
      <w:r>
        <w:br w:type="page"/>
      </w:r>
    </w:p>
    <w:p>
      <w:pPr>
        <w:wordWrap w:val="on"/>
        <w:autoSpaceDE w:val="off"/>
        <w:autoSpaceDN w:val="off"/>
        <w:spacing w:before="20" w:after="0" w:line="220" w:lineRule="atLeast"/>
        <w:ind w:left="254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441</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759200" cy="939800"/>
                <wp:wrapTopAndBottom/>
                <wp:docPr id="925" name="文本框 925"/>
                <a:graphic xmlns:a="http://schemas.openxmlformats.org/drawingml/2006/main">
                  <a:graphicData uri="http://schemas.microsoft.com/office/word/2010/wordprocessingShape">
                    <wps:wsp>
                      <wps:cNvSpPr txBox="true"/>
                      <wps:spPr>
                        <a:xfrm>
                          <a:off x="0" y="0"/>
                          <a:ext cx="3759200" cy="939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296pt;height:7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365500" cy="1409700"/>
                <wp:wrapTopAndBottom/>
                <wp:docPr id="926" name="文本框 926"/>
                <a:graphic xmlns:a="http://schemas.openxmlformats.org/drawingml/2006/main">
                  <a:graphicData uri="http://schemas.microsoft.com/office/word/2010/wordprocessingShape">
                    <wps:wsp>
                      <wps:cNvSpPr txBox="true"/>
                      <wps:spPr>
                        <a:xfrm>
                          <a:off x="0" y="0"/>
                          <a:ext cx="3365500" cy="14097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strike w:val="off"/>
                              </w:rPr>
                              <w:t>样，即在读某个本文过程中他所得知的意义线索(Sinnlinie)，必</w:t>
                            </w:r>
                            <w:r>
                              <w:rPr>
                                <w:rFonts w:ascii="宋体" w:hAnsi="宋体" w:cs="宋体" w:eastAsia="宋体"/>
                                <w:sz w:val="18"/>
                                <w:color w:val="000000"/>
                                <w:b w:val="off"/>
                                <w:i w:val="off"/>
                                <w:strike w:val="off"/>
                              </w:rPr>
                              <w:t>然被中断于一个开放的不确定性之中。 他可能承认，而且他必</w:t>
                            </w:r>
                            <w:r>
                              <w:rPr>
                                <w:rFonts w:ascii="宋体" w:hAnsi="宋体" w:cs="宋体" w:eastAsia="宋体"/>
                                <w:sz w:val="18"/>
                                <w:strike w:val="off"/>
                              </w:rPr>
                              <w:t>须承认，未来的世代将以不同的方式理解他在本文中所曾读到</w:t>
                            </w:r>
                            <w:r>
                              <w:rPr>
                                <w:rFonts w:ascii="宋体" w:hAnsi="宋体" w:cs="宋体" w:eastAsia="宋体"/>
                                <w:sz w:val="18"/>
                                <w:strike w:val="off"/>
                              </w:rPr>
                              <w:t>的东西。凡是适合于每一个读者的东西，也适合于历史学家。</w:t>
                            </w:r>
                            <w:r>
                              <w:rPr>
                                <w:rFonts w:ascii="宋体" w:hAnsi="宋体" w:cs="宋体" w:eastAsia="宋体"/>
                                <w:sz w:val="18"/>
                                <w:strike w:val="off"/>
                              </w:rPr>
                              <w:t>只是历史学家是研讨整个历史传统，如果他想理解这个传统，他</w:t>
                            </w:r>
                            <w:r>
                              <w:rPr>
                                <w:rFonts w:ascii="宋体" w:hAnsi="宋体" w:cs="宋体" w:eastAsia="宋体"/>
                                <w:sz w:val="18"/>
                                <w:strike w:val="off"/>
                              </w:rPr>
                              <w:t>必须把这个传统与他自身现在的生命联系起来，并且他以这种</w:t>
                            </w:r>
                            <w:r>
                              <w:rPr>
                                <w:rFonts w:ascii="宋体" w:hAnsi="宋体" w:cs="宋体" w:eastAsia="宋体"/>
                                <w:sz w:val="18"/>
                                <w:strike w:val="off"/>
                              </w:rPr>
                              <w:t>方式使整个历史传统对未来保持开放。</w:t>
                            </w:r>
                          </w:p>
                        </w:txbxContent>
                      </wps:txbx>
                      <wps:bodyPr wrap="square" lIns="0" rIns="0" tIns="0" bIns="0" vert="horz" anchor="t">
                        <a:spAutoFit/>
                      </wps:bodyPr>
                    </wps:wsp>
                  </a:graphicData>
                </a:graphic>
              </wp:anchor>
            </w:drawing>
          </mc:Choice>
          <mc:Fallback>
            <w:pict>
              <v:shape type="#_x0000_t202" filled="f" stroked="f" style="margin-left:32pt;margin-top:0pt;width:265pt;height:1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strike w:val="off"/>
                        </w:rPr>
                        <w:t>样，即在读某个本文过程中他所得知的意义线索(Sinnlinie)，必</w:t>
                      </w:r>
                      <w:r>
                        <w:rPr>
                          <w:rFonts w:ascii="宋体" w:hAnsi="宋体" w:cs="宋体" w:eastAsia="宋体"/>
                          <w:sz w:val="18"/>
                          <w:color w:val="000000"/>
                          <w:b w:val="off"/>
                          <w:i w:val="off"/>
                          <w:strike w:val="off"/>
                        </w:rPr>
                        <w:t>然被中断于一个开放的不确定性之中。 他可能承认，而且他必</w:t>
                      </w:r>
                      <w:r>
                        <w:rPr>
                          <w:rFonts w:ascii="宋体" w:hAnsi="宋体" w:cs="宋体" w:eastAsia="宋体"/>
                          <w:sz w:val="18"/>
                          <w:strike w:val="off"/>
                        </w:rPr>
                        <w:t>须承认，未来的世代将以不同的方式理解他在本文中所曾读到</w:t>
                      </w:r>
                      <w:r>
                        <w:rPr>
                          <w:rFonts w:ascii="宋体" w:hAnsi="宋体" w:cs="宋体" w:eastAsia="宋体"/>
                          <w:sz w:val="18"/>
                          <w:strike w:val="off"/>
                        </w:rPr>
                        <w:t>的东西。凡是适合于每一个读者的东西，也适合于历史学家。</w:t>
                      </w:r>
                      <w:r>
                        <w:rPr>
                          <w:rFonts w:ascii="宋体" w:hAnsi="宋体" w:cs="宋体" w:eastAsia="宋体"/>
                          <w:sz w:val="18"/>
                          <w:strike w:val="off"/>
                        </w:rPr>
                        <w:t>只是历史学家是研讨整个历史传统，如果他想理解这个传统，他</w:t>
                      </w:r>
                      <w:r>
                        <w:rPr>
                          <w:rFonts w:ascii="宋体" w:hAnsi="宋体" w:cs="宋体" w:eastAsia="宋体"/>
                          <w:sz w:val="18"/>
                          <w:strike w:val="off"/>
                        </w:rPr>
                        <w:t>必须把这个传统与他自身现在的生命联系起来，并且他以这种</w:t>
                      </w:r>
                      <w:r>
                        <w:rPr>
                          <w:rFonts w:ascii="宋体" w:hAnsi="宋体" w:cs="宋体" w:eastAsia="宋体"/>
                          <w:sz w:val="18"/>
                          <w:strike w:val="off"/>
                        </w:rPr>
                        <w:t>方式使整个历史传统对未来保持开放。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939800</wp:posOffset>
                </wp:positionV>
                <wp:extent cx="190500" cy="88900"/>
                <wp:wrapTopAndBottom/>
                <wp:docPr id="927" name="文本框 927"/>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346</w:t>
                            </w:r>
                          </w:p>
                        </w:txbxContent>
                      </wps:txbx>
                      <wps:bodyPr wrap="square" lIns="0" rIns="0" tIns="0" bIns="0" vert="horz" anchor="t">
                        <a:spAutoFit/>
                      </wps:bodyPr>
                    </wps:wsp>
                  </a:graphicData>
                </a:graphic>
              </wp:anchor>
            </w:drawing>
          </mc:Choice>
          <mc:Fallback>
            <w:pict>
              <v:shape type="#_x0000_t202" filled="f" stroked="f" style="margin-left:313pt;margin-top:74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346</w:t>
                      </w:r>
                    </w:p>
                  </w:txbxContent>
                </v:textbox>
              </v:shape>
            </w:pict>
          </mc:Fallback>
        </mc:AlternateContent>
      </w:r>
    </w:p>
    <w:p>
      <w:pPr>
        <w:wordWrap w:val="on"/>
        <w:autoSpaceDE w:val="off"/>
        <w:autoSpaceDN w:val="off"/>
        <w:spacing w:before="0" w:after="0" w:line="303" w:lineRule="atLeast"/>
        <w:ind w:left="640" w:right="720" w:firstLine="380"/>
        <w:jc w:val="both"/>
        <w:textAlignment w:val="auto"/>
        <w:rPr>
          <w:sz w:val="18"/>
        </w:rPr>
      </w:pPr>
      <w:r>
        <w:rPr>
          <w:rFonts w:ascii="宋体" w:hAnsi="宋体" w:cs="宋体" w:eastAsia="宋体"/>
          <w:sz w:val="18"/>
          <w:strike w:val="off"/>
        </w:rPr>
        <w:t>所以，我们也承认语文学和历史学之间有一种内在的统一</w:t>
      </w:r>
      <w:r>
        <w:rPr>
          <w:rFonts w:ascii="宋体" w:hAnsi="宋体" w:cs="宋体" w:eastAsia="宋体"/>
          <w:sz w:val="18"/>
          <w:strike w:val="off"/>
        </w:rPr>
        <w:t>性，但是我们既不是在历史学方法的普遍性中，也不是在以原来</w:t>
      </w:r>
      <w:r>
        <w:rPr>
          <w:rFonts w:ascii="宋体" w:hAnsi="宋体" w:cs="宋体" w:eastAsia="宋体"/>
          <w:sz w:val="18"/>
          <w:strike w:val="off"/>
        </w:rPr>
        <w:t>读者取代解释者的客观化做法中，又不是在对这种传统的历史</w:t>
      </w:r>
      <w:r>
        <w:rPr>
          <w:rFonts w:ascii="宋体" w:hAnsi="宋体" w:cs="宋体" w:eastAsia="宋体"/>
          <w:sz w:val="18"/>
          <w:color w:val="000000"/>
          <w:b w:val="off"/>
          <w:i w:val="off"/>
          <w:strike w:val="off"/>
        </w:rPr>
        <w:t>批判中看到这种统 一性，而是相反地在它们两者都履行了同样</w:t>
      </w:r>
      <w:r>
        <w:rPr>
          <w:rFonts w:ascii="宋体" w:hAnsi="宋体" w:cs="宋体" w:eastAsia="宋体"/>
          <w:sz w:val="18"/>
          <w:strike w:val="off"/>
        </w:rPr>
        <w:t>一个应用任务(区别只是程度上的)中看到了这种统一性。如果</w:t>
      </w:r>
      <w:r>
        <w:rPr>
          <w:rFonts w:ascii="宋体" w:hAnsi="宋体" w:cs="宋体" w:eastAsia="宋体"/>
          <w:sz w:val="18"/>
          <w:strike w:val="off"/>
        </w:rPr>
        <w:t>语文学家以我们所说的方式理解所与本文，即理解本文中的他</w:t>
      </w:r>
      <w:r>
        <w:rPr>
          <w:rFonts w:ascii="宋体" w:hAnsi="宋体" w:cs="宋体" w:eastAsia="宋体"/>
          <w:sz w:val="18"/>
          <w:strike w:val="off"/>
        </w:rPr>
        <w:t>自己，那么历史学家也理解他自己发现的世界史本身这个大本</w:t>
      </w:r>
      <w:r>
        <w:rPr>
          <w:rFonts w:ascii="宋体" w:hAnsi="宋体" w:cs="宋体" w:eastAsia="宋体"/>
          <w:sz w:val="18"/>
          <w:color w:val="000000"/>
          <w:b w:val="off"/>
          <w:i w:val="off"/>
          <w:strike w:val="off"/>
        </w:rPr>
        <w:t>文————在这大本文中，每一个流传下来的本文只是 一个意义片</w:t>
      </w:r>
      <w:r>
        <w:rPr>
          <w:rFonts w:ascii="宋体" w:hAnsi="宋体" w:cs="宋体" w:eastAsia="宋体"/>
          <w:sz w:val="18"/>
          <w:color w:val="000000"/>
          <w:b w:val="off"/>
          <w:i w:val="off"/>
          <w:strike w:val="off"/>
        </w:rPr>
        <w:t>段， 一个字母————并且他也理解在这个大本文中的他自己。语</w:t>
      </w:r>
      <w:r>
        <w:rPr>
          <w:rFonts w:ascii="宋体" w:hAnsi="宋体" w:cs="宋体" w:eastAsia="宋体"/>
          <w:sz w:val="18"/>
          <w:strike w:val="off"/>
        </w:rPr>
        <w:t>文学家和历史学家这两者都是从自我忘却(Selbstvergessenheit)中</w:t>
      </w:r>
      <w:r>
        <w:rPr>
          <w:rFonts w:ascii="宋体" w:hAnsi="宋体" w:cs="宋体" w:eastAsia="宋体"/>
          <w:sz w:val="18"/>
          <w:strike w:val="off"/>
        </w:rPr>
        <w:t>重返家园的，他们之所以被放逐到这种自我忘却中，乃是由于这</w:t>
      </w:r>
      <w:r>
        <w:rPr>
          <w:rFonts w:ascii="宋体" w:hAnsi="宋体" w:cs="宋体" w:eastAsia="宋体"/>
          <w:sz w:val="18"/>
          <w:strike w:val="off"/>
        </w:rPr>
        <w:t>样一种思想，对于这种思想来说，现代科学的方法论意识就是惟</w:t>
      </w:r>
      <w:r>
        <w:rPr>
          <w:rFonts w:ascii="宋体" w:hAnsi="宋体" w:cs="宋体" w:eastAsia="宋体"/>
          <w:sz w:val="18"/>
          <w:strike w:val="off"/>
        </w:rPr>
        <w:t>一的标准。他们两者现在都在效果历史意识中找到了它们的真</w:t>
      </w:r>
      <w:r>
        <w:rPr>
          <w:rFonts w:ascii="宋体" w:hAnsi="宋体" w:cs="宋体" w:eastAsia="宋体"/>
          <w:sz w:val="18"/>
          <w:strike w:val="off"/>
        </w:rPr>
        <w:t>正基础。</w:t>
      </w:r>
    </w:p>
    <w:p>
      <w:pPr>
        <w:wordWrap w:val="on"/>
        <w:autoSpaceDE w:val="off"/>
        <w:autoSpaceDN w:val="off"/>
        <w:spacing w:before="20" w:after="0" w:line="300" w:lineRule="atLeast"/>
        <w:ind w:left="620" w:right="740" w:firstLine="400"/>
        <w:jc w:val="both"/>
        <w:textAlignment w:val="auto"/>
        <w:rPr>
          <w:sz w:val="18"/>
        </w:rPr>
        <w:sectPr>
          <w:type w:val="nextPage"/>
          <w:pgSz w:w="8280" w:h="11660"/>
          <w:pgMar w:left="800" w:top="800" w:right="800" w:bottom="800" w:header="720" w:footer="720"/>
          <w:cols w:num="1"/>
        </w:sectPr>
      </w:pPr>
      <w:r>
        <w:rPr>
          <w:rFonts w:ascii="宋体" w:hAnsi="宋体" w:cs="宋体" w:eastAsia="宋体"/>
          <w:sz w:val="18"/>
          <w:strike w:val="off"/>
        </w:rPr>
        <w:t>这表明法学诠释学模式实际上是富有成效的。如果法律</w:t>
      </w:r>
      <w:r>
        <w:rPr>
          <w:rFonts w:ascii="宋体" w:hAnsi="宋体" w:cs="宋体" w:eastAsia="宋体"/>
          <w:sz w:val="18"/>
          <w:strike w:val="off"/>
        </w:rPr>
        <w:t>学家认为他自己有责任像法官那样补充某个法律本文的原本</w:t>
      </w:r>
      <w:r>
        <w:rPr>
          <w:rFonts w:ascii="宋体" w:hAnsi="宋体" w:cs="宋体" w:eastAsia="宋体"/>
          <w:sz w:val="18"/>
          <w:color w:val="000000"/>
          <w:b w:val="off"/>
          <w:i w:val="off"/>
          <w:strike w:val="off"/>
        </w:rPr>
        <w:t>意义，那么他正是做了所有其他理解中已有的事情。 如果我</w:t>
      </w:r>
      <w:r>
        <w:rPr>
          <w:rFonts w:ascii="宋体" w:hAnsi="宋体" w:cs="宋体" w:eastAsia="宋体"/>
          <w:sz w:val="18"/>
          <w:strike w:val="off"/>
        </w:rPr>
        <w:t>们在语文学家和历史学家的所有诠释学活动中认识到效果历</w:t>
      </w:r>
      <w:r>
        <w:rPr>
          <w:rFonts w:ascii="宋体" w:hAnsi="宋体" w:cs="宋体" w:eastAsia="宋体"/>
          <w:sz w:val="18"/>
          <w:strike w:val="off"/>
        </w:rPr>
        <w:t>史意识，那么诠释学学科的古老统一性又重新恢复了它的权</w:t>
      </w:r>
      <w:r>
        <w:rPr>
          <w:rFonts w:ascii="宋体" w:hAnsi="宋体" w:cs="宋体" w:eastAsia="宋体"/>
          <w:sz w:val="18"/>
          <w:color w:val="000000"/>
          <w:b w:val="off"/>
          <w:i w:val="off"/>
          <w:strike w:val="off"/>
        </w:rPr>
        <w:t>利。</w:t>
      </w:r>
    </w:p>
    <w:p>
      <w:pPr>
        <w:wordWrap w:val="on"/>
        <w:autoSpaceDE w:val="off"/>
        <w:autoSpaceDN w:val="off"/>
        <w:spacing w:before="0" w:after="0" w:line="160" w:lineRule="atLeast"/>
        <w:ind w:left="1060" w:right="0"/>
        <w:jc w:val="both"/>
        <w:textAlignment w:val="auto"/>
        <w:rPr>
          <w:sz w:val="24"/>
        </w:rPr>
      </w:pPr>
      <w:r>
        <w:rPr>
          <w:rFonts w:ascii="宋体" w:hAnsi="宋体" w:cs="宋体" w:eastAsia="宋体"/>
          <w:sz w:val="8"/>
          <w:strike w:val="off"/>
        </w:rPr>
        <w:t>442</w:t>
      </w:r>
      <w:r>
        <w:rPr>
          <w:rFonts w:ascii="宋体" w:hAnsi="宋体" w:cs="宋体" w:eastAsia="宋体"/>
          <w:sz w:val="24"/>
          <w:strike w:val="off"/>
        </w:rPr>
        <w:t xml:space="preserve">   </w:t>
      </w:r>
      <w:r>
        <w:rPr>
          <w:rFonts w:ascii="宋体" w:hAnsi="宋体" w:cs="宋体" w:eastAsia="宋体"/>
          <w:sz w:val="8"/>
          <w:strike w:val="off"/>
        </w:rPr>
        <w:t>真理与方法</w:t>
      </w:r>
    </w:p>
    <w:p>
      <w:pPr>
        <w:wordWrap w:val="on"/>
        <w:autoSpaceDE w:val="off"/>
        <w:autoSpaceDN w:val="off"/>
        <w:spacing w:before="300" w:after="0" w:line="300" w:lineRule="atLeast"/>
        <w:ind w:left="1060" w:right="680" w:firstLine="360"/>
        <w:jc w:val="both"/>
        <w:textAlignment w:val="auto"/>
        <w:rPr>
          <w:sz w:val="17"/>
        </w:rPr>
      </w:pPr>
      <w:r>
        <w:rPr>
          <w:rFonts w:ascii="宋体" w:hAnsi="宋体" w:cs="宋体" w:eastAsia="宋体"/>
          <w:sz w:val="17"/>
          <w:strike w:val="off"/>
        </w:rPr>
        <w:t>包含在所有理解形式中的应用的意义，现在已经清楚。应</w:t>
      </w:r>
      <w:r>
        <w:rPr>
          <w:rFonts w:ascii="宋体" w:hAnsi="宋体" w:cs="宋体" w:eastAsia="宋体"/>
          <w:sz w:val="17"/>
          <w:strike w:val="off"/>
        </w:rPr>
        <w:t>用决不是把我们自身首先理解的某种所与的普遍东西事后应用</w:t>
      </w:r>
      <w:r>
        <w:rPr>
          <w:rFonts w:ascii="宋体" w:hAnsi="宋体" w:cs="宋体" w:eastAsia="宋体"/>
          <w:sz w:val="17"/>
          <w:strike w:val="off"/>
        </w:rPr>
        <w:t>于某个具体情况，而是那种对我们来说就是所与本文的普遍东</w:t>
      </w:r>
      <w:r>
        <w:rPr>
          <w:rFonts w:ascii="宋体" w:hAnsi="宋体" w:cs="宋体" w:eastAsia="宋体"/>
          <w:sz w:val="17"/>
          <w:strike w:val="off"/>
        </w:rPr>
        <w:t>西自身的实际理解。理解被证明是一种效果(Wirkung)，并知道</w:t>
      </w:r>
      <w:r>
        <w:rPr>
          <w:rFonts w:ascii="宋体" w:hAnsi="宋体" w:cs="宋体" w:eastAsia="宋体"/>
          <w:sz w:val="17"/>
          <w:strike w:val="off"/>
        </w:rPr>
        <w:t>自身是这样一种效果。</w:t>
      </w:r>
    </w:p>
    <w:p>
      <w:pPr>
        <w:wordWrap w:val="on"/>
        <w:spacing w:before="8080" w:after="0" w:line="180" w:lineRule="exact"/>
        <w:ind w:left="60" w:right="1460"/>
        <w:jc w:val="both"/>
        <w:textAlignment w:val="auto"/>
        <w:rPr>
          <w:sz w:val="24"/>
        </w:rPr>
        <w:sectPr>
          <w:type w:val="nextPage"/>
          <w:pgSz w:w="8280" w:h="11820"/>
          <w:pgMar w:left="800" w:top="800" w:right="800" w:bottom="800" w:header="720" w:footer="720"/>
          <w:cols w:num="1"/>
        </w:sect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940" w:after="0" w:line="340" w:lineRule="atLeast"/>
        <w:ind w:left="1220" w:right="0"/>
        <w:jc w:val="both"/>
        <w:textAlignment w:val="auto"/>
        <w:rPr>
          <w:sz w:val="22"/>
        </w:rPr>
      </w:pPr>
      <w:r>
        <w:rPr>
          <w:rFonts w:ascii="宋体" w:hAnsi="宋体" w:cs="宋体" w:eastAsia="宋体"/>
          <w:sz w:val="22"/>
          <w:strike w:val="off"/>
        </w:rPr>
        <w:t>3.对效果历史意识的分析</w:t>
      </w:r>
    </w:p>
    <w:p>
      <w:pPr>
        <w:wordWrap w:val="on"/>
        <w:autoSpaceDE w:val="off"/>
        <w:autoSpaceDN w:val="off"/>
        <w:spacing w:before="720" w:after="0" w:line="260" w:lineRule="atLeast"/>
        <w:ind w:left="2100" w:right="0"/>
        <w:jc w:val="both"/>
        <w:textAlignment w:val="auto"/>
        <w:rPr>
          <w:sz w:val="16"/>
        </w:rPr>
      </w:pPr>
      <w:r>
        <w:rPr>
          <w:rFonts w:ascii="宋体" w:hAnsi="宋体" w:cs="宋体" w:eastAsia="宋体"/>
          <w:sz w:val="16"/>
          <w:color w:val="000000"/>
          <w:b w:val="off"/>
          <w:i w:val="off"/>
          <w:strike w:val="off"/>
        </w:rPr>
        <w:t>a) 反思哲学的界限①</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4000500" cy="292100"/>
                <wp:wrapTopAndBottom/>
                <wp:docPr id="928" name="文本框 928"/>
                <a:graphic xmlns:a="http://schemas.openxmlformats.org/drawingml/2006/main">
                  <a:graphicData uri="http://schemas.microsoft.com/office/word/2010/wordprocessingShape">
                    <wps:wsp>
                      <wps:cNvSpPr txBox="true"/>
                      <wps:spPr>
                        <a:xfrm>
                          <a:off x="0" y="0"/>
                          <a:ext cx="40005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315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568700" cy="2527300"/>
                <wp:wrapTopAndBottom/>
                <wp:docPr id="929" name="文本框 929"/>
                <a:graphic xmlns:a="http://schemas.openxmlformats.org/drawingml/2006/main">
                  <a:graphicData uri="http://schemas.microsoft.com/office/word/2010/wordprocessingShape">
                    <wps:wsp>
                      <wps:cNvSpPr txBox="true"/>
                      <wps:spPr>
                        <a:xfrm>
                          <a:off x="0" y="0"/>
                          <a:ext cx="3568700" cy="2527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strike w:val="off"/>
                              </w:rPr>
                              <w:t>我们现在必须探究：知识和效果究竟有怎样的关系? 我们</w:t>
                            </w:r>
                            <w:r>
                              <w:rPr>
                                <w:rFonts w:ascii="宋体" w:hAnsi="宋体" w:cs="宋体" w:eastAsia="宋体"/>
                                <w:sz w:val="18"/>
                                <w:strike w:val="off"/>
                              </w:rPr>
                              <w:t>上面已经强调过，②效果历史意识不是探究一部作品所具有的</w:t>
                            </w:r>
                            <w:r>
                              <w:rPr>
                                <w:rFonts w:ascii="宋体" w:hAnsi="宋体" w:cs="宋体" w:eastAsia="宋体"/>
                                <w:sz w:val="18"/>
                                <w:color w:val="000000"/>
                                <w:b w:val="off"/>
                                <w:i w:val="off"/>
                                <w:strike w:val="off"/>
                              </w:rPr>
                              <w:t>效果历史，即不是探究一种仿佛是作品遗留在后面的痕迹————</w:t>
                            </w:r>
                            <w:r>
                              <w:rPr>
                                <w:rFonts w:ascii="宋体" w:hAnsi="宋体" w:cs="宋体" w:eastAsia="宋体"/>
                                <w:sz w:val="18"/>
                                <w:strike w:val="off"/>
                              </w:rPr>
                              <w:t>效果历史意识其实是作品本身的一种意识，因此是它本身产生</w:t>
                            </w:r>
                            <w:r>
                              <w:rPr>
                                <w:rFonts w:ascii="宋体" w:hAnsi="宋体" w:cs="宋体" w:eastAsia="宋体"/>
                                <w:sz w:val="18"/>
                                <w:color w:val="000000"/>
                                <w:b w:val="off"/>
                                <w:i w:val="off"/>
                                <w:strike w:val="off"/>
                              </w:rPr>
                              <w:t>效果。 我们关于境域形成(Horizontbildung)和境域交融(Hori-</w:t>
                            </w:r>
                            <w:r>
                              <w:rPr>
                                <w:rFonts w:ascii="宋体" w:hAnsi="宋体" w:cs="宋体" w:eastAsia="宋体"/>
                                <w:sz w:val="18"/>
                                <w:strike w:val="off"/>
                              </w:rPr>
                              <w:t>zontverschmelzung)的全部说明旨在描述效果历史意识的作用方</w:t>
                            </w:r>
                            <w:r>
                              <w:rPr>
                                <w:rFonts w:ascii="宋体" w:hAnsi="宋体" w:cs="宋体" w:eastAsia="宋体"/>
                                <w:sz w:val="18"/>
                                <w:color w:val="000000"/>
                                <w:b w:val="off"/>
                                <w:i w:val="off"/>
                                <w:strike w:val="off"/>
                              </w:rPr>
                              <w:t>式(Vollzugsweise)。但是,这究竟是一种什么样的意识呢? 这是</w:t>
                            </w:r>
                            <w:r>
                              <w:rPr>
                                <w:rFonts w:ascii="宋体" w:hAnsi="宋体" w:cs="宋体" w:eastAsia="宋体"/>
                                <w:sz w:val="18"/>
                                <w:strike w:val="off"/>
                              </w:rPr>
                              <w:t>一个关键问题。我们还可以这样强调说，效果历史意识仿佛就</w:t>
                            </w:r>
                            <w:r>
                              <w:rPr>
                                <w:rFonts w:ascii="宋体" w:hAnsi="宋体" w:cs="宋体" w:eastAsia="宋体"/>
                                <w:sz w:val="18"/>
                                <w:strike w:val="off"/>
                              </w:rPr>
                              <w:t>包含在效果本身之内。效果历史意识既然作为意识，它在本质</w:t>
                            </w:r>
                            <w:r>
                              <w:rPr>
                                <w:rFonts w:ascii="宋体" w:hAnsi="宋体" w:cs="宋体" w:eastAsia="宋体"/>
                                <w:sz w:val="18"/>
                                <w:strike w:val="off"/>
                              </w:rPr>
                              <w:t>上似乎就能够使自己超越它是其意识的东西。反思性的结构基</w:t>
                            </w:r>
                            <w:r>
                              <w:rPr>
                                <w:rFonts w:ascii="宋体" w:hAnsi="宋体" w:cs="宋体" w:eastAsia="宋体"/>
                                <w:sz w:val="18"/>
                                <w:strike w:val="off"/>
                              </w:rPr>
                              <w:t>本上是一切意识所具有的。所以这种反思性的结构对于效果历</w:t>
                            </w:r>
                            <w:r>
                              <w:rPr>
                                <w:rFonts w:ascii="宋体" w:hAnsi="宋体" w:cs="宋体" w:eastAsia="宋体"/>
                                <w:sz w:val="18"/>
                                <w:strike w:val="off"/>
                              </w:rPr>
                              <w:t>史意识也一定有效。</w:t>
                            </w:r>
                          </w:p>
                        </w:txbxContent>
                      </wps:txbx>
                      <wps:bodyPr wrap="square" lIns="0" rIns="0" tIns="0" bIns="0" vert="horz" anchor="t">
                        <a:spAutoFit/>
                      </wps:bodyPr>
                    </wps:wsp>
                  </a:graphicData>
                </a:graphic>
              </wp:anchor>
            </w:drawing>
          </mc:Choice>
          <mc:Fallback>
            <w:pict>
              <v:shape type="#_x0000_t202" filled="f" stroked="f" style="margin-left:20pt;margin-top:0pt;width:281pt;height:1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strike w:val="off"/>
                        </w:rPr>
                        <w:t>我们现在必须探究：知识和效果究竟有怎样的关系? 我们</w:t>
                      </w:r>
                      <w:r>
                        <w:rPr>
                          <w:rFonts w:ascii="宋体" w:hAnsi="宋体" w:cs="宋体" w:eastAsia="宋体"/>
                          <w:sz w:val="18"/>
                          <w:strike w:val="off"/>
                        </w:rPr>
                        <w:t>上面已经强调过，②效果历史意识不是探究一部作品所具有的</w:t>
                      </w:r>
                      <w:r>
                        <w:rPr>
                          <w:rFonts w:ascii="宋体" w:hAnsi="宋体" w:cs="宋体" w:eastAsia="宋体"/>
                          <w:sz w:val="18"/>
                          <w:color w:val="000000"/>
                          <w:b w:val="off"/>
                          <w:i w:val="off"/>
                          <w:strike w:val="off"/>
                        </w:rPr>
                        <w:t>效果历史，即不是探究一种仿佛是作品遗留在后面的痕迹————</w:t>
                      </w:r>
                      <w:r>
                        <w:rPr>
                          <w:rFonts w:ascii="宋体" w:hAnsi="宋体" w:cs="宋体" w:eastAsia="宋体"/>
                          <w:sz w:val="18"/>
                          <w:strike w:val="off"/>
                        </w:rPr>
                        <w:t>效果历史意识其实是作品本身的一种意识，因此是它本身产生</w:t>
                      </w:r>
                      <w:r>
                        <w:rPr>
                          <w:rFonts w:ascii="宋体" w:hAnsi="宋体" w:cs="宋体" w:eastAsia="宋体"/>
                          <w:sz w:val="18"/>
                          <w:color w:val="000000"/>
                          <w:b w:val="off"/>
                          <w:i w:val="off"/>
                          <w:strike w:val="off"/>
                        </w:rPr>
                        <w:t>效果。 我们关于境域形成(Horizontbildung)和境域交融(Hori-</w:t>
                      </w:r>
                      <w:r>
                        <w:rPr>
                          <w:rFonts w:ascii="宋体" w:hAnsi="宋体" w:cs="宋体" w:eastAsia="宋体"/>
                          <w:sz w:val="18"/>
                          <w:strike w:val="off"/>
                        </w:rPr>
                        <w:t>zontverschmelzung)的全部说明旨在描述效果历史意识的作用方</w:t>
                      </w:r>
                      <w:r>
                        <w:rPr>
                          <w:rFonts w:ascii="宋体" w:hAnsi="宋体" w:cs="宋体" w:eastAsia="宋体"/>
                          <w:sz w:val="18"/>
                          <w:color w:val="000000"/>
                          <w:b w:val="off"/>
                          <w:i w:val="off"/>
                          <w:strike w:val="off"/>
                        </w:rPr>
                        <w:t>式(Vollzugsweise)。但是,这究竟是一种什么样的意识呢? 这是</w:t>
                      </w:r>
                      <w:r>
                        <w:rPr>
                          <w:rFonts w:ascii="宋体" w:hAnsi="宋体" w:cs="宋体" w:eastAsia="宋体"/>
                          <w:sz w:val="18"/>
                          <w:strike w:val="off"/>
                        </w:rPr>
                        <w:t>一个关键问题。我们还可以这样强调说，效果历史意识仿佛就</w:t>
                      </w:r>
                      <w:r>
                        <w:rPr>
                          <w:rFonts w:ascii="宋体" w:hAnsi="宋体" w:cs="宋体" w:eastAsia="宋体"/>
                          <w:sz w:val="18"/>
                          <w:strike w:val="off"/>
                        </w:rPr>
                        <w:t>包含在效果本身之内。效果历史意识既然作为意识，它在本质</w:t>
                      </w:r>
                      <w:r>
                        <w:rPr>
                          <w:rFonts w:ascii="宋体" w:hAnsi="宋体" w:cs="宋体" w:eastAsia="宋体"/>
                          <w:sz w:val="18"/>
                          <w:strike w:val="off"/>
                        </w:rPr>
                        <w:t>上似乎就能够使自己超越它是其意识的东西。反思性的结构基</w:t>
                      </w:r>
                      <w:r>
                        <w:rPr>
                          <w:rFonts w:ascii="宋体" w:hAnsi="宋体" w:cs="宋体" w:eastAsia="宋体"/>
                          <w:sz w:val="18"/>
                          <w:strike w:val="off"/>
                        </w:rPr>
                        <w:t>本上是一切意识所具有的。所以这种反思性的结构对于效果历</w:t>
                      </w:r>
                      <w:r>
                        <w:rPr>
                          <w:rFonts w:ascii="宋体" w:hAnsi="宋体" w:cs="宋体" w:eastAsia="宋体"/>
                          <w:sz w:val="18"/>
                          <w:strike w:val="off"/>
                        </w:rPr>
                        <w:t>史意识也一定有效。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292100</wp:posOffset>
                </wp:positionV>
                <wp:extent cx="190500" cy="114300"/>
                <wp:wrapTopAndBottom/>
                <wp:docPr id="930" name="文本框 930"/>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color w:val="000000"/>
                                <w:b w:val="off"/>
                                <w:i w:val="off"/>
                                <w:strike w:val="off"/>
                              </w:rPr>
                              <w:t>347</w:t>
                            </w:r>
                          </w:p>
                        </w:txbxContent>
                      </wps:txbx>
                      <wps:bodyPr wrap="square" lIns="0" rIns="0" tIns="0" bIns="0" vert="horz" anchor="t">
                        <a:spAutoFit/>
                      </wps:bodyPr>
                    </wps:wsp>
                  </a:graphicData>
                </a:graphic>
              </wp:anchor>
            </w:drawing>
          </mc:Choice>
          <mc:Fallback>
            <w:pict>
              <v:shape type="#_x0000_t202" filled="f" stroked="f" style="margin-left:320pt;margin-top:23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color w:val="000000"/>
                          <w:b w:val="off"/>
                          <w:i w:val="off"/>
                          <w:strike w:val="off"/>
                        </w:rPr>
                        <w:t>347</w:t>
                      </w:r>
                    </w:p>
                  </w:txbxContent>
                </v:textbox>
              </v:shape>
            </w:pict>
          </mc:Fallback>
        </mc:AlternateContent>
      </w:r>
    </w:p>
    <w:p>
      <w:pPr>
        <w:wordWrap w:val="on"/>
        <w:spacing w:before="260" w:after="0" w:line="80" w:lineRule="exact"/>
        <w:ind w:left="50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500" w:right="580" w:firstLine="300"/>
        <w:jc w:val="both"/>
        <w:textAlignment w:val="auto"/>
        <w:rPr>
          <w:sz w:val="18"/>
        </w:rPr>
      </w:pPr>
      <w:r>
        <w:rPr>
          <w:rFonts w:ascii="宋体" w:hAnsi="宋体" w:cs="宋体" w:eastAsia="宋体"/>
          <w:sz w:val="18"/>
          <w:color w:val="000000"/>
          <w:b w:val="off"/>
          <w:i w:val="off"/>
          <w:strike w:val="off"/>
        </w:rPr>
        <w:t>① 【“反思哲学”(Reflexionsphilosophie)概念是黑格尔为反对雅可比、康德和费</w:t>
      </w:r>
      <w:r>
        <w:rPr>
          <w:rFonts w:ascii="宋体" w:hAnsi="宋体" w:cs="宋体" w:eastAsia="宋体"/>
          <w:sz w:val="18"/>
          <w:strike w:val="off"/>
        </w:rPr>
        <w:t>希特而提出的。最早出现在《信仰和知识》里，不过是作为一种“主体性的反思哲</w:t>
      </w:r>
      <w:r>
        <w:rPr>
          <w:rFonts w:ascii="宋体" w:hAnsi="宋体" w:cs="宋体" w:eastAsia="宋体"/>
          <w:sz w:val="18"/>
          <w:strike w:val="off"/>
        </w:rPr>
        <w:t>学”。黑格尔自己以理性的反思与之相对立。]</w:t>
      </w:r>
    </w:p>
    <w:p>
      <w:pPr>
        <w:wordWrap w:val="on"/>
        <w:autoSpaceDE w:val="off"/>
        <w:autoSpaceDN w:val="off"/>
        <w:spacing w:before="40" w:after="0" w:line="200" w:lineRule="atLeast"/>
        <w:ind w:left="800" w:right="0"/>
        <w:jc w:val="both"/>
        <w:textAlignment w:val="auto"/>
        <w:rPr>
          <w:sz w:val="18"/>
        </w:rPr>
      </w:pPr>
      <w:r>
        <w:rPr>
          <w:rFonts w:ascii="宋体" w:hAnsi="宋体" w:cs="宋体" w:eastAsia="宋体"/>
          <w:sz w:val="18"/>
          <w:color w:val="000000"/>
          <w:b w:val="off"/>
          <w:i w:val="off"/>
          <w:strike w:val="off"/>
        </w:rPr>
        <w:t>② 参阅本书前面第305页。</w:t>
      </w:r>
      <w:r>
        <w:br w:type="page"/>
      </w:r>
    </w:p>
    <w:p>
      <w:pPr>
        <w:wordWrap w:val="on"/>
        <w:autoSpaceDE w:val="off"/>
        <w:autoSpaceDN w:val="off"/>
        <w:spacing w:before="20" w:after="0" w:line="180" w:lineRule="atLeast"/>
        <w:ind w:left="760" w:right="0"/>
        <w:jc w:val="both"/>
        <w:textAlignment w:val="auto"/>
        <w:rPr>
          <w:sz w:val="24"/>
        </w:rPr>
      </w:pPr>
      <w:r>
        <w:rPr>
          <w:rFonts w:ascii="宋体" w:hAnsi="宋体" w:cs="宋体" w:eastAsia="宋体"/>
          <w:sz w:val="9"/>
          <w:strike w:val="off"/>
        </w:rPr>
        <w:t>444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strike w:val="off"/>
        </w:rPr>
        <w:t>真理与方法</w:t>
      </w:r>
    </w:p>
    <w:p>
      <w:pPr>
        <w:wordWrap w:val="on"/>
        <w:autoSpaceDE w:val="off"/>
        <w:autoSpaceDN w:val="off"/>
        <w:spacing w:before="340" w:after="0" w:line="300" w:lineRule="atLeast"/>
        <w:ind w:left="780" w:right="560" w:firstLine="400"/>
        <w:jc w:val="both"/>
        <w:textAlignment w:val="auto"/>
        <w:rPr>
          <w:sz w:val="18"/>
        </w:rPr>
      </w:pPr>
      <w:r>
        <w:rPr>
          <w:rFonts w:ascii="宋体" w:hAnsi="宋体" w:cs="宋体" w:eastAsia="宋体"/>
          <w:sz w:val="18"/>
          <w:strike w:val="off"/>
        </w:rPr>
        <w:t>我们也可以这样来表述这一点：当我们讲到效果历史意识</w:t>
      </w:r>
      <w:r>
        <w:rPr>
          <w:rFonts w:ascii="宋体" w:hAnsi="宋体" w:cs="宋体" w:eastAsia="宋体"/>
          <w:sz w:val="18"/>
          <w:color w:val="000000"/>
          <w:b w:val="off"/>
          <w:i w:val="off"/>
          <w:strike w:val="off"/>
        </w:rPr>
        <w:t>时，我们是否不认为自己被束缚于那种消除 一切直接关系(Be-</w:t>
      </w:r>
      <w:r>
        <w:rPr>
          <w:rFonts w:ascii="宋体" w:hAnsi="宋体" w:cs="宋体" w:eastAsia="宋体"/>
          <w:sz w:val="18"/>
          <w:color w:val="000000"/>
          <w:b w:val="off"/>
          <w:i w:val="off"/>
          <w:strike w:val="off"/>
        </w:rPr>
        <w:t>troffenheit)———我们意指效果———的内在的反思规则性呢?我</w:t>
      </w:r>
      <w:r>
        <w:rPr>
          <w:rFonts w:ascii="宋体" w:hAnsi="宋体" w:cs="宋体" w:eastAsia="宋体"/>
          <w:sz w:val="18"/>
          <w:strike w:val="off"/>
        </w:rPr>
        <w:t>们是否不会被迫承认黑格尔是正确的，以及我们必须不把黑格</w:t>
      </w:r>
      <w:r>
        <w:rPr>
          <w:rFonts w:ascii="宋体" w:hAnsi="宋体" w:cs="宋体" w:eastAsia="宋体"/>
          <w:sz w:val="18"/>
          <w:strike w:val="off"/>
        </w:rPr>
        <w:t>尔所认为的那种历史和真理的绝对中介关系认为是诠释学的基</w:t>
      </w:r>
      <w:r>
        <w:rPr>
          <w:rFonts w:ascii="宋体" w:hAnsi="宋体" w:cs="宋体" w:eastAsia="宋体"/>
          <w:sz w:val="18"/>
          <w:strike w:val="off"/>
        </w:rPr>
        <w:t>础呢?</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0</wp:posOffset>
                </wp:positionV>
                <wp:extent cx="3746500" cy="3289300"/>
                <wp:wrapTopAndBottom/>
                <wp:docPr id="931" name="文本框 931"/>
                <a:graphic xmlns:a="http://schemas.openxmlformats.org/drawingml/2006/main">
                  <a:graphicData uri="http://schemas.microsoft.com/office/word/2010/wordprocessingShape">
                    <wps:wsp>
                      <wps:cNvSpPr txBox="true"/>
                      <wps:spPr>
                        <a:xfrm>
                          <a:off x="0" y="0"/>
                          <a:ext cx="3746500" cy="328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pt;margin-top:0pt;width:295pt;height:2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3289300</wp:posOffset>
                </wp:positionV>
                <wp:extent cx="203200" cy="88900"/>
                <wp:wrapTopAndBottom/>
                <wp:docPr id="932" name="文本框 932"/>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348</w:t>
                            </w:r>
                          </w:p>
                        </w:txbxContent>
                      </wps:txbx>
                      <wps:bodyPr wrap="square" lIns="0" rIns="0" tIns="0" bIns="0" vert="horz" anchor="t">
                        <a:spAutoFit/>
                      </wps:bodyPr>
                    </wps:wsp>
                  </a:graphicData>
                </a:graphic>
              </wp:anchor>
            </w:drawing>
          </mc:Choice>
          <mc:Fallback>
            <w:pict>
              <v:shape type="#_x0000_t202" filled="f" stroked="f" style="margin-left:11pt;margin-top:25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348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378200" cy="4178300"/>
                <wp:wrapTopAndBottom/>
                <wp:docPr id="933" name="文本框 933"/>
                <a:graphic xmlns:a="http://schemas.openxmlformats.org/drawingml/2006/main">
                  <a:graphicData uri="http://schemas.microsoft.com/office/word/2010/wordprocessingShape">
                    <wps:wsp>
                      <wps:cNvSpPr txBox="true"/>
                      <wps:spPr>
                        <a:xfrm>
                          <a:off x="0" y="0"/>
                          <a:ext cx="3378200" cy="41783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strike w:val="off"/>
                              </w:rPr>
                              <w:t>如果我们想到了历史世界观及其从施莱尔马赫直到狄尔泰</w:t>
                            </w:r>
                            <w:r>
                              <w:rPr>
                                <w:rFonts w:ascii="宋体" w:hAnsi="宋体" w:cs="宋体" w:eastAsia="宋体"/>
                                <w:sz w:val="18"/>
                                <w:color w:val="000000"/>
                                <w:b w:val="off"/>
                                <w:i w:val="off"/>
                                <w:strike w:val="off"/>
                              </w:rPr>
                              <w:t>的发展，我们就根本不能轻视这一问题。 任何地方都表现了这</w:t>
                            </w:r>
                            <w:r>
                              <w:rPr>
                                <w:rFonts w:ascii="宋体" w:hAnsi="宋体" w:cs="宋体" w:eastAsia="宋体"/>
                                <w:sz w:val="18"/>
                                <w:strike w:val="off"/>
                              </w:rPr>
                              <w:t>同样的问题。在任何地方，诠释学的要求只有在知识的无限性</w:t>
                            </w:r>
                            <w:r>
                              <w:rPr>
                                <w:rFonts w:ascii="宋体" w:hAnsi="宋体" w:cs="宋体" w:eastAsia="宋体"/>
                                <w:sz w:val="18"/>
                                <w:strike w:val="off"/>
                              </w:rPr>
                              <w:t>中，在全部流传物与现在的思维性的中介过程中才能实现。这</w:t>
                            </w:r>
                            <w:r>
                              <w:rPr>
                                <w:rFonts w:ascii="宋体" w:hAnsi="宋体" w:cs="宋体" w:eastAsia="宋体"/>
                                <w:sz w:val="18"/>
                                <w:strike w:val="off"/>
                              </w:rPr>
                              <w:t>种诠释学要求是根据完美的启蒙运动的理想，根据我们历史视</w:t>
                            </w:r>
                            <w:r>
                              <w:rPr>
                                <w:rFonts w:ascii="宋体" w:hAnsi="宋体" w:cs="宋体" w:eastAsia="宋体"/>
                                <w:sz w:val="18"/>
                                <w:strike w:val="off"/>
                              </w:rPr>
                              <w:t>域的完全开放，根据我们自己的有限性可在无限的知识中得以</w:t>
                            </w:r>
                            <w:r>
                              <w:rPr>
                                <w:rFonts w:ascii="宋体" w:hAnsi="宋体" w:cs="宋体" w:eastAsia="宋体"/>
                                <w:sz w:val="18"/>
                                <w:strike w:val="off"/>
                              </w:rPr>
                              <w:t>消除而提出的，简言之，是根据历史认知精神的无所不在</w:t>
                            </w:r>
                            <w:r>
                              <w:rPr>
                                <w:rFonts w:ascii="宋体" w:hAnsi="宋体" w:cs="宋体" w:eastAsia="宋体"/>
                                <w:sz w:val="18"/>
                                <w:color w:val="000000"/>
                                <w:b w:val="off"/>
                                <w:i w:val="off"/>
                                <w:strike w:val="off"/>
                              </w:rPr>
                              <w:t>(Allgegenwärtigkeit)而提出的。说 19 世纪的历史主义从未明确</w:t>
                            </w:r>
                            <w:r>
                              <w:rPr>
                                <w:rFonts w:ascii="宋体" w:hAnsi="宋体" w:cs="宋体" w:eastAsia="宋体"/>
                                <w:sz w:val="18"/>
                                <w:color w:val="000000"/>
                                <w:b w:val="off"/>
                                <w:i w:val="off"/>
                                <w:strike w:val="off"/>
                              </w:rPr>
                              <w:t>地承认这 一结论，这显然没有什么重要意义。历史主义最终正</w:t>
                            </w:r>
                            <w:r>
                              <w:rPr>
                                <w:rFonts w:ascii="宋体" w:hAnsi="宋体" w:cs="宋体" w:eastAsia="宋体"/>
                                <w:sz w:val="18"/>
                                <w:strike w:val="off"/>
                              </w:rPr>
                              <w:t>是在黑格尔立场中才找到其合法根据，即使充满经验热情的历</w:t>
                            </w:r>
                            <w:r>
                              <w:rPr>
                                <w:rFonts w:ascii="宋体" w:hAnsi="宋体" w:cs="宋体" w:eastAsia="宋体"/>
                                <w:sz w:val="18"/>
                                <w:strike w:val="off"/>
                              </w:rPr>
                              <w:t>史学家所喜欢援引的不是黑格尔，而是施莱尔马赫和威廉·</w:t>
                            </w:r>
                            <w:r>
                              <w:rPr>
                                <w:rFonts w:ascii="宋体" w:hAnsi="宋体" w:cs="宋体" w:eastAsia="宋体"/>
                                <w:sz w:val="18"/>
                                <w:strike w:val="off"/>
                              </w:rPr>
                              <w:t>冯·洪堡。但是，不管是施莱尔马赫还是洪堡，他们都未真正彻</w:t>
                            </w:r>
                            <w:r>
                              <w:rPr>
                                <w:rFonts w:ascii="宋体" w:hAnsi="宋体" w:cs="宋体" w:eastAsia="宋体"/>
                                <w:sz w:val="18"/>
                                <w:strike w:val="off"/>
                              </w:rPr>
                              <w:t>底地思考他们的立场。尽管他们非常强调个体性，强调我们的</w:t>
                            </w:r>
                            <w:r>
                              <w:rPr>
                                <w:rFonts w:ascii="宋体" w:hAnsi="宋体" w:cs="宋体" w:eastAsia="宋体"/>
                                <w:sz w:val="18"/>
                                <w:strike w:val="off"/>
                              </w:rPr>
                              <w:t>理解必须克服的陌生性障碍，但理解最终只是在某种无限的意</w:t>
                            </w:r>
                            <w:r>
                              <w:rPr>
                                <w:rFonts w:ascii="宋体" w:hAnsi="宋体" w:cs="宋体" w:eastAsia="宋体"/>
                                <w:sz w:val="18"/>
                                <w:strike w:val="off"/>
                              </w:rPr>
                              <w:t>识中才找到它的完成，而这种无限的意识乃是个体性思想的基</w:t>
                            </w:r>
                            <w:r>
                              <w:rPr>
                                <w:rFonts w:ascii="宋体" w:hAnsi="宋体" w:cs="宋体" w:eastAsia="宋体"/>
                                <w:sz w:val="18"/>
                                <w:strike w:val="off"/>
                              </w:rPr>
                              <w:t>础。正是这种把一切个体都包含在绝对之中的泛神论观点，才</w:t>
                            </w:r>
                            <w:r>
                              <w:rPr>
                                <w:rFonts w:ascii="宋体" w:hAnsi="宋体" w:cs="宋体" w:eastAsia="宋体"/>
                                <w:sz w:val="18"/>
                                <w:strike w:val="off"/>
                              </w:rPr>
                              <w:t>使理解奇迹得以可能。所以，这里是存在和知识在绝对中的相</w:t>
                            </w:r>
                            <w:r>
                              <w:rPr>
                                <w:rFonts w:ascii="宋体" w:hAnsi="宋体" w:cs="宋体" w:eastAsia="宋体"/>
                                <w:sz w:val="18"/>
                                <w:strike w:val="off"/>
                              </w:rPr>
                              <w:t>互渗透。不管是施莱尔马赫的康德主义，还是洪堡的康德主义，</w:t>
                            </w:r>
                            <w:r>
                              <w:rPr>
                                <w:rFonts w:ascii="宋体" w:hAnsi="宋体" w:cs="宋体" w:eastAsia="宋体"/>
                                <w:sz w:val="18"/>
                                <w:strike w:val="off"/>
                              </w:rPr>
                              <w:t>他们对于唯心论在黑格尔的绝对辩证法中的思辨完成都没有给</w:t>
                            </w:r>
                            <w:r>
                              <w:rPr>
                                <w:rFonts w:ascii="宋体" w:hAnsi="宋体" w:cs="宋体" w:eastAsia="宋体"/>
                                <w:sz w:val="18"/>
                                <w:strike w:val="off"/>
                              </w:rPr>
                              <w:t>予独立的系统的肯定。适用于黑格尔的反思哲学批判，也适用</w:t>
                            </w:r>
                            <w:r>
                              <w:rPr>
                                <w:rFonts w:ascii="宋体" w:hAnsi="宋体" w:cs="宋体" w:eastAsia="宋体"/>
                                <w:sz w:val="18"/>
                                <w:strike w:val="off"/>
                              </w:rPr>
                              <w:t>于他们。</w:t>
                            </w:r>
                          </w:p>
                        </w:txbxContent>
                      </wps:txbx>
                      <wps:bodyPr wrap="square" lIns="0" rIns="0" tIns="0" bIns="0" vert="horz" anchor="t">
                        <a:spAutoFit/>
                      </wps:bodyPr>
                    </wps:wsp>
                  </a:graphicData>
                </a:graphic>
              </wp:anchor>
            </w:drawing>
          </mc:Choice>
          <mc:Fallback>
            <w:pict>
              <v:shape type="#_x0000_t202" filled="f" stroked="f" style="margin-left:40pt;margin-top:0pt;width:266pt;height:3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strike w:val="off"/>
                        </w:rPr>
                        <w:t>如果我们想到了历史世界观及其从施莱尔马赫直到狄尔泰</w:t>
                      </w:r>
                      <w:r>
                        <w:rPr>
                          <w:rFonts w:ascii="宋体" w:hAnsi="宋体" w:cs="宋体" w:eastAsia="宋体"/>
                          <w:sz w:val="18"/>
                          <w:color w:val="000000"/>
                          <w:b w:val="off"/>
                          <w:i w:val="off"/>
                          <w:strike w:val="off"/>
                        </w:rPr>
                        <w:t>的发展，我们就根本不能轻视这一问题。 任何地方都表现了这</w:t>
                      </w:r>
                      <w:r>
                        <w:rPr>
                          <w:rFonts w:ascii="宋体" w:hAnsi="宋体" w:cs="宋体" w:eastAsia="宋体"/>
                          <w:sz w:val="18"/>
                          <w:strike w:val="off"/>
                        </w:rPr>
                        <w:t>同样的问题。在任何地方，诠释学的要求只有在知识的无限性</w:t>
                      </w:r>
                      <w:r>
                        <w:rPr>
                          <w:rFonts w:ascii="宋体" w:hAnsi="宋体" w:cs="宋体" w:eastAsia="宋体"/>
                          <w:sz w:val="18"/>
                          <w:strike w:val="off"/>
                        </w:rPr>
                        <w:t>中，在全部流传物与现在的思维性的中介过程中才能实现。这</w:t>
                      </w:r>
                      <w:r>
                        <w:rPr>
                          <w:rFonts w:ascii="宋体" w:hAnsi="宋体" w:cs="宋体" w:eastAsia="宋体"/>
                          <w:sz w:val="18"/>
                          <w:strike w:val="off"/>
                        </w:rPr>
                        <w:t>种诠释学要求是根据完美的启蒙运动的理想，根据我们历史视</w:t>
                      </w:r>
                      <w:r>
                        <w:rPr>
                          <w:rFonts w:ascii="宋体" w:hAnsi="宋体" w:cs="宋体" w:eastAsia="宋体"/>
                          <w:sz w:val="18"/>
                          <w:strike w:val="off"/>
                        </w:rPr>
                        <w:t>域的完全开放，根据我们自己的有限性可在无限的知识中得以</w:t>
                      </w:r>
                      <w:r>
                        <w:rPr>
                          <w:rFonts w:ascii="宋体" w:hAnsi="宋体" w:cs="宋体" w:eastAsia="宋体"/>
                          <w:sz w:val="18"/>
                          <w:strike w:val="off"/>
                        </w:rPr>
                        <w:t>消除而提出的，简言之，是根据历史认知精神的无所不在</w:t>
                      </w:r>
                      <w:r>
                        <w:rPr>
                          <w:rFonts w:ascii="宋体" w:hAnsi="宋体" w:cs="宋体" w:eastAsia="宋体"/>
                          <w:sz w:val="18"/>
                          <w:color w:val="000000"/>
                          <w:b w:val="off"/>
                          <w:i w:val="off"/>
                          <w:strike w:val="off"/>
                        </w:rPr>
                        <w:t>(Allgegenwärtigkeit)而提出的。说 19 世纪的历史主义从未明确</w:t>
                      </w:r>
                      <w:r>
                        <w:rPr>
                          <w:rFonts w:ascii="宋体" w:hAnsi="宋体" w:cs="宋体" w:eastAsia="宋体"/>
                          <w:sz w:val="18"/>
                          <w:color w:val="000000"/>
                          <w:b w:val="off"/>
                          <w:i w:val="off"/>
                          <w:strike w:val="off"/>
                        </w:rPr>
                        <w:t>地承认这 一结论，这显然没有什么重要意义。历史主义最终正</w:t>
                      </w:r>
                      <w:r>
                        <w:rPr>
                          <w:rFonts w:ascii="宋体" w:hAnsi="宋体" w:cs="宋体" w:eastAsia="宋体"/>
                          <w:sz w:val="18"/>
                          <w:strike w:val="off"/>
                        </w:rPr>
                        <w:t>是在黑格尔立场中才找到其合法根据，即使充满经验热情的历</w:t>
                      </w:r>
                      <w:r>
                        <w:rPr>
                          <w:rFonts w:ascii="宋体" w:hAnsi="宋体" w:cs="宋体" w:eastAsia="宋体"/>
                          <w:sz w:val="18"/>
                          <w:strike w:val="off"/>
                        </w:rPr>
                        <w:t>史学家所喜欢援引的不是黑格尔，而是施莱尔马赫和威廉·</w:t>
                      </w:r>
                      <w:r>
                        <w:rPr>
                          <w:rFonts w:ascii="宋体" w:hAnsi="宋体" w:cs="宋体" w:eastAsia="宋体"/>
                          <w:sz w:val="18"/>
                          <w:strike w:val="off"/>
                        </w:rPr>
                        <w:t>冯·洪堡。但是，不管是施莱尔马赫还是洪堡，他们都未真正彻</w:t>
                      </w:r>
                      <w:r>
                        <w:rPr>
                          <w:rFonts w:ascii="宋体" w:hAnsi="宋体" w:cs="宋体" w:eastAsia="宋体"/>
                          <w:sz w:val="18"/>
                          <w:strike w:val="off"/>
                        </w:rPr>
                        <w:t>底地思考他们的立场。尽管他们非常强调个体性，强调我们的</w:t>
                      </w:r>
                      <w:r>
                        <w:rPr>
                          <w:rFonts w:ascii="宋体" w:hAnsi="宋体" w:cs="宋体" w:eastAsia="宋体"/>
                          <w:sz w:val="18"/>
                          <w:strike w:val="off"/>
                        </w:rPr>
                        <w:t>理解必须克服的陌生性障碍，但理解最终只是在某种无限的意</w:t>
                      </w:r>
                      <w:r>
                        <w:rPr>
                          <w:rFonts w:ascii="宋体" w:hAnsi="宋体" w:cs="宋体" w:eastAsia="宋体"/>
                          <w:sz w:val="18"/>
                          <w:strike w:val="off"/>
                        </w:rPr>
                        <w:t>识中才找到它的完成，而这种无限的意识乃是个体性思想的基</w:t>
                      </w:r>
                      <w:r>
                        <w:rPr>
                          <w:rFonts w:ascii="宋体" w:hAnsi="宋体" w:cs="宋体" w:eastAsia="宋体"/>
                          <w:sz w:val="18"/>
                          <w:strike w:val="off"/>
                        </w:rPr>
                        <w:t>础。正是这种把一切个体都包含在绝对之中的泛神论观点，才</w:t>
                      </w:r>
                      <w:r>
                        <w:rPr>
                          <w:rFonts w:ascii="宋体" w:hAnsi="宋体" w:cs="宋体" w:eastAsia="宋体"/>
                          <w:sz w:val="18"/>
                          <w:strike w:val="off"/>
                        </w:rPr>
                        <w:t>使理解奇迹得以可能。所以，这里是存在和知识在绝对中的相</w:t>
                      </w:r>
                      <w:r>
                        <w:rPr>
                          <w:rFonts w:ascii="宋体" w:hAnsi="宋体" w:cs="宋体" w:eastAsia="宋体"/>
                          <w:sz w:val="18"/>
                          <w:strike w:val="off"/>
                        </w:rPr>
                        <w:t>互渗透。不管是施莱尔马赫的康德主义，还是洪堡的康德主义，</w:t>
                      </w:r>
                      <w:r>
                        <w:rPr>
                          <w:rFonts w:ascii="宋体" w:hAnsi="宋体" w:cs="宋体" w:eastAsia="宋体"/>
                          <w:sz w:val="18"/>
                          <w:strike w:val="off"/>
                        </w:rPr>
                        <w:t>他们对于唯心论在黑格尔的绝对辩证法中的思辨完成都没有给</w:t>
                      </w:r>
                      <w:r>
                        <w:rPr>
                          <w:rFonts w:ascii="宋体" w:hAnsi="宋体" w:cs="宋体" w:eastAsia="宋体"/>
                          <w:sz w:val="18"/>
                          <w:strike w:val="off"/>
                        </w:rPr>
                        <w:t>予独立的系统的肯定。适用于黑格尔的反思哲学批判，也适用</w:t>
                      </w:r>
                      <w:r>
                        <w:rPr>
                          <w:rFonts w:ascii="宋体" w:hAnsi="宋体" w:cs="宋体" w:eastAsia="宋体"/>
                          <w:sz w:val="18"/>
                          <w:strike w:val="off"/>
                        </w:rPr>
                        <w:t>于他们。</w:t>
                      </w:r>
                    </w:p>
                  </w:txbxContent>
                </v:textbox>
              </v:shape>
            </w:pict>
          </mc:Fallback>
        </mc:AlternateContent>
      </w:r>
      <w:r>
        <w:br w:type="page"/>
      </w:r>
    </w:p>
    <w:p>
      <w:pPr>
        <w:wordWrap w:val="on"/>
        <w:autoSpaceDE w:val="off"/>
        <w:autoSpaceDN w:val="off"/>
        <w:spacing w:before="220" w:after="0" w:line="240" w:lineRule="atLeast"/>
        <w:ind w:left="25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445</w:t>
      </w:r>
    </w:p>
    <w:p>
      <w:pPr>
        <w:wordWrap w:val="on"/>
        <w:autoSpaceDE w:val="off"/>
        <w:autoSpaceDN w:val="off"/>
        <w:spacing w:before="320" w:after="0" w:line="320" w:lineRule="atLeast"/>
        <w:ind w:left="560" w:right="480" w:firstLine="420"/>
        <w:jc w:val="both"/>
        <w:textAlignment w:val="auto"/>
        <w:rPr>
          <w:sz w:val="19"/>
        </w:rPr>
      </w:pPr>
      <w:r>
        <w:rPr>
          <w:rFonts w:ascii="宋体" w:hAnsi="宋体" w:cs="宋体" w:eastAsia="宋体"/>
          <w:sz w:val="19"/>
          <w:strike w:val="off"/>
        </w:rPr>
        <w:t>我们必须探究，我们自己关于某种历史诠释学的尝试是否</w:t>
      </w:r>
      <w:r>
        <w:rPr>
          <w:rFonts w:ascii="宋体" w:hAnsi="宋体" w:cs="宋体" w:eastAsia="宋体"/>
          <w:sz w:val="19"/>
          <w:strike w:val="off"/>
        </w:rPr>
        <w:t>受到同样的批判，或者，我们是否能使自己摆脱反思哲学的形而</w:t>
      </w:r>
      <w:r>
        <w:rPr>
          <w:rFonts w:ascii="宋体" w:hAnsi="宋体" w:cs="宋体" w:eastAsia="宋体"/>
          <w:sz w:val="19"/>
          <w:strike w:val="off"/>
        </w:rPr>
        <w:t>上学要求，并能通过记取青年黑格尔派对黑格尔的历史性批判</w:t>
      </w:r>
      <w:r>
        <w:rPr>
          <w:rFonts w:ascii="宋体" w:hAnsi="宋体" w:cs="宋体" w:eastAsia="宋体"/>
          <w:sz w:val="19"/>
          <w:strike w:val="off"/>
        </w:rPr>
        <w:t>来证明诠释学经验的合法性。</w:t>
      </w:r>
    </w:p>
    <w:p>
      <w:pPr>
        <w:wordWrap w:val="on"/>
        <w:autoSpaceDE w:val="off"/>
        <w:autoSpaceDN w:val="off"/>
        <w:spacing w:before="20" w:after="0" w:line="320" w:lineRule="atLeast"/>
        <w:ind w:left="540" w:right="480" w:firstLine="440"/>
        <w:jc w:val="both"/>
        <w:textAlignment w:val="auto"/>
        <w:rPr>
          <w:sz w:val="19"/>
        </w:rPr>
      </w:pPr>
      <w:r>
        <w:rPr>
          <w:rFonts w:ascii="宋体" w:hAnsi="宋体" w:cs="宋体" w:eastAsia="宋体"/>
          <w:sz w:val="19"/>
          <w:strike w:val="off"/>
        </w:rPr>
        <w:t>首先，我们必须要认识到绝对反思的强迫力量，并且承认黑</w:t>
      </w:r>
      <w:r>
        <w:rPr>
          <w:rFonts w:ascii="宋体" w:hAnsi="宋体" w:cs="宋体" w:eastAsia="宋体"/>
          <w:sz w:val="19"/>
          <w:strike w:val="off"/>
        </w:rPr>
        <w:t>格尔的批判家们从未能够真正破坏这种反思的魔力圈。假如我</w:t>
      </w:r>
      <w:r>
        <w:rPr>
          <w:rFonts w:ascii="宋体" w:hAnsi="宋体" w:cs="宋体" w:eastAsia="宋体"/>
          <w:sz w:val="19"/>
          <w:strike w:val="off"/>
        </w:rPr>
        <w:t>们不满足于思辨唯心论的非理性主义的归并(Aufweichung)，而</w:t>
      </w:r>
      <w:r>
        <w:rPr>
          <w:rFonts w:ascii="宋体" w:hAnsi="宋体" w:cs="宋体" w:eastAsia="宋体"/>
          <w:sz w:val="19"/>
          <w:strike w:val="off"/>
        </w:rPr>
        <w:t>能够保留黑格尔思想的真理，那么我们就能够使历史诠释学问</w:t>
      </w:r>
      <w:r>
        <w:rPr>
          <w:rFonts w:ascii="宋体" w:hAnsi="宋体" w:cs="宋体" w:eastAsia="宋体"/>
          <w:sz w:val="19"/>
          <w:strike w:val="off"/>
        </w:rPr>
        <w:t>题摆脱思辨唯心论的混杂结论。我们这里所说的效果历史意识</w:t>
      </w:r>
      <w:r>
        <w:rPr>
          <w:rFonts w:ascii="宋体" w:hAnsi="宋体" w:cs="宋体" w:eastAsia="宋体"/>
          <w:sz w:val="19"/>
          <w:strike w:val="off"/>
        </w:rPr>
        <w:t>是这样来思考的，即作品的直接性和优越性在效果意识中并不</w:t>
      </w:r>
      <w:r>
        <w:rPr>
          <w:rFonts w:ascii="宋体" w:hAnsi="宋体" w:cs="宋体" w:eastAsia="宋体"/>
          <w:sz w:val="19"/>
          <w:color w:val="000000"/>
          <w:b w:val="off"/>
          <w:i w:val="off"/>
          <w:strike w:val="off"/>
        </w:rPr>
        <w:t>被分解成单纯的反思实在性，即我们是在设想 一种超出反思全</w:t>
      </w:r>
      <w:r>
        <w:rPr>
          <w:rFonts w:ascii="宋体" w:hAnsi="宋体" w:cs="宋体" w:eastAsia="宋体"/>
          <w:sz w:val="19"/>
          <w:strike w:val="off"/>
        </w:rPr>
        <w:t>能的实在性。这一点是批判黑格尔的关键，正是在这一点上，反</w:t>
      </w:r>
      <w:r>
        <w:rPr>
          <w:rFonts w:ascii="宋体" w:hAnsi="宋体" w:cs="宋体" w:eastAsia="宋体"/>
          <w:sz w:val="19"/>
          <w:color w:val="000000"/>
          <w:b w:val="off"/>
          <w:i w:val="off"/>
          <w:strike w:val="off"/>
        </w:rPr>
        <w:t>思哲学原则实际上证明自身优越于它的 一切批判者。</w:t>
      </w:r>
    </w:p>
    <w:p>
      <w:pPr>
        <w:wordWrap w:val="on"/>
        <w:autoSpaceDE w:val="off"/>
        <w:autoSpaceDN w:val="off"/>
        <w:spacing w:before="0" w:after="0" w:line="320" w:lineRule="atLeast"/>
        <w:ind w:left="540" w:right="480" w:firstLine="440"/>
        <w:jc w:val="both"/>
        <w:textAlignment w:val="auto"/>
        <w:rPr>
          <w:sz w:val="19"/>
        </w:rPr>
      </w:pPr>
      <w:r>
        <w:rPr>
          <w:rFonts w:ascii="宋体" w:hAnsi="宋体" w:cs="宋体" w:eastAsia="宋体"/>
          <w:sz w:val="19"/>
          <w:color w:val="000000"/>
          <w:b w:val="off"/>
          <w:i w:val="off"/>
          <w:strike w:val="off"/>
        </w:rPr>
        <w:t>黑格尔对康德“物自体”的著名批判可以明确地说明这 一</w:t>
      </w:r>
      <w:r>
        <w:rPr>
          <w:rFonts w:ascii="宋体" w:hAnsi="宋体" w:cs="宋体" w:eastAsia="宋体"/>
          <w:sz w:val="19"/>
          <w:strike w:val="off"/>
        </w:rPr>
        <w:t>点。①康德对理性所作的批判性界定已经限制了范畴对可能经</w:t>
      </w:r>
      <w:r>
        <w:rPr>
          <w:rFonts w:ascii="宋体" w:hAnsi="宋体" w:cs="宋体" w:eastAsia="宋体"/>
          <w:sz w:val="19"/>
          <w:strike w:val="off"/>
        </w:rPr>
        <w:t>验对象的应用，并且解释了作为现象基础的物自体在原则上是</w:t>
      </w:r>
      <w:r>
        <w:rPr>
          <w:rFonts w:ascii="宋体" w:hAnsi="宋体" w:cs="宋体" w:eastAsia="宋体"/>
          <w:sz w:val="19"/>
          <w:strike w:val="off"/>
        </w:rPr>
        <w:t>不可认识的。黑格尔辩证的论证反对说，理性由于作出这种限</w:t>
      </w:r>
      <w:r>
        <w:rPr>
          <w:rFonts w:ascii="宋体" w:hAnsi="宋体" w:cs="宋体" w:eastAsia="宋体"/>
          <w:sz w:val="19"/>
          <w:strike w:val="off"/>
        </w:rPr>
        <w:t>制并区分现象和物自体，其实也证明这种区分乃是它自己的区</w:t>
      </w:r>
      <w:r>
        <w:rPr>
          <w:rFonts w:ascii="宋体" w:hAnsi="宋体" w:cs="宋体" w:eastAsia="宋体"/>
          <w:sz w:val="19"/>
          <w:strike w:val="off"/>
        </w:rPr>
        <w:t>分。在作出这种区分时，理性决不达到对它自身的限制，而是通</w:t>
      </w:r>
      <w:r>
        <w:rPr>
          <w:rFonts w:ascii="宋体" w:hAnsi="宋体" w:cs="宋体" w:eastAsia="宋体"/>
          <w:sz w:val="19"/>
          <w:color w:val="000000"/>
          <w:b w:val="off"/>
          <w:i w:val="off"/>
          <w:strike w:val="off"/>
        </w:rPr>
        <w:t>过它作出这种限制完全自在地存在。 因为这意味着，理性已经</w:t>
      </w:r>
      <w:r>
        <w:rPr>
          <w:rFonts w:ascii="宋体" w:hAnsi="宋体" w:cs="宋体" w:eastAsia="宋体"/>
          <w:sz w:val="19"/>
          <w:color w:val="000000"/>
          <w:b w:val="off"/>
          <w:i w:val="off"/>
          <w:strike w:val="off"/>
        </w:rPr>
        <w:t>超出了这种限制。使 一个限制成为限制的东西，其实总是同时</w:t>
      </w:r>
      <w:r>
        <w:rPr>
          <w:rFonts w:ascii="宋体" w:hAnsi="宋体" w:cs="宋体" w:eastAsia="宋体"/>
          <w:sz w:val="19"/>
          <w:color w:val="000000"/>
          <w:b w:val="off"/>
          <w:i w:val="off"/>
          <w:strike w:val="off"/>
        </w:rPr>
        <w:t>包含被限制所界限的东西所限制的东西(wogegen das durc h die</w:t>
      </w:r>
      <w:r>
        <w:rPr>
          <w:rFonts w:ascii="宋体" w:hAnsi="宋体" w:cs="宋体" w:eastAsia="宋体"/>
          <w:sz w:val="19"/>
          <w:strike w:val="off"/>
        </w:rPr>
        <w:t xml:space="preserve"> </w:t>
      </w:r>
      <w:r>
        <w:rPr>
          <w:rFonts w:ascii="宋体" w:hAnsi="宋体" w:cs="宋体" w:eastAsia="宋体"/>
          <w:sz w:val="19"/>
          <w:color w:val="000000"/>
          <w:b w:val="off"/>
          <w:i w:val="off"/>
          <w:strike w:val="off"/>
        </w:rPr>
        <w:t>Grenze Eingegrenzte grenzt)。 限制的辩证法是:只有通过它扬弃自</w:t>
      </w:r>
      <w:r>
        <w:rPr>
          <w:rFonts w:ascii="宋体" w:hAnsi="宋体" w:cs="宋体" w:eastAsia="宋体"/>
          <w:sz w:val="19"/>
          <w:strike w:val="off"/>
        </w:rPr>
        <w:t>身才存在。所以，标示物自体区别于它的现象的自在存在(An-</w:t>
      </w:r>
      <w:r>
        <w:rPr>
          <w:rFonts w:ascii="宋体" w:hAnsi="宋体" w:cs="宋体" w:eastAsia="宋体"/>
          <w:sz w:val="19"/>
          <w:strike w:val="off"/>
        </w:rPr>
        <w:t>sichsein)只是对我们才是自在的。在限制辩证法中表现为逻辑</w:t>
      </w:r>
      <w:r>
        <w:rPr>
          <w:rFonts w:ascii="宋体" w:hAnsi="宋体" w:cs="宋体" w:eastAsia="宋体"/>
          <w:sz w:val="19"/>
          <w:color w:val="000000"/>
          <w:u w:val="single"/>
          <w:b w:val="off"/>
          <w:i w:val="off"/>
          <w:strike w:val="off"/>
        </w:rPr>
        <w:t xml:space="preserve">        </w:t>
      </w:r>
    </w:p>
    <w:p>
      <w:pPr>
        <w:wordWrap w:val="on"/>
        <w:autoSpaceDE w:val="off"/>
        <w:autoSpaceDN w:val="off"/>
        <w:spacing w:before="120" w:after="0" w:line="200" w:lineRule="atLeast"/>
        <w:ind w:left="980" w:right="0"/>
        <w:jc w:val="both"/>
        <w:textAlignment w:val="auto"/>
        <w:rPr>
          <w:sz w:val="19"/>
        </w:rPr>
      </w:pPr>
      <w:r>
        <w:rPr>
          <w:rFonts w:ascii="宋体" w:hAnsi="宋体" w:cs="宋体" w:eastAsia="宋体"/>
          <w:sz w:val="19"/>
          <w:color w:val="000000"/>
          <w:b w:val="off"/>
          <w:i w:val="off"/>
          <w:strike w:val="off"/>
        </w:rPr>
        <w:t>① 参阅《哲学百科全书》，第60节。</w:t>
      </w:r>
      <w:r>
        <w:br w:type="page"/>
      </w:r>
    </w:p>
    <w:p>
      <w:pPr>
        <w:wordWrap w:val="on"/>
        <w:autoSpaceDE w:val="off"/>
        <w:autoSpaceDN w:val="off"/>
        <w:spacing w:before="260" w:after="0" w:line="240" w:lineRule="atLeast"/>
        <w:ind w:left="680" w:right="0"/>
        <w:jc w:val="both"/>
        <w:textAlignment w:val="auto"/>
        <w:rPr>
          <w:sz w:val="24"/>
        </w:rPr>
      </w:pPr>
      <w:r>
        <w:rPr>
          <w:rFonts w:ascii="宋体" w:hAnsi="宋体" w:cs="宋体" w:eastAsia="宋体"/>
          <w:sz w:val="19"/>
          <w:strike w:val="off"/>
        </w:rPr>
        <w:t>446</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280" w:after="0" w:line="330" w:lineRule="atLeast"/>
        <w:ind w:left="0" w:right="440"/>
        <w:jc w:val="both"/>
        <w:textAlignment w:val="auto"/>
        <w:rPr>
          <w:sz w:val="24"/>
        </w:rPr>
      </w:pPr>
      <w:r>
        <w:rPr>
          <w:rFonts w:ascii="宋体" w:hAnsi="宋体" w:cs="宋体" w:eastAsia="宋体"/>
          <w:sz w:val="19"/>
          <w:strike w:val="off"/>
        </w:rPr>
        <w:t>349</w:t>
      </w:r>
      <w:r>
        <w:rPr>
          <w:rFonts w:ascii="宋体" w:hAnsi="宋体" w:cs="宋体" w:eastAsia="宋体"/>
          <w:sz w:val="24"/>
          <w:strike w:val="off"/>
        </w:rPr>
        <w:t xml:space="preserve">   </w:t>
      </w:r>
      <w:r>
        <w:rPr>
          <w:rFonts w:ascii="宋体" w:hAnsi="宋体" w:cs="宋体" w:eastAsia="宋体"/>
          <w:sz w:val="19"/>
          <w:strike w:val="off"/>
        </w:rPr>
        <w:t>普遍性的东西，在经验中特殊化为这样的意识，即被意识所区分</w:t>
      </w:r>
      <w:r>
        <w:rPr>
          <w:rFonts w:ascii="宋体" w:hAnsi="宋体" w:cs="宋体" w:eastAsia="宋体"/>
          <w:sz w:val="19"/>
          <w:strike w:val="off"/>
        </w:rPr>
        <w:t>的自为存在乃是它自身的他物。它的真理被认识，是当它被认</w:t>
      </w:r>
      <w:r>
        <w:rPr>
          <w:rFonts w:ascii="宋体" w:hAnsi="宋体" w:cs="宋体" w:eastAsia="宋体"/>
          <w:sz w:val="19"/>
          <w:strike w:val="off"/>
        </w:rPr>
        <w:t>识为自我，即当它在完全绝对的自我意识中认识自身。我们后</w:t>
      </w:r>
      <w:r>
        <w:rPr>
          <w:rFonts w:ascii="宋体" w:hAnsi="宋体" w:cs="宋体" w:eastAsia="宋体"/>
          <w:sz w:val="19"/>
          <w:strike w:val="off"/>
        </w:rPr>
        <w:t>面将讨论这个论证的正确性和限制性。</w:t>
      </w:r>
    </w:p>
    <w:p>
      <w:pPr>
        <w:wordWrap w:val="on"/>
        <w:autoSpaceDE w:val="off"/>
        <w:autoSpaceDN w:val="off"/>
        <w:spacing w:before="0" w:after="0" w:line="331" w:lineRule="atLeast"/>
        <w:ind w:left="640" w:right="460" w:firstLine="420"/>
        <w:jc w:val="both"/>
        <w:textAlignment w:val="auto"/>
        <w:rPr>
          <w:sz w:val="19"/>
        </w:rPr>
      </w:pPr>
      <w:r>
        <w:rPr>
          <w:rFonts w:ascii="宋体" w:hAnsi="宋体" w:cs="宋体" w:eastAsia="宋体"/>
          <w:sz w:val="19"/>
          <w:strike w:val="off"/>
        </w:rPr>
        <w:t>由于黑格尔批判而引起的对这种绝对理性哲学所进行的各</w:t>
      </w:r>
      <w:r>
        <w:rPr>
          <w:rFonts w:ascii="宋体" w:hAnsi="宋体" w:cs="宋体" w:eastAsia="宋体"/>
          <w:sz w:val="19"/>
          <w:strike w:val="off"/>
        </w:rPr>
        <w:t>种各样批判，并不能抵御黑格尔特别是在他的现象学(即现象知</w:t>
      </w:r>
      <w:r>
        <w:rPr>
          <w:rFonts w:ascii="宋体" w:hAnsi="宋体" w:cs="宋体" w:eastAsia="宋体"/>
          <w:sz w:val="19"/>
          <w:strike w:val="off"/>
        </w:rPr>
        <w:t>识科学)中所描述的那种总体辩证法自我中介的结论。说他人</w:t>
      </w:r>
      <w:r>
        <w:rPr>
          <w:rFonts w:ascii="宋体" w:hAnsi="宋体" w:cs="宋体" w:eastAsia="宋体"/>
          <w:sz w:val="19"/>
          <w:strike w:val="off"/>
        </w:rPr>
        <w:t>必须被认作为不是从纯粹自我意识所把握的我自身的他物，而</w:t>
      </w:r>
      <w:r>
        <w:rPr>
          <w:rFonts w:ascii="宋体" w:hAnsi="宋体" w:cs="宋体" w:eastAsia="宋体"/>
          <w:sz w:val="19"/>
          <w:color w:val="000000"/>
          <w:b w:val="off"/>
          <w:i w:val="off"/>
          <w:strike w:val="off"/>
        </w:rPr>
        <w:t>是要被认作为他者、认作为你———这是所有反对黑格尔辩证法</w:t>
      </w:r>
      <w:r>
        <w:rPr>
          <w:rFonts w:ascii="宋体" w:hAnsi="宋体" w:cs="宋体" w:eastAsia="宋体"/>
          <w:sz w:val="19"/>
          <w:color w:val="000000"/>
          <w:b w:val="off"/>
          <w:i w:val="off"/>
          <w:strike w:val="off"/>
        </w:rPr>
        <w:t>无限性的原型———，这并没有真正击中黑格尔的要害。 《精神现</w:t>
      </w:r>
      <w:r>
        <w:rPr>
          <w:rFonts w:ascii="宋体" w:hAnsi="宋体" w:cs="宋体" w:eastAsia="宋体"/>
          <w:sz w:val="19"/>
          <w:strike w:val="off"/>
        </w:rPr>
        <w:t>象学》的辩证法过程也许不能被像承认你的问题这样的任何东</w:t>
      </w:r>
      <w:r>
        <w:rPr>
          <w:rFonts w:ascii="宋体" w:hAnsi="宋体" w:cs="宋体" w:eastAsia="宋体"/>
          <w:sz w:val="19"/>
          <w:color w:val="000000"/>
          <w:b w:val="off"/>
          <w:i w:val="off"/>
          <w:strike w:val="off"/>
        </w:rPr>
        <w:t>西所决定。我们只需要提到这个历史过程中的 一些阶段：对于</w:t>
      </w:r>
      <w:r>
        <w:rPr>
          <w:rFonts w:ascii="宋体" w:hAnsi="宋体" w:cs="宋体" w:eastAsia="宋体"/>
          <w:sz w:val="19"/>
          <w:strike w:val="off"/>
        </w:rPr>
        <w:t>黑格尔来说，我们自己的自我意识只有通过被他人所承认才达</w:t>
      </w:r>
      <w:r>
        <w:rPr>
          <w:rFonts w:ascii="宋体" w:hAnsi="宋体" w:cs="宋体" w:eastAsia="宋体"/>
          <w:sz w:val="19"/>
          <w:strike w:val="off"/>
        </w:rPr>
        <w:t>到它的自我意识的真理；男人和女人的直接关系是相互承认的</w:t>
      </w:r>
      <w:r>
        <w:rPr>
          <w:rFonts w:ascii="宋体" w:hAnsi="宋体" w:cs="宋体" w:eastAsia="宋体"/>
          <w:sz w:val="19"/>
          <w:strike w:val="off"/>
        </w:rPr>
        <w:t>自然而然的知识(325)。①另外,良知表现了被承认(Anerkanntwer-</w:t>
      </w:r>
      <w:r>
        <w:rPr>
          <w:rFonts w:ascii="宋体" w:hAnsi="宋体" w:cs="宋体" w:eastAsia="宋体"/>
          <w:sz w:val="19"/>
          <w:strike w:val="off"/>
        </w:rPr>
        <w:t>den)的精神要素，并且相互的自我承认(在这种承认中精神是绝</w:t>
      </w:r>
      <w:r>
        <w:rPr>
          <w:rFonts w:ascii="宋体" w:hAnsi="宋体" w:cs="宋体" w:eastAsia="宋体"/>
          <w:sz w:val="19"/>
          <w:strike w:val="off"/>
        </w:rPr>
        <w:t>对的)只有通过坦白和宽恕才能达到。我们不能否认费尔巴哈</w:t>
      </w:r>
      <w:r>
        <w:rPr>
          <w:rFonts w:ascii="宋体" w:hAnsi="宋体" w:cs="宋体" w:eastAsia="宋体"/>
          <w:sz w:val="19"/>
          <w:strike w:val="off"/>
        </w:rPr>
        <w:t>和克尔凯郭尔的反驳已经先期考虑到了黑格尔所描述的这些精</w:t>
      </w:r>
      <w:r>
        <w:rPr>
          <w:rFonts w:ascii="宋体" w:hAnsi="宋体" w:cs="宋体" w:eastAsia="宋体"/>
          <w:sz w:val="19"/>
          <w:strike w:val="off"/>
        </w:rPr>
        <w:t>神形式。</w:t>
      </w:r>
    </w:p>
    <w:p>
      <w:pPr>
        <w:wordWrap w:val="on"/>
        <w:autoSpaceDE w:val="off"/>
        <w:autoSpaceDN w:val="off"/>
        <w:spacing w:before="20" w:after="0" w:line="325" w:lineRule="atLeast"/>
        <w:ind w:left="640" w:right="480" w:firstLine="420"/>
        <w:jc w:val="both"/>
        <w:textAlignment w:val="auto"/>
        <w:rPr>
          <w:sz w:val="19"/>
        </w:rPr>
      </w:pPr>
      <w:r>
        <w:rPr>
          <w:rFonts w:ascii="宋体" w:hAnsi="宋体" w:cs="宋体" w:eastAsia="宋体"/>
          <w:sz w:val="19"/>
          <w:strike w:val="off"/>
        </w:rPr>
        <w:t>对这位绝对思想家的攻击本身是没有根据的。使黑格尔哲</w:t>
      </w:r>
      <w:r>
        <w:rPr>
          <w:rFonts w:ascii="宋体" w:hAnsi="宋体" w:cs="宋体" w:eastAsia="宋体"/>
          <w:sz w:val="19"/>
          <w:color w:val="000000"/>
          <w:b w:val="off"/>
          <w:i w:val="off"/>
          <w:strike w:val="off"/>
        </w:rPr>
        <w:t>学彻底动摇的阿基米德点永远不会通过反思而找到。这 一点正</w:t>
      </w:r>
      <w:r>
        <w:rPr>
          <w:rFonts w:ascii="宋体" w:hAnsi="宋体" w:cs="宋体" w:eastAsia="宋体"/>
          <w:sz w:val="19"/>
          <w:strike w:val="off"/>
        </w:rPr>
        <w:t>构成反思哲学的形式性质，即任何出发点都包含在回到自身的</w:t>
      </w:r>
      <w:r>
        <w:rPr>
          <w:rFonts w:ascii="宋体" w:hAnsi="宋体" w:cs="宋体" w:eastAsia="宋体"/>
          <w:sz w:val="19"/>
          <w:color w:val="000000"/>
          <w:b w:val="off"/>
          <w:i w:val="off"/>
          <w:strike w:val="off"/>
        </w:rPr>
        <w:t>意识的反思运动中。求助于直接性————不管是肉体本性的直接</w:t>
      </w:r>
    </w:p>
    <w:p>
      <w:pPr>
        <w:wordWrap w:val="on"/>
        <w:spacing w:before="300" w:after="0" w:line="4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40" w:lineRule="atLeast"/>
        <w:ind w:left="760" w:right="380" w:firstLine="300"/>
        <w:jc w:val="both"/>
        <w:textAlignment w:val="auto"/>
        <w:rPr>
          <w:sz w:val="19"/>
        </w:rPr>
      </w:pPr>
      <w:r>
        <w:rPr>
          <w:rFonts w:ascii="宋体" w:hAnsi="宋体" w:cs="宋体" w:eastAsia="宋体"/>
          <w:sz w:val="19"/>
          <w:color w:val="000000"/>
          <w:b w:val="off"/>
          <w:i w:val="off"/>
          <w:strike w:val="off"/>
        </w:rPr>
        <w:t>① [最近我在《黑格尔辩证法，6篇诠释学研究论文》(蒂宾根，1980年，第2版，</w:t>
      </w:r>
      <w:r>
        <w:rPr>
          <w:rFonts w:ascii="宋体" w:hAnsi="宋体" w:cs="宋体" w:eastAsia="宋体"/>
          <w:sz w:val="19"/>
          <w:color w:val="000000"/>
          <w:b w:val="off"/>
          <w:i w:val="off"/>
          <w:strike w:val="off"/>
        </w:rPr>
        <w:t>现收入我的著作集第3卷)第3章中对承认辩证法(《精神现象学》，第4章 A，自我意</w:t>
      </w:r>
      <w:r>
        <w:rPr>
          <w:rFonts w:ascii="宋体" w:hAnsi="宋体" w:cs="宋体" w:eastAsia="宋体"/>
          <w:sz w:val="19"/>
          <w:strike w:val="off"/>
        </w:rPr>
        <w:t>识的独立性和依赖性，主人和奴隶)已作了一个精确的解释。]</w:t>
      </w:r>
      <w:r>
        <w:br w:type="page"/>
      </w:r>
    </w:p>
    <w:p>
      <w:pPr>
        <w:wordWrap w:val="on"/>
        <w:autoSpaceDE w:val="off"/>
        <w:autoSpaceDN w:val="off"/>
        <w:spacing w:before="200" w:after="0" w:line="160" w:lineRule="atLeast"/>
        <w:ind w:left="258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447</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721100" cy="914400"/>
                <wp:wrapTopAndBottom/>
                <wp:docPr id="934" name="文本框 934"/>
                <a:graphic xmlns:a="http://schemas.openxmlformats.org/drawingml/2006/main">
                  <a:graphicData uri="http://schemas.microsoft.com/office/word/2010/wordprocessingShape">
                    <wps:wsp>
                      <wps:cNvSpPr txBox="true"/>
                      <wps:spPr>
                        <a:xfrm>
                          <a:off x="0" y="0"/>
                          <a:ext cx="3721100" cy="914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293pt;height:7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327400" cy="1193800"/>
                <wp:wrapTopAndBottom/>
                <wp:docPr id="935" name="文本框 935"/>
                <a:graphic xmlns:a="http://schemas.openxmlformats.org/drawingml/2006/main">
                  <a:graphicData uri="http://schemas.microsoft.com/office/word/2010/wordprocessingShape">
                    <wps:wsp>
                      <wps:cNvSpPr txBox="true"/>
                      <wps:spPr>
                        <a:xfrm>
                          <a:off x="0" y="0"/>
                          <a:ext cx="3327400" cy="1193800"/>
                        </a:xfrm>
                        <a:prstGeom prst="rect">
                          <a:avLst/>
                        </a:prstGeom>
                        <a:noFill/>
                        <a:ln w="6350">
                          <a:noFill/>
                        </a:ln>
                      </wps:spPr>
                      <wps:txbx>
                        <w:txbxContent>
                          <w:p>
                            <w:pPr>
                              <w:wordWrap w:val="on"/>
                              <w:autoSpaceDE w:val="off"/>
                              <w:autoSpaceDN w:val="off"/>
                              <w:spacing w:before="0" w:after="0" w:line="300" w:lineRule="atLeast"/>
                              <w:ind w:left="0" w:right="0" w:firstLine="20"/>
                              <w:jc w:val="both"/>
                              <w:textAlignment w:val="auto"/>
                              <w:rPr>
                                <w:sz w:val="18"/>
                              </w:rPr>
                            </w:pPr>
                            <w:r>
                              <w:rPr>
                                <w:rFonts w:ascii="宋体" w:hAnsi="宋体" w:cs="宋体" w:eastAsia="宋体"/>
                                <w:sz w:val="18"/>
                                <w:strike w:val="off"/>
                              </w:rPr>
                              <w:t>性，还是提出要求的你的直接性，不管是历史改变的难以测知的</w:t>
                            </w:r>
                            <w:r>
                              <w:rPr>
                                <w:rFonts w:ascii="宋体" w:hAnsi="宋体" w:cs="宋体" w:eastAsia="宋体"/>
                                <w:sz w:val="18"/>
                                <w:color w:val="000000"/>
                                <w:b w:val="off"/>
                                <w:i w:val="off"/>
                                <w:strike w:val="off"/>
                              </w:rPr>
                              <w:t>事实性的直接性，还是生产关系实在性的直接性———总是一种</w:t>
                            </w:r>
                            <w:r>
                              <w:rPr>
                                <w:rFonts w:ascii="宋体" w:hAnsi="宋体" w:cs="宋体" w:eastAsia="宋体"/>
                                <w:sz w:val="18"/>
                                <w:strike w:val="off"/>
                              </w:rPr>
                              <w:t>自我反驳，因为它本身就不是一种直接的态度，而是一种反思的</w:t>
                            </w:r>
                            <w:r>
                              <w:rPr>
                                <w:rFonts w:ascii="宋体" w:hAnsi="宋体" w:cs="宋体" w:eastAsia="宋体"/>
                                <w:sz w:val="18"/>
                                <w:strike w:val="off"/>
                              </w:rPr>
                              <w:t>活动。黑格尔左派对单纯的理智和解(这种和解不能说明世界</w:t>
                            </w:r>
                            <w:r>
                              <w:rPr>
                                <w:rFonts w:ascii="宋体" w:hAnsi="宋体" w:cs="宋体" w:eastAsia="宋体"/>
                                <w:sz w:val="18"/>
                                <w:strike w:val="off"/>
                              </w:rPr>
                              <w:t>的真正变化)的批判，哲学转向政治的整个学说，在根本上不可</w:t>
                            </w:r>
                            <w:r>
                              <w:rPr>
                                <w:rFonts w:ascii="宋体" w:hAnsi="宋体" w:cs="宋体" w:eastAsia="宋体"/>
                                <w:sz w:val="18"/>
                                <w:strike w:val="off"/>
                              </w:rPr>
                              <w:t>避免都是哲学的自我取消。①</w:t>
                            </w:r>
                          </w:p>
                        </w:txbxContent>
                      </wps:txbx>
                      <wps:bodyPr wrap="square" lIns="0" rIns="0" tIns="0" bIns="0" vert="horz" anchor="t">
                        <a:spAutoFit/>
                      </wps:bodyPr>
                    </wps:wsp>
                  </a:graphicData>
                </a:graphic>
              </wp:anchor>
            </w:drawing>
          </mc:Choice>
          <mc:Fallback>
            <w:pict>
              <v:shape type="#_x0000_t202" filled="f" stroked="f" style="margin-left:35pt;margin-top:0pt;width:262pt;height:9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20"/>
                        <w:jc w:val="both"/>
                        <w:textAlignment w:val="auto"/>
                        <w:rPr>
                          <w:sz w:val="18"/>
                        </w:rPr>
                      </w:pPr>
                      <w:r>
                        <w:rPr>
                          <w:rFonts w:ascii="宋体" w:hAnsi="宋体" w:cs="宋体" w:eastAsia="宋体"/>
                          <w:sz w:val="18"/>
                          <w:strike w:val="off"/>
                        </w:rPr>
                        <w:t>性，还是提出要求的你的直接性，不管是历史改变的难以测知的</w:t>
                      </w:r>
                      <w:r>
                        <w:rPr>
                          <w:rFonts w:ascii="宋体" w:hAnsi="宋体" w:cs="宋体" w:eastAsia="宋体"/>
                          <w:sz w:val="18"/>
                          <w:color w:val="000000"/>
                          <w:b w:val="off"/>
                          <w:i w:val="off"/>
                          <w:strike w:val="off"/>
                        </w:rPr>
                        <w:t>事实性的直接性，还是生产关系实在性的直接性———总是一种</w:t>
                      </w:r>
                      <w:r>
                        <w:rPr>
                          <w:rFonts w:ascii="宋体" w:hAnsi="宋体" w:cs="宋体" w:eastAsia="宋体"/>
                          <w:sz w:val="18"/>
                          <w:strike w:val="off"/>
                        </w:rPr>
                        <w:t>自我反驳，因为它本身就不是一种直接的态度，而是一种反思的</w:t>
                      </w:r>
                      <w:r>
                        <w:rPr>
                          <w:rFonts w:ascii="宋体" w:hAnsi="宋体" w:cs="宋体" w:eastAsia="宋体"/>
                          <w:sz w:val="18"/>
                          <w:strike w:val="off"/>
                        </w:rPr>
                        <w:t>活动。黑格尔左派对单纯的理智和解(这种和解不能说明世界</w:t>
                      </w:r>
                      <w:r>
                        <w:rPr>
                          <w:rFonts w:ascii="宋体" w:hAnsi="宋体" w:cs="宋体" w:eastAsia="宋体"/>
                          <w:sz w:val="18"/>
                          <w:strike w:val="off"/>
                        </w:rPr>
                        <w:t>的真正变化)的批判，哲学转向政治的整个学说，在根本上不可</w:t>
                      </w:r>
                      <w:r>
                        <w:rPr>
                          <w:rFonts w:ascii="宋体" w:hAnsi="宋体" w:cs="宋体" w:eastAsia="宋体"/>
                          <w:sz w:val="18"/>
                          <w:strike w:val="off"/>
                        </w:rPr>
                        <w:t>避免都是哲学的自我取消。①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3975100</wp:posOffset>
                </wp:positionH>
                <wp:positionV relativeFrom="paragraph">
                  <wp:posOffset>914400</wp:posOffset>
                </wp:positionV>
                <wp:extent cx="190500" cy="76200"/>
                <wp:wrapTopAndBottom/>
                <wp:docPr id="936" name="文本框 936"/>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350</w:t>
                            </w:r>
                          </w:p>
                        </w:txbxContent>
                      </wps:txbx>
                      <wps:bodyPr wrap="square" lIns="0" rIns="0" tIns="0" bIns="0" vert="horz" anchor="t">
                        <a:spAutoFit/>
                      </wps:bodyPr>
                    </wps:wsp>
                  </a:graphicData>
                </a:graphic>
              </wp:anchor>
            </w:drawing>
          </mc:Choice>
          <mc:Fallback>
            <w:pict>
              <v:shape type="#_x0000_t202" filled="f" stroked="f" style="margin-left:313pt;margin-top:72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350</w:t>
                      </w:r>
                    </w:p>
                  </w:txbxContent>
                </v:textbox>
              </v:shape>
            </w:pict>
          </mc:Fallback>
        </mc:AlternateContent>
      </w:r>
    </w:p>
    <w:p>
      <w:pPr>
        <w:wordWrap w:val="on"/>
        <w:autoSpaceDE w:val="off"/>
        <w:autoSpaceDN w:val="off"/>
        <w:spacing w:before="0" w:after="0" w:line="300" w:lineRule="atLeast"/>
        <w:ind w:left="640" w:right="780" w:firstLine="380"/>
        <w:jc w:val="both"/>
        <w:textAlignment w:val="auto"/>
        <w:rPr>
          <w:sz w:val="18"/>
        </w:rPr>
      </w:pPr>
      <w:r>
        <w:rPr>
          <w:rFonts w:ascii="宋体" w:hAnsi="宋体" w:cs="宋体" w:eastAsia="宋体"/>
          <w:sz w:val="18"/>
          <w:strike w:val="off"/>
        </w:rPr>
        <w:t>所以出现了这样一个问题，即反思哲学的辩证优越性在什</w:t>
      </w:r>
      <w:r>
        <w:rPr>
          <w:rFonts w:ascii="宋体" w:hAnsi="宋体" w:cs="宋体" w:eastAsia="宋体"/>
          <w:sz w:val="18"/>
          <w:color w:val="000000"/>
          <w:b w:val="off"/>
          <w:i w:val="off"/>
          <w:strike w:val="off"/>
        </w:rPr>
        <w:t>么范围内符合某种事实真理，以及在什么范围内它只产生 一种</w:t>
      </w:r>
      <w:r>
        <w:rPr>
          <w:rFonts w:ascii="宋体" w:hAnsi="宋体" w:cs="宋体" w:eastAsia="宋体"/>
          <w:sz w:val="18"/>
          <w:color w:val="000000"/>
          <w:b w:val="off"/>
          <w:i w:val="off"/>
          <w:strike w:val="off"/>
        </w:rPr>
        <w:t>形式的现象。 因为反思哲学的论证最终不能掩盖这一事实，即</w:t>
      </w:r>
      <w:r>
        <w:rPr>
          <w:rFonts w:ascii="宋体" w:hAnsi="宋体" w:cs="宋体" w:eastAsia="宋体"/>
          <w:sz w:val="18"/>
          <w:strike w:val="off"/>
        </w:rPr>
        <w:t>从有限的人的意识立场出发对思辨思想所进行的批判包含某种</w:t>
      </w:r>
      <w:r>
        <w:rPr>
          <w:rFonts w:ascii="宋体" w:hAnsi="宋体" w:cs="宋体" w:eastAsia="宋体"/>
          <w:sz w:val="18"/>
          <w:color w:val="000000"/>
          <w:b w:val="off"/>
          <w:i w:val="off"/>
          <w:strike w:val="off"/>
        </w:rPr>
        <w:t>真理。这 一点特别明显地表现在那种毫无创见的唯心主义形式</w:t>
      </w:r>
      <w:r>
        <w:rPr>
          <w:rFonts w:ascii="宋体" w:hAnsi="宋体" w:cs="宋体" w:eastAsia="宋体"/>
          <w:sz w:val="18"/>
          <w:strike w:val="off"/>
        </w:rPr>
        <w:t>上，例如新康德主义对于生命哲学和存在哲学的批判。海因里</w:t>
      </w:r>
      <w:r>
        <w:rPr>
          <w:rFonts w:ascii="宋体" w:hAnsi="宋体" w:cs="宋体" w:eastAsia="宋体"/>
          <w:sz w:val="18"/>
          <w:color w:val="000000"/>
          <w:b w:val="off"/>
          <w:i w:val="off"/>
          <w:strike w:val="off"/>
        </w:rPr>
        <w:t>希·李凯尔特———此人在1920年试图通过论证摧毁“生命哲</w:t>
      </w:r>
      <w:r>
        <w:rPr>
          <w:rFonts w:ascii="宋体" w:hAnsi="宋体" w:cs="宋体" w:eastAsia="宋体"/>
          <w:sz w:val="18"/>
          <w:color w:val="000000"/>
          <w:b w:val="off"/>
          <w:i w:val="off"/>
          <w:strike w:val="off"/>
        </w:rPr>
        <w:t>学”——根本不能获得在当时已开始蔓延的尼采和狄尔泰的那</w:t>
      </w:r>
      <w:r>
        <w:rPr>
          <w:rFonts w:ascii="宋体" w:hAnsi="宋体" w:cs="宋体" w:eastAsia="宋体"/>
          <w:sz w:val="18"/>
          <w:strike w:val="off"/>
        </w:rPr>
        <w:t>种影响。尽管我们能够很清楚地论证每一种相对主义的内在矛</w:t>
      </w:r>
      <w:r>
        <w:rPr>
          <w:rFonts w:ascii="宋体" w:hAnsi="宋体" w:cs="宋体" w:eastAsia="宋体"/>
          <w:sz w:val="18"/>
          <w:color w:val="000000"/>
          <w:b w:val="off"/>
          <w:i w:val="off"/>
          <w:strike w:val="off"/>
        </w:rPr>
        <w:t>盾性———但是正如海德格尔所说的，所有这些得胜的论证本身</w:t>
      </w:r>
      <w:r>
        <w:rPr>
          <w:rFonts w:ascii="宋体" w:hAnsi="宋体" w:cs="宋体" w:eastAsia="宋体"/>
          <w:sz w:val="18"/>
          <w:strike w:val="off"/>
        </w:rPr>
        <w:t>却具有某种使我们不知所措的突然袭击的尝试。②尽管这些论</w:t>
      </w:r>
      <w:r>
        <w:rPr>
          <w:rFonts w:ascii="宋体" w:hAnsi="宋体" w:cs="宋体" w:eastAsia="宋体"/>
          <w:sz w:val="18"/>
          <w:strike w:val="off"/>
        </w:rPr>
        <w:t>证似乎是有说服力的，但它们仍抓不住关键的东西。虽然在使</w:t>
      </w:r>
      <w:r>
        <w:rPr>
          <w:rFonts w:ascii="宋体" w:hAnsi="宋体" w:cs="宋体" w:eastAsia="宋体"/>
          <w:sz w:val="18"/>
          <w:strike w:val="off"/>
        </w:rPr>
        <w:t>用它们时，我们可能被证明是正确的，但是它们本身并未表现出</w:t>
      </w:r>
      <w:r>
        <w:rPr>
          <w:rFonts w:ascii="宋体" w:hAnsi="宋体" w:cs="宋体" w:eastAsia="宋体"/>
          <w:sz w:val="18"/>
          <w:strike w:val="off"/>
        </w:rPr>
        <w:t>任何富有价值的卓识洞见。说怀疑论或相对主义的论点一方面</w:t>
      </w:r>
      <w:r>
        <w:rPr>
          <w:rFonts w:ascii="宋体" w:hAnsi="宋体" w:cs="宋体" w:eastAsia="宋体"/>
          <w:sz w:val="18"/>
          <w:color w:val="000000"/>
          <w:b w:val="off"/>
          <w:i w:val="off"/>
          <w:strike w:val="off"/>
        </w:rPr>
        <w:t>要求是真的，另 一方面又反驳自己这种要求，这虽然是一个不可</w:t>
      </w:r>
      <w:r>
        <w:rPr>
          <w:rFonts w:ascii="宋体" w:hAnsi="宋体" w:cs="宋体" w:eastAsia="宋体"/>
          <w:sz w:val="18"/>
          <w:strike w:val="off"/>
        </w:rPr>
        <w:t>反驳的论证，但这究竟有什么成果呢?以这种方式被证明得胜</w:t>
      </w:r>
      <w:r>
        <w:rPr>
          <w:rFonts w:ascii="宋体" w:hAnsi="宋体" w:cs="宋体" w:eastAsia="宋体"/>
          <w:sz w:val="18"/>
          <w:strike w:val="off"/>
        </w:rPr>
        <w:t>的反思论证其实又回到了论证者，因为它使得我们对一切反思</w:t>
      </w:r>
    </w:p>
    <w:p>
      <w:pPr>
        <w:wordWrap w:val="on"/>
        <w:spacing w:before="260" w:after="0" w:line="60" w:lineRule="exact"/>
        <w:ind w:left="74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760" w:right="680" w:firstLine="260"/>
        <w:jc w:val="both"/>
        <w:textAlignment w:val="auto"/>
        <w:rPr>
          <w:sz w:val="13"/>
        </w:rPr>
      </w:pPr>
      <w:r>
        <w:rPr>
          <w:rFonts w:ascii="宋体" w:hAnsi="宋体" w:cs="宋体" w:eastAsia="宋体"/>
          <w:sz w:val="13"/>
          <w:color w:val="000000"/>
          <w:b w:val="off"/>
          <w:i w:val="off"/>
          <w:strike w:val="off"/>
        </w:rPr>
        <w:t>①  这一点在马克思主义文献里直到今天还是明显可以看到的。 参阅J·哈贝</w:t>
      </w:r>
      <w:r>
        <w:rPr>
          <w:rFonts w:ascii="宋体" w:hAnsi="宋体" w:cs="宋体" w:eastAsia="宋体"/>
          <w:sz w:val="13"/>
          <w:color w:val="000000"/>
          <w:b w:val="off"/>
          <w:i w:val="off"/>
          <w:strike w:val="off"/>
        </w:rPr>
        <w:t>马斯在“关于马克思和马克思主义的哲学讨论”(见《哲学评论》V，3/4，1957年，第</w:t>
      </w:r>
      <w:r>
        <w:rPr>
          <w:rFonts w:ascii="宋体" w:hAnsi="宋体" w:cs="宋体" w:eastAsia="宋体"/>
          <w:sz w:val="13"/>
          <w:color w:val="000000"/>
          <w:b w:val="off"/>
          <w:i w:val="off"/>
          <w:strike w:val="off"/>
        </w:rPr>
        <w:t>183页以下)对于这 一点的有力阐述。</w:t>
      </w:r>
    </w:p>
    <w:p>
      <w:pPr>
        <w:wordWrap w:val="on"/>
        <w:autoSpaceDE w:val="off"/>
        <w:autoSpaceDN w:val="off"/>
        <w:spacing w:before="100" w:after="0" w:line="140" w:lineRule="atLeast"/>
        <w:ind w:left="1020" w:right="0"/>
        <w:jc w:val="both"/>
        <w:textAlignment w:val="auto"/>
        <w:rPr>
          <w:sz w:val="8"/>
        </w:rPr>
      </w:pPr>
      <w:r>
        <w:rPr>
          <w:rFonts w:ascii="宋体" w:hAnsi="宋体" w:cs="宋体" w:eastAsia="宋体"/>
          <w:sz w:val="8"/>
          <w:color w:val="000000"/>
          <w:b w:val="off"/>
          <w:i w:val="off"/>
          <w:strike w:val="off"/>
        </w:rPr>
        <w:t>②  海德格尔：《存在与时间》，第229页。</w:t>
      </w:r>
    </w:p>
    <w:p>
      <w:pPr>
        <w:wordWrap w:val="on"/>
        <w:spacing w:before="0" w:after="0" w:line="8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0</wp:posOffset>
                </wp:positionV>
                <wp:extent cx="101600" cy="25400"/>
                <wp:wrapTopAndBottom/>
                <wp:docPr id="937" name="文本框 937"/>
                <a:graphic xmlns:a="http://schemas.openxmlformats.org/drawingml/2006/main">
                  <a:graphicData uri="http://schemas.microsoft.com/office/word/2010/wordprocessingShape">
                    <wps:wsp>
                      <wps:cNvSpPr txBox="true"/>
                      <wps:spPr>
                        <a:xfrm>
                          <a:off x="0" y="0"/>
                          <a:ext cx="101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1pt;margin-top:0pt;width: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0</wp:posOffset>
                </wp:positionV>
                <wp:extent cx="76200" cy="88900"/>
                <wp:wrapTopAndBottom/>
                <wp:docPr id="938" name="文本框 938"/>
                <a:graphic xmlns:a="http://schemas.openxmlformats.org/drawingml/2006/main">
                  <a:graphicData uri="http://schemas.microsoft.com/office/word/2010/wordprocessingShape">
                    <wps:wsp>
                      <wps:cNvSpPr txBox="true"/>
                      <wps:spPr>
                        <a:xfrm>
                          <a:off x="0" y="0"/>
                          <a:ext cx="76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w:t>
                            </w:r>
                          </w:p>
                        </w:txbxContent>
                      </wps:txbx>
                      <wps:bodyPr wrap="square" lIns="0" rIns="0" tIns="0" bIns="0" vert="horz" anchor="t">
                        <a:spAutoFit/>
                      </wps:bodyPr>
                    </wps:wsp>
                  </a:graphicData>
                </a:graphic>
              </wp:anchor>
            </w:drawing>
          </mc:Choice>
          <mc:Fallback>
            <w:pict>
              <v:shape type="#_x0000_t202" filled="f" stroked="f" style="margin-left:51pt;margin-top:0pt;width: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25400</wp:posOffset>
                </wp:positionV>
                <wp:extent cx="25400" cy="63500"/>
                <wp:wrapTopAndBottom/>
                <wp:docPr id="939" name="文本框 939"/>
                <a:graphic xmlns:a="http://schemas.openxmlformats.org/drawingml/2006/main">
                  <a:graphicData uri="http://schemas.microsoft.com/office/word/2010/wordprocessingShape">
                    <wps:wsp>
                      <wps:cNvSpPr txBox="true"/>
                      <wps:spPr>
                        <a:xfrm>
                          <a:off x="0" y="0"/>
                          <a:ext cx="25400" cy="635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0"/>
                            </w:tblGrid>
                            <w:tr>
                              <w:trPr>
                                <w:trHeight w:hRule="atLeast" w:val="100"/>
                              </w:trPr>
                              <w:tc>
                                <w:tcPr>
                                  <w:tcW w:w="20" w:type="dxa"/>
                                  <w:textDirection w:val="tbRlV"/>
                                </w:tcPr>
                                <w:p>
                                  <w:pPr>
                                    <w:wordWrap w:val="on"/>
                                    <w:autoSpaceDE w:val="off"/>
                                    <w:autoSpaceDN w:val="off"/>
                                    <w:spacing w:before="0" w:after="0" w:line="20" w:lineRule="atLeast"/>
                                    <w:ind w:left="0" w:right="0"/>
                                    <w:jc w:val="both"/>
                                    <w:textAlignment w:val="auto"/>
                                    <w:rPr>
                                      <w:sz w:val="2"/>
                                    </w:rPr>
                                  </w:pPr>
                                  <w:r>
                                    <w:rPr>
                                      <w:rFonts w:ascii="宋体" w:hAnsi="宋体" w:cs="宋体" w:eastAsia="宋体"/>
                                      <w:sz w:val="2"/>
                                      <w:color w:val="000000"/>
                                      <w:b w:val="off"/>
                                      <w:i w:val="off"/>
                                      <w:strike w:val="off"/>
                                    </w:rPr>
                                    <w:t>1</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7pt;margin-top:2pt;width:2pt;height:5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0"/>
                      </w:tblGrid>
                      <w:tr>
                        <w:trPr>
                          <w:trHeight w:hRule="atLeast" w:val="100"/>
                        </w:trPr>
                        <w:tc>
                          <w:tcPr>
                            <w:tcW w:w="20" w:type="dxa"/>
                            <w:textDirection w:val="tbRlV"/>
                          </w:tcPr>
                          <w:p>
                            <w:pPr>
                              <w:wordWrap w:val="on"/>
                              <w:autoSpaceDE w:val="off"/>
                              <w:autoSpaceDN w:val="off"/>
                              <w:spacing w:before="0" w:after="0" w:line="20" w:lineRule="atLeast"/>
                              <w:ind w:left="0" w:right="0"/>
                              <w:jc w:val="both"/>
                              <w:textAlignment w:val="auto"/>
                              <w:rPr>
                                <w:sz w:val="2"/>
                              </w:rPr>
                            </w:pPr>
                            <w:r>
                              <w:rPr>
                                <w:rFonts w:ascii="宋体" w:hAnsi="宋体" w:cs="宋体" w:eastAsia="宋体"/>
                                <w:sz w:val="2"/>
                                <w:color w:val="000000"/>
                                <w:b w:val="off"/>
                                <w:i w:val="off"/>
                                <w:strike w:val="off"/>
                              </w:rPr>
                              <w:t>1</w:t>
                            </w:r>
                          </w:p>
                        </w:tc>
                      </w:tr>
                    </w:tbl>
                    <w:p>
                      <w:pPr>
                        <w:wordWrap w:val="on"/>
                        <w:spacing w:before="0" w:after="0" w:line="14" w:lineRule="exact"/>
                        <w:ind w:left="0" w:right="0"/>
                        <w:textAlignment w:val="auto"/>
                      </w:pPr>
                    </w:p>
                  </w:txbxContent>
                </v:textbox>
              </v:shape>
            </w:pict>
          </mc:Fallback>
        </mc:AlternateContent>
      </w:r>
      <w:r>
        <w:br w:type="page"/>
      </w:r>
    </w:p>
    <w:p>
      <w:pPr>
        <w:wordWrap w:val="on"/>
        <w:autoSpaceDE w:val="off"/>
        <w:autoSpaceDN w:val="off"/>
        <w:spacing w:before="200" w:after="0" w:line="220" w:lineRule="atLeast"/>
        <w:ind w:left="640" w:right="0"/>
        <w:jc w:val="both"/>
        <w:textAlignment w:val="auto"/>
        <w:rPr>
          <w:sz w:val="24"/>
        </w:rPr>
      </w:pPr>
      <w:r>
        <w:rPr>
          <w:rFonts w:ascii="宋体" w:hAnsi="宋体" w:cs="宋体" w:eastAsia="宋体"/>
          <w:sz w:val="18"/>
          <w:strike w:val="off"/>
        </w:rPr>
        <w:t>448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00" w:after="0" w:line="320" w:lineRule="atLeast"/>
        <w:ind w:left="640" w:right="540"/>
        <w:jc w:val="both"/>
        <w:textAlignment w:val="auto"/>
        <w:rPr>
          <w:sz w:val="18"/>
        </w:rPr>
      </w:pPr>
      <w:r>
        <w:rPr>
          <w:rFonts w:ascii="宋体" w:hAnsi="宋体" w:cs="宋体" w:eastAsia="宋体"/>
          <w:sz w:val="18"/>
          <w:strike w:val="off"/>
        </w:rPr>
        <w:t>的真理价值产生怀疑。这里受到打击的不是怀疑论或取消一切</w:t>
      </w:r>
      <w:r>
        <w:rPr>
          <w:rFonts w:ascii="宋体" w:hAnsi="宋体" w:cs="宋体" w:eastAsia="宋体"/>
          <w:sz w:val="18"/>
          <w:strike w:val="off"/>
        </w:rPr>
        <w:t>真理的相对论的实在性，而是一般形式论证的真理要求。</w:t>
      </w:r>
    </w:p>
    <w:p>
      <w:pPr>
        <w:wordWrap w:val="on"/>
        <w:autoSpaceDE w:val="off"/>
        <w:autoSpaceDN w:val="off"/>
        <w:spacing w:before="20" w:after="0" w:line="326" w:lineRule="atLeast"/>
        <w:ind w:left="600" w:right="580" w:firstLine="380"/>
        <w:jc w:val="both"/>
        <w:textAlignment w:val="auto"/>
        <w:rPr>
          <w:sz w:val="18"/>
        </w:rPr>
      </w:pPr>
      <w:r>
        <w:rPr>
          <w:rFonts w:ascii="宋体" w:hAnsi="宋体" w:cs="宋体" w:eastAsia="宋体"/>
          <w:sz w:val="18"/>
          <w:strike w:val="off"/>
        </w:rPr>
        <w:t>就此而言，这种反思论证的形式主义只在外表上具有哲学</w:t>
      </w:r>
      <w:r>
        <w:rPr>
          <w:rFonts w:ascii="宋体" w:hAnsi="宋体" w:cs="宋体" w:eastAsia="宋体"/>
          <w:sz w:val="18"/>
          <w:strike w:val="off"/>
        </w:rPr>
        <w:t>的合法性。事实上它并未告诉我们什么。我们首先从古代智者</w:t>
      </w:r>
      <w:r>
        <w:rPr>
          <w:rFonts w:ascii="宋体" w:hAnsi="宋体" w:cs="宋体" w:eastAsia="宋体"/>
          <w:sz w:val="18"/>
          <w:strike w:val="off"/>
        </w:rPr>
        <w:t>派那里熟悉了这种论证的表面合法性。柏拉图就曾经证明了古</w:t>
      </w:r>
      <w:r>
        <w:rPr>
          <w:rFonts w:ascii="宋体" w:hAnsi="宋体" w:cs="宋体" w:eastAsia="宋体"/>
          <w:sz w:val="18"/>
          <w:strike w:val="off"/>
        </w:rPr>
        <w:t>代智者派的内在空虚。但柏拉图也曾经是这样的人，他清楚地</w:t>
      </w:r>
      <w:r>
        <w:rPr>
          <w:rFonts w:ascii="宋体" w:hAnsi="宋体" w:cs="宋体" w:eastAsia="宋体"/>
          <w:sz w:val="18"/>
          <w:strike w:val="off"/>
        </w:rPr>
        <w:t>认识到，根本不存在这样充分的论证标准足以真正区分哲学家</w:t>
      </w:r>
      <w:r>
        <w:rPr>
          <w:rFonts w:ascii="宋体" w:hAnsi="宋体" w:cs="宋体" w:eastAsia="宋体"/>
          <w:sz w:val="18"/>
          <w:strike w:val="off"/>
        </w:rPr>
        <w:t>的谈话和智者派的谈话。特别是他在第7封信中指出，一个命</w:t>
      </w:r>
      <w:r>
        <w:rPr>
          <w:rFonts w:ascii="宋体" w:hAnsi="宋体" w:cs="宋体" w:eastAsia="宋体"/>
          <w:sz w:val="18"/>
          <w:strike w:val="off"/>
        </w:rPr>
        <w:t>题的形式矛盾性并不必然排除它的真理性。①</w:t>
      </w:r>
    </w:p>
    <w:p>
      <w:pPr>
        <w:wordWrap w:val="on"/>
        <w:autoSpaceDE w:val="off"/>
        <w:autoSpaceDN w:val="off"/>
        <w:spacing w:before="20" w:after="0" w:line="321" w:lineRule="atLeast"/>
        <w:ind w:left="0" w:right="540"/>
        <w:jc w:val="both"/>
        <w:textAlignment w:val="auto"/>
        <w:rPr>
          <w:sz w:val="24"/>
        </w:rPr>
      </w:pPr>
      <w:r>
        <w:rPr>
          <w:rFonts w:ascii="宋体" w:hAnsi="宋体" w:cs="宋体" w:eastAsia="宋体"/>
          <w:sz w:val="18"/>
          <w:strike w:val="off"/>
        </w:rPr>
        <w:t>351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一切空洞论证的模式是智者派的问题：我们一般怎么能够</w:t>
      </w:r>
      <w:r>
        <w:rPr>
          <w:rFonts w:ascii="宋体" w:hAnsi="宋体" w:cs="宋体" w:eastAsia="宋体"/>
          <w:sz w:val="18"/>
          <w:strike w:val="off"/>
        </w:rPr>
        <w:t>探究我们并不认识的东西呢。柏拉图在《美诺篇》②里表述的这</w:t>
      </w:r>
      <w:r>
        <w:rPr>
          <w:rFonts w:ascii="宋体" w:hAnsi="宋体" w:cs="宋体" w:eastAsia="宋体"/>
          <w:sz w:val="18"/>
          <w:strike w:val="off"/>
        </w:rPr>
        <w:t>个智者派的反驳，并不是通过一种卓越的论证解答，而是非常典</w:t>
      </w:r>
      <w:r>
        <w:rPr>
          <w:rFonts w:ascii="宋体" w:hAnsi="宋体" w:cs="宋体" w:eastAsia="宋体"/>
          <w:sz w:val="18"/>
          <w:strike w:val="off"/>
        </w:rPr>
        <w:t>型地通过援引灵魂预先存在的神话得到克服的。这当然是一种</w:t>
      </w:r>
      <w:r>
        <w:rPr>
          <w:rFonts w:ascii="宋体" w:hAnsi="宋体" w:cs="宋体" w:eastAsia="宋体"/>
          <w:sz w:val="18"/>
          <w:strike w:val="off"/>
        </w:rPr>
        <w:t>很富有讽刺意味的援引，因为用来解决问题和探究之谜的预先</w:t>
      </w:r>
      <w:r>
        <w:rPr>
          <w:rFonts w:ascii="宋体" w:hAnsi="宋体" w:cs="宋体" w:eastAsia="宋体"/>
          <w:sz w:val="18"/>
          <w:strike w:val="off"/>
        </w:rPr>
        <w:t>存在和重新回忆的神话，其实并不表现一种宗教的确实性，而是</w:t>
      </w:r>
      <w:r>
        <w:rPr>
          <w:rFonts w:ascii="宋体" w:hAnsi="宋体" w:cs="宋体" w:eastAsia="宋体"/>
          <w:sz w:val="18"/>
          <w:strike w:val="off"/>
        </w:rPr>
        <w:t>依据于探究知识的灵魂的确实性，而这种确实性胜过形式论证</w:t>
      </w:r>
      <w:r>
        <w:rPr>
          <w:rFonts w:ascii="宋体" w:hAnsi="宋体" w:cs="宋体" w:eastAsia="宋体"/>
          <w:sz w:val="18"/>
          <w:strike w:val="off"/>
        </w:rPr>
        <w:t>的空洞性。然而对于柏拉图在逻各斯里所承认的弱点具有典型</w:t>
      </w:r>
      <w:r>
        <w:rPr>
          <w:rFonts w:ascii="宋体" w:hAnsi="宋体" w:cs="宋体" w:eastAsia="宋体"/>
          <w:sz w:val="18"/>
          <w:strike w:val="off"/>
        </w:rPr>
        <w:t>特征的是，他不是逻辑地，而是神秘地确立对智者派论证的批</w:t>
      </w:r>
      <w:r>
        <w:rPr>
          <w:rFonts w:ascii="宋体" w:hAnsi="宋体" w:cs="宋体" w:eastAsia="宋体"/>
          <w:sz w:val="18"/>
          <w:strike w:val="off"/>
        </w:rPr>
        <w:t>判。正如真意见是一种上帝的恩惠和礼物一样，对真逻各斯的</w:t>
      </w:r>
      <w:r>
        <w:rPr>
          <w:rFonts w:ascii="宋体" w:hAnsi="宋体" w:cs="宋体" w:eastAsia="宋体"/>
          <w:sz w:val="18"/>
          <w:strike w:val="off"/>
        </w:rPr>
        <w:t>探究和认识也不是人类精神的自由的私有物。我们以后将会看</w:t>
      </w:r>
      <w:r>
        <w:rPr>
          <w:rFonts w:ascii="宋体" w:hAnsi="宋体" w:cs="宋体" w:eastAsia="宋体"/>
          <w:sz w:val="18"/>
          <w:strike w:val="off"/>
        </w:rPr>
        <w:t>到，柏拉图在这里赋予苏格拉底辩证法的神秘合法性是具有根</w:t>
      </w:r>
      <w:r>
        <w:rPr>
          <w:rFonts w:ascii="宋体" w:hAnsi="宋体" w:cs="宋体" w:eastAsia="宋体"/>
          <w:sz w:val="18"/>
          <w:color w:val="000000"/>
          <w:b w:val="off"/>
          <w:i w:val="off"/>
          <w:strike w:val="off"/>
        </w:rPr>
        <w:t>本意义的。假如智者派并没有被反驳————而且这不能通过论证</w:t>
      </w:r>
      <w:r>
        <w:rPr>
          <w:rFonts w:ascii="宋体" w:hAnsi="宋体" w:cs="宋体" w:eastAsia="宋体"/>
          <w:sz w:val="18"/>
          <w:color w:val="000000"/>
          <w:b w:val="off"/>
          <w:i w:val="off"/>
          <w:strike w:val="off"/>
        </w:rPr>
        <w:t>来反驳————那么这个论证就要被丢弃。 这就是“懒散理性”</w:t>
      </w:r>
    </w:p>
    <w:p>
      <w:pPr>
        <w:wordWrap w:val="on"/>
        <w:spacing w:before="240" w:after="0" w:line="60" w:lineRule="exact"/>
        <w:ind w:left="68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7" w:lineRule="atLeast"/>
        <w:ind w:left="680" w:right="520" w:firstLine="300"/>
        <w:jc w:val="both"/>
        <w:textAlignment w:val="auto"/>
        <w:rPr>
          <w:sz w:val="18"/>
        </w:rPr>
      </w:pPr>
      <w:r>
        <w:rPr>
          <w:rFonts w:ascii="宋体" w:hAnsi="宋体" w:cs="宋体" w:eastAsia="宋体"/>
          <w:sz w:val="18"/>
          <w:color w:val="000000"/>
          <w:b w:val="off"/>
          <w:i w:val="off"/>
          <w:strike w:val="off"/>
        </w:rPr>
        <w:t>①  这是343cd那段费解的话的意义，对于这段话，那些否认第7封信可靠的人</w:t>
      </w:r>
      <w:r>
        <w:rPr>
          <w:rFonts w:ascii="宋体" w:hAnsi="宋体" w:cs="宋体" w:eastAsia="宋体"/>
          <w:sz w:val="18"/>
          <w:color w:val="000000"/>
          <w:b w:val="off"/>
          <w:i w:val="off"/>
          <w:strike w:val="off"/>
        </w:rPr>
        <w:t>一定认为有第二个匿名的柏拉图。 [参阅我的详细解释“柏拉图的第7封信里的辩</w:t>
      </w:r>
      <w:r>
        <w:rPr>
          <w:rFonts w:ascii="宋体" w:hAnsi="宋体" w:cs="宋体" w:eastAsia="宋体"/>
          <w:sz w:val="18"/>
          <w:strike w:val="off"/>
        </w:rPr>
        <w:t>证法和诡辩论”(我的著作集，第6卷，第90-115页)。]</w:t>
      </w:r>
    </w:p>
    <w:p>
      <w:pPr>
        <w:wordWrap w:val="on"/>
        <w:autoSpaceDE w:val="off"/>
        <w:autoSpaceDN w:val="off"/>
        <w:spacing w:before="40" w:after="0" w:line="200" w:lineRule="atLeast"/>
        <w:ind w:left="980" w:right="0"/>
        <w:jc w:val="both"/>
        <w:textAlignment w:val="auto"/>
        <w:rPr>
          <w:sz w:val="18"/>
        </w:rPr>
      </w:pPr>
      <w:r>
        <w:rPr>
          <w:rFonts w:ascii="宋体" w:hAnsi="宋体" w:cs="宋体" w:eastAsia="宋体"/>
          <w:sz w:val="18"/>
          <w:color w:val="000000"/>
          <w:b w:val="off"/>
          <w:i w:val="off"/>
          <w:strike w:val="off"/>
        </w:rPr>
        <w:t>②  《美诺篇》,80d以下。</w:t>
      </w:r>
      <w:r>
        <w:br w:type="page"/>
      </w:r>
    </w:p>
    <w:p>
      <w:pPr>
        <w:wordWrap w:val="on"/>
        <w:autoSpaceDE w:val="off"/>
        <w:autoSpaceDN w:val="off"/>
        <w:spacing w:before="260" w:after="0" w:line="240" w:lineRule="atLeast"/>
        <w:ind w:left="252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449</w:t>
      </w:r>
    </w:p>
    <w:p>
      <w:pPr>
        <w:wordWrap w:val="on"/>
        <w:autoSpaceDE w:val="off"/>
        <w:autoSpaceDN w:val="off"/>
        <w:spacing w:before="320" w:after="0" w:line="300" w:lineRule="atLeast"/>
        <w:ind w:left="600" w:right="620" w:firstLine="20"/>
        <w:jc w:val="both"/>
        <w:textAlignment w:val="auto"/>
        <w:rPr>
          <w:sz w:val="18"/>
        </w:rPr>
      </w:pPr>
      <w:r>
        <w:rPr>
          <w:rFonts w:ascii="宋体" w:hAnsi="宋体" w:cs="宋体" w:eastAsia="宋体"/>
          <w:sz w:val="18"/>
          <w:color w:val="000000"/>
          <w:b w:val="off"/>
          <w:i w:val="off"/>
          <w:strike w:val="off"/>
        </w:rPr>
        <w:t>(faule Vernunft)的论证，并且具有真正象征性的重要性，因为所</w:t>
      </w:r>
      <w:r>
        <w:rPr>
          <w:rFonts w:ascii="宋体" w:hAnsi="宋体" w:cs="宋体" w:eastAsia="宋体"/>
          <w:sz w:val="18"/>
          <w:strike w:val="off"/>
        </w:rPr>
        <w:t>有空洞的反思，尽管有其得胜的假象，但最终都促使一般反思丧</w:t>
      </w:r>
      <w:r>
        <w:rPr>
          <w:rFonts w:ascii="宋体" w:hAnsi="宋体" w:cs="宋体" w:eastAsia="宋体"/>
          <w:sz w:val="18"/>
          <w:strike w:val="off"/>
        </w:rPr>
        <w:t>失信誉。</w:t>
      </w:r>
    </w:p>
    <w:p>
      <w:pPr>
        <w:wordWrap w:val="on"/>
        <w:autoSpaceDE w:val="off"/>
        <w:autoSpaceDN w:val="off"/>
        <w:spacing w:before="20" w:after="0" w:line="315" w:lineRule="atLeast"/>
        <w:ind w:left="620" w:right="600" w:firstLine="380"/>
        <w:jc w:val="both"/>
        <w:textAlignment w:val="auto"/>
        <w:rPr>
          <w:sz w:val="18"/>
        </w:rPr>
      </w:pPr>
      <w:r>
        <w:rPr>
          <w:rFonts w:ascii="宋体" w:hAnsi="宋体" w:cs="宋体" w:eastAsia="宋体"/>
          <w:sz w:val="18"/>
          <w:strike w:val="off"/>
        </w:rPr>
        <w:t>柏拉图对辩证的诡辩论的神秘主义反驳，尽管看上去是令</w:t>
      </w:r>
      <w:r>
        <w:rPr>
          <w:rFonts w:ascii="宋体" w:hAnsi="宋体" w:cs="宋体" w:eastAsia="宋体"/>
          <w:sz w:val="18"/>
          <w:color w:val="000000"/>
          <w:b w:val="off"/>
          <w:i w:val="off"/>
          <w:strike w:val="off"/>
        </w:rPr>
        <w:t>人信服的，但并不使现代思维感到满足。 黑格尔并不认识哲学</w:t>
      </w:r>
      <w:r>
        <w:rPr>
          <w:rFonts w:ascii="宋体" w:hAnsi="宋体" w:cs="宋体" w:eastAsia="宋体"/>
          <w:sz w:val="18"/>
          <w:strike w:val="off"/>
        </w:rPr>
        <w:t>的神秘主义基础。对于他来说，神话其实属于教育学。哲学的</w:t>
      </w:r>
      <w:r>
        <w:rPr>
          <w:rFonts w:ascii="宋体" w:hAnsi="宋体" w:cs="宋体" w:eastAsia="宋体"/>
          <w:sz w:val="18"/>
          <w:strike w:val="off"/>
        </w:rPr>
        <w:t>基础最终只能是理性。由于黑格尔这样深入地把反思辩证法作</w:t>
      </w:r>
      <w:r>
        <w:rPr>
          <w:rFonts w:ascii="宋体" w:hAnsi="宋体" w:cs="宋体" w:eastAsia="宋体"/>
          <w:sz w:val="18"/>
          <w:strike w:val="off"/>
        </w:rPr>
        <w:t>为理性的整个自我中介来研究，他从根本上超越了论证的形式</w:t>
      </w:r>
      <w:r>
        <w:rPr>
          <w:rFonts w:ascii="宋体" w:hAnsi="宋体" w:cs="宋体" w:eastAsia="宋体"/>
          <w:sz w:val="18"/>
          <w:color w:val="000000"/>
          <w:b w:val="off"/>
          <w:i w:val="off"/>
          <w:strike w:val="off"/>
        </w:rPr>
        <w:t>主义———我们和柏拉图 一样把这种形式主义称为智者派的形式</w:t>
      </w:r>
      <w:r>
        <w:rPr>
          <w:rFonts w:ascii="宋体" w:hAnsi="宋体" w:cs="宋体" w:eastAsia="宋体"/>
          <w:sz w:val="18"/>
          <w:color w:val="000000"/>
          <w:b w:val="off"/>
          <w:i w:val="off"/>
          <w:strike w:val="off"/>
        </w:rPr>
        <w:t>主义。 因此，黑格尔的辩证法与柏拉图的苏格拉底论证一样，乃</w:t>
      </w:r>
      <w:r>
        <w:rPr>
          <w:rFonts w:ascii="宋体" w:hAnsi="宋体" w:cs="宋体" w:eastAsia="宋体"/>
          <w:sz w:val="18"/>
          <w:strike w:val="off"/>
        </w:rPr>
        <w:t>是反对理解的空洞论证，他把这种空洞论证称之为“外在反思”。</w:t>
      </w:r>
      <w:r>
        <w:rPr>
          <w:rFonts w:ascii="宋体" w:hAnsi="宋体" w:cs="宋体" w:eastAsia="宋体"/>
          <w:sz w:val="18"/>
          <w:strike w:val="off"/>
        </w:rPr>
        <w:t>但是正因为这种原因，深入研究黑格尔对于诠释学问题来说就</w:t>
      </w:r>
      <w:r>
        <w:rPr>
          <w:rFonts w:ascii="宋体" w:hAnsi="宋体" w:cs="宋体" w:eastAsia="宋体"/>
          <w:sz w:val="18"/>
          <w:strike w:val="off"/>
        </w:rPr>
        <w:t>具有根本意义。因为黑格尔的精神哲学要求实现历史和现代的</w:t>
      </w:r>
      <w:r>
        <w:rPr>
          <w:rFonts w:ascii="宋体" w:hAnsi="宋体" w:cs="宋体" w:eastAsia="宋体"/>
          <w:sz w:val="18"/>
          <w:strike w:val="off"/>
        </w:rPr>
        <w:t>整个中介。在这种哲学里所研讨的问题并不是反思的形式主</w:t>
      </w:r>
      <w:r>
        <w:rPr>
          <w:rFonts w:ascii="宋体" w:hAnsi="宋体" w:cs="宋体" w:eastAsia="宋体"/>
          <w:sz w:val="18"/>
          <w:strike w:val="off"/>
        </w:rPr>
        <w:t>义，而是我们自身也必须坚持的同样事情。黑格尔深刻地思索</w:t>
      </w:r>
      <w:r>
        <w:rPr>
          <w:rFonts w:ascii="宋体" w:hAnsi="宋体" w:cs="宋体" w:eastAsia="宋体"/>
          <w:sz w:val="18"/>
          <w:strike w:val="off"/>
        </w:rPr>
        <w:t>了作为诠释学问题根源的历史度向。</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860800" cy="330200"/>
                <wp:wrapTopAndBottom/>
                <wp:docPr id="940" name="文本框 940"/>
                <a:graphic xmlns:a="http://schemas.openxmlformats.org/drawingml/2006/main">
                  <a:graphicData uri="http://schemas.microsoft.com/office/word/2010/wordprocessingShape">
                    <wps:wsp>
                      <wps:cNvSpPr txBox="true"/>
                      <wps:spPr>
                        <a:xfrm>
                          <a:off x="0" y="0"/>
                          <a:ext cx="38608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04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467100" cy="2235200"/>
                <wp:wrapTopAndBottom/>
                <wp:docPr id="941" name="文本框 941"/>
                <a:graphic xmlns:a="http://schemas.openxmlformats.org/drawingml/2006/main">
                  <a:graphicData uri="http://schemas.microsoft.com/office/word/2010/wordprocessingShape">
                    <wps:wsp>
                      <wps:cNvSpPr txBox="true"/>
                      <wps:spPr>
                        <a:xfrm>
                          <a:off x="0" y="0"/>
                          <a:ext cx="3467100" cy="2235200"/>
                        </a:xfrm>
                        <a:prstGeom prst="rect">
                          <a:avLst/>
                        </a:prstGeom>
                        <a:noFill/>
                        <a:ln w="6350">
                          <a:noFill/>
                        </a:ln>
                      </wps:spPr>
                      <wps:txbx>
                        <w:txbxContent>
                          <w:p>
                            <w:pPr>
                              <w:wordWrap w:val="on"/>
                              <w:autoSpaceDE w:val="off"/>
                              <w:autoSpaceDN w:val="off"/>
                              <w:spacing w:before="0" w:after="0" w:line="307" w:lineRule="atLeast"/>
                              <w:ind w:left="0" w:right="0" w:firstLine="400"/>
                              <w:jc w:val="both"/>
                              <w:textAlignment w:val="auto"/>
                              <w:rPr>
                                <w:sz w:val="18"/>
                              </w:rPr>
                            </w:pPr>
                            <w:r>
                              <w:rPr>
                                <w:rFonts w:ascii="宋体" w:hAnsi="宋体" w:cs="宋体" w:eastAsia="宋体"/>
                                <w:sz w:val="18"/>
                                <w:strike w:val="off"/>
                              </w:rPr>
                              <w:t>因此，我们必须从黑格尔的观点以及与黑格尔相区别的观</w:t>
                            </w:r>
                            <w:r>
                              <w:rPr>
                                <w:rFonts w:ascii="宋体" w:hAnsi="宋体" w:cs="宋体" w:eastAsia="宋体"/>
                                <w:sz w:val="18"/>
                                <w:color w:val="000000"/>
                                <w:b w:val="off"/>
                                <w:i w:val="off"/>
                                <w:strike w:val="off"/>
                              </w:rPr>
                              <w:t>点来规定效果历史意识的结构。 黑格尔对基督教的唯灵论解</w:t>
                            </w:r>
                            <w:r>
                              <w:rPr>
                                <w:rFonts w:ascii="宋体" w:hAnsi="宋体" w:cs="宋体" w:eastAsia="宋体"/>
                                <w:sz w:val="18"/>
                                <w:color w:val="000000"/>
                                <w:b w:val="off"/>
                                <w:i w:val="off"/>
                                <w:strike w:val="off"/>
                              </w:rPr>
                              <w:t>释———他用这种解释来规定精神的本质———并不受下面这种反</w:t>
                            </w:r>
                            <w:r>
                              <w:rPr>
                                <w:rFonts w:ascii="宋体" w:hAnsi="宋体" w:cs="宋体" w:eastAsia="宋体"/>
                                <w:sz w:val="18"/>
                                <w:strike w:val="off"/>
                              </w:rPr>
                              <w:t>对意见所影响，即这种解释没有为他人的经验和历史他在的经</w:t>
                            </w:r>
                            <w:r>
                              <w:rPr>
                                <w:rFonts w:ascii="宋体" w:hAnsi="宋体" w:cs="宋体" w:eastAsia="宋体"/>
                                <w:sz w:val="18"/>
                                <w:color w:val="000000"/>
                                <w:b w:val="off"/>
                                <w:i w:val="off"/>
                                <w:strike w:val="off"/>
                              </w:rPr>
                              <w:t>验留下地盘。精神的生命其实正在于：在他在中认识自身。 旨</w:t>
                            </w:r>
                            <w:r>
                              <w:rPr>
                                <w:rFonts w:ascii="宋体" w:hAnsi="宋体" w:cs="宋体" w:eastAsia="宋体"/>
                                <w:sz w:val="18"/>
                                <w:strike w:val="off"/>
                              </w:rPr>
                              <w:t>在达到自我认识的精神知道自身与陌生的“实证东西”(Positiv-</w:t>
                            </w:r>
                            <w:r>
                              <w:rPr>
                                <w:rFonts w:ascii="宋体" w:hAnsi="宋体" w:cs="宋体" w:eastAsia="宋体"/>
                                <w:sz w:val="18"/>
                                <w:strike w:val="off"/>
                              </w:rPr>
                              <w:t>en)相分裂，并且必须学会使自身与这种实证东西相和解，因为</w:t>
                            </w:r>
                            <w:r>
                              <w:rPr>
                                <w:rFonts w:ascii="宋体" w:hAnsi="宋体" w:cs="宋体" w:eastAsia="宋体"/>
                                <w:sz w:val="18"/>
                                <w:color w:val="000000"/>
                                <w:b w:val="off"/>
                                <w:i w:val="off"/>
                                <w:strike w:val="off"/>
                              </w:rPr>
                              <w:t>它把这种实证东西认作为自己的和家乡的东西。 由于精神消除</w:t>
                            </w:r>
                            <w:r>
                              <w:rPr>
                                <w:rFonts w:ascii="宋体" w:hAnsi="宋体" w:cs="宋体" w:eastAsia="宋体"/>
                                <w:sz w:val="18"/>
                                <w:strike w:val="off"/>
                              </w:rPr>
                              <w:t>了实证东西的坚固性，所以它与自身达到了和解。就这种和解</w:t>
                            </w:r>
                            <w:r>
                              <w:rPr>
                                <w:rFonts w:ascii="宋体" w:hAnsi="宋体" w:cs="宋体" w:eastAsia="宋体"/>
                                <w:sz w:val="18"/>
                                <w:strike w:val="off"/>
                              </w:rPr>
                              <w:t>乃是精神的历史性工作而言，精神的历史态度就既不是自我反</w:t>
                            </w:r>
                            <w:r>
                              <w:rPr>
                                <w:rFonts w:ascii="宋体" w:hAnsi="宋体" w:cs="宋体" w:eastAsia="宋体"/>
                                <w:sz w:val="18"/>
                                <w:strike w:val="off"/>
                              </w:rPr>
                              <w:t>映(Selbstbespiegelung),也不是对它所经历的自我异化单纯形式</w:t>
                            </w:r>
                          </w:p>
                        </w:txbxContent>
                      </wps:txbx>
                      <wps:bodyPr wrap="square" lIns="0" rIns="0" tIns="0" bIns="0" vert="horz" anchor="t">
                        <a:spAutoFit/>
                      </wps:bodyPr>
                    </wps:wsp>
                  </a:graphicData>
                </a:graphic>
              </wp:anchor>
            </w:drawing>
          </mc:Choice>
          <mc:Fallback>
            <w:pict>
              <v:shape type="#_x0000_t202" filled="f" stroked="f" style="margin-left:30pt;margin-top:0pt;width:273pt;height:1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firstLine="400"/>
                        <w:jc w:val="both"/>
                        <w:textAlignment w:val="auto"/>
                        <w:rPr>
                          <w:sz w:val="18"/>
                        </w:rPr>
                      </w:pPr>
                      <w:r>
                        <w:rPr>
                          <w:rFonts w:ascii="宋体" w:hAnsi="宋体" w:cs="宋体" w:eastAsia="宋体"/>
                          <w:sz w:val="18"/>
                          <w:strike w:val="off"/>
                        </w:rPr>
                        <w:t>因此，我们必须从黑格尔的观点以及与黑格尔相区别的观</w:t>
                      </w:r>
                      <w:r>
                        <w:rPr>
                          <w:rFonts w:ascii="宋体" w:hAnsi="宋体" w:cs="宋体" w:eastAsia="宋体"/>
                          <w:sz w:val="18"/>
                          <w:color w:val="000000"/>
                          <w:b w:val="off"/>
                          <w:i w:val="off"/>
                          <w:strike w:val="off"/>
                        </w:rPr>
                        <w:t>点来规定效果历史意识的结构。 黑格尔对基督教的唯灵论解</w:t>
                      </w:r>
                      <w:r>
                        <w:rPr>
                          <w:rFonts w:ascii="宋体" w:hAnsi="宋体" w:cs="宋体" w:eastAsia="宋体"/>
                          <w:sz w:val="18"/>
                          <w:color w:val="000000"/>
                          <w:b w:val="off"/>
                          <w:i w:val="off"/>
                          <w:strike w:val="off"/>
                        </w:rPr>
                        <w:t>释———他用这种解释来规定精神的本质———并不受下面这种反</w:t>
                      </w:r>
                      <w:r>
                        <w:rPr>
                          <w:rFonts w:ascii="宋体" w:hAnsi="宋体" w:cs="宋体" w:eastAsia="宋体"/>
                          <w:sz w:val="18"/>
                          <w:strike w:val="off"/>
                        </w:rPr>
                        <w:t>对意见所影响，即这种解释没有为他人的经验和历史他在的经</w:t>
                      </w:r>
                      <w:r>
                        <w:rPr>
                          <w:rFonts w:ascii="宋体" w:hAnsi="宋体" w:cs="宋体" w:eastAsia="宋体"/>
                          <w:sz w:val="18"/>
                          <w:color w:val="000000"/>
                          <w:b w:val="off"/>
                          <w:i w:val="off"/>
                          <w:strike w:val="off"/>
                        </w:rPr>
                        <w:t>验留下地盘。精神的生命其实正在于：在他在中认识自身。 旨</w:t>
                      </w:r>
                      <w:r>
                        <w:rPr>
                          <w:rFonts w:ascii="宋体" w:hAnsi="宋体" w:cs="宋体" w:eastAsia="宋体"/>
                          <w:sz w:val="18"/>
                          <w:strike w:val="off"/>
                        </w:rPr>
                        <w:t>在达到自我认识的精神知道自身与陌生的“实证东西”(Positiv-</w:t>
                      </w:r>
                      <w:r>
                        <w:rPr>
                          <w:rFonts w:ascii="宋体" w:hAnsi="宋体" w:cs="宋体" w:eastAsia="宋体"/>
                          <w:sz w:val="18"/>
                          <w:strike w:val="off"/>
                        </w:rPr>
                        <w:t>en)相分裂，并且必须学会使自身与这种实证东西相和解，因为</w:t>
                      </w:r>
                      <w:r>
                        <w:rPr>
                          <w:rFonts w:ascii="宋体" w:hAnsi="宋体" w:cs="宋体" w:eastAsia="宋体"/>
                          <w:sz w:val="18"/>
                          <w:color w:val="000000"/>
                          <w:b w:val="off"/>
                          <w:i w:val="off"/>
                          <w:strike w:val="off"/>
                        </w:rPr>
                        <w:t>它把这种实证东西认作为自己的和家乡的东西。 由于精神消除</w:t>
                      </w:r>
                      <w:r>
                        <w:rPr>
                          <w:rFonts w:ascii="宋体" w:hAnsi="宋体" w:cs="宋体" w:eastAsia="宋体"/>
                          <w:sz w:val="18"/>
                          <w:strike w:val="off"/>
                        </w:rPr>
                        <w:t>了实证东西的坚固性，所以它与自身达到了和解。就这种和解</w:t>
                      </w:r>
                      <w:r>
                        <w:rPr>
                          <w:rFonts w:ascii="宋体" w:hAnsi="宋体" w:cs="宋体" w:eastAsia="宋体"/>
                          <w:sz w:val="18"/>
                          <w:strike w:val="off"/>
                        </w:rPr>
                        <w:t>乃是精神的历史性工作而言，精神的历史态度就既不是自我反</w:t>
                      </w:r>
                      <w:r>
                        <w:rPr>
                          <w:rFonts w:ascii="宋体" w:hAnsi="宋体" w:cs="宋体" w:eastAsia="宋体"/>
                          <w:sz w:val="18"/>
                          <w:strike w:val="off"/>
                        </w:rPr>
                        <w:t>映(Selbstbespiegelung),也不是对它所经历的自我异化单纯形式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330200</wp:posOffset>
                </wp:positionV>
                <wp:extent cx="190500" cy="76200"/>
                <wp:wrapTopAndBottom/>
                <wp:docPr id="942" name="文本框 942"/>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352</w:t>
                            </w:r>
                          </w:p>
                        </w:txbxContent>
                      </wps:txbx>
                      <wps:bodyPr wrap="square" lIns="0" rIns="0" tIns="0" bIns="0" vert="horz" anchor="t">
                        <a:spAutoFit/>
                      </wps:bodyPr>
                    </wps:wsp>
                  </a:graphicData>
                </a:graphic>
              </wp:anchor>
            </w:drawing>
          </mc:Choice>
          <mc:Fallback>
            <w:pict>
              <v:shape type="#_x0000_t202" filled="f" stroked="f" style="margin-left:319pt;margin-top:26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352</w:t>
                      </w:r>
                    </w:p>
                  </w:txbxContent>
                </v:textbox>
              </v:shape>
            </w:pict>
          </mc:Fallback>
        </mc:AlternateContent>
      </w:r>
      <w:r>
        <w:br w:type="page"/>
      </w:r>
    </w:p>
    <w:p>
      <w:pPr>
        <w:wordWrap w:val="on"/>
        <w:autoSpaceDE w:val="off"/>
        <w:autoSpaceDN w:val="off"/>
        <w:spacing w:before="260" w:after="0" w:line="160" w:lineRule="atLeast"/>
        <w:ind w:left="640" w:right="0"/>
        <w:jc w:val="both"/>
        <w:textAlignment w:val="auto"/>
        <w:rPr>
          <w:sz w:val="24"/>
        </w:rPr>
      </w:pPr>
      <w:r>
        <w:rPr>
          <w:rFonts w:ascii="宋体" w:hAnsi="宋体" w:cs="宋体" w:eastAsia="宋体"/>
          <w:sz w:val="8"/>
          <w:strike w:val="off"/>
        </w:rPr>
        <w:t>450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520" w:after="0" w:line="200" w:lineRule="atLeast"/>
        <w:ind w:left="640" w:right="0"/>
        <w:jc w:val="both"/>
        <w:textAlignment w:val="auto"/>
        <w:rPr>
          <w:sz w:val="19"/>
        </w:rPr>
      </w:pPr>
      <w:r>
        <w:rPr>
          <w:rFonts w:ascii="宋体" w:hAnsi="宋体" w:cs="宋体" w:eastAsia="宋体"/>
          <w:sz w:val="19"/>
          <w:strike w:val="off"/>
        </w:rPr>
        <w:t>的辩证的取消，而是一种经验实在的并且本身也是实在的经验。</w:t>
      </w:r>
    </w:p>
    <w:p>
      <w:pPr>
        <w:wordWrap w:val="on"/>
        <w:autoSpaceDE w:val="off"/>
        <w:autoSpaceDN w:val="off"/>
        <w:spacing w:before="400" w:after="0" w:line="260" w:lineRule="atLeast"/>
        <w:ind w:left="1600" w:right="0"/>
        <w:jc w:val="both"/>
        <w:textAlignment w:val="auto"/>
        <w:rPr>
          <w:sz w:val="16"/>
        </w:rPr>
      </w:pPr>
      <w:r>
        <w:rPr>
          <w:rFonts w:ascii="宋体" w:hAnsi="宋体" w:cs="宋体" w:eastAsia="宋体"/>
          <w:sz w:val="16"/>
          <w:color w:val="000000"/>
          <w:b w:val="off"/>
          <w:i w:val="off"/>
          <w:strike w:val="off"/>
        </w:rPr>
        <w:t>b) 经验概念和诠释学经验的本质</w:t>
      </w:r>
    </w:p>
    <w:p>
      <w:pPr>
        <w:wordWrap w:val="on"/>
        <w:autoSpaceDE w:val="off"/>
        <w:autoSpaceDN w:val="off"/>
        <w:spacing w:before="280" w:after="0" w:line="319" w:lineRule="atLeast"/>
        <w:ind w:left="660" w:right="460" w:firstLine="400"/>
        <w:jc w:val="both"/>
        <w:textAlignment w:val="auto"/>
        <w:rPr>
          <w:sz w:val="19"/>
        </w:rPr>
      </w:pPr>
      <w:r>
        <w:rPr>
          <w:rFonts w:ascii="宋体" w:hAnsi="宋体" w:cs="宋体" w:eastAsia="宋体"/>
          <w:sz w:val="19"/>
          <w:strike w:val="off"/>
        </w:rPr>
        <w:t>这正是我们在分析效果历史意识时所必须坚持的东西：效</w:t>
      </w:r>
      <w:r>
        <w:rPr>
          <w:rFonts w:ascii="宋体" w:hAnsi="宋体" w:cs="宋体" w:eastAsia="宋体"/>
          <w:sz w:val="19"/>
          <w:color w:val="000000"/>
          <w:b w:val="off"/>
          <w:i w:val="off"/>
          <w:strike w:val="off"/>
        </w:rPr>
        <w:t>果历史意识具有经验的结构。 在我看来，经验概念——尽管看</w:t>
      </w:r>
      <w:r>
        <w:rPr>
          <w:rFonts w:ascii="宋体" w:hAnsi="宋体" w:cs="宋体" w:eastAsia="宋体"/>
          <w:sz w:val="19"/>
          <w:color w:val="000000"/>
          <w:b w:val="off"/>
          <w:i w:val="off"/>
          <w:strike w:val="off"/>
        </w:rPr>
        <w:t>起来非常荒谬———乃是我们所具有的最难以理解的概念之 一。</w:t>
      </w:r>
      <w:r>
        <w:rPr>
          <w:rFonts w:ascii="宋体" w:hAnsi="宋体" w:cs="宋体" w:eastAsia="宋体"/>
          <w:sz w:val="19"/>
          <w:strike w:val="off"/>
        </w:rPr>
        <w:t>因为经验概念在归纳逻辑中对自然科学起了主导的作用，所以</w:t>
      </w:r>
      <w:r>
        <w:rPr>
          <w:rFonts w:ascii="宋体" w:hAnsi="宋体" w:cs="宋体" w:eastAsia="宋体"/>
          <w:sz w:val="19"/>
          <w:strike w:val="off"/>
        </w:rPr>
        <w:t>它被隶属于一种认识论的解释图式，而这种解释图式在我看来</w:t>
      </w:r>
      <w:r>
        <w:rPr>
          <w:rFonts w:ascii="宋体" w:hAnsi="宋体" w:cs="宋体" w:eastAsia="宋体"/>
          <w:sz w:val="19"/>
          <w:strike w:val="off"/>
        </w:rPr>
        <w:t>似乎缩减了它原本的内容。我们可以想到，狄尔泰就曾经谴责</w:t>
      </w:r>
      <w:r>
        <w:rPr>
          <w:rFonts w:ascii="宋体" w:hAnsi="宋体" w:cs="宋体" w:eastAsia="宋体"/>
          <w:sz w:val="19"/>
          <w:strike w:val="off"/>
        </w:rPr>
        <w:t>英国经验论缺乏历史的教养。假如我们说他是在“生命哲学的”</w:t>
      </w:r>
      <w:r>
        <w:rPr>
          <w:rFonts w:ascii="宋体" w:hAnsi="宋体" w:cs="宋体" w:eastAsia="宋体"/>
          <w:sz w:val="19"/>
          <w:strike w:val="off"/>
        </w:rPr>
        <w:t>动机和科学理论的动机之间犹豫不决地摇摆的话，那么我们可</w:t>
      </w:r>
      <w:r>
        <w:rPr>
          <w:rFonts w:ascii="宋体" w:hAnsi="宋体" w:cs="宋体" w:eastAsia="宋体"/>
          <w:sz w:val="19"/>
          <w:color w:val="000000"/>
          <w:b w:val="off"/>
          <w:i w:val="off"/>
          <w:strike w:val="off"/>
        </w:rPr>
        <w:t>以认为他这种谴责乃是半个批判。 事实上，迄今为止的经验理</w:t>
      </w:r>
      <w:r>
        <w:rPr>
          <w:rFonts w:ascii="宋体" w:hAnsi="宋体" w:cs="宋体" w:eastAsia="宋体"/>
          <w:sz w:val="19"/>
          <w:strike w:val="off"/>
        </w:rPr>
        <w:t>论的缺点(也包括狄尔泰在内)在于：它们完全是从科学出发看</w:t>
      </w:r>
      <w:r>
        <w:rPr>
          <w:rFonts w:ascii="宋体" w:hAnsi="宋体" w:cs="宋体" w:eastAsia="宋体"/>
          <w:sz w:val="19"/>
          <w:strike w:val="off"/>
        </w:rPr>
        <w:t>问题，因而未注意经验的内在历史性。科学的目的是这样来客</w:t>
      </w:r>
      <w:r>
        <w:rPr>
          <w:rFonts w:ascii="宋体" w:hAnsi="宋体" w:cs="宋体" w:eastAsia="宋体"/>
          <w:sz w:val="19"/>
          <w:color w:val="000000"/>
          <w:b w:val="off"/>
          <w:i w:val="off"/>
          <w:strike w:val="off"/>
        </w:rPr>
        <w:t>观化经验，以使经验不再包含任何历史的要素。 自然科学实验</w:t>
      </w:r>
      <w:r>
        <w:rPr>
          <w:rFonts w:ascii="宋体" w:hAnsi="宋体" w:cs="宋体" w:eastAsia="宋体"/>
          <w:sz w:val="19"/>
          <w:strike w:val="off"/>
        </w:rPr>
        <w:t>是通过它的方法论程序做到这一点的。但是，历史批判方法在</w:t>
      </w:r>
      <w:r>
        <w:rPr>
          <w:rFonts w:ascii="宋体" w:hAnsi="宋体" w:cs="宋体" w:eastAsia="宋体"/>
          <w:sz w:val="19"/>
          <w:strike w:val="off"/>
        </w:rPr>
        <w:t>精神科学里也是执行这同样的任务。在这两种方法里，客观性</w:t>
      </w:r>
      <w:r>
        <w:rPr>
          <w:rFonts w:ascii="宋体" w:hAnsi="宋体" w:cs="宋体" w:eastAsia="宋体"/>
          <w:sz w:val="19"/>
          <w:strike w:val="off"/>
        </w:rPr>
        <w:t>都是这样得到保证的，即我们可以使这些基本的经验被每一个</w:t>
      </w:r>
      <w:r>
        <w:rPr>
          <w:rFonts w:ascii="宋体" w:hAnsi="宋体" w:cs="宋体" w:eastAsia="宋体"/>
          <w:sz w:val="19"/>
          <w:color w:val="000000"/>
          <w:b w:val="off"/>
          <w:i w:val="off"/>
          <w:strike w:val="off"/>
        </w:rPr>
        <w:t>人重复。正如在自然科学里实验必须是可证实的 一样，在精神</w:t>
      </w:r>
      <w:r>
        <w:rPr>
          <w:rFonts w:ascii="宋体" w:hAnsi="宋体" w:cs="宋体" w:eastAsia="宋体"/>
          <w:sz w:val="19"/>
          <w:strike w:val="off"/>
        </w:rPr>
        <w:t>科学里，全部程序也应当是可被检验的。就此而言，经验的历史</w:t>
      </w:r>
      <w:r>
        <w:rPr>
          <w:rFonts w:ascii="宋体" w:hAnsi="宋体" w:cs="宋体" w:eastAsia="宋体"/>
          <w:sz w:val="19"/>
          <w:strike w:val="off"/>
        </w:rPr>
        <w:t>性在科学里是没有任何地位的。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304800"/>
                <wp:wrapTopAndBottom/>
                <wp:docPr id="943" name="文本框 943"/>
                <a:graphic xmlns:a="http://schemas.openxmlformats.org/drawingml/2006/main">
                  <a:graphicData uri="http://schemas.microsoft.com/office/word/2010/wordprocessingShape">
                    <wps:wsp>
                      <wps:cNvSpPr txBox="true"/>
                      <wps:spPr>
                        <a:xfrm>
                          <a:off x="0" y="0"/>
                          <a:ext cx="39370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304800</wp:posOffset>
                </wp:positionV>
                <wp:extent cx="203200" cy="88900"/>
                <wp:wrapTopAndBottom/>
                <wp:docPr id="944" name="文本框 94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353</w:t>
                            </w:r>
                          </w:p>
                        </w:txbxContent>
                      </wps:txbx>
                      <wps:bodyPr wrap="square" lIns="0" rIns="0" tIns="0" bIns="0" vert="horz" anchor="t">
                        <a:spAutoFit/>
                      </wps:bodyPr>
                    </wps:wsp>
                  </a:graphicData>
                </a:graphic>
              </wp:anchor>
            </w:drawing>
          </mc:Choice>
          <mc:Fallback>
            <w:pict>
              <v:shape type="#_x0000_t202" filled="f" stroked="f" style="margin-left:1pt;margin-top:24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30600" cy="1041400"/>
                <wp:wrapTopAndBottom/>
                <wp:docPr id="945" name="文本框 945"/>
                <a:graphic xmlns:a="http://schemas.openxmlformats.org/drawingml/2006/main">
                  <a:graphicData uri="http://schemas.microsoft.com/office/word/2010/wordprocessingShape">
                    <wps:wsp>
                      <wps:cNvSpPr txBox="true"/>
                      <wps:spPr>
                        <a:xfrm>
                          <a:off x="0" y="0"/>
                          <a:ext cx="3530600" cy="1041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所以，现代科学在其方法论里只是继续贯彻一切经验已经追</w:t>
                            </w:r>
                            <w:r>
                              <w:rPr>
                                <w:rFonts w:ascii="宋体" w:hAnsi="宋体" w:cs="宋体" w:eastAsia="宋体"/>
                                <w:sz w:val="19"/>
                                <w:color w:val="000000"/>
                                <w:b w:val="off"/>
                                <w:i w:val="off"/>
                                <w:strike w:val="off"/>
                              </w:rPr>
                              <w:t>求的东西。 一切经验只有当被证实时才是有效的。因此经验的</w:t>
                            </w:r>
                            <w:r>
                              <w:rPr>
                                <w:rFonts w:ascii="宋体" w:hAnsi="宋体" w:cs="宋体" w:eastAsia="宋体"/>
                                <w:sz w:val="19"/>
                                <w:strike w:val="off"/>
                              </w:rPr>
                              <w:t>威望依赖于它的原则上的可重复性。但这意味着，经验按其自身</w:t>
                            </w:r>
                            <w:r>
                              <w:rPr>
                                <w:rFonts w:ascii="宋体" w:hAnsi="宋体" w:cs="宋体" w:eastAsia="宋体"/>
                                <w:sz w:val="19"/>
                                <w:strike w:val="off"/>
                              </w:rPr>
                              <w:t>本性要丢弃自己的历史并取消自己的历史。这一点适合于日常</w:t>
                            </w:r>
                            <w:r>
                              <w:rPr>
                                <w:rFonts w:ascii="宋体" w:hAnsi="宋体" w:cs="宋体" w:eastAsia="宋体"/>
                                <w:sz w:val="19"/>
                                <w:strike w:val="off"/>
                              </w:rPr>
                              <w:t>生活的经验，并且对于任何一种科学的经验观来说也是正确的。</w:t>
                            </w:r>
                          </w:p>
                        </w:txbxContent>
                      </wps:txbx>
                      <wps:bodyPr wrap="square" lIns="0" rIns="0" tIns="0" bIns="0" vert="horz" anchor="t">
                        <a:spAutoFit/>
                      </wps:bodyPr>
                    </wps:wsp>
                  </a:graphicData>
                </a:graphic>
              </wp:anchor>
            </w:drawing>
          </mc:Choice>
          <mc:Fallback>
            <w:pict>
              <v:shape type="#_x0000_t202" filled="f" stroked="f" style="margin-left:33pt;margin-top:0pt;width:278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所以，现代科学在其方法论里只是继续贯彻一切经验已经追</w:t>
                      </w:r>
                      <w:r>
                        <w:rPr>
                          <w:rFonts w:ascii="宋体" w:hAnsi="宋体" w:cs="宋体" w:eastAsia="宋体"/>
                          <w:sz w:val="19"/>
                          <w:color w:val="000000"/>
                          <w:b w:val="off"/>
                          <w:i w:val="off"/>
                          <w:strike w:val="off"/>
                        </w:rPr>
                        <w:t>求的东西。 一切经验只有当被证实时才是有效的。因此经验的</w:t>
                      </w:r>
                      <w:r>
                        <w:rPr>
                          <w:rFonts w:ascii="宋体" w:hAnsi="宋体" w:cs="宋体" w:eastAsia="宋体"/>
                          <w:sz w:val="19"/>
                          <w:strike w:val="off"/>
                        </w:rPr>
                        <w:t>威望依赖于它的原则上的可重复性。但这意味着，经验按其自身</w:t>
                      </w:r>
                      <w:r>
                        <w:rPr>
                          <w:rFonts w:ascii="宋体" w:hAnsi="宋体" w:cs="宋体" w:eastAsia="宋体"/>
                          <w:sz w:val="19"/>
                          <w:strike w:val="off"/>
                        </w:rPr>
                        <w:t>本性要丢弃自己的历史并取消自己的历史。这一点适合于日常</w:t>
                      </w:r>
                      <w:r>
                        <w:rPr>
                          <w:rFonts w:ascii="宋体" w:hAnsi="宋体" w:cs="宋体" w:eastAsia="宋体"/>
                          <w:sz w:val="19"/>
                          <w:strike w:val="off"/>
                        </w:rPr>
                        <w:t>生活的经验，并且对于任何一种科学的经验观来说也是正确的。</w:t>
                      </w:r>
                    </w:p>
                  </w:txbxContent>
                </v:textbox>
              </v:shape>
            </w:pict>
          </mc:Fallback>
        </mc:AlternateContent>
      </w:r>
      <w:r>
        <w:br w:type="page"/>
      </w:r>
    </w:p>
    <w:p>
      <w:pPr>
        <w:wordWrap w:val="on"/>
        <w:autoSpaceDE w:val="off"/>
        <w:autoSpaceDN w:val="off"/>
        <w:spacing w:before="280" w:after="0" w:line="240" w:lineRule="atLeast"/>
        <w:ind w:left="266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451</w:t>
      </w:r>
    </w:p>
    <w:p>
      <w:pPr>
        <w:wordWrap w:val="on"/>
        <w:autoSpaceDE w:val="off"/>
        <w:autoSpaceDN w:val="off"/>
        <w:spacing w:before="300" w:after="0" w:line="330" w:lineRule="atLeast"/>
        <w:ind w:left="640" w:right="400"/>
        <w:jc w:val="both"/>
        <w:textAlignment w:val="auto"/>
        <w:rPr>
          <w:sz w:val="18"/>
        </w:rPr>
      </w:pPr>
      <w:r>
        <w:rPr>
          <w:rFonts w:ascii="宋体" w:hAnsi="宋体" w:cs="宋体" w:eastAsia="宋体"/>
          <w:sz w:val="18"/>
          <w:strike w:val="off"/>
        </w:rPr>
        <w:t>因此，经验理论在目的论上是与这种理论所获知的真理完全相</w:t>
      </w:r>
      <w:r>
        <w:rPr>
          <w:rFonts w:ascii="宋体" w:hAnsi="宋体" w:cs="宋体" w:eastAsia="宋体"/>
          <w:sz w:val="18"/>
          <w:strike w:val="off"/>
        </w:rPr>
        <w:t>关，这决不是现代科学理论的偶然片面性，而是有事实根据的。</w:t>
      </w:r>
    </w:p>
    <w:p>
      <w:pPr>
        <w:wordWrap w:val="on"/>
        <w:autoSpaceDE w:val="off"/>
        <w:autoSpaceDN w:val="off"/>
        <w:spacing w:before="0" w:after="0" w:line="325" w:lineRule="atLeast"/>
        <w:ind w:left="580" w:right="460" w:firstLine="400"/>
        <w:jc w:val="both"/>
        <w:textAlignment w:val="auto"/>
        <w:rPr>
          <w:sz w:val="18"/>
        </w:rPr>
      </w:pPr>
      <w:r>
        <w:rPr>
          <w:rFonts w:ascii="宋体" w:hAnsi="宋体" w:cs="宋体" w:eastAsia="宋体"/>
          <w:sz w:val="18"/>
          <w:strike w:val="off"/>
        </w:rPr>
        <w:t>在当代，埃德蒙德·胡塞尔对这个问题给予特别的重视。</w:t>
      </w:r>
      <w:r>
        <w:rPr>
          <w:rFonts w:ascii="宋体" w:hAnsi="宋体" w:cs="宋体" w:eastAsia="宋体"/>
          <w:sz w:val="18"/>
          <w:strike w:val="off"/>
        </w:rPr>
        <w:t>他在其许多总是新的探究中试图解释那种在科学中出现的经验</w:t>
      </w:r>
      <w:r>
        <w:rPr>
          <w:rFonts w:ascii="宋体" w:hAnsi="宋体" w:cs="宋体" w:eastAsia="宋体"/>
          <w:sz w:val="18"/>
          <w:strike w:val="off"/>
        </w:rPr>
        <w:t>理想化的片面性。①为了这个目的，胡塞尔给出了一个经验的系</w:t>
      </w:r>
      <w:r>
        <w:rPr>
          <w:rFonts w:ascii="宋体" w:hAnsi="宋体" w:cs="宋体" w:eastAsia="宋体"/>
          <w:sz w:val="18"/>
          <w:strike w:val="off"/>
        </w:rPr>
        <w:t>谱，以说明经验作为生命世界的经验在它被科学理想化之前就</w:t>
      </w:r>
      <w:r>
        <w:rPr>
          <w:rFonts w:ascii="宋体" w:hAnsi="宋体" w:cs="宋体" w:eastAsia="宋体"/>
          <w:sz w:val="18"/>
          <w:color w:val="000000"/>
          <w:b w:val="off"/>
          <w:i w:val="off"/>
          <w:strike w:val="off"/>
        </w:rPr>
        <w:t>存在。 不过，我认为他似乎仍被他所批判的片面性所支配。  因</w:t>
      </w:r>
      <w:r>
        <w:rPr>
          <w:rFonts w:ascii="宋体" w:hAnsi="宋体" w:cs="宋体" w:eastAsia="宋体"/>
          <w:sz w:val="18"/>
          <w:strike w:val="off"/>
        </w:rPr>
        <w:t>为就他使知觉作为某种外在的、指向单纯物理现象的东西成为</w:t>
      </w:r>
      <w:r>
        <w:rPr>
          <w:rFonts w:ascii="宋体" w:hAnsi="宋体" w:cs="宋体" w:eastAsia="宋体"/>
          <w:sz w:val="18"/>
          <w:strike w:val="off"/>
        </w:rPr>
        <w:t>一切连续的经验的基础而言，他总是把精确科学经验的理想化</w:t>
      </w:r>
      <w:r>
        <w:rPr>
          <w:rFonts w:ascii="宋体" w:hAnsi="宋体" w:cs="宋体" w:eastAsia="宋体"/>
          <w:sz w:val="18"/>
          <w:strike w:val="off"/>
        </w:rPr>
        <w:t>世界投射进原始的世界经验之中。我可以引证他的话：“即使由</w:t>
      </w:r>
      <w:r>
        <w:rPr>
          <w:rFonts w:ascii="宋体" w:hAnsi="宋体" w:cs="宋体" w:eastAsia="宋体"/>
          <w:sz w:val="18"/>
          <w:strike w:val="off"/>
        </w:rPr>
        <w:t>于这种感性的在场(Anwesenheit)它立即引起了我们的实践的或</w:t>
      </w:r>
      <w:r>
        <w:rPr>
          <w:rFonts w:ascii="宋体" w:hAnsi="宋体" w:cs="宋体" w:eastAsia="宋体"/>
          <w:sz w:val="18"/>
          <w:strike w:val="off"/>
        </w:rPr>
        <w:t>情绪方面的兴趣，对我们立即表现为某种有用的、吸引的或排斥</w:t>
      </w:r>
      <w:r>
        <w:rPr>
          <w:rFonts w:ascii="宋体" w:hAnsi="宋体" w:cs="宋体" w:eastAsia="宋体"/>
          <w:sz w:val="18"/>
          <w:strike w:val="off"/>
        </w:rPr>
        <w:t>的东西----但所有这些东西都基于这样一个事实，即它是带有</w:t>
      </w:r>
      <w:r>
        <w:rPr>
          <w:rFonts w:ascii="宋体" w:hAnsi="宋体" w:cs="宋体" w:eastAsia="宋体"/>
          <w:sz w:val="18"/>
          <w:strike w:val="off"/>
        </w:rPr>
        <w:t>那些能够单独通过感觉加以理解的性质的支撑物(Substrat)，对</w:t>
      </w:r>
      <w:r>
        <w:rPr>
          <w:rFonts w:ascii="宋体" w:hAnsi="宋体" w:cs="宋体" w:eastAsia="宋体"/>
          <w:sz w:val="18"/>
          <w:strike w:val="off"/>
        </w:rPr>
        <w:t>于这些性质任何时候都有一种可能解释的途径。”②[我们可以</w:t>
      </w:r>
      <w:r>
        <w:rPr>
          <w:rFonts w:ascii="宋体" w:hAnsi="宋体" w:cs="宋体" w:eastAsia="宋体"/>
          <w:sz w:val="18"/>
          <w:strike w:val="off"/>
        </w:rPr>
        <w:t>看到，本体论的前概念“在场”是怎样强烈地支配着他。]胡塞尔</w:t>
      </w:r>
      <w:r>
        <w:rPr>
          <w:rFonts w:ascii="宋体" w:hAnsi="宋体" w:cs="宋体" w:eastAsia="宋体"/>
          <w:sz w:val="18"/>
          <w:strike w:val="off"/>
        </w:rPr>
        <w:t>试图从意义起源学上返回到经验的起源地并克服科学所造成的</w:t>
      </w:r>
      <w:r>
        <w:rPr>
          <w:rFonts w:ascii="宋体" w:hAnsi="宋体" w:cs="宋体" w:eastAsia="宋体"/>
          <w:sz w:val="18"/>
          <w:color w:val="000000"/>
          <w:b w:val="off"/>
          <w:i w:val="off"/>
          <w:strike w:val="off"/>
        </w:rPr>
        <w:t>理想化，他这一尝试显然必须以一种特别的方式与这样  一种困</w:t>
      </w:r>
      <w:r>
        <w:rPr>
          <w:rFonts w:ascii="宋体" w:hAnsi="宋体" w:cs="宋体" w:eastAsia="宋体"/>
          <w:sz w:val="18"/>
          <w:strike w:val="off"/>
        </w:rPr>
        <w:t>难相斗争，即自我的纯粹先验主体性实际上并不是作为这样的</w:t>
      </w:r>
      <w:r>
        <w:rPr>
          <w:rFonts w:ascii="宋体" w:hAnsi="宋体" w:cs="宋体" w:eastAsia="宋体"/>
          <w:sz w:val="18"/>
          <w:strike w:val="off"/>
        </w:rPr>
        <w:t>东西被给予的，而总是存在于语言的理想化中，而这种语言的理</w:t>
      </w:r>
      <w:r>
        <w:rPr>
          <w:rFonts w:ascii="宋体" w:hAnsi="宋体" w:cs="宋体" w:eastAsia="宋体"/>
          <w:sz w:val="18"/>
          <w:strike w:val="off"/>
        </w:rPr>
        <w:t>想化在所有获得经验的过程中已经存在，并且造成个别自我对</w:t>
      </w:r>
    </w:p>
    <w:p>
      <w:pPr>
        <w:wordWrap w:val="on"/>
        <w:spacing w:before="320" w:after="0" w:line="60" w:lineRule="exact"/>
        <w:ind w:left="68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4" w:lineRule="atLeast"/>
        <w:ind w:left="680" w:right="360" w:firstLine="300"/>
        <w:jc w:val="both"/>
        <w:textAlignment w:val="auto"/>
        <w:rPr>
          <w:sz w:val="18"/>
        </w:rPr>
      </w:pPr>
      <w:r>
        <w:rPr>
          <w:rFonts w:ascii="宋体" w:hAnsi="宋体" w:cs="宋体" w:eastAsia="宋体"/>
          <w:sz w:val="18"/>
          <w:color w:val="000000"/>
          <w:b w:val="off"/>
          <w:i w:val="off"/>
          <w:strike w:val="off"/>
        </w:rPr>
        <w:t>①  参阅《经验和判断》第42页以及他的大部头著作《欧洲科学的危机和先验</w:t>
      </w:r>
      <w:r>
        <w:rPr>
          <w:rFonts w:ascii="宋体" w:hAnsi="宋体" w:cs="宋体" w:eastAsia="宋体"/>
          <w:sz w:val="18"/>
          <w:color w:val="000000"/>
          <w:b w:val="off"/>
          <w:i w:val="off"/>
          <w:strike w:val="off"/>
        </w:rPr>
        <w:t>现象学》第48页以下，第130页以下的说明。 [这里作为基础的是一个很不同的基本</w:t>
      </w:r>
      <w:r>
        <w:rPr>
          <w:rFonts w:ascii="宋体" w:hAnsi="宋体" w:cs="宋体" w:eastAsia="宋体"/>
          <w:sz w:val="18"/>
          <w:strike w:val="off"/>
        </w:rPr>
        <w:t>概念。我认为，“纯粹的”知觉在现象学上就是一种单纯的构造，这个构造相应于派</w:t>
      </w:r>
      <w:r>
        <w:rPr>
          <w:rFonts w:ascii="宋体" w:hAnsi="宋体" w:cs="宋体" w:eastAsia="宋体"/>
          <w:sz w:val="18"/>
          <w:color w:val="000000"/>
          <w:b w:val="off"/>
          <w:i w:val="off"/>
          <w:strike w:val="off"/>
        </w:rPr>
        <w:t>生出来的现成性(Vorhandenheit)概念———因此表现了他的科学理论仍有理想化倾向</w:t>
      </w:r>
      <w:r>
        <w:rPr>
          <w:rFonts w:ascii="宋体" w:hAnsi="宋体" w:cs="宋体" w:eastAsia="宋体"/>
          <w:sz w:val="18"/>
          <w:strike w:val="off"/>
        </w:rPr>
        <w:t>的残余。]</w:t>
      </w:r>
    </w:p>
    <w:p>
      <w:pPr>
        <w:wordWrap w:val="on"/>
        <w:autoSpaceDE w:val="off"/>
        <w:autoSpaceDN w:val="off"/>
        <w:spacing w:before="40" w:after="0" w:line="200" w:lineRule="atLeast"/>
        <w:ind w:left="980" w:right="0"/>
        <w:jc w:val="both"/>
        <w:textAlignment w:val="auto"/>
        <w:rPr>
          <w:sz w:val="18"/>
        </w:rPr>
      </w:pPr>
      <w:r>
        <w:rPr>
          <w:rFonts w:ascii="宋体" w:hAnsi="宋体" w:cs="宋体" w:eastAsia="宋体"/>
          <w:sz w:val="18"/>
          <w:color w:val="000000"/>
          <w:b w:val="off"/>
          <w:i w:val="off"/>
          <w:strike w:val="off"/>
        </w:rPr>
        <w:t>②  《胡塞尔文库》第6卷———参阅本书前面第251页以下。</w:t>
      </w:r>
      <w:r>
        <w:br w:type="page"/>
      </w:r>
    </w:p>
    <w:p>
      <w:pPr>
        <w:wordWrap w:val="on"/>
        <w:autoSpaceDE w:val="off"/>
        <w:autoSpaceDN w:val="off"/>
        <w:spacing w:before="320" w:after="0" w:line="180" w:lineRule="atLeast"/>
        <w:ind w:left="640" w:right="0"/>
        <w:jc w:val="both"/>
        <w:textAlignment w:val="auto"/>
        <w:rPr>
          <w:sz w:val="24"/>
        </w:rPr>
      </w:pPr>
      <w:r>
        <w:rPr>
          <w:rFonts w:ascii="宋体" w:hAnsi="宋体" w:cs="宋体" w:eastAsia="宋体"/>
          <w:sz w:val="9"/>
          <w:strike w:val="off"/>
        </w:rPr>
        <w:t>452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strike w:val="off"/>
        </w:rPr>
        <w:t>真理与方法</w:t>
      </w:r>
    </w:p>
    <w:p>
      <w:pPr>
        <w:wordWrap w:val="on"/>
        <w:autoSpaceDE w:val="off"/>
        <w:autoSpaceDN w:val="off"/>
        <w:spacing w:before="460" w:after="0" w:line="220" w:lineRule="atLeast"/>
        <w:ind w:left="640" w:right="0"/>
        <w:jc w:val="both"/>
        <w:textAlignment w:val="auto"/>
        <w:rPr>
          <w:sz w:val="18"/>
        </w:rPr>
      </w:pPr>
      <w:r>
        <w:rPr>
          <w:rFonts w:ascii="宋体" w:hAnsi="宋体" w:cs="宋体" w:eastAsia="宋体"/>
          <w:sz w:val="18"/>
          <w:strike w:val="off"/>
        </w:rPr>
        <w:t>某个语言共同体的隶属性。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11600" cy="711200"/>
                <wp:wrapTopAndBottom/>
                <wp:docPr id="946" name="文本框 946"/>
                <a:graphic xmlns:a="http://schemas.openxmlformats.org/drawingml/2006/main">
                  <a:graphicData uri="http://schemas.microsoft.com/office/word/2010/wordprocessingShape">
                    <wps:wsp>
                      <wps:cNvSpPr txBox="true"/>
                      <wps:spPr>
                        <a:xfrm>
                          <a:off x="0" y="0"/>
                          <a:ext cx="3911600" cy="71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8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711200</wp:posOffset>
                </wp:positionV>
                <wp:extent cx="215900" cy="88900"/>
                <wp:wrapTopAndBottom/>
                <wp:docPr id="947" name="文本框 947"/>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354</w:t>
                            </w:r>
                          </w:p>
                        </w:txbxContent>
                      </wps:txbx>
                      <wps:bodyPr wrap="square" lIns="0" rIns="0" tIns="0" bIns="0" vert="horz" anchor="t">
                        <a:spAutoFit/>
                      </wps:bodyPr>
                    </wps:wsp>
                  </a:graphicData>
                </a:graphic>
              </wp:anchor>
            </w:drawing>
          </mc:Choice>
          <mc:Fallback>
            <w:pict>
              <v:shape type="#_x0000_t202" filled="f" stroked="f" style="margin-left:0pt;margin-top:56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17900" cy="4330700"/>
                <wp:wrapTopAndBottom/>
                <wp:docPr id="948" name="文本框 948"/>
                <a:graphic xmlns:a="http://schemas.openxmlformats.org/drawingml/2006/main">
                  <a:graphicData uri="http://schemas.microsoft.com/office/word/2010/wordprocessingShape">
                    <wps:wsp>
                      <wps:cNvSpPr txBox="true"/>
                      <wps:spPr>
                        <a:xfrm>
                          <a:off x="0" y="0"/>
                          <a:ext cx="3517900" cy="4330700"/>
                        </a:xfrm>
                        <a:prstGeom prst="rect">
                          <a:avLst/>
                        </a:prstGeom>
                        <a:noFill/>
                        <a:ln w="6350">
                          <a:noFill/>
                        </a:ln>
                      </wps:spPr>
                      <wps:txbx>
                        <w:txbxContent>
                          <w:p>
                            <w:pPr>
                              <w:wordWrap w:val="on"/>
                              <w:autoSpaceDE w:val="off"/>
                              <w:autoSpaceDN w:val="off"/>
                              <w:spacing w:before="0" w:after="0" w:line="316" w:lineRule="atLeast"/>
                              <w:ind w:left="0" w:right="0" w:firstLine="400"/>
                              <w:jc w:val="both"/>
                              <w:textAlignment w:val="auto"/>
                              <w:rPr>
                                <w:sz w:val="18"/>
                              </w:rPr>
                            </w:pPr>
                            <w:r>
                              <w:rPr>
                                <w:rFonts w:ascii="宋体" w:hAnsi="宋体" w:cs="宋体" w:eastAsia="宋体"/>
                                <w:sz w:val="18"/>
                                <w:strike w:val="off"/>
                              </w:rPr>
                              <w:t>事实上，如果我们返回到现代科学理论和逻辑的开端，我们</w:t>
                            </w:r>
                            <w:r>
                              <w:rPr>
                                <w:rFonts w:ascii="宋体" w:hAnsi="宋体" w:cs="宋体" w:eastAsia="宋体"/>
                                <w:sz w:val="18"/>
                                <w:strike w:val="off"/>
                              </w:rPr>
                              <w:t>将发现这样一个问题，即究竟在什么范围内能够对我们的理性</w:t>
                            </w:r>
                            <w:r>
                              <w:rPr>
                                <w:rFonts w:ascii="宋体" w:hAnsi="宋体" w:cs="宋体" w:eastAsia="宋体"/>
                                <w:sz w:val="18"/>
                                <w:color w:val="000000"/>
                                <w:b w:val="off"/>
                                <w:i w:val="off"/>
                                <w:strike w:val="off"/>
                              </w:rPr>
                              <w:t>有这样 一种纯粹的使用，使它按照方法论原则进行工作并摆脱</w:t>
                            </w:r>
                            <w:r>
                              <w:rPr>
                                <w:rFonts w:ascii="宋体" w:hAnsi="宋体" w:cs="宋体" w:eastAsia="宋体"/>
                                <w:sz w:val="18"/>
                                <w:color w:val="000000"/>
                                <w:b w:val="off"/>
                                <w:i w:val="off"/>
                                <w:strike w:val="off"/>
                              </w:rPr>
                              <w:t xml:space="preserve"> 一切前见和先入之见——首先是“语言方面的”前见和先入之</w:t>
                            </w:r>
                            <w:r>
                              <w:rPr>
                                <w:rFonts w:ascii="宋体" w:hAnsi="宋体" w:cs="宋体" w:eastAsia="宋体"/>
                                <w:sz w:val="18"/>
                                <w:strike w:val="off"/>
                              </w:rPr>
                              <w:t>见。在这个领域内，培根的特殊成就在于：他并不满足于那种把</w:t>
                            </w:r>
                            <w:r>
                              <w:rPr>
                                <w:rFonts w:ascii="宋体" w:hAnsi="宋体" w:cs="宋体" w:eastAsia="宋体"/>
                                <w:sz w:val="18"/>
                                <w:strike w:val="off"/>
                              </w:rPr>
                              <w:t>经验理论发展成为某种真归纳理论的固有的逻辑任务，而是相</w:t>
                            </w:r>
                            <w:r>
                              <w:rPr>
                                <w:rFonts w:ascii="宋体" w:hAnsi="宋体" w:cs="宋体" w:eastAsia="宋体"/>
                                <w:sz w:val="18"/>
                                <w:strike w:val="off"/>
                              </w:rPr>
                              <w:t>反地讨论了这种经验工作在道德上的全部困难和在人类学上的</w:t>
                            </w:r>
                            <w:r>
                              <w:rPr>
                                <w:rFonts w:ascii="宋体" w:hAnsi="宋体" w:cs="宋体" w:eastAsia="宋体"/>
                                <w:sz w:val="18"/>
                                <w:strike w:val="off"/>
                              </w:rPr>
                              <w:t>可疑性。他的归纳方法试图超出日常经验所具有的无规则性和</w:t>
                            </w:r>
                            <w:r>
                              <w:rPr>
                                <w:rFonts w:ascii="宋体" w:hAnsi="宋体" w:cs="宋体" w:eastAsia="宋体"/>
                                <w:sz w:val="18"/>
                                <w:strike w:val="off"/>
                              </w:rPr>
                              <w:t>偶然性，并且特别是超出日常经验的辩证使用。在这方面，他以</w:t>
                            </w:r>
                            <w:r>
                              <w:rPr>
                                <w:rFonts w:ascii="宋体" w:hAnsi="宋体" w:cs="宋体" w:eastAsia="宋体"/>
                                <w:sz w:val="18"/>
                                <w:strike w:val="off"/>
                              </w:rPr>
                              <w:t>一种预示方法论研究新时代的方式彻底地动摇了那种在当时仍</w:t>
                            </w:r>
                            <w:r>
                              <w:rPr>
                                <w:rFonts w:ascii="宋体" w:hAnsi="宋体" w:cs="宋体" w:eastAsia="宋体"/>
                                <w:sz w:val="18"/>
                                <w:strike w:val="off"/>
                              </w:rPr>
                              <w:t>被人文主义经院哲学所主张的基于简单枚举法的归纳理论。归</w:t>
                            </w:r>
                            <w:r>
                              <w:rPr>
                                <w:rFonts w:ascii="宋体" w:hAnsi="宋体" w:cs="宋体" w:eastAsia="宋体"/>
                                <w:sz w:val="18"/>
                                <w:strike w:val="off"/>
                              </w:rPr>
                              <w:t>纳概念利用了这样一种观念，即我们可以根据偶然观察进行概</w:t>
                            </w:r>
                            <w:r>
                              <w:rPr>
                                <w:rFonts w:ascii="宋体" w:hAnsi="宋体" w:cs="宋体" w:eastAsia="宋体"/>
                                <w:sz w:val="18"/>
                                <w:color w:val="000000"/>
                                <w:b w:val="off"/>
                                <w:i w:val="off"/>
                                <w:strike w:val="off"/>
                              </w:rPr>
                              <w:t>括，只要不出现相反事例，我们就可认为它有效。 众所周知，培</w:t>
                            </w:r>
                            <w:r>
                              <w:rPr>
                                <w:rFonts w:ascii="宋体" w:hAnsi="宋体" w:cs="宋体" w:eastAsia="宋体"/>
                                <w:sz w:val="18"/>
                                <w:color w:val="000000"/>
                                <w:b w:val="off"/>
                                <w:i w:val="off"/>
                                <w:strike w:val="off"/>
                              </w:rPr>
                              <w:t>根用自然解释(interpretatio naturae),即对自然的真实存在的专门</w:t>
                            </w:r>
                            <w:r>
                              <w:rPr>
                                <w:rFonts w:ascii="宋体" w:hAnsi="宋体" w:cs="宋体" w:eastAsia="宋体"/>
                                <w:sz w:val="18"/>
                                <w:strike w:val="off"/>
                              </w:rPr>
                              <w:t>解释，来与这种预期(anticipatio)，即这种对日常经验的草率概括</w:t>
                            </w:r>
                            <w:r>
                              <w:rPr>
                                <w:rFonts w:ascii="宋体" w:hAnsi="宋体" w:cs="宋体" w:eastAsia="宋体"/>
                                <w:sz w:val="18"/>
                                <w:strike w:val="off"/>
                              </w:rPr>
                              <w:t>相对立。①自然解释应当通过按方法进行的实验允许我们一步</w:t>
                            </w:r>
                            <w:r>
                              <w:rPr>
                                <w:rFonts w:ascii="宋体" w:hAnsi="宋体" w:cs="宋体" w:eastAsia="宋体"/>
                                <w:sz w:val="18"/>
                                <w:color w:val="000000"/>
                                <w:b w:val="off"/>
                                <w:i w:val="off"/>
                                <w:strike w:val="off"/>
                              </w:rPr>
                              <w:t xml:space="preserve"> 一步地上升到真实的可靠的普遍性，即自然的简单形式。这种</w:t>
                            </w:r>
                            <w:r>
                              <w:rPr>
                                <w:rFonts w:ascii="宋体" w:hAnsi="宋体" w:cs="宋体" w:eastAsia="宋体"/>
                                <w:sz w:val="18"/>
                                <w:strike w:val="off"/>
                              </w:rPr>
                              <w:t>真实的方法的特征是精神在那里不能为所欲为。②精神不能够</w:t>
                            </w:r>
                            <w:r>
                              <w:rPr>
                                <w:rFonts w:ascii="宋体" w:hAnsi="宋体" w:cs="宋体" w:eastAsia="宋体"/>
                                <w:sz w:val="18"/>
                                <w:strike w:val="off"/>
                              </w:rPr>
                              <w:t>像它所想的那样自由翱翔。为了获得一种有秩序的避免一切草</w:t>
                            </w:r>
                            <w:r>
                              <w:rPr>
                                <w:rFonts w:ascii="宋体" w:hAnsi="宋体" w:cs="宋体" w:eastAsia="宋体"/>
                                <w:sz w:val="18"/>
                                <w:color w:val="000000"/>
                                <w:b w:val="off"/>
                                <w:i w:val="off"/>
                                <w:strike w:val="off"/>
                              </w:rPr>
                              <w:t>率结论的经验，它只需要 gradatim(一步一步地)从特殊东西上升</w:t>
                            </w:r>
                            <w:r>
                              <w:rPr>
                                <w:rFonts w:ascii="宋体" w:hAnsi="宋体" w:cs="宋体" w:eastAsia="宋体"/>
                                <w:sz w:val="18"/>
                                <w:strike w:val="off"/>
                              </w:rPr>
                              <w:t>到普遍东西。③</w:t>
                            </w:r>
                          </w:p>
                        </w:txbxContent>
                      </wps:txbx>
                      <wps:bodyPr wrap="square" lIns="0" rIns="0" tIns="0" bIns="0" vert="horz" anchor="t">
                        <a:spAutoFit/>
                      </wps:bodyPr>
                    </wps:wsp>
                  </a:graphicData>
                </a:graphic>
              </wp:anchor>
            </w:drawing>
          </mc:Choice>
          <mc:Fallback>
            <w:pict>
              <v:shape type="#_x0000_t202" filled="f" stroked="f" style="margin-left:31pt;margin-top:0pt;width:277pt;height:3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400"/>
                        <w:jc w:val="both"/>
                        <w:textAlignment w:val="auto"/>
                        <w:rPr>
                          <w:sz w:val="18"/>
                        </w:rPr>
                      </w:pPr>
                      <w:r>
                        <w:rPr>
                          <w:rFonts w:ascii="宋体" w:hAnsi="宋体" w:cs="宋体" w:eastAsia="宋体"/>
                          <w:sz w:val="18"/>
                          <w:strike w:val="off"/>
                        </w:rPr>
                        <w:t>事实上，如果我们返回到现代科学理论和逻辑的开端，我们</w:t>
                      </w:r>
                      <w:r>
                        <w:rPr>
                          <w:rFonts w:ascii="宋体" w:hAnsi="宋体" w:cs="宋体" w:eastAsia="宋体"/>
                          <w:sz w:val="18"/>
                          <w:strike w:val="off"/>
                        </w:rPr>
                        <w:t>将发现这样一个问题，即究竟在什么范围内能够对我们的理性</w:t>
                      </w:r>
                      <w:r>
                        <w:rPr>
                          <w:rFonts w:ascii="宋体" w:hAnsi="宋体" w:cs="宋体" w:eastAsia="宋体"/>
                          <w:sz w:val="18"/>
                          <w:color w:val="000000"/>
                          <w:b w:val="off"/>
                          <w:i w:val="off"/>
                          <w:strike w:val="off"/>
                        </w:rPr>
                        <w:t>有这样 一种纯粹的使用，使它按照方法论原则进行工作并摆脱</w:t>
                      </w:r>
                      <w:r>
                        <w:rPr>
                          <w:rFonts w:ascii="宋体" w:hAnsi="宋体" w:cs="宋体" w:eastAsia="宋体"/>
                          <w:sz w:val="18"/>
                          <w:color w:val="000000"/>
                          <w:b w:val="off"/>
                          <w:i w:val="off"/>
                          <w:strike w:val="off"/>
                        </w:rPr>
                        <w:t xml:space="preserve"> 一切前见和先入之见——首先是“语言方面的”前见和先入之</w:t>
                      </w:r>
                      <w:r>
                        <w:rPr>
                          <w:rFonts w:ascii="宋体" w:hAnsi="宋体" w:cs="宋体" w:eastAsia="宋体"/>
                          <w:sz w:val="18"/>
                          <w:strike w:val="off"/>
                        </w:rPr>
                        <w:t>见。在这个领域内，培根的特殊成就在于：他并不满足于那种把</w:t>
                      </w:r>
                      <w:r>
                        <w:rPr>
                          <w:rFonts w:ascii="宋体" w:hAnsi="宋体" w:cs="宋体" w:eastAsia="宋体"/>
                          <w:sz w:val="18"/>
                          <w:strike w:val="off"/>
                        </w:rPr>
                        <w:t>经验理论发展成为某种真归纳理论的固有的逻辑任务，而是相</w:t>
                      </w:r>
                      <w:r>
                        <w:rPr>
                          <w:rFonts w:ascii="宋体" w:hAnsi="宋体" w:cs="宋体" w:eastAsia="宋体"/>
                          <w:sz w:val="18"/>
                          <w:strike w:val="off"/>
                        </w:rPr>
                        <w:t>反地讨论了这种经验工作在道德上的全部困难和在人类学上的</w:t>
                      </w:r>
                      <w:r>
                        <w:rPr>
                          <w:rFonts w:ascii="宋体" w:hAnsi="宋体" w:cs="宋体" w:eastAsia="宋体"/>
                          <w:sz w:val="18"/>
                          <w:strike w:val="off"/>
                        </w:rPr>
                        <w:t>可疑性。他的归纳方法试图超出日常经验所具有的无规则性和</w:t>
                      </w:r>
                      <w:r>
                        <w:rPr>
                          <w:rFonts w:ascii="宋体" w:hAnsi="宋体" w:cs="宋体" w:eastAsia="宋体"/>
                          <w:sz w:val="18"/>
                          <w:strike w:val="off"/>
                        </w:rPr>
                        <w:t>偶然性，并且特别是超出日常经验的辩证使用。在这方面，他以</w:t>
                      </w:r>
                      <w:r>
                        <w:rPr>
                          <w:rFonts w:ascii="宋体" w:hAnsi="宋体" w:cs="宋体" w:eastAsia="宋体"/>
                          <w:sz w:val="18"/>
                          <w:strike w:val="off"/>
                        </w:rPr>
                        <w:t>一种预示方法论研究新时代的方式彻底地动摇了那种在当时仍</w:t>
                      </w:r>
                      <w:r>
                        <w:rPr>
                          <w:rFonts w:ascii="宋体" w:hAnsi="宋体" w:cs="宋体" w:eastAsia="宋体"/>
                          <w:sz w:val="18"/>
                          <w:strike w:val="off"/>
                        </w:rPr>
                        <w:t>被人文主义经院哲学所主张的基于简单枚举法的归纳理论。归</w:t>
                      </w:r>
                      <w:r>
                        <w:rPr>
                          <w:rFonts w:ascii="宋体" w:hAnsi="宋体" w:cs="宋体" w:eastAsia="宋体"/>
                          <w:sz w:val="18"/>
                          <w:strike w:val="off"/>
                        </w:rPr>
                        <w:t>纳概念利用了这样一种观念，即我们可以根据偶然观察进行概</w:t>
                      </w:r>
                      <w:r>
                        <w:rPr>
                          <w:rFonts w:ascii="宋体" w:hAnsi="宋体" w:cs="宋体" w:eastAsia="宋体"/>
                          <w:sz w:val="18"/>
                          <w:color w:val="000000"/>
                          <w:b w:val="off"/>
                          <w:i w:val="off"/>
                          <w:strike w:val="off"/>
                        </w:rPr>
                        <w:t>括，只要不出现相反事例，我们就可认为它有效。 众所周知，培</w:t>
                      </w:r>
                      <w:r>
                        <w:rPr>
                          <w:rFonts w:ascii="宋体" w:hAnsi="宋体" w:cs="宋体" w:eastAsia="宋体"/>
                          <w:sz w:val="18"/>
                          <w:color w:val="000000"/>
                          <w:b w:val="off"/>
                          <w:i w:val="off"/>
                          <w:strike w:val="off"/>
                        </w:rPr>
                        <w:t>根用自然解释(interpretatio naturae),即对自然的真实存在的专门</w:t>
                      </w:r>
                      <w:r>
                        <w:rPr>
                          <w:rFonts w:ascii="宋体" w:hAnsi="宋体" w:cs="宋体" w:eastAsia="宋体"/>
                          <w:sz w:val="18"/>
                          <w:strike w:val="off"/>
                        </w:rPr>
                        <w:t>解释，来与这种预期(anticipatio)，即这种对日常经验的草率概括</w:t>
                      </w:r>
                      <w:r>
                        <w:rPr>
                          <w:rFonts w:ascii="宋体" w:hAnsi="宋体" w:cs="宋体" w:eastAsia="宋体"/>
                          <w:sz w:val="18"/>
                          <w:strike w:val="off"/>
                        </w:rPr>
                        <w:t>相对立。①自然解释应当通过按方法进行的实验允许我们一步</w:t>
                      </w:r>
                      <w:r>
                        <w:rPr>
                          <w:rFonts w:ascii="宋体" w:hAnsi="宋体" w:cs="宋体" w:eastAsia="宋体"/>
                          <w:sz w:val="18"/>
                          <w:color w:val="000000"/>
                          <w:b w:val="off"/>
                          <w:i w:val="off"/>
                          <w:strike w:val="off"/>
                        </w:rPr>
                        <w:t xml:space="preserve"> 一步地上升到真实的可靠的普遍性，即自然的简单形式。这种</w:t>
                      </w:r>
                      <w:r>
                        <w:rPr>
                          <w:rFonts w:ascii="宋体" w:hAnsi="宋体" w:cs="宋体" w:eastAsia="宋体"/>
                          <w:sz w:val="18"/>
                          <w:strike w:val="off"/>
                        </w:rPr>
                        <w:t>真实的方法的特征是精神在那里不能为所欲为。②精神不能够</w:t>
                      </w:r>
                      <w:r>
                        <w:rPr>
                          <w:rFonts w:ascii="宋体" w:hAnsi="宋体" w:cs="宋体" w:eastAsia="宋体"/>
                          <w:sz w:val="18"/>
                          <w:strike w:val="off"/>
                        </w:rPr>
                        <w:t>像它所想的那样自由翱翔。为了获得一种有秩序的避免一切草</w:t>
                      </w:r>
                      <w:r>
                        <w:rPr>
                          <w:rFonts w:ascii="宋体" w:hAnsi="宋体" w:cs="宋体" w:eastAsia="宋体"/>
                          <w:sz w:val="18"/>
                          <w:color w:val="000000"/>
                          <w:b w:val="off"/>
                          <w:i w:val="off"/>
                          <w:strike w:val="off"/>
                        </w:rPr>
                        <w:t>率结论的经验，它只需要 gradatim(一步一步地)从特殊东西上升</w:t>
                      </w:r>
                      <w:r>
                        <w:rPr>
                          <w:rFonts w:ascii="宋体" w:hAnsi="宋体" w:cs="宋体" w:eastAsia="宋体"/>
                          <w:sz w:val="18"/>
                          <w:strike w:val="off"/>
                        </w:rPr>
                        <w:t>到普遍东西。③</w:t>
                      </w:r>
                    </w:p>
                  </w:txbxContent>
                </v:textbox>
              </v:shape>
            </w:pict>
          </mc:Fallback>
        </mc:AlternateContent>
      </w:r>
    </w:p>
    <w:p>
      <w:pPr>
        <w:wordWrap w:val="on"/>
        <w:autoSpaceDE w:val="off"/>
        <w:autoSpaceDN w:val="off"/>
        <w:spacing w:before="140" w:after="0" w:line="200" w:lineRule="atLeast"/>
        <w:ind w:left="640" w:right="580" w:firstLine="380"/>
        <w:jc w:val="both"/>
        <w:textAlignment w:val="auto"/>
        <w:rPr>
          <w:sz w:val="18"/>
        </w:rPr>
      </w:pPr>
      <w:r>
        <w:rPr>
          <w:rFonts w:ascii="宋体" w:hAnsi="宋体" w:cs="宋体" w:eastAsia="宋体"/>
          <w:sz w:val="18"/>
          <w:strike w:val="off"/>
        </w:rPr>
        <w:t>培根自己把他所要求的方法称之为实验的方法。④但是我</w:t>
      </w:r>
      <w:r>
        <w:rPr>
          <w:rFonts w:ascii="宋体" w:hAnsi="宋体" w:cs="宋体" w:eastAsia="宋体"/>
          <w:sz w:val="18"/>
          <w:color w:val="000000"/>
          <w:u w:val="single"/>
          <w:b w:val="off"/>
          <w:i w:val="off"/>
          <w:strike w:val="off"/>
        </w:rPr>
        <w:t xml:space="preserve">        </w:t>
      </w:r>
    </w:p>
    <w:p>
      <w:pPr>
        <w:wordWrap w:val="on"/>
        <w:autoSpaceDE w:val="off"/>
        <w:autoSpaceDN w:val="off"/>
        <w:spacing w:before="260" w:after="0" w:line="140" w:lineRule="atLeast"/>
        <w:ind w:left="1020" w:right="0"/>
        <w:jc w:val="both"/>
        <w:textAlignment w:val="auto"/>
        <w:rPr>
          <w:sz w:val="8"/>
        </w:rPr>
      </w:pPr>
      <w:r>
        <w:rPr>
          <w:rFonts w:ascii="宋体" w:hAnsi="宋体" w:cs="宋体" w:eastAsia="宋体"/>
          <w:sz w:val="8"/>
          <w:color w:val="000000"/>
          <w:b w:val="off"/>
          <w:i w:val="off"/>
          <w:strike w:val="off"/>
        </w:rPr>
        <w:t>①  F·培根:《新工具》,第1卷,第26页以下。</w:t>
      </w:r>
    </w:p>
    <w:p>
      <w:pPr>
        <w:wordWrap w:val="on"/>
        <w:autoSpaceDE w:val="off"/>
        <w:autoSpaceDN w:val="off"/>
        <w:spacing w:before="100" w:after="0" w:line="140" w:lineRule="atLeast"/>
        <w:ind w:left="1020" w:right="0"/>
        <w:jc w:val="both"/>
        <w:textAlignment w:val="auto"/>
        <w:rPr>
          <w:sz w:val="8"/>
        </w:rPr>
      </w:pPr>
      <w:r>
        <w:rPr>
          <w:rFonts w:ascii="宋体" w:hAnsi="宋体" w:cs="宋体" w:eastAsia="宋体"/>
          <w:sz w:val="8"/>
          <w:color w:val="000000"/>
          <w:b w:val="off"/>
          <w:i w:val="off"/>
          <w:strike w:val="off"/>
        </w:rPr>
        <w:t>②  同上书,第20页以下,第104页。</w:t>
      </w:r>
    </w:p>
    <w:p>
      <w:pPr>
        <w:wordWrap w:val="on"/>
        <w:autoSpaceDE w:val="off"/>
        <w:autoSpaceDN w:val="off"/>
        <w:spacing w:before="60" w:after="0" w:line="140" w:lineRule="atLeast"/>
        <w:ind w:left="1020" w:right="0"/>
        <w:jc w:val="both"/>
        <w:textAlignment w:val="auto"/>
        <w:rPr>
          <w:sz w:val="8"/>
        </w:rPr>
      </w:pPr>
      <w:r>
        <w:rPr>
          <w:rFonts w:ascii="宋体" w:hAnsi="宋体" w:cs="宋体" w:eastAsia="宋体"/>
          <w:sz w:val="8"/>
          <w:color w:val="000000"/>
          <w:b w:val="off"/>
          <w:i w:val="off"/>
          <w:strike w:val="off"/>
        </w:rPr>
        <w:t>③  《新工具》,第1卷,第19页以下。</w:t>
      </w:r>
    </w:p>
    <w:p>
      <w:pPr>
        <w:wordWrap w:val="on"/>
        <w:autoSpaceDE w:val="off"/>
        <w:autoSpaceDN w:val="off"/>
        <w:spacing w:before="100" w:after="0" w:line="140" w:lineRule="atLeast"/>
        <w:ind w:left="1020" w:right="0"/>
        <w:jc w:val="both"/>
        <w:textAlignment w:val="auto"/>
        <w:rPr>
          <w:sz w:val="8"/>
        </w:rPr>
      </w:pPr>
      <w:r>
        <w:rPr>
          <w:rFonts w:ascii="宋体" w:hAnsi="宋体" w:cs="宋体" w:eastAsia="宋体"/>
          <w:sz w:val="8"/>
          <w:color w:val="000000"/>
          <w:b w:val="off"/>
          <w:i w:val="off"/>
          <w:strike w:val="off"/>
        </w:rPr>
        <w:t>④  同上书，第1卷，第19页以下，特别要参阅“著作的分类”。</w:t>
      </w:r>
      <w:r>
        <w:br w:type="page"/>
      </w:r>
    </w:p>
    <w:p>
      <w:pPr>
        <w:wordWrap w:val="on"/>
        <w:autoSpaceDE w:val="off"/>
        <w:autoSpaceDN w:val="off"/>
        <w:spacing w:before="20" w:after="0" w:line="240" w:lineRule="atLeast"/>
        <w:ind w:left="25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453</w:t>
      </w:r>
    </w:p>
    <w:p>
      <w:pPr>
        <w:wordWrap w:val="on"/>
        <w:autoSpaceDE w:val="off"/>
        <w:autoSpaceDN w:val="off"/>
        <w:spacing w:before="280" w:after="0" w:line="300" w:lineRule="atLeast"/>
        <w:ind w:left="720" w:right="680"/>
        <w:jc w:val="both"/>
        <w:textAlignment w:val="auto"/>
        <w:rPr>
          <w:sz w:val="18"/>
        </w:rPr>
      </w:pPr>
      <w:r>
        <w:rPr>
          <w:rFonts w:ascii="宋体" w:hAnsi="宋体" w:cs="宋体" w:eastAsia="宋体"/>
          <w:sz w:val="18"/>
          <w:strike w:val="off"/>
        </w:rPr>
        <w:t>们必须记住，实验在培根那里并不总是指自然科学家的一种技</w:t>
      </w:r>
      <w:r>
        <w:rPr>
          <w:rFonts w:ascii="宋体" w:hAnsi="宋体" w:cs="宋体" w:eastAsia="宋体"/>
          <w:sz w:val="18"/>
          <w:strike w:val="off"/>
        </w:rPr>
        <w:t>术性的活动，即在孤立的条件下人为地引出事件过程并使之得</w:t>
      </w:r>
      <w:r>
        <w:rPr>
          <w:rFonts w:ascii="宋体" w:hAnsi="宋体" w:cs="宋体" w:eastAsia="宋体"/>
          <w:sz w:val="18"/>
          <w:strike w:val="off"/>
        </w:rPr>
        <w:t>以量度。实验其实是而且首先是对我们精神的一种巧妙的指</w:t>
      </w:r>
      <w:r>
        <w:rPr>
          <w:rFonts w:ascii="宋体" w:hAnsi="宋体" w:cs="宋体" w:eastAsia="宋体"/>
          <w:sz w:val="18"/>
          <w:strike w:val="off"/>
        </w:rPr>
        <w:t>导，阻止它纵情于草率的概括，并使它自觉地改变它对自然的观</w:t>
      </w:r>
      <w:r>
        <w:rPr>
          <w:rFonts w:ascii="宋体" w:hAnsi="宋体" w:cs="宋体" w:eastAsia="宋体"/>
          <w:sz w:val="18"/>
          <w:strike w:val="off"/>
        </w:rPr>
        <w:t>察，自觉地面对最遥远的、表面上最不同的事例，以致它可以学</w:t>
      </w:r>
      <w:r>
        <w:rPr>
          <w:rFonts w:ascii="宋体" w:hAnsi="宋体" w:cs="宋体" w:eastAsia="宋体"/>
          <w:sz w:val="18"/>
          <w:strike w:val="off"/>
        </w:rPr>
        <w:t>会以一种逐渐的和连续的方式，通过排除过程去达到公理。①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759200" cy="330200"/>
                <wp:wrapTopAndBottom/>
                <wp:docPr id="949" name="文本框 949"/>
                <a:graphic xmlns:a="http://schemas.openxmlformats.org/drawingml/2006/main">
                  <a:graphicData uri="http://schemas.microsoft.com/office/word/2010/wordprocessingShape">
                    <wps:wsp>
                      <wps:cNvSpPr txBox="true"/>
                      <wps:spPr>
                        <a:xfrm>
                          <a:off x="0" y="0"/>
                          <a:ext cx="37592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4pt;margin-top:0pt;width:296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352800" cy="3619500"/>
                <wp:wrapTopAndBottom/>
                <wp:docPr id="950" name="文本框 950"/>
                <a:graphic xmlns:a="http://schemas.openxmlformats.org/drawingml/2006/main">
                  <a:graphicData uri="http://schemas.microsoft.com/office/word/2010/wordprocessingShape">
                    <wps:wsp>
                      <wps:cNvSpPr txBox="true"/>
                      <wps:spPr>
                        <a:xfrm>
                          <a:off x="0" y="0"/>
                          <a:ext cx="3352800" cy="3619500"/>
                        </a:xfrm>
                        <a:prstGeom prst="rect">
                          <a:avLst/>
                        </a:prstGeom>
                        <a:noFill/>
                        <a:ln w="6350">
                          <a:noFill/>
                        </a:ln>
                      </wps:spPr>
                      <wps:txbx>
                        <w:txbxContent>
                          <w:p>
                            <w:pPr>
                              <w:wordWrap w:val="on"/>
                              <w:autoSpaceDE w:val="off"/>
                              <w:autoSpaceDN w:val="off"/>
                              <w:spacing w:before="0" w:after="0" w:line="304" w:lineRule="atLeast"/>
                              <w:ind w:left="0" w:right="0" w:firstLine="380"/>
                              <w:jc w:val="both"/>
                              <w:textAlignment w:val="auto"/>
                              <w:rPr>
                                <w:sz w:val="18"/>
                              </w:rPr>
                            </w:pPr>
                            <w:r>
                              <w:rPr>
                                <w:rFonts w:ascii="宋体" w:hAnsi="宋体" w:cs="宋体" w:eastAsia="宋体"/>
                                <w:sz w:val="18"/>
                                <w:color w:val="000000"/>
                                <w:b w:val="off"/>
                                <w:i w:val="off"/>
                                <w:strike w:val="off"/>
                              </w:rPr>
                              <w:t>整个来说，我们将同意 一般对培根的批判，并必须承认培根</w:t>
                            </w:r>
                            <w:r>
                              <w:rPr>
                                <w:rFonts w:ascii="宋体" w:hAnsi="宋体" w:cs="宋体" w:eastAsia="宋体"/>
                                <w:sz w:val="18"/>
                                <w:strike w:val="off"/>
                              </w:rPr>
                              <w:t>的方法论建议是令人失望的。他的这些建议太含混和一般了，</w:t>
                            </w:r>
                            <w:r>
                              <w:rPr>
                                <w:rFonts w:ascii="宋体" w:hAnsi="宋体" w:cs="宋体" w:eastAsia="宋体"/>
                                <w:sz w:val="18"/>
                                <w:strike w:val="off"/>
                              </w:rPr>
                              <w:t>特别是在应用于自然研究时很少有成效，有如我们今天所看到</w:t>
                            </w:r>
                            <w:r>
                              <w:rPr>
                                <w:rFonts w:ascii="宋体" w:hAnsi="宋体" w:cs="宋体" w:eastAsia="宋体"/>
                                <w:sz w:val="18"/>
                                <w:strike w:val="off"/>
                              </w:rPr>
                              <w:t>的。的确，这位反对空疏的辩证和诡辩的学者本身也总是深深</w:t>
                            </w:r>
                            <w:r>
                              <w:rPr>
                                <w:rFonts w:ascii="宋体" w:hAnsi="宋体" w:cs="宋体" w:eastAsia="宋体"/>
                                <w:sz w:val="18"/>
                                <w:strike w:val="off"/>
                              </w:rPr>
                              <w:t>地陷入在他所攻击的形而上学传统及其辩证的论证形式中。他</w:t>
                            </w:r>
                            <w:r>
                              <w:rPr>
                                <w:rFonts w:ascii="宋体" w:hAnsi="宋体" w:cs="宋体" w:eastAsia="宋体"/>
                                <w:sz w:val="18"/>
                                <w:strike w:val="off"/>
                              </w:rPr>
                              <w:t>那种通过服从自然而达到征服自然的目的，那种攻击和强迫自</w:t>
                            </w:r>
                            <w:r>
                              <w:rPr>
                                <w:rFonts w:ascii="宋体" w:hAnsi="宋体" w:cs="宋体" w:eastAsia="宋体"/>
                                <w:sz w:val="18"/>
                                <w:strike w:val="off"/>
                              </w:rPr>
                              <w:t>然的新态度，以及所有那些使他成为现代科学先驱的一切，只是</w:t>
                            </w:r>
                            <w:r>
                              <w:rPr>
                                <w:rFonts w:ascii="宋体" w:hAnsi="宋体" w:cs="宋体" w:eastAsia="宋体"/>
                                <w:sz w:val="18"/>
                                <w:color w:val="000000"/>
                                <w:b w:val="off"/>
                                <w:i w:val="off"/>
                                <w:strike w:val="off"/>
                              </w:rPr>
                              <w:t>他的工作的 一个纲领性的方面，而在这方面他的贡献很难说是</w:t>
                            </w:r>
                            <w:r>
                              <w:rPr>
                                <w:rFonts w:ascii="宋体" w:hAnsi="宋体" w:cs="宋体" w:eastAsia="宋体"/>
                                <w:sz w:val="18"/>
                                <w:strike w:val="off"/>
                              </w:rPr>
                              <w:t>不朽的。他的真正成就其实在于，他广泛地研究了那种支配人</w:t>
                            </w:r>
                            <w:r>
                              <w:rPr>
                                <w:rFonts w:ascii="宋体" w:hAnsi="宋体" w:cs="宋体" w:eastAsia="宋体"/>
                                <w:sz w:val="18"/>
                                <w:strike w:val="off"/>
                              </w:rPr>
                              <w:t>的精神并使人的精神脱离事物真知识的成见，而且因此使精神</w:t>
                            </w:r>
                            <w:r>
                              <w:rPr>
                                <w:rFonts w:ascii="宋体" w:hAnsi="宋体" w:cs="宋体" w:eastAsia="宋体"/>
                                <w:sz w:val="18"/>
                                <w:color w:val="000000"/>
                                <w:b w:val="off"/>
                                <w:i w:val="off"/>
                                <w:strike w:val="off"/>
                              </w:rPr>
                              <w:t>进行了 一场方法论上的自我纯化，而这种精神自我纯化与其说</w:t>
                            </w:r>
                            <w:r>
                              <w:rPr>
                                <w:rFonts w:ascii="宋体" w:hAnsi="宋体" w:cs="宋体" w:eastAsia="宋体"/>
                                <w:sz w:val="18"/>
                                <w:color w:val="000000"/>
                                <w:b w:val="off"/>
                                <w:i w:val="off"/>
                                <w:strike w:val="off"/>
                              </w:rPr>
                              <w:t>是方法毋宁说是训练(disciplina)。 培根这种著名的“成见”学说</w:t>
                            </w:r>
                            <w:r>
                              <w:rPr>
                                <w:rFonts w:ascii="宋体" w:hAnsi="宋体" w:cs="宋体" w:eastAsia="宋体"/>
                                <w:sz w:val="18"/>
                                <w:strike w:val="off"/>
                              </w:rPr>
                              <w:t>的最重要意义就在于使我们有可能遵照方法来使用理性。②正</w:t>
                            </w:r>
                            <w:r>
                              <w:rPr>
                                <w:rFonts w:ascii="宋体" w:hAnsi="宋体" w:cs="宋体" w:eastAsia="宋体"/>
                                <w:sz w:val="18"/>
                                <w:strike w:val="off"/>
                              </w:rPr>
                              <w:t>是这一点使我们对他发生了兴趣，因为这里尽管是批判的、为了</w:t>
                            </w:r>
                            <w:r>
                              <w:rPr>
                                <w:rFonts w:ascii="宋体" w:hAnsi="宋体" w:cs="宋体" w:eastAsia="宋体"/>
                                <w:sz w:val="18"/>
                                <w:strike w:val="off"/>
                              </w:rPr>
                              <w:t>排斥的目的，却表述了那种与科学目的没有任何目的论关系的</w:t>
                            </w:r>
                            <w:r>
                              <w:rPr>
                                <w:rFonts w:ascii="宋体" w:hAnsi="宋体" w:cs="宋体" w:eastAsia="宋体"/>
                                <w:sz w:val="18"/>
                                <w:strike w:val="off"/>
                              </w:rPr>
                              <w:t>经验生命环节。例如，当培根在“种族假相”里讲到人的精神总</w:t>
                            </w:r>
                            <w:r>
                              <w:rPr>
                                <w:rFonts w:ascii="宋体" w:hAnsi="宋体" w:cs="宋体" w:eastAsia="宋体"/>
                                <w:sz w:val="18"/>
                                <w:strike w:val="off"/>
                              </w:rPr>
                              <w:t>是天生地倾向于记住肯定的东西和忘记否定的东西时，就是这</w:t>
                            </w:r>
                            <w:r>
                              <w:rPr>
                                <w:rFonts w:ascii="宋体" w:hAnsi="宋体" w:cs="宋体" w:eastAsia="宋体"/>
                                <w:sz w:val="18"/>
                                <w:strike w:val="off"/>
                              </w:rPr>
                              <w:t>样。如信仰神喻就是依靠这种人的遗忘性，人的这种遗忘性只</w:t>
                            </w:r>
                          </w:p>
                        </w:txbxContent>
                      </wps:txbx>
                      <wps:bodyPr wrap="square" lIns="0" rIns="0" tIns="0" bIns="0" vert="horz" anchor="t">
                        <a:spAutoFit/>
                      </wps:bodyPr>
                    </wps:wsp>
                  </a:graphicData>
                </a:graphic>
              </wp:anchor>
            </w:drawing>
          </mc:Choice>
          <mc:Fallback>
            <w:pict>
              <v:shape type="#_x0000_t202" filled="f" stroked="f" style="margin-left:34pt;margin-top:0pt;width:264pt;height:2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4" w:lineRule="atLeast"/>
                        <w:ind w:left="0" w:right="0" w:firstLine="380"/>
                        <w:jc w:val="both"/>
                        <w:textAlignment w:val="auto"/>
                        <w:rPr>
                          <w:sz w:val="18"/>
                        </w:rPr>
                      </w:pPr>
                      <w:r>
                        <w:rPr>
                          <w:rFonts w:ascii="宋体" w:hAnsi="宋体" w:cs="宋体" w:eastAsia="宋体"/>
                          <w:sz w:val="18"/>
                          <w:color w:val="000000"/>
                          <w:b w:val="off"/>
                          <w:i w:val="off"/>
                          <w:strike w:val="off"/>
                        </w:rPr>
                        <w:t>整个来说，我们将同意 一般对培根的批判，并必须承认培根</w:t>
                      </w:r>
                      <w:r>
                        <w:rPr>
                          <w:rFonts w:ascii="宋体" w:hAnsi="宋体" w:cs="宋体" w:eastAsia="宋体"/>
                          <w:sz w:val="18"/>
                          <w:strike w:val="off"/>
                        </w:rPr>
                        <w:t>的方法论建议是令人失望的。他的这些建议太含混和一般了，</w:t>
                      </w:r>
                      <w:r>
                        <w:rPr>
                          <w:rFonts w:ascii="宋体" w:hAnsi="宋体" w:cs="宋体" w:eastAsia="宋体"/>
                          <w:sz w:val="18"/>
                          <w:strike w:val="off"/>
                        </w:rPr>
                        <w:t>特别是在应用于自然研究时很少有成效，有如我们今天所看到</w:t>
                      </w:r>
                      <w:r>
                        <w:rPr>
                          <w:rFonts w:ascii="宋体" w:hAnsi="宋体" w:cs="宋体" w:eastAsia="宋体"/>
                          <w:sz w:val="18"/>
                          <w:strike w:val="off"/>
                        </w:rPr>
                        <w:t>的。的确，这位反对空疏的辩证和诡辩的学者本身也总是深深</w:t>
                      </w:r>
                      <w:r>
                        <w:rPr>
                          <w:rFonts w:ascii="宋体" w:hAnsi="宋体" w:cs="宋体" w:eastAsia="宋体"/>
                          <w:sz w:val="18"/>
                          <w:strike w:val="off"/>
                        </w:rPr>
                        <w:t>地陷入在他所攻击的形而上学传统及其辩证的论证形式中。他</w:t>
                      </w:r>
                      <w:r>
                        <w:rPr>
                          <w:rFonts w:ascii="宋体" w:hAnsi="宋体" w:cs="宋体" w:eastAsia="宋体"/>
                          <w:sz w:val="18"/>
                          <w:strike w:val="off"/>
                        </w:rPr>
                        <w:t>那种通过服从自然而达到征服自然的目的，那种攻击和强迫自</w:t>
                      </w:r>
                      <w:r>
                        <w:rPr>
                          <w:rFonts w:ascii="宋体" w:hAnsi="宋体" w:cs="宋体" w:eastAsia="宋体"/>
                          <w:sz w:val="18"/>
                          <w:strike w:val="off"/>
                        </w:rPr>
                        <w:t>然的新态度，以及所有那些使他成为现代科学先驱的一切，只是</w:t>
                      </w:r>
                      <w:r>
                        <w:rPr>
                          <w:rFonts w:ascii="宋体" w:hAnsi="宋体" w:cs="宋体" w:eastAsia="宋体"/>
                          <w:sz w:val="18"/>
                          <w:color w:val="000000"/>
                          <w:b w:val="off"/>
                          <w:i w:val="off"/>
                          <w:strike w:val="off"/>
                        </w:rPr>
                        <w:t>他的工作的 一个纲领性的方面，而在这方面他的贡献很难说是</w:t>
                      </w:r>
                      <w:r>
                        <w:rPr>
                          <w:rFonts w:ascii="宋体" w:hAnsi="宋体" w:cs="宋体" w:eastAsia="宋体"/>
                          <w:sz w:val="18"/>
                          <w:strike w:val="off"/>
                        </w:rPr>
                        <w:t>不朽的。他的真正成就其实在于，他广泛地研究了那种支配人</w:t>
                      </w:r>
                      <w:r>
                        <w:rPr>
                          <w:rFonts w:ascii="宋体" w:hAnsi="宋体" w:cs="宋体" w:eastAsia="宋体"/>
                          <w:sz w:val="18"/>
                          <w:strike w:val="off"/>
                        </w:rPr>
                        <w:t>的精神并使人的精神脱离事物真知识的成见，而且因此使精神</w:t>
                      </w:r>
                      <w:r>
                        <w:rPr>
                          <w:rFonts w:ascii="宋体" w:hAnsi="宋体" w:cs="宋体" w:eastAsia="宋体"/>
                          <w:sz w:val="18"/>
                          <w:color w:val="000000"/>
                          <w:b w:val="off"/>
                          <w:i w:val="off"/>
                          <w:strike w:val="off"/>
                        </w:rPr>
                        <w:t>进行了 一场方法论上的自我纯化，而这种精神自我纯化与其说</w:t>
                      </w:r>
                      <w:r>
                        <w:rPr>
                          <w:rFonts w:ascii="宋体" w:hAnsi="宋体" w:cs="宋体" w:eastAsia="宋体"/>
                          <w:sz w:val="18"/>
                          <w:color w:val="000000"/>
                          <w:b w:val="off"/>
                          <w:i w:val="off"/>
                          <w:strike w:val="off"/>
                        </w:rPr>
                        <w:t>是方法毋宁说是训练(disciplina)。 培根这种著名的“成见”学说</w:t>
                      </w:r>
                      <w:r>
                        <w:rPr>
                          <w:rFonts w:ascii="宋体" w:hAnsi="宋体" w:cs="宋体" w:eastAsia="宋体"/>
                          <w:sz w:val="18"/>
                          <w:strike w:val="off"/>
                        </w:rPr>
                        <w:t>的最重要意义就在于使我们有可能遵照方法来使用理性。②正</w:t>
                      </w:r>
                      <w:r>
                        <w:rPr>
                          <w:rFonts w:ascii="宋体" w:hAnsi="宋体" w:cs="宋体" w:eastAsia="宋体"/>
                          <w:sz w:val="18"/>
                          <w:strike w:val="off"/>
                        </w:rPr>
                        <w:t>是这一点使我们对他发生了兴趣，因为这里尽管是批判的、为了</w:t>
                      </w:r>
                      <w:r>
                        <w:rPr>
                          <w:rFonts w:ascii="宋体" w:hAnsi="宋体" w:cs="宋体" w:eastAsia="宋体"/>
                          <w:sz w:val="18"/>
                          <w:strike w:val="off"/>
                        </w:rPr>
                        <w:t>排斥的目的，却表述了那种与科学目的没有任何目的论关系的</w:t>
                      </w:r>
                      <w:r>
                        <w:rPr>
                          <w:rFonts w:ascii="宋体" w:hAnsi="宋体" w:cs="宋体" w:eastAsia="宋体"/>
                          <w:sz w:val="18"/>
                          <w:strike w:val="off"/>
                        </w:rPr>
                        <w:t>经验生命环节。例如，当培根在“种族假相”里讲到人的精神总</w:t>
                      </w:r>
                      <w:r>
                        <w:rPr>
                          <w:rFonts w:ascii="宋体" w:hAnsi="宋体" w:cs="宋体" w:eastAsia="宋体"/>
                          <w:sz w:val="18"/>
                          <w:strike w:val="off"/>
                        </w:rPr>
                        <w:t>是天生地倾向于记住肯定的东西和忘记否定的东西时，就是这</w:t>
                      </w:r>
                      <w:r>
                        <w:rPr>
                          <w:rFonts w:ascii="宋体" w:hAnsi="宋体" w:cs="宋体" w:eastAsia="宋体"/>
                          <w:sz w:val="18"/>
                          <w:strike w:val="off"/>
                        </w:rPr>
                        <w:t>样。如信仰神喻就是依靠这种人的遗忘性，人的这种遗忘性只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4000500</wp:posOffset>
                </wp:positionH>
                <wp:positionV relativeFrom="paragraph">
                  <wp:posOffset>330200</wp:posOffset>
                </wp:positionV>
                <wp:extent cx="190500" cy="76200"/>
                <wp:wrapTopAndBottom/>
                <wp:docPr id="951" name="文本框 951"/>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355</w:t>
                            </w:r>
                          </w:p>
                        </w:txbxContent>
                      </wps:txbx>
                      <wps:bodyPr wrap="square" lIns="0" rIns="0" tIns="0" bIns="0" vert="horz" anchor="t">
                        <a:spAutoFit/>
                      </wps:bodyPr>
                    </wps:wsp>
                  </a:graphicData>
                </a:graphic>
              </wp:anchor>
            </w:drawing>
          </mc:Choice>
          <mc:Fallback>
            <w:pict>
              <v:shape type="#_x0000_t202" filled="f" stroked="f" style="margin-left:315pt;margin-top:26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strike w:val="off"/>
                        </w:rPr>
                        <w:t>355</w:t>
                      </w:r>
                    </w:p>
                  </w:txbxContent>
                </v:textbox>
              </v:shape>
            </w:pict>
          </mc:Fallback>
        </mc:AlternateContent>
      </w:r>
    </w:p>
    <w:p>
      <w:pPr>
        <w:wordWrap w:val="on"/>
        <w:spacing w:before="300" w:after="0" w:line="60" w:lineRule="exact"/>
        <w:ind w:left="78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060" w:right="0"/>
        <w:jc w:val="both"/>
        <w:textAlignment w:val="auto"/>
        <w:rPr>
          <w:sz w:val="14"/>
        </w:rPr>
      </w:pPr>
      <w:r>
        <w:rPr>
          <w:rFonts w:ascii="宋体" w:hAnsi="宋体" w:cs="宋体" w:eastAsia="宋体"/>
          <w:sz w:val="14"/>
          <w:strike w:val="off"/>
        </w:rPr>
        <w:t>①《新工具》,第1卷,第22、28页。</w:t>
      </w:r>
    </w:p>
    <w:p>
      <w:pPr>
        <w:wordWrap w:val="on"/>
        <w:autoSpaceDE w:val="off"/>
        <w:autoSpaceDN w:val="off"/>
        <w:spacing w:before="0" w:after="0" w:line="220" w:lineRule="atLeast"/>
        <w:ind w:left="1060" w:right="0"/>
        <w:jc w:val="both"/>
        <w:textAlignment w:val="auto"/>
        <w:rPr>
          <w:sz w:val="18"/>
        </w:rPr>
      </w:pPr>
      <w:r>
        <w:rPr>
          <w:rFonts w:ascii="宋体" w:hAnsi="宋体" w:cs="宋体" w:eastAsia="宋体"/>
          <w:sz w:val="18"/>
          <w:color w:val="000000"/>
          <w:b w:val="off"/>
          <w:i w:val="off"/>
          <w:strike w:val="off"/>
        </w:rPr>
        <w:t>② 同上书，第1卷，第38页以下。</w:t>
      </w:r>
      <w:r>
        <w:br w:type="page"/>
      </w:r>
    </w:p>
    <w:p>
      <w:pPr>
        <w:wordWrap w:val="on"/>
        <w:autoSpaceDE w:val="off"/>
        <w:autoSpaceDN w:val="off"/>
        <w:spacing w:before="20" w:after="0" w:line="200" w:lineRule="atLeast"/>
        <w:ind w:left="760" w:right="0"/>
        <w:jc w:val="both"/>
        <w:textAlignment w:val="auto"/>
        <w:rPr>
          <w:sz w:val="24"/>
        </w:rPr>
      </w:pPr>
      <w:r>
        <w:rPr>
          <w:rFonts w:ascii="宋体" w:hAnsi="宋体" w:cs="宋体" w:eastAsia="宋体"/>
          <w:sz w:val="16"/>
          <w:strike w:val="off"/>
        </w:rPr>
        <w:t>454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autoSpaceDE w:val="off"/>
        <w:autoSpaceDN w:val="off"/>
        <w:spacing w:before="320" w:after="0" w:line="300" w:lineRule="atLeast"/>
        <w:ind w:left="740" w:right="660" w:firstLine="20"/>
        <w:jc w:val="both"/>
        <w:textAlignment w:val="auto"/>
        <w:rPr>
          <w:sz w:val="16"/>
        </w:rPr>
      </w:pPr>
      <w:r>
        <w:rPr>
          <w:rFonts w:ascii="宋体" w:hAnsi="宋体" w:cs="宋体" w:eastAsia="宋体"/>
          <w:sz w:val="16"/>
          <w:color w:val="000000"/>
          <w:b w:val="off"/>
          <w:i w:val="off"/>
          <w:strike w:val="off"/>
        </w:rPr>
        <w:t>使人记住真实的预言，而不注意不真实的预言。 同样，在培根看</w:t>
      </w:r>
      <w:r>
        <w:rPr>
          <w:rFonts w:ascii="宋体" w:hAnsi="宋体" w:cs="宋体" w:eastAsia="宋体"/>
          <w:sz w:val="16"/>
          <w:strike w:val="off"/>
        </w:rPr>
        <w:t>来，人的精神与语言习惯的关系也是一种被空洞的传统形式所</w:t>
      </w:r>
      <w:r>
        <w:rPr>
          <w:rFonts w:ascii="宋体" w:hAnsi="宋体" w:cs="宋体" w:eastAsia="宋体"/>
          <w:sz w:val="16"/>
          <w:color w:val="000000"/>
          <w:b w:val="off"/>
          <w:i w:val="off"/>
          <w:strike w:val="off"/>
        </w:rPr>
        <w:t>混淆的知识形式。 它属于市场假相。[271]</w:t>
      </w:r>
    </w:p>
    <w:p>
      <w:pPr>
        <w:wordWrap w:val="on"/>
        <w:autoSpaceDE w:val="off"/>
        <w:autoSpaceDN w:val="off"/>
        <w:spacing w:before="20" w:after="0" w:line="302" w:lineRule="atLeast"/>
        <w:ind w:left="780" w:right="640" w:firstLine="360"/>
        <w:jc w:val="both"/>
        <w:textAlignment w:val="auto"/>
        <w:rPr>
          <w:sz w:val="16"/>
        </w:rPr>
      </w:pPr>
      <w:r>
        <w:rPr>
          <w:rFonts w:ascii="宋体" w:hAnsi="宋体" w:cs="宋体" w:eastAsia="宋体"/>
          <w:sz w:val="16"/>
          <w:strike w:val="off"/>
        </w:rPr>
        <w:t>这两个例子足以表明，在培根那里，支配我们问题的目的论</w:t>
      </w:r>
      <w:r>
        <w:rPr>
          <w:rFonts w:ascii="宋体" w:hAnsi="宋体" w:cs="宋体" w:eastAsia="宋体"/>
          <w:sz w:val="16"/>
          <w:strike w:val="off"/>
        </w:rPr>
        <w:t>方面并不是惟一可能的方面。肯定的东西在记忆中的优先性是</w:t>
      </w:r>
      <w:r>
        <w:rPr>
          <w:rFonts w:ascii="宋体" w:hAnsi="宋体" w:cs="宋体" w:eastAsia="宋体"/>
          <w:sz w:val="16"/>
          <w:strike w:val="off"/>
        </w:rPr>
        <w:t>否在任何地方都有效，忘记否定的东西这一生命倾向是否在任</w:t>
      </w:r>
      <w:r>
        <w:rPr>
          <w:rFonts w:ascii="宋体" w:hAnsi="宋体" w:cs="宋体" w:eastAsia="宋体"/>
          <w:sz w:val="16"/>
          <w:strike w:val="off"/>
        </w:rPr>
        <w:t>何地方都被批判地对待，这对我们来说乃是一个重要的问题。</w:t>
      </w:r>
      <w:r>
        <w:rPr>
          <w:rFonts w:ascii="宋体" w:hAnsi="宋体" w:cs="宋体" w:eastAsia="宋体"/>
          <w:sz w:val="16"/>
          <w:color w:val="000000"/>
          <w:b w:val="off"/>
          <w:i w:val="off"/>
          <w:strike w:val="off"/>
        </w:rPr>
        <w:t>自从埃斯库罗斯[272]的《普罗米修斯》以来，希望的本质是 一个如</w:t>
      </w:r>
      <w:r>
        <w:rPr>
          <w:rFonts w:ascii="宋体" w:hAnsi="宋体" w:cs="宋体" w:eastAsia="宋体"/>
          <w:sz w:val="16"/>
          <w:color w:val="000000"/>
          <w:b w:val="off"/>
          <w:i w:val="off"/>
          <w:strike w:val="off"/>
        </w:rPr>
        <w:t>此清晰的人类经验的标志，以致我们————由于人类经验在人类</w:t>
      </w:r>
      <w:r>
        <w:rPr>
          <w:rFonts w:ascii="宋体" w:hAnsi="宋体" w:cs="宋体" w:eastAsia="宋体"/>
          <w:sz w:val="16"/>
          <w:strike w:val="off"/>
        </w:rPr>
        <w:t>学上的重要性----必须把那种承认目的论为知识成就惟一标准</w:t>
      </w:r>
      <w:r>
        <w:rPr>
          <w:rFonts w:ascii="宋体" w:hAnsi="宋体" w:cs="宋体" w:eastAsia="宋体"/>
          <w:sz w:val="16"/>
          <w:strike w:val="off"/>
        </w:rPr>
        <w:t>的原则认为是片面的。关于语言的重要性我们大概有同样的看</w:t>
      </w:r>
      <w:r>
        <w:rPr>
          <w:rFonts w:ascii="宋体" w:hAnsi="宋体" w:cs="宋体" w:eastAsia="宋体"/>
          <w:sz w:val="16"/>
          <w:color w:val="000000"/>
          <w:b w:val="off"/>
          <w:i w:val="off"/>
          <w:strike w:val="off"/>
        </w:rPr>
        <w:t>法，因为语言是先于一切经验而存在的。 所以，虽然虚假的语词</w:t>
      </w:r>
      <w:r>
        <w:rPr>
          <w:rFonts w:ascii="宋体" w:hAnsi="宋体" w:cs="宋体" w:eastAsia="宋体"/>
          <w:sz w:val="16"/>
          <w:strike w:val="off"/>
        </w:rPr>
        <w:t>问题可能得自于语言习惯的统治，但语言同时又确实是经验本</w:t>
      </w:r>
      <w:r>
        <w:rPr>
          <w:rFonts w:ascii="宋体" w:hAnsi="宋体" w:cs="宋体" w:eastAsia="宋体"/>
          <w:sz w:val="16"/>
          <w:strike w:val="off"/>
        </w:rPr>
        <w:t>身的积极条件和指导。此外，胡塞尔也和培根一样，在语言表达</w:t>
      </w:r>
      <w:r>
        <w:rPr>
          <w:rFonts w:ascii="宋体" w:hAnsi="宋体" w:cs="宋体" w:eastAsia="宋体"/>
          <w:sz w:val="16"/>
          <w:strike w:val="off"/>
        </w:rPr>
        <w:t>领域内更多注意的是否定的方式，而不是肯定的方式。</w:t>
      </w:r>
    </w:p>
    <w:p>
      <w:pPr>
        <w:wordWrap w:val="on"/>
        <w:autoSpaceDE w:val="off"/>
        <w:autoSpaceDN w:val="off"/>
        <w:spacing w:before="420" w:after="0" w:line="180" w:lineRule="atLeast"/>
        <w:ind w:left="180" w:right="0"/>
        <w:jc w:val="both"/>
        <w:textAlignment w:val="auto"/>
        <w:rPr>
          <w:sz w:val="16"/>
        </w:rPr>
      </w:pPr>
      <w:r>
        <w:rPr>
          <w:rFonts w:ascii="宋体" w:hAnsi="宋体" w:cs="宋体" w:eastAsia="宋体"/>
          <w:sz w:val="16"/>
          <w:strike w:val="off"/>
        </w:rPr>
        <w:t>356</w:t>
      </w:r>
    </w:p>
    <w:p>
      <w:pPr>
        <w:wordWrap w:val="on"/>
        <w:autoSpaceDE w:val="off"/>
        <w:autoSpaceDN w:val="off"/>
        <w:spacing w:before="20" w:after="0" w:line="240" w:lineRule="atLeast"/>
        <w:ind w:left="780" w:right="640" w:firstLine="360"/>
        <w:jc w:val="both"/>
        <w:textAlignment w:val="auto"/>
        <w:rPr>
          <w:sz w:val="16"/>
        </w:rPr>
      </w:pPr>
      <w:r>
        <w:rPr>
          <w:rFonts w:ascii="宋体" w:hAnsi="宋体" w:cs="宋体" w:eastAsia="宋体"/>
          <w:sz w:val="16"/>
          <w:strike w:val="off"/>
        </w:rPr>
        <w:t>因此，在分析经验概念时，我们将不让自己受这些模式的指</w:t>
      </w:r>
      <w:r>
        <w:rPr>
          <w:rFonts w:ascii="宋体" w:hAnsi="宋体" w:cs="宋体" w:eastAsia="宋体"/>
          <w:sz w:val="16"/>
          <w:strike w:val="off"/>
        </w:rPr>
        <w:t>导，因为我们不能限制自己于这种至今已发现有很多问题的目</w:t>
      </w:r>
      <w:r>
        <w:rPr>
          <w:rFonts w:ascii="宋体" w:hAnsi="宋体" w:cs="宋体" w:eastAsia="宋体"/>
          <w:sz w:val="16"/>
          <w:strike w:val="off"/>
        </w:rPr>
        <w:t>的论方面。但这并不是说，这方面未正确地把握经验结构中的</w:t>
      </w:r>
      <w:r>
        <w:rPr>
          <w:rFonts w:ascii="宋体" w:hAnsi="宋体" w:cs="宋体" w:eastAsia="宋体"/>
          <w:sz w:val="16"/>
          <w:strike w:val="off"/>
        </w:rPr>
        <w:t>真正要素。经验只有在它不被新的经验所反驳时才是有效的</w:t>
      </w:r>
      <w:r>
        <w:rPr>
          <w:rFonts w:ascii="宋体" w:hAnsi="宋体" w:cs="宋体" w:eastAsia="宋体"/>
          <w:sz w:val="16"/>
          <w:color w:val="000000"/>
          <w:b w:val="off"/>
          <w:i w:val="off"/>
          <w:strike w:val="off"/>
        </w:rPr>
        <w:t>(ubi non reperitur instantia contradictoria),这一点显然表现了经验</w:t>
      </w:r>
      <w:r>
        <w:rPr>
          <w:rFonts w:ascii="宋体" w:hAnsi="宋体" w:cs="宋体" w:eastAsia="宋体"/>
          <w:sz w:val="16"/>
          <w:strike w:val="off"/>
        </w:rPr>
        <w:t>一般本质的特征，不管我们是在讨论现代意义上的科学的经验</w:t>
      </w:r>
      <w:r>
        <w:rPr>
          <w:rFonts w:ascii="宋体" w:hAnsi="宋体" w:cs="宋体" w:eastAsia="宋体"/>
          <w:sz w:val="16"/>
          <w:color w:val="000000"/>
          <w:b w:val="off"/>
          <w:i w:val="off"/>
          <w:strike w:val="off"/>
        </w:rPr>
        <w:t>活动，还是在讨论我们每 一个人经常所具有的日常生活的经验。</w:t>
      </w:r>
    </w:p>
    <w:p>
      <w:pPr>
        <w:wordWrap w:val="on"/>
        <w:autoSpaceDE w:val="off"/>
        <w:autoSpaceDN w:val="off"/>
        <w:spacing w:before="0" w:after="0" w:line="240" w:lineRule="atLeast"/>
        <w:ind w:left="760" w:right="660" w:firstLine="380"/>
        <w:jc w:val="both"/>
        <w:textAlignment w:val="auto"/>
        <w:rPr>
          <w:sz w:val="16"/>
        </w:rPr>
      </w:pPr>
      <w:r>
        <w:rPr>
          <w:rFonts w:ascii="宋体" w:hAnsi="宋体" w:cs="宋体" w:eastAsia="宋体"/>
          <w:sz w:val="16"/>
          <w:strike w:val="off"/>
        </w:rPr>
        <w:t>所以，这种特征与亚里士多德在他的《后分析篇》附录里对</w:t>
      </w:r>
      <w:r>
        <w:rPr>
          <w:rFonts w:ascii="宋体" w:hAnsi="宋体" w:cs="宋体" w:eastAsia="宋体"/>
          <w:sz w:val="16"/>
          <w:strike w:val="off"/>
        </w:rPr>
        <w:t>归纳概念所做的分析完全一致。①亚里士多德在那里(同样在</w:t>
      </w:r>
      <w:r>
        <w:rPr>
          <w:rFonts w:ascii="宋体" w:hAnsi="宋体" w:cs="宋体" w:eastAsia="宋体"/>
          <w:sz w:val="16"/>
          <w:strike w:val="off"/>
        </w:rPr>
        <w:t>《形而上学》第1章里)描述了一种统一的经验是怎样通过许多</w:t>
      </w:r>
    </w:p>
    <w:p>
      <w:pPr>
        <w:wordWrap w:val="on"/>
        <w:spacing w:before="280" w:after="0" w:line="40" w:lineRule="exact"/>
        <w:ind w:left="840" w:right="4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40" w:lineRule="atLeast"/>
        <w:ind w:left="1140" w:right="0"/>
        <w:jc w:val="both"/>
        <w:textAlignment w:val="auto"/>
        <w:rPr>
          <w:sz w:val="12"/>
        </w:rPr>
      </w:pPr>
      <w:r>
        <w:rPr>
          <w:rFonts w:ascii="宋体" w:hAnsi="宋体" w:cs="宋体" w:eastAsia="宋体"/>
          <w:sz w:val="12"/>
          <w:color w:val="000000"/>
          <w:b w:val="off"/>
          <w:i w:val="off"/>
          <w:strike w:val="off"/>
        </w:rPr>
        <w:t>①  《后分析篇》,B19(第99页以下)。</w:t>
      </w:r>
      <w:r>
        <w:br w:type="page"/>
      </w:r>
    </w:p>
    <w:p>
      <w:pPr>
        <w:wordWrap w:val="on"/>
        <w:autoSpaceDE w:val="off"/>
        <w:autoSpaceDN w:val="off"/>
        <w:spacing w:before="20" w:after="0" w:line="160" w:lineRule="atLeast"/>
        <w:ind w:left="258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455</w:t>
      </w:r>
    </w:p>
    <w:p>
      <w:pPr>
        <w:wordWrap w:val="on"/>
        <w:autoSpaceDE w:val="off"/>
        <w:autoSpaceDN w:val="off"/>
        <w:spacing w:before="360" w:after="0" w:line="299" w:lineRule="atLeast"/>
        <w:ind w:left="700" w:right="700" w:firstLine="20"/>
        <w:jc w:val="both"/>
        <w:textAlignment w:val="auto"/>
        <w:rPr>
          <w:sz w:val="18"/>
        </w:rPr>
      </w:pPr>
      <w:r>
        <w:rPr>
          <w:rFonts w:ascii="宋体" w:hAnsi="宋体" w:cs="宋体" w:eastAsia="宋体"/>
          <w:sz w:val="18"/>
          <w:strike w:val="off"/>
        </w:rPr>
        <w:t>个体的记忆而从许多个别的知觉推导出来。这是一种什么样的</w:t>
      </w:r>
      <w:r>
        <w:rPr>
          <w:rFonts w:ascii="宋体" w:hAnsi="宋体" w:cs="宋体" w:eastAsia="宋体"/>
          <w:sz w:val="18"/>
          <w:color w:val="000000"/>
          <w:b w:val="off"/>
          <w:i w:val="off"/>
          <w:strike w:val="off"/>
        </w:rPr>
        <w:t>统一呢? 显然，这是一种共相的统 一。 但是，经验的普遍性不等</w:t>
      </w:r>
      <w:r>
        <w:rPr>
          <w:rFonts w:ascii="宋体" w:hAnsi="宋体" w:cs="宋体" w:eastAsia="宋体"/>
          <w:sz w:val="18"/>
          <w:strike w:val="off"/>
        </w:rPr>
        <w:t>于科学的普遍性。按照亚里士多德的看法，经验的普遍性其实</w:t>
      </w:r>
      <w:r>
        <w:rPr>
          <w:rFonts w:ascii="宋体" w:hAnsi="宋体" w:cs="宋体" w:eastAsia="宋体"/>
          <w:sz w:val="18"/>
          <w:strike w:val="off"/>
        </w:rPr>
        <w:t>是在许多个别的知觉和真正的概念普遍性之间占据了一个显然</w:t>
      </w:r>
      <w:r>
        <w:rPr>
          <w:rFonts w:ascii="宋体" w:hAnsi="宋体" w:cs="宋体" w:eastAsia="宋体"/>
          <w:sz w:val="18"/>
          <w:strike w:val="off"/>
        </w:rPr>
        <w:t>不确定的中间位置。科学和技术是以概念的普遍性为它们的出</w:t>
      </w:r>
      <w:r>
        <w:rPr>
          <w:rFonts w:ascii="宋体" w:hAnsi="宋体" w:cs="宋体" w:eastAsia="宋体"/>
          <w:sz w:val="18"/>
          <w:strike w:val="off"/>
        </w:rPr>
        <w:t>发点。但是，什么是经验的普遍性，以及它怎样过渡到新的逻各</w:t>
      </w:r>
      <w:r>
        <w:rPr>
          <w:rFonts w:ascii="宋体" w:hAnsi="宋体" w:cs="宋体" w:eastAsia="宋体"/>
          <w:sz w:val="18"/>
          <w:strike w:val="off"/>
        </w:rPr>
        <w:t>斯的普遍性呢?如果经验向我们表明，某种特殊的药剂具有某</w:t>
      </w:r>
      <w:r>
        <w:rPr>
          <w:rFonts w:ascii="宋体" w:hAnsi="宋体" w:cs="宋体" w:eastAsia="宋体"/>
          <w:sz w:val="18"/>
          <w:strike w:val="off"/>
        </w:rPr>
        <w:t>种特定的效果，那么这意味着，某种共同的东西已从许多观察里</w:t>
      </w:r>
      <w:r>
        <w:rPr>
          <w:rFonts w:ascii="宋体" w:hAnsi="宋体" w:cs="宋体" w:eastAsia="宋体"/>
          <w:sz w:val="18"/>
          <w:strike w:val="off"/>
        </w:rPr>
        <w:t>被看出来了，而且真正的医学问题、科学问题确实只有从某种有</w:t>
      </w:r>
      <w:r>
        <w:rPr>
          <w:rFonts w:ascii="宋体" w:hAnsi="宋体" w:cs="宋体" w:eastAsia="宋体"/>
          <w:sz w:val="18"/>
          <w:strike w:val="off"/>
        </w:rPr>
        <w:t>保证的观察出发才有可能：这就是逻各斯的问题。科学知道为</w:t>
      </w:r>
      <w:r>
        <w:rPr>
          <w:rFonts w:ascii="宋体" w:hAnsi="宋体" w:cs="宋体" w:eastAsia="宋体"/>
          <w:sz w:val="18"/>
          <w:strike w:val="off"/>
        </w:rPr>
        <w:t>什么、根据什么理由这种药剂才有治疗的效果。经验不是科学</w:t>
      </w:r>
      <w:r>
        <w:rPr>
          <w:rFonts w:ascii="宋体" w:hAnsi="宋体" w:cs="宋体" w:eastAsia="宋体"/>
          <w:sz w:val="18"/>
          <w:strike w:val="off"/>
        </w:rPr>
        <w:t>本身，但经验却是科学的必要前提。经验必须已经是确实的，也</w:t>
      </w:r>
      <w:r>
        <w:rPr>
          <w:rFonts w:ascii="宋体" w:hAnsi="宋体" w:cs="宋体" w:eastAsia="宋体"/>
          <w:sz w:val="18"/>
          <w:color w:val="000000"/>
          <w:b w:val="off"/>
          <w:i w:val="off"/>
          <w:strike w:val="off"/>
        </w:rPr>
        <w:t>就是说，个别的观察必须表现同样的规则性。 只有当那种在经</w:t>
      </w:r>
      <w:r>
        <w:rPr>
          <w:rFonts w:ascii="宋体" w:hAnsi="宋体" w:cs="宋体" w:eastAsia="宋体"/>
          <w:sz w:val="18"/>
          <w:strike w:val="off"/>
        </w:rPr>
        <w:t>验中所涉及的普遍性被达到了，我们才可能探讨原因的问题并</w:t>
      </w:r>
      <w:r>
        <w:rPr>
          <w:rFonts w:ascii="宋体" w:hAnsi="宋体" w:cs="宋体" w:eastAsia="宋体"/>
          <w:sz w:val="18"/>
          <w:strike w:val="off"/>
        </w:rPr>
        <w:t>因此走向科学。我们重新要问：什么是这样一种普遍性?它显</w:t>
      </w:r>
      <w:r>
        <w:rPr>
          <w:rFonts w:ascii="宋体" w:hAnsi="宋体" w:cs="宋体" w:eastAsia="宋体"/>
          <w:sz w:val="18"/>
          <w:strike w:val="off"/>
        </w:rPr>
        <w:t>然是涉及许多个别观察的无差别的共同东西。正是因为我们记</w:t>
      </w:r>
      <w:r>
        <w:rPr>
          <w:rFonts w:ascii="宋体" w:hAnsi="宋体" w:cs="宋体" w:eastAsia="宋体"/>
          <w:sz w:val="18"/>
          <w:strike w:val="off"/>
        </w:rPr>
        <w:t>住了这许多观察，我们才可能作出某种确实的预见。</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771900" cy="698500"/>
                <wp:wrapTopAndBottom/>
                <wp:docPr id="952" name="文本框 952"/>
                <a:graphic xmlns:a="http://schemas.openxmlformats.org/drawingml/2006/main">
                  <a:graphicData uri="http://schemas.microsoft.com/office/word/2010/wordprocessingShape">
                    <wps:wsp>
                      <wps:cNvSpPr txBox="true"/>
                      <wps:spPr>
                        <a:xfrm>
                          <a:off x="0" y="0"/>
                          <a:ext cx="3771900" cy="698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297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365500" cy="1358900"/>
                <wp:wrapTopAndBottom/>
                <wp:docPr id="953" name="文本框 953"/>
                <a:graphic xmlns:a="http://schemas.openxmlformats.org/drawingml/2006/main">
                  <a:graphicData uri="http://schemas.microsoft.com/office/word/2010/wordprocessingShape">
                    <wps:wsp>
                      <wps:cNvSpPr txBox="true"/>
                      <wps:spPr>
                        <a:xfrm>
                          <a:off x="0" y="0"/>
                          <a:ext cx="3365500" cy="1358900"/>
                        </a:xfrm>
                        <a:prstGeom prst="rect">
                          <a:avLst/>
                        </a:prstGeom>
                        <a:noFill/>
                        <a:ln w="6350">
                          <a:noFill/>
                        </a:ln>
                      </wps:spPr>
                      <wps:txbx>
                        <w:txbxContent>
                          <w:p>
                            <w:pPr>
                              <w:wordWrap w:val="on"/>
                              <w:autoSpaceDE w:val="off"/>
                              <w:autoSpaceDN w:val="off"/>
                              <w:spacing w:before="0" w:after="0" w:line="294" w:lineRule="atLeast"/>
                              <w:ind w:left="0" w:right="0" w:firstLine="400"/>
                              <w:jc w:val="both"/>
                              <w:textAlignment w:val="auto"/>
                              <w:rPr>
                                <w:sz w:val="18"/>
                              </w:rPr>
                            </w:pPr>
                            <w:r>
                              <w:rPr>
                                <w:rFonts w:ascii="宋体" w:hAnsi="宋体" w:cs="宋体" w:eastAsia="宋体"/>
                                <w:sz w:val="18"/>
                                <w:color w:val="000000"/>
                                <w:b w:val="off"/>
                                <w:i w:val="off"/>
                                <w:strike w:val="off"/>
                              </w:rPr>
                              <w:t>经验(Erfahrung)、记忆(Behalten)与由之而得出的经验统 一</w:t>
                            </w:r>
                            <w:r>
                              <w:rPr>
                                <w:rFonts w:ascii="宋体" w:hAnsi="宋体" w:cs="宋体" w:eastAsia="宋体"/>
                                <w:sz w:val="18"/>
                                <w:strike w:val="off"/>
                              </w:rPr>
                              <w:t>性之间的关系在这里显然仍是不清楚的。亚里士多德在这里显</w:t>
                            </w:r>
                            <w:r>
                              <w:rPr>
                                <w:rFonts w:ascii="宋体" w:hAnsi="宋体" w:cs="宋体" w:eastAsia="宋体"/>
                                <w:sz w:val="18"/>
                                <w:strike w:val="off"/>
                              </w:rPr>
                              <w:t>然依据于一种在他的时代已具有某种经典特征的思想论证。我</w:t>
                            </w:r>
                            <w:r>
                              <w:rPr>
                                <w:rFonts w:ascii="宋体" w:hAnsi="宋体" w:cs="宋体" w:eastAsia="宋体"/>
                                <w:sz w:val="18"/>
                                <w:strike w:val="off"/>
                              </w:rPr>
                              <w:t>们首先可以在安那克萨哥拉[273]</w:t>
                            </w:r>
                            <w:r>
                              <w:rPr>
                                <w:rFonts w:ascii="宋体" w:hAnsi="宋体" w:cs="宋体" w:eastAsia="宋体"/>
                                <w:sz w:val="18"/>
                                <w:color w:val="000000"/>
                                <w:b w:val="off"/>
                                <w:i w:val="off"/>
                                <w:strike w:val="off"/>
                              </w:rPr>
                              <w:t>那里找到这种论证。 按照普罗</w:t>
                            </w:r>
                            <w:r>
                              <w:rPr>
                                <w:rFonts w:ascii="宋体" w:hAnsi="宋体" w:cs="宋体" w:eastAsia="宋体"/>
                                <w:sz w:val="18"/>
                                <w:strike w:val="off"/>
                              </w:rPr>
                              <w:t>塔克的说法，安那克萨哥拉曾证明人之所以区别于野兽，在于人</w:t>
                            </w:r>
                            <w:r>
                              <w:rPr>
                                <w:rFonts w:ascii="宋体" w:hAnsi="宋体" w:cs="宋体" w:eastAsia="宋体"/>
                                <w:sz w:val="18"/>
                                <w:color w:val="000000"/>
                                <w:b w:val="off"/>
                                <w:i w:val="off"/>
                                <w:strike w:val="off"/>
                              </w:rPr>
                              <w:t>有 Empeiria(经验)、Mneme(记忆)、Sophia(智慧)和 Techne(技</w:t>
                            </w:r>
                            <w:r>
                              <w:rPr>
                                <w:rFonts w:ascii="宋体" w:hAnsi="宋体" w:cs="宋体" w:eastAsia="宋体"/>
                                <w:sz w:val="18"/>
                                <w:strike w:val="off"/>
                              </w:rPr>
                              <w:t>艺)。①在埃斯库罗斯的《普罗米修斯》对“Mneme”(记忆)的强调</w:t>
                            </w:r>
                          </w:p>
                        </w:txbxContent>
                      </wps:txbx>
                      <wps:bodyPr wrap="square" lIns="0" rIns="0" tIns="0" bIns="0" vert="horz" anchor="t">
                        <a:spAutoFit/>
                      </wps:bodyPr>
                    </wps:wsp>
                  </a:graphicData>
                </a:graphic>
              </wp:anchor>
            </w:drawing>
          </mc:Choice>
          <mc:Fallback>
            <w:pict>
              <v:shape type="#_x0000_t202" filled="f" stroked="f" style="margin-left:31pt;margin-top:0pt;width:265pt;height:10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4" w:lineRule="atLeast"/>
                        <w:ind w:left="0" w:right="0" w:firstLine="400"/>
                        <w:jc w:val="both"/>
                        <w:textAlignment w:val="auto"/>
                        <w:rPr>
                          <w:sz w:val="18"/>
                        </w:rPr>
                      </w:pPr>
                      <w:r>
                        <w:rPr>
                          <w:rFonts w:ascii="宋体" w:hAnsi="宋体" w:cs="宋体" w:eastAsia="宋体"/>
                          <w:sz w:val="18"/>
                          <w:color w:val="000000"/>
                          <w:b w:val="off"/>
                          <w:i w:val="off"/>
                          <w:strike w:val="off"/>
                        </w:rPr>
                        <w:t>经验(Erfahrung)、记忆(Behalten)与由之而得出的经验统 一</w:t>
                      </w:r>
                      <w:r>
                        <w:rPr>
                          <w:rFonts w:ascii="宋体" w:hAnsi="宋体" w:cs="宋体" w:eastAsia="宋体"/>
                          <w:sz w:val="18"/>
                          <w:strike w:val="off"/>
                        </w:rPr>
                        <w:t>性之间的关系在这里显然仍是不清楚的。亚里士多德在这里显</w:t>
                      </w:r>
                      <w:r>
                        <w:rPr>
                          <w:rFonts w:ascii="宋体" w:hAnsi="宋体" w:cs="宋体" w:eastAsia="宋体"/>
                          <w:sz w:val="18"/>
                          <w:strike w:val="off"/>
                        </w:rPr>
                        <w:t>然依据于一种在他的时代已具有某种经典特征的思想论证。我</w:t>
                      </w:r>
                      <w:r>
                        <w:rPr>
                          <w:rFonts w:ascii="宋体" w:hAnsi="宋体" w:cs="宋体" w:eastAsia="宋体"/>
                          <w:sz w:val="18"/>
                          <w:strike w:val="off"/>
                        </w:rPr>
                        <w:t>们首先可以在安那克萨哥拉[273]</w:t>
                      </w:r>
                      <w:r>
                        <w:rPr>
                          <w:rFonts w:ascii="宋体" w:hAnsi="宋体" w:cs="宋体" w:eastAsia="宋体"/>
                          <w:sz w:val="18"/>
                          <w:color w:val="000000"/>
                          <w:b w:val="off"/>
                          <w:i w:val="off"/>
                          <w:strike w:val="off"/>
                        </w:rPr>
                        <w:t>那里找到这种论证。 按照普罗</w:t>
                      </w:r>
                      <w:r>
                        <w:rPr>
                          <w:rFonts w:ascii="宋体" w:hAnsi="宋体" w:cs="宋体" w:eastAsia="宋体"/>
                          <w:sz w:val="18"/>
                          <w:strike w:val="off"/>
                        </w:rPr>
                        <w:t>塔克的说法，安那克萨哥拉曾证明人之所以区别于野兽，在于人</w:t>
                      </w:r>
                      <w:r>
                        <w:rPr>
                          <w:rFonts w:ascii="宋体" w:hAnsi="宋体" w:cs="宋体" w:eastAsia="宋体"/>
                          <w:sz w:val="18"/>
                          <w:color w:val="000000"/>
                          <w:b w:val="off"/>
                          <w:i w:val="off"/>
                          <w:strike w:val="off"/>
                        </w:rPr>
                        <w:t>有 Empeiria(经验)、Mneme(记忆)、Sophia(智慧)和 Techne(技</w:t>
                      </w:r>
                      <w:r>
                        <w:rPr>
                          <w:rFonts w:ascii="宋体" w:hAnsi="宋体" w:cs="宋体" w:eastAsia="宋体"/>
                          <w:sz w:val="18"/>
                          <w:strike w:val="off"/>
                        </w:rPr>
                        <w:t>艺)。①在埃斯库罗斯的《普罗米修斯》对“Mneme”(记忆)的强调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3987800</wp:posOffset>
                </wp:positionH>
                <wp:positionV relativeFrom="paragraph">
                  <wp:posOffset>698500</wp:posOffset>
                </wp:positionV>
                <wp:extent cx="177800" cy="88900"/>
                <wp:wrapTopAndBottom/>
                <wp:docPr id="954" name="文本框 954"/>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357</w:t>
                            </w:r>
                          </w:p>
                        </w:txbxContent>
                      </wps:txbx>
                      <wps:bodyPr wrap="square" lIns="0" rIns="0" tIns="0" bIns="0" vert="horz" anchor="t">
                        <a:spAutoFit/>
                      </wps:bodyPr>
                    </wps:wsp>
                  </a:graphicData>
                </a:graphic>
              </wp:anchor>
            </w:drawing>
          </mc:Choice>
          <mc:Fallback>
            <w:pict>
              <v:shape type="#_x0000_t202" filled="f" stroked="f" style="margin-left:314pt;margin-top:55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357</w:t>
                      </w:r>
                    </w:p>
                  </w:txbxContent>
                </v:textbox>
              </v:shape>
            </w:pict>
          </mc:Fallback>
        </mc:AlternateContent>
      </w:r>
    </w:p>
    <w:p>
      <w:pPr>
        <w:wordWrap w:val="on"/>
        <w:spacing w:before="360" w:after="0" w:line="80" w:lineRule="exact"/>
        <w:ind w:left="72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740" w:right="660" w:firstLine="280"/>
        <w:jc w:val="both"/>
        <w:textAlignment w:val="auto"/>
        <w:rPr>
          <w:sz w:val="12"/>
        </w:rPr>
      </w:pPr>
      <w:r>
        <w:rPr>
          <w:rFonts w:ascii="宋体" w:hAnsi="宋体" w:cs="宋体" w:eastAsia="宋体"/>
          <w:sz w:val="12"/>
          <w:color w:val="000000"/>
          <w:b w:val="off"/>
          <w:i w:val="off"/>
          <w:strike w:val="off"/>
        </w:rPr>
        <w:t>①  普罗塔克：《论幸运》，3P.98F = 第尔斯：《前苏格拉底哲学家残篇》，安那克</w:t>
      </w:r>
      <w:r>
        <w:rPr>
          <w:rFonts w:ascii="宋体" w:hAnsi="宋体" w:cs="宋体" w:eastAsia="宋体"/>
          <w:sz w:val="12"/>
          <w:color w:val="000000"/>
          <w:b w:val="off"/>
          <w:i w:val="off"/>
          <w:strike w:val="off"/>
        </w:rPr>
        <w:t>萨哥拉 B21b。</w:t>
      </w:r>
      <w:r>
        <w:br w:type="page"/>
      </w:r>
    </w:p>
    <w:p>
      <w:pPr>
        <w:wordWrap w:val="on"/>
        <w:autoSpaceDE w:val="off"/>
        <w:autoSpaceDN w:val="off"/>
        <w:spacing w:before="20" w:after="0" w:line="160" w:lineRule="atLeast"/>
        <w:ind w:left="480" w:right="0"/>
        <w:jc w:val="both"/>
        <w:textAlignment w:val="auto"/>
        <w:rPr>
          <w:sz w:val="24"/>
        </w:rPr>
      </w:pPr>
      <w:r>
        <w:rPr>
          <w:rFonts w:ascii="宋体" w:hAnsi="宋体" w:cs="宋体" w:eastAsia="宋体"/>
          <w:sz w:val="9"/>
          <w:strike w:val="off"/>
        </w:rPr>
        <w:t>456</w:t>
      </w:r>
      <w:r>
        <w:rPr>
          <w:rFonts w:ascii="宋体" w:hAnsi="宋体" w:cs="宋体" w:eastAsia="宋体"/>
          <w:sz w:val="24"/>
          <w:strike w:val="off"/>
        </w:rPr>
        <w:t xml:space="preserve">   </w:t>
      </w:r>
      <w:r>
        <w:rPr>
          <w:rFonts w:ascii="宋体" w:hAnsi="宋体" w:cs="宋体" w:eastAsia="宋体"/>
          <w:sz w:val="9"/>
          <w:strike w:val="off"/>
        </w:rPr>
        <w:t>真理与方法</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49700" cy="2819400"/>
                <wp:wrapTopAndBottom/>
                <wp:docPr id="955" name="文本框 955"/>
                <a:graphic xmlns:a="http://schemas.openxmlformats.org/drawingml/2006/main">
                  <a:graphicData uri="http://schemas.microsoft.com/office/word/2010/wordprocessingShape">
                    <wps:wsp>
                      <wps:cNvSpPr txBox="true"/>
                      <wps:spPr>
                        <a:xfrm>
                          <a:off x="0" y="0"/>
                          <a:ext cx="3949700" cy="281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1pt;height:2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200400" cy="4203700"/>
                <wp:wrapTopAndBottom/>
                <wp:docPr id="956" name="文本框 956"/>
                <a:graphic xmlns:a="http://schemas.openxmlformats.org/drawingml/2006/main">
                  <a:graphicData uri="http://schemas.microsoft.com/office/word/2010/wordprocessingShape">
                    <wps:wsp>
                      <wps:cNvSpPr txBox="true"/>
                      <wps:spPr>
                        <a:xfrm>
                          <a:off x="0" y="0"/>
                          <a:ext cx="3200400" cy="4203700"/>
                        </a:xfrm>
                        <a:prstGeom prst="rect">
                          <a:avLst/>
                        </a:prstGeom>
                        <a:noFill/>
                        <a:ln w="6350">
                          <a:noFill/>
                        </a:ln>
                      </wps:spPr>
                      <wps:txbx>
                        <w:txbxContent>
                          <w:p>
                            <w:pPr>
                              <w:wordWrap w:val="on"/>
                              <w:autoSpaceDE w:val="off"/>
                              <w:autoSpaceDN w:val="off"/>
                              <w:spacing w:before="0" w:after="0" w:line="292" w:lineRule="atLeast"/>
                              <w:ind w:left="0" w:right="0"/>
                              <w:jc w:val="both"/>
                              <w:textAlignment w:val="auto"/>
                              <w:rPr>
                                <w:sz w:val="17"/>
                              </w:rPr>
                            </w:pPr>
                            <w:r>
                              <w:rPr>
                                <w:rFonts w:ascii="宋体" w:hAnsi="宋体" w:cs="宋体" w:eastAsia="宋体"/>
                                <w:sz w:val="17"/>
                                <w:strike w:val="off"/>
                              </w:rPr>
                              <w:t>里我们也发现了同样的观点。①虽然我们在柏拉图的普罗塔哥</w:t>
                            </w:r>
                            <w:r>
                              <w:rPr>
                                <w:rFonts w:ascii="宋体" w:hAnsi="宋体" w:cs="宋体" w:eastAsia="宋体"/>
                                <w:sz w:val="17"/>
                                <w:strike w:val="off"/>
                              </w:rPr>
                              <w:t>拉斯故事里没有发现同样的对“Mneme”的强调，但柏拉图②和亚</w:t>
                            </w:r>
                            <w:r>
                              <w:rPr>
                                <w:rFonts w:ascii="宋体" w:hAnsi="宋体" w:cs="宋体" w:eastAsia="宋体"/>
                                <w:sz w:val="17"/>
                                <w:strike w:val="off"/>
                              </w:rPr>
                              <w:t>里士多德都指出这已经是一种确定的理论。保留重要的知觉</w:t>
                            </w:r>
                            <w:r>
                              <w:rPr>
                                <w:rFonts w:ascii="宋体" w:hAnsi="宋体" w:cs="宋体" w:eastAsia="宋体"/>
                                <w:sz w:val="17"/>
                                <w:strike w:val="off"/>
                              </w:rPr>
                              <w:t>(monē)显然是有一种相联系的动机，即使我们能从个别人的经</w:t>
                            </w:r>
                            <w:r>
                              <w:rPr>
                                <w:rFonts w:ascii="宋体" w:hAnsi="宋体" w:cs="宋体" w:eastAsia="宋体"/>
                                <w:sz w:val="17"/>
                                <w:color w:val="000000"/>
                                <w:b w:val="off"/>
                                <w:i w:val="off"/>
                                <w:strike w:val="off"/>
                              </w:rPr>
                              <w:t>验得到普遍东西的认识。所有具有这种意义———即过去意义和</w:t>
                            </w:r>
                            <w:r>
                              <w:rPr>
                                <w:rFonts w:ascii="宋体" w:hAnsi="宋体" w:cs="宋体" w:eastAsia="宋体"/>
                                <w:sz w:val="17"/>
                                <w:color w:val="000000"/>
                                <w:b w:val="off"/>
                                <w:i w:val="off"/>
                                <w:strike w:val="off"/>
                              </w:rPr>
                              <w:t>时间意义———的 Mneme(记忆)的动物，是与人类很相近的。 我</w:t>
                            </w:r>
                            <w:r>
                              <w:rPr>
                                <w:rFonts w:ascii="宋体" w:hAnsi="宋体" w:cs="宋体" w:eastAsia="宋体"/>
                                <w:sz w:val="17"/>
                                <w:strike w:val="off"/>
                              </w:rPr>
                              <w:t>们需要一种特殊的探究，以考察记忆(mnēmē)和语言之间的关</w:t>
                            </w:r>
                            <w:r>
                              <w:rPr>
                                <w:rFonts w:ascii="宋体" w:hAnsi="宋体" w:cs="宋体" w:eastAsia="宋体"/>
                                <w:sz w:val="17"/>
                                <w:strike w:val="off"/>
                              </w:rPr>
                              <w:t>系怎样在我们已概述其踪迹的早期经验理论里发生作用。显然</w:t>
                            </w:r>
                            <w:r>
                              <w:rPr>
                                <w:rFonts w:ascii="宋体" w:hAnsi="宋体" w:cs="宋体" w:eastAsia="宋体"/>
                                <w:sz w:val="17"/>
                                <w:strike w:val="off"/>
                              </w:rPr>
                              <w:t>这种获得普遍概念的过程是与学习命名和讲话的过程联系在一</w:t>
                            </w:r>
                            <w:r>
                              <w:rPr>
                                <w:rFonts w:ascii="宋体" w:hAnsi="宋体" w:cs="宋体" w:eastAsia="宋体"/>
                                <w:sz w:val="17"/>
                                <w:strike w:val="off"/>
                              </w:rPr>
                              <w:t>起的，泰米斯修斯(</w:t>
                            </w:r>
                            <w:r>
                              <w:rPr>
                                <w:rFonts w:ascii="宋体" w:hAnsi="宋体" w:cs="宋体" w:eastAsia="宋体"/>
                                <w:sz w:val="17"/>
                                <w:color w:val="000000"/>
                                <w:b w:val="off"/>
                                <w:i w:val="off"/>
                                <w:strike w:val="off"/>
                              </w:rPr>
                              <w:t>(Themistius)[274]</w:t>
                            </w:r>
                            <w:r>
                              <w:rPr>
                                <w:rFonts w:ascii="宋体" w:hAnsi="宋体" w:cs="宋体" w:eastAsia="宋体"/>
                                <w:sz w:val="17"/>
                                <w:strike w:val="off"/>
                              </w:rPr>
                              <w:t>毫不犹豫地通过语言学习和语</w:t>
                            </w:r>
                            <w:r>
                              <w:rPr>
                                <w:rFonts w:ascii="宋体" w:hAnsi="宋体" w:cs="宋体" w:eastAsia="宋体"/>
                                <w:sz w:val="17"/>
                                <w:strike w:val="off"/>
                              </w:rPr>
                              <w:t>词形成的例子来解释亚里士多德对归纳法的分析。不过，我们</w:t>
                            </w:r>
                            <w:r>
                              <w:rPr>
                                <w:rFonts w:ascii="宋体" w:hAnsi="宋体" w:cs="宋体" w:eastAsia="宋体"/>
                                <w:sz w:val="17"/>
                                <w:strike w:val="off"/>
                              </w:rPr>
                              <w:t>应当注意，亚里士多德所讲的经验普遍性无论如何决不是概念</w:t>
                            </w:r>
                            <w:r>
                              <w:rPr>
                                <w:rFonts w:ascii="宋体" w:hAnsi="宋体" w:cs="宋体" w:eastAsia="宋体"/>
                                <w:sz w:val="17"/>
                                <w:color w:val="000000"/>
                                <w:b w:val="off"/>
                                <w:i w:val="off"/>
                                <w:strike w:val="off"/>
                              </w:rPr>
                              <w:t>普遍性和科学普遍性。 (我们由于这种理论而触及的问题无疑</w:t>
                            </w:r>
                            <w:r>
                              <w:rPr>
                                <w:rFonts w:ascii="宋体" w:hAnsi="宋体" w:cs="宋体" w:eastAsia="宋体"/>
                                <w:sz w:val="17"/>
                                <w:strike w:val="off"/>
                              </w:rPr>
                              <w:t>是智者派教育思想的问题。因为我们在所有可得到的文献中都</w:t>
                            </w:r>
                            <w:r>
                              <w:rPr>
                                <w:rFonts w:ascii="宋体" w:hAnsi="宋体" w:cs="宋体" w:eastAsia="宋体"/>
                                <w:sz w:val="17"/>
                                <w:strike w:val="off"/>
                              </w:rPr>
                              <w:t>发现这里所涉及的人类特征和自然的普遍安排之间有一种关</w:t>
                            </w:r>
                            <w:r>
                              <w:rPr>
                                <w:rFonts w:ascii="宋体" w:hAnsi="宋体" w:cs="宋体" w:eastAsia="宋体"/>
                                <w:sz w:val="17"/>
                                <w:strike w:val="off"/>
                              </w:rPr>
                              <w:t>系。但这种使人和动物彼此对立的动机正是智者派教育理想的</w:t>
                            </w:r>
                            <w:r>
                              <w:rPr>
                                <w:rFonts w:ascii="宋体" w:hAnsi="宋体" w:cs="宋体" w:eastAsia="宋体"/>
                                <w:sz w:val="17"/>
                                <w:strike w:val="off"/>
                              </w:rPr>
                              <w:t>当然出发点。)经验总是只在个别观察里才实际存在。经验在先</w:t>
                            </w:r>
                            <w:r>
                              <w:rPr>
                                <w:rFonts w:ascii="宋体" w:hAnsi="宋体" w:cs="宋体" w:eastAsia="宋体"/>
                                <w:sz w:val="17"/>
                                <w:strike w:val="off"/>
                              </w:rPr>
                              <w:t>在的普遍性中并不被认识。经验对于新经验的基本开放性</w:t>
                            </w:r>
                            <w:r>
                              <w:rPr>
                                <w:rFonts w:ascii="宋体" w:hAnsi="宋体" w:cs="宋体" w:eastAsia="宋体"/>
                                <w:sz w:val="17"/>
                                <w:color w:val="000000"/>
                                <w:b w:val="off"/>
                                <w:i w:val="off"/>
                                <w:strike w:val="off"/>
                              </w:rPr>
                              <w:t>(offen heit)正在于这里———这不仅是指错误得以更正这种一般</w:t>
                            </w:r>
                            <w:r>
                              <w:rPr>
                                <w:rFonts w:ascii="宋体" w:hAnsi="宋体" w:cs="宋体" w:eastAsia="宋体"/>
                                <w:sz w:val="17"/>
                                <w:strike w:val="off"/>
                              </w:rPr>
                              <w:t>的意义，而且也指这样的意思，即经验按其本质依赖于经常不断</w:t>
                            </w:r>
                            <w:r>
                              <w:rPr>
                                <w:rFonts w:ascii="宋体" w:hAnsi="宋体" w:cs="宋体" w:eastAsia="宋体"/>
                                <w:sz w:val="17"/>
                                <w:strike w:val="off"/>
                              </w:rPr>
                              <w:t>的证实，如果没有证实，经验必然会变成另外一种不同的东西</w:t>
                            </w:r>
                            <w:r>
                              <w:rPr>
                                <w:rFonts w:ascii="宋体" w:hAnsi="宋体" w:cs="宋体" w:eastAsia="宋体"/>
                                <w:sz w:val="17"/>
                                <w:color w:val="000000"/>
                                <w:b w:val="off"/>
                                <w:i w:val="off"/>
                                <w:strike w:val="off"/>
                              </w:rPr>
                              <w:t>(ubi reperitur instantia contradictoria)。</w:t>
                            </w:r>
                          </w:p>
                        </w:txbxContent>
                      </wps:txbx>
                      <wps:bodyPr wrap="square" lIns="0" rIns="0" tIns="0" bIns="0" vert="horz" anchor="t">
                        <a:spAutoFit/>
                      </wps:bodyPr>
                    </wps:wsp>
                  </a:graphicData>
                </a:graphic>
              </wp:anchor>
            </w:drawing>
          </mc:Choice>
          <mc:Fallback>
            <w:pict>
              <v:shape type="#_x0000_t202" filled="f" stroked="f" style="margin-left:24pt;margin-top:0pt;width:252pt;height:3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2" w:lineRule="atLeast"/>
                        <w:ind w:left="0" w:right="0"/>
                        <w:jc w:val="both"/>
                        <w:textAlignment w:val="auto"/>
                        <w:rPr>
                          <w:sz w:val="17"/>
                        </w:rPr>
                      </w:pPr>
                      <w:r>
                        <w:rPr>
                          <w:rFonts w:ascii="宋体" w:hAnsi="宋体" w:cs="宋体" w:eastAsia="宋体"/>
                          <w:sz w:val="17"/>
                          <w:strike w:val="off"/>
                        </w:rPr>
                        <w:t>里我们也发现了同样的观点。①虽然我们在柏拉图的普罗塔哥</w:t>
                      </w:r>
                      <w:r>
                        <w:rPr>
                          <w:rFonts w:ascii="宋体" w:hAnsi="宋体" w:cs="宋体" w:eastAsia="宋体"/>
                          <w:sz w:val="17"/>
                          <w:strike w:val="off"/>
                        </w:rPr>
                        <w:t>拉斯故事里没有发现同样的对“Mneme”的强调，但柏拉图②和亚</w:t>
                      </w:r>
                      <w:r>
                        <w:rPr>
                          <w:rFonts w:ascii="宋体" w:hAnsi="宋体" w:cs="宋体" w:eastAsia="宋体"/>
                          <w:sz w:val="17"/>
                          <w:strike w:val="off"/>
                        </w:rPr>
                        <w:t>里士多德都指出这已经是一种确定的理论。保留重要的知觉</w:t>
                      </w:r>
                      <w:r>
                        <w:rPr>
                          <w:rFonts w:ascii="宋体" w:hAnsi="宋体" w:cs="宋体" w:eastAsia="宋体"/>
                          <w:sz w:val="17"/>
                          <w:strike w:val="off"/>
                        </w:rPr>
                        <w:t>(monē)显然是有一种相联系的动机，即使我们能从个别人的经</w:t>
                      </w:r>
                      <w:r>
                        <w:rPr>
                          <w:rFonts w:ascii="宋体" w:hAnsi="宋体" w:cs="宋体" w:eastAsia="宋体"/>
                          <w:sz w:val="17"/>
                          <w:color w:val="000000"/>
                          <w:b w:val="off"/>
                          <w:i w:val="off"/>
                          <w:strike w:val="off"/>
                        </w:rPr>
                        <w:t>验得到普遍东西的认识。所有具有这种意义———即过去意义和</w:t>
                      </w:r>
                      <w:r>
                        <w:rPr>
                          <w:rFonts w:ascii="宋体" w:hAnsi="宋体" w:cs="宋体" w:eastAsia="宋体"/>
                          <w:sz w:val="17"/>
                          <w:color w:val="000000"/>
                          <w:b w:val="off"/>
                          <w:i w:val="off"/>
                          <w:strike w:val="off"/>
                        </w:rPr>
                        <w:t>时间意义———的 Mneme(记忆)的动物，是与人类很相近的。 我</w:t>
                      </w:r>
                      <w:r>
                        <w:rPr>
                          <w:rFonts w:ascii="宋体" w:hAnsi="宋体" w:cs="宋体" w:eastAsia="宋体"/>
                          <w:sz w:val="17"/>
                          <w:strike w:val="off"/>
                        </w:rPr>
                        <w:t>们需要一种特殊的探究，以考察记忆(mnēmē)和语言之间的关</w:t>
                      </w:r>
                      <w:r>
                        <w:rPr>
                          <w:rFonts w:ascii="宋体" w:hAnsi="宋体" w:cs="宋体" w:eastAsia="宋体"/>
                          <w:sz w:val="17"/>
                          <w:strike w:val="off"/>
                        </w:rPr>
                        <w:t>系怎样在我们已概述其踪迹的早期经验理论里发生作用。显然</w:t>
                      </w:r>
                      <w:r>
                        <w:rPr>
                          <w:rFonts w:ascii="宋体" w:hAnsi="宋体" w:cs="宋体" w:eastAsia="宋体"/>
                          <w:sz w:val="17"/>
                          <w:strike w:val="off"/>
                        </w:rPr>
                        <w:t>这种获得普遍概念的过程是与学习命名和讲话的过程联系在一</w:t>
                      </w:r>
                      <w:r>
                        <w:rPr>
                          <w:rFonts w:ascii="宋体" w:hAnsi="宋体" w:cs="宋体" w:eastAsia="宋体"/>
                          <w:sz w:val="17"/>
                          <w:strike w:val="off"/>
                        </w:rPr>
                        <w:t>起的，泰米斯修斯(</w:t>
                      </w:r>
                      <w:r>
                        <w:rPr>
                          <w:rFonts w:ascii="宋体" w:hAnsi="宋体" w:cs="宋体" w:eastAsia="宋体"/>
                          <w:sz w:val="17"/>
                          <w:color w:val="000000"/>
                          <w:b w:val="off"/>
                          <w:i w:val="off"/>
                          <w:strike w:val="off"/>
                        </w:rPr>
                        <w:t>(Themistius)[274]</w:t>
                      </w:r>
                      <w:r>
                        <w:rPr>
                          <w:rFonts w:ascii="宋体" w:hAnsi="宋体" w:cs="宋体" w:eastAsia="宋体"/>
                          <w:sz w:val="17"/>
                          <w:strike w:val="off"/>
                        </w:rPr>
                        <w:t>毫不犹豫地通过语言学习和语</w:t>
                      </w:r>
                      <w:r>
                        <w:rPr>
                          <w:rFonts w:ascii="宋体" w:hAnsi="宋体" w:cs="宋体" w:eastAsia="宋体"/>
                          <w:sz w:val="17"/>
                          <w:strike w:val="off"/>
                        </w:rPr>
                        <w:t>词形成的例子来解释亚里士多德对归纳法的分析。不过，我们</w:t>
                      </w:r>
                      <w:r>
                        <w:rPr>
                          <w:rFonts w:ascii="宋体" w:hAnsi="宋体" w:cs="宋体" w:eastAsia="宋体"/>
                          <w:sz w:val="17"/>
                          <w:strike w:val="off"/>
                        </w:rPr>
                        <w:t>应当注意，亚里士多德所讲的经验普遍性无论如何决不是概念</w:t>
                      </w:r>
                      <w:r>
                        <w:rPr>
                          <w:rFonts w:ascii="宋体" w:hAnsi="宋体" w:cs="宋体" w:eastAsia="宋体"/>
                          <w:sz w:val="17"/>
                          <w:color w:val="000000"/>
                          <w:b w:val="off"/>
                          <w:i w:val="off"/>
                          <w:strike w:val="off"/>
                        </w:rPr>
                        <w:t>普遍性和科学普遍性。 (我们由于这种理论而触及的问题无疑</w:t>
                      </w:r>
                      <w:r>
                        <w:rPr>
                          <w:rFonts w:ascii="宋体" w:hAnsi="宋体" w:cs="宋体" w:eastAsia="宋体"/>
                          <w:sz w:val="17"/>
                          <w:strike w:val="off"/>
                        </w:rPr>
                        <w:t>是智者派教育思想的问题。因为我们在所有可得到的文献中都</w:t>
                      </w:r>
                      <w:r>
                        <w:rPr>
                          <w:rFonts w:ascii="宋体" w:hAnsi="宋体" w:cs="宋体" w:eastAsia="宋体"/>
                          <w:sz w:val="17"/>
                          <w:strike w:val="off"/>
                        </w:rPr>
                        <w:t>发现这里所涉及的人类特征和自然的普遍安排之间有一种关</w:t>
                      </w:r>
                      <w:r>
                        <w:rPr>
                          <w:rFonts w:ascii="宋体" w:hAnsi="宋体" w:cs="宋体" w:eastAsia="宋体"/>
                          <w:sz w:val="17"/>
                          <w:strike w:val="off"/>
                        </w:rPr>
                        <w:t>系。但这种使人和动物彼此对立的动机正是智者派教育理想的</w:t>
                      </w:r>
                      <w:r>
                        <w:rPr>
                          <w:rFonts w:ascii="宋体" w:hAnsi="宋体" w:cs="宋体" w:eastAsia="宋体"/>
                          <w:sz w:val="17"/>
                          <w:strike w:val="off"/>
                        </w:rPr>
                        <w:t>当然出发点。)经验总是只在个别观察里才实际存在。经验在先</w:t>
                      </w:r>
                      <w:r>
                        <w:rPr>
                          <w:rFonts w:ascii="宋体" w:hAnsi="宋体" w:cs="宋体" w:eastAsia="宋体"/>
                          <w:sz w:val="17"/>
                          <w:strike w:val="off"/>
                        </w:rPr>
                        <w:t>在的普遍性中并不被认识。经验对于新经验的基本开放性</w:t>
                      </w:r>
                      <w:r>
                        <w:rPr>
                          <w:rFonts w:ascii="宋体" w:hAnsi="宋体" w:cs="宋体" w:eastAsia="宋体"/>
                          <w:sz w:val="17"/>
                          <w:color w:val="000000"/>
                          <w:b w:val="off"/>
                          <w:i w:val="off"/>
                          <w:strike w:val="off"/>
                        </w:rPr>
                        <w:t>(offen heit)正在于这里———这不仅是指错误得以更正这种一般</w:t>
                      </w:r>
                      <w:r>
                        <w:rPr>
                          <w:rFonts w:ascii="宋体" w:hAnsi="宋体" w:cs="宋体" w:eastAsia="宋体"/>
                          <w:sz w:val="17"/>
                          <w:strike w:val="off"/>
                        </w:rPr>
                        <w:t>的意义，而且也指这样的意思，即经验按其本质依赖于经常不断</w:t>
                      </w:r>
                      <w:r>
                        <w:rPr>
                          <w:rFonts w:ascii="宋体" w:hAnsi="宋体" w:cs="宋体" w:eastAsia="宋体"/>
                          <w:sz w:val="17"/>
                          <w:strike w:val="off"/>
                        </w:rPr>
                        <w:t>的证实，如果没有证实，经验必然会变成另外一种不同的东西</w:t>
                      </w:r>
                      <w:r>
                        <w:rPr>
                          <w:rFonts w:ascii="宋体" w:hAnsi="宋体" w:cs="宋体" w:eastAsia="宋体"/>
                          <w:sz w:val="17"/>
                          <w:color w:val="000000"/>
                          <w:b w:val="off"/>
                          <w:i w:val="off"/>
                          <w:strike w:val="off"/>
                        </w:rPr>
                        <w:t>(ubi reperitur instantia contradictoria)。</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4127500</wp:posOffset>
                </wp:positionH>
                <wp:positionV relativeFrom="paragraph">
                  <wp:posOffset>2819400</wp:posOffset>
                </wp:positionV>
                <wp:extent cx="127000" cy="520700"/>
                <wp:wrapTopAndBottom/>
                <wp:docPr id="957" name="文本框 957"/>
                <a:graphic xmlns:a="http://schemas.openxmlformats.org/drawingml/2006/main">
                  <a:graphicData uri="http://schemas.microsoft.com/office/word/2010/wordprocessingShape">
                    <wps:wsp>
                      <wps:cNvSpPr txBox="true"/>
                      <wps:spPr>
                        <a:xfrm>
                          <a:off x="0" y="0"/>
                          <a:ext cx="127000" cy="5207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80"/>
                            </w:tblGrid>
                            <w:tr>
                              <w:trPr>
                                <w:trHeight w:hRule="atLeast" w:val="820"/>
                              </w:trPr>
                              <w:tc>
                                <w:tcPr>
                                  <w:tcW w:w="180" w:type="dxa"/>
                                  <w:textDirection w:val="tbRlV"/>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strike w:val="off"/>
                                    </w:rPr>
                                    <w:t>UHgA</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325pt;margin-top:222pt;width:10pt;height:41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80"/>
                      </w:tblGrid>
                      <w:tr>
                        <w:trPr>
                          <w:trHeight w:hRule="atLeast" w:val="820"/>
                        </w:trPr>
                        <w:tc>
                          <w:tcPr>
                            <w:tcW w:w="180" w:type="dxa"/>
                            <w:textDirection w:val="tbRlV"/>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strike w:val="off"/>
                              </w:rPr>
                              <w:t>UHgA</w:t>
                            </w:r>
                          </w:p>
                        </w:tc>
                      </w:tr>
                    </w:tbl>
                    <w:p>
                      <w:pPr>
                        <w:wordWrap w:val="on"/>
                        <w:spacing w:before="0" w:after="0" w:line="14" w:lineRule="exact"/>
                        <w:ind w:left="0" w:right="0"/>
                        <w:textAlignment w:val="auto"/>
                      </w:pP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11600" cy="266700"/>
                <wp:wrapTopAndBottom/>
                <wp:docPr id="958" name="文本框 958"/>
                <a:graphic xmlns:a="http://schemas.openxmlformats.org/drawingml/2006/main">
                  <a:graphicData uri="http://schemas.microsoft.com/office/word/2010/wordprocessingShape">
                    <wps:wsp>
                      <wps:cNvSpPr txBox="true"/>
                      <wps:spPr>
                        <a:xfrm>
                          <a:off x="0" y="0"/>
                          <a:ext cx="39116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8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200400" cy="368300"/>
                <wp:wrapTopAndBottom/>
                <wp:docPr id="959" name="文本框 959"/>
                <a:graphic xmlns:a="http://schemas.openxmlformats.org/drawingml/2006/main">
                  <a:graphicData uri="http://schemas.microsoft.com/office/word/2010/wordprocessingShape">
                    <wps:wsp>
                      <wps:cNvSpPr txBox="true"/>
                      <wps:spPr>
                        <a:xfrm>
                          <a:off x="0" y="0"/>
                          <a:ext cx="3200400" cy="368300"/>
                        </a:xfrm>
                        <a:prstGeom prst="rect">
                          <a:avLst/>
                        </a:prstGeom>
                        <a:noFill/>
                        <a:ln w="6350">
                          <a:noFill/>
                        </a:ln>
                      </wps:spPr>
                      <wps:txbx>
                        <w:txbxContent>
                          <w:p>
                            <w:pPr>
                              <w:wordWrap w:val="on"/>
                              <w:autoSpaceDE w:val="off"/>
                              <w:autoSpaceDN w:val="off"/>
                              <w:spacing w:before="0" w:after="0" w:line="290" w:lineRule="atLeast"/>
                              <w:ind w:left="0" w:right="0" w:firstLine="360"/>
                              <w:jc w:val="both"/>
                              <w:textAlignment w:val="auto"/>
                              <w:rPr>
                                <w:sz w:val="17"/>
                              </w:rPr>
                            </w:pPr>
                            <w:r>
                              <w:rPr>
                                <w:rFonts w:ascii="宋体" w:hAnsi="宋体" w:cs="宋体" w:eastAsia="宋体"/>
                                <w:sz w:val="17"/>
                                <w:strike w:val="off"/>
                              </w:rPr>
                              <w:t>亚里士多德对于这种处置方法的逻辑给出了一个很美的图</w:t>
                            </w:r>
                            <w:r>
                              <w:rPr>
                                <w:rFonts w:ascii="宋体" w:hAnsi="宋体" w:cs="宋体" w:eastAsia="宋体"/>
                                <w:sz w:val="17"/>
                                <w:strike w:val="off"/>
                              </w:rPr>
                              <w:t>画。他把某人所做的许多观察与溃逃的(fliehenden)军队作比</w:t>
                            </w:r>
                          </w:p>
                        </w:txbxContent>
                      </wps:txbx>
                      <wps:bodyPr wrap="square" lIns="0" rIns="0" tIns="0" bIns="0" vert="horz" anchor="t">
                        <a:spAutoFit/>
                      </wps:bodyPr>
                    </wps:wsp>
                  </a:graphicData>
                </a:graphic>
              </wp:anchor>
            </w:drawing>
          </mc:Choice>
          <mc:Fallback>
            <w:pict>
              <v:shape type="#_x0000_t202" filled="f" stroked="f" style="margin-left:24pt;margin-top:0pt;width:252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0" w:lineRule="atLeast"/>
                        <w:ind w:left="0" w:right="0" w:firstLine="360"/>
                        <w:jc w:val="both"/>
                        <w:textAlignment w:val="auto"/>
                        <w:rPr>
                          <w:sz w:val="17"/>
                        </w:rPr>
                      </w:pPr>
                      <w:r>
                        <w:rPr>
                          <w:rFonts w:ascii="宋体" w:hAnsi="宋体" w:cs="宋体" w:eastAsia="宋体"/>
                          <w:sz w:val="17"/>
                          <w:strike w:val="off"/>
                        </w:rPr>
                        <w:t>亚里士多德对于这种处置方法的逻辑给出了一个很美的图</w:t>
                      </w:r>
                      <w:r>
                        <w:rPr>
                          <w:rFonts w:ascii="宋体" w:hAnsi="宋体" w:cs="宋体" w:eastAsia="宋体"/>
                          <w:sz w:val="17"/>
                          <w:strike w:val="off"/>
                        </w:rPr>
                        <w:t>画。他把某人所做的许多观察与溃逃的(fliehenden)军队作比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4178300</wp:posOffset>
                </wp:positionH>
                <wp:positionV relativeFrom="paragraph">
                  <wp:posOffset>38100</wp:posOffset>
                </wp:positionV>
                <wp:extent cx="38100" cy="50800"/>
                <wp:wrapTopAndBottom/>
                <wp:docPr id="960" name="文本框 960"/>
                <a:graphic xmlns:a="http://schemas.openxmlformats.org/drawingml/2006/main">
                  <a:graphicData uri="http://schemas.microsoft.com/office/word/2010/wordprocessingShape">
                    <wps:wsp>
                      <wps:cNvSpPr txBox="true"/>
                      <wps:spPr>
                        <a:xfrm>
                          <a:off x="0" y="0"/>
                          <a:ext cx="38100" cy="50800"/>
                        </a:xfrm>
                        <a:prstGeom prst="rect">
                          <a:avLst/>
                        </a:prstGeom>
                        <a:noFill/>
                        <a:ln w="6350">
                          <a:noFill/>
                        </a:ln>
                      </wps:spPr>
                      <wps:txbx>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strike w:val="off"/>
                              </w:rPr>
                              <w:t>1</w:t>
                            </w:r>
                          </w:p>
                        </w:txbxContent>
                      </wps:txbx>
                      <wps:bodyPr wrap="square" lIns="0" rIns="0" tIns="0" bIns="0" vert="horz" anchor="t">
                        <a:spAutoFit/>
                      </wps:bodyPr>
                    </wps:wsp>
                  </a:graphicData>
                </a:graphic>
              </wp:anchor>
            </w:drawing>
          </mc:Choice>
          <mc:Fallback>
            <w:pict>
              <v:shape type="#_x0000_t202" filled="f" stroked="f" style="margin-left:329pt;margin-top:3pt;width:3pt;height: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strike w:val="off"/>
                        </w:rPr>
                        <w:t>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4178300</wp:posOffset>
                </wp:positionH>
                <wp:positionV relativeFrom="paragraph">
                  <wp:posOffset>266700</wp:posOffset>
                </wp:positionV>
                <wp:extent cx="38100" cy="50800"/>
                <wp:wrapTopAndBottom/>
                <wp:docPr id="961" name="文本框 961"/>
                <a:graphic xmlns:a="http://schemas.openxmlformats.org/drawingml/2006/main">
                  <a:graphicData uri="http://schemas.microsoft.com/office/word/2010/wordprocessingShape">
                    <wps:wsp>
                      <wps:cNvSpPr txBox="true"/>
                      <wps:spPr>
                        <a:xfrm>
                          <a:off x="0" y="0"/>
                          <a:ext cx="38100" cy="50800"/>
                        </a:xfrm>
                        <a:prstGeom prst="rect">
                          <a:avLst/>
                        </a:prstGeom>
                        <a:noFill/>
                        <a:ln w="6350">
                          <a:noFill/>
                        </a:ln>
                      </wps:spPr>
                      <wps:txbx>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strike w:val="off"/>
                              </w:rPr>
                              <w:t>、</w:t>
                            </w:r>
                          </w:p>
                        </w:txbxContent>
                      </wps:txbx>
                      <wps:bodyPr wrap="square" lIns="0" rIns="0" tIns="0" bIns="0" vert="horz" anchor="t">
                        <a:spAutoFit/>
                      </wps:bodyPr>
                    </wps:wsp>
                  </a:graphicData>
                </a:graphic>
              </wp:anchor>
            </w:drawing>
          </mc:Choice>
          <mc:Fallback>
            <w:pict>
              <v:shape type="#_x0000_t202" filled="f" stroked="f" style="margin-left:329pt;margin-top:21pt;width:3pt;height: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strike w:val="off"/>
                        </w:rPr>
                        <w:t>、</w:t>
                      </w:r>
                    </w:p>
                  </w:txbxContent>
                </v:textbox>
              </v:shape>
            </w:pict>
          </mc:Fallback>
        </mc:AlternateContent>
      </w:r>
    </w:p>
    <w:p>
      <w:pPr>
        <w:wordWrap w:val="on"/>
        <w:spacing w:before="280" w:after="0" w:line="60" w:lineRule="exact"/>
        <w:ind w:left="50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740" w:right="0"/>
        <w:jc w:val="both"/>
        <w:textAlignment w:val="auto"/>
        <w:rPr>
          <w:sz w:val="12"/>
        </w:rPr>
      </w:pPr>
      <w:r>
        <w:rPr>
          <w:rFonts w:ascii="宋体" w:hAnsi="宋体" w:cs="宋体" w:eastAsia="宋体"/>
          <w:sz w:val="12"/>
          <w:color w:val="000000"/>
          <w:b w:val="off"/>
          <w:i w:val="off"/>
          <w:strike w:val="off"/>
        </w:rPr>
        <w:t>①  埃斯库罗斯:《普罗米修斯》,461。</w:t>
      </w:r>
    </w:p>
    <w:p>
      <w:pPr>
        <w:wordWrap w:val="on"/>
        <w:autoSpaceDE w:val="off"/>
        <w:autoSpaceDN w:val="off"/>
        <w:spacing w:before="0" w:after="0" w:line="200" w:lineRule="atLeast"/>
        <w:ind w:left="740" w:right="0"/>
        <w:jc w:val="both"/>
        <w:textAlignment w:val="auto"/>
        <w:rPr>
          <w:sz w:val="12"/>
        </w:rPr>
      </w:pPr>
      <w:r>
        <w:rPr>
          <w:rFonts w:ascii="宋体" w:hAnsi="宋体" w:cs="宋体" w:eastAsia="宋体"/>
          <w:sz w:val="12"/>
          <w:color w:val="000000"/>
          <w:b w:val="off"/>
          <w:i w:val="off"/>
          <w:strike w:val="off"/>
        </w:rPr>
        <w:t>②  《斐多篇》,96。</w:t>
      </w:r>
      <w:r>
        <w:br w:type="page"/>
      </w:r>
    </w:p>
    <w:p>
      <w:pPr>
        <w:wordWrap w:val="on"/>
        <w:autoSpaceDE w:val="off"/>
        <w:autoSpaceDN w:val="off"/>
        <w:spacing w:before="20" w:after="0" w:line="200" w:lineRule="atLeast"/>
        <w:ind w:left="246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457</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37000" cy="774700"/>
                <wp:wrapTopAndBottom/>
                <wp:docPr id="962" name="文本框 962"/>
                <a:graphic xmlns:a="http://schemas.openxmlformats.org/drawingml/2006/main">
                  <a:graphicData uri="http://schemas.microsoft.com/office/word/2010/wordprocessingShape">
                    <wps:wsp>
                      <wps:cNvSpPr txBox="true"/>
                      <wps:spPr>
                        <a:xfrm>
                          <a:off x="0" y="0"/>
                          <a:ext cx="3937000" cy="774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10pt;height:6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30600" cy="2311400"/>
                <wp:wrapTopAndBottom/>
                <wp:docPr id="963" name="文本框 963"/>
                <a:graphic xmlns:a="http://schemas.openxmlformats.org/drawingml/2006/main">
                  <a:graphicData uri="http://schemas.microsoft.com/office/word/2010/wordprocessingShape">
                    <wps:wsp>
                      <wps:cNvSpPr txBox="true"/>
                      <wps:spPr>
                        <a:xfrm>
                          <a:off x="0" y="0"/>
                          <a:ext cx="3530600" cy="2311400"/>
                        </a:xfrm>
                        <a:prstGeom prst="rect">
                          <a:avLst/>
                        </a:prstGeom>
                        <a:noFill/>
                        <a:ln w="6350">
                          <a:noFill/>
                        </a:ln>
                      </wps:spPr>
                      <wps:txbx>
                        <w:txbxContent>
                          <w:p>
                            <w:pPr>
                              <w:wordWrap w:val="on"/>
                              <w:autoSpaceDE w:val="off"/>
                              <w:autoSpaceDN w:val="off"/>
                              <w:spacing w:before="0" w:after="0" w:line="322" w:lineRule="atLeast"/>
                              <w:ind w:left="0" w:right="0"/>
                              <w:jc w:val="both"/>
                              <w:textAlignment w:val="auto"/>
                              <w:rPr>
                                <w:sz w:val="19"/>
                              </w:rPr>
                            </w:pPr>
                            <w:r>
                              <w:rPr>
                                <w:rFonts w:ascii="宋体" w:hAnsi="宋体" w:cs="宋体" w:eastAsia="宋体"/>
                                <w:sz w:val="19"/>
                                <w:color w:val="000000"/>
                                <w:b w:val="off"/>
                                <w:i w:val="off"/>
                                <w:strike w:val="off"/>
                              </w:rPr>
                              <w:t>较。[275]这些观察是逃遁的(flüchtig,意即易变的),就是说,它们</w:t>
                            </w:r>
                            <w:r>
                              <w:rPr>
                                <w:rFonts w:ascii="宋体" w:hAnsi="宋体" w:cs="宋体" w:eastAsia="宋体"/>
                                <w:sz w:val="19"/>
                                <w:color w:val="000000"/>
                                <w:b w:val="off"/>
                                <w:i w:val="off"/>
                                <w:strike w:val="off"/>
                              </w:rPr>
                              <w:t>不是站得住的(stehenbleiben，意即不是固定不变的)。 但是，如果</w:t>
                            </w:r>
                            <w:r>
                              <w:rPr>
                                <w:rFonts w:ascii="宋体" w:hAnsi="宋体" w:cs="宋体" w:eastAsia="宋体"/>
                                <w:sz w:val="19"/>
                                <w:color w:val="000000"/>
                                <w:b w:val="off"/>
                                <w:i w:val="off"/>
                                <w:strike w:val="off"/>
                              </w:rPr>
                              <w:t>在这种普遍的逃遁(Flucht，意即易变性)中一旦有某个观察被重</w:t>
                            </w:r>
                            <w:r>
                              <w:rPr>
                                <w:rFonts w:ascii="宋体" w:hAnsi="宋体" w:cs="宋体" w:eastAsia="宋体"/>
                                <w:sz w:val="19"/>
                                <w:strike w:val="off"/>
                              </w:rPr>
                              <w:t>复的经验所证明，这个观察就是站得住的(即固定不变的)。这</w:t>
                            </w:r>
                            <w:r>
                              <w:rPr>
                                <w:rFonts w:ascii="宋体" w:hAnsi="宋体" w:cs="宋体" w:eastAsia="宋体"/>
                                <w:sz w:val="19"/>
                                <w:strike w:val="off"/>
                              </w:rPr>
                              <w:t>样一来，在这一点上就好像在普遍的逃遁中出现了第一个停止。</w:t>
                            </w:r>
                            <w:r>
                              <w:rPr>
                                <w:rFonts w:ascii="宋体" w:hAnsi="宋体" w:cs="宋体" w:eastAsia="宋体"/>
                                <w:sz w:val="19"/>
                                <w:strike w:val="off"/>
                              </w:rPr>
                              <w:t>如果他人也这样停止，那么整个逃亡的军队最后都停止，并再服</w:t>
                            </w:r>
                            <w:r>
                              <w:rPr>
                                <w:rFonts w:ascii="宋体" w:hAnsi="宋体" w:cs="宋体" w:eastAsia="宋体"/>
                                <w:sz w:val="19"/>
                                <w:strike w:val="off"/>
                              </w:rPr>
                              <w:t>从统一命令。这里对整体的统一控制形象地说明了什么是科</w:t>
                            </w:r>
                            <w:r>
                              <w:rPr>
                                <w:rFonts w:ascii="宋体" w:hAnsi="宋体" w:cs="宋体" w:eastAsia="宋体"/>
                                <w:sz w:val="19"/>
                                <w:strike w:val="off"/>
                              </w:rPr>
                              <w:t>学。这个图画应当用来表明科学，即普遍真理怎么才是可能的，</w:t>
                            </w:r>
                            <w:r>
                              <w:rPr>
                                <w:rFonts w:ascii="宋体" w:hAnsi="宋体" w:cs="宋体" w:eastAsia="宋体"/>
                                <w:sz w:val="19"/>
                                <w:strike w:val="off"/>
                              </w:rPr>
                              <w:t>科学不可能依赖于观察的偶然性，而应当具有一种真正普遍的</w:t>
                            </w:r>
                            <w:r>
                              <w:rPr>
                                <w:rFonts w:ascii="宋体" w:hAnsi="宋体" w:cs="宋体" w:eastAsia="宋体"/>
                                <w:sz w:val="19"/>
                                <w:strike w:val="off"/>
                              </w:rPr>
                              <w:t>有效性。如果观察是这样依赖于偶然性，怎么能够从观察中产</w:t>
                            </w:r>
                            <w:r>
                              <w:rPr>
                                <w:rFonts w:ascii="宋体" w:hAnsi="宋体" w:cs="宋体" w:eastAsia="宋体"/>
                                <w:sz w:val="19"/>
                                <w:strike w:val="off"/>
                              </w:rPr>
                              <w:t>生科学呢?</w:t>
                            </w:r>
                          </w:p>
                        </w:txbxContent>
                      </wps:txbx>
                      <wps:bodyPr wrap="square" lIns="0" rIns="0" tIns="0" bIns="0" vert="horz" anchor="t">
                        <a:spAutoFit/>
                      </wps:bodyPr>
                    </wps:wsp>
                  </a:graphicData>
                </a:graphic>
              </wp:anchor>
            </w:drawing>
          </mc:Choice>
          <mc:Fallback>
            <w:pict>
              <v:shape type="#_x0000_t202" filled="f" stroked="f" style="margin-left:24pt;margin-top:0pt;width:278pt;height:1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jc w:val="both"/>
                        <w:textAlignment w:val="auto"/>
                        <w:rPr>
                          <w:sz w:val="19"/>
                        </w:rPr>
                      </w:pPr>
                      <w:r>
                        <w:rPr>
                          <w:rFonts w:ascii="宋体" w:hAnsi="宋体" w:cs="宋体" w:eastAsia="宋体"/>
                          <w:sz w:val="19"/>
                          <w:color w:val="000000"/>
                          <w:b w:val="off"/>
                          <w:i w:val="off"/>
                          <w:strike w:val="off"/>
                        </w:rPr>
                        <w:t>较。[275]这些观察是逃遁的(flüchtig,意即易变的),就是说,它们</w:t>
                      </w:r>
                      <w:r>
                        <w:rPr>
                          <w:rFonts w:ascii="宋体" w:hAnsi="宋体" w:cs="宋体" w:eastAsia="宋体"/>
                          <w:sz w:val="19"/>
                          <w:color w:val="000000"/>
                          <w:b w:val="off"/>
                          <w:i w:val="off"/>
                          <w:strike w:val="off"/>
                        </w:rPr>
                        <w:t>不是站得住的(stehenbleiben，意即不是固定不变的)。 但是，如果</w:t>
                      </w:r>
                      <w:r>
                        <w:rPr>
                          <w:rFonts w:ascii="宋体" w:hAnsi="宋体" w:cs="宋体" w:eastAsia="宋体"/>
                          <w:sz w:val="19"/>
                          <w:color w:val="000000"/>
                          <w:b w:val="off"/>
                          <w:i w:val="off"/>
                          <w:strike w:val="off"/>
                        </w:rPr>
                        <w:t>在这种普遍的逃遁(Flucht，意即易变性)中一旦有某个观察被重</w:t>
                      </w:r>
                      <w:r>
                        <w:rPr>
                          <w:rFonts w:ascii="宋体" w:hAnsi="宋体" w:cs="宋体" w:eastAsia="宋体"/>
                          <w:sz w:val="19"/>
                          <w:strike w:val="off"/>
                        </w:rPr>
                        <w:t>复的经验所证明，这个观察就是站得住的(即固定不变的)。这</w:t>
                      </w:r>
                      <w:r>
                        <w:rPr>
                          <w:rFonts w:ascii="宋体" w:hAnsi="宋体" w:cs="宋体" w:eastAsia="宋体"/>
                          <w:sz w:val="19"/>
                          <w:strike w:val="off"/>
                        </w:rPr>
                        <w:t>样一来，在这一点上就好像在普遍的逃遁中出现了第一个停止。</w:t>
                      </w:r>
                      <w:r>
                        <w:rPr>
                          <w:rFonts w:ascii="宋体" w:hAnsi="宋体" w:cs="宋体" w:eastAsia="宋体"/>
                          <w:sz w:val="19"/>
                          <w:strike w:val="off"/>
                        </w:rPr>
                        <w:t>如果他人也这样停止，那么整个逃亡的军队最后都停止，并再服</w:t>
                      </w:r>
                      <w:r>
                        <w:rPr>
                          <w:rFonts w:ascii="宋体" w:hAnsi="宋体" w:cs="宋体" w:eastAsia="宋体"/>
                          <w:sz w:val="19"/>
                          <w:strike w:val="off"/>
                        </w:rPr>
                        <w:t>从统一命令。这里对整体的统一控制形象地说明了什么是科</w:t>
                      </w:r>
                      <w:r>
                        <w:rPr>
                          <w:rFonts w:ascii="宋体" w:hAnsi="宋体" w:cs="宋体" w:eastAsia="宋体"/>
                          <w:sz w:val="19"/>
                          <w:strike w:val="off"/>
                        </w:rPr>
                        <w:t>学。这个图画应当用来表明科学，即普遍真理怎么才是可能的，</w:t>
                      </w:r>
                      <w:r>
                        <w:rPr>
                          <w:rFonts w:ascii="宋体" w:hAnsi="宋体" w:cs="宋体" w:eastAsia="宋体"/>
                          <w:sz w:val="19"/>
                          <w:strike w:val="off"/>
                        </w:rPr>
                        <w:t>科学不可能依赖于观察的偶然性，而应当具有一种真正普遍的</w:t>
                      </w:r>
                      <w:r>
                        <w:rPr>
                          <w:rFonts w:ascii="宋体" w:hAnsi="宋体" w:cs="宋体" w:eastAsia="宋体"/>
                          <w:sz w:val="19"/>
                          <w:strike w:val="off"/>
                        </w:rPr>
                        <w:t>有效性。如果观察是这样依赖于偶然性，怎么能够从观察中产</w:t>
                      </w:r>
                      <w:r>
                        <w:rPr>
                          <w:rFonts w:ascii="宋体" w:hAnsi="宋体" w:cs="宋体" w:eastAsia="宋体"/>
                          <w:sz w:val="19"/>
                          <w:strike w:val="off"/>
                        </w:rPr>
                        <w:t>生科学呢?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774700</wp:posOffset>
                </wp:positionV>
                <wp:extent cx="203200" cy="88900"/>
                <wp:wrapTopAndBottom/>
                <wp:docPr id="964" name="文本框 96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358</w:t>
                            </w:r>
                          </w:p>
                        </w:txbxContent>
                      </wps:txbx>
                      <wps:bodyPr wrap="square" lIns="0" rIns="0" tIns="0" bIns="0" vert="horz" anchor="t">
                        <a:spAutoFit/>
                      </wps:bodyPr>
                    </wps:wsp>
                  </a:graphicData>
                </a:graphic>
              </wp:anchor>
            </w:drawing>
          </mc:Choice>
          <mc:Fallback>
            <w:pict>
              <v:shape type="#_x0000_t202" filled="f" stroked="f" style="margin-left:318pt;margin-top:61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358</w:t>
                      </w:r>
                    </w:p>
                  </w:txbxContent>
                </v:textbox>
              </v:shape>
            </w:pict>
          </mc:Fallback>
        </mc:AlternateContent>
      </w:r>
    </w:p>
    <w:p>
      <w:pPr>
        <w:wordWrap w:val="on"/>
        <w:autoSpaceDE w:val="off"/>
        <w:autoSpaceDN w:val="off"/>
        <w:spacing w:before="0" w:after="0" w:line="320" w:lineRule="atLeast"/>
        <w:ind w:left="500" w:right="640" w:firstLine="400"/>
        <w:jc w:val="both"/>
        <w:textAlignment w:val="auto"/>
        <w:rPr>
          <w:sz w:val="19"/>
        </w:rPr>
      </w:pPr>
      <w:r>
        <w:rPr>
          <w:rFonts w:ascii="宋体" w:hAnsi="宋体" w:cs="宋体" w:eastAsia="宋体"/>
          <w:sz w:val="19"/>
          <w:strike w:val="off"/>
        </w:rPr>
        <w:t>这幅图画对于我们来说是重要的，因为它揭示了经验本质</w:t>
      </w:r>
      <w:r>
        <w:rPr>
          <w:rFonts w:ascii="宋体" w:hAnsi="宋体" w:cs="宋体" w:eastAsia="宋体"/>
          <w:sz w:val="19"/>
          <w:color w:val="000000"/>
          <w:b w:val="off"/>
          <w:i w:val="off"/>
          <w:strike w:val="off"/>
        </w:rPr>
        <w:t>里起决定性作用的要素。 正如所有图画一样，这幅图画也是不</w:t>
      </w:r>
      <w:r>
        <w:rPr>
          <w:rFonts w:ascii="宋体" w:hAnsi="宋体" w:cs="宋体" w:eastAsia="宋体"/>
          <w:sz w:val="19"/>
          <w:strike w:val="off"/>
        </w:rPr>
        <w:t>完美的。但是，图画的不完美并不是一个缺点，而是它所履行的</w:t>
      </w:r>
      <w:r>
        <w:rPr>
          <w:rFonts w:ascii="宋体" w:hAnsi="宋体" w:cs="宋体" w:eastAsia="宋体"/>
          <w:sz w:val="19"/>
          <w:strike w:val="off"/>
        </w:rPr>
        <w:t>抽象工作的反面情况。亚里士多德关于逃亡的军队的图画是不</w:t>
      </w:r>
      <w:r>
        <w:rPr>
          <w:rFonts w:ascii="宋体" w:hAnsi="宋体" w:cs="宋体" w:eastAsia="宋体"/>
          <w:sz w:val="19"/>
          <w:strike w:val="off"/>
        </w:rPr>
        <w:t>完美的，因为它从一个错误的前提出发，即在逃亡之前军队是站</w:t>
      </w:r>
      <w:r>
        <w:rPr>
          <w:rFonts w:ascii="宋体" w:hAnsi="宋体" w:cs="宋体" w:eastAsia="宋体"/>
          <w:sz w:val="19"/>
          <w:strike w:val="off"/>
        </w:rPr>
        <w:t>住不动的。这一点对于我们这里所应当描画的东西即知识产生</w:t>
      </w:r>
      <w:r>
        <w:rPr>
          <w:rFonts w:ascii="宋体" w:hAnsi="宋体" w:cs="宋体" w:eastAsia="宋体"/>
          <w:sz w:val="19"/>
          <w:strike w:val="off"/>
        </w:rPr>
        <w:t>方式当然是不适合的。但是，正是由于这个缺点我们看到了应</w:t>
      </w:r>
      <w:r>
        <w:rPr>
          <w:rFonts w:ascii="宋体" w:hAnsi="宋体" w:cs="宋体" w:eastAsia="宋体"/>
          <w:sz w:val="19"/>
          <w:strike w:val="off"/>
        </w:rPr>
        <w:t>当被这幅图画所说明的惟一东西：经验的产生是这样一个过程，</w:t>
      </w:r>
      <w:r>
        <w:rPr>
          <w:rFonts w:ascii="宋体" w:hAnsi="宋体" w:cs="宋体" w:eastAsia="宋体"/>
          <w:sz w:val="19"/>
          <w:strike w:val="off"/>
        </w:rPr>
        <w:t>对于这个过程没有一个人能支配它，并且甚至不为这个或那个</w:t>
      </w:r>
      <w:r>
        <w:rPr>
          <w:rFonts w:ascii="宋体" w:hAnsi="宋体" w:cs="宋体" w:eastAsia="宋体"/>
          <w:sz w:val="19"/>
          <w:strike w:val="off"/>
        </w:rPr>
        <w:t>观察的特殊力量所决定，而在这个过程中所有东西都以一种最</w:t>
      </w:r>
      <w:r>
        <w:rPr>
          <w:rFonts w:ascii="宋体" w:hAnsi="宋体" w:cs="宋体" w:eastAsia="宋体"/>
          <w:sz w:val="19"/>
          <w:strike w:val="off"/>
        </w:rPr>
        <w:t>终不可理解的方式被彼此组合整理在一起。图画敞开了这样一</w:t>
      </w:r>
      <w:r>
        <w:rPr>
          <w:rFonts w:ascii="宋体" w:hAnsi="宋体" w:cs="宋体" w:eastAsia="宋体"/>
          <w:sz w:val="19"/>
          <w:strike w:val="off"/>
        </w:rPr>
        <w:t>种获取经验的特有过程，即经验是突然地、不可预见地、然而又</w:t>
      </w:r>
      <w:r>
        <w:rPr>
          <w:rFonts w:ascii="宋体" w:hAnsi="宋体" w:cs="宋体" w:eastAsia="宋体"/>
          <w:sz w:val="19"/>
          <w:strike w:val="off"/>
        </w:rPr>
        <w:t>不是没有准备地从这个或那个对象所获得，并且从那时直到有</w:t>
      </w:r>
      <w:r>
        <w:rPr>
          <w:rFonts w:ascii="宋体" w:hAnsi="宋体" w:cs="宋体" w:eastAsia="宋体"/>
          <w:sz w:val="19"/>
          <w:strike w:val="off"/>
        </w:rPr>
        <w:t>新的经验为止都是有效的，即不仅对这个或那个事例，而是对所</w:t>
      </w:r>
      <w:r>
        <w:rPr>
          <w:rFonts w:ascii="宋体" w:hAnsi="宋体" w:cs="宋体" w:eastAsia="宋体"/>
          <w:sz w:val="19"/>
          <w:strike w:val="off"/>
        </w:rPr>
        <w:t>有这类东西都起决定性作用的。按照亚里士多德的看法，正是</w:t>
      </w:r>
      <w:r>
        <w:rPr>
          <w:rFonts w:ascii="宋体" w:hAnsi="宋体" w:cs="宋体" w:eastAsia="宋体"/>
          <w:sz w:val="19"/>
          <w:strike w:val="off"/>
        </w:rPr>
        <w:t>通过这种经验普遍性才产生真正的概念普遍性和科学的可能</w:t>
      </w:r>
      <w:r>
        <w:br w:type="page"/>
      </w:r>
    </w:p>
    <w:p>
      <w:pPr>
        <w:wordWrap w:val="on"/>
        <w:autoSpaceDE w:val="off"/>
        <w:autoSpaceDN w:val="off"/>
        <w:spacing w:before="20" w:after="0" w:line="200" w:lineRule="atLeast"/>
        <w:ind w:left="660" w:right="0"/>
        <w:jc w:val="both"/>
        <w:textAlignment w:val="auto"/>
        <w:rPr>
          <w:sz w:val="24"/>
        </w:rPr>
      </w:pPr>
      <w:r>
        <w:rPr>
          <w:rFonts w:ascii="宋体" w:hAnsi="宋体" w:cs="宋体" w:eastAsia="宋体"/>
          <w:sz w:val="8"/>
          <w:strike w:val="off"/>
        </w:rPr>
        <w:t>458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80" w:after="0" w:line="327" w:lineRule="atLeast"/>
        <w:ind w:left="660" w:right="440"/>
        <w:jc w:val="both"/>
        <w:textAlignment w:val="auto"/>
        <w:rPr>
          <w:sz w:val="18"/>
        </w:rPr>
      </w:pPr>
      <w:r>
        <w:rPr>
          <w:rFonts w:ascii="宋体" w:hAnsi="宋体" w:cs="宋体" w:eastAsia="宋体"/>
          <w:sz w:val="18"/>
          <w:strike w:val="off"/>
        </w:rPr>
        <w:t>性。所以图画说明了经验的无原则的普遍性(经验的缀合)怎样</w:t>
      </w:r>
      <w:r>
        <w:rPr>
          <w:rFonts w:ascii="宋体" w:hAnsi="宋体" w:cs="宋体" w:eastAsia="宋体"/>
          <w:sz w:val="18"/>
          <w:color w:val="000000"/>
          <w:b w:val="off"/>
          <w:i w:val="off"/>
          <w:strike w:val="off"/>
        </w:rPr>
        <w:t>实际导致 archē(始基)的统一[archē=“命令”(Kommando)和“原</w:t>
      </w:r>
      <w:r>
        <w:rPr>
          <w:rFonts w:ascii="宋体" w:hAnsi="宋体" w:cs="宋体" w:eastAsia="宋体"/>
          <w:sz w:val="18"/>
          <w:color w:val="000000"/>
          <w:b w:val="off"/>
          <w:i w:val="off"/>
          <w:strike w:val="off"/>
        </w:rPr>
        <w:t>则”(Prinzip)]。</w:t>
      </w:r>
    </w:p>
    <w:p>
      <w:pPr>
        <w:wordWrap w:val="on"/>
        <w:autoSpaceDE w:val="off"/>
        <w:autoSpaceDN w:val="off"/>
        <w:spacing w:before="0" w:after="0" w:line="320" w:lineRule="atLeast"/>
        <w:ind w:left="640" w:right="460" w:firstLine="400"/>
        <w:jc w:val="both"/>
        <w:textAlignment w:val="auto"/>
        <w:rPr>
          <w:sz w:val="18"/>
        </w:rPr>
      </w:pPr>
      <w:r>
        <w:rPr>
          <w:rFonts w:ascii="宋体" w:hAnsi="宋体" w:cs="宋体" w:eastAsia="宋体"/>
          <w:sz w:val="18"/>
          <w:strike w:val="off"/>
        </w:rPr>
        <w:t>如果我们现在和亚里士多德一样，只就“科学”着眼来思考</w:t>
      </w:r>
      <w:r>
        <w:rPr>
          <w:rFonts w:ascii="宋体" w:hAnsi="宋体" w:cs="宋体" w:eastAsia="宋体"/>
          <w:sz w:val="18"/>
          <w:color w:val="000000"/>
          <w:b w:val="off"/>
          <w:i w:val="off"/>
          <w:strike w:val="off"/>
        </w:rPr>
        <w:t>经验的本质[————这当然不是指“现代”科学(Wissenschaft),而是</w:t>
      </w:r>
      <w:r>
        <w:rPr>
          <w:rFonts w:ascii="宋体" w:hAnsi="宋体" w:cs="宋体" w:eastAsia="宋体"/>
          <w:sz w:val="18"/>
          <w:color w:val="000000"/>
          <w:b w:val="off"/>
          <w:i w:val="off"/>
          <w:strike w:val="off"/>
        </w:rPr>
        <w:t>指“知识”(Wissen)————]，那么我们就简化了这种经验产生的过</w:t>
      </w:r>
      <w:r>
        <w:rPr>
          <w:rFonts w:ascii="宋体" w:hAnsi="宋体" w:cs="宋体" w:eastAsia="宋体"/>
          <w:sz w:val="18"/>
          <w:strike w:val="off"/>
        </w:rPr>
        <w:t>程。亚里士多德的图画虽然描述了这个过程，但他的描述是根</w:t>
      </w:r>
      <w:r>
        <w:rPr>
          <w:rFonts w:ascii="宋体" w:hAnsi="宋体" w:cs="宋体" w:eastAsia="宋体"/>
          <w:sz w:val="18"/>
          <w:strike w:val="off"/>
        </w:rPr>
        <w:t>据一些过分简单的前提，而这些前提又不是这样有效的。好像</w:t>
      </w:r>
      <w:r>
        <w:rPr>
          <w:rFonts w:ascii="宋体" w:hAnsi="宋体" w:cs="宋体" w:eastAsia="宋体"/>
          <w:sz w:val="18"/>
          <w:color w:val="000000"/>
          <w:b w:val="off"/>
          <w:i w:val="off"/>
          <w:strike w:val="off"/>
        </w:rPr>
        <w:t>我们能够自发地对经验给出一种不包含矛盾的说明似的！ 亚里</w:t>
      </w:r>
      <w:r>
        <w:rPr>
          <w:rFonts w:ascii="宋体" w:hAnsi="宋体" w:cs="宋体" w:eastAsia="宋体"/>
          <w:sz w:val="18"/>
          <w:strike w:val="off"/>
        </w:rPr>
        <w:t>士多德在这里已经作了这样一个假设，即在观察的逃遁之中站</w:t>
      </w:r>
      <w:r>
        <w:rPr>
          <w:rFonts w:ascii="宋体" w:hAnsi="宋体" w:cs="宋体" w:eastAsia="宋体"/>
          <w:sz w:val="18"/>
          <w:strike w:val="off"/>
        </w:rPr>
        <w:t>住的、作为一种共相而出现的东西，事实上就是它们中共同的东</w:t>
      </w:r>
      <w:r>
        <w:rPr>
          <w:rFonts w:ascii="宋体" w:hAnsi="宋体" w:cs="宋体" w:eastAsia="宋体"/>
          <w:sz w:val="18"/>
          <w:strike w:val="off"/>
        </w:rPr>
        <w:t>西；对于亚里士多德来说，概念的普遍性就是一种本体论上的在</w:t>
      </w:r>
      <w:r>
        <w:rPr>
          <w:rFonts w:ascii="宋体" w:hAnsi="宋体" w:cs="宋体" w:eastAsia="宋体"/>
          <w:sz w:val="18"/>
          <w:strike w:val="off"/>
        </w:rPr>
        <w:t>先东西(Prius)。亚里士多德之所以有兴趣于经验，只是因为经</w:t>
      </w:r>
      <w:r>
        <w:rPr>
          <w:rFonts w:ascii="宋体" w:hAnsi="宋体" w:cs="宋体" w:eastAsia="宋体"/>
          <w:sz w:val="18"/>
          <w:strike w:val="off"/>
        </w:rPr>
        <w:t>验对于概念形成有贡献。</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279400"/>
                <wp:wrapTopAndBottom/>
                <wp:docPr id="965" name="文本框 965"/>
                <a:graphic xmlns:a="http://schemas.openxmlformats.org/drawingml/2006/main">
                  <a:graphicData uri="http://schemas.microsoft.com/office/word/2010/wordprocessingShape">
                    <wps:wsp>
                      <wps:cNvSpPr txBox="true"/>
                      <wps:spPr>
                        <a:xfrm>
                          <a:off x="0" y="0"/>
                          <a:ext cx="39370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279400</wp:posOffset>
                </wp:positionV>
                <wp:extent cx="215900" cy="127000"/>
                <wp:wrapTopAndBottom/>
                <wp:docPr id="966" name="文本框 966"/>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359</w:t>
                            </w:r>
                          </w:p>
                        </w:txbxContent>
                      </wps:txbx>
                      <wps:bodyPr wrap="square" lIns="0" rIns="0" tIns="0" bIns="0" vert="horz" anchor="t">
                        <a:spAutoFit/>
                      </wps:bodyPr>
                    </wps:wsp>
                  </a:graphicData>
                </a:graphic>
              </wp:anchor>
            </w:drawing>
          </mc:Choice>
          <mc:Fallback>
            <w:pict>
              <v:shape type="#_x0000_t202" filled="f" stroked="f" style="margin-left:1pt;margin-top:22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359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30600" cy="1879600"/>
                <wp:wrapTopAndBottom/>
                <wp:docPr id="967" name="文本框 967"/>
                <a:graphic xmlns:a="http://schemas.openxmlformats.org/drawingml/2006/main">
                  <a:graphicData uri="http://schemas.microsoft.com/office/word/2010/wordprocessingShape">
                    <wps:wsp>
                      <wps:cNvSpPr txBox="true"/>
                      <wps:spPr>
                        <a:xfrm>
                          <a:off x="0" y="0"/>
                          <a:ext cx="3530600" cy="1879600"/>
                        </a:xfrm>
                        <a:prstGeom prst="rect">
                          <a:avLst/>
                        </a:prstGeom>
                        <a:noFill/>
                        <a:ln w="6350">
                          <a:noFill/>
                        </a:ln>
                      </wps:spPr>
                      <wps:txbx>
                        <w:txbxContent>
                          <w:p>
                            <w:pPr>
                              <w:wordWrap w:val="on"/>
                              <w:autoSpaceDE w:val="off"/>
                              <w:autoSpaceDN w:val="off"/>
                              <w:spacing w:before="0" w:after="0" w:line="322" w:lineRule="atLeast"/>
                              <w:ind w:left="0" w:right="0" w:firstLine="380"/>
                              <w:jc w:val="both"/>
                              <w:textAlignment w:val="auto"/>
                              <w:rPr>
                                <w:sz w:val="18"/>
                              </w:rPr>
                            </w:pPr>
                            <w:r>
                              <w:rPr>
                                <w:rFonts w:ascii="宋体" w:hAnsi="宋体" w:cs="宋体" w:eastAsia="宋体"/>
                                <w:sz w:val="18"/>
                                <w:strike w:val="off"/>
                              </w:rPr>
                              <w:t>如果我们这样从经验的结果来考察经验，那么经验产生的</w:t>
                            </w:r>
                            <w:r>
                              <w:rPr>
                                <w:rFonts w:ascii="宋体" w:hAnsi="宋体" w:cs="宋体" w:eastAsia="宋体"/>
                                <w:sz w:val="18"/>
                                <w:strike w:val="off"/>
                              </w:rPr>
                              <w:t>真正过程就被忽略过去了。这个过程事实上是一个本质上否定</w:t>
                            </w:r>
                            <w:r>
                              <w:rPr>
                                <w:rFonts w:ascii="宋体" w:hAnsi="宋体" w:cs="宋体" w:eastAsia="宋体"/>
                                <w:sz w:val="18"/>
                                <w:strike w:val="off"/>
                              </w:rPr>
                              <w:t>的过程。它不能简单地被描述为典型普遍性的不中断的发展。</w:t>
                            </w:r>
                            <w:r>
                              <w:rPr>
                                <w:rFonts w:ascii="宋体" w:hAnsi="宋体" w:cs="宋体" w:eastAsia="宋体"/>
                                <w:sz w:val="18"/>
                                <w:strike w:val="off"/>
                              </w:rPr>
                              <w:t>这种发展其实是这样产生的，即通过连续的错误的概括被经验</w:t>
                            </w:r>
                            <w:r>
                              <w:rPr>
                                <w:rFonts w:ascii="宋体" w:hAnsi="宋体" w:cs="宋体" w:eastAsia="宋体"/>
                                <w:sz w:val="18"/>
                                <w:strike w:val="off"/>
                              </w:rPr>
                              <w:t>所拒绝，以及被认为典型的东西被证明不是典型的。①这一点在</w:t>
                            </w:r>
                            <w:r>
                              <w:rPr>
                                <w:rFonts w:ascii="宋体" w:hAnsi="宋体" w:cs="宋体" w:eastAsia="宋体"/>
                                <w:sz w:val="18"/>
                                <w:strike w:val="off"/>
                              </w:rPr>
                              <w:t>语言上已表现出来了，因为我们是在两种不同的意义上讲到经</w:t>
                            </w:r>
                            <w:r>
                              <w:rPr>
                                <w:rFonts w:ascii="宋体" w:hAnsi="宋体" w:cs="宋体" w:eastAsia="宋体"/>
                                <w:sz w:val="18"/>
                                <w:color w:val="000000"/>
                                <w:b w:val="off"/>
                                <w:i w:val="off"/>
                                <w:strike w:val="off"/>
                              </w:rPr>
                              <w:t>验，一是指那些与我们的期望相适应并对之加以证明的经验，  一</w:t>
                            </w:r>
                            <w:r>
                              <w:rPr>
                                <w:rFonts w:ascii="宋体" w:hAnsi="宋体" w:cs="宋体" w:eastAsia="宋体"/>
                                <w:sz w:val="18"/>
                                <w:strike w:val="off"/>
                              </w:rPr>
                              <w:t>是指我们所“做出”(macht)的经验。后一种经验，即真正意义上</w:t>
                            </w:r>
                            <w:r>
                              <w:rPr>
                                <w:rFonts w:ascii="宋体" w:hAnsi="宋体" w:cs="宋体" w:eastAsia="宋体"/>
                                <w:sz w:val="18"/>
                                <w:color w:val="000000"/>
                                <w:b w:val="off"/>
                                <w:i w:val="off"/>
                                <w:strike w:val="off"/>
                              </w:rPr>
                              <w:t>的经验，总是一种否定的经验。 如果我们对某个对象做出一个</w:t>
                            </w:r>
                          </w:p>
                        </w:txbxContent>
                      </wps:txbx>
                      <wps:bodyPr wrap="square" lIns="0" rIns="0" tIns="0" bIns="0" vert="horz" anchor="t">
                        <a:spAutoFit/>
                      </wps:bodyPr>
                    </wps:wsp>
                  </a:graphicData>
                </a:graphic>
              </wp:anchor>
            </w:drawing>
          </mc:Choice>
          <mc:Fallback>
            <w:pict>
              <v:shape type="#_x0000_t202" filled="f" stroked="f" style="margin-left:33pt;margin-top:0pt;width:278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380"/>
                        <w:jc w:val="both"/>
                        <w:textAlignment w:val="auto"/>
                        <w:rPr>
                          <w:sz w:val="18"/>
                        </w:rPr>
                      </w:pPr>
                      <w:r>
                        <w:rPr>
                          <w:rFonts w:ascii="宋体" w:hAnsi="宋体" w:cs="宋体" w:eastAsia="宋体"/>
                          <w:sz w:val="18"/>
                          <w:strike w:val="off"/>
                        </w:rPr>
                        <w:t>如果我们这样从经验的结果来考察经验，那么经验产生的</w:t>
                      </w:r>
                      <w:r>
                        <w:rPr>
                          <w:rFonts w:ascii="宋体" w:hAnsi="宋体" w:cs="宋体" w:eastAsia="宋体"/>
                          <w:sz w:val="18"/>
                          <w:strike w:val="off"/>
                        </w:rPr>
                        <w:t>真正过程就被忽略过去了。这个过程事实上是一个本质上否定</w:t>
                      </w:r>
                      <w:r>
                        <w:rPr>
                          <w:rFonts w:ascii="宋体" w:hAnsi="宋体" w:cs="宋体" w:eastAsia="宋体"/>
                          <w:sz w:val="18"/>
                          <w:strike w:val="off"/>
                        </w:rPr>
                        <w:t>的过程。它不能简单地被描述为典型普遍性的不中断的发展。</w:t>
                      </w:r>
                      <w:r>
                        <w:rPr>
                          <w:rFonts w:ascii="宋体" w:hAnsi="宋体" w:cs="宋体" w:eastAsia="宋体"/>
                          <w:sz w:val="18"/>
                          <w:strike w:val="off"/>
                        </w:rPr>
                        <w:t>这种发展其实是这样产生的，即通过连续的错误的概括被经验</w:t>
                      </w:r>
                      <w:r>
                        <w:rPr>
                          <w:rFonts w:ascii="宋体" w:hAnsi="宋体" w:cs="宋体" w:eastAsia="宋体"/>
                          <w:sz w:val="18"/>
                          <w:strike w:val="off"/>
                        </w:rPr>
                        <w:t>所拒绝，以及被认为典型的东西被证明不是典型的。①这一点在</w:t>
                      </w:r>
                      <w:r>
                        <w:rPr>
                          <w:rFonts w:ascii="宋体" w:hAnsi="宋体" w:cs="宋体" w:eastAsia="宋体"/>
                          <w:sz w:val="18"/>
                          <w:strike w:val="off"/>
                        </w:rPr>
                        <w:t>语言上已表现出来了，因为我们是在两种不同的意义上讲到经</w:t>
                      </w:r>
                      <w:r>
                        <w:rPr>
                          <w:rFonts w:ascii="宋体" w:hAnsi="宋体" w:cs="宋体" w:eastAsia="宋体"/>
                          <w:sz w:val="18"/>
                          <w:color w:val="000000"/>
                          <w:b w:val="off"/>
                          <w:i w:val="off"/>
                          <w:strike w:val="off"/>
                        </w:rPr>
                        <w:t>验，一是指那些与我们的期望相适应并对之加以证明的经验，  一</w:t>
                      </w:r>
                      <w:r>
                        <w:rPr>
                          <w:rFonts w:ascii="宋体" w:hAnsi="宋体" w:cs="宋体" w:eastAsia="宋体"/>
                          <w:sz w:val="18"/>
                          <w:strike w:val="off"/>
                        </w:rPr>
                        <w:t>是指我们所“做出”(macht)的经验。后一种经验，即真正意义上</w:t>
                      </w:r>
                      <w:r>
                        <w:rPr>
                          <w:rFonts w:ascii="宋体" w:hAnsi="宋体" w:cs="宋体" w:eastAsia="宋体"/>
                          <w:sz w:val="18"/>
                          <w:color w:val="000000"/>
                          <w:b w:val="off"/>
                          <w:i w:val="off"/>
                          <w:strike w:val="off"/>
                        </w:rPr>
                        <w:t>的经验，总是一种否定的经验。 如果我们对某个对象做出一个</w:t>
                      </w:r>
                    </w:p>
                  </w:txbxContent>
                </v:textbox>
              </v:shape>
            </w:pict>
          </mc:Fallback>
        </mc:AlternateContent>
      </w:r>
    </w:p>
    <w:p>
      <w:pPr>
        <w:wordWrap w:val="on"/>
        <w:spacing w:before="26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15" w:lineRule="atLeast"/>
        <w:ind w:left="740" w:right="380" w:firstLine="300"/>
        <w:jc w:val="both"/>
        <w:textAlignment w:val="auto"/>
        <w:rPr>
          <w:sz w:val="18"/>
        </w:rPr>
      </w:pPr>
      <w:r>
        <w:rPr>
          <w:rFonts w:ascii="宋体" w:hAnsi="宋体" w:cs="宋体" w:eastAsia="宋体"/>
          <w:sz w:val="18"/>
          <w:color w:val="000000"/>
          <w:b w:val="off"/>
          <w:i w:val="off"/>
          <w:strike w:val="off"/>
        </w:rPr>
        <w:t>①  [这一点同样也可以用卡尔·波普尔[276]的</w:t>
      </w:r>
      <w:r>
        <w:rPr>
          <w:rFonts w:ascii="宋体" w:hAnsi="宋体" w:cs="宋体" w:eastAsia="宋体"/>
          <w:sz w:val="18"/>
          <w:color w:val="000000"/>
          <w:b w:val="off"/>
          <w:i w:val="off"/>
          <w:strike w:val="off"/>
        </w:rPr>
        <w:t>的 trial and error(试验除错)这个概</w:t>
      </w:r>
      <w:r>
        <w:rPr>
          <w:rFonts w:ascii="宋体" w:hAnsi="宋体" w:cs="宋体" w:eastAsia="宋体"/>
          <w:sz w:val="18"/>
          <w:color w:val="000000"/>
          <w:b w:val="off"/>
          <w:i w:val="off"/>
          <w:strike w:val="off"/>
        </w:rPr>
        <w:t>念来解释。——但有一个限制，即这概念太多地从人类经验生活的意志出发，而太</w:t>
      </w:r>
      <w:r>
        <w:rPr>
          <w:rFonts w:ascii="宋体" w:hAnsi="宋体" w:cs="宋体" w:eastAsia="宋体"/>
          <w:sz w:val="18"/>
          <w:strike w:val="off"/>
        </w:rPr>
        <w:t>少地从激情出发。如果只是就《研究的逻辑》而言，这是正确的，但是，如果我们意指</w:t>
      </w:r>
      <w:r>
        <w:rPr>
          <w:rFonts w:ascii="宋体" w:hAnsi="宋体" w:cs="宋体" w:eastAsia="宋体"/>
          <w:sz w:val="18"/>
          <w:strike w:val="off"/>
        </w:rPr>
        <w:t>在人的经验生活中实际起作用的逻辑，则这是不正确的。]</w:t>
      </w:r>
      <w:r>
        <w:br w:type="page"/>
      </w:r>
    </w:p>
    <w:p>
      <w:pPr>
        <w:wordWrap w:val="on"/>
        <w:autoSpaceDE w:val="off"/>
        <w:autoSpaceDN w:val="off"/>
        <w:spacing w:before="20" w:after="0" w:line="220" w:lineRule="atLeast"/>
        <w:ind w:left="240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459</w:t>
      </w:r>
    </w:p>
    <w:p>
      <w:pPr>
        <w:wordWrap w:val="on"/>
        <w:autoSpaceDE w:val="off"/>
        <w:autoSpaceDN w:val="off"/>
        <w:spacing w:before="300" w:after="0" w:line="322" w:lineRule="atLeast"/>
        <w:ind w:left="420" w:right="660"/>
        <w:jc w:val="both"/>
        <w:textAlignment w:val="auto"/>
        <w:rPr>
          <w:sz w:val="19"/>
        </w:rPr>
      </w:pPr>
      <w:r>
        <w:rPr>
          <w:rFonts w:ascii="宋体" w:hAnsi="宋体" w:cs="宋体" w:eastAsia="宋体"/>
          <w:sz w:val="19"/>
          <w:strike w:val="off"/>
        </w:rPr>
        <w:t>经验，那么这意味着，我们至今一直未能正确地看事物，而现在</w:t>
      </w:r>
      <w:r>
        <w:rPr>
          <w:rFonts w:ascii="宋体" w:hAnsi="宋体" w:cs="宋体" w:eastAsia="宋体"/>
          <w:sz w:val="19"/>
          <w:strike w:val="off"/>
        </w:rPr>
        <w:t>才更好地知道了它是什么。所以经验的否定性具有一种特殊的</w:t>
      </w:r>
      <w:r>
        <w:rPr>
          <w:rFonts w:ascii="宋体" w:hAnsi="宋体" w:cs="宋体" w:eastAsia="宋体"/>
          <w:sz w:val="19"/>
          <w:strike w:val="off"/>
        </w:rPr>
        <w:t>创造性的意义。经验不单纯是一种我们看清和做了修正的欺骗</w:t>
      </w:r>
      <w:r>
        <w:rPr>
          <w:rFonts w:ascii="宋体" w:hAnsi="宋体" w:cs="宋体" w:eastAsia="宋体"/>
          <w:sz w:val="19"/>
          <w:color w:val="000000"/>
          <w:b w:val="off"/>
          <w:i w:val="off"/>
          <w:strike w:val="off"/>
        </w:rPr>
        <w:t>(Täuschung)，而是我们所获得的一种深远的知识。 所以，我们对</w:t>
      </w:r>
      <w:r>
        <w:rPr>
          <w:rFonts w:ascii="宋体" w:hAnsi="宋体" w:cs="宋体" w:eastAsia="宋体"/>
          <w:sz w:val="19"/>
          <w:strike w:val="off"/>
        </w:rPr>
        <w:t>之做出经验的对象不能是一种任意捡起的对象，它一定具有这</w:t>
      </w:r>
      <w:r>
        <w:rPr>
          <w:rFonts w:ascii="宋体" w:hAnsi="宋体" w:cs="宋体" w:eastAsia="宋体"/>
          <w:sz w:val="19"/>
          <w:strike w:val="off"/>
        </w:rPr>
        <w:t>样的性质，即我们通过它不仅获得对它本身的更好的知识，而且</w:t>
      </w:r>
      <w:r>
        <w:rPr>
          <w:rFonts w:ascii="宋体" w:hAnsi="宋体" w:cs="宋体" w:eastAsia="宋体"/>
          <w:sz w:val="19"/>
          <w:strike w:val="off"/>
        </w:rPr>
        <w:t>也获得对于我们事先已知道的东西，即某种共相的更好的知识。</w:t>
      </w:r>
      <w:r>
        <w:rPr>
          <w:rFonts w:ascii="宋体" w:hAnsi="宋体" w:cs="宋体" w:eastAsia="宋体"/>
          <w:sz w:val="19"/>
          <w:strike w:val="off"/>
        </w:rPr>
        <w:t>经验通过否定而做到这一点，因此这种否定乃是一种肯定的否</w:t>
      </w:r>
      <w:r>
        <w:rPr>
          <w:rFonts w:ascii="宋体" w:hAnsi="宋体" w:cs="宋体" w:eastAsia="宋体"/>
          <w:sz w:val="19"/>
          <w:color w:val="000000"/>
          <w:b w:val="off"/>
          <w:i w:val="off"/>
          <w:strike w:val="off"/>
        </w:rPr>
        <w:t>定。 我们称这种经验为辩证的(dialektisch)。</w:t>
      </w:r>
    </w:p>
    <w:p>
      <w:pPr>
        <w:wordWrap w:val="on"/>
        <w:autoSpaceDE w:val="off"/>
        <w:autoSpaceDN w:val="off"/>
        <w:spacing w:before="40" w:after="0" w:line="323" w:lineRule="atLeast"/>
        <w:ind w:left="440" w:right="620" w:firstLine="420"/>
        <w:jc w:val="both"/>
        <w:textAlignment w:val="auto"/>
        <w:rPr>
          <w:sz w:val="19"/>
        </w:rPr>
      </w:pPr>
      <w:r>
        <w:rPr>
          <w:rFonts w:ascii="宋体" w:hAnsi="宋体" w:cs="宋体" w:eastAsia="宋体"/>
          <w:sz w:val="19"/>
          <w:strike w:val="off"/>
        </w:rPr>
        <w:t>对于我们来说，对于经验的辩证要素最重要的见证人，不再</w:t>
      </w:r>
      <w:r>
        <w:rPr>
          <w:rFonts w:ascii="宋体" w:hAnsi="宋体" w:cs="宋体" w:eastAsia="宋体"/>
          <w:sz w:val="19"/>
          <w:color w:val="000000"/>
          <w:b w:val="off"/>
          <w:i w:val="off"/>
          <w:strike w:val="off"/>
        </w:rPr>
        <w:t>是亚里士多德，而是黑格尔。 在黑格尔那里，历史性要素赢得了</w:t>
      </w:r>
      <w:r>
        <w:rPr>
          <w:rFonts w:ascii="宋体" w:hAnsi="宋体" w:cs="宋体" w:eastAsia="宋体"/>
          <w:sz w:val="19"/>
          <w:color w:val="000000"/>
          <w:b w:val="off"/>
          <w:i w:val="off"/>
          <w:strike w:val="off"/>
        </w:rPr>
        <w:t>它的权利。黑格尔把经验设想为正在行动的怀疑论(den sich</w:t>
      </w:r>
      <w:r>
        <w:rPr>
          <w:rFonts w:ascii="宋体" w:hAnsi="宋体" w:cs="宋体" w:eastAsia="宋体"/>
          <w:sz w:val="19"/>
          <w:strike w:val="off"/>
        </w:rPr>
        <w:t xml:space="preserve"> </w:t>
      </w:r>
      <w:r>
        <w:rPr>
          <w:rFonts w:ascii="宋体" w:hAnsi="宋体" w:cs="宋体" w:eastAsia="宋体"/>
          <w:sz w:val="19"/>
          <w:color w:val="000000"/>
          <w:b w:val="off"/>
          <w:i w:val="off"/>
          <w:strike w:val="off"/>
        </w:rPr>
        <w:t>vollbringenden Skeptizismus)。而且我们看到,某人所做出的经验</w:t>
      </w:r>
      <w:r>
        <w:rPr>
          <w:rFonts w:ascii="宋体" w:hAnsi="宋体" w:cs="宋体" w:eastAsia="宋体"/>
          <w:sz w:val="19"/>
          <w:color w:val="000000"/>
          <w:b w:val="off"/>
          <w:i w:val="off"/>
          <w:strike w:val="off"/>
        </w:rPr>
        <w:t>改变他的整个知识。 严格地说，我们不能两次“做出”同一个经</w:t>
      </w:r>
      <w:r>
        <w:rPr>
          <w:rFonts w:ascii="宋体" w:hAnsi="宋体" w:cs="宋体" w:eastAsia="宋体"/>
          <w:sz w:val="19"/>
          <w:color w:val="000000"/>
          <w:b w:val="off"/>
          <w:i w:val="off"/>
          <w:strike w:val="off"/>
        </w:rPr>
        <w:t>验。 当然，经验的本性就在于它不断地被证实。 好像只有通过</w:t>
      </w:r>
      <w:r>
        <w:rPr>
          <w:rFonts w:ascii="宋体" w:hAnsi="宋体" w:cs="宋体" w:eastAsia="宋体"/>
          <w:sz w:val="19"/>
          <w:strike w:val="off"/>
        </w:rPr>
        <w:t>重复，经验才能被获得。但是，作为被重复和被证实的经验，它</w:t>
      </w:r>
      <w:r>
        <w:rPr>
          <w:rFonts w:ascii="宋体" w:hAnsi="宋体" w:cs="宋体" w:eastAsia="宋体"/>
          <w:sz w:val="19"/>
          <w:color w:val="000000"/>
          <w:b w:val="off"/>
          <w:i w:val="off"/>
          <w:strike w:val="off"/>
        </w:rPr>
        <w:t>又不再“成为”新的经验。 当我们已做出 一个经验，这意味着，我</w:t>
      </w:r>
      <w:r>
        <w:rPr>
          <w:rFonts w:ascii="宋体" w:hAnsi="宋体" w:cs="宋体" w:eastAsia="宋体"/>
          <w:sz w:val="19"/>
          <w:strike w:val="off"/>
        </w:rPr>
        <w:t>们占有它。我们现在可以预见以前未曾期待的东西。同样的东</w:t>
      </w:r>
      <w:r>
        <w:rPr>
          <w:rFonts w:ascii="宋体" w:hAnsi="宋体" w:cs="宋体" w:eastAsia="宋体"/>
          <w:sz w:val="19"/>
          <w:strike w:val="off"/>
        </w:rPr>
        <w:t>西对于某人不能再变成一种新的经验。只有某个其他的未曾期</w:t>
      </w:r>
      <w:r>
        <w:rPr>
          <w:rFonts w:ascii="宋体" w:hAnsi="宋体" w:cs="宋体" w:eastAsia="宋体"/>
          <w:sz w:val="19"/>
          <w:strike w:val="off"/>
        </w:rPr>
        <w:t>待的东西才能对某个占有经验的人提供某种新的经验。所以正</w:t>
      </w:r>
      <w:r>
        <w:rPr>
          <w:rFonts w:ascii="宋体" w:hAnsi="宋体" w:cs="宋体" w:eastAsia="宋体"/>
          <w:sz w:val="19"/>
          <w:color w:val="000000"/>
          <w:b w:val="off"/>
          <w:i w:val="off"/>
          <w:strike w:val="off"/>
        </w:rPr>
        <w:t>在经验的意识已经颠倒了它的方向————即返回到它自身。经验</w:t>
      </w:r>
      <w:r>
        <w:rPr>
          <w:rFonts w:ascii="宋体" w:hAnsi="宋体" w:cs="宋体" w:eastAsia="宋体"/>
          <w:sz w:val="19"/>
          <w:color w:val="000000"/>
          <w:b w:val="off"/>
          <w:i w:val="off"/>
          <w:strike w:val="off"/>
        </w:rPr>
        <w:t>者(Der Erfahrende)已经意识到他的经验——他是 一个有经验者</w:t>
      </w:r>
      <w:r>
        <w:rPr>
          <w:rFonts w:ascii="宋体" w:hAnsi="宋体" w:cs="宋体" w:eastAsia="宋体"/>
          <w:sz w:val="19"/>
          <w:color w:val="000000"/>
          <w:b w:val="off"/>
          <w:i w:val="off"/>
          <w:strike w:val="off"/>
        </w:rPr>
        <w:t>(Erfahrender)。所以，他获得了 一个某物对他能够成为经验的新</w:t>
      </w:r>
      <w:r>
        <w:rPr>
          <w:rFonts w:ascii="宋体" w:hAnsi="宋体" w:cs="宋体" w:eastAsia="宋体"/>
          <w:sz w:val="19"/>
          <w:strike w:val="off"/>
        </w:rPr>
        <w:t>的视域。</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962400" cy="317500"/>
                <wp:wrapTopAndBottom/>
                <wp:docPr id="968" name="文本框 968"/>
                <a:graphic xmlns:a="http://schemas.openxmlformats.org/drawingml/2006/main">
                  <a:graphicData uri="http://schemas.microsoft.com/office/word/2010/wordprocessingShape">
                    <wps:wsp>
                      <wps:cNvSpPr txBox="true"/>
                      <wps:spPr>
                        <a:xfrm>
                          <a:off x="0" y="0"/>
                          <a:ext cx="39624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312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543300" cy="622300"/>
                <wp:wrapTopAndBottom/>
                <wp:docPr id="969" name="文本框 969"/>
                <a:graphic xmlns:a="http://schemas.openxmlformats.org/drawingml/2006/main">
                  <a:graphicData uri="http://schemas.microsoft.com/office/word/2010/wordprocessingShape">
                    <wps:wsp>
                      <wps:cNvSpPr txBox="true"/>
                      <wps:spPr>
                        <a:xfrm>
                          <a:off x="0" y="0"/>
                          <a:ext cx="3543300" cy="6223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这就是黑格尔对我们来说成为一个重要的见证人的根本</w:t>
                            </w:r>
                            <w:r>
                              <w:rPr>
                                <w:rFonts w:ascii="宋体" w:hAnsi="宋体" w:cs="宋体" w:eastAsia="宋体"/>
                                <w:sz w:val="19"/>
                                <w:strike w:val="off"/>
                              </w:rPr>
                              <w:t>点。他在其《精神现象学》中曾经指出那种想确信自身的意识怎</w:t>
                            </w:r>
                            <w:r>
                              <w:rPr>
                                <w:rFonts w:ascii="宋体" w:hAnsi="宋体" w:cs="宋体" w:eastAsia="宋体"/>
                                <w:sz w:val="19"/>
                                <w:strike w:val="off"/>
                              </w:rPr>
                              <w:t>样做出它的经验的。对于意识来说，它的对象就是自在之物</w:t>
                            </w:r>
                          </w:p>
                        </w:txbxContent>
                      </wps:txbx>
                      <wps:bodyPr wrap="square" lIns="0" rIns="0" tIns="0" bIns="0" vert="horz" anchor="t">
                        <a:spAutoFit/>
                      </wps:bodyPr>
                    </wps:wsp>
                  </a:graphicData>
                </a:graphic>
              </wp:anchor>
            </w:drawing>
          </mc:Choice>
          <mc:Fallback>
            <w:pict>
              <v:shape type="#_x0000_t202" filled="f" stroked="f" style="margin-left:22pt;margin-top:0pt;width:279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这就是黑格尔对我们来说成为一个重要的见证人的根本</w:t>
                      </w:r>
                      <w:r>
                        <w:rPr>
                          <w:rFonts w:ascii="宋体" w:hAnsi="宋体" w:cs="宋体" w:eastAsia="宋体"/>
                          <w:sz w:val="19"/>
                          <w:strike w:val="off"/>
                        </w:rPr>
                        <w:t>点。他在其《精神现象学》中曾经指出那种想确信自身的意识怎</w:t>
                      </w:r>
                      <w:r>
                        <w:rPr>
                          <w:rFonts w:ascii="宋体" w:hAnsi="宋体" w:cs="宋体" w:eastAsia="宋体"/>
                          <w:sz w:val="19"/>
                          <w:strike w:val="off"/>
                        </w:rPr>
                        <w:t>样做出它的经验的。对于意识来说，它的对象就是自在之物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317500</wp:posOffset>
                </wp:positionV>
                <wp:extent cx="203200" cy="127000"/>
                <wp:wrapTopAndBottom/>
                <wp:docPr id="970" name="文本框 970"/>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color w:val="000000"/>
                                <w:b w:val="off"/>
                                <w:i w:val="off"/>
                                <w:strike w:val="off"/>
                              </w:rPr>
                              <w:t>360</w:t>
                            </w:r>
                          </w:p>
                        </w:txbxContent>
                      </wps:txbx>
                      <wps:bodyPr wrap="square" lIns="0" rIns="0" tIns="0" bIns="0" vert="horz" anchor="t">
                        <a:spAutoFit/>
                      </wps:bodyPr>
                    </wps:wsp>
                  </a:graphicData>
                </a:graphic>
              </wp:anchor>
            </w:drawing>
          </mc:Choice>
          <mc:Fallback>
            <w:pict>
              <v:shape type="#_x0000_t202" filled="f" stroked="f" style="margin-left:318pt;margin-top:25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color w:val="000000"/>
                          <w:b w:val="off"/>
                          <w:i w:val="off"/>
                          <w:strike w:val="off"/>
                        </w:rPr>
                        <w:t>360</w:t>
                      </w:r>
                    </w:p>
                  </w:txbxContent>
                </v:textbox>
              </v:shape>
            </w:pict>
          </mc:Fallback>
        </mc:AlternateContent>
      </w:r>
      <w:r>
        <w:br w:type="page"/>
      </w:r>
    </w:p>
    <w:p>
      <w:pPr>
        <w:wordWrap w:val="on"/>
        <w:autoSpaceDE w:val="off"/>
        <w:autoSpaceDN w:val="off"/>
        <w:spacing w:before="20" w:after="0" w:line="220" w:lineRule="atLeast"/>
        <w:ind w:left="620" w:right="0"/>
        <w:jc w:val="both"/>
        <w:textAlignment w:val="auto"/>
        <w:rPr>
          <w:sz w:val="24"/>
        </w:rPr>
      </w:pPr>
      <w:r>
        <w:rPr>
          <w:rFonts w:ascii="宋体" w:hAnsi="宋体" w:cs="宋体" w:eastAsia="宋体"/>
          <w:sz w:val="8"/>
          <w:strike w:val="off"/>
        </w:rPr>
        <w:t>460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20" w:after="0" w:line="320" w:lineRule="atLeast"/>
        <w:ind w:left="600" w:right="480" w:firstLine="20"/>
        <w:jc w:val="both"/>
        <w:textAlignment w:val="auto"/>
        <w:rPr>
          <w:sz w:val="18"/>
        </w:rPr>
      </w:pPr>
      <w:r>
        <w:rPr>
          <w:rFonts w:ascii="宋体" w:hAnsi="宋体" w:cs="宋体" w:eastAsia="宋体"/>
          <w:sz w:val="18"/>
          <w:color w:val="000000"/>
          <w:b w:val="off"/>
          <w:i w:val="off"/>
          <w:strike w:val="off"/>
        </w:rPr>
        <w:t>(da s An-sich)，但究竟什么是自在之物，总是只能以它对于经验</w:t>
      </w:r>
      <w:r>
        <w:rPr>
          <w:rFonts w:ascii="宋体" w:hAnsi="宋体" w:cs="宋体" w:eastAsia="宋体"/>
          <w:sz w:val="18"/>
          <w:strike w:val="off"/>
        </w:rPr>
        <w:t>着的意识怎样表现而被知道的。所以，经验着的意识具有这种</w:t>
      </w:r>
      <w:r>
        <w:rPr>
          <w:rFonts w:ascii="宋体" w:hAnsi="宋体" w:cs="宋体" w:eastAsia="宋体"/>
          <w:sz w:val="18"/>
          <w:color w:val="000000"/>
          <w:b w:val="off"/>
          <w:i w:val="off"/>
          <w:strike w:val="off"/>
        </w:rPr>
        <w:t>经验:对象的自在性是“为我们”(für uns)而自在。①[277]</w:t>
      </w:r>
    </w:p>
    <w:p>
      <w:pPr>
        <w:wordWrap w:val="on"/>
        <w:autoSpaceDE w:val="off"/>
        <w:autoSpaceDN w:val="off"/>
        <w:spacing w:before="20" w:after="0" w:line="330" w:lineRule="atLeast"/>
        <w:ind w:left="560" w:right="520" w:firstLine="420"/>
        <w:jc w:val="both"/>
        <w:textAlignment w:val="auto"/>
        <w:rPr>
          <w:sz w:val="18"/>
        </w:rPr>
      </w:pPr>
      <w:r>
        <w:rPr>
          <w:rFonts w:ascii="宋体" w:hAnsi="宋体" w:cs="宋体" w:eastAsia="宋体"/>
          <w:sz w:val="18"/>
          <w:color w:val="000000"/>
          <w:b w:val="off"/>
          <w:i w:val="off"/>
          <w:strike w:val="off"/>
        </w:rPr>
        <w:t>黑格尔在这里分析了经验概念———这是一个曾经引起海德</w:t>
      </w:r>
      <w:r>
        <w:rPr>
          <w:rFonts w:ascii="宋体" w:hAnsi="宋体" w:cs="宋体" w:eastAsia="宋体"/>
          <w:sz w:val="18"/>
          <w:strike w:val="off"/>
        </w:rPr>
        <w:t>格尔特别注意的分析，海德格尔对这个分析既感到兴趣又感到</w:t>
      </w:r>
      <w:r>
        <w:rPr>
          <w:rFonts w:ascii="宋体" w:hAnsi="宋体" w:cs="宋体" w:eastAsia="宋体"/>
          <w:sz w:val="18"/>
          <w:color w:val="000000"/>
          <w:b w:val="off"/>
          <w:i w:val="off"/>
          <w:strike w:val="off"/>
        </w:rPr>
        <w:t>厌恶。②黑格尔说：“意识对它自身——既对它的知识又对它的</w:t>
      </w:r>
      <w:r>
        <w:rPr>
          <w:rFonts w:ascii="宋体" w:hAnsi="宋体" w:cs="宋体" w:eastAsia="宋体"/>
          <w:sz w:val="18"/>
          <w:color w:val="000000"/>
          <w:b w:val="off"/>
          <w:i w:val="off"/>
          <w:strike w:val="off"/>
        </w:rPr>
        <w:t>对象——所实行的这种辩证的运动，就其替意识产生出新的真</w:t>
      </w:r>
      <w:r>
        <w:rPr>
          <w:rFonts w:ascii="宋体" w:hAnsi="宋体" w:cs="宋体" w:eastAsia="宋体"/>
          <w:sz w:val="18"/>
          <w:color w:val="000000"/>
          <w:b w:val="off"/>
          <w:i w:val="off"/>
          <w:strike w:val="off"/>
        </w:rPr>
        <w:t>实对象这一点而言，恰恰就是人们称之为经验的那种东西。”[278]</w:t>
      </w:r>
      <w:r>
        <w:rPr>
          <w:rFonts w:ascii="宋体" w:hAnsi="宋体" w:cs="宋体" w:eastAsia="宋体"/>
          <w:sz w:val="18"/>
          <w:strike w:val="off"/>
        </w:rPr>
        <w:t>让我们回忆一下前面所说的东西，并且探究一下黑格尔究竟意</w:t>
      </w:r>
      <w:r>
        <w:rPr>
          <w:rFonts w:ascii="宋体" w:hAnsi="宋体" w:cs="宋体" w:eastAsia="宋体"/>
          <w:sz w:val="18"/>
          <w:strike w:val="off"/>
        </w:rPr>
        <w:t>指什么，因为他在这里显然想对经验的普遍本质作某种陈述。</w:t>
      </w:r>
      <w:r>
        <w:rPr>
          <w:rFonts w:ascii="宋体" w:hAnsi="宋体" w:cs="宋体" w:eastAsia="宋体"/>
          <w:sz w:val="18"/>
          <w:color w:val="000000"/>
          <w:b w:val="off"/>
          <w:i w:val="off"/>
          <w:strike w:val="off"/>
        </w:rPr>
        <w:t>海德格尔曾经指出————我认为是正确的————黑格尔在这里不是</w:t>
      </w:r>
      <w:r>
        <w:rPr>
          <w:rFonts w:ascii="宋体" w:hAnsi="宋体" w:cs="宋体" w:eastAsia="宋体"/>
          <w:sz w:val="18"/>
          <w:strike w:val="off"/>
        </w:rPr>
        <w:t>辩证地解释经验，而是相反地从经验的本质来思考什么是辩证</w:t>
      </w:r>
      <w:r>
        <w:rPr>
          <w:rFonts w:ascii="宋体" w:hAnsi="宋体" w:cs="宋体" w:eastAsia="宋体"/>
          <w:sz w:val="18"/>
          <w:color w:val="000000"/>
          <w:b w:val="off"/>
          <w:i w:val="off"/>
          <w:strike w:val="off"/>
        </w:rPr>
        <w:t>的东西。③按照 黑格 尔 的看法，经验具有  一种倒转意识</w:t>
      </w:r>
      <w:r>
        <w:rPr>
          <w:rFonts w:ascii="宋体" w:hAnsi="宋体" w:cs="宋体" w:eastAsia="宋体"/>
          <w:sz w:val="18"/>
          <w:color w:val="000000"/>
          <w:b w:val="off"/>
          <w:i w:val="off"/>
          <w:strike w:val="off"/>
        </w:rPr>
        <w:t>(Umkehrung des Bewusstseins)的结构,因此它是 一种辩证的运动。</w:t>
      </w:r>
      <w:r>
        <w:rPr>
          <w:rFonts w:ascii="宋体" w:hAnsi="宋体" w:cs="宋体" w:eastAsia="宋体"/>
          <w:sz w:val="18"/>
          <w:strike w:val="off"/>
        </w:rPr>
        <w:t>虽然黑格尔是在说通常对经验所理解的东西好像是别的东西，</w:t>
      </w:r>
      <w:r>
        <w:rPr>
          <w:rFonts w:ascii="宋体" w:hAnsi="宋体" w:cs="宋体" w:eastAsia="宋体"/>
          <w:sz w:val="18"/>
          <w:color w:val="000000"/>
          <w:b w:val="off"/>
          <w:i w:val="off"/>
          <w:strike w:val="off"/>
        </w:rPr>
        <w:t>即 一般来说我们“是通过一个另外的对象而经验到这第一个概</w:t>
      </w:r>
      <w:r>
        <w:rPr>
          <w:rFonts w:ascii="宋体" w:hAnsi="宋体" w:cs="宋体" w:eastAsia="宋体"/>
          <w:sz w:val="18"/>
          <w:color w:val="000000"/>
          <w:b w:val="off"/>
          <w:i w:val="off"/>
          <w:strike w:val="off"/>
        </w:rPr>
        <w:t>念的非真实性”(而不是说对象改变自身)[279]。 但是，这种不同</w:t>
      </w:r>
      <w:r>
        <w:rPr>
          <w:rFonts w:ascii="宋体" w:hAnsi="宋体" w:cs="宋体" w:eastAsia="宋体"/>
          <w:sz w:val="18"/>
          <w:strike w:val="off"/>
        </w:rPr>
        <w:t>只是一种表面现象。实际上，哲学意识知道经验着的意识当它</w:t>
      </w:r>
      <w:r>
        <w:rPr>
          <w:rFonts w:ascii="宋体" w:hAnsi="宋体" w:cs="宋体" w:eastAsia="宋体"/>
          <w:sz w:val="18"/>
          <w:color w:val="000000"/>
          <w:b w:val="off"/>
          <w:i w:val="off"/>
          <w:strike w:val="off"/>
        </w:rPr>
        <w:t>从 一个对象过渡到另一个对象时究竟在做什么：它在倒转自身。</w:t>
      </w:r>
      <w:r>
        <w:rPr>
          <w:rFonts w:ascii="宋体" w:hAnsi="宋体" w:cs="宋体" w:eastAsia="宋体"/>
          <w:sz w:val="18"/>
          <w:strike w:val="off"/>
        </w:rPr>
        <w:t>所以黑格尔主张，经验本身的真实本质就在于这样倒转自身</w:t>
      </w:r>
      <w:r>
        <w:rPr>
          <w:rFonts w:ascii="宋体" w:hAnsi="宋体" w:cs="宋体" w:eastAsia="宋体"/>
          <w:sz w:val="18"/>
          <w:color w:val="000000"/>
          <w:b w:val="off"/>
          <w:i w:val="off"/>
          <w:strike w:val="off"/>
        </w:rPr>
        <w:t>(sich so umzukehren)。[280]</w:t>
      </w:r>
    </w:p>
    <w:p>
      <w:pPr>
        <w:wordWrap w:val="on"/>
        <w:autoSpaceDE w:val="off"/>
        <w:autoSpaceDN w:val="off"/>
        <w:spacing w:before="0" w:after="0" w:line="340" w:lineRule="atLeast"/>
        <w:ind w:left="560" w:right="540" w:firstLine="420"/>
        <w:jc w:val="both"/>
        <w:textAlignment w:val="auto"/>
        <w:rPr>
          <w:sz w:val="18"/>
        </w:rPr>
      </w:pPr>
      <w:r>
        <w:rPr>
          <w:rFonts w:ascii="宋体" w:hAnsi="宋体" w:cs="宋体" w:eastAsia="宋体"/>
          <w:sz w:val="18"/>
          <w:strike w:val="off"/>
        </w:rPr>
        <w:t>正如我们所看到，经验实际上首先总是否定(Nichtigkeit)的</w:t>
      </w:r>
      <w:r>
        <w:rPr>
          <w:rFonts w:ascii="宋体" w:hAnsi="宋体" w:cs="宋体" w:eastAsia="宋体"/>
          <w:sz w:val="18"/>
          <w:strike w:val="off"/>
        </w:rPr>
        <w:t>经验。它不是像我们所认为的那样。鉴于我们对另外某个对象</w:t>
      </w:r>
    </w:p>
    <w:p>
      <w:pPr>
        <w:wordWrap w:val="on"/>
        <w:spacing w:before="300" w:after="0" w:line="60" w:lineRule="exact"/>
        <w:ind w:left="66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80" w:right="0"/>
        <w:jc w:val="both"/>
        <w:textAlignment w:val="auto"/>
        <w:rPr>
          <w:sz w:val="18"/>
        </w:rPr>
      </w:pPr>
      <w:r>
        <w:rPr>
          <w:rFonts w:ascii="宋体" w:hAnsi="宋体" w:cs="宋体" w:eastAsia="宋体"/>
          <w:sz w:val="18"/>
          <w:color w:val="000000"/>
          <w:b w:val="off"/>
          <w:i w:val="off"/>
          <w:strike w:val="off"/>
        </w:rPr>
        <w:t>① 黑格尔：《精神现象学》，导论(霍夫迈斯特编，第73页)。</w:t>
      </w:r>
    </w:p>
    <w:p>
      <w:pPr>
        <w:wordWrap w:val="on"/>
        <w:autoSpaceDE w:val="off"/>
        <w:autoSpaceDN w:val="off"/>
        <w:spacing w:before="40" w:after="0" w:line="200" w:lineRule="atLeast"/>
        <w:ind w:left="980" w:right="0"/>
        <w:jc w:val="both"/>
        <w:textAlignment w:val="auto"/>
        <w:rPr>
          <w:sz w:val="18"/>
        </w:rPr>
      </w:pPr>
      <w:r>
        <w:rPr>
          <w:rFonts w:ascii="宋体" w:hAnsi="宋体" w:cs="宋体" w:eastAsia="宋体"/>
          <w:sz w:val="18"/>
          <w:color w:val="000000"/>
          <w:b w:val="off"/>
          <w:i w:val="off"/>
          <w:strike w:val="off"/>
        </w:rPr>
        <w:t>② 海德格尔:“黑格尔的经验概念”(《林中路》,第105—192页)。</w:t>
      </w:r>
    </w:p>
    <w:p>
      <w:pPr>
        <w:wordWrap w:val="on"/>
        <w:autoSpaceDE w:val="off"/>
        <w:autoSpaceDN w:val="off"/>
        <w:spacing w:before="20" w:after="0" w:line="200" w:lineRule="atLeast"/>
        <w:ind w:left="980" w:right="0"/>
        <w:jc w:val="both"/>
        <w:textAlignment w:val="auto"/>
        <w:rPr>
          <w:sz w:val="18"/>
        </w:rPr>
      </w:pPr>
      <w:r>
        <w:rPr>
          <w:rFonts w:ascii="宋体" w:hAnsi="宋体" w:cs="宋体" w:eastAsia="宋体"/>
          <w:sz w:val="18"/>
          <w:color w:val="000000"/>
          <w:b w:val="off"/>
          <w:i w:val="off"/>
          <w:strike w:val="off"/>
        </w:rPr>
        <w:t>③  《林中路》,第 169页。</w:t>
      </w:r>
      <w:r>
        <w:br w:type="page"/>
      </w:r>
    </w:p>
    <w:p>
      <w:pPr>
        <w:wordWrap w:val="on"/>
        <w:autoSpaceDE w:val="off"/>
        <w:autoSpaceDN w:val="off"/>
        <w:spacing w:before="0" w:after="0" w:line="240" w:lineRule="atLeast"/>
        <w:ind w:left="2460" w:right="0"/>
        <w:jc w:val="both"/>
        <w:textAlignment w:val="auto"/>
        <w:rPr>
          <w:sz w:val="19"/>
        </w:rPr>
      </w:pPr>
      <w:r>
        <w:rPr>
          <w:rFonts w:ascii="宋体" w:hAnsi="宋体" w:cs="宋体" w:eastAsia="宋体"/>
          <w:sz w:val="19"/>
          <w:color w:val="000000"/>
          <w:b w:val="off"/>
          <w:i w:val="off"/>
          <w:strike w:val="off"/>
        </w:rPr>
        <w:t>第二部分 真理问题扩大到精神科学里的理解问题</w:t>
      </w:r>
      <w:r>
        <w:rPr>
          <w:rFonts w:ascii="宋体" w:hAnsi="宋体" w:cs="宋体" w:eastAsia="宋体"/>
          <w:sz w:val="19"/>
          <w:strike w:val="off"/>
        </w:rPr>
        <w:t>461</w:t>
      </w:r>
    </w:p>
    <w:p>
      <w:pPr>
        <w:wordWrap w:val="on"/>
        <w:autoSpaceDE w:val="off"/>
        <w:autoSpaceDN w:val="off"/>
        <w:spacing w:before="300" w:after="0" w:line="320" w:lineRule="atLeast"/>
        <w:ind w:left="520" w:right="620"/>
        <w:jc w:val="both"/>
        <w:textAlignment w:val="auto"/>
        <w:rPr>
          <w:sz w:val="19"/>
        </w:rPr>
      </w:pPr>
      <w:r>
        <w:rPr>
          <w:rFonts w:ascii="宋体" w:hAnsi="宋体" w:cs="宋体" w:eastAsia="宋体"/>
          <w:sz w:val="19"/>
          <w:strike w:val="off"/>
        </w:rPr>
        <w:t>所做出的经验，我们的知识及其对象这两者都在改变。我们现</w:t>
      </w:r>
      <w:r>
        <w:rPr>
          <w:rFonts w:ascii="宋体" w:hAnsi="宋体" w:cs="宋体" w:eastAsia="宋体"/>
          <w:sz w:val="19"/>
          <w:color w:val="000000"/>
          <w:b w:val="off"/>
          <w:i w:val="off"/>
          <w:strike w:val="off"/>
        </w:rPr>
        <w:t>在可以另一种方式而且更好地知道这 一点，这就是说，对象本身</w:t>
      </w:r>
      <w:r>
        <w:rPr>
          <w:rFonts w:ascii="宋体" w:hAnsi="宋体" w:cs="宋体" w:eastAsia="宋体"/>
          <w:sz w:val="19"/>
          <w:color w:val="000000"/>
          <w:b w:val="off"/>
          <w:i w:val="off"/>
          <w:strike w:val="off"/>
        </w:rPr>
        <w:t>“并不坚守住”(hält nicht ans)。新的对象包含关于旧的对象的真</w:t>
      </w:r>
      <w:r>
        <w:rPr>
          <w:rFonts w:ascii="宋体" w:hAnsi="宋体" w:cs="宋体" w:eastAsia="宋体"/>
          <w:sz w:val="19"/>
          <w:strike w:val="off"/>
        </w:rPr>
        <w:t>理。</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924300" cy="774700"/>
                <wp:wrapTopAndBottom/>
                <wp:docPr id="971" name="文本框 971"/>
                <a:graphic xmlns:a="http://schemas.openxmlformats.org/drawingml/2006/main">
                  <a:graphicData uri="http://schemas.microsoft.com/office/word/2010/wordprocessingShape">
                    <wps:wsp>
                      <wps:cNvSpPr txBox="true"/>
                      <wps:spPr>
                        <a:xfrm>
                          <a:off x="0" y="0"/>
                          <a:ext cx="3924300" cy="774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309pt;height:6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505200" cy="2298700"/>
                <wp:wrapTopAndBottom/>
                <wp:docPr id="972" name="文本框 972"/>
                <a:graphic xmlns:a="http://schemas.openxmlformats.org/drawingml/2006/main">
                  <a:graphicData uri="http://schemas.microsoft.com/office/word/2010/wordprocessingShape">
                    <wps:wsp>
                      <wps:cNvSpPr txBox="true"/>
                      <wps:spPr>
                        <a:xfrm>
                          <a:off x="0" y="0"/>
                          <a:ext cx="3505200" cy="2298700"/>
                        </a:xfrm>
                        <a:prstGeom prst="rect">
                          <a:avLst/>
                        </a:prstGeom>
                        <a:noFill/>
                        <a:ln w="6350">
                          <a:noFill/>
                        </a:ln>
                      </wps:spPr>
                      <wps:txbx>
                        <w:txbxContent>
                          <w:p>
                            <w:pPr>
                              <w:wordWrap w:val="on"/>
                              <w:autoSpaceDE w:val="off"/>
                              <w:autoSpaceDN w:val="off"/>
                              <w:spacing w:before="0" w:after="0" w:line="324" w:lineRule="atLeast"/>
                              <w:ind w:left="0" w:right="0" w:firstLine="400"/>
                              <w:jc w:val="both"/>
                              <w:textAlignment w:val="auto"/>
                              <w:rPr>
                                <w:sz w:val="19"/>
                              </w:rPr>
                            </w:pPr>
                            <w:r>
                              <w:rPr>
                                <w:rFonts w:ascii="宋体" w:hAnsi="宋体" w:cs="宋体" w:eastAsia="宋体"/>
                                <w:sz w:val="19"/>
                                <w:strike w:val="off"/>
                              </w:rPr>
                              <w:t>黑格尔以这种方式描述为经验的东西，乃是意识对于它自</w:t>
                            </w:r>
                            <w:r>
                              <w:rPr>
                                <w:rFonts w:ascii="宋体" w:hAnsi="宋体" w:cs="宋体" w:eastAsia="宋体"/>
                                <w:sz w:val="19"/>
                                <w:color w:val="000000"/>
                                <w:b w:val="off"/>
                                <w:i w:val="off"/>
                                <w:strike w:val="off"/>
                              </w:rPr>
                              <w:t>身所做出的经验。“经验的原则包含 一个无限重要的规定，就是</w:t>
                            </w:r>
                            <w:r>
                              <w:rPr>
                                <w:rFonts w:ascii="宋体" w:hAnsi="宋体" w:cs="宋体" w:eastAsia="宋体"/>
                                <w:sz w:val="19"/>
                                <w:strike w:val="off"/>
                              </w:rPr>
                              <w:t>为了要接受或承认某个内容为真，我们必须自身出现在那里</w:t>
                            </w:r>
                            <w:r>
                              <w:rPr>
                                <w:rFonts w:ascii="宋体" w:hAnsi="宋体" w:cs="宋体" w:eastAsia="宋体"/>
                                <w:sz w:val="19"/>
                                <w:strike w:val="off"/>
                              </w:rPr>
                              <w:t>(dabei)，或更确切地说，我们必须发现那一内容与我们自身的确</w:t>
                            </w:r>
                            <w:r>
                              <w:rPr>
                                <w:rFonts w:ascii="宋体" w:hAnsi="宋体" w:cs="宋体" w:eastAsia="宋体"/>
                                <w:sz w:val="19"/>
                                <w:color w:val="000000"/>
                                <w:b w:val="off"/>
                                <w:i w:val="off"/>
                                <w:strike w:val="off"/>
                              </w:rPr>
                              <w:t>实性相结合和相统一”，黑格尔在《哲学百科全书》中这样写</w:t>
                            </w:r>
                            <w:r>
                              <w:rPr>
                                <w:rFonts w:ascii="宋体" w:hAnsi="宋体" w:cs="宋体" w:eastAsia="宋体"/>
                                <w:sz w:val="19"/>
                                <w:color w:val="000000"/>
                                <w:b w:val="off"/>
                                <w:i w:val="off"/>
                                <w:strike w:val="off"/>
                              </w:rPr>
                              <w:t>道。①经验概念正是意指这 一点，即这种与我们自身的相结合首</w:t>
                            </w:r>
                            <w:r>
                              <w:rPr>
                                <w:rFonts w:ascii="宋体" w:hAnsi="宋体" w:cs="宋体" w:eastAsia="宋体"/>
                                <w:sz w:val="19"/>
                                <w:strike w:val="off"/>
                              </w:rPr>
                              <w:t>先被确立。这就是意识所发生的倒转(Umkehrung)，即在陌生的</w:t>
                            </w:r>
                            <w:r>
                              <w:rPr>
                                <w:rFonts w:ascii="宋体" w:hAnsi="宋体" w:cs="宋体" w:eastAsia="宋体"/>
                                <w:sz w:val="19"/>
                                <w:strike w:val="off"/>
                              </w:rPr>
                              <w:t>东西中、在他物中认识自身。经验的运动不管是作为一种向内</w:t>
                            </w:r>
                            <w:r>
                              <w:rPr>
                                <w:rFonts w:ascii="宋体" w:hAnsi="宋体" w:cs="宋体" w:eastAsia="宋体"/>
                                <w:sz w:val="19"/>
                                <w:strike w:val="off"/>
                              </w:rPr>
                              <w:t>容的多样性的自我扩展，还是作为愈来愈新的精神形式的涌现</w:t>
                            </w:r>
                            <w:r>
                              <w:rPr>
                                <w:rFonts w:ascii="宋体" w:hAnsi="宋体" w:cs="宋体" w:eastAsia="宋体"/>
                                <w:sz w:val="19"/>
                                <w:strike w:val="off"/>
                              </w:rPr>
                              <w:t>(哲学科学就是理解这种精神形式的必然性)，在任何情况下它</w:t>
                            </w:r>
                            <w:r>
                              <w:rPr>
                                <w:rFonts w:ascii="宋体" w:hAnsi="宋体" w:cs="宋体" w:eastAsia="宋体"/>
                                <w:sz w:val="19"/>
                                <w:strike w:val="off"/>
                              </w:rPr>
                              <w:t>都是意识的倒转。黑格尔对经验的辩证描述具有某种真理。</w:t>
                            </w:r>
                          </w:p>
                        </w:txbxContent>
                      </wps:txbx>
                      <wps:bodyPr wrap="square" lIns="0" rIns="0" tIns="0" bIns="0" vert="horz" anchor="t">
                        <a:spAutoFit/>
                      </wps:bodyPr>
                    </wps:wsp>
                  </a:graphicData>
                </a:graphic>
              </wp:anchor>
            </w:drawing>
          </mc:Choice>
          <mc:Fallback>
            <w:pict>
              <v:shape type="#_x0000_t202" filled="f" stroked="f" style="margin-left:24pt;margin-top:0pt;width:276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00"/>
                        <w:jc w:val="both"/>
                        <w:textAlignment w:val="auto"/>
                        <w:rPr>
                          <w:sz w:val="19"/>
                        </w:rPr>
                      </w:pPr>
                      <w:r>
                        <w:rPr>
                          <w:rFonts w:ascii="宋体" w:hAnsi="宋体" w:cs="宋体" w:eastAsia="宋体"/>
                          <w:sz w:val="19"/>
                          <w:strike w:val="off"/>
                        </w:rPr>
                        <w:t>黑格尔以这种方式描述为经验的东西，乃是意识对于它自</w:t>
                      </w:r>
                      <w:r>
                        <w:rPr>
                          <w:rFonts w:ascii="宋体" w:hAnsi="宋体" w:cs="宋体" w:eastAsia="宋体"/>
                          <w:sz w:val="19"/>
                          <w:color w:val="000000"/>
                          <w:b w:val="off"/>
                          <w:i w:val="off"/>
                          <w:strike w:val="off"/>
                        </w:rPr>
                        <w:t>身所做出的经验。“经验的原则包含 一个无限重要的规定，就是</w:t>
                      </w:r>
                      <w:r>
                        <w:rPr>
                          <w:rFonts w:ascii="宋体" w:hAnsi="宋体" w:cs="宋体" w:eastAsia="宋体"/>
                          <w:sz w:val="19"/>
                          <w:strike w:val="off"/>
                        </w:rPr>
                        <w:t>为了要接受或承认某个内容为真，我们必须自身出现在那里</w:t>
                      </w:r>
                      <w:r>
                        <w:rPr>
                          <w:rFonts w:ascii="宋体" w:hAnsi="宋体" w:cs="宋体" w:eastAsia="宋体"/>
                          <w:sz w:val="19"/>
                          <w:strike w:val="off"/>
                        </w:rPr>
                        <w:t>(dabei)，或更确切地说，我们必须发现那一内容与我们自身的确</w:t>
                      </w:r>
                      <w:r>
                        <w:rPr>
                          <w:rFonts w:ascii="宋体" w:hAnsi="宋体" w:cs="宋体" w:eastAsia="宋体"/>
                          <w:sz w:val="19"/>
                          <w:color w:val="000000"/>
                          <w:b w:val="off"/>
                          <w:i w:val="off"/>
                          <w:strike w:val="off"/>
                        </w:rPr>
                        <w:t>实性相结合和相统一”，黑格尔在《哲学百科全书》中这样写</w:t>
                      </w:r>
                      <w:r>
                        <w:rPr>
                          <w:rFonts w:ascii="宋体" w:hAnsi="宋体" w:cs="宋体" w:eastAsia="宋体"/>
                          <w:sz w:val="19"/>
                          <w:color w:val="000000"/>
                          <w:b w:val="off"/>
                          <w:i w:val="off"/>
                          <w:strike w:val="off"/>
                        </w:rPr>
                        <w:t>道。①经验概念正是意指这 一点，即这种与我们自身的相结合首</w:t>
                      </w:r>
                      <w:r>
                        <w:rPr>
                          <w:rFonts w:ascii="宋体" w:hAnsi="宋体" w:cs="宋体" w:eastAsia="宋体"/>
                          <w:sz w:val="19"/>
                          <w:strike w:val="off"/>
                        </w:rPr>
                        <w:t>先被确立。这就是意识所发生的倒转(Umkehrung)，即在陌生的</w:t>
                      </w:r>
                      <w:r>
                        <w:rPr>
                          <w:rFonts w:ascii="宋体" w:hAnsi="宋体" w:cs="宋体" w:eastAsia="宋体"/>
                          <w:sz w:val="19"/>
                          <w:strike w:val="off"/>
                        </w:rPr>
                        <w:t>东西中、在他物中认识自身。经验的运动不管是作为一种向内</w:t>
                      </w:r>
                      <w:r>
                        <w:rPr>
                          <w:rFonts w:ascii="宋体" w:hAnsi="宋体" w:cs="宋体" w:eastAsia="宋体"/>
                          <w:sz w:val="19"/>
                          <w:strike w:val="off"/>
                        </w:rPr>
                        <w:t>容的多样性的自我扩展，还是作为愈来愈新的精神形式的涌现</w:t>
                      </w:r>
                      <w:r>
                        <w:rPr>
                          <w:rFonts w:ascii="宋体" w:hAnsi="宋体" w:cs="宋体" w:eastAsia="宋体"/>
                          <w:sz w:val="19"/>
                          <w:strike w:val="off"/>
                        </w:rPr>
                        <w:t>(哲学科学就是理解这种精神形式的必然性)，在任何情况下它</w:t>
                      </w:r>
                      <w:r>
                        <w:rPr>
                          <w:rFonts w:ascii="宋体" w:hAnsi="宋体" w:cs="宋体" w:eastAsia="宋体"/>
                          <w:sz w:val="19"/>
                          <w:strike w:val="off"/>
                        </w:rPr>
                        <w:t>都是意识的倒转。黑格尔对经验的辩证描述具有某种真理。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774700</wp:posOffset>
                </wp:positionV>
                <wp:extent cx="190500" cy="88900"/>
                <wp:wrapTopAndBottom/>
                <wp:docPr id="973" name="文本框 97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361</w:t>
                            </w:r>
                          </w:p>
                        </w:txbxContent>
                      </wps:txbx>
                      <wps:bodyPr wrap="square" lIns="0" rIns="0" tIns="0" bIns="0" vert="horz" anchor="t">
                        <a:spAutoFit/>
                      </wps:bodyPr>
                    </wps:wsp>
                  </a:graphicData>
                </a:graphic>
              </wp:anchor>
            </w:drawing>
          </mc:Choice>
          <mc:Fallback>
            <w:pict>
              <v:shape type="#_x0000_t202" filled="f" stroked="f" style="margin-left:318pt;margin-top:61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361</w:t>
                      </w:r>
                    </w:p>
                  </w:txbxContent>
                </v:textbox>
              </v:shape>
            </w:pict>
          </mc:Fallback>
        </mc:AlternateContent>
      </w:r>
    </w:p>
    <w:p>
      <w:pPr>
        <w:wordWrap w:val="on"/>
        <w:autoSpaceDE w:val="off"/>
        <w:autoSpaceDN w:val="off"/>
        <w:spacing w:before="0" w:after="0" w:line="322" w:lineRule="atLeast"/>
        <w:ind w:left="460" w:right="680" w:firstLine="420"/>
        <w:jc w:val="both"/>
        <w:textAlignment w:val="auto"/>
        <w:rPr>
          <w:sz w:val="19"/>
        </w:rPr>
      </w:pPr>
      <w:r>
        <w:rPr>
          <w:rFonts w:ascii="宋体" w:hAnsi="宋体" w:cs="宋体" w:eastAsia="宋体"/>
          <w:sz w:val="19"/>
          <w:strike w:val="off"/>
        </w:rPr>
        <w:t>当然，按照黑格尔的看法，意识的经验运动必然导致一种不</w:t>
      </w:r>
      <w:r>
        <w:rPr>
          <w:rFonts w:ascii="宋体" w:hAnsi="宋体" w:cs="宋体" w:eastAsia="宋体"/>
          <w:sz w:val="19"/>
          <w:strike w:val="off"/>
        </w:rPr>
        <w:t>再有任何他物或异己物存在于自身之外的自我认识(Sichwis-</w:t>
      </w:r>
      <w:r>
        <w:rPr>
          <w:rFonts w:ascii="宋体" w:hAnsi="宋体" w:cs="宋体" w:eastAsia="宋体"/>
          <w:sz w:val="19"/>
          <w:strike w:val="off"/>
        </w:rPr>
        <w:t>sen)。对于他来说,经验的完成就是“科学”(Wissenschaft),即自</w:t>
      </w:r>
      <w:r>
        <w:rPr>
          <w:rFonts w:ascii="宋体" w:hAnsi="宋体" w:cs="宋体" w:eastAsia="宋体"/>
          <w:sz w:val="19"/>
          <w:color w:val="000000"/>
          <w:b w:val="off"/>
          <w:i w:val="off"/>
          <w:strike w:val="off"/>
        </w:rPr>
        <w:t>身在知识(Wissen)中的确实性。 因此他用以思考经验的标准，</w:t>
      </w:r>
      <w:r>
        <w:rPr>
          <w:rFonts w:ascii="宋体" w:hAnsi="宋体" w:cs="宋体" w:eastAsia="宋体"/>
          <w:sz w:val="19"/>
          <w:strike w:val="off"/>
        </w:rPr>
        <w:t>就是自我认识的标准。这样，经验的辩证运动必须以克服一切</w:t>
      </w:r>
      <w:r>
        <w:rPr>
          <w:rFonts w:ascii="宋体" w:hAnsi="宋体" w:cs="宋体" w:eastAsia="宋体"/>
          <w:sz w:val="19"/>
          <w:strike w:val="off"/>
        </w:rPr>
        <w:t>经验为告终，而这种克服是在绝对的知识里，即在意识和对象的</w:t>
      </w:r>
      <w:r>
        <w:rPr>
          <w:rFonts w:ascii="宋体" w:hAnsi="宋体" w:cs="宋体" w:eastAsia="宋体"/>
          <w:sz w:val="19"/>
          <w:strike w:val="off"/>
        </w:rPr>
        <w:t>完全等同里才达到。从这里我们就可理解黑格尔对于历史所作</w:t>
      </w:r>
      <w:r>
        <w:rPr>
          <w:rFonts w:ascii="宋体" w:hAnsi="宋体" w:cs="宋体" w:eastAsia="宋体"/>
          <w:sz w:val="19"/>
          <w:strike w:val="off"/>
        </w:rPr>
        <w:t>的应用为什么对于诠释学意识不是正确的，因为他把这种应用</w:t>
      </w:r>
      <w:r>
        <w:rPr>
          <w:rFonts w:ascii="宋体" w:hAnsi="宋体" w:cs="宋体" w:eastAsia="宋体"/>
          <w:sz w:val="19"/>
          <w:strike w:val="off"/>
        </w:rPr>
        <w:t>理解为哲学的绝对自我意识的一部分。经验的本质在这里从一</w:t>
      </w:r>
      <w:r>
        <w:rPr>
          <w:rFonts w:ascii="宋体" w:hAnsi="宋体" w:cs="宋体" w:eastAsia="宋体"/>
          <w:sz w:val="19"/>
          <w:strike w:val="off"/>
        </w:rPr>
        <w:t>开始就被用某种超出经验的东西来设想。经验本身从来就不能</w:t>
      </w:r>
    </w:p>
    <w:p>
      <w:pPr>
        <w:wordWrap w:val="on"/>
        <w:spacing w:before="300" w:after="0" w:line="80" w:lineRule="exact"/>
        <w:ind w:left="52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880" w:right="0"/>
        <w:jc w:val="both"/>
        <w:textAlignment w:val="auto"/>
        <w:rPr>
          <w:sz w:val="19"/>
        </w:rPr>
      </w:pPr>
      <w:r>
        <w:rPr>
          <w:rFonts w:ascii="宋体" w:hAnsi="宋体" w:cs="宋体" w:eastAsia="宋体"/>
          <w:sz w:val="19"/>
          <w:color w:val="000000"/>
          <w:b w:val="off"/>
          <w:i w:val="off"/>
          <w:strike w:val="off"/>
        </w:rPr>
        <w:t>①  《哲学百科全书》,§7。</w:t>
      </w:r>
      <w:r>
        <w:br w:type="page"/>
      </w:r>
    </w:p>
    <w:p>
      <w:pPr>
        <w:wordWrap w:val="on"/>
        <w:autoSpaceDE w:val="off"/>
        <w:autoSpaceDN w:val="off"/>
        <w:spacing w:before="20" w:after="0" w:line="220" w:lineRule="atLeast"/>
        <w:ind w:left="700" w:right="0"/>
        <w:jc w:val="both"/>
        <w:textAlignment w:val="auto"/>
        <w:rPr>
          <w:sz w:val="24"/>
        </w:rPr>
      </w:pPr>
      <w:r>
        <w:rPr>
          <w:rFonts w:ascii="宋体" w:hAnsi="宋体" w:cs="宋体" w:eastAsia="宋体"/>
          <w:sz w:val="19"/>
          <w:strike w:val="off"/>
        </w:rPr>
        <w:t>462</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300" w:after="0" w:line="320" w:lineRule="atLeast"/>
        <w:ind w:left="700" w:right="420"/>
        <w:jc w:val="both"/>
        <w:textAlignment w:val="auto"/>
        <w:rPr>
          <w:sz w:val="19"/>
        </w:rPr>
      </w:pPr>
      <w:r>
        <w:rPr>
          <w:rFonts w:ascii="宋体" w:hAnsi="宋体" w:cs="宋体" w:eastAsia="宋体"/>
          <w:sz w:val="19"/>
          <w:strike w:val="off"/>
        </w:rPr>
        <w:t>是科学。经验永远与知识、与那种由理论的或技艺的一般知识</w:t>
      </w:r>
      <w:r>
        <w:rPr>
          <w:rFonts w:ascii="宋体" w:hAnsi="宋体" w:cs="宋体" w:eastAsia="宋体"/>
          <w:sz w:val="19"/>
          <w:strike w:val="off"/>
        </w:rPr>
        <w:t>而来的教导处于绝对的对立之中。经验的真理经常包含与新经</w:t>
      </w:r>
      <w:r>
        <w:rPr>
          <w:rFonts w:ascii="宋体" w:hAnsi="宋体" w:cs="宋体" w:eastAsia="宋体"/>
          <w:sz w:val="19"/>
          <w:strike w:val="off"/>
        </w:rPr>
        <w:t>验的关联。因此，我们称为有经验的人不仅通过经验而成为那</w:t>
      </w:r>
      <w:r>
        <w:rPr>
          <w:rFonts w:ascii="宋体" w:hAnsi="宋体" w:cs="宋体" w:eastAsia="宋体"/>
          <w:sz w:val="19"/>
          <w:strike w:val="off"/>
        </w:rPr>
        <w:t>样一种人，而且对于新的经验也取开放的态度。他的经验的完</w:t>
      </w:r>
      <w:r>
        <w:rPr>
          <w:rFonts w:ascii="宋体" w:hAnsi="宋体" w:cs="宋体" w:eastAsia="宋体"/>
          <w:sz w:val="19"/>
          <w:strike w:val="off"/>
        </w:rPr>
        <w:t>满性，我们称为“有经验的”人的完满存在，并不在于某人已经知</w:t>
      </w:r>
      <w:r>
        <w:rPr>
          <w:rFonts w:ascii="宋体" w:hAnsi="宋体" w:cs="宋体" w:eastAsia="宋体"/>
          <w:sz w:val="19"/>
          <w:color w:val="000000"/>
          <w:b w:val="off"/>
          <w:i w:val="off"/>
          <w:strike w:val="off"/>
        </w:rPr>
        <w:t>道 一切并且比任何其他人更好地知道一切。 情况其实正相反，</w:t>
      </w:r>
      <w:r>
        <w:rPr>
          <w:rFonts w:ascii="宋体" w:hAnsi="宋体" w:cs="宋体" w:eastAsia="宋体"/>
          <w:sz w:val="19"/>
          <w:strike w:val="off"/>
        </w:rPr>
        <w:t>有经验的人表现为一个彻底非独断的人，他因为具有如此之多</w:t>
      </w:r>
      <w:r>
        <w:rPr>
          <w:rFonts w:ascii="宋体" w:hAnsi="宋体" w:cs="宋体" w:eastAsia="宋体"/>
          <w:sz w:val="19"/>
          <w:strike w:val="off"/>
        </w:rPr>
        <w:t>经验并且从经验中学习如此之多东西，因而特别有一种能力去</w:t>
      </w:r>
      <w:r>
        <w:rPr>
          <w:rFonts w:ascii="宋体" w:hAnsi="宋体" w:cs="宋体" w:eastAsia="宋体"/>
          <w:sz w:val="19"/>
          <w:strike w:val="off"/>
        </w:rPr>
        <w:t>获取新经验并从经验中进行学习。经验的辩证运动的真正完成</w:t>
      </w:r>
      <w:r>
        <w:rPr>
          <w:rFonts w:ascii="宋体" w:hAnsi="宋体" w:cs="宋体" w:eastAsia="宋体"/>
          <w:sz w:val="19"/>
          <w:strike w:val="off"/>
        </w:rPr>
        <w:t>并不在于某种封闭的知识，而是在于那种通过经验本身所促成</w:t>
      </w:r>
      <w:r>
        <w:rPr>
          <w:rFonts w:ascii="宋体" w:hAnsi="宋体" w:cs="宋体" w:eastAsia="宋体"/>
          <w:sz w:val="19"/>
          <w:strike w:val="off"/>
        </w:rPr>
        <w:t>的对于经验的开放性。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24300" cy="736600"/>
                <wp:wrapTopAndBottom/>
                <wp:docPr id="974" name="文本框 974"/>
                <a:graphic xmlns:a="http://schemas.openxmlformats.org/drawingml/2006/main">
                  <a:graphicData uri="http://schemas.microsoft.com/office/word/2010/wordprocessingShape">
                    <wps:wsp>
                      <wps:cNvSpPr txBox="true"/>
                      <wps:spPr>
                        <a:xfrm>
                          <a:off x="0" y="0"/>
                          <a:ext cx="39243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9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736600</wp:posOffset>
                </wp:positionV>
                <wp:extent cx="203200" cy="88900"/>
                <wp:wrapTopAndBottom/>
                <wp:docPr id="975" name="文本框 975"/>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362</w:t>
                            </w:r>
                          </w:p>
                        </w:txbxContent>
                      </wps:txbx>
                      <wps:bodyPr wrap="square" lIns="0" rIns="0" tIns="0" bIns="0" vert="horz" anchor="t">
                        <a:spAutoFit/>
                      </wps:bodyPr>
                    </wps:wsp>
                  </a:graphicData>
                </a:graphic>
              </wp:anchor>
            </w:drawing>
          </mc:Choice>
          <mc:Fallback>
            <w:pict>
              <v:shape type="#_x0000_t202" filled="f" stroked="f" style="margin-left:3pt;margin-top:58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17900" cy="3124200"/>
                <wp:wrapTopAndBottom/>
                <wp:docPr id="976" name="文本框 976"/>
                <a:graphic xmlns:a="http://schemas.openxmlformats.org/drawingml/2006/main">
                  <a:graphicData uri="http://schemas.microsoft.com/office/word/2010/wordprocessingShape">
                    <wps:wsp>
                      <wps:cNvSpPr txBox="true"/>
                      <wps:spPr>
                        <a:xfrm>
                          <a:off x="0" y="0"/>
                          <a:ext cx="3517900" cy="3124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但是这样一来，我们这里所讲的经验概念就包含某种性质</w:t>
                            </w:r>
                            <w:r>
                              <w:rPr>
                                <w:rFonts w:ascii="宋体" w:hAnsi="宋体" w:cs="宋体" w:eastAsia="宋体"/>
                                <w:sz w:val="19"/>
                                <w:color w:val="000000"/>
                                <w:b w:val="off"/>
                                <w:i w:val="off"/>
                                <w:strike w:val="off"/>
                              </w:rPr>
                              <w:t>上崭新的要素。它不只是指这 一事物或那一事物给予我们教导</w:t>
                            </w:r>
                            <w:r>
                              <w:rPr>
                                <w:rFonts w:ascii="宋体" w:hAnsi="宋体" w:cs="宋体" w:eastAsia="宋体"/>
                                <w:sz w:val="19"/>
                                <w:strike w:val="off"/>
                              </w:rPr>
                              <w:t>这种意义上的经验。它意指整个经验。它是那种必须经常被获</w:t>
                            </w:r>
                            <w:r>
                              <w:rPr>
                                <w:rFonts w:ascii="宋体" w:hAnsi="宋体" w:cs="宋体" w:eastAsia="宋体"/>
                                <w:sz w:val="19"/>
                                <w:strike w:val="off"/>
                              </w:rPr>
                              <w:t>取并且没有人能避免的经验。经验在这里是某种属于人类历史</w:t>
                            </w:r>
                            <w:r>
                              <w:rPr>
                                <w:rFonts w:ascii="宋体" w:hAnsi="宋体" w:cs="宋体" w:eastAsia="宋体"/>
                                <w:sz w:val="19"/>
                                <w:strike w:val="off"/>
                              </w:rPr>
                              <w:t>本质的东西。虽然为了某种教育的目的，例如双亲在教导他们</w:t>
                            </w:r>
                            <w:r>
                              <w:rPr>
                                <w:rFonts w:ascii="宋体" w:hAnsi="宋体" w:cs="宋体" w:eastAsia="宋体"/>
                                <w:sz w:val="19"/>
                                <w:strike w:val="off"/>
                              </w:rPr>
                              <w:t>的孩子时，我们可以使某人免去某些经验，但经验作为整体却不</w:t>
                            </w:r>
                            <w:r>
                              <w:rPr>
                                <w:rFonts w:ascii="宋体" w:hAnsi="宋体" w:cs="宋体" w:eastAsia="宋体"/>
                                <w:sz w:val="19"/>
                                <w:strike w:val="off"/>
                              </w:rPr>
                              <w:t>是任何人能避免的东西。这种意义上的经验其实包含了各种各</w:t>
                            </w:r>
                            <w:r>
                              <w:rPr>
                                <w:rFonts w:ascii="宋体" w:hAnsi="宋体" w:cs="宋体" w:eastAsia="宋体"/>
                                <w:sz w:val="19"/>
                                <w:color w:val="000000"/>
                                <w:b w:val="off"/>
                                <w:i w:val="off"/>
                                <w:strike w:val="off"/>
                              </w:rPr>
                              <w:t>样期望的落空(mannigfache Enttäuschung von Erwartungen),并且只</w:t>
                            </w:r>
                            <w:r>
                              <w:rPr>
                                <w:rFonts w:ascii="宋体" w:hAnsi="宋体" w:cs="宋体" w:eastAsia="宋体"/>
                                <w:sz w:val="19"/>
                                <w:strike w:val="off"/>
                              </w:rPr>
                              <w:t>是由于这种期望落空经验才被获得。说经验主要是痛苦的和不</w:t>
                            </w:r>
                            <w:r>
                              <w:rPr>
                                <w:rFonts w:ascii="宋体" w:hAnsi="宋体" w:cs="宋体" w:eastAsia="宋体"/>
                                <w:sz w:val="19"/>
                                <w:color w:val="000000"/>
                                <w:b w:val="off"/>
                                <w:i w:val="off"/>
                                <w:strike w:val="off"/>
                              </w:rPr>
                              <w:t>愉快的经验,这并不意指 一种特别的悲观(Schwarzf ǎrberei),而是</w:t>
                            </w:r>
                            <w:r>
                              <w:rPr>
                                <w:rFonts w:ascii="宋体" w:hAnsi="宋体" w:cs="宋体" w:eastAsia="宋体"/>
                                <w:sz w:val="19"/>
                                <w:strike w:val="off"/>
                              </w:rPr>
                              <w:t>可由经验的本质直接看出来。正如培根已经知道的，我们只是</w:t>
                            </w:r>
                            <w:r>
                              <w:rPr>
                                <w:rFonts w:ascii="宋体" w:hAnsi="宋体" w:cs="宋体" w:eastAsia="宋体"/>
                                <w:sz w:val="19"/>
                                <w:strike w:val="off"/>
                              </w:rPr>
                              <w:t>通过否定的事例才获得新的经验。每一种名副其实的经验都与</w:t>
                            </w:r>
                            <w:r>
                              <w:rPr>
                                <w:rFonts w:ascii="宋体" w:hAnsi="宋体" w:cs="宋体" w:eastAsia="宋体"/>
                                <w:sz w:val="19"/>
                                <w:strike w:val="off"/>
                              </w:rPr>
                              <w:t>我们的期望相违背。所以人类的历史存在都包含一种基本的否</w:t>
                            </w:r>
                            <w:r>
                              <w:rPr>
                                <w:rFonts w:ascii="宋体" w:hAnsi="宋体" w:cs="宋体" w:eastAsia="宋体"/>
                                <w:sz w:val="19"/>
                                <w:strike w:val="off"/>
                              </w:rPr>
                              <w:t>定作为本质要素，而这种否定在经验和洞见的本质关系中显露</w:t>
                            </w:r>
                            <w:r>
                              <w:rPr>
                                <w:rFonts w:ascii="宋体" w:hAnsi="宋体" w:cs="宋体" w:eastAsia="宋体"/>
                                <w:sz w:val="19"/>
                                <w:strike w:val="off"/>
                              </w:rPr>
                              <w:t>出来。</w:t>
                            </w:r>
                          </w:p>
                        </w:txbxContent>
                      </wps:txbx>
                      <wps:bodyPr wrap="square" lIns="0" rIns="0" tIns="0" bIns="0" vert="horz" anchor="t">
                        <a:spAutoFit/>
                      </wps:bodyPr>
                    </wps:wsp>
                  </a:graphicData>
                </a:graphic>
              </wp:anchor>
            </w:drawing>
          </mc:Choice>
          <mc:Fallback>
            <w:pict>
              <v:shape type="#_x0000_t202" filled="f" stroked="f" style="margin-left:35pt;margin-top:0pt;width:277pt;height:2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但是这样一来，我们这里所讲的经验概念就包含某种性质</w:t>
                      </w:r>
                      <w:r>
                        <w:rPr>
                          <w:rFonts w:ascii="宋体" w:hAnsi="宋体" w:cs="宋体" w:eastAsia="宋体"/>
                          <w:sz w:val="19"/>
                          <w:color w:val="000000"/>
                          <w:b w:val="off"/>
                          <w:i w:val="off"/>
                          <w:strike w:val="off"/>
                        </w:rPr>
                        <w:t>上崭新的要素。它不只是指这 一事物或那一事物给予我们教导</w:t>
                      </w:r>
                      <w:r>
                        <w:rPr>
                          <w:rFonts w:ascii="宋体" w:hAnsi="宋体" w:cs="宋体" w:eastAsia="宋体"/>
                          <w:sz w:val="19"/>
                          <w:strike w:val="off"/>
                        </w:rPr>
                        <w:t>这种意义上的经验。它意指整个经验。它是那种必须经常被获</w:t>
                      </w:r>
                      <w:r>
                        <w:rPr>
                          <w:rFonts w:ascii="宋体" w:hAnsi="宋体" w:cs="宋体" w:eastAsia="宋体"/>
                          <w:sz w:val="19"/>
                          <w:strike w:val="off"/>
                        </w:rPr>
                        <w:t>取并且没有人能避免的经验。经验在这里是某种属于人类历史</w:t>
                      </w:r>
                      <w:r>
                        <w:rPr>
                          <w:rFonts w:ascii="宋体" w:hAnsi="宋体" w:cs="宋体" w:eastAsia="宋体"/>
                          <w:sz w:val="19"/>
                          <w:strike w:val="off"/>
                        </w:rPr>
                        <w:t>本质的东西。虽然为了某种教育的目的，例如双亲在教导他们</w:t>
                      </w:r>
                      <w:r>
                        <w:rPr>
                          <w:rFonts w:ascii="宋体" w:hAnsi="宋体" w:cs="宋体" w:eastAsia="宋体"/>
                          <w:sz w:val="19"/>
                          <w:strike w:val="off"/>
                        </w:rPr>
                        <w:t>的孩子时，我们可以使某人免去某些经验，但经验作为整体却不</w:t>
                      </w:r>
                      <w:r>
                        <w:rPr>
                          <w:rFonts w:ascii="宋体" w:hAnsi="宋体" w:cs="宋体" w:eastAsia="宋体"/>
                          <w:sz w:val="19"/>
                          <w:strike w:val="off"/>
                        </w:rPr>
                        <w:t>是任何人能避免的东西。这种意义上的经验其实包含了各种各</w:t>
                      </w:r>
                      <w:r>
                        <w:rPr>
                          <w:rFonts w:ascii="宋体" w:hAnsi="宋体" w:cs="宋体" w:eastAsia="宋体"/>
                          <w:sz w:val="19"/>
                          <w:color w:val="000000"/>
                          <w:b w:val="off"/>
                          <w:i w:val="off"/>
                          <w:strike w:val="off"/>
                        </w:rPr>
                        <w:t>样期望的落空(mannigfache Enttäuschung von Erwartungen),并且只</w:t>
                      </w:r>
                      <w:r>
                        <w:rPr>
                          <w:rFonts w:ascii="宋体" w:hAnsi="宋体" w:cs="宋体" w:eastAsia="宋体"/>
                          <w:sz w:val="19"/>
                          <w:strike w:val="off"/>
                        </w:rPr>
                        <w:t>是由于这种期望落空经验才被获得。说经验主要是痛苦的和不</w:t>
                      </w:r>
                      <w:r>
                        <w:rPr>
                          <w:rFonts w:ascii="宋体" w:hAnsi="宋体" w:cs="宋体" w:eastAsia="宋体"/>
                          <w:sz w:val="19"/>
                          <w:color w:val="000000"/>
                          <w:b w:val="off"/>
                          <w:i w:val="off"/>
                          <w:strike w:val="off"/>
                        </w:rPr>
                        <w:t>愉快的经验,这并不意指 一种特别的悲观(Schwarzf ǎrberei),而是</w:t>
                      </w:r>
                      <w:r>
                        <w:rPr>
                          <w:rFonts w:ascii="宋体" w:hAnsi="宋体" w:cs="宋体" w:eastAsia="宋体"/>
                          <w:sz w:val="19"/>
                          <w:strike w:val="off"/>
                        </w:rPr>
                        <w:t>可由经验的本质直接看出来。正如培根已经知道的，我们只是</w:t>
                      </w:r>
                      <w:r>
                        <w:rPr>
                          <w:rFonts w:ascii="宋体" w:hAnsi="宋体" w:cs="宋体" w:eastAsia="宋体"/>
                          <w:sz w:val="19"/>
                          <w:strike w:val="off"/>
                        </w:rPr>
                        <w:t>通过否定的事例才获得新的经验。每一种名副其实的经验都与</w:t>
                      </w:r>
                      <w:r>
                        <w:rPr>
                          <w:rFonts w:ascii="宋体" w:hAnsi="宋体" w:cs="宋体" w:eastAsia="宋体"/>
                          <w:sz w:val="19"/>
                          <w:strike w:val="off"/>
                        </w:rPr>
                        <w:t>我们的期望相违背。所以人类的历史存在都包含一种基本的否</w:t>
                      </w:r>
                      <w:r>
                        <w:rPr>
                          <w:rFonts w:ascii="宋体" w:hAnsi="宋体" w:cs="宋体" w:eastAsia="宋体"/>
                          <w:sz w:val="19"/>
                          <w:strike w:val="off"/>
                        </w:rPr>
                        <w:t>定作为本质要素，而这种否定在经验和洞见的本质关系中显露</w:t>
                      </w:r>
                      <w:r>
                        <w:rPr>
                          <w:rFonts w:ascii="宋体" w:hAnsi="宋体" w:cs="宋体" w:eastAsia="宋体"/>
                          <w:sz w:val="19"/>
                          <w:strike w:val="off"/>
                        </w:rPr>
                        <w:t>出来。</w:t>
                      </w:r>
                    </w:p>
                  </w:txbxContent>
                </v:textbox>
              </v:shape>
            </w:pict>
          </mc:Fallback>
        </mc:AlternateContent>
      </w:r>
    </w:p>
    <w:p>
      <w:pPr>
        <w:wordWrap w:val="on"/>
        <w:autoSpaceDE w:val="off"/>
        <w:autoSpaceDN w:val="off"/>
        <w:spacing w:before="120" w:after="0" w:line="220" w:lineRule="atLeast"/>
        <w:ind w:left="1100" w:right="0"/>
        <w:jc w:val="both"/>
        <w:textAlignment w:val="auto"/>
        <w:rPr>
          <w:sz w:val="19"/>
        </w:rPr>
      </w:pPr>
      <w:r>
        <w:rPr>
          <w:rFonts w:ascii="宋体" w:hAnsi="宋体" w:cs="宋体" w:eastAsia="宋体"/>
          <w:sz w:val="19"/>
          <w:strike w:val="off"/>
        </w:rPr>
        <w:t>洞见(Einsicht)的意义远多于对这一情况或那一情况的认</w:t>
      </w:r>
      <w:r>
        <w:br w:type="page"/>
      </w:r>
    </w:p>
    <w:p>
      <w:pPr>
        <w:wordWrap w:val="on"/>
        <w:autoSpaceDE w:val="off"/>
        <w:autoSpaceDN w:val="off"/>
        <w:spacing w:before="20" w:after="0" w:line="180" w:lineRule="atLeast"/>
        <w:ind w:left="242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463</w:t>
      </w:r>
    </w:p>
    <w:p>
      <w:pPr>
        <w:wordWrap w:val="on"/>
        <w:autoSpaceDE w:val="off"/>
        <w:autoSpaceDN w:val="off"/>
        <w:spacing w:before="300" w:after="0" w:line="320" w:lineRule="atLeast"/>
        <w:ind w:left="460" w:right="640"/>
        <w:jc w:val="both"/>
        <w:textAlignment w:val="auto"/>
        <w:rPr>
          <w:sz w:val="17"/>
        </w:rPr>
      </w:pPr>
      <w:r>
        <w:rPr>
          <w:rFonts w:ascii="宋体" w:hAnsi="宋体" w:cs="宋体" w:eastAsia="宋体"/>
          <w:sz w:val="17"/>
          <w:strike w:val="off"/>
        </w:rPr>
        <w:t>识。洞见经常包含从某种欺骗和蒙蔽我们的东西的返回</w:t>
      </w:r>
      <w:r>
        <w:rPr>
          <w:rFonts w:ascii="宋体" w:hAnsi="宋体" w:cs="宋体" w:eastAsia="宋体"/>
          <w:sz w:val="17"/>
          <w:color w:val="000000"/>
          <w:b w:val="off"/>
          <w:i w:val="off"/>
          <w:strike w:val="off"/>
        </w:rPr>
        <w:t>(Zurückkommen)。 就此而言，洞见总是包含某种自我认识的要</w:t>
      </w:r>
      <w:r>
        <w:rPr>
          <w:rFonts w:ascii="宋体" w:hAnsi="宋体" w:cs="宋体" w:eastAsia="宋体"/>
          <w:sz w:val="17"/>
          <w:strike w:val="off"/>
        </w:rPr>
        <w:t>素，并且表现了我们在真正意义上称之为经验的东西的某种必</w:t>
      </w:r>
      <w:r>
        <w:rPr>
          <w:rFonts w:ascii="宋体" w:hAnsi="宋体" w:cs="宋体" w:eastAsia="宋体"/>
          <w:sz w:val="17"/>
          <w:color w:val="000000"/>
          <w:b w:val="off"/>
          <w:i w:val="off"/>
          <w:strike w:val="off"/>
        </w:rPr>
        <w:t>然方面。 洞见是某种我们来到的东西(wozu man kommt)。 所以</w:t>
      </w:r>
      <w:r>
        <w:rPr>
          <w:rFonts w:ascii="宋体" w:hAnsi="宋体" w:cs="宋体" w:eastAsia="宋体"/>
          <w:sz w:val="17"/>
          <w:strike w:val="off"/>
        </w:rPr>
        <w:t>洞见最终是人类存在本身的某种规定，即是有见识的(einsichtig)</w:t>
      </w:r>
      <w:r>
        <w:rPr>
          <w:rFonts w:ascii="宋体" w:hAnsi="宋体" w:cs="宋体" w:eastAsia="宋体"/>
          <w:sz w:val="17"/>
          <w:color w:val="000000"/>
          <w:b w:val="off"/>
          <w:i w:val="off"/>
          <w:strike w:val="off"/>
        </w:rPr>
        <w:t>和富有洞见的(einsichtsvoll)。</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975100" cy="2247900"/>
                <wp:wrapTopAndBottom/>
                <wp:docPr id="977" name="文本框 977"/>
                <a:graphic xmlns:a="http://schemas.openxmlformats.org/drawingml/2006/main">
                  <a:graphicData uri="http://schemas.microsoft.com/office/word/2010/wordprocessingShape">
                    <wps:wsp>
                      <wps:cNvSpPr txBox="true"/>
                      <wps:spPr>
                        <a:xfrm>
                          <a:off x="0" y="0"/>
                          <a:ext cx="3975100" cy="224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313pt;height:1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530600" cy="2540000"/>
                <wp:wrapTopAndBottom/>
                <wp:docPr id="978" name="文本框 978"/>
                <a:graphic xmlns:a="http://schemas.openxmlformats.org/drawingml/2006/main">
                  <a:graphicData uri="http://schemas.microsoft.com/office/word/2010/wordprocessingShape">
                    <wps:wsp>
                      <wps:cNvSpPr txBox="true"/>
                      <wps:spPr>
                        <a:xfrm>
                          <a:off x="0" y="0"/>
                          <a:ext cx="3530600" cy="25400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strike w:val="off"/>
                              </w:rPr>
                              <w:t>如果我们想为我们这里所说的经验本质第三个要素同样举</w:t>
                            </w:r>
                            <w:r>
                              <w:rPr>
                                <w:rFonts w:ascii="宋体" w:hAnsi="宋体" w:cs="宋体" w:eastAsia="宋体"/>
                                <w:sz w:val="17"/>
                                <w:color w:val="000000"/>
                                <w:b w:val="off"/>
                                <w:i w:val="off"/>
                                <w:strike w:val="off"/>
                              </w:rPr>
                              <w:t>出一个见证人，那么最好的就是埃斯库罗斯。 埃斯库罗斯发现</w:t>
                            </w:r>
                            <w:r>
                              <w:rPr>
                                <w:rFonts w:ascii="宋体" w:hAnsi="宋体" w:cs="宋体" w:eastAsia="宋体"/>
                                <w:sz w:val="17"/>
                                <w:strike w:val="off"/>
                              </w:rPr>
                              <w:t>了这样一个公式，或者更确切地说，认识到这一公式里那种表现</w:t>
                            </w:r>
                            <w:r>
                              <w:rPr>
                                <w:rFonts w:ascii="宋体" w:hAnsi="宋体" w:cs="宋体" w:eastAsia="宋体"/>
                                <w:sz w:val="17"/>
                                <w:strike w:val="off"/>
                              </w:rPr>
                              <w:t>了经验的内在历史性的形而上学意义：“通过受苦而学习”</w:t>
                            </w:r>
                            <w:r>
                              <w:rPr>
                                <w:rFonts w:ascii="宋体" w:hAnsi="宋体" w:cs="宋体" w:eastAsia="宋体"/>
                                <w:sz w:val="17"/>
                                <w:strike w:val="off"/>
                              </w:rPr>
                              <w:t>(pathei-mathos)。这个公式不只是意味着，我们通过灾难而变成</w:t>
                            </w:r>
                            <w:r>
                              <w:rPr>
                                <w:rFonts w:ascii="宋体" w:hAnsi="宋体" w:cs="宋体" w:eastAsia="宋体"/>
                                <w:sz w:val="17"/>
                                <w:color w:val="000000"/>
                                <w:b w:val="off"/>
                                <w:i w:val="off"/>
                                <w:strike w:val="off"/>
                              </w:rPr>
                              <w:t>聪明，以及 对事物的更正确的认识必须首先通过 迷惑</w:t>
                            </w:r>
                            <w:r>
                              <w:rPr>
                                <w:rFonts w:ascii="宋体" w:hAnsi="宋体" w:cs="宋体" w:eastAsia="宋体"/>
                                <w:sz w:val="17"/>
                                <w:strike w:val="off"/>
                              </w:rPr>
                              <w:t>(Täuschung)和失望(Enttäuschung)而获得。如果这样来理解,那</w:t>
                            </w:r>
                            <w:r>
                              <w:rPr>
                                <w:rFonts w:ascii="宋体" w:hAnsi="宋体" w:cs="宋体" w:eastAsia="宋体"/>
                                <w:sz w:val="17"/>
                                <w:strike w:val="off"/>
                              </w:rPr>
                              <w:t>么这个公式可能就像人类经验本身一样古老。但是埃斯库罗斯</w:t>
                            </w:r>
                            <w:r>
                              <w:rPr>
                                <w:rFonts w:ascii="宋体" w:hAnsi="宋体" w:cs="宋体" w:eastAsia="宋体"/>
                                <w:sz w:val="17"/>
                                <w:color w:val="000000"/>
                                <w:b w:val="off"/>
                                <w:i w:val="off"/>
                                <w:strike w:val="off"/>
                              </w:rPr>
                              <w:t>以此意味更多的东西。①他意指事情为什么是这样的理由。 人</w:t>
                            </w:r>
                            <w:r>
                              <w:rPr>
                                <w:rFonts w:ascii="宋体" w:hAnsi="宋体" w:cs="宋体" w:eastAsia="宋体"/>
                                <w:sz w:val="17"/>
                                <w:strike w:val="off"/>
                              </w:rPr>
                              <w:t>应当通过受苦而学习的东西，不是这个或那个特殊的东西，而是</w:t>
                            </w:r>
                            <w:r>
                              <w:rPr>
                                <w:rFonts w:ascii="宋体" w:hAnsi="宋体" w:cs="宋体" w:eastAsia="宋体"/>
                                <w:sz w:val="17"/>
                                <w:strike w:val="off"/>
                              </w:rPr>
                              <w:t>对人类存在界限的洞见，对人类与上帝之间界限的绝对性的洞</w:t>
                            </w:r>
                            <w:r>
                              <w:rPr>
                                <w:rFonts w:ascii="宋体" w:hAnsi="宋体" w:cs="宋体" w:eastAsia="宋体"/>
                                <w:sz w:val="17"/>
                                <w:color w:val="000000"/>
                                <w:b w:val="off"/>
                                <w:i w:val="off"/>
                                <w:strike w:val="off"/>
                              </w:rPr>
                              <w:t>见。它最终是一种宗教的认识————即那种促使希腊悲剧诞生的</w:t>
                            </w:r>
                          </w:p>
                        </w:txbxContent>
                      </wps:txbx>
                      <wps:bodyPr wrap="square" lIns="0" rIns="0" tIns="0" bIns="0" vert="horz" anchor="t">
                        <a:spAutoFit/>
                      </wps:bodyPr>
                    </wps:wsp>
                  </a:graphicData>
                </a:graphic>
              </wp:anchor>
            </w:drawing>
          </mc:Choice>
          <mc:Fallback>
            <w:pict>
              <v:shape type="#_x0000_t202" filled="f" stroked="f" style="margin-left:20pt;margin-top:0pt;width:278pt;height:2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strike w:val="off"/>
                        </w:rPr>
                        <w:t>如果我们想为我们这里所说的经验本质第三个要素同样举</w:t>
                      </w:r>
                      <w:r>
                        <w:rPr>
                          <w:rFonts w:ascii="宋体" w:hAnsi="宋体" w:cs="宋体" w:eastAsia="宋体"/>
                          <w:sz w:val="17"/>
                          <w:color w:val="000000"/>
                          <w:b w:val="off"/>
                          <w:i w:val="off"/>
                          <w:strike w:val="off"/>
                        </w:rPr>
                        <w:t>出一个见证人，那么最好的就是埃斯库罗斯。 埃斯库罗斯发现</w:t>
                      </w:r>
                      <w:r>
                        <w:rPr>
                          <w:rFonts w:ascii="宋体" w:hAnsi="宋体" w:cs="宋体" w:eastAsia="宋体"/>
                          <w:sz w:val="17"/>
                          <w:strike w:val="off"/>
                        </w:rPr>
                        <w:t>了这样一个公式，或者更确切地说，认识到这一公式里那种表现</w:t>
                      </w:r>
                      <w:r>
                        <w:rPr>
                          <w:rFonts w:ascii="宋体" w:hAnsi="宋体" w:cs="宋体" w:eastAsia="宋体"/>
                          <w:sz w:val="17"/>
                          <w:strike w:val="off"/>
                        </w:rPr>
                        <w:t>了经验的内在历史性的形而上学意义：“通过受苦而学习”</w:t>
                      </w:r>
                      <w:r>
                        <w:rPr>
                          <w:rFonts w:ascii="宋体" w:hAnsi="宋体" w:cs="宋体" w:eastAsia="宋体"/>
                          <w:sz w:val="17"/>
                          <w:strike w:val="off"/>
                        </w:rPr>
                        <w:t>(pathei-mathos)。这个公式不只是意味着，我们通过灾难而变成</w:t>
                      </w:r>
                      <w:r>
                        <w:rPr>
                          <w:rFonts w:ascii="宋体" w:hAnsi="宋体" w:cs="宋体" w:eastAsia="宋体"/>
                          <w:sz w:val="17"/>
                          <w:color w:val="000000"/>
                          <w:b w:val="off"/>
                          <w:i w:val="off"/>
                          <w:strike w:val="off"/>
                        </w:rPr>
                        <w:t>聪明，以及 对事物的更正确的认识必须首先通过 迷惑</w:t>
                      </w:r>
                      <w:r>
                        <w:rPr>
                          <w:rFonts w:ascii="宋体" w:hAnsi="宋体" w:cs="宋体" w:eastAsia="宋体"/>
                          <w:sz w:val="17"/>
                          <w:strike w:val="off"/>
                        </w:rPr>
                        <w:t>(Täuschung)和失望(Enttäuschung)而获得。如果这样来理解,那</w:t>
                      </w:r>
                      <w:r>
                        <w:rPr>
                          <w:rFonts w:ascii="宋体" w:hAnsi="宋体" w:cs="宋体" w:eastAsia="宋体"/>
                          <w:sz w:val="17"/>
                          <w:strike w:val="off"/>
                        </w:rPr>
                        <w:t>么这个公式可能就像人类经验本身一样古老。但是埃斯库罗斯</w:t>
                      </w:r>
                      <w:r>
                        <w:rPr>
                          <w:rFonts w:ascii="宋体" w:hAnsi="宋体" w:cs="宋体" w:eastAsia="宋体"/>
                          <w:sz w:val="17"/>
                          <w:color w:val="000000"/>
                          <w:b w:val="off"/>
                          <w:i w:val="off"/>
                          <w:strike w:val="off"/>
                        </w:rPr>
                        <w:t>以此意味更多的东西。①他意指事情为什么是这样的理由。 人</w:t>
                      </w:r>
                      <w:r>
                        <w:rPr>
                          <w:rFonts w:ascii="宋体" w:hAnsi="宋体" w:cs="宋体" w:eastAsia="宋体"/>
                          <w:sz w:val="17"/>
                          <w:strike w:val="off"/>
                        </w:rPr>
                        <w:t>应当通过受苦而学习的东西，不是这个或那个特殊的东西，而是</w:t>
                      </w:r>
                      <w:r>
                        <w:rPr>
                          <w:rFonts w:ascii="宋体" w:hAnsi="宋体" w:cs="宋体" w:eastAsia="宋体"/>
                          <w:sz w:val="17"/>
                          <w:strike w:val="off"/>
                        </w:rPr>
                        <w:t>对人类存在界限的洞见，对人类与上帝之间界限的绝对性的洞</w:t>
                      </w:r>
                      <w:r>
                        <w:rPr>
                          <w:rFonts w:ascii="宋体" w:hAnsi="宋体" w:cs="宋体" w:eastAsia="宋体"/>
                          <w:sz w:val="17"/>
                          <w:color w:val="000000"/>
                          <w:b w:val="off"/>
                          <w:i w:val="off"/>
                          <w:strike w:val="off"/>
                        </w:rPr>
                        <w:t>见。它最终是一种宗教的认识————即那种促使希腊悲剧诞生的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2247900</wp:posOffset>
                </wp:positionV>
                <wp:extent cx="190500" cy="88900"/>
                <wp:wrapTopAndBottom/>
                <wp:docPr id="979" name="文本框 979"/>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363</w:t>
                            </w:r>
                          </w:p>
                        </w:txbxContent>
                      </wps:txbx>
                      <wps:bodyPr wrap="square" lIns="0" rIns="0" tIns="0" bIns="0" vert="horz" anchor="t">
                        <a:spAutoFit/>
                      </wps:bodyPr>
                    </wps:wsp>
                  </a:graphicData>
                </a:graphic>
              </wp:anchor>
            </w:drawing>
          </mc:Choice>
          <mc:Fallback>
            <w:pict>
              <v:shape type="#_x0000_t202" filled="f" stroked="f" style="margin-left:318pt;margin-top:177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363</w:t>
                      </w:r>
                    </w:p>
                  </w:txbxContent>
                </v:textbox>
              </v:shape>
            </w:pict>
          </mc:Fallback>
        </mc:AlternateContent>
      </w:r>
    </w:p>
    <w:p>
      <w:pPr>
        <w:wordWrap w:val="on"/>
        <w:spacing w:before="280" w:after="0" w:line="60" w:lineRule="exact"/>
        <w:ind w:left="48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520" w:right="580" w:firstLine="300"/>
        <w:jc w:val="both"/>
        <w:textAlignment w:val="auto"/>
        <w:rPr>
          <w:sz w:val="17"/>
        </w:rPr>
      </w:pPr>
      <w:r>
        <w:rPr>
          <w:rFonts w:ascii="宋体" w:hAnsi="宋体" w:cs="宋体" w:eastAsia="宋体"/>
          <w:sz w:val="17"/>
          <w:color w:val="000000"/>
          <w:b w:val="off"/>
          <w:i w:val="off"/>
          <w:strike w:val="off"/>
        </w:rPr>
        <w:t>①  H·德里在其富有见识的研究“痛苦和经验”(《美因茨科学和文学研究院院</w:t>
      </w:r>
      <w:r>
        <w:rPr>
          <w:rFonts w:ascii="宋体" w:hAnsi="宋体" w:cs="宋体" w:eastAsia="宋体"/>
          <w:sz w:val="17"/>
          <w:color w:val="000000"/>
          <w:b w:val="off"/>
          <w:i w:val="off"/>
          <w:strike w:val="off"/>
        </w:rPr>
        <w:t>刊》，1956年，第5期)中曾经从谚语的角度探讨ηα9os μà 9oS这对押韵词的起源。</w:t>
      </w:r>
      <w:r>
        <w:rPr>
          <w:rFonts w:ascii="宋体" w:hAnsi="宋体" w:cs="宋体" w:eastAsia="宋体"/>
          <w:sz w:val="17"/>
          <w:strike w:val="off"/>
        </w:rPr>
        <w:t>他推测，这个谚语的原始意义是，只有愚蠢的人为了成为聪明的人才必须受苦，而聪</w:t>
      </w:r>
      <w:r>
        <w:rPr>
          <w:rFonts w:ascii="宋体" w:hAnsi="宋体" w:cs="宋体" w:eastAsia="宋体"/>
          <w:sz w:val="17"/>
          <w:strike w:val="off"/>
        </w:rPr>
        <w:t>明人是小心谨慎的。他说，埃斯库罗斯赋予这对词以宗教意蕴，乃是后来的发展。</w:t>
      </w:r>
      <w:r>
        <w:rPr>
          <w:rFonts w:ascii="宋体" w:hAnsi="宋体" w:cs="宋体" w:eastAsia="宋体"/>
          <w:sz w:val="17"/>
          <w:strike w:val="off"/>
        </w:rPr>
        <w:t>这一点似不令人信服，假如我们想到埃斯库罗斯所举的神话是讲人类性格的缺点，</w:t>
      </w:r>
      <w:r>
        <w:rPr>
          <w:rFonts w:ascii="宋体" w:hAnsi="宋体" w:cs="宋体" w:eastAsia="宋体"/>
          <w:sz w:val="17"/>
          <w:strike w:val="off"/>
        </w:rPr>
        <w:t>而不只是讲个别愚蠢人的话。另外，我们人类预见的限制是一个如此早期的人类经</w:t>
      </w:r>
      <w:r>
        <w:rPr>
          <w:rFonts w:ascii="宋体" w:hAnsi="宋体" w:cs="宋体" w:eastAsia="宋体"/>
          <w:sz w:val="17"/>
          <w:color w:val="000000"/>
          <w:b w:val="off"/>
          <w:i w:val="off"/>
          <w:strike w:val="off"/>
        </w:rPr>
        <w:t>验，并且与一般人类痛苦经验这样紧密地联系在一起，以致我们很难相信，这个洞见</w:t>
      </w:r>
      <w:r>
        <w:rPr>
          <w:rFonts w:ascii="宋体" w:hAnsi="宋体" w:cs="宋体" w:eastAsia="宋体"/>
          <w:sz w:val="17"/>
          <w:strike w:val="off"/>
        </w:rPr>
        <w:t>在埃斯库罗斯发现它之前一直隐藏在一个无关紧要的谚语里。[最近在《文科中学》</w:t>
      </w:r>
      <w:r>
        <w:rPr>
          <w:rFonts w:ascii="宋体" w:hAnsi="宋体" w:cs="宋体" w:eastAsia="宋体"/>
          <w:sz w:val="17"/>
          <w:color w:val="000000"/>
          <w:b w:val="off"/>
          <w:i w:val="off"/>
          <w:strike w:val="off"/>
        </w:rPr>
        <w:t>第 87期(1980年)第283 页以下有海因茨·奈策尔关于埃斯库罗斯的“基本词”的文</w:t>
      </w:r>
      <w:r>
        <w:rPr>
          <w:rFonts w:ascii="宋体" w:hAnsi="宋体" w:cs="宋体" w:eastAsia="宋体"/>
          <w:sz w:val="17"/>
          <w:strike w:val="off"/>
        </w:rPr>
        <w:t>章，按照他的看法，这里意指对傲慢的惩罚，正如“谁不想听取，谁就必须自己去感</w:t>
      </w:r>
      <w:r>
        <w:rPr>
          <w:rFonts w:ascii="宋体" w:hAnsi="宋体" w:cs="宋体" w:eastAsia="宋体"/>
          <w:sz w:val="17"/>
          <w:color w:val="000000"/>
          <w:b w:val="off"/>
          <w:i w:val="off"/>
          <w:strike w:val="off"/>
        </w:rPr>
        <w:t>受”。]</w:t>
      </w:r>
      <w:r>
        <w:br w:type="page"/>
      </w:r>
    </w:p>
    <w:p>
      <w:pPr>
        <w:wordWrap w:val="on"/>
        <w:autoSpaceDE w:val="off"/>
        <w:autoSpaceDN w:val="off"/>
        <w:spacing w:before="20" w:after="0" w:line="240" w:lineRule="atLeast"/>
        <w:ind w:left="700" w:right="0"/>
        <w:jc w:val="both"/>
        <w:textAlignment w:val="auto"/>
        <w:rPr>
          <w:sz w:val="24"/>
        </w:rPr>
      </w:pPr>
      <w:r>
        <w:rPr>
          <w:rFonts w:ascii="宋体" w:hAnsi="宋体" w:cs="宋体" w:eastAsia="宋体"/>
          <w:sz w:val="19"/>
          <w:strike w:val="off"/>
        </w:rPr>
        <w:t>464</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400" w:after="0" w:line="180" w:lineRule="atLeast"/>
        <w:ind w:left="700" w:right="0"/>
        <w:jc w:val="both"/>
        <w:textAlignment w:val="auto"/>
        <w:rPr>
          <w:sz w:val="19"/>
        </w:rPr>
      </w:pPr>
      <w:r>
        <w:rPr>
          <w:rFonts w:ascii="宋体" w:hAnsi="宋体" w:cs="宋体" w:eastAsia="宋体"/>
          <w:sz w:val="19"/>
          <w:strike w:val="off"/>
        </w:rPr>
        <w:t>认识。</w:t>
      </w:r>
    </w:p>
    <w:p>
      <w:pPr>
        <w:wordWrap w:val="on"/>
        <w:autoSpaceDE w:val="off"/>
        <w:autoSpaceDN w:val="off"/>
        <w:spacing w:before="20" w:after="0" w:line="323" w:lineRule="atLeast"/>
        <w:ind w:left="700" w:right="480" w:firstLine="400"/>
        <w:jc w:val="both"/>
        <w:textAlignment w:val="auto"/>
        <w:rPr>
          <w:sz w:val="19"/>
        </w:rPr>
      </w:pPr>
      <w:r>
        <w:rPr>
          <w:rFonts w:ascii="宋体" w:hAnsi="宋体" w:cs="宋体" w:eastAsia="宋体"/>
          <w:sz w:val="19"/>
          <w:strike w:val="off"/>
        </w:rPr>
        <w:t>所以，经验就是对人类有限性的经验。真正意义上有经验</w:t>
      </w:r>
      <w:r>
        <w:rPr>
          <w:rFonts w:ascii="宋体" w:hAnsi="宋体" w:cs="宋体" w:eastAsia="宋体"/>
          <w:sz w:val="19"/>
          <w:strike w:val="off"/>
        </w:rPr>
        <w:t>的人是一个对此经验有认识的人，他知道他既不是时间的主人，</w:t>
      </w:r>
      <w:r>
        <w:rPr>
          <w:rFonts w:ascii="宋体" w:hAnsi="宋体" w:cs="宋体" w:eastAsia="宋体"/>
          <w:sz w:val="19"/>
          <w:strike w:val="off"/>
        </w:rPr>
        <w:t>又不是未来的主人。这也就是说，有经验的人知道一切预见的</w:t>
      </w:r>
      <w:r>
        <w:rPr>
          <w:rFonts w:ascii="宋体" w:hAnsi="宋体" w:cs="宋体" w:eastAsia="宋体"/>
          <w:sz w:val="19"/>
          <w:strike w:val="off"/>
        </w:rPr>
        <w:t>界限和一切计划的不可靠性。在有经验的人身上经验的真理价</w:t>
      </w:r>
      <w:r>
        <w:rPr>
          <w:rFonts w:ascii="宋体" w:hAnsi="宋体" w:cs="宋体" w:eastAsia="宋体"/>
          <w:sz w:val="19"/>
          <w:strike w:val="off"/>
        </w:rPr>
        <w:t>值得到实现。如果经验过程里的每一阶段都已表现了有经验的</w:t>
      </w:r>
      <w:r>
        <w:rPr>
          <w:rFonts w:ascii="宋体" w:hAnsi="宋体" w:cs="宋体" w:eastAsia="宋体"/>
          <w:sz w:val="19"/>
          <w:color w:val="000000"/>
          <w:b w:val="off"/>
          <w:i w:val="off"/>
          <w:strike w:val="off"/>
        </w:rPr>
        <w:t>人对新的经验具有一种开放性这一特征，那么这 一特征也完全</w:t>
      </w:r>
      <w:r>
        <w:rPr>
          <w:rFonts w:ascii="宋体" w:hAnsi="宋体" w:cs="宋体" w:eastAsia="宋体"/>
          <w:sz w:val="19"/>
          <w:strike w:val="off"/>
        </w:rPr>
        <w:t>适合于完满经验的观念。所谓完满经验，并不是说经验来到了</w:t>
      </w:r>
      <w:r>
        <w:rPr>
          <w:rFonts w:ascii="宋体" w:hAnsi="宋体" w:cs="宋体" w:eastAsia="宋体"/>
          <w:sz w:val="19"/>
          <w:color w:val="000000"/>
          <w:b w:val="off"/>
          <w:i w:val="off"/>
          <w:strike w:val="off"/>
        </w:rPr>
        <w:t>终点和达到了 一个更高级的知识形式(黑格尔)，而是说经验第</w:t>
      </w:r>
      <w:r>
        <w:rPr>
          <w:rFonts w:ascii="宋体" w:hAnsi="宋体" w:cs="宋体" w:eastAsia="宋体"/>
          <w:sz w:val="19"/>
          <w:color w:val="000000"/>
          <w:b w:val="off"/>
          <w:i w:val="off"/>
          <w:strike w:val="off"/>
        </w:rPr>
        <w:t>一次完全地和真正地得到了存在。 在完满经验里， 一切独断</w:t>
      </w:r>
      <w:r>
        <w:rPr>
          <w:rFonts w:ascii="宋体" w:hAnsi="宋体" w:cs="宋体" w:eastAsia="宋体"/>
          <w:sz w:val="19"/>
          <w:color w:val="000000"/>
          <w:b w:val="off"/>
          <w:i w:val="off"/>
          <w:strike w:val="off"/>
        </w:rPr>
        <w:t>论——起源于人类心境中的那种展翅翱翔的欲望——达到了某</w:t>
      </w:r>
      <w:r>
        <w:rPr>
          <w:rFonts w:ascii="宋体" w:hAnsi="宋体" w:cs="宋体" w:eastAsia="宋体"/>
          <w:sz w:val="19"/>
          <w:strike w:val="off"/>
        </w:rPr>
        <w:t>种绝对的界限。经验教导我们承认实在的东西。正如所有一般</w:t>
      </w:r>
      <w:r>
        <w:rPr>
          <w:rFonts w:ascii="宋体" w:hAnsi="宋体" w:cs="宋体" w:eastAsia="宋体"/>
          <w:sz w:val="19"/>
          <w:color w:val="000000"/>
          <w:b w:val="off"/>
          <w:i w:val="off"/>
          <w:strike w:val="off"/>
        </w:rPr>
        <w:t>的认识愿望一样，对存在东西(was ist)的认识乃是一切经验的真</w:t>
      </w:r>
      <w:r>
        <w:rPr>
          <w:rFonts w:ascii="宋体" w:hAnsi="宋体" w:cs="宋体" w:eastAsia="宋体"/>
          <w:sz w:val="19"/>
          <w:strike w:val="off"/>
        </w:rPr>
        <w:t>正结果。但是存在东西在这里不是指这个或那个事物，而是指</w:t>
      </w:r>
      <w:r>
        <w:rPr>
          <w:rFonts w:ascii="宋体" w:hAnsi="宋体" w:cs="宋体" w:eastAsia="宋体"/>
          <w:sz w:val="19"/>
          <w:strike w:val="off"/>
        </w:rPr>
        <w:t>那种“不再可推翻的东西”(兰克)。</w:t>
      </w:r>
    </w:p>
    <w:p>
      <w:pPr>
        <w:wordWrap w:val="on"/>
        <w:autoSpaceDE w:val="off"/>
        <w:autoSpaceDN w:val="off"/>
        <w:spacing w:before="0" w:after="0" w:line="323" w:lineRule="atLeast"/>
        <w:ind w:left="700" w:right="480" w:firstLine="400"/>
        <w:jc w:val="both"/>
        <w:textAlignment w:val="auto"/>
        <w:rPr>
          <w:sz w:val="19"/>
        </w:rPr>
      </w:pPr>
      <w:r>
        <w:rPr>
          <w:rFonts w:ascii="宋体" w:hAnsi="宋体" w:cs="宋体" w:eastAsia="宋体"/>
          <w:sz w:val="19"/>
          <w:strike w:val="off"/>
        </w:rPr>
        <w:t>真正的经验就是这样一种使人类认识到自身有限性的经</w:t>
      </w:r>
      <w:r>
        <w:rPr>
          <w:rFonts w:ascii="宋体" w:hAnsi="宋体" w:cs="宋体" w:eastAsia="宋体"/>
          <w:sz w:val="19"/>
          <w:strike w:val="off"/>
        </w:rPr>
        <w:t>验。在经验中，人类的筹划理性的能力和自我认识找到了它们</w:t>
      </w:r>
      <w:r>
        <w:rPr>
          <w:rFonts w:ascii="宋体" w:hAnsi="宋体" w:cs="宋体" w:eastAsia="宋体"/>
          <w:sz w:val="19"/>
          <w:strike w:val="off"/>
        </w:rPr>
        <w:t>的界限。说任何事物都能被倒转，对于任何事物总是有时间，以</w:t>
      </w:r>
      <w:r>
        <w:rPr>
          <w:rFonts w:ascii="宋体" w:hAnsi="宋体" w:cs="宋体" w:eastAsia="宋体"/>
          <w:sz w:val="19"/>
          <w:strike w:val="off"/>
        </w:rPr>
        <w:t>及任何事物都可以任意地重新出现，这只能被证明是一种幻觉。</w:t>
      </w:r>
      <w:r>
        <w:rPr>
          <w:rFonts w:ascii="宋体" w:hAnsi="宋体" w:cs="宋体" w:eastAsia="宋体"/>
          <w:sz w:val="19"/>
          <w:strike w:val="off"/>
        </w:rPr>
        <w:t>存在和行动于历史中的人其实经常经验到，没有任何东西可以</w:t>
      </w:r>
      <w:r>
        <w:rPr>
          <w:rFonts w:ascii="宋体" w:hAnsi="宋体" w:cs="宋体" w:eastAsia="宋体"/>
          <w:sz w:val="19"/>
          <w:strike w:val="off"/>
        </w:rPr>
        <w:t>重新出现。对存在东西的承认在这里并不意味着对一度存在于</w:t>
      </w:r>
      <w:r>
        <w:rPr>
          <w:rFonts w:ascii="宋体" w:hAnsi="宋体" w:cs="宋体" w:eastAsia="宋体"/>
          <w:sz w:val="19"/>
          <w:strike w:val="off"/>
        </w:rPr>
        <w:t>那里的东西的认识，而是意味着对这样一种界限的洞见，在这界</w:t>
      </w:r>
      <w:r>
        <w:rPr>
          <w:rFonts w:ascii="宋体" w:hAnsi="宋体" w:cs="宋体" w:eastAsia="宋体"/>
          <w:sz w:val="19"/>
          <w:color w:val="000000"/>
          <w:b w:val="off"/>
          <w:i w:val="off"/>
          <w:strike w:val="off"/>
        </w:rPr>
        <w:t>限内未来对于期望和计谋仍是开放的———或者更彻底地说，意</w:t>
      </w:r>
      <w:r>
        <w:rPr>
          <w:rFonts w:ascii="宋体" w:hAnsi="宋体" w:cs="宋体" w:eastAsia="宋体"/>
          <w:sz w:val="19"/>
          <w:color w:val="000000"/>
          <w:b w:val="off"/>
          <w:i w:val="off"/>
          <w:strike w:val="off"/>
        </w:rPr>
        <w:t>味着有限存在的 一切期望和计谋都是有限的和有限制的。真正</w:t>
      </w:r>
      <w:r>
        <w:rPr>
          <w:rFonts w:ascii="宋体" w:hAnsi="宋体" w:cs="宋体" w:eastAsia="宋体"/>
          <w:sz w:val="19"/>
          <w:strike w:val="off"/>
        </w:rPr>
        <w:t>的经验就是对我们自身历史性的经验。所以，经验概念的讨论</w:t>
      </w:r>
      <w:r>
        <w:rPr>
          <w:rFonts w:ascii="宋体" w:hAnsi="宋体" w:cs="宋体" w:eastAsia="宋体"/>
          <w:sz w:val="19"/>
          <w:strike w:val="off"/>
        </w:rPr>
        <w:t>达到了这样一个对于我们探究效果历史意识的本质很有启发性</w:t>
      </w:r>
      <w:r>
        <w:rPr>
          <w:rFonts w:ascii="宋体" w:hAnsi="宋体" w:cs="宋体" w:eastAsia="宋体"/>
          <w:sz w:val="19"/>
          <w:color w:val="000000"/>
          <w:b w:val="off"/>
          <w:i w:val="off"/>
          <w:strike w:val="off"/>
        </w:rPr>
        <w:t>的结论。效果历史意识作为一种真正的经验形式， 一定反映了</w:t>
      </w:r>
      <w:r>
        <w:br w:type="page"/>
      </w:r>
    </w:p>
    <w:p>
      <w:pPr>
        <w:wordWrap w:val="on"/>
        <w:autoSpaceDE w:val="off"/>
        <w:autoSpaceDN w:val="off"/>
        <w:spacing w:before="20" w:after="0" w:line="180" w:lineRule="atLeast"/>
        <w:ind w:left="244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465</w:t>
      </w:r>
    </w:p>
    <w:p>
      <w:pPr>
        <w:wordWrap w:val="on"/>
        <w:autoSpaceDE w:val="off"/>
        <w:autoSpaceDN w:val="off"/>
        <w:spacing w:before="320" w:after="0" w:line="320" w:lineRule="atLeast"/>
        <w:ind w:left="460" w:right="620"/>
        <w:jc w:val="both"/>
        <w:textAlignment w:val="auto"/>
        <w:rPr>
          <w:sz w:val="19"/>
        </w:rPr>
      </w:pPr>
      <w:r>
        <w:rPr>
          <w:rFonts w:ascii="宋体" w:hAnsi="宋体" w:cs="宋体" w:eastAsia="宋体"/>
          <w:sz w:val="19"/>
          <w:strike w:val="off"/>
        </w:rPr>
        <w:t>经验的普遍结构。所以我们必须在诠释学经验中找出那些我们</w:t>
      </w:r>
      <w:r>
        <w:rPr>
          <w:rFonts w:ascii="宋体" w:hAnsi="宋体" w:cs="宋体" w:eastAsia="宋体"/>
          <w:sz w:val="19"/>
          <w:strike w:val="off"/>
        </w:rPr>
        <w:t>在上面对经验的分析中已经识别的要素。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949700" cy="508000"/>
                <wp:wrapTopAndBottom/>
                <wp:docPr id="980" name="文本框 980"/>
                <a:graphic xmlns:a="http://schemas.openxmlformats.org/drawingml/2006/main">
                  <a:graphicData uri="http://schemas.microsoft.com/office/word/2010/wordprocessingShape">
                    <wps:wsp>
                      <wps:cNvSpPr txBox="true"/>
                      <wps:spPr>
                        <a:xfrm>
                          <a:off x="0" y="0"/>
                          <a:ext cx="3949700" cy="50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311pt;height: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543300" cy="2514600"/>
                <wp:wrapTopAndBottom/>
                <wp:docPr id="981" name="文本框 981"/>
                <a:graphic xmlns:a="http://schemas.openxmlformats.org/drawingml/2006/main">
                  <a:graphicData uri="http://schemas.microsoft.com/office/word/2010/wordprocessingShape">
                    <wps:wsp>
                      <wps:cNvSpPr txBox="true"/>
                      <wps:spPr>
                        <a:xfrm>
                          <a:off x="0" y="0"/>
                          <a:ext cx="3543300" cy="25146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诠释学经验与流传物(Überlieferung)有关。流传物就是可被</w:t>
                            </w:r>
                            <w:r>
                              <w:rPr>
                                <w:rFonts w:ascii="宋体" w:hAnsi="宋体" w:cs="宋体" w:eastAsia="宋体"/>
                                <w:sz w:val="19"/>
                                <w:strike w:val="off"/>
                              </w:rPr>
                              <w:t>我们经验之物。但流传物并不只是一种我们通过经验所认识和</w:t>
                            </w:r>
                            <w:r>
                              <w:rPr>
                                <w:rFonts w:ascii="宋体" w:hAnsi="宋体" w:cs="宋体" w:eastAsia="宋体"/>
                                <w:sz w:val="19"/>
                                <w:strike w:val="off"/>
                              </w:rPr>
                              <w:t>支配的事件(Geschehen),而是语言(Sprache),也就是说,流传物</w:t>
                            </w:r>
                            <w:r>
                              <w:rPr>
                                <w:rFonts w:ascii="宋体" w:hAnsi="宋体" w:cs="宋体" w:eastAsia="宋体"/>
                                <w:sz w:val="19"/>
                                <w:color w:val="000000"/>
                                <w:b w:val="off"/>
                                <w:i w:val="off"/>
                                <w:strike w:val="off"/>
                              </w:rPr>
                              <w:t>像一个“你”那样自行讲话。 一个“你”不是对象，而是与我们发</w:t>
                            </w:r>
                            <w:r>
                              <w:rPr>
                                <w:rFonts w:ascii="宋体" w:hAnsi="宋体" w:cs="宋体" w:eastAsia="宋体"/>
                                <w:sz w:val="19"/>
                                <w:strike w:val="off"/>
                              </w:rPr>
                              <w:t>生关系。如果认为在流传物中被经验的东西可以被理解为另一</w:t>
                            </w:r>
                            <w:r>
                              <w:rPr>
                                <w:rFonts w:ascii="宋体" w:hAnsi="宋体" w:cs="宋体" w:eastAsia="宋体"/>
                                <w:sz w:val="19"/>
                                <w:color w:val="000000"/>
                                <w:b w:val="off"/>
                                <w:i w:val="off"/>
                                <w:strike w:val="off"/>
                              </w:rPr>
                              <w:t>个人即“你”的意见，这将是错误的。 我们宁可认为，对流传物的</w:t>
                            </w:r>
                            <w:r>
                              <w:rPr>
                                <w:rFonts w:ascii="宋体" w:hAnsi="宋体" w:cs="宋体" w:eastAsia="宋体"/>
                                <w:sz w:val="19"/>
                                <w:strike w:val="off"/>
                              </w:rPr>
                              <w:t>理解并不把流传的本文理解为某个“你”的生命表现，而是理解</w:t>
                            </w:r>
                            <w:r>
                              <w:rPr>
                                <w:rFonts w:ascii="宋体" w:hAnsi="宋体" w:cs="宋体" w:eastAsia="宋体"/>
                                <w:sz w:val="19"/>
                                <w:strike w:val="off"/>
                              </w:rPr>
                              <w:t>为某种脱离有意见的人、“我”和“你”的一切束缚的意义内容。</w:t>
                            </w:r>
                            <w:r>
                              <w:rPr>
                                <w:rFonts w:ascii="宋体" w:hAnsi="宋体" w:cs="宋体" w:eastAsia="宋体"/>
                                <w:sz w:val="19"/>
                                <w:strike w:val="off"/>
                              </w:rPr>
                              <w:t>尽管如此，对“你”的态度和这里出现的经验的意义一定能够有</w:t>
                            </w:r>
                            <w:r>
                              <w:rPr>
                                <w:rFonts w:ascii="宋体" w:hAnsi="宋体" w:cs="宋体" w:eastAsia="宋体"/>
                                <w:sz w:val="19"/>
                                <w:color w:val="000000"/>
                                <w:b w:val="off"/>
                                <w:i w:val="off"/>
                                <w:strike w:val="off"/>
                              </w:rPr>
                              <w:t>助于对诠释学经验的分析。 因为流传物是一个真正的交往伙伴</w:t>
                            </w:r>
                            <w:r>
                              <w:rPr>
                                <w:rFonts w:ascii="宋体" w:hAnsi="宋体" w:cs="宋体" w:eastAsia="宋体"/>
                                <w:sz w:val="19"/>
                                <w:color w:val="000000"/>
                                <w:b w:val="off"/>
                                <w:i w:val="off"/>
                                <w:strike w:val="off"/>
                              </w:rPr>
                              <w:t>(Kommunikationspartner),我们与它的伙伴关系,正如“我”和“你”</w:t>
                            </w:r>
                            <w:r>
                              <w:rPr>
                                <w:rFonts w:ascii="宋体" w:hAnsi="宋体" w:cs="宋体" w:eastAsia="宋体"/>
                                <w:sz w:val="19"/>
                                <w:strike w:val="off"/>
                              </w:rPr>
                              <w:t>的伙伴关系。</w:t>
                            </w:r>
                          </w:p>
                        </w:txbxContent>
                      </wps:txbx>
                      <wps:bodyPr wrap="square" lIns="0" rIns="0" tIns="0" bIns="0" vert="horz" anchor="t">
                        <a:spAutoFit/>
                      </wps:bodyPr>
                    </wps:wsp>
                  </a:graphicData>
                </a:graphic>
              </wp:anchor>
            </w:drawing>
          </mc:Choice>
          <mc:Fallback>
            <w:pict>
              <v:shape type="#_x0000_t202" filled="f" stroked="f" style="margin-left:23pt;margin-top:0pt;width:279pt;height:1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诠释学经验与流传物(Überlieferung)有关。流传物就是可被</w:t>
                      </w:r>
                      <w:r>
                        <w:rPr>
                          <w:rFonts w:ascii="宋体" w:hAnsi="宋体" w:cs="宋体" w:eastAsia="宋体"/>
                          <w:sz w:val="19"/>
                          <w:strike w:val="off"/>
                        </w:rPr>
                        <w:t>我们经验之物。但流传物并不只是一种我们通过经验所认识和</w:t>
                      </w:r>
                      <w:r>
                        <w:rPr>
                          <w:rFonts w:ascii="宋体" w:hAnsi="宋体" w:cs="宋体" w:eastAsia="宋体"/>
                          <w:sz w:val="19"/>
                          <w:strike w:val="off"/>
                        </w:rPr>
                        <w:t>支配的事件(Geschehen),而是语言(Sprache),也就是说,流传物</w:t>
                      </w:r>
                      <w:r>
                        <w:rPr>
                          <w:rFonts w:ascii="宋体" w:hAnsi="宋体" w:cs="宋体" w:eastAsia="宋体"/>
                          <w:sz w:val="19"/>
                          <w:color w:val="000000"/>
                          <w:b w:val="off"/>
                          <w:i w:val="off"/>
                          <w:strike w:val="off"/>
                        </w:rPr>
                        <w:t>像一个“你”那样自行讲话。 一个“你”不是对象，而是与我们发</w:t>
                      </w:r>
                      <w:r>
                        <w:rPr>
                          <w:rFonts w:ascii="宋体" w:hAnsi="宋体" w:cs="宋体" w:eastAsia="宋体"/>
                          <w:sz w:val="19"/>
                          <w:strike w:val="off"/>
                        </w:rPr>
                        <w:t>生关系。如果认为在流传物中被经验的东西可以被理解为另一</w:t>
                      </w:r>
                      <w:r>
                        <w:rPr>
                          <w:rFonts w:ascii="宋体" w:hAnsi="宋体" w:cs="宋体" w:eastAsia="宋体"/>
                          <w:sz w:val="19"/>
                          <w:color w:val="000000"/>
                          <w:b w:val="off"/>
                          <w:i w:val="off"/>
                          <w:strike w:val="off"/>
                        </w:rPr>
                        <w:t>个人即“你”的意见，这将是错误的。 我们宁可认为，对流传物的</w:t>
                      </w:r>
                      <w:r>
                        <w:rPr>
                          <w:rFonts w:ascii="宋体" w:hAnsi="宋体" w:cs="宋体" w:eastAsia="宋体"/>
                          <w:sz w:val="19"/>
                          <w:strike w:val="off"/>
                        </w:rPr>
                        <w:t>理解并不把流传的本文理解为某个“你”的生命表现，而是理解</w:t>
                      </w:r>
                      <w:r>
                        <w:rPr>
                          <w:rFonts w:ascii="宋体" w:hAnsi="宋体" w:cs="宋体" w:eastAsia="宋体"/>
                          <w:sz w:val="19"/>
                          <w:strike w:val="off"/>
                        </w:rPr>
                        <w:t>为某种脱离有意见的人、“我”和“你”的一切束缚的意义内容。</w:t>
                      </w:r>
                      <w:r>
                        <w:rPr>
                          <w:rFonts w:ascii="宋体" w:hAnsi="宋体" w:cs="宋体" w:eastAsia="宋体"/>
                          <w:sz w:val="19"/>
                          <w:strike w:val="off"/>
                        </w:rPr>
                        <w:t>尽管如此，对“你”的态度和这里出现的经验的意义一定能够有</w:t>
                      </w:r>
                      <w:r>
                        <w:rPr>
                          <w:rFonts w:ascii="宋体" w:hAnsi="宋体" w:cs="宋体" w:eastAsia="宋体"/>
                          <w:sz w:val="19"/>
                          <w:color w:val="000000"/>
                          <w:b w:val="off"/>
                          <w:i w:val="off"/>
                          <w:strike w:val="off"/>
                        </w:rPr>
                        <w:t>助于对诠释学经验的分析。 因为流传物是一个真正的交往伙伴</w:t>
                      </w:r>
                      <w:r>
                        <w:rPr>
                          <w:rFonts w:ascii="宋体" w:hAnsi="宋体" w:cs="宋体" w:eastAsia="宋体"/>
                          <w:sz w:val="19"/>
                          <w:color w:val="000000"/>
                          <w:b w:val="off"/>
                          <w:i w:val="off"/>
                          <w:strike w:val="off"/>
                        </w:rPr>
                        <w:t>(Kommunikationspartner),我们与它的伙伴关系,正如“我”和“你”</w:t>
                      </w:r>
                      <w:r>
                        <w:rPr>
                          <w:rFonts w:ascii="宋体" w:hAnsi="宋体" w:cs="宋体" w:eastAsia="宋体"/>
                          <w:sz w:val="19"/>
                          <w:strike w:val="off"/>
                        </w:rPr>
                        <w:t>的伙伴关系。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508000</wp:posOffset>
                </wp:positionV>
                <wp:extent cx="203200" cy="152400"/>
                <wp:wrapTopAndBottom/>
                <wp:docPr id="982" name="文本框 982"/>
                <a:graphic xmlns:a="http://schemas.openxmlformats.org/drawingml/2006/main">
                  <a:graphicData uri="http://schemas.microsoft.com/office/word/2010/wordprocessingShape">
                    <wps:wsp>
                      <wps:cNvSpPr txBox="true"/>
                      <wps:spPr>
                        <a:xfrm>
                          <a:off x="0" y="0"/>
                          <a:ext cx="203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strike w:val="off"/>
                              </w:rPr>
                              <w:t>364</w:t>
                            </w:r>
                          </w:p>
                        </w:txbxContent>
                      </wps:txbx>
                      <wps:bodyPr wrap="square" lIns="0" rIns="0" tIns="0" bIns="0" vert="horz" anchor="t">
                        <a:spAutoFit/>
                      </wps:bodyPr>
                    </wps:wsp>
                  </a:graphicData>
                </a:graphic>
              </wp:anchor>
            </w:drawing>
          </mc:Choice>
          <mc:Fallback>
            <w:pict>
              <v:shape type="#_x0000_t202" filled="f" stroked="f" style="margin-left:318pt;margin-top:40pt;width:1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strike w:val="off"/>
                        </w:rPr>
                        <w:t>364</w:t>
                      </w:r>
                    </w:p>
                  </w:txbxContent>
                </v:textbox>
              </v:shape>
            </w:pict>
          </mc:Fallback>
        </mc:AlternateContent>
      </w:r>
    </w:p>
    <w:p>
      <w:pPr>
        <w:wordWrap w:val="on"/>
        <w:autoSpaceDE w:val="off"/>
        <w:autoSpaceDN w:val="off"/>
        <w:spacing w:before="0" w:after="0" w:line="320" w:lineRule="atLeast"/>
        <w:ind w:left="460" w:right="640" w:firstLine="420"/>
        <w:jc w:val="both"/>
        <w:textAlignment w:val="auto"/>
        <w:rPr>
          <w:sz w:val="19"/>
        </w:rPr>
      </w:pPr>
      <w:r>
        <w:rPr>
          <w:rFonts w:ascii="宋体" w:hAnsi="宋体" w:cs="宋体" w:eastAsia="宋体"/>
          <w:sz w:val="19"/>
          <w:strike w:val="off"/>
        </w:rPr>
        <w:t>显然，“你”的经验一定是一种特殊的经验，因为“你”不是对</w:t>
      </w:r>
      <w:r>
        <w:rPr>
          <w:rFonts w:ascii="宋体" w:hAnsi="宋体" w:cs="宋体" w:eastAsia="宋体"/>
          <w:sz w:val="19"/>
          <w:strike w:val="off"/>
        </w:rPr>
        <w:t>象，而是与我们发生关联。就此而言，我们上面提出的经验结构</w:t>
      </w:r>
      <w:r>
        <w:rPr>
          <w:rFonts w:ascii="宋体" w:hAnsi="宋体" w:cs="宋体" w:eastAsia="宋体"/>
          <w:sz w:val="19"/>
          <w:color w:val="000000"/>
          <w:b w:val="off"/>
          <w:i w:val="off"/>
          <w:strike w:val="off"/>
        </w:rPr>
        <w:t>要素在这里将有一种变更。 因为经验对象本身在这里具有人的</w:t>
      </w:r>
      <w:r>
        <w:rPr>
          <w:rFonts w:ascii="宋体" w:hAnsi="宋体" w:cs="宋体" w:eastAsia="宋体"/>
          <w:sz w:val="19"/>
          <w:color w:val="000000"/>
          <w:b w:val="off"/>
          <w:i w:val="off"/>
          <w:strike w:val="off"/>
        </w:rPr>
        <w:t>特征，所以这种经验乃是 一种道德现象，并且通过这种经验而获</w:t>
      </w:r>
      <w:r>
        <w:rPr>
          <w:rFonts w:ascii="宋体" w:hAnsi="宋体" w:cs="宋体" w:eastAsia="宋体"/>
          <w:sz w:val="19"/>
          <w:strike w:val="off"/>
        </w:rPr>
        <w:t>得的知识和他人的理解也同样是道德现象。因此让我们考察当</w:t>
      </w:r>
      <w:r>
        <w:rPr>
          <w:rFonts w:ascii="宋体" w:hAnsi="宋体" w:cs="宋体" w:eastAsia="宋体"/>
          <w:sz w:val="19"/>
          <w:strike w:val="off"/>
        </w:rPr>
        <w:t>经验是“你”的经验和诠释学经验时，经验结构将发生怎样的改</w:t>
      </w:r>
      <w:r>
        <w:rPr>
          <w:rFonts w:ascii="宋体" w:hAnsi="宋体" w:cs="宋体" w:eastAsia="宋体"/>
          <w:sz w:val="19"/>
          <w:strike w:val="off"/>
        </w:rPr>
        <w:t>变。</w:t>
      </w:r>
    </w:p>
    <w:p>
      <w:pPr>
        <w:wordWrap w:val="on"/>
        <w:autoSpaceDE w:val="off"/>
        <w:autoSpaceDN w:val="off"/>
        <w:spacing w:before="20" w:after="0" w:line="320" w:lineRule="atLeast"/>
        <w:ind w:left="480" w:right="620" w:firstLine="400"/>
        <w:jc w:val="both"/>
        <w:textAlignment w:val="auto"/>
        <w:rPr>
          <w:sz w:val="19"/>
        </w:rPr>
      </w:pPr>
      <w:r>
        <w:rPr>
          <w:rFonts w:ascii="宋体" w:hAnsi="宋体" w:cs="宋体" w:eastAsia="宋体"/>
          <w:sz w:val="19"/>
          <w:strike w:val="off"/>
        </w:rPr>
        <w:t>存在这样一种“你”的经验，这种经验试图从同伴的行为中</w:t>
      </w:r>
      <w:r>
        <w:rPr>
          <w:rFonts w:ascii="宋体" w:hAnsi="宋体" w:cs="宋体" w:eastAsia="宋体"/>
          <w:sz w:val="19"/>
          <w:strike w:val="off"/>
        </w:rPr>
        <w:t>看出典型的东西，并且能够根据经验作出关于另一个人的预见。</w:t>
      </w:r>
      <w:r>
        <w:rPr>
          <w:rFonts w:ascii="宋体" w:hAnsi="宋体" w:cs="宋体" w:eastAsia="宋体"/>
          <w:sz w:val="19"/>
          <w:color w:val="000000"/>
          <w:b w:val="off"/>
          <w:i w:val="off"/>
          <w:strike w:val="off"/>
        </w:rPr>
        <w:t>我们把这称之为人性知识(Menschenkenntnis)。 我们理解另一个</w:t>
      </w:r>
      <w:r>
        <w:rPr>
          <w:rFonts w:ascii="宋体" w:hAnsi="宋体" w:cs="宋体" w:eastAsia="宋体"/>
          <w:sz w:val="19"/>
          <w:strike w:val="off"/>
        </w:rPr>
        <w:t>人，正如我们理解我们经验领域内的另外某个典型的事件。我</w:t>
      </w:r>
      <w:r>
        <w:rPr>
          <w:rFonts w:ascii="宋体" w:hAnsi="宋体" w:cs="宋体" w:eastAsia="宋体"/>
          <w:sz w:val="19"/>
          <w:strike w:val="off"/>
        </w:rPr>
        <w:t>们可以估量他。正如所有其他工具一样，他的行为也是作为工</w:t>
      </w:r>
      <w:r>
        <w:rPr>
          <w:rFonts w:ascii="宋体" w:hAnsi="宋体" w:cs="宋体" w:eastAsia="宋体"/>
          <w:sz w:val="19"/>
          <w:strike w:val="off"/>
        </w:rPr>
        <w:t>具服务于我们的目的。从道德上看，这种对“你”的态度意味着</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9"/>
          <w:color w:val="000000"/>
          <w:b w:val="off"/>
          <w:i w:val="off"/>
          <w:strike w:val="off"/>
        </w:rPr>
        <w:t>466</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300" w:after="0" w:line="325" w:lineRule="atLeast"/>
        <w:ind w:left="680" w:right="420"/>
        <w:jc w:val="both"/>
        <w:textAlignment w:val="auto"/>
        <w:rPr>
          <w:sz w:val="19"/>
        </w:rPr>
      </w:pPr>
      <w:r>
        <w:rPr>
          <w:rFonts w:ascii="宋体" w:hAnsi="宋体" w:cs="宋体" w:eastAsia="宋体"/>
          <w:sz w:val="19"/>
          <w:strike w:val="off"/>
        </w:rPr>
        <w:t>纯粹的自我关联性(Selbstbezüglichkeit),并与人的道德规定相抵</w:t>
      </w:r>
      <w:r>
        <w:rPr>
          <w:rFonts w:ascii="宋体" w:hAnsi="宋体" w:cs="宋体" w:eastAsia="宋体"/>
          <w:sz w:val="19"/>
          <w:strike w:val="off"/>
        </w:rPr>
        <w:t>触。众所周知，康德在解释无上命令时曾经特别这样说过，我们</w:t>
      </w:r>
      <w:r>
        <w:rPr>
          <w:rFonts w:ascii="宋体" w:hAnsi="宋体" w:cs="宋体" w:eastAsia="宋体"/>
          <w:sz w:val="19"/>
          <w:strike w:val="off"/>
        </w:rPr>
        <w:t>不应把其他人只作为工具来使用，而应当经常承认他们本身就</w:t>
      </w:r>
      <w:r>
        <w:rPr>
          <w:rFonts w:ascii="宋体" w:hAnsi="宋体" w:cs="宋体" w:eastAsia="宋体"/>
          <w:sz w:val="19"/>
          <w:color w:val="000000"/>
          <w:b w:val="off"/>
          <w:i w:val="off"/>
          <w:strike w:val="off"/>
        </w:rPr>
        <w:t>是目的。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24300" cy="1803400"/>
                <wp:wrapTopAndBottom/>
                <wp:docPr id="983" name="文本框 983"/>
                <a:graphic xmlns:a="http://schemas.openxmlformats.org/drawingml/2006/main">
                  <a:graphicData uri="http://schemas.microsoft.com/office/word/2010/wordprocessingShape">
                    <wps:wsp>
                      <wps:cNvSpPr txBox="true"/>
                      <wps:spPr>
                        <a:xfrm>
                          <a:off x="0" y="0"/>
                          <a:ext cx="3924300" cy="180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9pt;height:1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1803400</wp:posOffset>
                </wp:positionV>
                <wp:extent cx="190500" cy="88900"/>
                <wp:wrapTopAndBottom/>
                <wp:docPr id="984" name="文本框 984"/>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365</w:t>
                            </w:r>
                          </w:p>
                        </w:txbxContent>
                      </wps:txbx>
                      <wps:bodyPr wrap="square" lIns="0" rIns="0" tIns="0" bIns="0" vert="horz" anchor="t">
                        <a:spAutoFit/>
                      </wps:bodyPr>
                    </wps:wsp>
                  </a:graphicData>
                </a:graphic>
              </wp:anchor>
            </w:drawing>
          </mc:Choice>
          <mc:Fallback>
            <w:pict>
              <v:shape type="#_x0000_t202" filled="f" stroked="f" style="margin-left:2pt;margin-top:142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30600" cy="3136900"/>
                <wp:wrapTopAndBottom/>
                <wp:docPr id="985" name="文本框 985"/>
                <a:graphic xmlns:a="http://schemas.openxmlformats.org/drawingml/2006/main">
                  <a:graphicData uri="http://schemas.microsoft.com/office/word/2010/wordprocessingShape">
                    <wps:wsp>
                      <wps:cNvSpPr txBox="true"/>
                      <wps:spPr>
                        <a:xfrm>
                          <a:off x="0" y="0"/>
                          <a:ext cx="3530600" cy="3136900"/>
                        </a:xfrm>
                        <a:prstGeom prst="rect">
                          <a:avLst/>
                        </a:prstGeom>
                        <a:noFill/>
                        <a:ln w="6350">
                          <a:noFill/>
                        </a:ln>
                      </wps:spPr>
                      <wps:txbx>
                        <w:txbxContent>
                          <w:p>
                            <w:pPr>
                              <w:wordWrap w:val="on"/>
                              <w:autoSpaceDE w:val="off"/>
                              <w:autoSpaceDN w:val="off"/>
                              <w:spacing w:before="0" w:after="0" w:line="324" w:lineRule="atLeast"/>
                              <w:ind w:left="0" w:right="0" w:firstLine="420"/>
                              <w:jc w:val="both"/>
                              <w:textAlignment w:val="auto"/>
                              <w:rPr>
                                <w:sz w:val="19"/>
                              </w:rPr>
                            </w:pPr>
                            <w:r>
                              <w:rPr>
                                <w:rFonts w:ascii="宋体" w:hAnsi="宋体" w:cs="宋体" w:eastAsia="宋体"/>
                                <w:sz w:val="19"/>
                                <w:strike w:val="off"/>
                              </w:rPr>
                              <w:t>如果我们把对“你”的态度和对“你”的理解这种表现人性认</w:t>
                            </w:r>
                            <w:r>
                              <w:rPr>
                                <w:rFonts w:ascii="宋体" w:hAnsi="宋体" w:cs="宋体" w:eastAsia="宋体"/>
                                <w:sz w:val="19"/>
                                <w:strike w:val="off"/>
                              </w:rPr>
                              <w:t>识的形式应用于诠释学问题，那么对应的东西是对方法的素朴</w:t>
                            </w:r>
                            <w:r>
                              <w:rPr>
                                <w:rFonts w:ascii="宋体" w:hAnsi="宋体" w:cs="宋体" w:eastAsia="宋体"/>
                                <w:sz w:val="19"/>
                                <w:strike w:val="off"/>
                              </w:rPr>
                              <w:t>信仰以及通过方法可能达到的客观性。谁以这种方式理解流传</w:t>
                            </w:r>
                            <w:r>
                              <w:rPr>
                                <w:rFonts w:ascii="宋体" w:hAnsi="宋体" w:cs="宋体" w:eastAsia="宋体"/>
                                <w:sz w:val="19"/>
                                <w:strike w:val="off"/>
                              </w:rPr>
                              <w:t>物，谁就使流传物成为对象，但这也就是说，他以一种自由的无</w:t>
                            </w:r>
                            <w:r>
                              <w:rPr>
                                <w:rFonts w:ascii="宋体" w:hAnsi="宋体" w:cs="宋体" w:eastAsia="宋体"/>
                                <w:sz w:val="19"/>
                                <w:strike w:val="off"/>
                              </w:rPr>
                              <w:t>动于衷的方式面对流传物，并且由于他在方法上排除了与流传</w:t>
                            </w:r>
                            <w:r>
                              <w:rPr>
                                <w:rFonts w:ascii="宋体" w:hAnsi="宋体" w:cs="宋体" w:eastAsia="宋体"/>
                                <w:sz w:val="19"/>
                                <w:color w:val="000000"/>
                                <w:b w:val="off"/>
                                <w:i w:val="off"/>
                                <w:strike w:val="off"/>
                              </w:rPr>
                              <w:t>物关系中的 一切主观因素，因而他知道流传物包含什么。 我们</w:t>
                            </w:r>
                            <w:r>
                              <w:rPr>
                                <w:rFonts w:ascii="宋体" w:hAnsi="宋体" w:cs="宋体" w:eastAsia="宋体"/>
                                <w:sz w:val="19"/>
                                <w:strike w:val="off"/>
                              </w:rPr>
                              <w:t>曾经看到，他这样一来就使自己脱离了那种曾使他自身具有历</w:t>
                            </w:r>
                            <w:r>
                              <w:rPr>
                                <w:rFonts w:ascii="宋体" w:hAnsi="宋体" w:cs="宋体" w:eastAsia="宋体"/>
                                <w:sz w:val="19"/>
                                <w:color w:val="000000"/>
                                <w:b w:val="off"/>
                                <w:i w:val="off"/>
                                <w:strike w:val="off"/>
                              </w:rPr>
                              <w:t>史性实在的传统的继续影响(Fortwirken)。遵循 18世纪方法论</w:t>
                            </w:r>
                            <w:r>
                              <w:rPr>
                                <w:rFonts w:ascii="宋体" w:hAnsi="宋体" w:cs="宋体" w:eastAsia="宋体"/>
                                <w:sz w:val="19"/>
                                <w:strike w:val="off"/>
                              </w:rPr>
                              <w:t>思想和休谟对此所作的纲领性表述的社会科学方法，其实是一</w:t>
                            </w:r>
                            <w:r>
                              <w:rPr>
                                <w:rFonts w:ascii="宋体" w:hAnsi="宋体" w:cs="宋体" w:eastAsia="宋体"/>
                                <w:sz w:val="19"/>
                                <w:strike w:val="off"/>
                              </w:rPr>
                              <w:t>种模仿自然科学方法论的陈辞滥调。①但是，这只是说明了精神</w:t>
                            </w:r>
                            <w:r>
                              <w:rPr>
                                <w:rFonts w:ascii="宋体" w:hAnsi="宋体" w:cs="宋体" w:eastAsia="宋体"/>
                                <w:sz w:val="19"/>
                                <w:color w:val="000000"/>
                                <w:b w:val="off"/>
                                <w:i w:val="off"/>
                                <w:strike w:val="off"/>
                              </w:rPr>
                              <w:t>科学实际工作程序的 一个方面，甚至这 一方面也极端地被简化，</w:t>
                            </w:r>
                            <w:r>
                              <w:rPr>
                                <w:rFonts w:ascii="宋体" w:hAnsi="宋体" w:cs="宋体" w:eastAsia="宋体"/>
                                <w:sz w:val="19"/>
                                <w:strike w:val="off"/>
                              </w:rPr>
                              <w:t>因为这里所认识的只是人类行为中典型的东西、合乎规则的东</w:t>
                            </w:r>
                            <w:r>
                              <w:rPr>
                                <w:rFonts w:ascii="宋体" w:hAnsi="宋体" w:cs="宋体" w:eastAsia="宋体"/>
                                <w:sz w:val="19"/>
                                <w:strike w:val="off"/>
                              </w:rPr>
                              <w:t>西。因此，正如我们在自亚里士多德以来的关于归纳概念的目</w:t>
                            </w:r>
                            <w:r>
                              <w:rPr>
                                <w:rFonts w:ascii="宋体" w:hAnsi="宋体" w:cs="宋体" w:eastAsia="宋体"/>
                                <w:sz w:val="19"/>
                                <w:strike w:val="off"/>
                              </w:rPr>
                              <w:t>的论解释中所认识到的，这同样也使诠释学经验的本质失去了</w:t>
                            </w:r>
                            <w:r>
                              <w:rPr>
                                <w:rFonts w:ascii="宋体" w:hAnsi="宋体" w:cs="宋体" w:eastAsia="宋体"/>
                                <w:sz w:val="19"/>
                                <w:strike w:val="off"/>
                              </w:rPr>
                              <w:t>固有的光泽。</w:t>
                            </w:r>
                          </w:p>
                        </w:txbxContent>
                      </wps:txbx>
                      <wps:bodyPr wrap="square" lIns="0" rIns="0" tIns="0" bIns="0" vert="horz" anchor="t">
                        <a:spAutoFit/>
                      </wps:bodyPr>
                    </wps:wsp>
                  </a:graphicData>
                </a:graphic>
              </wp:anchor>
            </w:drawing>
          </mc:Choice>
          <mc:Fallback>
            <w:pict>
              <v:shape type="#_x0000_t202" filled="f" stroked="f" style="margin-left:33pt;margin-top:0pt;width:278pt;height:2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20"/>
                        <w:jc w:val="both"/>
                        <w:textAlignment w:val="auto"/>
                        <w:rPr>
                          <w:sz w:val="19"/>
                        </w:rPr>
                      </w:pPr>
                      <w:r>
                        <w:rPr>
                          <w:rFonts w:ascii="宋体" w:hAnsi="宋体" w:cs="宋体" w:eastAsia="宋体"/>
                          <w:sz w:val="19"/>
                          <w:strike w:val="off"/>
                        </w:rPr>
                        <w:t>如果我们把对“你”的态度和对“你”的理解这种表现人性认</w:t>
                      </w:r>
                      <w:r>
                        <w:rPr>
                          <w:rFonts w:ascii="宋体" w:hAnsi="宋体" w:cs="宋体" w:eastAsia="宋体"/>
                          <w:sz w:val="19"/>
                          <w:strike w:val="off"/>
                        </w:rPr>
                        <w:t>识的形式应用于诠释学问题，那么对应的东西是对方法的素朴</w:t>
                      </w:r>
                      <w:r>
                        <w:rPr>
                          <w:rFonts w:ascii="宋体" w:hAnsi="宋体" w:cs="宋体" w:eastAsia="宋体"/>
                          <w:sz w:val="19"/>
                          <w:strike w:val="off"/>
                        </w:rPr>
                        <w:t>信仰以及通过方法可能达到的客观性。谁以这种方式理解流传</w:t>
                      </w:r>
                      <w:r>
                        <w:rPr>
                          <w:rFonts w:ascii="宋体" w:hAnsi="宋体" w:cs="宋体" w:eastAsia="宋体"/>
                          <w:sz w:val="19"/>
                          <w:strike w:val="off"/>
                        </w:rPr>
                        <w:t>物，谁就使流传物成为对象，但这也就是说，他以一种自由的无</w:t>
                      </w:r>
                      <w:r>
                        <w:rPr>
                          <w:rFonts w:ascii="宋体" w:hAnsi="宋体" w:cs="宋体" w:eastAsia="宋体"/>
                          <w:sz w:val="19"/>
                          <w:strike w:val="off"/>
                        </w:rPr>
                        <w:t>动于衷的方式面对流传物，并且由于他在方法上排除了与流传</w:t>
                      </w:r>
                      <w:r>
                        <w:rPr>
                          <w:rFonts w:ascii="宋体" w:hAnsi="宋体" w:cs="宋体" w:eastAsia="宋体"/>
                          <w:sz w:val="19"/>
                          <w:color w:val="000000"/>
                          <w:b w:val="off"/>
                          <w:i w:val="off"/>
                          <w:strike w:val="off"/>
                        </w:rPr>
                        <w:t>物关系中的 一切主观因素，因而他知道流传物包含什么。 我们</w:t>
                      </w:r>
                      <w:r>
                        <w:rPr>
                          <w:rFonts w:ascii="宋体" w:hAnsi="宋体" w:cs="宋体" w:eastAsia="宋体"/>
                          <w:sz w:val="19"/>
                          <w:strike w:val="off"/>
                        </w:rPr>
                        <w:t>曾经看到，他这样一来就使自己脱离了那种曾使他自身具有历</w:t>
                      </w:r>
                      <w:r>
                        <w:rPr>
                          <w:rFonts w:ascii="宋体" w:hAnsi="宋体" w:cs="宋体" w:eastAsia="宋体"/>
                          <w:sz w:val="19"/>
                          <w:color w:val="000000"/>
                          <w:b w:val="off"/>
                          <w:i w:val="off"/>
                          <w:strike w:val="off"/>
                        </w:rPr>
                        <w:t>史性实在的传统的继续影响(Fortwirken)。遵循 18世纪方法论</w:t>
                      </w:r>
                      <w:r>
                        <w:rPr>
                          <w:rFonts w:ascii="宋体" w:hAnsi="宋体" w:cs="宋体" w:eastAsia="宋体"/>
                          <w:sz w:val="19"/>
                          <w:strike w:val="off"/>
                        </w:rPr>
                        <w:t>思想和休谟对此所作的纲领性表述的社会科学方法，其实是一</w:t>
                      </w:r>
                      <w:r>
                        <w:rPr>
                          <w:rFonts w:ascii="宋体" w:hAnsi="宋体" w:cs="宋体" w:eastAsia="宋体"/>
                          <w:sz w:val="19"/>
                          <w:strike w:val="off"/>
                        </w:rPr>
                        <w:t>种模仿自然科学方法论的陈辞滥调。①但是，这只是说明了精神</w:t>
                      </w:r>
                      <w:r>
                        <w:rPr>
                          <w:rFonts w:ascii="宋体" w:hAnsi="宋体" w:cs="宋体" w:eastAsia="宋体"/>
                          <w:sz w:val="19"/>
                          <w:color w:val="000000"/>
                          <w:b w:val="off"/>
                          <w:i w:val="off"/>
                          <w:strike w:val="off"/>
                        </w:rPr>
                        <w:t>科学实际工作程序的 一个方面，甚至这 一方面也极端地被简化，</w:t>
                      </w:r>
                      <w:r>
                        <w:rPr>
                          <w:rFonts w:ascii="宋体" w:hAnsi="宋体" w:cs="宋体" w:eastAsia="宋体"/>
                          <w:sz w:val="19"/>
                          <w:strike w:val="off"/>
                        </w:rPr>
                        <w:t>因为这里所认识的只是人类行为中典型的东西、合乎规则的东</w:t>
                      </w:r>
                      <w:r>
                        <w:rPr>
                          <w:rFonts w:ascii="宋体" w:hAnsi="宋体" w:cs="宋体" w:eastAsia="宋体"/>
                          <w:sz w:val="19"/>
                          <w:strike w:val="off"/>
                        </w:rPr>
                        <w:t>西。因此，正如我们在自亚里士多德以来的关于归纳概念的目</w:t>
                      </w:r>
                      <w:r>
                        <w:rPr>
                          <w:rFonts w:ascii="宋体" w:hAnsi="宋体" w:cs="宋体" w:eastAsia="宋体"/>
                          <w:sz w:val="19"/>
                          <w:strike w:val="off"/>
                        </w:rPr>
                        <w:t>的论解释中所认识到的，这同样也使诠释学经验的本质失去了</w:t>
                      </w:r>
                      <w:r>
                        <w:rPr>
                          <w:rFonts w:ascii="宋体" w:hAnsi="宋体" w:cs="宋体" w:eastAsia="宋体"/>
                          <w:sz w:val="19"/>
                          <w:strike w:val="off"/>
                        </w:rPr>
                        <w:t>固有的光泽。</w:t>
                      </w:r>
                    </w:p>
                  </w:txbxContent>
                </v:textbox>
              </v:shape>
            </w:pict>
          </mc:Fallback>
        </mc:AlternateContent>
      </w:r>
    </w:p>
    <w:p>
      <w:pPr>
        <w:wordWrap w:val="on"/>
        <w:autoSpaceDE w:val="off"/>
        <w:autoSpaceDN w:val="off"/>
        <w:spacing w:before="40" w:after="0" w:line="320" w:lineRule="atLeast"/>
        <w:ind w:left="680" w:right="420" w:firstLine="400"/>
        <w:jc w:val="both"/>
        <w:textAlignment w:val="auto"/>
        <w:rPr>
          <w:sz w:val="19"/>
        </w:rPr>
      </w:pPr>
      <w:r>
        <w:rPr>
          <w:rFonts w:ascii="宋体" w:hAnsi="宋体" w:cs="宋体" w:eastAsia="宋体"/>
          <w:sz w:val="19"/>
          <w:strike w:val="off"/>
        </w:rPr>
        <w:t>对“你”的经验和“你”的理解还有第二种方式，这在于：“你”</w:t>
      </w:r>
      <w:r>
        <w:rPr>
          <w:rFonts w:ascii="宋体" w:hAnsi="宋体" w:cs="宋体" w:eastAsia="宋体"/>
          <w:sz w:val="19"/>
          <w:strike w:val="off"/>
        </w:rPr>
        <w:t>被承认为一个人，但是，尽管此人在对“你”的经验中有牵连，对</w:t>
      </w:r>
      <w:r>
        <w:rPr>
          <w:rFonts w:ascii="宋体" w:hAnsi="宋体" w:cs="宋体" w:eastAsia="宋体"/>
          <w:sz w:val="19"/>
          <w:color w:val="000000"/>
          <w:b w:val="off"/>
          <w:i w:val="off"/>
          <w:strike w:val="off"/>
        </w:rPr>
        <w:t>“你”的理解仍是一种自我相关(Ichbezogenheit)的形式。 这种自</w:t>
      </w:r>
      <w:r>
        <w:rPr>
          <w:rFonts w:ascii="宋体" w:hAnsi="宋体" w:cs="宋体" w:eastAsia="宋体"/>
          <w:sz w:val="19"/>
          <w:color w:val="000000"/>
          <w:b w:val="off"/>
          <w:i w:val="off"/>
          <w:strike w:val="off"/>
        </w:rPr>
        <w:t>我相关起源于我-你关系的辩证法所引起的辩证假象。 我-你关</w:t>
      </w:r>
      <w:r>
        <w:rPr>
          <w:rFonts w:ascii="宋体" w:hAnsi="宋体" w:cs="宋体" w:eastAsia="宋体"/>
          <w:sz w:val="19"/>
          <w:color w:val="000000"/>
          <w:b w:val="off"/>
          <w:i w:val="off"/>
          <w:strike w:val="off"/>
        </w:rPr>
        <w:t>系不是一种直接关系，而是一种反思关系。 对于任何一个要求</w:t>
      </w:r>
      <w:r>
        <w:rPr>
          <w:rFonts w:ascii="宋体" w:hAnsi="宋体" w:cs="宋体" w:eastAsia="宋体"/>
          <w:sz w:val="19"/>
          <w:strike w:val="off"/>
        </w:rPr>
        <w:t>都有一个相反的要求。这就是为什么关系中的每一方在反思上</w:t>
      </w:r>
    </w:p>
    <w:p>
      <w:pPr>
        <w:wordWrap w:val="on"/>
        <w:autoSpaceDE w:val="off"/>
        <w:autoSpaceDN w:val="off"/>
        <w:spacing w:before="220" w:after="0" w:line="60" w:lineRule="atLeast"/>
        <w:ind w:left="68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80" w:after="0" w:line="200" w:lineRule="atLeast"/>
        <w:ind w:left="980" w:right="0"/>
        <w:jc w:val="both"/>
        <w:textAlignment w:val="auto"/>
        <w:rPr>
          <w:sz w:val="19"/>
        </w:rPr>
      </w:pPr>
      <w:r>
        <w:rPr>
          <w:rFonts w:ascii="宋体" w:hAnsi="宋体" w:cs="宋体" w:eastAsia="宋体"/>
          <w:sz w:val="19"/>
          <w:color w:val="000000"/>
          <w:b w:val="off"/>
          <w:i w:val="off"/>
          <w:strike w:val="off"/>
        </w:rPr>
        <w:t>① 参阅本书导言关于这一问题的评论(第17 页以下)。</w:t>
      </w:r>
      <w:r>
        <w:br w:type="page"/>
      </w:r>
    </w:p>
    <w:p>
      <w:pPr>
        <w:wordWrap w:val="on"/>
        <w:autoSpaceDE w:val="off"/>
        <w:autoSpaceDN w:val="off"/>
        <w:spacing w:before="0" w:after="0" w:line="220" w:lineRule="atLeast"/>
        <w:ind w:left="250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467</w:t>
      </w:r>
    </w:p>
    <w:p>
      <w:pPr>
        <w:wordWrap w:val="on"/>
        <w:autoSpaceDE w:val="off"/>
        <w:autoSpaceDN w:val="off"/>
        <w:spacing w:before="280" w:after="0" w:line="326" w:lineRule="atLeast"/>
        <w:ind w:left="520" w:right="620" w:firstLine="20"/>
        <w:jc w:val="both"/>
        <w:textAlignment w:val="auto"/>
        <w:rPr>
          <w:sz w:val="18"/>
        </w:rPr>
      </w:pPr>
      <w:r>
        <w:rPr>
          <w:rFonts w:ascii="宋体" w:hAnsi="宋体" w:cs="宋体" w:eastAsia="宋体"/>
          <w:sz w:val="18"/>
          <w:strike w:val="off"/>
        </w:rPr>
        <w:t>都能够巧妙地越过另一方的理由。一个人要求从自身出发去认</w:t>
      </w:r>
      <w:r>
        <w:rPr>
          <w:rFonts w:ascii="宋体" w:hAnsi="宋体" w:cs="宋体" w:eastAsia="宋体"/>
          <w:sz w:val="18"/>
          <w:strike w:val="off"/>
        </w:rPr>
        <w:t>识另一个人的要求，甚至要求比另一个人对自身的理解还要好</w:t>
      </w:r>
      <w:r>
        <w:rPr>
          <w:rFonts w:ascii="宋体" w:hAnsi="宋体" w:cs="宋体" w:eastAsia="宋体"/>
          <w:sz w:val="18"/>
          <w:color w:val="000000"/>
          <w:b w:val="off"/>
          <w:i w:val="off"/>
          <w:strike w:val="off"/>
        </w:rPr>
        <w:t>地去理解这另 一个人。 这样，这个“你”就丧失了他对我们提出</w:t>
      </w:r>
      <w:r>
        <w:rPr>
          <w:rFonts w:ascii="宋体" w:hAnsi="宋体" w:cs="宋体" w:eastAsia="宋体"/>
          <w:sz w:val="18"/>
          <w:strike w:val="off"/>
        </w:rPr>
        <w:t>要求的直接性。他被理解了，但是这意味着，他是从另一个人的</w:t>
      </w:r>
      <w:r>
        <w:rPr>
          <w:rFonts w:ascii="宋体" w:hAnsi="宋体" w:cs="宋体" w:eastAsia="宋体"/>
          <w:sz w:val="18"/>
          <w:color w:val="000000"/>
          <w:b w:val="off"/>
          <w:i w:val="off"/>
          <w:strike w:val="off"/>
        </w:rPr>
        <w:t>观点出发被预期和在反思上被截取了。就这是  一种相互关系而</w:t>
      </w:r>
      <w:r>
        <w:rPr>
          <w:rFonts w:ascii="宋体" w:hAnsi="宋体" w:cs="宋体" w:eastAsia="宋体"/>
          <w:sz w:val="18"/>
          <w:color w:val="000000"/>
          <w:b w:val="off"/>
          <w:i w:val="off"/>
          <w:strike w:val="off"/>
        </w:rPr>
        <w:t>言，它有助于构造我-你关系本身的实在性。人们之间的 一切生</w:t>
      </w:r>
      <w:r>
        <w:rPr>
          <w:rFonts w:ascii="宋体" w:hAnsi="宋体" w:cs="宋体" w:eastAsia="宋体"/>
          <w:sz w:val="18"/>
          <w:strike w:val="off"/>
        </w:rPr>
        <w:t>命关系的内在历史性在于相互承认经常有斗争。相互承认可能</w:t>
      </w:r>
      <w:r>
        <w:rPr>
          <w:rFonts w:ascii="宋体" w:hAnsi="宋体" w:cs="宋体" w:eastAsia="宋体"/>
          <w:sz w:val="18"/>
          <w:color w:val="000000"/>
          <w:b w:val="off"/>
          <w:i w:val="off"/>
          <w:strike w:val="off"/>
        </w:rPr>
        <w:t>采取不同程度的对立关系，  一直到一个“我”被另 一个“我”所完</w:t>
      </w:r>
      <w:r>
        <w:rPr>
          <w:rFonts w:ascii="宋体" w:hAnsi="宋体" w:cs="宋体" w:eastAsia="宋体"/>
          <w:sz w:val="18"/>
          <w:strike w:val="off"/>
        </w:rPr>
        <w:t>全统治。但是，甚至最极端的统治和奴役的形式也都是真正辩</w:t>
      </w:r>
      <w:r>
        <w:rPr>
          <w:rFonts w:ascii="宋体" w:hAnsi="宋体" w:cs="宋体" w:eastAsia="宋体"/>
          <w:sz w:val="18"/>
          <w:strike w:val="off"/>
        </w:rPr>
        <w:t>证的结构关系，正如黑格尔所曾经指出的。①[281]</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975100" cy="1993900"/>
                <wp:wrapTopAndBottom/>
                <wp:docPr id="986" name="文本框 986"/>
                <a:graphic xmlns:a="http://schemas.openxmlformats.org/drawingml/2006/main">
                  <a:graphicData uri="http://schemas.microsoft.com/office/word/2010/wordprocessingShape">
                    <wps:wsp>
                      <wps:cNvSpPr txBox="true"/>
                      <wps:spPr>
                        <a:xfrm>
                          <a:off x="0" y="0"/>
                          <a:ext cx="3975100" cy="199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313pt;height:1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517900" cy="2705100"/>
                <wp:wrapTopAndBottom/>
                <wp:docPr id="987" name="文本框 987"/>
                <a:graphic xmlns:a="http://schemas.openxmlformats.org/drawingml/2006/main">
                  <a:graphicData uri="http://schemas.microsoft.com/office/word/2010/wordprocessingShape">
                    <wps:wsp>
                      <wps:cNvSpPr txBox="true"/>
                      <wps:spPr>
                        <a:xfrm>
                          <a:off x="0" y="0"/>
                          <a:ext cx="3517900" cy="2705100"/>
                        </a:xfrm>
                        <a:prstGeom prst="rect">
                          <a:avLst/>
                        </a:prstGeom>
                        <a:noFill/>
                        <a:ln w="6350">
                          <a:noFill/>
                        </a:ln>
                      </wps:spPr>
                      <wps:txbx>
                        <w:txbxContent>
                          <w:p>
                            <w:pPr>
                              <w:wordWrap w:val="on"/>
                              <w:autoSpaceDE w:val="off"/>
                              <w:autoSpaceDN w:val="off"/>
                              <w:spacing w:before="0" w:after="0" w:line="323" w:lineRule="atLeast"/>
                              <w:ind w:left="0" w:right="0" w:firstLine="420"/>
                              <w:jc w:val="both"/>
                              <w:textAlignment w:val="auto"/>
                              <w:rPr>
                                <w:sz w:val="18"/>
                              </w:rPr>
                            </w:pPr>
                            <w:r>
                              <w:rPr>
                                <w:rFonts w:ascii="宋体" w:hAnsi="宋体" w:cs="宋体" w:eastAsia="宋体"/>
                                <w:sz w:val="18"/>
                                <w:color w:val="000000"/>
                                <w:b w:val="off"/>
                                <w:i w:val="off"/>
                                <w:strike w:val="off"/>
                              </w:rPr>
                              <w:t>这里获得的对“你”的经验实际上比人性认识更恰当。 因为</w:t>
                            </w:r>
                            <w:r>
                              <w:rPr>
                                <w:rFonts w:ascii="宋体" w:hAnsi="宋体" w:cs="宋体" w:eastAsia="宋体"/>
                                <w:sz w:val="18"/>
                                <w:strike w:val="off"/>
                              </w:rPr>
                              <w:t>人性认识只试图估量另一个人将怎样行动。要把另一个人看成</w:t>
                            </w:r>
                            <w:r>
                              <w:rPr>
                                <w:rFonts w:ascii="宋体" w:hAnsi="宋体" w:cs="宋体" w:eastAsia="宋体"/>
                                <w:sz w:val="18"/>
                                <w:color w:val="000000"/>
                                <w:b w:val="off"/>
                                <w:i w:val="off"/>
                                <w:strike w:val="off"/>
                              </w:rPr>
                              <w:t xml:space="preserve">  一个可以绝对被认识和使用的工具，这是一种幻觉。 甚至奴隶</w:t>
                            </w:r>
                            <w:r>
                              <w:rPr>
                                <w:rFonts w:ascii="宋体" w:hAnsi="宋体" w:cs="宋体" w:eastAsia="宋体"/>
                                <w:sz w:val="18"/>
                                <w:strike w:val="off"/>
                              </w:rPr>
                              <w:t>也存在反抗主人的权力意志，正如尼采所正确说过的。②但是，</w:t>
                            </w:r>
                            <w:r>
                              <w:rPr>
                                <w:rFonts w:ascii="宋体" w:hAnsi="宋体" w:cs="宋体" w:eastAsia="宋体"/>
                                <w:sz w:val="18"/>
                                <w:strike w:val="off"/>
                              </w:rPr>
                              <w:t>这种支配一切我-你关系的交互性辩证法对于个体的意识必然</w:t>
                            </w:r>
                            <w:r>
                              <w:rPr>
                                <w:rFonts w:ascii="宋体" w:hAnsi="宋体" w:cs="宋体" w:eastAsia="宋体"/>
                                <w:sz w:val="18"/>
                                <w:strike w:val="off"/>
                              </w:rPr>
                              <w:t>是隐蔽的。通过服役而对主人横行霸道的奴隶，决不会认为他</w:t>
                            </w:r>
                            <w:r>
                              <w:rPr>
                                <w:rFonts w:ascii="宋体" w:hAnsi="宋体" w:cs="宋体" w:eastAsia="宋体"/>
                                <w:sz w:val="18"/>
                                <w:strike w:val="off"/>
                              </w:rPr>
                              <w:t>这样做有他自己个人的目的。事实上，他自己的自我意识正在</w:t>
                            </w:r>
                            <w:r>
                              <w:rPr>
                                <w:rFonts w:ascii="宋体" w:hAnsi="宋体" w:cs="宋体" w:eastAsia="宋体"/>
                                <w:sz w:val="18"/>
                                <w:strike w:val="off"/>
                              </w:rPr>
                              <w:t>于摆脱这种交互性的辩证法，从对他人的关系中反思他自身，并</w:t>
                            </w:r>
                            <w:r>
                              <w:rPr>
                                <w:rFonts w:ascii="宋体" w:hAnsi="宋体" w:cs="宋体" w:eastAsia="宋体"/>
                                <w:sz w:val="18"/>
                                <w:color w:val="000000"/>
                                <w:b w:val="off"/>
                                <w:i w:val="off"/>
                                <w:strike w:val="off"/>
                              </w:rPr>
                              <w:t>且因此成为他所不能企及的。 由于我们理解了他人，要求认识</w:t>
                            </w:r>
                            <w:r>
                              <w:rPr>
                                <w:rFonts w:ascii="宋体" w:hAnsi="宋体" w:cs="宋体" w:eastAsia="宋体"/>
                                <w:sz w:val="18"/>
                                <w:strike w:val="off"/>
                              </w:rPr>
                              <w:t>他人，我们就从他那里取得他自己要求的一切合法性。特别是</w:t>
                            </w:r>
                            <w:r>
                              <w:rPr>
                                <w:rFonts w:ascii="宋体" w:hAnsi="宋体" w:cs="宋体" w:eastAsia="宋体"/>
                                <w:sz w:val="18"/>
                                <w:strike w:val="off"/>
                              </w:rPr>
                              <w:t>关怀照顾的辩证法是以这种方式起作用，因为它把人类之间的</w:t>
                            </w:r>
                            <w:r>
                              <w:rPr>
                                <w:rFonts w:ascii="宋体" w:hAnsi="宋体" w:cs="宋体" w:eastAsia="宋体"/>
                                <w:sz w:val="18"/>
                                <w:strike w:val="off"/>
                              </w:rPr>
                              <w:t>一切关系都识破为追求统治的一种反思形式。想预先理解他人</w:t>
                            </w:r>
                            <w:r>
                              <w:rPr>
                                <w:rFonts w:ascii="宋体" w:hAnsi="宋体" w:cs="宋体" w:eastAsia="宋体"/>
                                <w:sz w:val="18"/>
                                <w:color w:val="000000"/>
                                <w:b w:val="off"/>
                                <w:i w:val="off"/>
                                <w:strike w:val="off"/>
                              </w:rPr>
                              <w:t>的要求执行了这样一种功能，即对他人要求保持 一种实际的距</w:t>
                            </w:r>
                          </w:p>
                        </w:txbxContent>
                      </wps:txbx>
                      <wps:bodyPr wrap="square" lIns="0" rIns="0" tIns="0" bIns="0" vert="horz" anchor="t">
                        <a:spAutoFit/>
                      </wps:bodyPr>
                    </wps:wsp>
                  </a:graphicData>
                </a:graphic>
              </wp:anchor>
            </w:drawing>
          </mc:Choice>
          <mc:Fallback>
            <w:pict>
              <v:shape type="#_x0000_t202" filled="f" stroked="f" style="margin-left:21pt;margin-top:0pt;width:277pt;height:2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20"/>
                        <w:jc w:val="both"/>
                        <w:textAlignment w:val="auto"/>
                        <w:rPr>
                          <w:sz w:val="18"/>
                        </w:rPr>
                      </w:pPr>
                      <w:r>
                        <w:rPr>
                          <w:rFonts w:ascii="宋体" w:hAnsi="宋体" w:cs="宋体" w:eastAsia="宋体"/>
                          <w:sz w:val="18"/>
                          <w:color w:val="000000"/>
                          <w:b w:val="off"/>
                          <w:i w:val="off"/>
                          <w:strike w:val="off"/>
                        </w:rPr>
                        <w:t>这里获得的对“你”的经验实际上比人性认识更恰当。 因为</w:t>
                      </w:r>
                      <w:r>
                        <w:rPr>
                          <w:rFonts w:ascii="宋体" w:hAnsi="宋体" w:cs="宋体" w:eastAsia="宋体"/>
                          <w:sz w:val="18"/>
                          <w:strike w:val="off"/>
                        </w:rPr>
                        <w:t>人性认识只试图估量另一个人将怎样行动。要把另一个人看成</w:t>
                      </w:r>
                      <w:r>
                        <w:rPr>
                          <w:rFonts w:ascii="宋体" w:hAnsi="宋体" w:cs="宋体" w:eastAsia="宋体"/>
                          <w:sz w:val="18"/>
                          <w:color w:val="000000"/>
                          <w:b w:val="off"/>
                          <w:i w:val="off"/>
                          <w:strike w:val="off"/>
                        </w:rPr>
                        <w:t xml:space="preserve">  一个可以绝对被认识和使用的工具，这是一种幻觉。 甚至奴隶</w:t>
                      </w:r>
                      <w:r>
                        <w:rPr>
                          <w:rFonts w:ascii="宋体" w:hAnsi="宋体" w:cs="宋体" w:eastAsia="宋体"/>
                          <w:sz w:val="18"/>
                          <w:strike w:val="off"/>
                        </w:rPr>
                        <w:t>也存在反抗主人的权力意志，正如尼采所正确说过的。②但是，</w:t>
                      </w:r>
                      <w:r>
                        <w:rPr>
                          <w:rFonts w:ascii="宋体" w:hAnsi="宋体" w:cs="宋体" w:eastAsia="宋体"/>
                          <w:sz w:val="18"/>
                          <w:strike w:val="off"/>
                        </w:rPr>
                        <w:t>这种支配一切我-你关系的交互性辩证法对于个体的意识必然</w:t>
                      </w:r>
                      <w:r>
                        <w:rPr>
                          <w:rFonts w:ascii="宋体" w:hAnsi="宋体" w:cs="宋体" w:eastAsia="宋体"/>
                          <w:sz w:val="18"/>
                          <w:strike w:val="off"/>
                        </w:rPr>
                        <w:t>是隐蔽的。通过服役而对主人横行霸道的奴隶，决不会认为他</w:t>
                      </w:r>
                      <w:r>
                        <w:rPr>
                          <w:rFonts w:ascii="宋体" w:hAnsi="宋体" w:cs="宋体" w:eastAsia="宋体"/>
                          <w:sz w:val="18"/>
                          <w:strike w:val="off"/>
                        </w:rPr>
                        <w:t>这样做有他自己个人的目的。事实上，他自己的自我意识正在</w:t>
                      </w:r>
                      <w:r>
                        <w:rPr>
                          <w:rFonts w:ascii="宋体" w:hAnsi="宋体" w:cs="宋体" w:eastAsia="宋体"/>
                          <w:sz w:val="18"/>
                          <w:strike w:val="off"/>
                        </w:rPr>
                        <w:t>于摆脱这种交互性的辩证法，从对他人的关系中反思他自身，并</w:t>
                      </w:r>
                      <w:r>
                        <w:rPr>
                          <w:rFonts w:ascii="宋体" w:hAnsi="宋体" w:cs="宋体" w:eastAsia="宋体"/>
                          <w:sz w:val="18"/>
                          <w:color w:val="000000"/>
                          <w:b w:val="off"/>
                          <w:i w:val="off"/>
                          <w:strike w:val="off"/>
                        </w:rPr>
                        <w:t>且因此成为他所不能企及的。 由于我们理解了他人，要求认识</w:t>
                      </w:r>
                      <w:r>
                        <w:rPr>
                          <w:rFonts w:ascii="宋体" w:hAnsi="宋体" w:cs="宋体" w:eastAsia="宋体"/>
                          <w:sz w:val="18"/>
                          <w:strike w:val="off"/>
                        </w:rPr>
                        <w:t>他人，我们就从他那里取得他自己要求的一切合法性。特别是</w:t>
                      </w:r>
                      <w:r>
                        <w:rPr>
                          <w:rFonts w:ascii="宋体" w:hAnsi="宋体" w:cs="宋体" w:eastAsia="宋体"/>
                          <w:sz w:val="18"/>
                          <w:strike w:val="off"/>
                        </w:rPr>
                        <w:t>关怀照顾的辩证法是以这种方式起作用，因为它把人类之间的</w:t>
                      </w:r>
                      <w:r>
                        <w:rPr>
                          <w:rFonts w:ascii="宋体" w:hAnsi="宋体" w:cs="宋体" w:eastAsia="宋体"/>
                          <w:sz w:val="18"/>
                          <w:strike w:val="off"/>
                        </w:rPr>
                        <w:t>一切关系都识破为追求统治的一种反思形式。想预先理解他人</w:t>
                      </w:r>
                      <w:r>
                        <w:rPr>
                          <w:rFonts w:ascii="宋体" w:hAnsi="宋体" w:cs="宋体" w:eastAsia="宋体"/>
                          <w:sz w:val="18"/>
                          <w:color w:val="000000"/>
                          <w:b w:val="off"/>
                          <w:i w:val="off"/>
                          <w:strike w:val="off"/>
                        </w:rPr>
                        <w:t>的要求执行了这样一种功能，即对他人要求保持 一种实际的距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1993900</wp:posOffset>
                </wp:positionV>
                <wp:extent cx="215900" cy="114300"/>
                <wp:wrapTopAndBottom/>
                <wp:docPr id="988" name="文本框 988"/>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366</w:t>
                            </w:r>
                          </w:p>
                        </w:txbxContent>
                      </wps:txbx>
                      <wps:bodyPr wrap="square" lIns="0" rIns="0" tIns="0" bIns="0" vert="horz" anchor="t">
                        <a:spAutoFit/>
                      </wps:bodyPr>
                    </wps:wsp>
                  </a:graphicData>
                </a:graphic>
              </wp:anchor>
            </w:drawing>
          </mc:Choice>
          <mc:Fallback>
            <w:pict>
              <v:shape type="#_x0000_t202" filled="f" stroked="f" style="margin-left:317pt;margin-top:157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strike w:val="off"/>
                        </w:rPr>
                        <w:t>366</w:t>
                      </w:r>
                    </w:p>
                  </w:txbxContent>
                </v:textbox>
              </v:shape>
            </w:pict>
          </mc:Fallback>
        </mc:AlternateContent>
      </w:r>
    </w:p>
    <w:p>
      <w:pPr>
        <w:wordWrap w:val="on"/>
        <w:spacing w:before="240" w:after="0" w:line="80" w:lineRule="exact"/>
        <w:ind w:left="54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560" w:right="600" w:firstLine="280"/>
        <w:jc w:val="both"/>
        <w:textAlignment w:val="auto"/>
        <w:rPr>
          <w:sz w:val="18"/>
        </w:rPr>
      </w:pPr>
      <w:r>
        <w:rPr>
          <w:rFonts w:ascii="宋体" w:hAnsi="宋体" w:cs="宋体" w:eastAsia="宋体"/>
          <w:sz w:val="18"/>
          <w:color w:val="000000"/>
          <w:b w:val="off"/>
          <w:i w:val="off"/>
          <w:strike w:val="off"/>
        </w:rPr>
        <w:t>① 参阅卡尔·勒维特在《同类角色中的个人》(1928年)中关于这种“我”和</w:t>
      </w:r>
      <w:r>
        <w:rPr>
          <w:rFonts w:ascii="宋体" w:hAnsi="宋体" w:cs="宋体" w:eastAsia="宋体"/>
          <w:sz w:val="18"/>
          <w:color w:val="000000"/>
          <w:b w:val="off"/>
          <w:i w:val="off"/>
          <w:strike w:val="off"/>
        </w:rPr>
        <w:t>“你”反思辩证法的卓越分析,以及我的评论,见《逻各斯》XⅧ(1929年),第 436—440</w:t>
      </w:r>
      <w:r>
        <w:rPr>
          <w:rFonts w:ascii="宋体" w:hAnsi="宋体" w:cs="宋体" w:eastAsia="宋体"/>
          <w:sz w:val="18"/>
          <w:strike w:val="off"/>
        </w:rPr>
        <w:t>页。[现收入我的著作集第4卷。]</w:t>
      </w:r>
    </w:p>
    <w:p>
      <w:pPr>
        <w:wordWrap w:val="on"/>
        <w:autoSpaceDE w:val="off"/>
        <w:autoSpaceDN w:val="off"/>
        <w:spacing w:before="40" w:after="0" w:line="200" w:lineRule="atLeast"/>
        <w:ind w:left="840" w:right="0"/>
        <w:jc w:val="both"/>
        <w:textAlignment w:val="auto"/>
        <w:rPr>
          <w:sz w:val="18"/>
        </w:rPr>
      </w:pPr>
      <w:r>
        <w:rPr>
          <w:rFonts w:ascii="宋体" w:hAnsi="宋体" w:cs="宋体" w:eastAsia="宋体"/>
          <w:sz w:val="18"/>
          <w:color w:val="000000"/>
          <w:b w:val="off"/>
          <w:i w:val="off"/>
          <w:strike w:val="off"/>
        </w:rPr>
        <w:t>② 《查拉图士特拉如是说》，第2部分(论自我超越)。</w:t>
      </w:r>
      <w:r>
        <w:br w:type="page"/>
      </w:r>
    </w:p>
    <w:p>
      <w:pPr>
        <w:wordWrap w:val="on"/>
        <w:autoSpaceDE w:val="off"/>
        <w:autoSpaceDN w:val="off"/>
        <w:spacing w:before="20" w:after="0" w:line="280" w:lineRule="atLeast"/>
        <w:ind w:left="640" w:right="0"/>
        <w:jc w:val="both"/>
        <w:textAlignment w:val="auto"/>
        <w:rPr>
          <w:sz w:val="24"/>
        </w:rPr>
      </w:pPr>
      <w:r>
        <w:rPr>
          <w:rFonts w:ascii="宋体" w:hAnsi="宋体" w:cs="宋体" w:eastAsia="宋体"/>
          <w:sz w:val="14"/>
          <w:strike w:val="off"/>
        </w:rPr>
        <w:t>468</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300" w:after="0" w:line="327" w:lineRule="atLeast"/>
        <w:ind w:left="640" w:right="480"/>
        <w:jc w:val="both"/>
        <w:textAlignment w:val="auto"/>
        <w:rPr>
          <w:sz w:val="19"/>
        </w:rPr>
      </w:pPr>
      <w:r>
        <w:rPr>
          <w:rFonts w:ascii="宋体" w:hAnsi="宋体" w:cs="宋体" w:eastAsia="宋体"/>
          <w:sz w:val="19"/>
          <w:strike w:val="off"/>
        </w:rPr>
        <w:t>离。这一点我们从教育关系这一权威的关怀形式上就很为熟</w:t>
      </w:r>
      <w:r>
        <w:rPr>
          <w:rFonts w:ascii="宋体" w:hAnsi="宋体" w:cs="宋体" w:eastAsia="宋体"/>
          <w:sz w:val="19"/>
          <w:strike w:val="off"/>
        </w:rPr>
        <w:t>悉。在这些反思的形式里，我-你关系的辩证法得到更明确的规</w:t>
      </w:r>
      <w:r>
        <w:rPr>
          <w:rFonts w:ascii="宋体" w:hAnsi="宋体" w:cs="宋体" w:eastAsia="宋体"/>
          <w:sz w:val="19"/>
          <w:strike w:val="off"/>
        </w:rPr>
        <w:t>定。</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24300" cy="4622800"/>
                <wp:wrapTopAndBottom/>
                <wp:docPr id="989" name="文本框 989"/>
                <a:graphic xmlns:a="http://schemas.openxmlformats.org/drawingml/2006/main">
                  <a:graphicData uri="http://schemas.microsoft.com/office/word/2010/wordprocessingShape">
                    <wps:wsp>
                      <wps:cNvSpPr txBox="true"/>
                      <wps:spPr>
                        <a:xfrm>
                          <a:off x="0" y="0"/>
                          <a:ext cx="3924300" cy="4622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9pt;height:36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4622800</wp:posOffset>
                </wp:positionV>
                <wp:extent cx="215900" cy="139700"/>
                <wp:wrapTopAndBottom/>
                <wp:docPr id="990" name="文本框 990"/>
                <a:graphic xmlns:a="http://schemas.openxmlformats.org/drawingml/2006/main">
                  <a:graphicData uri="http://schemas.microsoft.com/office/word/2010/wordprocessingShape">
                    <wps:wsp>
                      <wps:cNvSpPr txBox="true"/>
                      <wps:spPr>
                        <a:xfrm>
                          <a:off x="0" y="0"/>
                          <a:ext cx="215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strike w:val="off"/>
                              </w:rPr>
                              <w:t>367</w:t>
                            </w:r>
                          </w:p>
                        </w:txbxContent>
                      </wps:txbx>
                      <wps:bodyPr wrap="square" lIns="0" rIns="0" tIns="0" bIns="0" vert="horz" anchor="t">
                        <a:spAutoFit/>
                      </wps:bodyPr>
                    </wps:wsp>
                  </a:graphicData>
                </a:graphic>
              </wp:anchor>
            </w:drawing>
          </mc:Choice>
          <mc:Fallback>
            <w:pict>
              <v:shape type="#_x0000_t202" filled="f" stroked="f" style="margin-left:3pt;margin-top:364pt;width:1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strike w:val="off"/>
                        </w:rPr>
                        <w:t>367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43300" cy="4953000"/>
                <wp:wrapTopAndBottom/>
                <wp:docPr id="991" name="文本框 991"/>
                <a:graphic xmlns:a="http://schemas.openxmlformats.org/drawingml/2006/main">
                  <a:graphicData uri="http://schemas.microsoft.com/office/word/2010/wordprocessingShape">
                    <wps:wsp>
                      <wps:cNvSpPr txBox="true"/>
                      <wps:spPr>
                        <a:xfrm>
                          <a:off x="0" y="0"/>
                          <a:ext cx="3543300" cy="4953000"/>
                        </a:xfrm>
                        <a:prstGeom prst="rect">
                          <a:avLst/>
                        </a:prstGeom>
                        <a:noFill/>
                        <a:ln w="6350">
                          <a:noFill/>
                        </a:ln>
                      </wps:spPr>
                      <wps:txbx>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在诠释学领域内，与这种对“你”的经验相对应的，乃是我们</w:t>
                            </w:r>
                            <w:r>
                              <w:rPr>
                                <w:rFonts w:ascii="宋体" w:hAnsi="宋体" w:cs="宋体" w:eastAsia="宋体"/>
                                <w:sz w:val="19"/>
                                <w:color w:val="000000"/>
                                <w:b w:val="off"/>
                                <w:i w:val="off"/>
                                <w:strike w:val="off"/>
                              </w:rPr>
                              <w:t>一般称之为历史意识的东西。 历史意识知道他物的他性(An-</w:t>
                            </w:r>
                            <w:r>
                              <w:rPr>
                                <w:rFonts w:ascii="宋体" w:hAnsi="宋体" w:cs="宋体" w:eastAsia="宋体"/>
                                <w:sz w:val="19"/>
                                <w:strike w:val="off"/>
                              </w:rPr>
                              <w:t>dersheit)，知道在他物他性中的过去，正如对“你”的理解知道</w:t>
                            </w:r>
                            <w:r>
                              <w:rPr>
                                <w:rFonts w:ascii="宋体" w:hAnsi="宋体" w:cs="宋体" w:eastAsia="宋体"/>
                                <w:sz w:val="19"/>
                                <w:color w:val="000000"/>
                                <w:b w:val="off"/>
                                <w:i w:val="off"/>
                                <w:strike w:val="off"/>
                              </w:rPr>
                              <w:t>“你”为 一个人。历史意识在过去的他物中并不找寻某种普遍规</w:t>
                            </w:r>
                            <w:r>
                              <w:rPr>
                                <w:rFonts w:ascii="宋体" w:hAnsi="宋体" w:cs="宋体" w:eastAsia="宋体"/>
                                <w:sz w:val="19"/>
                                <w:color w:val="000000"/>
                                <w:b w:val="off"/>
                                <w:i w:val="off"/>
                                <w:strike w:val="off"/>
                              </w:rPr>
                              <w:t>律性的事件，而是找寻某种历史 一度性的东西。 由于它在对他</w:t>
                            </w:r>
                            <w:r>
                              <w:rPr>
                                <w:rFonts w:ascii="宋体" w:hAnsi="宋体" w:cs="宋体" w:eastAsia="宋体"/>
                                <w:sz w:val="19"/>
                                <w:strike w:val="off"/>
                              </w:rPr>
                              <w:t>物的认识中要求超出它自己的一切条件，所以它被束缚于一种</w:t>
                            </w:r>
                            <w:r>
                              <w:rPr>
                                <w:rFonts w:ascii="宋体" w:hAnsi="宋体" w:cs="宋体" w:eastAsia="宋体"/>
                                <w:sz w:val="19"/>
                                <w:color w:val="000000"/>
                                <w:b w:val="off"/>
                                <w:i w:val="off"/>
                                <w:strike w:val="off"/>
                              </w:rPr>
                              <w:t>辩证的假象中，因为它实际上试图成为过去的统治者。这不 一</w:t>
                            </w:r>
                            <w:r>
                              <w:rPr>
                                <w:rFonts w:ascii="宋体" w:hAnsi="宋体" w:cs="宋体" w:eastAsia="宋体"/>
                                <w:sz w:val="19"/>
                                <w:color w:val="000000"/>
                                <w:b w:val="off"/>
                                <w:i w:val="off"/>
                                <w:strike w:val="off"/>
                              </w:rPr>
                              <w:t>定是由于世界史哲学的思辨要求——它也可能作为一种启蒙运</w:t>
                            </w:r>
                            <w:r>
                              <w:rPr>
                                <w:rFonts w:ascii="宋体" w:hAnsi="宋体" w:cs="宋体" w:eastAsia="宋体"/>
                                <w:sz w:val="19"/>
                                <w:strike w:val="off"/>
                              </w:rPr>
                              <w:t>动的完美理想为历史科学的经验态度指明道路，有如我们在狄</w:t>
                            </w:r>
                            <w:r>
                              <w:rPr>
                                <w:rFonts w:ascii="宋体" w:hAnsi="宋体" w:cs="宋体" w:eastAsia="宋体"/>
                                <w:sz w:val="19"/>
                                <w:strike w:val="off"/>
                              </w:rPr>
                              <w:t>尔泰那里所认识的。在我们对诠释学意识的分析中我们已经指</w:t>
                            </w:r>
                            <w:r>
                              <w:rPr>
                                <w:rFonts w:ascii="宋体" w:hAnsi="宋体" w:cs="宋体" w:eastAsia="宋体"/>
                                <w:sz w:val="19"/>
                                <w:strike w:val="off"/>
                              </w:rPr>
                              <w:t>出，历史意识所创造的、与知识中所完成的经验的辩证假象相符</w:t>
                            </w:r>
                            <w:r>
                              <w:rPr>
                                <w:rFonts w:ascii="宋体" w:hAnsi="宋体" w:cs="宋体" w:eastAsia="宋体"/>
                                <w:sz w:val="19"/>
                                <w:strike w:val="off"/>
                              </w:rPr>
                              <w:t>合的辩证假象乃是历史启蒙运动的不可能实现的理想。谁因为</w:t>
                            </w:r>
                            <w:r>
                              <w:rPr>
                                <w:rFonts w:ascii="宋体" w:hAnsi="宋体" w:cs="宋体" w:eastAsia="宋体"/>
                                <w:sz w:val="19"/>
                                <w:strike w:val="off"/>
                              </w:rPr>
                              <w:t>他依据于他的方法的客观性并否认他自己的历史条件性而认为</w:t>
                            </w:r>
                            <w:r>
                              <w:rPr>
                                <w:rFonts w:ascii="宋体" w:hAnsi="宋体" w:cs="宋体" w:eastAsia="宋体"/>
                                <w:sz w:val="19"/>
                                <w:strike w:val="off"/>
                              </w:rPr>
                              <w:t>自身摆脱了前见，他就把不自觉支配他的前见的力量经验为一</w:t>
                            </w:r>
                            <w:r>
                              <w:rPr>
                                <w:rFonts w:ascii="宋体" w:hAnsi="宋体" w:cs="宋体" w:eastAsia="宋体"/>
                                <w:sz w:val="19"/>
                                <w:color w:val="000000"/>
                                <w:b w:val="off"/>
                                <w:i w:val="off"/>
                                <w:strike w:val="off"/>
                              </w:rPr>
                              <w:t>种 vis a tergo(从背后来的力)。凡是不承认他被前见所统治的人</w:t>
                            </w:r>
                            <w:r>
                              <w:rPr>
                                <w:rFonts w:ascii="宋体" w:hAnsi="宋体" w:cs="宋体" w:eastAsia="宋体"/>
                                <w:sz w:val="19"/>
                                <w:strike w:val="off"/>
                              </w:rPr>
                              <w:t>将不能看到前见光芒所揭示的东西。这种情况正如“我”和“你”</w:t>
                            </w:r>
                            <w:r>
                              <w:rPr>
                                <w:rFonts w:ascii="宋体" w:hAnsi="宋体" w:cs="宋体" w:eastAsia="宋体"/>
                                <w:sz w:val="19"/>
                                <w:strike w:val="off"/>
                              </w:rPr>
                              <w:t>之间的关系一样。谁在这样一种关系的交互性之外反思自己，</w:t>
                            </w:r>
                            <w:r>
                              <w:rPr>
                                <w:rFonts w:ascii="宋体" w:hAnsi="宋体" w:cs="宋体" w:eastAsia="宋体"/>
                                <w:sz w:val="19"/>
                                <w:color w:val="000000"/>
                                <w:b w:val="off"/>
                                <w:i w:val="off"/>
                                <w:strike w:val="off"/>
                              </w:rPr>
                              <w:t>谁就改变了这种关系，并破坏了其道德的制约性。 同样，谁在与</w:t>
                            </w:r>
                            <w:r>
                              <w:rPr>
                                <w:rFonts w:ascii="宋体" w:hAnsi="宋体" w:cs="宋体" w:eastAsia="宋体"/>
                                <w:sz w:val="19"/>
                                <w:strike w:val="off"/>
                              </w:rPr>
                              <w:t>传统的生命关系之外来反思自己，谁就破坏了这种传统的真实</w:t>
                            </w:r>
                            <w:r>
                              <w:rPr>
                                <w:rFonts w:ascii="宋体" w:hAnsi="宋体" w:cs="宋体" w:eastAsia="宋体"/>
                                <w:sz w:val="19"/>
                                <w:strike w:val="off"/>
                              </w:rPr>
                              <w:t>意义。试图理解传统的历史意识无需依赖于方法上是批判的工</w:t>
                            </w:r>
                            <w:r>
                              <w:rPr>
                                <w:rFonts w:ascii="宋体" w:hAnsi="宋体" w:cs="宋体" w:eastAsia="宋体"/>
                                <w:sz w:val="19"/>
                                <w:strike w:val="off"/>
                              </w:rPr>
                              <w:t>作方式来接触原始资料，好像这种工作方式可以保证它不把自</w:t>
                            </w:r>
                            <w:r>
                              <w:rPr>
                                <w:rFonts w:ascii="宋体" w:hAnsi="宋体" w:cs="宋体" w:eastAsia="宋体"/>
                                <w:sz w:val="19"/>
                                <w:strike w:val="off"/>
                              </w:rPr>
                              <w:t>己的判断与前见相混淆似的。历史意识实际上必须考虑自己的</w:t>
                            </w:r>
                            <w:r>
                              <w:rPr>
                                <w:rFonts w:ascii="宋体" w:hAnsi="宋体" w:cs="宋体" w:eastAsia="宋体"/>
                                <w:sz w:val="19"/>
                                <w:strike w:val="off"/>
                              </w:rPr>
                              <w:t>历史性。正如我们已经表述的，立于传统之中，并不限制认识的</w:t>
                            </w:r>
                            <w:r>
                              <w:rPr>
                                <w:rFonts w:ascii="宋体" w:hAnsi="宋体" w:cs="宋体" w:eastAsia="宋体"/>
                                <w:sz w:val="19"/>
                                <w:strike w:val="off"/>
                              </w:rPr>
                              <w:t>自由，而是使这种自由得以可能。</w:t>
                            </w:r>
                          </w:p>
                        </w:txbxContent>
                      </wps:txbx>
                      <wps:bodyPr wrap="square" lIns="0" rIns="0" tIns="0" bIns="0" vert="horz" anchor="t">
                        <a:spAutoFit/>
                      </wps:bodyPr>
                    </wps:wsp>
                  </a:graphicData>
                </a:graphic>
              </wp:anchor>
            </w:drawing>
          </mc:Choice>
          <mc:Fallback>
            <w:pict>
              <v:shape type="#_x0000_t202" filled="f" stroked="f" style="margin-left:33pt;margin-top:0pt;width:279pt;height:39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00"/>
                        <w:jc w:val="both"/>
                        <w:textAlignment w:val="auto"/>
                        <w:rPr>
                          <w:sz w:val="19"/>
                        </w:rPr>
                      </w:pPr>
                      <w:r>
                        <w:rPr>
                          <w:rFonts w:ascii="宋体" w:hAnsi="宋体" w:cs="宋体" w:eastAsia="宋体"/>
                          <w:sz w:val="19"/>
                          <w:strike w:val="off"/>
                        </w:rPr>
                        <w:t>在诠释学领域内，与这种对“你”的经验相对应的，乃是我们</w:t>
                      </w:r>
                      <w:r>
                        <w:rPr>
                          <w:rFonts w:ascii="宋体" w:hAnsi="宋体" w:cs="宋体" w:eastAsia="宋体"/>
                          <w:sz w:val="19"/>
                          <w:color w:val="000000"/>
                          <w:b w:val="off"/>
                          <w:i w:val="off"/>
                          <w:strike w:val="off"/>
                        </w:rPr>
                        <w:t>一般称之为历史意识的东西。 历史意识知道他物的他性(An-</w:t>
                      </w:r>
                      <w:r>
                        <w:rPr>
                          <w:rFonts w:ascii="宋体" w:hAnsi="宋体" w:cs="宋体" w:eastAsia="宋体"/>
                          <w:sz w:val="19"/>
                          <w:strike w:val="off"/>
                        </w:rPr>
                        <w:t>dersheit)，知道在他物他性中的过去，正如对“你”的理解知道</w:t>
                      </w:r>
                      <w:r>
                        <w:rPr>
                          <w:rFonts w:ascii="宋体" w:hAnsi="宋体" w:cs="宋体" w:eastAsia="宋体"/>
                          <w:sz w:val="19"/>
                          <w:color w:val="000000"/>
                          <w:b w:val="off"/>
                          <w:i w:val="off"/>
                          <w:strike w:val="off"/>
                        </w:rPr>
                        <w:t>“你”为 一个人。历史意识在过去的他物中并不找寻某种普遍规</w:t>
                      </w:r>
                      <w:r>
                        <w:rPr>
                          <w:rFonts w:ascii="宋体" w:hAnsi="宋体" w:cs="宋体" w:eastAsia="宋体"/>
                          <w:sz w:val="19"/>
                          <w:color w:val="000000"/>
                          <w:b w:val="off"/>
                          <w:i w:val="off"/>
                          <w:strike w:val="off"/>
                        </w:rPr>
                        <w:t>律性的事件，而是找寻某种历史 一度性的东西。 由于它在对他</w:t>
                      </w:r>
                      <w:r>
                        <w:rPr>
                          <w:rFonts w:ascii="宋体" w:hAnsi="宋体" w:cs="宋体" w:eastAsia="宋体"/>
                          <w:sz w:val="19"/>
                          <w:strike w:val="off"/>
                        </w:rPr>
                        <w:t>物的认识中要求超出它自己的一切条件，所以它被束缚于一种</w:t>
                      </w:r>
                      <w:r>
                        <w:rPr>
                          <w:rFonts w:ascii="宋体" w:hAnsi="宋体" w:cs="宋体" w:eastAsia="宋体"/>
                          <w:sz w:val="19"/>
                          <w:color w:val="000000"/>
                          <w:b w:val="off"/>
                          <w:i w:val="off"/>
                          <w:strike w:val="off"/>
                        </w:rPr>
                        <w:t>辩证的假象中，因为它实际上试图成为过去的统治者。这不 一</w:t>
                      </w:r>
                      <w:r>
                        <w:rPr>
                          <w:rFonts w:ascii="宋体" w:hAnsi="宋体" w:cs="宋体" w:eastAsia="宋体"/>
                          <w:sz w:val="19"/>
                          <w:color w:val="000000"/>
                          <w:b w:val="off"/>
                          <w:i w:val="off"/>
                          <w:strike w:val="off"/>
                        </w:rPr>
                        <w:t>定是由于世界史哲学的思辨要求——它也可能作为一种启蒙运</w:t>
                      </w:r>
                      <w:r>
                        <w:rPr>
                          <w:rFonts w:ascii="宋体" w:hAnsi="宋体" w:cs="宋体" w:eastAsia="宋体"/>
                          <w:sz w:val="19"/>
                          <w:strike w:val="off"/>
                        </w:rPr>
                        <w:t>动的完美理想为历史科学的经验态度指明道路，有如我们在狄</w:t>
                      </w:r>
                      <w:r>
                        <w:rPr>
                          <w:rFonts w:ascii="宋体" w:hAnsi="宋体" w:cs="宋体" w:eastAsia="宋体"/>
                          <w:sz w:val="19"/>
                          <w:strike w:val="off"/>
                        </w:rPr>
                        <w:t>尔泰那里所认识的。在我们对诠释学意识的分析中我们已经指</w:t>
                      </w:r>
                      <w:r>
                        <w:rPr>
                          <w:rFonts w:ascii="宋体" w:hAnsi="宋体" w:cs="宋体" w:eastAsia="宋体"/>
                          <w:sz w:val="19"/>
                          <w:strike w:val="off"/>
                        </w:rPr>
                        <w:t>出，历史意识所创造的、与知识中所完成的经验的辩证假象相符</w:t>
                      </w:r>
                      <w:r>
                        <w:rPr>
                          <w:rFonts w:ascii="宋体" w:hAnsi="宋体" w:cs="宋体" w:eastAsia="宋体"/>
                          <w:sz w:val="19"/>
                          <w:strike w:val="off"/>
                        </w:rPr>
                        <w:t>合的辩证假象乃是历史启蒙运动的不可能实现的理想。谁因为</w:t>
                      </w:r>
                      <w:r>
                        <w:rPr>
                          <w:rFonts w:ascii="宋体" w:hAnsi="宋体" w:cs="宋体" w:eastAsia="宋体"/>
                          <w:sz w:val="19"/>
                          <w:strike w:val="off"/>
                        </w:rPr>
                        <w:t>他依据于他的方法的客观性并否认他自己的历史条件性而认为</w:t>
                      </w:r>
                      <w:r>
                        <w:rPr>
                          <w:rFonts w:ascii="宋体" w:hAnsi="宋体" w:cs="宋体" w:eastAsia="宋体"/>
                          <w:sz w:val="19"/>
                          <w:strike w:val="off"/>
                        </w:rPr>
                        <w:t>自身摆脱了前见，他就把不自觉支配他的前见的力量经验为一</w:t>
                      </w:r>
                      <w:r>
                        <w:rPr>
                          <w:rFonts w:ascii="宋体" w:hAnsi="宋体" w:cs="宋体" w:eastAsia="宋体"/>
                          <w:sz w:val="19"/>
                          <w:color w:val="000000"/>
                          <w:b w:val="off"/>
                          <w:i w:val="off"/>
                          <w:strike w:val="off"/>
                        </w:rPr>
                        <w:t>种 vis a tergo(从背后来的力)。凡是不承认他被前见所统治的人</w:t>
                      </w:r>
                      <w:r>
                        <w:rPr>
                          <w:rFonts w:ascii="宋体" w:hAnsi="宋体" w:cs="宋体" w:eastAsia="宋体"/>
                          <w:sz w:val="19"/>
                          <w:strike w:val="off"/>
                        </w:rPr>
                        <w:t>将不能看到前见光芒所揭示的东西。这种情况正如“我”和“你”</w:t>
                      </w:r>
                      <w:r>
                        <w:rPr>
                          <w:rFonts w:ascii="宋体" w:hAnsi="宋体" w:cs="宋体" w:eastAsia="宋体"/>
                          <w:sz w:val="19"/>
                          <w:strike w:val="off"/>
                        </w:rPr>
                        <w:t>之间的关系一样。谁在这样一种关系的交互性之外反思自己，</w:t>
                      </w:r>
                      <w:r>
                        <w:rPr>
                          <w:rFonts w:ascii="宋体" w:hAnsi="宋体" w:cs="宋体" w:eastAsia="宋体"/>
                          <w:sz w:val="19"/>
                          <w:color w:val="000000"/>
                          <w:b w:val="off"/>
                          <w:i w:val="off"/>
                          <w:strike w:val="off"/>
                        </w:rPr>
                        <w:t>谁就改变了这种关系，并破坏了其道德的制约性。 同样，谁在与</w:t>
                      </w:r>
                      <w:r>
                        <w:rPr>
                          <w:rFonts w:ascii="宋体" w:hAnsi="宋体" w:cs="宋体" w:eastAsia="宋体"/>
                          <w:sz w:val="19"/>
                          <w:strike w:val="off"/>
                        </w:rPr>
                        <w:t>传统的生命关系之外来反思自己，谁就破坏了这种传统的真实</w:t>
                      </w:r>
                      <w:r>
                        <w:rPr>
                          <w:rFonts w:ascii="宋体" w:hAnsi="宋体" w:cs="宋体" w:eastAsia="宋体"/>
                          <w:sz w:val="19"/>
                          <w:strike w:val="off"/>
                        </w:rPr>
                        <w:t>意义。试图理解传统的历史意识无需依赖于方法上是批判的工</w:t>
                      </w:r>
                      <w:r>
                        <w:rPr>
                          <w:rFonts w:ascii="宋体" w:hAnsi="宋体" w:cs="宋体" w:eastAsia="宋体"/>
                          <w:sz w:val="19"/>
                          <w:strike w:val="off"/>
                        </w:rPr>
                        <w:t>作方式来接触原始资料，好像这种工作方式可以保证它不把自</w:t>
                      </w:r>
                      <w:r>
                        <w:rPr>
                          <w:rFonts w:ascii="宋体" w:hAnsi="宋体" w:cs="宋体" w:eastAsia="宋体"/>
                          <w:sz w:val="19"/>
                          <w:strike w:val="off"/>
                        </w:rPr>
                        <w:t>己的判断与前见相混淆似的。历史意识实际上必须考虑自己的</w:t>
                      </w:r>
                      <w:r>
                        <w:rPr>
                          <w:rFonts w:ascii="宋体" w:hAnsi="宋体" w:cs="宋体" w:eastAsia="宋体"/>
                          <w:sz w:val="19"/>
                          <w:strike w:val="off"/>
                        </w:rPr>
                        <w:t>历史性。正如我们已经表述的，立于传统之中，并不限制认识的</w:t>
                      </w:r>
                      <w:r>
                        <w:rPr>
                          <w:rFonts w:ascii="宋体" w:hAnsi="宋体" w:cs="宋体" w:eastAsia="宋体"/>
                          <w:sz w:val="19"/>
                          <w:strike w:val="off"/>
                        </w:rPr>
                        <w:t>自由，而是使这种自由得以可能。</w:t>
                      </w:r>
                    </w:p>
                  </w:txbxContent>
                </v:textbox>
              </v:shape>
            </w:pict>
          </mc:Fallback>
        </mc:AlternateContent>
      </w:r>
      <w:r>
        <w:br w:type="page"/>
      </w:r>
    </w:p>
    <w:p>
      <w:pPr>
        <w:wordWrap w:val="on"/>
        <w:autoSpaceDE w:val="off"/>
        <w:autoSpaceDN w:val="off"/>
        <w:spacing w:before="20" w:after="0" w:line="260" w:lineRule="atLeast"/>
        <w:ind w:left="25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469</w:t>
      </w:r>
    </w:p>
    <w:p>
      <w:pPr>
        <w:wordWrap w:val="on"/>
        <w:autoSpaceDE w:val="off"/>
        <w:autoSpaceDN w:val="off"/>
        <w:spacing w:before="280" w:after="0" w:line="321" w:lineRule="atLeast"/>
        <w:ind w:left="580" w:right="540" w:firstLine="420"/>
        <w:jc w:val="both"/>
        <w:textAlignment w:val="auto"/>
        <w:rPr>
          <w:sz w:val="18"/>
        </w:rPr>
      </w:pPr>
      <w:r>
        <w:rPr>
          <w:rFonts w:ascii="宋体" w:hAnsi="宋体" w:cs="宋体" w:eastAsia="宋体"/>
          <w:sz w:val="18"/>
          <w:strike w:val="off"/>
        </w:rPr>
        <w:t>正是这种认识和承认才构成诠释学经验的第三个也是最高</w:t>
      </w:r>
      <w:r>
        <w:rPr>
          <w:rFonts w:ascii="宋体" w:hAnsi="宋体" w:cs="宋体" w:eastAsia="宋体"/>
          <w:sz w:val="18"/>
          <w:strike w:val="off"/>
        </w:rPr>
        <w:t>的类型：效果历史意识具有对传统的开放性。所以，效果历史意</w:t>
      </w:r>
      <w:r>
        <w:rPr>
          <w:rFonts w:ascii="宋体" w:hAnsi="宋体" w:cs="宋体" w:eastAsia="宋体"/>
          <w:sz w:val="18"/>
          <w:strike w:val="off"/>
        </w:rPr>
        <w:t>识与对“你”的经验具有一种真正的符合关系。正如我们所看到</w:t>
      </w:r>
      <w:r>
        <w:rPr>
          <w:rFonts w:ascii="宋体" w:hAnsi="宋体" w:cs="宋体" w:eastAsia="宋体"/>
          <w:sz w:val="18"/>
          <w:strike w:val="off"/>
        </w:rPr>
        <w:t>的，在人类行为中最重要的东西乃是真正把“你”作为“你”来经</w:t>
      </w:r>
      <w:r>
        <w:rPr>
          <w:rFonts w:ascii="宋体" w:hAnsi="宋体" w:cs="宋体" w:eastAsia="宋体"/>
          <w:sz w:val="18"/>
          <w:strike w:val="off"/>
        </w:rPr>
        <w:t>验，也就是说，不要忽视他的要求，并听取他对我们所说的东西。</w:t>
      </w:r>
      <w:r>
        <w:rPr>
          <w:rFonts w:ascii="宋体" w:hAnsi="宋体" w:cs="宋体" w:eastAsia="宋体"/>
          <w:sz w:val="18"/>
          <w:strike w:val="off"/>
        </w:rPr>
        <w:t>开放性就是为了这一点。但是，这种开放性最终不只是为我们</w:t>
      </w:r>
      <w:r>
        <w:rPr>
          <w:rFonts w:ascii="宋体" w:hAnsi="宋体" w:cs="宋体" w:eastAsia="宋体"/>
          <w:sz w:val="18"/>
          <w:strike w:val="off"/>
        </w:rPr>
        <w:t>要听取其讲话的这个人而存在。情况而是这样，谁想听取什么，</w:t>
      </w:r>
      <w:r>
        <w:rPr>
          <w:rFonts w:ascii="宋体" w:hAnsi="宋体" w:cs="宋体" w:eastAsia="宋体"/>
          <w:sz w:val="18"/>
          <w:color w:val="000000"/>
          <w:b w:val="off"/>
          <w:i w:val="off"/>
          <w:strike w:val="off"/>
        </w:rPr>
        <w:t>谁就彻底是开放的。 如果没有这样一种彼此的开放性，就不能</w:t>
      </w:r>
      <w:r>
        <w:rPr>
          <w:rFonts w:ascii="宋体" w:hAnsi="宋体" w:cs="宋体" w:eastAsia="宋体"/>
          <w:sz w:val="18"/>
          <w:strike w:val="off"/>
        </w:rPr>
        <w:t>有真正的人类联系。彼此相互隶属(Zueinandergehören)总同时意</w:t>
      </w:r>
      <w:r>
        <w:rPr>
          <w:rFonts w:ascii="宋体" w:hAnsi="宋体" w:cs="宋体" w:eastAsia="宋体"/>
          <w:sz w:val="18"/>
          <w:color w:val="000000"/>
          <w:b w:val="off"/>
          <w:i w:val="off"/>
          <w:strike w:val="off"/>
        </w:rPr>
        <w:t>指彼此能够相互听取(Auf-ein-ander-Hören-können)。 如果两个人</w:t>
      </w:r>
      <w:r>
        <w:rPr>
          <w:rFonts w:ascii="宋体" w:hAnsi="宋体" w:cs="宋体" w:eastAsia="宋体"/>
          <w:sz w:val="18"/>
          <w:strike w:val="off"/>
        </w:rPr>
        <w:t>彼此理解了，这并不是说，一个人“理解”、即通观了另一个人。</w:t>
      </w:r>
      <w:r>
        <w:rPr>
          <w:rFonts w:ascii="宋体" w:hAnsi="宋体" w:cs="宋体" w:eastAsia="宋体"/>
          <w:sz w:val="18"/>
          <w:color w:val="000000"/>
          <w:b w:val="off"/>
          <w:i w:val="off"/>
          <w:strike w:val="off"/>
        </w:rPr>
        <w:t>同样,“听取某人”(anf jemanden hören)也不只是指我们无条件地</w:t>
      </w:r>
      <w:r>
        <w:rPr>
          <w:rFonts w:ascii="宋体" w:hAnsi="宋体" w:cs="宋体" w:eastAsia="宋体"/>
          <w:sz w:val="18"/>
          <w:color w:val="000000"/>
          <w:b w:val="off"/>
          <w:i w:val="off"/>
          <w:strike w:val="off"/>
        </w:rPr>
        <w:t>做他人所想的东西。 谁这样做，我们就称他为奴隶。所以，对他</w:t>
      </w:r>
      <w:r>
        <w:rPr>
          <w:rFonts w:ascii="宋体" w:hAnsi="宋体" w:cs="宋体" w:eastAsia="宋体"/>
          <w:sz w:val="18"/>
          <w:strike w:val="off"/>
        </w:rPr>
        <w:t>人的开放性包含这样一种承认，即我必须接受某些反对我自己</w:t>
      </w:r>
      <w:r>
        <w:rPr>
          <w:rFonts w:ascii="宋体" w:hAnsi="宋体" w:cs="宋体" w:eastAsia="宋体"/>
          <w:sz w:val="18"/>
          <w:strike w:val="off"/>
        </w:rPr>
        <w:t>的东西，即使没有任何其他人要求我这样做。</w:t>
      </w:r>
    </w:p>
    <w:p>
      <w:pPr>
        <w:wordWrap w:val="on"/>
        <w:autoSpaceDE w:val="off"/>
        <w:autoSpaceDN w:val="off"/>
        <w:spacing w:before="20" w:after="0" w:line="320" w:lineRule="atLeast"/>
        <w:ind w:left="600" w:right="520" w:firstLine="400"/>
        <w:jc w:val="both"/>
        <w:textAlignment w:val="auto"/>
        <w:rPr>
          <w:sz w:val="18"/>
        </w:rPr>
      </w:pPr>
      <w:r>
        <w:rPr>
          <w:rFonts w:ascii="宋体" w:hAnsi="宋体" w:cs="宋体" w:eastAsia="宋体"/>
          <w:sz w:val="18"/>
          <w:strike w:val="off"/>
        </w:rPr>
        <w:t>这就是与诠释学经验相符合的东西。我必须同意传统要求</w:t>
      </w:r>
      <w:r>
        <w:rPr>
          <w:rFonts w:ascii="宋体" w:hAnsi="宋体" w:cs="宋体" w:eastAsia="宋体"/>
          <w:sz w:val="18"/>
          <w:strike w:val="off"/>
        </w:rPr>
        <w:t>的有效性，这不仅是在单纯承认过去的他在性的意义上，而且也</w:t>
      </w:r>
      <w:r>
        <w:rPr>
          <w:rFonts w:ascii="宋体" w:hAnsi="宋体" w:cs="宋体" w:eastAsia="宋体"/>
          <w:sz w:val="18"/>
          <w:strike w:val="off"/>
        </w:rPr>
        <w:t>是在传统必定有什么要对我说的方式上。所以，这要求一种根</w:t>
      </w:r>
      <w:r>
        <w:rPr>
          <w:rFonts w:ascii="宋体" w:hAnsi="宋体" w:cs="宋体" w:eastAsia="宋体"/>
          <w:sz w:val="18"/>
          <w:strike w:val="off"/>
        </w:rPr>
        <w:t>本的开放性。谁以这种方式对传统实行开放，谁就看清了历史</w:t>
      </w:r>
      <w:r>
        <w:rPr>
          <w:rFonts w:ascii="宋体" w:hAnsi="宋体" w:cs="宋体" w:eastAsia="宋体"/>
          <w:sz w:val="18"/>
          <w:strike w:val="off"/>
        </w:rPr>
        <w:t>意识[指历史主义]根本不是真正开放的，而是相反，当它“历史</w:t>
      </w:r>
      <w:r>
        <w:rPr>
          <w:rFonts w:ascii="宋体" w:hAnsi="宋体" w:cs="宋体" w:eastAsia="宋体"/>
          <w:sz w:val="18"/>
          <w:strike w:val="off"/>
        </w:rPr>
        <w:t>地”读它的本文时，它总已经先行地和基本地弄平了(nivelliert)</w:t>
      </w:r>
      <w:r>
        <w:rPr>
          <w:rFonts w:ascii="宋体" w:hAnsi="宋体" w:cs="宋体" w:eastAsia="宋体"/>
          <w:sz w:val="18"/>
          <w:strike w:val="off"/>
        </w:rPr>
        <w:t>传统，以致我们自身认识的标准从未被传统提出问题。这里我</w:t>
      </w:r>
      <w:r>
        <w:rPr>
          <w:rFonts w:ascii="宋体" w:hAnsi="宋体" w:cs="宋体" w:eastAsia="宋体"/>
          <w:sz w:val="18"/>
          <w:color w:val="000000"/>
          <w:b w:val="off"/>
          <w:i w:val="off"/>
          <w:strike w:val="off"/>
        </w:rPr>
        <w:t>想起了历史态度一般进行的朴素比较方式。 弗里德里希·施莱</w:t>
      </w:r>
      <w:r>
        <w:rPr>
          <w:rFonts w:ascii="宋体" w:hAnsi="宋体" w:cs="宋体" w:eastAsia="宋体"/>
          <w:sz w:val="18"/>
          <w:color w:val="000000"/>
          <w:b w:val="off"/>
          <w:i w:val="off"/>
          <w:strike w:val="off"/>
        </w:rPr>
        <w:t>格尔的《吕克昂》第25 节说道：“所谓历史批判的两个基本原则</w:t>
      </w:r>
      <w:r>
        <w:rPr>
          <w:rFonts w:ascii="宋体" w:hAnsi="宋体" w:cs="宋体" w:eastAsia="宋体"/>
          <w:sz w:val="18"/>
          <w:strike w:val="off"/>
        </w:rPr>
        <w:t>是平常公设和习惯公理。平常公设是：一切相当大的、善的和美</w:t>
      </w:r>
      <w:r>
        <w:rPr>
          <w:rFonts w:ascii="宋体" w:hAnsi="宋体" w:cs="宋体" w:eastAsia="宋体"/>
          <w:sz w:val="18"/>
          <w:color w:val="000000"/>
          <w:b w:val="off"/>
          <w:i w:val="off"/>
          <w:strike w:val="off"/>
        </w:rPr>
        <w:t>的东西都是或然的，因为它们是异常的，至少是可疑的。 习惯公</w:t>
      </w:r>
      <w:r>
        <w:rPr>
          <w:rFonts w:ascii="宋体" w:hAnsi="宋体" w:cs="宋体" w:eastAsia="宋体"/>
          <w:sz w:val="18"/>
          <w:strike w:val="off"/>
        </w:rPr>
        <w:t>理是：事物必须到处都像它们对我们所呈现的那样，因为这一点</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8"/>
          <w:strike w:val="off"/>
        </w:rPr>
        <w:t>470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360" w:after="0" w:line="277" w:lineRule="atLeast"/>
        <w:ind w:left="660" w:right="420"/>
        <w:jc w:val="both"/>
        <w:textAlignment w:val="auto"/>
        <w:rPr>
          <w:sz w:val="18"/>
        </w:rPr>
      </w:pPr>
      <w:r>
        <w:rPr>
          <w:rFonts w:ascii="宋体" w:hAnsi="宋体" w:cs="宋体" w:eastAsia="宋体"/>
          <w:sz w:val="18"/>
          <w:color w:val="000000"/>
          <w:b w:val="off"/>
          <w:i w:val="off"/>
          <w:strike w:val="off"/>
        </w:rPr>
        <w:t>对于一切事物都是这样自然”———与此相反，效果历史意识超出</w:t>
      </w:r>
      <w:r>
        <w:rPr>
          <w:rFonts w:ascii="宋体" w:hAnsi="宋体" w:cs="宋体" w:eastAsia="宋体"/>
          <w:sz w:val="18"/>
          <w:strike w:val="off"/>
        </w:rPr>
        <w:t>这种适应(Angleichen)和比较(Vergleichen)的朴素性,因为它让自</w:t>
      </w:r>
      <w:r>
        <w:rPr>
          <w:rFonts w:ascii="宋体" w:hAnsi="宋体" w:cs="宋体" w:eastAsia="宋体"/>
          <w:sz w:val="18"/>
          <w:strike w:val="off"/>
        </w:rPr>
        <w:t>身经验传统，并对传统所具有的真理要求保持开放。诠释学意</w:t>
      </w:r>
      <w:r>
        <w:rPr>
          <w:rFonts w:ascii="宋体" w:hAnsi="宋体" w:cs="宋体" w:eastAsia="宋体"/>
          <w:sz w:val="18"/>
          <w:strike w:val="off"/>
        </w:rPr>
        <w:t>识并不是在它的方法论的自我确信中得到实现，而是在同一个</w:t>
      </w:r>
      <w:r>
        <w:rPr>
          <w:rFonts w:ascii="宋体" w:hAnsi="宋体" w:cs="宋体" w:eastAsia="宋体"/>
          <w:sz w:val="18"/>
          <w:color w:val="000000"/>
          <w:b w:val="off"/>
          <w:i w:val="off"/>
          <w:strike w:val="off"/>
        </w:rPr>
        <w:t>经验共同体(Erfahrungsgemeinschaft)中实现——这共同体通过与</w:t>
      </w:r>
      <w:r>
        <w:rPr>
          <w:rFonts w:ascii="宋体" w:hAnsi="宋体" w:cs="宋体" w:eastAsia="宋体"/>
          <w:sz w:val="18"/>
          <w:strike w:val="off"/>
        </w:rPr>
        <w:t>受教条束缚的人的比较来区分有经验的人。这就是我们现在可</w:t>
      </w:r>
      <w:r>
        <w:rPr>
          <w:rFonts w:ascii="宋体" w:hAnsi="宋体" w:cs="宋体" w:eastAsia="宋体"/>
          <w:sz w:val="18"/>
          <w:strike w:val="off"/>
        </w:rPr>
        <w:t>以更精确地用经验概念来刻划效果历史意识特征的东西。</w:t>
      </w:r>
    </w:p>
    <w:p>
      <w:pPr>
        <w:wordWrap w:val="on"/>
        <w:autoSpaceDE w:val="off"/>
        <w:autoSpaceDN w:val="off"/>
        <w:spacing w:before="80" w:after="0" w:line="200" w:lineRule="atLeast"/>
        <w:ind w:left="20" w:right="0"/>
        <w:jc w:val="both"/>
        <w:textAlignment w:val="auto"/>
        <w:rPr>
          <w:sz w:val="18"/>
        </w:rPr>
      </w:pPr>
      <w:r>
        <w:rPr>
          <w:rFonts w:ascii="宋体" w:hAnsi="宋体" w:cs="宋体" w:eastAsia="宋体"/>
          <w:sz w:val="18"/>
          <w:strike w:val="off"/>
        </w:rPr>
        <w:t>368</w:t>
      </w:r>
    </w:p>
    <w:p>
      <w:pPr>
        <w:wordWrap w:val="on"/>
        <w:autoSpaceDE w:val="off"/>
        <w:autoSpaceDN w:val="off"/>
        <w:spacing w:before="340" w:after="0" w:line="400" w:lineRule="atLeast"/>
        <w:ind w:left="1860" w:right="0"/>
        <w:jc w:val="both"/>
        <w:textAlignment w:val="auto"/>
        <w:rPr>
          <w:sz w:val="24"/>
        </w:rPr>
      </w:pPr>
      <w:r>
        <w:rPr>
          <w:rFonts w:ascii="宋体" w:hAnsi="宋体" w:cs="宋体" w:eastAsia="宋体"/>
          <w:sz w:val="24"/>
          <w:color w:val="000000"/>
          <w:b w:val="off"/>
          <w:i w:val="off"/>
          <w:strike w:val="off"/>
        </w:rPr>
        <w:t>c) 问题在诠释学里的优先性</w:t>
      </w:r>
    </w:p>
    <w:p>
      <w:pPr>
        <w:wordWrap w:val="on"/>
        <w:autoSpaceDE w:val="off"/>
        <w:autoSpaceDN w:val="off"/>
        <w:spacing w:before="560" w:after="0" w:line="200" w:lineRule="atLeast"/>
        <w:ind w:left="660" w:right="0"/>
        <w:jc w:val="both"/>
        <w:textAlignment w:val="auto"/>
        <w:rPr>
          <w:sz w:val="18"/>
        </w:rPr>
      </w:pPr>
      <w:r>
        <w:rPr>
          <w:rFonts w:ascii="宋体" w:hAnsi="宋体" w:cs="宋体" w:eastAsia="宋体"/>
          <w:sz w:val="18"/>
          <w:color w:val="000000"/>
          <w:b w:val="off"/>
          <w:i w:val="off"/>
          <w:strike w:val="off"/>
        </w:rPr>
        <w:t>α) 柏拉图辩证法的范例</w:t>
      </w:r>
    </w:p>
    <w:p>
      <w:pPr>
        <w:wordWrap w:val="on"/>
        <w:autoSpaceDE w:val="off"/>
        <w:autoSpaceDN w:val="off"/>
        <w:spacing w:before="140" w:after="0" w:line="321" w:lineRule="atLeast"/>
        <w:ind w:left="680" w:right="420" w:firstLine="420"/>
        <w:jc w:val="both"/>
        <w:textAlignment w:val="auto"/>
        <w:rPr>
          <w:sz w:val="18"/>
        </w:rPr>
      </w:pPr>
      <w:r>
        <w:rPr>
          <w:rFonts w:ascii="宋体" w:hAnsi="宋体" w:cs="宋体" w:eastAsia="宋体"/>
          <w:sz w:val="18"/>
          <w:strike w:val="off"/>
        </w:rPr>
        <w:t>这预示了我们继续研究的方向。我们现在将考察那种刻划</w:t>
      </w:r>
      <w:r>
        <w:rPr>
          <w:rFonts w:ascii="宋体" w:hAnsi="宋体" w:cs="宋体" w:eastAsia="宋体"/>
          <w:sz w:val="18"/>
          <w:strike w:val="off"/>
        </w:rPr>
        <w:t>诠释学意识特征的开放性的逻辑结构，并且提示我们在分析诠</w:t>
      </w:r>
      <w:r>
        <w:rPr>
          <w:rFonts w:ascii="宋体" w:hAnsi="宋体" w:cs="宋体" w:eastAsia="宋体"/>
          <w:sz w:val="18"/>
          <w:color w:val="000000"/>
          <w:b w:val="off"/>
          <w:i w:val="off"/>
          <w:strike w:val="off"/>
        </w:rPr>
        <w:t>释学境况时问题概念曾具有怎样 一种重要性。 显然，在所有经</w:t>
      </w:r>
      <w:r>
        <w:rPr>
          <w:rFonts w:ascii="宋体" w:hAnsi="宋体" w:cs="宋体" w:eastAsia="宋体"/>
          <w:sz w:val="18"/>
          <w:strike w:val="off"/>
        </w:rPr>
        <w:t>验里都预先设定了问题的结构。如果没有问题被提出，我们是</w:t>
      </w:r>
      <w:r>
        <w:rPr>
          <w:rFonts w:ascii="宋体" w:hAnsi="宋体" w:cs="宋体" w:eastAsia="宋体"/>
          <w:sz w:val="18"/>
          <w:strike w:val="off"/>
        </w:rPr>
        <w:t>不能有经验的。承认事情是不同的，不是像我们最初所想的那</w:t>
      </w:r>
      <w:r>
        <w:rPr>
          <w:rFonts w:ascii="宋体" w:hAnsi="宋体" w:cs="宋体" w:eastAsia="宋体"/>
          <w:sz w:val="18"/>
          <w:color w:val="000000"/>
          <w:b w:val="off"/>
          <w:i w:val="off"/>
          <w:strike w:val="off"/>
        </w:rPr>
        <w:t>样，这显然预先假设了这样 一个问题在进行，即该事情是这样还</w:t>
      </w:r>
      <w:r>
        <w:rPr>
          <w:rFonts w:ascii="宋体" w:hAnsi="宋体" w:cs="宋体" w:eastAsia="宋体"/>
          <w:sz w:val="18"/>
          <w:strike w:val="off"/>
        </w:rPr>
        <w:t>是不是这样。经验本质所包含的开放性从逻辑上看就是这种非</w:t>
      </w:r>
      <w:r>
        <w:rPr>
          <w:rFonts w:ascii="宋体" w:hAnsi="宋体" w:cs="宋体" w:eastAsia="宋体"/>
          <w:sz w:val="18"/>
          <w:strike w:val="off"/>
        </w:rPr>
        <w:t>此即彼的开放性。开放性具有问题的结构。正如经验的辩证否</w:t>
      </w:r>
      <w:r>
        <w:rPr>
          <w:rFonts w:ascii="宋体" w:hAnsi="宋体" w:cs="宋体" w:eastAsia="宋体"/>
          <w:sz w:val="18"/>
          <w:color w:val="000000"/>
          <w:b w:val="off"/>
          <w:i w:val="off"/>
          <w:strike w:val="off"/>
        </w:rPr>
        <w:t>定性是在完满经验的观念里得到它的实现——因为在完满经验</w:t>
      </w:r>
      <w:r>
        <w:rPr>
          <w:rFonts w:ascii="宋体" w:hAnsi="宋体" w:cs="宋体" w:eastAsia="宋体"/>
          <w:sz w:val="18"/>
          <w:color w:val="000000"/>
          <w:b w:val="off"/>
          <w:i w:val="off"/>
          <w:strike w:val="off"/>
        </w:rPr>
        <w:t>的观念里我们意识到我们的绝对有限性和有限存在———同样，</w:t>
      </w:r>
      <w:r>
        <w:rPr>
          <w:rFonts w:ascii="宋体" w:hAnsi="宋体" w:cs="宋体" w:eastAsia="宋体"/>
          <w:sz w:val="18"/>
          <w:strike w:val="off"/>
        </w:rPr>
        <w:t>问题的逻辑形式和问题所包含的否定性也是在某种彻底的否定</w:t>
      </w:r>
      <w:r>
        <w:rPr>
          <w:rFonts w:ascii="宋体" w:hAnsi="宋体" w:cs="宋体" w:eastAsia="宋体"/>
          <w:sz w:val="18"/>
          <w:strike w:val="off"/>
        </w:rPr>
        <w:t>性即无知的知识中得到它的完成。这就是著名的苏格拉底式的</w:t>
      </w:r>
      <w:r>
        <w:rPr>
          <w:rFonts w:ascii="宋体" w:hAnsi="宋体" w:cs="宋体" w:eastAsia="宋体"/>
          <w:sz w:val="18"/>
          <w:strike w:val="off"/>
        </w:rPr>
        <w:t>doctaignorantia(无知的说话人)，这种无知的人在最极端的怀疑否</w:t>
      </w:r>
      <w:r>
        <w:rPr>
          <w:rFonts w:ascii="宋体" w:hAnsi="宋体" w:cs="宋体" w:eastAsia="宋体"/>
          <w:sz w:val="18"/>
          <w:strike w:val="off"/>
        </w:rPr>
        <w:t>定性中开启了问题的真正优越性。如果我们想解释诠释学经验</w:t>
      </w:r>
      <w:r>
        <w:rPr>
          <w:rFonts w:ascii="宋体" w:hAnsi="宋体" w:cs="宋体" w:eastAsia="宋体"/>
          <w:sz w:val="18"/>
          <w:strike w:val="off"/>
        </w:rPr>
        <w:t>的特殊性质，我们就必须深入地考察问题的本质。</w:t>
      </w:r>
      <w:r>
        <w:br w:type="page"/>
      </w:r>
    </w:p>
    <w:p>
      <w:pPr>
        <w:wordWrap w:val="on"/>
        <w:autoSpaceDE w:val="off"/>
        <w:autoSpaceDN w:val="off"/>
        <w:spacing w:before="20" w:after="0" w:line="120" w:lineRule="atLeast"/>
        <w:ind w:left="2440" w:right="0"/>
        <w:jc w:val="both"/>
        <w:textAlignment w:val="auto"/>
        <w:rPr>
          <w:sz w:val="24"/>
        </w:rPr>
      </w:pPr>
      <w:r>
        <w:rPr>
          <w:rFonts w:ascii="宋体" w:hAnsi="宋体" w:cs="宋体" w:eastAsia="宋体"/>
          <w:sz w:val="6"/>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6"/>
          <w:color w:val="000000"/>
          <w:b w:val="off"/>
          <w:i w:val="off"/>
          <w:strike w:val="off"/>
        </w:rPr>
        <w:t>| 471</w:t>
      </w:r>
    </w:p>
    <w:p>
      <w:pPr>
        <w:wordWrap w:val="on"/>
        <w:autoSpaceDE w:val="off"/>
        <w:autoSpaceDN w:val="off"/>
        <w:spacing w:before="340" w:after="0" w:line="320" w:lineRule="atLeast"/>
        <w:ind w:left="440" w:right="660" w:firstLine="400"/>
        <w:jc w:val="both"/>
        <w:textAlignment w:val="auto"/>
        <w:rPr>
          <w:sz w:val="19"/>
        </w:rPr>
      </w:pPr>
      <w:r>
        <w:rPr>
          <w:rFonts w:ascii="宋体" w:hAnsi="宋体" w:cs="宋体" w:eastAsia="宋体"/>
          <w:sz w:val="19"/>
          <w:strike w:val="off"/>
        </w:rPr>
        <w:t>问题的本质包含：问题具有某种意义。但是，意义是指方向</w:t>
      </w:r>
      <w:r>
        <w:rPr>
          <w:rFonts w:ascii="宋体" w:hAnsi="宋体" w:cs="宋体" w:eastAsia="宋体"/>
          <w:sz w:val="19"/>
          <w:color w:val="000000"/>
          <w:b w:val="off"/>
          <w:i w:val="off"/>
          <w:strike w:val="off"/>
        </w:rPr>
        <w:t>的意义(Richtungssinn)。所以，问题的意义就是这样 一种使答复</w:t>
      </w:r>
      <w:r>
        <w:rPr>
          <w:rFonts w:ascii="宋体" w:hAnsi="宋体" w:cs="宋体" w:eastAsia="宋体"/>
          <w:sz w:val="19"/>
          <w:strike w:val="off"/>
        </w:rPr>
        <w:t>惟一能被给出的方向，假如答复想是有意义的、意味深长的答复</w:t>
      </w:r>
      <w:r>
        <w:rPr>
          <w:rFonts w:ascii="宋体" w:hAnsi="宋体" w:cs="宋体" w:eastAsia="宋体"/>
          <w:sz w:val="19"/>
          <w:color w:val="000000"/>
          <w:b w:val="off"/>
          <w:i w:val="off"/>
          <w:strike w:val="off"/>
        </w:rPr>
        <w:t>的话。问题使被问的东西转入某种特定的背景中。 问题的出现</w:t>
      </w:r>
      <w:r>
        <w:rPr>
          <w:rFonts w:ascii="宋体" w:hAnsi="宋体" w:cs="宋体" w:eastAsia="宋体"/>
          <w:sz w:val="19"/>
          <w:color w:val="000000"/>
          <w:b w:val="off"/>
          <w:i w:val="off"/>
          <w:strike w:val="off"/>
        </w:rPr>
        <w:t>好像开启了被问东西的存在。 因此展示这种被开启的存在的逻</w:t>
      </w:r>
      <w:r>
        <w:rPr>
          <w:rFonts w:ascii="宋体" w:hAnsi="宋体" w:cs="宋体" w:eastAsia="宋体"/>
          <w:sz w:val="19"/>
          <w:color w:val="000000"/>
          <w:b w:val="off"/>
          <w:i w:val="off"/>
          <w:strike w:val="off"/>
        </w:rPr>
        <w:t>各斯已经就是 一种答复。 它自身的意义只出现在问题的意义</w:t>
      </w:r>
      <w:r>
        <w:rPr>
          <w:rFonts w:ascii="宋体" w:hAnsi="宋体" w:cs="宋体" w:eastAsia="宋体"/>
          <w:sz w:val="19"/>
          <w:strike w:val="off"/>
        </w:rPr>
        <w:t>中。</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962400" cy="1193800"/>
                <wp:wrapTopAndBottom/>
                <wp:docPr id="992" name="文本框 992"/>
                <a:graphic xmlns:a="http://schemas.openxmlformats.org/drawingml/2006/main">
                  <a:graphicData uri="http://schemas.microsoft.com/office/word/2010/wordprocessingShape">
                    <wps:wsp>
                      <wps:cNvSpPr txBox="true"/>
                      <wps:spPr>
                        <a:xfrm>
                          <a:off x="0" y="0"/>
                          <a:ext cx="3962400" cy="119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312pt;height: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517900" cy="2959100"/>
                <wp:wrapTopAndBottom/>
                <wp:docPr id="993" name="文本框 993"/>
                <a:graphic xmlns:a="http://schemas.openxmlformats.org/drawingml/2006/main">
                  <a:graphicData uri="http://schemas.microsoft.com/office/word/2010/wordprocessingShape">
                    <wps:wsp>
                      <wps:cNvSpPr txBox="true"/>
                      <wps:spPr>
                        <a:xfrm>
                          <a:off x="0" y="0"/>
                          <a:ext cx="3517900" cy="2959100"/>
                        </a:xfrm>
                        <a:prstGeom prst="rect">
                          <a:avLst/>
                        </a:prstGeom>
                        <a:noFill/>
                        <a:ln w="6350">
                          <a:noFill/>
                        </a:ln>
                      </wps:spPr>
                      <wps:txbx>
                        <w:txbxContent>
                          <w:p>
                            <w:pPr>
                              <w:wordWrap w:val="on"/>
                              <w:autoSpaceDE w:val="off"/>
                              <w:autoSpaceDN w:val="off"/>
                              <w:spacing w:before="0" w:after="0" w:line="324" w:lineRule="atLeast"/>
                              <w:ind w:left="0" w:right="0" w:firstLine="400"/>
                              <w:jc w:val="both"/>
                              <w:textAlignment w:val="auto"/>
                              <w:rPr>
                                <w:sz w:val="19"/>
                              </w:rPr>
                            </w:pPr>
                            <w:r>
                              <w:rPr>
                                <w:rFonts w:ascii="宋体" w:hAnsi="宋体" w:cs="宋体" w:eastAsia="宋体"/>
                                <w:sz w:val="19"/>
                                <w:strike w:val="off"/>
                              </w:rPr>
                              <w:t>柏拉图关于苏格拉底的描述提供给我们的最大启发之一就</w:t>
                            </w:r>
                            <w:r>
                              <w:rPr>
                                <w:rFonts w:ascii="宋体" w:hAnsi="宋体" w:cs="宋体" w:eastAsia="宋体"/>
                                <w:sz w:val="19"/>
                                <w:color w:val="000000"/>
                                <w:b w:val="off"/>
                                <w:i w:val="off"/>
                                <w:strike w:val="off"/>
                              </w:rPr>
                              <w:t>是，提出问题比答复问题还要困难——这与通常的看法完全相</w:t>
                            </w:r>
                            <w:r>
                              <w:rPr>
                                <w:rFonts w:ascii="宋体" w:hAnsi="宋体" w:cs="宋体" w:eastAsia="宋体"/>
                                <w:sz w:val="19"/>
                                <w:color w:val="000000"/>
                                <w:b w:val="off"/>
                                <w:i w:val="off"/>
                                <w:strike w:val="off"/>
                              </w:rPr>
                              <w:t>反。 当苏格拉底的对话者不能答复苏格拉底的麻烦问题，倒转</w:t>
                            </w:r>
                            <w:r>
                              <w:rPr>
                                <w:rFonts w:ascii="宋体" w:hAnsi="宋体" w:cs="宋体" w:eastAsia="宋体"/>
                                <w:sz w:val="19"/>
                                <w:strike w:val="off"/>
                              </w:rPr>
                              <w:t>矛头，主张他们所谓的提问者的有利地位时，他们是完全失败</w:t>
                            </w:r>
                            <w:r>
                              <w:rPr>
                                <w:rFonts w:ascii="宋体" w:hAnsi="宋体" w:cs="宋体" w:eastAsia="宋体"/>
                                <w:sz w:val="19"/>
                                <w:strike w:val="off"/>
                              </w:rPr>
                              <w:t>的。①在柏拉图对话的这种戏谑性动机背后存在对真正谈话和</w:t>
                            </w:r>
                            <w:r>
                              <w:rPr>
                                <w:rFonts w:ascii="宋体" w:hAnsi="宋体" w:cs="宋体" w:eastAsia="宋体"/>
                                <w:sz w:val="19"/>
                                <w:strike w:val="off"/>
                              </w:rPr>
                              <w:t>非真正谈话的批判性区分。对于那些在谈话中只是想证明自身</w:t>
                            </w:r>
                            <w:r>
                              <w:rPr>
                                <w:rFonts w:ascii="宋体" w:hAnsi="宋体" w:cs="宋体" w:eastAsia="宋体"/>
                                <w:sz w:val="19"/>
                                <w:strike w:val="off"/>
                              </w:rPr>
                              <w:t>正确而不是想得到有关事情的见解的人来说，提出问题当然比</w:t>
                            </w:r>
                            <w:r>
                              <w:rPr>
                                <w:rFonts w:ascii="宋体" w:hAnsi="宋体" w:cs="宋体" w:eastAsia="宋体"/>
                                <w:sz w:val="19"/>
                                <w:strike w:val="off"/>
                              </w:rPr>
                              <w:t>答复问题更容易。他不能答复问题，对他来说构不成什么危险。</w:t>
                            </w:r>
                            <w:r>
                              <w:rPr>
                                <w:rFonts w:ascii="宋体" w:hAnsi="宋体" w:cs="宋体" w:eastAsia="宋体"/>
                                <w:sz w:val="19"/>
                                <w:strike w:val="off"/>
                              </w:rPr>
                              <w:t>但是谈话对方再次的拒绝却实际表明，那个认为自己更好地知</w:t>
                            </w:r>
                            <w:r>
                              <w:rPr>
                                <w:rFonts w:ascii="宋体" w:hAnsi="宋体" w:cs="宋体" w:eastAsia="宋体"/>
                                <w:sz w:val="19"/>
                                <w:color w:val="000000"/>
                                <w:b w:val="off"/>
                                <w:i w:val="off"/>
                                <w:strike w:val="off"/>
                              </w:rPr>
                              <w:t>道一切的人根本不能提出正确的问题。 为了能够提出问题，我</w:t>
                            </w:r>
                            <w:r>
                              <w:rPr>
                                <w:rFonts w:ascii="宋体" w:hAnsi="宋体" w:cs="宋体" w:eastAsia="宋体"/>
                                <w:sz w:val="19"/>
                                <w:color w:val="000000"/>
                                <w:b w:val="off"/>
                                <w:i w:val="off"/>
                                <w:strike w:val="off"/>
                              </w:rPr>
                              <w:t>们必须要知道，但这也就是说，知道我们并不知道。 因此在柏拉</w:t>
                            </w:r>
                            <w:r>
                              <w:rPr>
                                <w:rFonts w:ascii="宋体" w:hAnsi="宋体" w:cs="宋体" w:eastAsia="宋体"/>
                                <w:sz w:val="19"/>
                                <w:strike w:val="off"/>
                              </w:rPr>
                              <w:t>图所描述的问题和答复、知识和无知之间的戏谑性的替换中，包</w:t>
                            </w:r>
                            <w:r>
                              <w:rPr>
                                <w:rFonts w:ascii="宋体" w:hAnsi="宋体" w:cs="宋体" w:eastAsia="宋体"/>
                                <w:sz w:val="19"/>
                                <w:strike w:val="off"/>
                              </w:rPr>
                              <w:t>含承认问题对于一切有揭示事情意义的认识和谈话的优先性。</w:t>
                            </w:r>
                            <w:r>
                              <w:rPr>
                                <w:rFonts w:ascii="宋体" w:hAnsi="宋体" w:cs="宋体" w:eastAsia="宋体"/>
                                <w:sz w:val="19"/>
                                <w:strike w:val="off"/>
                              </w:rPr>
                              <w:t>应当揭示某种事情的谈话需要通过问题来开启该事情。</w:t>
                            </w:r>
                          </w:p>
                        </w:txbxContent>
                      </wps:txbx>
                      <wps:bodyPr wrap="square" lIns="0" rIns="0" tIns="0" bIns="0" vert="horz" anchor="t">
                        <a:spAutoFit/>
                      </wps:bodyPr>
                    </wps:wsp>
                  </a:graphicData>
                </a:graphic>
              </wp:anchor>
            </w:drawing>
          </mc:Choice>
          <mc:Fallback>
            <w:pict>
              <v:shape type="#_x0000_t202" filled="f" stroked="f" style="margin-left:22pt;margin-top:0pt;width:277pt;height:2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00"/>
                        <w:jc w:val="both"/>
                        <w:textAlignment w:val="auto"/>
                        <w:rPr>
                          <w:sz w:val="19"/>
                        </w:rPr>
                      </w:pPr>
                      <w:r>
                        <w:rPr>
                          <w:rFonts w:ascii="宋体" w:hAnsi="宋体" w:cs="宋体" w:eastAsia="宋体"/>
                          <w:sz w:val="19"/>
                          <w:strike w:val="off"/>
                        </w:rPr>
                        <w:t>柏拉图关于苏格拉底的描述提供给我们的最大启发之一就</w:t>
                      </w:r>
                      <w:r>
                        <w:rPr>
                          <w:rFonts w:ascii="宋体" w:hAnsi="宋体" w:cs="宋体" w:eastAsia="宋体"/>
                          <w:sz w:val="19"/>
                          <w:color w:val="000000"/>
                          <w:b w:val="off"/>
                          <w:i w:val="off"/>
                          <w:strike w:val="off"/>
                        </w:rPr>
                        <w:t>是，提出问题比答复问题还要困难——这与通常的看法完全相</w:t>
                      </w:r>
                      <w:r>
                        <w:rPr>
                          <w:rFonts w:ascii="宋体" w:hAnsi="宋体" w:cs="宋体" w:eastAsia="宋体"/>
                          <w:sz w:val="19"/>
                          <w:color w:val="000000"/>
                          <w:b w:val="off"/>
                          <w:i w:val="off"/>
                          <w:strike w:val="off"/>
                        </w:rPr>
                        <w:t>反。 当苏格拉底的对话者不能答复苏格拉底的麻烦问题，倒转</w:t>
                      </w:r>
                      <w:r>
                        <w:rPr>
                          <w:rFonts w:ascii="宋体" w:hAnsi="宋体" w:cs="宋体" w:eastAsia="宋体"/>
                          <w:sz w:val="19"/>
                          <w:strike w:val="off"/>
                        </w:rPr>
                        <w:t>矛头，主张他们所谓的提问者的有利地位时，他们是完全失败</w:t>
                      </w:r>
                      <w:r>
                        <w:rPr>
                          <w:rFonts w:ascii="宋体" w:hAnsi="宋体" w:cs="宋体" w:eastAsia="宋体"/>
                          <w:sz w:val="19"/>
                          <w:strike w:val="off"/>
                        </w:rPr>
                        <w:t>的。①在柏拉图对话的这种戏谑性动机背后存在对真正谈话和</w:t>
                      </w:r>
                      <w:r>
                        <w:rPr>
                          <w:rFonts w:ascii="宋体" w:hAnsi="宋体" w:cs="宋体" w:eastAsia="宋体"/>
                          <w:sz w:val="19"/>
                          <w:strike w:val="off"/>
                        </w:rPr>
                        <w:t>非真正谈话的批判性区分。对于那些在谈话中只是想证明自身</w:t>
                      </w:r>
                      <w:r>
                        <w:rPr>
                          <w:rFonts w:ascii="宋体" w:hAnsi="宋体" w:cs="宋体" w:eastAsia="宋体"/>
                          <w:sz w:val="19"/>
                          <w:strike w:val="off"/>
                        </w:rPr>
                        <w:t>正确而不是想得到有关事情的见解的人来说，提出问题当然比</w:t>
                      </w:r>
                      <w:r>
                        <w:rPr>
                          <w:rFonts w:ascii="宋体" w:hAnsi="宋体" w:cs="宋体" w:eastAsia="宋体"/>
                          <w:sz w:val="19"/>
                          <w:strike w:val="off"/>
                        </w:rPr>
                        <w:t>答复问题更容易。他不能答复问题，对他来说构不成什么危险。</w:t>
                      </w:r>
                      <w:r>
                        <w:rPr>
                          <w:rFonts w:ascii="宋体" w:hAnsi="宋体" w:cs="宋体" w:eastAsia="宋体"/>
                          <w:sz w:val="19"/>
                          <w:strike w:val="off"/>
                        </w:rPr>
                        <w:t>但是谈话对方再次的拒绝却实际表明，那个认为自己更好地知</w:t>
                      </w:r>
                      <w:r>
                        <w:rPr>
                          <w:rFonts w:ascii="宋体" w:hAnsi="宋体" w:cs="宋体" w:eastAsia="宋体"/>
                          <w:sz w:val="19"/>
                          <w:color w:val="000000"/>
                          <w:b w:val="off"/>
                          <w:i w:val="off"/>
                          <w:strike w:val="off"/>
                        </w:rPr>
                        <w:t>道一切的人根本不能提出正确的问题。 为了能够提出问题，我</w:t>
                      </w:r>
                      <w:r>
                        <w:rPr>
                          <w:rFonts w:ascii="宋体" w:hAnsi="宋体" w:cs="宋体" w:eastAsia="宋体"/>
                          <w:sz w:val="19"/>
                          <w:color w:val="000000"/>
                          <w:b w:val="off"/>
                          <w:i w:val="off"/>
                          <w:strike w:val="off"/>
                        </w:rPr>
                        <w:t>们必须要知道，但这也就是说，知道我们并不知道。 因此在柏拉</w:t>
                      </w:r>
                      <w:r>
                        <w:rPr>
                          <w:rFonts w:ascii="宋体" w:hAnsi="宋体" w:cs="宋体" w:eastAsia="宋体"/>
                          <w:sz w:val="19"/>
                          <w:strike w:val="off"/>
                        </w:rPr>
                        <w:t>图所描述的问题和答复、知识和无知之间的戏谑性的替换中，包</w:t>
                      </w:r>
                      <w:r>
                        <w:rPr>
                          <w:rFonts w:ascii="宋体" w:hAnsi="宋体" w:cs="宋体" w:eastAsia="宋体"/>
                          <w:sz w:val="19"/>
                          <w:strike w:val="off"/>
                        </w:rPr>
                        <w:t>含承认问题对于一切有揭示事情意义的认识和谈话的优先性。</w:t>
                      </w:r>
                      <w:r>
                        <w:rPr>
                          <w:rFonts w:ascii="宋体" w:hAnsi="宋体" w:cs="宋体" w:eastAsia="宋体"/>
                          <w:sz w:val="19"/>
                          <w:strike w:val="off"/>
                        </w:rPr>
                        <w:t>应当揭示某种事情的谈话需要通过问题来开启该事情。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1193800</wp:posOffset>
                </wp:positionV>
                <wp:extent cx="215900" cy="88900"/>
                <wp:wrapTopAndBottom/>
                <wp:docPr id="994" name="文本框 994"/>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369</w:t>
                            </w:r>
                          </w:p>
                        </w:txbxContent>
                      </wps:txbx>
                      <wps:bodyPr wrap="square" lIns="0" rIns="0" tIns="0" bIns="0" vert="horz" anchor="t">
                        <a:spAutoFit/>
                      </wps:bodyPr>
                    </wps:wsp>
                  </a:graphicData>
                </a:graphic>
              </wp:anchor>
            </w:drawing>
          </mc:Choice>
          <mc:Fallback>
            <w:pict>
              <v:shape type="#_x0000_t202" filled="f" stroked="f" style="margin-left:317pt;margin-top:94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369</w:t>
                      </w:r>
                    </w:p>
                  </w:txbxContent>
                </v:textbox>
              </v:shape>
            </w:pict>
          </mc:Fallback>
        </mc:AlternateContent>
      </w:r>
    </w:p>
    <w:p>
      <w:pPr>
        <w:wordWrap w:val="on"/>
        <w:autoSpaceDE w:val="off"/>
        <w:autoSpaceDN w:val="off"/>
        <w:spacing w:before="0" w:after="0" w:line="320" w:lineRule="atLeast"/>
        <w:ind w:left="440" w:right="680" w:firstLine="400"/>
        <w:jc w:val="both"/>
        <w:textAlignment w:val="auto"/>
        <w:rPr>
          <w:sz w:val="19"/>
        </w:rPr>
      </w:pPr>
      <w:r>
        <w:rPr>
          <w:rFonts w:ascii="宋体" w:hAnsi="宋体" w:cs="宋体" w:eastAsia="宋体"/>
          <w:sz w:val="19"/>
          <w:strike w:val="off"/>
        </w:rPr>
        <w:t>由于这种理由，辩证法的进行方式乃是问和答，或者更确切</w:t>
      </w:r>
      <w:r>
        <w:rPr>
          <w:rFonts w:ascii="宋体" w:hAnsi="宋体" w:cs="宋体" w:eastAsia="宋体"/>
          <w:sz w:val="19"/>
          <w:color w:val="000000"/>
          <w:b w:val="off"/>
          <w:i w:val="off"/>
          <w:strike w:val="off"/>
        </w:rPr>
        <w:t>地说，乃是一切通过提问的认识的过道(Durchgang)。 提问就是</w:t>
      </w:r>
      <w:r>
        <w:rPr>
          <w:rFonts w:ascii="宋体" w:hAnsi="宋体" w:cs="宋体" w:eastAsia="宋体"/>
          <w:sz w:val="19"/>
          <w:color w:val="000000"/>
          <w:b w:val="off"/>
          <w:i w:val="off"/>
          <w:strike w:val="off"/>
        </w:rPr>
        <w:t>进行开放(ins Offene stellen)。被提问东西的开放性在于回答的</w:t>
      </w:r>
      <w:r>
        <w:rPr>
          <w:rFonts w:ascii="宋体" w:hAnsi="宋体" w:cs="宋体" w:eastAsia="宋体"/>
          <w:sz w:val="19"/>
          <w:color w:val="000000"/>
          <w:b w:val="off"/>
          <w:i w:val="off"/>
          <w:strike w:val="off"/>
        </w:rPr>
        <w:t>不固定性(Nichtfestgelegtsein)。 被提问东西必须是悬而未决的,</w:t>
      </w:r>
    </w:p>
    <w:p>
      <w:pPr>
        <w:wordWrap w:val="on"/>
        <w:spacing w:before="280" w:after="0" w:line="60" w:lineRule="exact"/>
        <w:ind w:left="50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140" w:lineRule="atLeast"/>
        <w:ind w:left="840" w:right="0"/>
        <w:jc w:val="both"/>
        <w:textAlignment w:val="auto"/>
        <w:rPr>
          <w:sz w:val="8"/>
        </w:rPr>
      </w:pPr>
      <w:r>
        <w:rPr>
          <w:rFonts w:ascii="宋体" w:hAnsi="宋体" w:cs="宋体" w:eastAsia="宋体"/>
          <w:sz w:val="8"/>
          <w:color w:val="000000"/>
          <w:b w:val="off"/>
          <w:i w:val="off"/>
          <w:strike w:val="off"/>
        </w:rPr>
        <w:t>①  参阅《普罗塔哥拉斯》第335页以下关于谈话形式的争论。</w:t>
      </w:r>
      <w:r>
        <w:br w:type="page"/>
      </w:r>
    </w:p>
    <w:p>
      <w:pPr>
        <w:wordWrap w:val="on"/>
        <w:autoSpaceDE w:val="off"/>
        <w:autoSpaceDN w:val="off"/>
        <w:spacing w:before="0" w:after="0" w:line="240" w:lineRule="atLeast"/>
        <w:ind w:left="640" w:right="0"/>
        <w:jc w:val="both"/>
        <w:textAlignment w:val="auto"/>
        <w:rPr>
          <w:sz w:val="24"/>
        </w:rPr>
      </w:pPr>
      <w:r>
        <w:rPr>
          <w:rFonts w:ascii="宋体" w:hAnsi="宋体" w:cs="宋体" w:eastAsia="宋体"/>
          <w:sz w:val="19"/>
          <w:strike w:val="off"/>
        </w:rPr>
        <w:t>472</w:t>
      </w:r>
      <w:r>
        <w:rPr>
          <w:rFonts w:ascii="宋体" w:hAnsi="宋体" w:cs="宋体" w:eastAsia="宋体"/>
          <w:sz w:val="24"/>
          <w:strike w:val="off"/>
        </w:rPr>
        <w:t xml:space="preserve">  </w:t>
      </w:r>
      <w:r>
        <w:rPr>
          <w:rFonts w:ascii="宋体" w:hAnsi="宋体" w:cs="宋体" w:eastAsia="宋体"/>
          <w:sz w:val="19"/>
          <w:strike w:val="off"/>
        </w:rPr>
        <w:t>真理与方法</w:t>
      </w:r>
    </w:p>
    <w:p>
      <w:pPr>
        <w:wordWrap w:val="on"/>
        <w:autoSpaceDE w:val="off"/>
        <w:autoSpaceDN w:val="off"/>
        <w:spacing w:before="360" w:after="0" w:line="318" w:lineRule="atLeast"/>
        <w:ind w:left="640" w:right="500"/>
        <w:jc w:val="both"/>
        <w:textAlignment w:val="auto"/>
        <w:rPr>
          <w:sz w:val="19"/>
        </w:rPr>
      </w:pPr>
      <w:r>
        <w:rPr>
          <w:rFonts w:ascii="宋体" w:hAnsi="宋体" w:cs="宋体" w:eastAsia="宋体"/>
          <w:sz w:val="19"/>
          <w:strike w:val="off"/>
        </w:rPr>
        <w:t>才能有一种确定的和决定性的答复。以这种方式显露被提问东</w:t>
      </w:r>
      <w:r>
        <w:rPr>
          <w:rFonts w:ascii="宋体" w:hAnsi="宋体" w:cs="宋体" w:eastAsia="宋体"/>
          <w:sz w:val="19"/>
          <w:strike w:val="off"/>
        </w:rPr>
        <w:t>西的有问题性，构成了提问的意义。被问的东西必须被带到悬</w:t>
      </w:r>
      <w:r>
        <w:rPr>
          <w:rFonts w:ascii="宋体" w:hAnsi="宋体" w:cs="宋体" w:eastAsia="宋体"/>
          <w:sz w:val="19"/>
          <w:strike w:val="off"/>
        </w:rPr>
        <w:t>而未决的状态，以致正和反之间保持均衡。每一个问题必须途</w:t>
      </w:r>
      <w:r>
        <w:rPr>
          <w:rFonts w:ascii="宋体" w:hAnsi="宋体" w:cs="宋体" w:eastAsia="宋体"/>
          <w:sz w:val="19"/>
          <w:strike w:val="off"/>
        </w:rPr>
        <w:t>经这种使它成为开放的问题的悬而未决通道才完成其意义。每</w:t>
      </w:r>
      <w:r>
        <w:rPr>
          <w:rFonts w:ascii="宋体" w:hAnsi="宋体" w:cs="宋体" w:eastAsia="宋体"/>
          <w:sz w:val="19"/>
          <w:strike w:val="off"/>
        </w:rPr>
        <w:t>一个真正的问题都要求这种开放性。如果问题缺乏这种开放</w:t>
      </w:r>
      <w:r>
        <w:rPr>
          <w:rFonts w:ascii="宋体" w:hAnsi="宋体" w:cs="宋体" w:eastAsia="宋体"/>
          <w:sz w:val="19"/>
          <w:strike w:val="off"/>
        </w:rPr>
        <w:t>性，那么问题在根本上说就是没有真实问题意义的虚假问题</w:t>
      </w:r>
      <w:r>
        <w:rPr>
          <w:rFonts w:ascii="宋体" w:hAnsi="宋体" w:cs="宋体" w:eastAsia="宋体"/>
          <w:sz w:val="19"/>
          <w:strike w:val="off"/>
        </w:rPr>
        <w:t>(Scheinfrage)。我们在教育问题里看到了这类虚假问题，这类问</w:t>
      </w:r>
      <w:r>
        <w:rPr>
          <w:rFonts w:ascii="宋体" w:hAnsi="宋体" w:cs="宋体" w:eastAsia="宋体"/>
          <w:sz w:val="19"/>
          <w:strike w:val="off"/>
        </w:rPr>
        <w:t>题的困难和荒谬在于它们是没有真正提问者的问题。我们在修</w:t>
      </w:r>
      <w:r>
        <w:rPr>
          <w:rFonts w:ascii="宋体" w:hAnsi="宋体" w:cs="宋体" w:eastAsia="宋体"/>
          <w:sz w:val="19"/>
          <w:strike w:val="off"/>
        </w:rPr>
        <w:t>辞学问题里也看到这类虚假问题，这类问题不仅没有提问者，而</w:t>
      </w:r>
      <w:r>
        <w:rPr>
          <w:rFonts w:ascii="宋体" w:hAnsi="宋体" w:cs="宋体" w:eastAsia="宋体"/>
          <w:sz w:val="19"/>
          <w:strike w:val="off"/>
        </w:rPr>
        <w:t>且也没有被问的对象。</w:t>
      </w:r>
    </w:p>
    <w:p>
      <w:pPr>
        <w:wordWrap w:val="on"/>
        <w:autoSpaceDE w:val="off"/>
        <w:autoSpaceDN w:val="off"/>
        <w:spacing w:before="40" w:after="0" w:line="317" w:lineRule="atLeast"/>
        <w:ind w:left="660" w:right="480" w:firstLine="400"/>
        <w:jc w:val="both"/>
        <w:textAlignment w:val="auto"/>
        <w:rPr>
          <w:sz w:val="19"/>
        </w:rPr>
      </w:pPr>
      <w:r>
        <w:rPr>
          <w:rFonts w:ascii="宋体" w:hAnsi="宋体" w:cs="宋体" w:eastAsia="宋体"/>
          <w:sz w:val="19"/>
          <w:strike w:val="off"/>
        </w:rPr>
        <w:t>问题的开放性并不是无边际的。它其实包含了由问题视域</w:t>
      </w:r>
      <w:r>
        <w:rPr>
          <w:rFonts w:ascii="宋体" w:hAnsi="宋体" w:cs="宋体" w:eastAsia="宋体"/>
          <w:sz w:val="19"/>
          <w:strike w:val="off"/>
        </w:rPr>
        <w:t>所划定的某种界限。没有这种界限的问题乃是空的问题。没有</w:t>
      </w:r>
      <w:r>
        <w:rPr>
          <w:rFonts w:ascii="宋体" w:hAnsi="宋体" w:cs="宋体" w:eastAsia="宋体"/>
          <w:sz w:val="19"/>
          <w:strike w:val="off"/>
        </w:rPr>
        <w:t>界限的问题之所以变成为一个问题，就是因为指定该问题方向</w:t>
      </w:r>
      <w:r>
        <w:rPr>
          <w:rFonts w:ascii="宋体" w:hAnsi="宋体" w:cs="宋体" w:eastAsia="宋体"/>
          <w:sz w:val="19"/>
          <w:strike w:val="off"/>
        </w:rPr>
        <w:t>的流动不确定性被提成为(gestellt)某种“非此即彼”的确定东</w:t>
      </w:r>
      <w:r>
        <w:rPr>
          <w:rFonts w:ascii="宋体" w:hAnsi="宋体" w:cs="宋体" w:eastAsia="宋体"/>
          <w:sz w:val="19"/>
          <w:color w:val="000000"/>
          <w:b w:val="off"/>
          <w:i w:val="off"/>
          <w:strike w:val="off"/>
        </w:rPr>
        <w:t>西。换句话说,问题必须被提出(gestellt)。 提问(Fragestellung)既</w:t>
      </w:r>
      <w:r>
        <w:rPr>
          <w:rFonts w:ascii="宋体" w:hAnsi="宋体" w:cs="宋体" w:eastAsia="宋体"/>
          <w:sz w:val="19"/>
          <w:color w:val="000000"/>
          <w:b w:val="off"/>
          <w:i w:val="off"/>
          <w:strike w:val="off"/>
        </w:rPr>
        <w:t>预设了开放性，同时也预设了某种限制(Begrenzung)。 提问蕴含</w:t>
      </w:r>
      <w:r>
        <w:rPr>
          <w:rFonts w:ascii="宋体" w:hAnsi="宋体" w:cs="宋体" w:eastAsia="宋体"/>
          <w:sz w:val="19"/>
          <w:strike w:val="off"/>
        </w:rPr>
        <w:t>了对前提的明确确认，这些前提是确定的，并且正是由于这些前</w:t>
      </w:r>
      <w:r>
        <w:rPr>
          <w:rFonts w:ascii="宋体" w:hAnsi="宋体" w:cs="宋体" w:eastAsia="宋体"/>
          <w:sz w:val="19"/>
          <w:color w:val="000000"/>
          <w:b w:val="off"/>
          <w:i w:val="off"/>
          <w:strike w:val="off"/>
        </w:rPr>
        <w:t>提，可疑问的东西、即还是开放的东西才表现出来。 因此，提问</w:t>
      </w:r>
      <w:r>
        <w:rPr>
          <w:rFonts w:ascii="宋体" w:hAnsi="宋体" w:cs="宋体" w:eastAsia="宋体"/>
          <w:sz w:val="19"/>
          <w:strike w:val="off"/>
        </w:rPr>
        <w:t>可以是正确的或错误的，而且是根据它是否进入真正开放领域</w:t>
      </w:r>
      <w:r>
        <w:rPr>
          <w:rFonts w:ascii="宋体" w:hAnsi="宋体" w:cs="宋体" w:eastAsia="宋体"/>
          <w:sz w:val="19"/>
          <w:color w:val="000000"/>
          <w:b w:val="off"/>
          <w:i w:val="off"/>
          <w:strike w:val="off"/>
        </w:rPr>
        <w:t>而确定的。 当某个提问并未达到开放状态，而又通过坚持错误</w:t>
      </w:r>
      <w:r>
        <w:rPr>
          <w:rFonts w:ascii="宋体" w:hAnsi="宋体" w:cs="宋体" w:eastAsia="宋体"/>
          <w:sz w:val="19"/>
          <w:strike w:val="off"/>
        </w:rPr>
        <w:t>前提来阻止这种开放，我们便把这个提问称之为错误的。它是</w:t>
      </w:r>
      <w:r>
        <w:rPr>
          <w:rFonts w:ascii="宋体" w:hAnsi="宋体" w:cs="宋体" w:eastAsia="宋体"/>
          <w:sz w:val="19"/>
          <w:strike w:val="off"/>
        </w:rPr>
        <w:t>伪装问题具有开放性和可决定性。但是，如果有疑问的东西没</w:t>
      </w:r>
      <w:r>
        <w:rPr>
          <w:rFonts w:ascii="宋体" w:hAnsi="宋体" w:cs="宋体" w:eastAsia="宋体"/>
          <w:sz w:val="19"/>
          <w:strike w:val="off"/>
        </w:rPr>
        <w:t>有与实际上确立的前提区分或正确区分开来，它就不能真正被</w:t>
      </w:r>
      <w:r>
        <w:rPr>
          <w:rFonts w:ascii="宋体" w:hAnsi="宋体" w:cs="宋体" w:eastAsia="宋体"/>
          <w:sz w:val="19"/>
          <w:strike w:val="off"/>
        </w:rPr>
        <w:t>带进开放状态，而且没有任何东西能被决定。</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11600" cy="63500"/>
                <wp:wrapTopAndBottom/>
                <wp:docPr id="995" name="文本框 995"/>
                <a:graphic xmlns:a="http://schemas.openxmlformats.org/drawingml/2006/main">
                  <a:graphicData uri="http://schemas.microsoft.com/office/word/2010/wordprocessingShape">
                    <wps:wsp>
                      <wps:cNvSpPr txBox="true"/>
                      <wps:spPr>
                        <a:xfrm>
                          <a:off x="0" y="0"/>
                          <a:ext cx="39116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8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63500</wp:posOffset>
                </wp:positionV>
                <wp:extent cx="215900" cy="139700"/>
                <wp:wrapTopAndBottom/>
                <wp:docPr id="996" name="文本框 996"/>
                <a:graphic xmlns:a="http://schemas.openxmlformats.org/drawingml/2006/main">
                  <a:graphicData uri="http://schemas.microsoft.com/office/word/2010/wordprocessingShape">
                    <wps:wsp>
                      <wps:cNvSpPr txBox="true"/>
                      <wps:spPr>
                        <a:xfrm>
                          <a:off x="0" y="0"/>
                          <a:ext cx="215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strike w:val="off"/>
                              </w:rPr>
                              <w:t>370</w:t>
                            </w:r>
                          </w:p>
                        </w:txbxContent>
                      </wps:txbx>
                      <wps:bodyPr wrap="square" lIns="0" rIns="0" tIns="0" bIns="0" vert="horz" anchor="t">
                        <a:spAutoFit/>
                      </wps:bodyPr>
                    </wps:wsp>
                  </a:graphicData>
                </a:graphic>
              </wp:anchor>
            </w:drawing>
          </mc:Choice>
          <mc:Fallback>
            <w:pict>
              <v:shape type="#_x0000_t202" filled="f" stroked="f" style="margin-left:2pt;margin-top:5pt;width:1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strike w:val="off"/>
                        </w:rPr>
                        <w:t>370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05200" cy="596900"/>
                <wp:wrapTopAndBottom/>
                <wp:docPr id="997" name="文本框 997"/>
                <a:graphic xmlns:a="http://schemas.openxmlformats.org/drawingml/2006/main">
                  <a:graphicData uri="http://schemas.microsoft.com/office/word/2010/wordprocessingShape">
                    <wps:wsp>
                      <wps:cNvSpPr txBox="true"/>
                      <wps:spPr>
                        <a:xfrm>
                          <a:off x="0" y="0"/>
                          <a:ext cx="3505200" cy="596900"/>
                        </a:xfrm>
                        <a:prstGeom prst="rect">
                          <a:avLst/>
                        </a:prstGeom>
                        <a:noFill/>
                        <a:ln w="6350">
                          <a:noFill/>
                        </a:ln>
                      </wps:spPr>
                      <wps:txbx>
                        <w:txbxContent>
                          <w:p>
                            <w:pPr>
                              <w:wordWrap w:val="on"/>
                              <w:autoSpaceDE w:val="off"/>
                              <w:autoSpaceDN w:val="off"/>
                              <w:spacing w:before="0" w:after="0" w:line="313" w:lineRule="atLeast"/>
                              <w:ind w:left="0" w:right="0" w:firstLine="380"/>
                              <w:jc w:val="both"/>
                              <w:textAlignment w:val="auto"/>
                              <w:rPr>
                                <w:sz w:val="19"/>
                              </w:rPr>
                            </w:pPr>
                            <w:r>
                              <w:rPr>
                                <w:rFonts w:ascii="宋体" w:hAnsi="宋体" w:cs="宋体" w:eastAsia="宋体"/>
                                <w:sz w:val="19"/>
                                <w:strike w:val="off"/>
                              </w:rPr>
                              <w:t>这一点在我们于日常生活中如此熟悉的所谓歪曲问题的</w:t>
                            </w:r>
                            <w:r>
                              <w:rPr>
                                <w:rFonts w:ascii="宋体" w:hAnsi="宋体" w:cs="宋体" w:eastAsia="宋体"/>
                                <w:sz w:val="19"/>
                                <w:strike w:val="off"/>
                              </w:rPr>
                              <w:t>错误提问里表现得非常清楚。对于一个歪曲的问题，我们根本</w:t>
                            </w:r>
                            <w:r>
                              <w:rPr>
                                <w:rFonts w:ascii="宋体" w:hAnsi="宋体" w:cs="宋体" w:eastAsia="宋体"/>
                                <w:sz w:val="19"/>
                                <w:strike w:val="off"/>
                              </w:rPr>
                              <w:t>不能给出回答，因为歪曲的问题只是表面上而不是实在地使我</w:t>
                            </w:r>
                          </w:p>
                        </w:txbxContent>
                      </wps:txbx>
                      <wps:bodyPr wrap="square" lIns="0" rIns="0" tIns="0" bIns="0" vert="horz" anchor="t">
                        <a:spAutoFit/>
                      </wps:bodyPr>
                    </wps:wsp>
                  </a:graphicData>
                </a:graphic>
              </wp:anchor>
            </w:drawing>
          </mc:Choice>
          <mc:Fallback>
            <w:pict>
              <v:shape type="#_x0000_t202" filled="f" stroked="f" style="margin-left:34pt;margin-top:0pt;width:276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firstLine="380"/>
                        <w:jc w:val="both"/>
                        <w:textAlignment w:val="auto"/>
                        <w:rPr>
                          <w:sz w:val="19"/>
                        </w:rPr>
                      </w:pPr>
                      <w:r>
                        <w:rPr>
                          <w:rFonts w:ascii="宋体" w:hAnsi="宋体" w:cs="宋体" w:eastAsia="宋体"/>
                          <w:sz w:val="19"/>
                          <w:strike w:val="off"/>
                        </w:rPr>
                        <w:t>这一点在我们于日常生活中如此熟悉的所谓歪曲问题的</w:t>
                      </w:r>
                      <w:r>
                        <w:rPr>
                          <w:rFonts w:ascii="宋体" w:hAnsi="宋体" w:cs="宋体" w:eastAsia="宋体"/>
                          <w:sz w:val="19"/>
                          <w:strike w:val="off"/>
                        </w:rPr>
                        <w:t>错误提问里表现得非常清楚。对于一个歪曲的问题，我们根本</w:t>
                      </w:r>
                      <w:r>
                        <w:rPr>
                          <w:rFonts w:ascii="宋体" w:hAnsi="宋体" w:cs="宋体" w:eastAsia="宋体"/>
                          <w:sz w:val="19"/>
                          <w:strike w:val="off"/>
                        </w:rPr>
                        <w:t>不能给出回答，因为歪曲的问题只是表面上而不是实在地使我</w:t>
                      </w:r>
                    </w:p>
                  </w:txbxContent>
                </v:textbox>
              </v:shape>
            </w:pict>
          </mc:Fallback>
        </mc:AlternateContent>
      </w:r>
      <w:r>
        <w:br w:type="page"/>
      </w:r>
    </w:p>
    <w:p>
      <w:pPr>
        <w:wordWrap w:val="on"/>
        <w:autoSpaceDE w:val="off"/>
        <w:autoSpaceDN w:val="off"/>
        <w:spacing w:before="20" w:after="0" w:line="160" w:lineRule="atLeast"/>
        <w:ind w:left="2600" w:right="0"/>
        <w:jc w:val="both"/>
        <w:textAlignment w:val="auto"/>
        <w:rPr>
          <w:sz w:val="24"/>
        </w:rPr>
      </w:pPr>
      <w:r>
        <w:rPr>
          <w:rFonts w:ascii="宋体" w:hAnsi="宋体" w:cs="宋体" w:eastAsia="宋体"/>
          <w:sz w:val="8"/>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8"/>
          <w:strike w:val="off"/>
        </w:rPr>
        <w:t>473</w:t>
      </w:r>
    </w:p>
    <w:p>
      <w:pPr>
        <w:wordWrap w:val="on"/>
        <w:autoSpaceDE w:val="off"/>
        <w:autoSpaceDN w:val="off"/>
        <w:spacing w:before="340" w:after="0" w:line="320" w:lineRule="atLeast"/>
        <w:ind w:left="640" w:right="500" w:firstLine="20"/>
        <w:jc w:val="both"/>
        <w:textAlignment w:val="auto"/>
        <w:rPr>
          <w:sz w:val="20"/>
        </w:rPr>
      </w:pPr>
      <w:r>
        <w:rPr>
          <w:rFonts w:ascii="宋体" w:hAnsi="宋体" w:cs="宋体" w:eastAsia="宋体"/>
          <w:sz w:val="20"/>
          <w:strike w:val="off"/>
        </w:rPr>
        <w:t>们途经那种可得以作出决定的开放的悬而不决状态。我们之</w:t>
      </w:r>
      <w:r>
        <w:rPr>
          <w:rFonts w:ascii="宋体" w:hAnsi="宋体" w:cs="宋体" w:eastAsia="宋体"/>
          <w:sz w:val="20"/>
          <w:strike w:val="off"/>
        </w:rPr>
        <w:t>所以不把这种问题称之为错误的，而称之为歪曲的，就是因为</w:t>
      </w:r>
      <w:r>
        <w:rPr>
          <w:rFonts w:ascii="宋体" w:hAnsi="宋体" w:cs="宋体" w:eastAsia="宋体"/>
          <w:sz w:val="20"/>
          <w:color w:val="000000"/>
          <w:b w:val="off"/>
          <w:i w:val="off"/>
          <w:strike w:val="off"/>
        </w:rPr>
        <w:t>在其后总是隐藏了一个问题，也就是说，它意指了 一种开</w:t>
      </w:r>
      <w:r>
        <w:rPr>
          <w:rFonts w:ascii="宋体" w:hAnsi="宋体" w:cs="宋体" w:eastAsia="宋体"/>
          <w:sz w:val="20"/>
          <w:color w:val="000000"/>
          <w:b w:val="off"/>
          <w:i w:val="off"/>
          <w:strike w:val="off"/>
        </w:rPr>
        <w:t>放——但这种开放并不处于所提问题所指定的方向之内。歪</w:t>
      </w:r>
      <w:r>
        <w:rPr>
          <w:rFonts w:ascii="宋体" w:hAnsi="宋体" w:cs="宋体" w:eastAsia="宋体"/>
          <w:sz w:val="20"/>
          <w:strike w:val="off"/>
        </w:rPr>
        <w:t>曲(Schief)就是指那种偏离方向的东西。一个问题的歪曲性在</w:t>
      </w:r>
      <w:r>
        <w:rPr>
          <w:rFonts w:ascii="宋体" w:hAnsi="宋体" w:cs="宋体" w:eastAsia="宋体"/>
          <w:sz w:val="20"/>
          <w:color w:val="000000"/>
          <w:b w:val="off"/>
          <w:i w:val="off"/>
          <w:strike w:val="off"/>
        </w:rPr>
        <w:t>于，问题没有真实的方向意义，因而不可能有任何回答。 同样，</w:t>
      </w:r>
      <w:r>
        <w:rPr>
          <w:rFonts w:ascii="宋体" w:hAnsi="宋体" w:cs="宋体" w:eastAsia="宋体"/>
          <w:sz w:val="20"/>
          <w:strike w:val="off"/>
        </w:rPr>
        <w:t>对于那些并不完全错误、但也不是正确的主张，我们也说它们</w:t>
      </w:r>
      <w:r>
        <w:rPr>
          <w:rFonts w:ascii="宋体" w:hAnsi="宋体" w:cs="宋体" w:eastAsia="宋体"/>
          <w:sz w:val="20"/>
          <w:color w:val="000000"/>
          <w:b w:val="off"/>
          <w:i w:val="off"/>
          <w:strike w:val="off"/>
        </w:rPr>
        <w:t>是歪曲的。 这一点是被它们的意义，也就是说，被它们与问题</w:t>
      </w:r>
      <w:r>
        <w:rPr>
          <w:rFonts w:ascii="宋体" w:hAnsi="宋体" w:cs="宋体" w:eastAsia="宋体"/>
          <w:sz w:val="20"/>
          <w:strike w:val="off"/>
        </w:rPr>
        <w:t>的关系所决定的。我们之所以不把它们称之为错误的，是因为</w:t>
      </w:r>
      <w:r>
        <w:rPr>
          <w:rFonts w:ascii="宋体" w:hAnsi="宋体" w:cs="宋体" w:eastAsia="宋体"/>
          <w:sz w:val="20"/>
          <w:strike w:val="off"/>
        </w:rPr>
        <w:t>我们在它们那里发觉了某种真实的东西，但是我们也不能因此</w:t>
      </w:r>
      <w:r>
        <w:rPr>
          <w:rFonts w:ascii="宋体" w:hAnsi="宋体" w:cs="宋体" w:eastAsia="宋体"/>
          <w:sz w:val="20"/>
          <w:strike w:val="off"/>
        </w:rPr>
        <w:t>称它们为正确的，因为它们并不符合任何有意义的问题，因而</w:t>
      </w:r>
      <w:r>
        <w:rPr>
          <w:rFonts w:ascii="宋体" w:hAnsi="宋体" w:cs="宋体" w:eastAsia="宋体"/>
          <w:sz w:val="20"/>
          <w:strike w:val="off"/>
        </w:rPr>
        <w:t>除非它们本身被修正，否则它们不具有任何正确的意义。意义</w:t>
      </w:r>
      <w:r>
        <w:rPr>
          <w:rFonts w:ascii="宋体" w:hAnsi="宋体" w:cs="宋体" w:eastAsia="宋体"/>
          <w:sz w:val="20"/>
          <w:strike w:val="off"/>
        </w:rPr>
        <w:t>总是某个可能的问题的方向意义。正确东西的意义必须符合</w:t>
      </w:r>
      <w:r>
        <w:rPr>
          <w:rFonts w:ascii="宋体" w:hAnsi="宋体" w:cs="宋体" w:eastAsia="宋体"/>
          <w:sz w:val="20"/>
          <w:strike w:val="off"/>
        </w:rPr>
        <w:t>问题所开辟的方向。</w:t>
      </w:r>
    </w:p>
    <w:p>
      <w:pPr>
        <w:wordWrap w:val="on"/>
        <w:autoSpaceDE w:val="off"/>
        <w:autoSpaceDN w:val="off"/>
        <w:spacing w:before="20" w:after="0" w:line="320" w:lineRule="atLeast"/>
        <w:ind w:left="640" w:right="500" w:firstLine="400"/>
        <w:jc w:val="both"/>
        <w:textAlignment w:val="auto"/>
        <w:rPr>
          <w:sz w:val="20"/>
        </w:rPr>
      </w:pPr>
      <w:r>
        <w:rPr>
          <w:rFonts w:ascii="宋体" w:hAnsi="宋体" w:cs="宋体" w:eastAsia="宋体"/>
          <w:sz w:val="20"/>
          <w:strike w:val="off"/>
        </w:rPr>
        <w:t>因为问题保持开放，所以问题经常包括肯定地被判断的东</w:t>
      </w:r>
      <w:r>
        <w:rPr>
          <w:rFonts w:ascii="宋体" w:hAnsi="宋体" w:cs="宋体" w:eastAsia="宋体"/>
          <w:sz w:val="20"/>
          <w:strike w:val="off"/>
        </w:rPr>
        <w:t>西和否定地被判断的东西。问题和知识之间的本质关系就依据</w:t>
      </w:r>
      <w:r>
        <w:rPr>
          <w:rFonts w:ascii="宋体" w:hAnsi="宋体" w:cs="宋体" w:eastAsia="宋体"/>
          <w:sz w:val="20"/>
          <w:strike w:val="off"/>
        </w:rPr>
        <w:t>于此。因为知识的本质不仅在于正确地判断某物，而且也在于</w:t>
      </w:r>
      <w:r>
        <w:rPr>
          <w:rFonts w:ascii="宋体" w:hAnsi="宋体" w:cs="宋体" w:eastAsia="宋体"/>
          <w:sz w:val="20"/>
          <w:strike w:val="off"/>
        </w:rPr>
        <w:t>同时并由于同样理由去排除不正确的东西。问题的决定是通向</w:t>
      </w:r>
      <w:r>
        <w:rPr>
          <w:rFonts w:ascii="宋体" w:hAnsi="宋体" w:cs="宋体" w:eastAsia="宋体"/>
          <w:sz w:val="20"/>
          <w:strike w:val="off"/>
        </w:rPr>
        <w:t>知识之路。决定问题的东西就是那些肯定一种可能性和反对另</w:t>
      </w:r>
      <w:r>
        <w:rPr>
          <w:rFonts w:ascii="宋体" w:hAnsi="宋体" w:cs="宋体" w:eastAsia="宋体"/>
          <w:sz w:val="20"/>
          <w:color w:val="000000"/>
          <w:b w:val="off"/>
          <w:i w:val="off"/>
          <w:strike w:val="off"/>
        </w:rPr>
        <w:t>一种可能性的理由占据优势。但是这仍不是完全的知识。 只有</w:t>
      </w:r>
      <w:r>
        <w:rPr>
          <w:rFonts w:ascii="宋体" w:hAnsi="宋体" w:cs="宋体" w:eastAsia="宋体"/>
          <w:sz w:val="20"/>
          <w:strike w:val="off"/>
        </w:rPr>
        <w:t>通过消除相反事例，只有当相反的论据被认为是不正确的时候，</w:t>
      </w:r>
      <w:r>
        <w:rPr>
          <w:rFonts w:ascii="宋体" w:hAnsi="宋体" w:cs="宋体" w:eastAsia="宋体"/>
          <w:sz w:val="20"/>
          <w:strike w:val="off"/>
        </w:rPr>
        <w:t>事情本身才被认识。</w:t>
      </w:r>
    </w:p>
    <w:p>
      <w:pPr>
        <w:wordWrap w:val="on"/>
        <w:autoSpaceDE w:val="off"/>
        <w:autoSpaceDN w:val="off"/>
        <w:spacing w:before="0" w:after="0" w:line="320" w:lineRule="atLeast"/>
        <w:ind w:left="640" w:right="500" w:firstLine="400"/>
        <w:jc w:val="both"/>
        <w:textAlignment w:val="auto"/>
        <w:rPr>
          <w:sz w:val="20"/>
        </w:rPr>
      </w:pPr>
      <w:r>
        <w:rPr>
          <w:rFonts w:ascii="宋体" w:hAnsi="宋体" w:cs="宋体" w:eastAsia="宋体"/>
          <w:sz w:val="20"/>
          <w:color w:val="000000"/>
          <w:b w:val="off"/>
          <w:i w:val="off"/>
          <w:strike w:val="off"/>
        </w:rPr>
        <w:t>这 一点特别明显地表现在中世纪的辩证法上。 中世纪的辩</w:t>
      </w:r>
      <w:r>
        <w:rPr>
          <w:rFonts w:ascii="宋体" w:hAnsi="宋体" w:cs="宋体" w:eastAsia="宋体"/>
          <w:sz w:val="20"/>
          <w:strike w:val="off"/>
        </w:rPr>
        <w:t>证法不仅先列举了正和反，然后提出它自己的判决，而且最后还</w:t>
      </w:r>
      <w:r>
        <w:rPr>
          <w:rFonts w:ascii="宋体" w:hAnsi="宋体" w:cs="宋体" w:eastAsia="宋体"/>
          <w:sz w:val="20"/>
          <w:strike w:val="off"/>
        </w:rPr>
        <w:t>把全部论证放回原处。这种中世纪辩证法形式不仅是辩论教学</w:t>
      </w:r>
      <w:r>
        <w:rPr>
          <w:rFonts w:ascii="宋体" w:hAnsi="宋体" w:cs="宋体" w:eastAsia="宋体"/>
          <w:sz w:val="20"/>
          <w:strike w:val="off"/>
        </w:rPr>
        <w:t>体系的结果，而且相反地也依赖于科学和辩证法的内在联系，即</w:t>
      </w:r>
      <w:r>
        <w:rPr>
          <w:rFonts w:ascii="宋体" w:hAnsi="宋体" w:cs="宋体" w:eastAsia="宋体"/>
          <w:sz w:val="20"/>
          <w:strike w:val="off"/>
        </w:rPr>
        <w:t>答和问的内在联系。在亚里士多德的《形而上学》中有这样一句</w:t>
      </w:r>
      <w:r>
        <w:br w:type="page"/>
      </w:r>
    </w:p>
    <w:p>
      <w:pPr>
        <w:wordWrap w:val="on"/>
        <w:autoSpaceDE w:val="off"/>
        <w:autoSpaceDN w:val="off"/>
        <w:spacing w:before="0" w:after="0" w:line="240" w:lineRule="atLeast"/>
        <w:ind w:left="660" w:right="0"/>
        <w:jc w:val="both"/>
        <w:textAlignment w:val="auto"/>
        <w:rPr>
          <w:sz w:val="24"/>
        </w:rPr>
      </w:pPr>
      <w:r>
        <w:rPr>
          <w:rFonts w:ascii="宋体" w:hAnsi="宋体" w:cs="宋体" w:eastAsia="宋体"/>
          <w:sz w:val="18"/>
          <w:strike w:val="off"/>
        </w:rPr>
        <w:t>474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86200" cy="901700"/>
                <wp:wrapTopAndBottom/>
                <wp:docPr id="998" name="文本框 998"/>
                <a:graphic xmlns:a="http://schemas.openxmlformats.org/drawingml/2006/main">
                  <a:graphicData uri="http://schemas.microsoft.com/office/word/2010/wordprocessingShape">
                    <wps:wsp>
                      <wps:cNvSpPr txBox="true"/>
                      <wps:spPr>
                        <a:xfrm>
                          <a:off x="0" y="0"/>
                          <a:ext cx="3886200" cy="901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6pt;height:7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901700</wp:posOffset>
                </wp:positionV>
                <wp:extent cx="203200" cy="127000"/>
                <wp:wrapTopAndBottom/>
                <wp:docPr id="999" name="文本框 999"/>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371</w:t>
                            </w:r>
                          </w:p>
                        </w:txbxContent>
                      </wps:txbx>
                      <wps:bodyPr wrap="square" lIns="0" rIns="0" tIns="0" bIns="0" vert="horz" anchor="t">
                        <a:spAutoFit/>
                      </wps:bodyPr>
                    </wps:wsp>
                  </a:graphicData>
                </a:graphic>
              </wp:anchor>
            </w:drawing>
          </mc:Choice>
          <mc:Fallback>
            <w:pict>
              <v:shape type="#_x0000_t202" filled="f" stroked="f" style="margin-left:2pt;margin-top:71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strike w:val="off"/>
                        </w:rPr>
                        <w:t>371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492500" cy="3708400"/>
                <wp:wrapTopAndBottom/>
                <wp:docPr id="1000" name="文本框 1000"/>
                <a:graphic xmlns:a="http://schemas.openxmlformats.org/drawingml/2006/main">
                  <a:graphicData uri="http://schemas.microsoft.com/office/word/2010/wordprocessingShape">
                    <wps:wsp>
                      <wps:cNvSpPr txBox="true"/>
                      <wps:spPr>
                        <a:xfrm>
                          <a:off x="0" y="0"/>
                          <a:ext cx="3492500" cy="37084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strike w:val="off"/>
                              </w:rPr>
                              <w:t>著名的话，①这句话曾经引起许多人注意，并且可以用我们这里</w:t>
                            </w:r>
                            <w:r>
                              <w:rPr>
                                <w:rFonts w:ascii="宋体" w:hAnsi="宋体" w:cs="宋体" w:eastAsia="宋体"/>
                                <w:sz w:val="18"/>
                                <w:color w:val="000000"/>
                                <w:b w:val="off"/>
                                <w:i w:val="off"/>
                                <w:strike w:val="off"/>
                              </w:rPr>
                              <w:t>所说的关系来解释。 亚里士多德说，辩证法是这样一种能力，它</w:t>
                            </w:r>
                            <w:r>
                              <w:rPr>
                                <w:rFonts w:ascii="宋体" w:hAnsi="宋体" w:cs="宋体" w:eastAsia="宋体"/>
                                <w:sz w:val="18"/>
                                <w:strike w:val="off"/>
                              </w:rPr>
                              <w:t>不仅可以不依赖“是什么”(Was)去探究对立的东西，而且可以</w:t>
                            </w:r>
                            <w:r>
                              <w:rPr>
                                <w:rFonts w:ascii="宋体" w:hAnsi="宋体" w:cs="宋体" w:eastAsia="宋体"/>
                                <w:sz w:val="18"/>
                                <w:strike w:val="off"/>
                              </w:rPr>
                              <w:t>[探究]同一门科学是否能研讨对立的东西。[282]这里辩证法的某</w:t>
                            </w:r>
                            <w:r>
                              <w:rPr>
                                <w:rFonts w:ascii="宋体" w:hAnsi="宋体" w:cs="宋体" w:eastAsia="宋体"/>
                                <w:sz w:val="18"/>
                                <w:strike w:val="off"/>
                              </w:rPr>
                              <w:t>种普遍的特征(与我们在柏拉图的《巴门尼德篇》里所发现的完</w:t>
                            </w:r>
                            <w:r>
                              <w:rPr>
                                <w:rFonts w:ascii="宋体" w:hAnsi="宋体" w:cs="宋体" w:eastAsia="宋体"/>
                                <w:sz w:val="18"/>
                                <w:strike w:val="off"/>
                              </w:rPr>
                              <w:t>全一致)似乎与我们在《论辩篇》②里所熟悉的某种最特殊的“逻</w:t>
                            </w:r>
                            <w:r>
                              <w:rPr>
                                <w:rFonts w:ascii="宋体" w:hAnsi="宋体" w:cs="宋体" w:eastAsia="宋体"/>
                                <w:sz w:val="18"/>
                                <w:color w:val="000000"/>
                                <w:b w:val="off"/>
                                <w:i w:val="off"/>
                                <w:strike w:val="off"/>
                              </w:rPr>
                              <w:t>辑的”问题联系在一起。 同一门科学是否能研讨对立的东西，这</w:t>
                            </w:r>
                            <w:r>
                              <w:rPr>
                                <w:rFonts w:ascii="宋体" w:hAnsi="宋体" w:cs="宋体" w:eastAsia="宋体"/>
                                <w:sz w:val="18"/>
                                <w:strike w:val="off"/>
                              </w:rPr>
                              <w:t>确实似乎是一个很特别的问题。因而人们曾经想把这问题作为</w:t>
                            </w:r>
                            <w:r>
                              <w:rPr>
                                <w:rFonts w:ascii="宋体" w:hAnsi="宋体" w:cs="宋体" w:eastAsia="宋体"/>
                                <w:sz w:val="18"/>
                                <w:strike w:val="off"/>
                              </w:rPr>
                              <w:t>一种假问题而丢弃掉。③事实上，如果我们接受了问题对于回答</w:t>
                            </w:r>
                            <w:r>
                              <w:rPr>
                                <w:rFonts w:ascii="宋体" w:hAnsi="宋体" w:cs="宋体" w:eastAsia="宋体"/>
                                <w:sz w:val="18"/>
                                <w:strike w:val="off"/>
                              </w:rPr>
                              <w:t>的优先性(这是知识概念的基础)，那么这两个问题的联系就立</w:t>
                            </w:r>
                            <w:r>
                              <w:rPr>
                                <w:rFonts w:ascii="宋体" w:hAnsi="宋体" w:cs="宋体" w:eastAsia="宋体"/>
                                <w:sz w:val="18"/>
                                <w:color w:val="000000"/>
                                <w:b w:val="off"/>
                                <w:i w:val="off"/>
                                <w:strike w:val="off"/>
                              </w:rPr>
                              <w:t>刻可以得到理解。 知识总是指同时研讨对立的东西(auf das</w:t>
                            </w:r>
                            <w:r>
                              <w:rPr>
                                <w:rFonts w:ascii="宋体" w:hAnsi="宋体" w:cs="宋体" w:eastAsia="宋体"/>
                                <w:sz w:val="18"/>
                                <w:strike w:val="off"/>
                              </w:rPr>
                              <w:t xml:space="preserve"> </w:t>
                            </w:r>
                            <w:r>
                              <w:rPr>
                                <w:rFonts w:ascii="宋体" w:hAnsi="宋体" w:cs="宋体" w:eastAsia="宋体"/>
                                <w:sz w:val="18"/>
                                <w:color w:val="000000"/>
                                <w:b w:val="off"/>
                                <w:i w:val="off"/>
                                <w:strike w:val="off"/>
                              </w:rPr>
                              <w:t>Entgegengesetzte Gehen)。 知识优于先入之见就在于它能够把可</w:t>
                            </w:r>
                            <w:r>
                              <w:rPr>
                                <w:rFonts w:ascii="宋体" w:hAnsi="宋体" w:cs="宋体" w:eastAsia="宋体"/>
                                <w:sz w:val="18"/>
                                <w:color w:val="000000"/>
                                <w:b w:val="off"/>
                                <w:i w:val="off"/>
                                <w:strike w:val="off"/>
                              </w:rPr>
                              <w:t>能性设想为可能性。知识从根本上说就是辩证的。 只有具有问</w:t>
                            </w:r>
                            <w:r>
                              <w:rPr>
                                <w:rFonts w:ascii="宋体" w:hAnsi="宋体" w:cs="宋体" w:eastAsia="宋体"/>
                                <w:sz w:val="18"/>
                                <w:strike w:val="off"/>
                              </w:rPr>
                              <w:t>题的人才能有知识，但问题包含是和否、是如此和不是如此的对</w:t>
                            </w:r>
                            <w:r>
                              <w:rPr>
                                <w:rFonts w:ascii="宋体" w:hAnsi="宋体" w:cs="宋体" w:eastAsia="宋体"/>
                                <w:sz w:val="18"/>
                                <w:color w:val="000000"/>
                                <w:b w:val="off"/>
                                <w:i w:val="off"/>
                                <w:strike w:val="off"/>
                              </w:rPr>
                              <w:t>立。 只是因为知识在这种广泛的意义上是辩证的，所以才能够</w:t>
                            </w:r>
                            <w:r>
                              <w:rPr>
                                <w:rFonts w:ascii="宋体" w:hAnsi="宋体" w:cs="宋体" w:eastAsia="宋体"/>
                                <w:sz w:val="18"/>
                                <w:strike w:val="off"/>
                              </w:rPr>
                              <w:t>有使是和否这种对立明确成为其对象的“辩证法”。所以，是否</w:t>
                            </w:r>
                            <w:r>
                              <w:rPr>
                                <w:rFonts w:ascii="宋体" w:hAnsi="宋体" w:cs="宋体" w:eastAsia="宋体"/>
                                <w:sz w:val="18"/>
                                <w:strike w:val="off"/>
                              </w:rPr>
                              <w:t>可能有研讨对立东西的同一门科学这一表面上非常特别的问</w:t>
                            </w:r>
                            <w:r>
                              <w:rPr>
                                <w:rFonts w:ascii="宋体" w:hAnsi="宋体" w:cs="宋体" w:eastAsia="宋体"/>
                                <w:sz w:val="18"/>
                                <w:strike w:val="off"/>
                              </w:rPr>
                              <w:t>题，事实上包含着辩证法真正可能性的根据。</w:t>
                            </w:r>
                          </w:p>
                        </w:txbxContent>
                      </wps:txbx>
                      <wps:bodyPr wrap="square" lIns="0" rIns="0" tIns="0" bIns="0" vert="horz" anchor="t">
                        <a:spAutoFit/>
                      </wps:bodyPr>
                    </wps:wsp>
                  </a:graphicData>
                </a:graphic>
              </wp:anchor>
            </w:drawing>
          </mc:Choice>
          <mc:Fallback>
            <w:pict>
              <v:shape type="#_x0000_t202" filled="f" stroked="f" style="margin-left:33pt;margin-top:0pt;width:275pt;height:29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strike w:val="off"/>
                        </w:rPr>
                        <w:t>著名的话，①这句话曾经引起许多人注意，并且可以用我们这里</w:t>
                      </w:r>
                      <w:r>
                        <w:rPr>
                          <w:rFonts w:ascii="宋体" w:hAnsi="宋体" w:cs="宋体" w:eastAsia="宋体"/>
                          <w:sz w:val="18"/>
                          <w:color w:val="000000"/>
                          <w:b w:val="off"/>
                          <w:i w:val="off"/>
                          <w:strike w:val="off"/>
                        </w:rPr>
                        <w:t>所说的关系来解释。 亚里士多德说，辩证法是这样一种能力，它</w:t>
                      </w:r>
                      <w:r>
                        <w:rPr>
                          <w:rFonts w:ascii="宋体" w:hAnsi="宋体" w:cs="宋体" w:eastAsia="宋体"/>
                          <w:sz w:val="18"/>
                          <w:strike w:val="off"/>
                        </w:rPr>
                        <w:t>不仅可以不依赖“是什么”(Was)去探究对立的东西，而且可以</w:t>
                      </w:r>
                      <w:r>
                        <w:rPr>
                          <w:rFonts w:ascii="宋体" w:hAnsi="宋体" w:cs="宋体" w:eastAsia="宋体"/>
                          <w:sz w:val="18"/>
                          <w:strike w:val="off"/>
                        </w:rPr>
                        <w:t>[探究]同一门科学是否能研讨对立的东西。[282]这里辩证法的某</w:t>
                      </w:r>
                      <w:r>
                        <w:rPr>
                          <w:rFonts w:ascii="宋体" w:hAnsi="宋体" w:cs="宋体" w:eastAsia="宋体"/>
                          <w:sz w:val="18"/>
                          <w:strike w:val="off"/>
                        </w:rPr>
                        <w:t>种普遍的特征(与我们在柏拉图的《巴门尼德篇》里所发现的完</w:t>
                      </w:r>
                      <w:r>
                        <w:rPr>
                          <w:rFonts w:ascii="宋体" w:hAnsi="宋体" w:cs="宋体" w:eastAsia="宋体"/>
                          <w:sz w:val="18"/>
                          <w:strike w:val="off"/>
                        </w:rPr>
                        <w:t>全一致)似乎与我们在《论辩篇》②里所熟悉的某种最特殊的“逻</w:t>
                      </w:r>
                      <w:r>
                        <w:rPr>
                          <w:rFonts w:ascii="宋体" w:hAnsi="宋体" w:cs="宋体" w:eastAsia="宋体"/>
                          <w:sz w:val="18"/>
                          <w:color w:val="000000"/>
                          <w:b w:val="off"/>
                          <w:i w:val="off"/>
                          <w:strike w:val="off"/>
                        </w:rPr>
                        <w:t>辑的”问题联系在一起。 同一门科学是否能研讨对立的东西，这</w:t>
                      </w:r>
                      <w:r>
                        <w:rPr>
                          <w:rFonts w:ascii="宋体" w:hAnsi="宋体" w:cs="宋体" w:eastAsia="宋体"/>
                          <w:sz w:val="18"/>
                          <w:strike w:val="off"/>
                        </w:rPr>
                        <w:t>确实似乎是一个很特别的问题。因而人们曾经想把这问题作为</w:t>
                      </w:r>
                      <w:r>
                        <w:rPr>
                          <w:rFonts w:ascii="宋体" w:hAnsi="宋体" w:cs="宋体" w:eastAsia="宋体"/>
                          <w:sz w:val="18"/>
                          <w:strike w:val="off"/>
                        </w:rPr>
                        <w:t>一种假问题而丢弃掉。③事实上，如果我们接受了问题对于回答</w:t>
                      </w:r>
                      <w:r>
                        <w:rPr>
                          <w:rFonts w:ascii="宋体" w:hAnsi="宋体" w:cs="宋体" w:eastAsia="宋体"/>
                          <w:sz w:val="18"/>
                          <w:strike w:val="off"/>
                        </w:rPr>
                        <w:t>的优先性(这是知识概念的基础)，那么这两个问题的联系就立</w:t>
                      </w:r>
                      <w:r>
                        <w:rPr>
                          <w:rFonts w:ascii="宋体" w:hAnsi="宋体" w:cs="宋体" w:eastAsia="宋体"/>
                          <w:sz w:val="18"/>
                          <w:color w:val="000000"/>
                          <w:b w:val="off"/>
                          <w:i w:val="off"/>
                          <w:strike w:val="off"/>
                        </w:rPr>
                        <w:t>刻可以得到理解。 知识总是指同时研讨对立的东西(auf das</w:t>
                      </w:r>
                      <w:r>
                        <w:rPr>
                          <w:rFonts w:ascii="宋体" w:hAnsi="宋体" w:cs="宋体" w:eastAsia="宋体"/>
                          <w:sz w:val="18"/>
                          <w:strike w:val="off"/>
                        </w:rPr>
                        <w:t xml:space="preserve"> </w:t>
                      </w:r>
                      <w:r>
                        <w:rPr>
                          <w:rFonts w:ascii="宋体" w:hAnsi="宋体" w:cs="宋体" w:eastAsia="宋体"/>
                          <w:sz w:val="18"/>
                          <w:color w:val="000000"/>
                          <w:b w:val="off"/>
                          <w:i w:val="off"/>
                          <w:strike w:val="off"/>
                        </w:rPr>
                        <w:t>Entgegengesetzte Gehen)。 知识优于先入之见就在于它能够把可</w:t>
                      </w:r>
                      <w:r>
                        <w:rPr>
                          <w:rFonts w:ascii="宋体" w:hAnsi="宋体" w:cs="宋体" w:eastAsia="宋体"/>
                          <w:sz w:val="18"/>
                          <w:color w:val="000000"/>
                          <w:b w:val="off"/>
                          <w:i w:val="off"/>
                          <w:strike w:val="off"/>
                        </w:rPr>
                        <w:t>能性设想为可能性。知识从根本上说就是辩证的。 只有具有问</w:t>
                      </w:r>
                      <w:r>
                        <w:rPr>
                          <w:rFonts w:ascii="宋体" w:hAnsi="宋体" w:cs="宋体" w:eastAsia="宋体"/>
                          <w:sz w:val="18"/>
                          <w:strike w:val="off"/>
                        </w:rPr>
                        <w:t>题的人才能有知识，但问题包含是和否、是如此和不是如此的对</w:t>
                      </w:r>
                      <w:r>
                        <w:rPr>
                          <w:rFonts w:ascii="宋体" w:hAnsi="宋体" w:cs="宋体" w:eastAsia="宋体"/>
                          <w:sz w:val="18"/>
                          <w:color w:val="000000"/>
                          <w:b w:val="off"/>
                          <w:i w:val="off"/>
                          <w:strike w:val="off"/>
                        </w:rPr>
                        <w:t>立。 只是因为知识在这种广泛的意义上是辩证的，所以才能够</w:t>
                      </w:r>
                      <w:r>
                        <w:rPr>
                          <w:rFonts w:ascii="宋体" w:hAnsi="宋体" w:cs="宋体" w:eastAsia="宋体"/>
                          <w:sz w:val="18"/>
                          <w:strike w:val="off"/>
                        </w:rPr>
                        <w:t>有使是和否这种对立明确成为其对象的“辩证法”。所以，是否</w:t>
                      </w:r>
                      <w:r>
                        <w:rPr>
                          <w:rFonts w:ascii="宋体" w:hAnsi="宋体" w:cs="宋体" w:eastAsia="宋体"/>
                          <w:sz w:val="18"/>
                          <w:strike w:val="off"/>
                        </w:rPr>
                        <w:t>可能有研讨对立东西的同一门科学这一表面上非常特别的问</w:t>
                      </w:r>
                      <w:r>
                        <w:rPr>
                          <w:rFonts w:ascii="宋体" w:hAnsi="宋体" w:cs="宋体" w:eastAsia="宋体"/>
                          <w:sz w:val="18"/>
                          <w:strike w:val="off"/>
                        </w:rPr>
                        <w:t>题，事实上包含着辩证法真正可能性的根据。</w:t>
                      </w:r>
                    </w:p>
                  </w:txbxContent>
                </v:textbox>
              </v:shape>
            </w:pict>
          </mc:Fallback>
        </mc:AlternateContent>
      </w:r>
    </w:p>
    <w:p>
      <w:pPr>
        <w:wordWrap w:val="on"/>
        <w:autoSpaceDE w:val="off"/>
        <w:autoSpaceDN w:val="off"/>
        <w:spacing w:before="20" w:after="0" w:line="316" w:lineRule="atLeast"/>
        <w:ind w:left="580" w:right="600" w:firstLine="420"/>
        <w:jc w:val="both"/>
        <w:textAlignment w:val="auto"/>
        <w:rPr>
          <w:sz w:val="18"/>
        </w:rPr>
      </w:pPr>
      <w:r>
        <w:rPr>
          <w:rFonts w:ascii="宋体" w:hAnsi="宋体" w:cs="宋体" w:eastAsia="宋体"/>
          <w:sz w:val="18"/>
          <w:color w:val="000000"/>
          <w:b w:val="off"/>
          <w:i w:val="off"/>
          <w:strike w:val="off"/>
        </w:rPr>
        <w:t>甚至亚里士多德关于证明和推理的学说————这事实上使辩</w:t>
      </w:r>
      <w:r>
        <w:rPr>
          <w:rFonts w:ascii="宋体" w:hAnsi="宋体" w:cs="宋体" w:eastAsia="宋体"/>
          <w:sz w:val="18"/>
          <w:color w:val="000000"/>
          <w:b w:val="off"/>
          <w:i w:val="off"/>
          <w:strike w:val="off"/>
        </w:rPr>
        <w:t>证法降低为认识的一个附属元素——也给予问题同样的优先</w:t>
      </w:r>
      <w:r>
        <w:rPr>
          <w:rFonts w:ascii="宋体" w:hAnsi="宋体" w:cs="宋体" w:eastAsia="宋体"/>
          <w:sz w:val="18"/>
          <w:color w:val="000000"/>
          <w:b w:val="off"/>
          <w:i w:val="off"/>
          <w:strike w:val="off"/>
        </w:rPr>
        <w:t>性，正如恩斯特· 卡普(Ernst kapp)在其论述亚里士多德三段论</w:t>
      </w:r>
      <w:r>
        <w:rPr>
          <w:rFonts w:ascii="宋体" w:hAnsi="宋体" w:cs="宋体" w:eastAsia="宋体"/>
          <w:sz w:val="18"/>
          <w:strike w:val="off"/>
        </w:rPr>
        <w:t>起源的卓越著作中所特别指出的。④问题对于知识的本质所具</w:t>
      </w:r>
      <w:r>
        <w:rPr>
          <w:rFonts w:ascii="宋体" w:hAnsi="宋体" w:cs="宋体" w:eastAsia="宋体"/>
          <w:sz w:val="18"/>
          <w:strike w:val="off"/>
        </w:rPr>
        <w:t>有的优先性以一种最本源的方式证明了方法论观念对于知识的</w:t>
      </w:r>
    </w:p>
    <w:p>
      <w:pPr>
        <w:wordWrap w:val="on"/>
        <w:spacing w:before="24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1000" w:right="0"/>
        <w:jc w:val="both"/>
        <w:textAlignment w:val="auto"/>
        <w:rPr>
          <w:sz w:val="10"/>
        </w:rPr>
      </w:pPr>
      <w:r>
        <w:rPr>
          <w:rFonts w:ascii="宋体" w:hAnsi="宋体" w:cs="宋体" w:eastAsia="宋体"/>
          <w:sz w:val="10"/>
          <w:color w:val="000000"/>
          <w:b w:val="off"/>
          <w:i w:val="off"/>
          <w:strike w:val="off"/>
        </w:rPr>
        <w:t>①  《形而上学》,M4,1078b25 以下。</w:t>
      </w:r>
    </w:p>
    <w:p>
      <w:pPr>
        <w:wordWrap w:val="on"/>
        <w:autoSpaceDE w:val="off"/>
        <w:autoSpaceDN w:val="off"/>
        <w:spacing w:before="60" w:after="0" w:line="180" w:lineRule="atLeast"/>
        <w:ind w:left="1000" w:right="0"/>
        <w:jc w:val="both"/>
        <w:textAlignment w:val="auto"/>
        <w:rPr>
          <w:sz w:val="18"/>
        </w:rPr>
      </w:pPr>
      <w:r>
        <w:rPr>
          <w:rFonts w:ascii="宋体" w:hAnsi="宋体" w:cs="宋体" w:eastAsia="宋体"/>
          <w:sz w:val="18"/>
          <w:color w:val="000000"/>
          <w:b w:val="off"/>
          <w:i w:val="off"/>
          <w:strike w:val="off"/>
        </w:rPr>
        <w:t>②  105h23。</w:t>
      </w:r>
    </w:p>
    <w:p>
      <w:pPr>
        <w:wordWrap w:val="on"/>
        <w:autoSpaceDE w:val="off"/>
        <w:autoSpaceDN w:val="off"/>
        <w:spacing w:before="60" w:after="0" w:line="180" w:lineRule="atLeast"/>
        <w:ind w:left="1000" w:right="0"/>
        <w:jc w:val="both"/>
        <w:textAlignment w:val="auto"/>
        <w:rPr>
          <w:sz w:val="18"/>
        </w:rPr>
      </w:pPr>
      <w:r>
        <w:rPr>
          <w:rFonts w:ascii="宋体" w:hAnsi="宋体" w:cs="宋体" w:eastAsia="宋体"/>
          <w:sz w:val="18"/>
          <w:color w:val="000000"/>
          <w:b w:val="off"/>
          <w:i w:val="off"/>
          <w:strike w:val="off"/>
        </w:rPr>
        <w:t>③ H·迈尔:《亚里士多德的三段论》,Ⅱ,2,168。</w:t>
      </w:r>
    </w:p>
    <w:p>
      <w:pPr>
        <w:wordWrap w:val="on"/>
        <w:autoSpaceDE w:val="off"/>
        <w:autoSpaceDN w:val="off"/>
        <w:spacing w:before="60" w:after="0" w:line="180" w:lineRule="atLeast"/>
        <w:ind w:left="1000" w:right="0"/>
        <w:jc w:val="both"/>
        <w:textAlignment w:val="auto"/>
        <w:rPr>
          <w:sz w:val="18"/>
        </w:rPr>
      </w:pPr>
      <w:r>
        <w:rPr>
          <w:rFonts w:ascii="宋体" w:hAnsi="宋体" w:cs="宋体" w:eastAsia="宋体"/>
          <w:sz w:val="18"/>
          <w:color w:val="000000"/>
          <w:b w:val="off"/>
          <w:i w:val="off"/>
          <w:strike w:val="off"/>
        </w:rPr>
        <w:t>④ 主要参阅他在《古典文化实用百科全书》里的辞条“三段论”。</w:t>
      </w:r>
      <w:r>
        <w:br w:type="page"/>
      </w:r>
    </w:p>
    <w:p>
      <w:pPr>
        <w:wordWrap w:val="on"/>
        <w:autoSpaceDE w:val="off"/>
        <w:autoSpaceDN w:val="off"/>
        <w:spacing w:before="0" w:after="0" w:line="180" w:lineRule="atLeast"/>
        <w:ind w:left="252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475</w:t>
      </w:r>
    </w:p>
    <w:p>
      <w:pPr>
        <w:wordWrap w:val="on"/>
        <w:autoSpaceDE w:val="off"/>
        <w:autoSpaceDN w:val="off"/>
        <w:spacing w:before="300" w:after="0" w:line="320" w:lineRule="atLeast"/>
        <w:ind w:left="580" w:right="600"/>
        <w:jc w:val="both"/>
        <w:textAlignment w:val="auto"/>
        <w:rPr>
          <w:sz w:val="19"/>
        </w:rPr>
      </w:pPr>
      <w:r>
        <w:rPr>
          <w:rFonts w:ascii="宋体" w:hAnsi="宋体" w:cs="宋体" w:eastAsia="宋体"/>
          <w:sz w:val="19"/>
          <w:color w:val="000000"/>
          <w:b w:val="off"/>
          <w:i w:val="off"/>
          <w:strike w:val="off"/>
        </w:rPr>
        <w:t>那种限制性——这一点正是我们整个思考的出发点。并不存在</w:t>
      </w:r>
      <w:r>
        <w:rPr>
          <w:rFonts w:ascii="宋体" w:hAnsi="宋体" w:cs="宋体" w:eastAsia="宋体"/>
          <w:sz w:val="19"/>
          <w:color w:val="000000"/>
          <w:b w:val="off"/>
          <w:i w:val="off"/>
          <w:strike w:val="off"/>
        </w:rPr>
        <w:t xml:space="preserve"> 一种方法使我们会提问，会看出成问题的东西。苏格拉底的例</w:t>
      </w:r>
      <w:r>
        <w:rPr>
          <w:rFonts w:ascii="宋体" w:hAnsi="宋体" w:cs="宋体" w:eastAsia="宋体"/>
          <w:sz w:val="19"/>
          <w:color w:val="000000"/>
          <w:b w:val="off"/>
          <w:i w:val="off"/>
          <w:strike w:val="off"/>
        </w:rPr>
        <w:t>子其实告诉我们，重要的东西乃是对自身无知的认识(da s Wis-</w:t>
      </w:r>
      <w:r>
        <w:rPr>
          <w:rFonts w:ascii="宋体" w:hAnsi="宋体" w:cs="宋体" w:eastAsia="宋体"/>
          <w:sz w:val="19"/>
          <w:color w:val="000000"/>
          <w:b w:val="off"/>
          <w:i w:val="off"/>
          <w:strike w:val="off"/>
        </w:rPr>
        <w:t>sen des Nichtwissens)。 因此,苏格拉底的那种通过其使人误入歧</w:t>
      </w:r>
      <w:r>
        <w:rPr>
          <w:rFonts w:ascii="宋体" w:hAnsi="宋体" w:cs="宋体" w:eastAsia="宋体"/>
          <w:sz w:val="19"/>
          <w:color w:val="000000"/>
          <w:b w:val="off"/>
          <w:i w:val="off"/>
          <w:strike w:val="off"/>
        </w:rPr>
        <w:t>途的艺术(Verwirrungskunst)导致这 一认识的辩证法为提问确立</w:t>
      </w:r>
      <w:r>
        <w:rPr>
          <w:rFonts w:ascii="宋体" w:hAnsi="宋体" w:cs="宋体" w:eastAsia="宋体"/>
          <w:sz w:val="19"/>
          <w:color w:val="000000"/>
          <w:b w:val="off"/>
          <w:i w:val="off"/>
          <w:strike w:val="off"/>
        </w:rPr>
        <w:t>了前提。 一切提问和求知欲望都是以无知的知识为前提——这</w:t>
      </w:r>
      <w:r>
        <w:rPr>
          <w:rFonts w:ascii="宋体" w:hAnsi="宋体" w:cs="宋体" w:eastAsia="宋体"/>
          <w:sz w:val="19"/>
          <w:strike w:val="off"/>
        </w:rPr>
        <w:t>也就是说，正是某种确切的无知才导致某种确切的问题。</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98900" cy="1384300"/>
                <wp:wrapTopAndBottom/>
                <wp:docPr id="1001" name="文本框 1001"/>
                <a:graphic xmlns:a="http://schemas.openxmlformats.org/drawingml/2006/main">
                  <a:graphicData uri="http://schemas.microsoft.com/office/word/2010/wordprocessingShape">
                    <wps:wsp>
                      <wps:cNvSpPr txBox="true"/>
                      <wps:spPr>
                        <a:xfrm>
                          <a:off x="0" y="0"/>
                          <a:ext cx="3898900" cy="138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7pt;height:10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92500" cy="1663700"/>
                <wp:wrapTopAndBottom/>
                <wp:docPr id="1002" name="文本框 1002"/>
                <a:graphic xmlns:a="http://schemas.openxmlformats.org/drawingml/2006/main">
                  <a:graphicData uri="http://schemas.microsoft.com/office/word/2010/wordprocessingShape">
                    <wps:wsp>
                      <wps:cNvSpPr txBox="true"/>
                      <wps:spPr>
                        <a:xfrm>
                          <a:off x="0" y="0"/>
                          <a:ext cx="3492500" cy="1663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柏拉图在其令人难忘的论述里曾经向我们指出，要认识</w:t>
                            </w:r>
                            <w:r>
                              <w:rPr>
                                <w:rFonts w:ascii="宋体" w:hAnsi="宋体" w:cs="宋体" w:eastAsia="宋体"/>
                                <w:sz w:val="19"/>
                                <w:color w:val="000000"/>
                                <w:b w:val="off"/>
                                <w:i w:val="off"/>
                                <w:strike w:val="off"/>
                              </w:rPr>
                              <w:t>我们是无知的，究竟困难存在于何处。 这就是意见(Meinung)</w:t>
                            </w:r>
                            <w:r>
                              <w:rPr>
                                <w:rFonts w:ascii="宋体" w:hAnsi="宋体" w:cs="宋体" w:eastAsia="宋体"/>
                                <w:sz w:val="19"/>
                                <w:strike w:val="off"/>
                              </w:rPr>
                              <w:t>的力量，由于反对这种意见，我们才能非常困难地达到对无知</w:t>
                            </w:r>
                            <w:r>
                              <w:rPr>
                                <w:rFonts w:ascii="宋体" w:hAnsi="宋体" w:cs="宋体" w:eastAsia="宋体"/>
                                <w:sz w:val="19"/>
                                <w:color w:val="000000"/>
                                <w:b w:val="off"/>
                                <w:i w:val="off"/>
                                <w:strike w:val="off"/>
                              </w:rPr>
                              <w:t>的承认。 意见就是压制提问的东西。 意见具有 一种奇特的扩</w:t>
                            </w:r>
                            <w:r>
                              <w:rPr>
                                <w:rFonts w:ascii="宋体" w:hAnsi="宋体" w:cs="宋体" w:eastAsia="宋体"/>
                                <w:sz w:val="19"/>
                                <w:strike w:val="off"/>
                              </w:rPr>
                              <w:t>大自身的倾向。它经常想成为普遍的意见，正如希腊人所用</w:t>
                            </w:r>
                            <w:r>
                              <w:rPr>
                                <w:rFonts w:ascii="宋体" w:hAnsi="宋体" w:cs="宋体" w:eastAsia="宋体"/>
                                <w:sz w:val="19"/>
                                <w:color w:val="000000"/>
                                <w:b w:val="off"/>
                                <w:i w:val="off"/>
                                <w:strike w:val="off"/>
                              </w:rPr>
                              <w:t>的 Doxa(意见)这个词的词义所表示的，这个希腊文词同时意</w:t>
                            </w:r>
                            <w:r>
                              <w:rPr>
                                <w:rFonts w:ascii="宋体" w:hAnsi="宋体" w:cs="宋体" w:eastAsia="宋体"/>
                                <w:sz w:val="19"/>
                                <w:color w:val="000000"/>
                                <w:b w:val="off"/>
                                <w:i w:val="off"/>
                                <w:strike w:val="off"/>
                              </w:rPr>
                              <w:t>指议会大多数人所通过的决议。 那么，怎样会出现无知和提</w:t>
                            </w:r>
                            <w:r>
                              <w:rPr>
                                <w:rFonts w:ascii="宋体" w:hAnsi="宋体" w:cs="宋体" w:eastAsia="宋体"/>
                                <w:sz w:val="19"/>
                                <w:strike w:val="off"/>
                              </w:rPr>
                              <w:t>问呢?</w:t>
                            </w:r>
                          </w:p>
                        </w:txbxContent>
                      </wps:txbx>
                      <wps:bodyPr wrap="square" lIns="0" rIns="0" tIns="0" bIns="0" vert="horz" anchor="t">
                        <a:spAutoFit/>
                      </wps:bodyPr>
                    </wps:wsp>
                  </a:graphicData>
                </a:graphic>
              </wp:anchor>
            </w:drawing>
          </mc:Choice>
          <mc:Fallback>
            <w:pict>
              <v:shape type="#_x0000_t202" filled="f" stroked="f" style="margin-left:29pt;margin-top:0pt;width:275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柏拉图在其令人难忘的论述里曾经向我们指出，要认识</w:t>
                      </w:r>
                      <w:r>
                        <w:rPr>
                          <w:rFonts w:ascii="宋体" w:hAnsi="宋体" w:cs="宋体" w:eastAsia="宋体"/>
                          <w:sz w:val="19"/>
                          <w:color w:val="000000"/>
                          <w:b w:val="off"/>
                          <w:i w:val="off"/>
                          <w:strike w:val="off"/>
                        </w:rPr>
                        <w:t>我们是无知的，究竟困难存在于何处。 这就是意见(Meinung)</w:t>
                      </w:r>
                      <w:r>
                        <w:rPr>
                          <w:rFonts w:ascii="宋体" w:hAnsi="宋体" w:cs="宋体" w:eastAsia="宋体"/>
                          <w:sz w:val="19"/>
                          <w:strike w:val="off"/>
                        </w:rPr>
                        <w:t>的力量，由于反对这种意见，我们才能非常困难地达到对无知</w:t>
                      </w:r>
                      <w:r>
                        <w:rPr>
                          <w:rFonts w:ascii="宋体" w:hAnsi="宋体" w:cs="宋体" w:eastAsia="宋体"/>
                          <w:sz w:val="19"/>
                          <w:color w:val="000000"/>
                          <w:b w:val="off"/>
                          <w:i w:val="off"/>
                          <w:strike w:val="off"/>
                        </w:rPr>
                        <w:t>的承认。 意见就是压制提问的东西。 意见具有 一种奇特的扩</w:t>
                      </w:r>
                      <w:r>
                        <w:rPr>
                          <w:rFonts w:ascii="宋体" w:hAnsi="宋体" w:cs="宋体" w:eastAsia="宋体"/>
                          <w:sz w:val="19"/>
                          <w:strike w:val="off"/>
                        </w:rPr>
                        <w:t>大自身的倾向。它经常想成为普遍的意见，正如希腊人所用</w:t>
                      </w:r>
                      <w:r>
                        <w:rPr>
                          <w:rFonts w:ascii="宋体" w:hAnsi="宋体" w:cs="宋体" w:eastAsia="宋体"/>
                          <w:sz w:val="19"/>
                          <w:color w:val="000000"/>
                          <w:b w:val="off"/>
                          <w:i w:val="off"/>
                          <w:strike w:val="off"/>
                        </w:rPr>
                        <w:t>的 Doxa(意见)这个词的词义所表示的，这个希腊文词同时意</w:t>
                      </w:r>
                      <w:r>
                        <w:rPr>
                          <w:rFonts w:ascii="宋体" w:hAnsi="宋体" w:cs="宋体" w:eastAsia="宋体"/>
                          <w:sz w:val="19"/>
                          <w:color w:val="000000"/>
                          <w:b w:val="off"/>
                          <w:i w:val="off"/>
                          <w:strike w:val="off"/>
                        </w:rPr>
                        <w:t>指议会大多数人所通过的决议。 那么，怎样会出现无知和提</w:t>
                      </w:r>
                      <w:r>
                        <w:rPr>
                          <w:rFonts w:ascii="宋体" w:hAnsi="宋体" w:cs="宋体" w:eastAsia="宋体"/>
                          <w:sz w:val="19"/>
                          <w:strike w:val="off"/>
                        </w:rPr>
                        <w:t>问呢?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4064000</wp:posOffset>
                </wp:positionH>
                <wp:positionV relativeFrom="paragraph">
                  <wp:posOffset>1384300</wp:posOffset>
                </wp:positionV>
                <wp:extent cx="203200" cy="88900"/>
                <wp:wrapTopAndBottom/>
                <wp:docPr id="1003" name="文本框 1003"/>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372</w:t>
                            </w:r>
                          </w:p>
                        </w:txbxContent>
                      </wps:txbx>
                      <wps:bodyPr wrap="square" lIns="0" rIns="0" tIns="0" bIns="0" vert="horz" anchor="t">
                        <a:spAutoFit/>
                      </wps:bodyPr>
                    </wps:wsp>
                  </a:graphicData>
                </a:graphic>
              </wp:anchor>
            </w:drawing>
          </mc:Choice>
          <mc:Fallback>
            <w:pict>
              <v:shape type="#_x0000_t202" filled="f" stroked="f" style="margin-left:320pt;margin-top:109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372</w:t>
                      </w:r>
                    </w:p>
                  </w:txbxContent>
                </v:textbox>
              </v:shape>
            </w:pict>
          </mc:Fallback>
        </mc:AlternateContent>
      </w:r>
    </w:p>
    <w:p>
      <w:pPr>
        <w:wordWrap w:val="on"/>
        <w:autoSpaceDE w:val="off"/>
        <w:autoSpaceDN w:val="off"/>
        <w:spacing w:before="20" w:after="0" w:line="320" w:lineRule="atLeast"/>
        <w:ind w:left="580" w:right="600" w:firstLine="400"/>
        <w:jc w:val="both"/>
        <w:textAlignment w:val="auto"/>
        <w:rPr>
          <w:sz w:val="19"/>
        </w:rPr>
      </w:pPr>
      <w:r>
        <w:rPr>
          <w:rFonts w:ascii="宋体" w:hAnsi="宋体" w:cs="宋体" w:eastAsia="宋体"/>
          <w:sz w:val="19"/>
          <w:strike w:val="off"/>
        </w:rPr>
        <w:t>首先我们确认，它们只有以像我们突然有一种想法的方式</w:t>
      </w:r>
      <w:r>
        <w:rPr>
          <w:rFonts w:ascii="宋体" w:hAnsi="宋体" w:cs="宋体" w:eastAsia="宋体"/>
          <w:sz w:val="19"/>
          <w:color w:val="000000"/>
          <w:b w:val="off"/>
          <w:i w:val="off"/>
          <w:strike w:val="off"/>
        </w:rPr>
        <w:t>出现。 的确，我们一般不说对于提问有突然想法，而是说对于回</w:t>
      </w:r>
      <w:r>
        <w:rPr>
          <w:rFonts w:ascii="宋体" w:hAnsi="宋体" w:cs="宋体" w:eastAsia="宋体"/>
          <w:sz w:val="19"/>
          <w:strike w:val="off"/>
        </w:rPr>
        <w:t>答有突然想法，即突然想到了谜语的答案。而且以此我们想确</w:t>
      </w:r>
      <w:r>
        <w:rPr>
          <w:rFonts w:ascii="宋体" w:hAnsi="宋体" w:cs="宋体" w:eastAsia="宋体"/>
          <w:sz w:val="19"/>
          <w:strike w:val="off"/>
        </w:rPr>
        <w:t>认，没有什么方法的途径可以导致那种是解题的思想。但是，我</w:t>
      </w:r>
      <w:r>
        <w:rPr>
          <w:rFonts w:ascii="宋体" w:hAnsi="宋体" w:cs="宋体" w:eastAsia="宋体"/>
          <w:sz w:val="19"/>
          <w:strike w:val="off"/>
        </w:rPr>
        <w:t>们同时也知道，这种突然想法并不完全是无准备而出现的。它</w:t>
      </w:r>
      <w:r>
        <w:rPr>
          <w:rFonts w:ascii="宋体" w:hAnsi="宋体" w:cs="宋体" w:eastAsia="宋体"/>
          <w:sz w:val="19"/>
          <w:strike w:val="off"/>
        </w:rPr>
        <w:t>已经预先假定了某种使这种想法突然能出现的开启领域的方</w:t>
      </w:r>
      <w:r>
        <w:rPr>
          <w:rFonts w:ascii="宋体" w:hAnsi="宋体" w:cs="宋体" w:eastAsia="宋体"/>
          <w:sz w:val="19"/>
          <w:strike w:val="off"/>
        </w:rPr>
        <w:t>向，但也就是说，它已经预先假定了提问。突然想法的真正本质</w:t>
      </w:r>
      <w:r>
        <w:rPr>
          <w:rFonts w:ascii="宋体" w:hAnsi="宋体" w:cs="宋体" w:eastAsia="宋体"/>
          <w:sz w:val="19"/>
          <w:strike w:val="off"/>
        </w:rPr>
        <w:t>也许很少是使人突然想到谜语的答案，而更多的是使人突然想</w:t>
      </w:r>
      <w:r>
        <w:rPr>
          <w:rFonts w:ascii="宋体" w:hAnsi="宋体" w:cs="宋体" w:eastAsia="宋体"/>
          <w:sz w:val="19"/>
          <w:strike w:val="off"/>
        </w:rPr>
        <w:t>到那种推进到开放状态并因而使回答有可能的问题。每一个突</w:t>
      </w:r>
      <w:r>
        <w:rPr>
          <w:rFonts w:ascii="宋体" w:hAnsi="宋体" w:cs="宋体" w:eastAsia="宋体"/>
          <w:sz w:val="19"/>
          <w:strike w:val="off"/>
        </w:rPr>
        <w:t>然想法都具有一种问题的结构。但是，突然想到问题已经就是</w:t>
      </w:r>
      <w:r>
        <w:rPr>
          <w:rFonts w:ascii="宋体" w:hAnsi="宋体" w:cs="宋体" w:eastAsia="宋体"/>
          <w:sz w:val="19"/>
          <w:strike w:val="off"/>
        </w:rPr>
        <w:t>对普遍意见的平坦前沿的突破。因此我们更多地是说问题来到</w:t>
      </w:r>
      <w:r>
        <w:rPr>
          <w:rFonts w:ascii="宋体" w:hAnsi="宋体" w:cs="宋体" w:eastAsia="宋体"/>
          <w:sz w:val="19"/>
          <w:strike w:val="off"/>
        </w:rPr>
        <w:t>了我们面前，问题自己提出来了或自己表现出来了，而很少说我</w:t>
      </w:r>
      <w:r>
        <w:br w:type="page"/>
      </w:r>
    </w:p>
    <w:p>
      <w:pPr>
        <w:wordWrap w:val="on"/>
        <w:autoSpaceDE w:val="off"/>
        <w:autoSpaceDN w:val="off"/>
        <w:spacing w:before="20" w:after="0" w:line="200" w:lineRule="atLeast"/>
        <w:ind w:left="620" w:right="0"/>
        <w:jc w:val="both"/>
        <w:textAlignment w:val="auto"/>
        <w:rPr>
          <w:sz w:val="24"/>
        </w:rPr>
      </w:pPr>
      <w:r>
        <w:rPr>
          <w:rFonts w:ascii="宋体" w:hAnsi="宋体" w:cs="宋体" w:eastAsia="宋体"/>
          <w:sz w:val="10"/>
          <w:strike w:val="off"/>
        </w:rPr>
        <w:t>476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440" w:after="0" w:line="220" w:lineRule="atLeast"/>
        <w:ind w:left="620" w:right="0"/>
        <w:jc w:val="both"/>
        <w:textAlignment w:val="auto"/>
        <w:rPr>
          <w:sz w:val="19"/>
        </w:rPr>
      </w:pPr>
      <w:r>
        <w:rPr>
          <w:rFonts w:ascii="宋体" w:hAnsi="宋体" w:cs="宋体" w:eastAsia="宋体"/>
          <w:sz w:val="19"/>
          <w:strike w:val="off"/>
        </w:rPr>
        <w:t>们提出或设立问题。</w:t>
      </w:r>
    </w:p>
    <w:p>
      <w:pPr>
        <w:wordWrap w:val="on"/>
        <w:autoSpaceDE w:val="off"/>
        <w:autoSpaceDN w:val="off"/>
        <w:spacing w:before="0" w:after="0" w:line="316" w:lineRule="atLeast"/>
        <w:ind w:left="640" w:right="480" w:firstLine="400"/>
        <w:jc w:val="both"/>
        <w:textAlignment w:val="auto"/>
        <w:rPr>
          <w:sz w:val="19"/>
        </w:rPr>
      </w:pPr>
      <w:r>
        <w:rPr>
          <w:rFonts w:ascii="宋体" w:hAnsi="宋体" w:cs="宋体" w:eastAsia="宋体"/>
          <w:sz w:val="19"/>
          <w:strike w:val="off"/>
        </w:rPr>
        <w:t>我们已经看到，经验的否定性从逻辑上看就包含了问题。</w:t>
      </w:r>
      <w:r>
        <w:rPr>
          <w:rFonts w:ascii="宋体" w:hAnsi="宋体" w:cs="宋体" w:eastAsia="宋体"/>
          <w:sz w:val="19"/>
          <w:strike w:val="off"/>
        </w:rPr>
        <w:t>事实上，正是通过不适合前见解的东西所给予我们的刺激，我们</w:t>
      </w:r>
      <w:r>
        <w:rPr>
          <w:rFonts w:ascii="宋体" w:hAnsi="宋体" w:cs="宋体" w:eastAsia="宋体"/>
          <w:sz w:val="19"/>
          <w:strike w:val="off"/>
        </w:rPr>
        <w:t>才具有经验。因此提问更多地是被动的遭受(Erleiden)，而不是</w:t>
      </w:r>
      <w:r>
        <w:rPr>
          <w:rFonts w:ascii="宋体" w:hAnsi="宋体" w:cs="宋体" w:eastAsia="宋体"/>
          <w:sz w:val="19"/>
          <w:strike w:val="off"/>
        </w:rPr>
        <w:t>主动的行动(Tun)。问题压向我们，以致我们不再能避免它或坚</w:t>
      </w:r>
      <w:r>
        <w:rPr>
          <w:rFonts w:ascii="宋体" w:hAnsi="宋体" w:cs="宋体" w:eastAsia="宋体"/>
          <w:sz w:val="19"/>
          <w:strike w:val="off"/>
        </w:rPr>
        <w:t>持我们习惯的意见。</w:t>
      </w:r>
    </w:p>
    <w:p>
      <w:pPr>
        <w:wordWrap w:val="on"/>
        <w:autoSpaceDE w:val="off"/>
        <w:autoSpaceDN w:val="off"/>
        <w:spacing w:before="20" w:after="0" w:line="320" w:lineRule="atLeast"/>
        <w:ind w:left="620" w:right="480" w:firstLine="420"/>
        <w:jc w:val="both"/>
        <w:textAlignment w:val="auto"/>
        <w:rPr>
          <w:sz w:val="19"/>
        </w:rPr>
      </w:pPr>
      <w:r>
        <w:rPr>
          <w:rFonts w:ascii="宋体" w:hAnsi="宋体" w:cs="宋体" w:eastAsia="宋体"/>
          <w:sz w:val="19"/>
          <w:strike w:val="off"/>
        </w:rPr>
        <w:t>当然，下面这一点似乎与这种看法相矛盾，即在苏格拉底-</w:t>
      </w:r>
      <w:r>
        <w:rPr>
          <w:rFonts w:ascii="宋体" w:hAnsi="宋体" w:cs="宋体" w:eastAsia="宋体"/>
          <w:sz w:val="19"/>
          <w:strike w:val="off"/>
        </w:rPr>
        <w:t>柏拉图的辩证法中，提问的艺术被提升为自觉的处理方式</w:t>
      </w:r>
      <w:r>
        <w:rPr>
          <w:rFonts w:ascii="宋体" w:hAnsi="宋体" w:cs="宋体" w:eastAsia="宋体"/>
          <w:sz w:val="19"/>
          <w:strike w:val="off"/>
        </w:rPr>
        <w:t>(Handhabung)。但是，关于这种艺术有这样一些特别的性质。</w:t>
      </w:r>
      <w:r>
        <w:rPr>
          <w:rFonts w:ascii="宋体" w:hAnsi="宋体" w:cs="宋体" w:eastAsia="宋体"/>
          <w:sz w:val="19"/>
          <w:strike w:val="off"/>
        </w:rPr>
        <w:t>我们看到，它被保留给那种想去认识的人，即那种已经有问题的</w:t>
      </w:r>
      <w:r>
        <w:rPr>
          <w:rFonts w:ascii="宋体" w:hAnsi="宋体" w:cs="宋体" w:eastAsia="宋体"/>
          <w:sz w:val="19"/>
          <w:color w:val="000000"/>
          <w:b w:val="off"/>
          <w:i w:val="off"/>
          <w:strike w:val="off"/>
        </w:rPr>
        <w:t>人。提问的艺术并不是避免意见压力的艺术——它已经假定了</w:t>
      </w:r>
      <w:r>
        <w:rPr>
          <w:rFonts w:ascii="宋体" w:hAnsi="宋体" w:cs="宋体" w:eastAsia="宋体"/>
          <w:sz w:val="19"/>
          <w:strike w:val="off"/>
        </w:rPr>
        <w:t>这种自由。它根本不是希腊人讲到技艺(Techne)那种意义上的</w:t>
      </w:r>
      <w:r>
        <w:rPr>
          <w:rFonts w:ascii="宋体" w:hAnsi="宋体" w:cs="宋体" w:eastAsia="宋体"/>
          <w:sz w:val="19"/>
          <w:strike w:val="off"/>
        </w:rPr>
        <w:t>艺术，即不是一种我们可以掌握真理知识的可教导的能力。第</w:t>
      </w:r>
      <w:r>
        <w:rPr>
          <w:rFonts w:ascii="宋体" w:hAnsi="宋体" w:cs="宋体" w:eastAsia="宋体"/>
          <w:sz w:val="19"/>
          <w:strike w:val="off"/>
        </w:rPr>
        <w:t>7封信里的那句所谓认识论的离题话其实正是想使这种奇特的</w:t>
      </w:r>
      <w:r>
        <w:rPr>
          <w:rFonts w:ascii="宋体" w:hAnsi="宋体" w:cs="宋体" w:eastAsia="宋体"/>
          <w:sz w:val="19"/>
          <w:strike w:val="off"/>
        </w:rPr>
        <w:t>辩证法以其独一无二的特征区别于所有那些可教导的和可学到</w:t>
      </w:r>
      <w:r>
        <w:rPr>
          <w:rFonts w:ascii="宋体" w:hAnsi="宋体" w:cs="宋体" w:eastAsia="宋体"/>
          <w:sz w:val="19"/>
          <w:strike w:val="off"/>
        </w:rPr>
        <w:t>的东西。辩证法艺术并不是那种制服任何人的论证艺术。情况</w:t>
      </w:r>
      <w:r>
        <w:rPr>
          <w:rFonts w:ascii="宋体" w:hAnsi="宋体" w:cs="宋体" w:eastAsia="宋体"/>
          <w:sz w:val="19"/>
          <w:strike w:val="off"/>
        </w:rPr>
        <w:t>正相反，使用辩证法艺术、即使用提问和探究真理的艺术的人在</w:t>
      </w:r>
      <w:r>
        <w:rPr>
          <w:rFonts w:ascii="宋体" w:hAnsi="宋体" w:cs="宋体" w:eastAsia="宋体"/>
          <w:sz w:val="19"/>
          <w:strike w:val="off"/>
        </w:rPr>
        <w:t>听众眼里很可能论证失败。作为提问艺术的辩证法被证明可</w:t>
      </w:r>
      <w:r>
        <w:rPr>
          <w:rFonts w:ascii="宋体" w:hAnsi="宋体" w:cs="宋体" w:eastAsia="宋体"/>
          <w:sz w:val="19"/>
          <w:strike w:val="off"/>
        </w:rPr>
        <w:t>靠，只在于那个知道怎样去问的人能够掌握他的问题，也就是</w:t>
      </w:r>
      <w:r>
        <w:rPr>
          <w:rFonts w:ascii="宋体" w:hAnsi="宋体" w:cs="宋体" w:eastAsia="宋体"/>
          <w:sz w:val="19"/>
          <w:strike w:val="off"/>
        </w:rPr>
        <w:t>说，能够掌握开放的方向。提问艺术就是能继续提问的艺术</w:t>
      </w:r>
      <w:r>
        <w:rPr>
          <w:rFonts w:ascii="宋体" w:hAnsi="宋体" w:cs="宋体" w:eastAsia="宋体"/>
          <w:sz w:val="19"/>
          <w:color w:val="000000"/>
          <w:b w:val="off"/>
          <w:i w:val="off"/>
          <w:strike w:val="off"/>
        </w:rPr>
        <w:t>(die Kunst des Weiterfragens),但也就是说,它是思考的艺术(die</w:t>
      </w:r>
      <w:r>
        <w:rPr>
          <w:rFonts w:ascii="宋体" w:hAnsi="宋体" w:cs="宋体" w:eastAsia="宋体"/>
          <w:sz w:val="19"/>
          <w:strike w:val="off"/>
        </w:rPr>
        <w:t xml:space="preserve"> </w:t>
      </w:r>
      <w:r>
        <w:rPr>
          <w:rFonts w:ascii="宋体" w:hAnsi="宋体" w:cs="宋体" w:eastAsia="宋体"/>
          <w:sz w:val="19"/>
          <w:color w:val="000000"/>
          <w:b w:val="off"/>
          <w:i w:val="off"/>
          <w:strike w:val="off"/>
        </w:rPr>
        <w:t>Kunst des Denkens)。 它之所以被称为辩证法,是因为它是进行</w:t>
      </w:r>
      <w:r>
        <w:rPr>
          <w:rFonts w:ascii="宋体" w:hAnsi="宋体" w:cs="宋体" w:eastAsia="宋体"/>
          <w:sz w:val="19"/>
          <w:strike w:val="off"/>
        </w:rPr>
        <w:t>某种真正谈话的艺术。</w:t>
      </w:r>
    </w:p>
    <w:p>
      <w:pPr>
        <w:wordWrap w:val="on"/>
        <w:autoSpaceDE w:val="off"/>
        <w:autoSpaceDN w:val="off"/>
        <w:spacing w:before="20" w:after="0" w:line="320" w:lineRule="atLeast"/>
        <w:ind w:left="20" w:right="460"/>
        <w:jc w:val="both"/>
        <w:textAlignment w:val="auto"/>
        <w:rPr>
          <w:sz w:val="24"/>
        </w:rPr>
      </w:pPr>
      <w:r>
        <w:rPr>
          <w:rFonts w:ascii="宋体" w:hAnsi="宋体" w:cs="宋体" w:eastAsia="宋体"/>
          <w:sz w:val="19"/>
          <w:strike w:val="off"/>
        </w:rPr>
        <w:t>373</w:t>
      </w:r>
      <w:r>
        <w:rPr>
          <w:rFonts w:ascii="宋体" w:hAnsi="宋体" w:cs="宋体" w:eastAsia="宋体"/>
          <w:sz w:val="24"/>
          <w:strike w:val="off"/>
        </w:rPr>
        <w:t xml:space="preserve">      </w:t>
      </w:r>
      <w:r>
        <w:rPr>
          <w:rFonts w:ascii="宋体" w:hAnsi="宋体" w:cs="宋体" w:eastAsia="宋体"/>
          <w:sz w:val="19"/>
          <w:color w:val="000000"/>
          <w:b w:val="off"/>
          <w:i w:val="off"/>
          <w:strike w:val="off"/>
        </w:rPr>
        <w:t>要进行谈话，首先要求谈话的伙伴彼此不相互抵悟。 因此</w:t>
      </w:r>
      <w:r>
        <w:rPr>
          <w:rFonts w:ascii="宋体" w:hAnsi="宋体" w:cs="宋体" w:eastAsia="宋体"/>
          <w:sz w:val="19"/>
          <w:strike w:val="off"/>
        </w:rPr>
        <w:t>谈话必然具有问和答的结构。谈话艺术的第一个条件是确保谈</w:t>
      </w:r>
      <w:r>
        <w:rPr>
          <w:rFonts w:ascii="宋体" w:hAnsi="宋体" w:cs="宋体" w:eastAsia="宋体"/>
          <w:sz w:val="19"/>
          <w:strike w:val="off"/>
        </w:rPr>
        <w:t>话伙伴与谈话人有同样的发言权(Mitgehen)。我们从柏拉图对</w:t>
      </w:r>
      <w:r>
        <w:rPr>
          <w:rFonts w:ascii="宋体" w:hAnsi="宋体" w:cs="宋体" w:eastAsia="宋体"/>
          <w:sz w:val="19"/>
          <w:strike w:val="off"/>
        </w:rPr>
        <w:t>话中的对话者经常重复“是”这个情况可以更好地认识这一点。</w:t>
      </w:r>
      <w:r>
        <w:br w:type="page"/>
      </w:r>
    </w:p>
    <w:p>
      <w:pPr>
        <w:wordWrap w:val="on"/>
        <w:autoSpaceDE w:val="off"/>
        <w:autoSpaceDN w:val="off"/>
        <w:spacing w:before="20" w:after="0" w:line="220" w:lineRule="atLeast"/>
        <w:ind w:left="2560" w:right="0"/>
        <w:jc w:val="both"/>
        <w:textAlignment w:val="auto"/>
        <w:rPr>
          <w:sz w:val="17"/>
        </w:rPr>
      </w:pPr>
      <w:r>
        <w:rPr>
          <w:rFonts w:ascii="宋体" w:hAnsi="宋体" w:cs="宋体" w:eastAsia="宋体"/>
          <w:sz w:val="17"/>
          <w:color w:val="000000"/>
          <w:b w:val="off"/>
          <w:i w:val="off"/>
          <w:strike w:val="off"/>
        </w:rPr>
        <w:t>第二部分 真理问题扩大到精神科学里的理解问题</w:t>
      </w:r>
      <w:r>
        <w:rPr>
          <w:rFonts w:ascii="宋体" w:hAnsi="宋体" w:cs="宋体" w:eastAsia="宋体"/>
          <w:sz w:val="17"/>
          <w:strike w:val="off"/>
        </w:rPr>
        <w:t>477</w:t>
      </w:r>
    </w:p>
    <w:p>
      <w:pPr>
        <w:wordWrap w:val="on"/>
        <w:autoSpaceDE w:val="off"/>
        <w:autoSpaceDN w:val="off"/>
        <w:spacing w:before="360" w:after="0" w:line="320" w:lineRule="atLeast"/>
        <w:ind w:left="620" w:right="520"/>
        <w:jc w:val="both"/>
        <w:textAlignment w:val="auto"/>
        <w:rPr>
          <w:sz w:val="17"/>
        </w:rPr>
      </w:pPr>
      <w:r>
        <w:rPr>
          <w:rFonts w:ascii="宋体" w:hAnsi="宋体" w:cs="宋体" w:eastAsia="宋体"/>
          <w:sz w:val="17"/>
          <w:strike w:val="off"/>
        </w:rPr>
        <w:t>这种单调对答的积极方面是论题在谈话中得以向前进展的内在</w:t>
      </w:r>
      <w:r>
        <w:rPr>
          <w:rFonts w:ascii="宋体" w:hAnsi="宋体" w:cs="宋体" w:eastAsia="宋体"/>
          <w:sz w:val="17"/>
          <w:strike w:val="off"/>
        </w:rPr>
        <w:t>逻辑必然性。进行谈话，就是说，服从谈话伙伴所指向的论题的</w:t>
      </w:r>
      <w:r>
        <w:rPr>
          <w:rFonts w:ascii="宋体" w:hAnsi="宋体" w:cs="宋体" w:eastAsia="宋体"/>
          <w:sz w:val="17"/>
          <w:strike w:val="off"/>
        </w:rPr>
        <w:t>指导。进行谈话并不要求否证(niederzuargumentieren)别人,而是</w:t>
      </w:r>
      <w:r>
        <w:rPr>
          <w:rFonts w:ascii="宋体" w:hAnsi="宋体" w:cs="宋体" w:eastAsia="宋体"/>
          <w:sz w:val="17"/>
          <w:color w:val="000000"/>
          <w:b w:val="off"/>
          <w:i w:val="off"/>
          <w:strike w:val="off"/>
        </w:rPr>
        <w:t>相反地要求真正考虑别人意见的实际力量。 因此，谈话是一种</w:t>
      </w:r>
      <w:r>
        <w:rPr>
          <w:rFonts w:ascii="宋体" w:hAnsi="宋体" w:cs="宋体" w:eastAsia="宋体"/>
          <w:sz w:val="17"/>
          <w:color w:val="000000"/>
          <w:b w:val="off"/>
          <w:i w:val="off"/>
          <w:strike w:val="off"/>
        </w:rPr>
        <w:t>检验的艺术(eine Kunst des Erprobens)。①但是检验艺术就是提问</w:t>
      </w:r>
      <w:r>
        <w:rPr>
          <w:rFonts w:ascii="宋体" w:hAnsi="宋体" w:cs="宋体" w:eastAsia="宋体"/>
          <w:sz w:val="17"/>
          <w:color w:val="000000"/>
          <w:b w:val="off"/>
          <w:i w:val="off"/>
          <w:strike w:val="off"/>
        </w:rPr>
        <w:t>艺术。 因为我们已经看到，提问就是暴露(Offenlegen)和开放(ins</w:t>
      </w:r>
      <w:r>
        <w:rPr>
          <w:rFonts w:ascii="宋体" w:hAnsi="宋体" w:cs="宋体" w:eastAsia="宋体"/>
          <w:sz w:val="17"/>
          <w:strike w:val="off"/>
        </w:rPr>
        <w:t xml:space="preserve"> </w:t>
      </w:r>
      <w:r>
        <w:rPr>
          <w:rFonts w:ascii="宋体" w:hAnsi="宋体" w:cs="宋体" w:eastAsia="宋体"/>
          <w:sz w:val="17"/>
          <w:color w:val="000000"/>
          <w:b w:val="off"/>
          <w:i w:val="off"/>
          <w:strike w:val="off"/>
        </w:rPr>
        <w:t>Offene stellen)。针对意见的顽固性，提问使事情及其一切可能</w:t>
      </w:r>
      <w:r>
        <w:rPr>
          <w:rFonts w:ascii="宋体" w:hAnsi="宋体" w:cs="宋体" w:eastAsia="宋体"/>
          <w:sz w:val="17"/>
          <w:color w:val="000000"/>
          <w:b w:val="off"/>
          <w:i w:val="off"/>
          <w:strike w:val="off"/>
        </w:rPr>
        <w:t>性处于不确定状态。 谁具有提问“艺术”，谁就是一个能阻止主</w:t>
      </w:r>
      <w:r>
        <w:rPr>
          <w:rFonts w:ascii="宋体" w:hAnsi="宋体" w:cs="宋体" w:eastAsia="宋体"/>
          <w:sz w:val="17"/>
          <w:strike w:val="off"/>
        </w:rPr>
        <w:t>导意见对于问题的压制的人。谁具有这种艺术，谁就会找寻一</w:t>
      </w:r>
      <w:r>
        <w:rPr>
          <w:rFonts w:ascii="宋体" w:hAnsi="宋体" w:cs="宋体" w:eastAsia="宋体"/>
          <w:sz w:val="17"/>
          <w:strike w:val="off"/>
        </w:rPr>
        <w:t>切支持意见的东西。辩证法并不在于试图发现所说东西的弱</w:t>
      </w:r>
      <w:r>
        <w:rPr>
          <w:rFonts w:ascii="宋体" w:hAnsi="宋体" w:cs="宋体" w:eastAsia="宋体"/>
          <w:sz w:val="17"/>
          <w:strike w:val="off"/>
        </w:rPr>
        <w:t>点，而是在于显露它的真正强大。辩证法并不是那种能使某个</w:t>
      </w:r>
      <w:r>
        <w:rPr>
          <w:rFonts w:ascii="宋体" w:hAnsi="宋体" w:cs="宋体" w:eastAsia="宋体"/>
          <w:sz w:val="17"/>
          <w:strike w:val="off"/>
        </w:rPr>
        <w:t>软弱东西成为强大东西的论证艺术和讲演艺术，而是那种能从</w:t>
      </w:r>
      <w:r>
        <w:rPr>
          <w:rFonts w:ascii="宋体" w:hAnsi="宋体" w:cs="宋体" w:eastAsia="宋体"/>
          <w:sz w:val="17"/>
          <w:strike w:val="off"/>
        </w:rPr>
        <w:t>事物本身出发增强反对意见的思考艺术。</w:t>
      </w:r>
    </w:p>
    <w:p>
      <w:pPr>
        <w:wordWrap w:val="on"/>
        <w:autoSpaceDE w:val="off"/>
        <w:autoSpaceDN w:val="off"/>
        <w:spacing w:before="20" w:after="0" w:line="318" w:lineRule="atLeast"/>
        <w:ind w:left="560" w:right="600" w:firstLine="400"/>
        <w:jc w:val="both"/>
        <w:textAlignment w:val="auto"/>
        <w:rPr>
          <w:sz w:val="17"/>
        </w:rPr>
      </w:pPr>
      <w:r>
        <w:rPr>
          <w:rFonts w:ascii="宋体" w:hAnsi="宋体" w:cs="宋体" w:eastAsia="宋体"/>
          <w:sz w:val="17"/>
          <w:strike w:val="off"/>
        </w:rPr>
        <w:t>柏拉图对话的无与伦比的现实意义应归功于这种强化艺</w:t>
      </w:r>
      <w:r>
        <w:rPr>
          <w:rFonts w:ascii="宋体" w:hAnsi="宋体" w:cs="宋体" w:eastAsia="宋体"/>
          <w:sz w:val="17"/>
          <w:strike w:val="off"/>
        </w:rPr>
        <w:t>术。因为在这种强化过程中被说的东西不断地变成最大可能的</w:t>
      </w:r>
      <w:r>
        <w:rPr>
          <w:rFonts w:ascii="宋体" w:hAnsi="宋体" w:cs="宋体" w:eastAsia="宋体"/>
          <w:sz w:val="17"/>
          <w:strike w:val="off"/>
        </w:rPr>
        <w:t>正确和真，并且克服所有想限制其有效性的反对论证。这里显</w:t>
      </w:r>
      <w:r>
        <w:rPr>
          <w:rFonts w:ascii="宋体" w:hAnsi="宋体" w:cs="宋体" w:eastAsia="宋体"/>
          <w:sz w:val="17"/>
          <w:color w:val="000000"/>
          <w:b w:val="off"/>
          <w:i w:val="off"/>
          <w:strike w:val="off"/>
        </w:rPr>
        <w:t>然不是单纯地让论题逗留不决(Dahingestelltseinlassen)。 因为凡</w:t>
      </w:r>
      <w:r>
        <w:rPr>
          <w:rFonts w:ascii="宋体" w:hAnsi="宋体" w:cs="宋体" w:eastAsia="宋体"/>
          <w:sz w:val="17"/>
          <w:strike w:val="off"/>
        </w:rPr>
        <w:t>是想认识某种东西的人，不能满足于单纯的意见，也就是说，他</w:t>
      </w:r>
      <w:r>
        <w:rPr>
          <w:rFonts w:ascii="宋体" w:hAnsi="宋体" w:cs="宋体" w:eastAsia="宋体"/>
          <w:sz w:val="17"/>
          <w:strike w:val="off"/>
        </w:rPr>
        <w:t>不能对那些有疑问的意见置之不顾。②讲话者总是一直被要求</w:t>
      </w:r>
      <w:r>
        <w:rPr>
          <w:rFonts w:ascii="宋体" w:hAnsi="宋体" w:cs="宋体" w:eastAsia="宋体"/>
          <w:sz w:val="17"/>
          <w:strike w:val="off"/>
        </w:rPr>
        <w:t>着，直到所讲东西的真理最后涌现。苏格拉底对话的那种创造</w:t>
      </w:r>
      <w:r>
        <w:rPr>
          <w:rFonts w:ascii="宋体" w:hAnsi="宋体" w:cs="宋体" w:eastAsia="宋体"/>
          <w:sz w:val="17"/>
          <w:strike w:val="off"/>
        </w:rPr>
        <w:t>性的助产术(</w:t>
      </w:r>
      <w:r>
        <w:rPr>
          <w:rFonts w:ascii="宋体" w:hAnsi="宋体" w:cs="宋体" w:eastAsia="宋体"/>
          <w:sz w:val="6"/>
          <w:strike w:val="off"/>
        </w:rPr>
        <w:t xml:space="preserve">  </w:t>
      </w:r>
      <w:r>
        <w:rPr>
          <w:rFonts w:ascii="宋体" w:hAnsi="宋体" w:cs="宋体" w:eastAsia="宋体"/>
          <w:sz w:val="17"/>
          <w:color w:val="000000"/>
          <w:b w:val="off"/>
          <w:i w:val="off"/>
          <w:strike w:val="off"/>
        </w:rPr>
        <w:t>(Maieutik)[283],</w:t>
      </w:r>
      <w:r>
        <w:rPr>
          <w:rFonts w:ascii="宋体" w:hAnsi="宋体" w:cs="宋体" w:eastAsia="宋体"/>
          <w:sz w:val="17"/>
          <w:color w:val="000000"/>
          <w:b w:val="off"/>
          <w:i w:val="off"/>
          <w:strike w:val="off"/>
        </w:rPr>
        <w:t>即那种像助产士  一样使用语言的艺</w:t>
      </w:r>
      <w:r>
        <w:rPr>
          <w:rFonts w:ascii="宋体" w:hAnsi="宋体" w:cs="宋体" w:eastAsia="宋体"/>
          <w:sz w:val="17"/>
          <w:color w:val="000000"/>
          <w:b w:val="off"/>
          <w:i w:val="off"/>
          <w:strike w:val="off"/>
        </w:rPr>
        <w:t>术(Hebammenkunst des Wortes),确实是针对那些是谈话伙伴的具</w:t>
      </w:r>
      <w:r>
        <w:rPr>
          <w:rFonts w:ascii="宋体" w:hAnsi="宋体" w:cs="宋体" w:eastAsia="宋体"/>
          <w:sz w:val="17"/>
          <w:strike w:val="off"/>
        </w:rPr>
        <w:t>体个人，但是它只涉及他们所表述的意见，而这些意见的内在的</w:t>
      </w:r>
      <w:r>
        <w:rPr>
          <w:rFonts w:ascii="宋体" w:hAnsi="宋体" w:cs="宋体" w:eastAsia="宋体"/>
          <w:sz w:val="17"/>
          <w:color w:val="000000"/>
          <w:u w:val="single"/>
          <w:b w:val="off"/>
          <w:i w:val="off"/>
          <w:strike w:val="off"/>
        </w:rPr>
        <w:t xml:space="preserve"> </w:t>
      </w:r>
    </w:p>
    <w:p>
      <w:pPr>
        <w:wordWrap w:val="on"/>
        <w:autoSpaceDE w:val="off"/>
        <w:autoSpaceDN w:val="off"/>
        <w:spacing w:before="120" w:after="0" w:line="220" w:lineRule="atLeast"/>
        <w:ind w:left="680" w:right="500" w:firstLine="280"/>
        <w:jc w:val="both"/>
        <w:textAlignment w:val="auto"/>
        <w:rPr>
          <w:sz w:val="17"/>
        </w:rPr>
      </w:pPr>
      <w:r>
        <w:rPr>
          <w:rFonts w:ascii="宋体" w:hAnsi="宋体" w:cs="宋体" w:eastAsia="宋体"/>
          <w:sz w:val="17"/>
          <w:color w:val="000000"/>
          <w:b w:val="off"/>
          <w:i w:val="off"/>
          <w:strike w:val="off"/>
        </w:rPr>
        <w:t>① 《形而上学》,1004b25:“Eστ сδè》δcαλεετιεγη8cpαστική”(辩证法专务批</w:t>
      </w:r>
      <w:r>
        <w:rPr>
          <w:rFonts w:ascii="宋体" w:hAnsi="宋体" w:cs="宋体" w:eastAsia="宋体"/>
          <w:sz w:val="17"/>
          <w:strike w:val="off"/>
        </w:rPr>
        <w:t>评)。这里已经有进行指导的意思，这就是真正意义上的辩证法，因为检验和探究意</w:t>
      </w:r>
      <w:r>
        <w:rPr>
          <w:rFonts w:ascii="宋体" w:hAnsi="宋体" w:cs="宋体" w:eastAsia="宋体"/>
          <w:sz w:val="17"/>
          <w:strike w:val="off"/>
        </w:rPr>
        <w:t>见可提供赢得优势的机会，并因而使自己的前见解得以大胆考察。</w:t>
      </w:r>
    </w:p>
    <w:p>
      <w:pPr>
        <w:wordWrap w:val="on"/>
        <w:autoSpaceDE w:val="off"/>
        <w:autoSpaceDN w:val="off"/>
        <w:spacing w:before="40" w:after="0" w:line="200" w:lineRule="atLeast"/>
        <w:ind w:left="960" w:right="0"/>
        <w:jc w:val="both"/>
        <w:textAlignment w:val="auto"/>
        <w:rPr>
          <w:sz w:val="17"/>
        </w:rPr>
      </w:pPr>
      <w:r>
        <w:rPr>
          <w:rFonts w:ascii="宋体" w:hAnsi="宋体" w:cs="宋体" w:eastAsia="宋体"/>
          <w:sz w:val="17"/>
          <w:color w:val="000000"/>
          <w:b w:val="off"/>
          <w:i w:val="off"/>
          <w:strike w:val="off"/>
        </w:rPr>
        <w:t>②  参阅本书前面第 300页以下，342页以下。</w:t>
      </w:r>
      <w:r>
        <w:br w:type="page"/>
      </w:r>
    </w:p>
    <w:p>
      <w:pPr>
        <w:wordWrap w:val="on"/>
        <w:autoSpaceDE w:val="off"/>
        <w:autoSpaceDN w:val="off"/>
        <w:spacing w:before="0" w:after="0" w:line="180" w:lineRule="atLeast"/>
        <w:ind w:left="700" w:right="0"/>
        <w:jc w:val="both"/>
        <w:textAlignment w:val="auto"/>
        <w:rPr>
          <w:sz w:val="24"/>
        </w:rPr>
      </w:pPr>
      <w:r>
        <w:rPr>
          <w:rFonts w:ascii="宋体" w:hAnsi="宋体" w:cs="宋体" w:eastAsia="宋体"/>
          <w:sz w:val="8"/>
          <w:strike w:val="off"/>
        </w:rPr>
        <w:t>478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11600" cy="546100"/>
                <wp:wrapTopAndBottom/>
                <wp:docPr id="1004" name="文本框 1004"/>
                <a:graphic xmlns:a="http://schemas.openxmlformats.org/drawingml/2006/main">
                  <a:graphicData uri="http://schemas.microsoft.com/office/word/2010/wordprocessingShape">
                    <wps:wsp>
                      <wps:cNvSpPr txBox="true"/>
                      <wps:spPr>
                        <a:xfrm>
                          <a:off x="0" y="0"/>
                          <a:ext cx="39116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8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546100</wp:posOffset>
                </wp:positionV>
                <wp:extent cx="203200" cy="76200"/>
                <wp:wrapTopAndBottom/>
                <wp:docPr id="1005" name="文本框 1005"/>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374</w:t>
                            </w:r>
                          </w:p>
                        </w:txbxContent>
                      </wps:txbx>
                      <wps:bodyPr wrap="square" lIns="0" rIns="0" tIns="0" bIns="0" vert="horz" anchor="t">
                        <a:spAutoFit/>
                      </wps:bodyPr>
                    </wps:wsp>
                  </a:graphicData>
                </a:graphic>
              </wp:anchor>
            </w:drawing>
          </mc:Choice>
          <mc:Fallback>
            <w:pict>
              <v:shape type="#_x0000_t202" filled="f" stroked="f" style="margin-left:3pt;margin-top:43pt;width:1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374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17900" cy="4165600"/>
                <wp:wrapTopAndBottom/>
                <wp:docPr id="1006" name="文本框 1006"/>
                <a:graphic xmlns:a="http://schemas.openxmlformats.org/drawingml/2006/main">
                  <a:graphicData uri="http://schemas.microsoft.com/office/word/2010/wordprocessingShape">
                    <wps:wsp>
                      <wps:cNvSpPr txBox="true"/>
                      <wps:spPr>
                        <a:xfrm>
                          <a:off x="0" y="0"/>
                          <a:ext cx="3517900" cy="4165600"/>
                        </a:xfrm>
                        <a:prstGeom prst="rect">
                          <a:avLst/>
                        </a:prstGeom>
                        <a:noFill/>
                        <a:ln w="6350">
                          <a:noFill/>
                        </a:ln>
                      </wps:spPr>
                      <wps:txbx>
                        <w:txbxContent>
                          <w:p>
                            <w:pPr>
                              <w:wordWrap w:val="on"/>
                              <w:autoSpaceDE w:val="off"/>
                              <w:autoSpaceDN w:val="off"/>
                              <w:spacing w:before="0" w:after="0" w:line="321" w:lineRule="atLeast"/>
                              <w:ind w:left="0" w:right="0" w:firstLine="20"/>
                              <w:jc w:val="both"/>
                              <w:textAlignment w:val="auto"/>
                              <w:rPr>
                                <w:sz w:val="19"/>
                              </w:rPr>
                            </w:pPr>
                            <w:r>
                              <w:rPr>
                                <w:rFonts w:ascii="宋体" w:hAnsi="宋体" w:cs="宋体" w:eastAsia="宋体"/>
                                <w:sz w:val="19"/>
                                <w:strike w:val="off"/>
                              </w:rPr>
                              <w:t>客观的一贯性是在谈话里被展开的。在其真理中所出现的东西</w:t>
                            </w:r>
                            <w:r>
                              <w:rPr>
                                <w:rFonts w:ascii="宋体" w:hAnsi="宋体" w:cs="宋体" w:eastAsia="宋体"/>
                                <w:sz w:val="19"/>
                                <w:strike w:val="off"/>
                              </w:rPr>
                              <w:t>是逻各斯，这种逻各斯既不是我的又不是你的，它是这样远远地</w:t>
                            </w:r>
                            <w:r>
                              <w:rPr>
                                <w:rFonts w:ascii="宋体" w:hAnsi="宋体" w:cs="宋体" w:eastAsia="宋体"/>
                                <w:sz w:val="19"/>
                                <w:strike w:val="off"/>
                              </w:rPr>
                              <w:t>超出谈话伙伴的主观意见，以致谈话的引导者自身也经常是无</w:t>
                            </w:r>
                            <w:r>
                              <w:rPr>
                                <w:rFonts w:ascii="宋体" w:hAnsi="宋体" w:cs="宋体" w:eastAsia="宋体"/>
                                <w:sz w:val="19"/>
                                <w:strike w:val="off"/>
                              </w:rPr>
                              <w:t>知的。辩证法作为一门进行谈话的艺术，同时是那种在某个统</w:t>
                            </w:r>
                            <w:r>
                              <w:rPr>
                                <w:rFonts w:ascii="宋体" w:hAnsi="宋体" w:cs="宋体" w:eastAsia="宋体"/>
                                <w:sz w:val="19"/>
                                <w:color w:val="000000"/>
                                <w:b w:val="off"/>
                                <w:i w:val="off"/>
                                <w:strike w:val="off"/>
                              </w:rPr>
                              <w:t>一方面通观(Zusammenzuschauen)事物的艺术(synhoran eis hen ei-</w:t>
                            </w:r>
                            <w:r>
                              <w:rPr>
                                <w:rFonts w:ascii="宋体" w:hAnsi="宋体" w:cs="宋体" w:eastAsia="宋体"/>
                                <w:sz w:val="19"/>
                                <w:color w:val="000000"/>
                                <w:b w:val="off"/>
                                <w:i w:val="off"/>
                                <w:strike w:val="off"/>
                              </w:rPr>
                              <w:t>dos)，也就是说，它是阐明共同所指的概念构成的艺术(die Kunst</w:t>
                            </w:r>
                            <w:r>
                              <w:rPr>
                                <w:rFonts w:ascii="宋体" w:hAnsi="宋体" w:cs="宋体" w:eastAsia="宋体"/>
                                <w:sz w:val="19"/>
                                <w:strike w:val="off"/>
                              </w:rPr>
                              <w:t xml:space="preserve"> </w:t>
                            </w:r>
                            <w:r>
                              <w:rPr>
                                <w:rFonts w:ascii="宋体" w:hAnsi="宋体" w:cs="宋体" w:eastAsia="宋体"/>
                                <w:sz w:val="19"/>
                                <w:color w:val="000000"/>
                                <w:b w:val="off"/>
                                <w:i w:val="off"/>
                                <w:strike w:val="off"/>
                              </w:rPr>
                              <w:t>der Begriffsbildung als Herausarbeitung des gemeinsam Gemeinten)。</w:t>
                            </w:r>
                            <w:r>
                              <w:rPr>
                                <w:rFonts w:ascii="宋体" w:hAnsi="宋体" w:cs="宋体" w:eastAsia="宋体"/>
                                <w:sz w:val="19"/>
                                <w:color w:val="000000"/>
                                <w:b w:val="off"/>
                                <w:i w:val="off"/>
                                <w:strike w:val="off"/>
                              </w:rPr>
                              <w:t>这一点正构成谈话的特征———相对于那种要求用文字写下来的</w:t>
                            </w:r>
                            <w:r>
                              <w:rPr>
                                <w:rFonts w:ascii="宋体" w:hAnsi="宋体" w:cs="宋体" w:eastAsia="宋体"/>
                                <w:sz w:val="19"/>
                                <w:color w:val="000000"/>
                                <w:b w:val="off"/>
                                <w:i w:val="off"/>
                                <w:strike w:val="off"/>
                              </w:rPr>
                              <w:t>陈述的僵硬形式——即这里语言是在问和答、给予(Geben)和取</w:t>
                            </w:r>
                            <w:r>
                              <w:rPr>
                                <w:rFonts w:ascii="宋体" w:hAnsi="宋体" w:cs="宋体" w:eastAsia="宋体"/>
                                <w:sz w:val="19"/>
                                <w:color w:val="000000"/>
                                <w:b w:val="off"/>
                                <w:i w:val="off"/>
                                <w:strike w:val="off"/>
                              </w:rPr>
                              <w:t>得(Nehmen)、相互 争 论(Aneinandervorbeireden) 和达 成 一致</w:t>
                            </w:r>
                            <w:r>
                              <w:rPr>
                                <w:rFonts w:ascii="宋体" w:hAnsi="宋体" w:cs="宋体" w:eastAsia="宋体"/>
                                <w:sz w:val="19"/>
                                <w:color w:val="000000"/>
                                <w:b w:val="off"/>
                                <w:i w:val="off"/>
                                <w:strike w:val="off"/>
                              </w:rPr>
                              <w:t>(Miteinanderübereinkommen)的过程中实现那样 一种意义交往</w:t>
                            </w:r>
                            <w:r>
                              <w:rPr>
                                <w:rFonts w:ascii="宋体" w:hAnsi="宋体" w:cs="宋体" w:eastAsia="宋体"/>
                                <w:sz w:val="19"/>
                                <w:strike w:val="off"/>
                              </w:rPr>
                              <w:t>(Sinnkommunikation),而在文字流传物里巧妙地作出这种意义交</w:t>
                            </w:r>
                            <w:r>
                              <w:rPr>
                                <w:rFonts w:ascii="宋体" w:hAnsi="宋体" w:cs="宋体" w:eastAsia="宋体"/>
                                <w:sz w:val="19"/>
                                <w:strike w:val="off"/>
                              </w:rPr>
                              <w:t>往正是诠释学的任务。因此，把诠释学任务描述为与本文进行</w:t>
                            </w:r>
                            <w:r>
                              <w:rPr>
                                <w:rFonts w:ascii="宋体" w:hAnsi="宋体" w:cs="宋体" w:eastAsia="宋体"/>
                                <w:sz w:val="19"/>
                                <w:color w:val="000000"/>
                                <w:b w:val="off"/>
                                <w:i w:val="off"/>
                                <w:strike w:val="off"/>
                              </w:rPr>
                              <w:t>的一种谈话(ein In-das-Gesprächkommen mit dem Text),这不只是</w:t>
                            </w:r>
                            <w:r>
                              <w:rPr>
                                <w:rFonts w:ascii="宋体" w:hAnsi="宋体" w:cs="宋体" w:eastAsia="宋体"/>
                                <w:sz w:val="19"/>
                                <w:color w:val="000000"/>
                                <w:b w:val="off"/>
                                <w:i w:val="off"/>
                                <w:strike w:val="off"/>
                              </w:rPr>
                              <w:t>一种比喻的说法———而是对原始东西的一种回忆。进行这种谈</w:t>
                            </w:r>
                            <w:r>
                              <w:rPr>
                                <w:rFonts w:ascii="宋体" w:hAnsi="宋体" w:cs="宋体" w:eastAsia="宋体"/>
                                <w:sz w:val="19"/>
                                <w:strike w:val="off"/>
                              </w:rPr>
                              <w:t>话的解释(Auslegung)是通过语言而实现，这一点并不意味着置</w:t>
                            </w:r>
                            <w:r>
                              <w:rPr>
                                <w:rFonts w:ascii="宋体" w:hAnsi="宋体" w:cs="宋体" w:eastAsia="宋体"/>
                                <w:sz w:val="19"/>
                                <w:strike w:val="off"/>
                              </w:rPr>
                              <w:t>身于陌生的手段中，而是相反地意味着重新产生原本的意义交</w:t>
                            </w:r>
                            <w:r>
                              <w:rPr>
                                <w:rFonts w:ascii="宋体" w:hAnsi="宋体" w:cs="宋体" w:eastAsia="宋体"/>
                                <w:sz w:val="19"/>
                                <w:strike w:val="off"/>
                              </w:rPr>
                              <w:t>往。因此，用文字形式流传下来的东西从它所处的异化中被带</w:t>
                            </w:r>
                            <w:r>
                              <w:rPr>
                                <w:rFonts w:ascii="宋体" w:hAnsi="宋体" w:cs="宋体" w:eastAsia="宋体"/>
                                <w:sz w:val="19"/>
                                <w:strike w:val="off"/>
                              </w:rPr>
                              <w:t>出来而回到了富有生气的正在进行谈话的当代，而谈话的原始</w:t>
                            </w:r>
                            <w:r>
                              <w:rPr>
                                <w:rFonts w:ascii="宋体" w:hAnsi="宋体" w:cs="宋体" w:eastAsia="宋体"/>
                                <w:sz w:val="19"/>
                                <w:strike w:val="off"/>
                              </w:rPr>
                              <w:t>程序经常就是问和答。</w:t>
                            </w:r>
                          </w:p>
                        </w:txbxContent>
                      </wps:txbx>
                      <wps:bodyPr wrap="square" lIns="0" rIns="0" tIns="0" bIns="0" vert="horz" anchor="t">
                        <a:spAutoFit/>
                      </wps:bodyPr>
                    </wps:wsp>
                  </a:graphicData>
                </a:graphic>
              </wp:anchor>
            </w:drawing>
          </mc:Choice>
          <mc:Fallback>
            <w:pict>
              <v:shape type="#_x0000_t202" filled="f" stroked="f" style="margin-left:34pt;margin-top:0pt;width:277pt;height:3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20"/>
                        <w:jc w:val="both"/>
                        <w:textAlignment w:val="auto"/>
                        <w:rPr>
                          <w:sz w:val="19"/>
                        </w:rPr>
                      </w:pPr>
                      <w:r>
                        <w:rPr>
                          <w:rFonts w:ascii="宋体" w:hAnsi="宋体" w:cs="宋体" w:eastAsia="宋体"/>
                          <w:sz w:val="19"/>
                          <w:strike w:val="off"/>
                        </w:rPr>
                        <w:t>客观的一贯性是在谈话里被展开的。在其真理中所出现的东西</w:t>
                      </w:r>
                      <w:r>
                        <w:rPr>
                          <w:rFonts w:ascii="宋体" w:hAnsi="宋体" w:cs="宋体" w:eastAsia="宋体"/>
                          <w:sz w:val="19"/>
                          <w:strike w:val="off"/>
                        </w:rPr>
                        <w:t>是逻各斯，这种逻各斯既不是我的又不是你的，它是这样远远地</w:t>
                      </w:r>
                      <w:r>
                        <w:rPr>
                          <w:rFonts w:ascii="宋体" w:hAnsi="宋体" w:cs="宋体" w:eastAsia="宋体"/>
                          <w:sz w:val="19"/>
                          <w:strike w:val="off"/>
                        </w:rPr>
                        <w:t>超出谈话伙伴的主观意见，以致谈话的引导者自身也经常是无</w:t>
                      </w:r>
                      <w:r>
                        <w:rPr>
                          <w:rFonts w:ascii="宋体" w:hAnsi="宋体" w:cs="宋体" w:eastAsia="宋体"/>
                          <w:sz w:val="19"/>
                          <w:strike w:val="off"/>
                        </w:rPr>
                        <w:t>知的。辩证法作为一门进行谈话的艺术，同时是那种在某个统</w:t>
                      </w:r>
                      <w:r>
                        <w:rPr>
                          <w:rFonts w:ascii="宋体" w:hAnsi="宋体" w:cs="宋体" w:eastAsia="宋体"/>
                          <w:sz w:val="19"/>
                          <w:color w:val="000000"/>
                          <w:b w:val="off"/>
                          <w:i w:val="off"/>
                          <w:strike w:val="off"/>
                        </w:rPr>
                        <w:t>一方面通观(Zusammenzuschauen)事物的艺术(synhoran eis hen ei-</w:t>
                      </w:r>
                      <w:r>
                        <w:rPr>
                          <w:rFonts w:ascii="宋体" w:hAnsi="宋体" w:cs="宋体" w:eastAsia="宋体"/>
                          <w:sz w:val="19"/>
                          <w:color w:val="000000"/>
                          <w:b w:val="off"/>
                          <w:i w:val="off"/>
                          <w:strike w:val="off"/>
                        </w:rPr>
                        <w:t>dos)，也就是说，它是阐明共同所指的概念构成的艺术(die Kunst</w:t>
                      </w:r>
                      <w:r>
                        <w:rPr>
                          <w:rFonts w:ascii="宋体" w:hAnsi="宋体" w:cs="宋体" w:eastAsia="宋体"/>
                          <w:sz w:val="19"/>
                          <w:strike w:val="off"/>
                        </w:rPr>
                        <w:t xml:space="preserve"> </w:t>
                      </w:r>
                      <w:r>
                        <w:rPr>
                          <w:rFonts w:ascii="宋体" w:hAnsi="宋体" w:cs="宋体" w:eastAsia="宋体"/>
                          <w:sz w:val="19"/>
                          <w:color w:val="000000"/>
                          <w:b w:val="off"/>
                          <w:i w:val="off"/>
                          <w:strike w:val="off"/>
                        </w:rPr>
                        <w:t>der Begriffsbildung als Herausarbeitung des gemeinsam Gemeinten)。</w:t>
                      </w:r>
                      <w:r>
                        <w:rPr>
                          <w:rFonts w:ascii="宋体" w:hAnsi="宋体" w:cs="宋体" w:eastAsia="宋体"/>
                          <w:sz w:val="19"/>
                          <w:color w:val="000000"/>
                          <w:b w:val="off"/>
                          <w:i w:val="off"/>
                          <w:strike w:val="off"/>
                        </w:rPr>
                        <w:t>这一点正构成谈话的特征———相对于那种要求用文字写下来的</w:t>
                      </w:r>
                      <w:r>
                        <w:rPr>
                          <w:rFonts w:ascii="宋体" w:hAnsi="宋体" w:cs="宋体" w:eastAsia="宋体"/>
                          <w:sz w:val="19"/>
                          <w:color w:val="000000"/>
                          <w:b w:val="off"/>
                          <w:i w:val="off"/>
                          <w:strike w:val="off"/>
                        </w:rPr>
                        <w:t>陈述的僵硬形式——即这里语言是在问和答、给予(Geben)和取</w:t>
                      </w:r>
                      <w:r>
                        <w:rPr>
                          <w:rFonts w:ascii="宋体" w:hAnsi="宋体" w:cs="宋体" w:eastAsia="宋体"/>
                          <w:sz w:val="19"/>
                          <w:color w:val="000000"/>
                          <w:b w:val="off"/>
                          <w:i w:val="off"/>
                          <w:strike w:val="off"/>
                        </w:rPr>
                        <w:t>得(Nehmen)、相互 争 论(Aneinandervorbeireden) 和达 成 一致</w:t>
                      </w:r>
                      <w:r>
                        <w:rPr>
                          <w:rFonts w:ascii="宋体" w:hAnsi="宋体" w:cs="宋体" w:eastAsia="宋体"/>
                          <w:sz w:val="19"/>
                          <w:color w:val="000000"/>
                          <w:b w:val="off"/>
                          <w:i w:val="off"/>
                          <w:strike w:val="off"/>
                        </w:rPr>
                        <w:t>(Miteinanderübereinkommen)的过程中实现那样 一种意义交往</w:t>
                      </w:r>
                      <w:r>
                        <w:rPr>
                          <w:rFonts w:ascii="宋体" w:hAnsi="宋体" w:cs="宋体" w:eastAsia="宋体"/>
                          <w:sz w:val="19"/>
                          <w:strike w:val="off"/>
                        </w:rPr>
                        <w:t>(Sinnkommunikation),而在文字流传物里巧妙地作出这种意义交</w:t>
                      </w:r>
                      <w:r>
                        <w:rPr>
                          <w:rFonts w:ascii="宋体" w:hAnsi="宋体" w:cs="宋体" w:eastAsia="宋体"/>
                          <w:sz w:val="19"/>
                          <w:strike w:val="off"/>
                        </w:rPr>
                        <w:t>往正是诠释学的任务。因此，把诠释学任务描述为与本文进行</w:t>
                      </w:r>
                      <w:r>
                        <w:rPr>
                          <w:rFonts w:ascii="宋体" w:hAnsi="宋体" w:cs="宋体" w:eastAsia="宋体"/>
                          <w:sz w:val="19"/>
                          <w:color w:val="000000"/>
                          <w:b w:val="off"/>
                          <w:i w:val="off"/>
                          <w:strike w:val="off"/>
                        </w:rPr>
                        <w:t>的一种谈话(ein In-das-Gesprächkommen mit dem Text),这不只是</w:t>
                      </w:r>
                      <w:r>
                        <w:rPr>
                          <w:rFonts w:ascii="宋体" w:hAnsi="宋体" w:cs="宋体" w:eastAsia="宋体"/>
                          <w:sz w:val="19"/>
                          <w:color w:val="000000"/>
                          <w:b w:val="off"/>
                          <w:i w:val="off"/>
                          <w:strike w:val="off"/>
                        </w:rPr>
                        <w:t>一种比喻的说法———而是对原始东西的一种回忆。进行这种谈</w:t>
                      </w:r>
                      <w:r>
                        <w:rPr>
                          <w:rFonts w:ascii="宋体" w:hAnsi="宋体" w:cs="宋体" w:eastAsia="宋体"/>
                          <w:sz w:val="19"/>
                          <w:strike w:val="off"/>
                        </w:rPr>
                        <w:t>话的解释(Auslegung)是通过语言而实现，这一点并不意味着置</w:t>
                      </w:r>
                      <w:r>
                        <w:rPr>
                          <w:rFonts w:ascii="宋体" w:hAnsi="宋体" w:cs="宋体" w:eastAsia="宋体"/>
                          <w:sz w:val="19"/>
                          <w:strike w:val="off"/>
                        </w:rPr>
                        <w:t>身于陌生的手段中，而是相反地意味着重新产生原本的意义交</w:t>
                      </w:r>
                      <w:r>
                        <w:rPr>
                          <w:rFonts w:ascii="宋体" w:hAnsi="宋体" w:cs="宋体" w:eastAsia="宋体"/>
                          <w:sz w:val="19"/>
                          <w:strike w:val="off"/>
                        </w:rPr>
                        <w:t>往。因此，用文字形式流传下来的东西从它所处的异化中被带</w:t>
                      </w:r>
                      <w:r>
                        <w:rPr>
                          <w:rFonts w:ascii="宋体" w:hAnsi="宋体" w:cs="宋体" w:eastAsia="宋体"/>
                          <w:sz w:val="19"/>
                          <w:strike w:val="off"/>
                        </w:rPr>
                        <w:t>出来而回到了富有生气的正在进行谈话的当代，而谈话的原始</w:t>
                      </w:r>
                      <w:r>
                        <w:rPr>
                          <w:rFonts w:ascii="宋体" w:hAnsi="宋体" w:cs="宋体" w:eastAsia="宋体"/>
                          <w:sz w:val="19"/>
                          <w:strike w:val="off"/>
                        </w:rPr>
                        <w:t>程序经常就是问和答。</w:t>
                      </w:r>
                    </w:p>
                  </w:txbxContent>
                </v:textbox>
              </v:shape>
            </w:pict>
          </mc:Fallback>
        </mc:AlternateContent>
      </w:r>
    </w:p>
    <w:p>
      <w:pPr>
        <w:wordWrap w:val="on"/>
        <w:autoSpaceDE w:val="off"/>
        <w:autoSpaceDN w:val="off"/>
        <w:spacing w:before="20" w:after="0" w:line="320" w:lineRule="atLeast"/>
        <w:ind w:left="660" w:right="520" w:firstLine="420"/>
        <w:jc w:val="both"/>
        <w:textAlignment w:val="auto"/>
        <w:rPr>
          <w:sz w:val="19"/>
        </w:rPr>
      </w:pPr>
      <w:r>
        <w:rPr>
          <w:rFonts w:ascii="宋体" w:hAnsi="宋体" w:cs="宋体" w:eastAsia="宋体"/>
          <w:sz w:val="19"/>
          <w:strike w:val="off"/>
        </w:rPr>
        <w:t>所以，如果我们要在诠释学现象中强调问题的优先地位，我</w:t>
      </w:r>
      <w:r>
        <w:rPr>
          <w:rFonts w:ascii="宋体" w:hAnsi="宋体" w:cs="宋体" w:eastAsia="宋体"/>
          <w:sz w:val="19"/>
          <w:strike w:val="off"/>
        </w:rPr>
        <w:t>们可以援引柏拉图。虽然柏拉图自己已经以某种特别的方式揭</w:t>
      </w:r>
      <w:r>
        <w:rPr>
          <w:rFonts w:ascii="宋体" w:hAnsi="宋体" w:cs="宋体" w:eastAsia="宋体"/>
          <w:sz w:val="19"/>
          <w:strike w:val="off"/>
        </w:rPr>
        <w:t>示了诠释学现象，但我们可以比他更好地做到这一点。我们应</w:t>
      </w:r>
      <w:r>
        <w:rPr>
          <w:rFonts w:ascii="宋体" w:hAnsi="宋体" w:cs="宋体" w:eastAsia="宋体"/>
          <w:sz w:val="19"/>
          <w:strike w:val="off"/>
        </w:rPr>
        <w:t>当探究他对文字著述东西的批判，他之所以进行这种批判，是因</w:t>
      </w:r>
      <w:r>
        <w:rPr>
          <w:rFonts w:ascii="宋体" w:hAnsi="宋体" w:cs="宋体" w:eastAsia="宋体"/>
          <w:sz w:val="19"/>
          <w:strike w:val="off"/>
        </w:rPr>
        <w:t>为诗歌流传物和哲学流传物在当时雅典人的眼中已成了文学。</w:t>
      </w:r>
      <w:r>
        <w:rPr>
          <w:rFonts w:ascii="宋体" w:hAnsi="宋体" w:cs="宋体" w:eastAsia="宋体"/>
          <w:sz w:val="19"/>
          <w:strike w:val="off"/>
        </w:rPr>
        <w:t>我们在柏拉图的对话里可以看到，智者派在谈话中所培育的对</w:t>
      </w:r>
      <w:r>
        <w:rPr>
          <w:rFonts w:ascii="宋体" w:hAnsi="宋体" w:cs="宋体" w:eastAsia="宋体"/>
          <w:sz w:val="19"/>
          <w:strike w:val="off"/>
        </w:rPr>
        <w:t>本文的“解释”(Interpretation),特别是为了教育目的对诗的解释,</w:t>
      </w:r>
      <w:r>
        <w:br w:type="page"/>
      </w:r>
    </w:p>
    <w:p>
      <w:pPr>
        <w:wordWrap w:val="on"/>
        <w:autoSpaceDE w:val="off"/>
        <w:autoSpaceDN w:val="off"/>
        <w:spacing w:before="0" w:after="0" w:line="240" w:lineRule="atLeast"/>
        <w:ind w:left="2480" w:right="0"/>
        <w:jc w:val="both"/>
        <w:textAlignment w:val="auto"/>
        <w:rPr>
          <w:sz w:val="24"/>
        </w:rPr>
      </w:pPr>
      <w:r>
        <w:rPr>
          <w:rFonts w:ascii="宋体" w:hAnsi="宋体" w:cs="宋体" w:eastAsia="宋体"/>
          <w:sz w:val="12"/>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479</w:t>
      </w:r>
    </w:p>
    <w:p>
      <w:pPr>
        <w:wordWrap w:val="on"/>
        <w:autoSpaceDE w:val="off"/>
        <w:autoSpaceDN w:val="off"/>
        <w:spacing w:before="280" w:after="0" w:line="320" w:lineRule="atLeast"/>
        <w:ind w:left="520" w:right="660"/>
        <w:jc w:val="both"/>
        <w:textAlignment w:val="auto"/>
        <w:rPr>
          <w:sz w:val="19"/>
        </w:rPr>
      </w:pPr>
      <w:r>
        <w:rPr>
          <w:rFonts w:ascii="宋体" w:hAnsi="宋体" w:cs="宋体" w:eastAsia="宋体"/>
          <w:sz w:val="19"/>
          <w:color w:val="000000"/>
          <w:b w:val="off"/>
          <w:i w:val="off"/>
          <w:strike w:val="off"/>
        </w:rPr>
        <w:t>怎样遭到柏拉图的反对。 另外，我们还可以看到，柏拉图怎样试</w:t>
      </w:r>
      <w:r>
        <w:rPr>
          <w:rFonts w:ascii="宋体" w:hAnsi="宋体" w:cs="宋体" w:eastAsia="宋体"/>
          <w:sz w:val="19"/>
          <w:color w:val="000000"/>
          <w:b w:val="off"/>
          <w:i w:val="off"/>
          <w:strike w:val="off"/>
        </w:rPr>
        <w:t>图通过其对话诗克服 Logoi(语言)的弱点，特别是文字东西的弱</w:t>
      </w:r>
      <w:r>
        <w:rPr>
          <w:rFonts w:ascii="宋体" w:hAnsi="宋体" w:cs="宋体" w:eastAsia="宋体"/>
          <w:sz w:val="19"/>
          <w:strike w:val="off"/>
        </w:rPr>
        <w:t>点。对话的文学形式把语言和概念放回到谈话的原始运动中。</w:t>
      </w:r>
      <w:r>
        <w:rPr>
          <w:rFonts w:ascii="宋体" w:hAnsi="宋体" w:cs="宋体" w:eastAsia="宋体"/>
          <w:sz w:val="19"/>
          <w:strike w:val="off"/>
        </w:rPr>
        <w:t>这样，语词免受了一切独断论的滥用。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898900" cy="1600200"/>
                <wp:wrapTopAndBottom/>
                <wp:docPr id="1007" name="文本框 1007"/>
                <a:graphic xmlns:a="http://schemas.openxmlformats.org/drawingml/2006/main">
                  <a:graphicData uri="http://schemas.microsoft.com/office/word/2010/wordprocessingShape">
                    <wps:wsp>
                      <wps:cNvSpPr txBox="true"/>
                      <wps:spPr>
                        <a:xfrm>
                          <a:off x="0" y="0"/>
                          <a:ext cx="3898900" cy="160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307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492500" cy="2273300"/>
                <wp:wrapTopAndBottom/>
                <wp:docPr id="1008" name="文本框 1008"/>
                <a:graphic xmlns:a="http://schemas.openxmlformats.org/drawingml/2006/main">
                  <a:graphicData uri="http://schemas.microsoft.com/office/word/2010/wordprocessingShape">
                    <wps:wsp>
                      <wps:cNvSpPr txBox="true"/>
                      <wps:spPr>
                        <a:xfrm>
                          <a:off x="0" y="0"/>
                          <a:ext cx="3492500" cy="2273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谈话的原始形式也可以在那些问和答之间的对应关系被掩</w:t>
                            </w:r>
                            <w:r>
                              <w:rPr>
                                <w:rFonts w:ascii="宋体" w:hAnsi="宋体" w:cs="宋体" w:eastAsia="宋体"/>
                                <w:sz w:val="19"/>
                                <w:color w:val="000000"/>
                                <w:b w:val="off"/>
                                <w:i w:val="off"/>
                                <w:strike w:val="off"/>
                              </w:rPr>
                              <w:t>盖了的派生形式中表现出来。 例如通信(die korrespondenz)就是</w:t>
                            </w:r>
                            <w:r>
                              <w:rPr>
                                <w:rFonts w:ascii="宋体" w:hAnsi="宋体" w:cs="宋体" w:eastAsia="宋体"/>
                                <w:sz w:val="19"/>
                                <w:strike w:val="off"/>
                              </w:rPr>
                              <w:t>一种有趣的过渡现象，它好像是这样一种同时展开相互争论和</w:t>
                            </w:r>
                            <w:r>
                              <w:rPr>
                                <w:rFonts w:ascii="宋体" w:hAnsi="宋体" w:cs="宋体" w:eastAsia="宋体"/>
                                <w:sz w:val="19"/>
                                <w:strike w:val="off"/>
                              </w:rPr>
                              <w:t>达成一致运动的书面谈话。通信的艺术在于不让文字的陈述成</w:t>
                            </w:r>
                            <w:r>
                              <w:rPr>
                                <w:rFonts w:ascii="宋体" w:hAnsi="宋体" w:cs="宋体" w:eastAsia="宋体"/>
                                <w:sz w:val="19"/>
                                <w:strike w:val="off"/>
                              </w:rPr>
                              <w:t>为论文，而是使它适合于通信者的相互接受(Entgegennahme)。</w:t>
                            </w:r>
                            <w:r>
                              <w:rPr>
                                <w:rFonts w:ascii="宋体" w:hAnsi="宋体" w:cs="宋体" w:eastAsia="宋体"/>
                                <w:sz w:val="19"/>
                                <w:strike w:val="off"/>
                              </w:rPr>
                              <w:t>但另一方面恰恰相反，它也在于正确地遵照和执行一切文字陈</w:t>
                            </w:r>
                            <w:r>
                              <w:rPr>
                                <w:rFonts w:ascii="宋体" w:hAnsi="宋体" w:cs="宋体" w:eastAsia="宋体"/>
                                <w:sz w:val="19"/>
                                <w:strike w:val="off"/>
                              </w:rPr>
                              <w:t>述东西所具有的最终有效的标准。寄出信件和收到回信之间的</w:t>
                            </w:r>
                            <w:r>
                              <w:rPr>
                                <w:rFonts w:ascii="宋体" w:hAnsi="宋体" w:cs="宋体" w:eastAsia="宋体"/>
                                <w:sz w:val="19"/>
                                <w:strike w:val="off"/>
                              </w:rPr>
                              <w:t>时间间距不只是一种外在因素，而且使这种通信交往形式具有</w:t>
                            </w:r>
                            <w:r>
                              <w:rPr>
                                <w:rFonts w:ascii="宋体" w:hAnsi="宋体" w:cs="宋体" w:eastAsia="宋体"/>
                                <w:sz w:val="19"/>
                                <w:strike w:val="off"/>
                              </w:rPr>
                              <w:t>作为特殊写作形式的真正特有的性质。所以我们曾指出，缩短</w:t>
                            </w:r>
                            <w:r>
                              <w:rPr>
                                <w:rFonts w:ascii="宋体" w:hAnsi="宋体" w:cs="宋体" w:eastAsia="宋体"/>
                                <w:sz w:val="19"/>
                                <w:strike w:val="off"/>
                              </w:rPr>
                              <w:t>邮寄时间根本不导致这种交往形式的增强，反而导致书信写作</w:t>
                            </w:r>
                            <w:r>
                              <w:rPr>
                                <w:rFonts w:ascii="宋体" w:hAnsi="宋体" w:cs="宋体" w:eastAsia="宋体"/>
                                <w:sz w:val="19"/>
                                <w:strike w:val="off"/>
                              </w:rPr>
                              <w:t>艺术的衰落。</w:t>
                            </w:r>
                          </w:p>
                        </w:txbxContent>
                      </wps:txbx>
                      <wps:bodyPr wrap="square" lIns="0" rIns="0" tIns="0" bIns="0" vert="horz" anchor="t">
                        <a:spAutoFit/>
                      </wps:bodyPr>
                    </wps:wsp>
                  </a:graphicData>
                </a:graphic>
              </wp:anchor>
            </w:drawing>
          </mc:Choice>
          <mc:Fallback>
            <w:pict>
              <v:shape type="#_x0000_t202" filled="f" stroked="f" style="margin-left:26pt;margin-top:0pt;width:275pt;height:17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strike w:val="off"/>
                        </w:rPr>
                        <w:t>谈话的原始形式也可以在那些问和答之间的对应关系被掩</w:t>
                      </w:r>
                      <w:r>
                        <w:rPr>
                          <w:rFonts w:ascii="宋体" w:hAnsi="宋体" w:cs="宋体" w:eastAsia="宋体"/>
                          <w:sz w:val="19"/>
                          <w:color w:val="000000"/>
                          <w:b w:val="off"/>
                          <w:i w:val="off"/>
                          <w:strike w:val="off"/>
                        </w:rPr>
                        <w:t>盖了的派生形式中表现出来。 例如通信(die korrespondenz)就是</w:t>
                      </w:r>
                      <w:r>
                        <w:rPr>
                          <w:rFonts w:ascii="宋体" w:hAnsi="宋体" w:cs="宋体" w:eastAsia="宋体"/>
                          <w:sz w:val="19"/>
                          <w:strike w:val="off"/>
                        </w:rPr>
                        <w:t>一种有趣的过渡现象，它好像是这样一种同时展开相互争论和</w:t>
                      </w:r>
                      <w:r>
                        <w:rPr>
                          <w:rFonts w:ascii="宋体" w:hAnsi="宋体" w:cs="宋体" w:eastAsia="宋体"/>
                          <w:sz w:val="19"/>
                          <w:strike w:val="off"/>
                        </w:rPr>
                        <w:t>达成一致运动的书面谈话。通信的艺术在于不让文字的陈述成</w:t>
                      </w:r>
                      <w:r>
                        <w:rPr>
                          <w:rFonts w:ascii="宋体" w:hAnsi="宋体" w:cs="宋体" w:eastAsia="宋体"/>
                          <w:sz w:val="19"/>
                          <w:strike w:val="off"/>
                        </w:rPr>
                        <w:t>为论文，而是使它适合于通信者的相互接受(Entgegennahme)。</w:t>
                      </w:r>
                      <w:r>
                        <w:rPr>
                          <w:rFonts w:ascii="宋体" w:hAnsi="宋体" w:cs="宋体" w:eastAsia="宋体"/>
                          <w:sz w:val="19"/>
                          <w:strike w:val="off"/>
                        </w:rPr>
                        <w:t>但另一方面恰恰相反，它也在于正确地遵照和执行一切文字陈</w:t>
                      </w:r>
                      <w:r>
                        <w:rPr>
                          <w:rFonts w:ascii="宋体" w:hAnsi="宋体" w:cs="宋体" w:eastAsia="宋体"/>
                          <w:sz w:val="19"/>
                          <w:strike w:val="off"/>
                        </w:rPr>
                        <w:t>述东西所具有的最终有效的标准。寄出信件和收到回信之间的</w:t>
                      </w:r>
                      <w:r>
                        <w:rPr>
                          <w:rFonts w:ascii="宋体" w:hAnsi="宋体" w:cs="宋体" w:eastAsia="宋体"/>
                          <w:sz w:val="19"/>
                          <w:strike w:val="off"/>
                        </w:rPr>
                        <w:t>时间间距不只是一种外在因素，而且使这种通信交往形式具有</w:t>
                      </w:r>
                      <w:r>
                        <w:rPr>
                          <w:rFonts w:ascii="宋体" w:hAnsi="宋体" w:cs="宋体" w:eastAsia="宋体"/>
                          <w:sz w:val="19"/>
                          <w:strike w:val="off"/>
                        </w:rPr>
                        <w:t>作为特殊写作形式的真正特有的性质。所以我们曾指出，缩短</w:t>
                      </w:r>
                      <w:r>
                        <w:rPr>
                          <w:rFonts w:ascii="宋体" w:hAnsi="宋体" w:cs="宋体" w:eastAsia="宋体"/>
                          <w:sz w:val="19"/>
                          <w:strike w:val="off"/>
                        </w:rPr>
                        <w:t>邮寄时间根本不导致这种交往形式的增强，反而导致书信写作</w:t>
                      </w:r>
                      <w:r>
                        <w:rPr>
                          <w:rFonts w:ascii="宋体" w:hAnsi="宋体" w:cs="宋体" w:eastAsia="宋体"/>
                          <w:sz w:val="19"/>
                          <w:strike w:val="off"/>
                        </w:rPr>
                        <w:t>艺术的衰落。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1600200</wp:posOffset>
                </wp:positionV>
                <wp:extent cx="203200" cy="88900"/>
                <wp:wrapTopAndBottom/>
                <wp:docPr id="1009" name="文本框 1009"/>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375</w:t>
                            </w:r>
                          </w:p>
                        </w:txbxContent>
                      </wps:txbx>
                      <wps:bodyPr wrap="square" lIns="0" rIns="0" tIns="0" bIns="0" vert="horz" anchor="t">
                        <a:spAutoFit/>
                      </wps:bodyPr>
                    </wps:wsp>
                  </a:graphicData>
                </a:graphic>
              </wp:anchor>
            </w:drawing>
          </mc:Choice>
          <mc:Fallback>
            <w:pict>
              <v:shape type="#_x0000_t202" filled="f" stroked="f" style="margin-left:317pt;margin-top:126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375</w:t>
                      </w:r>
                    </w:p>
                  </w:txbxContent>
                </v:textbox>
              </v:shape>
            </w:pict>
          </mc:Fallback>
        </mc:AlternateContent>
      </w:r>
    </w:p>
    <w:p>
      <w:pPr>
        <w:wordWrap w:val="on"/>
        <w:autoSpaceDE w:val="off"/>
        <w:autoSpaceDN w:val="off"/>
        <w:spacing w:before="0" w:after="0" w:line="320" w:lineRule="atLeast"/>
        <w:ind w:left="500" w:right="680" w:firstLine="420"/>
        <w:jc w:val="both"/>
        <w:textAlignment w:val="auto"/>
        <w:rPr>
          <w:sz w:val="19"/>
        </w:rPr>
      </w:pPr>
      <w:r>
        <w:rPr>
          <w:rFonts w:ascii="宋体" w:hAnsi="宋体" w:cs="宋体" w:eastAsia="宋体"/>
          <w:sz w:val="19"/>
          <w:color w:val="000000"/>
          <w:b w:val="off"/>
          <w:i w:val="off"/>
          <w:strike w:val="off"/>
        </w:rPr>
        <w:t>谈话作为问答关系的原始性质，甚至在 一个如此极端的</w:t>
      </w:r>
      <w:r>
        <w:rPr>
          <w:rFonts w:ascii="宋体" w:hAnsi="宋体" w:cs="宋体" w:eastAsia="宋体"/>
          <w:sz w:val="19"/>
          <w:strike w:val="off"/>
        </w:rPr>
        <w:t>事例中，如黑格尔的作为哲学方法的辩证法所表现的事例中</w:t>
      </w:r>
      <w:r>
        <w:rPr>
          <w:rFonts w:ascii="宋体" w:hAnsi="宋体" w:cs="宋体" w:eastAsia="宋体"/>
          <w:sz w:val="19"/>
          <w:color w:val="000000"/>
          <w:b w:val="off"/>
          <w:i w:val="off"/>
          <w:strike w:val="off"/>
        </w:rPr>
        <w:t>也可以被看到。要展开思想规定的整体性——这是黑格尔的</w:t>
      </w:r>
      <w:r>
        <w:rPr>
          <w:rFonts w:ascii="宋体" w:hAnsi="宋体" w:cs="宋体" w:eastAsia="宋体"/>
          <w:sz w:val="19"/>
          <w:color w:val="000000"/>
          <w:b w:val="off"/>
          <w:i w:val="off"/>
          <w:strike w:val="off"/>
        </w:rPr>
        <w:t>逻辑学的目的————就好像是试图在现代“方法”的伟大独白中</w:t>
      </w:r>
      <w:r>
        <w:rPr>
          <w:rFonts w:ascii="宋体" w:hAnsi="宋体" w:cs="宋体" w:eastAsia="宋体"/>
          <w:sz w:val="19"/>
          <w:color w:val="000000"/>
          <w:b w:val="off"/>
          <w:i w:val="off"/>
          <w:strike w:val="off"/>
        </w:rPr>
        <w:t>去把握意义连续统(da s Sinnkontinuum),而这种意义连续统本</w:t>
      </w:r>
      <w:r>
        <w:rPr>
          <w:rFonts w:ascii="宋体" w:hAnsi="宋体" w:cs="宋体" w:eastAsia="宋体"/>
          <w:sz w:val="19"/>
          <w:color w:val="000000"/>
          <w:b w:val="off"/>
          <w:i w:val="off"/>
          <w:strike w:val="off"/>
        </w:rPr>
        <w:t>是个别地实现于正在进行的谈话中。 当黑格尔提出要融化和</w:t>
      </w:r>
      <w:r>
        <w:rPr>
          <w:rFonts w:ascii="宋体" w:hAnsi="宋体" w:cs="宋体" w:eastAsia="宋体"/>
          <w:sz w:val="19"/>
          <w:strike w:val="off"/>
        </w:rPr>
        <w:t>精制抽象的思想规定的任务，这就意味着，把逻辑学融化于语</w:t>
      </w:r>
      <w:r>
        <w:rPr>
          <w:rFonts w:ascii="宋体" w:hAnsi="宋体" w:cs="宋体" w:eastAsia="宋体"/>
          <w:sz w:val="19"/>
          <w:strike w:val="off"/>
        </w:rPr>
        <w:t>言的程序(Vollzugsform)中，把概念融化于进行问和答的语词的</w:t>
      </w:r>
      <w:r>
        <w:rPr>
          <w:rFonts w:ascii="宋体" w:hAnsi="宋体" w:cs="宋体" w:eastAsia="宋体"/>
          <w:sz w:val="19"/>
          <w:color w:val="000000"/>
          <w:b w:val="off"/>
          <w:i w:val="off"/>
          <w:strike w:val="off"/>
        </w:rPr>
        <w:t>意义力量之中———这是对于辩证法过去和现在究竟是什么的</w:t>
      </w:r>
      <w:r>
        <w:rPr>
          <w:rFonts w:ascii="宋体" w:hAnsi="宋体" w:cs="宋体" w:eastAsia="宋体"/>
          <w:sz w:val="19"/>
          <w:color w:val="000000"/>
          <w:b w:val="off"/>
          <w:i w:val="off"/>
          <w:strike w:val="off"/>
        </w:rPr>
        <w:t>一个不成功的伟大提示。 黑格尔的辩证法就是这样一种思想</w:t>
      </w:r>
      <w:r>
        <w:rPr>
          <w:rFonts w:ascii="宋体" w:hAnsi="宋体" w:cs="宋体" w:eastAsia="宋体"/>
          <w:sz w:val="19"/>
          <w:strike w:val="off"/>
        </w:rPr>
        <w:t>独白，它想先行地完成那种在每一次真正谈话中逐渐成熟的</w:t>
      </w:r>
      <w:r>
        <w:rPr>
          <w:rFonts w:ascii="宋体" w:hAnsi="宋体" w:cs="宋体" w:eastAsia="宋体"/>
          <w:sz w:val="19"/>
          <w:strike w:val="off"/>
        </w:rPr>
        <w:t>东西。</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6"/>
          <w:strike w:val="off"/>
        </w:rPr>
        <w:t>480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真理与方法</w:t>
      </w:r>
    </w:p>
    <w:p>
      <w:pPr>
        <w:wordWrap w:val="on"/>
        <w:autoSpaceDE w:val="off"/>
        <w:autoSpaceDN w:val="off"/>
        <w:spacing w:before="640" w:after="0" w:line="200" w:lineRule="atLeast"/>
        <w:ind w:left="680" w:right="0"/>
        <w:jc w:val="both"/>
        <w:textAlignment w:val="auto"/>
        <w:rPr>
          <w:sz w:val="16"/>
        </w:rPr>
      </w:pPr>
      <w:r>
        <w:rPr>
          <w:rFonts w:ascii="宋体" w:hAnsi="宋体" w:cs="宋体" w:eastAsia="宋体"/>
          <w:sz w:val="16"/>
          <w:color w:val="000000"/>
          <w:b w:val="off"/>
          <w:i w:val="off"/>
          <w:strike w:val="off"/>
        </w:rPr>
        <w:t>β) 问和答的逻辑</w:t>
      </w:r>
    </w:p>
    <w:p>
      <w:pPr>
        <w:wordWrap w:val="on"/>
        <w:autoSpaceDE w:val="off"/>
        <w:autoSpaceDN w:val="off"/>
        <w:spacing w:before="100" w:after="0" w:line="329" w:lineRule="atLeast"/>
        <w:ind w:left="620" w:right="500" w:firstLine="420"/>
        <w:jc w:val="both"/>
        <w:textAlignment w:val="auto"/>
        <w:rPr>
          <w:sz w:val="16"/>
        </w:rPr>
      </w:pPr>
      <w:r>
        <w:rPr>
          <w:rFonts w:ascii="宋体" w:hAnsi="宋体" w:cs="宋体" w:eastAsia="宋体"/>
          <w:sz w:val="16"/>
          <w:strike w:val="off"/>
        </w:rPr>
        <w:t>这样，我们就回到了下面这个论点上来，即诠释学现象本身</w:t>
      </w:r>
      <w:r>
        <w:rPr>
          <w:rFonts w:ascii="宋体" w:hAnsi="宋体" w:cs="宋体" w:eastAsia="宋体"/>
          <w:sz w:val="16"/>
          <w:strike w:val="off"/>
        </w:rPr>
        <w:t>也包含了谈话的原始性质和问答的结构。某个流传下来的本文</w:t>
      </w:r>
      <w:r>
        <w:rPr>
          <w:rFonts w:ascii="宋体" w:hAnsi="宋体" w:cs="宋体" w:eastAsia="宋体"/>
          <w:sz w:val="16"/>
          <w:strike w:val="off"/>
        </w:rPr>
        <w:t>成为解释的对象，这已经意味着该本文对解释者提出了一个问</w:t>
      </w:r>
      <w:r>
        <w:rPr>
          <w:rFonts w:ascii="宋体" w:hAnsi="宋体" w:cs="宋体" w:eastAsia="宋体"/>
          <w:sz w:val="16"/>
          <w:strike w:val="off"/>
        </w:rPr>
        <w:t>题。所以，解释经常包含着与提给我们的问题的本质关联。理</w:t>
      </w:r>
      <w:r>
        <w:rPr>
          <w:rFonts w:ascii="宋体" w:hAnsi="宋体" w:cs="宋体" w:eastAsia="宋体"/>
          <w:sz w:val="16"/>
          <w:strike w:val="off"/>
        </w:rPr>
        <w:t>解一个本文，就是理解这个问题。但是正如我们所指出的，这是</w:t>
      </w:r>
      <w:r>
        <w:rPr>
          <w:rFonts w:ascii="宋体" w:hAnsi="宋体" w:cs="宋体" w:eastAsia="宋体"/>
          <w:sz w:val="16"/>
          <w:strike w:val="off"/>
        </w:rPr>
        <w:t>要靠我们取得诠释学视域才能实现。我们现在把这种视域看作</w:t>
      </w:r>
      <w:r>
        <w:rPr>
          <w:rFonts w:ascii="宋体" w:hAnsi="宋体" w:cs="宋体" w:eastAsia="宋体"/>
          <w:sz w:val="16"/>
          <w:strike w:val="off"/>
        </w:rPr>
        <w:t>是本文的意义方向得以规定的问题视域(Fragehorizont)。</w:t>
      </w:r>
    </w:p>
    <w:p>
      <w:pPr>
        <w:wordWrap w:val="on"/>
        <w:autoSpaceDE w:val="off"/>
        <w:autoSpaceDN w:val="off"/>
        <w:spacing w:before="20" w:after="0" w:line="323" w:lineRule="atLeast"/>
        <w:ind w:left="640" w:right="500" w:firstLine="400"/>
        <w:jc w:val="both"/>
        <w:textAlignment w:val="auto"/>
        <w:rPr>
          <w:sz w:val="16"/>
        </w:rPr>
      </w:pPr>
      <w:r>
        <w:rPr>
          <w:rFonts w:ascii="宋体" w:hAnsi="宋体" w:cs="宋体" w:eastAsia="宋体"/>
          <w:sz w:val="16"/>
          <w:strike w:val="off"/>
        </w:rPr>
        <w:t>谁想寻求理解，谁就必须反过来追问所说的话背后的东西。他</w:t>
      </w:r>
      <w:r>
        <w:rPr>
          <w:rFonts w:ascii="宋体" w:hAnsi="宋体" w:cs="宋体" w:eastAsia="宋体"/>
          <w:sz w:val="16"/>
          <w:strike w:val="off"/>
        </w:rPr>
        <w:t>必须从一个问题出发把所说的话理解为一种回答，即对这个问题的</w:t>
      </w:r>
      <w:r>
        <w:rPr>
          <w:rFonts w:ascii="宋体" w:hAnsi="宋体" w:cs="宋体" w:eastAsia="宋体"/>
          <w:sz w:val="16"/>
          <w:color w:val="000000"/>
          <w:b w:val="off"/>
          <w:i w:val="off"/>
          <w:strike w:val="off"/>
        </w:rPr>
        <w:t>回答。所以，如果我们返回到所说的话背后，我们就必然已经超出</w:t>
      </w:r>
      <w:r>
        <w:rPr>
          <w:rFonts w:ascii="宋体" w:hAnsi="宋体" w:cs="宋体" w:eastAsia="宋体"/>
          <w:sz w:val="16"/>
          <w:strike w:val="off"/>
        </w:rPr>
        <w:t>所说的话进行追问(hinausgefragt)。我们只有通过取得问题视域才</w:t>
      </w:r>
      <w:r>
        <w:rPr>
          <w:rFonts w:ascii="宋体" w:hAnsi="宋体" w:cs="宋体" w:eastAsia="宋体"/>
          <w:sz w:val="16"/>
          <w:strike w:val="off"/>
        </w:rPr>
        <w:t>能理解本文的意义，而这种问题视域本身必然包含其他一些可能的</w:t>
      </w:r>
      <w:r>
        <w:rPr>
          <w:rFonts w:ascii="宋体" w:hAnsi="宋体" w:cs="宋体" w:eastAsia="宋体"/>
          <w:sz w:val="16"/>
          <w:strike w:val="off"/>
        </w:rPr>
        <w:t>回答。就此而言，命题的意义是相对于它是其回答的问题的，但这</w:t>
      </w:r>
      <w:r>
        <w:rPr>
          <w:rFonts w:ascii="宋体" w:hAnsi="宋体" w:cs="宋体" w:eastAsia="宋体"/>
          <w:sz w:val="16"/>
          <w:strike w:val="off"/>
        </w:rPr>
        <w:t>也就是说，命题的意义必然超出命题本身所说的东西。由这种考虑</w:t>
      </w:r>
      <w:r>
        <w:rPr>
          <w:rFonts w:ascii="宋体" w:hAnsi="宋体" w:cs="宋体" w:eastAsia="宋体"/>
          <w:sz w:val="16"/>
          <w:strike w:val="off"/>
        </w:rPr>
        <w:t>可以看出，精神科学的逻辑是一种关于问题的逻辑。</w:t>
      </w:r>
    </w:p>
    <w:p>
      <w:pPr>
        <w:wordWrap w:val="on"/>
        <w:autoSpaceDE w:val="off"/>
        <w:autoSpaceDN w:val="off"/>
        <w:spacing w:before="400" w:after="0" w:line="180" w:lineRule="atLeast"/>
        <w:ind w:left="40" w:right="0"/>
        <w:jc w:val="both"/>
        <w:textAlignment w:val="auto"/>
        <w:rPr>
          <w:sz w:val="16"/>
        </w:rPr>
      </w:pPr>
      <w:r>
        <w:rPr>
          <w:rFonts w:ascii="宋体" w:hAnsi="宋体" w:cs="宋体" w:eastAsia="宋体"/>
          <w:sz w:val="16"/>
          <w:strike w:val="off"/>
        </w:rPr>
        <w:t>376</w:t>
      </w:r>
    </w:p>
    <w:p>
      <w:pPr>
        <w:wordWrap w:val="on"/>
        <w:autoSpaceDE w:val="off"/>
        <w:autoSpaceDN w:val="off"/>
        <w:spacing w:before="20" w:after="0" w:line="204" w:lineRule="atLeast"/>
        <w:ind w:left="640" w:right="500" w:firstLine="400"/>
        <w:jc w:val="both"/>
        <w:textAlignment w:val="auto"/>
        <w:rPr>
          <w:sz w:val="16"/>
        </w:rPr>
      </w:pPr>
      <w:r>
        <w:rPr>
          <w:rFonts w:ascii="宋体" w:hAnsi="宋体" w:cs="宋体" w:eastAsia="宋体"/>
          <w:sz w:val="16"/>
          <w:strike w:val="off"/>
        </w:rPr>
        <w:t>尽管有柏拉图，我们仍然谈不上有这样一种逻辑。我们在</w:t>
      </w:r>
      <w:r>
        <w:rPr>
          <w:rFonts w:ascii="宋体" w:hAnsi="宋体" w:cs="宋体" w:eastAsia="宋体"/>
          <w:sz w:val="16"/>
          <w:color w:val="000000"/>
          <w:b w:val="off"/>
          <w:i w:val="off"/>
          <w:strike w:val="off"/>
        </w:rPr>
        <w:t>这方面能够援引的几乎是惟一的人，乃是 R·G·科林伍德[284]。</w:t>
      </w:r>
      <w:r>
        <w:rPr>
          <w:rFonts w:ascii="宋体" w:hAnsi="宋体" w:cs="宋体" w:eastAsia="宋体"/>
          <w:sz w:val="16"/>
          <w:strike w:val="off"/>
        </w:rPr>
        <w:t>他在一篇对实在论的牛津学派的机智而卓越的批判文章里，曾</w:t>
      </w:r>
      <w:r>
        <w:rPr>
          <w:rFonts w:ascii="宋体" w:hAnsi="宋体" w:cs="宋体" w:eastAsia="宋体"/>
          <w:sz w:val="16"/>
          <w:strike w:val="off"/>
        </w:rPr>
        <w:t>经提出一种关于“问和答的逻辑”的想法，只可惜他的这一想法</w:t>
      </w:r>
      <w:r>
        <w:rPr>
          <w:rFonts w:ascii="宋体" w:hAnsi="宋体" w:cs="宋体" w:eastAsia="宋体"/>
          <w:sz w:val="16"/>
          <w:strike w:val="off"/>
        </w:rPr>
        <w:t>并未得到系统的发挥。①他曾经敏锐地认识到流行的哲学批判</w:t>
      </w:r>
    </w:p>
    <w:p>
      <w:pPr>
        <w:wordWrap w:val="on"/>
        <w:spacing w:before="300" w:after="0" w:line="60" w:lineRule="exact"/>
        <w:ind w:left="700" w:right="4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4" w:lineRule="atLeast"/>
        <w:ind w:left="740" w:right="380" w:firstLine="300"/>
        <w:jc w:val="both"/>
        <w:textAlignment w:val="auto"/>
        <w:rPr>
          <w:sz w:val="16"/>
        </w:rPr>
      </w:pPr>
      <w:r>
        <w:rPr>
          <w:rFonts w:ascii="宋体" w:hAnsi="宋体" w:cs="宋体" w:eastAsia="宋体"/>
          <w:sz w:val="16"/>
          <w:color w:val="000000"/>
          <w:b w:val="off"/>
          <w:i w:val="off"/>
          <w:strike w:val="off"/>
        </w:rPr>
        <w:t>① 参阅科林伍德《自传》第30页以下。这篇自传由于我的建议而以《思想》这</w:t>
      </w:r>
      <w:r>
        <w:rPr>
          <w:rFonts w:ascii="宋体" w:hAnsi="宋体" w:cs="宋体" w:eastAsia="宋体"/>
          <w:sz w:val="16"/>
          <w:strike w:val="off"/>
        </w:rPr>
        <w:t>一书名出版了德文译本。同时也可参阅海德堡大学约阿希姆·芬克尔戴(Joachim</w:t>
      </w:r>
      <w:r>
        <w:rPr>
          <w:rFonts w:ascii="宋体" w:hAnsi="宋体" w:cs="宋体" w:eastAsia="宋体"/>
          <w:sz w:val="16"/>
          <w:strike w:val="off"/>
        </w:rPr>
        <w:t xml:space="preserve"> </w:t>
      </w:r>
      <w:r>
        <w:rPr>
          <w:rFonts w:ascii="宋体" w:hAnsi="宋体" w:cs="宋体" w:eastAsia="宋体"/>
          <w:sz w:val="16"/>
          <w:strike w:val="off"/>
        </w:rPr>
        <w:t>Finkeldei)的尚未付印的博士论文《问题的根据和本质》(1954年)。克罗齐(此人曾影</w:t>
      </w:r>
      <w:r>
        <w:rPr>
          <w:rFonts w:ascii="宋体" w:hAnsi="宋体" w:cs="宋体" w:eastAsia="宋体"/>
          <w:sz w:val="16"/>
          <w:strike w:val="off"/>
        </w:rPr>
        <w:t>响过科林伍德)已经采取了同样的立场，他在其《逻辑》一书(德文版，第135页以下)</w:t>
      </w:r>
      <w:r>
        <w:rPr>
          <w:rFonts w:ascii="宋体" w:hAnsi="宋体" w:cs="宋体" w:eastAsia="宋体"/>
          <w:sz w:val="16"/>
          <w:strike w:val="off"/>
        </w:rPr>
        <w:t>中把每一个定义理解为对某个问题的回答，因而定义也是“历史性的”。</w:t>
      </w:r>
      <w:r>
        <w:br w:type="page"/>
      </w:r>
    </w:p>
    <w:p>
      <w:pPr>
        <w:wordWrap w:val="on"/>
        <w:autoSpaceDE w:val="off"/>
        <w:autoSpaceDN w:val="off"/>
        <w:spacing w:before="20" w:after="0" w:line="240" w:lineRule="atLeast"/>
        <w:ind w:left="258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481</w:t>
      </w:r>
    </w:p>
    <w:p>
      <w:pPr>
        <w:wordWrap w:val="on"/>
        <w:autoSpaceDE w:val="off"/>
        <w:autoSpaceDN w:val="off"/>
        <w:spacing w:before="280" w:after="0" w:line="320" w:lineRule="atLeast"/>
        <w:ind w:left="620" w:right="540" w:firstLine="20"/>
        <w:jc w:val="both"/>
        <w:textAlignment w:val="auto"/>
        <w:rPr>
          <w:sz w:val="18"/>
        </w:rPr>
      </w:pPr>
      <w:r>
        <w:rPr>
          <w:rFonts w:ascii="宋体" w:hAnsi="宋体" w:cs="宋体" w:eastAsia="宋体"/>
          <w:sz w:val="18"/>
          <w:strike w:val="off"/>
        </w:rPr>
        <w:t>以之为基础的朴素诠释学所缺乏的东西。特别是科林伍德在英</w:t>
      </w:r>
      <w:r>
        <w:rPr>
          <w:rFonts w:ascii="宋体" w:hAnsi="宋体" w:cs="宋体" w:eastAsia="宋体"/>
          <w:sz w:val="18"/>
          <w:strike w:val="off"/>
        </w:rPr>
        <w:t>国各大学里所看到的那种讨论“陈述”(statements)的做法，尽管</w:t>
      </w:r>
      <w:r>
        <w:rPr>
          <w:rFonts w:ascii="宋体" w:hAnsi="宋体" w:cs="宋体" w:eastAsia="宋体"/>
          <w:sz w:val="18"/>
          <w:color w:val="000000"/>
          <w:b w:val="off"/>
          <w:i w:val="off"/>
          <w:strike w:val="off"/>
        </w:rPr>
        <w:t>也许是 一个很好的智力训练，但显然忽视了一切理解所包含的</w:t>
      </w:r>
      <w:r>
        <w:rPr>
          <w:rFonts w:ascii="宋体" w:hAnsi="宋体" w:cs="宋体" w:eastAsia="宋体"/>
          <w:sz w:val="18"/>
          <w:strike w:val="off"/>
        </w:rPr>
        <w:t>历史性。科林伍德是这样论证的：我们实际上只有在已经理解</w:t>
      </w:r>
      <w:r>
        <w:rPr>
          <w:rFonts w:ascii="宋体" w:hAnsi="宋体" w:cs="宋体" w:eastAsia="宋体"/>
          <w:sz w:val="18"/>
          <w:strike w:val="off"/>
        </w:rPr>
        <w:t>了本文是对其回答的问题之后，才能理解本文。但是，因为我们</w:t>
      </w:r>
      <w:r>
        <w:rPr>
          <w:rFonts w:ascii="宋体" w:hAnsi="宋体" w:cs="宋体" w:eastAsia="宋体"/>
          <w:sz w:val="18"/>
          <w:strike w:val="off"/>
        </w:rPr>
        <w:t>只有从本文才能引出这个问题，从而回答的恰当性表现为重构</w:t>
      </w:r>
      <w:r>
        <w:rPr>
          <w:rFonts w:ascii="宋体" w:hAnsi="宋体" w:cs="宋体" w:eastAsia="宋体"/>
          <w:sz w:val="18"/>
          <w:strike w:val="off"/>
        </w:rPr>
        <w:t>问题的方法论前提，所以我们从任何地方对这个回答所进行的</w:t>
      </w:r>
      <w:r>
        <w:rPr>
          <w:rFonts w:ascii="宋体" w:hAnsi="宋体" w:cs="宋体" w:eastAsia="宋体"/>
          <w:sz w:val="18"/>
          <w:strike w:val="off"/>
        </w:rPr>
        <w:t>批判纯粹是欺人之谈。这个情况与理解艺术作品的情况相似。</w:t>
      </w:r>
      <w:r>
        <w:rPr>
          <w:rFonts w:ascii="宋体" w:hAnsi="宋体" w:cs="宋体" w:eastAsia="宋体"/>
          <w:sz w:val="18"/>
          <w:color w:val="000000"/>
          <w:b w:val="off"/>
          <w:i w:val="off"/>
          <w:strike w:val="off"/>
        </w:rPr>
        <w:t>只有当我们预先假定 一件艺术作品充分表现了一个艺术理念</w:t>
      </w:r>
      <w:r>
        <w:rPr>
          <w:rFonts w:ascii="宋体" w:hAnsi="宋体" w:cs="宋体" w:eastAsia="宋体"/>
          <w:sz w:val="18"/>
          <w:color w:val="000000"/>
          <w:b w:val="off"/>
          <w:i w:val="off"/>
          <w:strike w:val="off"/>
        </w:rPr>
        <w:t>(Adäquation)时，艺术作品才能被理解。 在这里我们也必须发现</w:t>
      </w:r>
      <w:r>
        <w:rPr>
          <w:rFonts w:ascii="宋体" w:hAnsi="宋体" w:cs="宋体" w:eastAsia="宋体"/>
          <w:sz w:val="18"/>
          <w:color w:val="000000"/>
          <w:b w:val="off"/>
          <w:i w:val="off"/>
          <w:strike w:val="off"/>
        </w:rPr>
        <w:t>艺术作品所回答的问题，如果我们想理解艺术作品————即把它</w:t>
      </w:r>
      <w:r>
        <w:rPr>
          <w:rFonts w:ascii="宋体" w:hAnsi="宋体" w:cs="宋体" w:eastAsia="宋体"/>
          <w:sz w:val="18"/>
          <w:strike w:val="off"/>
        </w:rPr>
        <w:t>作为一种回答来理解的话。事实上这里涉及到了一切诠释学的</w:t>
      </w:r>
      <w:r>
        <w:rPr>
          <w:rFonts w:ascii="宋体" w:hAnsi="宋体" w:cs="宋体" w:eastAsia="宋体"/>
          <w:sz w:val="18"/>
          <w:strike w:val="off"/>
        </w:rPr>
        <w:t>某个公理，这个公理我们前面曾描述为“完满性的前把握”(Vor-</w:t>
      </w:r>
      <w:r>
        <w:rPr>
          <w:rFonts w:ascii="宋体" w:hAnsi="宋体" w:cs="宋体" w:eastAsia="宋体"/>
          <w:sz w:val="18"/>
          <w:color w:val="000000"/>
          <w:b w:val="off"/>
          <w:i w:val="off"/>
          <w:strike w:val="off"/>
        </w:rPr>
        <w:t>griff der Vollkommenheit)。①</w:t>
      </w:r>
    </w:p>
    <w:p>
      <w:pPr>
        <w:wordWrap w:val="on"/>
        <w:autoSpaceDE w:val="off"/>
        <w:autoSpaceDN w:val="off"/>
        <w:spacing w:before="20" w:after="0" w:line="320" w:lineRule="atLeast"/>
        <w:ind w:left="540" w:right="620" w:firstLine="420"/>
        <w:jc w:val="both"/>
        <w:textAlignment w:val="auto"/>
        <w:rPr>
          <w:sz w:val="18"/>
        </w:rPr>
      </w:pPr>
      <w:r>
        <w:rPr>
          <w:rFonts w:ascii="宋体" w:hAnsi="宋体" w:cs="宋体" w:eastAsia="宋体"/>
          <w:sz w:val="18"/>
          <w:color w:val="000000"/>
          <w:b w:val="off"/>
          <w:i w:val="off"/>
          <w:strike w:val="off"/>
        </w:rPr>
        <w:t>对于科林伍德来说，这是 一切历史认识的要害。历史的方</w:t>
      </w:r>
      <w:r>
        <w:rPr>
          <w:rFonts w:ascii="宋体" w:hAnsi="宋体" w:cs="宋体" w:eastAsia="宋体"/>
          <w:sz w:val="18"/>
          <w:strike w:val="off"/>
        </w:rPr>
        <w:t>法要求我们把问答逻辑应用于历史流传物。只有当我们重构了</w:t>
      </w:r>
      <w:r>
        <w:rPr>
          <w:rFonts w:ascii="宋体" w:hAnsi="宋体" w:cs="宋体" w:eastAsia="宋体"/>
          <w:sz w:val="18"/>
          <w:strike w:val="off"/>
        </w:rPr>
        <w:t>有关人物的历史行动所回答的问题时，我们才能理解历史事件。</w:t>
      </w:r>
      <w:r>
        <w:rPr>
          <w:rFonts w:ascii="宋体" w:hAnsi="宋体" w:cs="宋体" w:eastAsia="宋体"/>
          <w:sz w:val="18"/>
          <w:strike w:val="off"/>
        </w:rPr>
        <w:t>科林伍德举了特拉法尔加之战和作为其基础的纳尔逊计划为</w:t>
      </w:r>
      <w:r>
        <w:rPr>
          <w:rFonts w:ascii="宋体" w:hAnsi="宋体" w:cs="宋体" w:eastAsia="宋体"/>
          <w:sz w:val="18"/>
          <w:strike w:val="off"/>
        </w:rPr>
        <w:t>例[285]。这个例子将表明，战役的进程之所以有助于我们理解纳</w:t>
      </w:r>
      <w:r>
        <w:rPr>
          <w:rFonts w:ascii="宋体" w:hAnsi="宋体" w:cs="宋体" w:eastAsia="宋体"/>
          <w:sz w:val="18"/>
          <w:strike w:val="off"/>
        </w:rPr>
        <w:t>尔逊的真正计划，正是因为这个计划被成功地实现了。反之，他</w:t>
      </w:r>
      <w:r>
        <w:rPr>
          <w:rFonts w:ascii="宋体" w:hAnsi="宋体" w:cs="宋体" w:eastAsia="宋体"/>
          <w:sz w:val="18"/>
          <w:strike w:val="off"/>
        </w:rPr>
        <w:t>的对手的计划却由于相反的理由，即因为计划失败，而不能从该</w:t>
      </w:r>
      <w:r>
        <w:rPr>
          <w:rFonts w:ascii="宋体" w:hAnsi="宋体" w:cs="宋体" w:eastAsia="宋体"/>
          <w:sz w:val="18"/>
          <w:strike w:val="off"/>
        </w:rPr>
        <w:t>事件加以重构。因此理解这次战役进程和理解纳尔逊在战役中</w:t>
      </w:r>
      <w:r>
        <w:rPr>
          <w:rFonts w:ascii="宋体" w:hAnsi="宋体" w:cs="宋体" w:eastAsia="宋体"/>
          <w:sz w:val="18"/>
          <w:strike w:val="off"/>
        </w:rPr>
        <w:t>所执行的计划，乃是同一个过程。②</w:t>
      </w:r>
    </w:p>
    <w:p>
      <w:pPr>
        <w:wordWrap w:val="on"/>
        <w:spacing w:before="240" w:after="0" w:line="60" w:lineRule="exact"/>
        <w:ind w:left="64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7" w:lineRule="atLeast"/>
        <w:ind w:left="660" w:right="520" w:firstLine="300"/>
        <w:jc w:val="both"/>
        <w:textAlignment w:val="auto"/>
        <w:rPr>
          <w:sz w:val="18"/>
        </w:rPr>
      </w:pPr>
      <w:r>
        <w:rPr>
          <w:rFonts w:ascii="宋体" w:hAnsi="宋体" w:cs="宋体" w:eastAsia="宋体"/>
          <w:sz w:val="18"/>
          <w:color w:val="000000"/>
          <w:b w:val="off"/>
          <w:i w:val="off"/>
          <w:strike w:val="off"/>
        </w:rPr>
        <w:t>① 参阅本书前面第299页以下以及我对瓜尔迪尼的批判，见《短篇著作集》，</w:t>
      </w:r>
      <w:r>
        <w:rPr>
          <w:rFonts w:ascii="宋体" w:hAnsi="宋体" w:cs="宋体" w:eastAsia="宋体"/>
          <w:sz w:val="18"/>
          <w:color w:val="000000"/>
          <w:b w:val="off"/>
          <w:i w:val="off"/>
          <w:strike w:val="off"/>
        </w:rPr>
        <w:t>第2卷，第178—187页(我的著作集，第9卷)，在那里我说：“对文学的一切批判总是</w:t>
      </w:r>
      <w:r>
        <w:rPr>
          <w:rFonts w:ascii="宋体" w:hAnsi="宋体" w:cs="宋体" w:eastAsia="宋体"/>
          <w:sz w:val="18"/>
          <w:strike w:val="off"/>
        </w:rPr>
        <w:t>解释的自我批判。”</w:t>
      </w:r>
    </w:p>
    <w:p>
      <w:pPr>
        <w:wordWrap w:val="on"/>
        <w:autoSpaceDE w:val="off"/>
        <w:autoSpaceDN w:val="off"/>
        <w:spacing w:before="40" w:after="0" w:line="200" w:lineRule="atLeast"/>
        <w:ind w:left="960" w:right="0"/>
        <w:jc w:val="both"/>
        <w:textAlignment w:val="auto"/>
        <w:rPr>
          <w:sz w:val="18"/>
        </w:rPr>
      </w:pPr>
      <w:r>
        <w:rPr>
          <w:rFonts w:ascii="宋体" w:hAnsi="宋体" w:cs="宋体" w:eastAsia="宋体"/>
          <w:sz w:val="18"/>
          <w:color w:val="000000"/>
          <w:b w:val="off"/>
          <w:i w:val="off"/>
          <w:strike w:val="off"/>
        </w:rPr>
        <w:t>② 科林伍德:《思想》,第 70页。</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4"/>
          <w:strike w:val="off"/>
        </w:rPr>
        <w:t>482</w:t>
      </w:r>
      <w:r>
        <w:rPr>
          <w:rFonts w:ascii="宋体" w:hAnsi="宋体" w:cs="宋体" w:eastAsia="宋体"/>
          <w:sz w:val="24"/>
          <w:strike w:val="off"/>
        </w:rPr>
        <w:t xml:space="preserve">   </w:t>
      </w:r>
      <w:r>
        <w:rPr>
          <w:rFonts w:ascii="宋体" w:hAnsi="宋体" w:cs="宋体" w:eastAsia="宋体"/>
          <w:sz w:val="14"/>
          <w:strike w:val="off"/>
        </w:rPr>
        <w:t>真理与方法</w:t>
      </w:r>
    </w:p>
    <w:p>
      <w:pPr>
        <w:wordWrap w:val="on"/>
        <w:autoSpaceDE w:val="off"/>
        <w:autoSpaceDN w:val="off"/>
        <w:spacing w:before="260" w:after="0" w:line="327" w:lineRule="atLeast"/>
        <w:ind w:left="20" w:right="480" w:firstLine="1060"/>
        <w:jc w:val="both"/>
        <w:textAlignment w:val="auto"/>
        <w:rPr>
          <w:sz w:val="24"/>
        </w:rPr>
      </w:pPr>
      <w:r>
        <w:rPr>
          <w:rFonts w:ascii="宋体" w:hAnsi="宋体" w:cs="宋体" w:eastAsia="宋体"/>
          <w:sz w:val="19"/>
          <w:strike w:val="off"/>
        </w:rPr>
        <w:t>事实上我们不能不看到，问和答的逻辑在这种情况里必须</w:t>
      </w:r>
      <w:r>
        <w:rPr>
          <w:rFonts w:ascii="宋体" w:hAnsi="宋体" w:cs="宋体" w:eastAsia="宋体"/>
          <w:sz w:val="19"/>
          <w:color w:val="000000"/>
          <w:b w:val="off"/>
          <w:i w:val="off"/>
          <w:strike w:val="off"/>
        </w:rPr>
        <w:t>377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重构具有两种不同回答的两个不同的问题。某个重大事件进程</w:t>
      </w:r>
      <w:r>
        <w:rPr>
          <w:rFonts w:ascii="宋体" w:hAnsi="宋体" w:cs="宋体" w:eastAsia="宋体"/>
          <w:sz w:val="19"/>
          <w:color w:val="000000"/>
          <w:b w:val="off"/>
          <w:i w:val="off"/>
          <w:strike w:val="off"/>
        </w:rPr>
        <w:t>的意义问题和这个进程是否按计划进行的问题。 显然，只有当</w:t>
      </w:r>
      <w:r>
        <w:rPr>
          <w:rFonts w:ascii="宋体" w:hAnsi="宋体" w:cs="宋体" w:eastAsia="宋体"/>
          <w:sz w:val="19"/>
          <w:strike w:val="off"/>
        </w:rPr>
        <w:t>人的计划与事件的进程实际上都一样重要时，这两个问题才会</w:t>
      </w:r>
      <w:r>
        <w:rPr>
          <w:rFonts w:ascii="宋体" w:hAnsi="宋体" w:cs="宋体" w:eastAsia="宋体"/>
          <w:sz w:val="19"/>
          <w:strike w:val="off"/>
        </w:rPr>
        <w:t>同时发生。但这是一个我们不能把它作为方法论原则加以维护</w:t>
      </w:r>
      <w:r>
        <w:rPr>
          <w:rFonts w:ascii="宋体" w:hAnsi="宋体" w:cs="宋体" w:eastAsia="宋体"/>
          <w:sz w:val="19"/>
          <w:strike w:val="off"/>
        </w:rPr>
        <w:t>的前提，因为我们自己就是置身于历史中的人，并且面对某个同</w:t>
      </w:r>
      <w:r>
        <w:rPr>
          <w:rFonts w:ascii="宋体" w:hAnsi="宋体" w:cs="宋体" w:eastAsia="宋体"/>
          <w:sz w:val="19"/>
          <w:strike w:val="off"/>
        </w:rPr>
        <w:t>样讲述这种处于历史中的人的历史流传物。托尔斯泰对于战役</w:t>
      </w:r>
      <w:r>
        <w:rPr>
          <w:rFonts w:ascii="宋体" w:hAnsi="宋体" w:cs="宋体" w:eastAsia="宋体"/>
          <w:sz w:val="19"/>
          <w:color w:val="000000"/>
          <w:b w:val="off"/>
          <w:i w:val="off"/>
          <w:strike w:val="off"/>
        </w:rPr>
        <w:t>前的军事会议的著名描述——人们详尽而透彻地估计了所有战</w:t>
      </w:r>
      <w:r>
        <w:rPr>
          <w:rFonts w:ascii="宋体" w:hAnsi="宋体" w:cs="宋体" w:eastAsia="宋体"/>
          <w:sz w:val="19"/>
          <w:strike w:val="off"/>
        </w:rPr>
        <w:t>略上的可能性并考虑到所有的计划，而那位将军当时却坐在那</w:t>
      </w:r>
      <w:r>
        <w:rPr>
          <w:rFonts w:ascii="宋体" w:hAnsi="宋体" w:cs="宋体" w:eastAsia="宋体"/>
          <w:sz w:val="19"/>
          <w:color w:val="000000"/>
          <w:b w:val="off"/>
          <w:i w:val="off"/>
          <w:strike w:val="off"/>
        </w:rPr>
        <w:t>里睡着了，但在战役前夕他却巡视了所有前沿哨所————显然是</w:t>
      </w:r>
      <w:r>
        <w:rPr>
          <w:rFonts w:ascii="宋体" w:hAnsi="宋体" w:cs="宋体" w:eastAsia="宋体"/>
          <w:sz w:val="19"/>
          <w:strike w:val="off"/>
        </w:rPr>
        <w:t>非常精确地记述了我们称之为历史的事情。库图佐夫比参加军</w:t>
      </w:r>
      <w:r>
        <w:rPr>
          <w:rFonts w:ascii="宋体" w:hAnsi="宋体" w:cs="宋体" w:eastAsia="宋体"/>
          <w:sz w:val="19"/>
          <w:strike w:val="off"/>
        </w:rPr>
        <w:t>事会议的战略家更了解真实情况和起决定性作用的兵力[286]。</w:t>
      </w:r>
      <w:r>
        <w:rPr>
          <w:rFonts w:ascii="宋体" w:hAnsi="宋体" w:cs="宋体" w:eastAsia="宋体"/>
          <w:sz w:val="19"/>
          <w:strike w:val="off"/>
        </w:rPr>
        <w:t>我们从这个例子必须得出这个基本结论，即当历史的解释者把</w:t>
      </w:r>
      <w:r>
        <w:rPr>
          <w:rFonts w:ascii="宋体" w:hAnsi="宋体" w:cs="宋体" w:eastAsia="宋体"/>
          <w:sz w:val="19"/>
          <w:strike w:val="off"/>
        </w:rPr>
        <w:t>一组前后关系的意义认作是行动者和计划者实际所意图的目的</w:t>
      </w:r>
      <w:r>
        <w:rPr>
          <w:rFonts w:ascii="宋体" w:hAnsi="宋体" w:cs="宋体" w:eastAsia="宋体"/>
          <w:sz w:val="19"/>
          <w:strike w:val="off"/>
        </w:rPr>
        <w:t>时，他们总是冒着使这组关系实在化的风险。①</w:t>
      </w:r>
    </w:p>
    <w:p>
      <w:pPr>
        <w:wordWrap w:val="on"/>
        <w:autoSpaceDE w:val="off"/>
        <w:autoSpaceDN w:val="off"/>
        <w:spacing w:before="0" w:after="0" w:line="330" w:lineRule="atLeast"/>
        <w:ind w:left="680" w:right="480" w:firstLine="400"/>
        <w:jc w:val="both"/>
        <w:textAlignment w:val="auto"/>
        <w:rPr>
          <w:sz w:val="19"/>
        </w:rPr>
      </w:pPr>
      <w:r>
        <w:rPr>
          <w:rFonts w:ascii="宋体" w:hAnsi="宋体" w:cs="宋体" w:eastAsia="宋体"/>
          <w:sz w:val="19"/>
          <w:strike w:val="off"/>
        </w:rPr>
        <w:t>这个结论只有在黑格尔的前提下才是合理的，即历史哲学</w:t>
      </w:r>
      <w:r>
        <w:rPr>
          <w:rFonts w:ascii="宋体" w:hAnsi="宋体" w:cs="宋体" w:eastAsia="宋体"/>
          <w:sz w:val="19"/>
          <w:strike w:val="off"/>
        </w:rPr>
        <w:t>可以得知世界精神的计划，并能根据这种所得到的知识认定某</w:t>
      </w:r>
      <w:r>
        <w:rPr>
          <w:rFonts w:ascii="宋体" w:hAnsi="宋体" w:cs="宋体" w:eastAsia="宋体"/>
          <w:sz w:val="19"/>
          <w:strike w:val="off"/>
        </w:rPr>
        <w:t>些个人在世界史上具有重要意义，因为在他们的个别思想和事</w:t>
      </w:r>
      <w:r>
        <w:rPr>
          <w:rFonts w:ascii="宋体" w:hAnsi="宋体" w:cs="宋体" w:eastAsia="宋体"/>
          <w:sz w:val="19"/>
          <w:strike w:val="off"/>
        </w:rPr>
        <w:t>件的世界史意义之间存在一种真正的一致性。但是从这些以历</w:t>
      </w:r>
      <w:r>
        <w:rPr>
          <w:rFonts w:ascii="宋体" w:hAnsi="宋体" w:cs="宋体" w:eastAsia="宋体"/>
          <w:sz w:val="19"/>
          <w:color w:val="000000"/>
          <w:b w:val="off"/>
          <w:i w:val="off"/>
          <w:strike w:val="off"/>
        </w:rPr>
        <w:t>史中主客体相一致为标志的事例中，我们却不能推导出  一个认</w:t>
      </w:r>
      <w:r>
        <w:rPr>
          <w:rFonts w:ascii="宋体" w:hAnsi="宋体" w:cs="宋体" w:eastAsia="宋体"/>
          <w:sz w:val="19"/>
          <w:strike w:val="off"/>
        </w:rPr>
        <w:t>识历史的诠释学原则。对于历史流传物来说，黑格尔的学说显</w:t>
      </w:r>
      <w:r>
        <w:rPr>
          <w:rFonts w:ascii="宋体" w:hAnsi="宋体" w:cs="宋体" w:eastAsia="宋体"/>
          <w:sz w:val="19"/>
          <w:strike w:val="off"/>
        </w:rPr>
        <w:t>然只具有部分的真理。构成历史的由各种动机所交织成的无限</w:t>
      </w:r>
      <w:r>
        <w:rPr>
          <w:rFonts w:ascii="宋体" w:hAnsi="宋体" w:cs="宋体" w:eastAsia="宋体"/>
          <w:sz w:val="19"/>
          <w:strike w:val="off"/>
        </w:rPr>
        <w:t>延伸的网络，只是暂时和短期内才在某个个人身上获得那种合</w:t>
      </w:r>
    </w:p>
    <w:p>
      <w:pPr>
        <w:wordWrap w:val="on"/>
        <w:spacing w:before="340" w:after="0" w:line="60" w:lineRule="exact"/>
        <w:ind w:left="760" w:right="4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80" w:right="400" w:firstLine="300"/>
        <w:jc w:val="both"/>
        <w:textAlignment w:val="auto"/>
        <w:rPr>
          <w:sz w:val="19"/>
        </w:rPr>
      </w:pPr>
      <w:r>
        <w:rPr>
          <w:rFonts w:ascii="宋体" w:hAnsi="宋体" w:cs="宋体" w:eastAsia="宋体"/>
          <w:sz w:val="19"/>
          <w:color w:val="000000"/>
          <w:b w:val="off"/>
          <w:i w:val="off"/>
          <w:strike w:val="off"/>
        </w:rPr>
        <w:t>① 关于这一点埃里希·泽贝格有一些很卓越的看法，见他的《关于气体注释</w:t>
      </w:r>
      <w:r>
        <w:rPr>
          <w:rFonts w:ascii="宋体" w:hAnsi="宋体" w:cs="宋体" w:eastAsia="宋体"/>
          <w:sz w:val="19"/>
          <w:color w:val="000000"/>
          <w:b w:val="off"/>
          <w:i w:val="off"/>
          <w:strike w:val="off"/>
        </w:rPr>
        <w:t>学问题》，载《塞林纪念文集》第127页以下。 [现收入 H·G·加达默尔和G·贝姆</w:t>
      </w:r>
      <w:r>
        <w:rPr>
          <w:rFonts w:ascii="宋体" w:hAnsi="宋体" w:cs="宋体" w:eastAsia="宋体"/>
          <w:sz w:val="19"/>
          <w:strike w:val="off"/>
        </w:rPr>
        <w:t>(编辑出版):《诠释学和科学》,法兰克福,1978年,第272--282页。]</w:t>
      </w:r>
      <w:r>
        <w:br w:type="page"/>
      </w:r>
    </w:p>
    <w:p>
      <w:pPr>
        <w:wordWrap w:val="on"/>
        <w:autoSpaceDE w:val="off"/>
        <w:autoSpaceDN w:val="off"/>
        <w:spacing w:before="20" w:after="0" w:line="220" w:lineRule="atLeast"/>
        <w:ind w:left="252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483</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873500" cy="1168400"/>
                <wp:wrapTopAndBottom/>
                <wp:docPr id="1010" name="文本框 1010"/>
                <a:graphic xmlns:a="http://schemas.openxmlformats.org/drawingml/2006/main">
                  <a:graphicData uri="http://schemas.microsoft.com/office/word/2010/wordprocessingShape">
                    <wps:wsp>
                      <wps:cNvSpPr txBox="true"/>
                      <wps:spPr>
                        <a:xfrm>
                          <a:off x="0" y="0"/>
                          <a:ext cx="3873500" cy="116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305pt;height: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479800" cy="2070100"/>
                <wp:wrapTopAndBottom/>
                <wp:docPr id="1011" name="文本框 1011"/>
                <a:graphic xmlns:a="http://schemas.openxmlformats.org/drawingml/2006/main">
                  <a:graphicData uri="http://schemas.microsoft.com/office/word/2010/wordprocessingShape">
                    <wps:wsp>
                      <wps:cNvSpPr txBox="true"/>
                      <wps:spPr>
                        <a:xfrm>
                          <a:off x="0" y="0"/>
                          <a:ext cx="3479800" cy="2070100"/>
                        </a:xfrm>
                        <a:prstGeom prst="rect">
                          <a:avLst/>
                        </a:prstGeom>
                        <a:noFill/>
                        <a:ln w="6350">
                          <a:noFill/>
                        </a:ln>
                      </wps:spPr>
                      <wps:txbx>
                        <w:txbxContent>
                          <w:p>
                            <w:pPr>
                              <w:wordWrap w:val="on"/>
                              <w:autoSpaceDE w:val="off"/>
                              <w:autoSpaceDN w:val="off"/>
                              <w:spacing w:before="0" w:after="0" w:line="314" w:lineRule="atLeast"/>
                              <w:ind w:left="0" w:right="0" w:firstLine="20"/>
                              <w:jc w:val="both"/>
                              <w:textAlignment w:val="auto"/>
                              <w:rPr>
                                <w:sz w:val="18"/>
                              </w:rPr>
                            </w:pPr>
                            <w:r>
                              <w:rPr>
                                <w:rFonts w:ascii="宋体" w:hAnsi="宋体" w:cs="宋体" w:eastAsia="宋体"/>
                                <w:sz w:val="18"/>
                                <w:strike w:val="off"/>
                              </w:rPr>
                              <w:t>乎计划东西的明亮性。所以，黑格尔所描述的那种非同寻常的</w:t>
                            </w:r>
                            <w:r>
                              <w:rPr>
                                <w:rFonts w:ascii="宋体" w:hAnsi="宋体" w:cs="宋体" w:eastAsia="宋体"/>
                                <w:sz w:val="18"/>
                                <w:strike w:val="off"/>
                              </w:rPr>
                              <w:t>情况乃依据于一个个别人的主观思想和整个历史进程的意义之</w:t>
                            </w:r>
                            <w:r>
                              <w:rPr>
                                <w:rFonts w:ascii="宋体" w:hAnsi="宋体" w:cs="宋体" w:eastAsia="宋体"/>
                                <w:sz w:val="18"/>
                                <w:color w:val="000000"/>
                                <w:b w:val="off"/>
                                <w:i w:val="off"/>
                                <w:strike w:val="off"/>
                              </w:rPr>
                              <w:t>间所存在的不相称关系这一普遍基础。 一般来说，我们所经历</w:t>
                            </w:r>
                            <w:r>
                              <w:rPr>
                                <w:rFonts w:ascii="宋体" w:hAnsi="宋体" w:cs="宋体" w:eastAsia="宋体"/>
                                <w:sz w:val="18"/>
                                <w:strike w:val="off"/>
                              </w:rPr>
                              <w:t>的事物进程是某种可能不断改变我们的计划和期待的东西。谁</w:t>
                            </w:r>
                            <w:r>
                              <w:rPr>
                                <w:rFonts w:ascii="宋体" w:hAnsi="宋体" w:cs="宋体" w:eastAsia="宋体"/>
                                <w:sz w:val="18"/>
                                <w:strike w:val="off"/>
                              </w:rPr>
                              <w:t>试图顽固地坚持他的计划，谁恰恰就会发现他的理智是怎样的</w:t>
                            </w:r>
                            <w:r>
                              <w:rPr>
                                <w:rFonts w:ascii="宋体" w:hAnsi="宋体" w:cs="宋体" w:eastAsia="宋体"/>
                                <w:sz w:val="18"/>
                                <w:color w:val="000000"/>
                                <w:b w:val="off"/>
                                <w:i w:val="off"/>
                                <w:strike w:val="off"/>
                              </w:rPr>
                              <w:t>无能。 只有非常罕见的场合，一切事物才会“自发地”发生，即事</w:t>
                            </w:r>
                            <w:r>
                              <w:rPr>
                                <w:rFonts w:ascii="宋体" w:hAnsi="宋体" w:cs="宋体" w:eastAsia="宋体"/>
                                <w:sz w:val="18"/>
                                <w:strike w:val="off"/>
                              </w:rPr>
                              <w:t>件自行地符合我们的计划和愿望。只有在这种场合我们才能够</w:t>
                            </w:r>
                            <w:r>
                              <w:rPr>
                                <w:rFonts w:ascii="宋体" w:hAnsi="宋体" w:cs="宋体" w:eastAsia="宋体"/>
                                <w:sz w:val="18"/>
                                <w:color w:val="000000"/>
                                <w:b w:val="off"/>
                                <w:i w:val="off"/>
                                <w:strike w:val="off"/>
                              </w:rPr>
                              <w:t>说 一切都是按计划进行的。但是把这种经验应用于整个历史，</w:t>
                            </w:r>
                            <w:r>
                              <w:rPr>
                                <w:rFonts w:ascii="宋体" w:hAnsi="宋体" w:cs="宋体" w:eastAsia="宋体"/>
                                <w:sz w:val="18"/>
                                <w:strike w:val="off"/>
                              </w:rPr>
                              <w:t>就是做出了一个与我们的历史经验完全相矛盾的骇人听闻的推</w:t>
                            </w:r>
                            <w:r>
                              <w:rPr>
                                <w:rFonts w:ascii="宋体" w:hAnsi="宋体" w:cs="宋体" w:eastAsia="宋体"/>
                                <w:sz w:val="18"/>
                                <w:strike w:val="off"/>
                              </w:rPr>
                              <w:t>断。</w:t>
                            </w:r>
                          </w:p>
                        </w:txbxContent>
                      </wps:txbx>
                      <wps:bodyPr wrap="square" lIns="0" rIns="0" tIns="0" bIns="0" vert="horz" anchor="t">
                        <a:spAutoFit/>
                      </wps:bodyPr>
                    </wps:wsp>
                  </a:graphicData>
                </a:graphic>
              </wp:anchor>
            </w:drawing>
          </mc:Choice>
          <mc:Fallback>
            <w:pict>
              <v:shape type="#_x0000_t202" filled="f" stroked="f" style="margin-left:29pt;margin-top:0pt;width:274pt;height:1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4" w:lineRule="atLeast"/>
                        <w:ind w:left="0" w:right="0" w:firstLine="20"/>
                        <w:jc w:val="both"/>
                        <w:textAlignment w:val="auto"/>
                        <w:rPr>
                          <w:sz w:val="18"/>
                        </w:rPr>
                      </w:pPr>
                      <w:r>
                        <w:rPr>
                          <w:rFonts w:ascii="宋体" w:hAnsi="宋体" w:cs="宋体" w:eastAsia="宋体"/>
                          <w:sz w:val="18"/>
                          <w:strike w:val="off"/>
                        </w:rPr>
                        <w:t>乎计划东西的明亮性。所以，黑格尔所描述的那种非同寻常的</w:t>
                      </w:r>
                      <w:r>
                        <w:rPr>
                          <w:rFonts w:ascii="宋体" w:hAnsi="宋体" w:cs="宋体" w:eastAsia="宋体"/>
                          <w:sz w:val="18"/>
                          <w:strike w:val="off"/>
                        </w:rPr>
                        <w:t>情况乃依据于一个个别人的主观思想和整个历史进程的意义之</w:t>
                      </w:r>
                      <w:r>
                        <w:rPr>
                          <w:rFonts w:ascii="宋体" w:hAnsi="宋体" w:cs="宋体" w:eastAsia="宋体"/>
                          <w:sz w:val="18"/>
                          <w:color w:val="000000"/>
                          <w:b w:val="off"/>
                          <w:i w:val="off"/>
                          <w:strike w:val="off"/>
                        </w:rPr>
                        <w:t>间所存在的不相称关系这一普遍基础。 一般来说，我们所经历</w:t>
                      </w:r>
                      <w:r>
                        <w:rPr>
                          <w:rFonts w:ascii="宋体" w:hAnsi="宋体" w:cs="宋体" w:eastAsia="宋体"/>
                          <w:sz w:val="18"/>
                          <w:strike w:val="off"/>
                        </w:rPr>
                        <w:t>的事物进程是某种可能不断改变我们的计划和期待的东西。谁</w:t>
                      </w:r>
                      <w:r>
                        <w:rPr>
                          <w:rFonts w:ascii="宋体" w:hAnsi="宋体" w:cs="宋体" w:eastAsia="宋体"/>
                          <w:sz w:val="18"/>
                          <w:strike w:val="off"/>
                        </w:rPr>
                        <w:t>试图顽固地坚持他的计划，谁恰恰就会发现他的理智是怎样的</w:t>
                      </w:r>
                      <w:r>
                        <w:rPr>
                          <w:rFonts w:ascii="宋体" w:hAnsi="宋体" w:cs="宋体" w:eastAsia="宋体"/>
                          <w:sz w:val="18"/>
                          <w:color w:val="000000"/>
                          <w:b w:val="off"/>
                          <w:i w:val="off"/>
                          <w:strike w:val="off"/>
                        </w:rPr>
                        <w:t>无能。 只有非常罕见的场合，一切事物才会“自发地”发生，即事</w:t>
                      </w:r>
                      <w:r>
                        <w:rPr>
                          <w:rFonts w:ascii="宋体" w:hAnsi="宋体" w:cs="宋体" w:eastAsia="宋体"/>
                          <w:sz w:val="18"/>
                          <w:strike w:val="off"/>
                        </w:rPr>
                        <w:t>件自行地符合我们的计划和愿望。只有在这种场合我们才能够</w:t>
                      </w:r>
                      <w:r>
                        <w:rPr>
                          <w:rFonts w:ascii="宋体" w:hAnsi="宋体" w:cs="宋体" w:eastAsia="宋体"/>
                          <w:sz w:val="18"/>
                          <w:color w:val="000000"/>
                          <w:b w:val="off"/>
                          <w:i w:val="off"/>
                          <w:strike w:val="off"/>
                        </w:rPr>
                        <w:t>说 一切都是按计划进行的。但是把这种经验应用于整个历史，</w:t>
                      </w:r>
                      <w:r>
                        <w:rPr>
                          <w:rFonts w:ascii="宋体" w:hAnsi="宋体" w:cs="宋体" w:eastAsia="宋体"/>
                          <w:sz w:val="18"/>
                          <w:strike w:val="off"/>
                        </w:rPr>
                        <w:t>就是做出了一个与我们的历史经验完全相矛盾的骇人听闻的推</w:t>
                      </w:r>
                      <w:r>
                        <w:rPr>
                          <w:rFonts w:ascii="宋体" w:hAnsi="宋体" w:cs="宋体" w:eastAsia="宋体"/>
                          <w:sz w:val="18"/>
                          <w:strike w:val="off"/>
                        </w:rPr>
                        <w:t>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1168400</wp:posOffset>
                </wp:positionV>
                <wp:extent cx="190500" cy="88900"/>
                <wp:wrapTopAndBottom/>
                <wp:docPr id="1012" name="文本框 1012"/>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378</w:t>
                            </w:r>
                          </w:p>
                        </w:txbxContent>
                      </wps:txbx>
                      <wps:bodyPr wrap="square" lIns="0" rIns="0" tIns="0" bIns="0" vert="horz" anchor="t">
                        <a:spAutoFit/>
                      </wps:bodyPr>
                    </wps:wsp>
                  </a:graphicData>
                </a:graphic>
              </wp:anchor>
            </w:drawing>
          </mc:Choice>
          <mc:Fallback>
            <w:pict>
              <v:shape type="#_x0000_t202" filled="f" stroked="f" style="margin-left:319pt;margin-top:92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378</w:t>
                      </w:r>
                    </w:p>
                  </w:txbxContent>
                </v:textbox>
              </v:shape>
            </w:pict>
          </mc:Fallback>
        </mc:AlternateContent>
      </w:r>
    </w:p>
    <w:p>
      <w:pPr>
        <w:wordWrap w:val="on"/>
        <w:autoSpaceDE w:val="off"/>
        <w:autoSpaceDN w:val="off"/>
        <w:spacing w:before="0" w:after="0" w:line="310" w:lineRule="atLeast"/>
        <w:ind w:left="560" w:right="640" w:firstLine="400"/>
        <w:jc w:val="both"/>
        <w:textAlignment w:val="auto"/>
        <w:rPr>
          <w:sz w:val="18"/>
        </w:rPr>
      </w:pPr>
      <w:r>
        <w:rPr>
          <w:rFonts w:ascii="宋体" w:hAnsi="宋体" w:cs="宋体" w:eastAsia="宋体"/>
          <w:sz w:val="18"/>
          <w:strike w:val="off"/>
        </w:rPr>
        <w:t>科林伍德把问答逻辑应用于诠释学理论的做法，现在由于</w:t>
      </w:r>
      <w:r>
        <w:rPr>
          <w:rFonts w:ascii="宋体" w:hAnsi="宋体" w:cs="宋体" w:eastAsia="宋体"/>
          <w:sz w:val="18"/>
          <w:strike w:val="off"/>
        </w:rPr>
        <w:t>这种推断而变得意义含糊不清。我们对于以文字形式流传下来</w:t>
      </w:r>
      <w:r>
        <w:rPr>
          <w:rFonts w:ascii="宋体" w:hAnsi="宋体" w:cs="宋体" w:eastAsia="宋体"/>
          <w:sz w:val="18"/>
          <w:strike w:val="off"/>
        </w:rPr>
        <w:t>的东西本身的理解并不具有这样一种性质，即我们能够在我们</w:t>
      </w:r>
      <w:r>
        <w:rPr>
          <w:rFonts w:ascii="宋体" w:hAnsi="宋体" w:cs="宋体" w:eastAsia="宋体"/>
          <w:sz w:val="18"/>
          <w:strike w:val="off"/>
        </w:rPr>
        <w:t>于这种文字流传物里所认识的意义和它的原作者曾经想到的意</w:t>
      </w:r>
      <w:r>
        <w:rPr>
          <w:rFonts w:ascii="宋体" w:hAnsi="宋体" w:cs="宋体" w:eastAsia="宋体"/>
          <w:sz w:val="18"/>
          <w:strike w:val="off"/>
        </w:rPr>
        <w:t>义之间简单地假定一种符合关系。正如历史事件一般并不表现</w:t>
      </w:r>
      <w:r>
        <w:rPr>
          <w:rFonts w:ascii="宋体" w:hAnsi="宋体" w:cs="宋体" w:eastAsia="宋体"/>
          <w:sz w:val="18"/>
          <w:color w:val="000000"/>
          <w:b w:val="off"/>
          <w:i w:val="off"/>
          <w:strike w:val="off"/>
        </w:rPr>
        <w:t>出与历史上存在的并有所作为的人的主观思想有什么 一致之处</w:t>
      </w:r>
      <w:r>
        <w:rPr>
          <w:rFonts w:ascii="宋体" w:hAnsi="宋体" w:cs="宋体" w:eastAsia="宋体"/>
          <w:sz w:val="18"/>
          <w:strike w:val="off"/>
        </w:rPr>
        <w:t>一样，本文的意义倾向一般也远远超出它的原作者曾经具有的</w:t>
      </w:r>
      <w:r>
        <w:rPr>
          <w:rFonts w:ascii="宋体" w:hAnsi="宋体" w:cs="宋体" w:eastAsia="宋体"/>
          <w:sz w:val="18"/>
          <w:strike w:val="off"/>
        </w:rPr>
        <w:t>意图。①理解的任务首先是注意本文自身的意义。</w:t>
      </w:r>
    </w:p>
    <w:p>
      <w:pPr>
        <w:wordWrap w:val="on"/>
        <w:autoSpaceDE w:val="off"/>
        <w:autoSpaceDN w:val="off"/>
        <w:spacing w:before="20" w:after="0" w:line="309" w:lineRule="atLeast"/>
        <w:ind w:left="560" w:right="640" w:firstLine="400"/>
        <w:jc w:val="both"/>
        <w:textAlignment w:val="auto"/>
        <w:rPr>
          <w:sz w:val="18"/>
        </w:rPr>
      </w:pPr>
      <w:r>
        <w:rPr>
          <w:rFonts w:ascii="宋体" w:hAnsi="宋体" w:cs="宋体" w:eastAsia="宋体"/>
          <w:sz w:val="18"/>
          <w:strike w:val="off"/>
        </w:rPr>
        <w:t>这显然正是科林伍德根本否认在被认为是本文所回答的历</w:t>
      </w:r>
      <w:r>
        <w:rPr>
          <w:rFonts w:ascii="宋体" w:hAnsi="宋体" w:cs="宋体" w:eastAsia="宋体"/>
          <w:sz w:val="18"/>
          <w:strike w:val="off"/>
        </w:rPr>
        <w:t>史问题和哲学问题之间有任何区别时所想到的东西。然而我们</w:t>
      </w:r>
      <w:r>
        <w:rPr>
          <w:rFonts w:ascii="宋体" w:hAnsi="宋体" w:cs="宋体" w:eastAsia="宋体"/>
          <w:sz w:val="18"/>
          <w:color w:val="000000"/>
          <w:b w:val="off"/>
          <w:i w:val="off"/>
          <w:strike w:val="off"/>
        </w:rPr>
        <w:t>必须坚持这 一论点，即我们所想加以重构的问题首先并不涉及</w:t>
      </w:r>
      <w:r>
        <w:rPr>
          <w:rFonts w:ascii="宋体" w:hAnsi="宋体" w:cs="宋体" w:eastAsia="宋体"/>
          <w:sz w:val="18"/>
          <w:strike w:val="off"/>
        </w:rPr>
        <w:t>作者的思想上的体验，而完全只涉及本文自身的意义。所以，如</w:t>
      </w:r>
      <w:r>
        <w:rPr>
          <w:rFonts w:ascii="宋体" w:hAnsi="宋体" w:cs="宋体" w:eastAsia="宋体"/>
          <w:sz w:val="18"/>
          <w:strike w:val="off"/>
        </w:rPr>
        <w:t>果我们理解了某个命题的意义，即重构了该命题所实际回答的</w:t>
      </w:r>
      <w:r>
        <w:rPr>
          <w:rFonts w:ascii="宋体" w:hAnsi="宋体" w:cs="宋体" w:eastAsia="宋体"/>
          <w:sz w:val="18"/>
          <w:strike w:val="off"/>
        </w:rPr>
        <w:t>问题，那么我们一定可能追问提问者及其用意，对于后者来说，</w:t>
      </w:r>
      <w:r>
        <w:rPr>
          <w:rFonts w:ascii="宋体" w:hAnsi="宋体" w:cs="宋体" w:eastAsia="宋体"/>
          <w:sz w:val="18"/>
          <w:strike w:val="off"/>
        </w:rPr>
        <w:t>本文或许只是其所谓的回答。科林伍德的错误在于，他认为把</w:t>
      </w:r>
    </w:p>
    <w:p>
      <w:pPr>
        <w:wordWrap w:val="on"/>
        <w:spacing w:before="300" w:after="0" w:line="80" w:lineRule="exact"/>
        <w:ind w:left="60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180" w:lineRule="atLeast"/>
        <w:ind w:left="960" w:right="0"/>
        <w:jc w:val="both"/>
        <w:textAlignment w:val="auto"/>
        <w:rPr>
          <w:sz w:val="18"/>
        </w:rPr>
      </w:pPr>
      <w:r>
        <w:rPr>
          <w:rFonts w:ascii="宋体" w:hAnsi="宋体" w:cs="宋体" w:eastAsia="宋体"/>
          <w:sz w:val="18"/>
          <w:color w:val="000000"/>
          <w:b w:val="off"/>
          <w:i w:val="off"/>
          <w:strike w:val="off"/>
        </w:rPr>
        <w:t>①  参阅本书前面第 187 页,301 页的解释。</w:t>
      </w:r>
      <w:r>
        <w:br w:type="page"/>
      </w:r>
    </w:p>
    <w:p>
      <w:pPr>
        <w:wordWrap w:val="on"/>
        <w:autoSpaceDE w:val="off"/>
        <w:autoSpaceDN w:val="off"/>
        <w:spacing w:before="0" w:after="0" w:line="180" w:lineRule="atLeast"/>
        <w:ind w:left="660" w:right="0"/>
        <w:jc w:val="both"/>
        <w:textAlignment w:val="auto"/>
        <w:rPr>
          <w:sz w:val="24"/>
        </w:rPr>
      </w:pPr>
      <w:r>
        <w:rPr>
          <w:rFonts w:ascii="宋体" w:hAnsi="宋体" w:cs="宋体" w:eastAsia="宋体"/>
          <w:sz w:val="10"/>
          <w:strike w:val="off"/>
        </w:rPr>
        <w:t>484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真理与方法</w:t>
      </w:r>
    </w:p>
    <w:p>
      <w:pPr>
        <w:wordWrap w:val="on"/>
        <w:autoSpaceDE w:val="off"/>
        <w:autoSpaceDN w:val="off"/>
        <w:spacing w:before="320" w:after="0" w:line="320" w:lineRule="atLeast"/>
        <w:ind w:left="660" w:right="460"/>
        <w:jc w:val="both"/>
        <w:textAlignment w:val="auto"/>
        <w:rPr>
          <w:sz w:val="19"/>
        </w:rPr>
      </w:pPr>
      <w:r>
        <w:rPr>
          <w:rFonts w:ascii="宋体" w:hAnsi="宋体" w:cs="宋体" w:eastAsia="宋体"/>
          <w:sz w:val="19"/>
          <w:strike w:val="off"/>
        </w:rPr>
        <w:t>本文应是其回答的问题和本文真正是其回答的问题区别开来的</w:t>
      </w:r>
      <w:r>
        <w:rPr>
          <w:rFonts w:ascii="宋体" w:hAnsi="宋体" w:cs="宋体" w:eastAsia="宋体"/>
          <w:sz w:val="19"/>
          <w:strike w:val="off"/>
        </w:rPr>
        <w:t>做法，在方法论上是荒谬的。他的这种讲法只有在下述情况里</w:t>
      </w:r>
      <w:r>
        <w:rPr>
          <w:rFonts w:ascii="宋体" w:hAnsi="宋体" w:cs="宋体" w:eastAsia="宋体"/>
          <w:sz w:val="19"/>
          <w:strike w:val="off"/>
        </w:rPr>
        <w:t>才是正确的，即当我们意指本文所讲述的事情时，对本文的理解</w:t>
      </w:r>
      <w:r>
        <w:rPr>
          <w:rFonts w:ascii="宋体" w:hAnsi="宋体" w:cs="宋体" w:eastAsia="宋体"/>
          <w:sz w:val="19"/>
          <w:strike w:val="off"/>
        </w:rPr>
        <w:t>一般才不包含这样一种区分。反之，重构某位作者的思想却是</w:t>
      </w:r>
      <w:r>
        <w:rPr>
          <w:rFonts w:ascii="宋体" w:hAnsi="宋体" w:cs="宋体" w:eastAsia="宋体"/>
          <w:sz w:val="19"/>
          <w:strike w:val="off"/>
        </w:rPr>
        <w:t>一项完全不同的任务。</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181100"/>
                <wp:wrapTopAndBottom/>
                <wp:docPr id="1013" name="文本框 1013"/>
                <a:graphic xmlns:a="http://schemas.openxmlformats.org/drawingml/2006/main">
                  <a:graphicData uri="http://schemas.microsoft.com/office/word/2010/wordprocessingShape">
                    <wps:wsp>
                      <wps:cNvSpPr txBox="true"/>
                      <wps:spPr>
                        <a:xfrm>
                          <a:off x="0" y="0"/>
                          <a:ext cx="3924300" cy="1181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9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1181100</wp:posOffset>
                </wp:positionV>
                <wp:extent cx="203200" cy="88900"/>
                <wp:wrapTopAndBottom/>
                <wp:docPr id="1014" name="文本框 101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379</w:t>
                            </w:r>
                          </w:p>
                        </w:txbxContent>
                      </wps:txbx>
                      <wps:bodyPr wrap="square" lIns="0" rIns="0" tIns="0" bIns="0" vert="horz" anchor="t">
                        <a:spAutoFit/>
                      </wps:bodyPr>
                    </wps:wsp>
                  </a:graphicData>
                </a:graphic>
              </wp:anchor>
            </w:drawing>
          </mc:Choice>
          <mc:Fallback>
            <w:pict>
              <v:shape type="#_x0000_t202" filled="f" stroked="f" style="margin-left:1pt;margin-top:93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379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30600" cy="1676400"/>
                <wp:wrapTopAndBottom/>
                <wp:docPr id="1015" name="文本框 1015"/>
                <a:graphic xmlns:a="http://schemas.openxmlformats.org/drawingml/2006/main">
                  <a:graphicData uri="http://schemas.microsoft.com/office/word/2010/wordprocessingShape">
                    <wps:wsp>
                      <wps:cNvSpPr txBox="true"/>
                      <wps:spPr>
                        <a:xfrm>
                          <a:off x="0" y="0"/>
                          <a:ext cx="3530600" cy="16764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19"/>
                              </w:rPr>
                            </w:pPr>
                            <w:r>
                              <w:rPr>
                                <w:rFonts w:ascii="宋体" w:hAnsi="宋体" w:cs="宋体" w:eastAsia="宋体"/>
                                <w:sz w:val="19"/>
                                <w:strike w:val="off"/>
                              </w:rPr>
                              <w:t>我们必须追问，在什么条件下我们才提出这项不同的任务</w:t>
                            </w:r>
                            <w:r>
                              <w:rPr>
                                <w:rFonts w:ascii="宋体" w:hAnsi="宋体" w:cs="宋体" w:eastAsia="宋体"/>
                                <w:sz w:val="19"/>
                                <w:strike w:val="off"/>
                              </w:rPr>
                              <w:t>呢?因为下面这一点无疑是正确的，即对于理解本文意义的真</w:t>
                            </w:r>
                            <w:r>
                              <w:rPr>
                                <w:rFonts w:ascii="宋体" w:hAnsi="宋体" w:cs="宋体" w:eastAsia="宋体"/>
                                <w:sz w:val="19"/>
                                <w:strike w:val="off"/>
                              </w:rPr>
                              <w:t>正诠释学经验来说，重构作者事实上曾经想到的意图乃是一项</w:t>
                            </w:r>
                            <w:r>
                              <w:rPr>
                                <w:rFonts w:ascii="宋体" w:hAnsi="宋体" w:cs="宋体" w:eastAsia="宋体"/>
                                <w:sz w:val="19"/>
                                <w:strike w:val="off"/>
                              </w:rPr>
                              <w:t>还原的任务。正是历史主义的诱惑才使我们把这种还原视为科</w:t>
                            </w:r>
                            <w:r>
                              <w:rPr>
                                <w:rFonts w:ascii="宋体" w:hAnsi="宋体" w:cs="宋体" w:eastAsia="宋体"/>
                                <w:sz w:val="19"/>
                                <w:color w:val="000000"/>
                                <w:b w:val="off"/>
                                <w:i w:val="off"/>
                                <w:strike w:val="off"/>
                              </w:rPr>
                              <w:t>学性的美德，并把理解认作是 一种仿佛重复本文形成过程的重</w:t>
                            </w:r>
                            <w:r>
                              <w:rPr>
                                <w:rFonts w:ascii="宋体" w:hAnsi="宋体" w:cs="宋体" w:eastAsia="宋体"/>
                                <w:sz w:val="19"/>
                                <w:strike w:val="off"/>
                              </w:rPr>
                              <w:t>构。因此，历史主义遵循我们在自然认识中所熟悉的认识理想，</w:t>
                            </w:r>
                            <w:r>
                              <w:rPr>
                                <w:rFonts w:ascii="宋体" w:hAnsi="宋体" w:cs="宋体" w:eastAsia="宋体"/>
                                <w:sz w:val="19"/>
                                <w:strike w:val="off"/>
                              </w:rPr>
                              <w:t>按照这种理想，只有当我们能够人为地产生一种过程时，我们才</w:t>
                            </w:r>
                            <w:r>
                              <w:rPr>
                                <w:rFonts w:ascii="宋体" w:hAnsi="宋体" w:cs="宋体" w:eastAsia="宋体"/>
                                <w:sz w:val="19"/>
                                <w:strike w:val="off"/>
                              </w:rPr>
                              <w:t>理解这个过程。</w:t>
                            </w:r>
                          </w:p>
                        </w:txbxContent>
                      </wps:txbx>
                      <wps:bodyPr wrap="square" lIns="0" rIns="0" tIns="0" bIns="0" vert="horz" anchor="t">
                        <a:spAutoFit/>
                      </wps:bodyPr>
                    </wps:wsp>
                  </a:graphicData>
                </a:graphic>
              </wp:anchor>
            </w:drawing>
          </mc:Choice>
          <mc:Fallback>
            <w:pict>
              <v:shape type="#_x0000_t202" filled="f" stroked="f" style="margin-left:32pt;margin-top:0pt;width:278pt;height:1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19"/>
                        </w:rPr>
                      </w:pPr>
                      <w:r>
                        <w:rPr>
                          <w:rFonts w:ascii="宋体" w:hAnsi="宋体" w:cs="宋体" w:eastAsia="宋体"/>
                          <w:sz w:val="19"/>
                          <w:strike w:val="off"/>
                        </w:rPr>
                        <w:t>我们必须追问，在什么条件下我们才提出这项不同的任务</w:t>
                      </w:r>
                      <w:r>
                        <w:rPr>
                          <w:rFonts w:ascii="宋体" w:hAnsi="宋体" w:cs="宋体" w:eastAsia="宋体"/>
                          <w:sz w:val="19"/>
                          <w:strike w:val="off"/>
                        </w:rPr>
                        <w:t>呢?因为下面这一点无疑是正确的，即对于理解本文意义的真</w:t>
                      </w:r>
                      <w:r>
                        <w:rPr>
                          <w:rFonts w:ascii="宋体" w:hAnsi="宋体" w:cs="宋体" w:eastAsia="宋体"/>
                          <w:sz w:val="19"/>
                          <w:strike w:val="off"/>
                        </w:rPr>
                        <w:t>正诠释学经验来说，重构作者事实上曾经想到的意图乃是一项</w:t>
                      </w:r>
                      <w:r>
                        <w:rPr>
                          <w:rFonts w:ascii="宋体" w:hAnsi="宋体" w:cs="宋体" w:eastAsia="宋体"/>
                          <w:sz w:val="19"/>
                          <w:strike w:val="off"/>
                        </w:rPr>
                        <w:t>还原的任务。正是历史主义的诱惑才使我们把这种还原视为科</w:t>
                      </w:r>
                      <w:r>
                        <w:rPr>
                          <w:rFonts w:ascii="宋体" w:hAnsi="宋体" w:cs="宋体" w:eastAsia="宋体"/>
                          <w:sz w:val="19"/>
                          <w:color w:val="000000"/>
                          <w:b w:val="off"/>
                          <w:i w:val="off"/>
                          <w:strike w:val="off"/>
                        </w:rPr>
                        <w:t>学性的美德，并把理解认作是 一种仿佛重复本文形成过程的重</w:t>
                      </w:r>
                      <w:r>
                        <w:rPr>
                          <w:rFonts w:ascii="宋体" w:hAnsi="宋体" w:cs="宋体" w:eastAsia="宋体"/>
                          <w:sz w:val="19"/>
                          <w:strike w:val="off"/>
                        </w:rPr>
                        <w:t>构。因此，历史主义遵循我们在自然认识中所熟悉的认识理想，</w:t>
                      </w:r>
                      <w:r>
                        <w:rPr>
                          <w:rFonts w:ascii="宋体" w:hAnsi="宋体" w:cs="宋体" w:eastAsia="宋体"/>
                          <w:sz w:val="19"/>
                          <w:strike w:val="off"/>
                        </w:rPr>
                        <w:t>按照这种理想，只有当我们能够人为地产生一种过程时，我们才</w:t>
                      </w:r>
                      <w:r>
                        <w:rPr>
                          <w:rFonts w:ascii="宋体" w:hAnsi="宋体" w:cs="宋体" w:eastAsia="宋体"/>
                          <w:sz w:val="19"/>
                          <w:strike w:val="off"/>
                        </w:rPr>
                        <w:t>理解这个过程。</w:t>
                      </w:r>
                    </w:p>
                  </w:txbxContent>
                </v:textbox>
              </v:shape>
            </w:pict>
          </mc:Fallback>
        </mc:AlternateContent>
      </w:r>
    </w:p>
    <w:p>
      <w:pPr>
        <w:wordWrap w:val="on"/>
        <w:autoSpaceDE w:val="off"/>
        <w:autoSpaceDN w:val="off"/>
        <w:spacing w:before="20" w:after="0" w:line="323" w:lineRule="atLeast"/>
        <w:ind w:left="640" w:right="480" w:firstLine="400"/>
        <w:jc w:val="both"/>
        <w:textAlignment w:val="auto"/>
        <w:rPr>
          <w:sz w:val="19"/>
        </w:rPr>
      </w:pPr>
      <w:r>
        <w:rPr>
          <w:rFonts w:ascii="宋体" w:hAnsi="宋体" w:cs="宋体" w:eastAsia="宋体"/>
          <w:sz w:val="19"/>
          <w:strike w:val="off"/>
        </w:rPr>
        <w:t>我们前面已经指出，①维柯那种认为这种理想在历史中可</w:t>
      </w:r>
      <w:r>
        <w:rPr>
          <w:rFonts w:ascii="宋体" w:hAnsi="宋体" w:cs="宋体" w:eastAsia="宋体"/>
          <w:sz w:val="19"/>
          <w:strike w:val="off"/>
        </w:rPr>
        <w:t>得到最纯粹实现的说法是多么成问题，因为照他看来，正是在历</w:t>
      </w:r>
      <w:r>
        <w:rPr>
          <w:rFonts w:ascii="宋体" w:hAnsi="宋体" w:cs="宋体" w:eastAsia="宋体"/>
          <w:sz w:val="19"/>
          <w:strike w:val="off"/>
        </w:rPr>
        <w:t>史中人才接触他自身的人类历史实在。反之我们曾经强调，每</w:t>
      </w:r>
      <w:r>
        <w:rPr>
          <w:rFonts w:ascii="宋体" w:hAnsi="宋体" w:cs="宋体" w:eastAsia="宋体"/>
          <w:sz w:val="19"/>
          <w:strike w:val="off"/>
        </w:rPr>
        <w:t>一个历史学家和语文学家必须考虑他进行理解活动的意义境域</w:t>
      </w:r>
      <w:r>
        <w:rPr>
          <w:rFonts w:ascii="宋体" w:hAnsi="宋体" w:cs="宋体" w:eastAsia="宋体"/>
          <w:sz w:val="19"/>
          <w:strike w:val="off"/>
        </w:rPr>
        <w:t>的基本开放性(Unabschliessbarkeit)。历史流传物只有在我们考</w:t>
      </w:r>
      <w:r>
        <w:rPr>
          <w:rFonts w:ascii="宋体" w:hAnsi="宋体" w:cs="宋体" w:eastAsia="宋体"/>
          <w:sz w:val="19"/>
          <w:color w:val="000000"/>
          <w:b w:val="off"/>
          <w:i w:val="off"/>
          <w:strike w:val="off"/>
        </w:rPr>
        <w:t>虑到它由于事物的继续发展而得到进 一步基本规定时才能被理</w:t>
      </w:r>
      <w:r>
        <w:rPr>
          <w:rFonts w:ascii="宋体" w:hAnsi="宋体" w:cs="宋体" w:eastAsia="宋体"/>
          <w:sz w:val="19"/>
          <w:strike w:val="off"/>
        </w:rPr>
        <w:t>解，同样，研讨文学本文和哲学本文的语文学家也知道这些本文</w:t>
      </w:r>
      <w:r>
        <w:rPr>
          <w:rFonts w:ascii="宋体" w:hAnsi="宋体" w:cs="宋体" w:eastAsia="宋体"/>
          <w:sz w:val="19"/>
          <w:strike w:val="off"/>
        </w:rPr>
        <w:t>的意义是不可穷尽的。在这两种情况里，都是通过事件的继续</w:t>
      </w:r>
      <w:r>
        <w:rPr>
          <w:rFonts w:ascii="宋体" w:hAnsi="宋体" w:cs="宋体" w:eastAsia="宋体"/>
          <w:sz w:val="19"/>
          <w:strike w:val="off"/>
        </w:rPr>
        <w:t>发展，流传物才获得新的意义方面。通过在理解中新的强调，本</w:t>
      </w:r>
      <w:r>
        <w:rPr>
          <w:rFonts w:ascii="宋体" w:hAnsi="宋体" w:cs="宋体" w:eastAsia="宋体"/>
          <w:sz w:val="19"/>
          <w:strike w:val="off"/>
        </w:rPr>
        <w:t>文被带进某个真正进程之中，这正如事件通过其继续发展被带</w:t>
      </w:r>
      <w:r>
        <w:rPr>
          <w:rFonts w:ascii="宋体" w:hAnsi="宋体" w:cs="宋体" w:eastAsia="宋体"/>
          <w:sz w:val="19"/>
          <w:strike w:val="off"/>
        </w:rPr>
        <w:t>入真正进程之中一样。这正是我们所说的诠释学经验里的效果</w:t>
      </w:r>
      <w:r>
        <w:rPr>
          <w:rFonts w:ascii="宋体" w:hAnsi="宋体" w:cs="宋体" w:eastAsia="宋体"/>
          <w:sz w:val="19"/>
          <w:strike w:val="off"/>
        </w:rPr>
        <w:t>历史要素。理解的每一次实现都可能被认为是被理解东西的一</w:t>
      </w:r>
    </w:p>
    <w:p>
      <w:pPr>
        <w:wordWrap w:val="on"/>
        <w:spacing w:before="260" w:after="0" w:line="80" w:lineRule="exact"/>
        <w:ind w:left="70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140" w:lineRule="atLeast"/>
        <w:ind w:left="1040" w:right="0"/>
        <w:jc w:val="both"/>
        <w:textAlignment w:val="auto"/>
        <w:rPr>
          <w:sz w:val="8"/>
        </w:rPr>
      </w:pPr>
      <w:r>
        <w:rPr>
          <w:rFonts w:ascii="宋体" w:hAnsi="宋体" w:cs="宋体" w:eastAsia="宋体"/>
          <w:sz w:val="8"/>
          <w:color w:val="000000"/>
          <w:b w:val="off"/>
          <w:i w:val="off"/>
          <w:strike w:val="off"/>
        </w:rPr>
        <w:t>①  参阅本书第226页以下，280页以下。</w:t>
      </w:r>
      <w:r>
        <w:br w:type="page"/>
      </w:r>
    </w:p>
    <w:p>
      <w:pPr>
        <w:wordWrap w:val="on"/>
        <w:autoSpaceDE w:val="off"/>
        <w:autoSpaceDN w:val="off"/>
        <w:spacing w:before="0" w:after="0" w:line="180" w:lineRule="atLeast"/>
        <w:ind w:left="2520" w:right="0"/>
        <w:jc w:val="both"/>
        <w:textAlignment w:val="auto"/>
        <w:rPr>
          <w:sz w:val="24"/>
        </w:rPr>
      </w:pPr>
      <w:r>
        <w:rPr>
          <w:rFonts w:ascii="宋体" w:hAnsi="宋体" w:cs="宋体" w:eastAsia="宋体"/>
          <w:sz w:val="10"/>
          <w:color w:val="000000"/>
          <w:b w:val="off"/>
          <w:i w:val="off"/>
          <w:strike w:val="off"/>
        </w:rPr>
        <w:t>第二部分  真理问题扩大到精神科学里的理解问题</w:t>
      </w:r>
      <w:r>
        <w:rPr>
          <w:rFonts w:ascii="宋体" w:hAnsi="宋体" w:cs="宋体" w:eastAsia="宋体"/>
          <w:sz w:val="24"/>
          <w:strike w:val="off"/>
        </w:rPr>
        <w:t xml:space="preserve">        </w:t>
      </w:r>
      <w:r>
        <w:rPr>
          <w:rFonts w:ascii="宋体" w:hAnsi="宋体" w:cs="宋体" w:eastAsia="宋体"/>
          <w:sz w:val="10"/>
          <w:strike w:val="off"/>
        </w:rPr>
        <w:t>485</w:t>
      </w:r>
    </w:p>
    <w:p>
      <w:pPr>
        <w:wordWrap w:val="on"/>
        <w:autoSpaceDE w:val="off"/>
        <w:autoSpaceDN w:val="off"/>
        <w:spacing w:before="280" w:after="0" w:line="320" w:lineRule="atLeast"/>
        <w:ind w:left="580" w:right="600"/>
        <w:jc w:val="both"/>
        <w:textAlignment w:val="auto"/>
        <w:rPr>
          <w:sz w:val="19"/>
        </w:rPr>
      </w:pPr>
      <w:r>
        <w:rPr>
          <w:rFonts w:ascii="宋体" w:hAnsi="宋体" w:cs="宋体" w:eastAsia="宋体"/>
          <w:sz w:val="19"/>
          <w:strike w:val="off"/>
        </w:rPr>
        <w:t>种历史可能性。我们此在的历史有限性在于，我们自己意识到</w:t>
      </w:r>
      <w:r>
        <w:rPr>
          <w:rFonts w:ascii="宋体" w:hAnsi="宋体" w:cs="宋体" w:eastAsia="宋体"/>
          <w:sz w:val="19"/>
          <w:strike w:val="off"/>
        </w:rPr>
        <w:t>在我们之后别人将以不同的方式去理解。然而下面这一点对于</w:t>
      </w:r>
      <w:r>
        <w:rPr>
          <w:rFonts w:ascii="宋体" w:hAnsi="宋体" w:cs="宋体" w:eastAsia="宋体"/>
          <w:sz w:val="19"/>
          <w:strike w:val="off"/>
        </w:rPr>
        <w:t>我们的诠释学经验来说同样是确凿无疑的，即对于同一部作品，</w:t>
      </w:r>
      <w:r>
        <w:rPr>
          <w:rFonts w:ascii="宋体" w:hAnsi="宋体" w:cs="宋体" w:eastAsia="宋体"/>
          <w:sz w:val="19"/>
          <w:strike w:val="off"/>
        </w:rPr>
        <w:t>其意义的充满正是在理解的变迁之中得以表现，正如对于同一</w:t>
      </w:r>
      <w:r>
        <w:rPr>
          <w:rFonts w:ascii="宋体" w:hAnsi="宋体" w:cs="宋体" w:eastAsia="宋体"/>
          <w:sz w:val="19"/>
          <w:color w:val="000000"/>
          <w:b w:val="off"/>
          <w:i w:val="off"/>
          <w:strike w:val="off"/>
        </w:rPr>
        <w:t>个历史事件，其意义是在发展过程中继续得以规定 一样。 以原</w:t>
      </w:r>
      <w:r>
        <w:rPr>
          <w:rFonts w:ascii="宋体" w:hAnsi="宋体" w:cs="宋体" w:eastAsia="宋体"/>
          <w:sz w:val="19"/>
          <w:strike w:val="off"/>
        </w:rPr>
        <w:t>作者意见为目标的诠释学还原正如把历史事件还原为当事人的</w:t>
      </w:r>
      <w:r>
        <w:rPr>
          <w:rFonts w:ascii="宋体" w:hAnsi="宋体" w:cs="宋体" w:eastAsia="宋体"/>
          <w:sz w:val="19"/>
          <w:strike w:val="off"/>
        </w:rPr>
        <w:t>意图一样不适当。</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911600" cy="2438400"/>
                <wp:wrapTopAndBottom/>
                <wp:docPr id="1016" name="文本框 1016"/>
                <a:graphic xmlns:a="http://schemas.openxmlformats.org/drawingml/2006/main">
                  <a:graphicData uri="http://schemas.microsoft.com/office/word/2010/wordprocessingShape">
                    <wps:wsp>
                      <wps:cNvSpPr txBox="true"/>
                      <wps:spPr>
                        <a:xfrm>
                          <a:off x="0" y="0"/>
                          <a:ext cx="3911600" cy="243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308pt;height:1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505200" cy="3314700"/>
                <wp:wrapTopAndBottom/>
                <wp:docPr id="1017" name="文本框 1017"/>
                <a:graphic xmlns:a="http://schemas.openxmlformats.org/drawingml/2006/main">
                  <a:graphicData uri="http://schemas.microsoft.com/office/word/2010/wordprocessingShape">
                    <wps:wsp>
                      <wps:cNvSpPr txBox="true"/>
                      <wps:spPr>
                        <a:xfrm>
                          <a:off x="0" y="0"/>
                          <a:ext cx="3505200" cy="33147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重构给定本文所回答的问题，当然不能被认为是历史方法</w:t>
                            </w:r>
                            <w:r>
                              <w:rPr>
                                <w:rFonts w:ascii="宋体" w:hAnsi="宋体" w:cs="宋体" w:eastAsia="宋体"/>
                                <w:sz w:val="19"/>
                                <w:strike w:val="off"/>
                              </w:rPr>
                              <w:t>的纯粹成就。一开始出现的其实是本文向我们所提出的问题，</w:t>
                            </w:r>
                            <w:r>
                              <w:rPr>
                                <w:rFonts w:ascii="宋体" w:hAnsi="宋体" w:cs="宋体" w:eastAsia="宋体"/>
                                <w:sz w:val="19"/>
                                <w:strike w:val="off"/>
                              </w:rPr>
                              <w:t>即我们对于流传物的文字的反应(Betroffensein)，以致对流传物</w:t>
                            </w:r>
                            <w:r>
                              <w:rPr>
                                <w:rFonts w:ascii="宋体" w:hAnsi="宋体" w:cs="宋体" w:eastAsia="宋体"/>
                                <w:sz w:val="19"/>
                                <w:strike w:val="off"/>
                              </w:rPr>
                              <w:t>的理解总是已经包含现代与流传物的历史自我中介的任务。所</w:t>
                            </w:r>
                            <w:r>
                              <w:rPr>
                                <w:rFonts w:ascii="宋体" w:hAnsi="宋体" w:cs="宋体" w:eastAsia="宋体"/>
                                <w:sz w:val="19"/>
                                <w:strike w:val="off"/>
                              </w:rPr>
                              <w:t>以问题和回答的关系事实上被颠倒了。对我们讲述什么的流传</w:t>
                            </w:r>
                            <w:r>
                              <w:rPr>
                                <w:rFonts w:ascii="宋体" w:hAnsi="宋体" w:cs="宋体" w:eastAsia="宋体"/>
                                <w:sz w:val="19"/>
                                <w:color w:val="000000"/>
                                <w:b w:val="off"/>
                                <w:i w:val="off"/>
                                <w:strike w:val="off"/>
                              </w:rPr>
                              <w:t>物——本文、作品、形迹——本身提出了一个问题，并因而使我</w:t>
                            </w:r>
                            <w:r>
                              <w:rPr>
                                <w:rFonts w:ascii="宋体" w:hAnsi="宋体" w:cs="宋体" w:eastAsia="宋体"/>
                                <w:sz w:val="19"/>
                                <w:strike w:val="off"/>
                              </w:rPr>
                              <w:t>们的意见处于开放状态。为了回答这个向我们提出的问题，我</w:t>
                            </w:r>
                            <w:r>
                              <w:rPr>
                                <w:rFonts w:ascii="宋体" w:hAnsi="宋体" w:cs="宋体" w:eastAsia="宋体"/>
                                <w:sz w:val="19"/>
                                <w:strike w:val="off"/>
                              </w:rPr>
                              <w:t>们这些被问的人就必须着手去提出问题。我们试图重构流传物</w:t>
                            </w:r>
                            <w:r>
                              <w:rPr>
                                <w:rFonts w:ascii="宋体" w:hAnsi="宋体" w:cs="宋体" w:eastAsia="宋体"/>
                                <w:sz w:val="19"/>
                                <w:strike w:val="off"/>
                              </w:rPr>
                              <w:t>好像是其回答的问题。但是，如果我们在提问上没有超出流传</w:t>
                            </w:r>
                            <w:r>
                              <w:rPr>
                                <w:rFonts w:ascii="宋体" w:hAnsi="宋体" w:cs="宋体" w:eastAsia="宋体"/>
                                <w:sz w:val="19"/>
                                <w:color w:val="000000"/>
                                <w:b w:val="off"/>
                                <w:i w:val="off"/>
                                <w:strike w:val="off"/>
                              </w:rPr>
                              <w:t>物所呈现给我们的历史视域，我们就根本不能这样做。 重构本</w:t>
                            </w:r>
                            <w:r>
                              <w:rPr>
                                <w:rFonts w:ascii="宋体" w:hAnsi="宋体" w:cs="宋体" w:eastAsia="宋体"/>
                                <w:sz w:val="19"/>
                                <w:color w:val="000000"/>
                                <w:b w:val="off"/>
                                <w:i w:val="off"/>
                                <w:strike w:val="off"/>
                              </w:rPr>
                              <w:t>文应是其回答的问题，这 一做法本身是在某种提问过程中进行</w:t>
                            </w:r>
                            <w:r>
                              <w:rPr>
                                <w:rFonts w:ascii="宋体" w:hAnsi="宋体" w:cs="宋体" w:eastAsia="宋体"/>
                                <w:sz w:val="19"/>
                                <w:strike w:val="off"/>
                              </w:rPr>
                              <w:t>的，通过这种提问我们寻求对流传物向我们提出的问题的回答。</w:t>
                            </w:r>
                            <w:r>
                              <w:rPr>
                                <w:rFonts w:ascii="宋体" w:hAnsi="宋体" w:cs="宋体" w:eastAsia="宋体"/>
                                <w:sz w:val="19"/>
                                <w:color w:val="000000"/>
                                <w:b w:val="off"/>
                                <w:i w:val="off"/>
                                <w:strike w:val="off"/>
                              </w:rPr>
                              <w:t>一个被重构的问题决不能处于它原本的视域之中。 因为在重构</w:t>
                            </w:r>
                            <w:r>
                              <w:rPr>
                                <w:rFonts w:ascii="宋体" w:hAnsi="宋体" w:cs="宋体" w:eastAsia="宋体"/>
                                <w:sz w:val="19"/>
                                <w:strike w:val="off"/>
                              </w:rPr>
                              <w:t>中被描述的历史视域不是一个真正包容一切的视域。其实它本</w:t>
                            </w:r>
                            <w:r>
                              <w:rPr>
                                <w:rFonts w:ascii="宋体" w:hAnsi="宋体" w:cs="宋体" w:eastAsia="宋体"/>
                                <w:sz w:val="19"/>
                                <w:strike w:val="off"/>
                              </w:rPr>
                              <w:t>身还被那种包括我们这些提问、并对流传物文字作出反应的人</w:t>
                            </w:r>
                            <w:r>
                              <w:rPr>
                                <w:rFonts w:ascii="宋体" w:hAnsi="宋体" w:cs="宋体" w:eastAsia="宋体"/>
                                <w:sz w:val="19"/>
                                <w:strike w:val="off"/>
                              </w:rPr>
                              <w:t>在内的视域所包围。</w:t>
                            </w:r>
                          </w:p>
                        </w:txbxContent>
                      </wps:txbx>
                      <wps:bodyPr wrap="square" lIns="0" rIns="0" tIns="0" bIns="0" vert="horz" anchor="t">
                        <a:spAutoFit/>
                      </wps:bodyPr>
                    </wps:wsp>
                  </a:graphicData>
                </a:graphic>
              </wp:anchor>
            </w:drawing>
          </mc:Choice>
          <mc:Fallback>
            <w:pict>
              <v:shape type="#_x0000_t202" filled="f" stroked="f" style="margin-left:27pt;margin-top:0pt;width:276pt;height:2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9"/>
                        </w:rPr>
                      </w:pPr>
                      <w:r>
                        <w:rPr>
                          <w:rFonts w:ascii="宋体" w:hAnsi="宋体" w:cs="宋体" w:eastAsia="宋体"/>
                          <w:sz w:val="19"/>
                          <w:strike w:val="off"/>
                        </w:rPr>
                        <w:t>重构给定本文所回答的问题，当然不能被认为是历史方法</w:t>
                      </w:r>
                      <w:r>
                        <w:rPr>
                          <w:rFonts w:ascii="宋体" w:hAnsi="宋体" w:cs="宋体" w:eastAsia="宋体"/>
                          <w:sz w:val="19"/>
                          <w:strike w:val="off"/>
                        </w:rPr>
                        <w:t>的纯粹成就。一开始出现的其实是本文向我们所提出的问题，</w:t>
                      </w:r>
                      <w:r>
                        <w:rPr>
                          <w:rFonts w:ascii="宋体" w:hAnsi="宋体" w:cs="宋体" w:eastAsia="宋体"/>
                          <w:sz w:val="19"/>
                          <w:strike w:val="off"/>
                        </w:rPr>
                        <w:t>即我们对于流传物的文字的反应(Betroffensein)，以致对流传物</w:t>
                      </w:r>
                      <w:r>
                        <w:rPr>
                          <w:rFonts w:ascii="宋体" w:hAnsi="宋体" w:cs="宋体" w:eastAsia="宋体"/>
                          <w:sz w:val="19"/>
                          <w:strike w:val="off"/>
                        </w:rPr>
                        <w:t>的理解总是已经包含现代与流传物的历史自我中介的任务。所</w:t>
                      </w:r>
                      <w:r>
                        <w:rPr>
                          <w:rFonts w:ascii="宋体" w:hAnsi="宋体" w:cs="宋体" w:eastAsia="宋体"/>
                          <w:sz w:val="19"/>
                          <w:strike w:val="off"/>
                        </w:rPr>
                        <w:t>以问题和回答的关系事实上被颠倒了。对我们讲述什么的流传</w:t>
                      </w:r>
                      <w:r>
                        <w:rPr>
                          <w:rFonts w:ascii="宋体" w:hAnsi="宋体" w:cs="宋体" w:eastAsia="宋体"/>
                          <w:sz w:val="19"/>
                          <w:color w:val="000000"/>
                          <w:b w:val="off"/>
                          <w:i w:val="off"/>
                          <w:strike w:val="off"/>
                        </w:rPr>
                        <w:t>物——本文、作品、形迹——本身提出了一个问题，并因而使我</w:t>
                      </w:r>
                      <w:r>
                        <w:rPr>
                          <w:rFonts w:ascii="宋体" w:hAnsi="宋体" w:cs="宋体" w:eastAsia="宋体"/>
                          <w:sz w:val="19"/>
                          <w:strike w:val="off"/>
                        </w:rPr>
                        <w:t>们的意见处于开放状态。为了回答这个向我们提出的问题，我</w:t>
                      </w:r>
                      <w:r>
                        <w:rPr>
                          <w:rFonts w:ascii="宋体" w:hAnsi="宋体" w:cs="宋体" w:eastAsia="宋体"/>
                          <w:sz w:val="19"/>
                          <w:strike w:val="off"/>
                        </w:rPr>
                        <w:t>们这些被问的人就必须着手去提出问题。我们试图重构流传物</w:t>
                      </w:r>
                      <w:r>
                        <w:rPr>
                          <w:rFonts w:ascii="宋体" w:hAnsi="宋体" w:cs="宋体" w:eastAsia="宋体"/>
                          <w:sz w:val="19"/>
                          <w:strike w:val="off"/>
                        </w:rPr>
                        <w:t>好像是其回答的问题。但是，如果我们在提问上没有超出流传</w:t>
                      </w:r>
                      <w:r>
                        <w:rPr>
                          <w:rFonts w:ascii="宋体" w:hAnsi="宋体" w:cs="宋体" w:eastAsia="宋体"/>
                          <w:sz w:val="19"/>
                          <w:color w:val="000000"/>
                          <w:b w:val="off"/>
                          <w:i w:val="off"/>
                          <w:strike w:val="off"/>
                        </w:rPr>
                        <w:t>物所呈现给我们的历史视域，我们就根本不能这样做。 重构本</w:t>
                      </w:r>
                      <w:r>
                        <w:rPr>
                          <w:rFonts w:ascii="宋体" w:hAnsi="宋体" w:cs="宋体" w:eastAsia="宋体"/>
                          <w:sz w:val="19"/>
                          <w:color w:val="000000"/>
                          <w:b w:val="off"/>
                          <w:i w:val="off"/>
                          <w:strike w:val="off"/>
                        </w:rPr>
                        <w:t>文应是其回答的问题，这 一做法本身是在某种提问过程中进行</w:t>
                      </w:r>
                      <w:r>
                        <w:rPr>
                          <w:rFonts w:ascii="宋体" w:hAnsi="宋体" w:cs="宋体" w:eastAsia="宋体"/>
                          <w:sz w:val="19"/>
                          <w:strike w:val="off"/>
                        </w:rPr>
                        <w:t>的，通过这种提问我们寻求对流传物向我们提出的问题的回答。</w:t>
                      </w:r>
                      <w:r>
                        <w:rPr>
                          <w:rFonts w:ascii="宋体" w:hAnsi="宋体" w:cs="宋体" w:eastAsia="宋体"/>
                          <w:sz w:val="19"/>
                          <w:color w:val="000000"/>
                          <w:b w:val="off"/>
                          <w:i w:val="off"/>
                          <w:strike w:val="off"/>
                        </w:rPr>
                        <w:t>一个被重构的问题决不能处于它原本的视域之中。 因为在重构</w:t>
                      </w:r>
                      <w:r>
                        <w:rPr>
                          <w:rFonts w:ascii="宋体" w:hAnsi="宋体" w:cs="宋体" w:eastAsia="宋体"/>
                          <w:sz w:val="19"/>
                          <w:strike w:val="off"/>
                        </w:rPr>
                        <w:t>中被描述的历史视域不是一个真正包容一切的视域。其实它本</w:t>
                      </w:r>
                      <w:r>
                        <w:rPr>
                          <w:rFonts w:ascii="宋体" w:hAnsi="宋体" w:cs="宋体" w:eastAsia="宋体"/>
                          <w:sz w:val="19"/>
                          <w:strike w:val="off"/>
                        </w:rPr>
                        <w:t>身还被那种包括我们这些提问、并对流传物文字作出反应的人</w:t>
                      </w:r>
                      <w:r>
                        <w:rPr>
                          <w:rFonts w:ascii="宋体" w:hAnsi="宋体" w:cs="宋体" w:eastAsia="宋体"/>
                          <w:sz w:val="19"/>
                          <w:strike w:val="off"/>
                        </w:rPr>
                        <w:t>在内的视域所包围。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4051300</wp:posOffset>
                </wp:positionH>
                <wp:positionV relativeFrom="paragraph">
                  <wp:posOffset>2438400</wp:posOffset>
                </wp:positionV>
                <wp:extent cx="203200" cy="88900"/>
                <wp:wrapTopAndBottom/>
                <wp:docPr id="1018" name="文本框 101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380</w:t>
                            </w:r>
                          </w:p>
                        </w:txbxContent>
                      </wps:txbx>
                      <wps:bodyPr wrap="square" lIns="0" rIns="0" tIns="0" bIns="0" vert="horz" anchor="t">
                        <a:spAutoFit/>
                      </wps:bodyPr>
                    </wps:wsp>
                  </a:graphicData>
                </a:graphic>
              </wp:anchor>
            </w:drawing>
          </mc:Choice>
          <mc:Fallback>
            <w:pict>
              <v:shape type="#_x0000_t202" filled="f" stroked="f" style="margin-left:319pt;margin-top:192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380</w:t>
                      </w:r>
                    </w:p>
                  </w:txbxContent>
                </v:textbox>
              </v:shape>
            </w:pict>
          </mc:Fallback>
        </mc:AlternateContent>
      </w:r>
    </w:p>
    <w:p>
      <w:pPr>
        <w:wordWrap w:val="on"/>
        <w:autoSpaceDE w:val="off"/>
        <w:autoSpaceDN w:val="off"/>
        <w:spacing w:before="20" w:after="0" w:line="320" w:lineRule="atLeast"/>
        <w:ind w:left="560" w:right="620" w:firstLine="400"/>
        <w:jc w:val="both"/>
        <w:textAlignment w:val="auto"/>
        <w:rPr>
          <w:sz w:val="19"/>
        </w:rPr>
      </w:pPr>
      <w:r>
        <w:rPr>
          <w:rFonts w:ascii="宋体" w:hAnsi="宋体" w:cs="宋体" w:eastAsia="宋体"/>
          <w:sz w:val="19"/>
          <w:strike w:val="off"/>
        </w:rPr>
        <w:t>就此而言，诠释学必然要不断地超越单纯的重构。我们根</w:t>
      </w:r>
      <w:r>
        <w:rPr>
          <w:rFonts w:ascii="宋体" w:hAnsi="宋体" w:cs="宋体" w:eastAsia="宋体"/>
          <w:sz w:val="19"/>
          <w:strike w:val="off"/>
        </w:rPr>
        <w:t>本不能不去思考那些对于作者来说是毫无疑问的因而作者未曾</w:t>
      </w:r>
      <w:r>
        <w:rPr>
          <w:rFonts w:ascii="宋体" w:hAnsi="宋体" w:cs="宋体" w:eastAsia="宋体"/>
          <w:sz w:val="19"/>
          <w:strike w:val="off"/>
        </w:rPr>
        <w:t>思考过的东西，并且把它们带入问题的开放性中。这不是打开</w:t>
      </w:r>
      <w:r>
        <w:rPr>
          <w:rFonts w:ascii="宋体" w:hAnsi="宋体" w:cs="宋体" w:eastAsia="宋体"/>
          <w:sz w:val="19"/>
          <w:color w:val="000000"/>
          <w:b w:val="off"/>
          <w:i w:val="off"/>
          <w:strike w:val="off"/>
        </w:rPr>
        <w:t>任意解释的大门，而只是揭示一直在发生的事情。 理解流传物</w:t>
      </w:r>
      <w:r>
        <w:br w:type="page"/>
      </w:r>
    </w:p>
    <w:p>
      <w:pPr>
        <w:wordWrap w:val="on"/>
        <w:autoSpaceDE w:val="off"/>
        <w:autoSpaceDN w:val="off"/>
        <w:spacing w:before="20" w:after="0" w:line="220" w:lineRule="atLeast"/>
        <w:ind w:left="680" w:right="0"/>
        <w:jc w:val="both"/>
        <w:textAlignment w:val="auto"/>
        <w:rPr>
          <w:sz w:val="24"/>
        </w:rPr>
      </w:pPr>
      <w:r>
        <w:rPr>
          <w:rFonts w:ascii="宋体" w:hAnsi="宋体" w:cs="宋体" w:eastAsia="宋体"/>
          <w:sz w:val="18"/>
          <w:strike w:val="off"/>
        </w:rPr>
        <w:t>486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真理与方法</w:t>
      </w:r>
    </w:p>
    <w:p>
      <w:pPr>
        <w:wordWrap w:val="on"/>
        <w:autoSpaceDE w:val="off"/>
        <w:autoSpaceDN w:val="off"/>
        <w:spacing w:before="260" w:after="0" w:line="317" w:lineRule="atLeast"/>
        <w:ind w:left="680" w:right="480"/>
        <w:jc w:val="both"/>
        <w:textAlignment w:val="auto"/>
        <w:rPr>
          <w:sz w:val="18"/>
        </w:rPr>
      </w:pPr>
      <w:r>
        <w:rPr>
          <w:rFonts w:ascii="宋体" w:hAnsi="宋体" w:cs="宋体" w:eastAsia="宋体"/>
          <w:sz w:val="18"/>
          <w:strike w:val="off"/>
        </w:rPr>
        <w:t>的文字总是要求把重构的问题放入其可置疑的开放状态之中，</w:t>
      </w:r>
      <w:r>
        <w:rPr>
          <w:rFonts w:ascii="宋体" w:hAnsi="宋体" w:cs="宋体" w:eastAsia="宋体"/>
          <w:sz w:val="18"/>
          <w:strike w:val="off"/>
        </w:rPr>
        <w:t>即变成流传物对我们所呈现的问题。如果“历史的”问题自为地</w:t>
      </w:r>
      <w:r>
        <w:rPr>
          <w:rFonts w:ascii="宋体" w:hAnsi="宋体" w:cs="宋体" w:eastAsia="宋体"/>
          <w:sz w:val="18"/>
          <w:strike w:val="off"/>
        </w:rPr>
        <w:t>显现出来，那么这总是已经意味着，它本身不再“提升”自己成为</w:t>
      </w:r>
      <w:r>
        <w:rPr>
          <w:rFonts w:ascii="宋体" w:hAnsi="宋体" w:cs="宋体" w:eastAsia="宋体"/>
          <w:sz w:val="18"/>
          <w:strike w:val="off"/>
        </w:rPr>
        <w:t>问题。这种问题乃是不再理解的剩余产品，我们停滞不前的迂</w:t>
      </w:r>
      <w:r>
        <w:rPr>
          <w:rFonts w:ascii="宋体" w:hAnsi="宋体" w:cs="宋体" w:eastAsia="宋体"/>
          <w:sz w:val="18"/>
          <w:color w:val="000000"/>
          <w:b w:val="off"/>
          <w:i w:val="off"/>
          <w:strike w:val="off"/>
        </w:rPr>
        <w:t>回之路。①反之，真正的理解活动在于：我们是这样重新获得  一</w:t>
      </w:r>
      <w:r>
        <w:rPr>
          <w:rFonts w:ascii="宋体" w:hAnsi="宋体" w:cs="宋体" w:eastAsia="宋体"/>
          <w:sz w:val="18"/>
          <w:strike w:val="off"/>
        </w:rPr>
        <w:t>个历史过去的概念，以致它同时包括我们自己的概念在内。我</w:t>
      </w:r>
      <w:r>
        <w:rPr>
          <w:rFonts w:ascii="宋体" w:hAnsi="宋体" w:cs="宋体" w:eastAsia="宋体"/>
          <w:sz w:val="18"/>
          <w:strike w:val="off"/>
        </w:rPr>
        <w:t>在前面②曾把这种活动称之为视界融合。我们可以同意科林伍</w:t>
      </w:r>
      <w:r>
        <w:rPr>
          <w:rFonts w:ascii="宋体" w:hAnsi="宋体" w:cs="宋体" w:eastAsia="宋体"/>
          <w:sz w:val="18"/>
          <w:strike w:val="off"/>
        </w:rPr>
        <w:t>德的说法，即只有当我们理解了某物是其回答的问题，我们才理</w:t>
      </w:r>
      <w:r>
        <w:rPr>
          <w:rFonts w:ascii="宋体" w:hAnsi="宋体" w:cs="宋体" w:eastAsia="宋体"/>
          <w:sz w:val="18"/>
          <w:strike w:val="off"/>
        </w:rPr>
        <w:t>解该物，并且这样被理解的东西确实不能让其意义同我们自己</w:t>
      </w:r>
      <w:r>
        <w:rPr>
          <w:rFonts w:ascii="宋体" w:hAnsi="宋体" w:cs="宋体" w:eastAsia="宋体"/>
          <w:sz w:val="18"/>
          <w:strike w:val="off"/>
        </w:rPr>
        <w:t>的意见分开。重构那些把本文的意义理解为对其回答的问题其</w:t>
      </w:r>
      <w:r>
        <w:rPr>
          <w:rFonts w:ascii="宋体" w:hAnsi="宋体" w:cs="宋体" w:eastAsia="宋体"/>
          <w:sz w:val="18"/>
          <w:color w:val="000000"/>
          <w:b w:val="off"/>
          <w:i w:val="off"/>
          <w:strike w:val="off"/>
        </w:rPr>
        <w:t>实变成了我们自己的提问。 因为本文必须被理解为对某个真正</w:t>
      </w:r>
      <w:r>
        <w:rPr>
          <w:rFonts w:ascii="宋体" w:hAnsi="宋体" w:cs="宋体" w:eastAsia="宋体"/>
          <w:sz w:val="18"/>
          <w:strike w:val="off"/>
        </w:rPr>
        <w:t>提问的回答。</w:t>
      </w:r>
    </w:p>
    <w:p>
      <w:pPr>
        <w:wordWrap w:val="on"/>
        <w:autoSpaceDE w:val="off"/>
        <w:autoSpaceDN w:val="off"/>
        <w:spacing w:before="0" w:after="0" w:line="320" w:lineRule="atLeast"/>
        <w:ind w:left="600" w:right="560" w:firstLine="420"/>
        <w:jc w:val="both"/>
        <w:textAlignment w:val="auto"/>
        <w:rPr>
          <w:sz w:val="18"/>
        </w:rPr>
      </w:pPr>
      <w:r>
        <w:rPr>
          <w:rFonts w:ascii="宋体" w:hAnsi="宋体" w:cs="宋体" w:eastAsia="宋体"/>
          <w:sz w:val="18"/>
          <w:strike w:val="off"/>
        </w:rPr>
        <w:t>提问和理解之间所表现的密切关系给予诠释学经验以其真</w:t>
      </w:r>
      <w:r>
        <w:rPr>
          <w:rFonts w:ascii="宋体" w:hAnsi="宋体" w:cs="宋体" w:eastAsia="宋体"/>
          <w:sz w:val="18"/>
          <w:strike w:val="off"/>
        </w:rPr>
        <w:t>正的度向。谁想理解，谁就可能如此强烈地对于所意指东西的</w:t>
      </w:r>
      <w:r>
        <w:rPr>
          <w:rFonts w:ascii="宋体" w:hAnsi="宋体" w:cs="宋体" w:eastAsia="宋体"/>
          <w:sz w:val="18"/>
          <w:strike w:val="off"/>
        </w:rPr>
        <w:t>真理犹豫不决。他可能如此强烈地偏离事情的直接意见转而考</w:t>
      </w:r>
      <w:r>
        <w:rPr>
          <w:rFonts w:ascii="宋体" w:hAnsi="宋体" w:cs="宋体" w:eastAsia="宋体"/>
          <w:sz w:val="18"/>
          <w:strike w:val="off"/>
        </w:rPr>
        <w:t>虑深层的意义，但并不把这种深层意义认为是真实的，而只是把</w:t>
      </w:r>
      <w:r>
        <w:rPr>
          <w:rFonts w:ascii="宋体" w:hAnsi="宋体" w:cs="宋体" w:eastAsia="宋体"/>
          <w:sz w:val="18"/>
          <w:color w:val="000000"/>
          <w:b w:val="off"/>
          <w:i w:val="off"/>
          <w:strike w:val="off"/>
        </w:rPr>
        <w:t>它当作有意义的，以致真理可能性仍处于悬而未决之中————进</w:t>
      </w:r>
      <w:r>
        <w:rPr>
          <w:rFonts w:ascii="宋体" w:hAnsi="宋体" w:cs="宋体" w:eastAsia="宋体"/>
          <w:sz w:val="18"/>
          <w:color w:val="000000"/>
          <w:b w:val="off"/>
          <w:i w:val="off"/>
          <w:strike w:val="off"/>
        </w:rPr>
        <w:t>入这样一种悬而未决之中(Solches In-die-Schwebe-bringen),就是</w:t>
      </w:r>
      <w:r>
        <w:rPr>
          <w:rFonts w:ascii="宋体" w:hAnsi="宋体" w:cs="宋体" w:eastAsia="宋体"/>
          <w:sz w:val="18"/>
          <w:strike w:val="off"/>
        </w:rPr>
        <w:t>提问的特有的和原始的本质。提问总是显示出处于悬而未决之</w:t>
      </w:r>
      <w:r>
        <w:rPr>
          <w:rFonts w:ascii="宋体" w:hAnsi="宋体" w:cs="宋体" w:eastAsia="宋体"/>
          <w:sz w:val="18"/>
          <w:strike w:val="off"/>
        </w:rPr>
        <w:t>中的可能性。所以，正如不可能有偏离意见的对于意见的理解，</w:t>
      </w:r>
      <w:r>
        <w:rPr>
          <w:rFonts w:ascii="宋体" w:hAnsi="宋体" w:cs="宋体" w:eastAsia="宋体"/>
          <w:sz w:val="18"/>
          <w:strike w:val="off"/>
        </w:rPr>
        <w:t>同样也不可能有偏离真正提问的对于可问性(Fraglichkeit)的理</w:t>
      </w:r>
      <w:r>
        <w:rPr>
          <w:rFonts w:ascii="宋体" w:hAnsi="宋体" w:cs="宋体" w:eastAsia="宋体"/>
          <w:sz w:val="18"/>
          <w:strike w:val="off"/>
        </w:rPr>
        <w:t>解。对于某物可问性的理解其实总已经是在提问。对于提问不</w:t>
      </w:r>
      <w:r>
        <w:rPr>
          <w:rFonts w:ascii="宋体" w:hAnsi="宋体" w:cs="宋体" w:eastAsia="宋体"/>
          <w:sz w:val="18"/>
          <w:strike w:val="off"/>
        </w:rPr>
        <w:t>可能有单纯试验性的、可实现的态度，因为提问并不是设立</w:t>
      </w:r>
    </w:p>
    <w:p>
      <w:pPr>
        <w:wordWrap w:val="on"/>
        <w:autoSpaceDE w:val="off"/>
        <w:autoSpaceDN w:val="off"/>
        <w:spacing w:before="140" w:after="0" w:line="180" w:lineRule="atLeast"/>
        <w:ind w:left="40" w:right="0"/>
        <w:jc w:val="both"/>
        <w:textAlignment w:val="auto"/>
        <w:rPr>
          <w:sz w:val="18"/>
        </w:rPr>
      </w:pPr>
      <w:r>
        <w:rPr>
          <w:rFonts w:ascii="宋体" w:hAnsi="宋体" w:cs="宋体" w:eastAsia="宋体"/>
          <w:sz w:val="18"/>
          <w:strike w:val="off"/>
        </w:rPr>
        <w:t>381</w:t>
      </w:r>
    </w:p>
    <w:p>
      <w:pPr>
        <w:wordWrap w:val="on"/>
        <w:spacing w:before="300" w:after="0" w:line="60" w:lineRule="exact"/>
        <w:ind w:left="72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740" w:right="440" w:firstLine="280"/>
        <w:jc w:val="both"/>
        <w:textAlignment w:val="auto"/>
        <w:rPr>
          <w:sz w:val="18"/>
        </w:rPr>
      </w:pPr>
      <w:r>
        <w:rPr>
          <w:rFonts w:ascii="宋体" w:hAnsi="宋体" w:cs="宋体" w:eastAsia="宋体"/>
          <w:sz w:val="18"/>
          <w:color w:val="000000"/>
          <w:b w:val="off"/>
          <w:i w:val="off"/>
          <w:strike w:val="off"/>
        </w:rPr>
        <w:t>① 参阅我们前面关于斯宾诺莎《神学政治论》分析中对于这种历史东西的迂</w:t>
      </w:r>
      <w:r>
        <w:rPr>
          <w:rFonts w:ascii="宋体" w:hAnsi="宋体" w:cs="宋体" w:eastAsia="宋体"/>
          <w:sz w:val="18"/>
          <w:strike w:val="off"/>
        </w:rPr>
        <w:t>回之路的说明。</w:t>
      </w:r>
    </w:p>
    <w:p>
      <w:pPr>
        <w:wordWrap w:val="on"/>
        <w:autoSpaceDE w:val="off"/>
        <w:autoSpaceDN w:val="off"/>
        <w:spacing w:before="60" w:after="0" w:line="180" w:lineRule="atLeast"/>
        <w:ind w:left="1020" w:right="0"/>
        <w:jc w:val="both"/>
        <w:textAlignment w:val="auto"/>
        <w:rPr>
          <w:sz w:val="18"/>
        </w:rPr>
      </w:pPr>
      <w:r>
        <w:rPr>
          <w:rFonts w:ascii="宋体" w:hAnsi="宋体" w:cs="宋体" w:eastAsia="宋体"/>
          <w:sz w:val="18"/>
          <w:color w:val="000000"/>
          <w:b w:val="off"/>
          <w:i w:val="off"/>
          <w:strike w:val="off"/>
        </w:rPr>
        <w:t>②  见本书第311 页以下。</w:t>
      </w:r>
      <w:r>
        <w:br w:type="page"/>
      </w:r>
    </w:p>
    <w:p>
      <w:pPr>
        <w:wordWrap w:val="on"/>
        <w:autoSpaceDE w:val="off"/>
        <w:autoSpaceDN w:val="off"/>
        <w:spacing w:before="20" w:after="0" w:line="220" w:lineRule="atLeast"/>
        <w:ind w:left="254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color w:val="000000"/>
          <w:b w:val="off"/>
          <w:i w:val="off"/>
          <w:strike w:val="off"/>
        </w:rPr>
        <w:t>487</w:t>
      </w:r>
    </w:p>
    <w:p>
      <w:pPr>
        <w:wordWrap w:val="on"/>
        <w:autoSpaceDE w:val="off"/>
        <w:autoSpaceDN w:val="off"/>
        <w:spacing w:before="280" w:after="0" w:line="320" w:lineRule="atLeast"/>
        <w:ind w:left="580" w:right="560"/>
        <w:jc w:val="both"/>
        <w:textAlignment w:val="auto"/>
        <w:rPr>
          <w:sz w:val="18"/>
        </w:rPr>
      </w:pPr>
      <w:r>
        <w:rPr>
          <w:rFonts w:ascii="宋体" w:hAnsi="宋体" w:cs="宋体" w:eastAsia="宋体"/>
          <w:sz w:val="18"/>
          <w:strike w:val="off"/>
        </w:rPr>
        <w:t>(Setzen)，而本身就是一种对于可能性的试验。这里提问的本质</w:t>
      </w:r>
      <w:r>
        <w:rPr>
          <w:rFonts w:ascii="宋体" w:hAnsi="宋体" w:cs="宋体" w:eastAsia="宋体"/>
          <w:sz w:val="18"/>
          <w:strike w:val="off"/>
        </w:rPr>
        <w:t>显示出柏拉图对话实践所证明的东西。①谁想思考，谁就必须提</w:t>
      </w:r>
      <w:r>
        <w:rPr>
          <w:rFonts w:ascii="宋体" w:hAnsi="宋体" w:cs="宋体" w:eastAsia="宋体"/>
          <w:sz w:val="18"/>
          <w:color w:val="000000"/>
          <w:b w:val="off"/>
          <w:i w:val="off"/>
          <w:strike w:val="off"/>
        </w:rPr>
        <w:t>问。 即使某人说“在这里我们可能提问”，这也已经是一个真正</w:t>
      </w:r>
      <w:r>
        <w:rPr>
          <w:rFonts w:ascii="宋体" w:hAnsi="宋体" w:cs="宋体" w:eastAsia="宋体"/>
          <w:sz w:val="18"/>
          <w:strike w:val="off"/>
        </w:rPr>
        <w:t>提问，不过由于谨慎或客气这一提问被掩盖起来罢了。</w:t>
      </w:r>
    </w:p>
    <w:p>
      <w:pPr>
        <w:wordWrap w:val="on"/>
        <w:autoSpaceDE w:val="off"/>
        <w:autoSpaceDN w:val="off"/>
        <w:spacing w:before="20" w:after="0" w:line="322" w:lineRule="atLeast"/>
        <w:ind w:left="520" w:right="600" w:firstLine="400"/>
        <w:jc w:val="both"/>
        <w:textAlignment w:val="auto"/>
        <w:rPr>
          <w:sz w:val="18"/>
        </w:rPr>
      </w:pPr>
      <w:r>
        <w:rPr>
          <w:rFonts w:ascii="宋体" w:hAnsi="宋体" w:cs="宋体" w:eastAsia="宋体"/>
          <w:sz w:val="18"/>
          <w:strike w:val="off"/>
        </w:rPr>
        <w:t>这就是一切理解为什么总是超出对某个他人意见的单纯再</w:t>
      </w:r>
      <w:r>
        <w:rPr>
          <w:rFonts w:ascii="宋体" w:hAnsi="宋体" w:cs="宋体" w:eastAsia="宋体"/>
          <w:sz w:val="18"/>
          <w:color w:val="000000"/>
          <w:b w:val="off"/>
          <w:i w:val="off"/>
          <w:strike w:val="off"/>
        </w:rPr>
        <w:t>思考(Nachvollziehen)的理由。 因为提出问题，就是打开了意义的</w:t>
      </w:r>
      <w:r>
        <w:rPr>
          <w:rFonts w:ascii="宋体" w:hAnsi="宋体" w:cs="宋体" w:eastAsia="宋体"/>
          <w:sz w:val="18"/>
          <w:color w:val="000000"/>
          <w:b w:val="off"/>
          <w:i w:val="off"/>
          <w:strike w:val="off"/>
        </w:rPr>
        <w:t>各种可能性，因而就让有意义的东西进入自己的意见中。 只有</w:t>
      </w:r>
      <w:r>
        <w:rPr>
          <w:rFonts w:ascii="宋体" w:hAnsi="宋体" w:cs="宋体" w:eastAsia="宋体"/>
          <w:sz w:val="18"/>
          <w:strike w:val="off"/>
        </w:rPr>
        <w:t>在不正确的意义上我们才能理解我们自己并未问的问题，例如</w:t>
      </w:r>
      <w:r>
        <w:rPr>
          <w:rFonts w:ascii="宋体" w:hAnsi="宋体" w:cs="宋体" w:eastAsia="宋体"/>
          <w:sz w:val="18"/>
          <w:color w:val="000000"/>
          <w:b w:val="off"/>
          <w:i w:val="off"/>
          <w:strike w:val="off"/>
        </w:rPr>
        <w:t>那些我们认为过了时的或者无意义的问题。 因此这意味着，我</w:t>
      </w:r>
      <w:r>
        <w:rPr>
          <w:rFonts w:ascii="宋体" w:hAnsi="宋体" w:cs="宋体" w:eastAsia="宋体"/>
          <w:sz w:val="18"/>
          <w:color w:val="000000"/>
          <w:b w:val="off"/>
          <w:i w:val="off"/>
          <w:strike w:val="off"/>
        </w:rPr>
        <w:t>们理解某些问题是怎样在某些历史前提下被提出来的。 因此，</w:t>
      </w:r>
      <w:r>
        <w:rPr>
          <w:rFonts w:ascii="宋体" w:hAnsi="宋体" w:cs="宋体" w:eastAsia="宋体"/>
          <w:sz w:val="18"/>
          <w:strike w:val="off"/>
        </w:rPr>
        <w:t>理解这类问题就等于说理解那些由于其消失而使问题变得无意</w:t>
      </w:r>
      <w:r>
        <w:rPr>
          <w:rFonts w:ascii="宋体" w:hAnsi="宋体" w:cs="宋体" w:eastAsia="宋体"/>
          <w:sz w:val="18"/>
          <w:strike w:val="off"/>
        </w:rPr>
        <w:t>义的具体前提。例如永恒运动就是一个实例。这类问题的意义</w:t>
      </w:r>
      <w:r>
        <w:rPr>
          <w:rFonts w:ascii="宋体" w:hAnsi="宋体" w:cs="宋体" w:eastAsia="宋体"/>
          <w:sz w:val="18"/>
          <w:strike w:val="off"/>
        </w:rPr>
        <w:t>境域只是表面看来还是敞开的。这类问题不再被人理解为问</w:t>
      </w:r>
      <w:r>
        <w:rPr>
          <w:rFonts w:ascii="宋体" w:hAnsi="宋体" w:cs="宋体" w:eastAsia="宋体"/>
          <w:sz w:val="18"/>
          <w:color w:val="000000"/>
          <w:b w:val="off"/>
          <w:i w:val="off"/>
          <w:strike w:val="off"/>
        </w:rPr>
        <w:t>题。 因为在这里我们所理解的东西恰恰就是：这里没有问题。</w:t>
      </w:r>
    </w:p>
    <w:p>
      <w:pPr>
        <w:wordWrap w:val="on"/>
        <w:autoSpaceDE w:val="off"/>
        <w:autoSpaceDN w:val="off"/>
        <w:spacing w:before="20" w:after="0" w:line="325" w:lineRule="atLeast"/>
        <w:ind w:left="520" w:right="600" w:firstLine="400"/>
        <w:jc w:val="both"/>
        <w:textAlignment w:val="auto"/>
        <w:rPr>
          <w:sz w:val="18"/>
        </w:rPr>
      </w:pPr>
      <w:r>
        <w:rPr>
          <w:rFonts w:ascii="宋体" w:hAnsi="宋体" w:cs="宋体" w:eastAsia="宋体"/>
          <w:sz w:val="18"/>
          <w:color w:val="000000"/>
          <w:b w:val="off"/>
          <w:i w:val="off"/>
          <w:strike w:val="off"/>
        </w:rPr>
        <w:t>理解一个问题,就是对这问题提出问题(Eine Frage verstehen</w:t>
      </w:r>
      <w:r>
        <w:rPr>
          <w:rFonts w:ascii="宋体" w:hAnsi="宋体" w:cs="宋体" w:eastAsia="宋体"/>
          <w:sz w:val="18"/>
          <w:strike w:val="off"/>
        </w:rPr>
        <w:t xml:space="preserve"> </w:t>
      </w:r>
      <w:r>
        <w:rPr>
          <w:rFonts w:ascii="宋体" w:hAnsi="宋体" w:cs="宋体" w:eastAsia="宋体"/>
          <w:sz w:val="18"/>
          <w:color w:val="000000"/>
          <w:b w:val="off"/>
          <w:i w:val="off"/>
          <w:strike w:val="off"/>
        </w:rPr>
        <w:t>heisst, si e fragen)。 理解 一个意见,就是把它理解为对某个问题</w:t>
      </w:r>
      <w:r>
        <w:rPr>
          <w:rFonts w:ascii="宋体" w:hAnsi="宋体" w:cs="宋体" w:eastAsia="宋体"/>
          <w:sz w:val="18"/>
          <w:color w:val="000000"/>
          <w:b w:val="off"/>
          <w:i w:val="off"/>
          <w:strike w:val="off"/>
        </w:rPr>
        <w:t>的回答(Eine Meinung verstehen heisst, si e als Antwort auf eine Frage</w:t>
      </w:r>
      <w:r>
        <w:rPr>
          <w:rFonts w:ascii="宋体" w:hAnsi="宋体" w:cs="宋体" w:eastAsia="宋体"/>
          <w:sz w:val="18"/>
          <w:strike w:val="off"/>
        </w:rPr>
        <w:t xml:space="preserve"> </w:t>
      </w:r>
      <w:r>
        <w:rPr>
          <w:rFonts w:ascii="宋体" w:hAnsi="宋体" w:cs="宋体" w:eastAsia="宋体"/>
          <w:sz w:val="18"/>
          <w:color w:val="000000"/>
          <w:b w:val="off"/>
          <w:i w:val="off"/>
          <w:strike w:val="off"/>
        </w:rPr>
        <w:t>verstehen)。</w:t>
      </w:r>
    </w:p>
    <w:p>
      <w:pPr>
        <w:wordWrap w:val="on"/>
        <w:autoSpaceDE w:val="off"/>
        <w:autoSpaceDN w:val="off"/>
        <w:spacing w:before="20" w:after="0" w:line="323" w:lineRule="atLeast"/>
        <w:ind w:left="520" w:right="600" w:firstLine="400"/>
        <w:jc w:val="both"/>
        <w:textAlignment w:val="auto"/>
        <w:rPr>
          <w:sz w:val="18"/>
        </w:rPr>
      </w:pPr>
      <w:r>
        <w:rPr>
          <w:rFonts w:ascii="宋体" w:hAnsi="宋体" w:cs="宋体" w:eastAsia="宋体"/>
          <w:sz w:val="18"/>
          <w:strike w:val="off"/>
        </w:rPr>
        <w:t>科林伍德提出的问答逻辑结束了那种作为“牛津实在论者”</w:t>
      </w:r>
      <w:r>
        <w:rPr>
          <w:rFonts w:ascii="宋体" w:hAnsi="宋体" w:cs="宋体" w:eastAsia="宋体"/>
          <w:sz w:val="18"/>
          <w:strike w:val="off"/>
        </w:rPr>
        <w:t>与古典哲学家关系基础的永恒问题(Problem)的谈论，并且同样</w:t>
      </w:r>
      <w:r>
        <w:rPr>
          <w:rFonts w:ascii="宋体" w:hAnsi="宋体" w:cs="宋体" w:eastAsia="宋体"/>
          <w:sz w:val="18"/>
          <w:color w:val="000000"/>
          <w:b w:val="off"/>
          <w:i w:val="off"/>
          <w:strike w:val="off"/>
        </w:rPr>
        <w:t>结束了新康德主义提出的问题史(Problemgeschichte)概念。 问题</w:t>
      </w:r>
      <w:r>
        <w:rPr>
          <w:rFonts w:ascii="宋体" w:hAnsi="宋体" w:cs="宋体" w:eastAsia="宋体"/>
          <w:sz w:val="18"/>
          <w:strike w:val="off"/>
        </w:rPr>
        <w:t>史只有在它承认问题的同一性是一种空疏的抽象并使自身转为</w:t>
      </w:r>
      <w:r>
        <w:rPr>
          <w:rFonts w:ascii="宋体" w:hAnsi="宋体" w:cs="宋体" w:eastAsia="宋体"/>
          <w:sz w:val="18"/>
          <w:color w:val="000000"/>
          <w:b w:val="off"/>
          <w:i w:val="off"/>
          <w:strike w:val="off"/>
        </w:rPr>
        <w:t>提问时，才可能是真正的历史。 事实上并不存在 一种超出历史</w:t>
      </w:r>
      <w:r>
        <w:rPr>
          <w:rFonts w:ascii="宋体" w:hAnsi="宋体" w:cs="宋体" w:eastAsia="宋体"/>
          <w:sz w:val="18"/>
          <w:strike w:val="off"/>
        </w:rPr>
        <w:t>之外的立脚点，以使我们站在上面可以从历史上对某个问题的</w:t>
      </w:r>
      <w:r>
        <w:rPr>
          <w:rFonts w:ascii="宋体" w:hAnsi="宋体" w:cs="宋体" w:eastAsia="宋体"/>
          <w:sz w:val="18"/>
          <w:strike w:val="off"/>
        </w:rPr>
        <w:t>各种解决尝试中去思考该问题的同一性。诚然，对于哲学本文</w:t>
      </w:r>
    </w:p>
    <w:p>
      <w:pPr>
        <w:wordWrap w:val="on"/>
        <w:spacing w:before="280" w:after="0" w:line="80" w:lineRule="exact"/>
        <w:ind w:left="58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20" w:right="0"/>
        <w:jc w:val="both"/>
        <w:textAlignment w:val="auto"/>
        <w:rPr>
          <w:sz w:val="18"/>
        </w:rPr>
      </w:pPr>
      <w:r>
        <w:rPr>
          <w:rFonts w:ascii="宋体" w:hAnsi="宋体" w:cs="宋体" w:eastAsia="宋体"/>
          <w:sz w:val="18"/>
          <w:color w:val="000000"/>
          <w:b w:val="off"/>
          <w:i w:val="off"/>
          <w:strike w:val="off"/>
        </w:rPr>
        <w:t>①  见本书第368页以下。</w:t>
      </w:r>
      <w:r>
        <w:br w:type="page"/>
      </w:r>
    </w:p>
    <w:p>
      <w:pPr>
        <w:wordWrap w:val="on"/>
        <w:autoSpaceDE w:val="off"/>
        <w:autoSpaceDN w:val="off"/>
        <w:spacing w:before="20" w:after="0" w:line="260" w:lineRule="atLeast"/>
        <w:ind w:left="700" w:right="0"/>
        <w:jc w:val="both"/>
        <w:textAlignment w:val="auto"/>
        <w:rPr>
          <w:sz w:val="24"/>
        </w:rPr>
      </w:pPr>
      <w:r>
        <w:rPr>
          <w:rFonts w:ascii="宋体" w:hAnsi="宋体" w:cs="宋体" w:eastAsia="宋体"/>
          <w:sz w:val="19"/>
          <w:strike w:val="off"/>
        </w:rPr>
        <w:t>488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真理与方法</w:t>
      </w:r>
    </w:p>
    <w:p>
      <w:pPr>
        <w:wordWrap w:val="on"/>
        <w:autoSpaceDE w:val="off"/>
        <w:autoSpaceDN w:val="off"/>
        <w:spacing w:before="300" w:after="0" w:line="323" w:lineRule="atLeast"/>
        <w:ind w:left="700" w:right="440"/>
        <w:jc w:val="both"/>
        <w:textAlignment w:val="auto"/>
        <w:rPr>
          <w:sz w:val="19"/>
        </w:rPr>
      </w:pPr>
      <w:r>
        <w:rPr>
          <w:rFonts w:ascii="宋体" w:hAnsi="宋体" w:cs="宋体" w:eastAsia="宋体"/>
          <w:sz w:val="19"/>
          <w:strike w:val="off"/>
        </w:rPr>
        <w:t>的一切理解都需要重新认识有关这些本文所知道的东西。没有</w:t>
      </w:r>
      <w:r>
        <w:rPr>
          <w:rFonts w:ascii="宋体" w:hAnsi="宋体" w:cs="宋体" w:eastAsia="宋体"/>
          <w:sz w:val="19"/>
          <w:strike w:val="off"/>
        </w:rPr>
        <w:t>这种知识我们就什么也不会理解。但是，我们却不能因此而超</w:t>
      </w:r>
      <w:r>
        <w:rPr>
          <w:rFonts w:ascii="宋体" w:hAnsi="宋体" w:cs="宋体" w:eastAsia="宋体"/>
          <w:sz w:val="19"/>
          <w:strike w:val="off"/>
        </w:rPr>
        <w:t>出我们所处的并由之而进行理解的历史条件之外。我们重新认</w:t>
      </w:r>
      <w:r>
        <w:rPr>
          <w:rFonts w:ascii="宋体" w:hAnsi="宋体" w:cs="宋体" w:eastAsia="宋体"/>
          <w:sz w:val="19"/>
          <w:color w:val="000000"/>
          <w:b w:val="off"/>
          <w:i w:val="off"/>
          <w:strike w:val="off"/>
        </w:rPr>
        <w:t>识的问题，其实并不简单就是在一次真正提问中被理解的同 一</w:t>
      </w:r>
      <w:r>
        <w:rPr>
          <w:rFonts w:ascii="宋体" w:hAnsi="宋体" w:cs="宋体" w:eastAsia="宋体"/>
          <w:sz w:val="19"/>
          <w:strike w:val="off"/>
        </w:rPr>
        <w:t>问题。我们只是由于自己的历史短见才会把它当成相同的问</w:t>
      </w:r>
      <w:r>
        <w:rPr>
          <w:rFonts w:ascii="宋体" w:hAnsi="宋体" w:cs="宋体" w:eastAsia="宋体"/>
          <w:sz w:val="19"/>
          <w:strike w:val="off"/>
        </w:rPr>
        <w:t>题。我们藉以设想问题真正同一性的所谓超立场的立场，乃是</w:t>
      </w:r>
      <w:r>
        <w:rPr>
          <w:rFonts w:ascii="宋体" w:hAnsi="宋体" w:cs="宋体" w:eastAsia="宋体"/>
          <w:sz w:val="19"/>
          <w:strike w:val="off"/>
        </w:rPr>
        <w:t>一种纯粹的幻觉。</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98900" cy="304800"/>
                <wp:wrapTopAndBottom/>
                <wp:docPr id="1019" name="文本框 1019"/>
                <a:graphic xmlns:a="http://schemas.openxmlformats.org/drawingml/2006/main">
                  <a:graphicData uri="http://schemas.microsoft.com/office/word/2010/wordprocessingShape">
                    <wps:wsp>
                      <wps:cNvSpPr txBox="true"/>
                      <wps:spPr>
                        <a:xfrm>
                          <a:off x="0" y="0"/>
                          <a:ext cx="38989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7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304800</wp:posOffset>
                </wp:positionV>
                <wp:extent cx="203200" cy="88900"/>
                <wp:wrapTopAndBottom/>
                <wp:docPr id="1020" name="文本框 1020"/>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382</w:t>
                            </w:r>
                          </w:p>
                        </w:txbxContent>
                      </wps:txbx>
                      <wps:bodyPr wrap="square" lIns="0" rIns="0" tIns="0" bIns="0" vert="horz" anchor="t">
                        <a:spAutoFit/>
                      </wps:bodyPr>
                    </wps:wsp>
                  </a:graphicData>
                </a:graphic>
              </wp:anchor>
            </w:drawing>
          </mc:Choice>
          <mc:Fallback>
            <w:pict>
              <v:shape type="#_x0000_t202" filled="f" stroked="f" style="margin-left:3pt;margin-top:24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382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517900" cy="1663700"/>
                <wp:wrapTopAndBottom/>
                <wp:docPr id="1021" name="文本框 1021"/>
                <a:graphic xmlns:a="http://schemas.openxmlformats.org/drawingml/2006/main">
                  <a:graphicData uri="http://schemas.microsoft.com/office/word/2010/wordprocessingShape">
                    <wps:wsp>
                      <wps:cNvSpPr txBox="true"/>
                      <wps:spPr>
                        <a:xfrm>
                          <a:off x="0" y="0"/>
                          <a:ext cx="3517900" cy="16637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19"/>
                              </w:rPr>
                            </w:pPr>
                            <w:r>
                              <w:rPr>
                                <w:rFonts w:ascii="宋体" w:hAnsi="宋体" w:cs="宋体" w:eastAsia="宋体"/>
                                <w:sz w:val="19"/>
                                <w:color w:val="000000"/>
                                <w:b w:val="off"/>
                                <w:i w:val="off"/>
                                <w:strike w:val="off"/>
                              </w:rPr>
                              <w:t>我们现在可以理解为什么如此的理由。 问题概念(Der Be-</w:t>
                            </w:r>
                            <w:r>
                              <w:rPr>
                                <w:rFonts w:ascii="宋体" w:hAnsi="宋体" w:cs="宋体" w:eastAsia="宋体"/>
                                <w:sz w:val="19"/>
                                <w:color w:val="000000"/>
                                <w:b w:val="off"/>
                                <w:i w:val="off"/>
                                <w:strike w:val="off"/>
                              </w:rPr>
                              <w:t>griff des Problems)显然表述一种抽象,即把问题的内容与最初揭</w:t>
                            </w:r>
                            <w:r>
                              <w:rPr>
                                <w:rFonts w:ascii="宋体" w:hAnsi="宋体" w:cs="宋体" w:eastAsia="宋体"/>
                                <w:sz w:val="19"/>
                                <w:strike w:val="off"/>
                              </w:rPr>
                              <w:t>示该内容的问题分离开来。问题概念是指那些真实的和真正有</w:t>
                            </w:r>
                            <w:r>
                              <w:rPr>
                                <w:rFonts w:ascii="宋体" w:hAnsi="宋体" w:cs="宋体" w:eastAsia="宋体"/>
                                <w:sz w:val="19"/>
                                <w:color w:val="000000"/>
                                <w:b w:val="off"/>
                                <w:i w:val="off"/>
                                <w:strike w:val="off"/>
                              </w:rPr>
                              <w:t>明确目的的问题可以还原和可以归属的抽象图式。这样 一种</w:t>
                            </w:r>
                            <w:r>
                              <w:rPr>
                                <w:rFonts w:ascii="宋体" w:hAnsi="宋体" w:cs="宋体" w:eastAsia="宋体"/>
                                <w:sz w:val="19"/>
                                <w:strike w:val="off"/>
                              </w:rPr>
                              <w:t>“问题”是脱离了有明确目的的问题联系的，而只有在这种问题</w:t>
                            </w:r>
                            <w:r>
                              <w:rPr>
                                <w:rFonts w:ascii="宋体" w:hAnsi="宋体" w:cs="宋体" w:eastAsia="宋体"/>
                                <w:sz w:val="19"/>
                                <w:strike w:val="off"/>
                              </w:rPr>
                              <w:t>联系中问题才能有清晰的意义。所以这种问题(Problem)是不能</w:t>
                            </w:r>
                            <w:r>
                              <w:rPr>
                                <w:rFonts w:ascii="宋体" w:hAnsi="宋体" w:cs="宋体" w:eastAsia="宋体"/>
                                <w:sz w:val="19"/>
                                <w:strike w:val="off"/>
                              </w:rPr>
                              <w:t>解决的，正如每一个没有明确意义的问题(Frage)一样，因为它并</w:t>
                            </w:r>
                            <w:r>
                              <w:rPr>
                                <w:rFonts w:ascii="宋体" w:hAnsi="宋体" w:cs="宋体" w:eastAsia="宋体"/>
                                <w:sz w:val="19"/>
                                <w:strike w:val="off"/>
                              </w:rPr>
                              <w:t>不是真正有明确目的而提出来的。</w:t>
                            </w:r>
                          </w:p>
                        </w:txbxContent>
                      </wps:txbx>
                      <wps:bodyPr wrap="square" lIns="0" rIns="0" tIns="0" bIns="0" vert="horz" anchor="t">
                        <a:spAutoFit/>
                      </wps:bodyPr>
                    </wps:wsp>
                  </a:graphicData>
                </a:graphic>
              </wp:anchor>
            </w:drawing>
          </mc:Choice>
          <mc:Fallback>
            <w:pict>
              <v:shape type="#_x0000_t202" filled="f" stroked="f" style="margin-left:33pt;margin-top:0pt;width:277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19"/>
                        </w:rPr>
                      </w:pPr>
                      <w:r>
                        <w:rPr>
                          <w:rFonts w:ascii="宋体" w:hAnsi="宋体" w:cs="宋体" w:eastAsia="宋体"/>
                          <w:sz w:val="19"/>
                          <w:color w:val="000000"/>
                          <w:b w:val="off"/>
                          <w:i w:val="off"/>
                          <w:strike w:val="off"/>
                        </w:rPr>
                        <w:t>我们现在可以理解为什么如此的理由。 问题概念(Der Be-</w:t>
                      </w:r>
                      <w:r>
                        <w:rPr>
                          <w:rFonts w:ascii="宋体" w:hAnsi="宋体" w:cs="宋体" w:eastAsia="宋体"/>
                          <w:sz w:val="19"/>
                          <w:color w:val="000000"/>
                          <w:b w:val="off"/>
                          <w:i w:val="off"/>
                          <w:strike w:val="off"/>
                        </w:rPr>
                        <w:t>griff des Problems)显然表述一种抽象,即把问题的内容与最初揭</w:t>
                      </w:r>
                      <w:r>
                        <w:rPr>
                          <w:rFonts w:ascii="宋体" w:hAnsi="宋体" w:cs="宋体" w:eastAsia="宋体"/>
                          <w:sz w:val="19"/>
                          <w:strike w:val="off"/>
                        </w:rPr>
                        <w:t>示该内容的问题分离开来。问题概念是指那些真实的和真正有</w:t>
                      </w:r>
                      <w:r>
                        <w:rPr>
                          <w:rFonts w:ascii="宋体" w:hAnsi="宋体" w:cs="宋体" w:eastAsia="宋体"/>
                          <w:sz w:val="19"/>
                          <w:color w:val="000000"/>
                          <w:b w:val="off"/>
                          <w:i w:val="off"/>
                          <w:strike w:val="off"/>
                        </w:rPr>
                        <w:t>明确目的的问题可以还原和可以归属的抽象图式。这样 一种</w:t>
                      </w:r>
                      <w:r>
                        <w:rPr>
                          <w:rFonts w:ascii="宋体" w:hAnsi="宋体" w:cs="宋体" w:eastAsia="宋体"/>
                          <w:sz w:val="19"/>
                          <w:strike w:val="off"/>
                        </w:rPr>
                        <w:t>“问题”是脱离了有明确目的的问题联系的，而只有在这种问题</w:t>
                      </w:r>
                      <w:r>
                        <w:rPr>
                          <w:rFonts w:ascii="宋体" w:hAnsi="宋体" w:cs="宋体" w:eastAsia="宋体"/>
                          <w:sz w:val="19"/>
                          <w:strike w:val="off"/>
                        </w:rPr>
                        <w:t>联系中问题才能有清晰的意义。所以这种问题(Problem)是不能</w:t>
                      </w:r>
                      <w:r>
                        <w:rPr>
                          <w:rFonts w:ascii="宋体" w:hAnsi="宋体" w:cs="宋体" w:eastAsia="宋体"/>
                          <w:sz w:val="19"/>
                          <w:strike w:val="off"/>
                        </w:rPr>
                        <w:t>解决的，正如每一个没有明确意义的问题(Frage)一样，因为它并</w:t>
                      </w:r>
                      <w:r>
                        <w:rPr>
                          <w:rFonts w:ascii="宋体" w:hAnsi="宋体" w:cs="宋体" w:eastAsia="宋体"/>
                          <w:sz w:val="19"/>
                          <w:strike w:val="off"/>
                        </w:rPr>
                        <w:t>不是真正有明确目的而提出来的。</w:t>
                      </w:r>
                    </w:p>
                  </w:txbxContent>
                </v:textbox>
              </v:shape>
            </w:pict>
          </mc:Fallback>
        </mc:AlternateContent>
      </w:r>
    </w:p>
    <w:p>
      <w:pPr>
        <w:wordWrap w:val="on"/>
        <w:autoSpaceDE w:val="off"/>
        <w:autoSpaceDN w:val="off"/>
        <w:spacing w:before="0" w:after="0" w:line="322" w:lineRule="atLeast"/>
        <w:ind w:left="660" w:right="480" w:firstLine="400"/>
        <w:jc w:val="both"/>
        <w:textAlignment w:val="auto"/>
        <w:rPr>
          <w:sz w:val="19"/>
        </w:rPr>
      </w:pPr>
      <w:r>
        <w:rPr>
          <w:rFonts w:ascii="宋体" w:hAnsi="宋体" w:cs="宋体" w:eastAsia="宋体"/>
          <w:sz w:val="19"/>
          <w:color w:val="000000"/>
          <w:b w:val="off"/>
          <w:i w:val="off"/>
          <w:strike w:val="off"/>
        </w:rPr>
        <w:t>问题概念(Problembegriff)的起源也证明了这一点。 问题概</w:t>
      </w:r>
      <w:r>
        <w:rPr>
          <w:rFonts w:ascii="宋体" w:hAnsi="宋体" w:cs="宋体" w:eastAsia="宋体"/>
          <w:sz w:val="19"/>
          <w:strike w:val="off"/>
        </w:rPr>
        <w:t>念不属于那种发现事物真理的所谓“善意的反驳”(wohlgemeinte</w:t>
      </w:r>
      <w:r>
        <w:rPr>
          <w:rFonts w:ascii="宋体" w:hAnsi="宋体" w:cs="宋体" w:eastAsia="宋体"/>
          <w:sz w:val="19"/>
          <w:strike w:val="off"/>
        </w:rPr>
        <w:t xml:space="preserve"> </w:t>
      </w:r>
      <w:r>
        <w:rPr>
          <w:rFonts w:ascii="宋体" w:hAnsi="宋体" w:cs="宋体" w:eastAsia="宋体"/>
          <w:sz w:val="19"/>
          <w:strike w:val="off"/>
        </w:rPr>
        <w:t>Widerlegungen)①的领域，而是属于作为一种使对手感到惊奇或</w:t>
      </w:r>
      <w:r>
        <w:rPr>
          <w:rFonts w:ascii="宋体" w:hAnsi="宋体" w:cs="宋体" w:eastAsia="宋体"/>
          <w:sz w:val="19"/>
          <w:color w:val="000000"/>
          <w:b w:val="off"/>
          <w:i w:val="off"/>
          <w:strike w:val="off"/>
        </w:rPr>
        <w:t>难堪的武器的辩证法的领域。 在亚里士多德那里，“问题”</w:t>
      </w:r>
      <w:r>
        <w:rPr>
          <w:rFonts w:ascii="宋体" w:hAnsi="宋体" w:cs="宋体" w:eastAsia="宋体"/>
          <w:sz w:val="19"/>
          <w:color w:val="000000"/>
          <w:b w:val="off"/>
          <w:i w:val="off"/>
          <w:strike w:val="off"/>
        </w:rPr>
        <w:t>(Problema) 一词指那些表现为明显悬而未决(Alternative)的问题</w:t>
      </w:r>
      <w:r>
        <w:rPr>
          <w:rFonts w:ascii="宋体" w:hAnsi="宋体" w:cs="宋体" w:eastAsia="宋体"/>
          <w:sz w:val="19"/>
          <w:strike w:val="off"/>
        </w:rPr>
        <w:t>(Fragen)，因为这些问题两方面都有证据，并由于它属于重大问</w:t>
      </w:r>
      <w:r>
        <w:rPr>
          <w:rFonts w:ascii="宋体" w:hAnsi="宋体" w:cs="宋体" w:eastAsia="宋体"/>
          <w:sz w:val="19"/>
          <w:strike w:val="off"/>
        </w:rPr>
        <w:t>题，我们不认为有理由能够决定它们。②所以，问题(Problem)并</w:t>
      </w:r>
      <w:r>
        <w:rPr>
          <w:rFonts w:ascii="宋体" w:hAnsi="宋体" w:cs="宋体" w:eastAsia="宋体"/>
          <w:sz w:val="19"/>
          <w:strike w:val="off"/>
        </w:rPr>
        <w:t>不是那种呈现自身并因而可以从其意义起源处获取其回答模式</w:t>
      </w:r>
      <w:r>
        <w:rPr>
          <w:rFonts w:ascii="宋体" w:hAnsi="宋体" w:cs="宋体" w:eastAsia="宋体"/>
          <w:sz w:val="19"/>
          <w:strike w:val="off"/>
        </w:rPr>
        <w:t>的真正问题(Frage)，而是我们只能丢下不管和只能用辩证法方</w:t>
      </w:r>
    </w:p>
    <w:p>
      <w:pPr>
        <w:wordWrap w:val="on"/>
        <w:autoSpaceDE w:val="off"/>
        <w:autoSpaceDN w:val="off"/>
        <w:spacing w:before="100" w:after="0" w:line="220" w:lineRule="atLeast"/>
        <w:ind w:left="70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100" w:after="0" w:line="220" w:lineRule="atLeast"/>
        <w:ind w:left="1060" w:right="0"/>
        <w:jc w:val="both"/>
        <w:textAlignment w:val="auto"/>
        <w:rPr>
          <w:sz w:val="19"/>
        </w:rPr>
      </w:pPr>
      <w:r>
        <w:rPr>
          <w:rFonts w:ascii="宋体" w:hAnsi="宋体" w:cs="宋体" w:eastAsia="宋体"/>
          <w:sz w:val="19"/>
          <w:color w:val="000000"/>
          <w:b w:val="off"/>
          <w:i w:val="off"/>
          <w:strike w:val="off"/>
        </w:rPr>
        <w:t>① 柏拉图:《第7封信》,344b。</w:t>
      </w:r>
    </w:p>
    <w:p>
      <w:pPr>
        <w:wordWrap w:val="on"/>
        <w:autoSpaceDE w:val="off"/>
        <w:autoSpaceDN w:val="off"/>
        <w:spacing w:before="120" w:after="0" w:line="220" w:lineRule="atLeast"/>
        <w:ind w:left="1060" w:right="0"/>
        <w:jc w:val="both"/>
        <w:textAlignment w:val="auto"/>
        <w:rPr>
          <w:sz w:val="19"/>
        </w:rPr>
      </w:pPr>
      <w:r>
        <w:rPr>
          <w:rFonts w:ascii="宋体" w:hAnsi="宋体" w:cs="宋体" w:eastAsia="宋体"/>
          <w:sz w:val="19"/>
          <w:color w:val="000000"/>
          <w:b w:val="off"/>
          <w:i w:val="off"/>
          <w:strike w:val="off"/>
        </w:rPr>
        <w:t>②  亚里士多德:《论辩篇》, All。</w:t>
      </w:r>
      <w:r>
        <w:br w:type="page"/>
      </w:r>
    </w:p>
    <w:p>
      <w:pPr>
        <w:wordWrap w:val="on"/>
        <w:autoSpaceDE w:val="off"/>
        <w:autoSpaceDN w:val="off"/>
        <w:spacing w:before="20" w:after="0" w:line="220" w:lineRule="atLeast"/>
        <w:ind w:left="2480" w:right="0"/>
        <w:jc w:val="both"/>
        <w:textAlignment w:val="auto"/>
        <w:rPr>
          <w:sz w:val="16"/>
        </w:rPr>
      </w:pPr>
      <w:r>
        <w:rPr>
          <w:rFonts w:ascii="宋体" w:hAnsi="宋体" w:cs="宋体" w:eastAsia="宋体"/>
          <w:sz w:val="16"/>
          <w:color w:val="000000"/>
          <w:b w:val="off"/>
          <w:i w:val="off"/>
          <w:strike w:val="off"/>
        </w:rPr>
        <w:t>第二部分 真理问题扩大到精神科学里的理解问题</w:t>
      </w:r>
      <w:r>
        <w:rPr>
          <w:rFonts w:ascii="宋体" w:hAnsi="宋体" w:cs="宋体" w:eastAsia="宋体"/>
          <w:sz w:val="16"/>
          <w:strike w:val="off"/>
        </w:rPr>
        <w:t>489</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924300" cy="2857500"/>
                <wp:wrapTopAndBottom/>
                <wp:docPr id="1022" name="文本框 1022"/>
                <a:graphic xmlns:a="http://schemas.openxmlformats.org/drawingml/2006/main">
                  <a:graphicData uri="http://schemas.microsoft.com/office/word/2010/wordprocessingShape">
                    <wps:wsp>
                      <wps:cNvSpPr txBox="true"/>
                      <wps:spPr>
                        <a:xfrm>
                          <a:off x="0" y="0"/>
                          <a:ext cx="3924300" cy="285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309pt;height:2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517900" cy="3403600"/>
                <wp:wrapTopAndBottom/>
                <wp:docPr id="1023" name="文本框 1023"/>
                <a:graphic xmlns:a="http://schemas.openxmlformats.org/drawingml/2006/main">
                  <a:graphicData uri="http://schemas.microsoft.com/office/word/2010/wordprocessingShape">
                    <wps:wsp>
                      <wps:cNvSpPr txBox="true"/>
                      <wps:spPr>
                        <a:xfrm>
                          <a:off x="0" y="0"/>
                          <a:ext cx="3517900" cy="3403600"/>
                        </a:xfrm>
                        <a:prstGeom prst="rect">
                          <a:avLst/>
                        </a:prstGeom>
                        <a:noFill/>
                        <a:ln w="6350">
                          <a:noFill/>
                        </a:ln>
                      </wps:spPr>
                      <wps:txbx>
                        <w:txbxContent>
                          <w:p>
                            <w:pPr>
                              <w:wordWrap w:val="on"/>
                              <w:autoSpaceDE w:val="off"/>
                              <w:autoSpaceDN w:val="off"/>
                              <w:spacing w:before="0" w:after="0" w:line="331" w:lineRule="atLeast"/>
                              <w:ind w:left="0" w:right="0"/>
                              <w:jc w:val="both"/>
                              <w:textAlignment w:val="auto"/>
                              <w:rPr>
                                <w:sz w:val="16"/>
                              </w:rPr>
                            </w:pPr>
                            <w:r>
                              <w:rPr>
                                <w:rFonts w:ascii="宋体" w:hAnsi="宋体" w:cs="宋体" w:eastAsia="宋体"/>
                                <w:sz w:val="16"/>
                                <w:color w:val="000000"/>
                                <w:b w:val="off"/>
                                <w:i w:val="off"/>
                                <w:strike w:val="off"/>
                              </w:rPr>
                              <w:t>式加以处理的意见抉择(Alternativen des Meinens)。真正说来,</w:t>
                            </w:r>
                            <w:r>
                              <w:rPr>
                                <w:rFonts w:ascii="宋体" w:hAnsi="宋体" w:cs="宋体" w:eastAsia="宋体"/>
                                <w:sz w:val="16"/>
                                <w:strike w:val="off"/>
                              </w:rPr>
                              <w:t>“问题”(Problem)的这种辩证法意义是在修辞学里而不是在哲学</w:t>
                            </w:r>
                            <w:r>
                              <w:rPr>
                                <w:rFonts w:ascii="宋体" w:hAnsi="宋体" w:cs="宋体" w:eastAsia="宋体"/>
                                <w:sz w:val="16"/>
                                <w:strike w:val="off"/>
                              </w:rPr>
                              <w:t>里具有其地位。问题概念的性质就是不可能根据理由来得出一</w:t>
                            </w:r>
                            <w:r>
                              <w:rPr>
                                <w:rFonts w:ascii="宋体" w:hAnsi="宋体" w:cs="宋体" w:eastAsia="宋体"/>
                                <w:sz w:val="16"/>
                                <w:strike w:val="off"/>
                              </w:rPr>
                              <w:t>个明确的决定。这就是为什么康德把问题概念的使用限制于纯</w:t>
                            </w:r>
                            <w:r>
                              <w:rPr>
                                <w:rFonts w:ascii="宋体" w:hAnsi="宋体" w:cs="宋体" w:eastAsia="宋体"/>
                                <w:sz w:val="16"/>
                                <w:strike w:val="off"/>
                              </w:rPr>
                              <w:t>粹理性的辩证法上的原因。问题(Probleme)就是“完全从其根芽</w:t>
                            </w:r>
                            <w:r>
                              <w:rPr>
                                <w:rFonts w:ascii="宋体" w:hAnsi="宋体" w:cs="宋体" w:eastAsia="宋体"/>
                                <w:sz w:val="16"/>
                                <w:strike w:val="off"/>
                              </w:rPr>
                              <w:t>处起源的任务”，也就是说，问题是理性本身的产物，理性绝对不</w:t>
                            </w:r>
                            <w:r>
                              <w:rPr>
                                <w:rFonts w:ascii="宋体" w:hAnsi="宋体" w:cs="宋体" w:eastAsia="宋体"/>
                                <w:sz w:val="16"/>
                                <w:color w:val="000000"/>
                                <w:b w:val="off"/>
                                <w:i w:val="off"/>
                                <w:strike w:val="off"/>
                              </w:rPr>
                              <w:t>能期望有对问题的完满解决。①富有意义的是，在 19世纪随着</w:t>
                            </w:r>
                            <w:r>
                              <w:rPr>
                                <w:rFonts w:ascii="宋体" w:hAnsi="宋体" w:cs="宋体" w:eastAsia="宋体"/>
                                <w:sz w:val="16"/>
                                <w:strike w:val="off"/>
                              </w:rPr>
                              <w:t>哲学问题的直接传统的消失和历史主义的兴起，问题概念获得</w:t>
                            </w:r>
                            <w:r>
                              <w:rPr>
                                <w:rFonts w:ascii="宋体" w:hAnsi="宋体" w:cs="宋体" w:eastAsia="宋体"/>
                                <w:sz w:val="16"/>
                                <w:color w:val="000000"/>
                                <w:b w:val="off"/>
                                <w:i w:val="off"/>
                                <w:strike w:val="off"/>
                              </w:rPr>
                              <w:t>了普遍的有效性————这是一个标志，表明那种对于哲学的实际</w:t>
                            </w:r>
                            <w:r>
                              <w:rPr>
                                <w:rFonts w:ascii="宋体" w:hAnsi="宋体" w:cs="宋体" w:eastAsia="宋体"/>
                                <w:sz w:val="16"/>
                                <w:strike w:val="off"/>
                              </w:rPr>
                              <w:t>问题的直接关系不再存在。所以，哲学意识困惑的典型表现就</w:t>
                            </w:r>
                            <w:r>
                              <w:rPr>
                                <w:rFonts w:ascii="宋体" w:hAnsi="宋体" w:cs="宋体" w:eastAsia="宋体"/>
                                <w:sz w:val="16"/>
                                <w:strike w:val="off"/>
                              </w:rPr>
                              <w:t>是当其面对历史主义时，躲进抽象的问题概念里而看不到那种</w:t>
                            </w:r>
                            <w:r>
                              <w:rPr>
                                <w:rFonts w:ascii="宋体" w:hAnsi="宋体" w:cs="宋体" w:eastAsia="宋体"/>
                                <w:sz w:val="16"/>
                                <w:strike w:val="off"/>
                              </w:rPr>
                              <w:t>问题是以怎样的方式“存在”的问题。新康德主义的问题史就是</w:t>
                            </w:r>
                            <w:r>
                              <w:rPr>
                                <w:rFonts w:ascii="宋体" w:hAnsi="宋体" w:cs="宋体" w:eastAsia="宋体"/>
                                <w:sz w:val="16"/>
                                <w:strike w:val="off"/>
                              </w:rPr>
                              <w:t>历史主义的冒牌货。凭藉问答逻辑来进行的对问题概念的批</w:t>
                            </w:r>
                            <w:r>
                              <w:rPr>
                                <w:rFonts w:ascii="宋体" w:hAnsi="宋体" w:cs="宋体" w:eastAsia="宋体"/>
                                <w:sz w:val="16"/>
                                <w:strike w:val="off"/>
                              </w:rPr>
                              <w:t>判，必然摧毁那种认为问题的存在犹如天上繁星一样的幻觉。②</w:t>
                            </w:r>
                            <w:r>
                              <w:rPr>
                                <w:rFonts w:ascii="宋体" w:hAnsi="宋体" w:cs="宋体" w:eastAsia="宋体"/>
                                <w:sz w:val="16"/>
                                <w:strike w:val="off"/>
                              </w:rPr>
                              <w:t>对于诠释学经验的思考使问题(Problem)重新回到那些自身呈现</w:t>
                            </w:r>
                            <w:r>
                              <w:rPr>
                                <w:rFonts w:ascii="宋体" w:hAnsi="宋体" w:cs="宋体" w:eastAsia="宋体"/>
                                <w:sz w:val="16"/>
                                <w:strike w:val="off"/>
                              </w:rPr>
                              <w:t>的问题和从其动机中获取其意义的问题(Frage)。</w:t>
                            </w:r>
                          </w:p>
                        </w:txbxContent>
                      </wps:txbx>
                      <wps:bodyPr wrap="square" lIns="0" rIns="0" tIns="0" bIns="0" vert="horz" anchor="t">
                        <a:spAutoFit/>
                      </wps:bodyPr>
                    </wps:wsp>
                  </a:graphicData>
                </a:graphic>
              </wp:anchor>
            </w:drawing>
          </mc:Choice>
          <mc:Fallback>
            <w:pict>
              <v:shape type="#_x0000_t202" filled="f" stroked="f" style="margin-left:25pt;margin-top:0pt;width:277pt;height:2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1" w:lineRule="atLeast"/>
                        <w:ind w:left="0" w:right="0"/>
                        <w:jc w:val="both"/>
                        <w:textAlignment w:val="auto"/>
                        <w:rPr>
                          <w:sz w:val="16"/>
                        </w:rPr>
                      </w:pPr>
                      <w:r>
                        <w:rPr>
                          <w:rFonts w:ascii="宋体" w:hAnsi="宋体" w:cs="宋体" w:eastAsia="宋体"/>
                          <w:sz w:val="16"/>
                          <w:color w:val="000000"/>
                          <w:b w:val="off"/>
                          <w:i w:val="off"/>
                          <w:strike w:val="off"/>
                        </w:rPr>
                        <w:t>式加以处理的意见抉择(Alternativen des Meinens)。真正说来,</w:t>
                      </w:r>
                      <w:r>
                        <w:rPr>
                          <w:rFonts w:ascii="宋体" w:hAnsi="宋体" w:cs="宋体" w:eastAsia="宋体"/>
                          <w:sz w:val="16"/>
                          <w:strike w:val="off"/>
                        </w:rPr>
                        <w:t>“问题”(Problem)的这种辩证法意义是在修辞学里而不是在哲学</w:t>
                      </w:r>
                      <w:r>
                        <w:rPr>
                          <w:rFonts w:ascii="宋体" w:hAnsi="宋体" w:cs="宋体" w:eastAsia="宋体"/>
                          <w:sz w:val="16"/>
                          <w:strike w:val="off"/>
                        </w:rPr>
                        <w:t>里具有其地位。问题概念的性质就是不可能根据理由来得出一</w:t>
                      </w:r>
                      <w:r>
                        <w:rPr>
                          <w:rFonts w:ascii="宋体" w:hAnsi="宋体" w:cs="宋体" w:eastAsia="宋体"/>
                          <w:sz w:val="16"/>
                          <w:strike w:val="off"/>
                        </w:rPr>
                        <w:t>个明确的决定。这就是为什么康德把问题概念的使用限制于纯</w:t>
                      </w:r>
                      <w:r>
                        <w:rPr>
                          <w:rFonts w:ascii="宋体" w:hAnsi="宋体" w:cs="宋体" w:eastAsia="宋体"/>
                          <w:sz w:val="16"/>
                          <w:strike w:val="off"/>
                        </w:rPr>
                        <w:t>粹理性的辩证法上的原因。问题(Probleme)就是“完全从其根芽</w:t>
                      </w:r>
                      <w:r>
                        <w:rPr>
                          <w:rFonts w:ascii="宋体" w:hAnsi="宋体" w:cs="宋体" w:eastAsia="宋体"/>
                          <w:sz w:val="16"/>
                          <w:strike w:val="off"/>
                        </w:rPr>
                        <w:t>处起源的任务”，也就是说，问题是理性本身的产物，理性绝对不</w:t>
                      </w:r>
                      <w:r>
                        <w:rPr>
                          <w:rFonts w:ascii="宋体" w:hAnsi="宋体" w:cs="宋体" w:eastAsia="宋体"/>
                          <w:sz w:val="16"/>
                          <w:color w:val="000000"/>
                          <w:b w:val="off"/>
                          <w:i w:val="off"/>
                          <w:strike w:val="off"/>
                        </w:rPr>
                        <w:t>能期望有对问题的完满解决。①富有意义的是，在 19世纪随着</w:t>
                      </w:r>
                      <w:r>
                        <w:rPr>
                          <w:rFonts w:ascii="宋体" w:hAnsi="宋体" w:cs="宋体" w:eastAsia="宋体"/>
                          <w:sz w:val="16"/>
                          <w:strike w:val="off"/>
                        </w:rPr>
                        <w:t>哲学问题的直接传统的消失和历史主义的兴起，问题概念获得</w:t>
                      </w:r>
                      <w:r>
                        <w:rPr>
                          <w:rFonts w:ascii="宋体" w:hAnsi="宋体" w:cs="宋体" w:eastAsia="宋体"/>
                          <w:sz w:val="16"/>
                          <w:color w:val="000000"/>
                          <w:b w:val="off"/>
                          <w:i w:val="off"/>
                          <w:strike w:val="off"/>
                        </w:rPr>
                        <w:t>了普遍的有效性————这是一个标志，表明那种对于哲学的实际</w:t>
                      </w:r>
                      <w:r>
                        <w:rPr>
                          <w:rFonts w:ascii="宋体" w:hAnsi="宋体" w:cs="宋体" w:eastAsia="宋体"/>
                          <w:sz w:val="16"/>
                          <w:strike w:val="off"/>
                        </w:rPr>
                        <w:t>问题的直接关系不再存在。所以，哲学意识困惑的典型表现就</w:t>
                      </w:r>
                      <w:r>
                        <w:rPr>
                          <w:rFonts w:ascii="宋体" w:hAnsi="宋体" w:cs="宋体" w:eastAsia="宋体"/>
                          <w:sz w:val="16"/>
                          <w:strike w:val="off"/>
                        </w:rPr>
                        <w:t>是当其面对历史主义时，躲进抽象的问题概念里而看不到那种</w:t>
                      </w:r>
                      <w:r>
                        <w:rPr>
                          <w:rFonts w:ascii="宋体" w:hAnsi="宋体" w:cs="宋体" w:eastAsia="宋体"/>
                          <w:sz w:val="16"/>
                          <w:strike w:val="off"/>
                        </w:rPr>
                        <w:t>问题是以怎样的方式“存在”的问题。新康德主义的问题史就是</w:t>
                      </w:r>
                      <w:r>
                        <w:rPr>
                          <w:rFonts w:ascii="宋体" w:hAnsi="宋体" w:cs="宋体" w:eastAsia="宋体"/>
                          <w:sz w:val="16"/>
                          <w:strike w:val="off"/>
                        </w:rPr>
                        <w:t>历史主义的冒牌货。凭藉问答逻辑来进行的对问题概念的批</w:t>
                      </w:r>
                      <w:r>
                        <w:rPr>
                          <w:rFonts w:ascii="宋体" w:hAnsi="宋体" w:cs="宋体" w:eastAsia="宋体"/>
                          <w:sz w:val="16"/>
                          <w:strike w:val="off"/>
                        </w:rPr>
                        <w:t>判，必然摧毁那种认为问题的存在犹如天上繁星一样的幻觉。②</w:t>
                      </w:r>
                      <w:r>
                        <w:rPr>
                          <w:rFonts w:ascii="宋体" w:hAnsi="宋体" w:cs="宋体" w:eastAsia="宋体"/>
                          <w:sz w:val="16"/>
                          <w:strike w:val="off"/>
                        </w:rPr>
                        <w:t>对于诠释学经验的思考使问题(Problem)重新回到那些自身呈现</w:t>
                      </w:r>
                      <w:r>
                        <w:rPr>
                          <w:rFonts w:ascii="宋体" w:hAnsi="宋体" w:cs="宋体" w:eastAsia="宋体"/>
                          <w:sz w:val="16"/>
                          <w:strike w:val="off"/>
                        </w:rPr>
                        <w:t>的问题和从其动机中获取其意义的问题(Frage)。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4038600</wp:posOffset>
                </wp:positionH>
                <wp:positionV relativeFrom="paragraph">
                  <wp:posOffset>2857500</wp:posOffset>
                </wp:positionV>
                <wp:extent cx="203200" cy="88900"/>
                <wp:wrapTopAndBottom/>
                <wp:docPr id="1024" name="文本框 1024"/>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383</w:t>
                            </w:r>
                          </w:p>
                        </w:txbxContent>
                      </wps:txbx>
                      <wps:bodyPr wrap="square" lIns="0" rIns="0" tIns="0" bIns="0" vert="horz" anchor="t">
                        <a:spAutoFit/>
                      </wps:bodyPr>
                    </wps:wsp>
                  </a:graphicData>
                </a:graphic>
              </wp:anchor>
            </w:drawing>
          </mc:Choice>
          <mc:Fallback>
            <w:pict>
              <v:shape type="#_x0000_t202" filled="f" stroked="f" style="margin-left:318pt;margin-top:225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strike w:val="off"/>
                        </w:rPr>
                        <w:t>383</w:t>
                      </w:r>
                    </w:p>
                  </w:txbxContent>
                </v:textbox>
              </v:shape>
            </w:pict>
          </mc:Fallback>
        </mc:AlternateContent>
      </w:r>
    </w:p>
    <w:p>
      <w:pPr>
        <w:wordWrap w:val="on"/>
        <w:autoSpaceDE w:val="off"/>
        <w:autoSpaceDN w:val="off"/>
        <w:spacing w:before="140" w:after="0" w:line="180" w:lineRule="atLeast"/>
        <w:ind w:left="860" w:right="0"/>
        <w:jc w:val="both"/>
        <w:textAlignment w:val="auto"/>
        <w:rPr>
          <w:sz w:val="16"/>
        </w:rPr>
      </w:pPr>
      <w:r>
        <w:rPr>
          <w:rFonts w:ascii="宋体" w:hAnsi="宋体" w:cs="宋体" w:eastAsia="宋体"/>
          <w:sz w:val="16"/>
          <w:strike w:val="off"/>
        </w:rPr>
        <w:t>我们在诠释学经验的结构中所揭示的这种问和答的辩证</w:t>
      </w:r>
    </w:p>
    <w:p>
      <w:pPr>
        <w:wordWrap w:val="on"/>
        <w:spacing w:before="320" w:after="0" w:line="60" w:lineRule="exact"/>
        <w:ind w:left="54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860" w:right="0"/>
        <w:jc w:val="both"/>
        <w:textAlignment w:val="auto"/>
        <w:rPr>
          <w:sz w:val="16"/>
        </w:rPr>
      </w:pPr>
      <w:r>
        <w:rPr>
          <w:rFonts w:ascii="宋体" w:hAnsi="宋体" w:cs="宋体" w:eastAsia="宋体"/>
          <w:sz w:val="16"/>
          <w:color w:val="000000"/>
          <w:b w:val="off"/>
          <w:i w:val="off"/>
          <w:strike w:val="off"/>
        </w:rPr>
        <w:t>①  《纯粹理性批判》,A321页以下。</w:t>
      </w:r>
    </w:p>
    <w:p>
      <w:pPr>
        <w:wordWrap w:val="on"/>
        <w:autoSpaceDE w:val="off"/>
        <w:autoSpaceDN w:val="off"/>
        <w:spacing w:before="0" w:after="0" w:line="220" w:lineRule="atLeast"/>
        <w:ind w:left="540" w:right="600" w:firstLine="320"/>
        <w:jc w:val="both"/>
        <w:textAlignment w:val="auto"/>
        <w:rPr>
          <w:sz w:val="16"/>
        </w:rPr>
      </w:pPr>
      <w:r>
        <w:rPr>
          <w:rFonts w:ascii="宋体" w:hAnsi="宋体" w:cs="宋体" w:eastAsia="宋体"/>
          <w:sz w:val="16"/>
          <w:color w:val="000000"/>
          <w:b w:val="off"/>
          <w:i w:val="off"/>
          <w:strike w:val="off"/>
        </w:rPr>
        <w:t>② 尼古拉·哈特曼在其论文“哲学思维及其历史”(《普鲁士科学院论文集》，</w:t>
      </w:r>
      <w:r>
        <w:rPr>
          <w:rFonts w:ascii="宋体" w:hAnsi="宋体" w:cs="宋体" w:eastAsia="宋体"/>
          <w:sz w:val="16"/>
          <w:color w:val="000000"/>
          <w:b w:val="off"/>
          <w:i w:val="off"/>
          <w:strike w:val="off"/>
        </w:rPr>
        <w:t>1936年，第5期；现在收入《N·哈特曼，短篇著作集》，第2卷，第1—47页)中正确地</w:t>
      </w:r>
      <w:r>
        <w:rPr>
          <w:rFonts w:ascii="宋体" w:hAnsi="宋体" w:cs="宋体" w:eastAsia="宋体"/>
          <w:sz w:val="16"/>
          <w:strike w:val="off"/>
        </w:rPr>
        <w:t>指出，重要的事情是重新认识伟大思想家曾经认识的东西。但是，如果他为了维护</w:t>
      </w:r>
      <w:r>
        <w:rPr>
          <w:rFonts w:ascii="宋体" w:hAnsi="宋体" w:cs="宋体" w:eastAsia="宋体"/>
          <w:sz w:val="16"/>
          <w:strike w:val="off"/>
        </w:rPr>
        <w:t>某种固定的东西以反对历史主义的侵蚀，区分了真正问题内容(Problemgehalte)的固</w:t>
      </w:r>
      <w:r>
        <w:rPr>
          <w:rFonts w:ascii="宋体" w:hAnsi="宋体" w:cs="宋体" w:eastAsia="宋体"/>
          <w:sz w:val="16"/>
          <w:strike w:val="off"/>
        </w:rPr>
        <w:t>定性与它们被问(Problemstelluugen)和被回答(Problemlagen)方式的变更性,那么他就</w:t>
      </w:r>
      <w:r>
        <w:rPr>
          <w:rFonts w:ascii="宋体" w:hAnsi="宋体" w:cs="宋体" w:eastAsia="宋体"/>
          <w:sz w:val="16"/>
          <w:strike w:val="off"/>
        </w:rPr>
        <w:t>不能看到这一事实，即既没有“变更性”又没有“固定性”，既没有“问题”和“体系”的</w:t>
      </w:r>
      <w:r>
        <w:rPr>
          <w:rFonts w:ascii="宋体" w:hAnsi="宋体" w:cs="宋体" w:eastAsia="宋体"/>
          <w:sz w:val="16"/>
          <w:color w:val="000000"/>
          <w:b w:val="off"/>
          <w:i w:val="off"/>
          <w:strike w:val="off"/>
        </w:rPr>
        <w:t>对立，又没有“成就”的标准符合于哲学作为知识的性质。 当他写道：“只有当某个人</w:t>
      </w:r>
      <w:r>
        <w:rPr>
          <w:rFonts w:ascii="宋体" w:hAnsi="宋体" w:cs="宋体" w:eastAsia="宋体"/>
          <w:sz w:val="16"/>
          <w:strike w:val="off"/>
        </w:rPr>
        <w:t>在认识中利用了数世纪的巨大知性经验，只有当他自己的经验基于他已认识并作过</w:t>
      </w:r>
      <w:r>
        <w:rPr>
          <w:rFonts w:ascii="宋体" w:hAnsi="宋体" w:cs="宋体" w:eastAsia="宋体"/>
          <w:sz w:val="16"/>
          <w:color w:val="000000"/>
          <w:b w:val="off"/>
          <w:i w:val="off"/>
          <w:strike w:val="off"/>
        </w:rPr>
        <w:t>很好检验的东西上，……他的知识才能确保他自己的进步”(第 18页)，他就按照经</w:t>
      </w:r>
      <w:r>
        <w:rPr>
          <w:rFonts w:ascii="宋体" w:hAnsi="宋体" w:cs="宋体" w:eastAsia="宋体"/>
          <w:sz w:val="16"/>
          <w:strike w:val="off"/>
        </w:rPr>
        <w:t>验科学和认识进步的模式解释了“带有问题的系统接触”，而这一模式并不完全量度</w:t>
      </w:r>
      <w:r>
        <w:rPr>
          <w:rFonts w:ascii="宋体" w:hAnsi="宋体" w:cs="宋体" w:eastAsia="宋体"/>
          <w:sz w:val="16"/>
          <w:strike w:val="off"/>
        </w:rPr>
        <w:t>我们在诠释学意识里已经看到过的那种传统和历史的复杂网络。</w:t>
      </w:r>
      <w:r>
        <w:br w:type="page"/>
      </w:r>
    </w:p>
    <w:p>
      <w:pPr>
        <w:wordWrap w:val="on"/>
        <w:autoSpaceDE w:val="off"/>
        <w:autoSpaceDN w:val="off"/>
        <w:spacing w:before="0" w:after="0" w:line="220" w:lineRule="atLeast"/>
        <w:ind w:left="660" w:right="0"/>
        <w:jc w:val="both"/>
        <w:textAlignment w:val="auto"/>
        <w:rPr>
          <w:sz w:val="24"/>
        </w:rPr>
      </w:pPr>
      <w:r>
        <w:rPr>
          <w:rFonts w:ascii="宋体" w:hAnsi="宋体" w:cs="宋体" w:eastAsia="宋体"/>
          <w:sz w:val="8"/>
          <w:color w:val="000000"/>
          <w:b w:val="off"/>
          <w:i w:val="off"/>
          <w:strike w:val="off"/>
        </w:rPr>
        <w:t>490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真理与方法</w:t>
      </w:r>
    </w:p>
    <w:p>
      <w:pPr>
        <w:wordWrap w:val="on"/>
        <w:autoSpaceDE w:val="off"/>
        <w:autoSpaceDN w:val="off"/>
        <w:spacing w:before="300" w:after="0" w:line="322" w:lineRule="atLeast"/>
        <w:ind w:left="660" w:right="460"/>
        <w:jc w:val="both"/>
        <w:textAlignment w:val="auto"/>
        <w:rPr>
          <w:sz w:val="17"/>
        </w:rPr>
      </w:pPr>
      <w:r>
        <w:rPr>
          <w:rFonts w:ascii="宋体" w:hAnsi="宋体" w:cs="宋体" w:eastAsia="宋体"/>
          <w:sz w:val="17"/>
          <w:strike w:val="off"/>
        </w:rPr>
        <w:t>法，现在能够更进一层规定究竟一种什么样的意识才是效果历</w:t>
      </w:r>
      <w:r>
        <w:rPr>
          <w:rFonts w:ascii="宋体" w:hAnsi="宋体" w:cs="宋体" w:eastAsia="宋体"/>
          <w:sz w:val="17"/>
          <w:color w:val="000000"/>
          <w:b w:val="off"/>
          <w:i w:val="off"/>
          <w:strike w:val="off"/>
        </w:rPr>
        <w:t>史意识。 因为我们所论证的问和答的辩证法使得理解关系表现</w:t>
      </w:r>
      <w:r>
        <w:rPr>
          <w:rFonts w:ascii="宋体" w:hAnsi="宋体" w:cs="宋体" w:eastAsia="宋体"/>
          <w:sz w:val="17"/>
          <w:color w:val="000000"/>
          <w:b w:val="off"/>
          <w:i w:val="off"/>
          <w:strike w:val="off"/>
        </w:rPr>
        <w:t>为一种类似于某种谈话的相互关系。 虽然一个本文并不像一个</w:t>
      </w:r>
      <w:r>
        <w:rPr>
          <w:rFonts w:ascii="宋体" w:hAnsi="宋体" w:cs="宋体" w:eastAsia="宋体"/>
          <w:sz w:val="17"/>
          <w:strike w:val="off"/>
        </w:rPr>
        <w:t>“你”那样对我的讲话。我们这些寻求理解的人必须通过我们自</w:t>
      </w:r>
      <w:r>
        <w:rPr>
          <w:rFonts w:ascii="宋体" w:hAnsi="宋体" w:cs="宋体" w:eastAsia="宋体"/>
          <w:sz w:val="17"/>
          <w:color w:val="000000"/>
          <w:b w:val="off"/>
          <w:i w:val="off"/>
          <w:strike w:val="off"/>
        </w:rPr>
        <w:t>身使它讲话。但是我们却发现这样 一种理解上的使本文讲话</w:t>
      </w:r>
      <w:r>
        <w:rPr>
          <w:rFonts w:ascii="宋体" w:hAnsi="宋体" w:cs="宋体" w:eastAsia="宋体"/>
          <w:sz w:val="17"/>
          <w:color w:val="000000"/>
          <w:b w:val="off"/>
          <w:i w:val="off"/>
          <w:strike w:val="off"/>
        </w:rPr>
        <w:t>(solches verstehendes Zum-Reden-Bringen),并不是一种任意的出于</w:t>
      </w:r>
      <w:r>
        <w:rPr>
          <w:rFonts w:ascii="宋体" w:hAnsi="宋体" w:cs="宋体" w:eastAsia="宋体"/>
          <w:sz w:val="17"/>
          <w:strike w:val="off"/>
        </w:rPr>
        <w:t>我们自己根源的做法，而本身就是一个与本文中所期待的回答</w:t>
      </w:r>
      <w:r>
        <w:rPr>
          <w:rFonts w:ascii="宋体" w:hAnsi="宋体" w:cs="宋体" w:eastAsia="宋体"/>
          <w:sz w:val="17"/>
          <w:strike w:val="off"/>
        </w:rPr>
        <w:t>相关的问题。期待一个回答本身就已经预先假定了，提问题的</w:t>
      </w:r>
      <w:r>
        <w:rPr>
          <w:rFonts w:ascii="宋体" w:hAnsi="宋体" w:cs="宋体" w:eastAsia="宋体"/>
          <w:sz w:val="17"/>
          <w:color w:val="000000"/>
          <w:b w:val="off"/>
          <w:i w:val="off"/>
          <w:strike w:val="off"/>
        </w:rPr>
        <w:t>人从属于传统并接受传统的呼唤(der Fragende vonÜberlieferung</w:t>
      </w:r>
      <w:r>
        <w:rPr>
          <w:rFonts w:ascii="宋体" w:hAnsi="宋体" w:cs="宋体" w:eastAsia="宋体"/>
          <w:sz w:val="17"/>
          <w:strike w:val="off"/>
        </w:rPr>
        <w:t xml:space="preserve"> </w:t>
      </w:r>
      <w:r>
        <w:rPr>
          <w:rFonts w:ascii="宋体" w:hAnsi="宋体" w:cs="宋体" w:eastAsia="宋体"/>
          <w:sz w:val="17"/>
          <w:color w:val="000000"/>
          <w:b w:val="off"/>
          <w:i w:val="off"/>
          <w:strike w:val="off"/>
        </w:rPr>
        <w:t>erreicht und aufgerufen ist)。 这就是效果历史意识的真理。 经验</w:t>
      </w:r>
      <w:r>
        <w:rPr>
          <w:rFonts w:ascii="宋体" w:hAnsi="宋体" w:cs="宋体" w:eastAsia="宋体"/>
          <w:sz w:val="17"/>
          <w:strike w:val="off"/>
        </w:rPr>
        <w:t>历史的意识由于放弃完全领悟的幻想，所以它对历史经验是敞</w:t>
      </w:r>
      <w:r>
        <w:rPr>
          <w:rFonts w:ascii="宋体" w:hAnsi="宋体" w:cs="宋体" w:eastAsia="宋体"/>
          <w:sz w:val="17"/>
          <w:strike w:val="off"/>
        </w:rPr>
        <w:t>开的。我们把它的实现方式描述为理解视域的交融，这就是在</w:t>
      </w:r>
      <w:r>
        <w:rPr>
          <w:rFonts w:ascii="宋体" w:hAnsi="宋体" w:cs="宋体" w:eastAsia="宋体"/>
          <w:sz w:val="17"/>
          <w:strike w:val="off"/>
        </w:rPr>
        <w:t>本文和解释者之间起中介作用的东西。</w:t>
      </w:r>
    </w:p>
    <w:p>
      <w:pPr>
        <w:wordWrap w:val="on"/>
        <w:autoSpaceDE w:val="off"/>
        <w:autoSpaceDN w:val="off"/>
        <w:spacing w:before="20" w:after="0" w:line="322" w:lineRule="atLeast"/>
        <w:ind w:left="700" w:right="440" w:firstLine="380"/>
        <w:jc w:val="both"/>
        <w:textAlignment w:val="auto"/>
        <w:rPr>
          <w:sz w:val="17"/>
        </w:rPr>
      </w:pPr>
      <w:r>
        <w:rPr>
          <w:rFonts w:ascii="宋体" w:hAnsi="宋体" w:cs="宋体" w:eastAsia="宋体"/>
          <w:sz w:val="17"/>
          <w:strike w:val="off"/>
        </w:rPr>
        <w:t>下面讨论的主导思想是：在理解中所发生的视域交融乃是</w:t>
      </w:r>
      <w:r>
        <w:rPr>
          <w:rFonts w:ascii="宋体" w:hAnsi="宋体" w:cs="宋体" w:eastAsia="宋体"/>
          <w:sz w:val="17"/>
          <w:color w:val="000000"/>
          <w:b w:val="off"/>
          <w:i w:val="off"/>
          <w:strike w:val="off"/>
        </w:rPr>
        <w:t>语言的真正成就。 当然，语言是什么乃是人类反复思考的最神</w:t>
      </w:r>
      <w:r>
        <w:rPr>
          <w:rFonts w:ascii="宋体" w:hAnsi="宋体" w:cs="宋体" w:eastAsia="宋体"/>
          <w:sz w:val="17"/>
          <w:color w:val="000000"/>
          <w:b w:val="off"/>
          <w:i w:val="off"/>
          <w:strike w:val="off"/>
        </w:rPr>
        <w:t>秘莫测的难题之一。 语言性(Sprachlichkeit)是这样不可思议地</w:t>
      </w:r>
      <w:r>
        <w:rPr>
          <w:rFonts w:ascii="宋体" w:hAnsi="宋体" w:cs="宋体" w:eastAsia="宋体"/>
          <w:sz w:val="17"/>
          <w:strike w:val="off"/>
        </w:rPr>
        <w:t>接近我们的思想，而在它发挥作用时又是这样少地成为我们的</w:t>
      </w:r>
      <w:r>
        <w:rPr>
          <w:rFonts w:ascii="宋体" w:hAnsi="宋体" w:cs="宋体" w:eastAsia="宋体"/>
          <w:sz w:val="17"/>
          <w:strike w:val="off"/>
        </w:rPr>
        <w:t>对象，以致它对我们隐藏了它自己本真的存在。可是在我们对</w:t>
      </w:r>
      <w:r>
        <w:rPr>
          <w:rFonts w:ascii="宋体" w:hAnsi="宋体" w:cs="宋体" w:eastAsia="宋体"/>
          <w:sz w:val="17"/>
          <w:strike w:val="off"/>
        </w:rPr>
        <w:t>精神科学思维的分析中，我们是这样地接近语言这种普遍的先</w:t>
      </w:r>
      <w:r>
        <w:rPr>
          <w:rFonts w:ascii="宋体" w:hAnsi="宋体" w:cs="宋体" w:eastAsia="宋体"/>
          <w:sz w:val="17"/>
          <w:strike w:val="off"/>
        </w:rPr>
        <w:t>于一切其他事物的奥秘，以致我们能够信赖我们正在研究的对</w:t>
      </w:r>
      <w:r>
        <w:rPr>
          <w:rFonts w:ascii="宋体" w:hAnsi="宋体" w:cs="宋体" w:eastAsia="宋体"/>
          <w:sz w:val="17"/>
          <w:strike w:val="off"/>
        </w:rPr>
        <w:t>象，让它安全地指导我们进行探讨。我们试图从我们所是的谈</w:t>
      </w:r>
      <w:r>
        <w:rPr>
          <w:rFonts w:ascii="宋体" w:hAnsi="宋体" w:cs="宋体" w:eastAsia="宋体"/>
          <w:sz w:val="17"/>
          <w:strike w:val="off"/>
        </w:rPr>
        <w:t>话(Gespräch)出发去接近语言的奥秘。</w:t>
      </w:r>
    </w:p>
    <w:p>
      <w:pPr>
        <w:wordWrap w:val="on"/>
        <w:autoSpaceDE w:val="off"/>
        <w:autoSpaceDN w:val="off"/>
        <w:spacing w:before="440" w:after="0" w:line="200" w:lineRule="atLeast"/>
        <w:ind w:left="40" w:right="0"/>
        <w:jc w:val="both"/>
        <w:textAlignment w:val="auto"/>
        <w:rPr>
          <w:sz w:val="17"/>
        </w:rPr>
      </w:pPr>
      <w:r>
        <w:rPr>
          <w:rFonts w:ascii="宋体" w:hAnsi="宋体" w:cs="宋体" w:eastAsia="宋体"/>
          <w:sz w:val="17"/>
          <w:strike w:val="off"/>
        </w:rPr>
        <w:t>384</w:t>
      </w:r>
    </w:p>
    <w:p>
      <w:pPr>
        <w:wordWrap w:val="on"/>
        <w:autoSpaceDE w:val="off"/>
        <w:autoSpaceDN w:val="off"/>
        <w:spacing w:before="20" w:after="0" w:line="188" w:lineRule="atLeast"/>
        <w:ind w:left="680" w:right="460" w:firstLine="400"/>
        <w:jc w:val="both"/>
        <w:textAlignment w:val="auto"/>
        <w:rPr>
          <w:sz w:val="17"/>
        </w:rPr>
      </w:pPr>
      <w:r>
        <w:rPr>
          <w:rFonts w:ascii="宋体" w:hAnsi="宋体" w:cs="宋体" w:eastAsia="宋体"/>
          <w:sz w:val="17"/>
          <w:strike w:val="off"/>
        </w:rPr>
        <w:t>如果我们试图按照两个人之间进行的谈话模式来考虑诠释</w:t>
      </w:r>
      <w:r>
        <w:rPr>
          <w:rFonts w:ascii="宋体" w:hAnsi="宋体" w:cs="宋体" w:eastAsia="宋体"/>
          <w:sz w:val="17"/>
          <w:strike w:val="off"/>
        </w:rPr>
        <w:t>学现象，那么这两个表面上是如此不同的情况，即本文理解</w:t>
      </w:r>
      <w:r>
        <w:rPr>
          <w:rFonts w:ascii="宋体" w:hAnsi="宋体" w:cs="宋体" w:eastAsia="宋体"/>
          <w:sz w:val="17"/>
          <w:color w:val="000000"/>
          <w:b w:val="off"/>
          <w:i w:val="off"/>
          <w:strike w:val="off"/>
        </w:rPr>
        <w:t>(Textverständnis)和谈话中的相互理解(Verständigung im Gespräch)</w:t>
      </w:r>
      <w:r>
        <w:rPr>
          <w:rFonts w:ascii="宋体" w:hAnsi="宋体" w:cs="宋体" w:eastAsia="宋体"/>
          <w:sz w:val="17"/>
          <w:color w:val="000000"/>
          <w:b w:val="off"/>
          <w:i w:val="off"/>
          <w:strike w:val="off"/>
        </w:rPr>
        <w:t>之间的主要共同点首先在于，每 一种理解和每 一种相互理解都</w:t>
      </w:r>
      <w:r>
        <w:rPr>
          <w:rFonts w:ascii="宋体" w:hAnsi="宋体" w:cs="宋体" w:eastAsia="宋体"/>
          <w:sz w:val="17"/>
          <w:strike w:val="off"/>
        </w:rPr>
        <w:t>想到了一个置于其面前的事物。正如一个人与他的谈话伙伴关</w:t>
      </w:r>
      <w:r>
        <w:br w:type="page"/>
      </w:r>
    </w:p>
    <w:p>
      <w:pPr>
        <w:wordWrap w:val="on"/>
        <w:autoSpaceDE w:val="off"/>
        <w:autoSpaceDN w:val="off"/>
        <w:spacing w:before="0" w:after="0" w:line="220" w:lineRule="atLeast"/>
        <w:ind w:left="2540" w:right="0"/>
        <w:jc w:val="both"/>
        <w:textAlignment w:val="auto"/>
        <w:rPr>
          <w:sz w:val="18"/>
        </w:rPr>
      </w:pPr>
      <w:r>
        <w:rPr>
          <w:rFonts w:ascii="宋体" w:hAnsi="宋体" w:cs="宋体" w:eastAsia="宋体"/>
          <w:sz w:val="18"/>
          <w:color w:val="000000"/>
          <w:b w:val="off"/>
          <w:i w:val="off"/>
          <w:strike w:val="off"/>
        </w:rPr>
        <w:t>第二部分 真理问题扩大到精神科学里的理解问题</w:t>
      </w:r>
      <w:r>
        <w:rPr>
          <w:rFonts w:ascii="宋体" w:hAnsi="宋体" w:cs="宋体" w:eastAsia="宋体"/>
          <w:sz w:val="18"/>
          <w:strike w:val="off"/>
        </w:rPr>
        <w:t>491</w:t>
      </w:r>
    </w:p>
    <w:p>
      <w:pPr>
        <w:wordWrap w:val="on"/>
        <w:autoSpaceDE w:val="off"/>
        <w:autoSpaceDN w:val="off"/>
        <w:spacing w:before="300" w:after="0" w:line="320" w:lineRule="atLeast"/>
        <w:ind w:left="600" w:right="540"/>
        <w:jc w:val="both"/>
        <w:textAlignment w:val="auto"/>
        <w:rPr>
          <w:sz w:val="18"/>
        </w:rPr>
      </w:pPr>
      <w:r>
        <w:rPr>
          <w:rFonts w:ascii="宋体" w:hAnsi="宋体" w:cs="宋体" w:eastAsia="宋体"/>
          <w:sz w:val="18"/>
          <w:strike w:val="off"/>
        </w:rPr>
        <w:t>于某事物取得相互理解一样，解释者也理解本文对他所说的事</w:t>
      </w:r>
      <w:r>
        <w:rPr>
          <w:rFonts w:ascii="宋体" w:hAnsi="宋体" w:cs="宋体" w:eastAsia="宋体"/>
          <w:sz w:val="18"/>
          <w:strike w:val="off"/>
        </w:rPr>
        <w:t>物。这种对事物的理解必然通过语言的形式而产生，但这不是</w:t>
      </w:r>
      <w:r>
        <w:rPr>
          <w:rFonts w:ascii="宋体" w:hAnsi="宋体" w:cs="宋体" w:eastAsia="宋体"/>
          <w:sz w:val="18"/>
          <w:color w:val="000000"/>
          <w:b w:val="off"/>
          <w:i w:val="off"/>
          <w:strike w:val="off"/>
        </w:rPr>
        <w:t>说理解是事后被嵌入语言中的，而是说理解的实现方式————这</w:t>
      </w:r>
      <w:r>
        <w:rPr>
          <w:rFonts w:ascii="宋体" w:hAnsi="宋体" w:cs="宋体" w:eastAsia="宋体"/>
          <w:sz w:val="18"/>
          <w:strike w:val="off"/>
        </w:rPr>
        <w:t>里不管是关于本文还是关于那些把事物呈现给我们的谈话伙</w:t>
      </w:r>
      <w:r>
        <w:rPr>
          <w:rFonts w:ascii="宋体" w:hAnsi="宋体" w:cs="宋体" w:eastAsia="宋体"/>
          <w:sz w:val="18"/>
          <w:color w:val="000000"/>
          <w:b w:val="off"/>
          <w:i w:val="off"/>
          <w:strike w:val="off"/>
        </w:rPr>
        <w:t>伴————就是事物本身得以语言表达(da s Zur-Sprach-Kommen der</w:t>
      </w:r>
      <w:r>
        <w:rPr>
          <w:rFonts w:ascii="宋体" w:hAnsi="宋体" w:cs="宋体" w:eastAsia="宋体"/>
          <w:sz w:val="18"/>
          <w:strike w:val="off"/>
        </w:rPr>
        <w:t xml:space="preserve"> </w:t>
      </w:r>
      <w:r>
        <w:rPr>
          <w:rFonts w:ascii="宋体" w:hAnsi="宋体" w:cs="宋体" w:eastAsia="宋体"/>
          <w:sz w:val="18"/>
          <w:color w:val="000000"/>
          <w:b w:val="off"/>
          <w:i w:val="off"/>
          <w:strike w:val="off"/>
        </w:rPr>
        <w:t>Sache selbst)。所以我们首先将考察真正谈话的结构，以便揭示</w:t>
      </w:r>
      <w:r>
        <w:rPr>
          <w:rFonts w:ascii="宋体" w:hAnsi="宋体" w:cs="宋体" w:eastAsia="宋体"/>
          <w:sz w:val="18"/>
          <w:strike w:val="off"/>
        </w:rPr>
        <w:t>那种表现本文理解的另一种谈话的特殊性。既然我们上面通过</w:t>
      </w:r>
      <w:r>
        <w:rPr>
          <w:rFonts w:ascii="宋体" w:hAnsi="宋体" w:cs="宋体" w:eastAsia="宋体"/>
          <w:sz w:val="18"/>
          <w:strike w:val="off"/>
        </w:rPr>
        <w:t>谈话的本质着重指出了问题(Frage)对于诠释学现象的构成性意</w:t>
      </w:r>
      <w:r>
        <w:rPr>
          <w:rFonts w:ascii="宋体" w:hAnsi="宋体" w:cs="宋体" w:eastAsia="宋体"/>
          <w:sz w:val="18"/>
          <w:strike w:val="off"/>
        </w:rPr>
        <w:t>义，现在我们就必须把作为问题基础的谈话的语言性证明为一</w:t>
      </w:r>
      <w:r>
        <w:rPr>
          <w:rFonts w:ascii="宋体" w:hAnsi="宋体" w:cs="宋体" w:eastAsia="宋体"/>
          <w:sz w:val="18"/>
          <w:strike w:val="off"/>
        </w:rPr>
        <w:t>种诠释学要素。</w:t>
      </w:r>
    </w:p>
    <w:p>
      <w:pPr>
        <w:wordWrap w:val="on"/>
        <w:autoSpaceDE w:val="off"/>
        <w:autoSpaceDN w:val="off"/>
        <w:spacing w:before="0" w:after="0" w:line="323" w:lineRule="atLeast"/>
        <w:ind w:left="540" w:right="620" w:firstLine="420"/>
        <w:jc w:val="both"/>
        <w:textAlignment w:val="auto"/>
        <w:rPr>
          <w:sz w:val="18"/>
        </w:rPr>
      </w:pPr>
      <w:r>
        <w:rPr>
          <w:rFonts w:ascii="宋体" w:hAnsi="宋体" w:cs="宋体" w:eastAsia="宋体"/>
          <w:sz w:val="18"/>
          <w:strike w:val="off"/>
        </w:rPr>
        <w:t>首先，我们确认，使某物得以表述的语言决不是这一个谈话</w:t>
      </w:r>
      <w:r>
        <w:rPr>
          <w:rFonts w:ascii="宋体" w:hAnsi="宋体" w:cs="宋体" w:eastAsia="宋体"/>
          <w:sz w:val="18"/>
          <w:strike w:val="off"/>
        </w:rPr>
        <w:t>伙伴或那一个谈话伙伴可以任意支配的财产。每一次谈话都预</w:t>
      </w:r>
      <w:r>
        <w:rPr>
          <w:rFonts w:ascii="宋体" w:hAnsi="宋体" w:cs="宋体" w:eastAsia="宋体"/>
          <w:sz w:val="18"/>
          <w:strike w:val="off"/>
        </w:rPr>
        <w:t>先假定了某种共同的语言，或者更正确地说，谈话创造了某种共</w:t>
      </w:r>
      <w:r>
        <w:rPr>
          <w:rFonts w:ascii="宋体" w:hAnsi="宋体" w:cs="宋体" w:eastAsia="宋体"/>
          <w:sz w:val="18"/>
          <w:strike w:val="off"/>
        </w:rPr>
        <w:t>同的语言。正如希腊人所说的，中间放着某种事物，这是谈话伙</w:t>
      </w:r>
      <w:r>
        <w:rPr>
          <w:rFonts w:ascii="宋体" w:hAnsi="宋体" w:cs="宋体" w:eastAsia="宋体"/>
          <w:sz w:val="18"/>
          <w:color w:val="000000"/>
          <w:b w:val="off"/>
          <w:i w:val="off"/>
          <w:strike w:val="off"/>
        </w:rPr>
        <w:t>伴所共有的，他们彼此可以就它交换意见。 因此关于某物的相</w:t>
      </w:r>
      <w:r>
        <w:rPr>
          <w:rFonts w:ascii="宋体" w:hAnsi="宋体" w:cs="宋体" w:eastAsia="宋体"/>
          <w:sz w:val="18"/>
          <w:color w:val="000000"/>
          <w:b w:val="off"/>
          <w:i w:val="off"/>
          <w:strike w:val="off"/>
        </w:rPr>
        <w:t>互理解————这是谈话所想取得的目的————必然意味着：在谈话</w:t>
      </w:r>
      <w:r>
        <w:rPr>
          <w:rFonts w:ascii="宋体" w:hAnsi="宋体" w:cs="宋体" w:eastAsia="宋体"/>
          <w:sz w:val="18"/>
          <w:color w:val="000000"/>
          <w:b w:val="off"/>
          <w:i w:val="off"/>
          <w:strike w:val="off"/>
        </w:rPr>
        <w:t>中首先有一种共同的语言被构造出来了。 这不是一种调整工具</w:t>
      </w:r>
      <w:r>
        <w:rPr>
          <w:rFonts w:ascii="宋体" w:hAnsi="宋体" w:cs="宋体" w:eastAsia="宋体"/>
          <w:sz w:val="18"/>
          <w:strike w:val="off"/>
        </w:rPr>
        <w:t>的外在过程，甚至说谈话伙伴相互适应也不正确，确切地说，在</w:t>
      </w:r>
      <w:r>
        <w:rPr>
          <w:rFonts w:ascii="宋体" w:hAnsi="宋体" w:cs="宋体" w:eastAsia="宋体"/>
          <w:sz w:val="18"/>
          <w:strike w:val="off"/>
        </w:rPr>
        <w:t>成功的谈话中谈话伙伴都处于事物的真理之下，从而彼此结合</w:t>
      </w:r>
      <w:r>
        <w:rPr>
          <w:rFonts w:ascii="宋体" w:hAnsi="宋体" w:cs="宋体" w:eastAsia="宋体"/>
          <w:sz w:val="18"/>
          <w:strike w:val="off"/>
        </w:rPr>
        <w:t>成一个新的共同体。谈话中的相互理解不是某种单纯的自我表</w:t>
      </w:r>
      <w:r>
        <w:rPr>
          <w:rFonts w:ascii="宋体" w:hAnsi="宋体" w:cs="宋体" w:eastAsia="宋体"/>
          <w:sz w:val="18"/>
          <w:strike w:val="off"/>
        </w:rPr>
        <w:t>现(Sichausspielen)和自己观点的贯彻执行，而是一种使我们进入</w:t>
      </w:r>
      <w:r>
        <w:rPr>
          <w:rFonts w:ascii="宋体" w:hAnsi="宋体" w:cs="宋体" w:eastAsia="宋体"/>
          <w:sz w:val="18"/>
          <w:color w:val="000000"/>
          <w:b w:val="off"/>
          <w:i w:val="off"/>
          <w:strike w:val="off"/>
        </w:rPr>
        <w:t>那种使我们自身也有所改变的公共性中的转换(eine Ver-wand-</w:t>
      </w:r>
      <w:r>
        <w:rPr>
          <w:rFonts w:ascii="宋体" w:hAnsi="宋体" w:cs="宋体" w:eastAsia="宋体"/>
          <w:sz w:val="18"/>
          <w:color w:val="000000"/>
          <w:b w:val="off"/>
          <w:i w:val="off"/>
          <w:strike w:val="off"/>
        </w:rPr>
        <w:t>lung ins Gemeinsame hin, in der man nicht bleibt, was man war)。①</w:t>
      </w:r>
    </w:p>
    <w:p>
      <w:pPr>
        <w:wordWrap w:val="on"/>
        <w:spacing w:before="700" w:after="0" w:line="80" w:lineRule="exact"/>
        <w:ind w:left="62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680" w:right="480" w:firstLine="280"/>
        <w:jc w:val="both"/>
        <w:textAlignment w:val="auto"/>
        <w:rPr>
          <w:sz w:val="18"/>
        </w:rPr>
      </w:pPr>
      <w:r>
        <w:rPr>
          <w:rFonts w:ascii="宋体" w:hAnsi="宋体" w:cs="宋体" w:eastAsia="宋体"/>
          <w:sz w:val="18"/>
          <w:color w:val="000000"/>
          <w:b w:val="off"/>
          <w:i w:val="off"/>
          <w:strike w:val="off"/>
        </w:rPr>
        <w:t>① 参阅我的论文“什么是真理?”(《短篇著作集》，第1卷，第46—58页)。 [我</w:t>
      </w:r>
      <w:r>
        <w:rPr>
          <w:rFonts w:ascii="宋体" w:hAnsi="宋体" w:cs="宋体" w:eastAsia="宋体"/>
          <w:sz w:val="18"/>
          <w:color w:val="000000"/>
          <w:b w:val="off"/>
          <w:i w:val="off"/>
          <w:strike w:val="off"/>
        </w:rPr>
        <w:t>的著作集,第2卷,第44—56页。]</w:t>
      </w:r>
    </w:p>
    <w:sectPr>
      <w:type w:val="nextPage"/>
      <w:pgSz w:w="8280" w:h="1166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2023-12-24T08:33:40Z</dcterms:created>
  <dc:creator>Apache POI</dc:creator>
</cp:coreProperties>
</file>